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A" w:rsidRDefault="00074D3A">
      <w:bookmarkStart w:id="0" w:name="_GoBack"/>
      <w:bookmarkEnd w:id="0"/>
    </w:p>
    <w:p w:rsidR="00D24AAA" w:rsidRDefault="00D24AAA"/>
    <w:p w:rsidR="00D24AAA" w:rsidRDefault="00D24AAA" w:rsidP="00E665C9">
      <w:pPr>
        <w:jc w:val="center"/>
        <w:rPr>
          <w:b/>
          <w:sz w:val="72"/>
          <w:szCs w:val="72"/>
        </w:rPr>
      </w:pPr>
      <w:r w:rsidRPr="00D24AAA">
        <w:rPr>
          <w:b/>
          <w:sz w:val="72"/>
          <w:szCs w:val="72"/>
        </w:rPr>
        <w:t>EXPLAINING</w:t>
      </w:r>
    </w:p>
    <w:p w:rsidR="00F004F2" w:rsidRPr="00F004F2" w:rsidRDefault="00F004F2" w:rsidP="00E665C9">
      <w:pPr>
        <w:jc w:val="center"/>
        <w:rPr>
          <w:b/>
          <w:sz w:val="28"/>
          <w:szCs w:val="28"/>
        </w:rPr>
      </w:pPr>
      <w:r w:rsidRPr="00F004F2">
        <w:rPr>
          <w:rFonts w:ascii="Verdana" w:hAnsi="Verdana"/>
          <w:b/>
          <w:sz w:val="28"/>
          <w:szCs w:val="28"/>
        </w:rPr>
        <w:t>WHY DID YOU DO IT?   Think “SO WHAT”</w:t>
      </w:r>
    </w:p>
    <w:p w:rsidR="00D24AAA" w:rsidRPr="00D24AAA" w:rsidRDefault="00D24AAA" w:rsidP="00D24AAA">
      <w:pPr>
        <w:jc w:val="center"/>
        <w:rPr>
          <w:sz w:val="72"/>
          <w:szCs w:val="72"/>
        </w:rPr>
      </w:pPr>
      <w:r w:rsidRPr="00E665C9">
        <w:rPr>
          <w:b/>
          <w:color w:val="FF0000"/>
          <w:sz w:val="72"/>
          <w:szCs w:val="72"/>
          <w:u w:val="single"/>
        </w:rPr>
        <w:t>WHAT</w:t>
      </w:r>
      <w:r w:rsidRPr="00E665C9">
        <w:rPr>
          <w:b/>
          <w:color w:val="FF0000"/>
          <w:sz w:val="72"/>
          <w:szCs w:val="72"/>
        </w:rPr>
        <w:t xml:space="preserve"> </w:t>
      </w:r>
      <w:r w:rsidRPr="00D24AAA">
        <w:rPr>
          <w:sz w:val="72"/>
          <w:szCs w:val="72"/>
        </w:rPr>
        <w:t xml:space="preserve">and </w:t>
      </w:r>
      <w:r w:rsidRPr="00E665C9">
        <w:rPr>
          <w:b/>
          <w:color w:val="0070C0"/>
          <w:sz w:val="72"/>
          <w:szCs w:val="72"/>
          <w:u w:val="single"/>
        </w:rPr>
        <w:t>WHY</w:t>
      </w:r>
      <w:r w:rsidR="00F004F2">
        <w:rPr>
          <w:b/>
          <w:color w:val="0070C0"/>
          <w:sz w:val="72"/>
          <w:szCs w:val="72"/>
          <w:u w:val="single"/>
        </w:rPr>
        <w:t xml:space="preserve"> </w:t>
      </w:r>
      <w:r w:rsidR="00F004F2" w:rsidRPr="00F004F2">
        <w:rPr>
          <w:sz w:val="72"/>
          <w:szCs w:val="72"/>
        </w:rPr>
        <w:t>and the</w:t>
      </w:r>
      <w:r w:rsidR="00F004F2" w:rsidRPr="00F004F2">
        <w:rPr>
          <w:b/>
          <w:sz w:val="72"/>
          <w:szCs w:val="72"/>
          <w:u w:val="single"/>
        </w:rPr>
        <w:t xml:space="preserve"> </w:t>
      </w:r>
      <w:r w:rsidR="00F004F2" w:rsidRPr="00F004F2">
        <w:rPr>
          <w:b/>
          <w:color w:val="7030A0"/>
          <w:sz w:val="72"/>
          <w:szCs w:val="72"/>
          <w:u w:val="single"/>
        </w:rPr>
        <w:t xml:space="preserve">IMPACT </w:t>
      </w:r>
    </w:p>
    <w:p w:rsidR="00D24AAA" w:rsidRPr="00D24AAA" w:rsidRDefault="00D24AAA" w:rsidP="00F004F2">
      <w:pPr>
        <w:rPr>
          <w:rStyle w:val="Heading1Char"/>
          <w:sz w:val="56"/>
          <w:szCs w:val="56"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2694"/>
        <w:gridCol w:w="13467"/>
      </w:tblGrid>
      <w:tr w:rsidR="00E665C9" w:rsidTr="00E665C9">
        <w:trPr>
          <w:trHeight w:val="951"/>
        </w:trPr>
        <w:tc>
          <w:tcPr>
            <w:tcW w:w="2694" w:type="dxa"/>
          </w:tcPr>
          <w:p w:rsidR="00E665C9" w:rsidRPr="00E665C9" w:rsidRDefault="00E665C9" w:rsidP="00E665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</w:t>
            </w:r>
          </w:p>
          <w:p w:rsidR="00E665C9" w:rsidRPr="00E665C9" w:rsidRDefault="00E665C9" w:rsidP="00E665C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467" w:type="dxa"/>
          </w:tcPr>
          <w:p w:rsidR="00E665C9" w:rsidRDefault="00F004F2" w:rsidP="00E665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Why and </w:t>
            </w:r>
            <w:r w:rsidR="00E665C9">
              <w:rPr>
                <w:sz w:val="40"/>
                <w:szCs w:val="40"/>
              </w:rPr>
              <w:t>Impact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E665C9" w:rsidTr="00E665C9">
        <w:trPr>
          <w:trHeight w:val="271"/>
        </w:trPr>
        <w:tc>
          <w:tcPr>
            <w:tcW w:w="2694" w:type="dxa"/>
          </w:tcPr>
          <w:p w:rsidR="00E665C9" w:rsidRDefault="00E665C9"/>
        </w:tc>
        <w:tc>
          <w:tcPr>
            <w:tcW w:w="13467" w:type="dxa"/>
          </w:tcPr>
          <w:p w:rsidR="00E665C9" w:rsidRDefault="00E665C9"/>
        </w:tc>
      </w:tr>
      <w:tr w:rsidR="00E665C9" w:rsidTr="00E665C9">
        <w:trPr>
          <w:trHeight w:val="508"/>
        </w:trPr>
        <w:tc>
          <w:tcPr>
            <w:tcW w:w="2694" w:type="dxa"/>
          </w:tcPr>
          <w:p w:rsidR="00E665C9" w:rsidRPr="00E665C9" w:rsidRDefault="00E665C9" w:rsidP="00E665C9">
            <w:pPr>
              <w:jc w:val="center"/>
              <w:rPr>
                <w:sz w:val="40"/>
                <w:szCs w:val="40"/>
              </w:rPr>
            </w:pPr>
            <w:r w:rsidRPr="00E665C9">
              <w:rPr>
                <w:color w:val="FF0000"/>
                <w:sz w:val="40"/>
                <w:szCs w:val="40"/>
              </w:rPr>
              <w:t xml:space="preserve">My CRE is poor in football </w:t>
            </w:r>
          </w:p>
        </w:tc>
        <w:tc>
          <w:tcPr>
            <w:tcW w:w="13467" w:type="dxa"/>
          </w:tcPr>
          <w:p w:rsidR="00E665C9" w:rsidRDefault="00E665C9" w:rsidP="00E665C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This means </w:t>
            </w:r>
            <w:r w:rsidRPr="00F004F2">
              <w:rPr>
                <w:sz w:val="40"/>
                <w:szCs w:val="40"/>
              </w:rPr>
              <w:t>that</w:t>
            </w:r>
            <w:r w:rsidRPr="00E665C9">
              <w:rPr>
                <w:color w:val="0070C0"/>
                <w:sz w:val="40"/>
                <w:szCs w:val="40"/>
              </w:rPr>
              <w:t xml:space="preserve"> I don’t have the stamina to keep running, this will prevent me from being efficient in my role as I cannot make good attacking runs. Because I’m too tired my skills quickly become sloppy</w:t>
            </w:r>
            <w:r w:rsidRPr="00F004F2">
              <w:rPr>
                <w:color w:val="7030A0"/>
                <w:sz w:val="40"/>
                <w:szCs w:val="40"/>
              </w:rPr>
              <w:t xml:space="preserve"> and I give the ball away with poor passing. </w:t>
            </w:r>
            <w:r w:rsidRPr="00E665C9">
              <w:rPr>
                <w:color w:val="7030A0"/>
                <w:sz w:val="40"/>
                <w:szCs w:val="40"/>
              </w:rPr>
              <w:t xml:space="preserve">Due to this the other team intercept and score goals </w:t>
            </w:r>
          </w:p>
        </w:tc>
      </w:tr>
    </w:tbl>
    <w:p w:rsidR="00D24AAA" w:rsidRDefault="00D24AAA"/>
    <w:p w:rsidR="00D24AAA" w:rsidRDefault="00D24AAA"/>
    <w:p w:rsidR="00F004F2" w:rsidRDefault="00F004F2" w:rsidP="00F004F2">
      <w:pPr>
        <w:jc w:val="center"/>
        <w:rPr>
          <w:sz w:val="96"/>
          <w:szCs w:val="96"/>
        </w:rPr>
      </w:pPr>
    </w:p>
    <w:p w:rsidR="00F004F2" w:rsidRPr="00F004F2" w:rsidRDefault="00F004F2" w:rsidP="00F004F2">
      <w:pPr>
        <w:jc w:val="center"/>
        <w:rPr>
          <w:sz w:val="96"/>
          <w:szCs w:val="96"/>
        </w:rPr>
      </w:pPr>
      <w:r w:rsidRPr="00F004F2">
        <w:rPr>
          <w:sz w:val="96"/>
          <w:szCs w:val="96"/>
        </w:rPr>
        <w:t>Analysing</w:t>
      </w:r>
    </w:p>
    <w:p w:rsidR="00F004F2" w:rsidRPr="007F1403" w:rsidRDefault="007F1403" w:rsidP="00F004F2">
      <w:pPr>
        <w:jc w:val="center"/>
        <w:rPr>
          <w:rFonts w:cs="Arial"/>
          <w:b/>
          <w:bCs/>
          <w:iCs/>
          <w:sz w:val="56"/>
          <w:szCs w:val="56"/>
          <w:u w:val="single"/>
        </w:rPr>
      </w:pPr>
      <w:r>
        <w:rPr>
          <w:rFonts w:cs="Arial"/>
          <w:b/>
          <w:bCs/>
          <w:iCs/>
          <w:sz w:val="56"/>
          <w:szCs w:val="56"/>
          <w:u w:val="single"/>
        </w:rPr>
        <w:t>Analysing</w:t>
      </w:r>
      <w:r w:rsidR="00F004F2" w:rsidRPr="007F1403">
        <w:rPr>
          <w:rFonts w:cs="Arial"/>
          <w:b/>
          <w:bCs/>
          <w:iCs/>
          <w:sz w:val="56"/>
          <w:szCs w:val="56"/>
          <w:u w:val="single"/>
        </w:rPr>
        <w:t xml:space="preserve"> questions require you to break down information into parts for closer study</w:t>
      </w:r>
    </w:p>
    <w:p w:rsidR="00F004F2" w:rsidRPr="007F1403" w:rsidRDefault="00F004F2" w:rsidP="00984DD6">
      <w:pPr>
        <w:rPr>
          <w:rFonts w:cs="Arial"/>
          <w:b/>
          <w:bCs/>
          <w:iCs/>
          <w:sz w:val="56"/>
          <w:szCs w:val="56"/>
          <w:u w:val="single"/>
        </w:rPr>
      </w:pPr>
    </w:p>
    <w:p w:rsidR="00984DD6" w:rsidRPr="007F1403" w:rsidRDefault="00984DD6" w:rsidP="00984DD6">
      <w:pPr>
        <w:pStyle w:val="ListParagraph"/>
        <w:numPr>
          <w:ilvl w:val="0"/>
          <w:numId w:val="2"/>
        </w:numPr>
        <w:jc w:val="both"/>
        <w:rPr>
          <w:sz w:val="52"/>
          <w:szCs w:val="52"/>
        </w:rPr>
      </w:pPr>
      <w:r w:rsidRPr="007F1403">
        <w:rPr>
          <w:rFonts w:cs="Arial"/>
          <w:bCs/>
          <w:iCs/>
          <w:sz w:val="52"/>
          <w:szCs w:val="52"/>
        </w:rPr>
        <w:t>Look at all aspects of the question</w:t>
      </w:r>
    </w:p>
    <w:p w:rsidR="00984DD6" w:rsidRPr="007F1403" w:rsidRDefault="00984DD6" w:rsidP="00984DD6">
      <w:pPr>
        <w:pStyle w:val="ListParagraph"/>
        <w:numPr>
          <w:ilvl w:val="0"/>
          <w:numId w:val="2"/>
        </w:numPr>
        <w:jc w:val="both"/>
        <w:rPr>
          <w:sz w:val="52"/>
          <w:szCs w:val="52"/>
        </w:rPr>
      </w:pPr>
      <w:r w:rsidRPr="007F1403">
        <w:rPr>
          <w:rFonts w:cs="Arial"/>
          <w:bCs/>
          <w:iCs/>
          <w:sz w:val="52"/>
          <w:szCs w:val="52"/>
        </w:rPr>
        <w:t>break it down</w:t>
      </w:r>
    </w:p>
    <w:p w:rsidR="00984DD6" w:rsidRPr="007F1403" w:rsidRDefault="00984DD6" w:rsidP="00984DD6">
      <w:pPr>
        <w:pStyle w:val="ListParagraph"/>
        <w:numPr>
          <w:ilvl w:val="0"/>
          <w:numId w:val="2"/>
        </w:numPr>
        <w:jc w:val="both"/>
        <w:rPr>
          <w:sz w:val="52"/>
          <w:szCs w:val="52"/>
        </w:rPr>
      </w:pPr>
      <w:r w:rsidRPr="007F1403">
        <w:rPr>
          <w:rFonts w:cs="Arial"/>
          <w:bCs/>
          <w:iCs/>
          <w:sz w:val="52"/>
          <w:szCs w:val="52"/>
        </w:rPr>
        <w:t>state pros and cons</w:t>
      </w:r>
    </w:p>
    <w:p w:rsidR="00F004F2" w:rsidRPr="007F1403" w:rsidRDefault="00984DD6" w:rsidP="00984DD6">
      <w:pPr>
        <w:pStyle w:val="ListParagraph"/>
        <w:numPr>
          <w:ilvl w:val="0"/>
          <w:numId w:val="2"/>
        </w:numPr>
        <w:jc w:val="both"/>
        <w:rPr>
          <w:sz w:val="52"/>
          <w:szCs w:val="52"/>
        </w:rPr>
      </w:pPr>
      <w:r w:rsidRPr="007F1403">
        <w:rPr>
          <w:rFonts w:cs="Arial"/>
          <w:bCs/>
          <w:iCs/>
          <w:sz w:val="52"/>
          <w:szCs w:val="52"/>
        </w:rPr>
        <w:t>draw a conclusion from the information</w:t>
      </w:r>
    </w:p>
    <w:p w:rsidR="00F004F2" w:rsidRDefault="00F004F2" w:rsidP="00F004F2">
      <w:pPr>
        <w:pStyle w:val="ListParagraph"/>
        <w:rPr>
          <w:rFonts w:cs="Arial"/>
          <w:bCs/>
          <w:iCs/>
          <w:sz w:val="56"/>
          <w:szCs w:val="56"/>
        </w:rPr>
      </w:pPr>
    </w:p>
    <w:p w:rsidR="00F004F2" w:rsidRPr="00F004F2" w:rsidRDefault="00F004F2" w:rsidP="00F004F2">
      <w:pPr>
        <w:spacing w:after="0" w:line="240" w:lineRule="auto"/>
        <w:ind w:left="720"/>
        <w:rPr>
          <w:rFonts w:cs="Arial"/>
          <w:bCs/>
          <w:iCs/>
          <w:sz w:val="56"/>
          <w:szCs w:val="56"/>
        </w:rPr>
      </w:pPr>
    </w:p>
    <w:p w:rsidR="00D24AAA" w:rsidRPr="00984DD6" w:rsidRDefault="00984DD6" w:rsidP="00984DD6">
      <w:pPr>
        <w:jc w:val="center"/>
        <w:rPr>
          <w:sz w:val="144"/>
          <w:szCs w:val="144"/>
        </w:rPr>
      </w:pPr>
      <w:r>
        <w:rPr>
          <w:sz w:val="144"/>
          <w:szCs w:val="144"/>
        </w:rPr>
        <w:t>Evalua</w:t>
      </w:r>
      <w:r w:rsidR="00D24AAA" w:rsidRPr="00F004F2">
        <w:rPr>
          <w:sz w:val="144"/>
          <w:szCs w:val="144"/>
        </w:rPr>
        <w:t>ting</w:t>
      </w:r>
    </w:p>
    <w:p w:rsidR="00D24AAA" w:rsidRPr="00984DD6" w:rsidRDefault="00984DD6" w:rsidP="00984DD6">
      <w:pPr>
        <w:jc w:val="center"/>
        <w:rPr>
          <w:b/>
          <w:sz w:val="52"/>
          <w:szCs w:val="52"/>
          <w:u w:val="single"/>
        </w:rPr>
      </w:pPr>
      <w:r w:rsidRPr="00984DD6">
        <w:rPr>
          <w:b/>
          <w:sz w:val="52"/>
          <w:szCs w:val="52"/>
          <w:u w:val="single"/>
        </w:rPr>
        <w:t>How successful or otherwise was the method or approach you used?</w:t>
      </w:r>
    </w:p>
    <w:p w:rsidR="00D24AAA" w:rsidRDefault="00D24AAA"/>
    <w:p w:rsidR="00F004F2" w:rsidRPr="00984DD6" w:rsidRDefault="00F004F2">
      <w:pPr>
        <w:rPr>
          <w:sz w:val="32"/>
          <w:szCs w:val="32"/>
        </w:rPr>
      </w:pPr>
    </w:p>
    <w:p w:rsidR="00F004F2" w:rsidRPr="00984DD6" w:rsidRDefault="00984DD6" w:rsidP="00984DD6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984DD6">
        <w:rPr>
          <w:sz w:val="48"/>
          <w:szCs w:val="48"/>
        </w:rPr>
        <w:t xml:space="preserve">A value or judgement has to be made when evaluating something </w:t>
      </w:r>
    </w:p>
    <w:p w:rsidR="00984DD6" w:rsidRPr="00984DD6" w:rsidRDefault="00984DD6" w:rsidP="00984DD6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984DD6">
        <w:rPr>
          <w:sz w:val="48"/>
          <w:szCs w:val="48"/>
        </w:rPr>
        <w:t>How useful/appropriate or effective was the method used?</w:t>
      </w:r>
    </w:p>
    <w:p w:rsidR="00984DD6" w:rsidRPr="00984DD6" w:rsidRDefault="00984DD6" w:rsidP="00984DD6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984DD6">
        <w:rPr>
          <w:sz w:val="48"/>
          <w:szCs w:val="48"/>
        </w:rPr>
        <w:t>Is their evidence to back up your judgement?</w:t>
      </w:r>
    </w:p>
    <w:p w:rsidR="00F004F2" w:rsidRDefault="00F004F2"/>
    <w:p w:rsidR="00F004F2" w:rsidRDefault="00F004F2"/>
    <w:p w:rsidR="00F004F2" w:rsidRDefault="00F004F2"/>
    <w:p w:rsidR="00D24AAA" w:rsidRDefault="00D24AAA"/>
    <w:p w:rsidR="00D24AAA" w:rsidRPr="006B5FC0" w:rsidRDefault="006B5FC0" w:rsidP="006B5FC0">
      <w:pPr>
        <w:jc w:val="center"/>
        <w:rPr>
          <w:sz w:val="144"/>
          <w:szCs w:val="144"/>
        </w:rPr>
      </w:pPr>
      <w:r>
        <w:rPr>
          <w:sz w:val="144"/>
          <w:szCs w:val="144"/>
        </w:rPr>
        <w:t>Describing</w:t>
      </w:r>
    </w:p>
    <w:p w:rsidR="006B5FC0" w:rsidRPr="006B5FC0" w:rsidRDefault="00984DD6" w:rsidP="006B5FC0">
      <w:pPr>
        <w:shd w:val="clear" w:color="auto" w:fill="FFFFFF"/>
        <w:spacing w:after="0" w:line="277" w:lineRule="atLeast"/>
        <w:jc w:val="center"/>
        <w:rPr>
          <w:rFonts w:ascii="Verdana" w:eastAsia="Times New Roman" w:hAnsi="Verdana" w:cs="Times New Roman"/>
          <w:color w:val="333333"/>
          <w:sz w:val="52"/>
          <w:szCs w:val="52"/>
          <w:lang w:eastAsia="en-GB"/>
        </w:rPr>
      </w:pPr>
      <w:r w:rsidRPr="00984DD6">
        <w:rPr>
          <w:rFonts w:ascii="Verdana" w:eastAsia="Times New Roman" w:hAnsi="Verdana" w:cs="Times New Roman"/>
          <w:b/>
          <w:bCs/>
          <w:color w:val="333333"/>
          <w:sz w:val="48"/>
          <w:szCs w:val="48"/>
          <w:lang w:eastAsia="en-GB"/>
        </w:rPr>
        <w:t>"</w:t>
      </w:r>
      <w:r w:rsidRPr="007F1403">
        <w:rPr>
          <w:rFonts w:ascii="Verdana" w:eastAsia="Times New Roman" w:hAnsi="Verdana" w:cs="Times New Roman"/>
          <w:b/>
          <w:bCs/>
          <w:sz w:val="52"/>
          <w:szCs w:val="52"/>
          <w:lang w:eastAsia="en-GB"/>
        </w:rPr>
        <w:t>Describe"</w:t>
      </w:r>
      <w:r w:rsidRPr="007F1403">
        <w:rPr>
          <w:rFonts w:ascii="Verdana" w:eastAsia="Times New Roman" w:hAnsi="Verdana" w:cs="Times New Roman"/>
          <w:sz w:val="52"/>
          <w:szCs w:val="52"/>
          <w:lang w:eastAsia="en-GB"/>
        </w:rPr>
        <w:t> or </w:t>
      </w:r>
      <w:r w:rsidRPr="007F1403">
        <w:rPr>
          <w:rFonts w:ascii="Verdana" w:eastAsia="Times New Roman" w:hAnsi="Verdana" w:cs="Times New Roman"/>
          <w:b/>
          <w:bCs/>
          <w:sz w:val="52"/>
          <w:szCs w:val="52"/>
          <w:lang w:eastAsia="en-GB"/>
        </w:rPr>
        <w:t>"How did you</w:t>
      </w:r>
      <w:r w:rsidR="006B5FC0" w:rsidRPr="007F1403">
        <w:rPr>
          <w:rFonts w:ascii="Verdana" w:eastAsia="Times New Roman" w:hAnsi="Verdana" w:cs="Times New Roman"/>
          <w:b/>
          <w:bCs/>
          <w:sz w:val="52"/>
          <w:szCs w:val="52"/>
          <w:lang w:eastAsia="en-GB"/>
        </w:rPr>
        <w:t>’’</w:t>
      </w:r>
      <w:r w:rsidRPr="007F1403">
        <w:rPr>
          <w:rFonts w:ascii="Verdana" w:eastAsia="Times New Roman" w:hAnsi="Verdana" w:cs="Times New Roman"/>
          <w:sz w:val="52"/>
          <w:szCs w:val="52"/>
          <w:lang w:eastAsia="en-GB"/>
        </w:rPr>
        <w:t>: means you have to give a full account of what exactly you did</w:t>
      </w:r>
    </w:p>
    <w:p w:rsidR="006B5FC0" w:rsidRPr="006B5FC0" w:rsidRDefault="006B5FC0" w:rsidP="006B5FC0">
      <w:pPr>
        <w:shd w:val="clear" w:color="auto" w:fill="FFFFFF"/>
        <w:spacing w:after="0" w:line="277" w:lineRule="atLeast"/>
        <w:jc w:val="center"/>
        <w:rPr>
          <w:rFonts w:ascii="Verdana" w:eastAsia="Times New Roman" w:hAnsi="Verdana" w:cs="Times New Roman"/>
          <w:color w:val="333333"/>
          <w:sz w:val="48"/>
          <w:szCs w:val="48"/>
          <w:lang w:eastAsia="en-GB"/>
        </w:rPr>
      </w:pPr>
    </w:p>
    <w:p w:rsidR="006B5FC0" w:rsidRPr="006B5FC0" w:rsidRDefault="006B5FC0" w:rsidP="006B5FC0">
      <w:pPr>
        <w:pStyle w:val="ListParagraph"/>
        <w:numPr>
          <w:ilvl w:val="0"/>
          <w:numId w:val="5"/>
        </w:numPr>
        <w:jc w:val="center"/>
        <w:rPr>
          <w:sz w:val="52"/>
          <w:szCs w:val="52"/>
        </w:rPr>
      </w:pPr>
      <w:r w:rsidRPr="006B5FC0">
        <w:rPr>
          <w:b/>
          <w:color w:val="FF0000"/>
          <w:sz w:val="52"/>
          <w:szCs w:val="52"/>
        </w:rPr>
        <w:t xml:space="preserve">What </w:t>
      </w:r>
      <w:r w:rsidRPr="006B5FC0">
        <w:rPr>
          <w:sz w:val="52"/>
          <w:szCs w:val="52"/>
        </w:rPr>
        <w:t>did you do exactly</w:t>
      </w:r>
      <w:r>
        <w:rPr>
          <w:sz w:val="52"/>
          <w:szCs w:val="52"/>
        </w:rPr>
        <w:t>?</w:t>
      </w:r>
    </w:p>
    <w:p w:rsidR="006B5FC0" w:rsidRDefault="006B5FC0" w:rsidP="006B5FC0">
      <w:pPr>
        <w:pStyle w:val="ListParagraph"/>
        <w:numPr>
          <w:ilvl w:val="0"/>
          <w:numId w:val="5"/>
        </w:numPr>
        <w:jc w:val="center"/>
        <w:rPr>
          <w:sz w:val="52"/>
          <w:szCs w:val="52"/>
        </w:rPr>
      </w:pPr>
      <w:r w:rsidRPr="006B5FC0">
        <w:rPr>
          <w:b/>
          <w:color w:val="2E74B5" w:themeColor="accent1" w:themeShade="BF"/>
          <w:sz w:val="52"/>
          <w:szCs w:val="52"/>
        </w:rPr>
        <w:t>How</w:t>
      </w:r>
      <w:r w:rsidRPr="006B5FC0">
        <w:rPr>
          <w:sz w:val="52"/>
          <w:szCs w:val="52"/>
        </w:rPr>
        <w:t xml:space="preserve"> </w:t>
      </w:r>
      <w:r>
        <w:rPr>
          <w:sz w:val="52"/>
          <w:szCs w:val="52"/>
        </w:rPr>
        <w:t>did you set it up?</w:t>
      </w:r>
    </w:p>
    <w:p w:rsidR="006B5FC0" w:rsidRPr="006B5FC0" w:rsidRDefault="006B5FC0" w:rsidP="006B5FC0">
      <w:pPr>
        <w:pStyle w:val="ListParagraph"/>
        <w:numPr>
          <w:ilvl w:val="0"/>
          <w:numId w:val="5"/>
        </w:numPr>
        <w:jc w:val="center"/>
        <w:rPr>
          <w:sz w:val="52"/>
          <w:szCs w:val="52"/>
        </w:rPr>
      </w:pPr>
      <w:r w:rsidRPr="006B5FC0">
        <w:rPr>
          <w:b/>
          <w:color w:val="7030A0"/>
          <w:sz w:val="52"/>
          <w:szCs w:val="52"/>
        </w:rPr>
        <w:t>Where</w:t>
      </w:r>
      <w:r>
        <w:rPr>
          <w:sz w:val="52"/>
          <w:szCs w:val="52"/>
        </w:rPr>
        <w:t xml:space="preserve"> did you do it?</w:t>
      </w:r>
    </w:p>
    <w:p w:rsidR="006B5FC0" w:rsidRPr="006B5FC0" w:rsidRDefault="006B5FC0" w:rsidP="006B5FC0">
      <w:pPr>
        <w:pStyle w:val="ListParagraph"/>
        <w:numPr>
          <w:ilvl w:val="0"/>
          <w:numId w:val="5"/>
        </w:numPr>
        <w:jc w:val="center"/>
        <w:rPr>
          <w:sz w:val="52"/>
          <w:szCs w:val="52"/>
        </w:rPr>
      </w:pPr>
      <w:r w:rsidRPr="006B5FC0">
        <w:rPr>
          <w:b/>
          <w:color w:val="FF6600"/>
          <w:sz w:val="52"/>
          <w:szCs w:val="52"/>
        </w:rPr>
        <w:t>When</w:t>
      </w:r>
      <w:r w:rsidRPr="006B5FC0">
        <w:rPr>
          <w:sz w:val="52"/>
          <w:szCs w:val="52"/>
        </w:rPr>
        <w:t xml:space="preserve"> </w:t>
      </w:r>
      <w:r>
        <w:rPr>
          <w:sz w:val="52"/>
          <w:szCs w:val="52"/>
        </w:rPr>
        <w:t>did you do it?</w:t>
      </w:r>
    </w:p>
    <w:p w:rsidR="006B5FC0" w:rsidRPr="006B5FC0" w:rsidRDefault="006B5FC0" w:rsidP="006B5FC0">
      <w:pPr>
        <w:pStyle w:val="ListParagraph"/>
        <w:numPr>
          <w:ilvl w:val="0"/>
          <w:numId w:val="5"/>
        </w:numPr>
        <w:jc w:val="center"/>
        <w:rPr>
          <w:sz w:val="52"/>
          <w:szCs w:val="52"/>
        </w:rPr>
      </w:pPr>
      <w:r w:rsidRPr="006B5FC0">
        <w:rPr>
          <w:b/>
          <w:color w:val="BA169B"/>
          <w:sz w:val="52"/>
          <w:szCs w:val="52"/>
        </w:rPr>
        <w:t>Who</w:t>
      </w:r>
      <w:r>
        <w:rPr>
          <w:sz w:val="52"/>
          <w:szCs w:val="52"/>
        </w:rPr>
        <w:t xml:space="preserve"> did you do it with?</w:t>
      </w:r>
    </w:p>
    <w:p w:rsidR="006B5FC0" w:rsidRPr="006B5FC0" w:rsidRDefault="006B5FC0" w:rsidP="006B5FC0">
      <w:pPr>
        <w:pStyle w:val="ListParagraph"/>
        <w:rPr>
          <w:sz w:val="44"/>
          <w:szCs w:val="44"/>
        </w:rPr>
      </w:pPr>
    </w:p>
    <w:sectPr w:rsidR="006B5FC0" w:rsidRPr="006B5FC0" w:rsidSect="00D24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969"/>
    <w:multiLevelType w:val="multilevel"/>
    <w:tmpl w:val="CC02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F5165"/>
    <w:multiLevelType w:val="hybridMultilevel"/>
    <w:tmpl w:val="92DC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5170"/>
    <w:multiLevelType w:val="hybridMultilevel"/>
    <w:tmpl w:val="878E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7C68"/>
    <w:multiLevelType w:val="hybridMultilevel"/>
    <w:tmpl w:val="E61C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24A05"/>
    <w:multiLevelType w:val="hybridMultilevel"/>
    <w:tmpl w:val="B380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A"/>
    <w:rsid w:val="00074D3A"/>
    <w:rsid w:val="006B5FC0"/>
    <w:rsid w:val="007F1403"/>
    <w:rsid w:val="00984DD6"/>
    <w:rsid w:val="00AB41E7"/>
    <w:rsid w:val="00D24AAA"/>
    <w:rsid w:val="00DF63D9"/>
    <w:rsid w:val="00E665C9"/>
    <w:rsid w:val="00F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6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4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6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4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Currie</dc:creator>
  <cp:lastModifiedBy>TMC</cp:lastModifiedBy>
  <cp:revision>2</cp:revision>
  <dcterms:created xsi:type="dcterms:W3CDTF">2016-10-04T13:06:00Z</dcterms:created>
  <dcterms:modified xsi:type="dcterms:W3CDTF">2016-10-04T13:06:00Z</dcterms:modified>
</cp:coreProperties>
</file>