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C6" w:rsidRPr="00536DE7" w:rsidRDefault="00674951" w:rsidP="00286021">
      <w:pPr>
        <w:jc w:val="center"/>
        <w:rPr>
          <w:rFonts w:ascii="Sassoon" w:hAnsi="Sassoon"/>
          <w:b/>
          <w:color w:val="9BBB59" w:themeColor="accent3"/>
          <w:sz w:val="40"/>
          <w:szCs w:val="40"/>
          <w:u w:val="single"/>
        </w:rPr>
      </w:pPr>
      <w:r w:rsidRPr="00536DE7">
        <w:rPr>
          <w:rFonts w:ascii="Sassoon" w:hAnsi="Sassoon"/>
          <w:b/>
          <w:color w:val="9BBB59" w:themeColor="accent3"/>
          <w:sz w:val="40"/>
          <w:szCs w:val="40"/>
          <w:u w:val="single"/>
        </w:rPr>
        <w:t xml:space="preserve">Topical </w:t>
      </w:r>
      <w:r w:rsidR="004E4D12" w:rsidRPr="00536DE7">
        <w:rPr>
          <w:rFonts w:ascii="Sassoon" w:hAnsi="Sassoon"/>
          <w:b/>
          <w:color w:val="9BBB59" w:themeColor="accent3"/>
          <w:sz w:val="40"/>
          <w:szCs w:val="40"/>
          <w:u w:val="single"/>
        </w:rPr>
        <w:t>Science</w:t>
      </w:r>
    </w:p>
    <w:p w:rsidR="00EF6B98" w:rsidRPr="00674951" w:rsidRDefault="00674951" w:rsidP="00286021">
      <w:pPr>
        <w:jc w:val="center"/>
        <w:rPr>
          <w:rFonts w:ascii="Sassoon" w:hAnsi="Sassoon"/>
          <w:b/>
          <w:sz w:val="28"/>
          <w:szCs w:val="28"/>
        </w:rPr>
      </w:pPr>
      <w:r>
        <w:rPr>
          <w:rFonts w:ascii="Sassoon" w:hAnsi="Sassoon"/>
          <w:b/>
          <w:sz w:val="28"/>
          <w:szCs w:val="28"/>
        </w:rPr>
        <w:t>What is S</w:t>
      </w:r>
      <w:r w:rsidRPr="00674951">
        <w:rPr>
          <w:rFonts w:ascii="Sassoon" w:hAnsi="Sassoon"/>
          <w:b/>
          <w:sz w:val="28"/>
          <w:szCs w:val="28"/>
        </w:rPr>
        <w:t>cience Enquiry?</w:t>
      </w:r>
    </w:p>
    <w:p w:rsidR="009E19EE" w:rsidRPr="00F867CE" w:rsidRDefault="0035627B" w:rsidP="00286021">
      <w:pPr>
        <w:jc w:val="center"/>
        <w:rPr>
          <w:rFonts w:ascii="Sassoon" w:hAnsi="Sassoon"/>
          <w:b/>
          <w:color w:val="548DD4" w:themeColor="text2" w:themeTint="99"/>
          <w:sz w:val="28"/>
          <w:szCs w:val="28"/>
        </w:rPr>
      </w:pPr>
      <w:r w:rsidRPr="00F867CE">
        <w:rPr>
          <w:rFonts w:ascii="Sassoon" w:hAnsi="Sassoon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02FA9" wp14:editId="2F315763">
                <wp:simplePos x="0" y="0"/>
                <wp:positionH relativeFrom="column">
                  <wp:posOffset>4585648</wp:posOffset>
                </wp:positionH>
                <wp:positionV relativeFrom="paragraph">
                  <wp:posOffset>145453</wp:posOffset>
                </wp:positionV>
                <wp:extent cx="955343" cy="606425"/>
                <wp:effectExtent l="0" t="0" r="1651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3" cy="60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19EE" w:rsidRPr="0035627B" w:rsidRDefault="009E19EE" w:rsidP="009E19EE">
                            <w:pP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  <w:r w:rsidRPr="0035627B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Identify</w:t>
                            </w:r>
                            <w:r w:rsidR="00674951" w:rsidRPr="0035627B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Pr="0035627B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classify</w:t>
                            </w:r>
                            <w:r w:rsidR="00674951" w:rsidRPr="0035627B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1.05pt;margin-top:11.45pt;width:75.2pt;height:4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" fillcolor="window" strokeweight=".5pt">
                <v:textbox>
                  <w:txbxContent>
                    <w:p w:rsidR="009E19EE" w:rsidRPr="0035627B" w:rsidRDefault="009E19EE" w:rsidP="009E19EE">
                      <w:pPr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  <w:r w:rsidRPr="0035627B">
                        <w:rPr>
                          <w:rFonts w:ascii="Sassoon" w:hAnsi="Sassoon"/>
                          <w:sz w:val="24"/>
                          <w:szCs w:val="24"/>
                        </w:rPr>
                        <w:t>Identify</w:t>
                      </w:r>
                      <w:r w:rsidR="00674951" w:rsidRPr="0035627B">
                        <w:rPr>
                          <w:rFonts w:ascii="Sassoon" w:hAnsi="Sassoon"/>
                          <w:sz w:val="24"/>
                          <w:szCs w:val="24"/>
                        </w:rPr>
                        <w:t xml:space="preserve">&amp; </w:t>
                      </w:r>
                      <w:r w:rsidRPr="0035627B">
                        <w:rPr>
                          <w:rFonts w:ascii="Sassoon" w:hAnsi="Sassoon"/>
                          <w:sz w:val="24"/>
                          <w:szCs w:val="24"/>
                        </w:rPr>
                        <w:t>classify</w:t>
                      </w:r>
                      <w:r w:rsidR="00674951" w:rsidRPr="0035627B">
                        <w:rPr>
                          <w:rFonts w:ascii="Sassoon" w:hAnsi="Sassoon"/>
                          <w:sz w:val="24"/>
                          <w:szCs w:val="24"/>
                        </w:rPr>
                        <w:t>ing</w:t>
                      </w:r>
                    </w:p>
                  </w:txbxContent>
                </v:textbox>
              </v:shape>
            </w:pict>
          </mc:Fallback>
        </mc:AlternateContent>
      </w:r>
      <w:r w:rsidRPr="00F867CE">
        <w:rPr>
          <w:rFonts w:ascii="Sassoon" w:hAnsi="Sassoon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0186C" wp14:editId="54E5C38C">
                <wp:simplePos x="0" y="0"/>
                <wp:positionH relativeFrom="column">
                  <wp:posOffset>-396240</wp:posOffset>
                </wp:positionH>
                <wp:positionV relativeFrom="paragraph">
                  <wp:posOffset>22225</wp:posOffset>
                </wp:positionV>
                <wp:extent cx="1118870" cy="572770"/>
                <wp:effectExtent l="0" t="0" r="2413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9EE" w:rsidRPr="0035627B" w:rsidRDefault="009E19EE">
                            <w:pP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  <w:r w:rsidRPr="0035627B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Research</w:t>
                            </w:r>
                            <w:r w:rsidR="00674951" w:rsidRPr="0035627B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 xml:space="preserve"> &amp; Questioning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1.2pt;margin-top:1.75pt;width:88.1pt;height:4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" fillcolor="white [3201]" strokeweight=".5pt">
                <v:textbox>
                  <w:txbxContent>
                    <w:p w:rsidR="009E19EE" w:rsidRPr="0035627B" w:rsidRDefault="009E19EE">
                      <w:pPr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  <w:r w:rsidRPr="0035627B">
                        <w:rPr>
                          <w:rFonts w:ascii="Sassoon" w:hAnsi="Sassoon"/>
                          <w:sz w:val="24"/>
                          <w:szCs w:val="24"/>
                        </w:rPr>
                        <w:t>Research</w:t>
                      </w:r>
                      <w:r w:rsidR="00674951" w:rsidRPr="0035627B">
                        <w:rPr>
                          <w:rFonts w:ascii="Sassoon" w:hAnsi="Sassoon"/>
                          <w:sz w:val="24"/>
                          <w:szCs w:val="24"/>
                        </w:rPr>
                        <w:t xml:space="preserve"> &amp; Questioning</w:t>
                      </w:r>
                    </w:p>
                  </w:txbxContent>
                </v:textbox>
              </v:shape>
            </w:pict>
          </mc:Fallback>
        </mc:AlternateContent>
      </w:r>
      <w:r w:rsidR="00F867CE" w:rsidRPr="00F867CE">
        <w:rPr>
          <w:rFonts w:ascii="Sassoon" w:hAnsi="Sassoon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BA34F" wp14:editId="4104D22F">
                <wp:simplePos x="0" y="0"/>
                <wp:positionH relativeFrom="column">
                  <wp:posOffset>3807460</wp:posOffset>
                </wp:positionH>
                <wp:positionV relativeFrom="paragraph">
                  <wp:posOffset>145415</wp:posOffset>
                </wp:positionV>
                <wp:extent cx="694690" cy="52705"/>
                <wp:effectExtent l="0" t="38100" r="29210" b="996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52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99.8pt;margin-top:11.45pt;width:54.7pt;height: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9E19EE" w:rsidRPr="00F867CE">
        <w:rPr>
          <w:rFonts w:ascii="Sassoon" w:hAnsi="Sassoon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FE28D" wp14:editId="5F33125D">
                <wp:simplePos x="0" y="0"/>
                <wp:positionH relativeFrom="column">
                  <wp:posOffset>3429000</wp:posOffset>
                </wp:positionH>
                <wp:positionV relativeFrom="paragraph">
                  <wp:posOffset>200660</wp:posOffset>
                </wp:positionV>
                <wp:extent cx="504825" cy="619125"/>
                <wp:effectExtent l="0" t="0" r="666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70pt;margin-top:15.8pt;width:39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9E19EE" w:rsidRPr="00F867CE">
        <w:rPr>
          <w:rFonts w:ascii="Sassoon" w:hAnsi="Sassoon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6025F" wp14:editId="4015DD9D">
                <wp:simplePos x="0" y="0"/>
                <wp:positionH relativeFrom="column">
                  <wp:posOffset>2676525</wp:posOffset>
                </wp:positionH>
                <wp:positionV relativeFrom="paragraph">
                  <wp:posOffset>200660</wp:posOffset>
                </wp:positionV>
                <wp:extent cx="0" cy="704850"/>
                <wp:effectExtent l="95250" t="0" r="1143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210.75pt;margin-top:15.8pt;width:0;height:5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9E19EE" w:rsidRPr="00F867CE">
        <w:rPr>
          <w:rFonts w:ascii="Sassoon" w:hAnsi="Sassoon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CCC30" wp14:editId="5B52113F">
                <wp:simplePos x="0" y="0"/>
                <wp:positionH relativeFrom="column">
                  <wp:posOffset>1571625</wp:posOffset>
                </wp:positionH>
                <wp:positionV relativeFrom="paragraph">
                  <wp:posOffset>200660</wp:posOffset>
                </wp:positionV>
                <wp:extent cx="742950" cy="552450"/>
                <wp:effectExtent l="38100" t="0" r="190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23.75pt;margin-top:15.8pt;width:58.5pt;height:4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9E19EE" w:rsidRPr="00F867CE">
        <w:rPr>
          <w:rFonts w:ascii="Sassoon" w:hAnsi="Sassoon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032C4" wp14:editId="37585C73">
                <wp:simplePos x="0" y="0"/>
                <wp:positionH relativeFrom="column">
                  <wp:posOffset>723900</wp:posOffset>
                </wp:positionH>
                <wp:positionV relativeFrom="paragraph">
                  <wp:posOffset>133985</wp:posOffset>
                </wp:positionV>
                <wp:extent cx="1228725" cy="66675"/>
                <wp:effectExtent l="38100" t="38100" r="28575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57pt;margin-top:10.55pt;width:96.75pt;height: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674951" w:rsidRPr="00F867CE">
        <w:rPr>
          <w:rFonts w:ascii="Sassoon" w:hAnsi="Sassoon"/>
          <w:b/>
          <w:color w:val="548DD4" w:themeColor="text2" w:themeTint="99"/>
          <w:sz w:val="28"/>
          <w:szCs w:val="28"/>
        </w:rPr>
        <w:t>Science E</w:t>
      </w:r>
      <w:r w:rsidR="009E19EE" w:rsidRPr="00F867CE">
        <w:rPr>
          <w:rFonts w:ascii="Sassoon" w:hAnsi="Sassoon"/>
          <w:b/>
          <w:color w:val="548DD4" w:themeColor="text2" w:themeTint="99"/>
          <w:sz w:val="28"/>
          <w:szCs w:val="28"/>
        </w:rPr>
        <w:t>nquiry</w:t>
      </w:r>
    </w:p>
    <w:p w:rsidR="009E19EE" w:rsidRDefault="009E19EE" w:rsidP="009E19EE">
      <w:pPr>
        <w:tabs>
          <w:tab w:val="left" w:pos="600"/>
        </w:tabs>
        <w:rPr>
          <w:rFonts w:ascii="Sassoon" w:hAnsi="Sassoon"/>
          <w:b/>
          <w:sz w:val="28"/>
          <w:szCs w:val="28"/>
          <w:u w:val="single"/>
        </w:rPr>
      </w:pPr>
    </w:p>
    <w:p w:rsidR="009E19EE" w:rsidRDefault="0035627B" w:rsidP="00286021">
      <w:pPr>
        <w:jc w:val="center"/>
        <w:rPr>
          <w:rFonts w:ascii="Sassoon" w:hAnsi="Sassoon"/>
          <w:b/>
          <w:sz w:val="28"/>
          <w:szCs w:val="28"/>
          <w:u w:val="single"/>
        </w:rPr>
      </w:pPr>
      <w:r>
        <w:rPr>
          <w:rFonts w:ascii="Sassoon" w:hAnsi="Sassoo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30D9B" wp14:editId="580DBB9E">
                <wp:simplePos x="0" y="0"/>
                <wp:positionH relativeFrom="column">
                  <wp:posOffset>532130</wp:posOffset>
                </wp:positionH>
                <wp:positionV relativeFrom="paragraph">
                  <wp:posOffset>12065</wp:posOffset>
                </wp:positionV>
                <wp:extent cx="1036955" cy="777240"/>
                <wp:effectExtent l="0" t="0" r="1079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77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4951" w:rsidRPr="0035627B" w:rsidRDefault="009E19EE" w:rsidP="009E19EE">
                            <w:pP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  <w:r w:rsidRPr="0035627B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Fair Testing</w:t>
                            </w:r>
                            <w:r w:rsidR="00674951" w:rsidRPr="0035627B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 xml:space="preserve"> &amp; Explaining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1.9pt;margin-top:.95pt;width:81.65pt;height:6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" fillcolor="window" strokeweight=".5pt">
                <v:textbox>
                  <w:txbxContent>
                    <w:p w:rsidR="00674951" w:rsidRPr="0035627B" w:rsidRDefault="009E19EE" w:rsidP="009E19EE">
                      <w:pPr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  <w:r w:rsidRPr="0035627B">
                        <w:rPr>
                          <w:rFonts w:ascii="Sassoon" w:hAnsi="Sassoon"/>
                          <w:sz w:val="24"/>
                          <w:szCs w:val="24"/>
                        </w:rPr>
                        <w:t>Fair Testing</w:t>
                      </w:r>
                      <w:r w:rsidR="00674951" w:rsidRPr="0035627B">
                        <w:rPr>
                          <w:rFonts w:ascii="Sassoon" w:hAnsi="Sassoon"/>
                          <w:sz w:val="24"/>
                          <w:szCs w:val="24"/>
                        </w:rPr>
                        <w:t xml:space="preserve"> &amp; Explaining</w:t>
                      </w:r>
                    </w:p>
                  </w:txbxContent>
                </v:textbox>
              </v:shape>
            </w:pict>
          </mc:Fallback>
        </mc:AlternateContent>
      </w:r>
      <w:r w:rsidR="00674951">
        <w:rPr>
          <w:rFonts w:ascii="Sassoon" w:hAnsi="Sassoo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C94E6" wp14:editId="02F919E5">
                <wp:simplePos x="0" y="0"/>
                <wp:positionH relativeFrom="column">
                  <wp:posOffset>1882775</wp:posOffset>
                </wp:positionH>
                <wp:positionV relativeFrom="paragraph">
                  <wp:posOffset>175895</wp:posOffset>
                </wp:positionV>
                <wp:extent cx="1457325" cy="614045"/>
                <wp:effectExtent l="0" t="0" r="2857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14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4951" w:rsidRPr="0035627B" w:rsidRDefault="009E19EE" w:rsidP="009E19EE">
                            <w:pP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  <w:r w:rsidRPr="0035627B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Observing over time</w:t>
                            </w:r>
                            <w:r w:rsidR="00674951" w:rsidRPr="0035627B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 xml:space="preserve"> &amp;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48.25pt;margin-top:13.85pt;width:114.75pt;height:4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" fillcolor="window" strokeweight=".5pt">
                <v:textbox>
                  <w:txbxContent>
                    <w:p w:rsidR="00674951" w:rsidRPr="0035627B" w:rsidRDefault="009E19EE" w:rsidP="009E19EE">
                      <w:pPr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  <w:r w:rsidRPr="0035627B">
                        <w:rPr>
                          <w:rFonts w:ascii="Sassoon" w:hAnsi="Sassoon"/>
                          <w:sz w:val="24"/>
                          <w:szCs w:val="24"/>
                        </w:rPr>
                        <w:t>Observing over time</w:t>
                      </w:r>
                      <w:r w:rsidR="00674951" w:rsidRPr="0035627B">
                        <w:rPr>
                          <w:rFonts w:ascii="Sassoon" w:hAnsi="Sassoon"/>
                          <w:sz w:val="24"/>
                          <w:szCs w:val="24"/>
                        </w:rPr>
                        <w:t xml:space="preserve"> &amp; Evidence</w:t>
                      </w:r>
                    </w:p>
                  </w:txbxContent>
                </v:textbox>
              </v:shape>
            </w:pict>
          </mc:Fallback>
        </mc:AlternateContent>
      </w:r>
      <w:r w:rsidR="009E19EE">
        <w:rPr>
          <w:rFonts w:ascii="Sassoon" w:hAnsi="Sassoo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A3DCE" wp14:editId="2B31D670">
                <wp:simplePos x="0" y="0"/>
                <wp:positionH relativeFrom="column">
                  <wp:posOffset>3809365</wp:posOffset>
                </wp:positionH>
                <wp:positionV relativeFrom="paragraph">
                  <wp:posOffset>72390</wp:posOffset>
                </wp:positionV>
                <wp:extent cx="1457325" cy="285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19EE" w:rsidRPr="0035627B" w:rsidRDefault="009E19EE" w:rsidP="009E19EE">
                            <w:pP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  <w:r w:rsidRPr="0035627B"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  <w:t>Pattern Seeking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99.95pt;margin-top:5.7pt;width:114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" fillcolor="window" strokeweight=".5pt">
                <v:textbox>
                  <w:txbxContent>
                    <w:p w:rsidR="009E19EE" w:rsidRPr="0035627B" w:rsidRDefault="009E19EE" w:rsidP="009E19EE">
                      <w:pPr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  <w:r w:rsidRPr="0035627B">
                        <w:rPr>
                          <w:rFonts w:ascii="Sassoon" w:hAnsi="Sassoon"/>
                          <w:sz w:val="24"/>
                          <w:szCs w:val="24"/>
                        </w:rPr>
                        <w:t>Pattern Seeking</w:t>
                      </w:r>
                    </w:p>
                  </w:txbxContent>
                </v:textbox>
              </v:shape>
            </w:pict>
          </mc:Fallback>
        </mc:AlternateContent>
      </w:r>
    </w:p>
    <w:p w:rsidR="009E19EE" w:rsidRDefault="009E19EE" w:rsidP="00286021">
      <w:pPr>
        <w:jc w:val="center"/>
        <w:rPr>
          <w:rFonts w:ascii="Sassoon" w:hAnsi="Sassoon"/>
          <w:sz w:val="28"/>
          <w:szCs w:val="28"/>
        </w:rPr>
      </w:pPr>
    </w:p>
    <w:p w:rsidR="00EF6B98" w:rsidRDefault="00EF6B98" w:rsidP="00286021">
      <w:pPr>
        <w:jc w:val="center"/>
        <w:rPr>
          <w:rFonts w:ascii="Sassoon" w:hAnsi="Sassoon"/>
          <w:b/>
          <w:sz w:val="44"/>
          <w:szCs w:val="44"/>
        </w:rPr>
      </w:pPr>
      <w:bookmarkStart w:id="0" w:name="_GoBack"/>
      <w:bookmarkEnd w:id="0"/>
    </w:p>
    <w:p w:rsidR="00EF6B98" w:rsidRPr="00EF6B98" w:rsidRDefault="006151D9" w:rsidP="00286021">
      <w:pPr>
        <w:jc w:val="center"/>
        <w:rPr>
          <w:rFonts w:ascii="Sassoon" w:hAnsi="Sassoon"/>
          <w:b/>
          <w:sz w:val="44"/>
          <w:szCs w:val="44"/>
          <w:u w:val="single"/>
        </w:rPr>
      </w:pPr>
      <w:r>
        <w:rPr>
          <w:rFonts w:ascii="Sassoon" w:hAnsi="Sassoon"/>
          <w:b/>
          <w:sz w:val="44"/>
          <w:szCs w:val="44"/>
          <w:u w:val="single"/>
        </w:rPr>
        <w:t>Explore the following question…</w:t>
      </w:r>
    </w:p>
    <w:p w:rsidR="009E19EE" w:rsidRPr="00536DE7" w:rsidRDefault="009E19EE" w:rsidP="00286021">
      <w:pPr>
        <w:jc w:val="center"/>
        <w:rPr>
          <w:rFonts w:ascii="Sassoon" w:hAnsi="Sassoon"/>
          <w:b/>
          <w:color w:val="FF0000"/>
          <w:sz w:val="44"/>
          <w:szCs w:val="44"/>
        </w:rPr>
      </w:pPr>
      <w:r w:rsidRPr="00536DE7">
        <w:rPr>
          <w:rFonts w:ascii="Sassoon" w:hAnsi="Sassoon"/>
          <w:b/>
          <w:color w:val="FF0000"/>
          <w:sz w:val="44"/>
          <w:szCs w:val="44"/>
        </w:rPr>
        <w:t>HOW is PLASTIC affecting the environment?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A0727" w:rsidRPr="00C6409C" w:rsidTr="001A21BE">
        <w:trPr>
          <w:trHeight w:val="1525"/>
        </w:trPr>
        <w:tc>
          <w:tcPr>
            <w:tcW w:w="3018" w:type="dxa"/>
          </w:tcPr>
          <w:p w:rsidR="005A0727" w:rsidRPr="006E69F0" w:rsidRDefault="005A0727" w:rsidP="00CB1DE3">
            <w:pPr>
              <w:jc w:val="center"/>
              <w:rPr>
                <w:rFonts w:ascii="Sassoon" w:hAnsi="Sassoon"/>
                <w:sz w:val="28"/>
                <w:szCs w:val="28"/>
              </w:rPr>
            </w:pPr>
          </w:p>
          <w:p w:rsidR="006D4DEC" w:rsidRPr="006E69F0" w:rsidRDefault="009E19EE" w:rsidP="00A57326">
            <w:pPr>
              <w:jc w:val="center"/>
              <w:rPr>
                <w:rFonts w:ascii="Sassoon" w:hAnsi="Sassoon"/>
                <w:sz w:val="28"/>
                <w:szCs w:val="28"/>
              </w:rPr>
            </w:pPr>
            <w:r>
              <w:rPr>
                <w:rFonts w:ascii="Sassoon" w:hAnsi="Sassoon"/>
                <w:sz w:val="28"/>
                <w:szCs w:val="28"/>
              </w:rPr>
              <w:t>Read Aprils Topical News Update</w:t>
            </w:r>
          </w:p>
        </w:tc>
        <w:tc>
          <w:tcPr>
            <w:tcW w:w="3019" w:type="dxa"/>
          </w:tcPr>
          <w:p w:rsidR="005A0727" w:rsidRPr="006E69F0" w:rsidRDefault="005A0727" w:rsidP="00CB1DE3">
            <w:pPr>
              <w:jc w:val="center"/>
              <w:rPr>
                <w:rFonts w:ascii="Sassoon" w:hAnsi="Sassoon"/>
                <w:sz w:val="28"/>
                <w:szCs w:val="28"/>
              </w:rPr>
            </w:pPr>
          </w:p>
          <w:p w:rsidR="00660549" w:rsidRDefault="009E19EE" w:rsidP="00CB1DE3">
            <w:pPr>
              <w:jc w:val="center"/>
              <w:rPr>
                <w:rFonts w:ascii="Sassoon" w:hAnsi="Sassoon"/>
                <w:sz w:val="28"/>
                <w:szCs w:val="28"/>
              </w:rPr>
            </w:pPr>
            <w:r>
              <w:rPr>
                <w:rFonts w:ascii="Sassoon" w:hAnsi="Sassoon"/>
                <w:sz w:val="28"/>
                <w:szCs w:val="28"/>
              </w:rPr>
              <w:t>Read current news reports</w:t>
            </w:r>
          </w:p>
          <w:p w:rsidR="009E19EE" w:rsidRPr="006E69F0" w:rsidRDefault="009E19EE" w:rsidP="00CB1DE3">
            <w:pPr>
              <w:jc w:val="center"/>
              <w:rPr>
                <w:rFonts w:ascii="Sassoon" w:hAnsi="Sassoon"/>
                <w:sz w:val="28"/>
                <w:szCs w:val="28"/>
              </w:rPr>
            </w:pPr>
            <w:r>
              <w:rPr>
                <w:rFonts w:ascii="Sassoon" w:hAnsi="Sassoon"/>
                <w:sz w:val="28"/>
                <w:szCs w:val="28"/>
              </w:rPr>
              <w:t xml:space="preserve">BBC news, </w:t>
            </w:r>
            <w:proofErr w:type="spellStart"/>
            <w:r>
              <w:rPr>
                <w:rFonts w:ascii="Sassoon" w:hAnsi="Sassoon"/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3019" w:type="dxa"/>
          </w:tcPr>
          <w:p w:rsidR="00660549" w:rsidRPr="006E69F0" w:rsidRDefault="00660549" w:rsidP="00CB1DE3">
            <w:pPr>
              <w:jc w:val="center"/>
              <w:rPr>
                <w:rFonts w:ascii="Sassoon" w:hAnsi="Sassoon"/>
                <w:sz w:val="28"/>
                <w:szCs w:val="28"/>
              </w:rPr>
            </w:pPr>
          </w:p>
          <w:p w:rsidR="005A0727" w:rsidRPr="006E69F0" w:rsidRDefault="00DD328B" w:rsidP="003A5F4E">
            <w:pPr>
              <w:jc w:val="center"/>
              <w:rPr>
                <w:rFonts w:ascii="Sassoon" w:hAnsi="Sassoon"/>
                <w:sz w:val="28"/>
                <w:szCs w:val="28"/>
              </w:rPr>
            </w:pPr>
            <w:r>
              <w:rPr>
                <w:rFonts w:ascii="Sassoon" w:hAnsi="Sassoon"/>
                <w:sz w:val="28"/>
                <w:szCs w:val="28"/>
              </w:rPr>
              <w:t>Carry out an experiment</w:t>
            </w:r>
          </w:p>
        </w:tc>
      </w:tr>
      <w:tr w:rsidR="005A0727" w:rsidRPr="00C6409C" w:rsidTr="001A21BE">
        <w:trPr>
          <w:trHeight w:val="1525"/>
        </w:trPr>
        <w:tc>
          <w:tcPr>
            <w:tcW w:w="3018" w:type="dxa"/>
          </w:tcPr>
          <w:p w:rsidR="00AF0CF3" w:rsidRPr="006E69F0" w:rsidRDefault="009331C2" w:rsidP="00D57C5B">
            <w:pPr>
              <w:jc w:val="center"/>
              <w:rPr>
                <w:rFonts w:ascii="Sassoon" w:hAnsi="Sassoon"/>
                <w:sz w:val="28"/>
                <w:szCs w:val="28"/>
              </w:rPr>
            </w:pPr>
            <w:r w:rsidRPr="006E69F0">
              <w:rPr>
                <w:rFonts w:ascii="Sassoon" w:hAnsi="Sassoon"/>
                <w:sz w:val="28"/>
                <w:szCs w:val="28"/>
              </w:rPr>
              <w:t xml:space="preserve"> </w:t>
            </w:r>
          </w:p>
          <w:p w:rsidR="005A0727" w:rsidRPr="006E69F0" w:rsidRDefault="009E19EE" w:rsidP="00A57326">
            <w:pPr>
              <w:jc w:val="center"/>
              <w:rPr>
                <w:rFonts w:ascii="Sassoon" w:hAnsi="Sassoon"/>
                <w:sz w:val="28"/>
                <w:szCs w:val="28"/>
              </w:rPr>
            </w:pPr>
            <w:r>
              <w:rPr>
                <w:rFonts w:ascii="Sassoon" w:hAnsi="Sassoon"/>
                <w:sz w:val="28"/>
                <w:szCs w:val="28"/>
              </w:rPr>
              <w:t>Design a poster with important facts</w:t>
            </w:r>
          </w:p>
        </w:tc>
        <w:tc>
          <w:tcPr>
            <w:tcW w:w="3019" w:type="dxa"/>
          </w:tcPr>
          <w:p w:rsidR="00AF0CF3" w:rsidRPr="006E69F0" w:rsidRDefault="00AF0CF3" w:rsidP="00E758A8">
            <w:pPr>
              <w:rPr>
                <w:rFonts w:ascii="Sassoon" w:hAnsi="Sassoon"/>
                <w:sz w:val="28"/>
                <w:szCs w:val="28"/>
              </w:rPr>
            </w:pPr>
          </w:p>
          <w:p w:rsidR="005A0727" w:rsidRPr="006E69F0" w:rsidRDefault="009E19EE" w:rsidP="006D4DEC">
            <w:pPr>
              <w:jc w:val="center"/>
              <w:rPr>
                <w:rFonts w:ascii="Sassoon" w:hAnsi="Sassoon"/>
                <w:sz w:val="28"/>
                <w:szCs w:val="28"/>
              </w:rPr>
            </w:pPr>
            <w:r>
              <w:rPr>
                <w:rFonts w:ascii="Sassoon" w:hAnsi="Sassoon"/>
                <w:sz w:val="28"/>
                <w:szCs w:val="28"/>
              </w:rPr>
              <w:t>Make a PowerPoint of your findings</w:t>
            </w:r>
          </w:p>
        </w:tc>
        <w:tc>
          <w:tcPr>
            <w:tcW w:w="3019" w:type="dxa"/>
          </w:tcPr>
          <w:p w:rsidR="00AF0CF3" w:rsidRPr="006E69F0" w:rsidRDefault="00AF0CF3" w:rsidP="00E758A8">
            <w:pPr>
              <w:rPr>
                <w:rFonts w:ascii="Sassoon" w:hAnsi="Sassoon"/>
                <w:sz w:val="28"/>
                <w:szCs w:val="28"/>
              </w:rPr>
            </w:pPr>
          </w:p>
          <w:p w:rsidR="00AF0CF3" w:rsidRDefault="009E19EE" w:rsidP="009E19EE">
            <w:pPr>
              <w:jc w:val="center"/>
              <w:rPr>
                <w:rFonts w:ascii="Sassoon" w:hAnsi="Sassoon"/>
                <w:sz w:val="28"/>
                <w:szCs w:val="28"/>
              </w:rPr>
            </w:pPr>
            <w:r>
              <w:rPr>
                <w:rFonts w:ascii="Sassoon" w:hAnsi="Sassoon"/>
                <w:sz w:val="28"/>
                <w:szCs w:val="28"/>
              </w:rPr>
              <w:t xml:space="preserve">Watch </w:t>
            </w:r>
            <w:r w:rsidR="00EF6B98">
              <w:rPr>
                <w:rFonts w:ascii="Sassoon" w:hAnsi="Sassoon"/>
                <w:sz w:val="28"/>
                <w:szCs w:val="28"/>
              </w:rPr>
              <w:t>relevant documentaries</w:t>
            </w:r>
          </w:p>
          <w:p w:rsidR="00EF6B98" w:rsidRPr="006E69F0" w:rsidRDefault="00EF6B98" w:rsidP="009E19EE">
            <w:pPr>
              <w:jc w:val="center"/>
              <w:rPr>
                <w:rFonts w:ascii="Sassoon" w:hAnsi="Sassoon"/>
                <w:sz w:val="28"/>
                <w:szCs w:val="28"/>
              </w:rPr>
            </w:pPr>
          </w:p>
        </w:tc>
      </w:tr>
      <w:tr w:rsidR="005A0727" w:rsidRPr="00C6409C" w:rsidTr="001A21BE">
        <w:trPr>
          <w:trHeight w:val="1525"/>
        </w:trPr>
        <w:tc>
          <w:tcPr>
            <w:tcW w:w="3018" w:type="dxa"/>
          </w:tcPr>
          <w:p w:rsidR="00A513ED" w:rsidRPr="00C6409C" w:rsidRDefault="00A513ED" w:rsidP="00CB1DE3">
            <w:pPr>
              <w:jc w:val="center"/>
              <w:rPr>
                <w:rFonts w:ascii="Sassoon" w:hAnsi="Sassoon"/>
                <w:sz w:val="24"/>
                <w:szCs w:val="24"/>
              </w:rPr>
            </w:pPr>
          </w:p>
          <w:p w:rsidR="005A0727" w:rsidRPr="009E19EE" w:rsidRDefault="009E19EE" w:rsidP="001A21BE">
            <w:pPr>
              <w:jc w:val="center"/>
              <w:rPr>
                <w:rFonts w:ascii="Sassoon" w:hAnsi="Sassoon"/>
                <w:sz w:val="28"/>
                <w:szCs w:val="28"/>
              </w:rPr>
            </w:pPr>
            <w:r w:rsidRPr="009E19EE">
              <w:rPr>
                <w:rFonts w:ascii="Sassoon" w:hAnsi="Sassoon"/>
                <w:sz w:val="28"/>
                <w:szCs w:val="28"/>
              </w:rPr>
              <w:t>Make a leaflet</w:t>
            </w:r>
          </w:p>
        </w:tc>
        <w:tc>
          <w:tcPr>
            <w:tcW w:w="3019" w:type="dxa"/>
          </w:tcPr>
          <w:p w:rsidR="00A513ED" w:rsidRPr="00C6409C" w:rsidRDefault="00A513ED" w:rsidP="00CB1DE3">
            <w:pPr>
              <w:jc w:val="center"/>
              <w:rPr>
                <w:rFonts w:ascii="Sassoon" w:hAnsi="Sassoon"/>
                <w:sz w:val="24"/>
                <w:szCs w:val="24"/>
              </w:rPr>
            </w:pPr>
          </w:p>
          <w:p w:rsidR="005A0727" w:rsidRPr="00EF6B98" w:rsidRDefault="00EF6B98" w:rsidP="009331C2">
            <w:pPr>
              <w:jc w:val="center"/>
              <w:rPr>
                <w:rFonts w:ascii="Sassoon" w:hAnsi="Sassoon"/>
                <w:sz w:val="28"/>
                <w:szCs w:val="28"/>
              </w:rPr>
            </w:pPr>
            <w:r w:rsidRPr="00EF6B98">
              <w:rPr>
                <w:rFonts w:ascii="Sassoon" w:hAnsi="Sassoon"/>
                <w:sz w:val="28"/>
                <w:szCs w:val="28"/>
              </w:rPr>
              <w:t>Become a news reporter and present your findings to the class.</w:t>
            </w:r>
          </w:p>
        </w:tc>
        <w:tc>
          <w:tcPr>
            <w:tcW w:w="3019" w:type="dxa"/>
          </w:tcPr>
          <w:p w:rsidR="003A5F4E" w:rsidRDefault="003A5F4E" w:rsidP="00E758A8">
            <w:pPr>
              <w:jc w:val="center"/>
              <w:rPr>
                <w:rFonts w:ascii="Sassoon" w:hAnsi="Sassoon"/>
                <w:sz w:val="24"/>
                <w:szCs w:val="24"/>
              </w:rPr>
            </w:pPr>
          </w:p>
          <w:p w:rsidR="005A0727" w:rsidRPr="00EF6B98" w:rsidRDefault="00674951" w:rsidP="003A5F4E">
            <w:pPr>
              <w:jc w:val="center"/>
              <w:rPr>
                <w:rFonts w:ascii="Sassoon" w:hAnsi="Sassoon"/>
                <w:sz w:val="28"/>
                <w:szCs w:val="28"/>
              </w:rPr>
            </w:pPr>
            <w:r>
              <w:rPr>
                <w:rFonts w:ascii="Sassoon" w:hAnsi="Sassoon"/>
                <w:sz w:val="28"/>
                <w:szCs w:val="28"/>
              </w:rPr>
              <w:t>Make a link on a map Geography</w:t>
            </w:r>
          </w:p>
        </w:tc>
      </w:tr>
    </w:tbl>
    <w:p w:rsidR="005A0727" w:rsidRPr="00D449EF" w:rsidRDefault="00EF6B98">
      <w:pPr>
        <w:rPr>
          <w:rFonts w:ascii="Sassoon" w:hAnsi="Sassoon"/>
          <w:b/>
          <w:sz w:val="28"/>
          <w:szCs w:val="28"/>
          <w:u w:val="single"/>
        </w:rPr>
      </w:pPr>
      <w:r>
        <w:rPr>
          <w:rFonts w:ascii="Sassoon" w:hAnsi="Sassoon"/>
          <w:b/>
          <w:sz w:val="28"/>
          <w:szCs w:val="28"/>
          <w:u w:val="single"/>
        </w:rPr>
        <w:t>Learning log date</w:t>
      </w:r>
    </w:p>
    <w:p w:rsidR="00D57C5B" w:rsidRPr="00D449EF" w:rsidRDefault="00EF6B98">
      <w:pPr>
        <w:rPr>
          <w:rFonts w:ascii="Sassoon" w:hAnsi="Sassoon"/>
          <w:sz w:val="28"/>
          <w:szCs w:val="28"/>
        </w:rPr>
      </w:pPr>
      <w:r>
        <w:rPr>
          <w:rFonts w:ascii="Sassoon" w:hAnsi="Sassoon"/>
          <w:sz w:val="28"/>
          <w:szCs w:val="28"/>
        </w:rPr>
        <w:t>Project</w:t>
      </w:r>
      <w:r w:rsidR="00A57326">
        <w:rPr>
          <w:rFonts w:ascii="Sassoon" w:hAnsi="Sassoon"/>
          <w:sz w:val="28"/>
          <w:szCs w:val="28"/>
        </w:rPr>
        <w:t xml:space="preserve"> 3</w:t>
      </w:r>
      <w:r w:rsidR="00D57C5B" w:rsidRPr="00D449EF">
        <w:rPr>
          <w:rFonts w:ascii="Sassoon" w:hAnsi="Sassoon"/>
          <w:sz w:val="28"/>
          <w:szCs w:val="28"/>
        </w:rPr>
        <w:t xml:space="preserve"> – </w:t>
      </w:r>
      <w:r w:rsidR="00D57C5B" w:rsidRPr="008E6F03">
        <w:rPr>
          <w:rFonts w:ascii="Sassoon" w:hAnsi="Sassoon"/>
          <w:sz w:val="28"/>
          <w:szCs w:val="28"/>
          <w:highlight w:val="yellow"/>
        </w:rPr>
        <w:t xml:space="preserve">Friday </w:t>
      </w:r>
      <w:r w:rsidR="004E4D12">
        <w:rPr>
          <w:rFonts w:ascii="Sassoon" w:hAnsi="Sassoon"/>
          <w:sz w:val="28"/>
          <w:szCs w:val="28"/>
          <w:highlight w:val="yellow"/>
        </w:rPr>
        <w:t>26</w:t>
      </w:r>
      <w:r w:rsidR="004E4D12" w:rsidRPr="004E4D12">
        <w:rPr>
          <w:rFonts w:ascii="Sassoon" w:hAnsi="Sassoon"/>
          <w:sz w:val="28"/>
          <w:szCs w:val="28"/>
          <w:highlight w:val="yellow"/>
          <w:vertAlign w:val="superscript"/>
        </w:rPr>
        <w:t>th</w:t>
      </w:r>
      <w:r w:rsidR="004E4D12">
        <w:rPr>
          <w:rFonts w:ascii="Sassoon" w:hAnsi="Sassoon"/>
          <w:sz w:val="28"/>
          <w:szCs w:val="28"/>
          <w:highlight w:val="yellow"/>
        </w:rPr>
        <w:t xml:space="preserve"> May</w:t>
      </w:r>
      <w:r w:rsidR="00A57326">
        <w:rPr>
          <w:rFonts w:ascii="Sassoon" w:hAnsi="Sassoon"/>
          <w:sz w:val="28"/>
          <w:szCs w:val="28"/>
          <w:highlight w:val="yellow"/>
        </w:rPr>
        <w:t xml:space="preserve"> </w:t>
      </w:r>
      <w:r w:rsidR="001A21BE" w:rsidRPr="008E6F03">
        <w:rPr>
          <w:rFonts w:ascii="Sassoon" w:hAnsi="Sassoon"/>
          <w:sz w:val="28"/>
          <w:szCs w:val="28"/>
          <w:highlight w:val="yellow"/>
        </w:rPr>
        <w:t>2018</w:t>
      </w:r>
    </w:p>
    <w:p w:rsidR="00D449EF" w:rsidRDefault="00674951" w:rsidP="00D449EF">
      <w:pPr>
        <w:rPr>
          <w:rFonts w:ascii="Sassoon" w:hAnsi="Sassoon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4624" behindDoc="0" locked="0" layoutInCell="1" allowOverlap="1" wp14:anchorId="5A8461F9" wp14:editId="23AF6D5E">
            <wp:simplePos x="0" y="0"/>
            <wp:positionH relativeFrom="column">
              <wp:posOffset>1201420</wp:posOffset>
            </wp:positionH>
            <wp:positionV relativeFrom="paragraph">
              <wp:posOffset>79375</wp:posOffset>
            </wp:positionV>
            <wp:extent cx="685800" cy="668655"/>
            <wp:effectExtent l="0" t="0" r="0" b="0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6672" behindDoc="0" locked="0" layoutInCell="1" allowOverlap="1" wp14:anchorId="49CA73B9" wp14:editId="76C65A58">
            <wp:simplePos x="0" y="0"/>
            <wp:positionH relativeFrom="column">
              <wp:posOffset>2077720</wp:posOffset>
            </wp:positionH>
            <wp:positionV relativeFrom="paragraph">
              <wp:posOffset>3175</wp:posOffset>
            </wp:positionV>
            <wp:extent cx="854710" cy="847725"/>
            <wp:effectExtent l="0" t="0" r="2540" b="9525"/>
            <wp:wrapNone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5648" behindDoc="0" locked="0" layoutInCell="1" allowOverlap="1" wp14:anchorId="3284CF84" wp14:editId="2C19C3DC">
            <wp:simplePos x="0" y="0"/>
            <wp:positionH relativeFrom="column">
              <wp:posOffset>3136900</wp:posOffset>
            </wp:positionH>
            <wp:positionV relativeFrom="paragraph">
              <wp:posOffset>92710</wp:posOffset>
            </wp:positionV>
            <wp:extent cx="676275" cy="676275"/>
            <wp:effectExtent l="0" t="0" r="9525" b="9525"/>
            <wp:wrapNone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7696" behindDoc="0" locked="0" layoutInCell="1" allowOverlap="1" wp14:anchorId="737B9EA5" wp14:editId="688203F8">
            <wp:simplePos x="0" y="0"/>
            <wp:positionH relativeFrom="column">
              <wp:posOffset>4065270</wp:posOffset>
            </wp:positionH>
            <wp:positionV relativeFrom="paragraph">
              <wp:posOffset>92710</wp:posOffset>
            </wp:positionV>
            <wp:extent cx="676275" cy="676275"/>
            <wp:effectExtent l="0" t="0" r="9525" b="9525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B98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3600" behindDoc="0" locked="0" layoutInCell="1" allowOverlap="1" wp14:anchorId="5EDF2DD0" wp14:editId="32ED73E8">
            <wp:simplePos x="0" y="0"/>
            <wp:positionH relativeFrom="column">
              <wp:posOffset>5029484</wp:posOffset>
            </wp:positionH>
            <wp:positionV relativeFrom="paragraph">
              <wp:posOffset>87620</wp:posOffset>
            </wp:positionV>
            <wp:extent cx="685800" cy="685800"/>
            <wp:effectExtent l="0" t="0" r="0" b="0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9EF" w:rsidRPr="00674951" w:rsidRDefault="00EF6B98" w:rsidP="006667C5">
      <w:pPr>
        <w:rPr>
          <w:rFonts w:ascii="Sassoon" w:hAnsi="Sassoon"/>
          <w:b/>
          <w:sz w:val="24"/>
          <w:szCs w:val="24"/>
        </w:rPr>
      </w:pPr>
      <w:r w:rsidRPr="00674951">
        <w:rPr>
          <w:rFonts w:ascii="Sassoon" w:hAnsi="Sassoon"/>
          <w:b/>
          <w:sz w:val="24"/>
          <w:szCs w:val="24"/>
        </w:rPr>
        <w:t xml:space="preserve">Global Goals    </w:t>
      </w:r>
      <w:r w:rsidRPr="00674951">
        <w:rPr>
          <w:rFonts w:ascii="Arial" w:hAnsi="Arial" w:cs="Arial"/>
          <w:b/>
          <w:noProof/>
          <w:color w:val="FFFFFF"/>
          <w:sz w:val="24"/>
          <w:szCs w:val="24"/>
          <w:lang w:eastAsia="en-GB"/>
        </w:rPr>
        <w:t xml:space="preserve"> </w:t>
      </w:r>
    </w:p>
    <w:p w:rsidR="00674951" w:rsidRDefault="00674951" w:rsidP="00674951">
      <w:pPr>
        <w:rPr>
          <w:rFonts w:ascii="Sassoon" w:hAnsi="Sassoon"/>
        </w:rPr>
      </w:pPr>
    </w:p>
    <w:p w:rsidR="00C6409C" w:rsidRPr="00674951" w:rsidRDefault="00674951" w:rsidP="00674951">
      <w:pPr>
        <w:autoSpaceDE w:val="0"/>
        <w:autoSpaceDN w:val="0"/>
        <w:adjustRightInd w:val="0"/>
        <w:spacing w:after="0" w:line="240" w:lineRule="auto"/>
        <w:rPr>
          <w:rFonts w:ascii="Sassoon" w:hAnsi="Sassoon" w:cs="Univers"/>
          <w:sz w:val="24"/>
          <w:szCs w:val="24"/>
        </w:rPr>
      </w:pPr>
      <w:r w:rsidRPr="00674951">
        <w:rPr>
          <w:rFonts w:ascii="Sassoon" w:hAnsi="Sassoon"/>
          <w:b/>
          <w:sz w:val="24"/>
          <w:szCs w:val="24"/>
        </w:rPr>
        <w:t>Article 17 -</w:t>
      </w:r>
      <w:r w:rsidRPr="00674951">
        <w:rPr>
          <w:rFonts w:ascii="Sassoon" w:hAnsi="Sassoon"/>
          <w:sz w:val="24"/>
          <w:szCs w:val="24"/>
        </w:rPr>
        <w:t xml:space="preserve"> </w:t>
      </w:r>
      <w:r w:rsidRPr="00674951">
        <w:rPr>
          <w:rFonts w:ascii="Sassoon" w:hAnsi="Sassoon" w:cs="Univers"/>
          <w:sz w:val="24"/>
          <w:szCs w:val="24"/>
        </w:rPr>
        <w:t>Children have th</w:t>
      </w:r>
      <w:r w:rsidRPr="00674951">
        <w:rPr>
          <w:rFonts w:ascii="Sassoon" w:hAnsi="Sassoon" w:cs="Univers"/>
          <w:sz w:val="24"/>
          <w:szCs w:val="24"/>
        </w:rPr>
        <w:t xml:space="preserve">e right to reliable information </w:t>
      </w:r>
      <w:r w:rsidRPr="00674951">
        <w:rPr>
          <w:rFonts w:ascii="Sassoon" w:hAnsi="Sassoon" w:cs="Univers"/>
          <w:sz w:val="24"/>
          <w:szCs w:val="24"/>
        </w:rPr>
        <w:t>fro</w:t>
      </w:r>
      <w:r w:rsidRPr="00674951">
        <w:rPr>
          <w:rFonts w:ascii="Sassoon" w:hAnsi="Sassoon" w:cs="Univers"/>
          <w:sz w:val="24"/>
          <w:szCs w:val="24"/>
        </w:rPr>
        <w:t xml:space="preserve">m the media. Mass media such as television, radio and newspapers should </w:t>
      </w:r>
      <w:r w:rsidRPr="00674951">
        <w:rPr>
          <w:rFonts w:ascii="Sassoon" w:hAnsi="Sassoon" w:cs="Univers"/>
          <w:sz w:val="24"/>
          <w:szCs w:val="24"/>
        </w:rPr>
        <w:t>provid</w:t>
      </w:r>
      <w:r w:rsidRPr="00674951">
        <w:rPr>
          <w:rFonts w:ascii="Sassoon" w:hAnsi="Sassoon" w:cs="Univers"/>
          <w:sz w:val="24"/>
          <w:szCs w:val="24"/>
        </w:rPr>
        <w:t xml:space="preserve">e information that children can </w:t>
      </w:r>
      <w:r w:rsidRPr="00674951">
        <w:rPr>
          <w:rFonts w:ascii="Sassoon" w:hAnsi="Sassoon" w:cs="Univers"/>
          <w:sz w:val="24"/>
          <w:szCs w:val="24"/>
        </w:rPr>
        <w:t>un</w:t>
      </w:r>
      <w:r w:rsidRPr="00674951">
        <w:rPr>
          <w:rFonts w:ascii="Sassoon" w:hAnsi="Sassoon" w:cs="Univers"/>
          <w:sz w:val="24"/>
          <w:szCs w:val="24"/>
        </w:rPr>
        <w:t xml:space="preserve">derstand and should not promote </w:t>
      </w:r>
      <w:r w:rsidRPr="00674951">
        <w:rPr>
          <w:rFonts w:ascii="Sassoon" w:hAnsi="Sassoon" w:cs="Univers"/>
          <w:sz w:val="24"/>
          <w:szCs w:val="24"/>
        </w:rPr>
        <w:t>materials</w:t>
      </w:r>
      <w:r w:rsidRPr="00674951">
        <w:rPr>
          <w:rFonts w:ascii="Sassoon" w:hAnsi="Sassoon" w:cs="Univers"/>
          <w:sz w:val="24"/>
          <w:szCs w:val="24"/>
        </w:rPr>
        <w:t xml:space="preserve"> </w:t>
      </w:r>
      <w:r w:rsidRPr="00674951">
        <w:rPr>
          <w:rFonts w:ascii="Sassoon" w:hAnsi="Sassoon" w:cs="Univers"/>
          <w:sz w:val="24"/>
          <w:szCs w:val="24"/>
        </w:rPr>
        <w:t>that could harm children.</w:t>
      </w:r>
    </w:p>
    <w:sectPr w:rsidR="00C6409C" w:rsidRPr="00674951" w:rsidSect="006D4DEC">
      <w:pgSz w:w="11906" w:h="16838"/>
      <w:pgMar w:top="1135" w:right="1440" w:bottom="851" w:left="144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08" w:rsidRDefault="00B52A08" w:rsidP="00B52A08">
      <w:pPr>
        <w:spacing w:after="0" w:line="240" w:lineRule="auto"/>
      </w:pPr>
      <w:r>
        <w:separator/>
      </w:r>
    </w:p>
  </w:endnote>
  <w:endnote w:type="continuationSeparator" w:id="0">
    <w:p w:rsidR="00B52A08" w:rsidRDefault="00B52A08" w:rsidP="00B5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08" w:rsidRDefault="00B52A08" w:rsidP="00B52A08">
      <w:pPr>
        <w:spacing w:after="0" w:line="240" w:lineRule="auto"/>
      </w:pPr>
      <w:r>
        <w:separator/>
      </w:r>
    </w:p>
  </w:footnote>
  <w:footnote w:type="continuationSeparator" w:id="0">
    <w:p w:rsidR="00B52A08" w:rsidRDefault="00B52A08" w:rsidP="00B52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C6"/>
    <w:rsid w:val="0013494D"/>
    <w:rsid w:val="001A21BE"/>
    <w:rsid w:val="00286021"/>
    <w:rsid w:val="0035627B"/>
    <w:rsid w:val="00356DF1"/>
    <w:rsid w:val="003905AD"/>
    <w:rsid w:val="003A5F4E"/>
    <w:rsid w:val="00454C89"/>
    <w:rsid w:val="004D0741"/>
    <w:rsid w:val="004E4D12"/>
    <w:rsid w:val="0051717F"/>
    <w:rsid w:val="00536DE7"/>
    <w:rsid w:val="005A0654"/>
    <w:rsid w:val="005A0727"/>
    <w:rsid w:val="006151D9"/>
    <w:rsid w:val="00637E61"/>
    <w:rsid w:val="00660549"/>
    <w:rsid w:val="006667C5"/>
    <w:rsid w:val="00674951"/>
    <w:rsid w:val="006D4DEC"/>
    <w:rsid w:val="006E69F0"/>
    <w:rsid w:val="00846713"/>
    <w:rsid w:val="00886A2C"/>
    <w:rsid w:val="008A2A3A"/>
    <w:rsid w:val="008E6F03"/>
    <w:rsid w:val="009331C2"/>
    <w:rsid w:val="009B6974"/>
    <w:rsid w:val="009E19EE"/>
    <w:rsid w:val="00A35C0A"/>
    <w:rsid w:val="00A513ED"/>
    <w:rsid w:val="00A57326"/>
    <w:rsid w:val="00AF0CF3"/>
    <w:rsid w:val="00B17CC6"/>
    <w:rsid w:val="00B52A08"/>
    <w:rsid w:val="00C6409C"/>
    <w:rsid w:val="00CB1DE3"/>
    <w:rsid w:val="00D1159D"/>
    <w:rsid w:val="00D449EF"/>
    <w:rsid w:val="00D57C5B"/>
    <w:rsid w:val="00DD328B"/>
    <w:rsid w:val="00E1123B"/>
    <w:rsid w:val="00E758A8"/>
    <w:rsid w:val="00EF6B98"/>
    <w:rsid w:val="00F867CE"/>
    <w:rsid w:val="00FE125D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C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08"/>
  </w:style>
  <w:style w:type="paragraph" w:styleId="Footer">
    <w:name w:val="footer"/>
    <w:basedOn w:val="Normal"/>
    <w:link w:val="FooterChar"/>
    <w:uiPriority w:val="99"/>
    <w:unhideWhenUsed/>
    <w:rsid w:val="00B52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08"/>
  </w:style>
  <w:style w:type="paragraph" w:styleId="BalloonText">
    <w:name w:val="Balloon Text"/>
    <w:basedOn w:val="Normal"/>
    <w:link w:val="BalloonTextChar"/>
    <w:uiPriority w:val="99"/>
    <w:semiHidden/>
    <w:unhideWhenUsed/>
    <w:rsid w:val="00EF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C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08"/>
  </w:style>
  <w:style w:type="paragraph" w:styleId="Footer">
    <w:name w:val="footer"/>
    <w:basedOn w:val="Normal"/>
    <w:link w:val="FooterChar"/>
    <w:uiPriority w:val="99"/>
    <w:unhideWhenUsed/>
    <w:rsid w:val="00B52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08"/>
  </w:style>
  <w:style w:type="paragraph" w:styleId="BalloonText">
    <w:name w:val="Balloon Text"/>
    <w:basedOn w:val="Normal"/>
    <w:link w:val="BalloonTextChar"/>
    <w:uiPriority w:val="99"/>
    <w:semiHidden/>
    <w:unhideWhenUsed/>
    <w:rsid w:val="00EF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5751-6780-42D7-8727-151FE778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TMC</cp:lastModifiedBy>
  <cp:revision>7</cp:revision>
  <dcterms:created xsi:type="dcterms:W3CDTF">2018-04-16T08:05:00Z</dcterms:created>
  <dcterms:modified xsi:type="dcterms:W3CDTF">2018-04-20T07:32:00Z</dcterms:modified>
</cp:coreProperties>
</file>