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9B64" w14:textId="77777777" w:rsidR="00661D13" w:rsidRDefault="0011411B">
      <w:pPr>
        <w:rPr>
          <w:rFonts w:ascii="Calibri" w:eastAsia="Calibri" w:hAnsi="Calibri" w:cs="Calibri"/>
          <w:b/>
          <w:sz w:val="44"/>
          <w:szCs w:val="44"/>
          <w:lang w:eastAsia="en-US"/>
        </w:rPr>
      </w:pPr>
      <w:r w:rsidRPr="008C41A3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5920" behindDoc="1" locked="0" layoutInCell="1" allowOverlap="1" wp14:anchorId="5250E5E8" wp14:editId="0490DC63">
            <wp:simplePos x="0" y="0"/>
            <wp:positionH relativeFrom="column">
              <wp:posOffset>3909345</wp:posOffset>
            </wp:positionH>
            <wp:positionV relativeFrom="paragraph">
              <wp:posOffset>95885</wp:posOffset>
            </wp:positionV>
            <wp:extent cx="2790497" cy="2830597"/>
            <wp:effectExtent l="0" t="0" r="0" b="8255"/>
            <wp:wrapNone/>
            <wp:docPr id="5" name="irc_mi" descr="Image result for moray counc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t="15650" r="21738" b="11131"/>
                    <a:stretch/>
                  </pic:blipFill>
                  <pic:spPr bwMode="auto">
                    <a:xfrm>
                      <a:off x="0" y="0"/>
                      <a:ext cx="2790497" cy="28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36C7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A6135E6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E5DAEF0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6B0D2D16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7387A797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36353CC6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33694794" w14:textId="77777777" w:rsidR="00661D13" w:rsidRDefault="00661D13">
      <w:pPr>
        <w:rPr>
          <w:rFonts w:ascii="Calibri" w:eastAsia="Calibri" w:hAnsi="Calibri" w:cs="Calibri"/>
          <w:b/>
          <w:sz w:val="44"/>
          <w:szCs w:val="44"/>
          <w:lang w:eastAsia="en-US"/>
        </w:rPr>
      </w:pPr>
    </w:p>
    <w:p w14:paraId="68EBD5D3" w14:textId="77777777" w:rsidR="00661D13" w:rsidRPr="002144CD" w:rsidRDefault="00661D13" w:rsidP="00661D13">
      <w:pPr>
        <w:jc w:val="center"/>
        <w:rPr>
          <w:rFonts w:ascii="Calibri" w:eastAsia="Calibri" w:hAnsi="Calibri" w:cs="Calibri"/>
          <w:b/>
          <w:sz w:val="48"/>
          <w:szCs w:val="44"/>
          <w:lang w:eastAsia="en-US"/>
        </w:rPr>
      </w:pPr>
    </w:p>
    <w:p w14:paraId="3A76F06C" w14:textId="77777777" w:rsidR="00661D13" w:rsidRPr="002144CD" w:rsidRDefault="00661D13" w:rsidP="0011411B">
      <w:pPr>
        <w:shd w:val="clear" w:color="auto" w:fill="000000" w:themeFill="text1"/>
        <w:jc w:val="center"/>
        <w:rPr>
          <w:rFonts w:ascii="Calibri" w:eastAsia="Calibri" w:hAnsi="Calibri" w:cs="Calibri"/>
          <w:b/>
          <w:sz w:val="120"/>
          <w:szCs w:val="120"/>
          <w:lang w:eastAsia="en-US"/>
        </w:rPr>
      </w:pPr>
      <w:r w:rsidRPr="002144CD">
        <w:rPr>
          <w:rFonts w:ascii="Calibri" w:eastAsia="Calibri" w:hAnsi="Calibri" w:cs="Calibri"/>
          <w:b/>
          <w:sz w:val="120"/>
          <w:szCs w:val="120"/>
          <w:lang w:eastAsia="en-US"/>
        </w:rPr>
        <w:t>School Improvement Plan</w:t>
      </w:r>
    </w:p>
    <w:p w14:paraId="7FF220DE" w14:textId="77777777" w:rsidR="00661D13" w:rsidRPr="00661D13" w:rsidRDefault="00661D13" w:rsidP="00661D13">
      <w:pPr>
        <w:jc w:val="right"/>
        <w:rPr>
          <w:rFonts w:ascii="Calibri" w:eastAsia="Calibri" w:hAnsi="Calibri" w:cs="Calibri"/>
          <w:b/>
          <w:sz w:val="56"/>
          <w:szCs w:val="44"/>
          <w:lang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7083"/>
      </w:tblGrid>
      <w:tr w:rsidR="00661D13" w14:paraId="57E1DF59" w14:textId="77777777" w:rsidTr="0011411B">
        <w:trPr>
          <w:trHeight w:val="776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06E3E95A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Session:</w:t>
            </w:r>
          </w:p>
        </w:tc>
        <w:tc>
          <w:tcPr>
            <w:tcW w:w="7083" w:type="dxa"/>
            <w:vAlign w:val="center"/>
          </w:tcPr>
          <w:p w14:paraId="707BC92E" w14:textId="7FC74D38" w:rsidR="00661D13" w:rsidRPr="000F4A5F" w:rsidRDefault="005E59E1" w:rsidP="00661D13">
            <w:pPr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 xml:space="preserve">2024 - </w:t>
            </w:r>
            <w:r w:rsidR="002166D4" w:rsidRPr="003F1B72"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202</w:t>
            </w:r>
            <w:r>
              <w:rPr>
                <w:rFonts w:ascii="Calibri" w:eastAsia="Calibri" w:hAnsi="Calibri" w:cs="Calibri"/>
                <w:b/>
                <w:sz w:val="52"/>
                <w:szCs w:val="44"/>
                <w:lang w:eastAsia="en-US"/>
              </w:rPr>
              <w:t>5</w:t>
            </w:r>
          </w:p>
        </w:tc>
      </w:tr>
      <w:tr w:rsidR="00661D13" w14:paraId="5BB8445C" w14:textId="77777777" w:rsidTr="0011411B">
        <w:trPr>
          <w:trHeight w:val="776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0F423A11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School:</w:t>
            </w:r>
          </w:p>
        </w:tc>
        <w:tc>
          <w:tcPr>
            <w:tcW w:w="7083" w:type="dxa"/>
            <w:vAlign w:val="center"/>
          </w:tcPr>
          <w:p w14:paraId="7ABA64C1" w14:textId="5C75F6F9" w:rsidR="00661D13" w:rsidRDefault="00B90457" w:rsidP="00661D13">
            <w:pPr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Seafield</w:t>
            </w:r>
            <w:proofErr w:type="spellEnd"/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 xml:space="preserve"> Primary</w:t>
            </w:r>
          </w:p>
        </w:tc>
      </w:tr>
      <w:tr w:rsidR="00661D13" w14:paraId="02281A07" w14:textId="77777777" w:rsidTr="0011411B">
        <w:trPr>
          <w:trHeight w:val="775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47236E30" w14:textId="77777777" w:rsidR="00661D13" w:rsidRDefault="00F619ED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Plan term</w:t>
            </w:r>
            <w:r w:rsidR="00661D13"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:</w:t>
            </w:r>
          </w:p>
        </w:tc>
        <w:tc>
          <w:tcPr>
            <w:tcW w:w="7083" w:type="dxa"/>
            <w:vAlign w:val="center"/>
          </w:tcPr>
          <w:p w14:paraId="35470F70" w14:textId="77777777" w:rsidR="00661D13" w:rsidRPr="00D77E85" w:rsidRDefault="00353C23" w:rsidP="00A849B8">
            <w:pPr>
              <w:jc w:val="center"/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</w:pP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-1797524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BF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☒</w:t>
                </w:r>
              </w:sdtContent>
            </w:sdt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1 year</w:t>
            </w:r>
            <w:r w:rsidR="00A849B8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ab/>
            </w: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10650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B8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☐</w:t>
                </w:r>
              </w:sdtContent>
            </w:sdt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</w:t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2</w:t>
            </w:r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year</w:t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s</w:t>
            </w:r>
            <w:r w:rsidR="004C2BCD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*</w:t>
            </w:r>
            <w:r w:rsidR="00661D13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ab/>
            </w:r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Calibri"/>
                  <w:sz w:val="40"/>
                  <w:szCs w:val="44"/>
                  <w:lang w:eastAsia="en-US"/>
                </w:rPr>
                <w:id w:val="-4042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EF">
                  <w:rPr>
                    <w:rFonts w:ascii="MS Gothic" w:eastAsia="MS Gothic" w:hAnsi="MS Gothic" w:cs="Calibri" w:hint="eastAsia"/>
                    <w:sz w:val="40"/>
                    <w:szCs w:val="44"/>
                    <w:lang w:eastAsia="en-US"/>
                  </w:rPr>
                  <w:t>☐</w:t>
                </w:r>
              </w:sdtContent>
            </w:sdt>
            <w:r w:rsidR="00F619ED" w:rsidRPr="00D77E85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 xml:space="preserve"> 3 years</w:t>
            </w:r>
            <w:r w:rsidR="004C2BCD">
              <w:rPr>
                <w:rFonts w:asciiTheme="minorHAnsi" w:eastAsia="Calibri" w:hAnsiTheme="minorHAnsi" w:cs="Calibri"/>
                <w:sz w:val="40"/>
                <w:szCs w:val="44"/>
                <w:lang w:eastAsia="en-US"/>
              </w:rPr>
              <w:t>*</w:t>
            </w:r>
          </w:p>
        </w:tc>
      </w:tr>
      <w:tr w:rsidR="00661D13" w14:paraId="09EF0269" w14:textId="77777777" w:rsidTr="0011411B">
        <w:trPr>
          <w:trHeight w:val="733"/>
          <w:jc w:val="center"/>
        </w:trPr>
        <w:tc>
          <w:tcPr>
            <w:tcW w:w="2556" w:type="dxa"/>
            <w:shd w:val="clear" w:color="auto" w:fill="000000" w:themeFill="text1"/>
            <w:vAlign w:val="center"/>
          </w:tcPr>
          <w:p w14:paraId="577B25F4" w14:textId="77777777" w:rsidR="00661D13" w:rsidRDefault="00661D13" w:rsidP="00661D13">
            <w:pPr>
              <w:jc w:val="right"/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eastAsia="en-US"/>
              </w:rPr>
              <w:t>Link Officer:</w:t>
            </w:r>
          </w:p>
        </w:tc>
        <w:tc>
          <w:tcPr>
            <w:tcW w:w="7083" w:type="dxa"/>
            <w:vAlign w:val="center"/>
          </w:tcPr>
          <w:p w14:paraId="2A6BF050" w14:textId="77777777" w:rsidR="00661D13" w:rsidRPr="000F4A5F" w:rsidRDefault="00E848BF" w:rsidP="00661D13">
            <w:pPr>
              <w:jc w:val="center"/>
              <w:rPr>
                <w:rFonts w:ascii="Calibri" w:eastAsia="Calibri" w:hAnsi="Calibri" w:cs="Calibri"/>
                <w:i/>
                <w:sz w:val="40"/>
                <w:szCs w:val="44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40"/>
                <w:szCs w:val="44"/>
                <w:lang w:eastAsia="en-US"/>
              </w:rPr>
              <w:t xml:space="preserve">Lynne </w:t>
            </w:r>
            <w:proofErr w:type="spellStart"/>
            <w:r>
              <w:rPr>
                <w:rFonts w:ascii="Calibri" w:eastAsia="Calibri" w:hAnsi="Calibri" w:cs="Calibri"/>
                <w:i/>
                <w:sz w:val="40"/>
                <w:szCs w:val="44"/>
                <w:lang w:eastAsia="en-US"/>
              </w:rPr>
              <w:t>Riddoch</w:t>
            </w:r>
            <w:proofErr w:type="spellEnd"/>
          </w:p>
        </w:tc>
      </w:tr>
    </w:tbl>
    <w:p w14:paraId="313C255A" w14:textId="77777777" w:rsidR="00661D13" w:rsidRPr="004C2BCD" w:rsidRDefault="004C2BCD" w:rsidP="00297AEF">
      <w:pPr>
        <w:tabs>
          <w:tab w:val="left" w:pos="7513"/>
        </w:tabs>
        <w:rPr>
          <w:rFonts w:ascii="Calibri" w:eastAsia="Calibri" w:hAnsi="Calibri" w:cs="Calibri"/>
          <w:sz w:val="22"/>
          <w:szCs w:val="44"/>
          <w:lang w:eastAsia="en-US"/>
        </w:rPr>
      </w:pPr>
      <w:r>
        <w:rPr>
          <w:rFonts w:ascii="Calibri" w:eastAsia="Calibri" w:hAnsi="Calibri" w:cs="Calibri"/>
          <w:sz w:val="28"/>
          <w:szCs w:val="44"/>
          <w:lang w:eastAsia="en-US"/>
        </w:rPr>
        <w:tab/>
      </w:r>
      <w:r w:rsidR="00B5204D" w:rsidRPr="00297AEF">
        <w:rPr>
          <w:rFonts w:ascii="Calibri" w:eastAsia="Calibri" w:hAnsi="Calibri" w:cs="Calibri"/>
          <w:szCs w:val="44"/>
          <w:lang w:eastAsia="en-US"/>
        </w:rPr>
        <w:t>*on discussion with L</w:t>
      </w:r>
      <w:r w:rsidRPr="00297AEF">
        <w:rPr>
          <w:rFonts w:ascii="Calibri" w:eastAsia="Calibri" w:hAnsi="Calibri" w:cs="Calibri"/>
          <w:szCs w:val="44"/>
          <w:lang w:eastAsia="en-US"/>
        </w:rPr>
        <w:t xml:space="preserve">ink </w:t>
      </w:r>
      <w:r w:rsidR="00B5204D" w:rsidRPr="00297AEF">
        <w:rPr>
          <w:rFonts w:ascii="Calibri" w:eastAsia="Calibri" w:hAnsi="Calibri" w:cs="Calibri"/>
          <w:szCs w:val="44"/>
          <w:lang w:eastAsia="en-US"/>
        </w:rPr>
        <w:t>O</w:t>
      </w:r>
      <w:r w:rsidRPr="00297AEF">
        <w:rPr>
          <w:rFonts w:ascii="Calibri" w:eastAsia="Calibri" w:hAnsi="Calibri" w:cs="Calibri"/>
          <w:szCs w:val="44"/>
          <w:lang w:eastAsia="en-US"/>
        </w:rPr>
        <w:t>ffice</w:t>
      </w:r>
      <w:r w:rsidR="00B5204D" w:rsidRPr="00297AEF">
        <w:rPr>
          <w:rFonts w:ascii="Calibri" w:eastAsia="Calibri" w:hAnsi="Calibri" w:cs="Calibri"/>
          <w:szCs w:val="44"/>
          <w:lang w:eastAsia="en-US"/>
        </w:rPr>
        <w:t>r</w:t>
      </w:r>
      <w:r w:rsidR="00297AEF" w:rsidRPr="00297AEF">
        <w:rPr>
          <w:rFonts w:ascii="Calibri" w:eastAsia="Calibri" w:hAnsi="Calibri" w:cs="Calibri"/>
          <w:szCs w:val="44"/>
          <w:lang w:eastAsia="en-US"/>
        </w:rPr>
        <w:t>/QIM</w:t>
      </w:r>
      <w:r w:rsidRPr="00297AEF">
        <w:rPr>
          <w:rFonts w:ascii="Calibri" w:eastAsia="Calibri" w:hAnsi="Calibri" w:cs="Calibri"/>
          <w:szCs w:val="44"/>
          <w:lang w:eastAsia="en-US"/>
        </w:rPr>
        <w:t>, context based</w:t>
      </w:r>
      <w:r w:rsidR="00661D13" w:rsidRPr="004C2BCD">
        <w:rPr>
          <w:rFonts w:ascii="Calibri" w:eastAsia="Calibri" w:hAnsi="Calibri" w:cs="Calibri"/>
          <w:sz w:val="44"/>
          <w:szCs w:val="44"/>
          <w:lang w:eastAsia="en-US"/>
        </w:rPr>
        <w:br w:type="page"/>
      </w:r>
    </w:p>
    <w:p w14:paraId="66E6D460" w14:textId="69B69E70" w:rsidR="008B164C" w:rsidRPr="008C41A3" w:rsidRDefault="008B164C" w:rsidP="008B164C">
      <w:pPr>
        <w:tabs>
          <w:tab w:val="right" w:pos="15309"/>
        </w:tabs>
        <w:rPr>
          <w:rFonts w:ascii="Calibri" w:eastAsia="Calibri" w:hAnsi="Calibri" w:cs="Calibri"/>
          <w:b/>
          <w:sz w:val="44"/>
          <w:szCs w:val="44"/>
          <w:lang w:eastAsia="en-US"/>
        </w:rPr>
      </w:pPr>
      <w:r>
        <w:rPr>
          <w:rFonts w:ascii="Calibri" w:hAnsi="Calibri" w:cs="Calibri"/>
          <w:noProof/>
          <w:sz w:val="44"/>
          <w:szCs w:val="44"/>
        </w:rPr>
        <w:lastRenderedPageBreak/>
        <w:drawing>
          <wp:anchor distT="0" distB="0" distL="114300" distR="114300" simplePos="0" relativeHeight="251672064" behindDoc="1" locked="0" layoutInCell="1" allowOverlap="1" wp14:anchorId="6066E833" wp14:editId="2725A1A2">
            <wp:simplePos x="0" y="0"/>
            <wp:positionH relativeFrom="column">
              <wp:posOffset>9197340</wp:posOffset>
            </wp:positionH>
            <wp:positionV relativeFrom="paragraph">
              <wp:posOffset>-254000</wp:posOffset>
            </wp:positionV>
            <wp:extent cx="760095" cy="1052830"/>
            <wp:effectExtent l="0" t="0" r="1905" b="0"/>
            <wp:wrapNone/>
            <wp:docPr id="4" name="Picture 4" descr="Image result for moray counci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ray counci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3" r="2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1A3">
        <w:rPr>
          <w:rFonts w:ascii="Calibri" w:eastAsia="Calibri" w:hAnsi="Calibri" w:cs="Calibri"/>
          <w:b/>
          <w:sz w:val="44"/>
          <w:szCs w:val="44"/>
          <w:lang w:eastAsia="en-US"/>
        </w:rPr>
        <w:t xml:space="preserve">MORAY COUNCIL:  </w:t>
      </w:r>
      <w:r w:rsidRPr="008C41A3">
        <w:rPr>
          <w:rFonts w:ascii="Bradley Hand ITC" w:eastAsia="Calibri" w:hAnsi="Bradley Hand ITC" w:cs="Calibri"/>
          <w:b/>
          <w:sz w:val="44"/>
          <w:szCs w:val="44"/>
          <w:lang w:eastAsia="en-US"/>
        </w:rPr>
        <w:t>Education Department</w:t>
      </w:r>
    </w:p>
    <w:p w14:paraId="406E5DA3" w14:textId="77777777" w:rsidR="008B164C" w:rsidRPr="00902B5B" w:rsidRDefault="008B164C" w:rsidP="008B164C">
      <w:pPr>
        <w:pBdr>
          <w:bottom w:val="single" w:sz="4" w:space="1" w:color="auto"/>
        </w:pBdr>
        <w:tabs>
          <w:tab w:val="right" w:pos="15309"/>
        </w:tabs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902B5B">
        <w:rPr>
          <w:rFonts w:ascii="Calibri" w:eastAsia="Calibri" w:hAnsi="Calibri" w:cs="Calibri"/>
          <w:b/>
          <w:sz w:val="36"/>
          <w:szCs w:val="28"/>
          <w:lang w:eastAsia="en-US"/>
        </w:rPr>
        <w:t>SCHOOL IMPROVEMENT PLAN</w:t>
      </w:r>
    </w:p>
    <w:p w14:paraId="650B0C3B" w14:textId="77777777" w:rsidR="008B164C" w:rsidRPr="00D62D0D" w:rsidRDefault="008B164C" w:rsidP="008B164C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8B164C" w:rsidRPr="00D13C83" w14:paraId="1EC96572" w14:textId="77777777" w:rsidTr="00B90457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73E1215A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>Priority 1</w:t>
            </w:r>
          </w:p>
        </w:tc>
      </w:tr>
      <w:tr w:rsidR="008B164C" w:rsidRPr="00CA3833" w14:paraId="188CE40E" w14:textId="77777777" w:rsidTr="00B90457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2F4581AF" w14:textId="7CFD94F0" w:rsidR="008B164C" w:rsidRPr="00D13C83" w:rsidRDefault="001F3C62" w:rsidP="005E59E1">
            <w:pPr>
              <w:rPr>
                <w:rFonts w:ascii="Bradley Hand ITC" w:hAnsi="Bradley Hand ITC"/>
                <w:b/>
                <w:color w:val="000000"/>
                <w:sz w:val="28"/>
              </w:rPr>
            </w:pP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                                                                      </w:t>
            </w:r>
            <w:r w:rsidR="005E59E1">
              <w:rPr>
                <w:rFonts w:ascii="Bradley Hand ITC" w:hAnsi="Bradley Hand ITC"/>
                <w:b/>
                <w:color w:val="000000"/>
                <w:sz w:val="28"/>
              </w:rPr>
              <w:t xml:space="preserve">        RAISING ATTAINMENT IN</w:t>
            </w: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 </w:t>
            </w:r>
            <w:r w:rsidR="005E59E1">
              <w:rPr>
                <w:rFonts w:ascii="Bradley Hand ITC" w:hAnsi="Bradley Hand ITC"/>
                <w:b/>
                <w:color w:val="000000"/>
                <w:sz w:val="28"/>
              </w:rPr>
              <w:t xml:space="preserve">WRITING </w:t>
            </w:r>
          </w:p>
        </w:tc>
      </w:tr>
      <w:tr w:rsidR="008B164C" w:rsidRPr="00D13C83" w14:paraId="1FA488DB" w14:textId="77777777" w:rsidTr="00B90457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70159984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Key links to</w:t>
            </w:r>
          </w:p>
          <w:p w14:paraId="07AF5225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Moray Education</w:t>
            </w:r>
          </w:p>
          <w:p w14:paraId="6BEF0C36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4CB46B5A" w14:textId="77777777" w:rsidR="008B164C" w:rsidRPr="00297AEF" w:rsidRDefault="008B164C" w:rsidP="00B90457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D13C83">
              <w:rPr>
                <w:rFonts w:ascii="Calibri" w:hAnsi="Calibri" w:cs="Calibri"/>
                <w:sz w:val="20"/>
              </w:rPr>
              <w:tab/>
            </w:r>
            <w:r>
              <w:rPr>
                <w:rFonts w:ascii="MS Gothic" w:eastAsia="MS Gothic" w:hAnsi="MS Gothic" w:cs="Calibri" w:hint="eastAsia"/>
                <w:sz w:val="20"/>
              </w:rPr>
              <w:t>☒</w:t>
            </w:r>
            <w:r w:rsidRPr="00297AEF">
              <w:rPr>
                <w:rFonts w:ascii="Calibri" w:hAnsi="Calibri" w:cs="Calibri"/>
                <w:sz w:val="20"/>
              </w:rPr>
              <w:t xml:space="preserve"> Learning, Teaching and Assessment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r>
              <w:rPr>
                <w:rFonts w:ascii="MS Gothic" w:eastAsia="MS Gothic" w:hAnsi="MS Gothic" w:cs="Calibri" w:hint="eastAsia"/>
                <w:sz w:val="20"/>
              </w:rPr>
              <w:t>☒</w:t>
            </w:r>
            <w:r w:rsidRPr="00297AEF">
              <w:rPr>
                <w:rFonts w:ascii="Calibri" w:hAnsi="Calibri" w:cs="Calibri"/>
                <w:sz w:val="20"/>
              </w:rPr>
              <w:t xml:space="preserve"> Curriculum</w:t>
            </w:r>
          </w:p>
          <w:p w14:paraId="40873FBA" w14:textId="59892012" w:rsidR="008B164C" w:rsidRPr="00D13C83" w:rsidRDefault="008B164C" w:rsidP="00B90457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297AEF">
              <w:rPr>
                <w:rFonts w:ascii="Calibri" w:hAnsi="Calibri" w:cs="Calibri"/>
                <w:sz w:val="20"/>
              </w:rPr>
              <w:tab/>
            </w:r>
            <w:r w:rsidRPr="00297AEF">
              <w:rPr>
                <w:rFonts w:ascii="MS Gothic" w:eastAsia="MS Gothic" w:hAnsi="MS Gothic" w:cs="Calibri" w:hint="eastAsia"/>
                <w:sz w:val="20"/>
              </w:rPr>
              <w:t>☐</w:t>
            </w:r>
            <w:r w:rsidRPr="00297AEF">
              <w:rPr>
                <w:rFonts w:ascii="Calibri" w:hAnsi="Calibri" w:cs="Calibri"/>
                <w:sz w:val="20"/>
              </w:rPr>
              <w:t xml:space="preserve"> Empowering leadership at all Levels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r>
              <w:rPr>
                <w:rFonts w:ascii="MS Gothic" w:eastAsia="MS Gothic" w:hAnsi="MS Gothic" w:cs="Calibri" w:hint="eastAsia"/>
                <w:sz w:val="20"/>
              </w:rPr>
              <w:t>☒</w:t>
            </w:r>
            <w:r w:rsidRPr="00297AEF">
              <w:rPr>
                <w:rFonts w:ascii="Calibri" w:hAnsi="Calibri" w:cs="Calibri"/>
                <w:sz w:val="20"/>
              </w:rPr>
              <w:t>Closing the poverty related</w:t>
            </w:r>
            <w:r>
              <w:rPr>
                <w:rFonts w:ascii="Calibri" w:hAnsi="Calibri" w:cs="Calibri"/>
                <w:sz w:val="20"/>
              </w:rPr>
              <w:t xml:space="preserve"> attainment gap</w:t>
            </w:r>
          </w:p>
        </w:tc>
      </w:tr>
    </w:tbl>
    <w:p w14:paraId="0622FB93" w14:textId="77777777" w:rsidR="008B164C" w:rsidRPr="00D13C83" w:rsidRDefault="008B164C" w:rsidP="008B164C">
      <w:pPr>
        <w:rPr>
          <w:rFonts w:ascii="Calibri" w:hAnsi="Calibri" w:cs="Calibri"/>
          <w:sz w:val="8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8B164C" w:rsidRPr="00D13C83" w14:paraId="7460B62F" w14:textId="77777777" w:rsidTr="00B90457">
        <w:tc>
          <w:tcPr>
            <w:tcW w:w="6374" w:type="dxa"/>
            <w:shd w:val="clear" w:color="auto" w:fill="000000"/>
          </w:tcPr>
          <w:p w14:paraId="0719EADB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08538CBC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084AAC1E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33B9A7A2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HGIOS?4 QIs:</w:t>
            </w:r>
          </w:p>
        </w:tc>
      </w:tr>
      <w:tr w:rsidR="008B164C" w:rsidRPr="00D13C83" w14:paraId="27D868E4" w14:textId="77777777" w:rsidTr="00B90457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3D3A1C17" w14:textId="77777777" w:rsidR="008B164C" w:rsidRDefault="008B164C" w:rsidP="00B90457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Calibri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>Placing human rights and needs of every child and young person at centre</w:t>
            </w:r>
          </w:p>
          <w:p w14:paraId="7954714C" w14:textId="77777777" w:rsidR="008B164C" w:rsidRDefault="008B164C" w:rsidP="00B90457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>Improvement in children and young people’s health and wellbeing</w:t>
            </w:r>
          </w:p>
          <w:p w14:paraId="378B73BC" w14:textId="77777777" w:rsidR="008B164C" w:rsidRPr="00D13C83" w:rsidRDefault="008B164C" w:rsidP="00B90457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 w:rsidRPr="00D13C83">
              <w:rPr>
                <w:rFonts w:ascii="Calibri" w:hAnsi="Calibri" w:cs="Calibri"/>
                <w:sz w:val="18"/>
              </w:rPr>
              <w:tab/>
              <w:t>Closing the attainment gap between the most and least disadvantaged children</w:t>
            </w:r>
          </w:p>
          <w:p w14:paraId="7BE3C856" w14:textId="77777777" w:rsidR="008B164C" w:rsidRDefault="008B164C" w:rsidP="00B90457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ab/>
              <w:t>Improvement in skills and sus</w:t>
            </w:r>
            <w:r>
              <w:rPr>
                <w:rFonts w:ascii="Calibri" w:hAnsi="Calibri" w:cs="Calibri"/>
                <w:sz w:val="18"/>
              </w:rPr>
              <w:t xml:space="preserve">tained, positive school leaver </w:t>
            </w:r>
            <w:r w:rsidRPr="00D13C83">
              <w:rPr>
                <w:rFonts w:ascii="Calibri" w:hAnsi="Calibri" w:cs="Calibri"/>
                <w:sz w:val="18"/>
              </w:rPr>
              <w:t xml:space="preserve">destinations for all </w:t>
            </w:r>
            <w:r>
              <w:rPr>
                <w:rFonts w:ascii="Calibri" w:hAnsi="Calibri" w:cs="Calibri"/>
                <w:sz w:val="18"/>
              </w:rPr>
              <w:tab/>
            </w:r>
            <w:r w:rsidRPr="00D13C83">
              <w:rPr>
                <w:rFonts w:ascii="Calibri" w:hAnsi="Calibri" w:cs="Calibri"/>
                <w:sz w:val="18"/>
              </w:rPr>
              <w:t>young people</w:t>
            </w:r>
          </w:p>
          <w:p w14:paraId="6C8991A9" w14:textId="77777777" w:rsidR="008B164C" w:rsidRPr="00B63F95" w:rsidRDefault="008B164C" w:rsidP="00B90457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>
              <w:rPr>
                <w:rFonts w:ascii="Segoe UI Symbol" w:eastAsia="MS Gothic" w:hAnsi="Segoe UI Symbol" w:cs="Segoe UI Symbol"/>
                <w:sz w:val="18"/>
              </w:rPr>
              <w:tab/>
            </w:r>
            <w:r w:rsidRPr="00D13C83">
              <w:rPr>
                <w:rFonts w:ascii="Calibri" w:hAnsi="Calibri" w:cs="Calibri"/>
                <w:sz w:val="18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4A5FB80" w14:textId="77777777" w:rsidR="008B164C" w:rsidRPr="00D13C83" w:rsidRDefault="008B164C" w:rsidP="00B90457">
            <w:pPr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 w:rsidRPr="00D13C83">
              <w:rPr>
                <w:rFonts w:ascii="Calibri" w:hAnsi="Calibri" w:cs="Calibri"/>
                <w:sz w:val="18"/>
              </w:rPr>
              <w:t xml:space="preserve"> School</w:t>
            </w:r>
            <w:r>
              <w:rPr>
                <w:rFonts w:ascii="Calibri" w:hAnsi="Calibri" w:cs="Calibri"/>
                <w:sz w:val="18"/>
              </w:rPr>
              <w:t xml:space="preserve"> and ELC</w:t>
            </w:r>
            <w:r w:rsidRPr="00D13C83">
              <w:rPr>
                <w:rFonts w:ascii="Calibri" w:hAnsi="Calibri" w:cs="Calibri"/>
                <w:sz w:val="18"/>
              </w:rPr>
              <w:t xml:space="preserve"> Leadership</w:t>
            </w:r>
          </w:p>
          <w:p w14:paraId="1EAE4820" w14:textId="77777777" w:rsidR="008B164C" w:rsidRPr="00D13C83" w:rsidRDefault="008B164C" w:rsidP="00B90457">
            <w:pPr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>
              <w:rPr>
                <w:rFonts w:ascii="Calibri" w:hAnsi="Calibri" w:cs="Calibri"/>
                <w:sz w:val="18"/>
              </w:rPr>
              <w:t xml:space="preserve"> Teacher and practitioner p</w:t>
            </w:r>
            <w:r w:rsidRPr="00D13C83">
              <w:rPr>
                <w:rFonts w:ascii="Calibri" w:hAnsi="Calibri" w:cs="Calibri"/>
                <w:sz w:val="18"/>
              </w:rPr>
              <w:t>rofessionalism</w:t>
            </w:r>
          </w:p>
          <w:p w14:paraId="1F11B963" w14:textId="77777777" w:rsidR="008B164C" w:rsidRPr="00D13C83" w:rsidRDefault="008B164C" w:rsidP="00B90457">
            <w:pPr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>
              <w:rPr>
                <w:rFonts w:ascii="Calibri" w:hAnsi="Calibri" w:cs="Calibri"/>
                <w:sz w:val="18"/>
              </w:rPr>
              <w:t xml:space="preserve"> Parent/carer involvement and e</w:t>
            </w:r>
            <w:r w:rsidRPr="00D13C83">
              <w:rPr>
                <w:rFonts w:ascii="Calibri" w:hAnsi="Calibri" w:cs="Calibri"/>
                <w:sz w:val="18"/>
              </w:rPr>
              <w:t>ngagement</w:t>
            </w:r>
          </w:p>
          <w:p w14:paraId="0601C291" w14:textId="77777777" w:rsidR="008B164C" w:rsidRPr="00D13C83" w:rsidRDefault="008B164C" w:rsidP="00B90457">
            <w:pPr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>
              <w:rPr>
                <w:rFonts w:ascii="Calibri" w:hAnsi="Calibri" w:cs="Calibri"/>
                <w:sz w:val="18"/>
              </w:rPr>
              <w:t>Curriculum and assessment</w:t>
            </w:r>
          </w:p>
          <w:p w14:paraId="0C91DF9D" w14:textId="77777777" w:rsidR="008B164C" w:rsidRPr="00D13C83" w:rsidRDefault="008B164C" w:rsidP="00B90457">
            <w:pPr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School</w:t>
            </w:r>
            <w:r>
              <w:rPr>
                <w:rFonts w:ascii="Calibri" w:hAnsi="Calibri" w:cs="Calibri"/>
                <w:sz w:val="18"/>
              </w:rPr>
              <w:t xml:space="preserve"> and ELC Improvement</w:t>
            </w:r>
          </w:p>
          <w:p w14:paraId="533C4095" w14:textId="77777777" w:rsidR="008B164C" w:rsidRPr="00D13C83" w:rsidRDefault="008B164C" w:rsidP="00B90457">
            <w:pPr>
              <w:rPr>
                <w:rFonts w:ascii="Calibri" w:hAnsi="Calibri" w:cs="Calibri"/>
                <w:sz w:val="16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 w:rsidRPr="00D13C83">
              <w:rPr>
                <w:rFonts w:ascii="Calibri" w:hAnsi="Calibri" w:cs="Calibri"/>
                <w:sz w:val="18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98676F6" w14:textId="77777777" w:rsidR="008B164C" w:rsidRPr="00D13C83" w:rsidRDefault="008B164C" w:rsidP="00B90457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>
              <w:rPr>
                <w:rFonts w:ascii="Calibri" w:hAnsi="Calibri" w:cs="Calibri"/>
                <w:sz w:val="18"/>
                <w:u w:val="single"/>
              </w:rPr>
              <w:t>P</w:t>
            </w:r>
            <w:r w:rsidRPr="00D13C83">
              <w:rPr>
                <w:rFonts w:ascii="Calibri" w:hAnsi="Calibri" w:cs="Calibri"/>
                <w:sz w:val="18"/>
                <w:u w:val="single"/>
              </w:rPr>
              <w:t>1</w:t>
            </w:r>
            <w:r w:rsidRPr="00F14B8E">
              <w:rPr>
                <w:rFonts w:ascii="Calibri" w:hAnsi="Calibri" w:cs="Calibri"/>
                <w:sz w:val="18"/>
              </w:rPr>
              <w:t>:</w:t>
            </w:r>
            <w:r>
              <w:rPr>
                <w:rFonts w:ascii="Calibri" w:hAnsi="Calibri" w:cs="Calibri"/>
                <w:sz w:val="18"/>
              </w:rPr>
              <w:tab/>
              <w:t xml:space="preserve">Overcoming challenges – 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  <w:t>disability, neurodiversity</w:t>
            </w:r>
          </w:p>
          <w:p w14:paraId="468E853F" w14:textId="77777777" w:rsidR="008B164C" w:rsidRPr="00F14B8E" w:rsidRDefault="008B164C" w:rsidP="00B90457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☒</w:t>
            </w:r>
            <w:r>
              <w:rPr>
                <w:rFonts w:ascii="Calibri" w:hAnsi="Calibri" w:cs="Calibri"/>
                <w:sz w:val="18"/>
                <w:u w:val="single"/>
              </w:rPr>
              <w:t>P2</w:t>
            </w:r>
            <w:r w:rsidRPr="00F14B8E">
              <w:rPr>
                <w:rFonts w:ascii="Calibri" w:hAnsi="Calibri" w:cs="Calibri"/>
                <w:sz w:val="18"/>
              </w:rPr>
              <w:t>:</w:t>
            </w:r>
            <w:r>
              <w:rPr>
                <w:rFonts w:ascii="Calibri" w:hAnsi="Calibri" w:cs="Calibri"/>
                <w:sz w:val="18"/>
              </w:rPr>
              <w:tab/>
              <w:t>Tackling child poverty</w:t>
            </w:r>
          </w:p>
          <w:p w14:paraId="649A9F78" w14:textId="77777777" w:rsidR="008B164C" w:rsidRPr="00D13C83" w:rsidRDefault="008B164C" w:rsidP="00B90457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>
              <w:rPr>
                <w:rFonts w:ascii="Calibri" w:hAnsi="Calibri" w:cs="Calibri"/>
                <w:sz w:val="18"/>
                <w:u w:val="single"/>
              </w:rPr>
              <w:t>P</w:t>
            </w:r>
            <w:r w:rsidRPr="00D13C83">
              <w:rPr>
                <w:rFonts w:ascii="Calibri" w:hAnsi="Calibri" w:cs="Calibri"/>
                <w:sz w:val="18"/>
                <w:u w:val="single"/>
              </w:rPr>
              <w:t>3</w:t>
            </w:r>
            <w:r w:rsidRPr="00F14B8E">
              <w:rPr>
                <w:rFonts w:ascii="Calibri" w:hAnsi="Calibri" w:cs="Calibri"/>
                <w:sz w:val="18"/>
              </w:rPr>
              <w:t>:</w:t>
            </w:r>
            <w:r>
              <w:rPr>
                <w:rFonts w:ascii="Calibri" w:hAnsi="Calibri" w:cs="Calibri"/>
                <w:sz w:val="18"/>
              </w:rPr>
              <w:tab/>
              <w:t>Improving CYP mental wellbeing</w:t>
            </w:r>
          </w:p>
          <w:p w14:paraId="1AE4B9C7" w14:textId="77777777" w:rsidR="008B164C" w:rsidRDefault="008B164C" w:rsidP="00B90457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>
              <w:rPr>
                <w:rFonts w:ascii="Calibri" w:hAnsi="Calibri" w:cs="Calibri"/>
                <w:sz w:val="18"/>
                <w:u w:val="single"/>
              </w:rPr>
              <w:t>P4</w:t>
            </w:r>
            <w:r>
              <w:rPr>
                <w:rFonts w:ascii="Calibri" w:hAnsi="Calibri" w:cs="Calibri"/>
                <w:sz w:val="18"/>
              </w:rPr>
              <w:t>:</w:t>
            </w:r>
            <w:r>
              <w:rPr>
                <w:rFonts w:ascii="Calibri" w:hAnsi="Calibri" w:cs="Calibri"/>
                <w:sz w:val="18"/>
              </w:rPr>
              <w:tab/>
              <w:t>Strengthening family support</w:t>
            </w:r>
          </w:p>
          <w:p w14:paraId="53B7D272" w14:textId="77777777" w:rsidR="008B164C" w:rsidRPr="00D13C83" w:rsidRDefault="008B164C" w:rsidP="00B90457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>
              <w:rPr>
                <w:rFonts w:ascii="Calibri" w:hAnsi="Calibri" w:cs="Calibri"/>
                <w:sz w:val="18"/>
                <w:u w:val="single"/>
              </w:rPr>
              <w:t>P5</w:t>
            </w:r>
            <w:r>
              <w:rPr>
                <w:rFonts w:ascii="Calibri" w:hAnsi="Calibri" w:cs="Calibri"/>
                <w:sz w:val="18"/>
              </w:rPr>
              <w:t>:</w:t>
            </w:r>
            <w:r>
              <w:rPr>
                <w:rFonts w:ascii="Calibri" w:hAnsi="Calibri" w:cs="Calibri"/>
                <w:sz w:val="18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11405F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1.1</w:t>
            </w:r>
          </w:p>
          <w:p w14:paraId="06DF5801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1.2</w:t>
            </w:r>
          </w:p>
          <w:p w14:paraId="413FC986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1.3</w:t>
            </w:r>
          </w:p>
          <w:p w14:paraId="4722E522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1.4</w:t>
            </w:r>
          </w:p>
          <w:p w14:paraId="20BD1FD2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27A864C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2.1</w:t>
            </w:r>
          </w:p>
          <w:p w14:paraId="017EBE45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2.2</w:t>
            </w:r>
          </w:p>
          <w:p w14:paraId="76561A6E" w14:textId="71A17FDD" w:rsidR="008B164C" w:rsidRPr="00D13C83" w:rsidRDefault="008B73DA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X</w:t>
            </w:r>
            <w:r w:rsidR="008B164C" w:rsidRPr="00D13C83">
              <w:rPr>
                <w:rFonts w:ascii="Calibri" w:hAnsi="Calibri" w:cs="Calibri"/>
                <w:sz w:val="18"/>
              </w:rPr>
              <w:t xml:space="preserve"> 2.3</w:t>
            </w:r>
          </w:p>
          <w:p w14:paraId="6040E519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2.4</w:t>
            </w:r>
          </w:p>
          <w:p w14:paraId="34A1CE1E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2.5</w:t>
            </w:r>
          </w:p>
          <w:p w14:paraId="3E6D2D2A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2.6</w:t>
            </w:r>
          </w:p>
          <w:p w14:paraId="7D6A7D0B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94C1890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3.1</w:t>
            </w:r>
          </w:p>
          <w:p w14:paraId="77573908" w14:textId="60A1A02E" w:rsidR="008B164C" w:rsidRPr="00D13C83" w:rsidRDefault="008B73DA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X</w:t>
            </w:r>
            <w:r w:rsidR="008B164C" w:rsidRPr="00D13C83">
              <w:rPr>
                <w:rFonts w:ascii="Calibri" w:hAnsi="Calibri" w:cs="Calibri"/>
                <w:sz w:val="18"/>
              </w:rPr>
              <w:t xml:space="preserve"> 3.2</w:t>
            </w:r>
          </w:p>
          <w:p w14:paraId="6833D753" w14:textId="77777777" w:rsidR="008B164C" w:rsidRPr="00D13C83" w:rsidRDefault="008B164C" w:rsidP="00B90457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MS Gothic" w:eastAsia="MS Gothic" w:hAnsi="MS Gothic" w:cs="Segoe UI Symbol" w:hint="eastAsia"/>
                <w:sz w:val="18"/>
              </w:rPr>
              <w:t>☐</w:t>
            </w:r>
            <w:r w:rsidRPr="00D13C83">
              <w:rPr>
                <w:rFonts w:ascii="Calibri" w:hAnsi="Calibri" w:cs="Calibri"/>
                <w:sz w:val="18"/>
              </w:rPr>
              <w:t xml:space="preserve"> 3.3</w:t>
            </w:r>
          </w:p>
        </w:tc>
      </w:tr>
    </w:tbl>
    <w:p w14:paraId="343CAF39" w14:textId="77777777" w:rsidR="008B164C" w:rsidRPr="00D13C83" w:rsidRDefault="008B164C" w:rsidP="008B164C">
      <w:pPr>
        <w:rPr>
          <w:vanish/>
        </w:rPr>
      </w:pPr>
    </w:p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3295"/>
        <w:gridCol w:w="1542"/>
        <w:gridCol w:w="1838"/>
        <w:gridCol w:w="4773"/>
      </w:tblGrid>
      <w:tr w:rsidR="008B164C" w:rsidRPr="00D13C83" w14:paraId="40506FCA" w14:textId="77777777" w:rsidTr="00DC02F1">
        <w:tc>
          <w:tcPr>
            <w:tcW w:w="4395" w:type="dxa"/>
            <w:shd w:val="clear" w:color="auto" w:fill="000000"/>
          </w:tcPr>
          <w:p w14:paraId="171AE09F" w14:textId="77777777" w:rsidR="008B164C" w:rsidRPr="00D13C83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Actions</w:t>
            </w:r>
          </w:p>
        </w:tc>
        <w:tc>
          <w:tcPr>
            <w:tcW w:w="3332" w:type="dxa"/>
            <w:shd w:val="clear" w:color="auto" w:fill="000000"/>
          </w:tcPr>
          <w:p w14:paraId="7D27EF1A" w14:textId="77777777" w:rsidR="008B164C" w:rsidRPr="00D13C83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000CB342" w14:textId="77777777" w:rsidR="008B164C" w:rsidRPr="00D13C83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0245935E" w14:textId="77777777" w:rsidR="008B164C" w:rsidRPr="00D13C83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83" w:type="dxa"/>
            <w:shd w:val="clear" w:color="auto" w:fill="000000"/>
          </w:tcPr>
          <w:p w14:paraId="42332CF4" w14:textId="77777777" w:rsidR="008B164C" w:rsidRPr="00D13C83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8B164C" w:rsidRPr="00902B5B" w14:paraId="021D8403" w14:textId="77777777" w:rsidTr="00DC02F1">
        <w:tc>
          <w:tcPr>
            <w:tcW w:w="4395" w:type="dxa"/>
            <w:shd w:val="clear" w:color="auto" w:fill="auto"/>
          </w:tcPr>
          <w:p w14:paraId="68DD7644" w14:textId="7CBAA95F" w:rsidR="008B164C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School Leadership </w:t>
            </w:r>
          </w:p>
          <w:p w14:paraId="20008BD6" w14:textId="389D9BB5" w:rsidR="00E620C3" w:rsidRDefault="00E620C3" w:rsidP="00E620C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E620C3">
              <w:rPr>
                <w:rFonts w:asciiTheme="minorHAnsi" w:hAnsiTheme="minorHAnsi" w:cstheme="minorHAnsi"/>
              </w:rPr>
              <w:t xml:space="preserve">Collaborative working between stage partners </w:t>
            </w:r>
            <w:r w:rsidR="0083403A">
              <w:rPr>
                <w:rFonts w:asciiTheme="minorHAnsi" w:hAnsiTheme="minorHAnsi" w:cstheme="minorHAnsi"/>
              </w:rPr>
              <w:t xml:space="preserve">to plan for and implement different text types </w:t>
            </w:r>
          </w:p>
          <w:p w14:paraId="33AD77CD" w14:textId="579FDB9F" w:rsidR="00D53BB8" w:rsidRDefault="00D53BB8" w:rsidP="00E620C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Teachers to lead on identifying model texts ensuring progression across stages </w:t>
            </w:r>
          </w:p>
          <w:p w14:paraId="3220B93B" w14:textId="6C5A8D40" w:rsidR="00E620C3" w:rsidRDefault="00E620C3" w:rsidP="00E620C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Books ordered to support any gaps in novels/stories to model language for short texts</w:t>
            </w:r>
          </w:p>
          <w:p w14:paraId="68E9CBF4" w14:textId="59F5C4A5" w:rsidR="00984FB0" w:rsidRDefault="00984FB0" w:rsidP="00E620C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Identification of writing pieces at each level through moderation using newly adopted rubrics filed as a resource</w:t>
            </w:r>
          </w:p>
          <w:p w14:paraId="4D1716E2" w14:textId="142C9425" w:rsidR="00D53BB8" w:rsidRPr="00E620C3" w:rsidRDefault="00D53BB8" w:rsidP="00E620C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P4 teachers involved in CYPIC project and will </w:t>
            </w:r>
            <w:r w:rsidR="005844F5">
              <w:rPr>
                <w:rFonts w:asciiTheme="minorHAnsi" w:hAnsiTheme="minorHAnsi" w:cstheme="minorHAnsi"/>
              </w:rPr>
              <w:t>cascade practice and findings to others</w:t>
            </w:r>
          </w:p>
          <w:p w14:paraId="77A0EC28" w14:textId="6E85456A" w:rsidR="008B164C" w:rsidRPr="00DC02F1" w:rsidRDefault="008B164C" w:rsidP="005E59E1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332" w:type="dxa"/>
            <w:shd w:val="clear" w:color="auto" w:fill="auto"/>
          </w:tcPr>
          <w:p w14:paraId="196A6BB5" w14:textId="77777777" w:rsidR="008B164C" w:rsidRDefault="00984FB0" w:rsidP="00984FB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Shared and similar practices and approaches between classes/stages </w:t>
            </w:r>
          </w:p>
          <w:p w14:paraId="2B45AFEE" w14:textId="2C705430" w:rsidR="00984FB0" w:rsidRDefault="00984FB0" w:rsidP="00984FB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 texts will be age and stage appropriate</w:t>
            </w:r>
          </w:p>
          <w:p w14:paraId="36D85B60" w14:textId="7FB694B2" w:rsidR="00984FB0" w:rsidRDefault="00984FB0" w:rsidP="00984FB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Moderated pieces will show shared standards across the school </w:t>
            </w:r>
            <w:r w:rsidR="008B73DA">
              <w:rPr>
                <w:rFonts w:asciiTheme="minorHAnsi" w:hAnsiTheme="minorHAnsi" w:cstheme="minorHAnsi"/>
              </w:rPr>
              <w:t xml:space="preserve">and ASG </w:t>
            </w:r>
            <w:r>
              <w:rPr>
                <w:rFonts w:asciiTheme="minorHAnsi" w:hAnsiTheme="minorHAnsi" w:cstheme="minorHAnsi"/>
              </w:rPr>
              <w:t>for each stage</w:t>
            </w:r>
          </w:p>
          <w:p w14:paraId="5D289D01" w14:textId="3B473C12" w:rsidR="00984FB0" w:rsidRPr="008B73DA" w:rsidRDefault="00984FB0" w:rsidP="008B73DA">
            <w:pPr>
              <w:spacing w:before="60" w:after="60"/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A1C0B39" w14:textId="553BA876" w:rsidR="008B164C" w:rsidRPr="00DC02F1" w:rsidRDefault="00984FB0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Term 1 – 4 </w:t>
            </w:r>
          </w:p>
        </w:tc>
        <w:tc>
          <w:tcPr>
            <w:tcW w:w="1418" w:type="dxa"/>
            <w:shd w:val="clear" w:color="auto" w:fill="auto"/>
          </w:tcPr>
          <w:p w14:paraId="218D085B" w14:textId="77777777" w:rsidR="008B164C" w:rsidRDefault="00984FB0" w:rsidP="00B9045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SLT</w:t>
            </w:r>
          </w:p>
          <w:p w14:paraId="0370EE46" w14:textId="77777777" w:rsidR="00984FB0" w:rsidRDefault="00984FB0" w:rsidP="00B9045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Class Teachers</w:t>
            </w:r>
          </w:p>
          <w:p w14:paraId="36646DF6" w14:textId="77777777" w:rsidR="00984FB0" w:rsidRDefault="00984FB0" w:rsidP="00B9045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ASG Teachers</w:t>
            </w:r>
          </w:p>
          <w:p w14:paraId="6BDC55D3" w14:textId="43F36AC3" w:rsidR="00984FB0" w:rsidRPr="008B73DA" w:rsidRDefault="00984FB0" w:rsidP="00E9490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B73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ASG</w:t>
            </w:r>
            <w:r w:rsidR="008B73DA" w:rsidRPr="008B73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/School</w:t>
            </w:r>
            <w:r w:rsidRPr="008B73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94902" w:rsidRPr="008B73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QUAMSOs</w:t>
            </w:r>
          </w:p>
        </w:tc>
        <w:tc>
          <w:tcPr>
            <w:tcW w:w="4983" w:type="dxa"/>
            <w:shd w:val="clear" w:color="auto" w:fill="auto"/>
          </w:tcPr>
          <w:p w14:paraId="18D6A9A8" w14:textId="77777777" w:rsidR="008B164C" w:rsidRDefault="008B164C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B52684D" w14:textId="221CFF29" w:rsidR="005E59E1" w:rsidRDefault="00984FB0" w:rsidP="00984F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Learners able to talk about their learning experiences in a similar way</w:t>
            </w:r>
          </w:p>
          <w:p w14:paraId="4D758350" w14:textId="7E078422" w:rsidR="00984FB0" w:rsidRPr="00984FB0" w:rsidRDefault="0083403A" w:rsidP="00984F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Shared language of writing approaches will be embedded and used </w:t>
            </w:r>
          </w:p>
          <w:p w14:paraId="048058E0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BF0BBEF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58C1023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FE88578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C11FD99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7D5AA9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E70F0A9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AA3F6CA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F5B0068" w14:textId="77777777" w:rsidR="005E59E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4ECF91C" w14:textId="3F3F6D90" w:rsidR="005E59E1" w:rsidRPr="00DC02F1" w:rsidRDefault="005E59E1" w:rsidP="005E59E1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164C" w:rsidRPr="00902B5B" w14:paraId="7B3BC7EC" w14:textId="77777777" w:rsidTr="00DC02F1">
        <w:tc>
          <w:tcPr>
            <w:tcW w:w="4395" w:type="dxa"/>
            <w:shd w:val="clear" w:color="auto" w:fill="auto"/>
          </w:tcPr>
          <w:p w14:paraId="415E1C97" w14:textId="1276E0C4" w:rsidR="008B164C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Performance information</w:t>
            </w:r>
          </w:p>
          <w:p w14:paraId="75997E97" w14:textId="60CFDA85" w:rsidR="00E620C3" w:rsidRDefault="00E620C3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E620C3">
              <w:rPr>
                <w:rFonts w:asciiTheme="minorHAnsi" w:hAnsiTheme="minorHAnsi" w:cstheme="minorHAnsi"/>
              </w:rPr>
              <w:t xml:space="preserve">Moderation of writing linking with reading to embed the Reading for Writing approach </w:t>
            </w:r>
            <w:r w:rsidR="008839B9">
              <w:rPr>
                <w:rFonts w:asciiTheme="minorHAnsi" w:hAnsiTheme="minorHAnsi" w:cstheme="minorHAnsi"/>
              </w:rPr>
              <w:t>to focus on sentence structure</w:t>
            </w:r>
          </w:p>
          <w:p w14:paraId="389DE680" w14:textId="2AB9484B" w:rsidR="00E620C3" w:rsidRDefault="00E620C3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PLN focus </w:t>
            </w:r>
            <w:r w:rsidR="00D60098">
              <w:rPr>
                <w:rFonts w:asciiTheme="minorHAnsi" w:hAnsiTheme="minorHAnsi" w:cstheme="minorHAnsi"/>
              </w:rPr>
              <w:t xml:space="preserve">on sharing expectations and progress in writing through the moderation cycle  </w:t>
            </w:r>
          </w:p>
          <w:p w14:paraId="21171D72" w14:textId="6F25793E" w:rsidR="00D53BB8" w:rsidRDefault="00D53BB8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Toolkits to be used alongside Moray Literacy progressions ( Taken from Northern Alliance)</w:t>
            </w:r>
          </w:p>
          <w:p w14:paraId="0BA92222" w14:textId="3116D36B" w:rsidR="00D53BB8" w:rsidRDefault="00D53BB8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P4 Teachers adopt CYPIC approaches to writing </w:t>
            </w:r>
          </w:p>
          <w:p w14:paraId="53B97075" w14:textId="066DAAAF" w:rsidR="008839B9" w:rsidRDefault="008839B9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Teaching of</w:t>
            </w:r>
            <w:r w:rsidR="008B73DA">
              <w:rPr>
                <w:rFonts w:asciiTheme="minorHAnsi" w:hAnsiTheme="minorHAnsi" w:cstheme="minorHAnsi"/>
              </w:rPr>
              <w:t xml:space="preserve"> writing will be consistent e.g.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73DA">
              <w:rPr>
                <w:rFonts w:asciiTheme="minorHAnsi" w:hAnsiTheme="minorHAnsi" w:cstheme="minorHAnsi"/>
              </w:rPr>
              <w:t xml:space="preserve">stages of imitation, innovation and invention used across each text type for each level, vocabulary of story maps, boxing up etc. </w:t>
            </w:r>
          </w:p>
          <w:p w14:paraId="0103D6FC" w14:textId="627028B4" w:rsidR="008B73DA" w:rsidRPr="00E620C3" w:rsidRDefault="008B73DA" w:rsidP="00E620C3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Opportunities for play and storytelling to be provided when appropriate e.g. small world, puppets </w:t>
            </w:r>
          </w:p>
          <w:p w14:paraId="69D802A2" w14:textId="055A1F55" w:rsidR="00933B6E" w:rsidRPr="00DC02F1" w:rsidRDefault="00933B6E" w:rsidP="005E59E1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527B9ADB" w14:textId="022BEAB6" w:rsidR="00933B6E" w:rsidRPr="00DC02F1" w:rsidRDefault="00933B6E" w:rsidP="00DC02F1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6AF0B7C5" w14:textId="77777777" w:rsidR="008B164C" w:rsidRPr="00DC02F1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There will be a clear programme of time-tabled collegiate sessions/ and CPD which will ensure consistency and continual monitoring of high quality teaching and learning under the headings:</w:t>
            </w:r>
          </w:p>
          <w:p w14:paraId="2FC6F635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Professional Learning Planning</w:t>
            </w:r>
          </w:p>
          <w:p w14:paraId="7EE0099F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Daily Review</w:t>
            </w:r>
          </w:p>
          <w:p w14:paraId="73DE05B4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Learning intentions and success criteria</w:t>
            </w:r>
          </w:p>
          <w:p w14:paraId="278DCECA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Spotlight assessment</w:t>
            </w:r>
          </w:p>
          <w:p w14:paraId="0642F3BA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Presenting content and practice</w:t>
            </w:r>
          </w:p>
          <w:p w14:paraId="518CDFF7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Differentiation, pace and challenge</w:t>
            </w:r>
          </w:p>
          <w:p w14:paraId="2478E5D1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Questioning</w:t>
            </w:r>
          </w:p>
          <w:p w14:paraId="4D1549A8" w14:textId="77777777" w:rsidR="008B164C" w:rsidRPr="00DC02F1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Discussion and feedback</w:t>
            </w:r>
          </w:p>
          <w:p w14:paraId="44B79DDA" w14:textId="6D70B287" w:rsidR="008B164C" w:rsidRDefault="008B164C" w:rsidP="008B164C">
            <w:pPr>
              <w:numPr>
                <w:ilvl w:val="0"/>
                <w:numId w:val="7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Expectations, behaviour and Relationships</w:t>
            </w:r>
          </w:p>
          <w:p w14:paraId="177DE8A7" w14:textId="77777777" w:rsidR="005E59E1" w:rsidRPr="00DC02F1" w:rsidRDefault="005E59E1" w:rsidP="005E59E1">
            <w:pPr>
              <w:spacing w:before="60" w:after="60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2F9CA5" w14:textId="1DB87421" w:rsidR="008B164C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Approximately 2 collegiate sessions per term with additional CPD on aspects staff wish further</w:t>
            </w:r>
            <w:r w:rsidR="00315DC6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research/learning/discussion on.</w:t>
            </w:r>
          </w:p>
          <w:p w14:paraId="484BE5A3" w14:textId="22B57B47" w:rsidR="008172DF" w:rsidRDefault="008172DF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7471D33" w14:textId="029E84E2" w:rsidR="008172DF" w:rsidRDefault="008172DF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Learners will be aware of progress and Learning across all Curriculum areas and will evidence this in their electronic profiles.</w:t>
            </w:r>
          </w:p>
          <w:p w14:paraId="165C8A9A" w14:textId="773DE7C6" w:rsidR="00D53BB8" w:rsidRDefault="00D53BB8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CF17FC2" w14:textId="0DA84C42" w:rsidR="00D53BB8" w:rsidRDefault="00D53BB8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Learners progress will be identified and gathered through the use of Cold and Hot assessment tasks </w:t>
            </w:r>
          </w:p>
          <w:p w14:paraId="0C82310F" w14:textId="79A0BEF3" w:rsidR="00316150" w:rsidRDefault="00316150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6CA5A74" w14:textId="2EBA0803" w:rsidR="00316150" w:rsidRPr="00DC02F1" w:rsidRDefault="00316150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Expected standa</w:t>
            </w:r>
            <w:r w:rsidR="00FE1F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rds</w:t>
            </w:r>
            <w:r w:rsidR="008B73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and experiences </w:t>
            </w:r>
            <w:r w:rsidR="00FE1F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will be clearer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to learners affording opportunities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for self-evaluation and target setting</w:t>
            </w:r>
            <w:r w:rsidR="00FE1F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alongside teacher feedback</w:t>
            </w:r>
          </w:p>
          <w:p w14:paraId="649947B9" w14:textId="77777777" w:rsidR="008B164C" w:rsidRPr="00DC02F1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615F9E" w14:textId="36A1AE3B" w:rsidR="008B164C" w:rsidRPr="00DC02F1" w:rsidRDefault="005E59E1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Aug 24</w:t>
            </w:r>
            <w:r w:rsidR="008B164C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June 202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D9E2151" w14:textId="0ED497D3" w:rsidR="008B164C" w:rsidRPr="00DC02F1" w:rsidRDefault="008B164C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SLT/All teachers</w:t>
            </w:r>
            <w:r w:rsidR="005E59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/targeted P4 Cohort for CYPIC</w:t>
            </w:r>
          </w:p>
        </w:tc>
        <w:tc>
          <w:tcPr>
            <w:tcW w:w="4983" w:type="dxa"/>
            <w:shd w:val="clear" w:color="auto" w:fill="auto"/>
          </w:tcPr>
          <w:p w14:paraId="5670F000" w14:textId="5A5EC48F" w:rsidR="008B164C" w:rsidRPr="00DC02F1" w:rsidRDefault="008B164C" w:rsidP="001C7B91">
            <w:pPr>
              <w:numPr>
                <w:ilvl w:val="0"/>
                <w:numId w:val="1"/>
              </w:numPr>
              <w:spacing w:before="60" w:after="60"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and</w:t>
            </w:r>
            <w:r w:rsidR="001C7B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tracking information will show 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improvements</w:t>
            </w:r>
            <w:r w:rsidR="00CB5C55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 attainmen</w:t>
            </w:r>
            <w:r w:rsidR="005E59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 in </w:t>
            </w:r>
            <w:r w:rsidR="001C7B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Writing by 5% - 10</w:t>
            </w:r>
            <w:r w:rsidR="005E59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  <w:p w14:paraId="5E251FA9" w14:textId="50932BE0" w:rsidR="0011050E" w:rsidRPr="00DC02F1" w:rsidRDefault="0011050E" w:rsidP="0011050E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Feedback from observations and pupil evaluations</w:t>
            </w:r>
          </w:p>
          <w:p w14:paraId="45B40618" w14:textId="0D2D5474" w:rsidR="008B164C" w:rsidRPr="00DC02F1" w:rsidRDefault="00933B6E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Teacher feedback - </w:t>
            </w:r>
            <w:r w:rsidR="008B164C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Teachers will feel motivated and inspired to try new strategies and have a better confidence when planning engaging, relevant learning experiences </w:t>
            </w:r>
          </w:p>
          <w:p w14:paraId="265A953F" w14:textId="77777777" w:rsidR="008B164C" w:rsidRPr="00DC02F1" w:rsidRDefault="008B164C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Pupils will experience a wider range of differentiated learning experiences which suit all learners needs</w:t>
            </w:r>
          </w:p>
          <w:p w14:paraId="7C1C5325" w14:textId="648636F5" w:rsidR="008B164C" w:rsidRPr="00DC02F1" w:rsidRDefault="008B164C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Feedback from parents will be positive</w:t>
            </w:r>
          </w:p>
          <w:p w14:paraId="65AEBAA9" w14:textId="277EC71B" w:rsidR="008B164C" w:rsidRPr="00DC02F1" w:rsidRDefault="008B164C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All staff will </w:t>
            </w:r>
            <w:r w:rsidR="0011050E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have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 deeper understanding of standards, expectations and rich learning experiences</w:t>
            </w:r>
          </w:p>
        </w:tc>
      </w:tr>
      <w:tr w:rsidR="008B164C" w:rsidRPr="00902B5B" w14:paraId="549D0A64" w14:textId="77777777" w:rsidTr="00DC02F1">
        <w:tc>
          <w:tcPr>
            <w:tcW w:w="4395" w:type="dxa"/>
            <w:shd w:val="clear" w:color="auto" w:fill="auto"/>
          </w:tcPr>
          <w:p w14:paraId="0E30A12F" w14:textId="45A9123A" w:rsidR="00AB3C3A" w:rsidRPr="00DC02F1" w:rsidRDefault="008B164C" w:rsidP="00DC02F1">
            <w:pPr>
              <w:spacing w:before="60" w:after="60"/>
              <w:contextualSpacing/>
              <w:rPr>
                <w:sz w:val="22"/>
                <w:szCs w:val="22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Parental Engagement </w:t>
            </w:r>
          </w:p>
          <w:p w14:paraId="6473792B" w14:textId="27F2FD00" w:rsidR="00594843" w:rsidRDefault="00933B6E" w:rsidP="00DC02F1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Development of Family Learning opportunities </w:t>
            </w:r>
            <w:r w:rsidR="001C7B91">
              <w:rPr>
                <w:rFonts w:asciiTheme="minorHAnsi" w:hAnsiTheme="minorHAnsi" w:cstheme="minorHAnsi"/>
              </w:rPr>
              <w:t>–</w:t>
            </w:r>
            <w:r w:rsidRPr="00DC02F1">
              <w:rPr>
                <w:rFonts w:asciiTheme="minorHAnsi" w:hAnsiTheme="minorHAnsi" w:cstheme="minorHAnsi"/>
              </w:rPr>
              <w:t xml:space="preserve"> </w:t>
            </w:r>
            <w:r w:rsidR="008B164C" w:rsidRPr="00DC02F1">
              <w:rPr>
                <w:rFonts w:asciiTheme="minorHAnsi" w:hAnsiTheme="minorHAnsi" w:cstheme="minorHAnsi"/>
              </w:rPr>
              <w:t>Parents</w:t>
            </w:r>
            <w:r w:rsidR="001C7B91">
              <w:rPr>
                <w:rFonts w:asciiTheme="minorHAnsi" w:hAnsiTheme="minorHAnsi" w:cstheme="minorHAnsi"/>
              </w:rPr>
              <w:t>/Carers</w:t>
            </w:r>
            <w:r w:rsidR="008B164C" w:rsidRPr="00DC02F1">
              <w:rPr>
                <w:rFonts w:asciiTheme="minorHAnsi" w:hAnsiTheme="minorHAnsi" w:cstheme="minorHAnsi"/>
              </w:rPr>
              <w:t xml:space="preserve"> will be invited to informal information sessions to learn alongside their children</w:t>
            </w:r>
            <w:r w:rsidR="005E59E1">
              <w:rPr>
                <w:rFonts w:asciiTheme="minorHAnsi" w:hAnsiTheme="minorHAnsi" w:cstheme="minorHAnsi"/>
              </w:rPr>
              <w:t xml:space="preserve"> in </w:t>
            </w:r>
            <w:r w:rsidR="005E59E1" w:rsidRPr="005E59E1">
              <w:rPr>
                <w:rFonts w:asciiTheme="minorHAnsi" w:hAnsiTheme="minorHAnsi" w:cstheme="minorHAnsi"/>
                <w:b/>
              </w:rPr>
              <w:t>Writing</w:t>
            </w:r>
          </w:p>
          <w:p w14:paraId="375B1CD9" w14:textId="77777777" w:rsidR="00594843" w:rsidRDefault="00594843" w:rsidP="00DC02F1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32304FA" w14:textId="0B5E8F48" w:rsidR="00594843" w:rsidRDefault="00315DC6" w:rsidP="00BA0098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Pupils will lead sessions and </w:t>
            </w:r>
            <w:r w:rsidR="008B164C" w:rsidRPr="00DC02F1">
              <w:rPr>
                <w:rFonts w:asciiTheme="minorHAnsi" w:hAnsiTheme="minorHAnsi" w:cstheme="minorHAnsi"/>
              </w:rPr>
              <w:t xml:space="preserve"> </w:t>
            </w:r>
            <w:r w:rsidR="005E59E1">
              <w:rPr>
                <w:rFonts w:asciiTheme="minorHAnsi" w:hAnsiTheme="minorHAnsi" w:cstheme="minorHAnsi"/>
              </w:rPr>
              <w:t>expectations of T</w:t>
            </w:r>
            <w:r w:rsidRPr="00DC02F1">
              <w:rPr>
                <w:rFonts w:asciiTheme="minorHAnsi" w:hAnsiTheme="minorHAnsi" w:cstheme="minorHAnsi"/>
              </w:rPr>
              <w:t xml:space="preserve">eaching and Learning shared with parents </w:t>
            </w:r>
          </w:p>
          <w:p w14:paraId="45AB6D09" w14:textId="5C82CEBB" w:rsidR="008B73DA" w:rsidRDefault="008B73DA" w:rsidP="00DC02F1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141BB52" w14:textId="7A3DF948" w:rsidR="008B73DA" w:rsidRDefault="008B73DA" w:rsidP="008B73DA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Assessment pieces will be shared with families at regular intervals </w:t>
            </w:r>
            <w:r w:rsidR="00BA0098">
              <w:rPr>
                <w:rFonts w:asciiTheme="minorHAnsi" w:hAnsiTheme="minorHAnsi" w:cstheme="minorHAnsi"/>
              </w:rPr>
              <w:t xml:space="preserve">on Online Profiles </w:t>
            </w:r>
          </w:p>
          <w:p w14:paraId="233E32E4" w14:textId="77777777" w:rsidR="005E59E1" w:rsidRPr="00DC02F1" w:rsidRDefault="005E59E1" w:rsidP="00DC02F1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FD3011A" w14:textId="77777777" w:rsidR="008B164C" w:rsidRPr="00DC02F1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CDE35C3" w14:textId="77777777" w:rsidR="008B164C" w:rsidRPr="00DC02F1" w:rsidRDefault="008B164C" w:rsidP="00B90457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32" w:type="dxa"/>
            <w:shd w:val="clear" w:color="auto" w:fill="auto"/>
          </w:tcPr>
          <w:p w14:paraId="61055049" w14:textId="46B60C58" w:rsidR="0011050E" w:rsidRPr="008B73DA" w:rsidRDefault="008B164C" w:rsidP="008B73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8B73DA">
              <w:rPr>
                <w:rFonts w:asciiTheme="minorHAnsi" w:hAnsiTheme="minorHAnsi" w:cstheme="minorHAnsi"/>
              </w:rPr>
              <w:t>Almost all learners will be clear on the language o</w:t>
            </w:r>
            <w:r w:rsidR="001C7B91" w:rsidRPr="008B73DA">
              <w:rPr>
                <w:rFonts w:asciiTheme="minorHAnsi" w:hAnsiTheme="minorHAnsi" w:cstheme="minorHAnsi"/>
              </w:rPr>
              <w:t>f learning in Writing within their classes</w:t>
            </w:r>
            <w:r w:rsidRPr="008B73DA">
              <w:rPr>
                <w:rFonts w:asciiTheme="minorHAnsi" w:hAnsiTheme="minorHAnsi" w:cstheme="minorHAnsi"/>
              </w:rPr>
              <w:t xml:space="preserve"> </w:t>
            </w:r>
          </w:p>
          <w:p w14:paraId="33C14239" w14:textId="3042BD22" w:rsidR="008B164C" w:rsidRPr="008B73DA" w:rsidRDefault="008B73DA" w:rsidP="008B73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Learners</w:t>
            </w:r>
            <w:r w:rsidR="008B164C" w:rsidRPr="008B73DA">
              <w:rPr>
                <w:rFonts w:asciiTheme="minorHAnsi" w:hAnsiTheme="minorHAnsi" w:cstheme="minorHAnsi"/>
              </w:rPr>
              <w:t xml:space="preserve"> will be challenged and questioned appropriately to ensure progression </w:t>
            </w:r>
            <w:r w:rsidR="001C7B91" w:rsidRPr="008B73DA">
              <w:rPr>
                <w:rFonts w:asciiTheme="minorHAnsi" w:hAnsiTheme="minorHAnsi" w:cstheme="minorHAnsi"/>
              </w:rPr>
              <w:t xml:space="preserve">in Writing </w:t>
            </w:r>
            <w:r w:rsidR="008B164C" w:rsidRPr="008B73DA">
              <w:rPr>
                <w:rFonts w:asciiTheme="minorHAnsi" w:hAnsiTheme="minorHAnsi" w:cstheme="minorHAnsi"/>
              </w:rPr>
              <w:t xml:space="preserve">throughout the levels at a </w:t>
            </w:r>
            <w:r w:rsidR="001C7B91" w:rsidRPr="008B73DA">
              <w:rPr>
                <w:rFonts w:asciiTheme="minorHAnsi" w:hAnsiTheme="minorHAnsi" w:cstheme="minorHAnsi"/>
              </w:rPr>
              <w:t>suitable pace for their ability</w:t>
            </w:r>
            <w:r w:rsidR="008B164C" w:rsidRPr="008B73DA">
              <w:rPr>
                <w:rFonts w:asciiTheme="minorHAnsi" w:hAnsiTheme="minorHAnsi" w:cstheme="minorHAnsi"/>
              </w:rPr>
              <w:t xml:space="preserve"> </w:t>
            </w:r>
          </w:p>
          <w:p w14:paraId="17ECA7B2" w14:textId="77777777" w:rsidR="008B164C" w:rsidRDefault="00BA0098" w:rsidP="008B73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Learners</w:t>
            </w:r>
            <w:r w:rsidR="008B164C" w:rsidRPr="008B73DA">
              <w:rPr>
                <w:rFonts w:asciiTheme="minorHAnsi" w:hAnsiTheme="minorHAnsi" w:cstheme="minorHAnsi"/>
              </w:rPr>
              <w:t xml:space="preserve"> will experience a range of engaging and relevant teaching and learning experiences in order to raise </w:t>
            </w:r>
            <w:r w:rsidR="001C7B91" w:rsidRPr="008B73DA">
              <w:rPr>
                <w:rFonts w:asciiTheme="minorHAnsi" w:hAnsiTheme="minorHAnsi" w:cstheme="minorHAnsi"/>
              </w:rPr>
              <w:t>attainment in Writing and meet their needs</w:t>
            </w:r>
          </w:p>
          <w:p w14:paraId="18164A05" w14:textId="1827BE9E" w:rsidR="00BA0098" w:rsidRPr="008B73DA" w:rsidRDefault="00BA0098" w:rsidP="008B73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Learners will be able to discuss feedback and targets with others </w:t>
            </w:r>
          </w:p>
        </w:tc>
        <w:tc>
          <w:tcPr>
            <w:tcW w:w="1560" w:type="dxa"/>
            <w:shd w:val="clear" w:color="auto" w:fill="auto"/>
          </w:tcPr>
          <w:p w14:paraId="2A2255F8" w14:textId="57D4A046" w:rsidR="008B164C" w:rsidRPr="00DC02F1" w:rsidRDefault="00D21B16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Oct 2024</w:t>
            </w:r>
            <w:r w:rsidR="008B164C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– June 202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248CEC2" w14:textId="77777777" w:rsidR="008B164C" w:rsidRPr="00DC02F1" w:rsidRDefault="008B164C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DHT/SLT input</w:t>
            </w:r>
          </w:p>
          <w:p w14:paraId="3E309CC7" w14:textId="77777777" w:rsidR="008B164C" w:rsidRPr="00DC02F1" w:rsidRDefault="008B164C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9FB4FE4" w14:textId="77777777" w:rsidR="008B164C" w:rsidRPr="00DC02F1" w:rsidRDefault="008B164C" w:rsidP="00B90457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Class Teachers</w:t>
            </w:r>
          </w:p>
        </w:tc>
        <w:tc>
          <w:tcPr>
            <w:tcW w:w="4983" w:type="dxa"/>
            <w:shd w:val="clear" w:color="auto" w:fill="auto"/>
          </w:tcPr>
          <w:p w14:paraId="6934C740" w14:textId="77777777" w:rsidR="008B164C" w:rsidRPr="00DC02F1" w:rsidRDefault="008B164C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Parental feedback through evaluations, questionnaires, parents evenings, comments on Dojo</w:t>
            </w:r>
          </w:p>
          <w:p w14:paraId="28CCD1E5" w14:textId="77777777" w:rsidR="008B164C" w:rsidRPr="00DC02F1" w:rsidRDefault="008B164C" w:rsidP="00B90457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Pupil feedback, discussions using the language of learning, target setting, online profile inputs </w:t>
            </w:r>
          </w:p>
        </w:tc>
      </w:tr>
      <w:tr w:rsidR="008B164C" w:rsidRPr="00297AEF" w14:paraId="679F19B6" w14:textId="77777777" w:rsidTr="00B90457">
        <w:tc>
          <w:tcPr>
            <w:tcW w:w="15688" w:type="dxa"/>
            <w:gridSpan w:val="5"/>
            <w:shd w:val="clear" w:color="auto" w:fill="auto"/>
          </w:tcPr>
          <w:p w14:paraId="0EE9B523" w14:textId="69F39493" w:rsidR="008B164C" w:rsidRPr="00297AEF" w:rsidRDefault="008B164C" w:rsidP="00B90457">
            <w:pPr>
              <w:spacing w:before="60" w:after="60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297AEF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Evidence to support reduced bureaucracy/workload of teachers:  </w:t>
            </w:r>
            <w:r w:rsidR="00BA0098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Use of online profiling for assessment and reporting </w:t>
            </w:r>
          </w:p>
          <w:p w14:paraId="36D6C061" w14:textId="77777777" w:rsidR="008B164C" w:rsidRPr="00297AEF" w:rsidRDefault="008B164C" w:rsidP="00B90457">
            <w:pPr>
              <w:spacing w:before="60" w:after="60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14:paraId="3A6881C1" w14:textId="77777777" w:rsidR="00661D13" w:rsidRPr="00D62D0D" w:rsidRDefault="00661D13" w:rsidP="00661D13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8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661D13" w:rsidRPr="00D13C83" w14:paraId="6CF4F2AF" w14:textId="77777777" w:rsidTr="00F619ED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564695FD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 xml:space="preserve">Priority </w:t>
            </w:r>
            <w:r>
              <w:rPr>
                <w:rFonts w:ascii="Calibri" w:hAnsi="Calibri" w:cs="Calibri"/>
                <w:b/>
                <w:color w:val="FFFFFF"/>
                <w:sz w:val="44"/>
              </w:rPr>
              <w:t>2</w:t>
            </w:r>
          </w:p>
        </w:tc>
      </w:tr>
      <w:tr w:rsidR="00661D13" w:rsidRPr="00CA3833" w14:paraId="3966D74A" w14:textId="77777777" w:rsidTr="00F619ED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0C0F135F" w14:textId="44FC980A" w:rsidR="00661D13" w:rsidRPr="00D13C83" w:rsidRDefault="001F3C62" w:rsidP="00D21B16">
            <w:pPr>
              <w:jc w:val="center"/>
              <w:rPr>
                <w:rFonts w:ascii="Bradley Hand ITC" w:hAnsi="Bradley Hand ITC"/>
                <w:b/>
                <w:color w:val="000000"/>
                <w:sz w:val="28"/>
              </w:rPr>
            </w:pP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          </w:t>
            </w:r>
            <w:r w:rsidR="00D21B16">
              <w:rPr>
                <w:rFonts w:ascii="Bradley Hand ITC" w:hAnsi="Bradley Hand ITC"/>
                <w:b/>
                <w:color w:val="000000"/>
                <w:sz w:val="28"/>
              </w:rPr>
              <w:t>CALCULATION – RAISING ATTAINMENT IN NUMERACY</w:t>
            </w:r>
          </w:p>
        </w:tc>
      </w:tr>
      <w:tr w:rsidR="00297AEF" w:rsidRPr="00D13C83" w14:paraId="0F4F9793" w14:textId="77777777" w:rsidTr="00F619ED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395DF911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 xml:space="preserve">Key links to </w:t>
            </w:r>
          </w:p>
          <w:p w14:paraId="6528CA14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Moray Education</w:t>
            </w:r>
          </w:p>
          <w:p w14:paraId="68DD575A" w14:textId="77777777" w:rsidR="00297AEF" w:rsidRPr="00D13C83" w:rsidRDefault="00297AEF" w:rsidP="00297AEF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0E6CFBBA" w14:textId="77777777" w:rsidR="00297AEF" w:rsidRPr="00297AEF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D13C83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663886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Learning, Teaching and Assessment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41382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A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Curriculum</w:t>
            </w:r>
          </w:p>
          <w:p w14:paraId="0601D4DB" w14:textId="77777777" w:rsidR="00297AEF" w:rsidRPr="00D13C83" w:rsidRDefault="00297AEF" w:rsidP="00297AEF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68817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Empowering leadership at all Levels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389655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Closing the poverty related</w:t>
            </w:r>
            <w:r>
              <w:rPr>
                <w:rFonts w:ascii="Calibri" w:hAnsi="Calibri" w:cs="Calibri"/>
                <w:sz w:val="20"/>
              </w:rPr>
              <w:t xml:space="preserve"> attainment gap</w:t>
            </w:r>
          </w:p>
        </w:tc>
      </w:tr>
    </w:tbl>
    <w:p w14:paraId="7B7696D9" w14:textId="77777777" w:rsidR="00661D13" w:rsidRPr="00D13C83" w:rsidRDefault="00661D13" w:rsidP="00661D13">
      <w:pPr>
        <w:rPr>
          <w:rFonts w:ascii="Calibri" w:hAnsi="Calibri" w:cs="Calibri"/>
          <w:sz w:val="8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661D13" w:rsidRPr="00D13C83" w14:paraId="70A1A84A" w14:textId="77777777" w:rsidTr="00F619ED">
        <w:tc>
          <w:tcPr>
            <w:tcW w:w="6374" w:type="dxa"/>
            <w:shd w:val="clear" w:color="auto" w:fill="000000"/>
          </w:tcPr>
          <w:p w14:paraId="0F8608BB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2409B831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23EBE381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2B838C14" w14:textId="77777777" w:rsidR="00661D13" w:rsidRPr="00D13C83" w:rsidRDefault="00661D13" w:rsidP="00F619ED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HGIOS?4 QIs:</w:t>
            </w:r>
          </w:p>
        </w:tc>
      </w:tr>
      <w:tr w:rsidR="00661D13" w:rsidRPr="00D13C83" w14:paraId="60B7F738" w14:textId="77777777" w:rsidTr="00F619ED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04C21499" w14:textId="77777777" w:rsidR="00661D13" w:rsidRDefault="00353C23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Calibri" w:hAnsi="Calibri" w:cs="Calibri"/>
                  <w:sz w:val="18"/>
                </w:rPr>
                <w:id w:val="6568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Calibri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</w:r>
            <w:r w:rsidR="00661D13">
              <w:rPr>
                <w:rFonts w:ascii="Calibri" w:hAnsi="Calibri" w:cs="Calibri"/>
                <w:sz w:val="18"/>
              </w:rPr>
              <w:t>Placing human rights and needs of every child and young person at centre</w:t>
            </w:r>
          </w:p>
          <w:p w14:paraId="249CF2D9" w14:textId="77777777" w:rsidR="00661D13" w:rsidRDefault="00353C23" w:rsidP="00F619ED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2807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>
              <w:rPr>
                <w:rFonts w:ascii="Segoe UI Symbol" w:eastAsia="MS Gothic" w:hAnsi="Segoe UI Symbol" w:cs="Segoe UI Symbol"/>
                <w:sz w:val="18"/>
              </w:rPr>
              <w:t xml:space="preserve">   </w:t>
            </w:r>
            <w:r w:rsidR="00661D13" w:rsidRPr="00D13C83">
              <w:rPr>
                <w:rFonts w:ascii="Calibri" w:hAnsi="Calibri" w:cs="Calibri"/>
                <w:sz w:val="18"/>
              </w:rPr>
              <w:t>Improvement in children and young people’s health and wellbeing</w:t>
            </w:r>
          </w:p>
          <w:p w14:paraId="341D2A53" w14:textId="77777777" w:rsidR="00661D13" w:rsidRPr="00D13C83" w:rsidRDefault="00353C23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567767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  <w:t>Closing the attainment gap between the most and least disadvantaged children</w:t>
            </w:r>
          </w:p>
          <w:p w14:paraId="5DED9488" w14:textId="77777777" w:rsidR="00661D13" w:rsidRDefault="00353C23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6459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ab/>
              <w:t>Improvement in skills and sus</w:t>
            </w:r>
            <w:r w:rsidR="00661D13">
              <w:rPr>
                <w:rFonts w:ascii="Calibri" w:hAnsi="Calibri" w:cs="Calibri"/>
                <w:sz w:val="18"/>
              </w:rPr>
              <w:t xml:space="preserve">tained, positive school leaver 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destinations for all </w:t>
            </w:r>
            <w:r w:rsidR="00661D13">
              <w:rPr>
                <w:rFonts w:ascii="Calibri" w:hAnsi="Calibri" w:cs="Calibri"/>
                <w:sz w:val="18"/>
              </w:rPr>
              <w:tab/>
            </w:r>
            <w:r w:rsidR="00661D13" w:rsidRPr="00D13C83">
              <w:rPr>
                <w:rFonts w:ascii="Calibri" w:hAnsi="Calibri" w:cs="Calibri"/>
                <w:sz w:val="18"/>
              </w:rPr>
              <w:t>young people</w:t>
            </w:r>
          </w:p>
          <w:p w14:paraId="7E681233" w14:textId="77777777" w:rsidR="00661D13" w:rsidRPr="00B63F95" w:rsidRDefault="00353C23" w:rsidP="00F619ED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998809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>
              <w:rPr>
                <w:rFonts w:ascii="Segoe UI Symbol" w:eastAsia="MS Gothic" w:hAnsi="Segoe UI Symbol" w:cs="Segoe UI Symbol"/>
                <w:sz w:val="18"/>
              </w:rPr>
              <w:tab/>
            </w:r>
            <w:r w:rsidR="00661D13" w:rsidRPr="00D13C83">
              <w:rPr>
                <w:rFonts w:ascii="Calibri" w:hAnsi="Calibri" w:cs="Calibri"/>
                <w:sz w:val="18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98F24D6" w14:textId="77777777" w:rsidR="00661D13" w:rsidRPr="00D13C83" w:rsidRDefault="00353C23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60655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661D13">
              <w:rPr>
                <w:rFonts w:ascii="Calibri" w:hAnsi="Calibri" w:cs="Calibri"/>
                <w:sz w:val="18"/>
              </w:rPr>
              <w:t xml:space="preserve"> and ELC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Leadership</w:t>
            </w:r>
          </w:p>
          <w:p w14:paraId="03851EC1" w14:textId="77777777" w:rsidR="00661D13" w:rsidRPr="00D13C83" w:rsidRDefault="00353C23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21266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>
              <w:rPr>
                <w:rFonts w:ascii="Calibri" w:hAnsi="Calibri" w:cs="Calibri"/>
                <w:sz w:val="18"/>
              </w:rPr>
              <w:t xml:space="preserve"> Teacher and practitioner p</w:t>
            </w:r>
            <w:r w:rsidR="00661D13" w:rsidRPr="00D13C83">
              <w:rPr>
                <w:rFonts w:ascii="Calibri" w:hAnsi="Calibri" w:cs="Calibri"/>
                <w:sz w:val="18"/>
              </w:rPr>
              <w:t>rofessionalism</w:t>
            </w:r>
          </w:p>
          <w:p w14:paraId="24F99314" w14:textId="77777777" w:rsidR="00661D13" w:rsidRPr="00D13C83" w:rsidRDefault="00353C23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038505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>
              <w:rPr>
                <w:rFonts w:ascii="Calibri" w:hAnsi="Calibri" w:cs="Calibri"/>
                <w:sz w:val="18"/>
              </w:rPr>
              <w:t xml:space="preserve"> Parent/carer involvement and e</w:t>
            </w:r>
            <w:r w:rsidR="00661D13" w:rsidRPr="00D13C83">
              <w:rPr>
                <w:rFonts w:ascii="Calibri" w:hAnsi="Calibri" w:cs="Calibri"/>
                <w:sz w:val="18"/>
              </w:rPr>
              <w:t>ngagement</w:t>
            </w:r>
          </w:p>
          <w:p w14:paraId="158C2C40" w14:textId="77777777" w:rsidR="00661D13" w:rsidRPr="00D13C83" w:rsidRDefault="00353C23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9899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>Curriculum and assessment</w:t>
            </w:r>
          </w:p>
          <w:p w14:paraId="3D8A5FC1" w14:textId="77777777" w:rsidR="00661D13" w:rsidRPr="00D13C83" w:rsidRDefault="00353C23" w:rsidP="00F619ED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937256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661D13">
              <w:rPr>
                <w:rFonts w:ascii="Calibri" w:hAnsi="Calibri" w:cs="Calibri"/>
                <w:sz w:val="18"/>
              </w:rPr>
              <w:t xml:space="preserve"> and ELC Improvement</w:t>
            </w:r>
          </w:p>
          <w:p w14:paraId="0088340D" w14:textId="77777777" w:rsidR="00661D13" w:rsidRPr="00D13C83" w:rsidRDefault="00353C23" w:rsidP="00F619ED">
            <w:pPr>
              <w:rPr>
                <w:rFonts w:ascii="Calibri" w:hAnsi="Calibri" w:cs="Calibri"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08070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4418E66" w14:textId="77777777" w:rsidR="00661D13" w:rsidRPr="00D13C83" w:rsidRDefault="00353C23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380283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</w:t>
            </w:r>
            <w:r w:rsidR="00661D13" w:rsidRPr="00D13C83">
              <w:rPr>
                <w:rFonts w:ascii="Calibri" w:hAnsi="Calibri" w:cs="Calibri"/>
                <w:sz w:val="18"/>
                <w:u w:val="single"/>
              </w:rPr>
              <w:t>1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ab/>
              <w:t xml:space="preserve">Overcoming challenges – </w:t>
            </w:r>
            <w:r w:rsidR="00661D13">
              <w:rPr>
                <w:rFonts w:ascii="Calibri" w:hAnsi="Calibri" w:cs="Calibri"/>
                <w:sz w:val="18"/>
              </w:rPr>
              <w:tab/>
            </w:r>
            <w:r w:rsidR="00661D13">
              <w:rPr>
                <w:rFonts w:ascii="Calibri" w:hAnsi="Calibri" w:cs="Calibri"/>
                <w:sz w:val="18"/>
              </w:rPr>
              <w:tab/>
              <w:t>disability, neurodiversity</w:t>
            </w:r>
          </w:p>
          <w:p w14:paraId="620090F5" w14:textId="77777777" w:rsidR="00661D13" w:rsidRPr="00F14B8E" w:rsidRDefault="00353C23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68673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63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P2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 xml:space="preserve">  </w:t>
            </w:r>
            <w:r w:rsidR="00661D13">
              <w:rPr>
                <w:rFonts w:ascii="Calibri" w:hAnsi="Calibri" w:cs="Calibri"/>
                <w:sz w:val="18"/>
              </w:rPr>
              <w:tab/>
              <w:t>Tackling child poverty</w:t>
            </w:r>
          </w:p>
          <w:p w14:paraId="4AC5EB4A" w14:textId="77777777" w:rsidR="00661D13" w:rsidRPr="00D13C83" w:rsidRDefault="00353C23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21424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</w:t>
            </w:r>
            <w:r w:rsidR="00661D13" w:rsidRPr="00D13C83">
              <w:rPr>
                <w:rFonts w:ascii="Calibri" w:hAnsi="Calibri" w:cs="Calibri"/>
                <w:sz w:val="18"/>
                <w:u w:val="single"/>
              </w:rPr>
              <w:t>3</w:t>
            </w:r>
            <w:r w:rsidR="00661D13" w:rsidRPr="00F14B8E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 xml:space="preserve"> </w:t>
            </w:r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</w:rPr>
              <w:tab/>
              <w:t>Improving CYP mental wellbeing</w:t>
            </w:r>
          </w:p>
          <w:p w14:paraId="25E06022" w14:textId="77777777" w:rsidR="00661D13" w:rsidRDefault="00353C23" w:rsidP="00F619ED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59575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P4</w:t>
            </w:r>
            <w:r w:rsidR="00661D13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ab/>
              <w:t>Strengthening family support</w:t>
            </w:r>
          </w:p>
          <w:p w14:paraId="2BD4C18F" w14:textId="77777777" w:rsidR="00661D13" w:rsidRPr="00D13C83" w:rsidRDefault="00353C23" w:rsidP="00F619ED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8448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</w:t>
            </w:r>
            <w:r w:rsidR="00661D13">
              <w:rPr>
                <w:rFonts w:ascii="Calibri" w:hAnsi="Calibri" w:cs="Calibri"/>
                <w:sz w:val="18"/>
                <w:u w:val="single"/>
              </w:rPr>
              <w:t>P5</w:t>
            </w:r>
            <w:r w:rsidR="00661D13">
              <w:rPr>
                <w:rFonts w:ascii="Calibri" w:hAnsi="Calibri" w:cs="Calibri"/>
                <w:sz w:val="18"/>
              </w:rPr>
              <w:t>:</w:t>
            </w:r>
            <w:r w:rsidR="00661D13">
              <w:rPr>
                <w:rFonts w:ascii="Calibri" w:hAnsi="Calibri" w:cs="Calibri"/>
                <w:sz w:val="18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C12502F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3248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1.1</w:t>
            </w:r>
          </w:p>
          <w:p w14:paraId="059AEEA0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345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1.2</w:t>
            </w:r>
          </w:p>
          <w:p w14:paraId="23C1118C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8677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1.3</w:t>
            </w:r>
          </w:p>
          <w:p w14:paraId="40CADBC9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593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1.4</w:t>
            </w:r>
          </w:p>
          <w:p w14:paraId="415E8323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8084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D9BCBD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8713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2.1</w:t>
            </w:r>
          </w:p>
          <w:p w14:paraId="792A957E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9500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2.2</w:t>
            </w:r>
          </w:p>
          <w:p w14:paraId="71B6061F" w14:textId="66D570AF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232738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D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2.3</w:t>
            </w:r>
          </w:p>
          <w:p w14:paraId="6F15BD22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20104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2.4</w:t>
            </w:r>
          </w:p>
          <w:p w14:paraId="3005B485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26753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2.5</w:t>
            </w:r>
          </w:p>
          <w:p w14:paraId="65EB0CD5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7121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2.6</w:t>
            </w:r>
          </w:p>
          <w:p w14:paraId="05584244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4513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5F2D9FC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1155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3.1</w:t>
            </w:r>
          </w:p>
          <w:p w14:paraId="70A1639F" w14:textId="2AA41A4C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83635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DA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3.2</w:t>
            </w:r>
          </w:p>
          <w:p w14:paraId="7A77CB1C" w14:textId="77777777" w:rsidR="00661D13" w:rsidRPr="00D13C83" w:rsidRDefault="00353C23" w:rsidP="00F619ED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006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13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661D13" w:rsidRPr="00D13C83">
              <w:rPr>
                <w:rFonts w:ascii="Calibri" w:hAnsi="Calibri" w:cs="Calibri"/>
                <w:sz w:val="18"/>
              </w:rPr>
              <w:t xml:space="preserve"> 3.3</w:t>
            </w:r>
          </w:p>
        </w:tc>
      </w:tr>
    </w:tbl>
    <w:p w14:paraId="0C93F78A" w14:textId="77777777" w:rsidR="00661D13" w:rsidRPr="00D13C83" w:rsidRDefault="00661D13" w:rsidP="00661D13">
      <w:pPr>
        <w:rPr>
          <w:vanish/>
        </w:rPr>
      </w:pPr>
    </w:p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32"/>
        <w:gridCol w:w="1560"/>
        <w:gridCol w:w="1418"/>
        <w:gridCol w:w="4961"/>
        <w:gridCol w:w="22"/>
      </w:tblGrid>
      <w:tr w:rsidR="00661D13" w:rsidRPr="00D13C83" w14:paraId="7661EA4F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000000"/>
          </w:tcPr>
          <w:p w14:paraId="238C1498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Actions</w:t>
            </w:r>
          </w:p>
        </w:tc>
        <w:tc>
          <w:tcPr>
            <w:tcW w:w="3332" w:type="dxa"/>
            <w:shd w:val="clear" w:color="auto" w:fill="000000"/>
          </w:tcPr>
          <w:p w14:paraId="4FFECC2E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7CEBED0E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01F224F5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61" w:type="dxa"/>
            <w:shd w:val="clear" w:color="auto" w:fill="000000"/>
          </w:tcPr>
          <w:p w14:paraId="418069A6" w14:textId="77777777" w:rsidR="00661D13" w:rsidRPr="00D13C83" w:rsidRDefault="00661D13" w:rsidP="00F619ED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661D13" w:rsidRPr="00DC02F1" w14:paraId="0A70588B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687E1357" w14:textId="500160FD" w:rsidR="00B61632" w:rsidRDefault="00B61632" w:rsidP="00F619E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2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the Attainment Gap</w:t>
            </w:r>
          </w:p>
          <w:p w14:paraId="5FF2B85A" w14:textId="036495FB" w:rsidR="00E620C3" w:rsidRPr="00E620C3" w:rsidRDefault="00E620C3" w:rsidP="00E620C3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620C3">
              <w:rPr>
                <w:rFonts w:asciiTheme="minorHAnsi" w:hAnsiTheme="minorHAnsi" w:cstheme="minorHAnsi"/>
                <w:bCs/>
              </w:rPr>
              <w:t xml:space="preserve">Implement and evaluate the use of Numicon to inform practices in a CPA approach </w:t>
            </w:r>
          </w:p>
          <w:p w14:paraId="50E06D9F" w14:textId="77777777" w:rsidR="00661D13" w:rsidRDefault="00661D13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D99AAB1" w14:textId="77777777" w:rsid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A188AC0" w14:textId="77777777" w:rsid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61145E7" w14:textId="77777777" w:rsid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31CC879" w14:textId="77777777" w:rsid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23DAFC" w14:textId="77777777" w:rsid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566C3D9" w14:textId="42439124" w:rsidR="00D21B16" w:rsidRPr="00D21B16" w:rsidRDefault="00D21B16" w:rsidP="00D21B1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32" w:type="dxa"/>
            <w:shd w:val="clear" w:color="auto" w:fill="auto"/>
          </w:tcPr>
          <w:p w14:paraId="3A483022" w14:textId="77777777" w:rsidR="00661D13" w:rsidRPr="00353C23" w:rsidRDefault="001C7B91" w:rsidP="00353C2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53C23">
              <w:rPr>
                <w:rFonts w:asciiTheme="minorHAnsi" w:hAnsiTheme="minorHAnsi" w:cstheme="minorHAnsi"/>
              </w:rPr>
              <w:t>Improve A</w:t>
            </w:r>
            <w:r w:rsidR="00B43315" w:rsidRPr="00353C23">
              <w:rPr>
                <w:rFonts w:asciiTheme="minorHAnsi" w:hAnsiTheme="minorHAnsi" w:cstheme="minorHAnsi"/>
              </w:rPr>
              <w:t>ttainment and</w:t>
            </w:r>
            <w:r w:rsidR="00D21B16" w:rsidRPr="00353C23">
              <w:rPr>
                <w:rFonts w:asciiTheme="minorHAnsi" w:hAnsiTheme="minorHAnsi" w:cstheme="minorHAnsi"/>
              </w:rPr>
              <w:t xml:space="preserve"> enjoyment in Numeracy</w:t>
            </w:r>
          </w:p>
          <w:p w14:paraId="78A2C378" w14:textId="77777777" w:rsidR="00353C23" w:rsidRDefault="00353C23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2742C14" w14:textId="76A3AD61" w:rsidR="00353C23" w:rsidRPr="00353C23" w:rsidRDefault="00353C23" w:rsidP="00353C2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Consistent approach between Home and school for strategies to try/use 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14:paraId="6DCBE9B5" w14:textId="10242952" w:rsidR="00661D13" w:rsidRPr="00DC02F1" w:rsidRDefault="001C7B91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Terms 1 - </w:t>
            </w:r>
            <w:r w:rsidR="00B61632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086AB3E" w14:textId="77777777" w:rsidR="00661D13" w:rsidRPr="00DC02F1" w:rsidRDefault="00204FC0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staff</w:t>
            </w:r>
          </w:p>
          <w:p w14:paraId="42D1BB11" w14:textId="65A171D1" w:rsidR="00204FC0" w:rsidRPr="00DC02F1" w:rsidRDefault="00204FC0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3024DD3" w14:textId="206D44D7" w:rsidR="00661D13" w:rsidRPr="00DC02F1" w:rsidRDefault="00A6456B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Almost all children</w:t>
            </w:r>
            <w:r w:rsidR="00A10967"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at Primary 1, 4 and 7 will achieve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expected ACEL level Numeracy and beyond by June 2025</w:t>
            </w:r>
            <w:r w:rsidR="00A10967"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(increase of 5% to 10%)</w:t>
            </w:r>
          </w:p>
        </w:tc>
      </w:tr>
      <w:tr w:rsidR="00661D13" w:rsidRPr="00DC02F1" w14:paraId="39E20DFD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00757E4A" w14:textId="4AF8EB0E" w:rsidR="005E0BAA" w:rsidRPr="00DC02F1" w:rsidRDefault="00B43315" w:rsidP="00DC02F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St</w:t>
            </w:r>
            <w:r w:rsidR="00A6456B">
              <w:rPr>
                <w:rFonts w:asciiTheme="minorHAnsi" w:hAnsiTheme="minorHAnsi" w:cstheme="minorHAnsi"/>
              </w:rPr>
              <w:t>aff training in Numicon</w:t>
            </w:r>
            <w:r w:rsidRPr="00DC02F1">
              <w:rPr>
                <w:rFonts w:asciiTheme="minorHAnsi" w:hAnsiTheme="minorHAnsi" w:cstheme="minorHAnsi"/>
              </w:rPr>
              <w:t xml:space="preserve"> </w:t>
            </w:r>
            <w:r w:rsidR="00E620C3">
              <w:rPr>
                <w:rFonts w:asciiTheme="minorHAnsi" w:hAnsiTheme="minorHAnsi" w:cstheme="minorHAnsi"/>
              </w:rPr>
              <w:t>and the CPA (Concrete, Pictorial, Abstract) approach to learning</w:t>
            </w:r>
          </w:p>
          <w:p w14:paraId="1C65AFC5" w14:textId="5963BF92" w:rsidR="005E0BAA" w:rsidRPr="00DC02F1" w:rsidRDefault="00A6456B" w:rsidP="00DC02F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Numicon </w:t>
            </w:r>
            <w:r w:rsidR="00B43315" w:rsidRPr="00DC02F1">
              <w:rPr>
                <w:rFonts w:asciiTheme="minorHAnsi" w:hAnsiTheme="minorHAnsi" w:cstheme="minorHAnsi"/>
              </w:rPr>
              <w:t xml:space="preserve">strategies used in Primary </w:t>
            </w:r>
            <w:r w:rsidR="00204FC0" w:rsidRPr="00DC02F1">
              <w:rPr>
                <w:rFonts w:asciiTheme="minorHAnsi" w:hAnsiTheme="minorHAnsi" w:cstheme="minorHAnsi"/>
              </w:rPr>
              <w:t>1</w:t>
            </w:r>
            <w:r w:rsidR="00B43315" w:rsidRPr="00DC02F1">
              <w:rPr>
                <w:rFonts w:asciiTheme="minorHAnsi" w:hAnsiTheme="minorHAnsi" w:cstheme="minorHAnsi"/>
              </w:rPr>
              <w:t xml:space="preserve"> to </w:t>
            </w:r>
            <w:r w:rsidR="00204FC0" w:rsidRPr="00DC02F1">
              <w:rPr>
                <w:rFonts w:asciiTheme="minorHAnsi" w:hAnsiTheme="minorHAnsi" w:cstheme="minorHAnsi"/>
              </w:rPr>
              <w:t>7</w:t>
            </w:r>
            <w:r w:rsidR="00B43315" w:rsidRPr="00DC02F1">
              <w:rPr>
                <w:rFonts w:asciiTheme="minorHAnsi" w:hAnsiTheme="minorHAnsi" w:cstheme="minorHAnsi"/>
              </w:rPr>
              <w:t xml:space="preserve"> </w:t>
            </w:r>
            <w:r w:rsidR="000C3EAF" w:rsidRPr="00DC02F1">
              <w:rPr>
                <w:rFonts w:asciiTheme="minorHAnsi" w:hAnsiTheme="minorHAnsi" w:cstheme="minorHAnsi"/>
              </w:rPr>
              <w:t xml:space="preserve"> </w:t>
            </w:r>
            <w:r w:rsidR="00C24B7D" w:rsidRPr="00DC02F1">
              <w:rPr>
                <w:rFonts w:asciiTheme="minorHAnsi" w:hAnsiTheme="minorHAnsi" w:cstheme="minorHAnsi"/>
              </w:rPr>
              <w:t xml:space="preserve">give </w:t>
            </w:r>
            <w:r w:rsidR="000C3EAF" w:rsidRPr="00DC02F1">
              <w:rPr>
                <w:rFonts w:asciiTheme="minorHAnsi" w:hAnsiTheme="minorHAnsi" w:cstheme="minorHAnsi"/>
              </w:rPr>
              <w:t>opportunities for collegiate planning</w:t>
            </w:r>
            <w:r w:rsidR="00FE600E" w:rsidRPr="00DC02F1">
              <w:rPr>
                <w:rFonts w:asciiTheme="minorHAnsi" w:hAnsiTheme="minorHAnsi" w:cstheme="minorHAnsi"/>
              </w:rPr>
              <w:t xml:space="preserve"> embedded in the WTA</w:t>
            </w:r>
            <w:r w:rsidR="000C3EAF" w:rsidRPr="00DC02F1">
              <w:rPr>
                <w:rFonts w:asciiTheme="minorHAnsi" w:hAnsiTheme="minorHAnsi" w:cstheme="minorHAnsi"/>
              </w:rPr>
              <w:t xml:space="preserve"> </w:t>
            </w:r>
          </w:p>
          <w:p w14:paraId="610196C8" w14:textId="1C1C4FB4" w:rsidR="005E0BAA" w:rsidRPr="00DC02F1" w:rsidRDefault="005E0BAA" w:rsidP="00DC02F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F</w:t>
            </w:r>
            <w:r w:rsidR="00204FC0" w:rsidRPr="00DC02F1">
              <w:rPr>
                <w:rFonts w:asciiTheme="minorHAnsi" w:hAnsiTheme="minorHAnsi" w:cstheme="minorHAnsi"/>
              </w:rPr>
              <w:t xml:space="preserve">ormat for the school year in place to demonstrate progression and </w:t>
            </w:r>
            <w:r w:rsidR="00A6456B">
              <w:rPr>
                <w:rFonts w:asciiTheme="minorHAnsi" w:hAnsiTheme="minorHAnsi" w:cstheme="minorHAnsi"/>
              </w:rPr>
              <w:t xml:space="preserve">coverage of the Numicon programme </w:t>
            </w:r>
          </w:p>
          <w:p w14:paraId="7DDB2648" w14:textId="38E86605" w:rsidR="00B61632" w:rsidRPr="00DC02F1" w:rsidRDefault="00B61632" w:rsidP="00A6456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Agree </w:t>
            </w:r>
            <w:r w:rsidR="00C24B7D" w:rsidRPr="00DC02F1">
              <w:rPr>
                <w:rFonts w:asciiTheme="minorHAnsi" w:hAnsiTheme="minorHAnsi" w:cstheme="minorHAnsi"/>
              </w:rPr>
              <w:t>timetable</w:t>
            </w:r>
            <w:r w:rsidRPr="00DC02F1">
              <w:rPr>
                <w:rFonts w:asciiTheme="minorHAnsi" w:hAnsiTheme="minorHAnsi" w:cstheme="minorHAnsi"/>
              </w:rPr>
              <w:t xml:space="preserve"> of the week for </w:t>
            </w:r>
            <w:r w:rsidR="00C24B7D" w:rsidRPr="00DC02F1">
              <w:rPr>
                <w:rFonts w:asciiTheme="minorHAnsi" w:hAnsiTheme="minorHAnsi" w:cstheme="minorHAnsi"/>
              </w:rPr>
              <w:t xml:space="preserve">daily </w:t>
            </w:r>
            <w:r w:rsidR="00A6456B">
              <w:rPr>
                <w:rFonts w:asciiTheme="minorHAnsi" w:hAnsiTheme="minorHAnsi" w:cstheme="minorHAnsi"/>
              </w:rPr>
              <w:t>Numicon opportunities</w:t>
            </w:r>
          </w:p>
        </w:tc>
        <w:tc>
          <w:tcPr>
            <w:tcW w:w="3332" w:type="dxa"/>
            <w:shd w:val="clear" w:color="auto" w:fill="auto"/>
          </w:tcPr>
          <w:p w14:paraId="78B5D9E7" w14:textId="77777777" w:rsidR="00661D13" w:rsidRPr="00AD2A68" w:rsidRDefault="00052A45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>Learners will have similar and progressive experiences</w:t>
            </w:r>
          </w:p>
          <w:p w14:paraId="05B13A46" w14:textId="75672D6F" w:rsidR="00052A45" w:rsidRPr="00AD2A68" w:rsidRDefault="00052A45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 xml:space="preserve">Learners will access </w:t>
            </w:r>
            <w:r w:rsidR="00A6456B" w:rsidRPr="00AD2A68">
              <w:rPr>
                <w:rFonts w:asciiTheme="minorHAnsi" w:hAnsiTheme="minorHAnsi" w:cstheme="minorHAnsi"/>
              </w:rPr>
              <w:t>all Numeracy topics/4 processes</w:t>
            </w:r>
            <w:r w:rsidR="00B61632" w:rsidRPr="00AD2A68">
              <w:rPr>
                <w:rFonts w:asciiTheme="minorHAnsi" w:hAnsiTheme="minorHAnsi" w:cstheme="minorHAnsi"/>
              </w:rPr>
              <w:t xml:space="preserve"> on a more frequent basis</w:t>
            </w:r>
          </w:p>
          <w:p w14:paraId="3C0776C7" w14:textId="77777777" w:rsidR="00B61632" w:rsidRDefault="00B61632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>Learners will hav</w:t>
            </w:r>
            <w:r w:rsidR="00A6456B" w:rsidRPr="00AD2A68">
              <w:rPr>
                <w:rFonts w:asciiTheme="minorHAnsi" w:hAnsiTheme="minorHAnsi" w:cstheme="minorHAnsi"/>
              </w:rPr>
              <w:t>e more opportunities for Numeracy and Calculation</w:t>
            </w:r>
            <w:r w:rsidR="001C7B91" w:rsidRPr="00AD2A68">
              <w:rPr>
                <w:rFonts w:asciiTheme="minorHAnsi" w:hAnsiTheme="minorHAnsi" w:cstheme="minorHAnsi"/>
              </w:rPr>
              <w:t xml:space="preserve"> throughout the school week</w:t>
            </w:r>
          </w:p>
          <w:p w14:paraId="2AD5832D" w14:textId="77777777" w:rsidR="00AD2A68" w:rsidRPr="00AD2A68" w:rsidRDefault="00AD2A68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>Learners will be exposed to more play/playful approaches using concrete and visual materials to gain confidence and progress in maths experiences</w:t>
            </w:r>
          </w:p>
          <w:p w14:paraId="5B589583" w14:textId="0A3D97AF" w:rsidR="00AD2A68" w:rsidRPr="00AD2A68" w:rsidRDefault="00AD2A68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used will be relevant and progressive to each level </w:t>
            </w:r>
          </w:p>
        </w:tc>
        <w:tc>
          <w:tcPr>
            <w:tcW w:w="1560" w:type="dxa"/>
            <w:shd w:val="clear" w:color="auto" w:fill="auto"/>
          </w:tcPr>
          <w:p w14:paraId="706C9815" w14:textId="69B1F6EF" w:rsidR="00661D13" w:rsidRPr="00DC02F1" w:rsidRDefault="00B61632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Terms 2-4</w:t>
            </w:r>
          </w:p>
        </w:tc>
        <w:tc>
          <w:tcPr>
            <w:tcW w:w="1418" w:type="dxa"/>
            <w:shd w:val="clear" w:color="auto" w:fill="auto"/>
          </w:tcPr>
          <w:p w14:paraId="151FA717" w14:textId="77777777" w:rsidR="00B61632" w:rsidRPr="00DC02F1" w:rsidRDefault="00B61632" w:rsidP="00B6163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staff</w:t>
            </w:r>
          </w:p>
          <w:p w14:paraId="11134123" w14:textId="1C550109" w:rsidR="00661D13" w:rsidRPr="00DC02F1" w:rsidRDefault="00661D13" w:rsidP="00B6163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A6BC06B" w14:textId="709AC669" w:rsidR="00661D13" w:rsidRPr="00DC02F1" w:rsidRDefault="00A6456B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Numicon </w:t>
            </w:r>
            <w:r w:rsidR="009E2C24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strategies will be in use across whole school</w:t>
            </w:r>
            <w:r w:rsidR="00E620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as a basis for CPA approach </w:t>
            </w:r>
          </w:p>
          <w:p w14:paraId="1B9A9022" w14:textId="1A57DF51" w:rsidR="009E2C24" w:rsidRPr="00DC02F1" w:rsidRDefault="00A6456B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Numeracy lessons</w:t>
            </w:r>
            <w:r w:rsidR="009E2C24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will be planned for </w:t>
            </w:r>
            <w:r w:rsidR="000C3EAF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more regularly</w:t>
            </w:r>
          </w:p>
          <w:p w14:paraId="6A9393C4" w14:textId="77777777" w:rsidR="000C3EAF" w:rsidRDefault="005E0BAA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Structured timetable will ensure </w:t>
            </w:r>
            <w:r w:rsidR="00A6456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Numeracy and Mental Maths </w:t>
            </w:r>
            <w:r w:rsidR="000C3EAF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opportunities will happen more regularly across the school</w:t>
            </w:r>
          </w:p>
          <w:p w14:paraId="2AB69796" w14:textId="45C472F4" w:rsidR="00AD2A68" w:rsidRPr="00DC02F1" w:rsidRDefault="00AD2A68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Key vocabulary that is related to calculation policy will be </w:t>
            </w:r>
          </w:p>
        </w:tc>
      </w:tr>
      <w:tr w:rsidR="00AB3C3A" w:rsidRPr="00DC02F1" w14:paraId="6DC26B97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56A6842E" w14:textId="07DCF320" w:rsidR="00AB3C3A" w:rsidRDefault="00A6456B" w:rsidP="00AB3C3A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Identify and Agree Numicon/Calculation </w:t>
            </w:r>
            <w:r w:rsidR="00AB3C3A" w:rsidRPr="00DC02F1">
              <w:rPr>
                <w:rFonts w:asciiTheme="minorHAnsi" w:hAnsiTheme="minorHAnsi" w:cstheme="minorHAnsi"/>
              </w:rPr>
              <w:t>assessments for the year</w:t>
            </w:r>
          </w:p>
          <w:p w14:paraId="4267CF8B" w14:textId="436D8E00" w:rsidR="00E620C3" w:rsidRPr="00DC02F1" w:rsidRDefault="00E620C3" w:rsidP="00AB3C3A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Calculation strategies to be agreed and embedded from early level to 2</w:t>
            </w:r>
            <w:r w:rsidRPr="00E620C3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>/3</w:t>
            </w:r>
            <w:r w:rsidRPr="00E620C3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level</w:t>
            </w:r>
          </w:p>
          <w:p w14:paraId="1ABE9B82" w14:textId="77777777" w:rsidR="00AB3C3A" w:rsidRPr="00DC02F1" w:rsidRDefault="00AB3C3A" w:rsidP="00F619ED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72D37421" w14:textId="7CF34346" w:rsidR="00AB3C3A" w:rsidRPr="00AD2A68" w:rsidRDefault="00AB3C3A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>Ongoing assessment shows pro</w:t>
            </w:r>
            <w:r w:rsidR="00A6456B" w:rsidRPr="00AD2A68">
              <w:rPr>
                <w:rFonts w:asciiTheme="minorHAnsi" w:hAnsiTheme="minorHAnsi" w:cstheme="minorHAnsi"/>
              </w:rPr>
              <w:t xml:space="preserve">gress for all learners. Numeracy </w:t>
            </w:r>
            <w:r w:rsidRPr="00AD2A68">
              <w:rPr>
                <w:rFonts w:asciiTheme="minorHAnsi" w:hAnsiTheme="minorHAnsi" w:cstheme="minorHAnsi"/>
              </w:rPr>
              <w:t xml:space="preserve">profile shows progression from P1 – P7 </w:t>
            </w:r>
          </w:p>
          <w:p w14:paraId="1ACEA974" w14:textId="77777777" w:rsidR="00AB3C3A" w:rsidRPr="00AD2A68" w:rsidRDefault="00AB3C3A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>Pupil evaluation</w:t>
            </w:r>
          </w:p>
          <w:p w14:paraId="1D608AE4" w14:textId="7FFE1EBE" w:rsidR="00E620C3" w:rsidRPr="00AD2A68" w:rsidRDefault="00E620C3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AD2A68">
              <w:rPr>
                <w:rFonts w:asciiTheme="minorHAnsi" w:hAnsiTheme="minorHAnsi" w:cstheme="minorHAnsi"/>
              </w:rPr>
              <w:t xml:space="preserve">Pupils will be aware and able to use different strategies </w:t>
            </w:r>
          </w:p>
        </w:tc>
        <w:tc>
          <w:tcPr>
            <w:tcW w:w="1560" w:type="dxa"/>
            <w:shd w:val="clear" w:color="auto" w:fill="auto"/>
          </w:tcPr>
          <w:p w14:paraId="1BBD1D4E" w14:textId="77E43AE9" w:rsidR="00AB3C3A" w:rsidRPr="00DC02F1" w:rsidRDefault="00AB3C3A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Terms 2-4</w:t>
            </w:r>
          </w:p>
        </w:tc>
        <w:tc>
          <w:tcPr>
            <w:tcW w:w="1418" w:type="dxa"/>
            <w:shd w:val="clear" w:color="auto" w:fill="auto"/>
          </w:tcPr>
          <w:p w14:paraId="630B98BF" w14:textId="77777777" w:rsidR="00AB3C3A" w:rsidRPr="00DC02F1" w:rsidRDefault="00AB3C3A" w:rsidP="00AB3C3A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staff</w:t>
            </w:r>
          </w:p>
          <w:p w14:paraId="4119EFF5" w14:textId="0EFF63DC" w:rsidR="00AB3C3A" w:rsidRPr="00DC02F1" w:rsidRDefault="00AB3C3A" w:rsidP="00AB3C3A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B3A99AB" w14:textId="10B806D3" w:rsidR="00AB3C3A" w:rsidRPr="00DC02F1" w:rsidRDefault="00AB3C3A" w:rsidP="00AB3C3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Learners will</w:t>
            </w:r>
            <w:r w:rsidR="00A6456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have a wider profile of Numeracy and Calculation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which will be added to each year</w:t>
            </w:r>
          </w:p>
          <w:p w14:paraId="42262597" w14:textId="3B100430" w:rsidR="00AB3C3A" w:rsidRPr="00DC02F1" w:rsidRDefault="00A6456B" w:rsidP="00AB3C3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Numeracy and Mental Maths </w:t>
            </w:r>
            <w:r w:rsidR="00AB3C3A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will be added to Digital profile</w:t>
            </w:r>
          </w:p>
          <w:p w14:paraId="1F7CF229" w14:textId="77777777" w:rsidR="00AB3C3A" w:rsidRPr="00E620C3" w:rsidRDefault="00A6456B" w:rsidP="00AB3C3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Numeracy and Mental Maths</w:t>
            </w:r>
            <w:r w:rsidR="00AB3C3A"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profile included in red folders/Digital profile to clearly demonstrate progress from P1 – P7</w:t>
            </w:r>
          </w:p>
          <w:p w14:paraId="1B1773CE" w14:textId="45ED4724" w:rsidR="00E620C3" w:rsidRPr="00DC02F1" w:rsidRDefault="00E620C3" w:rsidP="00AB3C3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use different strategies </w:t>
            </w:r>
          </w:p>
        </w:tc>
      </w:tr>
      <w:tr w:rsidR="00661D13" w:rsidRPr="00DC02F1" w14:paraId="797B728D" w14:textId="77777777" w:rsidTr="00F619ED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303F7B1A" w14:textId="797A4485" w:rsidR="00661D13" w:rsidRPr="00DC02F1" w:rsidRDefault="00204FC0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Targeted interventions for </w:t>
            </w:r>
            <w:r w:rsidR="00A6456B">
              <w:rPr>
                <w:rFonts w:asciiTheme="minorHAnsi" w:hAnsiTheme="minorHAnsi" w:cstheme="minorHAnsi"/>
                <w:sz w:val="22"/>
                <w:szCs w:val="22"/>
              </w:rPr>
              <w:t>Numeracy</w:t>
            </w:r>
            <w:r w:rsidR="0006414F"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pupils or groups</w:t>
            </w:r>
            <w:r w:rsidR="00C24B7D"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 identified through Tracking Meetings </w:t>
            </w:r>
          </w:p>
        </w:tc>
        <w:tc>
          <w:tcPr>
            <w:tcW w:w="3332" w:type="dxa"/>
            <w:shd w:val="clear" w:color="auto" w:fill="auto"/>
          </w:tcPr>
          <w:p w14:paraId="0E626645" w14:textId="0A216C3E" w:rsidR="00661D13" w:rsidRPr="00DC02F1" w:rsidRDefault="007801DC" w:rsidP="00F619ED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Learners’</w:t>
            </w:r>
            <w:r w:rsidR="000C3EAF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needs will be identified </w:t>
            </w:r>
            <w:r w:rsidR="0006414F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and appropriate supports put in place </w:t>
            </w:r>
          </w:p>
        </w:tc>
        <w:tc>
          <w:tcPr>
            <w:tcW w:w="1560" w:type="dxa"/>
            <w:shd w:val="clear" w:color="auto" w:fill="auto"/>
          </w:tcPr>
          <w:p w14:paraId="6FFA2607" w14:textId="0E86B15A" w:rsidR="00661D13" w:rsidRPr="00DC02F1" w:rsidRDefault="00B61632" w:rsidP="005550B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Terms 2-4</w:t>
            </w:r>
          </w:p>
        </w:tc>
        <w:tc>
          <w:tcPr>
            <w:tcW w:w="1418" w:type="dxa"/>
            <w:shd w:val="clear" w:color="auto" w:fill="auto"/>
          </w:tcPr>
          <w:p w14:paraId="66EBDC2A" w14:textId="77777777" w:rsidR="00B61632" w:rsidRPr="00DC02F1" w:rsidRDefault="00B61632" w:rsidP="00B6163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staff</w:t>
            </w:r>
          </w:p>
          <w:p w14:paraId="6A91C6E3" w14:textId="047BC088" w:rsidR="00661D13" w:rsidRPr="00DC02F1" w:rsidRDefault="00661D13" w:rsidP="00B6163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391219F6" w14:textId="77777777" w:rsidR="00661D13" w:rsidRDefault="000C3EAF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Individuals will see an improvement in attainment</w:t>
            </w:r>
          </w:p>
          <w:p w14:paraId="067ABD39" w14:textId="77777777" w:rsidR="00AD2A68" w:rsidRPr="00DC02F1" w:rsidRDefault="00AD2A68" w:rsidP="00AD2A68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Examination of teacher generated summative assessments to confirm pupil levels through ‘in school’ Moderation</w:t>
            </w:r>
          </w:p>
          <w:p w14:paraId="7587E57A" w14:textId="2BB77BB8" w:rsidR="00AD2A68" w:rsidRPr="00DC02F1" w:rsidRDefault="00AD2A68" w:rsidP="00391415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1D13" w:rsidRPr="00297AEF" w14:paraId="62BB66A9" w14:textId="77777777" w:rsidTr="00F619ED">
        <w:tc>
          <w:tcPr>
            <w:tcW w:w="15688" w:type="dxa"/>
            <w:gridSpan w:val="6"/>
            <w:shd w:val="clear" w:color="auto" w:fill="auto"/>
          </w:tcPr>
          <w:p w14:paraId="6E3B55EA" w14:textId="1C7AE09F" w:rsidR="00661D13" w:rsidRDefault="00661D13" w:rsidP="00F619ED">
            <w:pP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Evidence to support reduced bureaucracy/workload of teachers</w:t>
            </w:r>
            <w:r w:rsidR="003F1B72"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:  </w:t>
            </w:r>
            <w:r w:rsidR="007801DC"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Collaborative planning, similar approaches across the s</w:t>
            </w:r>
            <w:r w:rsidR="001C7B9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chool so trained for any stage</w:t>
            </w:r>
          </w:p>
          <w:p w14:paraId="15E181C1" w14:textId="77777777" w:rsidR="00AD2A68" w:rsidRPr="00DC02F1" w:rsidRDefault="00AD2A68" w:rsidP="00AD2A68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Evaluation of impact of improvements will show:</w:t>
            </w:r>
          </w:p>
          <w:p w14:paraId="073B8549" w14:textId="77777777" w:rsidR="00AD2A68" w:rsidRPr="00DC02F1" w:rsidRDefault="00AD2A68" w:rsidP="00AD2A68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Teachers feeling more empowered to provide a Numeracy rich curriculum, with agreed minimal yet effective recording for a clear purpose.</w:t>
            </w:r>
          </w:p>
          <w:p w14:paraId="1174EF87" w14:textId="77777777" w:rsidR="00AD2A68" w:rsidRPr="00DC02F1" w:rsidRDefault="00AD2A68" w:rsidP="00AD2A68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Increased confidence of staff in meeting needs through implementation of strategies to raise attainment</w:t>
            </w:r>
          </w:p>
          <w:p w14:paraId="4E15D5C0" w14:textId="77777777" w:rsidR="00AD2A68" w:rsidRPr="00DC02F1" w:rsidRDefault="00AD2A68" w:rsidP="00AD2A68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What works? What doesn’t? Why? 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>Assessment data will be tracked by all staff in a consistent and easy to manage format which reduces bureaucracy.</w:t>
            </w:r>
          </w:p>
          <w:p w14:paraId="36B5FA12" w14:textId="77777777" w:rsidR="00AD2A68" w:rsidRPr="00DC02F1" w:rsidRDefault="00AD2A68" w:rsidP="00AD2A68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>Teachers will benefit from shared planning time with a stage partner/s</w:t>
            </w:r>
          </w:p>
          <w:p w14:paraId="7E475DC6" w14:textId="77777777" w:rsidR="00AD2A68" w:rsidRPr="00DC02F1" w:rsidRDefault="00AD2A68" w:rsidP="00AD2A6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Teachers will have access to a dedicated bank of resources for Numeracy so less reliance on written work. </w:t>
            </w:r>
          </w:p>
          <w:p w14:paraId="3107EF68" w14:textId="12E581F3" w:rsidR="00AD2A68" w:rsidRPr="00DC02F1" w:rsidRDefault="00AD2A68" w:rsidP="00AD2A68">
            <w:pP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hAnsiTheme="minorHAnsi" w:cstheme="minorHAnsi"/>
              </w:rPr>
              <w:t xml:space="preserve">Less written marking as feedback and next steps will be given through more self, peer and adult strategies relating to </w:t>
            </w:r>
            <w:proofErr w:type="spellStart"/>
            <w:r w:rsidRPr="00DC02F1">
              <w:rPr>
                <w:rFonts w:asciiTheme="minorHAnsi" w:hAnsiTheme="minorHAnsi" w:cstheme="minorHAnsi"/>
              </w:rPr>
              <w:t>AiFL</w:t>
            </w:r>
            <w:proofErr w:type="spellEnd"/>
          </w:p>
          <w:p w14:paraId="755BEDB6" w14:textId="77777777" w:rsidR="00661D13" w:rsidRPr="00DC02F1" w:rsidRDefault="00661D13" w:rsidP="00F619ED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06145F7" w14:textId="77777777" w:rsidR="000024CB" w:rsidRPr="00D62D0D" w:rsidRDefault="000024CB" w:rsidP="000024CB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474"/>
      </w:tblGrid>
      <w:tr w:rsidR="000024CB" w:rsidRPr="00D13C83" w14:paraId="3855E01F" w14:textId="77777777" w:rsidTr="000024CB"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6EC5E101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D13C83">
              <w:rPr>
                <w:rFonts w:ascii="Calibri" w:hAnsi="Calibri" w:cs="Calibri"/>
                <w:b/>
                <w:color w:val="FFFFFF"/>
                <w:sz w:val="44"/>
              </w:rPr>
              <w:t xml:space="preserve">Priority </w:t>
            </w:r>
            <w:r>
              <w:rPr>
                <w:rFonts w:ascii="Calibri" w:hAnsi="Calibri" w:cs="Calibri"/>
                <w:b/>
                <w:color w:val="FFFFFF"/>
                <w:sz w:val="44"/>
              </w:rPr>
              <w:t>3</w:t>
            </w:r>
          </w:p>
        </w:tc>
      </w:tr>
      <w:tr w:rsidR="000024CB" w:rsidRPr="00CA3833" w14:paraId="47D11F9F" w14:textId="77777777" w:rsidTr="000024CB">
        <w:trPr>
          <w:trHeight w:val="524"/>
        </w:trPr>
        <w:tc>
          <w:tcPr>
            <w:tcW w:w="15593" w:type="dxa"/>
            <w:gridSpan w:val="2"/>
            <w:shd w:val="clear" w:color="auto" w:fill="FFFFFF"/>
            <w:vAlign w:val="center"/>
          </w:tcPr>
          <w:p w14:paraId="5183C95F" w14:textId="3F539236" w:rsidR="000024CB" w:rsidRPr="00D13C83" w:rsidRDefault="001F3C62">
            <w:pPr>
              <w:jc w:val="center"/>
              <w:rPr>
                <w:rFonts w:ascii="Bradley Hand ITC" w:hAnsi="Bradley Hand ITC"/>
                <w:b/>
                <w:color w:val="000000"/>
                <w:sz w:val="28"/>
              </w:rPr>
            </w:pPr>
            <w:r>
              <w:rPr>
                <w:rFonts w:ascii="Bradley Hand ITC" w:hAnsi="Bradley Hand ITC"/>
                <w:b/>
                <w:color w:val="000000"/>
                <w:sz w:val="28"/>
              </w:rPr>
              <w:t xml:space="preserve">      </w:t>
            </w:r>
            <w:r w:rsidR="00BF29F4">
              <w:rPr>
                <w:rFonts w:ascii="Bradley Hand ITC" w:hAnsi="Bradley Hand ITC"/>
                <w:b/>
                <w:color w:val="000000"/>
                <w:sz w:val="28"/>
              </w:rPr>
              <w:t>ADDITIONAL SUPPORT NEEDS</w:t>
            </w:r>
          </w:p>
        </w:tc>
      </w:tr>
      <w:tr w:rsidR="000024CB" w:rsidRPr="00D13C83" w14:paraId="6AD89CD6" w14:textId="77777777" w:rsidTr="000024CB">
        <w:trPr>
          <w:trHeight w:val="862"/>
        </w:trPr>
        <w:tc>
          <w:tcPr>
            <w:tcW w:w="3119" w:type="dxa"/>
            <w:shd w:val="clear" w:color="auto" w:fill="000000"/>
            <w:vAlign w:val="center"/>
          </w:tcPr>
          <w:p w14:paraId="3CB6F5FF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 xml:space="preserve">Key links to </w:t>
            </w:r>
          </w:p>
          <w:p w14:paraId="52080C4E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Moray Education</w:t>
            </w:r>
          </w:p>
          <w:p w14:paraId="19CCEFEB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Priority Area(s):</w:t>
            </w:r>
          </w:p>
        </w:tc>
        <w:tc>
          <w:tcPr>
            <w:tcW w:w="12474" w:type="dxa"/>
            <w:shd w:val="clear" w:color="auto" w:fill="FFFFFF"/>
            <w:vAlign w:val="center"/>
          </w:tcPr>
          <w:p w14:paraId="661CCD35" w14:textId="00084F9C" w:rsidR="000024CB" w:rsidRPr="00297AEF" w:rsidRDefault="000024CB" w:rsidP="000024CB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D13C83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1756884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Learning, Teaching and Assessment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24012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Curriculum</w:t>
            </w:r>
          </w:p>
          <w:p w14:paraId="79F944FD" w14:textId="1FDBFCBB" w:rsidR="000024CB" w:rsidRPr="00D13C83" w:rsidRDefault="000024CB" w:rsidP="000024CB">
            <w:pPr>
              <w:tabs>
                <w:tab w:val="left" w:pos="2018"/>
                <w:tab w:val="left" w:pos="6412"/>
              </w:tabs>
              <w:jc w:val="both"/>
              <w:rPr>
                <w:rFonts w:ascii="Calibri" w:hAnsi="Calibri" w:cs="Calibri"/>
                <w:sz w:val="20"/>
              </w:rPr>
            </w:pP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9838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A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Empowering leadership at all Levels</w:t>
            </w:r>
            <w:r w:rsidRPr="00297AEF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976335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Calibri" w:hint="eastAsia"/>
                    <w:sz w:val="20"/>
                  </w:rPr>
                  <w:t>☒</w:t>
                </w:r>
              </w:sdtContent>
            </w:sdt>
            <w:r w:rsidRPr="00297AEF">
              <w:rPr>
                <w:rFonts w:ascii="Calibri" w:hAnsi="Calibri" w:cs="Calibri"/>
                <w:sz w:val="20"/>
              </w:rPr>
              <w:t xml:space="preserve"> Closing the poverty related</w:t>
            </w:r>
            <w:r>
              <w:rPr>
                <w:rFonts w:ascii="Calibri" w:hAnsi="Calibri" w:cs="Calibri"/>
                <w:sz w:val="20"/>
              </w:rPr>
              <w:t xml:space="preserve"> attainment gap</w:t>
            </w:r>
          </w:p>
        </w:tc>
      </w:tr>
    </w:tbl>
    <w:p w14:paraId="1305B28F" w14:textId="77777777" w:rsidR="000024CB" w:rsidRPr="00D13C83" w:rsidRDefault="000024CB" w:rsidP="000024CB">
      <w:pPr>
        <w:rPr>
          <w:rFonts w:ascii="Calibri" w:hAnsi="Calibri" w:cs="Calibri"/>
          <w:sz w:val="8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709"/>
        <w:gridCol w:w="3118"/>
        <w:gridCol w:w="142"/>
        <w:gridCol w:w="760"/>
        <w:gridCol w:w="799"/>
        <w:gridCol w:w="771"/>
      </w:tblGrid>
      <w:tr w:rsidR="000024CB" w:rsidRPr="00D13C83" w14:paraId="47928381" w14:textId="77777777" w:rsidTr="000024CB">
        <w:tc>
          <w:tcPr>
            <w:tcW w:w="6374" w:type="dxa"/>
            <w:shd w:val="clear" w:color="auto" w:fill="000000"/>
          </w:tcPr>
          <w:p w14:paraId="5C9FD251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Priorities:</w:t>
            </w:r>
          </w:p>
        </w:tc>
        <w:tc>
          <w:tcPr>
            <w:tcW w:w="2977" w:type="dxa"/>
            <w:shd w:val="clear" w:color="auto" w:fill="000000"/>
          </w:tcPr>
          <w:p w14:paraId="7A545A5E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NIF Drivers:</w:t>
            </w:r>
          </w:p>
        </w:tc>
        <w:tc>
          <w:tcPr>
            <w:tcW w:w="3827" w:type="dxa"/>
            <w:gridSpan w:val="2"/>
            <w:shd w:val="clear" w:color="auto" w:fill="000000"/>
          </w:tcPr>
          <w:p w14:paraId="111BCC66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Children’s Services Plan:</w:t>
            </w:r>
          </w:p>
        </w:tc>
        <w:tc>
          <w:tcPr>
            <w:tcW w:w="2472" w:type="dxa"/>
            <w:gridSpan w:val="4"/>
            <w:shd w:val="clear" w:color="auto" w:fill="000000"/>
          </w:tcPr>
          <w:p w14:paraId="727D2F75" w14:textId="77777777" w:rsidR="000024CB" w:rsidRPr="00D13C83" w:rsidRDefault="000024CB" w:rsidP="000024CB">
            <w:pPr>
              <w:jc w:val="center"/>
              <w:rPr>
                <w:rFonts w:ascii="Calibri" w:hAnsi="Calibri" w:cs="Calibri"/>
                <w:b/>
              </w:rPr>
            </w:pPr>
            <w:r w:rsidRPr="00D13C83">
              <w:rPr>
                <w:rFonts w:ascii="Calibri" w:hAnsi="Calibri" w:cs="Calibri"/>
                <w:b/>
              </w:rPr>
              <w:t>HGIOS?4 QIs:</w:t>
            </w:r>
          </w:p>
        </w:tc>
      </w:tr>
      <w:tr w:rsidR="000024CB" w:rsidRPr="00D13C83" w14:paraId="1C3F290D" w14:textId="77777777" w:rsidTr="000024CB">
        <w:trPr>
          <w:trHeight w:val="1450"/>
        </w:trPr>
        <w:tc>
          <w:tcPr>
            <w:tcW w:w="6374" w:type="dxa"/>
            <w:shd w:val="clear" w:color="auto" w:fill="auto"/>
            <w:vAlign w:val="center"/>
          </w:tcPr>
          <w:p w14:paraId="5ACBCA32" w14:textId="77777777" w:rsidR="000024CB" w:rsidRDefault="00353C23" w:rsidP="000024CB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Calibri" w:hAnsi="Calibri" w:cs="Calibri"/>
                  <w:sz w:val="18"/>
                </w:rPr>
                <w:id w:val="2117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Calibri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ab/>
            </w:r>
            <w:r w:rsidR="000024CB">
              <w:rPr>
                <w:rFonts w:ascii="Calibri" w:hAnsi="Calibri" w:cs="Calibri"/>
                <w:sz w:val="18"/>
              </w:rPr>
              <w:t>Placing human rights and needs of every child and young person at centre</w:t>
            </w:r>
          </w:p>
          <w:p w14:paraId="5718D44D" w14:textId="77777777" w:rsidR="000024CB" w:rsidRDefault="00353C23" w:rsidP="000024CB">
            <w:pPr>
              <w:tabs>
                <w:tab w:val="left" w:pos="313"/>
              </w:tabs>
              <w:rPr>
                <w:rFonts w:ascii="Segoe UI Symbol" w:eastAsia="MS Gothic" w:hAnsi="Segoe UI Symbol" w:cs="Segoe UI Symbol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3612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>
              <w:rPr>
                <w:rFonts w:ascii="Segoe UI Symbol" w:eastAsia="MS Gothic" w:hAnsi="Segoe UI Symbol" w:cs="Segoe UI Symbol"/>
                <w:sz w:val="18"/>
              </w:rPr>
              <w:t xml:space="preserve">   </w:t>
            </w:r>
            <w:r w:rsidR="000024CB" w:rsidRPr="00D13C83">
              <w:rPr>
                <w:rFonts w:ascii="Calibri" w:hAnsi="Calibri" w:cs="Calibri"/>
                <w:sz w:val="18"/>
              </w:rPr>
              <w:t>Improvement in children and young people’s health and wellbeing</w:t>
            </w:r>
          </w:p>
          <w:p w14:paraId="6E957CA4" w14:textId="7564BBD7" w:rsidR="000024CB" w:rsidRPr="00D13C83" w:rsidRDefault="00353C23" w:rsidP="000024CB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813058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ab/>
              <w:t>Closing the attainment gap between the most and least disadvantaged children</w:t>
            </w:r>
          </w:p>
          <w:p w14:paraId="77DB8447" w14:textId="3D35D351" w:rsidR="000024CB" w:rsidRDefault="00353C23" w:rsidP="000024CB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574780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ab/>
              <w:t>Improvement in skills and sus</w:t>
            </w:r>
            <w:r w:rsidR="000024CB">
              <w:rPr>
                <w:rFonts w:ascii="Calibri" w:hAnsi="Calibri" w:cs="Calibri"/>
                <w:sz w:val="18"/>
              </w:rPr>
              <w:t xml:space="preserve">tained, positive school leaver </w:t>
            </w:r>
            <w:r w:rsidR="000024CB" w:rsidRPr="00D13C83">
              <w:rPr>
                <w:rFonts w:ascii="Calibri" w:hAnsi="Calibri" w:cs="Calibri"/>
                <w:sz w:val="18"/>
              </w:rPr>
              <w:t xml:space="preserve">destinations for all </w:t>
            </w:r>
            <w:r w:rsidR="000024CB">
              <w:rPr>
                <w:rFonts w:ascii="Calibri" w:hAnsi="Calibri" w:cs="Calibri"/>
                <w:sz w:val="18"/>
              </w:rPr>
              <w:tab/>
            </w:r>
            <w:r w:rsidR="000024CB" w:rsidRPr="00D13C83">
              <w:rPr>
                <w:rFonts w:ascii="Calibri" w:hAnsi="Calibri" w:cs="Calibri"/>
                <w:sz w:val="18"/>
              </w:rPr>
              <w:t>young people</w:t>
            </w:r>
          </w:p>
          <w:p w14:paraId="3B6E9CCB" w14:textId="5F02560F" w:rsidR="000024CB" w:rsidRPr="00B63F95" w:rsidRDefault="00353C23" w:rsidP="000024CB">
            <w:pPr>
              <w:tabs>
                <w:tab w:val="left" w:pos="31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882442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>
              <w:rPr>
                <w:rFonts w:ascii="Segoe UI Symbol" w:eastAsia="MS Gothic" w:hAnsi="Segoe UI Symbol" w:cs="Segoe UI Symbol"/>
                <w:sz w:val="18"/>
              </w:rPr>
              <w:tab/>
            </w:r>
            <w:r w:rsidR="000024CB" w:rsidRPr="00D13C83">
              <w:rPr>
                <w:rFonts w:ascii="Calibri" w:hAnsi="Calibri" w:cs="Calibri"/>
                <w:sz w:val="18"/>
              </w:rPr>
              <w:t>Improvements in attainment, particularly in Literacy and Numeracy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D81DB1C" w14:textId="408ACFC0" w:rsidR="000024CB" w:rsidRPr="00D13C83" w:rsidRDefault="00353C23" w:rsidP="000024CB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867191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0024CB">
              <w:rPr>
                <w:rFonts w:ascii="Calibri" w:hAnsi="Calibri" w:cs="Calibri"/>
                <w:sz w:val="18"/>
              </w:rPr>
              <w:t xml:space="preserve"> and ELC</w:t>
            </w:r>
            <w:r w:rsidR="000024CB" w:rsidRPr="00D13C83">
              <w:rPr>
                <w:rFonts w:ascii="Calibri" w:hAnsi="Calibri" w:cs="Calibri"/>
                <w:sz w:val="18"/>
              </w:rPr>
              <w:t xml:space="preserve"> Leadership</w:t>
            </w:r>
          </w:p>
          <w:p w14:paraId="19BF7FF7" w14:textId="2B60CF41" w:rsidR="000024CB" w:rsidRPr="00D13C83" w:rsidRDefault="00353C23" w:rsidP="000024CB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115782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>
              <w:rPr>
                <w:rFonts w:ascii="Calibri" w:hAnsi="Calibri" w:cs="Calibri"/>
                <w:sz w:val="18"/>
              </w:rPr>
              <w:t xml:space="preserve"> Teacher and practitioner p</w:t>
            </w:r>
            <w:r w:rsidR="000024CB" w:rsidRPr="00D13C83">
              <w:rPr>
                <w:rFonts w:ascii="Calibri" w:hAnsi="Calibri" w:cs="Calibri"/>
                <w:sz w:val="18"/>
              </w:rPr>
              <w:t>rofessionalism</w:t>
            </w:r>
          </w:p>
          <w:p w14:paraId="629CE272" w14:textId="40527507" w:rsidR="000024CB" w:rsidRPr="00D13C83" w:rsidRDefault="00353C23" w:rsidP="000024CB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898169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32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>
              <w:rPr>
                <w:rFonts w:ascii="Calibri" w:hAnsi="Calibri" w:cs="Calibri"/>
                <w:sz w:val="18"/>
              </w:rPr>
              <w:t xml:space="preserve"> Parent/carer involvement and e</w:t>
            </w:r>
            <w:r w:rsidR="000024CB" w:rsidRPr="00D13C83">
              <w:rPr>
                <w:rFonts w:ascii="Calibri" w:hAnsi="Calibri" w:cs="Calibri"/>
                <w:sz w:val="18"/>
              </w:rPr>
              <w:t>ngagement</w:t>
            </w:r>
          </w:p>
          <w:p w14:paraId="37A826B3" w14:textId="77777777" w:rsidR="000024CB" w:rsidRPr="00D13C83" w:rsidRDefault="00353C23" w:rsidP="000024CB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5904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</w:rPr>
              <w:t>Curriculum and assessment</w:t>
            </w:r>
          </w:p>
          <w:p w14:paraId="48E18176" w14:textId="77777777" w:rsidR="000024CB" w:rsidRPr="00D13C83" w:rsidRDefault="00353C23" w:rsidP="000024CB">
            <w:pPr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3695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School</w:t>
            </w:r>
            <w:r w:rsidR="000024CB">
              <w:rPr>
                <w:rFonts w:ascii="Calibri" w:hAnsi="Calibri" w:cs="Calibri"/>
                <w:sz w:val="18"/>
              </w:rPr>
              <w:t xml:space="preserve"> and ELC Improvement</w:t>
            </w:r>
          </w:p>
          <w:p w14:paraId="0E305CF1" w14:textId="77777777" w:rsidR="000024CB" w:rsidRPr="00D13C83" w:rsidRDefault="00353C23" w:rsidP="000024CB">
            <w:pPr>
              <w:rPr>
                <w:rFonts w:ascii="Calibri" w:hAnsi="Calibri" w:cs="Calibri"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32126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Performance Information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6A518E" w14:textId="5844D20D" w:rsidR="000024CB" w:rsidRPr="00D13C83" w:rsidRDefault="00353C23" w:rsidP="000024CB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69108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6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  <w:u w:val="single"/>
              </w:rPr>
              <w:t>P</w:t>
            </w:r>
            <w:r w:rsidR="000024CB" w:rsidRPr="00D13C83">
              <w:rPr>
                <w:rFonts w:ascii="Calibri" w:hAnsi="Calibri" w:cs="Calibri"/>
                <w:sz w:val="18"/>
                <w:u w:val="single"/>
              </w:rPr>
              <w:t>1</w:t>
            </w:r>
            <w:r w:rsidR="000024CB" w:rsidRPr="00F14B8E">
              <w:rPr>
                <w:rFonts w:ascii="Calibri" w:hAnsi="Calibri" w:cs="Calibri"/>
                <w:sz w:val="18"/>
              </w:rPr>
              <w:t>:</w:t>
            </w:r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</w:rPr>
              <w:tab/>
              <w:t xml:space="preserve">Overcoming challenges – </w:t>
            </w:r>
            <w:r w:rsidR="000024CB">
              <w:rPr>
                <w:rFonts w:ascii="Calibri" w:hAnsi="Calibri" w:cs="Calibri"/>
                <w:sz w:val="18"/>
              </w:rPr>
              <w:tab/>
            </w:r>
            <w:r w:rsidR="000024CB">
              <w:rPr>
                <w:rFonts w:ascii="Calibri" w:hAnsi="Calibri" w:cs="Calibri"/>
                <w:sz w:val="18"/>
              </w:rPr>
              <w:tab/>
              <w:t>disability, neurodiversity</w:t>
            </w:r>
          </w:p>
          <w:p w14:paraId="39C7A3C8" w14:textId="77777777" w:rsidR="000024CB" w:rsidRPr="00F14B8E" w:rsidRDefault="00353C23" w:rsidP="000024CB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2098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  <w:u w:val="single"/>
              </w:rPr>
              <w:t>P2</w:t>
            </w:r>
            <w:r w:rsidR="000024CB" w:rsidRPr="00F14B8E">
              <w:rPr>
                <w:rFonts w:ascii="Calibri" w:hAnsi="Calibri" w:cs="Calibri"/>
                <w:sz w:val="18"/>
              </w:rPr>
              <w:t>:</w:t>
            </w:r>
            <w:r w:rsidR="000024CB">
              <w:rPr>
                <w:rFonts w:ascii="Calibri" w:hAnsi="Calibri" w:cs="Calibri"/>
                <w:sz w:val="18"/>
              </w:rPr>
              <w:t xml:space="preserve">  </w:t>
            </w:r>
            <w:r w:rsidR="000024CB">
              <w:rPr>
                <w:rFonts w:ascii="Calibri" w:hAnsi="Calibri" w:cs="Calibri"/>
                <w:sz w:val="18"/>
              </w:rPr>
              <w:tab/>
              <w:t>Tackling child poverty</w:t>
            </w:r>
          </w:p>
          <w:p w14:paraId="3AE2F86A" w14:textId="77777777" w:rsidR="000024CB" w:rsidRPr="00D13C83" w:rsidRDefault="00353C23" w:rsidP="000024CB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9701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  <w:u w:val="single"/>
              </w:rPr>
              <w:t>P</w:t>
            </w:r>
            <w:r w:rsidR="000024CB" w:rsidRPr="00D13C83">
              <w:rPr>
                <w:rFonts w:ascii="Calibri" w:hAnsi="Calibri" w:cs="Calibri"/>
                <w:sz w:val="18"/>
                <w:u w:val="single"/>
              </w:rPr>
              <w:t>3</w:t>
            </w:r>
            <w:r w:rsidR="000024CB" w:rsidRPr="00F14B8E">
              <w:rPr>
                <w:rFonts w:ascii="Calibri" w:hAnsi="Calibri" w:cs="Calibri"/>
                <w:sz w:val="18"/>
              </w:rPr>
              <w:t>:</w:t>
            </w:r>
            <w:r w:rsidR="000024CB">
              <w:rPr>
                <w:rFonts w:ascii="Calibri" w:hAnsi="Calibri" w:cs="Calibri"/>
                <w:sz w:val="18"/>
              </w:rPr>
              <w:t xml:space="preserve"> </w:t>
            </w:r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</w:rPr>
              <w:tab/>
              <w:t>Improving CYP mental wellbeing</w:t>
            </w:r>
          </w:p>
          <w:p w14:paraId="3060BC4C" w14:textId="77777777" w:rsidR="000024CB" w:rsidRDefault="00353C23" w:rsidP="000024CB">
            <w:pPr>
              <w:tabs>
                <w:tab w:val="left" w:pos="593"/>
              </w:tabs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6285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  <w:u w:val="single"/>
              </w:rPr>
              <w:t>P4</w:t>
            </w:r>
            <w:r w:rsidR="000024CB">
              <w:rPr>
                <w:rFonts w:ascii="Calibri" w:hAnsi="Calibri" w:cs="Calibri"/>
                <w:sz w:val="18"/>
              </w:rPr>
              <w:t>:</w:t>
            </w:r>
            <w:r w:rsidR="000024CB">
              <w:rPr>
                <w:rFonts w:ascii="Calibri" w:hAnsi="Calibri" w:cs="Calibri"/>
                <w:sz w:val="18"/>
              </w:rPr>
              <w:tab/>
              <w:t>Strengthening family support</w:t>
            </w:r>
          </w:p>
          <w:p w14:paraId="0A247585" w14:textId="77777777" w:rsidR="000024CB" w:rsidRPr="00D13C83" w:rsidRDefault="00353C23" w:rsidP="000024CB">
            <w:pPr>
              <w:tabs>
                <w:tab w:val="left" w:pos="593"/>
              </w:tabs>
              <w:rPr>
                <w:rFonts w:ascii="Calibri" w:hAnsi="Calibri" w:cs="Calibri"/>
                <w:i/>
                <w:sz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469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</w:t>
            </w:r>
            <w:r w:rsidR="000024CB">
              <w:rPr>
                <w:rFonts w:ascii="Calibri" w:hAnsi="Calibri" w:cs="Calibri"/>
                <w:sz w:val="18"/>
                <w:u w:val="single"/>
              </w:rPr>
              <w:t>P5</w:t>
            </w:r>
            <w:r w:rsidR="000024CB">
              <w:rPr>
                <w:rFonts w:ascii="Calibri" w:hAnsi="Calibri" w:cs="Calibri"/>
                <w:sz w:val="18"/>
              </w:rPr>
              <w:t>:</w:t>
            </w:r>
            <w:r w:rsidR="000024CB">
              <w:rPr>
                <w:rFonts w:ascii="Calibri" w:hAnsi="Calibri" w:cs="Calibri"/>
                <w:sz w:val="18"/>
              </w:rPr>
              <w:tab/>
              <w:t>Improving CECYP outcomes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3BD34DA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0285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1.1</w:t>
            </w:r>
          </w:p>
          <w:p w14:paraId="7CA1583F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794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1.2</w:t>
            </w:r>
          </w:p>
          <w:p w14:paraId="54C36CE9" w14:textId="6CFA22B0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214228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6">
                  <w:rPr>
                    <w:rFonts w:ascii="MS Gothic" w:eastAsia="MS Gothic" w:hAnsi="MS Gothic" w:cs="Segoe UI Symbol" w:hint="eastAsia"/>
                    <w:sz w:val="18"/>
                  </w:rPr>
                  <w:t>☒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1.3</w:t>
            </w:r>
          </w:p>
          <w:p w14:paraId="68360294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73384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1.4</w:t>
            </w:r>
          </w:p>
          <w:p w14:paraId="7B0DE318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46292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1.5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ECE0F2C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1983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2.1</w:t>
            </w:r>
          </w:p>
          <w:p w14:paraId="2228E3C7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8658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2.2</w:t>
            </w:r>
          </w:p>
          <w:p w14:paraId="15B70623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20810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2.3</w:t>
            </w:r>
          </w:p>
          <w:p w14:paraId="29733313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4623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2.4</w:t>
            </w:r>
          </w:p>
          <w:p w14:paraId="437B28E2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12927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2.5</w:t>
            </w:r>
          </w:p>
          <w:p w14:paraId="66DC3CCB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21217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2.6</w:t>
            </w:r>
          </w:p>
          <w:p w14:paraId="2A1517A8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7461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2.7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394EB1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19481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3.1</w:t>
            </w:r>
          </w:p>
          <w:p w14:paraId="5F8C9ACA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560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3.2</w:t>
            </w:r>
          </w:p>
          <w:p w14:paraId="301B23F5" w14:textId="77777777" w:rsidR="000024CB" w:rsidRPr="00D13C83" w:rsidRDefault="00353C23" w:rsidP="000024CB">
            <w:pPr>
              <w:jc w:val="center"/>
              <w:rPr>
                <w:rFonts w:ascii="Calibri" w:hAnsi="Calibri" w:cs="Calibr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</w:rPr>
                <w:id w:val="-4295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B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0024CB" w:rsidRPr="00D13C83">
              <w:rPr>
                <w:rFonts w:ascii="Calibri" w:hAnsi="Calibri" w:cs="Calibri"/>
                <w:sz w:val="18"/>
              </w:rPr>
              <w:t xml:space="preserve"> 3.3</w:t>
            </w:r>
          </w:p>
        </w:tc>
      </w:tr>
    </w:tbl>
    <w:p w14:paraId="3E16904B" w14:textId="77777777" w:rsidR="000024CB" w:rsidRPr="00D13C83" w:rsidRDefault="000024CB" w:rsidP="000024CB">
      <w:pPr>
        <w:rPr>
          <w:vanish/>
        </w:rPr>
      </w:pPr>
    </w:p>
    <w:tbl>
      <w:tblPr>
        <w:tblW w:w="15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332"/>
        <w:gridCol w:w="1560"/>
        <w:gridCol w:w="1418"/>
        <w:gridCol w:w="4961"/>
        <w:gridCol w:w="22"/>
      </w:tblGrid>
      <w:tr w:rsidR="000024CB" w:rsidRPr="00D13C83" w14:paraId="7293173C" w14:textId="77777777" w:rsidTr="000024CB">
        <w:trPr>
          <w:gridAfter w:val="1"/>
          <w:wAfter w:w="22" w:type="dxa"/>
        </w:trPr>
        <w:tc>
          <w:tcPr>
            <w:tcW w:w="4395" w:type="dxa"/>
            <w:shd w:val="clear" w:color="auto" w:fill="000000"/>
          </w:tcPr>
          <w:p w14:paraId="02AA6C69" w14:textId="77777777" w:rsidR="000024CB" w:rsidRPr="00D13C83" w:rsidRDefault="000024CB" w:rsidP="000024CB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lastRenderedPageBreak/>
              <w:t>Actions</w:t>
            </w:r>
          </w:p>
        </w:tc>
        <w:tc>
          <w:tcPr>
            <w:tcW w:w="3332" w:type="dxa"/>
            <w:shd w:val="clear" w:color="auto" w:fill="000000"/>
          </w:tcPr>
          <w:p w14:paraId="5F0D9F7B" w14:textId="77777777" w:rsidR="000024CB" w:rsidRPr="00D13C83" w:rsidRDefault="000024CB" w:rsidP="000024CB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Outcomes for learners</w:t>
            </w:r>
          </w:p>
        </w:tc>
        <w:tc>
          <w:tcPr>
            <w:tcW w:w="1560" w:type="dxa"/>
            <w:shd w:val="clear" w:color="auto" w:fill="000000"/>
          </w:tcPr>
          <w:p w14:paraId="28AC1963" w14:textId="77777777" w:rsidR="000024CB" w:rsidRPr="00D13C83" w:rsidRDefault="000024CB" w:rsidP="000024CB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Timescales</w:t>
            </w:r>
          </w:p>
        </w:tc>
        <w:tc>
          <w:tcPr>
            <w:tcW w:w="1418" w:type="dxa"/>
            <w:shd w:val="clear" w:color="auto" w:fill="000000"/>
          </w:tcPr>
          <w:p w14:paraId="6D56C46D" w14:textId="77777777" w:rsidR="000024CB" w:rsidRPr="00D13C83" w:rsidRDefault="000024CB" w:rsidP="000024CB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Responsible</w:t>
            </w:r>
          </w:p>
        </w:tc>
        <w:tc>
          <w:tcPr>
            <w:tcW w:w="4961" w:type="dxa"/>
            <w:shd w:val="clear" w:color="auto" w:fill="000000"/>
          </w:tcPr>
          <w:p w14:paraId="34BA8528" w14:textId="77777777" w:rsidR="000024CB" w:rsidRPr="00D13C83" w:rsidRDefault="000024CB" w:rsidP="000024CB">
            <w:pPr>
              <w:spacing w:before="60" w:after="60"/>
              <w:rPr>
                <w:rFonts w:ascii="Calibri" w:eastAsia="Calibri" w:hAnsi="Calibri" w:cs="Calibri"/>
                <w:b/>
                <w:color w:val="FFFFFF"/>
                <w:lang w:eastAsia="en-US"/>
              </w:rPr>
            </w:pPr>
            <w:r w:rsidRPr="00D13C83">
              <w:rPr>
                <w:rFonts w:ascii="Calibri" w:eastAsia="Calibri" w:hAnsi="Calibri" w:cs="Calibri"/>
                <w:b/>
                <w:color w:val="FFFFFF"/>
                <w:lang w:eastAsia="en-US"/>
              </w:rPr>
              <w:t>Measures of success</w:t>
            </w:r>
          </w:p>
        </w:tc>
      </w:tr>
      <w:tr w:rsidR="000024CB" w:rsidRPr="00DC02F1" w14:paraId="1BB93556" w14:textId="77777777" w:rsidTr="000024CB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0FEF527C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Staff Professionalism</w:t>
            </w:r>
          </w:p>
          <w:p w14:paraId="1054761B" w14:textId="3C9FB698" w:rsidR="000024CB" w:rsidRDefault="000024CB" w:rsidP="00DC02F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All Teac</w:t>
            </w:r>
            <w:r w:rsidR="00BF29F4">
              <w:rPr>
                <w:rFonts w:asciiTheme="minorHAnsi" w:hAnsiTheme="minorHAnsi" w:cstheme="minorHAnsi"/>
              </w:rPr>
              <w:t xml:space="preserve">hers will participate in LEANS </w:t>
            </w:r>
            <w:r w:rsidRPr="00DC02F1">
              <w:rPr>
                <w:rFonts w:asciiTheme="minorHAnsi" w:hAnsiTheme="minorHAnsi" w:cstheme="minorHAnsi"/>
              </w:rPr>
              <w:t>Training during collegiate sessions as a whole staff and as stage partners</w:t>
            </w:r>
          </w:p>
          <w:p w14:paraId="562CBC36" w14:textId="0F15D8F4" w:rsidR="004415E6" w:rsidRPr="00DC02F1" w:rsidRDefault="004415E6" w:rsidP="00DC02F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staff to participate in ADHD Friendly schools award (Umbrella award) training </w:t>
            </w:r>
          </w:p>
          <w:p w14:paraId="482D27E9" w14:textId="77777777" w:rsidR="000024CB" w:rsidRDefault="000024CB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2AC7F121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146A1453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73F36CBC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66B5D37E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7F91522B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76DC25D8" w14:textId="77777777" w:rsidR="00BF29F4" w:rsidRDefault="00BF29F4" w:rsidP="00BF29F4">
            <w:pPr>
              <w:pStyle w:val="ListParagraph"/>
              <w:spacing w:before="60" w:after="60"/>
              <w:ind w:left="360"/>
              <w:rPr>
                <w:rFonts w:asciiTheme="minorHAnsi" w:hAnsiTheme="minorHAnsi" w:cstheme="minorHAnsi"/>
              </w:rPr>
            </w:pPr>
          </w:p>
          <w:p w14:paraId="1343B50A" w14:textId="2B3346CB" w:rsidR="00BF29F4" w:rsidRPr="007F7F2A" w:rsidRDefault="00BF29F4" w:rsidP="007F7F2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32" w:type="dxa"/>
            <w:shd w:val="clear" w:color="auto" w:fill="auto"/>
          </w:tcPr>
          <w:p w14:paraId="25CAA0DB" w14:textId="23BF61C2" w:rsidR="004415E6" w:rsidRPr="0062731E" w:rsidRDefault="004415E6" w:rsidP="004415E6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 staff in the school will have a shared understanding </w:t>
            </w:r>
            <w:r w:rsidRPr="0062731E">
              <w:rPr>
                <w:rFonts w:asciiTheme="majorHAnsi" w:hAnsiTheme="majorHAnsi" w:cstheme="majorHAnsi"/>
              </w:rPr>
              <w:t>of neurodiversity</w:t>
            </w:r>
          </w:p>
          <w:p w14:paraId="6989B990" w14:textId="4CCA380A" w:rsidR="004415E6" w:rsidRDefault="004415E6" w:rsidP="004415E6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theme="majorHAnsi"/>
              </w:rPr>
            </w:pPr>
            <w:r w:rsidRPr="0062731E">
              <w:rPr>
                <w:rFonts w:asciiTheme="majorHAnsi" w:hAnsiTheme="majorHAnsi" w:cstheme="majorHAnsi"/>
              </w:rPr>
              <w:t>In</w:t>
            </w:r>
            <w:r w:rsidR="007F7F2A">
              <w:rPr>
                <w:rFonts w:asciiTheme="majorHAnsi" w:hAnsiTheme="majorHAnsi" w:cstheme="majorHAnsi"/>
              </w:rPr>
              <w:t>creased awareness</w:t>
            </w:r>
            <w:r w:rsidRPr="0062731E">
              <w:rPr>
                <w:rFonts w:asciiTheme="majorHAnsi" w:hAnsiTheme="majorHAnsi" w:cstheme="majorHAnsi"/>
              </w:rPr>
              <w:t xml:space="preserve"> of neurodiversity </w:t>
            </w:r>
            <w:r>
              <w:rPr>
                <w:rFonts w:asciiTheme="majorHAnsi" w:hAnsiTheme="majorHAnsi" w:cstheme="majorHAnsi"/>
              </w:rPr>
              <w:t>by all</w:t>
            </w:r>
          </w:p>
          <w:p w14:paraId="04D4A710" w14:textId="7F4BB07F" w:rsidR="007F7F2A" w:rsidRPr="0062731E" w:rsidRDefault="007F7F2A" w:rsidP="004415E6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Routines for the day in classes reflect the needs of learners with neurodiversity</w:t>
            </w:r>
          </w:p>
          <w:p w14:paraId="34B20F88" w14:textId="40AD5DDF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E0AA64E" w14:textId="6FFF7F2D" w:rsidR="000024CB" w:rsidRPr="00DC02F1" w:rsidRDefault="00BF29F4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August 2024-December 2024</w:t>
            </w:r>
          </w:p>
          <w:p w14:paraId="699AC644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B506ED" w14:textId="106E9D74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Collegiate Sessions an</w:t>
            </w:r>
            <w:r w:rsidR="00BF29F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 In-service Input-November 2024</w:t>
            </w:r>
          </w:p>
        </w:tc>
        <w:tc>
          <w:tcPr>
            <w:tcW w:w="1418" w:type="dxa"/>
            <w:shd w:val="clear" w:color="auto" w:fill="auto"/>
          </w:tcPr>
          <w:p w14:paraId="48D7A556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DHT/CT</w:t>
            </w:r>
          </w:p>
        </w:tc>
        <w:tc>
          <w:tcPr>
            <w:tcW w:w="4961" w:type="dxa"/>
            <w:shd w:val="clear" w:color="auto" w:fill="auto"/>
          </w:tcPr>
          <w:p w14:paraId="23D51E41" w14:textId="27B92281" w:rsidR="004415E6" w:rsidRDefault="004415E6" w:rsidP="004415E6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More positive attitudes towards others </w:t>
            </w:r>
          </w:p>
          <w:p w14:paraId="7601AA60" w14:textId="77777777" w:rsidR="000024CB" w:rsidRDefault="004415E6" w:rsidP="004415E6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4415E6">
              <w:rPr>
                <w:rFonts w:asciiTheme="majorHAnsi" w:hAnsiTheme="majorHAnsi" w:cstheme="majorHAnsi"/>
                <w:sz w:val="22"/>
                <w:szCs w:val="22"/>
              </w:rPr>
              <w:t>Vocabulary around neurodiversity is embedded around the school</w:t>
            </w:r>
          </w:p>
          <w:p w14:paraId="6B89ACDB" w14:textId="7C2510BD" w:rsidR="007F7F2A" w:rsidRPr="004415E6" w:rsidRDefault="007F7F2A" w:rsidP="004415E6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A63586">
              <w:rPr>
                <w:rFonts w:asciiTheme="majorHAnsi" w:hAnsiTheme="majorHAnsi" w:cstheme="majorHAnsi"/>
                <w:sz w:val="22"/>
                <w:szCs w:val="22"/>
              </w:rPr>
              <w:t>Evidenced through ERPD and PR&amp;D meets will be meaningful, reflective and drive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any future </w:t>
            </w:r>
            <w:r w:rsidRPr="00A63586">
              <w:rPr>
                <w:rFonts w:asciiTheme="majorHAnsi" w:hAnsiTheme="majorHAnsi" w:cstheme="majorHAnsi"/>
                <w:sz w:val="22"/>
                <w:szCs w:val="22"/>
              </w:rPr>
              <w:t>learning priorities for staff.</w:t>
            </w:r>
          </w:p>
        </w:tc>
      </w:tr>
      <w:tr w:rsidR="000024CB" w:rsidRPr="00DC02F1" w14:paraId="28FBFDB1" w14:textId="77777777" w:rsidTr="000024CB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2B3FEDC0" w14:textId="77777777" w:rsidR="000024CB" w:rsidRPr="00DC02F1" w:rsidRDefault="000024CB" w:rsidP="000024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2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Leadership </w:t>
            </w:r>
          </w:p>
          <w:p w14:paraId="4A0D929A" w14:textId="3B5D37D0" w:rsidR="002E3324" w:rsidRPr="00DC02F1" w:rsidRDefault="000024CB" w:rsidP="00DC02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 Teachers</w:t>
            </w:r>
            <w:r w:rsidR="004415E6">
              <w:rPr>
                <w:rFonts w:asciiTheme="minorHAnsi" w:hAnsiTheme="minorHAnsi" w:cstheme="minorHAnsi"/>
              </w:rPr>
              <w:t xml:space="preserve"> (P4-P7)</w:t>
            </w:r>
            <w:r w:rsidRPr="00DC02F1">
              <w:rPr>
                <w:rFonts w:asciiTheme="minorHAnsi" w:hAnsiTheme="minorHAnsi" w:cstheme="minorHAnsi"/>
              </w:rPr>
              <w:t xml:space="preserve"> will develop and implement the </w:t>
            </w:r>
            <w:r w:rsidR="00BF29F4">
              <w:rPr>
                <w:rFonts w:asciiTheme="minorHAnsi" w:hAnsiTheme="minorHAnsi" w:cstheme="minorHAnsi"/>
              </w:rPr>
              <w:t>LEANS</w:t>
            </w:r>
            <w:r w:rsidR="007F7F2A">
              <w:rPr>
                <w:rFonts w:asciiTheme="minorHAnsi" w:hAnsiTheme="minorHAnsi" w:cstheme="minorHAnsi"/>
              </w:rPr>
              <w:t xml:space="preserve"> </w:t>
            </w:r>
            <w:r w:rsidR="004415E6">
              <w:rPr>
                <w:rFonts w:asciiTheme="minorHAnsi" w:hAnsiTheme="minorHAnsi" w:cstheme="minorHAnsi"/>
              </w:rPr>
              <w:t>(Learning about Neurodiversity in Schools)</w:t>
            </w:r>
            <w:r w:rsidR="00BF29F4">
              <w:rPr>
                <w:rFonts w:asciiTheme="minorHAnsi" w:hAnsiTheme="minorHAnsi" w:cstheme="minorHAnsi"/>
              </w:rPr>
              <w:t xml:space="preserve"> </w:t>
            </w:r>
            <w:r w:rsidRPr="00DC02F1">
              <w:rPr>
                <w:rFonts w:asciiTheme="minorHAnsi" w:hAnsiTheme="minorHAnsi" w:cstheme="minorHAnsi"/>
              </w:rPr>
              <w:t>approach consistently t</w:t>
            </w:r>
            <w:r w:rsidR="004415E6">
              <w:rPr>
                <w:rFonts w:asciiTheme="minorHAnsi" w:hAnsiTheme="minorHAnsi" w:cstheme="minorHAnsi"/>
              </w:rPr>
              <w:t xml:space="preserve">hrough a collaborative approach. </w:t>
            </w:r>
          </w:p>
          <w:p w14:paraId="05BE014E" w14:textId="77777777" w:rsidR="002E3324" w:rsidRPr="00DC02F1" w:rsidRDefault="002E3324" w:rsidP="00DC02F1">
            <w:pPr>
              <w:numPr>
                <w:ilvl w:val="0"/>
                <w:numId w:val="12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staff will work with the SLT on a measurement intervention plan to evidence impact within their classes and key groups within their setting</w:t>
            </w:r>
          </w:p>
          <w:p w14:paraId="1C5D6033" w14:textId="77777777" w:rsidR="000024CB" w:rsidRPr="00DC02F1" w:rsidRDefault="000024CB" w:rsidP="00DC02F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32" w:type="dxa"/>
            <w:shd w:val="clear" w:color="auto" w:fill="auto"/>
          </w:tcPr>
          <w:p w14:paraId="4EF5CA67" w14:textId="77777777" w:rsidR="000024CB" w:rsidRPr="00DC02F1" w:rsidRDefault="000024CB" w:rsidP="00BF29F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662A0D8" w14:textId="552F93FB" w:rsidR="000024CB" w:rsidRPr="00DC02F1" w:rsidRDefault="00BF29F4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October 2024 -March 2025</w:t>
            </w:r>
          </w:p>
        </w:tc>
        <w:tc>
          <w:tcPr>
            <w:tcW w:w="1418" w:type="dxa"/>
            <w:shd w:val="clear" w:color="auto" w:fill="auto"/>
          </w:tcPr>
          <w:p w14:paraId="50C146A0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Teachers</w:t>
            </w:r>
          </w:p>
        </w:tc>
        <w:tc>
          <w:tcPr>
            <w:tcW w:w="4961" w:type="dxa"/>
            <w:shd w:val="clear" w:color="auto" w:fill="auto"/>
          </w:tcPr>
          <w:p w14:paraId="21BF3EE5" w14:textId="240FD425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Assessment of Children’s Progress through Teacher Professional Judgement, </w:t>
            </w:r>
            <w:r w:rsidR="001C7B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PIPS, INCAS and SNSAs</w:t>
            </w:r>
          </w:p>
          <w:p w14:paraId="40DC97B4" w14:textId="619C1491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Teachers will agree a consistent approach to assessment and evidence gathering</w:t>
            </w:r>
            <w:r w:rsidR="001C7B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for all pupils (carefully considering ASN/holistic assessments)</w:t>
            </w:r>
          </w:p>
          <w:p w14:paraId="73A10C38" w14:textId="79B71EF2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Evidence from Teacher’s Forward Planning Folders</w:t>
            </w:r>
            <w:r w:rsidR="002E3324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will show clear p</w:t>
            </w:r>
            <w:r w:rsidR="00BF29F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lans for an increase in </w:t>
            </w:r>
            <w:r w:rsidR="002E3324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focus</w:t>
            </w:r>
            <w:r w:rsidR="00BF29F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on ASN/individual needs</w:t>
            </w:r>
          </w:p>
          <w:p w14:paraId="045EB383" w14:textId="77777777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Learning Visits</w:t>
            </w:r>
          </w:p>
          <w:p w14:paraId="4019631C" w14:textId="77777777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Pupil Profiles</w:t>
            </w:r>
          </w:p>
        </w:tc>
      </w:tr>
      <w:tr w:rsidR="000024CB" w:rsidRPr="00DC02F1" w14:paraId="5C233273" w14:textId="77777777" w:rsidTr="000024CB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0D23B59A" w14:textId="0436650A" w:rsidR="00D8707D" w:rsidRPr="00DC02F1" w:rsidRDefault="000024CB" w:rsidP="00DC02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All staff will evaluat</w:t>
            </w:r>
            <w:r w:rsidR="00D8707D" w:rsidRPr="00DC02F1">
              <w:rPr>
                <w:rFonts w:asciiTheme="minorHAnsi" w:hAnsiTheme="minorHAnsi" w:cstheme="minorHAnsi"/>
              </w:rPr>
              <w:t>e</w:t>
            </w:r>
            <w:r w:rsidR="001C7B91">
              <w:rPr>
                <w:rFonts w:asciiTheme="minorHAnsi" w:hAnsiTheme="minorHAnsi" w:cstheme="minorHAnsi"/>
              </w:rPr>
              <w:t xml:space="preserve"> the impact of improvements</w:t>
            </w:r>
            <w:r w:rsidRPr="00DC02F1">
              <w:rPr>
                <w:rFonts w:asciiTheme="minorHAnsi" w:hAnsiTheme="minorHAnsi" w:cstheme="minorHAnsi"/>
              </w:rPr>
              <w:t xml:space="preserve"> </w:t>
            </w:r>
          </w:p>
          <w:p w14:paraId="664044F1" w14:textId="5E20D57B" w:rsidR="000024CB" w:rsidRDefault="000024CB" w:rsidP="00DC02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 xml:space="preserve">Staff will bring evidence of change/improvement to follow-up sessions to engage in professional evaluation/dialogue of impact and to contribute to </w:t>
            </w:r>
            <w:r w:rsidR="002E3324" w:rsidRPr="00DC02F1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2E3324" w:rsidRPr="00DC02F1">
              <w:rPr>
                <w:rFonts w:asciiTheme="minorHAnsi" w:hAnsiTheme="minorHAnsi" w:cstheme="minorHAnsi"/>
              </w:rPr>
              <w:t>Seafield</w:t>
            </w:r>
            <w:proofErr w:type="spellEnd"/>
            <w:r w:rsidR="002E3324" w:rsidRPr="00DC02F1">
              <w:rPr>
                <w:rFonts w:asciiTheme="minorHAnsi" w:hAnsiTheme="minorHAnsi" w:cstheme="minorHAnsi"/>
              </w:rPr>
              <w:t xml:space="preserve"> </w:t>
            </w:r>
            <w:r w:rsidRPr="00DC02F1">
              <w:rPr>
                <w:rFonts w:asciiTheme="minorHAnsi" w:hAnsiTheme="minorHAnsi" w:cstheme="minorHAnsi"/>
              </w:rPr>
              <w:t>policy and practice guidance ses</w:t>
            </w:r>
            <w:r w:rsidR="001C7B91">
              <w:rPr>
                <w:rFonts w:asciiTheme="minorHAnsi" w:hAnsiTheme="minorHAnsi" w:cstheme="minorHAnsi"/>
              </w:rPr>
              <w:t>sions for the wider staff group</w:t>
            </w:r>
          </w:p>
          <w:p w14:paraId="2CAACA91" w14:textId="223A387A" w:rsidR="007F7F2A" w:rsidRPr="00DC02F1" w:rsidRDefault="007F7F2A" w:rsidP="00DC02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Pedagogy will reflect needs of different learners</w:t>
            </w:r>
          </w:p>
          <w:p w14:paraId="4AA1C2FE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26443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D3DF3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E646D" w14:textId="4051E515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32" w:type="dxa"/>
            <w:shd w:val="clear" w:color="auto" w:fill="auto"/>
          </w:tcPr>
          <w:p w14:paraId="31FBB013" w14:textId="77777777" w:rsidR="007F7F2A" w:rsidRDefault="000024CB" w:rsidP="007F7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F7F2A">
              <w:rPr>
                <w:rFonts w:asciiTheme="minorHAnsi" w:hAnsiTheme="minorHAnsi" w:cstheme="minorHAnsi"/>
              </w:rPr>
              <w:lastRenderedPageBreak/>
              <w:t>There will a clear rationale for t</w:t>
            </w:r>
            <w:r w:rsidR="00A63477" w:rsidRPr="007F7F2A">
              <w:rPr>
                <w:rFonts w:asciiTheme="minorHAnsi" w:hAnsiTheme="minorHAnsi" w:cstheme="minorHAnsi"/>
              </w:rPr>
              <w:t>he school’s approach to ASN</w:t>
            </w:r>
            <w:r w:rsidRPr="007F7F2A">
              <w:rPr>
                <w:rFonts w:asciiTheme="minorHAnsi" w:hAnsiTheme="minorHAnsi" w:cstheme="minorHAnsi"/>
              </w:rPr>
              <w:t xml:space="preserve"> including whole school and class expectations which will result in consistency of practice for pupils. </w:t>
            </w:r>
          </w:p>
          <w:p w14:paraId="40AF7893" w14:textId="1F9E8958" w:rsidR="000024CB" w:rsidRDefault="000024CB" w:rsidP="007F7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F7F2A">
              <w:rPr>
                <w:rFonts w:asciiTheme="minorHAnsi" w:hAnsiTheme="minorHAnsi" w:cstheme="minorHAnsi"/>
              </w:rPr>
              <w:t xml:space="preserve">Pupils </w:t>
            </w:r>
            <w:r w:rsidR="00A63477" w:rsidRPr="007F7F2A">
              <w:rPr>
                <w:rFonts w:asciiTheme="minorHAnsi" w:hAnsiTheme="minorHAnsi" w:cstheme="minorHAnsi"/>
              </w:rPr>
              <w:t xml:space="preserve">and staff </w:t>
            </w:r>
            <w:r w:rsidRPr="007F7F2A">
              <w:rPr>
                <w:rFonts w:asciiTheme="minorHAnsi" w:hAnsiTheme="minorHAnsi" w:cstheme="minorHAnsi"/>
              </w:rPr>
              <w:t>will report an increase in con</w:t>
            </w:r>
            <w:r w:rsidR="00A63477" w:rsidRPr="007F7F2A">
              <w:rPr>
                <w:rFonts w:asciiTheme="minorHAnsi" w:hAnsiTheme="minorHAnsi" w:cstheme="minorHAnsi"/>
              </w:rPr>
              <w:t>fidence in understanding Neurodiversity</w:t>
            </w:r>
          </w:p>
          <w:p w14:paraId="2007B08A" w14:textId="37E69D0D" w:rsidR="007F7F2A" w:rsidRPr="007F7F2A" w:rsidRDefault="007F7F2A" w:rsidP="007F7F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around neurodiversity is embedded across school </w:t>
            </w:r>
          </w:p>
          <w:p w14:paraId="7E5A75A9" w14:textId="77777777" w:rsidR="000024CB" w:rsidRPr="00DC02F1" w:rsidRDefault="000024CB" w:rsidP="00002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DF62" w14:textId="354120FC" w:rsidR="000024CB" w:rsidRPr="00DC02F1" w:rsidRDefault="000024CB" w:rsidP="00002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66B0B4" w14:textId="3062DC69" w:rsidR="000024CB" w:rsidRPr="00DC02F1" w:rsidRDefault="00A63477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Apr 25 - June 25</w:t>
            </w:r>
          </w:p>
        </w:tc>
        <w:tc>
          <w:tcPr>
            <w:tcW w:w="1418" w:type="dxa"/>
            <w:shd w:val="clear" w:color="auto" w:fill="auto"/>
          </w:tcPr>
          <w:p w14:paraId="6895DE34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SLT/CT</w:t>
            </w:r>
          </w:p>
          <w:p w14:paraId="587A519F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 Teachers</w:t>
            </w:r>
          </w:p>
          <w:p w14:paraId="679A2DB5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0D856A4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6809BE9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E9F451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04E8384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F1852B8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32A28AC" w14:textId="06DDCD9B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2367216F" w14:textId="6587984B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87A3C"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ll staff will articulate how well the improvements have impacted on pupils’ learning and the factors</w:t>
            </w:r>
            <w:r w:rsidR="001C7B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which have contributed to this</w:t>
            </w:r>
          </w:p>
          <w:p w14:paraId="5E376F19" w14:textId="7849C802" w:rsidR="000024CB" w:rsidRPr="00DC02F1" w:rsidRDefault="000024CB" w:rsidP="00DC02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Teachers will articulate an increase in confidence in the </w:t>
            </w:r>
            <w:r w:rsidR="00A6347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understanding of neurodiversity 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and subsequent positive impact on pupils</w:t>
            </w:r>
          </w:p>
          <w:p w14:paraId="22D83984" w14:textId="7A9A272C" w:rsidR="000024CB" w:rsidRPr="00DC02F1" w:rsidRDefault="000024CB" w:rsidP="00A63477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4CB" w:rsidRPr="00DC02F1" w14:paraId="02F02606" w14:textId="77777777" w:rsidTr="000024CB">
        <w:trPr>
          <w:gridAfter w:val="1"/>
          <w:wAfter w:w="22" w:type="dxa"/>
        </w:trPr>
        <w:tc>
          <w:tcPr>
            <w:tcW w:w="4395" w:type="dxa"/>
            <w:shd w:val="clear" w:color="auto" w:fill="auto"/>
          </w:tcPr>
          <w:p w14:paraId="4D535A24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Parental Engagement</w:t>
            </w:r>
          </w:p>
          <w:p w14:paraId="2D002FD1" w14:textId="6B4350D0" w:rsidR="00594843" w:rsidRPr="00A63477" w:rsidRDefault="000024CB" w:rsidP="00A6347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Parents</w:t>
            </w:r>
            <w:r w:rsidR="001C7B91">
              <w:rPr>
                <w:rFonts w:asciiTheme="minorHAnsi" w:hAnsiTheme="minorHAnsi" w:cstheme="minorHAnsi"/>
              </w:rPr>
              <w:t>/carers</w:t>
            </w:r>
            <w:r w:rsidRPr="00DC02F1">
              <w:rPr>
                <w:rFonts w:asciiTheme="minorHAnsi" w:hAnsiTheme="minorHAnsi" w:cstheme="minorHAnsi"/>
              </w:rPr>
              <w:t xml:space="preserve"> will be invited to</w:t>
            </w:r>
            <w:r w:rsidR="00A63477">
              <w:rPr>
                <w:rFonts w:asciiTheme="minorHAnsi" w:hAnsiTheme="minorHAnsi" w:cstheme="minorHAnsi"/>
              </w:rPr>
              <w:t xml:space="preserve"> a LEANS</w:t>
            </w:r>
            <w:r w:rsidR="002E3324" w:rsidRPr="00DC02F1">
              <w:rPr>
                <w:rFonts w:asciiTheme="minorHAnsi" w:hAnsiTheme="minorHAnsi" w:cstheme="minorHAnsi"/>
              </w:rPr>
              <w:t xml:space="preserve"> </w:t>
            </w:r>
            <w:r w:rsidR="001C7B91">
              <w:rPr>
                <w:rFonts w:asciiTheme="minorHAnsi" w:hAnsiTheme="minorHAnsi" w:cstheme="minorHAnsi"/>
              </w:rPr>
              <w:t xml:space="preserve"> informal information session</w:t>
            </w:r>
            <w:r w:rsidRPr="00DC02F1">
              <w:rPr>
                <w:rFonts w:asciiTheme="minorHAnsi" w:hAnsiTheme="minorHAnsi" w:cstheme="minorHAnsi"/>
              </w:rPr>
              <w:t xml:space="preserve"> to learn alongside their children</w:t>
            </w:r>
            <w:r w:rsidR="00A63477">
              <w:rPr>
                <w:rFonts w:asciiTheme="minorHAnsi" w:hAnsiTheme="minorHAnsi" w:cstheme="minorHAnsi"/>
              </w:rPr>
              <w:t xml:space="preserve"> </w:t>
            </w:r>
            <w:r w:rsidR="001C7B91">
              <w:rPr>
                <w:rFonts w:asciiTheme="minorHAnsi" w:hAnsiTheme="minorHAnsi" w:cstheme="minorHAnsi"/>
              </w:rPr>
              <w:t>(Family Learning)</w:t>
            </w:r>
          </w:p>
          <w:p w14:paraId="019D7B97" w14:textId="72AAAAFA" w:rsidR="00A63477" w:rsidRPr="00A63477" w:rsidRDefault="000024CB" w:rsidP="00A634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Parent Information will be published and distributed in an informative and engag</w:t>
            </w:r>
            <w:r w:rsidR="00A63477">
              <w:rPr>
                <w:rFonts w:asciiTheme="minorHAnsi" w:hAnsiTheme="minorHAnsi" w:cstheme="minorHAnsi"/>
              </w:rPr>
              <w:t xml:space="preserve">ing format such as a </w:t>
            </w:r>
            <w:proofErr w:type="spellStart"/>
            <w:r w:rsidR="00A63477">
              <w:rPr>
                <w:rFonts w:asciiTheme="minorHAnsi" w:hAnsiTheme="minorHAnsi" w:cstheme="minorHAnsi"/>
              </w:rPr>
              <w:t>Seafield</w:t>
            </w:r>
            <w:proofErr w:type="spellEnd"/>
            <w:r w:rsidR="00A63477">
              <w:rPr>
                <w:rFonts w:asciiTheme="minorHAnsi" w:hAnsiTheme="minorHAnsi" w:cstheme="minorHAnsi"/>
              </w:rPr>
              <w:t xml:space="preserve"> Leaflet on LEANS</w:t>
            </w:r>
          </w:p>
          <w:p w14:paraId="0EF26729" w14:textId="77777777" w:rsidR="000024CB" w:rsidRPr="00DC02F1" w:rsidRDefault="000024CB" w:rsidP="00DC02F1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DC02F1">
              <w:rPr>
                <w:rFonts w:asciiTheme="minorHAnsi" w:hAnsiTheme="minorHAnsi" w:cstheme="minorHAnsi"/>
              </w:rPr>
              <w:t>Information relating to the initiative will be distributed to pupils in a child friendly format to encourage parents to work with their children.</w:t>
            </w:r>
          </w:p>
        </w:tc>
        <w:tc>
          <w:tcPr>
            <w:tcW w:w="3332" w:type="dxa"/>
            <w:shd w:val="clear" w:color="auto" w:fill="auto"/>
          </w:tcPr>
          <w:p w14:paraId="046C555B" w14:textId="1C40FB7E" w:rsidR="000024CB" w:rsidRPr="00DC02F1" w:rsidRDefault="000024CB" w:rsidP="000024C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Pupils and parents will be able to access leaflet</w:t>
            </w:r>
            <w:r w:rsidR="00A6347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 supporting them with the LEANS</w:t>
            </w:r>
          </w:p>
          <w:p w14:paraId="4B134625" w14:textId="77777777" w:rsidR="000024CB" w:rsidRPr="00DC02F1" w:rsidRDefault="000024CB" w:rsidP="000024C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3C4F51F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5FC70D2" w14:textId="16F56F67" w:rsidR="000024CB" w:rsidRPr="00DC02F1" w:rsidRDefault="000024CB" w:rsidP="000024C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There will be equity for all by ensuring differentiation and clear </w:t>
            </w:r>
            <w:r w:rsidR="00A6347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identification of pupils’ needs</w:t>
            </w:r>
          </w:p>
        </w:tc>
        <w:tc>
          <w:tcPr>
            <w:tcW w:w="1560" w:type="dxa"/>
            <w:shd w:val="clear" w:color="auto" w:fill="auto"/>
          </w:tcPr>
          <w:p w14:paraId="4080D180" w14:textId="59CE68D5" w:rsidR="000024CB" w:rsidRPr="00DC02F1" w:rsidRDefault="00A63477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Jan/Feb 25</w:t>
            </w:r>
          </w:p>
        </w:tc>
        <w:tc>
          <w:tcPr>
            <w:tcW w:w="1418" w:type="dxa"/>
            <w:shd w:val="clear" w:color="auto" w:fill="auto"/>
          </w:tcPr>
          <w:p w14:paraId="28F1F198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DHT</w:t>
            </w:r>
          </w:p>
          <w:p w14:paraId="64CE22BE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Class Teachers</w:t>
            </w:r>
          </w:p>
          <w:p w14:paraId="5317BAA6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0605429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SFL teachers </w:t>
            </w:r>
          </w:p>
        </w:tc>
        <w:tc>
          <w:tcPr>
            <w:tcW w:w="4961" w:type="dxa"/>
            <w:shd w:val="clear" w:color="auto" w:fill="auto"/>
          </w:tcPr>
          <w:p w14:paraId="1A898B47" w14:textId="77777777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Feedback from pupils and parents</w:t>
            </w:r>
          </w:p>
          <w:p w14:paraId="6DAAF8FF" w14:textId="77777777" w:rsidR="007F7F2A" w:rsidRDefault="000024CB" w:rsidP="007F7F2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Learning Conversations with Pupils</w:t>
            </w:r>
          </w:p>
          <w:p w14:paraId="56BAACC6" w14:textId="381A4973" w:rsidR="007F7F2A" w:rsidRPr="007F7F2A" w:rsidRDefault="007F7F2A" w:rsidP="007F7F2A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F7F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</w:t>
            </w:r>
            <w:r w:rsidRPr="007F7F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amilies will engage with family learning events</w:t>
            </w:r>
          </w:p>
          <w:p w14:paraId="29B0E93A" w14:textId="350016CD" w:rsidR="007F7F2A" w:rsidRPr="00DC02F1" w:rsidRDefault="007F7F2A" w:rsidP="007F7F2A">
            <w:pPr>
              <w:spacing w:before="60" w:after="60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24CB" w:rsidRPr="00297AEF" w14:paraId="21D29C69" w14:textId="77777777" w:rsidTr="000024CB">
        <w:tc>
          <w:tcPr>
            <w:tcW w:w="15688" w:type="dxa"/>
            <w:gridSpan w:val="6"/>
            <w:shd w:val="clear" w:color="auto" w:fill="auto"/>
          </w:tcPr>
          <w:p w14:paraId="76CB664D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Evidence to support reduced bureaucracy/workload of teachers:  </w:t>
            </w:r>
          </w:p>
          <w:p w14:paraId="74207C99" w14:textId="77777777" w:rsidR="000024CB" w:rsidRPr="00DC02F1" w:rsidRDefault="000024CB" w:rsidP="000024CB">
            <w:p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Evaluation of impact of improvements will show:</w:t>
            </w:r>
          </w:p>
          <w:p w14:paraId="1D58F7B0" w14:textId="551CFD97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Teach</w:t>
            </w:r>
            <w:r w:rsidR="00A6347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ers feeling more empowered to meet the needs of neuro-diverse pupils</w:t>
            </w:r>
          </w:p>
          <w:p w14:paraId="7922E962" w14:textId="77777777" w:rsidR="000024CB" w:rsidRPr="00DC02F1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Increased confidence of staff in meeting needs through implementation of strategies to raise attainment</w:t>
            </w:r>
          </w:p>
          <w:p w14:paraId="4B605B9F" w14:textId="07A7F0CC" w:rsidR="000024CB" w:rsidRPr="00A63477" w:rsidRDefault="000024CB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 xml:space="preserve">What works? What doesn’t? Why? </w:t>
            </w:r>
            <w:r w:rsidRPr="00DC02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C02F1">
              <w:rPr>
                <w:rFonts w:asciiTheme="minorHAnsi" w:hAnsiTheme="minorHAnsi" w:cstheme="minorHAnsi"/>
                <w:sz w:val="22"/>
                <w:szCs w:val="22"/>
              </w:rPr>
              <w:t>Assessment data will be tracked by all staff in a consistent and easy to manage f</w:t>
            </w:r>
            <w:r w:rsidR="00A63477">
              <w:rPr>
                <w:rFonts w:asciiTheme="minorHAnsi" w:hAnsiTheme="minorHAnsi" w:cstheme="minorHAnsi"/>
                <w:sz w:val="22"/>
                <w:szCs w:val="22"/>
              </w:rPr>
              <w:t>ormat which reduces bureaucracy</w:t>
            </w:r>
          </w:p>
          <w:p w14:paraId="50CD7D4D" w14:textId="115A8F80" w:rsidR="00A63477" w:rsidRPr="00DC02F1" w:rsidRDefault="00A63477" w:rsidP="000024CB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 Planning and IEPs/LPSs to be reduced and streamlined in line with GIRFEC</w:t>
            </w:r>
          </w:p>
          <w:p w14:paraId="4AA7C8E3" w14:textId="77777777" w:rsidR="000024CB" w:rsidRPr="00DC02F1" w:rsidRDefault="000024CB" w:rsidP="000024CB">
            <w:pPr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F0F36D" w14:textId="77777777" w:rsidR="00397208" w:rsidRPr="00D62D0D" w:rsidRDefault="00397208" w:rsidP="00397208">
      <w:pPr>
        <w:tabs>
          <w:tab w:val="right" w:pos="15309"/>
        </w:tabs>
        <w:spacing w:line="276" w:lineRule="auto"/>
        <w:rPr>
          <w:rFonts w:ascii="Calibri" w:eastAsia="Calibri" w:hAnsi="Calibri" w:cs="Calibri"/>
          <w:b/>
          <w:sz w:val="10"/>
          <w:szCs w:val="28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C41A3" w:rsidRPr="00CA3833" w14:paraId="3DF3FBA4" w14:textId="77777777" w:rsidTr="00F14B8E">
        <w:trPr>
          <w:trHeight w:val="524"/>
        </w:trPr>
        <w:tc>
          <w:tcPr>
            <w:tcW w:w="15593" w:type="dxa"/>
            <w:shd w:val="clear" w:color="auto" w:fill="FFFFFF"/>
            <w:vAlign w:val="center"/>
          </w:tcPr>
          <w:p w14:paraId="61CAD902" w14:textId="5A3FDC65" w:rsidR="008C41A3" w:rsidRPr="00D13C83" w:rsidRDefault="008C41A3" w:rsidP="00A63477">
            <w:pPr>
              <w:rPr>
                <w:rFonts w:ascii="Bradley Hand ITC" w:hAnsi="Bradley Hand ITC"/>
                <w:b/>
                <w:color w:val="000000"/>
                <w:sz w:val="28"/>
              </w:rPr>
            </w:pPr>
          </w:p>
        </w:tc>
      </w:tr>
    </w:tbl>
    <w:p w14:paraId="09566442" w14:textId="77777777" w:rsidR="008F785C" w:rsidRPr="00902B5B" w:rsidRDefault="008F785C" w:rsidP="00A30D00">
      <w:pPr>
        <w:rPr>
          <w:rFonts w:ascii="Calibri" w:hAnsi="Calibri" w:cs="Calibri"/>
          <w:sz w:val="6"/>
        </w:rPr>
      </w:pPr>
    </w:p>
    <w:sectPr w:rsidR="008F785C" w:rsidRPr="00902B5B" w:rsidSect="00661D13">
      <w:headerReference w:type="default" r:id="rId14"/>
      <w:pgSz w:w="16838" w:h="11906" w:orient="landscape"/>
      <w:pgMar w:top="568" w:right="536" w:bottom="284" w:left="720" w:header="284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1350" w14:textId="77777777" w:rsidR="00DE4F88" w:rsidRDefault="00DE4F88">
      <w:r>
        <w:separator/>
      </w:r>
    </w:p>
  </w:endnote>
  <w:endnote w:type="continuationSeparator" w:id="0">
    <w:p w14:paraId="3F5F7601" w14:textId="77777777" w:rsidR="00DE4F88" w:rsidRDefault="00DE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0BE62" w14:textId="77777777" w:rsidR="00DE4F88" w:rsidRDefault="00DE4F88">
      <w:r>
        <w:separator/>
      </w:r>
    </w:p>
  </w:footnote>
  <w:footnote w:type="continuationSeparator" w:id="0">
    <w:p w14:paraId="4D4E894E" w14:textId="77777777" w:rsidR="00DE4F88" w:rsidRDefault="00DE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F8F1" w14:textId="77777777" w:rsidR="00D21B16" w:rsidRDefault="00353C23" w:rsidP="003572E7">
    <w:pPr>
      <w:pStyle w:val="Header"/>
    </w:pP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241"/>
    <w:multiLevelType w:val="hybridMultilevel"/>
    <w:tmpl w:val="D16A8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A571A"/>
    <w:multiLevelType w:val="multilevel"/>
    <w:tmpl w:val="81761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0591"/>
    <w:multiLevelType w:val="hybridMultilevel"/>
    <w:tmpl w:val="52EC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71A4"/>
    <w:multiLevelType w:val="hybridMultilevel"/>
    <w:tmpl w:val="B82AA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F2C41"/>
    <w:multiLevelType w:val="hybridMultilevel"/>
    <w:tmpl w:val="E8C67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04819"/>
    <w:multiLevelType w:val="hybridMultilevel"/>
    <w:tmpl w:val="C85AD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47A00"/>
    <w:multiLevelType w:val="hybridMultilevel"/>
    <w:tmpl w:val="2EB40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D303F"/>
    <w:multiLevelType w:val="hybridMultilevel"/>
    <w:tmpl w:val="3F561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32823"/>
    <w:multiLevelType w:val="hybridMultilevel"/>
    <w:tmpl w:val="EA00A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A6887"/>
    <w:multiLevelType w:val="hybridMultilevel"/>
    <w:tmpl w:val="7B2C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E87"/>
    <w:multiLevelType w:val="hybridMultilevel"/>
    <w:tmpl w:val="1D161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47357"/>
    <w:multiLevelType w:val="hybridMultilevel"/>
    <w:tmpl w:val="3746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555A"/>
    <w:multiLevelType w:val="hybridMultilevel"/>
    <w:tmpl w:val="4CFE3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04844"/>
    <w:multiLevelType w:val="hybridMultilevel"/>
    <w:tmpl w:val="5524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40949"/>
    <w:multiLevelType w:val="hybridMultilevel"/>
    <w:tmpl w:val="C916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0E6C"/>
    <w:multiLevelType w:val="hybridMultilevel"/>
    <w:tmpl w:val="0B0AC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95323"/>
    <w:multiLevelType w:val="hybridMultilevel"/>
    <w:tmpl w:val="6016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55B8F"/>
    <w:multiLevelType w:val="hybridMultilevel"/>
    <w:tmpl w:val="8BD00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90C72"/>
    <w:multiLevelType w:val="hybridMultilevel"/>
    <w:tmpl w:val="90B8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1CC"/>
    <w:multiLevelType w:val="hybridMultilevel"/>
    <w:tmpl w:val="3BFE1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E6A33"/>
    <w:multiLevelType w:val="hybridMultilevel"/>
    <w:tmpl w:val="0734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12738"/>
    <w:multiLevelType w:val="hybridMultilevel"/>
    <w:tmpl w:val="B4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7C74"/>
    <w:multiLevelType w:val="multilevel"/>
    <w:tmpl w:val="F4B6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5525E"/>
    <w:multiLevelType w:val="hybridMultilevel"/>
    <w:tmpl w:val="422C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72246"/>
    <w:multiLevelType w:val="hybridMultilevel"/>
    <w:tmpl w:val="1FD45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96301F"/>
    <w:multiLevelType w:val="hybridMultilevel"/>
    <w:tmpl w:val="2E62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0"/>
  </w:num>
  <w:num w:numId="5">
    <w:abstractNumId w:val="22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21"/>
  </w:num>
  <w:num w:numId="14">
    <w:abstractNumId w:val="23"/>
  </w:num>
  <w:num w:numId="15">
    <w:abstractNumId w:val="16"/>
  </w:num>
  <w:num w:numId="16">
    <w:abstractNumId w:val="8"/>
  </w:num>
  <w:num w:numId="17">
    <w:abstractNumId w:val="6"/>
  </w:num>
  <w:num w:numId="18">
    <w:abstractNumId w:val="12"/>
  </w:num>
  <w:num w:numId="19">
    <w:abstractNumId w:val="0"/>
  </w:num>
  <w:num w:numId="20">
    <w:abstractNumId w:val="5"/>
  </w:num>
  <w:num w:numId="21">
    <w:abstractNumId w:val="24"/>
  </w:num>
  <w:num w:numId="22">
    <w:abstractNumId w:val="25"/>
  </w:num>
  <w:num w:numId="23">
    <w:abstractNumId w:val="18"/>
  </w:num>
  <w:num w:numId="24">
    <w:abstractNumId w:val="9"/>
  </w:num>
  <w:num w:numId="25">
    <w:abstractNumId w:val="17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fillcolor="white">
      <v:fill color="white"/>
      <o:colormru v:ext="edit" colors="#b3e907,#c13f3f,#553ac6,#5652ae,#6c6c94,#f3c,#6f9,#9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C"/>
    <w:rsid w:val="00000E6E"/>
    <w:rsid w:val="00001032"/>
    <w:rsid w:val="000024CB"/>
    <w:rsid w:val="0000375D"/>
    <w:rsid w:val="00010B1C"/>
    <w:rsid w:val="00012CC2"/>
    <w:rsid w:val="000168EF"/>
    <w:rsid w:val="0001706F"/>
    <w:rsid w:val="000413CE"/>
    <w:rsid w:val="00042728"/>
    <w:rsid w:val="000443A9"/>
    <w:rsid w:val="0004556B"/>
    <w:rsid w:val="00046AAA"/>
    <w:rsid w:val="00047D73"/>
    <w:rsid w:val="000518C7"/>
    <w:rsid w:val="00052A45"/>
    <w:rsid w:val="000549EC"/>
    <w:rsid w:val="00062EDB"/>
    <w:rsid w:val="00063B35"/>
    <w:rsid w:val="0006414F"/>
    <w:rsid w:val="00064F7E"/>
    <w:rsid w:val="00066A96"/>
    <w:rsid w:val="00067552"/>
    <w:rsid w:val="00074CF0"/>
    <w:rsid w:val="00080C26"/>
    <w:rsid w:val="00087A3C"/>
    <w:rsid w:val="00094961"/>
    <w:rsid w:val="000A3952"/>
    <w:rsid w:val="000A4E63"/>
    <w:rsid w:val="000A4E67"/>
    <w:rsid w:val="000A6164"/>
    <w:rsid w:val="000B012A"/>
    <w:rsid w:val="000B176D"/>
    <w:rsid w:val="000B3BAE"/>
    <w:rsid w:val="000B5337"/>
    <w:rsid w:val="000B6C03"/>
    <w:rsid w:val="000B7C66"/>
    <w:rsid w:val="000C0F2D"/>
    <w:rsid w:val="000C13AA"/>
    <w:rsid w:val="000C1E5B"/>
    <w:rsid w:val="000C221E"/>
    <w:rsid w:val="000C3EAF"/>
    <w:rsid w:val="000C661E"/>
    <w:rsid w:val="000D27EA"/>
    <w:rsid w:val="000D2DD5"/>
    <w:rsid w:val="000D6E47"/>
    <w:rsid w:val="000E15C8"/>
    <w:rsid w:val="000E5C44"/>
    <w:rsid w:val="000E5C5D"/>
    <w:rsid w:val="000E6193"/>
    <w:rsid w:val="000E712E"/>
    <w:rsid w:val="000F104E"/>
    <w:rsid w:val="000F4A5F"/>
    <w:rsid w:val="000F559C"/>
    <w:rsid w:val="000F5EB4"/>
    <w:rsid w:val="00103AA0"/>
    <w:rsid w:val="0011050E"/>
    <w:rsid w:val="00112C57"/>
    <w:rsid w:val="0011411B"/>
    <w:rsid w:val="00120461"/>
    <w:rsid w:val="00120BF7"/>
    <w:rsid w:val="001234CD"/>
    <w:rsid w:val="00130686"/>
    <w:rsid w:val="001311E5"/>
    <w:rsid w:val="00134111"/>
    <w:rsid w:val="00135EE6"/>
    <w:rsid w:val="00136032"/>
    <w:rsid w:val="001379BA"/>
    <w:rsid w:val="0014038C"/>
    <w:rsid w:val="00144E3F"/>
    <w:rsid w:val="00145166"/>
    <w:rsid w:val="001470DA"/>
    <w:rsid w:val="001476A0"/>
    <w:rsid w:val="001515B0"/>
    <w:rsid w:val="0016089F"/>
    <w:rsid w:val="001609EA"/>
    <w:rsid w:val="00160FCE"/>
    <w:rsid w:val="00162CC0"/>
    <w:rsid w:val="00170F01"/>
    <w:rsid w:val="001744BA"/>
    <w:rsid w:val="00174FD1"/>
    <w:rsid w:val="00175ADF"/>
    <w:rsid w:val="00176B21"/>
    <w:rsid w:val="00177594"/>
    <w:rsid w:val="0018178C"/>
    <w:rsid w:val="0018210E"/>
    <w:rsid w:val="00184405"/>
    <w:rsid w:val="00190A47"/>
    <w:rsid w:val="00194773"/>
    <w:rsid w:val="00194A97"/>
    <w:rsid w:val="001A0D65"/>
    <w:rsid w:val="001A6AEE"/>
    <w:rsid w:val="001A7FD2"/>
    <w:rsid w:val="001B166A"/>
    <w:rsid w:val="001B35CC"/>
    <w:rsid w:val="001B3666"/>
    <w:rsid w:val="001B688C"/>
    <w:rsid w:val="001C7B91"/>
    <w:rsid w:val="001D35FC"/>
    <w:rsid w:val="001D761C"/>
    <w:rsid w:val="001E11BD"/>
    <w:rsid w:val="001E12E3"/>
    <w:rsid w:val="001E351D"/>
    <w:rsid w:val="001E52E6"/>
    <w:rsid w:val="001E6490"/>
    <w:rsid w:val="001F3C62"/>
    <w:rsid w:val="001F65C3"/>
    <w:rsid w:val="00200396"/>
    <w:rsid w:val="00201BBA"/>
    <w:rsid w:val="00204FC0"/>
    <w:rsid w:val="0021272D"/>
    <w:rsid w:val="002144CD"/>
    <w:rsid w:val="002150C7"/>
    <w:rsid w:val="002166D4"/>
    <w:rsid w:val="00217855"/>
    <w:rsid w:val="002246D6"/>
    <w:rsid w:val="00233B86"/>
    <w:rsid w:val="00233E1A"/>
    <w:rsid w:val="00237BAF"/>
    <w:rsid w:val="00237BCB"/>
    <w:rsid w:val="00240366"/>
    <w:rsid w:val="00240C25"/>
    <w:rsid w:val="00243E32"/>
    <w:rsid w:val="002501AB"/>
    <w:rsid w:val="002604FE"/>
    <w:rsid w:val="00262BAF"/>
    <w:rsid w:val="002659D6"/>
    <w:rsid w:val="00267CC9"/>
    <w:rsid w:val="00275AA3"/>
    <w:rsid w:val="0028027F"/>
    <w:rsid w:val="0028071B"/>
    <w:rsid w:val="00281D10"/>
    <w:rsid w:val="00286764"/>
    <w:rsid w:val="00287057"/>
    <w:rsid w:val="00287510"/>
    <w:rsid w:val="00291137"/>
    <w:rsid w:val="00293B59"/>
    <w:rsid w:val="00297AEF"/>
    <w:rsid w:val="002A0A3A"/>
    <w:rsid w:val="002A3E11"/>
    <w:rsid w:val="002A71EC"/>
    <w:rsid w:val="002A7EE1"/>
    <w:rsid w:val="002B0752"/>
    <w:rsid w:val="002B3221"/>
    <w:rsid w:val="002B3285"/>
    <w:rsid w:val="002B33D6"/>
    <w:rsid w:val="002B3CFD"/>
    <w:rsid w:val="002B3D9F"/>
    <w:rsid w:val="002B715E"/>
    <w:rsid w:val="002B7D7A"/>
    <w:rsid w:val="002C0448"/>
    <w:rsid w:val="002C0536"/>
    <w:rsid w:val="002C16AB"/>
    <w:rsid w:val="002C762A"/>
    <w:rsid w:val="002D14BD"/>
    <w:rsid w:val="002D15A4"/>
    <w:rsid w:val="002D3B9F"/>
    <w:rsid w:val="002D5C51"/>
    <w:rsid w:val="002E0C13"/>
    <w:rsid w:val="002E3324"/>
    <w:rsid w:val="002E3E95"/>
    <w:rsid w:val="002E5629"/>
    <w:rsid w:val="00302074"/>
    <w:rsid w:val="0030572C"/>
    <w:rsid w:val="0030796B"/>
    <w:rsid w:val="00315BCA"/>
    <w:rsid w:val="00315DC6"/>
    <w:rsid w:val="00316150"/>
    <w:rsid w:val="00316F1C"/>
    <w:rsid w:val="0032321F"/>
    <w:rsid w:val="0032544F"/>
    <w:rsid w:val="003277F6"/>
    <w:rsid w:val="003308B4"/>
    <w:rsid w:val="00331909"/>
    <w:rsid w:val="003331DB"/>
    <w:rsid w:val="00336F94"/>
    <w:rsid w:val="00337A69"/>
    <w:rsid w:val="003415E0"/>
    <w:rsid w:val="00353095"/>
    <w:rsid w:val="003533D7"/>
    <w:rsid w:val="00353C23"/>
    <w:rsid w:val="003572E7"/>
    <w:rsid w:val="00357A56"/>
    <w:rsid w:val="00357EA7"/>
    <w:rsid w:val="00357FA5"/>
    <w:rsid w:val="0036004A"/>
    <w:rsid w:val="003613FB"/>
    <w:rsid w:val="00361702"/>
    <w:rsid w:val="003626B1"/>
    <w:rsid w:val="003629C0"/>
    <w:rsid w:val="00364ECB"/>
    <w:rsid w:val="003670C2"/>
    <w:rsid w:val="003705C4"/>
    <w:rsid w:val="00374D66"/>
    <w:rsid w:val="00377673"/>
    <w:rsid w:val="00382472"/>
    <w:rsid w:val="00386DD3"/>
    <w:rsid w:val="00387D6F"/>
    <w:rsid w:val="00390F1D"/>
    <w:rsid w:val="00391415"/>
    <w:rsid w:val="0039388E"/>
    <w:rsid w:val="00396677"/>
    <w:rsid w:val="00397208"/>
    <w:rsid w:val="003977FA"/>
    <w:rsid w:val="003A12CD"/>
    <w:rsid w:val="003A3943"/>
    <w:rsid w:val="003A4863"/>
    <w:rsid w:val="003C1BA3"/>
    <w:rsid w:val="003C21CC"/>
    <w:rsid w:val="003C2E45"/>
    <w:rsid w:val="003D2B4F"/>
    <w:rsid w:val="003D2CE7"/>
    <w:rsid w:val="003D3F13"/>
    <w:rsid w:val="003D4115"/>
    <w:rsid w:val="003E2503"/>
    <w:rsid w:val="003F1B72"/>
    <w:rsid w:val="003F7D3B"/>
    <w:rsid w:val="00410034"/>
    <w:rsid w:val="004118A4"/>
    <w:rsid w:val="004214DA"/>
    <w:rsid w:val="004234FD"/>
    <w:rsid w:val="00436E07"/>
    <w:rsid w:val="004408B1"/>
    <w:rsid w:val="00441004"/>
    <w:rsid w:val="004415E6"/>
    <w:rsid w:val="004443F4"/>
    <w:rsid w:val="00444AA1"/>
    <w:rsid w:val="00451501"/>
    <w:rsid w:val="004576EB"/>
    <w:rsid w:val="0047158B"/>
    <w:rsid w:val="004744E6"/>
    <w:rsid w:val="004747F1"/>
    <w:rsid w:val="0047708C"/>
    <w:rsid w:val="00481A48"/>
    <w:rsid w:val="00484A85"/>
    <w:rsid w:val="00494A78"/>
    <w:rsid w:val="00496DA6"/>
    <w:rsid w:val="004A3596"/>
    <w:rsid w:val="004A38F0"/>
    <w:rsid w:val="004A4016"/>
    <w:rsid w:val="004A4341"/>
    <w:rsid w:val="004A49ED"/>
    <w:rsid w:val="004A674A"/>
    <w:rsid w:val="004A7E67"/>
    <w:rsid w:val="004B0F01"/>
    <w:rsid w:val="004B11F7"/>
    <w:rsid w:val="004B489D"/>
    <w:rsid w:val="004B665D"/>
    <w:rsid w:val="004C2BCD"/>
    <w:rsid w:val="004C31BE"/>
    <w:rsid w:val="004C4144"/>
    <w:rsid w:val="004C4E80"/>
    <w:rsid w:val="004C58AF"/>
    <w:rsid w:val="004C723F"/>
    <w:rsid w:val="004C77E2"/>
    <w:rsid w:val="004D21D6"/>
    <w:rsid w:val="004D2F7F"/>
    <w:rsid w:val="004E3872"/>
    <w:rsid w:val="004E46A9"/>
    <w:rsid w:val="004E6F50"/>
    <w:rsid w:val="004F1909"/>
    <w:rsid w:val="004F3E6C"/>
    <w:rsid w:val="004F5AB2"/>
    <w:rsid w:val="0050203B"/>
    <w:rsid w:val="00507FBC"/>
    <w:rsid w:val="00521578"/>
    <w:rsid w:val="00521787"/>
    <w:rsid w:val="00523318"/>
    <w:rsid w:val="0052509B"/>
    <w:rsid w:val="00527474"/>
    <w:rsid w:val="00531AF6"/>
    <w:rsid w:val="00540865"/>
    <w:rsid w:val="0054489C"/>
    <w:rsid w:val="00551D15"/>
    <w:rsid w:val="00552AB3"/>
    <w:rsid w:val="00554B12"/>
    <w:rsid w:val="005550B4"/>
    <w:rsid w:val="005631ED"/>
    <w:rsid w:val="005658AE"/>
    <w:rsid w:val="005741EB"/>
    <w:rsid w:val="0057493C"/>
    <w:rsid w:val="00581D9E"/>
    <w:rsid w:val="005844F5"/>
    <w:rsid w:val="00591F73"/>
    <w:rsid w:val="005933EA"/>
    <w:rsid w:val="00593A9E"/>
    <w:rsid w:val="00594843"/>
    <w:rsid w:val="0059734B"/>
    <w:rsid w:val="005A0062"/>
    <w:rsid w:val="005A5929"/>
    <w:rsid w:val="005B698F"/>
    <w:rsid w:val="005B78C5"/>
    <w:rsid w:val="005C1AFF"/>
    <w:rsid w:val="005C5D05"/>
    <w:rsid w:val="005D3BA4"/>
    <w:rsid w:val="005D4477"/>
    <w:rsid w:val="005E0342"/>
    <w:rsid w:val="005E0BAA"/>
    <w:rsid w:val="005E4ED3"/>
    <w:rsid w:val="005E59E1"/>
    <w:rsid w:val="005E6320"/>
    <w:rsid w:val="005F0F09"/>
    <w:rsid w:val="005F1DB4"/>
    <w:rsid w:val="005F41F3"/>
    <w:rsid w:val="005F425D"/>
    <w:rsid w:val="005F681C"/>
    <w:rsid w:val="005F71DC"/>
    <w:rsid w:val="006065C5"/>
    <w:rsid w:val="0061409A"/>
    <w:rsid w:val="00616F36"/>
    <w:rsid w:val="0062502B"/>
    <w:rsid w:val="00625C66"/>
    <w:rsid w:val="006269F3"/>
    <w:rsid w:val="006334EE"/>
    <w:rsid w:val="006355A7"/>
    <w:rsid w:val="00636248"/>
    <w:rsid w:val="00636AC8"/>
    <w:rsid w:val="0064426C"/>
    <w:rsid w:val="00646BD0"/>
    <w:rsid w:val="006512BA"/>
    <w:rsid w:val="00655B81"/>
    <w:rsid w:val="00655D35"/>
    <w:rsid w:val="0065752B"/>
    <w:rsid w:val="0065794A"/>
    <w:rsid w:val="0066075C"/>
    <w:rsid w:val="00661D13"/>
    <w:rsid w:val="00664242"/>
    <w:rsid w:val="00664774"/>
    <w:rsid w:val="0066523F"/>
    <w:rsid w:val="006722B1"/>
    <w:rsid w:val="00672860"/>
    <w:rsid w:val="00673062"/>
    <w:rsid w:val="00674309"/>
    <w:rsid w:val="00676993"/>
    <w:rsid w:val="006809D6"/>
    <w:rsid w:val="00684A57"/>
    <w:rsid w:val="00691650"/>
    <w:rsid w:val="00692A90"/>
    <w:rsid w:val="00694AB5"/>
    <w:rsid w:val="006965FE"/>
    <w:rsid w:val="00696F01"/>
    <w:rsid w:val="006A2246"/>
    <w:rsid w:val="006A26BF"/>
    <w:rsid w:val="006A2DCA"/>
    <w:rsid w:val="006A646E"/>
    <w:rsid w:val="006B02BF"/>
    <w:rsid w:val="006B0400"/>
    <w:rsid w:val="006B0498"/>
    <w:rsid w:val="006B78F9"/>
    <w:rsid w:val="006C11BE"/>
    <w:rsid w:val="006C398C"/>
    <w:rsid w:val="006C7435"/>
    <w:rsid w:val="006C7F3A"/>
    <w:rsid w:val="006D1BC9"/>
    <w:rsid w:val="006D3003"/>
    <w:rsid w:val="006D3006"/>
    <w:rsid w:val="006D4653"/>
    <w:rsid w:val="006D6D45"/>
    <w:rsid w:val="006E2A8B"/>
    <w:rsid w:val="006E3FB0"/>
    <w:rsid w:val="006E40AA"/>
    <w:rsid w:val="006E5653"/>
    <w:rsid w:val="006F4010"/>
    <w:rsid w:val="00701A5F"/>
    <w:rsid w:val="007044D6"/>
    <w:rsid w:val="007134F4"/>
    <w:rsid w:val="00713E30"/>
    <w:rsid w:val="007143F4"/>
    <w:rsid w:val="007162BA"/>
    <w:rsid w:val="00720D63"/>
    <w:rsid w:val="007217F0"/>
    <w:rsid w:val="0072231B"/>
    <w:rsid w:val="007268D2"/>
    <w:rsid w:val="007301CA"/>
    <w:rsid w:val="0073174F"/>
    <w:rsid w:val="00742129"/>
    <w:rsid w:val="007430FB"/>
    <w:rsid w:val="00744234"/>
    <w:rsid w:val="007456D6"/>
    <w:rsid w:val="0074594C"/>
    <w:rsid w:val="00747BC7"/>
    <w:rsid w:val="00751FAD"/>
    <w:rsid w:val="00753585"/>
    <w:rsid w:val="007541B0"/>
    <w:rsid w:val="00754276"/>
    <w:rsid w:val="00754497"/>
    <w:rsid w:val="00755822"/>
    <w:rsid w:val="0076043A"/>
    <w:rsid w:val="00761BB0"/>
    <w:rsid w:val="00764D2C"/>
    <w:rsid w:val="00766489"/>
    <w:rsid w:val="007709C9"/>
    <w:rsid w:val="00772947"/>
    <w:rsid w:val="0077399C"/>
    <w:rsid w:val="00774D87"/>
    <w:rsid w:val="00775264"/>
    <w:rsid w:val="00775BED"/>
    <w:rsid w:val="007779FD"/>
    <w:rsid w:val="007801DC"/>
    <w:rsid w:val="00782FE4"/>
    <w:rsid w:val="00784640"/>
    <w:rsid w:val="00787FA7"/>
    <w:rsid w:val="00793FBD"/>
    <w:rsid w:val="00796C02"/>
    <w:rsid w:val="007A2A0C"/>
    <w:rsid w:val="007A3A9A"/>
    <w:rsid w:val="007A6A51"/>
    <w:rsid w:val="007B122B"/>
    <w:rsid w:val="007B397B"/>
    <w:rsid w:val="007B3B46"/>
    <w:rsid w:val="007B5900"/>
    <w:rsid w:val="007B6CC6"/>
    <w:rsid w:val="007C0F32"/>
    <w:rsid w:val="007C5DE1"/>
    <w:rsid w:val="007D3919"/>
    <w:rsid w:val="007E0017"/>
    <w:rsid w:val="007E0A5E"/>
    <w:rsid w:val="007E12C6"/>
    <w:rsid w:val="007E2B50"/>
    <w:rsid w:val="007E4075"/>
    <w:rsid w:val="007E4E6B"/>
    <w:rsid w:val="007E690D"/>
    <w:rsid w:val="007F12CA"/>
    <w:rsid w:val="007F1A31"/>
    <w:rsid w:val="007F27FD"/>
    <w:rsid w:val="007F6D6C"/>
    <w:rsid w:val="007F7F2A"/>
    <w:rsid w:val="00801777"/>
    <w:rsid w:val="00803219"/>
    <w:rsid w:val="00811FE9"/>
    <w:rsid w:val="008145B0"/>
    <w:rsid w:val="008159BB"/>
    <w:rsid w:val="00815B8C"/>
    <w:rsid w:val="008172DF"/>
    <w:rsid w:val="00826105"/>
    <w:rsid w:val="00831B70"/>
    <w:rsid w:val="0083403A"/>
    <w:rsid w:val="00836485"/>
    <w:rsid w:val="00845E69"/>
    <w:rsid w:val="008535A1"/>
    <w:rsid w:val="0085661C"/>
    <w:rsid w:val="00866A13"/>
    <w:rsid w:val="00882BCF"/>
    <w:rsid w:val="008839B9"/>
    <w:rsid w:val="008853D5"/>
    <w:rsid w:val="00886C0E"/>
    <w:rsid w:val="008879D8"/>
    <w:rsid w:val="0089405D"/>
    <w:rsid w:val="008A49FB"/>
    <w:rsid w:val="008A54CB"/>
    <w:rsid w:val="008B164C"/>
    <w:rsid w:val="008B4094"/>
    <w:rsid w:val="008B73DA"/>
    <w:rsid w:val="008C2629"/>
    <w:rsid w:val="008C41A3"/>
    <w:rsid w:val="008C7350"/>
    <w:rsid w:val="008C7E71"/>
    <w:rsid w:val="008D0E40"/>
    <w:rsid w:val="008D215F"/>
    <w:rsid w:val="008D5597"/>
    <w:rsid w:val="008D6023"/>
    <w:rsid w:val="008D60E0"/>
    <w:rsid w:val="008D7E72"/>
    <w:rsid w:val="008E01CD"/>
    <w:rsid w:val="008E191A"/>
    <w:rsid w:val="008E5E7B"/>
    <w:rsid w:val="008F132D"/>
    <w:rsid w:val="008F785C"/>
    <w:rsid w:val="009016C2"/>
    <w:rsid w:val="00901F58"/>
    <w:rsid w:val="00902B5B"/>
    <w:rsid w:val="00913F73"/>
    <w:rsid w:val="00920AC2"/>
    <w:rsid w:val="0092234F"/>
    <w:rsid w:val="009225E0"/>
    <w:rsid w:val="00932791"/>
    <w:rsid w:val="00933B6E"/>
    <w:rsid w:val="00937633"/>
    <w:rsid w:val="009418BB"/>
    <w:rsid w:val="0094319D"/>
    <w:rsid w:val="009443C6"/>
    <w:rsid w:val="00953759"/>
    <w:rsid w:val="00954082"/>
    <w:rsid w:val="00954F72"/>
    <w:rsid w:val="00962D3B"/>
    <w:rsid w:val="00964B06"/>
    <w:rsid w:val="00965BBC"/>
    <w:rsid w:val="00967108"/>
    <w:rsid w:val="00972B19"/>
    <w:rsid w:val="00973898"/>
    <w:rsid w:val="00974745"/>
    <w:rsid w:val="00975F1E"/>
    <w:rsid w:val="00984FB0"/>
    <w:rsid w:val="00985600"/>
    <w:rsid w:val="0098639B"/>
    <w:rsid w:val="009909F0"/>
    <w:rsid w:val="00995095"/>
    <w:rsid w:val="009A1CB5"/>
    <w:rsid w:val="009A6165"/>
    <w:rsid w:val="009A6723"/>
    <w:rsid w:val="009A6FBF"/>
    <w:rsid w:val="009A719B"/>
    <w:rsid w:val="009B0BD3"/>
    <w:rsid w:val="009B12E2"/>
    <w:rsid w:val="009B255E"/>
    <w:rsid w:val="009B41B1"/>
    <w:rsid w:val="009B53F6"/>
    <w:rsid w:val="009C029D"/>
    <w:rsid w:val="009C68E5"/>
    <w:rsid w:val="009D10FE"/>
    <w:rsid w:val="009E25C7"/>
    <w:rsid w:val="009E2C24"/>
    <w:rsid w:val="009E4F57"/>
    <w:rsid w:val="009E583B"/>
    <w:rsid w:val="009E5EE7"/>
    <w:rsid w:val="009E7A9A"/>
    <w:rsid w:val="009F00CD"/>
    <w:rsid w:val="009F4F80"/>
    <w:rsid w:val="009F58FA"/>
    <w:rsid w:val="009F5BCB"/>
    <w:rsid w:val="009F7E1E"/>
    <w:rsid w:val="00A00C49"/>
    <w:rsid w:val="00A014A3"/>
    <w:rsid w:val="00A02B12"/>
    <w:rsid w:val="00A02D13"/>
    <w:rsid w:val="00A07608"/>
    <w:rsid w:val="00A07700"/>
    <w:rsid w:val="00A10967"/>
    <w:rsid w:val="00A121E0"/>
    <w:rsid w:val="00A140CB"/>
    <w:rsid w:val="00A16F71"/>
    <w:rsid w:val="00A17F3E"/>
    <w:rsid w:val="00A206CD"/>
    <w:rsid w:val="00A24BBE"/>
    <w:rsid w:val="00A27EEC"/>
    <w:rsid w:val="00A30D00"/>
    <w:rsid w:val="00A3208F"/>
    <w:rsid w:val="00A321EC"/>
    <w:rsid w:val="00A32F5B"/>
    <w:rsid w:val="00A3412D"/>
    <w:rsid w:val="00A40243"/>
    <w:rsid w:val="00A51FB9"/>
    <w:rsid w:val="00A62CED"/>
    <w:rsid w:val="00A63477"/>
    <w:rsid w:val="00A6456B"/>
    <w:rsid w:val="00A71E33"/>
    <w:rsid w:val="00A82C48"/>
    <w:rsid w:val="00A849B8"/>
    <w:rsid w:val="00A86935"/>
    <w:rsid w:val="00A972E0"/>
    <w:rsid w:val="00AA1745"/>
    <w:rsid w:val="00AA3169"/>
    <w:rsid w:val="00AA318D"/>
    <w:rsid w:val="00AA5873"/>
    <w:rsid w:val="00AA648E"/>
    <w:rsid w:val="00AA6A7F"/>
    <w:rsid w:val="00AB3401"/>
    <w:rsid w:val="00AB3C3A"/>
    <w:rsid w:val="00AB7341"/>
    <w:rsid w:val="00AB748B"/>
    <w:rsid w:val="00AC52D4"/>
    <w:rsid w:val="00AC5A8D"/>
    <w:rsid w:val="00AC630E"/>
    <w:rsid w:val="00AD12D6"/>
    <w:rsid w:val="00AD2668"/>
    <w:rsid w:val="00AD2A68"/>
    <w:rsid w:val="00AD37DD"/>
    <w:rsid w:val="00AE0947"/>
    <w:rsid w:val="00AE665C"/>
    <w:rsid w:val="00B02582"/>
    <w:rsid w:val="00B04E65"/>
    <w:rsid w:val="00B0501D"/>
    <w:rsid w:val="00B10155"/>
    <w:rsid w:val="00B10F73"/>
    <w:rsid w:val="00B14C3A"/>
    <w:rsid w:val="00B1649F"/>
    <w:rsid w:val="00B23BDC"/>
    <w:rsid w:val="00B245AD"/>
    <w:rsid w:val="00B259D1"/>
    <w:rsid w:val="00B25CAD"/>
    <w:rsid w:val="00B27B83"/>
    <w:rsid w:val="00B32247"/>
    <w:rsid w:val="00B32CEA"/>
    <w:rsid w:val="00B40D50"/>
    <w:rsid w:val="00B40E2F"/>
    <w:rsid w:val="00B41A26"/>
    <w:rsid w:val="00B43315"/>
    <w:rsid w:val="00B44EFB"/>
    <w:rsid w:val="00B459AB"/>
    <w:rsid w:val="00B46040"/>
    <w:rsid w:val="00B504F9"/>
    <w:rsid w:val="00B51838"/>
    <w:rsid w:val="00B51E34"/>
    <w:rsid w:val="00B5204D"/>
    <w:rsid w:val="00B52666"/>
    <w:rsid w:val="00B566BA"/>
    <w:rsid w:val="00B61454"/>
    <w:rsid w:val="00B61632"/>
    <w:rsid w:val="00B6307D"/>
    <w:rsid w:val="00B63B69"/>
    <w:rsid w:val="00B63F95"/>
    <w:rsid w:val="00B64BEA"/>
    <w:rsid w:val="00B72A89"/>
    <w:rsid w:val="00B766A6"/>
    <w:rsid w:val="00B82DBA"/>
    <w:rsid w:val="00B838CA"/>
    <w:rsid w:val="00B85117"/>
    <w:rsid w:val="00B86D16"/>
    <w:rsid w:val="00B90457"/>
    <w:rsid w:val="00B93BFB"/>
    <w:rsid w:val="00B96F6E"/>
    <w:rsid w:val="00BA0098"/>
    <w:rsid w:val="00BA07CA"/>
    <w:rsid w:val="00BA10F9"/>
    <w:rsid w:val="00BA6405"/>
    <w:rsid w:val="00BB0B83"/>
    <w:rsid w:val="00BB13BB"/>
    <w:rsid w:val="00BB5185"/>
    <w:rsid w:val="00BB6A4B"/>
    <w:rsid w:val="00BC2D9F"/>
    <w:rsid w:val="00BC2F37"/>
    <w:rsid w:val="00BC590F"/>
    <w:rsid w:val="00BC72A6"/>
    <w:rsid w:val="00BC7B80"/>
    <w:rsid w:val="00BD2834"/>
    <w:rsid w:val="00BD6654"/>
    <w:rsid w:val="00BD77C2"/>
    <w:rsid w:val="00BE0A48"/>
    <w:rsid w:val="00BE16EC"/>
    <w:rsid w:val="00BE1F33"/>
    <w:rsid w:val="00BE3FB2"/>
    <w:rsid w:val="00BE4C5B"/>
    <w:rsid w:val="00BE4DB5"/>
    <w:rsid w:val="00BE5A8C"/>
    <w:rsid w:val="00BE605D"/>
    <w:rsid w:val="00BF29F4"/>
    <w:rsid w:val="00BF4B29"/>
    <w:rsid w:val="00BF5493"/>
    <w:rsid w:val="00BF6887"/>
    <w:rsid w:val="00C0413F"/>
    <w:rsid w:val="00C054FD"/>
    <w:rsid w:val="00C0613B"/>
    <w:rsid w:val="00C13DA6"/>
    <w:rsid w:val="00C1420C"/>
    <w:rsid w:val="00C14A9F"/>
    <w:rsid w:val="00C20A73"/>
    <w:rsid w:val="00C24B7D"/>
    <w:rsid w:val="00C24BE2"/>
    <w:rsid w:val="00C2626B"/>
    <w:rsid w:val="00C357C5"/>
    <w:rsid w:val="00C420BA"/>
    <w:rsid w:val="00C52447"/>
    <w:rsid w:val="00C631DF"/>
    <w:rsid w:val="00C65756"/>
    <w:rsid w:val="00C74A4F"/>
    <w:rsid w:val="00C74CC4"/>
    <w:rsid w:val="00C7548D"/>
    <w:rsid w:val="00C77128"/>
    <w:rsid w:val="00C819C9"/>
    <w:rsid w:val="00C83139"/>
    <w:rsid w:val="00C8635E"/>
    <w:rsid w:val="00C877E4"/>
    <w:rsid w:val="00C937FE"/>
    <w:rsid w:val="00C97780"/>
    <w:rsid w:val="00CA0897"/>
    <w:rsid w:val="00CA1F6C"/>
    <w:rsid w:val="00CA6BAD"/>
    <w:rsid w:val="00CA7603"/>
    <w:rsid w:val="00CB5C55"/>
    <w:rsid w:val="00CB6B8E"/>
    <w:rsid w:val="00CB78FD"/>
    <w:rsid w:val="00CB7AC3"/>
    <w:rsid w:val="00CB7EE6"/>
    <w:rsid w:val="00CC0450"/>
    <w:rsid w:val="00CC0BB4"/>
    <w:rsid w:val="00CC166F"/>
    <w:rsid w:val="00CC61AB"/>
    <w:rsid w:val="00CC68E1"/>
    <w:rsid w:val="00CD228E"/>
    <w:rsid w:val="00CD2406"/>
    <w:rsid w:val="00CD5948"/>
    <w:rsid w:val="00CD7AA3"/>
    <w:rsid w:val="00CE0CB2"/>
    <w:rsid w:val="00CE1D5E"/>
    <w:rsid w:val="00CF0D72"/>
    <w:rsid w:val="00CF11B5"/>
    <w:rsid w:val="00CF30C2"/>
    <w:rsid w:val="00CF6DC6"/>
    <w:rsid w:val="00D02A88"/>
    <w:rsid w:val="00D06549"/>
    <w:rsid w:val="00D11B60"/>
    <w:rsid w:val="00D125F3"/>
    <w:rsid w:val="00D13C83"/>
    <w:rsid w:val="00D21B16"/>
    <w:rsid w:val="00D21CF8"/>
    <w:rsid w:val="00D2293B"/>
    <w:rsid w:val="00D25ADE"/>
    <w:rsid w:val="00D275A0"/>
    <w:rsid w:val="00D30F81"/>
    <w:rsid w:val="00D34E64"/>
    <w:rsid w:val="00D353E6"/>
    <w:rsid w:val="00D37714"/>
    <w:rsid w:val="00D43F1C"/>
    <w:rsid w:val="00D46F9A"/>
    <w:rsid w:val="00D53BB8"/>
    <w:rsid w:val="00D57130"/>
    <w:rsid w:val="00D60098"/>
    <w:rsid w:val="00D62D0D"/>
    <w:rsid w:val="00D64FD2"/>
    <w:rsid w:val="00D74137"/>
    <w:rsid w:val="00D74B8C"/>
    <w:rsid w:val="00D76073"/>
    <w:rsid w:val="00D77E85"/>
    <w:rsid w:val="00D80FB8"/>
    <w:rsid w:val="00D82018"/>
    <w:rsid w:val="00D8707D"/>
    <w:rsid w:val="00D925DA"/>
    <w:rsid w:val="00D92CE8"/>
    <w:rsid w:val="00D93B90"/>
    <w:rsid w:val="00D969E2"/>
    <w:rsid w:val="00DA361F"/>
    <w:rsid w:val="00DA3E25"/>
    <w:rsid w:val="00DA4868"/>
    <w:rsid w:val="00DA66E3"/>
    <w:rsid w:val="00DB0D1E"/>
    <w:rsid w:val="00DB595E"/>
    <w:rsid w:val="00DC02F1"/>
    <w:rsid w:val="00DC38BF"/>
    <w:rsid w:val="00DC4736"/>
    <w:rsid w:val="00DC7308"/>
    <w:rsid w:val="00DD2EA7"/>
    <w:rsid w:val="00DD2F66"/>
    <w:rsid w:val="00DD3528"/>
    <w:rsid w:val="00DD6351"/>
    <w:rsid w:val="00DD6D00"/>
    <w:rsid w:val="00DE273D"/>
    <w:rsid w:val="00DE4F88"/>
    <w:rsid w:val="00DE61C7"/>
    <w:rsid w:val="00DF2788"/>
    <w:rsid w:val="00DF3AAF"/>
    <w:rsid w:val="00DF49C8"/>
    <w:rsid w:val="00DF6A5B"/>
    <w:rsid w:val="00DF79C0"/>
    <w:rsid w:val="00E00F8E"/>
    <w:rsid w:val="00E06329"/>
    <w:rsid w:val="00E10B28"/>
    <w:rsid w:val="00E121CC"/>
    <w:rsid w:val="00E1295C"/>
    <w:rsid w:val="00E12F93"/>
    <w:rsid w:val="00E15A36"/>
    <w:rsid w:val="00E22968"/>
    <w:rsid w:val="00E24641"/>
    <w:rsid w:val="00E27375"/>
    <w:rsid w:val="00E32215"/>
    <w:rsid w:val="00E32EF5"/>
    <w:rsid w:val="00E40CD2"/>
    <w:rsid w:val="00E43EF9"/>
    <w:rsid w:val="00E47804"/>
    <w:rsid w:val="00E52556"/>
    <w:rsid w:val="00E554E7"/>
    <w:rsid w:val="00E60B5D"/>
    <w:rsid w:val="00E620C3"/>
    <w:rsid w:val="00E67191"/>
    <w:rsid w:val="00E70BBB"/>
    <w:rsid w:val="00E736B1"/>
    <w:rsid w:val="00E822DC"/>
    <w:rsid w:val="00E83B23"/>
    <w:rsid w:val="00E848BF"/>
    <w:rsid w:val="00E90DE3"/>
    <w:rsid w:val="00E922C4"/>
    <w:rsid w:val="00E94902"/>
    <w:rsid w:val="00E94DDF"/>
    <w:rsid w:val="00E95016"/>
    <w:rsid w:val="00EA0282"/>
    <w:rsid w:val="00EA1A28"/>
    <w:rsid w:val="00EA477D"/>
    <w:rsid w:val="00EA6FB9"/>
    <w:rsid w:val="00EB0B26"/>
    <w:rsid w:val="00EB0B55"/>
    <w:rsid w:val="00EB2FC1"/>
    <w:rsid w:val="00EB3833"/>
    <w:rsid w:val="00EC1BD6"/>
    <w:rsid w:val="00EC2AE9"/>
    <w:rsid w:val="00EC2B4A"/>
    <w:rsid w:val="00EC7247"/>
    <w:rsid w:val="00EC7859"/>
    <w:rsid w:val="00ED1F79"/>
    <w:rsid w:val="00ED2FC1"/>
    <w:rsid w:val="00ED3E43"/>
    <w:rsid w:val="00ED73DE"/>
    <w:rsid w:val="00EE0093"/>
    <w:rsid w:val="00EE1B65"/>
    <w:rsid w:val="00EE57B9"/>
    <w:rsid w:val="00EE7B89"/>
    <w:rsid w:val="00F015D3"/>
    <w:rsid w:val="00F03E38"/>
    <w:rsid w:val="00F07C9C"/>
    <w:rsid w:val="00F10AB2"/>
    <w:rsid w:val="00F11877"/>
    <w:rsid w:val="00F14B8E"/>
    <w:rsid w:val="00F14D28"/>
    <w:rsid w:val="00F156AB"/>
    <w:rsid w:val="00F15ACD"/>
    <w:rsid w:val="00F21FCF"/>
    <w:rsid w:val="00F2728F"/>
    <w:rsid w:val="00F34BCE"/>
    <w:rsid w:val="00F379AD"/>
    <w:rsid w:val="00F45C72"/>
    <w:rsid w:val="00F5082C"/>
    <w:rsid w:val="00F526A7"/>
    <w:rsid w:val="00F55BF2"/>
    <w:rsid w:val="00F605EE"/>
    <w:rsid w:val="00F60899"/>
    <w:rsid w:val="00F6105A"/>
    <w:rsid w:val="00F61081"/>
    <w:rsid w:val="00F619ED"/>
    <w:rsid w:val="00F66199"/>
    <w:rsid w:val="00F678E1"/>
    <w:rsid w:val="00F75BA8"/>
    <w:rsid w:val="00F82863"/>
    <w:rsid w:val="00F860EC"/>
    <w:rsid w:val="00F9421A"/>
    <w:rsid w:val="00F94B30"/>
    <w:rsid w:val="00F95106"/>
    <w:rsid w:val="00F97090"/>
    <w:rsid w:val="00F970D3"/>
    <w:rsid w:val="00FA3522"/>
    <w:rsid w:val="00FC0225"/>
    <w:rsid w:val="00FC06D9"/>
    <w:rsid w:val="00FC15EC"/>
    <w:rsid w:val="00FC2CBF"/>
    <w:rsid w:val="00FC7701"/>
    <w:rsid w:val="00FC7C9F"/>
    <w:rsid w:val="00FD4AEA"/>
    <w:rsid w:val="00FD53B0"/>
    <w:rsid w:val="00FD584A"/>
    <w:rsid w:val="00FE1CA8"/>
    <w:rsid w:val="00FE1F81"/>
    <w:rsid w:val="00FE3D64"/>
    <w:rsid w:val="00FE600E"/>
    <w:rsid w:val="00FE722A"/>
    <w:rsid w:val="00FE7C37"/>
    <w:rsid w:val="00FF1259"/>
    <w:rsid w:val="00FF373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b3e907,#c13f3f,#553ac6,#5652ae,#6c6c94,#f3c,#6f9,#90c"/>
    </o:shapedefaults>
    <o:shapelayout v:ext="edit">
      <o:idmap v:ext="edit" data="1"/>
    </o:shapelayout>
  </w:shapeDefaults>
  <w:decimalSymbol w:val="."/>
  <w:listSeparator w:val=","/>
  <w14:docId w14:val="41F3D477"/>
  <w15:chartTrackingRefBased/>
  <w15:docId w15:val="{EF873A58-0ADA-49F8-805A-B7C284F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2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4F5AB2"/>
    <w:pPr>
      <w:keepNext/>
      <w:jc w:val="center"/>
      <w:outlineLvl w:val="0"/>
    </w:pPr>
    <w:rPr>
      <w:rFonts w:ascii="Calibri" w:eastAsia="Calibri" w:hAnsi="Calibri" w:cs="Arial"/>
      <w:b/>
      <w:bCs/>
      <w:color w:val="000000"/>
      <w:kern w:val="32"/>
      <w:sz w:val="4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040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6B040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7E12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2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43F1C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D43F1C"/>
    <w:rPr>
      <w:sz w:val="24"/>
      <w:szCs w:val="24"/>
    </w:rPr>
  </w:style>
  <w:style w:type="paragraph" w:styleId="TOCHeading">
    <w:name w:val="TOC Heading"/>
    <w:basedOn w:val="Style1"/>
    <w:next w:val="Normal"/>
    <w:uiPriority w:val="39"/>
    <w:unhideWhenUsed/>
    <w:qFormat/>
    <w:rsid w:val="000F5EB4"/>
  </w:style>
  <w:style w:type="paragraph" w:customStyle="1" w:styleId="Style1">
    <w:name w:val="Style1"/>
    <w:basedOn w:val="Normal"/>
    <w:link w:val="Style1Char"/>
    <w:autoRedefine/>
    <w:qFormat/>
    <w:rsid w:val="001B35CC"/>
    <w:pPr>
      <w:jc w:val="center"/>
    </w:pPr>
    <w:rPr>
      <w:rFonts w:ascii="Calibri" w:hAnsi="Calibri"/>
      <w:b/>
      <w:sz w:val="48"/>
      <w:szCs w:val="48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775264"/>
    <w:pPr>
      <w:tabs>
        <w:tab w:val="right" w:pos="10194"/>
      </w:tabs>
      <w:spacing w:before="240"/>
    </w:pPr>
    <w:rPr>
      <w:rFonts w:ascii="Calibri Light" w:hAnsi="Calibri Light"/>
      <w:b/>
      <w:bCs/>
      <w:caps/>
    </w:rPr>
  </w:style>
  <w:style w:type="character" w:customStyle="1" w:styleId="Style1Char">
    <w:name w:val="Style1 Char"/>
    <w:link w:val="Style1"/>
    <w:rsid w:val="001B35CC"/>
    <w:rPr>
      <w:rFonts w:ascii="Calibri" w:hAnsi="Calibri" w:cs="Arial"/>
      <w:b/>
      <w:sz w:val="48"/>
      <w:szCs w:val="48"/>
    </w:rPr>
  </w:style>
  <w:style w:type="paragraph" w:styleId="TOC2">
    <w:name w:val="toc 2"/>
    <w:basedOn w:val="Normal"/>
    <w:next w:val="Normal"/>
    <w:autoRedefine/>
    <w:rsid w:val="002A0A3A"/>
    <w:pPr>
      <w:spacing w:before="240"/>
    </w:pPr>
    <w:rPr>
      <w:rFonts w:ascii="Calibri" w:hAnsi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2A0A3A"/>
    <w:pPr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rsid w:val="002A0A3A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rsid w:val="002A0A3A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2A0A3A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2A0A3A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2A0A3A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2A0A3A"/>
    <w:pPr>
      <w:ind w:left="1680"/>
    </w:pPr>
    <w:rPr>
      <w:rFonts w:ascii="Calibri" w:hAnsi="Calibri"/>
      <w:sz w:val="20"/>
      <w:szCs w:val="20"/>
    </w:rPr>
  </w:style>
  <w:style w:type="character" w:styleId="FollowedHyperlink">
    <w:name w:val="FollowedHyperlink"/>
    <w:rsid w:val="00176B21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C72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4A7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66E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0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820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2018"/>
  </w:style>
  <w:style w:type="character" w:styleId="FootnoteReference">
    <w:name w:val="footnote reference"/>
    <w:rsid w:val="00D82018"/>
    <w:rPr>
      <w:vertAlign w:val="superscript"/>
    </w:rPr>
  </w:style>
  <w:style w:type="table" w:styleId="TableClassic2">
    <w:name w:val="Table Classic 2"/>
    <w:basedOn w:val="TableNormal"/>
    <w:rsid w:val="00AB34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973898"/>
  </w:style>
  <w:style w:type="table" w:customStyle="1" w:styleId="TableGrid2">
    <w:name w:val="Table Grid2"/>
    <w:basedOn w:val="TableNormal"/>
    <w:next w:val="TableGrid"/>
    <w:uiPriority w:val="59"/>
    <w:rsid w:val="002C7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7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39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A140CB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4">
    <w:name w:val="Light List Accent 4"/>
    <w:basedOn w:val="TableNormal"/>
    <w:uiPriority w:val="61"/>
    <w:rsid w:val="00ED1F7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0E712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0E712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Text">
    <w:name w:val="annotation text"/>
    <w:basedOn w:val="Normal"/>
    <w:link w:val="CommentTextChar"/>
    <w:rsid w:val="0096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D3B"/>
  </w:style>
  <w:style w:type="character" w:styleId="HTMLCite">
    <w:name w:val="HTML Cite"/>
    <w:uiPriority w:val="99"/>
    <w:unhideWhenUsed/>
    <w:rsid w:val="00962D3B"/>
    <w:rPr>
      <w:i w:val="0"/>
      <w:iCs w:val="0"/>
      <w:color w:val="006D21"/>
    </w:rPr>
  </w:style>
  <w:style w:type="character" w:styleId="Strong">
    <w:name w:val="Strong"/>
    <w:uiPriority w:val="22"/>
    <w:qFormat/>
    <w:rsid w:val="00962D3B"/>
    <w:rPr>
      <w:b/>
      <w:bCs/>
    </w:rPr>
  </w:style>
  <w:style w:type="table" w:customStyle="1" w:styleId="TableGrid6">
    <w:name w:val="Table Grid6"/>
    <w:basedOn w:val="TableNormal"/>
    <w:next w:val="TableGrid"/>
    <w:uiPriority w:val="59"/>
    <w:rsid w:val="00527474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C0F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12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79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om/url?sa=i&amp;rct=j&amp;q=&amp;esrc=s&amp;source=images&amp;cd=&amp;cad=rja&amp;uact=8&amp;ved=2ahUKEwi3q77G_-_gAhWBzIUKHcUGC8oQjRx6BAgBEAU&amp;url=/url?sa=i&amp;rct=j&amp;q=&amp;esrc=s&amp;source=images&amp;cd=&amp;ved=&amp;url=https://www.myjobscotland.gov.uk/councils/moray-council/jobs&amp;psig=AOvVaw0pYHbErV8leSWMtSWDxKfx&amp;ust=1552046895401871&amp;psig=AOvVaw0pYHbErV8leSWMtSWDxKfx&amp;ust=155204689540187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ba93f-e0fc-4eda-b596-8a6a4b0fdd72">
      <Terms xmlns="http://schemas.microsoft.com/office/infopath/2007/PartnerControls"/>
    </lcf76f155ced4ddcb4097134ff3c332f>
    <TaxCatchAll xmlns="0b5f0863-8c8a-4af1-86b2-54d0439f07e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007514723B469851666412D3A597" ma:contentTypeVersion="16" ma:contentTypeDescription="Create a new document." ma:contentTypeScope="" ma:versionID="62d072b38d05ccbfab0da88e0289c283">
  <xsd:schema xmlns:xsd="http://www.w3.org/2001/XMLSchema" xmlns:xs="http://www.w3.org/2001/XMLSchema" xmlns:p="http://schemas.microsoft.com/office/2006/metadata/properties" xmlns:ns2="2cfba93f-e0fc-4eda-b596-8a6a4b0fdd72" xmlns:ns3="0b5f0863-8c8a-4af1-86b2-54d0439f07ec" targetNamespace="http://schemas.microsoft.com/office/2006/metadata/properties" ma:root="true" ma:fieldsID="f7a1bc01c9c83d54d175b9e445dec8bb" ns2:_="" ns3:_="">
    <xsd:import namespace="2cfba93f-e0fc-4eda-b596-8a6a4b0fdd72"/>
    <xsd:import namespace="0b5f0863-8c8a-4af1-86b2-54d0439f0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a93f-e0fc-4eda-b596-8a6a4b0fd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f0863-8c8a-4af1-86b2-54d0439f0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b50577-7767-44f7-994c-e9a2b549e49e}" ma:internalName="TaxCatchAll" ma:showField="CatchAllData" ma:web="0b5f0863-8c8a-4af1-86b2-54d0439f0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116B-0F39-440E-BD85-C6182FF1152C}">
  <ds:schemaRefs>
    <ds:schemaRef ds:uri="http://schemas.microsoft.com/office/infopath/2007/PartnerControls"/>
    <ds:schemaRef ds:uri="http://purl.org/dc/terms/"/>
    <ds:schemaRef ds:uri="2cfba93f-e0fc-4eda-b596-8a6a4b0fdd72"/>
    <ds:schemaRef ds:uri="http://purl.org/dc/dcmitype/"/>
    <ds:schemaRef ds:uri="0b5f0863-8c8a-4af1-86b2-54d0439f07e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9F927B-A01B-4DF2-A517-065E5F48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a93f-e0fc-4eda-b596-8a6a4b0fdd72"/>
    <ds:schemaRef ds:uri="0b5f0863-8c8a-4af1-86b2-54d0439f0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F6B93-7BF0-456C-93C0-414B51174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5AFA2-E3E6-41CE-B673-7F587E0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Grammar School – Tracking Language</vt:lpstr>
    </vt:vector>
  </TitlesOfParts>
  <Company>Emma Morrison</Company>
  <LinksUpToDate>false</LinksUpToDate>
  <CharactersWithSpaces>15665</CharactersWithSpaces>
  <SharedDoc>false</SharedDoc>
  <HLinks>
    <vt:vector size="12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</vt:lpwstr>
      </vt:variant>
      <vt:variant>
        <vt:lpwstr/>
      </vt:variant>
      <vt:variant>
        <vt:i4>6619260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m/url?sa=i&amp;rct=j&amp;q=&amp;esrc=s&amp;source=images&amp;cd=&amp;cad=rja&amp;uact=8&amp;ved=2ahUKEwi3q77G_-_gAhWBzIUKHcUGC8oQjRx6BAgBEAU&amp;url=/url?sa%3Di%26rct%3Dj%26q%3D%26esrc%3Ds%26source%3Dimages%26cd%3D%26ved%3D%26url%3Dhttps%3A%2F%2Fwww.myjobscotland.gov.uk%2Fcouncils%2Fmoray-council%2Fjobs%26psig%3DAOvVaw0pYHbErV8leSWMtSWDxKfx%26ust%3D1552046895401871&amp;psig=AOvVaw0pYHbErV8leSWMtSWDxKfx&amp;ust=1552046895401871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Grammar School – Tracking Language</dc:title>
  <dc:subject/>
  <dc:creator>Stewart</dc:creator>
  <cp:keywords/>
  <cp:lastModifiedBy>Administrator</cp:lastModifiedBy>
  <cp:revision>7</cp:revision>
  <cp:lastPrinted>2017-05-24T19:11:00Z</cp:lastPrinted>
  <dcterms:created xsi:type="dcterms:W3CDTF">2024-06-18T16:16:00Z</dcterms:created>
  <dcterms:modified xsi:type="dcterms:W3CDTF">2024-06-25T15:34:00Z</dcterms:modified>
</cp:coreProperties>
</file>