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40DE" w14:textId="37AEFD86" w:rsidR="003F2412" w:rsidRPr="00B10465" w:rsidRDefault="003F2412" w:rsidP="00B10465">
      <w:pPr>
        <w:pStyle w:val="BodyText"/>
        <w:ind w:left="-426" w:right="-330"/>
        <w:jc w:val="right"/>
        <w:rPr>
          <w:rFonts w:ascii="Calibri Light" w:hAnsi="Calibri Light" w:cs="Calibri Light"/>
          <w:color w:val="002060"/>
        </w:rPr>
      </w:pPr>
      <w:bookmarkStart w:id="0" w:name="_GoBack"/>
      <w:bookmarkEnd w:id="0"/>
      <w:r w:rsidRPr="00B10465">
        <w:rPr>
          <w:rFonts w:ascii="Calibri Light" w:hAnsi="Calibri Light" w:cs="Calibri Light"/>
          <w:color w:val="002060"/>
        </w:rPr>
        <w:t xml:space="preserve">Date </w:t>
      </w:r>
    </w:p>
    <w:p w14:paraId="03BBB076" w14:textId="77777777" w:rsidR="003140E1" w:rsidRDefault="003140E1" w:rsidP="00B10465">
      <w:pPr>
        <w:pStyle w:val="BodyText"/>
        <w:ind w:left="-426" w:right="-330"/>
        <w:rPr>
          <w:rFonts w:ascii="Calibri Light" w:hAnsi="Calibri Light" w:cs="Calibri Light"/>
          <w:color w:val="002060"/>
        </w:rPr>
      </w:pPr>
    </w:p>
    <w:p w14:paraId="45F4578A" w14:textId="77777777" w:rsidR="003140E1" w:rsidRDefault="003140E1" w:rsidP="00B10465">
      <w:pPr>
        <w:pStyle w:val="BodyText"/>
        <w:ind w:left="-426" w:right="-330"/>
        <w:rPr>
          <w:rFonts w:ascii="Calibri Light" w:hAnsi="Calibri Light" w:cs="Calibri Light"/>
          <w:color w:val="002060"/>
        </w:rPr>
      </w:pPr>
    </w:p>
    <w:p w14:paraId="667530C8" w14:textId="526D4B73" w:rsidR="003F2412" w:rsidRPr="00B10465" w:rsidRDefault="003F2412" w:rsidP="00B10465">
      <w:pPr>
        <w:pStyle w:val="BodyText"/>
        <w:ind w:left="-426" w:right="-330"/>
        <w:rPr>
          <w:rFonts w:ascii="Calibri Light" w:hAnsi="Calibri Light" w:cs="Calibri Light"/>
          <w:color w:val="002060"/>
        </w:rPr>
      </w:pPr>
      <w:r w:rsidRPr="00B10465">
        <w:rPr>
          <w:rFonts w:ascii="Calibri Light" w:hAnsi="Calibri Light" w:cs="Calibri Light"/>
          <w:color w:val="002060"/>
        </w:rPr>
        <w:t>Dear Parents,</w:t>
      </w:r>
    </w:p>
    <w:p w14:paraId="7973F3A9" w14:textId="77777777" w:rsidR="003F2412" w:rsidRPr="00B10465" w:rsidRDefault="003F2412" w:rsidP="00B10465">
      <w:pPr>
        <w:spacing w:after="120"/>
        <w:ind w:left="-425" w:right="-329"/>
        <w:rPr>
          <w:rFonts w:ascii="Calibri Light" w:hAnsi="Calibri Light" w:cs="Calibri Light"/>
          <w:b/>
          <w:color w:val="002060"/>
        </w:rPr>
      </w:pPr>
      <w:r w:rsidRPr="00B10465">
        <w:rPr>
          <w:rFonts w:ascii="Calibri Light" w:hAnsi="Calibri Light" w:cs="Calibri Light"/>
          <w:b/>
          <w:color w:val="002060"/>
        </w:rPr>
        <w:t xml:space="preserve">What is the Cost of the School Day project? </w:t>
      </w:r>
    </w:p>
    <w:p w14:paraId="6BA551E3" w14:textId="1D3A5132" w:rsidR="003F2412" w:rsidRPr="00B10465" w:rsidRDefault="003F2412" w:rsidP="00B10465">
      <w:pPr>
        <w:spacing w:after="120"/>
        <w:ind w:left="-425" w:right="-329"/>
        <w:rPr>
          <w:rFonts w:ascii="Calibri Light" w:hAnsi="Calibri Light" w:cs="Calibri Light"/>
          <w:color w:val="002060"/>
        </w:rPr>
      </w:pPr>
      <w:r w:rsidRPr="00B10465">
        <w:rPr>
          <w:rFonts w:ascii="Calibri Light" w:hAnsi="Calibri Light" w:cs="Calibri Light"/>
          <w:color w:val="002060"/>
        </w:rPr>
        <w:t>Poverty affects more than one in four</w:t>
      </w:r>
      <w:r w:rsidR="003140E1">
        <w:rPr>
          <w:rFonts w:ascii="Calibri Light" w:hAnsi="Calibri Light" w:cs="Calibri Light"/>
          <w:color w:val="002060"/>
        </w:rPr>
        <w:t xml:space="preserve"> children in the UK today. </w:t>
      </w:r>
      <w:r w:rsidRPr="00B10465">
        <w:rPr>
          <w:rFonts w:ascii="Calibri Light" w:hAnsi="Calibri Light" w:cs="Calibri Light"/>
          <w:color w:val="002060"/>
        </w:rPr>
        <w:t>We have been working across the UK to make sure that schools are set up so that children don’t miss out and don’t feel different or excluded because of how much money their family has.</w:t>
      </w:r>
    </w:p>
    <w:p w14:paraId="0F28BD26" w14:textId="52CDBFB3" w:rsidR="003F2412" w:rsidRPr="00B10465" w:rsidRDefault="003F2412" w:rsidP="00B10465">
      <w:pPr>
        <w:spacing w:after="120"/>
        <w:ind w:left="-425" w:right="-329"/>
        <w:rPr>
          <w:rFonts w:ascii="Calibri Light" w:hAnsi="Calibri Light" w:cs="Calibri Light"/>
          <w:color w:val="002060"/>
        </w:rPr>
      </w:pPr>
      <w:r w:rsidRPr="00B10465">
        <w:rPr>
          <w:rFonts w:ascii="Calibri Light" w:hAnsi="Calibri Light" w:cs="Calibri Light"/>
          <w:color w:val="002060"/>
        </w:rPr>
        <w:t xml:space="preserve">We’ll be supporting your </w:t>
      </w:r>
      <w:r w:rsidR="00FEEF5D" w:rsidRPr="00B10465">
        <w:rPr>
          <w:rFonts w:ascii="Calibri Light" w:hAnsi="Calibri Light" w:cs="Calibri Light"/>
          <w:color w:val="002060"/>
        </w:rPr>
        <w:t xml:space="preserve">child’s </w:t>
      </w:r>
      <w:r w:rsidRPr="00B10465">
        <w:rPr>
          <w:rFonts w:ascii="Calibri Light" w:hAnsi="Calibri Light" w:cs="Calibri Light"/>
          <w:color w:val="002060"/>
        </w:rPr>
        <w:t xml:space="preserve">school to reduce and remove financial barriers to learning and poverty-related stigma, ensuring every child can make the most of the school day regardless of their household income. </w:t>
      </w:r>
    </w:p>
    <w:p w14:paraId="78B470AB" w14:textId="77777777" w:rsidR="003F2412" w:rsidRPr="00B10465" w:rsidRDefault="003F2412" w:rsidP="00B10465">
      <w:pPr>
        <w:spacing w:after="120"/>
        <w:ind w:left="-425" w:right="-329"/>
        <w:rPr>
          <w:rFonts w:ascii="Calibri Light" w:hAnsi="Calibri Light" w:cs="Calibri Light"/>
          <w:b/>
          <w:color w:val="002060"/>
        </w:rPr>
      </w:pPr>
      <w:r w:rsidRPr="00B10465">
        <w:rPr>
          <w:rFonts w:ascii="Calibri Light" w:hAnsi="Calibri Light" w:cs="Calibri Light"/>
          <w:b/>
          <w:color w:val="002060"/>
        </w:rPr>
        <w:t xml:space="preserve">Poverty Proofing the School Day </w:t>
      </w:r>
    </w:p>
    <w:p w14:paraId="0E8C8105" w14:textId="4CBEBF88" w:rsidR="003F2412" w:rsidRPr="00B10465" w:rsidRDefault="003F2412" w:rsidP="00B10465">
      <w:pPr>
        <w:spacing w:after="120"/>
        <w:ind w:left="-425" w:right="-329"/>
        <w:rPr>
          <w:rFonts w:ascii="Calibri Light" w:hAnsi="Calibri Light" w:cs="Calibri Light"/>
          <w:color w:val="002060"/>
        </w:rPr>
      </w:pPr>
      <w:r w:rsidRPr="00B10465">
        <w:rPr>
          <w:rFonts w:ascii="Calibri Light" w:hAnsi="Calibri Light" w:cs="Calibri Light"/>
          <w:color w:val="002060"/>
        </w:rPr>
        <w:t>We are current</w:t>
      </w:r>
      <w:r w:rsidR="003140E1">
        <w:rPr>
          <w:rFonts w:ascii="Calibri Light" w:hAnsi="Calibri Light" w:cs="Calibri Light"/>
          <w:color w:val="002060"/>
        </w:rPr>
        <w:t>ly working with Seafield Primary</w:t>
      </w:r>
      <w:r w:rsidRPr="00B10465">
        <w:rPr>
          <w:rFonts w:ascii="Calibri Light" w:hAnsi="Calibri Light" w:cs="Calibri Light"/>
          <w:color w:val="002060"/>
        </w:rPr>
        <w:t xml:space="preserve"> to support the school to ‘poverty proof’ the school day. This means helping the whole-school community to work together to identify cost barriers to learning and take actions to remove</w:t>
      </w:r>
      <w:r w:rsidR="0720E8BE" w:rsidRPr="00B10465">
        <w:rPr>
          <w:rFonts w:ascii="Calibri Light" w:hAnsi="Calibri Light" w:cs="Calibri Light"/>
          <w:color w:val="002060"/>
        </w:rPr>
        <w:t xml:space="preserve"> them</w:t>
      </w:r>
      <w:r w:rsidRPr="00B10465">
        <w:rPr>
          <w:rFonts w:ascii="Calibri Light" w:hAnsi="Calibri Light" w:cs="Calibri Light"/>
          <w:color w:val="002060"/>
        </w:rPr>
        <w:t>. We are speaking to a</w:t>
      </w:r>
      <w:r w:rsidR="6F57AE50" w:rsidRPr="00B10465">
        <w:rPr>
          <w:rFonts w:ascii="Calibri Light" w:hAnsi="Calibri Light" w:cs="Calibri Light"/>
          <w:color w:val="002060"/>
        </w:rPr>
        <w:t xml:space="preserve"> number</w:t>
      </w:r>
      <w:r w:rsidRPr="00B10465">
        <w:rPr>
          <w:rFonts w:ascii="Calibri Light" w:hAnsi="Calibri Light" w:cs="Calibri Light"/>
          <w:color w:val="002060"/>
        </w:rPr>
        <w:t xml:space="preserve"> </w:t>
      </w:r>
      <w:r w:rsidR="17485E6D" w:rsidRPr="00B10465">
        <w:rPr>
          <w:rFonts w:ascii="Calibri Light" w:hAnsi="Calibri Light" w:cs="Calibri Light"/>
          <w:color w:val="002060"/>
        </w:rPr>
        <w:t xml:space="preserve">of </w:t>
      </w:r>
      <w:r w:rsidRPr="00B10465">
        <w:rPr>
          <w:rFonts w:ascii="Calibri Light" w:hAnsi="Calibri Light" w:cs="Calibri Light"/>
          <w:color w:val="002060"/>
        </w:rPr>
        <w:t xml:space="preserve">pupils, teachers and </w:t>
      </w:r>
      <w:r w:rsidR="004D3539" w:rsidRPr="00B10465">
        <w:rPr>
          <w:rFonts w:ascii="Calibri Light" w:hAnsi="Calibri Light" w:cs="Calibri Light"/>
          <w:color w:val="002060"/>
        </w:rPr>
        <w:t xml:space="preserve">school staff </w:t>
      </w:r>
      <w:r w:rsidRPr="00B10465">
        <w:rPr>
          <w:rFonts w:ascii="Calibri Light" w:hAnsi="Calibri Light" w:cs="Calibri Light"/>
          <w:color w:val="002060"/>
        </w:rPr>
        <w:t>and would like to get your views as parents</w:t>
      </w:r>
      <w:r w:rsidR="004D3539" w:rsidRPr="00B10465">
        <w:rPr>
          <w:rFonts w:ascii="Calibri Light" w:hAnsi="Calibri Light" w:cs="Calibri Light"/>
          <w:color w:val="002060"/>
        </w:rPr>
        <w:t xml:space="preserve"> and carers</w:t>
      </w:r>
      <w:r w:rsidRPr="00B10465">
        <w:rPr>
          <w:rFonts w:ascii="Calibri Light" w:hAnsi="Calibri Light" w:cs="Calibri Light"/>
          <w:color w:val="002060"/>
        </w:rPr>
        <w:t xml:space="preserve"> too.  We will be discussing things such as access to trips, after school clubs and music tuition, the costs of uniform, how free school </w:t>
      </w:r>
      <w:r w:rsidR="003140E1">
        <w:rPr>
          <w:rFonts w:ascii="Calibri Light" w:hAnsi="Calibri Light" w:cs="Calibri Light"/>
          <w:color w:val="002060"/>
        </w:rPr>
        <w:t>meals are administered and how pupils</w:t>
      </w:r>
      <w:r w:rsidRPr="00B10465">
        <w:rPr>
          <w:rFonts w:ascii="Calibri Light" w:hAnsi="Calibri Light" w:cs="Calibri Light"/>
          <w:color w:val="002060"/>
        </w:rPr>
        <w:t xml:space="preserve"> access food during the school day.  </w:t>
      </w:r>
    </w:p>
    <w:p w14:paraId="42328BB8" w14:textId="47BD8435" w:rsidR="00AB47F2" w:rsidRPr="00B10465" w:rsidRDefault="003F2412" w:rsidP="00B10465">
      <w:pPr>
        <w:spacing w:after="120"/>
        <w:ind w:left="-425" w:right="-329"/>
        <w:rPr>
          <w:rFonts w:ascii="Calibri Light" w:hAnsi="Calibri Light" w:cs="Calibri Light"/>
          <w:color w:val="002060"/>
        </w:rPr>
      </w:pPr>
      <w:r w:rsidRPr="00B10465">
        <w:rPr>
          <w:rFonts w:ascii="Calibri Light" w:hAnsi="Calibri Light" w:cs="Calibri Light"/>
          <w:color w:val="002060"/>
        </w:rPr>
        <w:t xml:space="preserve">Your answers to this survey will help us </w:t>
      </w:r>
      <w:r w:rsidR="1DB26624" w:rsidRPr="00B10465">
        <w:rPr>
          <w:rFonts w:ascii="Calibri Light" w:hAnsi="Calibri Light" w:cs="Calibri Light"/>
          <w:color w:val="002060"/>
        </w:rPr>
        <w:t>to understand</w:t>
      </w:r>
      <w:r w:rsidRPr="00B10465">
        <w:rPr>
          <w:rFonts w:ascii="Calibri Light" w:hAnsi="Calibri Light" w:cs="Calibri Light"/>
          <w:color w:val="002060"/>
        </w:rPr>
        <w:t xml:space="preserve"> whether school costs are causing problems for families and children and whether there is anything that we can do to help out. Your voice is really important and we want to hear from as many parents and carers as possible. We promise to listen to what’s been said and take action where it’s needed. </w:t>
      </w:r>
      <w:r w:rsidR="004D3539" w:rsidRPr="00B10465">
        <w:rPr>
          <w:rFonts w:ascii="Calibri Light" w:hAnsi="Calibri Light" w:cs="Calibri Light"/>
          <w:color w:val="002060"/>
        </w:rPr>
        <w:t>You can access the survey through the following link</w:t>
      </w:r>
      <w:r w:rsidR="00D96A38" w:rsidRPr="00B10465">
        <w:rPr>
          <w:rFonts w:ascii="Calibri Light" w:hAnsi="Calibri Light" w:cs="Calibri Light"/>
          <w:color w:val="002060"/>
        </w:rPr>
        <w:t xml:space="preserve">. </w:t>
      </w:r>
    </w:p>
    <w:p w14:paraId="32C6EBA0" w14:textId="7F69D489" w:rsidR="54EADDC4" w:rsidRPr="00113D70" w:rsidRDefault="00CA0392" w:rsidP="00B10465">
      <w:pPr>
        <w:spacing w:after="120"/>
        <w:ind w:left="-425" w:right="-329"/>
        <w:rPr>
          <w:rFonts w:ascii="Calibri Light" w:hAnsi="Calibri Light" w:cs="Calibri Light"/>
          <w:b/>
          <w:bCs/>
          <w:color w:val="0070C0"/>
        </w:rPr>
      </w:pPr>
      <w:hyperlink r:id="rId9">
        <w:r w:rsidR="54EADDC4" w:rsidRPr="00113D70">
          <w:rPr>
            <w:rStyle w:val="Hyperlink"/>
            <w:rFonts w:ascii="Calibri Light" w:hAnsi="Calibri Light" w:cs="Calibri Light"/>
            <w:b/>
            <w:bCs/>
            <w:color w:val="0070C0"/>
          </w:rPr>
          <w:t>www.surveymonkey.co.uk/r/CoSDParentsKC</w:t>
        </w:r>
      </w:hyperlink>
      <w:r w:rsidR="54EADDC4" w:rsidRPr="00113D70">
        <w:rPr>
          <w:rFonts w:ascii="Calibri Light" w:hAnsi="Calibri Light" w:cs="Calibri Light"/>
          <w:b/>
          <w:bCs/>
          <w:color w:val="0070C0"/>
        </w:rPr>
        <w:t xml:space="preserve"> </w:t>
      </w:r>
    </w:p>
    <w:p w14:paraId="4A82B28F" w14:textId="2EFFC10D" w:rsidR="003F2412" w:rsidRPr="00B10465" w:rsidRDefault="003F2412" w:rsidP="00B10465">
      <w:pPr>
        <w:spacing w:after="120"/>
        <w:ind w:left="-425" w:right="-329"/>
        <w:rPr>
          <w:rFonts w:ascii="Calibri Light" w:hAnsi="Calibri Light" w:cs="Calibri Light"/>
          <w:color w:val="002060"/>
        </w:rPr>
      </w:pPr>
      <w:r w:rsidRPr="00B10465">
        <w:rPr>
          <w:rFonts w:ascii="Calibri Light" w:hAnsi="Calibri Light" w:cs="Calibri Light"/>
          <w:color w:val="002060"/>
        </w:rPr>
        <w:t>All responses are anonymous and it is optional for you to provide your name and contact details. We will only use these</w:t>
      </w:r>
      <w:r w:rsidR="00A05B57" w:rsidRPr="00B10465">
        <w:rPr>
          <w:rFonts w:ascii="Calibri Light" w:hAnsi="Calibri Light" w:cs="Calibri Light"/>
          <w:color w:val="002060"/>
        </w:rPr>
        <w:t xml:space="preserve"> if you have given us consent in the survey</w:t>
      </w:r>
      <w:r w:rsidRPr="00B10465">
        <w:rPr>
          <w:rFonts w:ascii="Calibri Light" w:hAnsi="Calibri Light" w:cs="Calibri Light"/>
          <w:color w:val="002060"/>
        </w:rPr>
        <w:t xml:space="preserve"> to follow-up with you at a later date</w:t>
      </w:r>
      <w:r w:rsidR="0087103C" w:rsidRPr="00B10465">
        <w:rPr>
          <w:rFonts w:ascii="Calibri Light" w:hAnsi="Calibri Light" w:cs="Calibri Light"/>
          <w:color w:val="002060"/>
        </w:rPr>
        <w:t xml:space="preserve"> to understand what’s changed in your school</w:t>
      </w:r>
      <w:r w:rsidR="00E47BEB" w:rsidRPr="00B10465">
        <w:rPr>
          <w:rFonts w:ascii="Calibri Light" w:hAnsi="Calibri Light" w:cs="Calibri Light"/>
          <w:color w:val="002060"/>
        </w:rPr>
        <w:t xml:space="preserve"> </w:t>
      </w:r>
      <w:r w:rsidR="00A05B57" w:rsidRPr="00B10465">
        <w:rPr>
          <w:rFonts w:ascii="Calibri Light" w:hAnsi="Calibri Light" w:cs="Calibri Light"/>
          <w:color w:val="002060"/>
        </w:rPr>
        <w:t xml:space="preserve">or </w:t>
      </w:r>
      <w:r w:rsidR="0049049E" w:rsidRPr="00B10465">
        <w:rPr>
          <w:rFonts w:ascii="Calibri Light" w:hAnsi="Calibri Light" w:cs="Calibri Light"/>
          <w:color w:val="002060"/>
        </w:rPr>
        <w:t xml:space="preserve">to </w:t>
      </w:r>
      <w:r w:rsidR="00A05B57" w:rsidRPr="00B10465">
        <w:rPr>
          <w:rFonts w:ascii="Calibri Light" w:hAnsi="Calibri Light" w:cs="Calibri Light"/>
          <w:color w:val="002060"/>
        </w:rPr>
        <w:t xml:space="preserve">conduct an interview with you about your current thoughts on school costs. </w:t>
      </w:r>
      <w:r w:rsidRPr="00B10465">
        <w:rPr>
          <w:rFonts w:ascii="Calibri Light" w:hAnsi="Calibri Light" w:cs="Calibri Light"/>
          <w:color w:val="002060"/>
        </w:rPr>
        <w:t>We will be looking at the data collectively, rather than at individual responses. However, we may use quotes anonymously to help the school and others understand where difficulties lie. If you would prefer to speak to someone over the phone</w:t>
      </w:r>
      <w:r w:rsidR="00D96A38" w:rsidRPr="00B10465">
        <w:rPr>
          <w:rFonts w:ascii="Calibri Light" w:hAnsi="Calibri Light" w:cs="Calibri Light"/>
          <w:color w:val="002060"/>
        </w:rPr>
        <w:t xml:space="preserve"> rather than fill out a survey</w:t>
      </w:r>
      <w:r w:rsidRPr="00B10465">
        <w:rPr>
          <w:rFonts w:ascii="Calibri Light" w:hAnsi="Calibri Light" w:cs="Calibri Light"/>
          <w:color w:val="002060"/>
        </w:rPr>
        <w:t>, then please do give us a call on the number below</w:t>
      </w:r>
      <w:r w:rsidR="00E47BEB" w:rsidRPr="00B10465">
        <w:rPr>
          <w:rFonts w:ascii="Calibri Light" w:hAnsi="Calibri Light" w:cs="Calibri Light"/>
          <w:color w:val="002060"/>
        </w:rPr>
        <w:t xml:space="preserve"> or contact us on the email address provided</w:t>
      </w:r>
      <w:r w:rsidRPr="00B10465">
        <w:rPr>
          <w:rFonts w:ascii="Calibri Light" w:hAnsi="Calibri Light" w:cs="Calibri Light"/>
          <w:color w:val="002060"/>
        </w:rPr>
        <w:t xml:space="preserve">. </w:t>
      </w:r>
      <w:r w:rsidR="5D5EAACB" w:rsidRPr="00B10465">
        <w:rPr>
          <w:rFonts w:ascii="Calibri Light" w:hAnsi="Calibri Light" w:cs="Calibri Light"/>
          <w:color w:val="002060"/>
        </w:rPr>
        <w:t>Alternatively, you can text 'Cost of the School Day’ to the number below and we will be more than happy to give you a ring.</w:t>
      </w:r>
      <w:r w:rsidR="0167AC33" w:rsidRPr="00B10465">
        <w:rPr>
          <w:rFonts w:ascii="Calibri Light" w:hAnsi="Calibri Light" w:cs="Calibri Light"/>
          <w:color w:val="002060"/>
        </w:rPr>
        <w:t xml:space="preserve"> </w:t>
      </w:r>
      <w:r w:rsidR="00AB62CF">
        <w:rPr>
          <w:rFonts w:ascii="Calibri Light" w:hAnsi="Calibri Light" w:cs="Calibri Light"/>
          <w:color w:val="002060"/>
        </w:rPr>
        <w:t>If</w:t>
      </w:r>
      <w:r w:rsidR="0167AC33" w:rsidRPr="00B10465">
        <w:rPr>
          <w:rFonts w:ascii="Calibri Light" w:hAnsi="Calibri Light" w:cs="Calibri Light"/>
          <w:color w:val="002060"/>
        </w:rPr>
        <w:t xml:space="preserve"> you complete </w:t>
      </w:r>
      <w:r w:rsidR="00AB62CF">
        <w:rPr>
          <w:rFonts w:ascii="Calibri Light" w:hAnsi="Calibri Light" w:cs="Calibri Light"/>
          <w:color w:val="002060"/>
        </w:rPr>
        <w:t xml:space="preserve">the </w:t>
      </w:r>
      <w:r w:rsidR="0167AC33" w:rsidRPr="00B10465">
        <w:rPr>
          <w:rFonts w:ascii="Calibri Light" w:hAnsi="Calibri Light" w:cs="Calibri Light"/>
          <w:color w:val="002060"/>
        </w:rPr>
        <w:t>online</w:t>
      </w:r>
      <w:r w:rsidR="00AB62CF">
        <w:rPr>
          <w:rFonts w:ascii="Calibri Light" w:hAnsi="Calibri Light" w:cs="Calibri Light"/>
          <w:color w:val="002060"/>
        </w:rPr>
        <w:t xml:space="preserve"> survey</w:t>
      </w:r>
      <w:r w:rsidR="0167AC33" w:rsidRPr="00B10465">
        <w:rPr>
          <w:rFonts w:ascii="Calibri Light" w:hAnsi="Calibri Light" w:cs="Calibri Light"/>
          <w:color w:val="002060"/>
        </w:rPr>
        <w:t xml:space="preserve"> and would like to talk with us on the phone </w:t>
      </w:r>
      <w:r w:rsidR="00AB62CF">
        <w:rPr>
          <w:rFonts w:ascii="Calibri Light" w:hAnsi="Calibri Light" w:cs="Calibri Light"/>
          <w:color w:val="002060"/>
        </w:rPr>
        <w:t>to discuss the costs of the school day further, please leave your contact information at the end of the survey.</w:t>
      </w:r>
    </w:p>
    <w:p w14:paraId="29018F05" w14:textId="2BFAA3AD" w:rsidR="003F2412" w:rsidRPr="00B10465" w:rsidRDefault="003F2412" w:rsidP="00B10465">
      <w:pPr>
        <w:ind w:left="-425" w:right="-329"/>
        <w:rPr>
          <w:rFonts w:ascii="Calibri Light" w:hAnsi="Calibri Light" w:cs="Calibri Light"/>
          <w:color w:val="002060"/>
        </w:rPr>
      </w:pPr>
      <w:r w:rsidRPr="00B10465">
        <w:rPr>
          <w:rFonts w:ascii="Calibri Light" w:hAnsi="Calibri Light" w:cs="Calibri Light"/>
          <w:color w:val="002060"/>
        </w:rPr>
        <w:t xml:space="preserve">We will be working with the school to address the issues raised and we will keep you informed about the work we plan to do. </w:t>
      </w:r>
      <w:r w:rsidR="5151BD10" w:rsidRPr="00B10465">
        <w:rPr>
          <w:rFonts w:ascii="Calibri Light" w:hAnsi="Calibri Light" w:cs="Calibri Light"/>
          <w:color w:val="002060"/>
        </w:rPr>
        <w:t>We really look forward to hearing your thoughts and opinions!</w:t>
      </w:r>
    </w:p>
    <w:p w14:paraId="3AD3AACD" w14:textId="0596D60B" w:rsidR="004D3539" w:rsidRPr="00B10465" w:rsidRDefault="003F2412" w:rsidP="00B10465">
      <w:pPr>
        <w:spacing w:after="120"/>
        <w:ind w:left="-425" w:right="-329"/>
        <w:rPr>
          <w:rFonts w:ascii="Calibri Light" w:hAnsi="Calibri Light" w:cs="Calibri Light"/>
          <w:color w:val="002060"/>
        </w:rPr>
      </w:pPr>
      <w:r w:rsidRPr="00B10465">
        <w:rPr>
          <w:rFonts w:ascii="Calibri Light" w:hAnsi="Calibri Light" w:cs="Calibri Light"/>
          <w:color w:val="002060"/>
        </w:rPr>
        <w:t xml:space="preserve">Yours sincerely, </w:t>
      </w:r>
    </w:p>
    <w:p w14:paraId="7E4DBF43" w14:textId="4F388E2D" w:rsidR="003F2412" w:rsidRPr="00B10465" w:rsidRDefault="003140E1" w:rsidP="00B10465">
      <w:pPr>
        <w:spacing w:after="120"/>
        <w:ind w:left="-425" w:right="-329"/>
        <w:rPr>
          <w:rFonts w:ascii="Calibri Light" w:hAnsi="Calibri Light" w:cs="Calibri Light"/>
          <w:color w:val="002060"/>
        </w:rPr>
      </w:pPr>
      <w:r>
        <w:rPr>
          <w:rFonts w:ascii="Calibri Light" w:hAnsi="Calibri Light" w:cs="Calibri Light"/>
          <w:color w:val="002060"/>
        </w:rPr>
        <w:t>Kirsty Campbell</w:t>
      </w:r>
    </w:p>
    <w:p w14:paraId="739AD17F" w14:textId="1512443E" w:rsidR="003F2412" w:rsidRPr="00B10465" w:rsidRDefault="003F2412" w:rsidP="00B10465">
      <w:pPr>
        <w:spacing w:after="120"/>
        <w:ind w:left="-425" w:right="-329"/>
        <w:rPr>
          <w:rFonts w:ascii="Calibri Light" w:hAnsi="Calibri Light" w:cs="Calibri Light"/>
          <w:color w:val="002060"/>
        </w:rPr>
      </w:pPr>
      <w:r w:rsidRPr="00B10465">
        <w:rPr>
          <w:rFonts w:ascii="Calibri Light" w:hAnsi="Calibri Light" w:cs="Calibri Light"/>
          <w:color w:val="002060"/>
        </w:rPr>
        <w:t>Schools Practitioner, Cost of the School Day</w:t>
      </w:r>
    </w:p>
    <w:p w14:paraId="005E81C1" w14:textId="4CC3CD70" w:rsidR="003F2412" w:rsidRPr="00B10465" w:rsidRDefault="00CA0392" w:rsidP="00B10465">
      <w:pPr>
        <w:ind w:left="-426" w:right="-330"/>
        <w:rPr>
          <w:rFonts w:ascii="Calibri Light" w:hAnsi="Calibri Light" w:cs="Calibri Light"/>
          <w:color w:val="002060"/>
        </w:rPr>
      </w:pPr>
      <w:hyperlink r:id="rId10" w:history="1">
        <w:r w:rsidR="003140E1" w:rsidRPr="00C35155">
          <w:rPr>
            <w:rStyle w:val="Hyperlink"/>
            <w:rFonts w:ascii="Calibri Light" w:hAnsi="Calibri Light" w:cs="Calibri Light"/>
          </w:rPr>
          <w:t>kcampbell@cpagscotland.org.uk</w:t>
        </w:r>
      </w:hyperlink>
      <w:r w:rsidR="003140E1">
        <w:rPr>
          <w:rFonts w:ascii="Calibri Light" w:hAnsi="Calibri Light" w:cs="Calibri Light"/>
          <w:color w:val="002060"/>
        </w:rPr>
        <w:t xml:space="preserve">  07779888595</w:t>
      </w:r>
    </w:p>
    <w:p w14:paraId="0DA61EB8" w14:textId="518B6AA5" w:rsidR="00322290" w:rsidRDefault="00CA0392" w:rsidP="00B10465">
      <w:pPr>
        <w:ind w:left="-426" w:right="-330"/>
        <w:rPr>
          <w:color w:val="201A44"/>
        </w:rPr>
      </w:pPr>
      <w:r>
        <w:rPr>
          <w:color w:val="201A44"/>
        </w:rPr>
        <w:pict w14:anchorId="6C872B95">
          <v:rect id="_x0000_i1025" style="width:0;height:1.5pt" o:hralign="center" o:hrstd="t" o:hr="t" fillcolor="#a0a0a0" stroked="f"/>
        </w:pict>
      </w:r>
    </w:p>
    <w:p w14:paraId="2CE63A32" w14:textId="3C6F1C86" w:rsidR="00652F73" w:rsidRPr="00B10465" w:rsidRDefault="00322290" w:rsidP="00B10465">
      <w:pPr>
        <w:ind w:left="-426" w:right="-330"/>
        <w:rPr>
          <w:rFonts w:ascii="Calibri Light" w:hAnsi="Calibri Light" w:cs="Calibri Light"/>
          <w:b/>
          <w:color w:val="002060"/>
        </w:rPr>
      </w:pPr>
      <w:r w:rsidRPr="00B10465">
        <w:rPr>
          <w:rFonts w:ascii="Calibri Light" w:hAnsi="Calibri Light" w:cs="Calibri Light"/>
          <w:b/>
          <w:color w:val="002060"/>
        </w:rPr>
        <w:lastRenderedPageBreak/>
        <w:t>INFORMATION AND SUPPORT</w:t>
      </w:r>
    </w:p>
    <w:p w14:paraId="1DDE750E" w14:textId="1AAB4F7C" w:rsidR="00652F73" w:rsidRPr="00B10465" w:rsidRDefault="00652F73" w:rsidP="00B10465">
      <w:pPr>
        <w:ind w:left="-426" w:right="-330"/>
        <w:rPr>
          <w:rFonts w:ascii="Calibri Light" w:hAnsi="Calibri Light" w:cs="Calibri Light"/>
          <w:color w:val="002060"/>
        </w:rPr>
      </w:pPr>
      <w:r w:rsidRPr="00B10465">
        <w:rPr>
          <w:rFonts w:ascii="Calibri Light" w:hAnsi="Calibri Light" w:cs="Calibri Light"/>
          <w:color w:val="002060"/>
        </w:rPr>
        <w:t>Below is a list of places you can g</w:t>
      </w:r>
      <w:r w:rsidR="00AB62CF">
        <w:rPr>
          <w:rFonts w:ascii="Calibri Light" w:hAnsi="Calibri Light" w:cs="Calibri Light"/>
          <w:color w:val="002060"/>
        </w:rPr>
        <w:t>o to if you would like any</w:t>
      </w:r>
      <w:r w:rsidR="00A05B57" w:rsidRPr="00B10465">
        <w:rPr>
          <w:rFonts w:ascii="Calibri Light" w:hAnsi="Calibri Light" w:cs="Calibri Light"/>
          <w:color w:val="002060"/>
        </w:rPr>
        <w:t xml:space="preserve"> information </w:t>
      </w:r>
      <w:r w:rsidR="00AB62CF">
        <w:rPr>
          <w:rFonts w:ascii="Calibri Light" w:hAnsi="Calibri Light" w:cs="Calibri Light"/>
          <w:color w:val="002060"/>
        </w:rPr>
        <w:t>on school entitlements, money advice, and uniform or food provision</w:t>
      </w:r>
      <w:r w:rsidR="00083E00" w:rsidRPr="00B10465">
        <w:rPr>
          <w:rFonts w:ascii="Calibri Light" w:hAnsi="Calibri Light" w:cs="Calibri Light"/>
          <w:color w:val="002060"/>
        </w:rPr>
        <w:t xml:space="preserve">. </w:t>
      </w:r>
    </w:p>
    <w:p w14:paraId="793CE3EE" w14:textId="52567787" w:rsidR="00083E00" w:rsidRPr="00B10465" w:rsidRDefault="00083E00" w:rsidP="00B10465">
      <w:pPr>
        <w:ind w:left="-426" w:right="-330"/>
        <w:rPr>
          <w:rFonts w:ascii="Calibri Light" w:hAnsi="Calibri Light" w:cs="Calibri Light"/>
          <w:b/>
          <w:color w:val="002060"/>
        </w:rPr>
      </w:pPr>
      <w:r w:rsidRPr="00B10465">
        <w:rPr>
          <w:rFonts w:ascii="Calibri Light" w:hAnsi="Calibri Light" w:cs="Calibri Light"/>
          <w:b/>
          <w:color w:val="002060"/>
        </w:rPr>
        <w:t>School Entitlements</w:t>
      </w:r>
    </w:p>
    <w:p w14:paraId="5A344CE2" w14:textId="38F52ABF" w:rsidR="00083E00" w:rsidRPr="00B10465" w:rsidRDefault="00083E00" w:rsidP="00B10465">
      <w:pPr>
        <w:ind w:left="-426" w:right="-330"/>
        <w:rPr>
          <w:rFonts w:ascii="Calibri Light" w:hAnsi="Calibri Light" w:cs="Calibri Light"/>
          <w:color w:val="201A44"/>
        </w:rPr>
      </w:pPr>
      <w:r w:rsidRPr="00B10465">
        <w:rPr>
          <w:rFonts w:ascii="Calibri Light" w:hAnsi="Calibri Light" w:cs="Calibri Light"/>
          <w:color w:val="002060"/>
        </w:rPr>
        <w:t>For information about Free School Meals, School Clothing Grant</w:t>
      </w:r>
      <w:r w:rsidR="00322290" w:rsidRPr="00B10465">
        <w:rPr>
          <w:rFonts w:ascii="Calibri Light" w:hAnsi="Calibri Light" w:cs="Calibri Light"/>
          <w:color w:val="002060"/>
        </w:rPr>
        <w:t>s</w:t>
      </w:r>
      <w:r w:rsidRPr="00B10465">
        <w:rPr>
          <w:rFonts w:ascii="Calibri Light" w:hAnsi="Calibri Light" w:cs="Calibri Light"/>
          <w:color w:val="002060"/>
        </w:rPr>
        <w:t xml:space="preserve"> and Education Maintenance Allowance in Moray please visit </w:t>
      </w:r>
      <w:hyperlink r:id="rId11" w:history="1">
        <w:r w:rsidRPr="00486FF0">
          <w:rPr>
            <w:rStyle w:val="Hyperlink"/>
            <w:rFonts w:ascii="Calibri Light" w:hAnsi="Calibri Light" w:cs="Calibri Light"/>
            <w:color w:val="2E74B5" w:themeColor="accent1" w:themeShade="BF"/>
          </w:rPr>
          <w:t>http://www.moray.gov.uk/moray_standard/page_55486.html</w:t>
        </w:r>
      </w:hyperlink>
      <w:r w:rsidRPr="00B10465">
        <w:rPr>
          <w:rFonts w:ascii="Calibri Light" w:hAnsi="Calibri Light" w:cs="Calibri Light"/>
          <w:color w:val="002060"/>
        </w:rPr>
        <w:t xml:space="preserve"> or email </w:t>
      </w:r>
      <w:hyperlink r:id="rId12" w:history="1">
        <w:r w:rsidRPr="00486FF0">
          <w:rPr>
            <w:rFonts w:ascii="Calibri Light" w:hAnsi="Calibri Light" w:cs="Calibri Light"/>
            <w:color w:val="2E74B5" w:themeColor="accent1" w:themeShade="BF"/>
            <w:u w:val="single"/>
            <w:shd w:val="clear" w:color="auto" w:fill="FFFFFF"/>
          </w:rPr>
          <w:t>revenues@moray.gov.uk</w:t>
        </w:r>
      </w:hyperlink>
      <w:r w:rsidRPr="00B10465">
        <w:rPr>
          <w:rFonts w:ascii="Calibri Light" w:hAnsi="Calibri Light" w:cs="Calibri Light"/>
        </w:rPr>
        <w:t xml:space="preserve"> </w:t>
      </w:r>
      <w:r w:rsidRPr="00B10465">
        <w:rPr>
          <w:rFonts w:ascii="Calibri Light" w:hAnsi="Calibri Light" w:cs="Calibri Light"/>
          <w:color w:val="002060"/>
        </w:rPr>
        <w:t xml:space="preserve">for more information. </w:t>
      </w:r>
    </w:p>
    <w:p w14:paraId="51B1FA73" w14:textId="57302972" w:rsidR="00083E00" w:rsidRPr="00B10465" w:rsidRDefault="00083E00" w:rsidP="00B10465">
      <w:pPr>
        <w:ind w:left="-426" w:right="-330"/>
        <w:rPr>
          <w:rFonts w:ascii="Calibri Light" w:hAnsi="Calibri Light" w:cs="Calibri Light"/>
          <w:color w:val="201A44"/>
        </w:rPr>
      </w:pPr>
      <w:r w:rsidRPr="00B10465">
        <w:rPr>
          <w:rFonts w:ascii="Calibri Light" w:hAnsi="Calibri Light" w:cs="Calibri Light"/>
          <w:color w:val="002060"/>
        </w:rPr>
        <w:t xml:space="preserve">Alternatively you can visit CPAG Scotland briefing for more information about financial entitlements </w:t>
      </w:r>
      <w:r w:rsidR="00322290" w:rsidRPr="00B10465">
        <w:rPr>
          <w:rFonts w:ascii="Calibri Light" w:hAnsi="Calibri Light" w:cs="Calibri Light"/>
          <w:color w:val="002060"/>
        </w:rPr>
        <w:t xml:space="preserve">including Best Start Grants </w:t>
      </w:r>
      <w:hyperlink r:id="rId13" w:history="1">
        <w:r w:rsidRPr="00486FF0">
          <w:rPr>
            <w:rStyle w:val="Hyperlink"/>
            <w:rFonts w:ascii="Calibri Light" w:hAnsi="Calibri Light" w:cs="Calibri Light"/>
            <w:color w:val="2E74B5" w:themeColor="accent1" w:themeShade="BF"/>
          </w:rPr>
          <w:t>https://askcpag.org.uk/content/201969/families--coronavirus-and-benefits-in-scotland</w:t>
        </w:r>
      </w:hyperlink>
      <w:r w:rsidRPr="00B10465">
        <w:rPr>
          <w:rFonts w:ascii="Calibri Light" w:hAnsi="Calibri Light" w:cs="Calibri Light"/>
          <w:color w:val="201A44"/>
        </w:rPr>
        <w:t xml:space="preserve"> </w:t>
      </w:r>
    </w:p>
    <w:p w14:paraId="615B0D6F" w14:textId="77777777" w:rsidR="00083E00" w:rsidRPr="00B10465" w:rsidRDefault="00083E00" w:rsidP="00B10465">
      <w:pPr>
        <w:ind w:left="-426" w:right="-330"/>
        <w:rPr>
          <w:rFonts w:ascii="Calibri Light" w:hAnsi="Calibri Light" w:cs="Calibri Light"/>
          <w:b/>
          <w:color w:val="002060"/>
        </w:rPr>
      </w:pPr>
      <w:r w:rsidRPr="00B10465">
        <w:rPr>
          <w:rFonts w:ascii="Calibri Light" w:hAnsi="Calibri Light" w:cs="Calibri Light"/>
          <w:b/>
          <w:color w:val="002060"/>
        </w:rPr>
        <w:t>Money Advice Moray</w:t>
      </w:r>
    </w:p>
    <w:p w14:paraId="1C6395A1" w14:textId="65F4F147" w:rsidR="00083E00" w:rsidRPr="00B10465" w:rsidRDefault="00083E00" w:rsidP="00B10465">
      <w:pPr>
        <w:ind w:left="-426" w:right="-330"/>
        <w:rPr>
          <w:rFonts w:ascii="Calibri Light" w:hAnsi="Calibri Light" w:cs="Calibri Light"/>
          <w:szCs w:val="22"/>
        </w:rPr>
      </w:pPr>
      <w:r w:rsidRPr="00B10465">
        <w:rPr>
          <w:rFonts w:ascii="Calibri Light" w:hAnsi="Calibri Light" w:cs="Calibri Light"/>
          <w:color w:val="002060"/>
          <w:szCs w:val="22"/>
        </w:rPr>
        <w:t xml:space="preserve">Can support with claiming benefits, budgeting, and managing debt and benefit appeals. </w:t>
      </w:r>
      <w:hyperlink r:id="rId14" w:history="1">
        <w:r w:rsidR="00322290" w:rsidRPr="00486FF0">
          <w:rPr>
            <w:rStyle w:val="Hyperlink"/>
            <w:rFonts w:ascii="Calibri Light" w:hAnsi="Calibri Light" w:cs="Calibri Light"/>
            <w:color w:val="2E74B5" w:themeColor="accent1" w:themeShade="BF"/>
            <w:szCs w:val="22"/>
          </w:rPr>
          <w:t>http://www.moray.gov.uk/moray_standard/page_1571.html or call 0300 1234563</w:t>
        </w:r>
      </w:hyperlink>
    </w:p>
    <w:p w14:paraId="2985AA9F" w14:textId="77777777" w:rsidR="00322290" w:rsidRPr="00B10465" w:rsidRDefault="00322290" w:rsidP="00B10465">
      <w:pPr>
        <w:ind w:left="-426" w:right="-330"/>
        <w:rPr>
          <w:rFonts w:ascii="Calibri Light" w:hAnsi="Calibri Light" w:cs="Calibri Light"/>
          <w:b/>
          <w:color w:val="002060"/>
          <w:szCs w:val="22"/>
        </w:rPr>
      </w:pPr>
      <w:r w:rsidRPr="00B10465">
        <w:rPr>
          <w:rFonts w:ascii="Calibri Light" w:hAnsi="Calibri Light" w:cs="Calibri Light"/>
          <w:b/>
          <w:color w:val="002060"/>
          <w:szCs w:val="22"/>
        </w:rPr>
        <w:t>Moray Food Plus</w:t>
      </w:r>
    </w:p>
    <w:p w14:paraId="380C2B6B" w14:textId="336752CD" w:rsidR="00083E00" w:rsidRPr="00486FF0" w:rsidRDefault="00322290" w:rsidP="00B10465">
      <w:pPr>
        <w:ind w:left="-426" w:right="-330"/>
        <w:rPr>
          <w:rFonts w:ascii="Calibri Light" w:hAnsi="Calibri Light" w:cs="Calibri Light"/>
          <w:color w:val="2E74B5" w:themeColor="accent1" w:themeShade="BF"/>
          <w:szCs w:val="22"/>
        </w:rPr>
      </w:pPr>
      <w:r w:rsidRPr="00B10465">
        <w:rPr>
          <w:rFonts w:ascii="Calibri Light" w:hAnsi="Calibri Light" w:cs="Calibri Light"/>
          <w:color w:val="002060"/>
          <w:szCs w:val="22"/>
        </w:rPr>
        <w:t xml:space="preserve">Provides a variety of services to those either experiencing or at risk of food insecurity. The organisation works alongside partners to reduce the amount of local food waste by taking surplus food and redistributing it amongst the community. </w:t>
      </w:r>
      <w:hyperlink r:id="rId15" w:history="1">
        <w:r w:rsidRPr="00486FF0">
          <w:rPr>
            <w:rStyle w:val="Hyperlink"/>
            <w:rFonts w:ascii="Calibri Light" w:hAnsi="Calibri Light" w:cs="Calibri Light"/>
            <w:color w:val="2E74B5" w:themeColor="accent1" w:themeShade="BF"/>
            <w:szCs w:val="22"/>
          </w:rPr>
          <w:t>https://morayfoodplus.org.uk/</w:t>
        </w:r>
      </w:hyperlink>
      <w:r w:rsidRPr="00486FF0">
        <w:rPr>
          <w:rFonts w:ascii="Calibri Light" w:hAnsi="Calibri Light" w:cs="Calibri Light"/>
          <w:color w:val="2E74B5" w:themeColor="accent1" w:themeShade="BF"/>
          <w:szCs w:val="22"/>
        </w:rPr>
        <w:t xml:space="preserve"> </w:t>
      </w:r>
    </w:p>
    <w:p w14:paraId="1DE03EA4" w14:textId="15AB2568" w:rsidR="00322290" w:rsidRPr="00B10465" w:rsidRDefault="00322290" w:rsidP="00B10465">
      <w:pPr>
        <w:ind w:left="-426" w:right="-330"/>
        <w:rPr>
          <w:rFonts w:ascii="Calibri Light" w:hAnsi="Calibri Light" w:cs="Calibri Light"/>
          <w:b/>
          <w:color w:val="002060"/>
          <w:szCs w:val="22"/>
        </w:rPr>
      </w:pPr>
      <w:r w:rsidRPr="00B10465">
        <w:rPr>
          <w:rFonts w:ascii="Calibri Light" w:hAnsi="Calibri Light" w:cs="Calibri Light"/>
          <w:b/>
          <w:color w:val="002060"/>
          <w:szCs w:val="22"/>
        </w:rPr>
        <w:t xml:space="preserve">Moray School Bank </w:t>
      </w:r>
    </w:p>
    <w:p w14:paraId="5418F263" w14:textId="4F8887A5" w:rsidR="00322290" w:rsidRPr="00B10465" w:rsidRDefault="00322290" w:rsidP="00B10465">
      <w:pPr>
        <w:pStyle w:val="Default"/>
        <w:ind w:left="-426" w:right="-330"/>
        <w:rPr>
          <w:rFonts w:ascii="Calibri Light" w:hAnsi="Calibri Light" w:cs="Calibri Light"/>
          <w:sz w:val="22"/>
          <w:szCs w:val="22"/>
        </w:rPr>
      </w:pPr>
      <w:r w:rsidRPr="00B10465">
        <w:rPr>
          <w:rFonts w:ascii="Calibri Light" w:hAnsi="Calibri Light" w:cs="Calibri Light"/>
          <w:color w:val="002060"/>
          <w:sz w:val="22"/>
          <w:szCs w:val="22"/>
        </w:rPr>
        <w:t xml:space="preserve">Is a volunteer-led initiative which offers new school uniform and warm winter clothing to children living in financial hardship across Moray. Their aim is to improve the lives of children living in the local authority by helping to lighten the financial burden of families facing hardship. </w:t>
      </w:r>
      <w:hyperlink r:id="rId16" w:history="1">
        <w:r w:rsidRPr="00486FF0">
          <w:rPr>
            <w:rStyle w:val="Hyperlink"/>
            <w:rFonts w:ascii="Calibri Light" w:hAnsi="Calibri Light" w:cs="Calibri Light"/>
            <w:color w:val="2E74B5" w:themeColor="accent1" w:themeShade="BF"/>
            <w:sz w:val="22"/>
            <w:szCs w:val="22"/>
          </w:rPr>
          <w:t>https://www.morayschoolbank.org/</w:t>
        </w:r>
      </w:hyperlink>
      <w:r w:rsidRPr="00486FF0">
        <w:rPr>
          <w:rFonts w:ascii="Calibri Light" w:hAnsi="Calibri Light" w:cs="Calibri Light"/>
          <w:color w:val="2E74B5" w:themeColor="accent1" w:themeShade="BF"/>
          <w:sz w:val="22"/>
          <w:szCs w:val="22"/>
        </w:rPr>
        <w:t xml:space="preserve"> </w:t>
      </w:r>
    </w:p>
    <w:p w14:paraId="61C6BF5A" w14:textId="77777777" w:rsidR="00322290" w:rsidRPr="00B10465" w:rsidRDefault="00322290" w:rsidP="00B10465">
      <w:pPr>
        <w:ind w:left="-426" w:right="-330"/>
        <w:rPr>
          <w:rFonts w:ascii="Calibri Light" w:hAnsi="Calibri Light" w:cs="Calibri Light"/>
          <w:b/>
          <w:color w:val="201A44"/>
        </w:rPr>
      </w:pPr>
    </w:p>
    <w:p w14:paraId="5381D702" w14:textId="77777777" w:rsidR="00083E00" w:rsidRPr="00B10465" w:rsidRDefault="00083E00" w:rsidP="00B10465">
      <w:pPr>
        <w:ind w:left="-426" w:right="-330"/>
        <w:rPr>
          <w:rFonts w:ascii="Calibri Light" w:hAnsi="Calibri Light" w:cs="Calibri Light"/>
          <w:color w:val="201A44"/>
        </w:rPr>
      </w:pPr>
    </w:p>
    <w:p w14:paraId="7DE8C24D" w14:textId="77777777" w:rsidR="00083E00" w:rsidRPr="00B10465" w:rsidRDefault="00083E00" w:rsidP="00B10465">
      <w:pPr>
        <w:spacing w:after="0"/>
        <w:ind w:left="-426" w:right="-330"/>
        <w:rPr>
          <w:rFonts w:ascii="Calibri Light" w:hAnsi="Calibri Light" w:cs="Calibri Light"/>
          <w:color w:val="201A44"/>
        </w:rPr>
      </w:pPr>
    </w:p>
    <w:p w14:paraId="01D6177D" w14:textId="0D4FC7F1" w:rsidR="00652F73" w:rsidRPr="00B10465" w:rsidRDefault="00652F73" w:rsidP="00B10465">
      <w:pPr>
        <w:ind w:left="-426" w:right="-330"/>
        <w:rPr>
          <w:rFonts w:ascii="Calibri Light" w:hAnsi="Calibri Light" w:cs="Calibri Light"/>
          <w:color w:val="201A44"/>
        </w:rPr>
      </w:pPr>
    </w:p>
    <w:sectPr w:rsidR="00652F73" w:rsidRPr="00B10465" w:rsidSect="00B10465">
      <w:headerReference w:type="default" r:id="rId17"/>
      <w:footerReference w:type="default" r:id="rId18"/>
      <w:pgSz w:w="11906" w:h="16838"/>
      <w:pgMar w:top="1440" w:right="1440" w:bottom="851"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630173" w16cid:durableId="234BC8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8732" w14:textId="77777777" w:rsidR="00875848" w:rsidRDefault="00875848" w:rsidP="003F2412">
      <w:pPr>
        <w:spacing w:after="0"/>
      </w:pPr>
      <w:r>
        <w:separator/>
      </w:r>
    </w:p>
  </w:endnote>
  <w:endnote w:type="continuationSeparator" w:id="0">
    <w:p w14:paraId="22A21686" w14:textId="77777777" w:rsidR="00875848" w:rsidRDefault="00875848" w:rsidP="003F2412">
      <w:pPr>
        <w:spacing w:after="0"/>
      </w:pPr>
      <w:r>
        <w:continuationSeparator/>
      </w:r>
    </w:p>
  </w:endnote>
  <w:endnote w:type="continuationNotice" w:id="1">
    <w:p w14:paraId="1971BB1A" w14:textId="77777777" w:rsidR="00875848" w:rsidRDefault="008758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3C74E0F" w14:paraId="1B119D99" w14:textId="77777777" w:rsidTr="63C74E0F">
      <w:tc>
        <w:tcPr>
          <w:tcW w:w="3005" w:type="dxa"/>
        </w:tcPr>
        <w:p w14:paraId="24B57A7E" w14:textId="106A670D" w:rsidR="63C74E0F" w:rsidRDefault="63C74E0F" w:rsidP="63C74E0F">
          <w:pPr>
            <w:pStyle w:val="Header"/>
            <w:ind w:left="-115"/>
          </w:pPr>
        </w:p>
      </w:tc>
      <w:tc>
        <w:tcPr>
          <w:tcW w:w="3005" w:type="dxa"/>
        </w:tcPr>
        <w:p w14:paraId="07EC5D2E" w14:textId="2C32F1DB" w:rsidR="63C74E0F" w:rsidRDefault="63C74E0F" w:rsidP="63C74E0F">
          <w:pPr>
            <w:pStyle w:val="Header"/>
            <w:jc w:val="center"/>
          </w:pPr>
        </w:p>
      </w:tc>
      <w:tc>
        <w:tcPr>
          <w:tcW w:w="3005" w:type="dxa"/>
        </w:tcPr>
        <w:p w14:paraId="3DC8750C" w14:textId="578002FC" w:rsidR="63C74E0F" w:rsidRDefault="63C74E0F" w:rsidP="63C74E0F">
          <w:pPr>
            <w:pStyle w:val="Header"/>
            <w:ind w:right="-115"/>
            <w:jc w:val="right"/>
          </w:pPr>
        </w:p>
      </w:tc>
    </w:tr>
  </w:tbl>
  <w:p w14:paraId="78AD8106" w14:textId="73C019C6" w:rsidR="00AB47F2" w:rsidRDefault="00AB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0B0C" w14:textId="77777777" w:rsidR="00875848" w:rsidRDefault="00875848" w:rsidP="003F2412">
      <w:pPr>
        <w:spacing w:after="0"/>
      </w:pPr>
      <w:r>
        <w:separator/>
      </w:r>
    </w:p>
  </w:footnote>
  <w:footnote w:type="continuationSeparator" w:id="0">
    <w:p w14:paraId="665306F1" w14:textId="77777777" w:rsidR="00875848" w:rsidRDefault="00875848" w:rsidP="003F2412">
      <w:pPr>
        <w:spacing w:after="0"/>
      </w:pPr>
      <w:r>
        <w:continuationSeparator/>
      </w:r>
    </w:p>
  </w:footnote>
  <w:footnote w:type="continuationNotice" w:id="1">
    <w:p w14:paraId="5EFC0A2D" w14:textId="77777777" w:rsidR="00875848" w:rsidRDefault="008758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33EAE325" w:rsidR="003F2412" w:rsidRDefault="00781BEB">
    <w:pPr>
      <w:pStyle w:val="Header"/>
    </w:pPr>
    <w:r>
      <w:rPr>
        <w:noProof/>
        <w:lang w:eastAsia="en-GB"/>
      </w:rPr>
      <w:drawing>
        <wp:anchor distT="0" distB="0" distL="114300" distR="114300" simplePos="0" relativeHeight="251658241" behindDoc="0" locked="0" layoutInCell="1" allowOverlap="1" wp14:anchorId="1892FF91" wp14:editId="50834D2B">
          <wp:simplePos x="0" y="0"/>
          <wp:positionH relativeFrom="column">
            <wp:posOffset>-254442</wp:posOffset>
          </wp:positionH>
          <wp:positionV relativeFrom="paragraph">
            <wp:posOffset>-245165</wp:posOffset>
          </wp:positionV>
          <wp:extent cx="1029335" cy="86614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29335" cy="866140"/>
                  </a:xfrm>
                  <a:prstGeom prst="rect">
                    <a:avLst/>
                  </a:prstGeom>
                </pic:spPr>
              </pic:pic>
            </a:graphicData>
          </a:graphic>
        </wp:anchor>
      </w:drawing>
    </w:r>
    <w:r w:rsidR="6431506D">
      <w:rPr>
        <w:noProof/>
        <w:lang w:eastAsia="en-GB"/>
      </w:rPr>
      <w:drawing>
        <wp:anchor distT="0" distB="0" distL="114300" distR="114300" simplePos="0" relativeHeight="251658240" behindDoc="0" locked="0" layoutInCell="1" allowOverlap="1" wp14:anchorId="44EE2DD4" wp14:editId="19F69927">
          <wp:simplePos x="0" y="0"/>
          <wp:positionH relativeFrom="column">
            <wp:posOffset>1029335</wp:posOffset>
          </wp:positionH>
          <wp:positionV relativeFrom="paragraph">
            <wp:posOffset>-251266</wp:posOffset>
          </wp:positionV>
          <wp:extent cx="5396230" cy="87185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2">
                    <a:extLst>
                      <a:ext uri="{28A0092B-C50C-407E-A947-70E740481C1C}">
                        <a14:useLocalDpi xmlns:a14="http://schemas.microsoft.com/office/drawing/2010/main" val="0"/>
                      </a:ext>
                    </a:extLst>
                  </a:blip>
                  <a:srcRect l="16020"/>
                  <a:stretch/>
                </pic:blipFill>
                <pic:spPr bwMode="auto">
                  <a:xfrm>
                    <a:off x="0" y="0"/>
                    <a:ext cx="5396230" cy="87185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12"/>
    <w:rsid w:val="0003610C"/>
    <w:rsid w:val="00083E00"/>
    <w:rsid w:val="000F5338"/>
    <w:rsid w:val="00113D70"/>
    <w:rsid w:val="001E3958"/>
    <w:rsid w:val="002048B2"/>
    <w:rsid w:val="002B5F7D"/>
    <w:rsid w:val="002E3437"/>
    <w:rsid w:val="003140E1"/>
    <w:rsid w:val="00322290"/>
    <w:rsid w:val="003F2412"/>
    <w:rsid w:val="004767E3"/>
    <w:rsid w:val="00486FF0"/>
    <w:rsid w:val="0049049E"/>
    <w:rsid w:val="004D3539"/>
    <w:rsid w:val="00504996"/>
    <w:rsid w:val="00652F73"/>
    <w:rsid w:val="00703231"/>
    <w:rsid w:val="00773F0B"/>
    <w:rsid w:val="00781BEB"/>
    <w:rsid w:val="0087103C"/>
    <w:rsid w:val="00875848"/>
    <w:rsid w:val="008A1C51"/>
    <w:rsid w:val="00A05B57"/>
    <w:rsid w:val="00AB47F2"/>
    <w:rsid w:val="00AB62CF"/>
    <w:rsid w:val="00B10465"/>
    <w:rsid w:val="00B25610"/>
    <w:rsid w:val="00B5585A"/>
    <w:rsid w:val="00B57AC6"/>
    <w:rsid w:val="00C5334C"/>
    <w:rsid w:val="00CA0392"/>
    <w:rsid w:val="00CF0253"/>
    <w:rsid w:val="00D2384C"/>
    <w:rsid w:val="00D733E1"/>
    <w:rsid w:val="00D96A38"/>
    <w:rsid w:val="00DC2363"/>
    <w:rsid w:val="00E47BEB"/>
    <w:rsid w:val="00F234F9"/>
    <w:rsid w:val="00FEEF5D"/>
    <w:rsid w:val="00FF42C5"/>
    <w:rsid w:val="0167AC33"/>
    <w:rsid w:val="0218D85C"/>
    <w:rsid w:val="0233E0DE"/>
    <w:rsid w:val="069CFA66"/>
    <w:rsid w:val="0720E8BE"/>
    <w:rsid w:val="08A11183"/>
    <w:rsid w:val="0E0F2953"/>
    <w:rsid w:val="0F39D3DD"/>
    <w:rsid w:val="102C4885"/>
    <w:rsid w:val="17485E6D"/>
    <w:rsid w:val="17A73E54"/>
    <w:rsid w:val="184D658B"/>
    <w:rsid w:val="1DB26624"/>
    <w:rsid w:val="2254F906"/>
    <w:rsid w:val="22D0055B"/>
    <w:rsid w:val="3015CB37"/>
    <w:rsid w:val="302A5E3C"/>
    <w:rsid w:val="310CBB21"/>
    <w:rsid w:val="36A8692C"/>
    <w:rsid w:val="3CC0FB34"/>
    <w:rsid w:val="43E49BC6"/>
    <w:rsid w:val="448DA1EF"/>
    <w:rsid w:val="4DCB5C7D"/>
    <w:rsid w:val="4F069261"/>
    <w:rsid w:val="50F0E1CA"/>
    <w:rsid w:val="5151BD10"/>
    <w:rsid w:val="54EADDC4"/>
    <w:rsid w:val="591D273F"/>
    <w:rsid w:val="5D5EAACB"/>
    <w:rsid w:val="63C74E0F"/>
    <w:rsid w:val="6431506D"/>
    <w:rsid w:val="65707AC3"/>
    <w:rsid w:val="6882329C"/>
    <w:rsid w:val="6B959A2C"/>
    <w:rsid w:val="6DCA574A"/>
    <w:rsid w:val="6F57AE50"/>
    <w:rsid w:val="73F49D4D"/>
    <w:rsid w:val="7536CBAD"/>
    <w:rsid w:val="7A876FA4"/>
    <w:rsid w:val="7D54B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92ADC"/>
  <w15:chartTrackingRefBased/>
  <w15:docId w15:val="{06A8C334-1AF5-4E38-82B7-363334B6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3F2412"/>
    <w:pPr>
      <w:spacing w:after="240" w:line="240" w:lineRule="auto"/>
    </w:pPr>
    <w:rPr>
      <w:rFonts w:ascii="Calibri" w:hAnsi="Calibri"/>
      <w:color w:val="44546A"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PAG">
    <w:name w:val="Heading CPAG"/>
    <w:basedOn w:val="Normal"/>
    <w:link w:val="HeadingCPAGChar"/>
    <w:qFormat/>
    <w:rsid w:val="00B57AC6"/>
    <w:pPr>
      <w:spacing w:after="160" w:line="259" w:lineRule="auto"/>
    </w:pPr>
    <w:rPr>
      <w:rFonts w:asciiTheme="minorHAnsi" w:hAnsiTheme="minorHAnsi" w:cstheme="minorHAnsi"/>
      <w:b/>
      <w:color w:val="CF0072"/>
      <w:sz w:val="24"/>
      <w:szCs w:val="22"/>
    </w:rPr>
  </w:style>
  <w:style w:type="character" w:customStyle="1" w:styleId="HeadingCPAGChar">
    <w:name w:val="Heading CPAG Char"/>
    <w:basedOn w:val="DefaultParagraphFont"/>
    <w:link w:val="HeadingCPAG"/>
    <w:rsid w:val="00B57AC6"/>
    <w:rPr>
      <w:rFonts w:cstheme="minorHAnsi"/>
      <w:b/>
      <w:color w:val="CF0072"/>
      <w:sz w:val="24"/>
    </w:rPr>
  </w:style>
  <w:style w:type="paragraph" w:customStyle="1" w:styleId="Maintext">
    <w:name w:val="Main text"/>
    <w:basedOn w:val="Normal"/>
    <w:link w:val="MaintextChar"/>
    <w:qFormat/>
    <w:rsid w:val="00773F0B"/>
    <w:pPr>
      <w:spacing w:after="160" w:line="259" w:lineRule="auto"/>
      <w:jc w:val="both"/>
    </w:pPr>
    <w:rPr>
      <w:rFonts w:asciiTheme="minorHAnsi" w:hAnsiTheme="minorHAnsi"/>
      <w:color w:val="201C3E"/>
      <w:sz w:val="24"/>
      <w:szCs w:val="22"/>
    </w:rPr>
  </w:style>
  <w:style w:type="character" w:customStyle="1" w:styleId="MaintextChar">
    <w:name w:val="Main text Char"/>
    <w:basedOn w:val="DefaultParagraphFont"/>
    <w:link w:val="Maintext"/>
    <w:rsid w:val="00773F0B"/>
    <w:rPr>
      <w:color w:val="201C3E"/>
      <w:sz w:val="24"/>
    </w:rPr>
  </w:style>
  <w:style w:type="paragraph" w:styleId="Header">
    <w:name w:val="header"/>
    <w:basedOn w:val="Normal"/>
    <w:link w:val="HeaderChar"/>
    <w:uiPriority w:val="99"/>
    <w:unhideWhenUsed/>
    <w:rsid w:val="003F2412"/>
    <w:pPr>
      <w:tabs>
        <w:tab w:val="center" w:pos="4513"/>
        <w:tab w:val="right" w:pos="9026"/>
      </w:tabs>
      <w:spacing w:after="0"/>
    </w:pPr>
    <w:rPr>
      <w:rFonts w:asciiTheme="minorHAnsi" w:hAnsiTheme="minorHAnsi"/>
      <w:color w:val="auto"/>
      <w:szCs w:val="22"/>
    </w:rPr>
  </w:style>
  <w:style w:type="character" w:customStyle="1" w:styleId="HeaderChar">
    <w:name w:val="Header Char"/>
    <w:basedOn w:val="DefaultParagraphFont"/>
    <w:link w:val="Header"/>
    <w:uiPriority w:val="99"/>
    <w:rsid w:val="003F2412"/>
  </w:style>
  <w:style w:type="paragraph" w:styleId="Footer">
    <w:name w:val="footer"/>
    <w:basedOn w:val="Normal"/>
    <w:link w:val="FooterChar"/>
    <w:uiPriority w:val="99"/>
    <w:unhideWhenUsed/>
    <w:rsid w:val="003F2412"/>
    <w:pPr>
      <w:tabs>
        <w:tab w:val="center" w:pos="4513"/>
        <w:tab w:val="right" w:pos="9026"/>
      </w:tabs>
      <w:spacing w:after="0"/>
    </w:pPr>
    <w:rPr>
      <w:rFonts w:asciiTheme="minorHAnsi" w:hAnsiTheme="minorHAnsi"/>
      <w:color w:val="auto"/>
      <w:szCs w:val="22"/>
    </w:rPr>
  </w:style>
  <w:style w:type="character" w:customStyle="1" w:styleId="FooterChar">
    <w:name w:val="Footer Char"/>
    <w:basedOn w:val="DefaultParagraphFont"/>
    <w:link w:val="Footer"/>
    <w:uiPriority w:val="99"/>
    <w:rsid w:val="003F2412"/>
  </w:style>
  <w:style w:type="paragraph" w:styleId="BodyText">
    <w:name w:val="Body Text"/>
    <w:basedOn w:val="Normal"/>
    <w:link w:val="BodyTextChar"/>
    <w:unhideWhenUsed/>
    <w:qFormat/>
    <w:rsid w:val="003F2412"/>
    <w:rPr>
      <w:rFonts w:asciiTheme="minorHAnsi" w:hAnsiTheme="minorHAnsi"/>
    </w:rPr>
  </w:style>
  <w:style w:type="character" w:customStyle="1" w:styleId="BodyTextChar">
    <w:name w:val="Body Text Char"/>
    <w:basedOn w:val="DefaultParagraphFont"/>
    <w:link w:val="BodyText"/>
    <w:rsid w:val="003F2412"/>
    <w:rPr>
      <w:color w:val="44546A" w:themeColor="text2"/>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olor w:val="44546A" w:themeColor="text2"/>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1C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51"/>
    <w:rPr>
      <w:rFonts w:ascii="Segoe UI" w:hAnsi="Segoe UI" w:cs="Segoe UI"/>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D96A38"/>
    <w:rPr>
      <w:b/>
      <w:bCs/>
    </w:rPr>
  </w:style>
  <w:style w:type="character" w:customStyle="1" w:styleId="CommentSubjectChar">
    <w:name w:val="Comment Subject Char"/>
    <w:basedOn w:val="CommentTextChar"/>
    <w:link w:val="CommentSubject"/>
    <w:uiPriority w:val="99"/>
    <w:semiHidden/>
    <w:rsid w:val="00D96A38"/>
    <w:rPr>
      <w:rFonts w:ascii="Calibri" w:hAnsi="Calibri"/>
      <w:b/>
      <w:bCs/>
      <w:color w:val="44546A" w:themeColor="text2"/>
      <w:sz w:val="20"/>
      <w:szCs w:val="20"/>
    </w:rPr>
  </w:style>
  <w:style w:type="character" w:styleId="Hyperlink">
    <w:name w:val="Hyperlink"/>
    <w:basedOn w:val="DefaultParagraphFont"/>
    <w:uiPriority w:val="99"/>
    <w:unhideWhenUsed/>
    <w:rsid w:val="00083E00"/>
    <w:rPr>
      <w:color w:val="0563C1" w:themeColor="hyperlink"/>
      <w:u w:val="single"/>
    </w:rPr>
  </w:style>
  <w:style w:type="paragraph" w:customStyle="1" w:styleId="Default">
    <w:name w:val="Default"/>
    <w:rsid w:val="00083E0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B4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B6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kcpag.org.uk/content/201969/families--coronavirus-and-benefits-in-scotl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revenues@moray.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orayschoolban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ay.gov.uk/moray_standard/page_55486.html" TargetMode="External"/><Relationship Id="rId5" Type="http://schemas.openxmlformats.org/officeDocument/2006/relationships/settings" Target="settings.xml"/><Relationship Id="rId15" Type="http://schemas.openxmlformats.org/officeDocument/2006/relationships/hyperlink" Target="https://morayfoodplus.org.uk/" TargetMode="External"/><Relationship Id="rId10" Type="http://schemas.openxmlformats.org/officeDocument/2006/relationships/hyperlink" Target="mailto:kcampbell@cpagscotland.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urveymonkey.co.uk/r/CoSDParentsKC" TargetMode="External"/><Relationship Id="rId14" Type="http://schemas.openxmlformats.org/officeDocument/2006/relationships/hyperlink" Target="http://www.moray.gov.uk/moray_standard/page_1571.html%20or%20call%200300%2012345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E3B77D6FDBE438CA9E00A06E573E2" ma:contentTypeVersion="4" ma:contentTypeDescription="Create a new document." ma:contentTypeScope="" ma:versionID="a3eaf35379e2fd597445b50dc4c0ac8b">
  <xsd:schema xmlns:xsd="http://www.w3.org/2001/XMLSchema" xmlns:xs="http://www.w3.org/2001/XMLSchema" xmlns:p="http://schemas.microsoft.com/office/2006/metadata/properties" xmlns:ns2="77492bbd-f849-4eec-8c45-3cb56ebcd59d" targetNamespace="http://schemas.microsoft.com/office/2006/metadata/properties" ma:root="true" ma:fieldsID="3399f1a14400af45997bbd95c8ecfdfd" ns2:_="">
    <xsd:import namespace="77492bbd-f849-4eec-8c45-3cb56ebcd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92bbd-f849-4eec-8c45-3cb56ebcd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63047-B4E5-4F15-82F4-2D2D0CB628F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7492bbd-f849-4eec-8c45-3cb56ebcd59d"/>
    <ds:schemaRef ds:uri="http://www.w3.org/XML/1998/namespace"/>
  </ds:schemaRefs>
</ds:datastoreItem>
</file>

<file path=customXml/itemProps2.xml><?xml version="1.0" encoding="utf-8"?>
<ds:datastoreItem xmlns:ds="http://schemas.openxmlformats.org/officeDocument/2006/customXml" ds:itemID="{7FCA5818-E3BF-4F60-94D0-B1D11805A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92bbd-f849-4eec-8c45-3cb56ebcd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433B2-6B08-4DB9-9FCD-D10F5BECD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Liberty Human Rights</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Newman</dc:creator>
  <cp:keywords/>
  <dc:description/>
  <cp:lastModifiedBy>TMC</cp:lastModifiedBy>
  <cp:revision>2</cp:revision>
  <dcterms:created xsi:type="dcterms:W3CDTF">2020-11-09T13:16:00Z</dcterms:created>
  <dcterms:modified xsi:type="dcterms:W3CDTF">2020-11-09T13:16:00Z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0x010100C56E3B77D6FDBE438CA9E00A06E573E2</vt:lpwstr>
  </property>
</Properties>
</file>