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5E07" w:rsidRDefault="00BE1665">
      <w:r>
        <w:rPr>
          <w:rFonts w:ascii="Comic Sans MS" w:eastAsia="Times New Roman" w:hAnsi="Comic Sans MS" w:cs="Calibri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56D84" wp14:editId="0CE73434">
                <wp:simplePos x="0" y="0"/>
                <wp:positionH relativeFrom="column">
                  <wp:posOffset>-17253</wp:posOffset>
                </wp:positionH>
                <wp:positionV relativeFrom="paragraph">
                  <wp:posOffset>-155275</wp:posOffset>
                </wp:positionV>
                <wp:extent cx="3001993" cy="9540815"/>
                <wp:effectExtent l="0" t="0" r="2730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993" cy="954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3A8" w:rsidRDefault="005733A8" w:rsidP="001E1FF5">
                            <w:pP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Standard Grade History</w:t>
                            </w:r>
                          </w:p>
                          <w:p w:rsidR="005733A8" w:rsidRDefault="005733A8" w:rsidP="001E1FF5">
                            <w:pP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wordbank</w:t>
                            </w:r>
                          </w:p>
                          <w:p w:rsidR="00EB616E" w:rsidRDefault="00EB616E" w:rsidP="001E1FF5">
                            <w:pP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cave in  ยุบตัว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childbirth  คลอด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civil war  สงครามกลางเมือง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colony  อาณานิคม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country 1.ประเทศ 2.</w:t>
                            </w:r>
                            <w:r w:rsidRPr="001E1FF5">
                              <w:t xml:space="preserve"> </w:t>
                            </w:r>
                            <w:r w:rsidRPr="001E1FF5">
                              <w:rPr>
                                <w:rStyle w:val="hps"/>
                                <w:rFonts w:ascii="Angsana New" w:hAnsi="Angsana New" w:cs="Angsana New"/>
                                <w:color w:val="333333"/>
                                <w:sz w:val="28"/>
                                <w:szCs w:val="28"/>
                                <w:lang w:bidi="th-TH"/>
                              </w:rPr>
                              <w:t>ถิ่นบ้านนอก</w:t>
                            </w:r>
                            <w:r w:rsidRPr="001E1FF5">
                              <w:rPr>
                                <w:rFonts w:ascii="Comic Sans MS" w:hAnsi="Comic Sans MS" w:cs="Arial"/>
                                <w:color w:val="333333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decline  ปรับตัวลดลง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draw attention  ดึงดูดความสนใจ</w:t>
                            </w:r>
                          </w:p>
                          <w:p w:rsidR="00EB616E" w:rsidRPr="001E1FF5" w:rsidRDefault="00EB616E" w:rsidP="001E1FF5">
                            <w:pP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dread  กลัว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enclosed  ล้อมรอบ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evict  ขับไล่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existence  การดำรงอยู่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eyewitness  สักขีพยาน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fellow  </w:t>
                            </w:r>
                            <w: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 w:rsidRPr="001E1FF5">
                              <w:rPr>
                                <w:rStyle w:val="hps"/>
                                <w:rFonts w:ascii="Angsana New" w:hAnsi="Angsana New" w:cs="Angsana New"/>
                                <w:color w:val="333333"/>
                                <w:sz w:val="28"/>
                                <w:szCs w:val="28"/>
                                <w:lang w:bidi="th-TH"/>
                              </w:rPr>
                              <w:t>เพื่อนฝูง</w:t>
                            </w:r>
                            <w:r>
                              <w:rPr>
                                <w:rStyle w:val="hps"/>
                                <w:rFonts w:ascii="Angsana New" w:hAnsi="Angsana New" w:cs="Angsana New"/>
                                <w:color w:val="333333"/>
                                <w:sz w:val="28"/>
                                <w:szCs w:val="28"/>
                                <w:lang w:bidi="th-TH"/>
                              </w:rPr>
                              <w:t>,</w:t>
                            </w:r>
                            <w:r w:rsidRPr="001E1FF5">
                              <w:rPr>
                                <w:rFonts w:ascii="Cordia New" w:hAnsi="Cordia New" w:cs="Cordia New"/>
                              </w:rPr>
                              <w:t xml:space="preserve"> </w:t>
                            </w:r>
                            <w:r w:rsidRPr="001E1FF5">
                              <w:rPr>
                                <w:rStyle w:val="hps"/>
                                <w:rFonts w:ascii="Angsana New" w:hAnsi="Angsana New" w:cs="Angsana New" w:hint="cs"/>
                                <w:color w:val="333333"/>
                                <w:sz w:val="28"/>
                                <w:szCs w:val="28"/>
                                <w:lang w:bidi="th-TH"/>
                              </w:rPr>
                              <w:t>มนุษย์</w:t>
                            </w:r>
                          </w:p>
                          <w:p w:rsidR="00EB616E" w:rsidRDefault="00EB616E" w:rsidP="009B5A55">
                            <w:pPr>
                              <w:rPr>
                                <w:rStyle w:val="hps"/>
                                <w:rFonts w:ascii="Angsana New" w:hAnsi="Angsana New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filth  ความสกปรก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force feed  </w:t>
                            </w:r>
                            <w:r w:rsidRPr="001E1FF5">
                              <w:rPr>
                                <w:rStyle w:val="hps"/>
                                <w:rFonts w:ascii="Angsana New" w:hAnsi="Angsana New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บังคับให้อาหาร</w:t>
                            </w:r>
                          </w:p>
                          <w:p w:rsidR="00EB616E" w:rsidRPr="00EB616E" w:rsidRDefault="00EB616E" w:rsidP="00EB616E">
                            <w:pP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get rid of  กำจัด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hide  ปิดบัง</w:t>
                            </w:r>
                            <w: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,</w:t>
                            </w:r>
                            <w:r w:rsidRPr="001E1FF5">
                              <w:rPr>
                                <w:rFonts w:ascii="Cordia New" w:hAnsi="Cordia New" w:cs="Cordia New"/>
                              </w:rPr>
                              <w:t xml:space="preserve"> </w:t>
                            </w:r>
                            <w:r w:rsidRPr="001E1FF5">
                              <w:rPr>
                                <w:rStyle w:val="hps"/>
                                <w:rFonts w:ascii="Angsana New" w:hAnsi="Angsana New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หนังสัตว์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hoax  หลอกลวง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ignore  ไม่สนใจ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immigrate  อพยพ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imprison  กักขัง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F14EAC"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jeer  พูดเยาะเย้ย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Comic Sans MS" w:hAnsi="Comic Sans MS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lead  </w:t>
                            </w:r>
                            <w:r w:rsidRPr="00EB616E">
                              <w:rPr>
                                <w:rStyle w:val="hps"/>
                                <w:rFonts w:ascii="Angsana New" w:hAnsi="Angsana New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นำพา</w:t>
                            </w:r>
                            <w:r w:rsidRPr="00F14EA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Member of Parliament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สมาชิกสภาผู้แทนราษฏร</w:t>
                            </w:r>
                          </w:p>
                          <w:p w:rsidR="00EB616E" w:rsidRPr="00F14EAC" w:rsidRDefault="00EB616E" w:rsidP="00EB616E">
                            <w:pPr>
                              <w:rPr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militant  </w:t>
                            </w:r>
                            <w:r w:rsidRPr="00EB616E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ชอบต่อสู้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56D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35pt;margin-top:-12.25pt;width:236.4pt;height:7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" fillcolor="white [3201]" strokeweight=".5pt">
                <v:textbox>
                  <w:txbxContent>
                    <w:p w:rsidR="005733A8" w:rsidRDefault="005733A8" w:rsidP="001E1FF5">
                      <w:pP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lang w:bidi="th-TH"/>
                        </w:rPr>
                        <w:t>Standard Grade History</w:t>
                      </w:r>
                    </w:p>
                    <w:p w:rsidR="005733A8" w:rsidRDefault="005733A8" w:rsidP="001E1FF5">
                      <w:pP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lang w:bidi="th-TH"/>
                        </w:rPr>
                        <w:t>wordbank</w:t>
                      </w:r>
                      <w:proofErr w:type="spellEnd"/>
                      <w:proofErr w:type="gramEnd"/>
                    </w:p>
                    <w:p w:rsidR="00EB616E" w:rsidRDefault="00EB616E" w:rsidP="001E1FF5">
                      <w:pP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cave in  ยุบตัว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childbirth  คลอด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civil war  สงครามกลางเมือง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colony  อาณานิคม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country 1.ประเทศ 2.</w:t>
                      </w:r>
                      <w:r w:rsidRPr="001E1FF5">
                        <w:t xml:space="preserve"> </w:t>
                      </w:r>
                      <w:proofErr w:type="spellStart"/>
                      <w:r w:rsidRPr="001E1FF5">
                        <w:rPr>
                          <w:rStyle w:val="hps"/>
                          <w:rFonts w:ascii="Angsana New" w:hAnsi="Angsana New" w:cs="Angsana New"/>
                          <w:color w:val="333333"/>
                          <w:sz w:val="28"/>
                          <w:szCs w:val="28"/>
                          <w:lang w:bidi="th-TH"/>
                        </w:rPr>
                        <w:t>ถิ่นบ้านนอก</w:t>
                      </w:r>
                      <w:proofErr w:type="spellEnd"/>
                      <w:r w:rsidRPr="001E1FF5">
                        <w:rPr>
                          <w:rFonts w:ascii="Comic Sans MS" w:hAnsi="Comic Sans MS" w:cs="Arial"/>
                          <w:color w:val="333333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proofErr w:type="gramStart"/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decline  ปรับตัวลดลง</w:t>
                      </w:r>
                      <w:proofErr w:type="gramEnd"/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draw attention  ดึงดูดความสนใจ</w:t>
                      </w:r>
                    </w:p>
                    <w:p w:rsidR="00EB616E" w:rsidRPr="001E1FF5" w:rsidRDefault="00EB616E" w:rsidP="001E1FF5">
                      <w:pP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dread  กลัว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enclosed  ล้อมรอบ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evict  ขับไล่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existence  การดำรงอยู่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eyewitness  สักขีพยาน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fellow  </w:t>
                      </w:r>
                      <w: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lang w:bidi="th-TH"/>
                        </w:rPr>
                        <w:tab/>
                      </w:r>
                      <w:proofErr w:type="spellStart"/>
                      <w:r w:rsidRPr="001E1FF5">
                        <w:rPr>
                          <w:rStyle w:val="hps"/>
                          <w:rFonts w:ascii="Angsana New" w:hAnsi="Angsana New" w:cs="Angsana New"/>
                          <w:color w:val="333333"/>
                          <w:sz w:val="28"/>
                          <w:szCs w:val="28"/>
                          <w:lang w:bidi="th-TH"/>
                        </w:rPr>
                        <w:t>เพื่อนฝูง</w:t>
                      </w:r>
                      <w:proofErr w:type="spellEnd"/>
                      <w:r>
                        <w:rPr>
                          <w:rStyle w:val="hps"/>
                          <w:rFonts w:ascii="Angsana New" w:hAnsi="Angsana New" w:cs="Angsana New"/>
                          <w:color w:val="333333"/>
                          <w:sz w:val="28"/>
                          <w:szCs w:val="28"/>
                          <w:lang w:bidi="th-TH"/>
                        </w:rPr>
                        <w:t>,</w:t>
                      </w:r>
                      <w:r w:rsidRPr="001E1FF5">
                        <w:rPr>
                          <w:rFonts w:ascii="Cordia New" w:hAnsi="Cordia New" w:cs="Cordia New"/>
                        </w:rPr>
                        <w:t xml:space="preserve"> </w:t>
                      </w:r>
                      <w:proofErr w:type="spellStart"/>
                      <w:r w:rsidRPr="001E1FF5">
                        <w:rPr>
                          <w:rStyle w:val="hps"/>
                          <w:rFonts w:ascii="Angsana New" w:hAnsi="Angsana New" w:cs="Angsana New" w:hint="cs"/>
                          <w:color w:val="333333"/>
                          <w:sz w:val="28"/>
                          <w:szCs w:val="28"/>
                          <w:lang w:bidi="th-TH"/>
                        </w:rPr>
                        <w:t>มนุษย์</w:t>
                      </w:r>
                      <w:proofErr w:type="spellEnd"/>
                    </w:p>
                    <w:p w:rsidR="00EB616E" w:rsidRDefault="00EB616E" w:rsidP="009B5A55">
                      <w:pPr>
                        <w:rPr>
                          <w:rStyle w:val="hps"/>
                          <w:rFonts w:ascii="Angsana New" w:hAnsi="Angsana New" w:cs="Angsana New"/>
                          <w:color w:val="333333"/>
                          <w:sz w:val="32"/>
                          <w:szCs w:val="32"/>
                          <w:lang w:bidi="th-TH"/>
                        </w:rPr>
                      </w:pP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filth  ความสกปรก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force feed  </w:t>
                      </w:r>
                      <w:proofErr w:type="spellStart"/>
                      <w:r w:rsidRPr="001E1FF5">
                        <w:rPr>
                          <w:rStyle w:val="hps"/>
                          <w:rFonts w:ascii="Angsana New" w:hAnsi="Angsana New" w:cs="Angsana New"/>
                          <w:color w:val="333333"/>
                          <w:sz w:val="32"/>
                          <w:szCs w:val="32"/>
                          <w:lang w:bidi="th-TH"/>
                        </w:rPr>
                        <w:t>บังคับให้อาหาร</w:t>
                      </w:r>
                      <w:proofErr w:type="spellEnd"/>
                    </w:p>
                    <w:p w:rsidR="00EB616E" w:rsidRPr="00EB616E" w:rsidRDefault="00EB616E" w:rsidP="00EB616E">
                      <w:pP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get rid of  กำจัด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hide  ปิดบัง</w:t>
                      </w:r>
                      <w: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,</w:t>
                      </w:r>
                      <w:r w:rsidRPr="001E1FF5">
                        <w:rPr>
                          <w:rFonts w:ascii="Cordia New" w:hAnsi="Cordia New" w:cs="Cordia New"/>
                        </w:rPr>
                        <w:t xml:space="preserve"> </w:t>
                      </w:r>
                      <w:proofErr w:type="spellStart"/>
                      <w:r w:rsidRPr="001E1FF5">
                        <w:rPr>
                          <w:rStyle w:val="hps"/>
                          <w:rFonts w:ascii="Angsana New" w:hAnsi="Angsana New" w:cs="Angsana New"/>
                          <w:color w:val="333333"/>
                          <w:sz w:val="32"/>
                          <w:szCs w:val="32"/>
                          <w:lang w:bidi="th-TH"/>
                        </w:rPr>
                        <w:t>หนังสัตว์</w:t>
                      </w:r>
                      <w:proofErr w:type="spellEnd"/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hoax  หลอกลวง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ignore  ไม่สนใจ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immigrate  อพยพ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imprison  กักขัง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F14EAC"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jeer  พูดเยาะเย้ย</w:t>
                      </w:r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Comic Sans MS" w:hAnsi="Comic Sans MS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lead  </w:t>
                      </w:r>
                      <w:proofErr w:type="spellStart"/>
                      <w:r w:rsidRPr="00EB616E">
                        <w:rPr>
                          <w:rStyle w:val="hps"/>
                          <w:rFonts w:ascii="Angsana New" w:hAnsi="Angsana New" w:cs="Angsana New"/>
                          <w:color w:val="333333"/>
                          <w:sz w:val="32"/>
                          <w:szCs w:val="32"/>
                          <w:lang w:bidi="th-TH"/>
                        </w:rPr>
                        <w:t>นำพา</w:t>
                      </w:r>
                      <w:proofErr w:type="spellEnd"/>
                      <w:r w:rsidRPr="00F14EA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Member of Parliament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สมาชิกสภาผู้แทนราษฏร</w:t>
                      </w:r>
                    </w:p>
                    <w:p w:rsidR="00EB616E" w:rsidRPr="00F14EAC" w:rsidRDefault="00EB616E" w:rsidP="00EB616E">
                      <w:pPr>
                        <w:rPr>
                          <w:rFonts w:ascii="Arial" w:hAnsi="Arial" w:cs="Angsana New"/>
                          <w:color w:val="333333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militant  </w:t>
                      </w:r>
                      <w:proofErr w:type="spellStart"/>
                      <w:r w:rsidRPr="00EB616E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ชอบต่อสู้</w:t>
                      </w:r>
                      <w:proofErr w:type="spellEnd"/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733A8">
        <w:rPr>
          <w:rFonts w:ascii="Comic Sans MS" w:eastAsia="Times New Roman" w:hAnsi="Comic Sans MS" w:cs="Calibri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76376" wp14:editId="627F712B">
                <wp:simplePos x="0" y="0"/>
                <wp:positionH relativeFrom="column">
                  <wp:posOffset>3571240</wp:posOffset>
                </wp:positionH>
                <wp:positionV relativeFrom="paragraph">
                  <wp:posOffset>-155575</wp:posOffset>
                </wp:positionV>
                <wp:extent cx="2533650" cy="9661525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966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3A8" w:rsidRDefault="005733A8" w:rsidP="009B5A55">
                            <w:pP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Mormon  </w:t>
                            </w:r>
                            <w:r w:rsidRPr="00EB616E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ศาสนาคริสต์นิกายมอร์มอน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navvy  </w:t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 w:rsidRPr="00EB616E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กรรมกร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nomadic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พเนจร</w:t>
                            </w:r>
                          </w:p>
                          <w:p w:rsidR="005733A8" w:rsidRDefault="00EB616E" w:rsidP="009B5A55">
                            <w:pP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oath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คำสาบาน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outraged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ข่มขืน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overcrowded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แน่นเกินไป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persecution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การประหัตประหาร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plantation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สวน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polygamy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การมีภรรยาหลายคน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prairie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ทุ่งหญ้า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prospector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คนสำรวจแร่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publicity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การเผยแพร่</w:t>
                            </w:r>
                          </w:p>
                          <w:p w:rsidR="005733A8" w:rsidRDefault="00EB616E" w:rsidP="00480A25">
                            <w:pP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railroad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ทางรถไฟ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reservation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การสำรอง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rush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รีบเร่ง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rut  </w:t>
                            </w:r>
                            <w:r w:rsidRPr="00EB616E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หลุม</w:t>
                            </w:r>
                          </w:p>
                          <w:p w:rsidR="00480A25" w:rsidRDefault="00EB616E" w:rsidP="00480A25">
                            <w:pP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sanitation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สุขาภิบาล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settler  </w:t>
                            </w:r>
                            <w:r w:rsidR="00480A25"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 w:rsidR="00480A25" w:rsidRPr="00480A25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ผู้ที่ไปอาศัยอยู่ต่างถิ่น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sod  </w:t>
                            </w:r>
                            <w:r w:rsidR="00480A25" w:rsidRPr="00480A25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ก้อน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source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แหล่ง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starve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อดมื้อกินมื้อ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suffrage  </w:t>
                            </w:r>
                            <w:r w:rsidR="00480A25" w:rsidRPr="00480A25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ออกเสียง</w:t>
                            </w:r>
                            <w:r w:rsidR="00480A25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,</w:t>
                            </w:r>
                            <w:r w:rsidR="00480A25" w:rsidRPr="00480A25">
                              <w:rPr>
                                <w:rFonts w:ascii="Cordia New" w:hAnsi="Cordia New" w:cs="Cordia New"/>
                              </w:rPr>
                              <w:t xml:space="preserve"> </w:t>
                            </w:r>
                            <w:r w:rsidR="00480A25" w:rsidRPr="00480A25">
                              <w:rPr>
                                <w:rStyle w:val="hps"/>
                                <w:rFonts w:ascii="Cordia New" w:hAnsi="Cordia New" w:cs="Cordia New" w:hint="cs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โหวต</w:t>
                            </w:r>
                          </w:p>
                          <w:p w:rsidR="00480A25" w:rsidRDefault="00EB616E" w:rsidP="00480A25">
                            <w:pPr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tar and feather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น้ำมันดิน</w:t>
                            </w:r>
                            <w:r w:rsidRPr="00F14EAC">
                              <w:rPr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และขนนก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transcontinental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ข้ามทวีป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typhus  </w:t>
                            </w:r>
                            <w:r w:rsidR="00480A25"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 w:rsidR="00480A25" w:rsidRPr="00480A25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โรคไข้รากสาดเทียม</w:t>
                            </w:r>
                          </w:p>
                          <w:p w:rsidR="00EB616E" w:rsidRPr="00F14EAC" w:rsidRDefault="00EB616E" w:rsidP="00480A25">
                            <w:pPr>
                              <w:rPr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wagon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รถบรรทุก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wilderness  </w:t>
                            </w:r>
                            <w:r w:rsidRPr="00F14EAC">
                              <w:rPr>
                                <w:rStyle w:val="hps"/>
                                <w:rFonts w:ascii="Arial" w:hAnsi="Arial" w:cs="Angsana New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ที่รกร้างว่างเปล่า</w:t>
                            </w:r>
                            <w:r w:rsidRPr="00F14EAC">
                              <w:rPr>
                                <w:rFonts w:ascii="Arial" w:hAnsi="Arial" w:cs="Arial" w:hint="cs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ngsana New"/>
                                <w:color w:val="333333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wipe out  </w:t>
                            </w:r>
                            <w:r w:rsidR="00480A25" w:rsidRPr="00480A25">
                              <w:rPr>
                                <w:rStyle w:val="hps"/>
                                <w:rFonts w:ascii="Cordia New" w:hAnsi="Cordia New" w:cs="Cordia New"/>
                                <w:color w:val="333333"/>
                                <w:sz w:val="32"/>
                                <w:szCs w:val="32"/>
                                <w:lang w:bidi="th-TH"/>
                              </w:rPr>
                              <w:t>กำจัด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6376" id="Text Box 2" o:spid="_x0000_s1027" type="#_x0000_t202" style="position:absolute;margin-left:281.2pt;margin-top:-12.25pt;width:199.5pt;height:7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" fillcolor="white [3201]" strokeweight=".5pt">
                <v:textbox>
                  <w:txbxContent>
                    <w:p w:rsidR="005733A8" w:rsidRDefault="005733A8" w:rsidP="009B5A55">
                      <w:pP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Mormon  </w:t>
                      </w:r>
                      <w:proofErr w:type="spellStart"/>
                      <w:r w:rsidRPr="00EB616E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ศาสนาคริสต์นิกายมอร์มอน</w:t>
                      </w:r>
                      <w:proofErr w:type="spellEnd"/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navvy  </w:t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lang w:bidi="th-TH"/>
                        </w:rPr>
                        <w:tab/>
                      </w:r>
                      <w:proofErr w:type="spellStart"/>
                      <w:r w:rsidRPr="00EB616E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กรรมกร</w:t>
                      </w:r>
                      <w:proofErr w:type="spellEnd"/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nomadic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พเนจร</w:t>
                      </w:r>
                    </w:p>
                    <w:p w:rsidR="005733A8" w:rsidRDefault="00EB616E" w:rsidP="009B5A55">
                      <w:pP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oath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คำสาบาน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outraged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ข่มขืน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overcrowded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แน่นเกินไป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persecution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การประหัตประหาร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plantation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สวน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polygamy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การมีภรรยาหลายคน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prairie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ทุ่งหญ้า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prospector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คนสำรวจแร่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publicity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การเผยแพร่</w:t>
                      </w:r>
                    </w:p>
                    <w:p w:rsidR="005733A8" w:rsidRDefault="00EB616E" w:rsidP="00480A25">
                      <w:pP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railroad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ทางรถไฟ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reservation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การสำรอง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rush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รีบเร่ง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rut  </w:t>
                      </w:r>
                      <w:proofErr w:type="spellStart"/>
                      <w:r w:rsidRPr="00EB616E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หลุม</w:t>
                      </w:r>
                      <w:proofErr w:type="spellEnd"/>
                    </w:p>
                    <w:p w:rsidR="00480A25" w:rsidRDefault="00EB616E" w:rsidP="00480A25">
                      <w:pP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sanitation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สุขาภิบาล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settler  </w:t>
                      </w:r>
                      <w:r w:rsidR="00480A25"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lang w:bidi="th-TH"/>
                        </w:rPr>
                        <w:tab/>
                      </w:r>
                      <w:proofErr w:type="spellStart"/>
                      <w:r w:rsidR="00480A25" w:rsidRPr="00480A25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ผู้ที่ไปอาศัยอยู่ต่างถิ่น</w:t>
                      </w:r>
                      <w:proofErr w:type="spellEnd"/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sod  </w:t>
                      </w:r>
                      <w:proofErr w:type="spellStart"/>
                      <w:r w:rsidR="00480A25" w:rsidRPr="00480A25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ก้อน</w:t>
                      </w:r>
                      <w:proofErr w:type="spellEnd"/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source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แหล่ง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starve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อดมื้อกินมื้อ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suffrage  </w:t>
                      </w:r>
                      <w:proofErr w:type="spellStart"/>
                      <w:r w:rsidR="00480A25" w:rsidRPr="00480A25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ออกเสียง</w:t>
                      </w:r>
                      <w:proofErr w:type="spellEnd"/>
                      <w:r w:rsidR="00480A25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,</w:t>
                      </w:r>
                      <w:r w:rsidR="00480A25" w:rsidRPr="00480A25">
                        <w:rPr>
                          <w:rFonts w:ascii="Cordia New" w:hAnsi="Cordia New" w:cs="Cordia New"/>
                        </w:rPr>
                        <w:t xml:space="preserve"> </w:t>
                      </w:r>
                      <w:proofErr w:type="spellStart"/>
                      <w:r w:rsidR="00480A25" w:rsidRPr="00480A25">
                        <w:rPr>
                          <w:rStyle w:val="hps"/>
                          <w:rFonts w:ascii="Cordia New" w:hAnsi="Cordia New" w:cs="Cordia New" w:hint="cs"/>
                          <w:color w:val="333333"/>
                          <w:sz w:val="32"/>
                          <w:szCs w:val="32"/>
                          <w:lang w:bidi="th-TH"/>
                        </w:rPr>
                        <w:t>โหวต</w:t>
                      </w:r>
                      <w:proofErr w:type="spellEnd"/>
                    </w:p>
                    <w:p w:rsidR="00480A25" w:rsidRDefault="00EB616E" w:rsidP="00480A25">
                      <w:pPr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tar and feather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น้ำมันดิน</w:t>
                      </w:r>
                      <w:r w:rsidRPr="00F14EAC">
                        <w:rPr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และขนนก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transcontinental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ข้ามทวีป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typhus  </w:t>
                      </w:r>
                      <w:r w:rsidR="00480A25"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lang w:bidi="th-TH"/>
                        </w:rPr>
                        <w:tab/>
                      </w:r>
                      <w:proofErr w:type="spellStart"/>
                      <w:r w:rsidR="00480A25" w:rsidRPr="00480A25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โรคไข้รากสาดเทียม</w:t>
                      </w:r>
                      <w:proofErr w:type="spellEnd"/>
                    </w:p>
                    <w:p w:rsidR="00EB616E" w:rsidRPr="00F14EAC" w:rsidRDefault="00EB616E" w:rsidP="00480A25">
                      <w:pPr>
                        <w:rPr>
                          <w:rFonts w:ascii="Arial" w:hAnsi="Arial" w:cs="Angsana New"/>
                          <w:color w:val="333333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wagon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รถบรรทุก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wilderness  </w:t>
                      </w:r>
                      <w:r w:rsidRPr="00F14EAC">
                        <w:rPr>
                          <w:rStyle w:val="hps"/>
                          <w:rFonts w:ascii="Arial" w:hAnsi="Arial" w:cs="Angsana New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>ที่รกร้างว่างเปล่า</w:t>
                      </w:r>
                      <w:r w:rsidRPr="00F14EAC">
                        <w:rPr>
                          <w:rFonts w:ascii="Arial" w:hAnsi="Arial" w:cs="Arial" w:hint="cs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ngsana New"/>
                          <w:color w:val="333333"/>
                          <w:sz w:val="32"/>
                          <w:szCs w:val="32"/>
                          <w:cs/>
                          <w:lang w:bidi="th-TH"/>
                        </w:rPr>
                        <w:t xml:space="preserve">wipe out  </w:t>
                      </w:r>
                      <w:proofErr w:type="spellStart"/>
                      <w:r w:rsidR="00480A25" w:rsidRPr="00480A25">
                        <w:rPr>
                          <w:rStyle w:val="hps"/>
                          <w:rFonts w:ascii="Cordia New" w:hAnsi="Cordia New" w:cs="Cordia New"/>
                          <w:color w:val="333333"/>
                          <w:sz w:val="32"/>
                          <w:szCs w:val="32"/>
                          <w:lang w:bidi="th-TH"/>
                        </w:rPr>
                        <w:t>กำจัด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 w:rsidP="001E1FF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p w:rsidR="009B5A55" w:rsidRDefault="009B5A55"/>
    <w:sectPr w:rsidR="009B5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55"/>
    <w:rsid w:val="001E1FF5"/>
    <w:rsid w:val="00480A25"/>
    <w:rsid w:val="005733A8"/>
    <w:rsid w:val="006B497F"/>
    <w:rsid w:val="009B5A55"/>
    <w:rsid w:val="009E0737"/>
    <w:rsid w:val="00B866C0"/>
    <w:rsid w:val="00BA5E07"/>
    <w:rsid w:val="00BE1665"/>
    <w:rsid w:val="00DA7509"/>
    <w:rsid w:val="00E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CAD1D-ADCF-4437-A4DC-F553BEE5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B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MacLeodA</dc:creator>
  <cp:lastModifiedBy>Jenny Sanderson</cp:lastModifiedBy>
  <cp:revision>2</cp:revision>
  <cp:lastPrinted>2013-04-30T10:47:00Z</cp:lastPrinted>
  <dcterms:created xsi:type="dcterms:W3CDTF">2020-01-06T09:00:00Z</dcterms:created>
  <dcterms:modified xsi:type="dcterms:W3CDTF">2020-01-06T09:00:00Z</dcterms:modified>
</cp:coreProperties>
</file>