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F" w:rsidRDefault="003C2A7C">
      <w:pPr>
        <w:pStyle w:val="Body"/>
      </w:pPr>
      <w:bookmarkStart w:id="0" w:name="_GoBack"/>
      <w:bookmarkEnd w:id="0"/>
      <w:r>
        <w:t>Topic: Climate</w:t>
      </w: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1290828</wp:posOffset>
                </wp:positionH>
                <wp:positionV relativeFrom="page">
                  <wp:posOffset>1829593</wp:posOffset>
                </wp:positionV>
                <wp:extent cx="5029200" cy="1447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84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1960"/>
                              <w:gridCol w:w="1960"/>
                              <w:gridCol w:w="1960"/>
                            </w:tblGrid>
                            <w:tr w:rsidR="00960CAF">
                              <w:trPr>
                                <w:trHeight w:val="280"/>
                                <w:tblHeader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Climate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401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Rain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0" cy="932249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0" cy="9322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المطر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848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0" cy="1244600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0" cy="124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الشمس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352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0" cy="900450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0" cy="900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عاصف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972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snow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0" cy="1330633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0" cy="133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الثلج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848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Ice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0" cy="1244600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0" cy="1244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الجليد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  <w:tr w:rsidR="00960CAF">
                              <w:tblPrEx>
                                <w:shd w:val="clear" w:color="auto" w:fill="auto"/>
                              </w:tblPrEx>
                              <w:trPr>
                                <w:trHeight w:val="1921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Thunder and lightening 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4601" cy="1295516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4601" cy="1295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3C2A7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Arial Unicode MS" w:eastAsia="Arial Unicode MS" w:hAnsi="Arial Unicode MS" w:hint="cs"/>
                                      <w:sz w:val="40"/>
                                      <w:szCs w:val="40"/>
                                      <w:rtl/>
                                    </w:rPr>
                                    <w:t>الرعد والبرق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960CAF" w:rsidRDefault="00960CAF"/>
                              </w:tc>
                            </w:tr>
                          </w:tbl>
                          <w:p w:rsidR="00000000" w:rsidRDefault="003C2A7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01.65pt;margin-top:144.05pt;width:396pt;height:11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BFkgEAABQDAAAOAAAAZHJzL2Uyb0RvYy54bWysUttu2zAMfR/QfxD03tjJ0iU14hQFihYF&#10;hq1Atw+QZSnWYF1AqrHz96NkJx22t6EvFCmKh4eH2t2NtmdHBWi8q/lyUXKmnPStcYea//zxeL3l&#10;DKNwrei9UzU/KeR3+6tPuyFUauU737cKGIE4rIZQ8y7GUBUFyk5ZgQsflKOk9mBFpBAORQtiIHTb&#10;F6uy/FIMHtoAXipEun2Yknyf8bVWMn7XGlVkfc2JW8wWsm2SLfY7UR1AhM7ImYb4DxZWGEdNL1AP&#10;Igr2BuYfKGskePQ6LqS3hdfaSJVnoGmW5V/TvHYiqDwLiYPhIhN+HKz8dnwBZlraXbn5vFkvt6sb&#10;zpywtKuJ3T1E5ptfpGQSawhYUc1reIE5QnLT5KMGm06qYmMW+HQRWI2RSbq8KVe3tDXOJOWW6/Vm&#10;SwHhFO/lATA+KW9ZcmoOqW+CFcevGKen5ydUl+hMBJIXx2acWTW+PdFg/bMjsdLizw6cnWZ2EjiG&#10;+7foH01ukJCm8rkBSZ8pzt8k7fbPOL96/8z73wAAAP//AwBQSwMEFAAGAAgAAAAhANKlUMvgAAAA&#10;CwEAAA8AAABkcnMvZG93bnJldi54bWxMj01PwzAMhu9I/IfISFwQS9tpU1uaTghpNyS0wgFuWWOa&#10;QuNUTbYWfj3mBDd/PHr9uNotbhBnnELvSUG6SkAgtd701Cl4ed7f5iBC1GT04AkVfGGAXX15UenS&#10;+JkOeG5iJziEQqkV2BjHUsrQWnQ6rPyIxLt3PzkduZ06aSY9c7gbZJYkW+l0T3zB6hEfLLafzckp&#10;2D+99kjf8nBT5LP/aLO3xj6OSl1fLfd3ICIu8Q+GX31Wh5qdjv5EJohBQZas14xykecpCCaKYsOT&#10;o4JNuk1B1pX8/0P9AwAA//8DAFBLAQItABQABgAIAAAAIQC2gziS/gAAAOEBAAATAAAAAAAAAAAA&#10;AAAAAAAAAABbQ29udGVudF9UeXBlc10ueG1sUEsBAi0AFAAGAAgAAAAhADj9If/WAAAAlAEAAAsA&#10;AAAAAAAAAAAAAAAALwEAAF9yZWxzLy5yZWxzUEsBAi0AFAAGAAgAAAAhADoFYEWSAQAAFAMAAA4A&#10;AAAAAAAAAAAAAAAALgIAAGRycy9lMm9Eb2MueG1sUEsBAi0AFAAGAAgAAAAhANKlUMvgAAAACw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784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1960"/>
                        <w:gridCol w:w="1960"/>
                        <w:gridCol w:w="1960"/>
                      </w:tblGrid>
                      <w:tr w:rsidR="00960CAF">
                        <w:trPr>
                          <w:trHeight w:val="280"/>
                          <w:tblHeader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Climate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401"/>
                        </w:trPr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Rain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932249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93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المطر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848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124460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الشمس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352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90045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9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عاصف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972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snow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1330633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1330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الثلج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848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Ice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124460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الجليد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  <w:tr w:rsidR="00960CAF">
                        <w:tblPrEx>
                          <w:shd w:val="clear" w:color="auto" w:fill="auto"/>
                        </w:tblPrEx>
                        <w:trPr>
                          <w:trHeight w:val="1921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Thunder and lightening 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1" cy="1295516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4601" cy="1295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3C2A7C">
                            <w:pPr>
                              <w:pStyle w:val="TableStyle2"/>
                            </w:pPr>
                            <w:r>
                              <w:rPr>
                                <w:rFonts w:ascii="Arial Unicode MS" w:eastAsia="Arial Unicode MS" w:hAnsi="Arial Unicode MS" w:hint="cs"/>
                                <w:sz w:val="40"/>
                                <w:szCs w:val="40"/>
                                <w:rtl/>
                              </w:rPr>
                              <w:t>الرعد والبرق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960CAF" w:rsidRDefault="00960CAF"/>
                        </w:tc>
                      </w:tr>
                    </w:tbl>
                    <w:p w:rsidR="00000000" w:rsidRDefault="003C2A7C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t xml:space="preserve"> and weather</w:t>
      </w:r>
    </w:p>
    <w:p w:rsidR="00960CAF" w:rsidRDefault="00960CAF">
      <w:pPr>
        <w:pStyle w:val="Body"/>
      </w:pPr>
    </w:p>
    <w:sectPr w:rsidR="00960CA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A7C">
      <w:r>
        <w:separator/>
      </w:r>
    </w:p>
  </w:endnote>
  <w:endnote w:type="continuationSeparator" w:id="0">
    <w:p w:rsidR="00000000" w:rsidRDefault="003C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AF" w:rsidRDefault="00960C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A7C">
      <w:r>
        <w:separator/>
      </w:r>
    </w:p>
  </w:footnote>
  <w:footnote w:type="continuationSeparator" w:id="0">
    <w:p w:rsidR="00000000" w:rsidRDefault="003C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AF" w:rsidRDefault="003C2A7C">
    <w:pPr>
      <w:pStyle w:val="HeaderFooter"/>
      <w:tabs>
        <w:tab w:val="clear" w:pos="9020"/>
        <w:tab w:val="center" w:pos="4819"/>
        <w:tab w:val="right" w:pos="9638"/>
      </w:tabs>
    </w:pPr>
    <w:r>
      <w:t>EAL Language Resources</w:t>
    </w:r>
    <w:r>
      <w:tab/>
    </w:r>
    <w:r>
      <w:tab/>
    </w:r>
    <w:r>
      <w:t>Social Subjects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0CAF"/>
    <w:rsid w:val="003C2A7C"/>
    <w:rsid w:val="0096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dcterms:created xsi:type="dcterms:W3CDTF">2017-09-12T08:10:00Z</dcterms:created>
  <dcterms:modified xsi:type="dcterms:W3CDTF">2017-09-12T08:10:00Z</dcterms:modified>
</cp:coreProperties>
</file>