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AE6C67" w14:textId="15452115" w:rsidR="00300552" w:rsidRDefault="00CC5896" w:rsidP="00300552">
      <w:pPr>
        <w:jc w:val="center"/>
        <w:rPr>
          <w:rFonts w:ascii="ADLaM Display" w:hAnsi="ADLaM Display" w:cs="ADLaM Display"/>
          <w:sz w:val="56"/>
          <w:szCs w:val="56"/>
        </w:rPr>
      </w:pPr>
      <w:r>
        <w:rPr>
          <w:rFonts w:ascii="ADLaM Display" w:hAnsi="ADLaM Display" w:cs="ADLaM Display"/>
          <w:noProof/>
          <w:sz w:val="56"/>
          <w:szCs w:val="56"/>
          <w:lang w:eastAsia="en-GB"/>
        </w:rPr>
        <w:drawing>
          <wp:anchor distT="0" distB="0" distL="114300" distR="114300" simplePos="0" relativeHeight="251658240" behindDoc="0" locked="0" layoutInCell="1" allowOverlap="1" wp14:anchorId="654C59AD" wp14:editId="09DAF8D6">
            <wp:simplePos x="0" y="0"/>
            <wp:positionH relativeFrom="column">
              <wp:posOffset>1303020</wp:posOffset>
            </wp:positionH>
            <wp:positionV relativeFrom="paragraph">
              <wp:posOffset>228600</wp:posOffset>
            </wp:positionV>
            <wp:extent cx="2857500" cy="2505075"/>
            <wp:effectExtent l="0" t="0" r="0" b="9525"/>
            <wp:wrapSquare wrapText="bothSides"/>
            <wp:docPr id="803288142" name="Picture 1" descr="A well with a red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88142" name="Picture 1" descr="A well with a red roof&#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857500" cy="2505075"/>
                    </a:xfrm>
                    <a:prstGeom prst="rect">
                      <a:avLst/>
                    </a:prstGeom>
                  </pic:spPr>
                </pic:pic>
              </a:graphicData>
            </a:graphic>
            <wp14:sizeRelH relativeFrom="page">
              <wp14:pctWidth>0</wp14:pctWidth>
            </wp14:sizeRelH>
            <wp14:sizeRelV relativeFrom="page">
              <wp14:pctHeight>0</wp14:pctHeight>
            </wp14:sizeRelV>
          </wp:anchor>
        </w:drawing>
      </w:r>
    </w:p>
    <w:p w14:paraId="560FADA2" w14:textId="04ADA950" w:rsidR="00300552" w:rsidRDefault="00300552" w:rsidP="00300552">
      <w:pPr>
        <w:jc w:val="center"/>
        <w:rPr>
          <w:rFonts w:ascii="ADLaM Display" w:hAnsi="ADLaM Display" w:cs="ADLaM Display"/>
          <w:sz w:val="56"/>
          <w:szCs w:val="56"/>
        </w:rPr>
      </w:pPr>
    </w:p>
    <w:p w14:paraId="3451971E" w14:textId="378086C9" w:rsidR="00300552" w:rsidRDefault="00300552" w:rsidP="00300552">
      <w:pPr>
        <w:jc w:val="center"/>
        <w:rPr>
          <w:rFonts w:ascii="ADLaM Display" w:hAnsi="ADLaM Display" w:cs="ADLaM Display"/>
          <w:sz w:val="56"/>
          <w:szCs w:val="56"/>
        </w:rPr>
      </w:pPr>
    </w:p>
    <w:p w14:paraId="7C1C5652" w14:textId="77777777" w:rsidR="00300552" w:rsidRDefault="00300552" w:rsidP="00300552">
      <w:pPr>
        <w:jc w:val="center"/>
        <w:rPr>
          <w:rFonts w:ascii="ADLaM Display" w:hAnsi="ADLaM Display" w:cs="ADLaM Display"/>
          <w:sz w:val="56"/>
          <w:szCs w:val="56"/>
        </w:rPr>
      </w:pPr>
    </w:p>
    <w:p w14:paraId="3CA5450F" w14:textId="77777777" w:rsidR="00300552" w:rsidRDefault="00300552" w:rsidP="00300552">
      <w:pPr>
        <w:jc w:val="center"/>
        <w:rPr>
          <w:rFonts w:ascii="ADLaM Display" w:hAnsi="ADLaM Display" w:cs="ADLaM Display"/>
          <w:sz w:val="56"/>
          <w:szCs w:val="56"/>
        </w:rPr>
      </w:pPr>
    </w:p>
    <w:p w14:paraId="46BF6FEE" w14:textId="77777777" w:rsidR="00300552" w:rsidRDefault="00300552" w:rsidP="00300552">
      <w:pPr>
        <w:jc w:val="center"/>
        <w:rPr>
          <w:rFonts w:ascii="ADLaM Display" w:hAnsi="ADLaM Display" w:cs="ADLaM Display"/>
          <w:sz w:val="56"/>
          <w:szCs w:val="56"/>
        </w:rPr>
      </w:pPr>
    </w:p>
    <w:p w14:paraId="61C25472" w14:textId="77777777" w:rsidR="00300552" w:rsidRDefault="00300552" w:rsidP="00300552">
      <w:pPr>
        <w:jc w:val="center"/>
        <w:rPr>
          <w:rFonts w:ascii="ADLaM Display" w:hAnsi="ADLaM Display" w:cs="ADLaM Display"/>
          <w:sz w:val="56"/>
          <w:szCs w:val="56"/>
        </w:rPr>
      </w:pPr>
    </w:p>
    <w:p w14:paraId="4CF6EB8D" w14:textId="77777777" w:rsidR="00300552" w:rsidRDefault="00300552" w:rsidP="00300552">
      <w:pPr>
        <w:jc w:val="center"/>
        <w:rPr>
          <w:rFonts w:ascii="ADLaM Display" w:hAnsi="ADLaM Display" w:cs="ADLaM Display"/>
          <w:sz w:val="56"/>
          <w:szCs w:val="56"/>
        </w:rPr>
      </w:pPr>
    </w:p>
    <w:p w14:paraId="10742493" w14:textId="77777777" w:rsidR="00300552" w:rsidRDefault="00300552" w:rsidP="00300552">
      <w:pPr>
        <w:jc w:val="center"/>
        <w:rPr>
          <w:rFonts w:ascii="ADLaM Display" w:hAnsi="ADLaM Display" w:cs="ADLaM Display"/>
          <w:sz w:val="56"/>
          <w:szCs w:val="56"/>
        </w:rPr>
      </w:pPr>
    </w:p>
    <w:p w14:paraId="23A2659F" w14:textId="77777777" w:rsidR="00300552" w:rsidRDefault="00300552" w:rsidP="00300552">
      <w:pPr>
        <w:jc w:val="center"/>
        <w:rPr>
          <w:rFonts w:ascii="ADLaM Display" w:hAnsi="ADLaM Display" w:cs="ADLaM Display"/>
          <w:sz w:val="56"/>
          <w:szCs w:val="56"/>
        </w:rPr>
      </w:pPr>
    </w:p>
    <w:p w14:paraId="6B9A95E5" w14:textId="52ABCB48" w:rsidR="00300552" w:rsidRPr="00646CDF" w:rsidRDefault="00300552" w:rsidP="00300552">
      <w:pPr>
        <w:jc w:val="center"/>
        <w:rPr>
          <w:rFonts w:ascii="Arial Rounded MT Bold" w:hAnsi="Arial Rounded MT Bold" w:cs="ADLaM Display"/>
          <w:sz w:val="56"/>
          <w:szCs w:val="56"/>
        </w:rPr>
      </w:pPr>
      <w:r w:rsidRPr="00646CDF">
        <w:rPr>
          <w:rFonts w:ascii="Arial Rounded MT Bold" w:hAnsi="Arial Rounded MT Bold" w:cs="ADLaM Display"/>
          <w:sz w:val="56"/>
          <w:szCs w:val="56"/>
        </w:rPr>
        <w:t>Wellpark Children’s Centre</w:t>
      </w:r>
    </w:p>
    <w:p w14:paraId="1C4C5D10" w14:textId="422BFCB8" w:rsidR="00300552" w:rsidRPr="00646CDF" w:rsidRDefault="00300552" w:rsidP="00300552">
      <w:pPr>
        <w:jc w:val="center"/>
        <w:rPr>
          <w:rFonts w:ascii="Arial Rounded MT Bold" w:hAnsi="Arial Rounded MT Bold" w:cs="ADLaM Display"/>
          <w:sz w:val="56"/>
          <w:szCs w:val="56"/>
        </w:rPr>
      </w:pPr>
      <w:r w:rsidRPr="00646CDF">
        <w:rPr>
          <w:rFonts w:ascii="Arial Rounded MT Bold" w:hAnsi="Arial Rounded MT Bold" w:cs="ADLaM Display"/>
          <w:sz w:val="56"/>
          <w:szCs w:val="56"/>
        </w:rPr>
        <w:t>Handbook</w:t>
      </w:r>
    </w:p>
    <w:p w14:paraId="680EDECA" w14:textId="6F1C21E5" w:rsidR="00300552" w:rsidRPr="00646CDF" w:rsidRDefault="000174D6" w:rsidP="00300552">
      <w:pPr>
        <w:jc w:val="center"/>
        <w:rPr>
          <w:rFonts w:ascii="Arial Rounded MT Bold" w:hAnsi="Arial Rounded MT Bold" w:cs="ADLaM Display"/>
          <w:sz w:val="56"/>
          <w:szCs w:val="56"/>
        </w:rPr>
      </w:pPr>
      <w:r>
        <w:rPr>
          <w:rFonts w:ascii="Arial Rounded MT Bold" w:hAnsi="Arial Rounded MT Bold" w:cs="ADLaM Display"/>
          <w:sz w:val="56"/>
          <w:szCs w:val="56"/>
        </w:rPr>
        <w:t>2026</w:t>
      </w:r>
    </w:p>
    <w:p w14:paraId="56C10176" w14:textId="4044A5A0" w:rsidR="00300552" w:rsidRDefault="00300552" w:rsidP="00300552">
      <w:pPr>
        <w:jc w:val="center"/>
        <w:rPr>
          <w:rFonts w:ascii="ADLaM Display" w:hAnsi="ADLaM Display" w:cs="ADLaM Display"/>
          <w:sz w:val="56"/>
          <w:szCs w:val="56"/>
        </w:rPr>
      </w:pPr>
    </w:p>
    <w:p w14:paraId="2492BAA0" w14:textId="77777777" w:rsidR="00646CDF" w:rsidRDefault="00646CDF" w:rsidP="00300552">
      <w:pPr>
        <w:jc w:val="center"/>
        <w:rPr>
          <w:rFonts w:ascii="ADLaM Display" w:hAnsi="ADLaM Display" w:cs="ADLaM Display"/>
          <w:sz w:val="56"/>
          <w:szCs w:val="56"/>
        </w:rPr>
      </w:pPr>
    </w:p>
    <w:p w14:paraId="4B3ACD5C" w14:textId="77777777" w:rsidR="00300552" w:rsidRPr="00300552" w:rsidRDefault="00300552" w:rsidP="00300552">
      <w:pPr>
        <w:widowControl w:val="0"/>
        <w:spacing w:after="120" w:line="285" w:lineRule="auto"/>
        <w:rPr>
          <w:rFonts w:ascii="Comic Sans MS" w:eastAsia="Times New Roman" w:hAnsi="Comic Sans MS" w:cs="Calibri"/>
          <w:b/>
          <w:bCs/>
          <w:color w:val="000000"/>
          <w:kern w:val="28"/>
          <w:u w:val="single"/>
          <w:lang w:eastAsia="en-GB"/>
          <w14:ligatures w14:val="none"/>
          <w14:cntxtAlts/>
        </w:rPr>
      </w:pPr>
      <w:r w:rsidRPr="00300552">
        <w:rPr>
          <w:rFonts w:ascii="Comic Sans MS" w:eastAsia="Times New Roman" w:hAnsi="Comic Sans MS" w:cs="Calibri"/>
          <w:b/>
          <w:bCs/>
          <w:color w:val="000000"/>
          <w:kern w:val="28"/>
          <w:lang w:eastAsia="en-GB"/>
          <w14:ligatures w14:val="none"/>
          <w14:cntxtAlts/>
        </w:rPr>
        <w:lastRenderedPageBreak/>
        <w:tab/>
      </w:r>
      <w:r w:rsidRPr="00300552">
        <w:rPr>
          <w:rFonts w:ascii="Comic Sans MS" w:eastAsia="Times New Roman" w:hAnsi="Comic Sans MS" w:cs="Calibri"/>
          <w:b/>
          <w:bCs/>
          <w:color w:val="000000"/>
          <w:kern w:val="28"/>
          <w:lang w:eastAsia="en-GB"/>
          <w14:ligatures w14:val="none"/>
          <w14:cntxtAlts/>
        </w:rPr>
        <w:tab/>
      </w:r>
      <w:r w:rsidRPr="00300552">
        <w:rPr>
          <w:rFonts w:ascii="Comic Sans MS" w:eastAsia="Times New Roman" w:hAnsi="Comic Sans MS" w:cs="Calibri"/>
          <w:b/>
          <w:bCs/>
          <w:color w:val="000000"/>
          <w:kern w:val="28"/>
          <w:lang w:eastAsia="en-GB"/>
          <w14:ligatures w14:val="none"/>
          <w14:cntxtAlts/>
        </w:rPr>
        <w:tab/>
      </w:r>
      <w:r w:rsidRPr="00300552">
        <w:rPr>
          <w:rFonts w:ascii="Comic Sans MS" w:eastAsia="Times New Roman" w:hAnsi="Comic Sans MS" w:cs="Calibri"/>
          <w:b/>
          <w:bCs/>
          <w:color w:val="000000"/>
          <w:kern w:val="28"/>
          <w:lang w:eastAsia="en-GB"/>
          <w14:ligatures w14:val="none"/>
          <w14:cntxtAlts/>
        </w:rPr>
        <w:tab/>
      </w:r>
      <w:r w:rsidRPr="00300552">
        <w:rPr>
          <w:rFonts w:ascii="Comic Sans MS" w:eastAsia="Times New Roman" w:hAnsi="Comic Sans MS" w:cs="Calibri"/>
          <w:b/>
          <w:bCs/>
          <w:color w:val="0000FF"/>
          <w:kern w:val="28"/>
          <w:sz w:val="28"/>
          <w:szCs w:val="28"/>
          <w:lang w:eastAsia="en-GB"/>
          <w14:ligatures w14:val="none"/>
          <w14:cntxtAlts/>
        </w:rPr>
        <w:tab/>
      </w:r>
      <w:r w:rsidRPr="00300552">
        <w:rPr>
          <w:rFonts w:ascii="Comic Sans MS" w:eastAsia="Times New Roman" w:hAnsi="Comic Sans MS" w:cs="Calibri"/>
          <w:b/>
          <w:bCs/>
          <w:color w:val="0000FF"/>
          <w:kern w:val="28"/>
          <w:sz w:val="28"/>
          <w:szCs w:val="28"/>
          <w:u w:val="single"/>
          <w:lang w:eastAsia="en-GB"/>
          <w14:ligatures w14:val="none"/>
          <w14:cntxtAlts/>
        </w:rPr>
        <w:t>Contents</w:t>
      </w:r>
    </w:p>
    <w:p w14:paraId="29E52E5C" w14:textId="77777777" w:rsidR="00300552" w:rsidRPr="00300552" w:rsidRDefault="00300552" w:rsidP="00300552">
      <w:pPr>
        <w:widowControl w:val="0"/>
        <w:spacing w:after="120" w:line="285" w:lineRule="auto"/>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 </w:t>
      </w:r>
    </w:p>
    <w:p w14:paraId="583038D1" w14:textId="67054EB9" w:rsidR="00300552" w:rsidRPr="00300552" w:rsidRDefault="00300552"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Introduction</w:t>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t xml:space="preserve">         </w:t>
      </w:r>
      <w:r>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 xml:space="preserve">  Pg 3</w:t>
      </w:r>
    </w:p>
    <w:p w14:paraId="4D008902" w14:textId="5D553AB5" w:rsidR="00300552" w:rsidRPr="00300552" w:rsidRDefault="00300552"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Vision &amp; Aims</w:t>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t xml:space="preserve">         </w:t>
      </w:r>
      <w:r>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 xml:space="preserve">  Pg4</w:t>
      </w:r>
    </w:p>
    <w:p w14:paraId="2894FED3" w14:textId="6AF89043" w:rsidR="00300552" w:rsidRPr="00300552" w:rsidRDefault="00300552"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Staff Information</w:t>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t xml:space="preserve">          </w:t>
      </w:r>
      <w:r w:rsidR="00A76D1E">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 xml:space="preserve">  Pg 5</w:t>
      </w:r>
    </w:p>
    <w:p w14:paraId="7700AA1C" w14:textId="056919D7" w:rsidR="00300552" w:rsidRPr="00300552" w:rsidRDefault="00300552"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Opening Hours &amp; Session Times</w:t>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t xml:space="preserve">          </w:t>
      </w:r>
      <w:r w:rsidR="00A76D1E">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 xml:space="preserve">  Pg 5</w:t>
      </w:r>
    </w:p>
    <w:p w14:paraId="6F8ADC9F" w14:textId="3474BCD4" w:rsidR="00300552" w:rsidRPr="00300552" w:rsidRDefault="00300552"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Establishment Information</w:t>
      </w:r>
      <w:r w:rsidRPr="00300552">
        <w:rPr>
          <w:rFonts w:ascii="Comic Sans MS" w:eastAsia="Times New Roman" w:hAnsi="Comic Sans MS" w:cs="Calibri"/>
          <w:color w:val="000000"/>
          <w:kern w:val="28"/>
          <w:sz w:val="22"/>
          <w:szCs w:val="22"/>
          <w:lang w:eastAsia="en-GB"/>
          <w14:ligatures w14:val="none"/>
          <w14:cntxtAlts/>
        </w:rPr>
        <w:tab/>
        <w:t>, Security, Car Park &amp; No Smoking Policy</w:t>
      </w:r>
      <w:r w:rsidRPr="00300552">
        <w:rPr>
          <w:rFonts w:ascii="Comic Sans MS" w:eastAsia="Times New Roman" w:hAnsi="Comic Sans MS" w:cs="Calibri"/>
          <w:color w:val="000000"/>
          <w:kern w:val="28"/>
          <w:sz w:val="22"/>
          <w:szCs w:val="22"/>
          <w:lang w:eastAsia="en-GB"/>
          <w14:ligatures w14:val="none"/>
          <w14:cntxtAlts/>
        </w:rPr>
        <w:tab/>
        <w:t xml:space="preserve"> </w:t>
      </w:r>
      <w:r w:rsidR="00A76D1E">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 xml:space="preserve">  Pg 6</w:t>
      </w:r>
    </w:p>
    <w:p w14:paraId="3D3EA1B2" w14:textId="2BED85E4" w:rsidR="00300552" w:rsidRPr="00300552" w:rsidRDefault="00300552" w:rsidP="00300552">
      <w:pPr>
        <w:widowControl w:val="0"/>
        <w:tabs>
          <w:tab w:val="left" w:pos="7299"/>
        </w:tabs>
        <w:spacing w:after="0" w:line="286" w:lineRule="auto"/>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 xml:space="preserve">Holidays </w:t>
      </w:r>
      <w:r w:rsidRPr="00300552">
        <w:rPr>
          <w:rFonts w:ascii="Comic Sans MS" w:eastAsia="Times New Roman" w:hAnsi="Comic Sans MS" w:cs="Calibri"/>
          <w:color w:val="000000"/>
          <w:kern w:val="28"/>
          <w:sz w:val="22"/>
          <w:szCs w:val="22"/>
          <w:lang w:eastAsia="en-GB"/>
          <w14:ligatures w14:val="none"/>
          <w14:cntxtAlts/>
        </w:rPr>
        <w:tab/>
      </w:r>
      <w:r w:rsidR="00646CDF">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 xml:space="preserve">  Pg 7                        </w:t>
      </w:r>
    </w:p>
    <w:p w14:paraId="26CDECBA" w14:textId="5166759D" w:rsidR="00300552" w:rsidRPr="00300552" w:rsidRDefault="00300552"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Registration</w:t>
      </w:r>
      <w:r w:rsidR="00A76D1E">
        <w:rPr>
          <w:rFonts w:ascii="Comic Sans MS" w:eastAsia="Times New Roman" w:hAnsi="Comic Sans MS" w:cs="Calibri"/>
          <w:color w:val="000000"/>
          <w:kern w:val="28"/>
          <w:sz w:val="22"/>
          <w:szCs w:val="22"/>
          <w:lang w:eastAsia="en-GB"/>
          <w14:ligatures w14:val="none"/>
          <w14:cntxtAlts/>
        </w:rPr>
        <w:t xml:space="preserve">, </w:t>
      </w:r>
      <w:r w:rsidRPr="00300552">
        <w:rPr>
          <w:rFonts w:ascii="Comic Sans MS" w:eastAsia="Times New Roman" w:hAnsi="Comic Sans MS" w:cs="Calibri"/>
          <w:color w:val="000000"/>
          <w:kern w:val="28"/>
          <w:sz w:val="22"/>
          <w:szCs w:val="22"/>
          <w:lang w:eastAsia="en-GB"/>
          <w14:ligatures w14:val="none"/>
          <w14:cntxtAlts/>
        </w:rPr>
        <w:t>Admissions</w:t>
      </w:r>
      <w:r w:rsidR="00A76D1E">
        <w:rPr>
          <w:rFonts w:ascii="Comic Sans MS" w:eastAsia="Times New Roman" w:hAnsi="Comic Sans MS" w:cs="Calibri"/>
          <w:color w:val="000000"/>
          <w:kern w:val="28"/>
          <w:sz w:val="22"/>
          <w:szCs w:val="22"/>
          <w:lang w:eastAsia="en-GB"/>
          <w14:ligatures w14:val="none"/>
          <w14:cntxtAlts/>
        </w:rPr>
        <w:t xml:space="preserve"> &amp; Chargeable Childcare</w:t>
      </w:r>
      <w:r w:rsidR="00A76D1E">
        <w:rPr>
          <w:rFonts w:ascii="Comic Sans MS" w:eastAsia="Times New Roman" w:hAnsi="Comic Sans MS" w:cs="Calibri"/>
          <w:color w:val="000000"/>
          <w:kern w:val="28"/>
          <w:sz w:val="22"/>
          <w:szCs w:val="22"/>
          <w:lang w:eastAsia="en-GB"/>
          <w14:ligatures w14:val="none"/>
          <w14:cntxtAlts/>
        </w:rPr>
        <w:tab/>
      </w:r>
      <w:r w:rsidR="00A76D1E">
        <w:rPr>
          <w:rFonts w:ascii="Comic Sans MS" w:eastAsia="Times New Roman" w:hAnsi="Comic Sans MS" w:cs="Calibri"/>
          <w:color w:val="000000"/>
          <w:kern w:val="28"/>
          <w:sz w:val="22"/>
          <w:szCs w:val="22"/>
          <w:lang w:eastAsia="en-GB"/>
          <w14:ligatures w14:val="none"/>
          <w14:cntxtAlts/>
        </w:rPr>
        <w:tab/>
      </w:r>
      <w:r w:rsidR="00A76D1E">
        <w:rPr>
          <w:rFonts w:ascii="Comic Sans MS" w:eastAsia="Times New Roman" w:hAnsi="Comic Sans MS" w:cs="Calibri"/>
          <w:color w:val="000000"/>
          <w:kern w:val="28"/>
          <w:sz w:val="22"/>
          <w:szCs w:val="22"/>
          <w:lang w:eastAsia="en-GB"/>
          <w14:ligatures w14:val="none"/>
          <w14:cntxtAlts/>
        </w:rPr>
        <w:tab/>
      </w:r>
      <w:r w:rsidR="00A76D1E">
        <w:rPr>
          <w:rFonts w:ascii="Comic Sans MS" w:eastAsia="Times New Roman" w:hAnsi="Comic Sans MS" w:cs="Calibri"/>
          <w:color w:val="000000"/>
          <w:kern w:val="28"/>
          <w:sz w:val="22"/>
          <w:szCs w:val="22"/>
          <w:lang w:eastAsia="en-GB"/>
          <w14:ligatures w14:val="none"/>
          <w14:cntxtAlts/>
        </w:rPr>
        <w:tab/>
      </w:r>
      <w:r w:rsidR="00A76D1E">
        <w:rPr>
          <w:rFonts w:ascii="Comic Sans MS" w:eastAsia="Times New Roman" w:hAnsi="Comic Sans MS" w:cs="Calibri"/>
          <w:color w:val="000000"/>
          <w:kern w:val="28"/>
          <w:sz w:val="22"/>
          <w:szCs w:val="22"/>
          <w:lang w:eastAsia="en-GB"/>
          <w14:ligatures w14:val="none"/>
          <w14:cntxtAlts/>
        </w:rPr>
        <w:tab/>
        <w:t xml:space="preserve"> </w:t>
      </w:r>
      <w:r w:rsidRPr="00300552">
        <w:rPr>
          <w:rFonts w:ascii="Comic Sans MS" w:eastAsia="Times New Roman" w:hAnsi="Comic Sans MS" w:cs="Calibri"/>
          <w:color w:val="000000"/>
          <w:kern w:val="28"/>
          <w:sz w:val="22"/>
          <w:szCs w:val="22"/>
          <w:lang w:eastAsia="en-GB"/>
          <w14:ligatures w14:val="none"/>
          <w14:cntxtAlts/>
        </w:rPr>
        <w:t xml:space="preserve"> Pg 8</w:t>
      </w:r>
    </w:p>
    <w:p w14:paraId="44FF64DA" w14:textId="1F68E015" w:rsidR="00300552" w:rsidRPr="00300552" w:rsidRDefault="00300552"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 xml:space="preserve">Attendance, Absence &amp; </w:t>
      </w:r>
      <w:r w:rsidR="00A76D1E">
        <w:rPr>
          <w:rFonts w:ascii="Comic Sans MS" w:eastAsia="Times New Roman" w:hAnsi="Comic Sans MS" w:cs="Calibri"/>
          <w:color w:val="000000"/>
          <w:kern w:val="28"/>
          <w:sz w:val="22"/>
          <w:szCs w:val="22"/>
          <w:lang w:eastAsia="en-GB"/>
          <w14:ligatures w14:val="none"/>
          <w14:cntxtAlts/>
        </w:rPr>
        <w:t>Groupcall</w:t>
      </w:r>
      <w:r w:rsidR="00A76D1E">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t xml:space="preserve">        </w:t>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t xml:space="preserve">  Pg 9</w:t>
      </w:r>
    </w:p>
    <w:p w14:paraId="14CCCB66" w14:textId="141FC607" w:rsidR="00300552" w:rsidRPr="00300552" w:rsidRDefault="00300552"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Services Provided for Families</w:t>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 xml:space="preserve">         </w:t>
      </w:r>
      <w:r w:rsidR="00A76D1E">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 xml:space="preserve">  Pg 10</w:t>
      </w:r>
    </w:p>
    <w:p w14:paraId="0FA3D77B" w14:textId="76B13F0C" w:rsidR="00300552" w:rsidRPr="00300552" w:rsidRDefault="00300552"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Child Protection</w:t>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t xml:space="preserve">           </w:t>
      </w:r>
      <w:r w:rsidR="00A76D1E">
        <w:rPr>
          <w:rFonts w:ascii="Comic Sans MS" w:eastAsia="Times New Roman" w:hAnsi="Comic Sans MS" w:cs="Calibri"/>
          <w:color w:val="000000"/>
          <w:kern w:val="28"/>
          <w:sz w:val="22"/>
          <w:szCs w:val="22"/>
          <w:lang w:eastAsia="en-GB"/>
          <w14:ligatures w14:val="none"/>
          <w14:cntxtAlts/>
        </w:rPr>
        <w:t xml:space="preserve"> </w:t>
      </w:r>
      <w:r w:rsidRPr="00300552">
        <w:rPr>
          <w:rFonts w:ascii="Comic Sans MS" w:eastAsia="Times New Roman" w:hAnsi="Comic Sans MS" w:cs="Calibri"/>
          <w:color w:val="000000"/>
          <w:kern w:val="28"/>
          <w:sz w:val="22"/>
          <w:szCs w:val="22"/>
          <w:lang w:eastAsia="en-GB"/>
          <w14:ligatures w14:val="none"/>
          <w14:cntxtAlts/>
        </w:rPr>
        <w:t xml:space="preserve"> Pg 10</w:t>
      </w:r>
    </w:p>
    <w:p w14:paraId="1B8E51D8" w14:textId="32FD443E" w:rsidR="00300552" w:rsidRPr="00300552" w:rsidRDefault="00A76D1E"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Pr>
          <w:rFonts w:ascii="Comic Sans MS" w:eastAsia="Times New Roman" w:hAnsi="Comic Sans MS" w:cs="Calibri"/>
          <w:color w:val="000000"/>
          <w:kern w:val="28"/>
          <w:sz w:val="22"/>
          <w:szCs w:val="22"/>
          <w:lang w:eastAsia="en-GB"/>
          <w14:ligatures w14:val="none"/>
          <w14:cntxtAlts/>
        </w:rPr>
        <w:t>Community Partnerships &amp; Eco Schools</w:t>
      </w:r>
      <w:r>
        <w:rPr>
          <w:rFonts w:ascii="Comic Sans MS" w:eastAsia="Times New Roman" w:hAnsi="Comic Sans MS" w:cs="Calibri"/>
          <w:color w:val="000000"/>
          <w:kern w:val="28"/>
          <w:sz w:val="22"/>
          <w:szCs w:val="22"/>
          <w:lang w:eastAsia="en-GB"/>
          <w14:ligatures w14:val="none"/>
          <w14:cntxtAlts/>
        </w:rPr>
        <w:tab/>
      </w:r>
      <w:r>
        <w:rPr>
          <w:rFonts w:ascii="Comic Sans MS" w:eastAsia="Times New Roman" w:hAnsi="Comic Sans MS" w:cs="Calibri"/>
          <w:color w:val="000000"/>
          <w:kern w:val="28"/>
          <w:sz w:val="22"/>
          <w:szCs w:val="22"/>
          <w:lang w:eastAsia="en-GB"/>
          <w14:ligatures w14:val="none"/>
          <w14:cntxtAlts/>
        </w:rPr>
        <w:tab/>
      </w:r>
      <w:r>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t xml:space="preserve">            </w:t>
      </w:r>
      <w:r>
        <w:rPr>
          <w:rFonts w:ascii="Comic Sans MS" w:eastAsia="Times New Roman" w:hAnsi="Comic Sans MS" w:cs="Calibri"/>
          <w:color w:val="000000"/>
          <w:kern w:val="28"/>
          <w:sz w:val="22"/>
          <w:szCs w:val="22"/>
          <w:lang w:eastAsia="en-GB"/>
          <w14:ligatures w14:val="none"/>
          <w14:cntxtAlts/>
        </w:rPr>
        <w:t xml:space="preserve"> </w:t>
      </w:r>
      <w:r w:rsidR="00300552" w:rsidRPr="00300552">
        <w:rPr>
          <w:rFonts w:ascii="Comic Sans MS" w:eastAsia="Times New Roman" w:hAnsi="Comic Sans MS" w:cs="Calibri"/>
          <w:color w:val="000000"/>
          <w:kern w:val="28"/>
          <w:sz w:val="22"/>
          <w:szCs w:val="22"/>
          <w:lang w:eastAsia="en-GB"/>
          <w14:ligatures w14:val="none"/>
          <w14:cntxtAlts/>
        </w:rPr>
        <w:t>Pg 11</w:t>
      </w:r>
    </w:p>
    <w:p w14:paraId="3DE67BDF" w14:textId="0ECAE865" w:rsidR="00300552" w:rsidRPr="00300552" w:rsidRDefault="00300552"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Transition from Pre 5 to Primary School</w:t>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t xml:space="preserve">            </w:t>
      </w:r>
      <w:r w:rsidR="00A76D1E">
        <w:rPr>
          <w:rFonts w:ascii="Comic Sans MS" w:eastAsia="Times New Roman" w:hAnsi="Comic Sans MS" w:cs="Calibri"/>
          <w:color w:val="000000"/>
          <w:kern w:val="28"/>
          <w:sz w:val="22"/>
          <w:szCs w:val="22"/>
          <w:lang w:eastAsia="en-GB"/>
          <w14:ligatures w14:val="none"/>
          <w14:cntxtAlts/>
        </w:rPr>
        <w:t xml:space="preserve"> </w:t>
      </w:r>
      <w:r w:rsidRPr="00300552">
        <w:rPr>
          <w:rFonts w:ascii="Comic Sans MS" w:eastAsia="Times New Roman" w:hAnsi="Comic Sans MS" w:cs="Calibri"/>
          <w:color w:val="000000"/>
          <w:kern w:val="28"/>
          <w:sz w:val="22"/>
          <w:szCs w:val="22"/>
          <w:lang w:eastAsia="en-GB"/>
          <w14:ligatures w14:val="none"/>
          <w14:cntxtAlts/>
        </w:rPr>
        <w:t>Pg 12</w:t>
      </w:r>
    </w:p>
    <w:p w14:paraId="4E2B00E3" w14:textId="2AEE89EF" w:rsidR="00300552" w:rsidRPr="00300552" w:rsidRDefault="00300552"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Assessment &amp; Reporting to Parents</w:t>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t xml:space="preserve">           </w:t>
      </w:r>
      <w:r w:rsidR="00A76D1E">
        <w:rPr>
          <w:rFonts w:ascii="Comic Sans MS" w:eastAsia="Times New Roman" w:hAnsi="Comic Sans MS" w:cs="Calibri"/>
          <w:color w:val="000000"/>
          <w:kern w:val="28"/>
          <w:sz w:val="22"/>
          <w:szCs w:val="22"/>
          <w:lang w:eastAsia="en-GB"/>
          <w14:ligatures w14:val="none"/>
          <w14:cntxtAlts/>
        </w:rPr>
        <w:t xml:space="preserve"> </w:t>
      </w:r>
      <w:r w:rsidRPr="00300552">
        <w:rPr>
          <w:rFonts w:ascii="Comic Sans MS" w:eastAsia="Times New Roman" w:hAnsi="Comic Sans MS" w:cs="Calibri"/>
          <w:color w:val="000000"/>
          <w:kern w:val="28"/>
          <w:sz w:val="22"/>
          <w:szCs w:val="22"/>
          <w:lang w:eastAsia="en-GB"/>
          <w14:ligatures w14:val="none"/>
          <w14:cntxtAlts/>
        </w:rPr>
        <w:t xml:space="preserve"> Pg 12</w:t>
      </w:r>
    </w:p>
    <w:p w14:paraId="62CDED5D" w14:textId="50C6E32F" w:rsidR="00300552" w:rsidRPr="00300552" w:rsidRDefault="00300552"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Getting it Right for Every Child</w:t>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t xml:space="preserve">           </w:t>
      </w:r>
      <w:r w:rsidR="00A76D1E">
        <w:rPr>
          <w:rFonts w:ascii="Comic Sans MS" w:eastAsia="Times New Roman" w:hAnsi="Comic Sans MS" w:cs="Calibri"/>
          <w:color w:val="000000"/>
          <w:kern w:val="28"/>
          <w:sz w:val="22"/>
          <w:szCs w:val="22"/>
          <w:lang w:eastAsia="en-GB"/>
          <w14:ligatures w14:val="none"/>
          <w14:cntxtAlts/>
        </w:rPr>
        <w:t xml:space="preserve"> </w:t>
      </w:r>
      <w:r w:rsidRPr="00300552">
        <w:rPr>
          <w:rFonts w:ascii="Comic Sans MS" w:eastAsia="Times New Roman" w:hAnsi="Comic Sans MS" w:cs="Calibri"/>
          <w:color w:val="000000"/>
          <w:kern w:val="28"/>
          <w:sz w:val="22"/>
          <w:szCs w:val="22"/>
          <w:lang w:eastAsia="en-GB"/>
          <w14:ligatures w14:val="none"/>
          <w14:cntxtAlts/>
        </w:rPr>
        <w:t xml:space="preserve"> Pg 13</w:t>
      </w:r>
    </w:p>
    <w:p w14:paraId="1117EE04" w14:textId="1088CB2B" w:rsidR="00300552" w:rsidRPr="00300552" w:rsidRDefault="00A76D1E"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Pr>
          <w:rFonts w:ascii="Comic Sans MS" w:eastAsia="Times New Roman" w:hAnsi="Comic Sans MS" w:cs="Calibri"/>
          <w:color w:val="000000"/>
          <w:kern w:val="28"/>
          <w:sz w:val="22"/>
          <w:szCs w:val="22"/>
          <w:lang w:eastAsia="en-GB"/>
          <w14:ligatures w14:val="none"/>
          <w14:cntxtAlts/>
        </w:rPr>
        <w:t xml:space="preserve">Support for Pupils </w:t>
      </w:r>
      <w:r w:rsidR="002204BF">
        <w:rPr>
          <w:rFonts w:ascii="Comic Sans MS" w:eastAsia="Times New Roman" w:hAnsi="Comic Sans MS" w:cs="Calibri"/>
          <w:color w:val="000000"/>
          <w:kern w:val="28"/>
          <w:sz w:val="22"/>
          <w:szCs w:val="22"/>
          <w:lang w:eastAsia="en-GB"/>
          <w14:ligatures w14:val="none"/>
          <w14:cntxtAlts/>
        </w:rPr>
        <w:t>cont.</w:t>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t xml:space="preserve">          </w:t>
      </w:r>
      <w:r>
        <w:rPr>
          <w:rFonts w:ascii="Comic Sans MS" w:eastAsia="Times New Roman" w:hAnsi="Comic Sans MS" w:cs="Calibri"/>
          <w:color w:val="000000"/>
          <w:kern w:val="28"/>
          <w:sz w:val="22"/>
          <w:szCs w:val="22"/>
          <w:lang w:eastAsia="en-GB"/>
          <w14:ligatures w14:val="none"/>
          <w14:cntxtAlts/>
        </w:rPr>
        <w:t xml:space="preserve">  </w:t>
      </w:r>
      <w:r w:rsidR="00300552" w:rsidRPr="00300552">
        <w:rPr>
          <w:rFonts w:ascii="Comic Sans MS" w:eastAsia="Times New Roman" w:hAnsi="Comic Sans MS" w:cs="Calibri"/>
          <w:color w:val="000000"/>
          <w:kern w:val="28"/>
          <w:sz w:val="22"/>
          <w:szCs w:val="22"/>
          <w:lang w:eastAsia="en-GB"/>
          <w14:ligatures w14:val="none"/>
          <w14:cntxtAlts/>
        </w:rPr>
        <w:t xml:space="preserve"> Pg 14</w:t>
      </w:r>
      <w:r>
        <w:rPr>
          <w:rFonts w:ascii="Comic Sans MS" w:eastAsia="Times New Roman" w:hAnsi="Comic Sans MS" w:cs="Calibri"/>
          <w:color w:val="000000"/>
          <w:kern w:val="28"/>
          <w:sz w:val="22"/>
          <w:szCs w:val="22"/>
          <w:lang w:eastAsia="en-GB"/>
          <w14:ligatures w14:val="none"/>
          <w14:cntxtAlts/>
        </w:rPr>
        <w:t>/15</w:t>
      </w:r>
    </w:p>
    <w:p w14:paraId="13147BE2" w14:textId="1CABF61E" w:rsidR="00300552" w:rsidRPr="00300552" w:rsidRDefault="001A066B"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Pr>
          <w:rFonts w:ascii="Comic Sans MS" w:eastAsia="Times New Roman" w:hAnsi="Comic Sans MS" w:cs="Calibri"/>
          <w:color w:val="000000"/>
          <w:kern w:val="28"/>
          <w:sz w:val="22"/>
          <w:szCs w:val="22"/>
          <w:lang w:eastAsia="en-GB"/>
          <w14:ligatures w14:val="none"/>
          <w14:cntxtAlts/>
        </w:rPr>
        <w:t>Equal Opportunities</w:t>
      </w:r>
      <w:r w:rsidR="00300552" w:rsidRPr="00300552">
        <w:rPr>
          <w:rFonts w:ascii="Comic Sans MS" w:eastAsia="Times New Roman" w:hAnsi="Comic Sans MS" w:cs="Calibri"/>
          <w:color w:val="000000"/>
          <w:kern w:val="28"/>
          <w:sz w:val="22"/>
          <w:szCs w:val="22"/>
          <w:lang w:eastAsia="en-GB"/>
          <w14:ligatures w14:val="none"/>
          <w14:cntxtAlts/>
        </w:rPr>
        <w:tab/>
      </w:r>
      <w:r>
        <w:rPr>
          <w:rFonts w:ascii="Comic Sans MS" w:eastAsia="Times New Roman" w:hAnsi="Comic Sans MS" w:cs="Calibri"/>
          <w:color w:val="000000"/>
          <w:kern w:val="28"/>
          <w:sz w:val="22"/>
          <w:szCs w:val="22"/>
          <w:lang w:eastAsia="en-GB"/>
          <w14:ligatures w14:val="none"/>
          <w14:cntxtAlts/>
        </w:rPr>
        <w:tab/>
      </w:r>
      <w:r>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A76D1E">
        <w:rPr>
          <w:rFonts w:ascii="Comic Sans MS" w:eastAsia="Times New Roman" w:hAnsi="Comic Sans MS" w:cs="Calibri"/>
          <w:color w:val="000000"/>
          <w:kern w:val="28"/>
          <w:sz w:val="22"/>
          <w:szCs w:val="22"/>
          <w:lang w:eastAsia="en-GB"/>
          <w14:ligatures w14:val="none"/>
          <w14:cntxtAlts/>
        </w:rPr>
        <w:t xml:space="preserve"> </w:t>
      </w:r>
      <w:r w:rsidR="00300552" w:rsidRPr="00300552">
        <w:rPr>
          <w:rFonts w:ascii="Comic Sans MS" w:eastAsia="Times New Roman" w:hAnsi="Comic Sans MS" w:cs="Calibri"/>
          <w:color w:val="000000"/>
          <w:kern w:val="28"/>
          <w:sz w:val="22"/>
          <w:szCs w:val="22"/>
          <w:lang w:eastAsia="en-GB"/>
          <w14:ligatures w14:val="none"/>
          <w14:cntxtAlts/>
        </w:rPr>
        <w:t xml:space="preserve"> Pg 16</w:t>
      </w:r>
    </w:p>
    <w:p w14:paraId="13E1478C" w14:textId="61C56773" w:rsidR="00300552" w:rsidRPr="00300552" w:rsidRDefault="001A066B"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Pr>
          <w:rFonts w:ascii="Comic Sans MS" w:eastAsia="Times New Roman" w:hAnsi="Comic Sans MS" w:cs="Calibri"/>
          <w:color w:val="000000"/>
          <w:kern w:val="28"/>
          <w:sz w:val="22"/>
          <w:szCs w:val="22"/>
          <w:lang w:eastAsia="en-GB"/>
          <w14:ligatures w14:val="none"/>
          <w14:cntxtAlts/>
        </w:rPr>
        <w:t>Caterpillar Room 2-3</w:t>
      </w:r>
      <w:r>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t xml:space="preserve">            </w:t>
      </w:r>
      <w:r w:rsidR="00A76D1E">
        <w:rPr>
          <w:rFonts w:ascii="Comic Sans MS" w:eastAsia="Times New Roman" w:hAnsi="Comic Sans MS" w:cs="Calibri"/>
          <w:color w:val="000000"/>
          <w:kern w:val="28"/>
          <w:sz w:val="22"/>
          <w:szCs w:val="22"/>
          <w:lang w:eastAsia="en-GB"/>
          <w14:ligatures w14:val="none"/>
          <w14:cntxtAlts/>
        </w:rPr>
        <w:t xml:space="preserve"> </w:t>
      </w:r>
      <w:r w:rsidR="00300552" w:rsidRPr="00300552">
        <w:rPr>
          <w:rFonts w:ascii="Comic Sans MS" w:eastAsia="Times New Roman" w:hAnsi="Comic Sans MS" w:cs="Calibri"/>
          <w:color w:val="000000"/>
          <w:kern w:val="28"/>
          <w:sz w:val="22"/>
          <w:szCs w:val="22"/>
          <w:lang w:eastAsia="en-GB"/>
          <w14:ligatures w14:val="none"/>
          <w14:cntxtAlts/>
        </w:rPr>
        <w:t>Pg 17</w:t>
      </w:r>
    </w:p>
    <w:p w14:paraId="605DFCE8" w14:textId="6E4BAAC1" w:rsidR="00300552" w:rsidRPr="00300552" w:rsidRDefault="001A066B"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Pr>
          <w:rFonts w:ascii="Comic Sans MS" w:eastAsia="Times New Roman" w:hAnsi="Comic Sans MS" w:cs="Calibri"/>
          <w:color w:val="000000"/>
          <w:kern w:val="28"/>
          <w:sz w:val="22"/>
          <w:szCs w:val="22"/>
          <w:lang w:eastAsia="en-GB"/>
          <w14:ligatures w14:val="none"/>
          <w14:cntxtAlts/>
        </w:rPr>
        <w:t>Butterfly Room 3-5</w:t>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t xml:space="preserve">                             </w:t>
      </w:r>
      <w:r w:rsidR="00A76D1E">
        <w:rPr>
          <w:rFonts w:ascii="Comic Sans MS" w:eastAsia="Times New Roman" w:hAnsi="Comic Sans MS" w:cs="Calibri"/>
          <w:color w:val="000000"/>
          <w:kern w:val="28"/>
          <w:sz w:val="22"/>
          <w:szCs w:val="22"/>
          <w:lang w:eastAsia="en-GB"/>
          <w14:ligatures w14:val="none"/>
          <w14:cntxtAlts/>
        </w:rPr>
        <w:t xml:space="preserve">     </w:t>
      </w:r>
      <w:r w:rsidR="00300552" w:rsidRPr="00300552">
        <w:rPr>
          <w:rFonts w:ascii="Comic Sans MS" w:eastAsia="Times New Roman" w:hAnsi="Comic Sans MS" w:cs="Calibri"/>
          <w:color w:val="000000"/>
          <w:kern w:val="28"/>
          <w:sz w:val="22"/>
          <w:szCs w:val="22"/>
          <w:lang w:eastAsia="en-GB"/>
          <w14:ligatures w14:val="none"/>
          <w14:cntxtAlts/>
        </w:rPr>
        <w:t xml:space="preserve"> Pg 18</w:t>
      </w:r>
    </w:p>
    <w:p w14:paraId="10BC415A" w14:textId="713ACA36" w:rsidR="00300552" w:rsidRPr="00300552" w:rsidRDefault="00300552"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 xml:space="preserve">Positive Relationships </w:t>
      </w:r>
      <w:r w:rsidRPr="00300552">
        <w:rPr>
          <w:rFonts w:ascii="Comic Sans MS" w:eastAsia="Times New Roman" w:hAnsi="Comic Sans MS" w:cs="Calibri"/>
          <w:color w:val="000000"/>
          <w:kern w:val="28"/>
          <w:sz w:val="22"/>
          <w:szCs w:val="22"/>
          <w:lang w:eastAsia="en-GB"/>
          <w14:ligatures w14:val="none"/>
          <w14:cntxtAlts/>
        </w:rPr>
        <w:tab/>
      </w:r>
      <w:r w:rsidR="001A066B">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t xml:space="preserve">            </w:t>
      </w:r>
      <w:r w:rsidR="00A76D1E">
        <w:rPr>
          <w:rFonts w:ascii="Comic Sans MS" w:eastAsia="Times New Roman" w:hAnsi="Comic Sans MS" w:cs="Calibri"/>
          <w:color w:val="000000"/>
          <w:kern w:val="28"/>
          <w:sz w:val="22"/>
          <w:szCs w:val="22"/>
          <w:lang w:eastAsia="en-GB"/>
          <w14:ligatures w14:val="none"/>
          <w14:cntxtAlts/>
        </w:rPr>
        <w:tab/>
        <w:t xml:space="preserve"> </w:t>
      </w:r>
      <w:r w:rsidRPr="00300552">
        <w:rPr>
          <w:rFonts w:ascii="Comic Sans MS" w:eastAsia="Times New Roman" w:hAnsi="Comic Sans MS" w:cs="Calibri"/>
          <w:color w:val="000000"/>
          <w:kern w:val="28"/>
          <w:sz w:val="22"/>
          <w:szCs w:val="22"/>
          <w:lang w:eastAsia="en-GB"/>
          <w14:ligatures w14:val="none"/>
          <w14:cntxtAlts/>
        </w:rPr>
        <w:t xml:space="preserve"> </w:t>
      </w:r>
      <w:r w:rsidR="001A066B">
        <w:rPr>
          <w:rFonts w:ascii="Comic Sans MS" w:eastAsia="Times New Roman" w:hAnsi="Comic Sans MS" w:cs="Calibri"/>
          <w:color w:val="000000"/>
          <w:kern w:val="28"/>
          <w:sz w:val="22"/>
          <w:szCs w:val="22"/>
          <w:lang w:eastAsia="en-GB"/>
          <w14:ligatures w14:val="none"/>
          <w14:cntxtAlts/>
        </w:rPr>
        <w:t>Pg 19</w:t>
      </w:r>
    </w:p>
    <w:p w14:paraId="0AB504C2" w14:textId="5D082AEC" w:rsidR="00300552" w:rsidRDefault="001A066B"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Pr>
          <w:rFonts w:ascii="Comic Sans MS" w:eastAsia="Times New Roman" w:hAnsi="Comic Sans MS" w:cs="Calibri"/>
          <w:color w:val="000000"/>
          <w:kern w:val="28"/>
          <w:sz w:val="22"/>
          <w:szCs w:val="22"/>
          <w:lang w:eastAsia="en-GB"/>
          <w14:ligatures w14:val="none"/>
          <w14:cntxtAlts/>
        </w:rPr>
        <w:t>Parents as Partners</w:t>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t xml:space="preserve">             </w:t>
      </w:r>
      <w:r w:rsidR="00A76D1E">
        <w:rPr>
          <w:rFonts w:ascii="Comic Sans MS" w:eastAsia="Times New Roman" w:hAnsi="Comic Sans MS" w:cs="Calibri"/>
          <w:color w:val="000000"/>
          <w:kern w:val="28"/>
          <w:sz w:val="22"/>
          <w:szCs w:val="22"/>
          <w:lang w:eastAsia="en-GB"/>
          <w14:ligatures w14:val="none"/>
          <w14:cntxtAlts/>
        </w:rPr>
        <w:tab/>
        <w:t xml:space="preserve">  </w:t>
      </w:r>
      <w:r>
        <w:rPr>
          <w:rFonts w:ascii="Comic Sans MS" w:eastAsia="Times New Roman" w:hAnsi="Comic Sans MS" w:cs="Calibri"/>
          <w:color w:val="000000"/>
          <w:kern w:val="28"/>
          <w:sz w:val="22"/>
          <w:szCs w:val="22"/>
          <w:lang w:eastAsia="en-GB"/>
          <w14:ligatures w14:val="none"/>
          <w14:cntxtAlts/>
        </w:rPr>
        <w:t>Pg 20</w:t>
      </w:r>
    </w:p>
    <w:p w14:paraId="760FBC51" w14:textId="0D17B44A" w:rsidR="00300552" w:rsidRPr="00300552" w:rsidRDefault="001A066B"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Pr>
          <w:rFonts w:ascii="Comic Sans MS" w:eastAsia="Times New Roman" w:hAnsi="Comic Sans MS" w:cs="Calibri"/>
          <w:color w:val="000000"/>
          <w:kern w:val="28"/>
          <w:sz w:val="22"/>
          <w:szCs w:val="22"/>
          <w:lang w:eastAsia="en-GB"/>
          <w14:ligatures w14:val="none"/>
          <w14:cntxtAlts/>
        </w:rPr>
        <w:t>Home Links</w:t>
      </w:r>
      <w:r>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r>
      <w:r w:rsidR="00300552" w:rsidRPr="00300552">
        <w:rPr>
          <w:rFonts w:ascii="Comic Sans MS" w:eastAsia="Times New Roman" w:hAnsi="Comic Sans MS" w:cs="Calibri"/>
          <w:color w:val="000000"/>
          <w:kern w:val="28"/>
          <w:sz w:val="22"/>
          <w:szCs w:val="22"/>
          <w:lang w:eastAsia="en-GB"/>
          <w14:ligatures w14:val="none"/>
          <w14:cntxtAlts/>
        </w:rPr>
        <w:tab/>
        <w:t xml:space="preserve">             </w:t>
      </w:r>
      <w:r>
        <w:rPr>
          <w:rFonts w:ascii="Comic Sans MS" w:eastAsia="Times New Roman" w:hAnsi="Comic Sans MS" w:cs="Calibri"/>
          <w:color w:val="000000"/>
          <w:kern w:val="28"/>
          <w:sz w:val="22"/>
          <w:szCs w:val="22"/>
          <w:lang w:eastAsia="en-GB"/>
          <w14:ligatures w14:val="none"/>
          <w14:cntxtAlts/>
        </w:rPr>
        <w:t>Pg 21</w:t>
      </w:r>
    </w:p>
    <w:p w14:paraId="54B86510" w14:textId="6E6C7791" w:rsidR="00300552" w:rsidRPr="00300552" w:rsidRDefault="00300552"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Clothing</w:t>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t xml:space="preserve">             </w:t>
      </w:r>
      <w:r w:rsidR="001A066B">
        <w:rPr>
          <w:rFonts w:ascii="Comic Sans MS" w:eastAsia="Times New Roman" w:hAnsi="Comic Sans MS" w:cs="Calibri"/>
          <w:color w:val="000000"/>
          <w:kern w:val="28"/>
          <w:sz w:val="22"/>
          <w:szCs w:val="22"/>
          <w:lang w:eastAsia="en-GB"/>
          <w14:ligatures w14:val="none"/>
          <w14:cntxtAlts/>
        </w:rPr>
        <w:t>Pg 22</w:t>
      </w:r>
    </w:p>
    <w:p w14:paraId="4109F78C" w14:textId="6F394651" w:rsidR="00300552" w:rsidRPr="00300552" w:rsidRDefault="00300552"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Snacks &amp; Meals</w:t>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t xml:space="preserve">             Pg 23</w:t>
      </w:r>
    </w:p>
    <w:p w14:paraId="366A7C71" w14:textId="35FEF61C" w:rsidR="00300552" w:rsidRPr="00300552" w:rsidRDefault="00300552"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Medical &amp; Health Care</w:t>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t xml:space="preserve">          </w:t>
      </w:r>
      <w:r w:rsidR="00A76D1E">
        <w:rPr>
          <w:rFonts w:ascii="Comic Sans MS" w:eastAsia="Times New Roman" w:hAnsi="Comic Sans MS" w:cs="Calibri"/>
          <w:color w:val="000000"/>
          <w:kern w:val="28"/>
          <w:sz w:val="22"/>
          <w:szCs w:val="22"/>
          <w:lang w:eastAsia="en-GB"/>
          <w14:ligatures w14:val="none"/>
          <w14:cntxtAlts/>
        </w:rPr>
        <w:t xml:space="preserve"> </w:t>
      </w:r>
      <w:r w:rsidRPr="00300552">
        <w:rPr>
          <w:rFonts w:ascii="Comic Sans MS" w:eastAsia="Times New Roman" w:hAnsi="Comic Sans MS" w:cs="Calibri"/>
          <w:color w:val="000000"/>
          <w:kern w:val="28"/>
          <w:sz w:val="22"/>
          <w:szCs w:val="22"/>
          <w:lang w:eastAsia="en-GB"/>
          <w14:ligatures w14:val="none"/>
          <w14:cntxtAlts/>
        </w:rPr>
        <w:t xml:space="preserve">  Pg 2</w:t>
      </w:r>
      <w:r w:rsidR="001A066B">
        <w:rPr>
          <w:rFonts w:ascii="Comic Sans MS" w:eastAsia="Times New Roman" w:hAnsi="Comic Sans MS" w:cs="Calibri"/>
          <w:color w:val="000000"/>
          <w:kern w:val="28"/>
          <w:sz w:val="22"/>
          <w:szCs w:val="22"/>
          <w:lang w:eastAsia="en-GB"/>
          <w14:ligatures w14:val="none"/>
          <w14:cntxtAlts/>
        </w:rPr>
        <w:t>4</w:t>
      </w:r>
    </w:p>
    <w:p w14:paraId="2E34D8F0" w14:textId="4F9F69EB" w:rsidR="00300552" w:rsidRPr="00300552" w:rsidRDefault="00300552"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Information on Emergencies</w:t>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t xml:space="preserve">            </w:t>
      </w:r>
      <w:r w:rsidR="00A76D1E">
        <w:rPr>
          <w:rFonts w:ascii="Comic Sans MS" w:eastAsia="Times New Roman" w:hAnsi="Comic Sans MS" w:cs="Calibri"/>
          <w:color w:val="000000"/>
          <w:kern w:val="28"/>
          <w:sz w:val="22"/>
          <w:szCs w:val="22"/>
          <w:lang w:eastAsia="en-GB"/>
          <w14:ligatures w14:val="none"/>
          <w14:cntxtAlts/>
        </w:rPr>
        <w:tab/>
        <w:t xml:space="preserve"> </w:t>
      </w:r>
      <w:r w:rsidRPr="00300552">
        <w:rPr>
          <w:rFonts w:ascii="Comic Sans MS" w:eastAsia="Times New Roman" w:hAnsi="Comic Sans MS" w:cs="Calibri"/>
          <w:color w:val="000000"/>
          <w:kern w:val="28"/>
          <w:sz w:val="22"/>
          <w:szCs w:val="22"/>
          <w:lang w:eastAsia="en-GB"/>
          <w14:ligatures w14:val="none"/>
          <w14:cntxtAlts/>
        </w:rPr>
        <w:t xml:space="preserve"> </w:t>
      </w:r>
      <w:r w:rsidR="001A066B">
        <w:rPr>
          <w:rFonts w:ascii="Comic Sans MS" w:eastAsia="Times New Roman" w:hAnsi="Comic Sans MS" w:cs="Calibri"/>
          <w:color w:val="000000"/>
          <w:kern w:val="28"/>
          <w:sz w:val="22"/>
          <w:szCs w:val="22"/>
          <w:lang w:eastAsia="en-GB"/>
          <w14:ligatures w14:val="none"/>
          <w14:cntxtAlts/>
        </w:rPr>
        <w:t>Pg 25</w:t>
      </w:r>
    </w:p>
    <w:p w14:paraId="3C733984" w14:textId="6DEF37A8" w:rsidR="00300552" w:rsidRPr="00300552" w:rsidRDefault="00300552"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Complaints Procedure</w:t>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t xml:space="preserve">             </w:t>
      </w:r>
      <w:r w:rsidR="001A066B">
        <w:rPr>
          <w:rFonts w:ascii="Comic Sans MS" w:eastAsia="Times New Roman" w:hAnsi="Comic Sans MS" w:cs="Calibri"/>
          <w:color w:val="000000"/>
          <w:kern w:val="28"/>
          <w:sz w:val="22"/>
          <w:szCs w:val="22"/>
          <w:lang w:eastAsia="en-GB"/>
          <w14:ligatures w14:val="none"/>
          <w14:cntxtAlts/>
        </w:rPr>
        <w:t>Pg 26</w:t>
      </w:r>
    </w:p>
    <w:p w14:paraId="2B725DFD" w14:textId="5B55CACC" w:rsidR="00300552" w:rsidRPr="00300552" w:rsidRDefault="00300552"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Care Inspectorate</w:t>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t xml:space="preserve">             </w:t>
      </w:r>
      <w:r w:rsidR="001A066B">
        <w:rPr>
          <w:rFonts w:ascii="Comic Sans MS" w:eastAsia="Times New Roman" w:hAnsi="Comic Sans MS" w:cs="Calibri"/>
          <w:color w:val="000000"/>
          <w:kern w:val="28"/>
          <w:sz w:val="22"/>
          <w:szCs w:val="22"/>
          <w:lang w:eastAsia="en-GB"/>
          <w14:ligatures w14:val="none"/>
          <w14:cntxtAlts/>
        </w:rPr>
        <w:t>Pg 26</w:t>
      </w:r>
    </w:p>
    <w:p w14:paraId="5D8C6F00" w14:textId="6C7CCC49" w:rsidR="00300552" w:rsidRPr="00300552" w:rsidRDefault="00300552" w:rsidP="00300552">
      <w:pPr>
        <w:widowControl w:val="0"/>
        <w:spacing w:after="0" w:line="286" w:lineRule="auto"/>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Useful Information</w:t>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r>
      <w:r w:rsidRPr="00300552">
        <w:rPr>
          <w:rFonts w:ascii="Comic Sans MS" w:eastAsia="Times New Roman" w:hAnsi="Comic Sans MS" w:cs="Calibri"/>
          <w:color w:val="000000"/>
          <w:kern w:val="28"/>
          <w:sz w:val="22"/>
          <w:szCs w:val="22"/>
          <w:lang w:eastAsia="en-GB"/>
          <w14:ligatures w14:val="none"/>
          <w14:cntxtAlts/>
        </w:rPr>
        <w:tab/>
        <w:t xml:space="preserve">             </w:t>
      </w:r>
      <w:r w:rsidR="001A066B">
        <w:rPr>
          <w:rFonts w:ascii="Comic Sans MS" w:eastAsia="Times New Roman" w:hAnsi="Comic Sans MS" w:cs="Calibri"/>
          <w:color w:val="000000"/>
          <w:kern w:val="28"/>
          <w:sz w:val="22"/>
          <w:szCs w:val="22"/>
          <w:lang w:eastAsia="en-GB"/>
          <w14:ligatures w14:val="none"/>
          <w14:cntxtAlts/>
        </w:rPr>
        <w:t>Pg 26</w:t>
      </w:r>
      <w:r w:rsidR="004A36F7">
        <w:rPr>
          <w:rFonts w:ascii="Comic Sans MS" w:eastAsia="Times New Roman" w:hAnsi="Comic Sans MS" w:cs="Calibri"/>
          <w:color w:val="000000"/>
          <w:kern w:val="28"/>
          <w:sz w:val="22"/>
          <w:szCs w:val="22"/>
          <w:lang w:eastAsia="en-GB"/>
          <w14:ligatures w14:val="none"/>
          <w14:cntxtAlts/>
        </w:rPr>
        <w:t>/27</w:t>
      </w:r>
      <w:bookmarkStart w:id="0" w:name="_GoBack"/>
      <w:bookmarkEnd w:id="0"/>
    </w:p>
    <w:p w14:paraId="6F8B46C3" w14:textId="77777777" w:rsidR="00300552" w:rsidRPr="00300552" w:rsidRDefault="00300552" w:rsidP="00300552">
      <w:pPr>
        <w:widowControl w:val="0"/>
        <w:spacing w:after="0" w:line="286" w:lineRule="auto"/>
        <w:jc w:val="center"/>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 </w:t>
      </w:r>
    </w:p>
    <w:p w14:paraId="4D269908" w14:textId="02254C26" w:rsidR="00300552" w:rsidRDefault="00300552" w:rsidP="00300552">
      <w:pPr>
        <w:widowControl w:val="0"/>
        <w:spacing w:after="0" w:line="286" w:lineRule="auto"/>
        <w:jc w:val="center"/>
        <w:rPr>
          <w:rFonts w:ascii="Comic Sans MS" w:eastAsia="Times New Roman" w:hAnsi="Comic Sans MS" w:cs="Calibri"/>
          <w:color w:val="000000"/>
          <w:kern w:val="28"/>
          <w:sz w:val="22"/>
          <w:szCs w:val="22"/>
          <w:lang w:eastAsia="en-GB"/>
          <w14:ligatures w14:val="none"/>
          <w14:cntxtAlts/>
        </w:rPr>
      </w:pPr>
      <w:r w:rsidRPr="00300552">
        <w:rPr>
          <w:rFonts w:ascii="Comic Sans MS" w:eastAsia="Times New Roman" w:hAnsi="Comic Sans MS" w:cs="Calibri"/>
          <w:color w:val="000000"/>
          <w:kern w:val="28"/>
          <w:sz w:val="22"/>
          <w:szCs w:val="22"/>
          <w:lang w:eastAsia="en-GB"/>
          <w14:ligatures w14:val="none"/>
          <w14:cntxtAlts/>
        </w:rPr>
        <w:t>THROUGHOUT THE HANDBOOK THERE ARE QR CODES WHICH CAN BE SCANNED USING YOUR MOBILE PHONES QR READER. THIS WILL TAKE YOU DIRECTLY TO WEB PAGE FOR YOUR CONVENIENCE</w:t>
      </w:r>
    </w:p>
    <w:p w14:paraId="6BE710B7" w14:textId="49F63238" w:rsidR="001A066B" w:rsidRDefault="001A066B" w:rsidP="00300552">
      <w:pPr>
        <w:widowControl w:val="0"/>
        <w:spacing w:after="0" w:line="286" w:lineRule="auto"/>
        <w:jc w:val="center"/>
        <w:rPr>
          <w:rFonts w:ascii="Comic Sans MS" w:eastAsia="Times New Roman" w:hAnsi="Comic Sans MS" w:cs="Calibri"/>
          <w:color w:val="000000"/>
          <w:kern w:val="28"/>
          <w:sz w:val="22"/>
          <w:szCs w:val="22"/>
          <w:lang w:eastAsia="en-GB"/>
          <w14:ligatures w14:val="none"/>
          <w14:cntxtAlts/>
        </w:rPr>
      </w:pPr>
    </w:p>
    <w:p w14:paraId="04F162A4" w14:textId="77777777" w:rsidR="001A066B" w:rsidRPr="00300552" w:rsidRDefault="001A066B" w:rsidP="00300552">
      <w:pPr>
        <w:widowControl w:val="0"/>
        <w:spacing w:after="0" w:line="286" w:lineRule="auto"/>
        <w:jc w:val="center"/>
        <w:rPr>
          <w:rFonts w:ascii="Comic Sans MS" w:eastAsia="Times New Roman" w:hAnsi="Comic Sans MS" w:cs="Calibri"/>
          <w:color w:val="000000"/>
          <w:kern w:val="28"/>
          <w:sz w:val="22"/>
          <w:szCs w:val="22"/>
          <w:lang w:eastAsia="en-GB"/>
          <w14:ligatures w14:val="none"/>
          <w14:cntxtAlts/>
        </w:rPr>
      </w:pPr>
    </w:p>
    <w:p w14:paraId="5CC99ADA" w14:textId="77777777" w:rsidR="00300552" w:rsidRPr="00300552" w:rsidRDefault="00300552" w:rsidP="00300552">
      <w:pPr>
        <w:widowControl w:val="0"/>
        <w:spacing w:after="120" w:line="285" w:lineRule="auto"/>
        <w:rPr>
          <w:rFonts w:ascii="Calibri" w:eastAsia="Times New Roman" w:hAnsi="Calibri" w:cs="Calibri"/>
          <w:color w:val="000000"/>
          <w:kern w:val="28"/>
          <w:sz w:val="20"/>
          <w:szCs w:val="20"/>
          <w:lang w:eastAsia="en-GB"/>
          <w14:ligatures w14:val="none"/>
          <w14:cntxtAlts/>
        </w:rPr>
      </w:pPr>
      <w:r w:rsidRPr="00300552">
        <w:rPr>
          <w:rFonts w:ascii="Calibri" w:eastAsia="Times New Roman" w:hAnsi="Calibri" w:cs="Calibri"/>
          <w:color w:val="000000"/>
          <w:kern w:val="28"/>
          <w:sz w:val="20"/>
          <w:szCs w:val="20"/>
          <w:lang w:eastAsia="en-GB"/>
          <w14:ligatures w14:val="none"/>
          <w14:cntxtAlts/>
        </w:rPr>
        <w:t> </w:t>
      </w:r>
    </w:p>
    <w:p w14:paraId="51908C9A" w14:textId="04568FDC" w:rsidR="00300552" w:rsidRPr="00300552" w:rsidRDefault="00300552" w:rsidP="00300552">
      <w:pPr>
        <w:widowControl w:val="0"/>
        <w:spacing w:after="120" w:line="285" w:lineRule="auto"/>
        <w:jc w:val="center"/>
        <w:rPr>
          <w:rFonts w:eastAsia="Times New Roman" w:cs="Calibri"/>
          <w:b/>
          <w:bCs/>
          <w:color w:val="002060"/>
          <w:kern w:val="28"/>
          <w:sz w:val="32"/>
          <w:szCs w:val="32"/>
          <w:u w:val="single"/>
          <w:lang w:eastAsia="en-GB"/>
          <w14:ligatures w14:val="none"/>
          <w14:cntxtAlts/>
        </w:rPr>
      </w:pPr>
      <w:r w:rsidRPr="00300552">
        <w:rPr>
          <w:rFonts w:eastAsia="Times New Roman" w:cs="Calibri"/>
          <w:b/>
          <w:bCs/>
          <w:color w:val="002060"/>
          <w:kern w:val="28"/>
          <w:sz w:val="32"/>
          <w:szCs w:val="32"/>
          <w:u w:val="single"/>
          <w:lang w:eastAsia="en-GB"/>
          <w14:ligatures w14:val="none"/>
          <w14:cntxtAlts/>
        </w:rPr>
        <w:t>Introduction</w:t>
      </w:r>
    </w:p>
    <w:p w14:paraId="04BADFD2" w14:textId="060073D4" w:rsidR="00300552" w:rsidRPr="00300552" w:rsidRDefault="00300552" w:rsidP="00A479CD">
      <w:pPr>
        <w:spacing w:after="120" w:line="285" w:lineRule="auto"/>
        <w:rPr>
          <w:rFonts w:eastAsia="Times New Roman" w:cs="Calibri"/>
          <w:color w:val="000000"/>
          <w:kern w:val="28"/>
          <w:lang w:eastAsia="en-GB"/>
          <w14:ligatures w14:val="none"/>
          <w14:cntxtAlts/>
        </w:rPr>
      </w:pPr>
      <w:r w:rsidRPr="00300552">
        <w:rPr>
          <w:rFonts w:eastAsia="Times New Roman" w:cs="Calibri"/>
          <w:color w:val="000000"/>
          <w:kern w:val="28"/>
          <w:lang w:eastAsia="en-GB"/>
          <w14:ligatures w14:val="none"/>
          <w14:cntxtAlts/>
        </w:rPr>
        <w:t>  </w:t>
      </w:r>
    </w:p>
    <w:p w14:paraId="00027708" w14:textId="77777777" w:rsidR="00A479CD" w:rsidRPr="00A479CD" w:rsidRDefault="00A479CD" w:rsidP="00A479CD">
      <w:pPr>
        <w:spacing w:after="120" w:line="285" w:lineRule="auto"/>
        <w:rPr>
          <w:rFonts w:eastAsia="Times New Roman" w:cs="Calibri"/>
          <w:color w:val="000000"/>
          <w:kern w:val="28"/>
          <w:lang w:eastAsia="en-GB"/>
          <w14:ligatures w14:val="none"/>
          <w14:cntxtAlts/>
        </w:rPr>
      </w:pPr>
      <w:r w:rsidRPr="00A479CD">
        <w:rPr>
          <w:rFonts w:eastAsia="Times New Roman" w:cs="Calibri"/>
          <w:color w:val="000000"/>
          <w:kern w:val="28"/>
          <w:lang w:eastAsia="en-GB"/>
          <w14:ligatures w14:val="none"/>
          <w14:cntxtAlts/>
        </w:rPr>
        <w:t>Dear Parents and Families,</w:t>
      </w:r>
    </w:p>
    <w:p w14:paraId="6ADA47A5" w14:textId="77777777" w:rsidR="00A479CD" w:rsidRPr="00A479CD" w:rsidRDefault="00A479CD" w:rsidP="00A479CD">
      <w:pPr>
        <w:spacing w:after="120" w:line="285" w:lineRule="auto"/>
        <w:rPr>
          <w:rFonts w:eastAsia="Times New Roman" w:cs="Calibri"/>
          <w:color w:val="000000"/>
          <w:kern w:val="28"/>
          <w:lang w:eastAsia="en-GB"/>
          <w14:ligatures w14:val="none"/>
          <w14:cntxtAlts/>
        </w:rPr>
      </w:pPr>
    </w:p>
    <w:p w14:paraId="799D2739" w14:textId="3AB6A6DB" w:rsidR="00A479CD" w:rsidRPr="00A479CD" w:rsidRDefault="00A479CD" w:rsidP="00A479CD">
      <w:pPr>
        <w:spacing w:after="120" w:line="285" w:lineRule="auto"/>
        <w:rPr>
          <w:rFonts w:eastAsia="Times New Roman" w:cs="Calibri"/>
          <w:color w:val="000000"/>
          <w:kern w:val="28"/>
          <w:lang w:eastAsia="en-GB"/>
          <w14:ligatures w14:val="none"/>
          <w14:cntxtAlts/>
        </w:rPr>
      </w:pPr>
      <w:r w:rsidRPr="00A479CD">
        <w:rPr>
          <w:rFonts w:eastAsia="Times New Roman" w:cs="Calibri"/>
          <w:color w:val="000000"/>
          <w:kern w:val="28"/>
          <w:lang w:eastAsia="en-GB"/>
          <w14:ligatures w14:val="none"/>
          <w14:cntxtAlts/>
        </w:rPr>
        <w:t>A very warm welcome to Wellpark Children’s Centre. We are delighted to have you and your child join our nursery family. At Wellpark we believe that every child deserves the very best start in life, and we are committed to providing a nurturing, inspiring, and safe environment where your child can thrive.</w:t>
      </w:r>
    </w:p>
    <w:p w14:paraId="7AD51ABC" w14:textId="41BC11D1" w:rsidR="00A479CD" w:rsidRPr="00A479CD" w:rsidRDefault="00A479CD" w:rsidP="00A479CD">
      <w:pPr>
        <w:spacing w:after="120" w:line="285" w:lineRule="auto"/>
        <w:rPr>
          <w:rFonts w:eastAsia="Times New Roman" w:cs="Calibri"/>
          <w:color w:val="000000"/>
          <w:kern w:val="28"/>
          <w:lang w:eastAsia="en-GB"/>
          <w14:ligatures w14:val="none"/>
          <w14:cntxtAlts/>
        </w:rPr>
      </w:pPr>
    </w:p>
    <w:p w14:paraId="1CF6B431" w14:textId="62C730EB" w:rsidR="00A479CD" w:rsidRPr="00A479CD" w:rsidRDefault="00A479CD" w:rsidP="00A479CD">
      <w:pPr>
        <w:spacing w:after="120" w:line="285" w:lineRule="auto"/>
        <w:rPr>
          <w:rFonts w:eastAsia="Times New Roman" w:cs="Calibri"/>
          <w:color w:val="000000"/>
          <w:kern w:val="28"/>
          <w:lang w:eastAsia="en-GB"/>
          <w14:ligatures w14:val="none"/>
          <w14:cntxtAlts/>
        </w:rPr>
      </w:pPr>
      <w:r w:rsidRPr="00A479CD">
        <w:rPr>
          <w:rFonts w:eastAsia="Times New Roman" w:cs="Calibri"/>
          <w:color w:val="000000"/>
          <w:kern w:val="28"/>
          <w:lang w:eastAsia="en-GB"/>
          <w14:ligatures w14:val="none"/>
          <w14:cntxtAlts/>
        </w:rPr>
        <w:t>Our nursery is built on a strong sense of community and partnership. We value working closely with you as parents and carers, knowing that together we can help every child achieve their full potential. We have high expectations for all our children and support each unique learner to grow in confidence, independence, and curiosity.</w:t>
      </w:r>
    </w:p>
    <w:p w14:paraId="3DB0CDD2" w14:textId="5D47F534" w:rsidR="00A479CD" w:rsidRPr="00A479CD" w:rsidRDefault="00A479CD" w:rsidP="00A479CD">
      <w:pPr>
        <w:spacing w:after="120" w:line="285" w:lineRule="auto"/>
        <w:rPr>
          <w:rFonts w:eastAsia="Times New Roman" w:cs="Calibri"/>
          <w:color w:val="000000"/>
          <w:kern w:val="28"/>
          <w:lang w:eastAsia="en-GB"/>
          <w14:ligatures w14:val="none"/>
          <w14:cntxtAlts/>
        </w:rPr>
      </w:pPr>
    </w:p>
    <w:p w14:paraId="3F6B6E3A" w14:textId="6251EFF0" w:rsidR="00A479CD" w:rsidRPr="00A479CD" w:rsidRDefault="00A479CD" w:rsidP="00A479CD">
      <w:pPr>
        <w:spacing w:after="120" w:line="285" w:lineRule="auto"/>
        <w:rPr>
          <w:rFonts w:eastAsia="Times New Roman" w:cs="Calibri"/>
          <w:color w:val="000000"/>
          <w:kern w:val="28"/>
          <w:lang w:eastAsia="en-GB"/>
          <w14:ligatures w14:val="none"/>
          <w14:cntxtAlts/>
        </w:rPr>
      </w:pPr>
      <w:r w:rsidRPr="00A479CD">
        <w:rPr>
          <w:rFonts w:eastAsia="Times New Roman" w:cs="Calibri"/>
          <w:color w:val="000000"/>
          <w:kern w:val="28"/>
          <w:lang w:eastAsia="en-GB"/>
          <w14:ligatures w14:val="none"/>
          <w14:cntxtAlts/>
        </w:rPr>
        <w:t>Wellbeing is at the heart of everything we do. We are dedicated to helping children understand and manage their feelings, relationships, and experiences in a positive way, equipping them with the resilience and skills they need to be ready to learn and flourish in the wider world.</w:t>
      </w:r>
    </w:p>
    <w:p w14:paraId="78BDDFF1" w14:textId="7275BB90" w:rsidR="00A479CD" w:rsidRPr="00A479CD" w:rsidRDefault="00A479CD" w:rsidP="00A479CD">
      <w:pPr>
        <w:spacing w:after="120" w:line="285" w:lineRule="auto"/>
        <w:rPr>
          <w:rFonts w:eastAsia="Times New Roman" w:cs="Calibri"/>
          <w:color w:val="000000"/>
          <w:kern w:val="28"/>
          <w:lang w:eastAsia="en-GB"/>
          <w14:ligatures w14:val="none"/>
          <w14:cntxtAlts/>
        </w:rPr>
      </w:pPr>
    </w:p>
    <w:p w14:paraId="17708A47" w14:textId="7282E124" w:rsidR="00A479CD" w:rsidRPr="00A479CD" w:rsidRDefault="00A479CD" w:rsidP="00A479CD">
      <w:pPr>
        <w:spacing w:after="120" w:line="285" w:lineRule="auto"/>
        <w:rPr>
          <w:rFonts w:eastAsia="Times New Roman" w:cs="Calibri"/>
          <w:color w:val="000000"/>
          <w:kern w:val="28"/>
          <w:lang w:eastAsia="en-GB"/>
          <w14:ligatures w14:val="none"/>
          <w14:cntxtAlts/>
        </w:rPr>
      </w:pPr>
      <w:r w:rsidRPr="00A479CD">
        <w:rPr>
          <w:rFonts w:eastAsia="Times New Roman" w:cs="Calibri"/>
          <w:color w:val="000000"/>
          <w:kern w:val="28"/>
          <w:lang w:eastAsia="en-GB"/>
          <w14:ligatures w14:val="none"/>
          <w14:cntxtAlts/>
        </w:rPr>
        <w:t>We pride ourselves on our open-door policy, and you are always welcome to come and talk to us. Your views, ideas, and involvement are highly valued and we look forward to working together to make your child’s early years truly special.</w:t>
      </w:r>
    </w:p>
    <w:p w14:paraId="207C8FA8" w14:textId="77777777" w:rsidR="00A479CD" w:rsidRPr="00A479CD" w:rsidRDefault="00A479CD" w:rsidP="00A479CD">
      <w:pPr>
        <w:spacing w:after="120" w:line="285" w:lineRule="auto"/>
        <w:rPr>
          <w:rFonts w:eastAsia="Times New Roman" w:cs="Calibri"/>
          <w:color w:val="000000"/>
          <w:kern w:val="28"/>
          <w:lang w:eastAsia="en-GB"/>
          <w14:ligatures w14:val="none"/>
          <w14:cntxtAlts/>
        </w:rPr>
      </w:pPr>
    </w:p>
    <w:p w14:paraId="53758C26" w14:textId="3FF30CF5" w:rsidR="00A479CD" w:rsidRDefault="00A479CD" w:rsidP="00A479CD">
      <w:pPr>
        <w:spacing w:after="120" w:line="285" w:lineRule="auto"/>
        <w:rPr>
          <w:rFonts w:eastAsia="Times New Roman" w:cs="Calibri"/>
          <w:color w:val="000000"/>
          <w:kern w:val="28"/>
          <w:lang w:eastAsia="en-GB"/>
          <w14:ligatures w14:val="none"/>
          <w14:cntxtAlts/>
        </w:rPr>
      </w:pPr>
      <w:r w:rsidRPr="00A479CD">
        <w:rPr>
          <w:rFonts w:eastAsia="Times New Roman" w:cs="Calibri"/>
          <w:color w:val="000000"/>
          <w:kern w:val="28"/>
          <w:lang w:eastAsia="en-GB"/>
          <w14:ligatures w14:val="none"/>
          <w14:cntxtAlts/>
        </w:rPr>
        <w:t>Thank you for entrusting us with your child’s care, learning, and development. We look forward to sharing this exciting journey with you.</w:t>
      </w:r>
    </w:p>
    <w:p w14:paraId="6A44E1FA" w14:textId="77777777" w:rsidR="00646CDF" w:rsidRPr="00A479CD" w:rsidRDefault="00646CDF" w:rsidP="00A479CD">
      <w:pPr>
        <w:spacing w:after="120" w:line="285" w:lineRule="auto"/>
        <w:rPr>
          <w:rFonts w:eastAsia="Times New Roman" w:cs="Calibri"/>
          <w:color w:val="000000"/>
          <w:kern w:val="28"/>
          <w:lang w:eastAsia="en-GB"/>
          <w14:ligatures w14:val="none"/>
          <w14:cntxtAlts/>
        </w:rPr>
      </w:pPr>
    </w:p>
    <w:p w14:paraId="1BF0482E" w14:textId="0AA31B02" w:rsidR="00300552" w:rsidRPr="00300552" w:rsidRDefault="00A479CD" w:rsidP="00A479CD">
      <w:pPr>
        <w:spacing w:after="120" w:line="285" w:lineRule="auto"/>
        <w:rPr>
          <w:rFonts w:ascii="Comic Sans MS" w:eastAsia="Times New Roman" w:hAnsi="Comic Sans MS" w:cs="Calibri"/>
          <w:color w:val="000000"/>
          <w:kern w:val="28"/>
          <w:sz w:val="28"/>
          <w:szCs w:val="28"/>
          <w:lang w:eastAsia="en-GB"/>
          <w14:ligatures w14:val="none"/>
          <w14:cntxtAlts/>
        </w:rPr>
      </w:pPr>
      <w:r w:rsidRPr="00A479CD">
        <w:rPr>
          <w:rFonts w:eastAsia="Times New Roman" w:cs="Calibri"/>
          <w:color w:val="000000"/>
          <w:kern w:val="28"/>
          <w:lang w:eastAsia="en-GB"/>
          <w14:ligatures w14:val="none"/>
          <w14:cntxtAlts/>
        </w:rPr>
        <w:t>Warmest wishes,</w:t>
      </w:r>
      <w:r w:rsidRPr="00A479CD">
        <w:rPr>
          <w:rFonts w:ascii="Comic Sans MS" w:eastAsia="Times New Roman" w:hAnsi="Comic Sans MS" w:cs="Calibri"/>
          <w:color w:val="000000"/>
          <w:kern w:val="28"/>
          <w:sz w:val="28"/>
          <w:szCs w:val="28"/>
          <w:lang w:eastAsia="en-GB"/>
          <w14:ligatures w14:val="none"/>
          <w14:cntxtAlts/>
        </w:rPr>
        <w:br/>
      </w:r>
    </w:p>
    <w:p w14:paraId="6C0DBF6F" w14:textId="37A9FEC1" w:rsidR="00300552" w:rsidRPr="00300552" w:rsidRDefault="00300552" w:rsidP="00300552">
      <w:pPr>
        <w:widowControl w:val="0"/>
        <w:spacing w:after="120" w:line="285" w:lineRule="auto"/>
        <w:rPr>
          <w:rFonts w:ascii="Bradley Hand ITC" w:eastAsia="Times New Roman" w:hAnsi="Bradley Hand ITC" w:cs="Calibri"/>
          <w:color w:val="000000"/>
          <w:kern w:val="28"/>
          <w:sz w:val="36"/>
          <w:szCs w:val="36"/>
          <w:lang w:eastAsia="en-GB"/>
          <w14:ligatures w14:val="none"/>
          <w14:cntxtAlts/>
        </w:rPr>
      </w:pPr>
      <w:r w:rsidRPr="00300552">
        <w:rPr>
          <w:rFonts w:ascii="Bradley Hand ITC" w:eastAsia="Times New Roman" w:hAnsi="Bradley Hand ITC" w:cs="Calibri"/>
          <w:color w:val="000000"/>
          <w:kern w:val="28"/>
          <w:sz w:val="36"/>
          <w:szCs w:val="36"/>
          <w:lang w:eastAsia="en-GB"/>
          <w14:ligatures w14:val="none"/>
          <w14:cntxtAlts/>
        </w:rPr>
        <w:t>Ann-Marie Cunningham</w:t>
      </w:r>
    </w:p>
    <w:p w14:paraId="66760467" w14:textId="2C96A834" w:rsidR="00300552" w:rsidRPr="00300552" w:rsidRDefault="00A479CD" w:rsidP="00300552">
      <w:pPr>
        <w:spacing w:after="120" w:line="285" w:lineRule="auto"/>
        <w:rPr>
          <w:rFonts w:ascii="Comic Sans MS" w:eastAsia="Times New Roman" w:hAnsi="Comic Sans MS" w:cs="Calibri"/>
          <w:color w:val="000000"/>
          <w:kern w:val="28"/>
          <w:sz w:val="28"/>
          <w:szCs w:val="28"/>
          <w:lang w:eastAsia="en-GB"/>
          <w14:ligatures w14:val="none"/>
          <w14:cntxtAlts/>
        </w:rPr>
      </w:pPr>
      <w:r w:rsidRPr="00A479CD">
        <w:rPr>
          <w:noProof/>
          <w:sz w:val="28"/>
          <w:szCs w:val="28"/>
          <w:lang w:eastAsia="en-GB"/>
        </w:rPr>
        <w:drawing>
          <wp:anchor distT="0" distB="0" distL="114300" distR="114300" simplePos="0" relativeHeight="251659264" behindDoc="0" locked="0" layoutInCell="1" allowOverlap="1" wp14:anchorId="57F6CA56" wp14:editId="5BF24094">
            <wp:simplePos x="0" y="0"/>
            <wp:positionH relativeFrom="column">
              <wp:posOffset>4162425</wp:posOffset>
            </wp:positionH>
            <wp:positionV relativeFrom="paragraph">
              <wp:posOffset>-382270</wp:posOffset>
            </wp:positionV>
            <wp:extent cx="1828800" cy="1409700"/>
            <wp:effectExtent l="0" t="0" r="0" b="0"/>
            <wp:wrapSquare wrapText="bothSides"/>
            <wp:docPr id="1133600468" name="Picture 2" descr="A white board with text and drawings of ki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00468" name="Picture 2" descr="A white board with text and drawings of kid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552" w:rsidRPr="00300552">
        <w:rPr>
          <w:rFonts w:ascii="Comic Sans MS" w:eastAsia="Times New Roman" w:hAnsi="Comic Sans MS" w:cs="Calibri"/>
          <w:color w:val="000000"/>
          <w:kern w:val="28"/>
          <w:sz w:val="28"/>
          <w:szCs w:val="28"/>
          <w:lang w:eastAsia="en-GB"/>
          <w14:ligatures w14:val="none"/>
          <w14:cntxtAlts/>
        </w:rPr>
        <w:t> </w:t>
      </w:r>
    </w:p>
    <w:p w14:paraId="5893BFA7" w14:textId="77777777" w:rsidR="00300552" w:rsidRPr="00300552" w:rsidRDefault="00300552" w:rsidP="00300552">
      <w:pPr>
        <w:widowControl w:val="0"/>
        <w:spacing w:after="120" w:line="285" w:lineRule="auto"/>
        <w:rPr>
          <w:rFonts w:eastAsia="Times New Roman" w:cs="Calibri"/>
          <w:color w:val="000000"/>
          <w:kern w:val="28"/>
          <w:lang w:eastAsia="en-GB"/>
          <w14:ligatures w14:val="none"/>
          <w14:cntxtAlts/>
        </w:rPr>
      </w:pPr>
      <w:r w:rsidRPr="00300552">
        <w:rPr>
          <w:rFonts w:eastAsia="Times New Roman" w:cs="Calibri"/>
          <w:color w:val="000000"/>
          <w:kern w:val="28"/>
          <w:lang w:eastAsia="en-GB"/>
          <w14:ligatures w14:val="none"/>
          <w14:cntxtAlts/>
        </w:rPr>
        <w:t>Ann-Marie Cunningham</w:t>
      </w:r>
    </w:p>
    <w:p w14:paraId="372C5A83" w14:textId="7A16D9F5" w:rsidR="00300552" w:rsidRDefault="00300552" w:rsidP="00300552">
      <w:pPr>
        <w:spacing w:after="120" w:line="285" w:lineRule="auto"/>
        <w:rPr>
          <w:rFonts w:eastAsia="Times New Roman" w:cs="Calibri"/>
          <w:color w:val="000000"/>
          <w:kern w:val="28"/>
          <w:lang w:eastAsia="en-GB"/>
          <w14:ligatures w14:val="none"/>
          <w14:cntxtAlts/>
        </w:rPr>
      </w:pPr>
      <w:r w:rsidRPr="00300552">
        <w:rPr>
          <w:rFonts w:eastAsia="Times New Roman" w:cs="Calibri"/>
          <w:color w:val="000000"/>
          <w:kern w:val="28"/>
          <w:lang w:eastAsia="en-GB"/>
          <w14:ligatures w14:val="none"/>
          <w14:cntxtAlts/>
        </w:rPr>
        <w:t>Head of Centre</w:t>
      </w:r>
    </w:p>
    <w:p w14:paraId="59B496C5" w14:textId="77777777" w:rsidR="00646CDF" w:rsidRPr="00A479CD" w:rsidRDefault="00646CDF" w:rsidP="00300552">
      <w:pPr>
        <w:spacing w:after="120" w:line="285" w:lineRule="auto"/>
        <w:rPr>
          <w:rFonts w:eastAsia="Times New Roman" w:cs="Calibri"/>
          <w:color w:val="000000"/>
          <w:kern w:val="28"/>
          <w:lang w:eastAsia="en-GB"/>
          <w14:ligatures w14:val="none"/>
          <w14:cntxtAlts/>
        </w:rPr>
      </w:pPr>
    </w:p>
    <w:p w14:paraId="7652F29C" w14:textId="38495AE3" w:rsidR="00A479CD" w:rsidRPr="0021795D" w:rsidRDefault="00A479CD" w:rsidP="00A479CD">
      <w:pPr>
        <w:spacing w:after="120" w:line="285" w:lineRule="auto"/>
        <w:jc w:val="center"/>
        <w:rPr>
          <w:rFonts w:eastAsia="Times New Roman" w:cs="Calibri"/>
          <w:b/>
          <w:bCs/>
          <w:color w:val="002060"/>
          <w:kern w:val="28"/>
          <w:sz w:val="28"/>
          <w:szCs w:val="28"/>
          <w:u w:val="single"/>
          <w:lang w:eastAsia="en-GB"/>
          <w14:ligatures w14:val="none"/>
          <w14:cntxtAlts/>
        </w:rPr>
      </w:pPr>
      <w:r w:rsidRPr="0021795D">
        <w:rPr>
          <w:rFonts w:eastAsia="Times New Roman" w:cs="Calibri"/>
          <w:b/>
          <w:bCs/>
          <w:color w:val="002060"/>
          <w:kern w:val="28"/>
          <w:sz w:val="28"/>
          <w:szCs w:val="28"/>
          <w:u w:val="single"/>
          <w:lang w:eastAsia="en-GB"/>
          <w14:ligatures w14:val="none"/>
          <w14:cntxtAlts/>
        </w:rPr>
        <w:t>Vision and Aims of Wellpark Children’s Centre</w:t>
      </w:r>
    </w:p>
    <w:p w14:paraId="7EF8D1F4" w14:textId="77777777" w:rsidR="00A479CD" w:rsidRPr="0021795D" w:rsidRDefault="00A479CD" w:rsidP="00A479CD">
      <w:pPr>
        <w:widowControl w:val="0"/>
        <w:spacing w:after="120" w:line="285" w:lineRule="auto"/>
        <w:jc w:val="center"/>
        <w:rPr>
          <w:rFonts w:eastAsia="Times New Roman" w:cs="Calibri"/>
          <w:b/>
          <w:bCs/>
          <w:color w:val="002060"/>
          <w:kern w:val="28"/>
          <w:sz w:val="28"/>
          <w:szCs w:val="28"/>
          <w:u w:val="single"/>
          <w:lang w:eastAsia="en-GB"/>
          <w14:ligatures w14:val="none"/>
          <w14:cntxtAlts/>
        </w:rPr>
      </w:pPr>
    </w:p>
    <w:p w14:paraId="66A6FEB6" w14:textId="2ACC6985" w:rsidR="00A479CD" w:rsidRPr="00A479CD" w:rsidRDefault="00A479CD" w:rsidP="00A479CD">
      <w:pPr>
        <w:widowControl w:val="0"/>
        <w:spacing w:after="120" w:line="285" w:lineRule="auto"/>
        <w:jc w:val="center"/>
        <w:rPr>
          <w:rFonts w:eastAsia="Times New Roman" w:cs="Calibri"/>
          <w:b/>
          <w:bCs/>
          <w:color w:val="002060"/>
          <w:kern w:val="28"/>
          <w:sz w:val="28"/>
          <w:szCs w:val="28"/>
          <w:u w:val="single"/>
          <w:lang w:eastAsia="en-GB"/>
          <w14:ligatures w14:val="none"/>
          <w14:cntxtAlts/>
        </w:rPr>
      </w:pPr>
      <w:r w:rsidRPr="00A479CD">
        <w:rPr>
          <w:rFonts w:eastAsia="Times New Roman" w:cs="Calibri"/>
          <w:b/>
          <w:bCs/>
          <w:color w:val="002060"/>
          <w:kern w:val="28"/>
          <w:sz w:val="28"/>
          <w:szCs w:val="28"/>
          <w:u w:val="single"/>
          <w:lang w:eastAsia="en-GB"/>
          <w14:ligatures w14:val="none"/>
          <w14:cntxtAlts/>
        </w:rPr>
        <w:t>Vision</w:t>
      </w:r>
    </w:p>
    <w:p w14:paraId="2F86764B" w14:textId="6FD803AD" w:rsidR="00A479CD" w:rsidRPr="00A479CD" w:rsidRDefault="00A479CD" w:rsidP="00A479CD">
      <w:pPr>
        <w:widowControl w:val="0"/>
        <w:spacing w:after="120" w:line="285" w:lineRule="auto"/>
        <w:jc w:val="center"/>
        <w:rPr>
          <w:rFonts w:eastAsia="Times New Roman" w:cs="Calibri"/>
          <w:color w:val="000000"/>
          <w:kern w:val="28"/>
          <w:lang w:eastAsia="en-GB"/>
          <w14:ligatures w14:val="none"/>
          <w14:cntxtAlts/>
        </w:rPr>
      </w:pPr>
      <w:r w:rsidRPr="00A479CD">
        <w:rPr>
          <w:rFonts w:eastAsia="Times New Roman" w:cs="Calibri"/>
          <w:color w:val="000000"/>
          <w:kern w:val="28"/>
          <w:lang w:eastAsia="en-GB"/>
          <w14:ligatures w14:val="none"/>
          <w14:cntxtAlts/>
        </w:rPr>
        <w:t>To provide and deliver an inclusive and inviting high quality service, which supports children and families in the community and gives them a positive sense of responsibility for themselves and others as well as a sense of acceptance and belonging.</w:t>
      </w:r>
    </w:p>
    <w:p w14:paraId="5474DD7B" w14:textId="490AF321" w:rsidR="00A479CD" w:rsidRPr="00A479CD" w:rsidRDefault="00A479CD" w:rsidP="00A479CD">
      <w:pPr>
        <w:widowControl w:val="0"/>
        <w:spacing w:after="120" w:line="285" w:lineRule="auto"/>
        <w:jc w:val="center"/>
        <w:rPr>
          <w:rFonts w:eastAsia="Times New Roman" w:cs="Calibri"/>
          <w:bCs/>
          <w:color w:val="000000"/>
          <w:kern w:val="28"/>
          <w:lang w:eastAsia="en-GB"/>
          <w14:ligatures w14:val="none"/>
          <w14:cntxtAlts/>
        </w:rPr>
      </w:pPr>
    </w:p>
    <w:p w14:paraId="2261A767" w14:textId="607BEEAA" w:rsidR="00A479CD" w:rsidRPr="0021795D" w:rsidRDefault="00A479CD" w:rsidP="00A479CD">
      <w:pPr>
        <w:widowControl w:val="0"/>
        <w:spacing w:after="120" w:line="285" w:lineRule="auto"/>
        <w:jc w:val="center"/>
        <w:rPr>
          <w:rFonts w:eastAsia="Times New Roman" w:cs="Calibri"/>
          <w:b/>
          <w:bCs/>
          <w:color w:val="002060"/>
          <w:kern w:val="28"/>
          <w:sz w:val="28"/>
          <w:szCs w:val="28"/>
          <w:u w:val="single"/>
          <w:lang w:eastAsia="en-GB"/>
          <w14:ligatures w14:val="none"/>
          <w14:cntxtAlts/>
        </w:rPr>
      </w:pPr>
      <w:r w:rsidRPr="00A479CD">
        <w:rPr>
          <w:rFonts w:eastAsia="Times New Roman" w:cs="Calibri"/>
          <w:b/>
          <w:bCs/>
          <w:color w:val="002060"/>
          <w:kern w:val="28"/>
          <w:sz w:val="28"/>
          <w:szCs w:val="28"/>
          <w:u w:val="single"/>
          <w:lang w:eastAsia="en-GB"/>
          <w14:ligatures w14:val="none"/>
          <w14:cntxtAlts/>
        </w:rPr>
        <w:t>We aim to do this by:</w:t>
      </w:r>
    </w:p>
    <w:p w14:paraId="46C4FD62" w14:textId="03AFCFCB" w:rsidR="00A479CD" w:rsidRPr="00A479CD" w:rsidRDefault="00A479CD" w:rsidP="00A479CD">
      <w:pPr>
        <w:widowControl w:val="0"/>
        <w:spacing w:after="120" w:line="285" w:lineRule="auto"/>
        <w:jc w:val="center"/>
        <w:rPr>
          <w:rFonts w:eastAsia="Times New Roman" w:cs="Calibri"/>
          <w:b/>
          <w:bCs/>
          <w:color w:val="000000"/>
          <w:kern w:val="28"/>
          <w:u w:val="single"/>
          <w:lang w:eastAsia="en-GB"/>
          <w14:ligatures w14:val="none"/>
          <w14:cntxtAlts/>
        </w:rPr>
      </w:pPr>
    </w:p>
    <w:p w14:paraId="175FED97" w14:textId="7E7FFE87" w:rsidR="00A479CD" w:rsidRPr="00A479CD" w:rsidRDefault="00A479CD" w:rsidP="00A479CD">
      <w:pPr>
        <w:widowControl w:val="0"/>
        <w:spacing w:after="120" w:line="285" w:lineRule="auto"/>
        <w:jc w:val="center"/>
        <w:rPr>
          <w:rFonts w:eastAsia="Times New Roman" w:cs="Calibri"/>
          <w:color w:val="000000"/>
          <w:kern w:val="28"/>
          <w:lang w:eastAsia="en-GB"/>
          <w14:ligatures w14:val="none"/>
          <w14:cntxtAlts/>
        </w:rPr>
      </w:pPr>
      <w:r w:rsidRPr="00A479CD">
        <w:rPr>
          <w:rFonts w:eastAsia="Times New Roman" w:cs="Calibri"/>
          <w:color w:val="000000"/>
          <w:kern w:val="28"/>
          <w:lang w:eastAsia="en-GB"/>
          <w14:ligatures w14:val="none"/>
          <w14:cntxtAlts/>
        </w:rPr>
        <w:t>Providing a fun, nurturing and inspiring environment which motivates our children to        become independent learners who aspire to be confident and successful; learners who achieve their full potential. We encourage our children to show kindness and respect, be curious and develop a joy for learning through play.</w:t>
      </w:r>
    </w:p>
    <w:p w14:paraId="562A8528" w14:textId="2A8D97BA" w:rsidR="00A479CD" w:rsidRPr="00A479CD" w:rsidRDefault="00A479CD" w:rsidP="00A479CD">
      <w:pPr>
        <w:widowControl w:val="0"/>
        <w:spacing w:after="120" w:line="285" w:lineRule="auto"/>
        <w:jc w:val="center"/>
        <w:rPr>
          <w:rFonts w:eastAsia="Times New Roman" w:cs="Calibri"/>
          <w:color w:val="000000"/>
          <w:kern w:val="28"/>
          <w:lang w:eastAsia="en-GB"/>
          <w14:ligatures w14:val="none"/>
          <w14:cntxtAlts/>
        </w:rPr>
      </w:pPr>
    </w:p>
    <w:p w14:paraId="38433E6D" w14:textId="6309A48D" w:rsidR="00A479CD" w:rsidRPr="00A479CD" w:rsidRDefault="00A479CD" w:rsidP="00A479CD">
      <w:pPr>
        <w:widowControl w:val="0"/>
        <w:spacing w:after="120" w:line="285" w:lineRule="auto"/>
        <w:jc w:val="center"/>
        <w:rPr>
          <w:rFonts w:eastAsia="Times New Roman" w:cs="Calibri"/>
          <w:color w:val="000000"/>
          <w:kern w:val="28"/>
          <w:lang w:eastAsia="en-GB"/>
          <w14:ligatures w14:val="none"/>
          <w14:cntxtAlts/>
        </w:rPr>
      </w:pPr>
      <w:r w:rsidRPr="00A479CD">
        <w:rPr>
          <w:rFonts w:eastAsia="Times New Roman" w:cs="Calibri"/>
          <w:color w:val="000000"/>
          <w:kern w:val="28"/>
          <w:lang w:eastAsia="en-GB"/>
          <w14:ligatures w14:val="none"/>
          <w14:cntxtAlts/>
        </w:rPr>
        <w:t>By ensuring a collaborative approach is in place with a staff team who feel valued and listened to, and have a commitment to providing an excellent service, fostering an ethos of positive wellbeing and respect</w:t>
      </w:r>
    </w:p>
    <w:p w14:paraId="06BEAED9" w14:textId="52D04926" w:rsidR="00A479CD" w:rsidRPr="000174D6" w:rsidRDefault="00A479CD" w:rsidP="00A479CD">
      <w:pPr>
        <w:widowControl w:val="0"/>
        <w:spacing w:after="120" w:line="285" w:lineRule="auto"/>
        <w:jc w:val="center"/>
        <w:rPr>
          <w:rFonts w:eastAsia="Times New Roman" w:cs="Calibri"/>
          <w:color w:val="000000"/>
          <w:kern w:val="28"/>
          <w:lang w:eastAsia="en-GB"/>
          <w14:ligatures w14:val="none"/>
          <w14:cntxtAlts/>
        </w:rPr>
      </w:pPr>
    </w:p>
    <w:p w14:paraId="48A100F5" w14:textId="70F6AB4A" w:rsidR="000174D6" w:rsidRPr="000174D6" w:rsidRDefault="000174D6" w:rsidP="000174D6">
      <w:pPr>
        <w:widowControl w:val="0"/>
        <w:spacing w:after="0" w:line="276" w:lineRule="auto"/>
        <w:jc w:val="center"/>
        <w:rPr>
          <w14:ligatures w14:val="none"/>
        </w:rPr>
      </w:pPr>
      <w:r w:rsidRPr="000174D6">
        <w:rPr>
          <w14:ligatures w14:val="none"/>
        </w:rPr>
        <w:t>Ensuring our service builds upon our wel</w:t>
      </w:r>
      <w:r w:rsidRPr="000174D6">
        <w:rPr>
          <w14:ligatures w14:val="none"/>
        </w:rPr>
        <w:t xml:space="preserve">l </w:t>
      </w:r>
      <w:r w:rsidRPr="000174D6">
        <w:rPr>
          <w14:ligatures w14:val="none"/>
        </w:rPr>
        <w:t>established community links and partnerships with other agencies to work productively together to encourage innovative and forward thinking ideas to continually improve the service and support our families to thrive</w:t>
      </w:r>
    </w:p>
    <w:p w14:paraId="13E04B70" w14:textId="3D91F4C5" w:rsidR="00A479CD" w:rsidRPr="00A479CD" w:rsidRDefault="000174D6" w:rsidP="000174D6">
      <w:pPr>
        <w:widowControl w:val="0"/>
        <w:rPr>
          <w:rFonts w:eastAsia="Times New Roman" w:cs="Calibri"/>
          <w:color w:val="000000"/>
          <w:kern w:val="28"/>
          <w:lang w:eastAsia="en-GB"/>
          <w14:ligatures w14:val="none"/>
          <w14:cntxtAlts/>
        </w:rPr>
      </w:pPr>
      <w:r>
        <w:rPr>
          <w14:ligatures w14:val="none"/>
        </w:rPr>
        <w:t> </w:t>
      </w:r>
    </w:p>
    <w:p w14:paraId="1EBAB4F2" w14:textId="12F1ED9E" w:rsidR="00A479CD" w:rsidRDefault="00A479CD" w:rsidP="00A479CD">
      <w:pPr>
        <w:widowControl w:val="0"/>
        <w:spacing w:after="120" w:line="285" w:lineRule="auto"/>
        <w:jc w:val="center"/>
        <w:rPr>
          <w:rFonts w:eastAsia="Times New Roman" w:cs="Calibri"/>
          <w:color w:val="000000"/>
          <w:kern w:val="28"/>
          <w:lang w:eastAsia="en-GB"/>
          <w14:ligatures w14:val="none"/>
          <w14:cntxtAlts/>
        </w:rPr>
      </w:pPr>
      <w:r w:rsidRPr="00A479CD">
        <w:rPr>
          <w:rFonts w:eastAsia="Times New Roman" w:cs="Calibri"/>
          <w:color w:val="000000"/>
          <w:kern w:val="28"/>
          <w:lang w:eastAsia="en-GB"/>
          <w14:ligatures w14:val="none"/>
          <w14:cntxtAlts/>
        </w:rPr>
        <w:t xml:space="preserve">Provide a service for parents and families in which they have a sense of belonging and develop trusting relationships, where their life experiences are valued and they </w:t>
      </w:r>
      <w:r w:rsidR="002204BF" w:rsidRPr="00A479CD">
        <w:rPr>
          <w:rFonts w:eastAsia="Times New Roman" w:cs="Calibri"/>
          <w:color w:val="000000"/>
          <w:kern w:val="28"/>
          <w:lang w:eastAsia="en-GB"/>
          <w14:ligatures w14:val="none"/>
          <w14:cntxtAlts/>
        </w:rPr>
        <w:t>are provided</w:t>
      </w:r>
      <w:r w:rsidRPr="00A479CD">
        <w:rPr>
          <w:rFonts w:eastAsia="Times New Roman" w:cs="Calibri"/>
          <w:color w:val="000000"/>
          <w:kern w:val="28"/>
          <w:lang w:eastAsia="en-GB"/>
          <w14:ligatures w14:val="none"/>
          <w14:cntxtAlts/>
        </w:rPr>
        <w:t xml:space="preserve"> opportunities to engage with the service to promote learning at home</w:t>
      </w:r>
    </w:p>
    <w:p w14:paraId="49DE2C0D" w14:textId="6EC2DDB8" w:rsidR="00A479CD" w:rsidRDefault="00A479CD" w:rsidP="00A479CD">
      <w:pPr>
        <w:widowControl w:val="0"/>
        <w:spacing w:after="120" w:line="285" w:lineRule="auto"/>
        <w:jc w:val="center"/>
        <w:rPr>
          <w:rFonts w:eastAsia="Times New Roman" w:cs="Calibri"/>
          <w:color w:val="000000"/>
          <w:kern w:val="28"/>
          <w:lang w:eastAsia="en-GB"/>
          <w14:ligatures w14:val="none"/>
          <w14:cntxtAlts/>
        </w:rPr>
      </w:pPr>
    </w:p>
    <w:p w14:paraId="6956CD55" w14:textId="028BAC1D" w:rsidR="00A479CD" w:rsidRDefault="00A479CD" w:rsidP="00A479CD">
      <w:pPr>
        <w:widowControl w:val="0"/>
        <w:spacing w:after="120" w:line="285" w:lineRule="auto"/>
        <w:jc w:val="center"/>
        <w:rPr>
          <w:rFonts w:eastAsia="Times New Roman" w:cs="Calibri"/>
          <w:color w:val="000000"/>
          <w:kern w:val="28"/>
          <w:lang w:eastAsia="en-GB"/>
          <w14:ligatures w14:val="none"/>
          <w14:cntxtAlts/>
        </w:rPr>
      </w:pPr>
      <w:r>
        <w:rPr>
          <w:rFonts w:ascii="Times New Roman" w:hAnsi="Times New Roman" w:cs="Times New Roman"/>
          <w:noProof/>
          <w:kern w:val="0"/>
          <w:lang w:eastAsia="en-GB"/>
          <w14:ligatures w14:val="none"/>
        </w:rPr>
        <mc:AlternateContent>
          <mc:Choice Requires="wpg">
            <w:drawing>
              <wp:anchor distT="0" distB="0" distL="114300" distR="114300" simplePos="0" relativeHeight="251661312" behindDoc="0" locked="0" layoutInCell="1" allowOverlap="1" wp14:anchorId="34CC57FA" wp14:editId="67B9EEB9">
                <wp:simplePos x="0" y="0"/>
                <wp:positionH relativeFrom="margin">
                  <wp:posOffset>1684655</wp:posOffset>
                </wp:positionH>
                <wp:positionV relativeFrom="margin">
                  <wp:posOffset>7025005</wp:posOffset>
                </wp:positionV>
                <wp:extent cx="2371725" cy="2181225"/>
                <wp:effectExtent l="0" t="0" r="9525" b="9525"/>
                <wp:wrapSquare wrapText="bothSides"/>
                <wp:docPr id="195595629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725" cy="2181225"/>
                          <a:chOff x="1017033" y="1057188"/>
                          <a:chExt cx="93972" cy="92449"/>
                        </a:xfrm>
                      </wpg:grpSpPr>
                      <pic:pic xmlns:pic="http://schemas.openxmlformats.org/drawingml/2006/picture">
                        <pic:nvPicPr>
                          <pic:cNvPr id="281722724" name="Picture 3"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17033" y="1057188"/>
                            <a:ext cx="93972" cy="92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814565535" name="Rectangle 4"/>
                        <wps:cNvSpPr>
                          <a:spLocks noChangeArrowheads="1"/>
                        </wps:cNvSpPr>
                        <wps:spPr bwMode="auto">
                          <a:xfrm>
                            <a:off x="1053388" y="1111769"/>
                            <a:ext cx="19836" cy="1548"/>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81F726" id="Group 3" o:spid="_x0000_s1026" style="position:absolute;margin-left:132.65pt;margin-top:553.15pt;width:186.75pt;height:171.75pt;z-index:251661312;mso-position-horizontal-relative:margin;mso-position-vertical-relative:margin" coordorigin="10170,10571" coordsize="939,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lated image" style="position:absolute;left:10170;top:10571;width:940;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" insetpen="t">
                  <v:imagedata r:id="rId10" o:title="Related image"/>
                </v:shape>
                <v:rect id="Rectangle 4" o:spid="_x0000_s1028" style="position:absolute;left:10533;top:11117;width:199;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" strokecolor="white" strokeweight="2pt">
                  <v:shadow color="#eeece1"/>
                  <v:textbox inset="2.88pt,2.88pt,2.88pt,2.88pt"/>
                </v:rect>
                <w10:wrap type="square" anchorx="margin" anchory="margin"/>
              </v:group>
            </w:pict>
          </mc:Fallback>
        </mc:AlternateContent>
      </w:r>
    </w:p>
    <w:p w14:paraId="01510851" w14:textId="7621F6B2" w:rsidR="00A479CD" w:rsidRDefault="00A479CD" w:rsidP="00A479CD">
      <w:pPr>
        <w:widowControl w:val="0"/>
        <w:spacing w:after="120" w:line="285" w:lineRule="auto"/>
        <w:jc w:val="center"/>
        <w:rPr>
          <w:rFonts w:eastAsia="Times New Roman" w:cs="Calibri"/>
          <w:color w:val="000000"/>
          <w:kern w:val="28"/>
          <w:lang w:eastAsia="en-GB"/>
          <w14:ligatures w14:val="none"/>
          <w14:cntxtAlts/>
        </w:rPr>
      </w:pPr>
    </w:p>
    <w:p w14:paraId="753BA434" w14:textId="2C61D0A4" w:rsidR="00A479CD" w:rsidRDefault="00A479CD" w:rsidP="00A479CD">
      <w:pPr>
        <w:widowControl w:val="0"/>
        <w:spacing w:after="120" w:line="285" w:lineRule="auto"/>
        <w:jc w:val="center"/>
        <w:rPr>
          <w:rFonts w:eastAsia="Times New Roman" w:cs="Calibri"/>
          <w:color w:val="000000"/>
          <w:kern w:val="28"/>
          <w:lang w:eastAsia="en-GB"/>
          <w14:ligatures w14:val="none"/>
          <w14:cntxtAlts/>
        </w:rPr>
      </w:pPr>
    </w:p>
    <w:p w14:paraId="745C4362" w14:textId="599BAD25" w:rsidR="00A479CD" w:rsidRDefault="00A479CD" w:rsidP="00A479CD">
      <w:pPr>
        <w:widowControl w:val="0"/>
        <w:spacing w:after="120" w:line="285" w:lineRule="auto"/>
        <w:jc w:val="center"/>
        <w:rPr>
          <w:rFonts w:eastAsia="Times New Roman" w:cs="Calibri"/>
          <w:color w:val="000000"/>
          <w:kern w:val="28"/>
          <w:lang w:eastAsia="en-GB"/>
          <w14:ligatures w14:val="none"/>
          <w14:cntxtAlts/>
        </w:rPr>
      </w:pPr>
    </w:p>
    <w:p w14:paraId="444E4A58" w14:textId="77777777" w:rsidR="00646CDF" w:rsidRDefault="00646CDF" w:rsidP="00A479CD">
      <w:pPr>
        <w:widowControl w:val="0"/>
        <w:spacing w:after="120" w:line="285" w:lineRule="auto"/>
        <w:jc w:val="center"/>
        <w:rPr>
          <w:rFonts w:eastAsia="Times New Roman" w:cs="Calibri"/>
          <w:color w:val="000000"/>
          <w:kern w:val="28"/>
          <w:lang w:eastAsia="en-GB"/>
          <w14:ligatures w14:val="none"/>
          <w14:cntxtAlts/>
        </w:rPr>
      </w:pPr>
    </w:p>
    <w:p w14:paraId="04DA18A8" w14:textId="68CECA02" w:rsidR="00A479CD" w:rsidRDefault="00A479CD" w:rsidP="00A479CD">
      <w:pPr>
        <w:widowControl w:val="0"/>
        <w:spacing w:after="120" w:line="285" w:lineRule="auto"/>
        <w:jc w:val="center"/>
        <w:rPr>
          <w:rFonts w:eastAsia="Times New Roman" w:cs="Calibri"/>
          <w:color w:val="000000"/>
          <w:kern w:val="28"/>
          <w:lang w:eastAsia="en-GB"/>
          <w14:ligatures w14:val="none"/>
          <w14:cntxtAlts/>
        </w:rPr>
      </w:pPr>
    </w:p>
    <w:p w14:paraId="51C428A6" w14:textId="28B0D86F" w:rsidR="00A479CD" w:rsidRDefault="00A479CD" w:rsidP="00A479CD">
      <w:pPr>
        <w:widowControl w:val="0"/>
        <w:spacing w:after="120" w:line="285" w:lineRule="auto"/>
        <w:jc w:val="center"/>
        <w:rPr>
          <w:rFonts w:eastAsia="Times New Roman" w:cs="Calibri"/>
          <w:color w:val="000000"/>
          <w:kern w:val="28"/>
          <w:lang w:eastAsia="en-GB"/>
          <w14:ligatures w14:val="none"/>
          <w14:cntxtAlts/>
        </w:rPr>
      </w:pPr>
    </w:p>
    <w:p w14:paraId="1BE40443" w14:textId="77777777" w:rsidR="00A479CD" w:rsidRPr="00A479CD" w:rsidRDefault="00A479CD" w:rsidP="0021795D">
      <w:pPr>
        <w:widowControl w:val="0"/>
        <w:spacing w:after="120" w:line="285" w:lineRule="auto"/>
        <w:jc w:val="center"/>
        <w:rPr>
          <w:rFonts w:eastAsia="Times New Roman" w:cs="Calibri"/>
          <w:b/>
          <w:bCs/>
          <w:color w:val="002060"/>
          <w:kern w:val="28"/>
          <w:sz w:val="28"/>
          <w:szCs w:val="28"/>
          <w:u w:val="single"/>
          <w:lang w:eastAsia="en-GB"/>
          <w14:ligatures w14:val="none"/>
          <w14:cntxtAlts/>
        </w:rPr>
      </w:pPr>
      <w:r w:rsidRPr="00A479CD">
        <w:rPr>
          <w:rFonts w:eastAsia="Times New Roman" w:cs="Calibri"/>
          <w:b/>
          <w:bCs/>
          <w:color w:val="002060"/>
          <w:kern w:val="28"/>
          <w:sz w:val="28"/>
          <w:szCs w:val="28"/>
          <w:u w:val="single"/>
          <w:lang w:eastAsia="en-GB"/>
          <w14:ligatures w14:val="none"/>
          <w14:cntxtAlts/>
        </w:rPr>
        <w:t>Staff Information</w:t>
      </w:r>
    </w:p>
    <w:p w14:paraId="15843AF6" w14:textId="77777777" w:rsidR="00A479CD" w:rsidRPr="00A479CD" w:rsidRDefault="00A479CD" w:rsidP="00A479CD">
      <w:pPr>
        <w:widowControl w:val="0"/>
        <w:spacing w:after="120" w:line="285" w:lineRule="auto"/>
        <w:jc w:val="center"/>
        <w:rPr>
          <w:rFonts w:eastAsia="Times New Roman" w:cs="Calibri"/>
          <w:color w:val="000000"/>
          <w:kern w:val="28"/>
          <w:u w:val="single"/>
          <w:lang w:eastAsia="en-GB"/>
          <w14:ligatures w14:val="none"/>
          <w14:cntxtAlts/>
        </w:rPr>
      </w:pPr>
      <w:r w:rsidRPr="00A479CD">
        <w:rPr>
          <w:rFonts w:eastAsia="Times New Roman" w:cs="Calibri"/>
          <w:color w:val="000000"/>
          <w:kern w:val="28"/>
          <w:u w:val="single"/>
          <w:lang w:eastAsia="en-GB"/>
          <w14:ligatures w14:val="none"/>
          <w14:cntxtAlts/>
        </w:rPr>
        <w:t> </w:t>
      </w:r>
    </w:p>
    <w:p w14:paraId="0CD6A0D3" w14:textId="4417A97B" w:rsidR="00A479CD" w:rsidRPr="00A479CD" w:rsidRDefault="00A479CD" w:rsidP="00A479CD">
      <w:pPr>
        <w:pStyle w:val="ListParagraph"/>
        <w:widowControl w:val="0"/>
        <w:numPr>
          <w:ilvl w:val="0"/>
          <w:numId w:val="1"/>
        </w:numPr>
        <w:spacing w:after="120" w:line="285" w:lineRule="auto"/>
        <w:rPr>
          <w:rFonts w:eastAsia="Times New Roman" w:cs="Calibri"/>
          <w:color w:val="000000"/>
          <w:kern w:val="28"/>
          <w:lang w:eastAsia="en-GB"/>
          <w14:ligatures w14:val="none"/>
          <w14:cntxtAlts/>
        </w:rPr>
      </w:pPr>
      <w:r w:rsidRPr="00A479CD">
        <w:rPr>
          <w:rFonts w:eastAsia="Times New Roman" w:cs="Calibri"/>
          <w:color w:val="000000"/>
          <w:kern w:val="28"/>
          <w:lang w:eastAsia="en-GB"/>
          <w14:ligatures w14:val="none"/>
          <w14:cntxtAlts/>
        </w:rPr>
        <w:t xml:space="preserve">Head of Centre </w:t>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r w:rsidR="002204BF">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Ann-Marie Cunningham</w:t>
      </w:r>
    </w:p>
    <w:p w14:paraId="20E46DA2" w14:textId="77777777" w:rsidR="00A479CD" w:rsidRPr="00A479CD" w:rsidRDefault="00A479CD" w:rsidP="00A479CD">
      <w:pPr>
        <w:pStyle w:val="ListParagraph"/>
        <w:widowControl w:val="0"/>
        <w:numPr>
          <w:ilvl w:val="0"/>
          <w:numId w:val="1"/>
        </w:numPr>
        <w:spacing w:after="120" w:line="285" w:lineRule="auto"/>
        <w:rPr>
          <w:rFonts w:eastAsia="Times New Roman" w:cs="Calibri"/>
          <w:color w:val="000000"/>
          <w:kern w:val="28"/>
          <w:lang w:eastAsia="en-GB"/>
          <w14:ligatures w14:val="none"/>
          <w14:cntxtAlts/>
        </w:rPr>
      </w:pPr>
      <w:r w:rsidRPr="00A479CD">
        <w:rPr>
          <w:rFonts w:eastAsia="Times New Roman" w:cs="Calibri"/>
          <w:color w:val="000000"/>
          <w:kern w:val="28"/>
          <w:lang w:eastAsia="en-GB"/>
          <w14:ligatures w14:val="none"/>
          <w14:cntxtAlts/>
        </w:rPr>
        <w:t xml:space="preserve">Depute Head </w:t>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t>Joan McKenna</w:t>
      </w:r>
    </w:p>
    <w:p w14:paraId="764EB56B" w14:textId="36B25E54" w:rsidR="00A479CD" w:rsidRPr="00A479CD" w:rsidRDefault="00A479CD" w:rsidP="00A479CD">
      <w:pPr>
        <w:pStyle w:val="ListParagraph"/>
        <w:widowControl w:val="0"/>
        <w:numPr>
          <w:ilvl w:val="0"/>
          <w:numId w:val="1"/>
        </w:numPr>
        <w:spacing w:after="120" w:line="285" w:lineRule="auto"/>
        <w:rPr>
          <w:rFonts w:eastAsia="Times New Roman" w:cs="Calibri"/>
          <w:color w:val="000000"/>
          <w:kern w:val="28"/>
          <w:lang w:eastAsia="en-GB"/>
          <w14:ligatures w14:val="none"/>
          <w14:cntxtAlts/>
        </w:rPr>
      </w:pPr>
      <w:r w:rsidRPr="00A479CD">
        <w:rPr>
          <w:rFonts w:eastAsia="Times New Roman" w:cs="Calibri"/>
          <w:color w:val="000000"/>
          <w:kern w:val="28"/>
          <w:lang w:eastAsia="en-GB"/>
          <w14:ligatures w14:val="none"/>
          <w14:cntxtAlts/>
        </w:rPr>
        <w:t>Senior EYECO</w:t>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r w:rsidR="002204BF">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 xml:space="preserve">Lynne Logan </w:t>
      </w:r>
    </w:p>
    <w:p w14:paraId="02EF263C" w14:textId="77777777" w:rsidR="0021795D" w:rsidRDefault="0021795D" w:rsidP="0021795D">
      <w:pPr>
        <w:widowControl w:val="0"/>
        <w:spacing w:after="120" w:line="285" w:lineRule="auto"/>
        <w:jc w:val="center"/>
        <w:rPr>
          <w:rFonts w:eastAsia="Times New Roman" w:cs="Calibri"/>
          <w:b/>
          <w:bCs/>
          <w:color w:val="000000"/>
          <w:kern w:val="28"/>
          <w:u w:val="single"/>
          <w:lang w:eastAsia="en-GB"/>
          <w14:ligatures w14:val="none"/>
          <w14:cntxtAlts/>
        </w:rPr>
      </w:pPr>
    </w:p>
    <w:p w14:paraId="4B1D7227" w14:textId="55F7150B" w:rsidR="00A479CD" w:rsidRPr="00A479CD" w:rsidRDefault="00A479CD" w:rsidP="0021795D">
      <w:pPr>
        <w:widowControl w:val="0"/>
        <w:spacing w:after="120" w:line="285" w:lineRule="auto"/>
        <w:jc w:val="center"/>
        <w:rPr>
          <w:rFonts w:eastAsia="Times New Roman" w:cs="Calibri"/>
          <w:b/>
          <w:bCs/>
          <w:color w:val="002060"/>
          <w:kern w:val="28"/>
          <w:sz w:val="28"/>
          <w:szCs w:val="28"/>
          <w:u w:val="single"/>
          <w:lang w:eastAsia="en-GB"/>
          <w14:ligatures w14:val="none"/>
          <w14:cntxtAlts/>
        </w:rPr>
      </w:pPr>
      <w:r w:rsidRPr="00A479CD">
        <w:rPr>
          <w:rFonts w:eastAsia="Times New Roman" w:cs="Calibri"/>
          <w:b/>
          <w:bCs/>
          <w:color w:val="002060"/>
          <w:kern w:val="28"/>
          <w:sz w:val="28"/>
          <w:szCs w:val="28"/>
          <w:u w:val="single"/>
          <w:lang w:eastAsia="en-GB"/>
          <w14:ligatures w14:val="none"/>
          <w14:cntxtAlts/>
        </w:rPr>
        <w:t xml:space="preserve">Early Years Education and Childcare Officers       </w:t>
      </w:r>
    </w:p>
    <w:p w14:paraId="163086C7" w14:textId="1FAB1257" w:rsidR="0021795D" w:rsidRDefault="00A479CD" w:rsidP="0021795D">
      <w:pPr>
        <w:widowControl w:val="0"/>
        <w:spacing w:after="120" w:line="285" w:lineRule="auto"/>
        <w:rPr>
          <w:rFonts w:eastAsia="Times New Roman" w:cs="Calibri"/>
          <w:color w:val="000000"/>
          <w:kern w:val="28"/>
          <w:lang w:eastAsia="en-GB"/>
          <w14:ligatures w14:val="none"/>
          <w14:cntxtAlts/>
        </w:rPr>
      </w:pPr>
      <w:r w:rsidRPr="00A479CD">
        <w:rPr>
          <w:rFonts w:eastAsia="Times New Roman" w:cs="Calibri"/>
          <w:color w:val="000000"/>
          <w:kern w:val="28"/>
          <w:lang w:eastAsia="en-GB"/>
          <w14:ligatures w14:val="none"/>
          <w14:cntxtAlts/>
        </w:rPr>
        <w:t xml:space="preserve">Lucy </w:t>
      </w:r>
      <w:r w:rsidRPr="00A479CD">
        <w:rPr>
          <w:rFonts w:eastAsia="Times New Roman" w:cs="Calibri"/>
          <w:color w:val="000000"/>
          <w:kern w:val="28"/>
          <w:lang w:eastAsia="en-GB"/>
          <w14:ligatures w14:val="none"/>
          <w14:cntxtAlts/>
        </w:rPr>
        <w:tab/>
      </w:r>
      <w:r>
        <w:rPr>
          <w:rFonts w:eastAsia="Times New Roman" w:cs="Calibri"/>
          <w:color w:val="000000"/>
          <w:kern w:val="28"/>
          <w:lang w:eastAsia="en-GB"/>
          <w14:ligatures w14:val="none"/>
          <w14:cntxtAlts/>
        </w:rPr>
        <w:tab/>
      </w:r>
      <w:r>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Alysha</w:t>
      </w:r>
      <w:r w:rsidR="000174D6">
        <w:rPr>
          <w:rFonts w:eastAsia="Times New Roman" w:cs="Calibri"/>
          <w:color w:val="000000"/>
          <w:kern w:val="28"/>
          <w:lang w:eastAsia="en-GB"/>
          <w14:ligatures w14:val="none"/>
          <w14:cntxtAlts/>
        </w:rPr>
        <w:tab/>
      </w:r>
      <w:r w:rsidR="000174D6">
        <w:rPr>
          <w:rFonts w:eastAsia="Times New Roman" w:cs="Calibri"/>
          <w:color w:val="000000"/>
          <w:kern w:val="28"/>
          <w:lang w:eastAsia="en-GB"/>
          <w14:ligatures w14:val="none"/>
          <w14:cntxtAlts/>
        </w:rPr>
        <w:tab/>
      </w:r>
      <w:r w:rsidR="000174D6">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 xml:space="preserve">Gillian M </w:t>
      </w:r>
      <w:r w:rsidRPr="00A479CD">
        <w:rPr>
          <w:rFonts w:eastAsia="Times New Roman" w:cs="Calibri"/>
          <w:color w:val="000000"/>
          <w:kern w:val="28"/>
          <w:lang w:eastAsia="en-GB"/>
          <w14:ligatures w14:val="none"/>
          <w14:cntxtAlts/>
        </w:rPr>
        <w:tab/>
      </w:r>
      <w:r w:rsidR="0021795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Maureen</w:t>
      </w:r>
    </w:p>
    <w:p w14:paraId="1D2189F5" w14:textId="33EE23B3" w:rsidR="00A479CD" w:rsidRPr="00C60003" w:rsidRDefault="00A479CD" w:rsidP="0021795D">
      <w:pPr>
        <w:widowControl w:val="0"/>
        <w:spacing w:after="120" w:line="285" w:lineRule="auto"/>
        <w:rPr>
          <w:rFonts w:eastAsia="Times New Roman" w:cs="Calibri"/>
          <w:color w:val="000000"/>
          <w:kern w:val="28"/>
          <w:lang w:eastAsia="en-GB"/>
          <w14:ligatures w14:val="none"/>
          <w14:cntxtAlts/>
        </w:rPr>
      </w:pPr>
      <w:r w:rsidRPr="00C60003">
        <w:rPr>
          <w:rFonts w:eastAsia="Times New Roman" w:cs="Calibri"/>
          <w:color w:val="000000"/>
          <w:kern w:val="28"/>
          <w:lang w:eastAsia="en-GB"/>
          <w14:ligatures w14:val="none"/>
          <w14:cntxtAlts/>
        </w:rPr>
        <w:t xml:space="preserve">Niamh </w:t>
      </w:r>
      <w:r w:rsidRPr="00C60003">
        <w:rPr>
          <w:rFonts w:eastAsia="Times New Roman" w:cs="Calibri"/>
          <w:color w:val="000000"/>
          <w:kern w:val="28"/>
          <w:lang w:eastAsia="en-GB"/>
          <w14:ligatures w14:val="none"/>
          <w14:cntxtAlts/>
        </w:rPr>
        <w:tab/>
      </w:r>
      <w:r w:rsidRPr="00C60003">
        <w:rPr>
          <w:rFonts w:eastAsia="Times New Roman" w:cs="Calibri"/>
          <w:color w:val="000000"/>
          <w:kern w:val="28"/>
          <w:lang w:eastAsia="en-GB"/>
          <w14:ligatures w14:val="none"/>
          <w14:cntxtAlts/>
        </w:rPr>
        <w:tab/>
        <w:t>Gemma</w:t>
      </w:r>
      <w:r w:rsidR="0021795D" w:rsidRPr="00C60003">
        <w:rPr>
          <w:rFonts w:eastAsia="Times New Roman" w:cs="Calibri"/>
          <w:color w:val="000000"/>
          <w:kern w:val="28"/>
          <w:lang w:eastAsia="en-GB"/>
          <w14:ligatures w14:val="none"/>
          <w14:cntxtAlts/>
        </w:rPr>
        <w:tab/>
      </w:r>
      <w:r w:rsidR="0021795D" w:rsidRPr="00C60003">
        <w:rPr>
          <w:rFonts w:eastAsia="Times New Roman" w:cs="Calibri"/>
          <w:color w:val="000000"/>
          <w:kern w:val="28"/>
          <w:lang w:eastAsia="en-GB"/>
          <w14:ligatures w14:val="none"/>
          <w14:cntxtAlts/>
        </w:rPr>
        <w:tab/>
      </w:r>
      <w:r w:rsidR="0021795D" w:rsidRPr="00C60003">
        <w:rPr>
          <w:rFonts w:eastAsia="Times New Roman" w:cs="Calibri"/>
          <w:color w:val="000000"/>
          <w:kern w:val="28"/>
          <w:lang w:eastAsia="en-GB"/>
          <w14:ligatures w14:val="none"/>
          <w14:cntxtAlts/>
        </w:rPr>
        <w:tab/>
      </w:r>
      <w:r w:rsidRPr="00C60003">
        <w:rPr>
          <w:rFonts w:eastAsia="Times New Roman" w:cs="Calibri"/>
          <w:color w:val="000000"/>
          <w:kern w:val="28"/>
          <w:lang w:eastAsia="en-GB"/>
          <w14:ligatures w14:val="none"/>
          <w14:cntxtAlts/>
        </w:rPr>
        <w:t xml:space="preserve">Heather </w:t>
      </w:r>
      <w:r w:rsidRPr="00C60003">
        <w:rPr>
          <w:rFonts w:eastAsia="Times New Roman" w:cs="Calibri"/>
          <w:color w:val="000000"/>
          <w:kern w:val="28"/>
          <w:lang w:eastAsia="en-GB"/>
          <w14:ligatures w14:val="none"/>
          <w14:cntxtAlts/>
        </w:rPr>
        <w:tab/>
      </w:r>
      <w:r w:rsidR="000174D6">
        <w:rPr>
          <w:rFonts w:eastAsia="Times New Roman" w:cs="Calibri"/>
          <w:color w:val="000000"/>
          <w:kern w:val="28"/>
          <w:lang w:eastAsia="en-GB"/>
          <w14:ligatures w14:val="none"/>
          <w14:cntxtAlts/>
        </w:rPr>
        <w:tab/>
      </w:r>
      <w:r w:rsidR="000174D6" w:rsidRPr="00C60003">
        <w:rPr>
          <w:rFonts w:eastAsia="Times New Roman" w:cs="Calibri"/>
          <w:color w:val="000000"/>
          <w:kern w:val="28"/>
          <w:lang w:eastAsia="en-GB"/>
          <w14:ligatures w14:val="none"/>
          <w14:cntxtAlts/>
        </w:rPr>
        <w:t>Danielle</w:t>
      </w:r>
      <w:r w:rsidRPr="00C60003">
        <w:rPr>
          <w:rFonts w:eastAsia="Times New Roman" w:cs="Calibri"/>
          <w:color w:val="000000"/>
          <w:kern w:val="28"/>
          <w:lang w:eastAsia="en-GB"/>
          <w14:ligatures w14:val="none"/>
          <w14:cntxtAlts/>
        </w:rPr>
        <w:tab/>
      </w:r>
      <w:r w:rsidR="002204BF">
        <w:rPr>
          <w:rFonts w:eastAsia="Times New Roman" w:cs="Calibri"/>
          <w:color w:val="000000"/>
          <w:kern w:val="28"/>
          <w:lang w:eastAsia="en-GB"/>
          <w14:ligatures w14:val="none"/>
          <w14:cntxtAlts/>
        </w:rPr>
        <w:tab/>
      </w:r>
      <w:r w:rsidR="0021795D" w:rsidRPr="00C60003">
        <w:rPr>
          <w:rFonts w:eastAsia="Times New Roman" w:cs="Calibri"/>
          <w:color w:val="000000"/>
          <w:kern w:val="28"/>
          <w:lang w:eastAsia="en-GB"/>
          <w14:ligatures w14:val="none"/>
          <w14:cntxtAlts/>
        </w:rPr>
        <w:tab/>
      </w:r>
      <w:r w:rsidR="0021795D" w:rsidRPr="00C60003">
        <w:rPr>
          <w:rFonts w:eastAsia="Times New Roman" w:cs="Calibri"/>
          <w:color w:val="000000"/>
          <w:kern w:val="28"/>
          <w:lang w:eastAsia="en-GB"/>
          <w14:ligatures w14:val="none"/>
          <w14:cntxtAlts/>
        </w:rPr>
        <w:tab/>
      </w:r>
      <w:r w:rsidR="0021795D" w:rsidRPr="00C60003">
        <w:rPr>
          <w:rFonts w:eastAsia="Times New Roman" w:cs="Calibri"/>
          <w:color w:val="000000"/>
          <w:kern w:val="28"/>
          <w:lang w:eastAsia="en-GB"/>
          <w14:ligatures w14:val="none"/>
          <w14:cntxtAlts/>
        </w:rPr>
        <w:tab/>
      </w:r>
      <w:r w:rsidR="0021795D" w:rsidRPr="00C60003">
        <w:rPr>
          <w:rFonts w:eastAsia="Times New Roman" w:cs="Calibri"/>
          <w:color w:val="000000"/>
          <w:kern w:val="28"/>
          <w:lang w:eastAsia="en-GB"/>
          <w14:ligatures w14:val="none"/>
          <w14:cntxtAlts/>
        </w:rPr>
        <w:tab/>
      </w:r>
      <w:r w:rsidRPr="00C60003">
        <w:rPr>
          <w:rFonts w:eastAsia="Times New Roman" w:cs="Calibri"/>
          <w:color w:val="000000"/>
          <w:kern w:val="28"/>
          <w:lang w:eastAsia="en-GB"/>
          <w14:ligatures w14:val="none"/>
          <w14:cntxtAlts/>
        </w:rPr>
        <w:t xml:space="preserve">Alyssa </w:t>
      </w:r>
      <w:r w:rsidRPr="00C60003">
        <w:rPr>
          <w:rFonts w:eastAsia="Times New Roman" w:cs="Calibri"/>
          <w:color w:val="000000"/>
          <w:kern w:val="28"/>
          <w:lang w:eastAsia="en-GB"/>
          <w14:ligatures w14:val="none"/>
          <w14:cntxtAlts/>
        </w:rPr>
        <w:tab/>
      </w:r>
      <w:r w:rsidRPr="00C60003">
        <w:rPr>
          <w:rFonts w:eastAsia="Times New Roman" w:cs="Calibri"/>
          <w:color w:val="000000"/>
          <w:kern w:val="28"/>
          <w:lang w:eastAsia="en-GB"/>
          <w14:ligatures w14:val="none"/>
          <w14:cntxtAlts/>
        </w:rPr>
        <w:tab/>
      </w:r>
      <w:r w:rsidR="0021795D" w:rsidRPr="00C60003">
        <w:rPr>
          <w:rFonts w:eastAsia="Times New Roman" w:cs="Calibri"/>
          <w:color w:val="000000"/>
          <w:kern w:val="28"/>
          <w:lang w:eastAsia="en-GB"/>
          <w14:ligatures w14:val="none"/>
          <w14:cntxtAlts/>
        </w:rPr>
        <w:tab/>
      </w:r>
    </w:p>
    <w:p w14:paraId="69866F64" w14:textId="77777777" w:rsidR="0021795D" w:rsidRPr="00C60003" w:rsidRDefault="0021795D" w:rsidP="0021795D">
      <w:pPr>
        <w:widowControl w:val="0"/>
        <w:spacing w:after="120" w:line="285" w:lineRule="auto"/>
        <w:rPr>
          <w:rFonts w:eastAsia="Times New Roman" w:cs="Calibri"/>
          <w:color w:val="000000"/>
          <w:kern w:val="28"/>
          <w:lang w:eastAsia="en-GB"/>
          <w14:ligatures w14:val="none"/>
          <w14:cntxtAlts/>
        </w:rPr>
      </w:pPr>
    </w:p>
    <w:p w14:paraId="50783A9F" w14:textId="7C85CE4A" w:rsidR="00A479CD" w:rsidRPr="00A479CD" w:rsidRDefault="00A479CD" w:rsidP="00A479CD">
      <w:pPr>
        <w:pStyle w:val="ListParagraph"/>
        <w:widowControl w:val="0"/>
        <w:numPr>
          <w:ilvl w:val="0"/>
          <w:numId w:val="3"/>
        </w:numPr>
        <w:spacing w:after="120" w:line="285" w:lineRule="auto"/>
        <w:rPr>
          <w:rFonts w:eastAsia="Times New Roman" w:cs="Calibri"/>
          <w:color w:val="000000"/>
          <w:kern w:val="28"/>
          <w:lang w:eastAsia="en-GB"/>
          <w14:ligatures w14:val="none"/>
          <w14:cntxtAlts/>
        </w:rPr>
      </w:pPr>
      <w:r w:rsidRPr="00A479CD">
        <w:rPr>
          <w:rFonts w:eastAsia="Times New Roman" w:cs="Calibri"/>
          <w:color w:val="000000"/>
          <w:kern w:val="28"/>
          <w:lang w:eastAsia="en-GB"/>
          <w14:ligatures w14:val="none"/>
          <w14:cntxtAlts/>
        </w:rPr>
        <w:t>Excellence &amp; Equity Lead</w:t>
      </w:r>
      <w:r w:rsidRPr="00A479CD">
        <w:rPr>
          <w:rFonts w:eastAsia="Times New Roman" w:cs="Calibri"/>
          <w:color w:val="000000"/>
          <w:kern w:val="28"/>
          <w:lang w:eastAsia="en-GB"/>
          <w14:ligatures w14:val="none"/>
          <w14:cntxtAlts/>
        </w:rPr>
        <w:tab/>
        <w:t xml:space="preserve"> </w:t>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r w:rsidR="0021795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Rachel  &amp; Suzanne</w:t>
      </w:r>
    </w:p>
    <w:p w14:paraId="2F6DB423" w14:textId="3447E106" w:rsidR="00A479CD" w:rsidRPr="00A479CD" w:rsidRDefault="00A479CD" w:rsidP="00A479CD">
      <w:pPr>
        <w:pStyle w:val="ListParagraph"/>
        <w:widowControl w:val="0"/>
        <w:numPr>
          <w:ilvl w:val="0"/>
          <w:numId w:val="2"/>
        </w:numPr>
        <w:spacing w:after="120" w:line="285" w:lineRule="auto"/>
        <w:rPr>
          <w:rFonts w:eastAsia="Times New Roman" w:cs="Calibri"/>
          <w:color w:val="000000"/>
          <w:kern w:val="28"/>
          <w:lang w:eastAsia="en-GB"/>
          <w14:ligatures w14:val="none"/>
          <w14:cntxtAlts/>
        </w:rPr>
      </w:pPr>
      <w:r w:rsidRPr="00A479CD">
        <w:rPr>
          <w:rFonts w:eastAsia="Times New Roman" w:cs="Calibri"/>
          <w:color w:val="000000"/>
          <w:kern w:val="28"/>
          <w:lang w:eastAsia="en-GB"/>
          <w14:ligatures w14:val="none"/>
          <w14:cntxtAlts/>
        </w:rPr>
        <w:t>Clerical Staff</w:t>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r w:rsidR="0021795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 xml:space="preserve">Cathy  </w:t>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p>
    <w:p w14:paraId="1EA47C68" w14:textId="44906BA3" w:rsidR="00A479CD" w:rsidRPr="00A479CD" w:rsidRDefault="00A479CD" w:rsidP="00A479CD">
      <w:pPr>
        <w:pStyle w:val="ListParagraph"/>
        <w:widowControl w:val="0"/>
        <w:numPr>
          <w:ilvl w:val="0"/>
          <w:numId w:val="2"/>
        </w:numPr>
        <w:spacing w:after="120" w:line="285" w:lineRule="auto"/>
        <w:rPr>
          <w:rFonts w:eastAsia="Times New Roman" w:cs="Calibri"/>
          <w:color w:val="000000"/>
          <w:kern w:val="28"/>
          <w:lang w:eastAsia="en-GB"/>
          <w14:ligatures w14:val="none"/>
          <w14:cntxtAlts/>
        </w:rPr>
      </w:pPr>
      <w:r w:rsidRPr="00A479CD">
        <w:rPr>
          <w:rFonts w:eastAsia="Times New Roman" w:cs="Calibri"/>
          <w:color w:val="000000"/>
          <w:kern w:val="28"/>
          <w:lang w:eastAsia="en-GB"/>
          <w14:ligatures w14:val="none"/>
          <w14:cntxtAlts/>
        </w:rPr>
        <w:t>Caretaker</w:t>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r w:rsidR="0021795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Robert  &amp; Sandra</w:t>
      </w:r>
    </w:p>
    <w:p w14:paraId="27456585" w14:textId="737E187D" w:rsidR="00A479CD" w:rsidRPr="00A479CD" w:rsidRDefault="00A479CD" w:rsidP="00A479CD">
      <w:pPr>
        <w:pStyle w:val="ListParagraph"/>
        <w:widowControl w:val="0"/>
        <w:numPr>
          <w:ilvl w:val="0"/>
          <w:numId w:val="2"/>
        </w:numPr>
        <w:spacing w:after="120" w:line="285" w:lineRule="auto"/>
        <w:rPr>
          <w:rFonts w:eastAsia="Times New Roman" w:cs="Calibri"/>
          <w:color w:val="000000"/>
          <w:kern w:val="28"/>
          <w:lang w:eastAsia="en-GB"/>
          <w14:ligatures w14:val="none"/>
          <w14:cntxtAlts/>
        </w:rPr>
      </w:pPr>
      <w:r w:rsidRPr="00A479CD">
        <w:rPr>
          <w:rFonts w:eastAsia="Times New Roman" w:cs="Calibri"/>
          <w:color w:val="000000"/>
          <w:kern w:val="28"/>
          <w:lang w:eastAsia="en-GB"/>
          <w14:ligatures w14:val="none"/>
          <w14:cntxtAlts/>
        </w:rPr>
        <w:t>Catering Assistant</w:t>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ab/>
      </w:r>
      <w:r w:rsidR="0021795D">
        <w:rPr>
          <w:rFonts w:eastAsia="Times New Roman" w:cs="Calibri"/>
          <w:color w:val="000000"/>
          <w:kern w:val="28"/>
          <w:lang w:eastAsia="en-GB"/>
          <w14:ligatures w14:val="none"/>
          <w14:cntxtAlts/>
        </w:rPr>
        <w:tab/>
      </w:r>
      <w:r w:rsidRPr="00A479CD">
        <w:rPr>
          <w:rFonts w:eastAsia="Times New Roman" w:cs="Calibri"/>
          <w:color w:val="000000"/>
          <w:kern w:val="28"/>
          <w:lang w:eastAsia="en-GB"/>
          <w14:ligatures w14:val="none"/>
          <w14:cntxtAlts/>
        </w:rPr>
        <w:t xml:space="preserve">Lorraine &amp; Suzi </w:t>
      </w:r>
    </w:p>
    <w:p w14:paraId="3ED9134D" w14:textId="77777777" w:rsidR="0021795D" w:rsidRDefault="0021795D" w:rsidP="0021795D">
      <w:pPr>
        <w:widowControl w:val="0"/>
        <w:spacing w:after="120" w:line="285" w:lineRule="auto"/>
        <w:jc w:val="center"/>
        <w:rPr>
          <w:rFonts w:eastAsia="Times New Roman" w:cs="Calibri"/>
          <w:b/>
          <w:bCs/>
          <w:color w:val="000000"/>
          <w:kern w:val="28"/>
          <w:u w:val="single"/>
          <w:lang w:eastAsia="en-GB"/>
          <w14:ligatures w14:val="none"/>
          <w14:cntxtAlts/>
        </w:rPr>
      </w:pPr>
    </w:p>
    <w:p w14:paraId="1D0DC028" w14:textId="5B148FAF" w:rsidR="0021795D" w:rsidRPr="0021795D" w:rsidRDefault="0021795D" w:rsidP="0021795D">
      <w:pPr>
        <w:widowControl w:val="0"/>
        <w:spacing w:after="120" w:line="285" w:lineRule="auto"/>
        <w:jc w:val="center"/>
        <w:rPr>
          <w:rFonts w:eastAsia="Times New Roman" w:cs="Calibri"/>
          <w:b/>
          <w:bCs/>
          <w:color w:val="002060"/>
          <w:kern w:val="28"/>
          <w:sz w:val="28"/>
          <w:szCs w:val="28"/>
          <w:u w:val="single"/>
          <w:lang w:eastAsia="en-GB"/>
          <w14:ligatures w14:val="none"/>
          <w14:cntxtAlts/>
        </w:rPr>
      </w:pPr>
      <w:r w:rsidRPr="0021795D">
        <w:rPr>
          <w:rFonts w:eastAsia="Times New Roman" w:cs="Calibri"/>
          <w:b/>
          <w:bCs/>
          <w:color w:val="002060"/>
          <w:kern w:val="28"/>
          <w:sz w:val="28"/>
          <w:szCs w:val="28"/>
          <w:u w:val="single"/>
          <w:lang w:eastAsia="en-GB"/>
          <w14:ligatures w14:val="none"/>
          <w14:cntxtAlts/>
        </w:rPr>
        <w:t>Opening Hours and Session Times</w:t>
      </w:r>
    </w:p>
    <w:p w14:paraId="6F1459C8" w14:textId="2178344C" w:rsidR="0021795D" w:rsidRPr="0021795D" w:rsidRDefault="0021795D" w:rsidP="0021795D">
      <w:pPr>
        <w:widowControl w:val="0"/>
        <w:spacing w:after="120" w:line="285" w:lineRule="auto"/>
        <w:jc w:val="center"/>
        <w:rPr>
          <w:rFonts w:eastAsia="Times New Roman" w:cs="Calibri"/>
          <w:color w:val="000000"/>
          <w:kern w:val="28"/>
          <w:lang w:eastAsia="en-GB"/>
          <w14:ligatures w14:val="none"/>
          <w14:cntxtAlts/>
        </w:rPr>
      </w:pPr>
      <w:r w:rsidRPr="0021795D">
        <w:rPr>
          <w:rFonts w:eastAsia="Times New Roman" w:cs="Calibri"/>
          <w:color w:val="000000"/>
          <w:kern w:val="28"/>
          <w:lang w:eastAsia="en-GB"/>
          <w14:ligatures w14:val="none"/>
          <w14:cntxtAlts/>
        </w:rPr>
        <w:t>The centre is open 50 weeks per year, closing fo</w:t>
      </w:r>
      <w:r w:rsidR="002204BF">
        <w:rPr>
          <w:rFonts w:eastAsia="Times New Roman" w:cs="Calibri"/>
          <w:color w:val="000000"/>
          <w:kern w:val="28"/>
          <w:lang w:eastAsia="en-GB"/>
          <w14:ligatures w14:val="none"/>
          <w14:cntxtAlts/>
        </w:rPr>
        <w:t xml:space="preserve">r school / public holidays and </w:t>
      </w:r>
      <w:r w:rsidRPr="0021795D">
        <w:rPr>
          <w:rFonts w:eastAsia="Times New Roman" w:cs="Calibri"/>
          <w:color w:val="000000"/>
          <w:kern w:val="28"/>
          <w:lang w:eastAsia="en-GB"/>
          <w14:ligatures w14:val="none"/>
          <w14:cntxtAlts/>
        </w:rPr>
        <w:t xml:space="preserve">staff    </w:t>
      </w:r>
    </w:p>
    <w:p w14:paraId="7AC54816" w14:textId="77777777" w:rsidR="0021795D" w:rsidRPr="0021795D" w:rsidRDefault="0021795D" w:rsidP="0021795D">
      <w:pPr>
        <w:widowControl w:val="0"/>
        <w:spacing w:after="120" w:line="285" w:lineRule="auto"/>
        <w:jc w:val="center"/>
        <w:rPr>
          <w:rFonts w:eastAsia="Times New Roman" w:cs="Calibri"/>
          <w:color w:val="000000"/>
          <w:kern w:val="28"/>
          <w:lang w:eastAsia="en-GB"/>
          <w14:ligatures w14:val="none"/>
          <w14:cntxtAlts/>
        </w:rPr>
      </w:pPr>
      <w:r w:rsidRPr="0021795D">
        <w:rPr>
          <w:rFonts w:eastAsia="Times New Roman" w:cs="Calibri"/>
          <w:color w:val="000000"/>
          <w:kern w:val="28"/>
          <w:lang w:eastAsia="en-GB"/>
          <w14:ligatures w14:val="none"/>
          <w14:cntxtAlts/>
        </w:rPr>
        <w:t xml:space="preserve"> In-service training days.</w:t>
      </w:r>
    </w:p>
    <w:p w14:paraId="1D3600D9" w14:textId="69E01061" w:rsidR="0021795D" w:rsidRPr="0021795D" w:rsidRDefault="0021795D" w:rsidP="0021795D">
      <w:pPr>
        <w:widowControl w:val="0"/>
        <w:spacing w:after="120" w:line="285" w:lineRule="auto"/>
        <w:jc w:val="center"/>
        <w:rPr>
          <w:rFonts w:eastAsia="Times New Roman" w:cs="Calibri"/>
          <w:color w:val="000000"/>
          <w:kern w:val="28"/>
          <w:lang w:eastAsia="en-GB"/>
          <w14:ligatures w14:val="none"/>
          <w14:cntxtAlts/>
        </w:rPr>
      </w:pPr>
      <w:r w:rsidRPr="0021795D">
        <w:rPr>
          <w:rFonts w:eastAsia="Times New Roman" w:cs="Calibri"/>
          <w:color w:val="000000"/>
          <w:kern w:val="28"/>
          <w:lang w:eastAsia="en-GB"/>
          <w14:ligatures w14:val="none"/>
          <w14:cntxtAlts/>
        </w:rPr>
        <w:t xml:space="preserve"> The nursery is opened from 8am-6pm Monday to Friday. </w:t>
      </w:r>
    </w:p>
    <w:p w14:paraId="7DBD860F" w14:textId="53E14249" w:rsidR="0021795D" w:rsidRPr="0021795D" w:rsidRDefault="0021795D" w:rsidP="0021795D">
      <w:pPr>
        <w:widowControl w:val="0"/>
        <w:spacing w:after="120" w:line="285" w:lineRule="auto"/>
        <w:jc w:val="center"/>
        <w:rPr>
          <w:rFonts w:eastAsia="Times New Roman" w:cs="Calibri"/>
          <w:color w:val="000000"/>
          <w:kern w:val="28"/>
          <w:lang w:eastAsia="en-GB"/>
          <w14:ligatures w14:val="none"/>
          <w14:cntxtAlts/>
        </w:rPr>
      </w:pPr>
      <w:r w:rsidRPr="0021795D">
        <w:rPr>
          <w:rFonts w:eastAsia="Times New Roman" w:cs="Calibri"/>
          <w:color w:val="000000"/>
          <w:kern w:val="28"/>
          <w:lang w:eastAsia="en-GB"/>
          <w14:ligatures w14:val="none"/>
          <w14:cntxtAlts/>
        </w:rPr>
        <w:t> Additional hours  may be arranged to meet individual and family’s needs and are subject to availability; wrap round charge may apply. Times and placement will be discussed when you come along for enrolment.</w:t>
      </w:r>
    </w:p>
    <w:p w14:paraId="136D9BD0" w14:textId="633DF608" w:rsidR="0021795D" w:rsidRPr="0021795D" w:rsidRDefault="0021795D" w:rsidP="0021795D">
      <w:pPr>
        <w:widowControl w:val="0"/>
        <w:spacing w:after="120" w:line="285" w:lineRule="auto"/>
        <w:rPr>
          <w:rFonts w:eastAsia="Times New Roman" w:cs="Calibri"/>
          <w:color w:val="000000"/>
          <w:kern w:val="28"/>
          <w:lang w:eastAsia="en-GB"/>
          <w14:ligatures w14:val="none"/>
          <w14:cntxtAlts/>
        </w:rPr>
      </w:pPr>
      <w:r w:rsidRPr="0021795D">
        <w:rPr>
          <w:rFonts w:eastAsia="Times New Roman" w:cs="Calibri"/>
          <w:color w:val="000000"/>
          <w:kern w:val="28"/>
          <w:lang w:eastAsia="en-GB"/>
          <w14:ligatures w14:val="none"/>
          <w14:cntxtAlts/>
        </w:rPr>
        <w:t> Our model times are:</w:t>
      </w:r>
      <w:r w:rsidRPr="0021795D">
        <w:rPr>
          <w:rFonts w:eastAsia="Times New Roman" w:cs="Calibri"/>
          <w:noProof/>
          <w:color w:val="000000"/>
          <w:kern w:val="28"/>
          <w:lang w:eastAsia="en-GB"/>
          <w14:ligatures w14:val="none"/>
          <w14:cntxtAlts/>
        </w:rPr>
        <mc:AlternateContent>
          <mc:Choice Requires="wps">
            <w:drawing>
              <wp:anchor distT="36576" distB="36576" distL="36576" distR="36576" simplePos="0" relativeHeight="251663360" behindDoc="0" locked="0" layoutInCell="1" allowOverlap="1" wp14:anchorId="52D012C9" wp14:editId="15BB2ECA">
                <wp:simplePos x="0" y="0"/>
                <wp:positionH relativeFrom="column">
                  <wp:posOffset>759460</wp:posOffset>
                </wp:positionH>
                <wp:positionV relativeFrom="paragraph">
                  <wp:posOffset>8302625</wp:posOffset>
                </wp:positionV>
                <wp:extent cx="6055995" cy="1737360"/>
                <wp:effectExtent l="0" t="0" r="4445" b="0"/>
                <wp:wrapNone/>
                <wp:docPr id="730958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55995" cy="173736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9C506F" id="Rectangle 5" o:spid="_x0000_s1026" style="position:absolute;margin-left:59.8pt;margin-top:653.75pt;width:476.85pt;height:136.8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" filled="f" stroked="f" strokeweight="2pt">
                <v:shadow color="black [0]"/>
                <o:lock v:ext="edit" shapetype="t"/>
                <v:textbox inset="0,0,0,0"/>
              </v:rect>
            </w:pict>
          </mc:Fallback>
        </mc:AlternateContent>
      </w:r>
    </w:p>
    <w:tbl>
      <w:tblPr>
        <w:tblW w:w="9415" w:type="dxa"/>
        <w:tblCellMar>
          <w:left w:w="0" w:type="dxa"/>
          <w:right w:w="0" w:type="dxa"/>
        </w:tblCellMar>
        <w:tblLook w:val="04A0" w:firstRow="1" w:lastRow="0" w:firstColumn="1" w:lastColumn="0" w:noHBand="0" w:noVBand="1"/>
      </w:tblPr>
      <w:tblGrid>
        <w:gridCol w:w="1996"/>
        <w:gridCol w:w="1995"/>
        <w:gridCol w:w="1249"/>
        <w:gridCol w:w="4175"/>
      </w:tblGrid>
      <w:tr w:rsidR="0021795D" w:rsidRPr="0021795D" w14:paraId="1CF1864E" w14:textId="77777777" w:rsidTr="0021795D">
        <w:trPr>
          <w:trHeight w:val="449"/>
        </w:trPr>
        <w:tc>
          <w:tcPr>
            <w:tcW w:w="1996" w:type="dxa"/>
            <w:tcBorders>
              <w:top w:val="single" w:sz="4" w:space="0" w:color="000000"/>
              <w:left w:val="single" w:sz="4" w:space="0" w:color="000000"/>
              <w:bottom w:val="single" w:sz="4" w:space="0" w:color="000000"/>
              <w:right w:val="single" w:sz="4" w:space="0" w:color="000000"/>
            </w:tcBorders>
            <w:shd w:val="clear" w:color="auto" w:fill="FCE4D6"/>
            <w:tcMar>
              <w:top w:w="15" w:type="dxa"/>
              <w:left w:w="15" w:type="dxa"/>
              <w:bottom w:w="0" w:type="dxa"/>
              <w:right w:w="15" w:type="dxa"/>
            </w:tcMar>
            <w:vAlign w:val="bottom"/>
            <w:hideMark/>
          </w:tcPr>
          <w:p w14:paraId="6EFF3887"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Model 1</w:t>
            </w:r>
          </w:p>
        </w:tc>
        <w:tc>
          <w:tcPr>
            <w:tcW w:w="1995" w:type="dxa"/>
            <w:tcBorders>
              <w:top w:val="single" w:sz="4" w:space="0" w:color="000000"/>
              <w:left w:val="single" w:sz="4" w:space="0" w:color="000000"/>
              <w:bottom w:val="single" w:sz="4" w:space="0" w:color="000000"/>
              <w:right w:val="single" w:sz="4" w:space="0" w:color="000000"/>
            </w:tcBorders>
            <w:shd w:val="clear" w:color="auto" w:fill="FCE4D6"/>
            <w:tcMar>
              <w:top w:w="15" w:type="dxa"/>
              <w:left w:w="15" w:type="dxa"/>
              <w:bottom w:w="0" w:type="dxa"/>
              <w:right w:w="15" w:type="dxa"/>
            </w:tcMar>
            <w:vAlign w:val="bottom"/>
            <w:hideMark/>
          </w:tcPr>
          <w:p w14:paraId="50287533"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TERM TIME</w:t>
            </w:r>
          </w:p>
        </w:tc>
        <w:tc>
          <w:tcPr>
            <w:tcW w:w="1249" w:type="dxa"/>
            <w:tcBorders>
              <w:top w:val="single" w:sz="4" w:space="0" w:color="000000"/>
              <w:left w:val="single" w:sz="4" w:space="0" w:color="000000"/>
              <w:bottom w:val="single" w:sz="4" w:space="0" w:color="000000"/>
              <w:right w:val="single" w:sz="4" w:space="0" w:color="000000"/>
            </w:tcBorders>
            <w:shd w:val="clear" w:color="auto" w:fill="FCE4D6"/>
            <w:tcMar>
              <w:top w:w="15" w:type="dxa"/>
              <w:left w:w="15" w:type="dxa"/>
              <w:bottom w:w="0" w:type="dxa"/>
              <w:right w:w="15" w:type="dxa"/>
            </w:tcMar>
            <w:vAlign w:val="bottom"/>
            <w:hideMark/>
          </w:tcPr>
          <w:p w14:paraId="3B24FD92"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MON-FRI</w:t>
            </w:r>
          </w:p>
        </w:tc>
        <w:tc>
          <w:tcPr>
            <w:tcW w:w="4175" w:type="dxa"/>
            <w:tcBorders>
              <w:top w:val="single" w:sz="4" w:space="0" w:color="000000"/>
              <w:left w:val="single" w:sz="4" w:space="0" w:color="000000"/>
              <w:bottom w:val="single" w:sz="4" w:space="0" w:color="000000"/>
              <w:right w:val="single" w:sz="4" w:space="0" w:color="000000"/>
            </w:tcBorders>
            <w:shd w:val="clear" w:color="auto" w:fill="FCE4D6"/>
            <w:tcMar>
              <w:top w:w="15" w:type="dxa"/>
              <w:left w:w="15" w:type="dxa"/>
              <w:bottom w:w="0" w:type="dxa"/>
              <w:right w:w="15" w:type="dxa"/>
            </w:tcMar>
            <w:vAlign w:val="bottom"/>
            <w:hideMark/>
          </w:tcPr>
          <w:p w14:paraId="15208DED"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6 hours per day between operational hours</w:t>
            </w:r>
          </w:p>
        </w:tc>
      </w:tr>
      <w:tr w:rsidR="0021795D" w:rsidRPr="0021795D" w14:paraId="40955601" w14:textId="77777777" w:rsidTr="0021795D">
        <w:trPr>
          <w:trHeight w:val="205"/>
        </w:trPr>
        <w:tc>
          <w:tcPr>
            <w:tcW w:w="1996" w:type="dxa"/>
            <w:tcBorders>
              <w:top w:val="single" w:sz="4" w:space="0" w:color="000000"/>
              <w:left w:val="single" w:sz="4" w:space="0" w:color="000000"/>
              <w:bottom w:val="single" w:sz="4" w:space="0" w:color="000000"/>
              <w:right w:val="single" w:sz="4" w:space="0" w:color="000000"/>
            </w:tcBorders>
            <w:shd w:val="clear" w:color="auto" w:fill="CCCCFF"/>
            <w:tcMar>
              <w:top w:w="15" w:type="dxa"/>
              <w:left w:w="15" w:type="dxa"/>
              <w:bottom w:w="0" w:type="dxa"/>
              <w:right w:w="15" w:type="dxa"/>
            </w:tcMar>
            <w:vAlign w:val="bottom"/>
            <w:hideMark/>
          </w:tcPr>
          <w:p w14:paraId="78BA2391"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Model 2</w:t>
            </w:r>
          </w:p>
        </w:tc>
        <w:tc>
          <w:tcPr>
            <w:tcW w:w="1995" w:type="dxa"/>
            <w:tcBorders>
              <w:top w:val="single" w:sz="4" w:space="0" w:color="000000"/>
              <w:left w:val="single" w:sz="4" w:space="0" w:color="000000"/>
              <w:bottom w:val="single" w:sz="4" w:space="0" w:color="000000"/>
              <w:right w:val="single" w:sz="4" w:space="0" w:color="000000"/>
            </w:tcBorders>
            <w:shd w:val="clear" w:color="auto" w:fill="CCCCFF"/>
            <w:tcMar>
              <w:top w:w="15" w:type="dxa"/>
              <w:left w:w="15" w:type="dxa"/>
              <w:bottom w:w="0" w:type="dxa"/>
              <w:right w:w="15" w:type="dxa"/>
            </w:tcMar>
            <w:vAlign w:val="bottom"/>
            <w:hideMark/>
          </w:tcPr>
          <w:p w14:paraId="17F36B96"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EXTENDED YEAR</w:t>
            </w:r>
          </w:p>
        </w:tc>
        <w:tc>
          <w:tcPr>
            <w:tcW w:w="1249" w:type="dxa"/>
            <w:tcBorders>
              <w:top w:val="single" w:sz="4" w:space="0" w:color="000000"/>
              <w:left w:val="single" w:sz="4" w:space="0" w:color="000000"/>
              <w:bottom w:val="single" w:sz="4" w:space="0" w:color="000000"/>
              <w:right w:val="single" w:sz="4" w:space="0" w:color="000000"/>
            </w:tcBorders>
            <w:shd w:val="clear" w:color="auto" w:fill="CCCCFF"/>
            <w:tcMar>
              <w:top w:w="15" w:type="dxa"/>
              <w:left w:w="15" w:type="dxa"/>
              <w:bottom w:w="0" w:type="dxa"/>
              <w:right w:w="15" w:type="dxa"/>
            </w:tcMar>
            <w:vAlign w:val="bottom"/>
            <w:hideMark/>
          </w:tcPr>
          <w:p w14:paraId="70732159"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MON/TUE</w:t>
            </w:r>
          </w:p>
        </w:tc>
        <w:tc>
          <w:tcPr>
            <w:tcW w:w="4175" w:type="dxa"/>
            <w:tcBorders>
              <w:top w:val="single" w:sz="4" w:space="0" w:color="000000"/>
              <w:left w:val="single" w:sz="4" w:space="0" w:color="000000"/>
              <w:bottom w:val="single" w:sz="4" w:space="0" w:color="000000"/>
              <w:right w:val="single" w:sz="4" w:space="0" w:color="000000"/>
            </w:tcBorders>
            <w:shd w:val="clear" w:color="auto" w:fill="CCCCFF"/>
            <w:tcMar>
              <w:top w:w="15" w:type="dxa"/>
              <w:left w:w="15" w:type="dxa"/>
              <w:bottom w:w="0" w:type="dxa"/>
              <w:right w:w="15" w:type="dxa"/>
            </w:tcMar>
            <w:vAlign w:val="bottom"/>
            <w:hideMark/>
          </w:tcPr>
          <w:p w14:paraId="0BD33498"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8.05-17.45</w:t>
            </w:r>
          </w:p>
        </w:tc>
      </w:tr>
      <w:tr w:rsidR="0021795D" w:rsidRPr="0021795D" w14:paraId="19D506A6" w14:textId="77777777" w:rsidTr="0021795D">
        <w:trPr>
          <w:trHeight w:val="205"/>
        </w:trPr>
        <w:tc>
          <w:tcPr>
            <w:tcW w:w="1996" w:type="dxa"/>
            <w:tcBorders>
              <w:top w:val="single" w:sz="4" w:space="0" w:color="000000"/>
              <w:left w:val="single" w:sz="4" w:space="0" w:color="000000"/>
              <w:bottom w:val="single" w:sz="4" w:space="0" w:color="000000"/>
              <w:right w:val="single" w:sz="4" w:space="0" w:color="000000"/>
            </w:tcBorders>
            <w:shd w:val="clear" w:color="auto" w:fill="CCCCFF"/>
            <w:tcMar>
              <w:top w:w="15" w:type="dxa"/>
              <w:left w:w="15" w:type="dxa"/>
              <w:bottom w:w="0" w:type="dxa"/>
              <w:right w:w="15" w:type="dxa"/>
            </w:tcMar>
            <w:vAlign w:val="bottom"/>
            <w:hideMark/>
          </w:tcPr>
          <w:p w14:paraId="3C113357" w14:textId="640150C8"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p>
        </w:tc>
        <w:tc>
          <w:tcPr>
            <w:tcW w:w="1995" w:type="dxa"/>
            <w:tcBorders>
              <w:top w:val="single" w:sz="4" w:space="0" w:color="000000"/>
              <w:left w:val="single" w:sz="4" w:space="0" w:color="000000"/>
              <w:bottom w:val="single" w:sz="4" w:space="0" w:color="000000"/>
              <w:right w:val="single" w:sz="4" w:space="0" w:color="000000"/>
            </w:tcBorders>
            <w:shd w:val="clear" w:color="auto" w:fill="CCCCFF"/>
            <w:tcMar>
              <w:top w:w="15" w:type="dxa"/>
              <w:left w:w="15" w:type="dxa"/>
              <w:bottom w:w="0" w:type="dxa"/>
              <w:right w:w="15" w:type="dxa"/>
            </w:tcMar>
            <w:vAlign w:val="bottom"/>
            <w:hideMark/>
          </w:tcPr>
          <w:p w14:paraId="7AEB5550" w14:textId="2184FC59"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p>
        </w:tc>
        <w:tc>
          <w:tcPr>
            <w:tcW w:w="1249" w:type="dxa"/>
            <w:tcBorders>
              <w:top w:val="single" w:sz="4" w:space="0" w:color="000000"/>
              <w:left w:val="single" w:sz="4" w:space="0" w:color="000000"/>
              <w:bottom w:val="single" w:sz="4" w:space="0" w:color="000000"/>
              <w:right w:val="single" w:sz="4" w:space="0" w:color="000000"/>
            </w:tcBorders>
            <w:shd w:val="clear" w:color="auto" w:fill="CCCCFF"/>
            <w:tcMar>
              <w:top w:w="15" w:type="dxa"/>
              <w:left w:w="15" w:type="dxa"/>
              <w:bottom w:w="0" w:type="dxa"/>
              <w:right w:w="15" w:type="dxa"/>
            </w:tcMar>
            <w:vAlign w:val="bottom"/>
            <w:hideMark/>
          </w:tcPr>
          <w:p w14:paraId="3134CD8F"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WED</w:t>
            </w:r>
          </w:p>
        </w:tc>
        <w:tc>
          <w:tcPr>
            <w:tcW w:w="4175" w:type="dxa"/>
            <w:tcBorders>
              <w:top w:val="single" w:sz="4" w:space="0" w:color="000000"/>
              <w:left w:val="single" w:sz="4" w:space="0" w:color="000000"/>
              <w:bottom w:val="single" w:sz="4" w:space="0" w:color="000000"/>
              <w:right w:val="single" w:sz="4" w:space="0" w:color="000000"/>
            </w:tcBorders>
            <w:shd w:val="clear" w:color="auto" w:fill="CCCCFF"/>
            <w:tcMar>
              <w:top w:w="15" w:type="dxa"/>
              <w:left w:w="15" w:type="dxa"/>
              <w:bottom w:w="0" w:type="dxa"/>
              <w:right w:w="15" w:type="dxa"/>
            </w:tcMar>
            <w:vAlign w:val="bottom"/>
            <w:hideMark/>
          </w:tcPr>
          <w:p w14:paraId="51BEA537"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8.10-12.55</w:t>
            </w:r>
          </w:p>
        </w:tc>
      </w:tr>
      <w:tr w:rsidR="0021795D" w:rsidRPr="0021795D" w14:paraId="5735C321" w14:textId="77777777" w:rsidTr="0021795D">
        <w:trPr>
          <w:trHeight w:val="205"/>
        </w:trPr>
        <w:tc>
          <w:tcPr>
            <w:tcW w:w="1996" w:type="dxa"/>
            <w:tcBorders>
              <w:top w:val="single" w:sz="4" w:space="0" w:color="000000"/>
              <w:left w:val="single" w:sz="4" w:space="0" w:color="000000"/>
              <w:bottom w:val="single" w:sz="4" w:space="0" w:color="000000"/>
              <w:right w:val="single" w:sz="4" w:space="0" w:color="000000"/>
            </w:tcBorders>
            <w:shd w:val="clear" w:color="auto" w:fill="FFFFCC"/>
            <w:tcMar>
              <w:top w:w="15" w:type="dxa"/>
              <w:left w:w="15" w:type="dxa"/>
              <w:bottom w:w="0" w:type="dxa"/>
              <w:right w:w="15" w:type="dxa"/>
            </w:tcMar>
            <w:vAlign w:val="bottom"/>
            <w:hideMark/>
          </w:tcPr>
          <w:p w14:paraId="1C6CD5B7"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Model 3</w:t>
            </w:r>
          </w:p>
        </w:tc>
        <w:tc>
          <w:tcPr>
            <w:tcW w:w="1995" w:type="dxa"/>
            <w:tcBorders>
              <w:top w:val="single" w:sz="4" w:space="0" w:color="000000"/>
              <w:left w:val="single" w:sz="4" w:space="0" w:color="000000"/>
              <w:bottom w:val="single" w:sz="4" w:space="0" w:color="000000"/>
              <w:right w:val="single" w:sz="4" w:space="0" w:color="000000"/>
            </w:tcBorders>
            <w:shd w:val="clear" w:color="auto" w:fill="FFFFCC"/>
            <w:tcMar>
              <w:top w:w="15" w:type="dxa"/>
              <w:left w:w="15" w:type="dxa"/>
              <w:bottom w:w="0" w:type="dxa"/>
              <w:right w:w="15" w:type="dxa"/>
            </w:tcMar>
            <w:vAlign w:val="bottom"/>
            <w:hideMark/>
          </w:tcPr>
          <w:p w14:paraId="164F84EE"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EXTENDED YEAR</w:t>
            </w:r>
          </w:p>
        </w:tc>
        <w:tc>
          <w:tcPr>
            <w:tcW w:w="1249" w:type="dxa"/>
            <w:tcBorders>
              <w:top w:val="single" w:sz="4" w:space="0" w:color="000000"/>
              <w:left w:val="single" w:sz="4" w:space="0" w:color="000000"/>
              <w:bottom w:val="single" w:sz="4" w:space="0" w:color="000000"/>
              <w:right w:val="single" w:sz="4" w:space="0" w:color="000000"/>
            </w:tcBorders>
            <w:shd w:val="clear" w:color="auto" w:fill="FFFFCC"/>
            <w:tcMar>
              <w:top w:w="15" w:type="dxa"/>
              <w:left w:w="15" w:type="dxa"/>
              <w:bottom w:w="0" w:type="dxa"/>
              <w:right w:w="15" w:type="dxa"/>
            </w:tcMar>
            <w:vAlign w:val="bottom"/>
            <w:hideMark/>
          </w:tcPr>
          <w:p w14:paraId="03AB61D3"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WED</w:t>
            </w:r>
          </w:p>
        </w:tc>
        <w:tc>
          <w:tcPr>
            <w:tcW w:w="4175" w:type="dxa"/>
            <w:tcBorders>
              <w:top w:val="single" w:sz="4" w:space="0" w:color="000000"/>
              <w:left w:val="single" w:sz="4" w:space="0" w:color="000000"/>
              <w:bottom w:val="single" w:sz="4" w:space="0" w:color="000000"/>
              <w:right w:val="single" w:sz="4" w:space="0" w:color="000000"/>
            </w:tcBorders>
            <w:shd w:val="clear" w:color="auto" w:fill="FFFFCC"/>
            <w:tcMar>
              <w:top w:w="15" w:type="dxa"/>
              <w:left w:w="15" w:type="dxa"/>
              <w:bottom w:w="0" w:type="dxa"/>
              <w:right w:w="15" w:type="dxa"/>
            </w:tcMar>
            <w:vAlign w:val="bottom"/>
            <w:hideMark/>
          </w:tcPr>
          <w:p w14:paraId="60D49A71"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13.00-17.45</w:t>
            </w:r>
          </w:p>
        </w:tc>
      </w:tr>
      <w:tr w:rsidR="0021795D" w:rsidRPr="0021795D" w14:paraId="164229CB" w14:textId="77777777" w:rsidTr="0021795D">
        <w:trPr>
          <w:trHeight w:val="225"/>
        </w:trPr>
        <w:tc>
          <w:tcPr>
            <w:tcW w:w="1996" w:type="dxa"/>
            <w:tcBorders>
              <w:top w:val="single" w:sz="4" w:space="0" w:color="000000"/>
              <w:left w:val="single" w:sz="4" w:space="0" w:color="000000"/>
              <w:bottom w:val="single" w:sz="4" w:space="0" w:color="000000"/>
              <w:right w:val="single" w:sz="4" w:space="0" w:color="000000"/>
            </w:tcBorders>
            <w:shd w:val="clear" w:color="auto" w:fill="FFFFCC"/>
            <w:tcMar>
              <w:top w:w="15" w:type="dxa"/>
              <w:left w:w="15" w:type="dxa"/>
              <w:bottom w:w="0" w:type="dxa"/>
              <w:right w:w="15" w:type="dxa"/>
            </w:tcMar>
            <w:vAlign w:val="bottom"/>
            <w:hideMark/>
          </w:tcPr>
          <w:p w14:paraId="448BC046" w14:textId="05D1A732"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CC"/>
            <w:tcMar>
              <w:top w:w="15" w:type="dxa"/>
              <w:left w:w="15" w:type="dxa"/>
              <w:bottom w:w="0" w:type="dxa"/>
              <w:right w:w="15" w:type="dxa"/>
            </w:tcMar>
            <w:vAlign w:val="bottom"/>
            <w:hideMark/>
          </w:tcPr>
          <w:p w14:paraId="405C1DDD" w14:textId="5707D9DE"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p>
        </w:tc>
        <w:tc>
          <w:tcPr>
            <w:tcW w:w="1249" w:type="dxa"/>
            <w:tcBorders>
              <w:top w:val="single" w:sz="4" w:space="0" w:color="000000"/>
              <w:left w:val="single" w:sz="4" w:space="0" w:color="000000"/>
              <w:bottom w:val="single" w:sz="4" w:space="0" w:color="000000"/>
              <w:right w:val="single" w:sz="4" w:space="0" w:color="000000"/>
            </w:tcBorders>
            <w:shd w:val="clear" w:color="auto" w:fill="FFFFCC"/>
            <w:tcMar>
              <w:top w:w="15" w:type="dxa"/>
              <w:left w:w="15" w:type="dxa"/>
              <w:bottom w:w="0" w:type="dxa"/>
              <w:right w:w="15" w:type="dxa"/>
            </w:tcMar>
            <w:vAlign w:val="bottom"/>
            <w:hideMark/>
          </w:tcPr>
          <w:p w14:paraId="28F2785C"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THU/FRI</w:t>
            </w:r>
          </w:p>
        </w:tc>
        <w:tc>
          <w:tcPr>
            <w:tcW w:w="4175" w:type="dxa"/>
            <w:tcBorders>
              <w:top w:val="single" w:sz="4" w:space="0" w:color="000000"/>
              <w:left w:val="single" w:sz="4" w:space="0" w:color="000000"/>
              <w:bottom w:val="single" w:sz="4" w:space="0" w:color="000000"/>
              <w:right w:val="single" w:sz="4" w:space="0" w:color="000000"/>
            </w:tcBorders>
            <w:shd w:val="clear" w:color="auto" w:fill="FFFFCC"/>
            <w:tcMar>
              <w:top w:w="15" w:type="dxa"/>
              <w:left w:w="15" w:type="dxa"/>
              <w:bottom w:w="0" w:type="dxa"/>
              <w:right w:w="15" w:type="dxa"/>
            </w:tcMar>
            <w:vAlign w:val="bottom"/>
            <w:hideMark/>
          </w:tcPr>
          <w:p w14:paraId="7900296D"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8.05-17.45</w:t>
            </w:r>
          </w:p>
        </w:tc>
      </w:tr>
      <w:tr w:rsidR="0021795D" w:rsidRPr="0021795D" w14:paraId="70F61552" w14:textId="77777777" w:rsidTr="0021795D">
        <w:trPr>
          <w:trHeight w:val="276"/>
        </w:trPr>
        <w:tc>
          <w:tcPr>
            <w:tcW w:w="1996" w:type="dxa"/>
            <w:tcBorders>
              <w:top w:val="single" w:sz="4" w:space="0" w:color="000000"/>
              <w:left w:val="single" w:sz="4" w:space="0" w:color="000000"/>
              <w:bottom w:val="single" w:sz="4" w:space="0" w:color="000000"/>
              <w:right w:val="single" w:sz="4" w:space="0" w:color="000000"/>
            </w:tcBorders>
            <w:shd w:val="clear" w:color="auto" w:fill="CCFFFF"/>
            <w:tcMar>
              <w:top w:w="15" w:type="dxa"/>
              <w:left w:w="15" w:type="dxa"/>
              <w:bottom w:w="0" w:type="dxa"/>
              <w:right w:w="15" w:type="dxa"/>
            </w:tcMar>
            <w:vAlign w:val="bottom"/>
            <w:hideMark/>
          </w:tcPr>
          <w:p w14:paraId="034A1981"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MODEL 4</w:t>
            </w:r>
          </w:p>
        </w:tc>
        <w:tc>
          <w:tcPr>
            <w:tcW w:w="1995" w:type="dxa"/>
            <w:tcBorders>
              <w:top w:val="single" w:sz="4" w:space="0" w:color="000000"/>
              <w:left w:val="single" w:sz="4" w:space="0" w:color="000000"/>
              <w:bottom w:val="single" w:sz="4" w:space="0" w:color="000000"/>
              <w:right w:val="single" w:sz="4" w:space="0" w:color="000000"/>
            </w:tcBorders>
            <w:shd w:val="clear" w:color="auto" w:fill="CCFFFF"/>
            <w:tcMar>
              <w:top w:w="15" w:type="dxa"/>
              <w:left w:w="15" w:type="dxa"/>
              <w:bottom w:w="0" w:type="dxa"/>
              <w:right w:w="15" w:type="dxa"/>
            </w:tcMar>
            <w:vAlign w:val="bottom"/>
            <w:hideMark/>
          </w:tcPr>
          <w:p w14:paraId="4CC12BA6"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EXTENDED YEAR</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Mar>
              <w:top w:w="15" w:type="dxa"/>
              <w:left w:w="15" w:type="dxa"/>
              <w:bottom w:w="0" w:type="dxa"/>
              <w:right w:w="15" w:type="dxa"/>
            </w:tcMar>
            <w:vAlign w:val="bottom"/>
            <w:hideMark/>
          </w:tcPr>
          <w:p w14:paraId="29B46B95"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MON-FRI</w:t>
            </w:r>
          </w:p>
        </w:tc>
        <w:tc>
          <w:tcPr>
            <w:tcW w:w="4175" w:type="dxa"/>
            <w:tcBorders>
              <w:top w:val="single" w:sz="4" w:space="0" w:color="000000"/>
              <w:left w:val="single" w:sz="4" w:space="0" w:color="000000"/>
              <w:bottom w:val="single" w:sz="4" w:space="0" w:color="000000"/>
              <w:right w:val="single" w:sz="4" w:space="0" w:color="000000"/>
            </w:tcBorders>
            <w:shd w:val="clear" w:color="auto" w:fill="CCFFFF"/>
            <w:tcMar>
              <w:top w:w="15" w:type="dxa"/>
              <w:left w:w="15" w:type="dxa"/>
              <w:bottom w:w="0" w:type="dxa"/>
              <w:right w:w="15" w:type="dxa"/>
            </w:tcMar>
            <w:vAlign w:val="bottom"/>
            <w:hideMark/>
          </w:tcPr>
          <w:p w14:paraId="098FE94E"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8.05-12.55</w:t>
            </w:r>
          </w:p>
        </w:tc>
      </w:tr>
      <w:tr w:rsidR="0021795D" w:rsidRPr="0021795D" w14:paraId="2AFCD339" w14:textId="77777777" w:rsidTr="0021795D">
        <w:trPr>
          <w:trHeight w:val="207"/>
        </w:trPr>
        <w:tc>
          <w:tcPr>
            <w:tcW w:w="1996" w:type="dxa"/>
            <w:tcBorders>
              <w:top w:val="single" w:sz="4" w:space="0" w:color="000000"/>
              <w:left w:val="single" w:sz="4" w:space="0" w:color="000000"/>
              <w:bottom w:val="single" w:sz="4" w:space="0" w:color="000000"/>
              <w:right w:val="single" w:sz="4" w:space="0" w:color="000000"/>
            </w:tcBorders>
            <w:shd w:val="clear" w:color="auto" w:fill="CCFFFF"/>
            <w:tcMar>
              <w:top w:w="15" w:type="dxa"/>
              <w:left w:w="15" w:type="dxa"/>
              <w:bottom w:w="0" w:type="dxa"/>
              <w:right w:w="15" w:type="dxa"/>
            </w:tcMar>
            <w:vAlign w:val="bottom"/>
            <w:hideMark/>
          </w:tcPr>
          <w:p w14:paraId="2B9CEFA3"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MODEL 5</w:t>
            </w:r>
          </w:p>
        </w:tc>
        <w:tc>
          <w:tcPr>
            <w:tcW w:w="1995" w:type="dxa"/>
            <w:tcBorders>
              <w:top w:val="single" w:sz="4" w:space="0" w:color="000000"/>
              <w:left w:val="single" w:sz="4" w:space="0" w:color="000000"/>
              <w:bottom w:val="single" w:sz="4" w:space="0" w:color="000000"/>
              <w:right w:val="single" w:sz="4" w:space="0" w:color="000000"/>
            </w:tcBorders>
            <w:shd w:val="clear" w:color="auto" w:fill="CCFFFF"/>
            <w:tcMar>
              <w:top w:w="15" w:type="dxa"/>
              <w:left w:w="15" w:type="dxa"/>
              <w:bottom w:w="0" w:type="dxa"/>
              <w:right w:w="15" w:type="dxa"/>
            </w:tcMar>
            <w:vAlign w:val="bottom"/>
            <w:hideMark/>
          </w:tcPr>
          <w:p w14:paraId="3EA21C01"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EXTENDED YEAR</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Mar>
              <w:top w:w="15" w:type="dxa"/>
              <w:left w:w="15" w:type="dxa"/>
              <w:bottom w:w="0" w:type="dxa"/>
              <w:right w:w="15" w:type="dxa"/>
            </w:tcMar>
            <w:vAlign w:val="bottom"/>
            <w:hideMark/>
          </w:tcPr>
          <w:p w14:paraId="6C191965"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MON-FRI</w:t>
            </w:r>
          </w:p>
        </w:tc>
        <w:tc>
          <w:tcPr>
            <w:tcW w:w="4175" w:type="dxa"/>
            <w:tcBorders>
              <w:top w:val="single" w:sz="4" w:space="0" w:color="000000"/>
              <w:left w:val="single" w:sz="4" w:space="0" w:color="000000"/>
              <w:bottom w:val="single" w:sz="4" w:space="0" w:color="000000"/>
              <w:right w:val="single" w:sz="4" w:space="0" w:color="000000"/>
            </w:tcBorders>
            <w:shd w:val="clear" w:color="auto" w:fill="CCFFFF"/>
            <w:tcMar>
              <w:top w:w="15" w:type="dxa"/>
              <w:left w:w="15" w:type="dxa"/>
              <w:bottom w:w="0" w:type="dxa"/>
              <w:right w:w="15" w:type="dxa"/>
            </w:tcMar>
            <w:vAlign w:val="bottom"/>
            <w:hideMark/>
          </w:tcPr>
          <w:p w14:paraId="19F01907" w14:textId="77777777" w:rsidR="0021795D" w:rsidRPr="0021795D" w:rsidRDefault="0021795D" w:rsidP="0021795D">
            <w:pPr>
              <w:widowControl w:val="0"/>
              <w:spacing w:after="120" w:line="285" w:lineRule="auto"/>
              <w:jc w:val="center"/>
              <w:rPr>
                <w:rFonts w:eastAsia="Times New Roman" w:cs="Calibri"/>
                <w:color w:val="000000"/>
                <w:kern w:val="28"/>
                <w:sz w:val="20"/>
                <w:szCs w:val="20"/>
                <w:lang w:eastAsia="en-GB"/>
                <w14:ligatures w14:val="none"/>
                <w14:cntxtAlts/>
              </w:rPr>
            </w:pPr>
            <w:r w:rsidRPr="0021795D">
              <w:rPr>
                <w:rFonts w:eastAsia="Times New Roman" w:cs="Calibri"/>
                <w:color w:val="000000"/>
                <w:kern w:val="28"/>
                <w:sz w:val="20"/>
                <w:szCs w:val="20"/>
                <w:lang w:eastAsia="en-GB"/>
                <w14:ligatures w14:val="none"/>
                <w14:cntxtAlts/>
              </w:rPr>
              <w:t>13.00-17.45</w:t>
            </w:r>
          </w:p>
        </w:tc>
      </w:tr>
    </w:tbl>
    <w:p w14:paraId="4E9E5319" w14:textId="77777777" w:rsidR="0021795D" w:rsidRDefault="0021795D" w:rsidP="0021795D">
      <w:pPr>
        <w:widowControl w:val="0"/>
        <w:spacing w:after="120" w:line="285" w:lineRule="auto"/>
        <w:rPr>
          <w:rFonts w:eastAsia="Times New Roman" w:cs="Calibri"/>
          <w:b/>
          <w:bCs/>
          <w:color w:val="000000"/>
          <w:kern w:val="28"/>
          <w:u w:val="single"/>
          <w:lang w:eastAsia="en-GB"/>
          <w14:ligatures w14:val="none"/>
          <w14:cntxtAlts/>
        </w:rPr>
      </w:pPr>
    </w:p>
    <w:p w14:paraId="73F9B2B6" w14:textId="77777777" w:rsidR="00646CDF" w:rsidRDefault="00646CDF" w:rsidP="0021795D">
      <w:pPr>
        <w:widowControl w:val="0"/>
        <w:spacing w:after="120" w:line="285" w:lineRule="auto"/>
        <w:jc w:val="center"/>
        <w:rPr>
          <w:rFonts w:eastAsia="Times New Roman" w:cs="Calibri"/>
          <w:b/>
          <w:bCs/>
          <w:color w:val="002060"/>
          <w:kern w:val="28"/>
          <w:sz w:val="28"/>
          <w:szCs w:val="28"/>
          <w:u w:val="single"/>
          <w:lang w:eastAsia="en-GB"/>
          <w14:ligatures w14:val="none"/>
          <w14:cntxtAlts/>
        </w:rPr>
      </w:pPr>
    </w:p>
    <w:p w14:paraId="67D8FCA0" w14:textId="2A5758E2" w:rsidR="0021795D" w:rsidRPr="0021795D" w:rsidRDefault="0021795D" w:rsidP="0021795D">
      <w:pPr>
        <w:widowControl w:val="0"/>
        <w:spacing w:after="120" w:line="285" w:lineRule="auto"/>
        <w:jc w:val="center"/>
        <w:rPr>
          <w:rFonts w:eastAsia="Times New Roman" w:cs="Calibri"/>
          <w:b/>
          <w:bCs/>
          <w:color w:val="002060"/>
          <w:kern w:val="28"/>
          <w:sz w:val="28"/>
          <w:szCs w:val="28"/>
          <w:u w:val="single"/>
          <w:lang w:eastAsia="en-GB"/>
          <w14:ligatures w14:val="none"/>
          <w14:cntxtAlts/>
        </w:rPr>
      </w:pPr>
      <w:r w:rsidRPr="0021795D">
        <w:rPr>
          <w:rFonts w:eastAsia="Times New Roman" w:cs="Calibri"/>
          <w:b/>
          <w:bCs/>
          <w:color w:val="002060"/>
          <w:kern w:val="28"/>
          <w:sz w:val="28"/>
          <w:szCs w:val="28"/>
          <w:u w:val="single"/>
          <w:lang w:eastAsia="en-GB"/>
          <w14:ligatures w14:val="none"/>
          <w14:cntxtAlts/>
        </w:rPr>
        <w:t>Establishment Information</w:t>
      </w:r>
    </w:p>
    <w:p w14:paraId="0A606E81" w14:textId="5A82EF58" w:rsidR="0021795D" w:rsidRPr="0021795D" w:rsidRDefault="0021795D" w:rsidP="0021795D">
      <w:pPr>
        <w:widowControl w:val="0"/>
        <w:spacing w:after="120" w:line="285" w:lineRule="auto"/>
        <w:rPr>
          <w:rFonts w:eastAsia="Times New Roman" w:cs="Calibri"/>
          <w:color w:val="000000"/>
          <w:kern w:val="28"/>
          <w:sz w:val="28"/>
          <w:szCs w:val="28"/>
          <w:lang w:eastAsia="en-GB"/>
          <w14:ligatures w14:val="none"/>
          <w14:cntxtAlts/>
        </w:rPr>
      </w:pPr>
      <w:r w:rsidRPr="0021795D">
        <w:rPr>
          <w:rFonts w:eastAsia="Times New Roman" w:cs="Calibri"/>
          <w:noProof/>
          <w:color w:val="000000"/>
          <w:kern w:val="28"/>
          <w:lang w:eastAsia="en-GB"/>
          <w14:ligatures w14:val="none"/>
          <w14:cntxtAlts/>
        </w:rPr>
        <mc:AlternateContent>
          <mc:Choice Requires="wps">
            <w:drawing>
              <wp:anchor distT="45720" distB="45720" distL="114300" distR="114300" simplePos="0" relativeHeight="251667456" behindDoc="0" locked="0" layoutInCell="1" allowOverlap="1" wp14:anchorId="44329073" wp14:editId="5B0265B3">
                <wp:simplePos x="0" y="0"/>
                <wp:positionH relativeFrom="column">
                  <wp:posOffset>4771390</wp:posOffset>
                </wp:positionH>
                <wp:positionV relativeFrom="paragraph">
                  <wp:posOffset>233045</wp:posOffset>
                </wp:positionV>
                <wp:extent cx="1497965" cy="1404620"/>
                <wp:effectExtent l="0" t="0" r="2603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404620"/>
                        </a:xfrm>
                        <a:prstGeom prst="rect">
                          <a:avLst/>
                        </a:prstGeom>
                        <a:solidFill>
                          <a:srgbClr val="FFFFFF"/>
                        </a:solidFill>
                        <a:ln w="9525">
                          <a:solidFill>
                            <a:srgbClr val="000000"/>
                          </a:solidFill>
                          <a:miter lim="800000"/>
                          <a:headEnd/>
                          <a:tailEnd/>
                        </a:ln>
                      </wps:spPr>
                      <wps:txbx>
                        <w:txbxContent>
                          <w:p w14:paraId="1905D8FC" w14:textId="24181C5F" w:rsidR="00FC4E47" w:rsidRDefault="00FC4E47" w:rsidP="0021795D">
                            <w:pPr>
                              <w:jc w:val="center"/>
                            </w:pPr>
                            <w:r>
                              <w:t>Scan the QR Code for our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329073" id="_x0000_t202" coordsize="21600,21600" o:spt="202" path="m,l,21600r21600,l21600,xe">
                <v:stroke joinstyle="miter"/>
                <v:path gradientshapeok="t" o:connecttype="rect"/>
              </v:shapetype>
              <v:shape id="Text Box 2" o:spid="_x0000_s1026" type="#_x0000_t202" style="position:absolute;margin-left:375.7pt;margin-top:18.35pt;width:117.9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">
                <v:textbox style="mso-fit-shape-to-text:t">
                  <w:txbxContent>
                    <w:p w14:paraId="1905D8FC" w14:textId="24181C5F" w:rsidR="00FC4E47" w:rsidRDefault="00FC4E47" w:rsidP="0021795D">
                      <w:pPr>
                        <w:jc w:val="center"/>
                      </w:pPr>
                      <w:r>
                        <w:t>Scan the QR Code for our website</w:t>
                      </w:r>
                    </w:p>
                  </w:txbxContent>
                </v:textbox>
                <w10:wrap type="square"/>
              </v:shape>
            </w:pict>
          </mc:Fallback>
        </mc:AlternateContent>
      </w:r>
      <w:r w:rsidRPr="0021795D">
        <w:rPr>
          <w:rFonts w:eastAsia="Times New Roman" w:cs="Calibri"/>
          <w:color w:val="000000"/>
          <w:kern w:val="28"/>
          <w:sz w:val="28"/>
          <w:szCs w:val="28"/>
          <w:lang w:eastAsia="en-GB"/>
          <w14:ligatures w14:val="none"/>
          <w14:cntxtAlts/>
        </w:rPr>
        <w:t> </w:t>
      </w:r>
    </w:p>
    <w:p w14:paraId="307BFF50" w14:textId="27535980" w:rsidR="0021795D" w:rsidRPr="0021795D" w:rsidRDefault="0021795D" w:rsidP="0021795D">
      <w:pPr>
        <w:widowControl w:val="0"/>
        <w:spacing w:after="0" w:line="286" w:lineRule="auto"/>
        <w:rPr>
          <w:rFonts w:eastAsia="Times New Roman" w:cs="Calibri"/>
          <w:color w:val="000000"/>
          <w:kern w:val="28"/>
          <w:lang w:eastAsia="en-GB"/>
          <w14:ligatures w14:val="none"/>
          <w14:cntxtAlts/>
        </w:rPr>
      </w:pPr>
      <w:r w:rsidRPr="0021795D">
        <w:rPr>
          <w:rFonts w:eastAsia="Times New Roman" w:cs="Calibri"/>
          <w:color w:val="000000"/>
          <w:kern w:val="28"/>
          <w:lang w:eastAsia="en-GB"/>
          <w14:ligatures w14:val="none"/>
          <w14:cntxtAlts/>
        </w:rPr>
        <w:t xml:space="preserve">Wellpark Children’s Centre </w:t>
      </w:r>
    </w:p>
    <w:p w14:paraId="1FFE7F99" w14:textId="7C85EF54" w:rsidR="0021795D" w:rsidRPr="0021795D" w:rsidRDefault="0021795D" w:rsidP="0021795D">
      <w:pPr>
        <w:widowControl w:val="0"/>
        <w:spacing w:after="0" w:line="286" w:lineRule="auto"/>
        <w:rPr>
          <w:rFonts w:eastAsia="Times New Roman" w:cs="Calibri"/>
          <w:color w:val="000000"/>
          <w:kern w:val="28"/>
          <w:lang w:eastAsia="en-GB"/>
          <w14:ligatures w14:val="none"/>
          <w14:cntxtAlts/>
        </w:rPr>
      </w:pPr>
      <w:r w:rsidRPr="0021795D">
        <w:rPr>
          <w:rFonts w:eastAsia="Times New Roman" w:cs="Calibri"/>
          <w:color w:val="000000"/>
          <w:kern w:val="28"/>
          <w:lang w:eastAsia="en-GB"/>
          <w14:ligatures w14:val="none"/>
          <w14:cntxtAlts/>
        </w:rPr>
        <w:t>45 Mearns Street</w:t>
      </w:r>
    </w:p>
    <w:p w14:paraId="0171DAC4" w14:textId="393B71A9" w:rsidR="0021795D" w:rsidRPr="0021795D" w:rsidRDefault="0021795D" w:rsidP="0021795D">
      <w:pPr>
        <w:widowControl w:val="0"/>
        <w:spacing w:after="0" w:line="286" w:lineRule="auto"/>
        <w:rPr>
          <w:rFonts w:eastAsia="Times New Roman" w:cs="Calibri"/>
          <w:color w:val="000000"/>
          <w:kern w:val="28"/>
          <w:lang w:eastAsia="en-GB"/>
          <w14:ligatures w14:val="none"/>
          <w14:cntxtAlts/>
        </w:rPr>
      </w:pPr>
      <w:r>
        <w:rPr>
          <w:rFonts w:ascii="Times New Roman" w:hAnsi="Times New Roman" w:cs="Times New Roman"/>
          <w:noProof/>
          <w:kern w:val="0"/>
          <w:lang w:eastAsia="en-GB"/>
          <w14:ligatures w14:val="none"/>
        </w:rPr>
        <w:drawing>
          <wp:anchor distT="36576" distB="36576" distL="36576" distR="36576" simplePos="0" relativeHeight="251665408" behindDoc="0" locked="0" layoutInCell="1" allowOverlap="1" wp14:anchorId="1C2CE377" wp14:editId="5EC80B68">
            <wp:simplePos x="0" y="0"/>
            <wp:positionH relativeFrom="column">
              <wp:posOffset>5048250</wp:posOffset>
            </wp:positionH>
            <wp:positionV relativeFrom="paragraph">
              <wp:posOffset>88900</wp:posOffset>
            </wp:positionV>
            <wp:extent cx="1066800" cy="1066800"/>
            <wp:effectExtent l="0" t="0" r="0" b="0"/>
            <wp:wrapSquare wrapText="bothSides"/>
            <wp:docPr id="1807442726" name="Picture 6"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42726" name="Picture 6" descr="A qr code on a white backgrou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1795D">
        <w:rPr>
          <w:rFonts w:eastAsia="Times New Roman" w:cs="Calibri"/>
          <w:color w:val="000000"/>
          <w:kern w:val="28"/>
          <w:lang w:eastAsia="en-GB"/>
          <w14:ligatures w14:val="none"/>
          <w14:cntxtAlts/>
        </w:rPr>
        <w:t>Greenock</w:t>
      </w:r>
    </w:p>
    <w:p w14:paraId="07E23DF0" w14:textId="568D4B38" w:rsidR="0021795D" w:rsidRPr="0021795D" w:rsidRDefault="0021795D" w:rsidP="0021795D">
      <w:pPr>
        <w:widowControl w:val="0"/>
        <w:spacing w:after="0" w:line="286" w:lineRule="auto"/>
        <w:rPr>
          <w:rFonts w:eastAsia="Times New Roman" w:cs="Calibri"/>
          <w:color w:val="000000"/>
          <w:kern w:val="28"/>
          <w:lang w:eastAsia="en-GB"/>
          <w14:ligatures w14:val="none"/>
          <w14:cntxtAlts/>
        </w:rPr>
      </w:pPr>
      <w:r w:rsidRPr="0021795D">
        <w:rPr>
          <w:rFonts w:eastAsia="Times New Roman" w:cs="Calibri"/>
          <w:color w:val="000000"/>
          <w:kern w:val="28"/>
          <w:lang w:eastAsia="en-GB"/>
          <w14:ligatures w14:val="none"/>
          <w14:cntxtAlts/>
        </w:rPr>
        <w:t>PA15 4BN</w:t>
      </w:r>
    </w:p>
    <w:p w14:paraId="7241C0D5" w14:textId="5126D86F" w:rsidR="0021795D" w:rsidRPr="0021795D" w:rsidRDefault="0021795D" w:rsidP="0021795D">
      <w:pPr>
        <w:widowControl w:val="0"/>
        <w:spacing w:after="120" w:line="285" w:lineRule="auto"/>
        <w:rPr>
          <w:rFonts w:eastAsia="Times New Roman" w:cs="Calibri"/>
          <w:color w:val="000000"/>
          <w:kern w:val="28"/>
          <w:lang w:eastAsia="en-GB"/>
          <w14:ligatures w14:val="none"/>
          <w14:cntxtAlts/>
        </w:rPr>
      </w:pPr>
      <w:r w:rsidRPr="0021795D">
        <w:rPr>
          <w:rFonts w:eastAsia="Times New Roman" w:cs="Calibri"/>
          <w:color w:val="000000"/>
          <w:kern w:val="28"/>
          <w:lang w:eastAsia="en-GB"/>
          <w14:ligatures w14:val="none"/>
          <w14:cntxtAlts/>
        </w:rPr>
        <w:t> Tel: 01475 715730</w:t>
      </w:r>
    </w:p>
    <w:p w14:paraId="5F8F8CE5" w14:textId="77777777" w:rsidR="0021795D" w:rsidRPr="00C60003" w:rsidRDefault="0021795D" w:rsidP="0021795D">
      <w:pPr>
        <w:widowControl w:val="0"/>
        <w:spacing w:after="120" w:line="285" w:lineRule="auto"/>
        <w:rPr>
          <w:rFonts w:eastAsia="Times New Roman" w:cs="Calibri"/>
          <w:color w:val="000000"/>
          <w:kern w:val="28"/>
          <w:lang w:val="it-IT" w:eastAsia="en-GB"/>
          <w14:ligatures w14:val="none"/>
          <w14:cntxtAlts/>
        </w:rPr>
      </w:pPr>
      <w:r w:rsidRPr="00C60003">
        <w:rPr>
          <w:rFonts w:eastAsia="Times New Roman" w:cs="Calibri"/>
          <w:color w:val="000000"/>
          <w:kern w:val="28"/>
          <w:lang w:val="it-IT" w:eastAsia="en-GB"/>
          <w14:ligatures w14:val="none"/>
          <w14:cntxtAlts/>
        </w:rPr>
        <w:t>E-mail: office@wellpark-nur.inverclyde.sch.uk</w:t>
      </w:r>
    </w:p>
    <w:p w14:paraId="211D29CD" w14:textId="77777777" w:rsidR="0021795D" w:rsidRPr="0021795D" w:rsidRDefault="0021795D" w:rsidP="0021795D">
      <w:pPr>
        <w:widowControl w:val="0"/>
        <w:spacing w:after="120" w:line="285" w:lineRule="auto"/>
        <w:rPr>
          <w:rFonts w:eastAsia="Times New Roman" w:cs="Calibri"/>
          <w:color w:val="000000"/>
          <w:kern w:val="28"/>
          <w:lang w:val="nl-NL" w:eastAsia="en-GB"/>
          <w14:ligatures w14:val="none"/>
          <w14:cntxtAlts/>
        </w:rPr>
      </w:pPr>
      <w:r w:rsidRPr="0021795D">
        <w:rPr>
          <w:rFonts w:eastAsia="Times New Roman" w:cs="Calibri"/>
          <w:color w:val="000000"/>
          <w:kern w:val="28"/>
          <w:lang w:val="nl-NL" w:eastAsia="en-GB"/>
          <w14:ligatures w14:val="none"/>
          <w14:cntxtAlts/>
        </w:rPr>
        <w:t>Website: https://blogs.glowscotland.org.uk/in/wellparkchildrenscentre/</w:t>
      </w:r>
    </w:p>
    <w:p w14:paraId="76D95391" w14:textId="77777777" w:rsidR="0021795D" w:rsidRPr="0021795D" w:rsidRDefault="0021795D" w:rsidP="0021795D">
      <w:pPr>
        <w:widowControl w:val="0"/>
        <w:spacing w:after="120" w:line="285" w:lineRule="auto"/>
        <w:jc w:val="center"/>
        <w:rPr>
          <w:rFonts w:eastAsia="Times New Roman" w:cs="Calibri"/>
          <w:color w:val="000000"/>
          <w:kern w:val="28"/>
          <w:lang w:val="nl-NL" w:eastAsia="en-GB"/>
          <w14:ligatures w14:val="none"/>
          <w14:cntxtAlts/>
        </w:rPr>
      </w:pPr>
      <w:r w:rsidRPr="0021795D">
        <w:rPr>
          <w:rFonts w:eastAsia="Times New Roman" w:cs="Calibri"/>
          <w:color w:val="000000"/>
          <w:kern w:val="28"/>
          <w:lang w:val="nl-NL" w:eastAsia="en-GB"/>
          <w14:ligatures w14:val="none"/>
          <w14:cntxtAlts/>
        </w:rPr>
        <w:t> </w:t>
      </w:r>
    </w:p>
    <w:p w14:paraId="0A67E76D" w14:textId="77777777" w:rsidR="0021795D" w:rsidRPr="0021795D" w:rsidRDefault="0021795D" w:rsidP="0021795D">
      <w:pPr>
        <w:widowControl w:val="0"/>
        <w:spacing w:after="120" w:line="285" w:lineRule="auto"/>
        <w:jc w:val="center"/>
        <w:rPr>
          <w:rFonts w:eastAsia="Times New Roman" w:cs="Calibri"/>
          <w:color w:val="000000"/>
          <w:kern w:val="28"/>
          <w:lang w:eastAsia="en-GB"/>
          <w14:ligatures w14:val="none"/>
          <w14:cntxtAlts/>
        </w:rPr>
      </w:pPr>
      <w:r w:rsidRPr="0021795D">
        <w:rPr>
          <w:rFonts w:eastAsia="Times New Roman" w:cs="Calibri"/>
          <w:color w:val="000000"/>
          <w:kern w:val="28"/>
          <w:lang w:eastAsia="en-GB"/>
          <w14:ligatures w14:val="none"/>
          <w14:cntxtAlts/>
        </w:rPr>
        <w:t>Twitter:@wellparkcc—This is a private account and you will need to alert us to provide access</w:t>
      </w:r>
    </w:p>
    <w:p w14:paraId="4F25FCEA" w14:textId="77777777" w:rsidR="0021795D" w:rsidRPr="0021795D" w:rsidRDefault="0021795D" w:rsidP="0021795D">
      <w:pPr>
        <w:widowControl w:val="0"/>
        <w:spacing w:after="120" w:line="285" w:lineRule="auto"/>
        <w:jc w:val="center"/>
        <w:rPr>
          <w:rFonts w:eastAsia="Times New Roman" w:cs="Calibri"/>
          <w:color w:val="000000"/>
          <w:kern w:val="28"/>
          <w:lang w:eastAsia="en-GB"/>
          <w14:ligatures w14:val="none"/>
          <w14:cntxtAlts/>
        </w:rPr>
      </w:pPr>
      <w:r w:rsidRPr="0021795D">
        <w:rPr>
          <w:rFonts w:eastAsia="Times New Roman" w:cs="Calibri"/>
          <w:color w:val="000000"/>
          <w:kern w:val="28"/>
          <w:lang w:eastAsia="en-GB"/>
          <w14:ligatures w14:val="none"/>
          <w14:cntxtAlts/>
        </w:rPr>
        <w:t> </w:t>
      </w:r>
    </w:p>
    <w:p w14:paraId="4D7505E4" w14:textId="5A49F476" w:rsidR="0021795D" w:rsidRPr="0021795D" w:rsidRDefault="0021795D" w:rsidP="0021795D">
      <w:pPr>
        <w:widowControl w:val="0"/>
        <w:spacing w:after="120" w:line="285" w:lineRule="auto"/>
        <w:jc w:val="center"/>
        <w:rPr>
          <w:rFonts w:eastAsia="Times New Roman" w:cs="Calibri"/>
          <w:color w:val="000000"/>
          <w:kern w:val="28"/>
          <w:lang w:eastAsia="en-GB"/>
          <w14:ligatures w14:val="none"/>
          <w14:cntxtAlts/>
        </w:rPr>
      </w:pPr>
      <w:r w:rsidRPr="0021795D">
        <w:rPr>
          <w:rFonts w:eastAsia="Times New Roman" w:cs="Calibri"/>
          <w:color w:val="000000"/>
          <w:kern w:val="28"/>
          <w:lang w:eastAsia="en-GB"/>
          <w14:ligatures w14:val="none"/>
          <w14:cntxtAlts/>
        </w:rPr>
        <w:t>Wellpark Children’s Centre is non-denominational and caters for up to a maximum of 47 children over 50 weeks of the year</w:t>
      </w:r>
    </w:p>
    <w:p w14:paraId="1D6FCFFA" w14:textId="77777777" w:rsidR="0021795D" w:rsidRPr="0021795D" w:rsidRDefault="0021795D" w:rsidP="0021795D">
      <w:pPr>
        <w:widowControl w:val="0"/>
        <w:spacing w:after="120" w:line="285" w:lineRule="auto"/>
        <w:jc w:val="center"/>
        <w:rPr>
          <w:rFonts w:eastAsia="Times New Roman" w:cs="Calibri"/>
          <w:color w:val="000000"/>
          <w:kern w:val="28"/>
          <w:lang w:eastAsia="en-GB"/>
          <w14:ligatures w14:val="none"/>
          <w14:cntxtAlts/>
        </w:rPr>
      </w:pPr>
      <w:r w:rsidRPr="0021795D">
        <w:rPr>
          <w:rFonts w:eastAsia="Times New Roman" w:cs="Calibri"/>
          <w:color w:val="000000"/>
          <w:kern w:val="28"/>
          <w:lang w:eastAsia="en-GB"/>
          <w14:ligatures w14:val="none"/>
          <w14:cntxtAlts/>
        </w:rPr>
        <w:t> </w:t>
      </w:r>
    </w:p>
    <w:p w14:paraId="658A5C9F" w14:textId="0346E384" w:rsidR="0021795D" w:rsidRPr="0021795D" w:rsidRDefault="0021795D" w:rsidP="0021795D">
      <w:pPr>
        <w:widowControl w:val="0"/>
        <w:spacing w:after="120" w:line="285" w:lineRule="auto"/>
        <w:jc w:val="center"/>
        <w:rPr>
          <w:rFonts w:eastAsia="Times New Roman" w:cs="Calibri"/>
          <w:color w:val="000000"/>
          <w:kern w:val="28"/>
          <w:lang w:eastAsia="en-GB"/>
          <w14:ligatures w14:val="none"/>
          <w14:cntxtAlts/>
        </w:rPr>
      </w:pPr>
      <w:r w:rsidRPr="0021795D">
        <w:rPr>
          <w:rFonts w:eastAsia="Times New Roman" w:cs="Calibri"/>
          <w:color w:val="000000"/>
          <w:kern w:val="28"/>
          <w:lang w:eastAsia="en-GB"/>
          <w14:ligatures w14:val="none"/>
          <w14:cntxtAlts/>
        </w:rPr>
        <w:t xml:space="preserve">47 Children </w:t>
      </w:r>
      <w:r w:rsidRPr="0021795D">
        <w:rPr>
          <w:rFonts w:eastAsia="Times New Roman" w:cs="Calibri"/>
          <w:color w:val="000000"/>
          <w:kern w:val="28"/>
          <w:lang w:eastAsia="en-GB"/>
          <w14:ligatures w14:val="none"/>
          <w14:cntxtAlts/>
        </w:rPr>
        <w:tab/>
      </w:r>
      <w:r w:rsidRPr="0021795D">
        <w:rPr>
          <w:rFonts w:eastAsia="Times New Roman" w:cs="Calibri"/>
          <w:color w:val="000000"/>
          <w:kern w:val="28"/>
          <w:lang w:eastAsia="en-GB"/>
          <w14:ligatures w14:val="none"/>
          <w14:cntxtAlts/>
        </w:rPr>
        <w:tab/>
      </w:r>
      <w:r w:rsidRPr="0021795D">
        <w:rPr>
          <w:rFonts w:eastAsia="Times New Roman" w:cs="Calibri"/>
          <w:color w:val="000000"/>
          <w:kern w:val="28"/>
          <w:lang w:eastAsia="en-GB"/>
          <w14:ligatures w14:val="none"/>
          <w14:cntxtAlts/>
        </w:rPr>
        <w:tab/>
      </w:r>
      <w:r w:rsidRPr="0021795D">
        <w:rPr>
          <w:rFonts w:eastAsia="Times New Roman" w:cs="Calibri"/>
          <w:color w:val="000000"/>
          <w:kern w:val="28"/>
          <w:lang w:eastAsia="en-GB"/>
          <w14:ligatures w14:val="none"/>
          <w14:cntxtAlts/>
        </w:rPr>
        <w:tab/>
        <w:t xml:space="preserve">2-3 yrs. - 15 children </w:t>
      </w:r>
    </w:p>
    <w:p w14:paraId="08101F73" w14:textId="098140B3" w:rsidR="0021795D" w:rsidRPr="0021795D" w:rsidRDefault="0021795D" w:rsidP="0021795D">
      <w:pPr>
        <w:widowControl w:val="0"/>
        <w:spacing w:after="120" w:line="285" w:lineRule="auto"/>
        <w:jc w:val="center"/>
        <w:rPr>
          <w:rFonts w:eastAsia="Times New Roman" w:cs="Calibri"/>
          <w:color w:val="000000"/>
          <w:kern w:val="28"/>
          <w:lang w:eastAsia="en-GB"/>
          <w14:ligatures w14:val="none"/>
          <w14:cntxtAlts/>
        </w:rPr>
      </w:pPr>
      <w:r w:rsidRPr="0021795D">
        <w:rPr>
          <w:rFonts w:eastAsia="Times New Roman" w:cs="Calibri"/>
          <w:color w:val="000000"/>
          <w:kern w:val="28"/>
          <w:lang w:eastAsia="en-GB"/>
          <w14:ligatures w14:val="none"/>
          <w14:cntxtAlts/>
        </w:rPr>
        <w:t xml:space="preserve">                                     </w:t>
      </w:r>
      <w:r w:rsidR="000174D6">
        <w:rPr>
          <w:rFonts w:eastAsia="Times New Roman" w:cs="Calibri"/>
          <w:color w:val="000000"/>
          <w:kern w:val="28"/>
          <w:lang w:eastAsia="en-GB"/>
          <w14:ligatures w14:val="none"/>
          <w14:cntxtAlts/>
        </w:rPr>
        <w:t xml:space="preserve">            </w:t>
      </w:r>
      <w:r w:rsidRPr="0021795D">
        <w:rPr>
          <w:rFonts w:eastAsia="Times New Roman" w:cs="Calibri"/>
          <w:color w:val="000000"/>
          <w:kern w:val="28"/>
          <w:lang w:eastAsia="en-GB"/>
          <w14:ligatures w14:val="none"/>
          <w14:cntxtAlts/>
        </w:rPr>
        <w:t xml:space="preserve">      3-5 yrs. - 32 children</w:t>
      </w:r>
    </w:p>
    <w:p w14:paraId="6D933087" w14:textId="77777777" w:rsidR="0021795D" w:rsidRPr="0021795D" w:rsidRDefault="0021795D" w:rsidP="0021795D">
      <w:pPr>
        <w:widowControl w:val="0"/>
        <w:spacing w:after="120" w:line="285" w:lineRule="auto"/>
        <w:jc w:val="center"/>
        <w:rPr>
          <w:rFonts w:eastAsia="Times New Roman" w:cs="Calibri"/>
          <w:color w:val="000000"/>
          <w:kern w:val="28"/>
          <w:lang w:eastAsia="en-GB"/>
          <w14:ligatures w14:val="none"/>
          <w14:cntxtAlts/>
        </w:rPr>
      </w:pPr>
      <w:r w:rsidRPr="0021795D">
        <w:rPr>
          <w:rFonts w:eastAsia="Times New Roman" w:cs="Calibri"/>
          <w:color w:val="000000"/>
          <w:kern w:val="28"/>
          <w:lang w:eastAsia="en-GB"/>
          <w14:ligatures w14:val="none"/>
          <w14:cntxtAlts/>
        </w:rPr>
        <w:t> </w:t>
      </w:r>
    </w:p>
    <w:p w14:paraId="42B99C43" w14:textId="77777777" w:rsidR="0021795D" w:rsidRPr="0021795D" w:rsidRDefault="0021795D" w:rsidP="0021795D">
      <w:pPr>
        <w:widowControl w:val="0"/>
        <w:spacing w:after="120" w:line="285" w:lineRule="auto"/>
        <w:jc w:val="center"/>
        <w:rPr>
          <w:rFonts w:eastAsia="Times New Roman" w:cs="Calibri"/>
          <w:b/>
          <w:bCs/>
          <w:color w:val="002060"/>
          <w:kern w:val="28"/>
          <w:sz w:val="28"/>
          <w:szCs w:val="28"/>
          <w:u w:val="single"/>
          <w:lang w:eastAsia="en-GB"/>
          <w14:ligatures w14:val="none"/>
          <w14:cntxtAlts/>
        </w:rPr>
      </w:pPr>
      <w:r w:rsidRPr="0021795D">
        <w:rPr>
          <w:rFonts w:eastAsia="Times New Roman" w:cs="Calibri"/>
          <w:b/>
          <w:bCs/>
          <w:color w:val="002060"/>
          <w:kern w:val="28"/>
          <w:sz w:val="28"/>
          <w:szCs w:val="28"/>
          <w:u w:val="single"/>
          <w:lang w:eastAsia="en-GB"/>
          <w14:ligatures w14:val="none"/>
          <w14:cntxtAlts/>
        </w:rPr>
        <w:t>CENTRE SECURITY</w:t>
      </w:r>
    </w:p>
    <w:p w14:paraId="250AAA14" w14:textId="77777777" w:rsidR="0021795D" w:rsidRPr="0021795D" w:rsidRDefault="0021795D" w:rsidP="0021795D">
      <w:pPr>
        <w:widowControl w:val="0"/>
        <w:spacing w:after="120" w:line="285" w:lineRule="auto"/>
        <w:jc w:val="center"/>
        <w:rPr>
          <w:rFonts w:eastAsia="Times New Roman" w:cs="Calibri"/>
          <w:color w:val="000000"/>
          <w:kern w:val="28"/>
          <w:lang w:eastAsia="en-GB"/>
          <w14:ligatures w14:val="none"/>
          <w14:cntxtAlts/>
        </w:rPr>
      </w:pPr>
      <w:r w:rsidRPr="0021795D">
        <w:rPr>
          <w:rFonts w:eastAsia="Times New Roman" w:cs="Calibri"/>
          <w:color w:val="000000"/>
          <w:kern w:val="28"/>
          <w:lang w:eastAsia="en-GB"/>
          <w14:ligatures w14:val="none"/>
          <w14:cntxtAlts/>
        </w:rPr>
        <w:t>A security system operates at all times.  Please press 1 then the button for reception, or follow the instruction at the door and someone will open it for you.</w:t>
      </w:r>
    </w:p>
    <w:p w14:paraId="252B8D2C" w14:textId="77777777" w:rsidR="0021795D" w:rsidRPr="0021795D" w:rsidRDefault="0021795D" w:rsidP="0021795D">
      <w:pPr>
        <w:widowControl w:val="0"/>
        <w:spacing w:after="120" w:line="285" w:lineRule="auto"/>
        <w:jc w:val="center"/>
        <w:rPr>
          <w:rFonts w:eastAsia="Times New Roman" w:cs="Calibri"/>
          <w:color w:val="000000"/>
          <w:kern w:val="28"/>
          <w:lang w:eastAsia="en-GB"/>
          <w14:ligatures w14:val="none"/>
          <w14:cntxtAlts/>
        </w:rPr>
      </w:pPr>
      <w:r w:rsidRPr="0021795D">
        <w:rPr>
          <w:rFonts w:eastAsia="Times New Roman" w:cs="Calibri"/>
          <w:color w:val="000000"/>
          <w:kern w:val="28"/>
          <w:lang w:eastAsia="en-GB"/>
          <w14:ligatures w14:val="none"/>
          <w14:cntxtAlts/>
        </w:rPr>
        <w:t> </w:t>
      </w:r>
    </w:p>
    <w:p w14:paraId="12D3848A" w14:textId="77777777" w:rsidR="0021795D" w:rsidRPr="0021795D" w:rsidRDefault="0021795D" w:rsidP="0021795D">
      <w:pPr>
        <w:widowControl w:val="0"/>
        <w:spacing w:after="120" w:line="285" w:lineRule="auto"/>
        <w:jc w:val="center"/>
        <w:rPr>
          <w:rFonts w:eastAsia="Times New Roman" w:cs="Calibri"/>
          <w:b/>
          <w:bCs/>
          <w:color w:val="002060"/>
          <w:kern w:val="28"/>
          <w:sz w:val="28"/>
          <w:szCs w:val="28"/>
          <w:u w:val="single"/>
          <w:lang w:eastAsia="en-GB"/>
          <w14:ligatures w14:val="none"/>
          <w14:cntxtAlts/>
        </w:rPr>
      </w:pPr>
      <w:r w:rsidRPr="0021795D">
        <w:rPr>
          <w:rFonts w:eastAsia="Times New Roman" w:cs="Calibri"/>
          <w:b/>
          <w:bCs/>
          <w:color w:val="002060"/>
          <w:kern w:val="28"/>
          <w:sz w:val="28"/>
          <w:szCs w:val="28"/>
          <w:u w:val="single"/>
          <w:lang w:eastAsia="en-GB"/>
          <w14:ligatures w14:val="none"/>
          <w14:cntxtAlts/>
        </w:rPr>
        <w:t>CAR PA</w:t>
      </w:r>
      <w:r w:rsidRPr="00C60003">
        <w:rPr>
          <w:rFonts w:eastAsia="Times New Roman" w:cs="Calibri"/>
          <w:b/>
          <w:bCs/>
          <w:color w:val="153D63" w:themeColor="text2" w:themeTint="E6"/>
          <w:kern w:val="28"/>
          <w:sz w:val="28"/>
          <w:szCs w:val="28"/>
          <w:u w:val="single"/>
          <w:lang w:eastAsia="en-GB"/>
          <w14:ligatures w14:val="none"/>
          <w14:cntxtAlts/>
        </w:rPr>
        <w:t>RK</w:t>
      </w:r>
    </w:p>
    <w:p w14:paraId="57905469" w14:textId="77777777" w:rsidR="0021795D" w:rsidRPr="0021795D" w:rsidRDefault="0021795D" w:rsidP="0021795D">
      <w:pPr>
        <w:widowControl w:val="0"/>
        <w:spacing w:after="120" w:line="285" w:lineRule="auto"/>
        <w:jc w:val="center"/>
        <w:rPr>
          <w:rFonts w:eastAsia="Times New Roman" w:cs="Calibri"/>
          <w:color w:val="000000"/>
          <w:kern w:val="28"/>
          <w:lang w:eastAsia="en-GB"/>
          <w14:ligatures w14:val="none"/>
          <w14:cntxtAlts/>
        </w:rPr>
      </w:pPr>
      <w:r w:rsidRPr="0021795D">
        <w:rPr>
          <w:rFonts w:eastAsia="Times New Roman" w:cs="Calibri"/>
          <w:color w:val="000000"/>
          <w:kern w:val="28"/>
          <w:lang w:eastAsia="en-GB"/>
          <w14:ligatures w14:val="none"/>
          <w14:cntxtAlts/>
        </w:rPr>
        <w:t>The car park is for staff cars only. This is also our emergency exit if the building needs to be evacuated.</w:t>
      </w:r>
    </w:p>
    <w:p w14:paraId="57031569" w14:textId="77777777" w:rsidR="0021795D" w:rsidRPr="0021795D" w:rsidRDefault="0021795D" w:rsidP="0021795D">
      <w:pPr>
        <w:widowControl w:val="0"/>
        <w:spacing w:after="120" w:line="285" w:lineRule="auto"/>
        <w:jc w:val="center"/>
        <w:rPr>
          <w:rFonts w:eastAsia="Times New Roman" w:cs="Calibri"/>
          <w:color w:val="000000"/>
          <w:kern w:val="28"/>
          <w:lang w:eastAsia="en-GB"/>
          <w14:ligatures w14:val="none"/>
          <w14:cntxtAlts/>
        </w:rPr>
      </w:pPr>
      <w:r w:rsidRPr="0021795D">
        <w:rPr>
          <w:rFonts w:eastAsia="Times New Roman" w:cs="Calibri"/>
          <w:color w:val="000000"/>
          <w:kern w:val="28"/>
          <w:lang w:eastAsia="en-GB"/>
          <w14:ligatures w14:val="none"/>
          <w14:cntxtAlts/>
        </w:rPr>
        <w:t> </w:t>
      </w:r>
    </w:p>
    <w:p w14:paraId="2C59521C" w14:textId="77777777" w:rsidR="0021795D" w:rsidRPr="0021795D" w:rsidRDefault="0021795D" w:rsidP="0021795D">
      <w:pPr>
        <w:widowControl w:val="0"/>
        <w:spacing w:after="120" w:line="285" w:lineRule="auto"/>
        <w:jc w:val="center"/>
        <w:rPr>
          <w:rFonts w:eastAsia="Times New Roman" w:cs="Calibri"/>
          <w:b/>
          <w:bCs/>
          <w:color w:val="002060"/>
          <w:kern w:val="28"/>
          <w:sz w:val="28"/>
          <w:szCs w:val="28"/>
          <w:u w:val="single"/>
          <w:lang w:eastAsia="en-GB"/>
          <w14:ligatures w14:val="none"/>
          <w14:cntxtAlts/>
        </w:rPr>
      </w:pPr>
      <w:r w:rsidRPr="0021795D">
        <w:rPr>
          <w:rFonts w:eastAsia="Times New Roman" w:cs="Calibri"/>
          <w:b/>
          <w:bCs/>
          <w:color w:val="002060"/>
          <w:kern w:val="28"/>
          <w:sz w:val="28"/>
          <w:szCs w:val="28"/>
          <w:u w:val="single"/>
          <w:lang w:eastAsia="en-GB"/>
          <w14:ligatures w14:val="none"/>
          <w14:cntxtAlts/>
        </w:rPr>
        <w:t>NO SMOKING POLICY</w:t>
      </w:r>
    </w:p>
    <w:p w14:paraId="670E8127" w14:textId="519300F7" w:rsidR="0021795D" w:rsidRPr="0021795D" w:rsidRDefault="0021795D" w:rsidP="0021795D">
      <w:pPr>
        <w:widowControl w:val="0"/>
        <w:spacing w:after="120" w:line="285" w:lineRule="auto"/>
        <w:jc w:val="center"/>
        <w:rPr>
          <w:rFonts w:eastAsia="Times New Roman" w:cs="Calibri"/>
          <w:color w:val="000000"/>
          <w:kern w:val="28"/>
          <w:lang w:eastAsia="en-GB"/>
          <w14:ligatures w14:val="none"/>
          <w14:cntxtAlts/>
        </w:rPr>
      </w:pPr>
      <w:r w:rsidRPr="0021795D">
        <w:rPr>
          <w:rFonts w:eastAsia="Times New Roman" w:cs="Calibri"/>
          <w:b/>
          <w:bCs/>
          <w:color w:val="000000"/>
          <w:kern w:val="28"/>
          <w:u w:val="single"/>
          <w:lang w:eastAsia="en-GB"/>
          <w14:ligatures w14:val="none"/>
          <w14:cntxtAlts/>
        </w:rPr>
        <w:t> </w:t>
      </w:r>
      <w:r w:rsidRPr="0021795D">
        <w:rPr>
          <w:rFonts w:eastAsia="Times New Roman" w:cs="Calibri"/>
          <w:color w:val="000000"/>
          <w:kern w:val="28"/>
          <w:lang w:eastAsia="en-GB"/>
          <w14:ligatures w14:val="none"/>
          <w14:cntxtAlts/>
        </w:rPr>
        <w:t xml:space="preserve">Inverclyde Council operates a </w:t>
      </w:r>
      <w:r w:rsidRPr="0021795D">
        <w:rPr>
          <w:rFonts w:eastAsia="Times New Roman" w:cs="Calibri"/>
          <w:b/>
          <w:bCs/>
          <w:color w:val="000000"/>
          <w:kern w:val="28"/>
          <w:lang w:eastAsia="en-GB"/>
          <w14:ligatures w14:val="none"/>
          <w14:cntxtAlts/>
        </w:rPr>
        <w:t>NO SMOKING POLICY</w:t>
      </w:r>
      <w:r w:rsidRPr="0021795D">
        <w:rPr>
          <w:rFonts w:eastAsia="Times New Roman" w:cs="Calibri"/>
          <w:color w:val="000000"/>
          <w:kern w:val="28"/>
          <w:lang w:eastAsia="en-GB"/>
          <w14:ligatures w14:val="none"/>
          <w14:cntxtAlts/>
        </w:rPr>
        <w:t xml:space="preserve"> in all establishments in line with the new ‘Smoking Law 2006’ therefore smoking is not permitted in any area of the Centre.</w:t>
      </w:r>
    </w:p>
    <w:p w14:paraId="327D9800" w14:textId="77777777" w:rsidR="0021795D" w:rsidRPr="0021795D" w:rsidRDefault="0021795D" w:rsidP="0021795D">
      <w:pPr>
        <w:widowControl w:val="0"/>
        <w:spacing w:after="120" w:line="285" w:lineRule="auto"/>
        <w:jc w:val="center"/>
        <w:rPr>
          <w:rFonts w:eastAsia="Times New Roman" w:cs="Calibri"/>
          <w:color w:val="000000"/>
          <w:kern w:val="28"/>
          <w:lang w:eastAsia="en-GB"/>
          <w14:ligatures w14:val="none"/>
          <w14:cntxtAlts/>
        </w:rPr>
      </w:pPr>
      <w:r w:rsidRPr="0021795D">
        <w:rPr>
          <w:rFonts w:eastAsia="Times New Roman" w:cs="Calibri"/>
          <w:color w:val="000000"/>
          <w:kern w:val="28"/>
          <w:lang w:eastAsia="en-GB"/>
          <w14:ligatures w14:val="none"/>
          <w14:cntxtAlts/>
        </w:rPr>
        <w:t> </w:t>
      </w:r>
    </w:p>
    <w:p w14:paraId="473C5255" w14:textId="77777777" w:rsidR="00646CDF" w:rsidRDefault="00646CDF" w:rsidP="0021795D">
      <w:pPr>
        <w:widowControl w:val="0"/>
        <w:spacing w:after="120" w:line="285" w:lineRule="auto"/>
        <w:jc w:val="center"/>
        <w:rPr>
          <w:rFonts w:eastAsia="Times New Roman" w:cs="Calibri"/>
          <w:color w:val="153D63" w:themeColor="text2" w:themeTint="E6"/>
          <w:kern w:val="28"/>
          <w:sz w:val="28"/>
          <w:szCs w:val="28"/>
          <w:lang w:eastAsia="en-GB"/>
          <w14:ligatures w14:val="none"/>
          <w14:cntxtAlts/>
        </w:rPr>
      </w:pPr>
    </w:p>
    <w:p w14:paraId="2AA2EBE8" w14:textId="7BCB883D" w:rsidR="0021795D" w:rsidRPr="00646CDF" w:rsidRDefault="00646CDF" w:rsidP="0021795D">
      <w:pPr>
        <w:widowControl w:val="0"/>
        <w:spacing w:after="120" w:line="285" w:lineRule="auto"/>
        <w:jc w:val="center"/>
        <w:rPr>
          <w:rFonts w:eastAsia="Times New Roman" w:cs="Calibri"/>
          <w:b/>
          <w:color w:val="153D63" w:themeColor="text2" w:themeTint="E6"/>
          <w:kern w:val="28"/>
          <w:sz w:val="28"/>
          <w:szCs w:val="28"/>
          <w:u w:val="single"/>
          <w:lang w:eastAsia="en-GB"/>
          <w14:ligatures w14:val="none"/>
          <w14:cntxtAlts/>
        </w:rPr>
      </w:pPr>
      <w:r w:rsidRPr="00646CDF">
        <w:rPr>
          <w:rFonts w:eastAsia="Times New Roman" w:cs="Calibri"/>
          <w:b/>
          <w:color w:val="153D63" w:themeColor="text2" w:themeTint="E6"/>
          <w:kern w:val="28"/>
          <w:sz w:val="28"/>
          <w:szCs w:val="28"/>
          <w:u w:val="single"/>
          <w:lang w:eastAsia="en-GB"/>
          <w14:ligatures w14:val="none"/>
          <w14:cntxtAlts/>
        </w:rPr>
        <w:t>HOLIDAY AND IN-SERVICE DAY INFORMATION</w:t>
      </w:r>
    </w:p>
    <w:p w14:paraId="04DADD4F" w14:textId="5A74E6A3" w:rsidR="00C60003" w:rsidRDefault="00C60003" w:rsidP="0021795D">
      <w:pPr>
        <w:widowControl w:val="0"/>
        <w:spacing w:after="120" w:line="285" w:lineRule="auto"/>
        <w:jc w:val="center"/>
        <w:rPr>
          <w:rFonts w:eastAsia="Times New Roman" w:cs="Calibri"/>
          <w:color w:val="153D63" w:themeColor="text2" w:themeTint="E6"/>
          <w:kern w:val="28"/>
          <w:sz w:val="28"/>
          <w:szCs w:val="28"/>
          <w:lang w:eastAsia="en-GB"/>
          <w14:ligatures w14:val="none"/>
          <w14:cntxtAlts/>
        </w:rPr>
      </w:pPr>
    </w:p>
    <w:p w14:paraId="5DAE4BB6" w14:textId="39D34CA8" w:rsidR="00C60003" w:rsidRPr="00C60003" w:rsidRDefault="000174D6" w:rsidP="0021795D">
      <w:pPr>
        <w:widowControl w:val="0"/>
        <w:spacing w:after="120" w:line="285" w:lineRule="auto"/>
        <w:jc w:val="center"/>
        <w:rPr>
          <w:rFonts w:eastAsia="Times New Roman" w:cs="Calibri"/>
          <w:color w:val="153D63" w:themeColor="text2" w:themeTint="E6"/>
          <w:kern w:val="28"/>
          <w:sz w:val="28"/>
          <w:szCs w:val="28"/>
          <w:lang w:eastAsia="en-GB"/>
          <w14:ligatures w14:val="none"/>
          <w14:cntxtAlts/>
        </w:rPr>
      </w:pPr>
      <w:r>
        <w:rPr>
          <w:noProof/>
          <w:lang w:eastAsia="en-GB"/>
        </w:rPr>
        <w:drawing>
          <wp:inline distT="0" distB="0" distL="0" distR="0" wp14:anchorId="233EAC28" wp14:editId="72B8E01C">
            <wp:extent cx="5340350" cy="3038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378" t="46090" r="28706" b="24661"/>
                    <a:stretch/>
                  </pic:blipFill>
                  <pic:spPr bwMode="auto">
                    <a:xfrm>
                      <a:off x="0" y="0"/>
                      <a:ext cx="5350035" cy="304398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1CDDB78F" wp14:editId="00D7A738">
            <wp:extent cx="5276763" cy="35337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550" t="10636" r="29038" b="53156"/>
                    <a:stretch/>
                  </pic:blipFill>
                  <pic:spPr bwMode="auto">
                    <a:xfrm>
                      <a:off x="0" y="0"/>
                      <a:ext cx="5279243" cy="3535436"/>
                    </a:xfrm>
                    <a:prstGeom prst="rect">
                      <a:avLst/>
                    </a:prstGeom>
                    <a:ln>
                      <a:noFill/>
                    </a:ln>
                    <a:extLst>
                      <a:ext uri="{53640926-AAD7-44D8-BBD7-CCE9431645EC}">
                        <a14:shadowObscured xmlns:a14="http://schemas.microsoft.com/office/drawing/2010/main"/>
                      </a:ext>
                    </a:extLst>
                  </pic:spPr>
                </pic:pic>
              </a:graphicData>
            </a:graphic>
          </wp:inline>
        </w:drawing>
      </w:r>
    </w:p>
    <w:p w14:paraId="2155C6E9" w14:textId="7A309621" w:rsidR="0021795D" w:rsidRDefault="000174D6" w:rsidP="0021795D">
      <w:pPr>
        <w:widowControl w:val="0"/>
        <w:spacing w:after="120" w:line="285" w:lineRule="auto"/>
        <w:jc w:val="center"/>
        <w:rPr>
          <w:rFonts w:eastAsia="Times New Roman" w:cs="Calibri"/>
          <w:color w:val="000000"/>
          <w:kern w:val="28"/>
          <w:lang w:eastAsia="en-GB"/>
          <w14:ligatures w14:val="none"/>
          <w14:cntxtAlts/>
        </w:rPr>
      </w:pPr>
      <w:r>
        <w:rPr>
          <w:noProof/>
          <w:lang w:eastAsia="en-GB"/>
        </w:rPr>
        <w:drawing>
          <wp:anchor distT="0" distB="0" distL="114300" distR="114300" simplePos="0" relativeHeight="251726848" behindDoc="0" locked="0" layoutInCell="1" allowOverlap="1" wp14:anchorId="5F7E9850" wp14:editId="7C250356">
            <wp:simplePos x="0" y="0"/>
            <wp:positionH relativeFrom="column">
              <wp:posOffset>857250</wp:posOffset>
            </wp:positionH>
            <wp:positionV relativeFrom="paragraph">
              <wp:posOffset>43815</wp:posOffset>
            </wp:positionV>
            <wp:extent cx="3209925" cy="987425"/>
            <wp:effectExtent l="0" t="0" r="952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2544" t="74158" r="29370" b="10479"/>
                    <a:stretch/>
                  </pic:blipFill>
                  <pic:spPr bwMode="auto">
                    <a:xfrm>
                      <a:off x="0" y="0"/>
                      <a:ext cx="3209925" cy="98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7D85BE" w14:textId="215BFDDF" w:rsidR="0021795D" w:rsidRPr="0021795D" w:rsidRDefault="0021795D" w:rsidP="0021795D">
      <w:pPr>
        <w:widowControl w:val="0"/>
        <w:spacing w:after="120" w:line="285" w:lineRule="auto"/>
        <w:jc w:val="center"/>
        <w:rPr>
          <w:rFonts w:eastAsia="Times New Roman" w:cs="Calibri"/>
          <w:color w:val="000000"/>
          <w:kern w:val="28"/>
          <w:lang w:eastAsia="en-GB"/>
          <w14:ligatures w14:val="none"/>
          <w14:cntxtAlts/>
        </w:rPr>
      </w:pPr>
    </w:p>
    <w:p w14:paraId="2C545A96" w14:textId="5A0C3563" w:rsidR="00A479CD" w:rsidRPr="00A479CD" w:rsidRDefault="00A479CD" w:rsidP="00A479CD">
      <w:pPr>
        <w:widowControl w:val="0"/>
        <w:spacing w:after="120" w:line="285" w:lineRule="auto"/>
        <w:jc w:val="center"/>
        <w:rPr>
          <w:rFonts w:eastAsia="Times New Roman" w:cs="Calibri"/>
          <w:color w:val="000000"/>
          <w:kern w:val="28"/>
          <w:lang w:eastAsia="en-GB"/>
          <w14:ligatures w14:val="none"/>
          <w14:cntxtAlts/>
        </w:rPr>
      </w:pPr>
      <w:r w:rsidRPr="00A479CD">
        <w:rPr>
          <w:rFonts w:eastAsia="Times New Roman" w:cs="Calibri"/>
          <w:color w:val="000000"/>
          <w:kern w:val="28"/>
          <w:lang w:eastAsia="en-GB"/>
          <w14:ligatures w14:val="none"/>
          <w14:cntxtAlts/>
        </w:rPr>
        <w:t> </w:t>
      </w:r>
    </w:p>
    <w:p w14:paraId="5BE1E903" w14:textId="79890DDC" w:rsidR="00A479CD" w:rsidRPr="00A479CD" w:rsidRDefault="00A479CD" w:rsidP="00A479CD">
      <w:pPr>
        <w:widowControl w:val="0"/>
        <w:spacing w:after="120" w:line="285" w:lineRule="auto"/>
        <w:jc w:val="center"/>
        <w:rPr>
          <w:rFonts w:eastAsia="Times New Roman" w:cs="Calibri"/>
          <w:color w:val="000000"/>
          <w:kern w:val="28"/>
          <w:lang w:eastAsia="en-GB"/>
          <w14:ligatures w14:val="none"/>
          <w14:cntxtAlts/>
        </w:rPr>
      </w:pPr>
    </w:p>
    <w:p w14:paraId="69D49251" w14:textId="2CB8CD5A" w:rsidR="00C60003" w:rsidRPr="00C60003" w:rsidRDefault="00646CDF" w:rsidP="00C60003">
      <w:pPr>
        <w:jc w:val="center"/>
        <w:rPr>
          <w:rFonts w:cs="ADLaM Display"/>
          <w:b/>
          <w:bCs/>
          <w:color w:val="153D63" w:themeColor="text2" w:themeTint="E6"/>
          <w:sz w:val="28"/>
          <w:szCs w:val="28"/>
          <w:u w:val="single"/>
        </w:rPr>
      </w:pPr>
      <w:r>
        <w:rPr>
          <w:rFonts w:cs="ADLaM Display"/>
          <w:b/>
          <w:bCs/>
          <w:color w:val="153D63" w:themeColor="text2" w:themeTint="E6"/>
          <w:sz w:val="28"/>
          <w:szCs w:val="28"/>
          <w:u w:val="single"/>
        </w:rPr>
        <w:t>REGISTRATION AND ADMISSIONS</w:t>
      </w:r>
    </w:p>
    <w:p w14:paraId="1AFE2C6F" w14:textId="77777777" w:rsidR="00C60003" w:rsidRPr="00C60003" w:rsidRDefault="00C60003" w:rsidP="00C60003">
      <w:pPr>
        <w:rPr>
          <w:rFonts w:cs="ADLaM Display"/>
          <w:b/>
          <w:bCs/>
          <w:sz w:val="28"/>
          <w:szCs w:val="28"/>
        </w:rPr>
      </w:pPr>
      <w:r w:rsidRPr="00C60003">
        <w:rPr>
          <w:rFonts w:cs="ADLaM Display"/>
          <w:b/>
          <w:bCs/>
          <w:sz w:val="28"/>
          <w:szCs w:val="28"/>
        </w:rPr>
        <w:t> </w:t>
      </w:r>
    </w:p>
    <w:p w14:paraId="23FB4D3B" w14:textId="3EEEC926" w:rsidR="00C60003" w:rsidRDefault="00C60003" w:rsidP="00C60003">
      <w:pPr>
        <w:jc w:val="center"/>
        <w:rPr>
          <w:rFonts w:cs="ADLaM Display"/>
        </w:rPr>
      </w:pPr>
      <w:r w:rsidRPr="00C60003">
        <w:rPr>
          <w:rFonts w:cs="ADLaM Display"/>
        </w:rPr>
        <w:t xml:space="preserve">To apply for </w:t>
      </w:r>
      <w:r w:rsidR="002204BF" w:rsidRPr="00C60003">
        <w:rPr>
          <w:rFonts w:cs="ADLaM Display"/>
        </w:rPr>
        <w:t>an</w:t>
      </w:r>
      <w:r w:rsidRPr="00C60003">
        <w:rPr>
          <w:rFonts w:cs="ADLaM Display"/>
        </w:rPr>
        <w:t xml:space="preserve"> Early Learning and Childcare place, you should complete an application form, around the time your child turns two years old or before 31st January each year. The nursery   application form is available from any Inverclyde Council nursery school/class or p</w:t>
      </w:r>
      <w:r w:rsidR="00646CDF">
        <w:rPr>
          <w:rFonts w:cs="ADLaM Display"/>
        </w:rPr>
        <w:t xml:space="preserve">artner </w:t>
      </w:r>
      <w:r w:rsidRPr="00C60003">
        <w:rPr>
          <w:rFonts w:cs="ADLaM Display"/>
        </w:rPr>
        <w:t>establishment. All children who are eligible for a nursery place are asked to list, in order of priority, up to three nursery choices. Only one application form must be submitted. Although   children are guaranteed a place within either a council establi</w:t>
      </w:r>
      <w:r w:rsidR="00646CDF">
        <w:rPr>
          <w:rFonts w:cs="ADLaM Display"/>
        </w:rPr>
        <w:t xml:space="preserve">shment or within a partnership </w:t>
      </w:r>
      <w:r w:rsidRPr="00C60003">
        <w:rPr>
          <w:rFonts w:cs="ADLaM Display"/>
        </w:rPr>
        <w:t>establishment we cannot guarantee your choices or your pattern of attendance.</w:t>
      </w:r>
      <w:r w:rsidRPr="00C60003">
        <w:rPr>
          <w:rFonts w:cs="ADLaM Display"/>
        </w:rPr>
        <w:br/>
      </w:r>
      <w:r w:rsidRPr="00C60003">
        <w:rPr>
          <w:rFonts w:cs="ADLaM Display"/>
        </w:rPr>
        <w:br/>
        <w:t>Once completed forms should be submitted to your first choice nursery. Proof of your child’s date of birth in the form of their birth certificate and address must be produced when submitting your application. Forms submitted without this evidence will not be accepted at any establishment.</w:t>
      </w:r>
    </w:p>
    <w:tbl>
      <w:tblPr>
        <w:tblpPr w:leftFromText="180" w:rightFromText="180" w:vertAnchor="text" w:horzAnchor="margin" w:tblpXSpec="center" w:tblpY="63"/>
        <w:tblW w:w="7718" w:type="dxa"/>
        <w:tblCellMar>
          <w:left w:w="0" w:type="dxa"/>
          <w:right w:w="0" w:type="dxa"/>
        </w:tblCellMar>
        <w:tblLook w:val="04A0" w:firstRow="1" w:lastRow="0" w:firstColumn="1" w:lastColumn="0" w:noHBand="0" w:noVBand="1"/>
      </w:tblPr>
      <w:tblGrid>
        <w:gridCol w:w="3718"/>
        <w:gridCol w:w="4000"/>
      </w:tblGrid>
      <w:tr w:rsidR="00543697" w:rsidRPr="00C60003" w14:paraId="348C98B5" w14:textId="77777777" w:rsidTr="00543697">
        <w:trPr>
          <w:trHeight w:val="202"/>
        </w:trPr>
        <w:tc>
          <w:tcPr>
            <w:tcW w:w="7718" w:type="dxa"/>
            <w:gridSpan w:val="2"/>
            <w:tcBorders>
              <w:top w:val="single" w:sz="8" w:space="0" w:color="000000"/>
              <w:left w:val="single" w:sz="8" w:space="0" w:color="000000"/>
              <w:bottom w:val="single" w:sz="8" w:space="0" w:color="000000"/>
              <w:right w:val="single" w:sz="8" w:space="0" w:color="000000"/>
            </w:tcBorders>
            <w:shd w:val="clear" w:color="auto" w:fill="33CCCC"/>
            <w:tcMar>
              <w:top w:w="0" w:type="dxa"/>
              <w:left w:w="108" w:type="dxa"/>
              <w:bottom w:w="0" w:type="dxa"/>
              <w:right w:w="108" w:type="dxa"/>
            </w:tcMar>
            <w:vAlign w:val="center"/>
            <w:hideMark/>
          </w:tcPr>
          <w:p w14:paraId="0926E785" w14:textId="77777777" w:rsidR="00543697" w:rsidRPr="00C60003" w:rsidRDefault="00543697" w:rsidP="00543697">
            <w:pPr>
              <w:jc w:val="center"/>
              <w:rPr>
                <w:rFonts w:cs="ADLaM Display"/>
                <w:sz w:val="22"/>
                <w:szCs w:val="22"/>
              </w:rPr>
            </w:pPr>
            <w:r w:rsidRPr="00C60003">
              <w:rPr>
                <w:rFonts w:cs="ADLaM Display"/>
                <w:b/>
                <w:bCs/>
                <w:sz w:val="22"/>
                <w:szCs w:val="22"/>
              </w:rPr>
              <w:t>ADMISSION INTAKE TIMELINE</w:t>
            </w:r>
          </w:p>
        </w:tc>
      </w:tr>
      <w:tr w:rsidR="00543697" w:rsidRPr="00C60003" w14:paraId="46A163CE" w14:textId="77777777" w:rsidTr="00543697">
        <w:trPr>
          <w:trHeight w:val="144"/>
        </w:trPr>
        <w:tc>
          <w:tcPr>
            <w:tcW w:w="3718" w:type="dxa"/>
            <w:tcBorders>
              <w:top w:val="single" w:sz="8" w:space="0" w:color="000000"/>
              <w:left w:val="single" w:sz="8" w:space="0" w:color="000000"/>
              <w:bottom w:val="single" w:sz="8" w:space="0" w:color="000000"/>
              <w:right w:val="single" w:sz="8" w:space="0" w:color="000000"/>
            </w:tcBorders>
            <w:shd w:val="clear" w:color="auto" w:fill="33CCCC"/>
            <w:tcMar>
              <w:top w:w="0" w:type="dxa"/>
              <w:left w:w="108" w:type="dxa"/>
              <w:bottom w:w="0" w:type="dxa"/>
              <w:right w:w="108" w:type="dxa"/>
            </w:tcMar>
            <w:vAlign w:val="center"/>
            <w:hideMark/>
          </w:tcPr>
          <w:p w14:paraId="10CB24DC" w14:textId="77777777" w:rsidR="00543697" w:rsidRPr="00C60003" w:rsidRDefault="00543697" w:rsidP="00543697">
            <w:pPr>
              <w:jc w:val="center"/>
              <w:rPr>
                <w:rFonts w:cs="ADLaM Display"/>
                <w:sz w:val="22"/>
                <w:szCs w:val="22"/>
              </w:rPr>
            </w:pPr>
            <w:r w:rsidRPr="00C60003">
              <w:rPr>
                <w:rFonts w:cs="ADLaM Display"/>
                <w:b/>
                <w:bCs/>
                <w:sz w:val="22"/>
                <w:szCs w:val="22"/>
              </w:rPr>
              <w:t>Birthday Dates</w:t>
            </w:r>
          </w:p>
        </w:tc>
        <w:tc>
          <w:tcPr>
            <w:tcW w:w="4000" w:type="dxa"/>
            <w:tcBorders>
              <w:top w:val="single" w:sz="8" w:space="0" w:color="000000"/>
              <w:left w:val="single" w:sz="8" w:space="0" w:color="000000"/>
              <w:bottom w:val="single" w:sz="8" w:space="0" w:color="000000"/>
              <w:right w:val="single" w:sz="8" w:space="0" w:color="000000"/>
            </w:tcBorders>
            <w:shd w:val="clear" w:color="auto" w:fill="33CCCC"/>
            <w:tcMar>
              <w:top w:w="0" w:type="dxa"/>
              <w:left w:w="108" w:type="dxa"/>
              <w:bottom w:w="0" w:type="dxa"/>
              <w:right w:w="108" w:type="dxa"/>
            </w:tcMar>
            <w:vAlign w:val="center"/>
            <w:hideMark/>
          </w:tcPr>
          <w:p w14:paraId="5C51BBE0" w14:textId="77777777" w:rsidR="00543697" w:rsidRPr="00C60003" w:rsidRDefault="00543697" w:rsidP="00543697">
            <w:pPr>
              <w:jc w:val="center"/>
              <w:rPr>
                <w:rFonts w:cs="ADLaM Display"/>
                <w:sz w:val="22"/>
                <w:szCs w:val="22"/>
              </w:rPr>
            </w:pPr>
            <w:r w:rsidRPr="00C60003">
              <w:rPr>
                <w:rFonts w:cs="ADLaM Display"/>
                <w:b/>
                <w:bCs/>
                <w:sz w:val="22"/>
                <w:szCs w:val="22"/>
              </w:rPr>
              <w:t>Intake – first available Monday in the month</w:t>
            </w:r>
          </w:p>
        </w:tc>
      </w:tr>
      <w:tr w:rsidR="00543697" w:rsidRPr="00C60003" w14:paraId="5B4C10A1" w14:textId="77777777" w:rsidTr="00543697">
        <w:trPr>
          <w:trHeight w:val="288"/>
        </w:trPr>
        <w:tc>
          <w:tcPr>
            <w:tcW w:w="37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87EB119" w14:textId="77777777" w:rsidR="00543697" w:rsidRPr="00C60003" w:rsidRDefault="00543697" w:rsidP="00543697">
            <w:pPr>
              <w:jc w:val="center"/>
              <w:rPr>
                <w:rFonts w:cs="ADLaM Display"/>
                <w:sz w:val="22"/>
                <w:szCs w:val="22"/>
              </w:rPr>
            </w:pPr>
            <w:r w:rsidRPr="00C60003">
              <w:rPr>
                <w:rFonts w:cs="ADLaM Display"/>
                <w:sz w:val="22"/>
                <w:szCs w:val="22"/>
              </w:rPr>
              <w:t>1</w:t>
            </w:r>
            <w:r w:rsidRPr="00C60003">
              <w:rPr>
                <w:rFonts w:cs="ADLaM Display"/>
                <w:sz w:val="22"/>
                <w:szCs w:val="22"/>
                <w:vertAlign w:val="superscript"/>
              </w:rPr>
              <w:t>st</w:t>
            </w:r>
            <w:r w:rsidRPr="00C60003">
              <w:rPr>
                <w:rFonts w:cs="ADLaM Display"/>
                <w:sz w:val="22"/>
                <w:szCs w:val="22"/>
              </w:rPr>
              <w:t xml:space="preserve"> March – 31</w:t>
            </w:r>
            <w:r w:rsidRPr="00C60003">
              <w:rPr>
                <w:rFonts w:cs="ADLaM Display"/>
                <w:sz w:val="22"/>
                <w:szCs w:val="22"/>
                <w:vertAlign w:val="superscript"/>
              </w:rPr>
              <w:t>st</w:t>
            </w:r>
            <w:r w:rsidRPr="00C60003">
              <w:rPr>
                <w:rFonts w:cs="ADLaM Display"/>
                <w:sz w:val="22"/>
                <w:szCs w:val="22"/>
              </w:rPr>
              <w:t xml:space="preserve"> August</w:t>
            </w:r>
          </w:p>
        </w:tc>
        <w:tc>
          <w:tcPr>
            <w:tcW w:w="4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F5CEF0F" w14:textId="77777777" w:rsidR="00543697" w:rsidRPr="00C60003" w:rsidRDefault="00543697" w:rsidP="00543697">
            <w:pPr>
              <w:jc w:val="center"/>
              <w:rPr>
                <w:rFonts w:cs="ADLaM Display"/>
                <w:sz w:val="22"/>
                <w:szCs w:val="22"/>
              </w:rPr>
            </w:pPr>
            <w:r w:rsidRPr="00C60003">
              <w:rPr>
                <w:rFonts w:cs="ADLaM Display"/>
                <w:sz w:val="22"/>
                <w:szCs w:val="22"/>
              </w:rPr>
              <w:t>August / September</w:t>
            </w:r>
          </w:p>
        </w:tc>
      </w:tr>
      <w:tr w:rsidR="00543697" w:rsidRPr="00C60003" w14:paraId="67D49B63" w14:textId="77777777" w:rsidTr="00543697">
        <w:trPr>
          <w:trHeight w:val="288"/>
        </w:trPr>
        <w:tc>
          <w:tcPr>
            <w:tcW w:w="37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026C5D6" w14:textId="77777777" w:rsidR="00543697" w:rsidRPr="00C60003" w:rsidRDefault="00543697" w:rsidP="00543697">
            <w:pPr>
              <w:jc w:val="center"/>
              <w:rPr>
                <w:rFonts w:cs="ADLaM Display"/>
                <w:sz w:val="22"/>
                <w:szCs w:val="22"/>
              </w:rPr>
            </w:pPr>
            <w:r w:rsidRPr="00C60003">
              <w:rPr>
                <w:rFonts w:cs="ADLaM Display"/>
                <w:sz w:val="22"/>
                <w:szCs w:val="22"/>
              </w:rPr>
              <w:t>1</w:t>
            </w:r>
            <w:r w:rsidRPr="00C60003">
              <w:rPr>
                <w:rFonts w:cs="ADLaM Display"/>
                <w:sz w:val="22"/>
                <w:szCs w:val="22"/>
                <w:vertAlign w:val="superscript"/>
              </w:rPr>
              <w:t>st</w:t>
            </w:r>
            <w:r w:rsidRPr="00C60003">
              <w:rPr>
                <w:rFonts w:cs="ADLaM Display"/>
                <w:sz w:val="22"/>
                <w:szCs w:val="22"/>
              </w:rPr>
              <w:t xml:space="preserve"> September – 31st December</w:t>
            </w:r>
          </w:p>
        </w:tc>
        <w:tc>
          <w:tcPr>
            <w:tcW w:w="4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A8051F3" w14:textId="77777777" w:rsidR="00543697" w:rsidRPr="00C60003" w:rsidRDefault="00543697" w:rsidP="00543697">
            <w:pPr>
              <w:jc w:val="center"/>
              <w:rPr>
                <w:rFonts w:cs="ADLaM Display"/>
                <w:sz w:val="22"/>
                <w:szCs w:val="22"/>
              </w:rPr>
            </w:pPr>
            <w:r w:rsidRPr="00C60003">
              <w:rPr>
                <w:rFonts w:cs="ADLaM Display"/>
                <w:sz w:val="22"/>
                <w:szCs w:val="22"/>
              </w:rPr>
              <w:t>January</w:t>
            </w:r>
          </w:p>
        </w:tc>
      </w:tr>
      <w:tr w:rsidR="00543697" w:rsidRPr="00C60003" w14:paraId="2EFB4663" w14:textId="77777777" w:rsidTr="00543697">
        <w:trPr>
          <w:trHeight w:val="288"/>
        </w:trPr>
        <w:tc>
          <w:tcPr>
            <w:tcW w:w="37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25A0313" w14:textId="77777777" w:rsidR="00543697" w:rsidRPr="00C60003" w:rsidRDefault="00543697" w:rsidP="00543697">
            <w:pPr>
              <w:jc w:val="center"/>
              <w:rPr>
                <w:rFonts w:cs="ADLaM Display"/>
                <w:sz w:val="22"/>
                <w:szCs w:val="22"/>
              </w:rPr>
            </w:pPr>
            <w:r w:rsidRPr="00C60003">
              <w:rPr>
                <w:rFonts w:cs="ADLaM Display"/>
                <w:sz w:val="22"/>
                <w:szCs w:val="22"/>
              </w:rPr>
              <w:t>1st January—28th February</w:t>
            </w:r>
          </w:p>
        </w:tc>
        <w:tc>
          <w:tcPr>
            <w:tcW w:w="4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234CF23" w14:textId="77777777" w:rsidR="00543697" w:rsidRPr="00C60003" w:rsidRDefault="00543697" w:rsidP="00543697">
            <w:pPr>
              <w:jc w:val="center"/>
              <w:rPr>
                <w:rFonts w:cs="ADLaM Display"/>
                <w:sz w:val="22"/>
                <w:szCs w:val="22"/>
              </w:rPr>
            </w:pPr>
            <w:r w:rsidRPr="00C60003">
              <w:rPr>
                <w:rFonts w:cs="ADLaM Display"/>
                <w:sz w:val="22"/>
                <w:szCs w:val="22"/>
              </w:rPr>
              <w:t>March</w:t>
            </w:r>
          </w:p>
        </w:tc>
      </w:tr>
    </w:tbl>
    <w:p w14:paraId="5F9CB2B0" w14:textId="41322ACD" w:rsidR="00C60003" w:rsidRPr="00C60003" w:rsidRDefault="00C60003" w:rsidP="00C60003">
      <w:pPr>
        <w:jc w:val="center"/>
        <w:rPr>
          <w:rFonts w:cs="ADLaM Display"/>
        </w:rPr>
      </w:pPr>
      <w:r w:rsidRPr="00C60003">
        <w:rPr>
          <w:rFonts w:cs="ADLaM Display"/>
          <w:noProof/>
          <w:lang w:eastAsia="en-GB"/>
        </w:rPr>
        <mc:AlternateContent>
          <mc:Choice Requires="wps">
            <w:drawing>
              <wp:anchor distT="36576" distB="36576" distL="36576" distR="36576" simplePos="0" relativeHeight="251673600" behindDoc="0" locked="0" layoutInCell="1" allowOverlap="1" wp14:anchorId="04D0F6E7" wp14:editId="5ADBE6CD">
                <wp:simplePos x="0" y="0"/>
                <wp:positionH relativeFrom="column">
                  <wp:posOffset>791845</wp:posOffset>
                </wp:positionH>
                <wp:positionV relativeFrom="paragraph">
                  <wp:posOffset>3415665</wp:posOffset>
                </wp:positionV>
                <wp:extent cx="5940425" cy="1512570"/>
                <wp:effectExtent l="1270" t="0" r="1905" b="0"/>
                <wp:wrapNone/>
                <wp:docPr id="170546616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40425" cy="15125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C30C67" id="Rectangle 7" o:spid="_x0000_s1026" style="position:absolute;margin-left:62.35pt;margin-top:268.95pt;width:467.75pt;height:119.1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" filled="f" stroked="f" strokeweight="2pt">
                <v:shadow color="black [0]"/>
                <o:lock v:ext="edit" shapetype="t"/>
                <v:textbox inset="0,0,0,0"/>
              </v:rect>
            </w:pict>
          </mc:Fallback>
        </mc:AlternateContent>
      </w:r>
    </w:p>
    <w:p w14:paraId="213E0233" w14:textId="77777777" w:rsidR="00C60003" w:rsidRDefault="00C60003" w:rsidP="00C60003">
      <w:pPr>
        <w:jc w:val="center"/>
        <w:rPr>
          <w:rFonts w:cs="ADLaM Display"/>
        </w:rPr>
      </w:pPr>
    </w:p>
    <w:p w14:paraId="2BE22AE9" w14:textId="77777777" w:rsidR="00543697" w:rsidRDefault="00543697" w:rsidP="00C60003">
      <w:pPr>
        <w:jc w:val="center"/>
        <w:rPr>
          <w:rFonts w:cs="ADLaM Display"/>
          <w:b/>
          <w:bCs/>
          <w:color w:val="153D63" w:themeColor="text2" w:themeTint="E6"/>
          <w:sz w:val="28"/>
          <w:szCs w:val="28"/>
          <w:u w:val="single"/>
        </w:rPr>
      </w:pPr>
    </w:p>
    <w:p w14:paraId="5649132A" w14:textId="77777777" w:rsidR="00543697" w:rsidRDefault="00543697" w:rsidP="00C60003">
      <w:pPr>
        <w:jc w:val="center"/>
        <w:rPr>
          <w:rFonts w:cs="ADLaM Display"/>
          <w:b/>
          <w:bCs/>
          <w:color w:val="153D63" w:themeColor="text2" w:themeTint="E6"/>
          <w:sz w:val="28"/>
          <w:szCs w:val="28"/>
          <w:u w:val="single"/>
        </w:rPr>
      </w:pPr>
    </w:p>
    <w:p w14:paraId="2BEEFE75" w14:textId="77777777" w:rsidR="00543697" w:rsidRDefault="00543697" w:rsidP="00C60003">
      <w:pPr>
        <w:jc w:val="center"/>
        <w:rPr>
          <w:rFonts w:cs="ADLaM Display"/>
          <w:b/>
          <w:bCs/>
          <w:color w:val="153D63" w:themeColor="text2" w:themeTint="E6"/>
          <w:sz w:val="28"/>
          <w:szCs w:val="28"/>
          <w:u w:val="single"/>
        </w:rPr>
      </w:pPr>
    </w:p>
    <w:p w14:paraId="672928AD" w14:textId="77777777" w:rsidR="00543697" w:rsidRDefault="00543697" w:rsidP="00C60003">
      <w:pPr>
        <w:jc w:val="center"/>
        <w:rPr>
          <w:rFonts w:cs="ADLaM Display"/>
          <w:b/>
          <w:bCs/>
          <w:color w:val="153D63" w:themeColor="text2" w:themeTint="E6"/>
          <w:sz w:val="28"/>
          <w:szCs w:val="28"/>
          <w:u w:val="single"/>
        </w:rPr>
      </w:pPr>
    </w:p>
    <w:p w14:paraId="5FF24768" w14:textId="604B73D7" w:rsidR="00C60003" w:rsidRPr="00C60003" w:rsidRDefault="00646CDF" w:rsidP="00C60003">
      <w:pPr>
        <w:jc w:val="center"/>
        <w:rPr>
          <w:rFonts w:cs="ADLaM Display"/>
          <w:b/>
          <w:bCs/>
          <w:color w:val="153D63" w:themeColor="text2" w:themeTint="E6"/>
          <w:sz w:val="28"/>
          <w:szCs w:val="28"/>
        </w:rPr>
      </w:pPr>
      <w:r>
        <w:rPr>
          <w:rFonts w:cs="ADLaM Display"/>
          <w:b/>
          <w:bCs/>
          <w:color w:val="153D63" w:themeColor="text2" w:themeTint="E6"/>
          <w:sz w:val="28"/>
          <w:szCs w:val="28"/>
          <w:u w:val="single"/>
        </w:rPr>
        <w:t>CHARGEABLE CHILDCARE</w:t>
      </w:r>
    </w:p>
    <w:p w14:paraId="6CAA38BF" w14:textId="42B22C66" w:rsidR="00C60003" w:rsidRPr="00C60003" w:rsidRDefault="00C60003" w:rsidP="00C60003">
      <w:pPr>
        <w:jc w:val="center"/>
        <w:rPr>
          <w:rFonts w:cs="ADLaM Display"/>
        </w:rPr>
      </w:pPr>
      <w:r w:rsidRPr="00C60003">
        <w:rPr>
          <w:rFonts w:cs="ADLaM Display"/>
        </w:rPr>
        <w:t xml:space="preserve">Chargeable childcare is a service that can be purchased by parents or carers who are in </w:t>
      </w:r>
      <w:r w:rsidRPr="00C60003">
        <w:rPr>
          <w:rFonts w:cs="ADLaM Display"/>
          <w:b/>
          <w:bCs/>
        </w:rPr>
        <w:t>employment, education or training for employment</w:t>
      </w:r>
      <w:r w:rsidRPr="00C60003">
        <w:rPr>
          <w:rFonts w:cs="ADLaM Display"/>
        </w:rPr>
        <w:t xml:space="preserve"> which is additional to the child’s Early Learning and Childcare entitled place</w:t>
      </w:r>
      <w:r w:rsidRPr="00C60003">
        <w:rPr>
          <w:rFonts w:cs="ADLaM Display"/>
          <w:b/>
          <w:bCs/>
        </w:rPr>
        <w:t xml:space="preserve">. </w:t>
      </w:r>
      <w:r w:rsidRPr="00C60003">
        <w:rPr>
          <w:rFonts w:cs="ADLaM Display"/>
        </w:rPr>
        <w:t>Wellpark operates chargeable childcare however it is not possible to vary the daily hours from a week to week basis. e.g. to accommodate shift patterns, unless a full time place is purchased.</w:t>
      </w:r>
    </w:p>
    <w:p w14:paraId="67849F85" w14:textId="05D88C8A" w:rsidR="00C60003" w:rsidRPr="00C60003" w:rsidRDefault="00CC5896" w:rsidP="00C60003">
      <w:pPr>
        <w:jc w:val="center"/>
        <w:rPr>
          <w:rFonts w:cs="ADLaM Display"/>
        </w:rPr>
      </w:pPr>
      <w:r>
        <w:rPr>
          <w:rFonts w:ascii="Times New Roman" w:hAnsi="Times New Roman" w:cs="Times New Roman"/>
          <w:noProof/>
          <w:kern w:val="0"/>
          <w:lang w:eastAsia="en-GB"/>
          <w14:ligatures w14:val="none"/>
        </w:rPr>
        <w:drawing>
          <wp:anchor distT="36576" distB="36576" distL="36576" distR="36576" simplePos="0" relativeHeight="251675648" behindDoc="0" locked="0" layoutInCell="1" allowOverlap="1" wp14:anchorId="6B254A5D" wp14:editId="7EB8A999">
            <wp:simplePos x="0" y="0"/>
            <wp:positionH relativeFrom="column">
              <wp:posOffset>5048250</wp:posOffset>
            </wp:positionH>
            <wp:positionV relativeFrom="paragraph">
              <wp:posOffset>403225</wp:posOffset>
            </wp:positionV>
            <wp:extent cx="1000125" cy="1000125"/>
            <wp:effectExtent l="0" t="0" r="9525" b="9525"/>
            <wp:wrapSquare wrapText="bothSides"/>
            <wp:docPr id="1486759705" name="Picture 8"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59705" name="Picture 8" descr="A qr code on a white background&#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60003" w:rsidRPr="00C60003">
        <w:rPr>
          <w:rFonts w:cs="ADLaM Display"/>
        </w:rPr>
        <w:t>The total number of hours used over the week will always be rounded up to a full hour when invoices are being calculated. e.g. 3 hours 10 min will be charged at 4 hours.</w:t>
      </w:r>
    </w:p>
    <w:p w14:paraId="28D5852D" w14:textId="040318BC" w:rsidR="00C60003" w:rsidRDefault="00C60003" w:rsidP="00C60003">
      <w:pPr>
        <w:jc w:val="center"/>
        <w:rPr>
          <w:rFonts w:ascii="Times New Roman" w:hAnsi="Times New Roman" w:cs="Times New Roman"/>
          <w:kern w:val="0"/>
          <w14:ligatures w14:val="none"/>
        </w:rPr>
      </w:pPr>
      <w:r w:rsidRPr="00C60003">
        <w:rPr>
          <w:rFonts w:cs="ADLaM Display"/>
        </w:rPr>
        <w:t>If you would like to know if we have availability or to discuss chargeable childcare further please speak with AnnMarie or Joan.</w:t>
      </w:r>
      <w:r w:rsidR="00543697" w:rsidRPr="00543697">
        <w:rPr>
          <w:rFonts w:ascii="Times New Roman" w:hAnsi="Times New Roman" w:cs="Times New Roman"/>
          <w:kern w:val="0"/>
          <w14:ligatures w14:val="none"/>
        </w:rPr>
        <w:t xml:space="preserve"> </w:t>
      </w:r>
    </w:p>
    <w:p w14:paraId="14A8A0E8" w14:textId="77777777" w:rsidR="00543697" w:rsidRDefault="00543697" w:rsidP="00C60003">
      <w:pPr>
        <w:jc w:val="center"/>
        <w:rPr>
          <w:rFonts w:ascii="Times New Roman" w:hAnsi="Times New Roman" w:cs="Times New Roman"/>
          <w:kern w:val="0"/>
          <w14:ligatures w14:val="none"/>
        </w:rPr>
      </w:pPr>
    </w:p>
    <w:p w14:paraId="1D4742C6" w14:textId="7E7E3812" w:rsidR="00543697" w:rsidRPr="00C60003" w:rsidRDefault="00543697" w:rsidP="00C60003">
      <w:pPr>
        <w:jc w:val="center"/>
        <w:rPr>
          <w:rFonts w:cs="ADLaM Display"/>
          <w:b/>
          <w:bCs/>
          <w:color w:val="153D63" w:themeColor="text2" w:themeTint="E6"/>
          <w:sz w:val="28"/>
          <w:szCs w:val="28"/>
        </w:rPr>
      </w:pPr>
      <w:r w:rsidRPr="00543697">
        <w:rPr>
          <w:rFonts w:cs="Times New Roman"/>
          <w:b/>
          <w:bCs/>
          <w:color w:val="153D63" w:themeColor="text2" w:themeTint="E6"/>
          <w:kern w:val="0"/>
          <w:sz w:val="28"/>
          <w:szCs w:val="28"/>
          <w14:ligatures w14:val="none"/>
        </w:rPr>
        <w:t>Scan the code for more information on Chargeable Childcare</w:t>
      </w:r>
    </w:p>
    <w:p w14:paraId="2262C5BF" w14:textId="6BA28FE2" w:rsidR="00C60003" w:rsidRPr="00C60003" w:rsidRDefault="00543697" w:rsidP="00C60003">
      <w:pPr>
        <w:jc w:val="center"/>
        <w:rPr>
          <w:rFonts w:cs="ADLaM Display"/>
        </w:rPr>
      </w:pPr>
      <w:r>
        <w:rPr>
          <w:rFonts w:ascii="Times New Roman" w:hAnsi="Times New Roman" w:cs="Times New Roman"/>
          <w:noProof/>
          <w:kern w:val="0"/>
          <w:lang w:eastAsia="en-GB"/>
          <w14:ligatures w14:val="none"/>
        </w:rPr>
        <w:drawing>
          <wp:anchor distT="36576" distB="36576" distL="36576" distR="36576" simplePos="0" relativeHeight="251677696" behindDoc="0" locked="0" layoutInCell="1" allowOverlap="1" wp14:anchorId="096E53ED" wp14:editId="502FC642">
            <wp:simplePos x="0" y="0"/>
            <wp:positionH relativeFrom="column">
              <wp:posOffset>-398145</wp:posOffset>
            </wp:positionH>
            <wp:positionV relativeFrom="paragraph">
              <wp:posOffset>-428625</wp:posOffset>
            </wp:positionV>
            <wp:extent cx="6587229" cy="3705225"/>
            <wp:effectExtent l="0" t="0" r="4445" b="0"/>
            <wp:wrapNone/>
            <wp:docPr id="783184499" name="Picture 9" descr="A diagram of a child's heal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84499" name="Picture 9" descr="A diagram of a child's health&#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7229" cy="3705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60003" w:rsidRPr="00C60003">
        <w:rPr>
          <w:rFonts w:cs="ADLaM Display"/>
        </w:rPr>
        <w:t> </w:t>
      </w:r>
    </w:p>
    <w:p w14:paraId="58C3DE57" w14:textId="17506356" w:rsidR="00C60003" w:rsidRPr="00C60003" w:rsidRDefault="00C60003" w:rsidP="00C60003">
      <w:pPr>
        <w:jc w:val="center"/>
        <w:rPr>
          <w:rFonts w:cs="ADLaM Display"/>
        </w:rPr>
      </w:pPr>
    </w:p>
    <w:p w14:paraId="7ACE9F08" w14:textId="77777777" w:rsidR="00C60003" w:rsidRPr="00C60003" w:rsidRDefault="00C60003" w:rsidP="00C60003">
      <w:pPr>
        <w:rPr>
          <w:rFonts w:cs="ADLaM Display"/>
          <w:sz w:val="28"/>
          <w:szCs w:val="28"/>
        </w:rPr>
      </w:pPr>
      <w:r w:rsidRPr="00C60003">
        <w:rPr>
          <w:rFonts w:cs="ADLaM Display"/>
          <w:sz w:val="28"/>
          <w:szCs w:val="28"/>
        </w:rPr>
        <w:t> </w:t>
      </w:r>
    </w:p>
    <w:p w14:paraId="332F0669" w14:textId="55B94180" w:rsidR="00C60003" w:rsidRDefault="00C60003" w:rsidP="00C60003">
      <w:pPr>
        <w:rPr>
          <w:rFonts w:cs="ADLaM Display"/>
          <w:sz w:val="28"/>
          <w:szCs w:val="28"/>
        </w:rPr>
      </w:pPr>
    </w:p>
    <w:p w14:paraId="47D11B3A" w14:textId="77777777" w:rsidR="00543697" w:rsidRPr="00543697" w:rsidRDefault="00543697" w:rsidP="00543697">
      <w:pPr>
        <w:rPr>
          <w:rFonts w:cs="ADLaM Display"/>
          <w:sz w:val="28"/>
          <w:szCs w:val="28"/>
        </w:rPr>
      </w:pPr>
    </w:p>
    <w:p w14:paraId="3D85CF47" w14:textId="08C1CD72" w:rsidR="00543697" w:rsidRPr="00543697" w:rsidRDefault="00543697" w:rsidP="00543697">
      <w:pPr>
        <w:rPr>
          <w:rFonts w:cs="ADLaM Display"/>
          <w:sz w:val="28"/>
          <w:szCs w:val="28"/>
        </w:rPr>
      </w:pPr>
    </w:p>
    <w:p w14:paraId="79741921" w14:textId="77777777" w:rsidR="00543697" w:rsidRPr="00543697" w:rsidRDefault="00543697" w:rsidP="00543697">
      <w:pPr>
        <w:rPr>
          <w:rFonts w:cs="ADLaM Display"/>
          <w:sz w:val="28"/>
          <w:szCs w:val="28"/>
        </w:rPr>
      </w:pPr>
    </w:p>
    <w:p w14:paraId="554F86E4" w14:textId="0E830DC7" w:rsidR="00543697" w:rsidRPr="00543697" w:rsidRDefault="00543697" w:rsidP="00543697">
      <w:pPr>
        <w:rPr>
          <w:rFonts w:cs="ADLaM Display"/>
          <w:sz w:val="28"/>
          <w:szCs w:val="28"/>
        </w:rPr>
      </w:pPr>
    </w:p>
    <w:p w14:paraId="25476CB8" w14:textId="3009469C" w:rsidR="00543697" w:rsidRPr="00543697" w:rsidRDefault="00543697" w:rsidP="00543697">
      <w:pPr>
        <w:rPr>
          <w:rFonts w:cs="ADLaM Display"/>
          <w:sz w:val="28"/>
          <w:szCs w:val="28"/>
        </w:rPr>
      </w:pPr>
    </w:p>
    <w:p w14:paraId="0C075AC0" w14:textId="77777777" w:rsidR="00543697" w:rsidRDefault="00543697" w:rsidP="00543697">
      <w:pPr>
        <w:rPr>
          <w:rFonts w:cs="ADLaM Display"/>
          <w:sz w:val="28"/>
          <w:szCs w:val="28"/>
        </w:rPr>
      </w:pPr>
    </w:p>
    <w:p w14:paraId="0F83249B" w14:textId="0D87D570" w:rsidR="00543697" w:rsidRPr="00543697" w:rsidRDefault="00646CDF" w:rsidP="00543697">
      <w:pPr>
        <w:spacing w:after="0"/>
        <w:jc w:val="center"/>
        <w:rPr>
          <w:rFonts w:cs="ADLaM Display"/>
          <w:b/>
          <w:bCs/>
          <w:color w:val="153D63" w:themeColor="text2" w:themeTint="E6"/>
          <w:sz w:val="28"/>
          <w:szCs w:val="28"/>
          <w:u w:val="single"/>
        </w:rPr>
      </w:pPr>
      <w:r>
        <w:rPr>
          <w:rFonts w:cs="ADLaM Display"/>
          <w:b/>
          <w:bCs/>
          <w:color w:val="153D63" w:themeColor="text2" w:themeTint="E6"/>
          <w:sz w:val="28"/>
          <w:szCs w:val="28"/>
          <w:u w:val="single"/>
        </w:rPr>
        <w:t>ATTENDANCE</w:t>
      </w:r>
    </w:p>
    <w:p w14:paraId="351FF6B2" w14:textId="634CB5D2" w:rsidR="00543697" w:rsidRPr="00543697" w:rsidRDefault="00543697" w:rsidP="00543697">
      <w:pPr>
        <w:spacing w:after="0"/>
        <w:jc w:val="center"/>
        <w:rPr>
          <w:rFonts w:cs="ADLaM Display"/>
        </w:rPr>
      </w:pPr>
      <w:r w:rsidRPr="00543697">
        <w:rPr>
          <w:rFonts w:cs="ADLaM Display"/>
        </w:rPr>
        <w:t>Every day there are different experiences on offer to your child. In order to ensure that your child gains maximum benefit of these and the education and care provided it is vitally important that he/she attends regularly. Whilst we understand sickness is a part of life   attendance is monitored and if attendance falls below 90% parents may receive a letter or have an informal chat on ways to support you to help your child attend.</w:t>
      </w:r>
    </w:p>
    <w:p w14:paraId="2647E0D5" w14:textId="344A82C3" w:rsidR="00543697" w:rsidRPr="00543697" w:rsidRDefault="00543697" w:rsidP="00543697">
      <w:pPr>
        <w:spacing w:after="0"/>
        <w:jc w:val="center"/>
        <w:rPr>
          <w:rFonts w:cs="ADLaM Display"/>
        </w:rPr>
      </w:pPr>
      <w:r w:rsidRPr="00543697">
        <w:rPr>
          <w:rFonts w:cs="ADLaM Display"/>
        </w:rPr>
        <w:t> </w:t>
      </w:r>
    </w:p>
    <w:p w14:paraId="2E8920E0" w14:textId="3042CC64" w:rsidR="00543697" w:rsidRPr="00543697" w:rsidRDefault="00646CDF" w:rsidP="00543697">
      <w:pPr>
        <w:spacing w:after="0"/>
        <w:jc w:val="center"/>
        <w:rPr>
          <w:rFonts w:cs="ADLaM Display"/>
          <w:b/>
          <w:bCs/>
          <w:color w:val="153D63" w:themeColor="text2" w:themeTint="E6"/>
          <w:sz w:val="28"/>
          <w:szCs w:val="28"/>
          <w:u w:val="single"/>
        </w:rPr>
      </w:pPr>
      <w:r>
        <w:rPr>
          <w:rFonts w:cs="ADLaM Display"/>
          <w:b/>
          <w:bCs/>
          <w:color w:val="153D63" w:themeColor="text2" w:themeTint="E6"/>
          <w:sz w:val="28"/>
          <w:szCs w:val="28"/>
          <w:u w:val="single"/>
        </w:rPr>
        <w:t>ABSENCE OR SICKNESS</w:t>
      </w:r>
    </w:p>
    <w:p w14:paraId="5DBEEE84" w14:textId="0E27207C" w:rsidR="00543697" w:rsidRPr="00543697" w:rsidRDefault="00543697" w:rsidP="00543697">
      <w:pPr>
        <w:spacing w:after="0"/>
        <w:jc w:val="center"/>
        <w:rPr>
          <w:rFonts w:cs="ADLaM Display"/>
        </w:rPr>
      </w:pPr>
      <w:r w:rsidRPr="00543697">
        <w:rPr>
          <w:rFonts w:cs="ADLaM Display"/>
        </w:rPr>
        <w:t>If your child was unable to attend the nursery, parents/carers must contact the nursery as soon as possible. You can do this by telephoning the nursery and speaking to a member of staff. If on occasions there was no one available to take your call you are welcome to leave a message on our answering machine. The machine is checked regularly. You can also contact us by using our APP for free.</w:t>
      </w:r>
    </w:p>
    <w:p w14:paraId="00D12030" w14:textId="724B3CEF" w:rsidR="00543697" w:rsidRPr="00543697" w:rsidRDefault="00543697" w:rsidP="00543697">
      <w:pPr>
        <w:spacing w:after="0"/>
        <w:jc w:val="center"/>
        <w:rPr>
          <w:rFonts w:cs="ADLaM Display"/>
        </w:rPr>
      </w:pPr>
      <w:r w:rsidRPr="00543697">
        <w:rPr>
          <w:rFonts w:cs="ADLaM Display"/>
        </w:rPr>
        <w:t>If you do not contact nursery regarding absence then we will contact you on day 1. This is part of our safeguarding measures.</w:t>
      </w:r>
    </w:p>
    <w:p w14:paraId="71CC89EE" w14:textId="77777777" w:rsidR="00543697" w:rsidRPr="00543697" w:rsidRDefault="00543697" w:rsidP="00543697">
      <w:pPr>
        <w:spacing w:after="0"/>
        <w:jc w:val="center"/>
        <w:rPr>
          <w:rFonts w:cs="ADLaM Display"/>
        </w:rPr>
      </w:pPr>
      <w:r w:rsidRPr="00543697">
        <w:rPr>
          <w:rFonts w:cs="ADLaM Display"/>
        </w:rPr>
        <w:t> </w:t>
      </w:r>
    </w:p>
    <w:p w14:paraId="4ED46E04" w14:textId="58126BD2" w:rsidR="00543697" w:rsidRDefault="00CC5896" w:rsidP="00543697">
      <w:pPr>
        <w:spacing w:after="0"/>
        <w:jc w:val="center"/>
        <w:rPr>
          <w:rFonts w:cs="ADLaM Display"/>
          <w:b/>
          <w:bCs/>
          <w:color w:val="153D63" w:themeColor="text2" w:themeTint="E6"/>
          <w:sz w:val="28"/>
          <w:szCs w:val="28"/>
          <w:u w:val="single"/>
        </w:rPr>
      </w:pPr>
      <w:r w:rsidRPr="00543697">
        <w:rPr>
          <w:rFonts w:cs="ADLaM Display"/>
          <w:noProof/>
          <w:sz w:val="28"/>
          <w:szCs w:val="28"/>
          <w:lang w:eastAsia="en-GB"/>
        </w:rPr>
        <w:drawing>
          <wp:anchor distT="0" distB="0" distL="114300" distR="114300" simplePos="0" relativeHeight="251678720" behindDoc="0" locked="0" layoutInCell="1" allowOverlap="1" wp14:anchorId="638705A6" wp14:editId="0F73EDCD">
            <wp:simplePos x="0" y="0"/>
            <wp:positionH relativeFrom="column">
              <wp:posOffset>4219575</wp:posOffset>
            </wp:positionH>
            <wp:positionV relativeFrom="paragraph">
              <wp:posOffset>13335</wp:posOffset>
            </wp:positionV>
            <wp:extent cx="1905000" cy="664845"/>
            <wp:effectExtent l="0" t="0" r="0" b="1905"/>
            <wp:wrapSquare wrapText="bothSides"/>
            <wp:docPr id="2040883693"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83693" name="Picture 1" descr="A close up of a logo&#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905000" cy="664845"/>
                    </a:xfrm>
                    <a:prstGeom prst="rect">
                      <a:avLst/>
                    </a:prstGeom>
                  </pic:spPr>
                </pic:pic>
              </a:graphicData>
            </a:graphic>
            <wp14:sizeRelH relativeFrom="page">
              <wp14:pctWidth>0</wp14:pctWidth>
            </wp14:sizeRelH>
            <wp14:sizeRelV relativeFrom="page">
              <wp14:pctHeight>0</wp14:pctHeight>
            </wp14:sizeRelV>
          </wp:anchor>
        </w:drawing>
      </w:r>
      <w:r w:rsidR="00646CDF">
        <w:rPr>
          <w:rFonts w:cs="ADLaM Display"/>
          <w:b/>
          <w:bCs/>
          <w:color w:val="153D63" w:themeColor="text2" w:themeTint="E6"/>
          <w:sz w:val="28"/>
          <w:szCs w:val="28"/>
          <w:u w:val="single"/>
        </w:rPr>
        <w:t>GROUPCALL APP EDUSPOT</w:t>
      </w:r>
    </w:p>
    <w:p w14:paraId="4399D159" w14:textId="77777777" w:rsidR="00646CDF" w:rsidRPr="00543697" w:rsidRDefault="00646CDF" w:rsidP="00543697">
      <w:pPr>
        <w:spacing w:after="0"/>
        <w:jc w:val="center"/>
        <w:rPr>
          <w:rFonts w:cs="ADLaM Display"/>
          <w:b/>
          <w:bCs/>
          <w:color w:val="153D63" w:themeColor="text2" w:themeTint="E6"/>
          <w:sz w:val="28"/>
          <w:szCs w:val="28"/>
          <w:u w:val="single"/>
        </w:rPr>
      </w:pPr>
    </w:p>
    <w:p w14:paraId="3A972DB6" w14:textId="39BE6416" w:rsidR="00543697" w:rsidRDefault="00543697" w:rsidP="00543697">
      <w:pPr>
        <w:spacing w:after="0"/>
        <w:jc w:val="center"/>
        <w:rPr>
          <w:rFonts w:cs="ADLaM Display"/>
        </w:rPr>
      </w:pPr>
      <w:r w:rsidRPr="00543697">
        <w:rPr>
          <w:rFonts w:cs="ADLaM Display"/>
        </w:rPr>
        <w:t xml:space="preserve"> At Wellpark we communicate with parents in many ways but the easiest way is using our APP. The APP is called Groupcall </w:t>
      </w:r>
      <w:r>
        <w:rPr>
          <w:rFonts w:cs="ADLaM Display"/>
        </w:rPr>
        <w:t>Eduspot</w:t>
      </w:r>
      <w:r w:rsidRPr="00543697">
        <w:rPr>
          <w:rFonts w:cs="ADLaM Display"/>
        </w:rPr>
        <w:t>. You will be given a leaflet when your child starts and you can start using the app straight away. You can contact the nursery for free and receive all your newsletters and important updates to your phone.</w:t>
      </w:r>
    </w:p>
    <w:p w14:paraId="27842B52" w14:textId="77777777" w:rsidR="00543697" w:rsidRDefault="00543697" w:rsidP="00543697">
      <w:pPr>
        <w:spacing w:after="0"/>
        <w:jc w:val="center"/>
        <w:rPr>
          <w:rFonts w:cs="ADLaM Display"/>
        </w:rPr>
      </w:pPr>
    </w:p>
    <w:p w14:paraId="59B91D4D" w14:textId="77777777" w:rsidR="00543697" w:rsidRDefault="00543697" w:rsidP="00543697">
      <w:pPr>
        <w:spacing w:after="0"/>
        <w:jc w:val="center"/>
        <w:rPr>
          <w:rFonts w:cs="ADLaM Display"/>
        </w:rPr>
      </w:pPr>
    </w:p>
    <w:p w14:paraId="68CE09BF" w14:textId="04BD46B3" w:rsidR="00543697" w:rsidRDefault="00646CDF" w:rsidP="00543697">
      <w:pPr>
        <w:spacing w:after="0"/>
        <w:jc w:val="center"/>
        <w:rPr>
          <w:rFonts w:cs="ADLaM Display"/>
          <w:b/>
          <w:bCs/>
          <w:color w:val="153D63" w:themeColor="text2" w:themeTint="E6"/>
          <w:sz w:val="28"/>
          <w:szCs w:val="28"/>
          <w:u w:val="single"/>
        </w:rPr>
      </w:pPr>
      <w:r>
        <w:rPr>
          <w:rFonts w:cs="ADLaM Display"/>
          <w:b/>
          <w:bCs/>
          <w:color w:val="153D63" w:themeColor="text2" w:themeTint="E6"/>
          <w:sz w:val="28"/>
          <w:szCs w:val="28"/>
          <w:u w:val="single"/>
        </w:rPr>
        <w:t>SERVICES PROVIDED FOR FAMILIES</w:t>
      </w:r>
    </w:p>
    <w:p w14:paraId="0878FFC4" w14:textId="77777777" w:rsidR="00B03F2F" w:rsidRPr="00543697" w:rsidRDefault="00B03F2F" w:rsidP="00543697">
      <w:pPr>
        <w:spacing w:after="0"/>
        <w:jc w:val="center"/>
        <w:rPr>
          <w:rFonts w:cs="ADLaM Display"/>
          <w:b/>
          <w:bCs/>
          <w:color w:val="153D63" w:themeColor="text2" w:themeTint="E6"/>
          <w:sz w:val="28"/>
          <w:szCs w:val="28"/>
          <w:u w:val="single"/>
        </w:rPr>
      </w:pPr>
    </w:p>
    <w:p w14:paraId="651C2F6A" w14:textId="3BB4B3E9" w:rsidR="00543697" w:rsidRPr="00543697" w:rsidRDefault="00543697" w:rsidP="00543697">
      <w:pPr>
        <w:pStyle w:val="ListParagraph"/>
        <w:numPr>
          <w:ilvl w:val="0"/>
          <w:numId w:val="5"/>
        </w:numPr>
        <w:spacing w:after="0"/>
        <w:rPr>
          <w:rFonts w:cs="ADLaM Display"/>
        </w:rPr>
      </w:pPr>
      <w:r w:rsidRPr="00543697">
        <w:rPr>
          <w:rFonts w:cs="ADLaM Display"/>
        </w:rPr>
        <w:t>The Centre provides learning experiences for 2-5 year olds.</w:t>
      </w:r>
    </w:p>
    <w:p w14:paraId="0553DFD6" w14:textId="27C92F2F" w:rsidR="00543697" w:rsidRPr="00543697" w:rsidRDefault="00543697" w:rsidP="00543697">
      <w:pPr>
        <w:pStyle w:val="ListParagraph"/>
        <w:numPr>
          <w:ilvl w:val="0"/>
          <w:numId w:val="5"/>
        </w:numPr>
        <w:spacing w:after="0"/>
        <w:rPr>
          <w:rFonts w:cs="ADLaM Display"/>
        </w:rPr>
      </w:pPr>
      <w:r w:rsidRPr="00543697">
        <w:rPr>
          <w:rFonts w:cs="ADLaM Display"/>
        </w:rPr>
        <w:t>We have access to partner agencies and work closely with Barnardos.</w:t>
      </w:r>
    </w:p>
    <w:p w14:paraId="7DBEBE8C" w14:textId="0B366C94" w:rsidR="00543697" w:rsidRPr="00543697" w:rsidRDefault="00543697" w:rsidP="00543697">
      <w:pPr>
        <w:pStyle w:val="ListParagraph"/>
        <w:numPr>
          <w:ilvl w:val="0"/>
          <w:numId w:val="5"/>
        </w:numPr>
        <w:spacing w:after="0"/>
        <w:rPr>
          <w:rFonts w:cs="ADLaM Display"/>
        </w:rPr>
      </w:pPr>
      <w:r w:rsidRPr="00543697">
        <w:rPr>
          <w:rFonts w:cs="ADLaM Display"/>
        </w:rPr>
        <w:t>We have a parents group and hold parents stay and play sessions every year.</w:t>
      </w:r>
    </w:p>
    <w:p w14:paraId="19A10EB4" w14:textId="2A32799D" w:rsidR="00543697" w:rsidRPr="00543697" w:rsidRDefault="00543697" w:rsidP="00543697">
      <w:pPr>
        <w:pStyle w:val="ListParagraph"/>
        <w:numPr>
          <w:ilvl w:val="0"/>
          <w:numId w:val="5"/>
        </w:numPr>
        <w:spacing w:after="0"/>
        <w:rPr>
          <w:rFonts w:cs="ADLaM Display"/>
        </w:rPr>
      </w:pPr>
      <w:r w:rsidRPr="00543697">
        <w:rPr>
          <w:rFonts w:cs="ADLaM Display"/>
        </w:rPr>
        <w:t>Transition to primary school programme.</w:t>
      </w:r>
    </w:p>
    <w:p w14:paraId="52BDBD05" w14:textId="274CF7C9" w:rsidR="00543697" w:rsidRPr="00543697" w:rsidRDefault="00543697" w:rsidP="00543697">
      <w:pPr>
        <w:pStyle w:val="ListParagraph"/>
        <w:numPr>
          <w:ilvl w:val="0"/>
          <w:numId w:val="5"/>
        </w:numPr>
        <w:spacing w:after="0"/>
        <w:rPr>
          <w:rFonts w:cs="ADLaM Display"/>
        </w:rPr>
      </w:pPr>
      <w:r w:rsidRPr="00543697">
        <w:rPr>
          <w:rFonts w:cs="ADLaM Display"/>
        </w:rPr>
        <w:t>Story Grammar &amp; Numicon /SEAL Maths programmes</w:t>
      </w:r>
    </w:p>
    <w:p w14:paraId="54095A68" w14:textId="06781709" w:rsidR="00543697" w:rsidRPr="00543697" w:rsidRDefault="00543697" w:rsidP="00543697">
      <w:pPr>
        <w:pStyle w:val="ListParagraph"/>
        <w:numPr>
          <w:ilvl w:val="0"/>
          <w:numId w:val="5"/>
        </w:numPr>
        <w:spacing w:after="0"/>
        <w:rPr>
          <w:rFonts w:cs="ADLaM Display"/>
        </w:rPr>
      </w:pPr>
      <w:r w:rsidRPr="00543697">
        <w:rPr>
          <w:rFonts w:cs="ADLaM Display"/>
        </w:rPr>
        <w:t>Eco Committee, Memory Lane Group,  PATHS &amp; Woodwork Programme</w:t>
      </w:r>
    </w:p>
    <w:p w14:paraId="05DE2FB6" w14:textId="1324722D" w:rsidR="00543697" w:rsidRPr="00543697" w:rsidRDefault="00543697" w:rsidP="00543697">
      <w:pPr>
        <w:pStyle w:val="ListParagraph"/>
        <w:numPr>
          <w:ilvl w:val="0"/>
          <w:numId w:val="5"/>
        </w:numPr>
        <w:spacing w:after="0"/>
        <w:rPr>
          <w:rFonts w:cs="ADLaM Display"/>
        </w:rPr>
      </w:pPr>
      <w:r w:rsidRPr="00543697">
        <w:rPr>
          <w:rFonts w:cs="ADLaM Display"/>
        </w:rPr>
        <w:t>Home links e.g. Maths and literacy themed home learning bags</w:t>
      </w:r>
    </w:p>
    <w:p w14:paraId="37D90A1F" w14:textId="353F06BB" w:rsidR="00543697" w:rsidRPr="00543697" w:rsidRDefault="00543697" w:rsidP="00543697">
      <w:pPr>
        <w:pStyle w:val="ListParagraph"/>
        <w:numPr>
          <w:ilvl w:val="0"/>
          <w:numId w:val="5"/>
        </w:numPr>
        <w:spacing w:after="0"/>
        <w:rPr>
          <w:rFonts w:cs="ADLaM Display"/>
        </w:rPr>
      </w:pPr>
      <w:r w:rsidRPr="00543697">
        <w:rPr>
          <w:rFonts w:cs="ADLaM Display"/>
        </w:rPr>
        <w:t>Outdoor Learning</w:t>
      </w:r>
    </w:p>
    <w:p w14:paraId="1C661929" w14:textId="4DF2024F" w:rsidR="00543697" w:rsidRPr="00543697" w:rsidRDefault="00543697" w:rsidP="00543697">
      <w:pPr>
        <w:pStyle w:val="ListParagraph"/>
        <w:numPr>
          <w:ilvl w:val="0"/>
          <w:numId w:val="5"/>
        </w:numPr>
        <w:spacing w:after="0"/>
        <w:rPr>
          <w:rFonts w:cs="ADLaM Display"/>
        </w:rPr>
      </w:pPr>
      <w:r w:rsidRPr="00543697">
        <w:rPr>
          <w:rFonts w:cs="ADLaM Display"/>
        </w:rPr>
        <w:t>Active start, oral health and healthy eating programmes</w:t>
      </w:r>
    </w:p>
    <w:p w14:paraId="13E001D4" w14:textId="660B9942" w:rsidR="00543697" w:rsidRPr="00543697" w:rsidRDefault="00543697" w:rsidP="00543697">
      <w:pPr>
        <w:pStyle w:val="ListParagraph"/>
        <w:numPr>
          <w:ilvl w:val="0"/>
          <w:numId w:val="5"/>
        </w:numPr>
        <w:spacing w:after="0"/>
        <w:rPr>
          <w:rFonts w:cs="ADLaM Display"/>
        </w:rPr>
      </w:pPr>
      <w:r w:rsidRPr="00543697">
        <w:rPr>
          <w:rFonts w:cs="ADLaM Display"/>
        </w:rPr>
        <w:t>Children’s Rights Programme</w:t>
      </w:r>
    </w:p>
    <w:p w14:paraId="13B2E3E1" w14:textId="31AF733C" w:rsidR="00543697" w:rsidRPr="00543697" w:rsidRDefault="00543697" w:rsidP="00543697">
      <w:pPr>
        <w:pStyle w:val="ListParagraph"/>
        <w:numPr>
          <w:ilvl w:val="0"/>
          <w:numId w:val="5"/>
        </w:numPr>
        <w:spacing w:after="0"/>
        <w:rPr>
          <w:rFonts w:cs="ADLaM Display"/>
        </w:rPr>
      </w:pPr>
      <w:r w:rsidRPr="00543697">
        <w:rPr>
          <w:rFonts w:cs="ADLaM Display"/>
        </w:rPr>
        <w:t>National Toothbrushing Initiative</w:t>
      </w:r>
    </w:p>
    <w:p w14:paraId="50DCFB9D" w14:textId="77777777" w:rsidR="00543697" w:rsidRPr="00543697" w:rsidRDefault="00543697" w:rsidP="00543697">
      <w:pPr>
        <w:spacing w:after="0"/>
        <w:jc w:val="center"/>
        <w:rPr>
          <w:rFonts w:cs="ADLaM Display"/>
        </w:rPr>
      </w:pPr>
      <w:r w:rsidRPr="00543697">
        <w:rPr>
          <w:rFonts w:cs="ADLaM Display"/>
        </w:rPr>
        <w:t> </w:t>
      </w:r>
    </w:p>
    <w:p w14:paraId="17AC2735" w14:textId="77777777" w:rsidR="00B03F2F" w:rsidRDefault="00B03F2F" w:rsidP="00B03F2F">
      <w:pPr>
        <w:spacing w:after="0"/>
        <w:jc w:val="center"/>
        <w:rPr>
          <w:rFonts w:cs="ADLaM Display"/>
          <w:color w:val="153D63" w:themeColor="text2" w:themeTint="E6"/>
          <w:sz w:val="28"/>
          <w:szCs w:val="28"/>
        </w:rPr>
      </w:pPr>
    </w:p>
    <w:p w14:paraId="48AD9DD0" w14:textId="1CB012FD" w:rsidR="00543697" w:rsidRPr="00543697" w:rsidRDefault="00646CDF" w:rsidP="00B03F2F">
      <w:pPr>
        <w:spacing w:after="0"/>
        <w:jc w:val="center"/>
        <w:rPr>
          <w:rFonts w:cs="ADLaM Display"/>
        </w:rPr>
      </w:pPr>
      <w:r>
        <w:rPr>
          <w:rFonts w:cs="ADLaM Display"/>
          <w:b/>
          <w:bCs/>
          <w:color w:val="153D63" w:themeColor="text2" w:themeTint="E6"/>
          <w:sz w:val="28"/>
          <w:szCs w:val="28"/>
          <w:u w:val="single"/>
        </w:rPr>
        <w:t>SAFEGUARDING AND CHILD PROTECTION</w:t>
      </w:r>
    </w:p>
    <w:p w14:paraId="609BD369" w14:textId="691A6F34" w:rsidR="00543697" w:rsidRDefault="00543697" w:rsidP="00543697">
      <w:pPr>
        <w:spacing w:after="0"/>
        <w:jc w:val="center"/>
        <w:rPr>
          <w:rFonts w:cs="ADLaM Display"/>
          <w:b/>
          <w:bCs/>
          <w:u w:val="single"/>
        </w:rPr>
      </w:pPr>
    </w:p>
    <w:p w14:paraId="62B5A91F" w14:textId="77777777" w:rsidR="00646CDF" w:rsidRPr="00543697" w:rsidRDefault="00646CDF" w:rsidP="00543697">
      <w:pPr>
        <w:spacing w:after="0"/>
        <w:jc w:val="center"/>
        <w:rPr>
          <w:rFonts w:cs="ADLaM Display"/>
          <w:b/>
          <w:bCs/>
          <w:u w:val="single"/>
        </w:rPr>
      </w:pPr>
    </w:p>
    <w:p w14:paraId="550A50B0" w14:textId="77777777" w:rsidR="00543697" w:rsidRPr="00543697" w:rsidRDefault="00543697" w:rsidP="00543697">
      <w:pPr>
        <w:spacing w:after="0"/>
        <w:jc w:val="center"/>
        <w:rPr>
          <w:rFonts w:cs="ADLaM Display"/>
        </w:rPr>
      </w:pPr>
      <w:r w:rsidRPr="00543697">
        <w:rPr>
          <w:rFonts w:cs="ADLaM Display"/>
        </w:rPr>
        <w:t xml:space="preserve">Inverclyde Council Education Services has Child Protection Guidelines and Procedures which all schools and establishments are required to follow. Education Services work very closely with other agencies namely Strathclyde Police, Social Work Services, NHS Greater Glasgow and Clyde and the Children’s Reporter to support children. </w:t>
      </w:r>
    </w:p>
    <w:p w14:paraId="07C65F36" w14:textId="77777777" w:rsidR="00543697" w:rsidRPr="00543697" w:rsidRDefault="00543697" w:rsidP="00543697">
      <w:pPr>
        <w:spacing w:after="0"/>
        <w:jc w:val="center"/>
        <w:rPr>
          <w:rFonts w:cs="ADLaM Display"/>
        </w:rPr>
      </w:pPr>
      <w:r w:rsidRPr="00543697">
        <w:rPr>
          <w:rFonts w:cs="ADLaM Display"/>
        </w:rPr>
        <w:t> </w:t>
      </w:r>
    </w:p>
    <w:p w14:paraId="603F43FA" w14:textId="53CC8D64" w:rsidR="00543697" w:rsidRPr="00543697" w:rsidRDefault="00543697" w:rsidP="00543697">
      <w:pPr>
        <w:spacing w:after="0"/>
        <w:jc w:val="center"/>
        <w:rPr>
          <w:rFonts w:cs="ADLaM Display"/>
        </w:rPr>
      </w:pPr>
      <w:r w:rsidRPr="00543697">
        <w:rPr>
          <w:rFonts w:cs="ADLaM Display"/>
        </w:rPr>
        <w:t>Common responsibilities of all staff are to protect children from abuse and exploitation. To respond appropriately when abuse is identified and to ensure whenever possible, that all children are able to exercise their right to be raised i</w:t>
      </w:r>
      <w:r w:rsidR="00646CDF">
        <w:rPr>
          <w:rFonts w:cs="ADLaM Display"/>
        </w:rPr>
        <w:t xml:space="preserve">n a warm, stimulating and safe </w:t>
      </w:r>
      <w:r w:rsidRPr="00543697">
        <w:rPr>
          <w:rFonts w:cs="ADLaM Display"/>
        </w:rPr>
        <w:t>environment with the support of staff, their families and carers.</w:t>
      </w:r>
    </w:p>
    <w:p w14:paraId="761FB1D9" w14:textId="77777777" w:rsidR="00543697" w:rsidRPr="00543697" w:rsidRDefault="00543697" w:rsidP="00543697">
      <w:pPr>
        <w:spacing w:after="0"/>
        <w:jc w:val="center"/>
        <w:rPr>
          <w:rFonts w:cs="ADLaM Display"/>
        </w:rPr>
      </w:pPr>
      <w:r w:rsidRPr="00543697">
        <w:rPr>
          <w:rFonts w:cs="ADLaM Display"/>
        </w:rPr>
        <w:t> </w:t>
      </w:r>
    </w:p>
    <w:p w14:paraId="38F6BE7B" w14:textId="31F0171C" w:rsidR="00543697" w:rsidRPr="00543697" w:rsidRDefault="00543697" w:rsidP="00543697">
      <w:pPr>
        <w:spacing w:after="0"/>
        <w:jc w:val="center"/>
        <w:rPr>
          <w:rFonts w:cs="ADLaM Display"/>
        </w:rPr>
      </w:pPr>
      <w:r w:rsidRPr="00543697">
        <w:rPr>
          <w:rFonts w:cs="ADLaM Display"/>
        </w:rPr>
        <w:t>If a member of staff has any concerns regarding a child’s safety and protection it is our statutory duty to report these concerns to the appropriate agency. All actions taken are in the interest of the child. Further information leaflets for parents regarding Child Protection are available from the Centre.</w:t>
      </w:r>
    </w:p>
    <w:p w14:paraId="6CF636D8" w14:textId="77777777" w:rsidR="00543697" w:rsidRPr="00543697" w:rsidRDefault="00543697" w:rsidP="00543697">
      <w:pPr>
        <w:spacing w:after="0"/>
        <w:jc w:val="center"/>
        <w:rPr>
          <w:rFonts w:cs="ADLaM Display"/>
        </w:rPr>
      </w:pPr>
      <w:r w:rsidRPr="00543697">
        <w:rPr>
          <w:rFonts w:cs="ADLaM Display"/>
        </w:rPr>
        <w:t> </w:t>
      </w:r>
    </w:p>
    <w:p w14:paraId="3CA2E538" w14:textId="77777777" w:rsidR="00543697" w:rsidRDefault="00543697" w:rsidP="00543697">
      <w:pPr>
        <w:spacing w:after="0"/>
        <w:jc w:val="center"/>
        <w:rPr>
          <w:rFonts w:cs="ADLaM Display"/>
        </w:rPr>
      </w:pPr>
      <w:r w:rsidRPr="00543697">
        <w:rPr>
          <w:rFonts w:cs="ADLaM Display"/>
        </w:rPr>
        <w:t>Ann-Marie is the Safeguarding &amp; PREVENT lead for the Centre.</w:t>
      </w:r>
    </w:p>
    <w:p w14:paraId="324793F7" w14:textId="77777777" w:rsidR="00B03F2F" w:rsidRDefault="00B03F2F" w:rsidP="00543697">
      <w:pPr>
        <w:spacing w:after="0"/>
        <w:jc w:val="center"/>
        <w:rPr>
          <w:rFonts w:cs="ADLaM Display"/>
        </w:rPr>
      </w:pPr>
    </w:p>
    <w:p w14:paraId="5DD953F9" w14:textId="77777777" w:rsidR="00B03F2F" w:rsidRDefault="00B03F2F" w:rsidP="00543697">
      <w:pPr>
        <w:spacing w:after="0"/>
        <w:jc w:val="center"/>
        <w:rPr>
          <w:rFonts w:cs="ADLaM Display"/>
        </w:rPr>
      </w:pPr>
    </w:p>
    <w:p w14:paraId="00D4FB7D" w14:textId="36291CAC" w:rsidR="00B03F2F" w:rsidRDefault="00CC5896" w:rsidP="00543697">
      <w:pPr>
        <w:spacing w:after="0"/>
        <w:jc w:val="center"/>
        <w:rPr>
          <w:rFonts w:cs="ADLaM Display"/>
        </w:rPr>
      </w:pPr>
      <w:r>
        <w:rPr>
          <w:rFonts w:ascii="Times New Roman" w:hAnsi="Times New Roman" w:cs="Times New Roman"/>
          <w:noProof/>
          <w:kern w:val="0"/>
          <w:lang w:eastAsia="en-GB"/>
          <w14:ligatures w14:val="none"/>
        </w:rPr>
        <w:drawing>
          <wp:anchor distT="36576" distB="36576" distL="36576" distR="36576" simplePos="0" relativeHeight="251680768" behindDoc="0" locked="0" layoutInCell="1" allowOverlap="1" wp14:anchorId="04D61599" wp14:editId="5E532D88">
            <wp:simplePos x="0" y="0"/>
            <wp:positionH relativeFrom="column">
              <wp:posOffset>4486910</wp:posOffset>
            </wp:positionH>
            <wp:positionV relativeFrom="paragraph">
              <wp:posOffset>8255</wp:posOffset>
            </wp:positionV>
            <wp:extent cx="1551305" cy="694690"/>
            <wp:effectExtent l="0" t="0" r="0" b="0"/>
            <wp:wrapNone/>
            <wp:docPr id="1657386199" name="Picture 11" descr="A logo with people dancing on top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86199" name="Picture 11" descr="A logo with people dancing on top of i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1305" cy="694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81CEEA8" w14:textId="77777777" w:rsidR="00B03F2F" w:rsidRDefault="00B03F2F" w:rsidP="00543697">
      <w:pPr>
        <w:spacing w:after="0"/>
        <w:jc w:val="center"/>
        <w:rPr>
          <w:rFonts w:cs="ADLaM Display"/>
        </w:rPr>
      </w:pPr>
    </w:p>
    <w:p w14:paraId="2A561EE2" w14:textId="4847DB09" w:rsidR="00B03F2F" w:rsidRDefault="00B03F2F" w:rsidP="00543697">
      <w:pPr>
        <w:spacing w:after="0"/>
        <w:jc w:val="center"/>
        <w:rPr>
          <w:rFonts w:cs="ADLaM Display"/>
        </w:rPr>
      </w:pPr>
    </w:p>
    <w:p w14:paraId="1C7ECA97" w14:textId="77777777" w:rsidR="00B03F2F" w:rsidRDefault="00B03F2F" w:rsidP="00543697">
      <w:pPr>
        <w:spacing w:after="0"/>
        <w:jc w:val="center"/>
        <w:rPr>
          <w:rFonts w:cs="ADLaM Display"/>
        </w:rPr>
      </w:pPr>
    </w:p>
    <w:p w14:paraId="25CF9619" w14:textId="77777777" w:rsidR="00B03F2F" w:rsidRDefault="00B03F2F" w:rsidP="00543697">
      <w:pPr>
        <w:spacing w:after="0"/>
        <w:jc w:val="center"/>
        <w:rPr>
          <w:rFonts w:cs="ADLaM Display"/>
        </w:rPr>
      </w:pPr>
    </w:p>
    <w:p w14:paraId="0EB3E0F5" w14:textId="2C85FBD9" w:rsidR="00B03F2F" w:rsidRPr="00B03F2F" w:rsidRDefault="00B03F2F" w:rsidP="00B03F2F">
      <w:pPr>
        <w:spacing w:after="0"/>
        <w:jc w:val="center"/>
        <w:rPr>
          <w:rFonts w:cs="ADLaM Display"/>
          <w:b/>
          <w:bCs/>
          <w:color w:val="153D63" w:themeColor="text2" w:themeTint="E6"/>
          <w:sz w:val="28"/>
          <w:szCs w:val="28"/>
        </w:rPr>
      </w:pPr>
      <w:r>
        <w:rPr>
          <w:noProof/>
          <w:lang w:eastAsia="en-GB"/>
        </w:rPr>
        <w:drawing>
          <wp:anchor distT="0" distB="0" distL="114300" distR="114300" simplePos="0" relativeHeight="251683840" behindDoc="0" locked="0" layoutInCell="1" allowOverlap="1" wp14:anchorId="0D6CE490" wp14:editId="12966E99">
            <wp:simplePos x="0" y="0"/>
            <wp:positionH relativeFrom="column">
              <wp:posOffset>4133850</wp:posOffset>
            </wp:positionH>
            <wp:positionV relativeFrom="paragraph">
              <wp:posOffset>0</wp:posOffset>
            </wp:positionV>
            <wp:extent cx="1962150" cy="1470660"/>
            <wp:effectExtent l="0" t="0" r="0" b="0"/>
            <wp:wrapSquare wrapText="bothSides"/>
            <wp:docPr id="959683356" name="Picture 13" descr="A group of firefighters spraying water on a fire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83356" name="Picture 13" descr="A group of firefighters spraying water on a fire truck&#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215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46CDF">
        <w:rPr>
          <w:rFonts w:cs="ADLaM Display"/>
          <w:b/>
          <w:bCs/>
          <w:color w:val="153D63" w:themeColor="text2" w:themeTint="E6"/>
          <w:sz w:val="28"/>
          <w:szCs w:val="28"/>
          <w:u w:val="single"/>
        </w:rPr>
        <w:t>COMMUNITY PARTNERSHIPS</w:t>
      </w:r>
    </w:p>
    <w:p w14:paraId="25C9D5B9" w14:textId="41CB0E2E" w:rsidR="00B03F2F" w:rsidRPr="00B03F2F" w:rsidRDefault="00B03F2F" w:rsidP="00B03F2F">
      <w:pPr>
        <w:spacing w:after="0"/>
        <w:jc w:val="center"/>
        <w:rPr>
          <w:rFonts w:cs="ADLaM Display"/>
        </w:rPr>
      </w:pPr>
      <w:r w:rsidRPr="00B03F2F">
        <w:rPr>
          <w:rFonts w:cs="ADLaM Display"/>
        </w:rPr>
        <w:t> </w:t>
      </w:r>
    </w:p>
    <w:p w14:paraId="4B18CEF5" w14:textId="4A2F66F1" w:rsidR="00B03F2F" w:rsidRPr="00B03F2F" w:rsidRDefault="00B03F2F" w:rsidP="00B03F2F">
      <w:pPr>
        <w:spacing w:after="0"/>
        <w:jc w:val="center"/>
        <w:rPr>
          <w:rFonts w:cs="ADLaM Display"/>
        </w:rPr>
      </w:pPr>
      <w:r w:rsidRPr="00B03F2F">
        <w:rPr>
          <w:rFonts w:cs="ADLaM Display"/>
        </w:rPr>
        <w:t xml:space="preserve">At the nursery we recognise that the local area and community are a valuable resource. We are working together with a variety of agencies. </w:t>
      </w:r>
    </w:p>
    <w:p w14:paraId="6768F5CA" w14:textId="5A1808A8" w:rsidR="00B03F2F" w:rsidRDefault="00B03F2F" w:rsidP="00B03F2F">
      <w:pPr>
        <w:spacing w:after="0"/>
        <w:rPr>
          <w:rFonts w:cs="ADLaM Display"/>
        </w:rPr>
      </w:pPr>
    </w:p>
    <w:p w14:paraId="11C8620D" w14:textId="1BCB758A" w:rsidR="00B03F2F" w:rsidRPr="00B03F2F" w:rsidRDefault="00B03F2F" w:rsidP="00B03F2F">
      <w:pPr>
        <w:spacing w:after="0"/>
        <w:rPr>
          <w:rFonts w:cs="ADLaM Display"/>
        </w:rPr>
      </w:pPr>
      <w:r w:rsidRPr="00B03F2F">
        <w:rPr>
          <w:rFonts w:cs="ADLaM Display"/>
        </w:rPr>
        <w:t xml:space="preserve">Some of these include:-   </w:t>
      </w:r>
    </w:p>
    <w:p w14:paraId="4F66466B" w14:textId="758396E6" w:rsidR="00B03F2F" w:rsidRPr="00B03F2F" w:rsidRDefault="00B03F2F" w:rsidP="00B03F2F">
      <w:pPr>
        <w:spacing w:after="0"/>
        <w:ind w:left="720"/>
        <w:rPr>
          <w:rFonts w:cs="ADLaM Display"/>
        </w:rPr>
      </w:pPr>
      <w:r w:rsidRPr="00B03F2F">
        <w:rPr>
          <w:rFonts w:cs="ADLaM Display"/>
        </w:rPr>
        <w:t xml:space="preserve">Other early year’s establishments, local primary and high schools. We also work closely with social work department, health visitors, dental services and physiotherapists. </w:t>
      </w:r>
    </w:p>
    <w:p w14:paraId="21A84B78" w14:textId="6CAB7886" w:rsidR="00B03F2F" w:rsidRPr="00B03F2F" w:rsidRDefault="00B03F2F" w:rsidP="00B03F2F">
      <w:pPr>
        <w:spacing w:after="0"/>
        <w:ind w:left="45"/>
        <w:rPr>
          <w:rFonts w:cs="ADLaM Display"/>
        </w:rPr>
      </w:pPr>
    </w:p>
    <w:p w14:paraId="5063F0D7" w14:textId="5BE7A6EB" w:rsidR="00B03F2F" w:rsidRPr="00B03F2F" w:rsidRDefault="00B03F2F" w:rsidP="00B03F2F">
      <w:pPr>
        <w:spacing w:after="0"/>
        <w:ind w:left="720"/>
        <w:rPr>
          <w:rFonts w:cs="ADLaM Display"/>
        </w:rPr>
      </w:pPr>
      <w:r w:rsidRPr="00B03F2F">
        <w:rPr>
          <w:rFonts w:cs="ADLaM Display"/>
        </w:rPr>
        <w:t>Local issues i.e. local amenities or changes within the community are raised and discussed at our parent staff group meetings, thus allowing for concerns to be directed to the appropriate departments.</w:t>
      </w:r>
    </w:p>
    <w:p w14:paraId="251B556E" w14:textId="525DE798" w:rsidR="00B03F2F" w:rsidRPr="00B03F2F" w:rsidRDefault="00B03F2F" w:rsidP="00B03F2F">
      <w:pPr>
        <w:spacing w:after="0"/>
        <w:ind w:left="45"/>
        <w:rPr>
          <w:rFonts w:cs="ADLaM Display"/>
        </w:rPr>
      </w:pPr>
    </w:p>
    <w:p w14:paraId="24A910F7" w14:textId="316E2915" w:rsidR="00B03F2F" w:rsidRPr="00B03F2F" w:rsidRDefault="00B03F2F" w:rsidP="00B03F2F">
      <w:pPr>
        <w:spacing w:after="0"/>
        <w:ind w:left="720"/>
        <w:rPr>
          <w:rFonts w:cs="ADLaM Display"/>
        </w:rPr>
      </w:pPr>
      <w:r w:rsidRPr="00B03F2F">
        <w:rPr>
          <w:rFonts w:cs="ADLaM Display"/>
        </w:rPr>
        <w:t>We support the local community by having placements for work experience pupils from all secondary schools in Inverclyde and students from West College Scotland. The children and staff also support local and national charities through fund raising events held during the year.</w:t>
      </w:r>
    </w:p>
    <w:p w14:paraId="04FC8975" w14:textId="74B6A777" w:rsidR="00B03F2F" w:rsidRPr="00B03F2F" w:rsidRDefault="00B03F2F" w:rsidP="00B03F2F">
      <w:pPr>
        <w:spacing w:after="0"/>
        <w:jc w:val="center"/>
        <w:rPr>
          <w:rFonts w:cs="ADLaM Display"/>
          <w:b/>
          <w:bCs/>
          <w:u w:val="single"/>
        </w:rPr>
      </w:pPr>
      <w:r w:rsidRPr="00B03F2F">
        <w:rPr>
          <w:rFonts w:cs="ADLaM Display"/>
          <w:b/>
          <w:bCs/>
          <w:u w:val="single"/>
        </w:rPr>
        <w:t> </w:t>
      </w:r>
    </w:p>
    <w:p w14:paraId="67320A0B" w14:textId="3A90CA96" w:rsidR="00B03F2F" w:rsidRPr="00646CDF" w:rsidRDefault="00646CDF" w:rsidP="00B03F2F">
      <w:pPr>
        <w:spacing w:after="0"/>
        <w:jc w:val="center"/>
        <w:rPr>
          <w:rFonts w:cs="ADLaM Display"/>
          <w:b/>
          <w:bCs/>
          <w:color w:val="153D63" w:themeColor="text2" w:themeTint="E6"/>
          <w:sz w:val="30"/>
          <w:szCs w:val="28"/>
          <w:u w:val="single"/>
        </w:rPr>
      </w:pPr>
      <w:r w:rsidRPr="00646CDF">
        <w:rPr>
          <w:b/>
          <w:noProof/>
          <w:color w:val="153D63" w:themeColor="text2" w:themeTint="E6"/>
          <w:sz w:val="26"/>
          <w:u w:val="single"/>
          <w:lang w:eastAsia="en-GB"/>
        </w:rPr>
        <w:t>OUT AND ABOUT IN THE COMMUNITY</w:t>
      </w:r>
    </w:p>
    <w:p w14:paraId="05B83F36" w14:textId="5FB89D14" w:rsidR="00B03F2F" w:rsidRPr="00B03F2F" w:rsidRDefault="00646CDF" w:rsidP="00B03F2F">
      <w:pPr>
        <w:spacing w:after="0"/>
        <w:jc w:val="center"/>
        <w:rPr>
          <w:rFonts w:cs="ADLaM Display"/>
        </w:rPr>
      </w:pPr>
      <w:r w:rsidRPr="00646CDF">
        <w:rPr>
          <w:b/>
          <w:noProof/>
          <w:color w:val="153D63" w:themeColor="text2" w:themeTint="E6"/>
          <w:sz w:val="26"/>
          <w:u w:val="single"/>
          <w:lang w:eastAsia="en-GB"/>
        </w:rPr>
        <w:drawing>
          <wp:anchor distT="0" distB="0" distL="114300" distR="114300" simplePos="0" relativeHeight="251684864" behindDoc="0" locked="0" layoutInCell="1" allowOverlap="1" wp14:anchorId="5F46C73D" wp14:editId="248E8139">
            <wp:simplePos x="0" y="0"/>
            <wp:positionH relativeFrom="column">
              <wp:posOffset>-410210</wp:posOffset>
            </wp:positionH>
            <wp:positionV relativeFrom="paragraph">
              <wp:posOffset>179705</wp:posOffset>
            </wp:positionV>
            <wp:extent cx="1819275" cy="1363980"/>
            <wp:effectExtent l="0" t="0" r="9525" b="7620"/>
            <wp:wrapSquare wrapText="bothSides"/>
            <wp:docPr id="1560033382" name="Picture 15" descr="A child on a sl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33382" name="Picture 15" descr="A child on a slid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1819275"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F2F" w:rsidRPr="00B03F2F">
        <w:rPr>
          <w:rFonts w:cs="ADLaM Display"/>
        </w:rPr>
        <w:t> </w:t>
      </w:r>
    </w:p>
    <w:p w14:paraId="085DADB9" w14:textId="0BA249FA" w:rsidR="00B03F2F" w:rsidRPr="00B03F2F" w:rsidRDefault="00B03F2F" w:rsidP="00B03F2F">
      <w:pPr>
        <w:spacing w:after="0"/>
        <w:jc w:val="center"/>
        <w:rPr>
          <w:rFonts w:cs="ADLaM Display"/>
        </w:rPr>
      </w:pPr>
      <w:r w:rsidRPr="00B03F2F">
        <w:rPr>
          <w:rFonts w:cs="ADLaM Display"/>
        </w:rPr>
        <w:t>The children spend lots of time in the community. They visit local parks, the library, shops and many more other places. This is a wonderful learning opportunity. We have regular trips to the forest which provides children with the opportunity to learn new skills in a different environment such as adventurous play, assessing risk and developing large motor skills.</w:t>
      </w:r>
    </w:p>
    <w:p w14:paraId="0CDE410A" w14:textId="77777777" w:rsidR="00B03F2F" w:rsidRPr="00B03F2F" w:rsidRDefault="00B03F2F" w:rsidP="00B03F2F">
      <w:pPr>
        <w:spacing w:after="0"/>
        <w:jc w:val="center"/>
        <w:rPr>
          <w:rFonts w:cs="ADLaM Display"/>
        </w:rPr>
      </w:pPr>
      <w:r w:rsidRPr="00B03F2F">
        <w:rPr>
          <w:rFonts w:cs="ADLaM Display"/>
        </w:rPr>
        <w:t> </w:t>
      </w:r>
    </w:p>
    <w:p w14:paraId="4571E444" w14:textId="2AC7CF1E" w:rsidR="00B03F2F" w:rsidRDefault="00646CDF" w:rsidP="00B03F2F">
      <w:pPr>
        <w:spacing w:after="0"/>
        <w:jc w:val="center"/>
        <w:rPr>
          <w:rFonts w:cs="ADLaM Display"/>
          <w:b/>
          <w:bCs/>
          <w:color w:val="153D63" w:themeColor="text2" w:themeTint="E6"/>
          <w:sz w:val="28"/>
          <w:szCs w:val="28"/>
          <w:u w:val="single"/>
        </w:rPr>
      </w:pPr>
      <w:r>
        <w:rPr>
          <w:rFonts w:cs="ADLaM Display"/>
          <w:b/>
          <w:bCs/>
          <w:color w:val="153D63" w:themeColor="text2" w:themeTint="E6"/>
          <w:sz w:val="28"/>
          <w:szCs w:val="28"/>
          <w:u w:val="single"/>
        </w:rPr>
        <w:t>ECO SCHOOLS</w:t>
      </w:r>
    </w:p>
    <w:p w14:paraId="4E617F00" w14:textId="77777777" w:rsidR="00646CDF" w:rsidRPr="00B03F2F" w:rsidRDefault="00646CDF" w:rsidP="00B03F2F">
      <w:pPr>
        <w:spacing w:after="0"/>
        <w:jc w:val="center"/>
        <w:rPr>
          <w:rFonts w:cs="ADLaM Display"/>
          <w:b/>
          <w:bCs/>
          <w:color w:val="153D63" w:themeColor="text2" w:themeTint="E6"/>
          <w:sz w:val="28"/>
          <w:szCs w:val="28"/>
          <w:u w:val="single"/>
        </w:rPr>
      </w:pPr>
    </w:p>
    <w:p w14:paraId="3D4ED10E" w14:textId="0F739EB8" w:rsidR="00B03F2F" w:rsidRPr="00B03F2F" w:rsidRDefault="00B03F2F" w:rsidP="00B03F2F">
      <w:pPr>
        <w:spacing w:after="0"/>
        <w:jc w:val="center"/>
        <w:rPr>
          <w:rFonts w:cs="ADLaM Display"/>
          <w:b/>
          <w:bCs/>
          <w:u w:val="single"/>
        </w:rPr>
      </w:pPr>
      <w:r>
        <w:rPr>
          <w:rFonts w:ascii="Times New Roman" w:hAnsi="Times New Roman" w:cs="Times New Roman"/>
          <w:noProof/>
          <w:kern w:val="0"/>
          <w:lang w:eastAsia="en-GB"/>
          <w14:ligatures w14:val="none"/>
        </w:rPr>
        <w:drawing>
          <wp:anchor distT="0" distB="0" distL="114300" distR="114300" simplePos="0" relativeHeight="251682816" behindDoc="0" locked="0" layoutInCell="1" allowOverlap="1" wp14:anchorId="2CD6DA91" wp14:editId="719A4C83">
            <wp:simplePos x="0" y="0"/>
            <wp:positionH relativeFrom="column">
              <wp:posOffset>4733925</wp:posOffset>
            </wp:positionH>
            <wp:positionV relativeFrom="paragraph">
              <wp:posOffset>8255</wp:posOffset>
            </wp:positionV>
            <wp:extent cx="1190625" cy="1266190"/>
            <wp:effectExtent l="0" t="0" r="9525" b="0"/>
            <wp:wrapSquare wrapText="bothSides"/>
            <wp:docPr id="247360730" name="Picture 12" descr="A logo of a person with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60730" name="Picture 12" descr="A logo of a person with a book&#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625"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F2F">
        <w:rPr>
          <w:rFonts w:cs="ADLaM Display"/>
        </w:rPr>
        <w:t>The aim of the Eco-Schools programme is to make environmental awareness and action a part of the life and ethos of the nursery for both children,</w:t>
      </w:r>
      <w:r>
        <w:rPr>
          <w:rFonts w:cs="ADLaM Display"/>
        </w:rPr>
        <w:t xml:space="preserve"> </w:t>
      </w:r>
      <w:r w:rsidRPr="00B03F2F">
        <w:rPr>
          <w:rFonts w:cs="ADLaM Display"/>
        </w:rPr>
        <w:t xml:space="preserve">parents and staff, and to engage the wider community. We have been awarded our Green Flag status and our children </w:t>
      </w:r>
      <w:r w:rsidR="002204BF" w:rsidRPr="00B03F2F">
        <w:rPr>
          <w:rFonts w:cs="ADLaM Display"/>
        </w:rPr>
        <w:t>are</w:t>
      </w:r>
      <w:r w:rsidR="002204BF">
        <w:rPr>
          <w:rFonts w:cs="ADLaM Display"/>
        </w:rPr>
        <w:t xml:space="preserve"> </w:t>
      </w:r>
      <w:r w:rsidR="002204BF" w:rsidRPr="00B03F2F">
        <w:rPr>
          <w:rFonts w:cs="ADLaM Display"/>
        </w:rPr>
        <w:t>warriors</w:t>
      </w:r>
      <w:r w:rsidRPr="00B03F2F">
        <w:rPr>
          <w:rFonts w:cs="ADLaM Display"/>
        </w:rPr>
        <w:t xml:space="preserve"> on litter and learn about lots </w:t>
      </w:r>
      <w:r>
        <w:rPr>
          <w:rFonts w:cs="ADLaM Display"/>
        </w:rPr>
        <w:t>of</w:t>
      </w:r>
      <w:r w:rsidRPr="00B03F2F">
        <w:rPr>
          <w:rFonts w:ascii="Times New Roman" w:hAnsi="Times New Roman" w:cs="Times New Roman"/>
          <w:kern w:val="0"/>
          <w14:ligatures w14:val="none"/>
        </w:rPr>
        <w:t xml:space="preserve"> </w:t>
      </w:r>
      <w:r w:rsidRPr="00B03F2F">
        <w:rPr>
          <w:rFonts w:cs="ADLaM Display"/>
        </w:rPr>
        <w:t xml:space="preserve">  different topics which help them understand the environment and sustainable living such as energy, biodiversity and waste minimisation.</w:t>
      </w:r>
    </w:p>
    <w:p w14:paraId="13B6E373" w14:textId="77777777" w:rsidR="00B03F2F" w:rsidRPr="00B03F2F" w:rsidRDefault="00B03F2F" w:rsidP="00B03F2F">
      <w:pPr>
        <w:spacing w:after="0"/>
        <w:jc w:val="center"/>
        <w:rPr>
          <w:rFonts w:cs="ADLaM Display"/>
        </w:rPr>
      </w:pPr>
      <w:r w:rsidRPr="00B03F2F">
        <w:rPr>
          <w:rFonts w:cs="ADLaM Display"/>
        </w:rPr>
        <w:t> </w:t>
      </w:r>
    </w:p>
    <w:p w14:paraId="3E211FD8" w14:textId="5310D5DE" w:rsidR="00B03F2F" w:rsidRDefault="00B03F2F" w:rsidP="00543697">
      <w:pPr>
        <w:spacing w:after="0"/>
        <w:jc w:val="center"/>
        <w:rPr>
          <w:rFonts w:cs="ADLaM Display"/>
        </w:rPr>
      </w:pPr>
    </w:p>
    <w:p w14:paraId="47E98F72" w14:textId="77777777" w:rsidR="001A2A13" w:rsidRPr="00543697" w:rsidRDefault="001A2A13" w:rsidP="00543697">
      <w:pPr>
        <w:spacing w:after="0"/>
        <w:jc w:val="center"/>
        <w:rPr>
          <w:rFonts w:cs="ADLaM Display"/>
        </w:rPr>
      </w:pPr>
    </w:p>
    <w:p w14:paraId="5A6F4C0D" w14:textId="77777777" w:rsidR="00646CDF" w:rsidRDefault="00543697" w:rsidP="00646CDF">
      <w:pPr>
        <w:spacing w:after="0"/>
        <w:jc w:val="center"/>
        <w:rPr>
          <w:rFonts w:cs="ADLaM Display"/>
        </w:rPr>
      </w:pPr>
      <w:r w:rsidRPr="00543697">
        <w:rPr>
          <w:rFonts w:cs="ADLaM Display"/>
        </w:rPr>
        <w:t> </w:t>
      </w:r>
    </w:p>
    <w:p w14:paraId="47FE1638" w14:textId="37768F96" w:rsidR="00B03F2F" w:rsidRPr="00646CDF" w:rsidRDefault="00646CDF" w:rsidP="00646CDF">
      <w:pPr>
        <w:spacing w:after="0"/>
        <w:jc w:val="center"/>
        <w:rPr>
          <w:rFonts w:cs="ADLaM Display"/>
        </w:rPr>
      </w:pPr>
      <w:r>
        <w:rPr>
          <w:rFonts w:cs="ADLaM Display"/>
          <w:b/>
          <w:bCs/>
          <w:color w:val="153D63" w:themeColor="text2" w:themeTint="E6"/>
          <w:sz w:val="28"/>
          <w:szCs w:val="28"/>
          <w:u w:val="single"/>
        </w:rPr>
        <w:t>TRANSITION FROM NURSERY TO PRIMARY SCHOOL</w:t>
      </w:r>
    </w:p>
    <w:p w14:paraId="017C7825" w14:textId="77777777" w:rsidR="00646CDF" w:rsidRPr="00B03F2F" w:rsidRDefault="00646CDF" w:rsidP="00B03F2F">
      <w:pPr>
        <w:spacing w:after="0"/>
        <w:jc w:val="center"/>
        <w:rPr>
          <w:rFonts w:cs="ADLaM Display"/>
          <w:b/>
          <w:bCs/>
          <w:sz w:val="28"/>
          <w:szCs w:val="28"/>
          <w:u w:val="single"/>
          <w:vertAlign w:val="superscript"/>
        </w:rPr>
      </w:pPr>
    </w:p>
    <w:p w14:paraId="79A73510" w14:textId="24477BCF" w:rsidR="00B03F2F" w:rsidRDefault="00B03F2F" w:rsidP="00B03F2F">
      <w:pPr>
        <w:spacing w:after="0"/>
        <w:jc w:val="center"/>
        <w:rPr>
          <w:rFonts w:cs="ADLaM Display"/>
        </w:rPr>
      </w:pPr>
      <w:r w:rsidRPr="00B03F2F">
        <w:rPr>
          <w:rFonts w:cs="ADLaM Display"/>
        </w:rPr>
        <w:t xml:space="preserve">At Wellpark we understand how important it is to support our families during times of transition. Our main transitions are beginning nursery, moving between playrooms and starting school. The key to a successful transition is effective communication between the early </w:t>
      </w:r>
      <w:r w:rsidR="002204BF" w:rsidRPr="00B03F2F">
        <w:rPr>
          <w:rFonts w:cs="ADLaM Display"/>
        </w:rPr>
        <w:t>year’s</w:t>
      </w:r>
      <w:r w:rsidRPr="00B03F2F">
        <w:rPr>
          <w:rFonts w:cs="ADLaM Display"/>
        </w:rPr>
        <w:t xml:space="preserve"> establishment, school and parents. </w:t>
      </w:r>
    </w:p>
    <w:p w14:paraId="3AE17B06" w14:textId="77777777" w:rsidR="00B03F2F" w:rsidRPr="00B03F2F" w:rsidRDefault="00B03F2F" w:rsidP="00B03F2F">
      <w:pPr>
        <w:spacing w:after="0"/>
        <w:jc w:val="center"/>
        <w:rPr>
          <w:rFonts w:cs="ADLaM Display"/>
        </w:rPr>
      </w:pPr>
    </w:p>
    <w:p w14:paraId="1EAB9509" w14:textId="768E6C23" w:rsidR="00B03F2F" w:rsidRPr="00B03F2F" w:rsidRDefault="00B03F2F" w:rsidP="00B03F2F">
      <w:pPr>
        <w:spacing w:after="0"/>
        <w:jc w:val="center"/>
        <w:rPr>
          <w:rFonts w:cs="ADLaM Display"/>
        </w:rPr>
      </w:pPr>
      <w:r w:rsidRPr="00B03F2F">
        <w:rPr>
          <w:rFonts w:cs="ADLaM Display"/>
        </w:rPr>
        <w:t>The transition process begins when you first contact us about your child’s place. You will be welcomed into nursery for a tour and a chat about our service, parents are an            integral part of transitions and we have many different ways to share all the important information about your child such as our All about Me Booklet and our settling in procedures which allow parents to spend time in the Centre whilst their child builds positive relationships with staff. This ensures we can effectively support your child’s individual needs. Transition to Primary school support starts early in the pre-school year and continue into primary 1.</w:t>
      </w:r>
    </w:p>
    <w:p w14:paraId="3781353D" w14:textId="5C5045BB" w:rsidR="00B03F2F" w:rsidRPr="00B03F2F" w:rsidRDefault="00640FAE" w:rsidP="00B03F2F">
      <w:pPr>
        <w:spacing w:after="0"/>
        <w:jc w:val="center"/>
        <w:rPr>
          <w:rFonts w:cs="ADLaM Display"/>
        </w:rPr>
      </w:pPr>
      <w:r>
        <w:rPr>
          <w:rFonts w:ascii="Times New Roman" w:hAnsi="Times New Roman" w:cs="Times New Roman"/>
          <w:noProof/>
          <w:kern w:val="0"/>
          <w:lang w:eastAsia="en-GB"/>
          <w14:ligatures w14:val="none"/>
        </w:rPr>
        <w:drawing>
          <wp:anchor distT="36576" distB="36576" distL="36576" distR="36576" simplePos="0" relativeHeight="251689984" behindDoc="0" locked="0" layoutInCell="1" allowOverlap="1" wp14:anchorId="2B776752" wp14:editId="3562A829">
            <wp:simplePos x="0" y="0"/>
            <wp:positionH relativeFrom="column">
              <wp:posOffset>-371475</wp:posOffset>
            </wp:positionH>
            <wp:positionV relativeFrom="paragraph">
              <wp:posOffset>106045</wp:posOffset>
            </wp:positionV>
            <wp:extent cx="2032000" cy="1524000"/>
            <wp:effectExtent l="0" t="0" r="6350" b="0"/>
            <wp:wrapSquare wrapText="bothSides"/>
            <wp:docPr id="196831942" name="Picture 13" descr="A group of children playing with a to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1942" name="Picture 13" descr="A group of children playing with a toy&#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03F2F" w:rsidRPr="00B03F2F">
        <w:rPr>
          <w:rFonts w:cs="ADLaM Display"/>
        </w:rPr>
        <w:t> </w:t>
      </w:r>
    </w:p>
    <w:p w14:paraId="3909D7E8" w14:textId="5D111653" w:rsidR="00B03F2F" w:rsidRPr="00B03F2F" w:rsidRDefault="00B03F2F" w:rsidP="00640FAE">
      <w:pPr>
        <w:spacing w:after="0"/>
        <w:jc w:val="center"/>
        <w:rPr>
          <w:rFonts w:cs="ADLaM Display"/>
        </w:rPr>
      </w:pPr>
      <w:r w:rsidRPr="00B03F2F">
        <w:rPr>
          <w:rFonts w:cs="ADLaM Display"/>
        </w:rPr>
        <w:t>Children are normally transferred between the ages of 4 ½ and 5 ½ years.</w:t>
      </w:r>
      <w:r w:rsidR="00640FAE">
        <w:rPr>
          <w:rFonts w:cs="ADLaM Display"/>
        </w:rPr>
        <w:t xml:space="preserve"> </w:t>
      </w:r>
      <w:r w:rsidRPr="00B03F2F">
        <w:rPr>
          <w:rFonts w:cs="ADLaM Display"/>
        </w:rPr>
        <w:t>The nursery has strong links with local primar</w:t>
      </w:r>
      <w:r w:rsidR="00646CDF">
        <w:rPr>
          <w:rFonts w:cs="ADLaM Display"/>
        </w:rPr>
        <w:t xml:space="preserve">y schools and work together by </w:t>
      </w:r>
      <w:r w:rsidRPr="00B03F2F">
        <w:rPr>
          <w:rFonts w:cs="ADLaM Display"/>
        </w:rPr>
        <w:t>arranging “play dates” to the classrooms, inviting teachers into the nursery to meet the children and their keyworker to share information on the child as a learner.</w:t>
      </w:r>
    </w:p>
    <w:p w14:paraId="00698168" w14:textId="5368B5A3" w:rsidR="00B03F2F" w:rsidRPr="00B03F2F" w:rsidRDefault="00B03F2F" w:rsidP="00640FAE">
      <w:pPr>
        <w:spacing w:after="0"/>
        <w:jc w:val="center"/>
        <w:rPr>
          <w:rFonts w:cs="ADLaM Display"/>
        </w:rPr>
      </w:pPr>
      <w:r w:rsidRPr="00B03F2F">
        <w:rPr>
          <w:rFonts w:cs="ADLaM Display"/>
        </w:rPr>
        <w:t> Further information regarding your child’s fe</w:t>
      </w:r>
      <w:r w:rsidR="00646CDF">
        <w:rPr>
          <w:rFonts w:cs="ADLaM Display"/>
        </w:rPr>
        <w:t>eder school can be found in the</w:t>
      </w:r>
      <w:r w:rsidRPr="00B03F2F">
        <w:rPr>
          <w:rFonts w:cs="ADLaM Display"/>
        </w:rPr>
        <w:t xml:space="preserve"> registration for infant </w:t>
      </w:r>
      <w:r w:rsidR="002204BF" w:rsidRPr="00B03F2F">
        <w:rPr>
          <w:rFonts w:cs="ADLaM Display"/>
        </w:rPr>
        <w:t>beginner’s</w:t>
      </w:r>
      <w:r w:rsidRPr="00B03F2F">
        <w:rPr>
          <w:rFonts w:cs="ADLaM Display"/>
        </w:rPr>
        <w:t xml:space="preserve"> page of our website.</w:t>
      </w:r>
    </w:p>
    <w:p w14:paraId="6A961F5C" w14:textId="4A255F28" w:rsidR="00B03F2F" w:rsidRPr="00B03F2F" w:rsidRDefault="00B03F2F" w:rsidP="00B03F2F">
      <w:pPr>
        <w:spacing w:after="0"/>
        <w:jc w:val="center"/>
        <w:rPr>
          <w:rFonts w:cs="ADLaM Display"/>
          <w:b/>
          <w:bCs/>
          <w:sz w:val="28"/>
          <w:szCs w:val="28"/>
          <w:u w:val="single"/>
        </w:rPr>
      </w:pPr>
    </w:p>
    <w:p w14:paraId="13E75124" w14:textId="5BCF6FA1" w:rsidR="00B03F2F" w:rsidRDefault="00B03F2F" w:rsidP="00640FAE">
      <w:pPr>
        <w:spacing w:after="0"/>
        <w:jc w:val="center"/>
        <w:rPr>
          <w:rFonts w:cs="ADLaM Display"/>
          <w:b/>
          <w:bCs/>
          <w:color w:val="153D63" w:themeColor="text2" w:themeTint="E6"/>
          <w:sz w:val="28"/>
          <w:szCs w:val="28"/>
          <w:u w:val="single"/>
        </w:rPr>
      </w:pPr>
      <w:r w:rsidRPr="00B03F2F">
        <w:rPr>
          <w:rFonts w:cs="ADLaM Display"/>
          <w:b/>
          <w:bCs/>
          <w:color w:val="153D63" w:themeColor="text2" w:themeTint="E6"/>
          <w:sz w:val="28"/>
          <w:szCs w:val="28"/>
          <w:u w:val="single"/>
        </w:rPr>
        <w:t>A</w:t>
      </w:r>
      <w:r w:rsidR="00646CDF">
        <w:rPr>
          <w:rFonts w:cs="ADLaM Display"/>
          <w:b/>
          <w:bCs/>
          <w:color w:val="153D63" w:themeColor="text2" w:themeTint="E6"/>
          <w:sz w:val="28"/>
          <w:szCs w:val="28"/>
          <w:u w:val="single"/>
        </w:rPr>
        <w:t>SSESSMENT AND REPORTING TO PARENTS</w:t>
      </w:r>
    </w:p>
    <w:p w14:paraId="2C209F68" w14:textId="77777777" w:rsidR="00B03F2F" w:rsidRPr="00B03F2F" w:rsidRDefault="00B03F2F" w:rsidP="00B03F2F">
      <w:pPr>
        <w:spacing w:after="0"/>
        <w:jc w:val="center"/>
        <w:rPr>
          <w:rFonts w:cs="ADLaM Display"/>
        </w:rPr>
      </w:pPr>
      <w:r w:rsidRPr="00B03F2F">
        <w:rPr>
          <w:rFonts w:cs="ADLaM Display"/>
        </w:rPr>
        <w:t xml:space="preserve">Observations of the children are continuous and enable staff and parents to plan appropriate effective learning programmes for each child. The first part of this process is the “All about Me’’ booklet which you will be given at your child’s enrolment.  </w:t>
      </w:r>
    </w:p>
    <w:p w14:paraId="7A901DA3" w14:textId="77777777" w:rsidR="00B03F2F" w:rsidRPr="00B03F2F" w:rsidRDefault="00B03F2F" w:rsidP="00B03F2F">
      <w:pPr>
        <w:spacing w:after="0"/>
        <w:jc w:val="center"/>
        <w:rPr>
          <w:rFonts w:cs="ADLaM Display"/>
        </w:rPr>
      </w:pPr>
      <w:r w:rsidRPr="00B03F2F">
        <w:rPr>
          <w:rFonts w:cs="ADLaM Display"/>
        </w:rPr>
        <w:t> </w:t>
      </w:r>
    </w:p>
    <w:p w14:paraId="05CDF3A6" w14:textId="77777777" w:rsidR="00B03F2F" w:rsidRPr="00B03F2F" w:rsidRDefault="00B03F2F" w:rsidP="00B03F2F">
      <w:pPr>
        <w:spacing w:after="0"/>
        <w:jc w:val="center"/>
        <w:rPr>
          <w:rFonts w:cs="ADLaM Display"/>
        </w:rPr>
      </w:pPr>
      <w:r w:rsidRPr="00B03F2F">
        <w:rPr>
          <w:rFonts w:cs="ADLaM Display"/>
        </w:rPr>
        <w:t>Children’s achievements are recorded on an electronic profile which parents can access securely at any time and are encouraged to comment and include learning and achievements from home. Parents are asked to meet with their child’s keyworker to set targets and discuss their development throughout the year.</w:t>
      </w:r>
    </w:p>
    <w:p w14:paraId="4908DD7A" w14:textId="77777777" w:rsidR="00B03F2F" w:rsidRPr="00B03F2F" w:rsidRDefault="00B03F2F" w:rsidP="00B03F2F">
      <w:pPr>
        <w:spacing w:after="0"/>
        <w:jc w:val="center"/>
        <w:rPr>
          <w:rFonts w:cs="ADLaM Display"/>
        </w:rPr>
      </w:pPr>
      <w:r w:rsidRPr="00B03F2F">
        <w:rPr>
          <w:rFonts w:cs="ADLaM Display"/>
        </w:rPr>
        <w:t> </w:t>
      </w:r>
    </w:p>
    <w:p w14:paraId="749A1D49" w14:textId="77777777" w:rsidR="00640FAE" w:rsidRDefault="00B03F2F" w:rsidP="00640FAE">
      <w:pPr>
        <w:spacing w:after="0"/>
        <w:jc w:val="center"/>
        <w:rPr>
          <w:rFonts w:cs="ADLaM Display"/>
        </w:rPr>
      </w:pPr>
      <w:r w:rsidRPr="00B03F2F">
        <w:rPr>
          <w:rFonts w:cs="ADLaM Display"/>
        </w:rPr>
        <w:t>When children are starting school, parents are given a transition report at the end of the school year. This will contain information regarding their progress which will be passed on to school.  Parents are also given a report when children transfer from the Caterpillar room to the Butterfly room. Staff will use this report to ensure a seamless transition as children move on and plan for their next steps in their learning.</w:t>
      </w:r>
    </w:p>
    <w:p w14:paraId="00ADCB1C" w14:textId="77777777" w:rsidR="001A2A13" w:rsidRDefault="001A2A13" w:rsidP="00640FAE">
      <w:pPr>
        <w:spacing w:after="0"/>
        <w:jc w:val="center"/>
        <w:rPr>
          <w:rFonts w:cs="ADLaM Display"/>
          <w:b/>
          <w:bCs/>
          <w:color w:val="153D63" w:themeColor="text2" w:themeTint="E6"/>
          <w:sz w:val="28"/>
          <w:szCs w:val="28"/>
          <w:u w:val="single"/>
        </w:rPr>
      </w:pPr>
    </w:p>
    <w:p w14:paraId="4AB825E9" w14:textId="0CE32276" w:rsidR="00B03F2F" w:rsidRPr="00640FAE" w:rsidRDefault="00B03F2F" w:rsidP="00640FAE">
      <w:pPr>
        <w:spacing w:after="0"/>
        <w:jc w:val="center"/>
        <w:rPr>
          <w:rFonts w:cs="ADLaM Display"/>
        </w:rPr>
      </w:pPr>
      <w:r w:rsidRPr="00B03F2F">
        <w:rPr>
          <w:rFonts w:cs="ADLaM Display"/>
          <w:b/>
          <w:bCs/>
          <w:color w:val="153D63" w:themeColor="text2" w:themeTint="E6"/>
          <w:sz w:val="28"/>
          <w:szCs w:val="28"/>
          <w:u w:val="single"/>
        </w:rPr>
        <w:t>GETTING IT RIGHT FOR EVERY CHILD</w:t>
      </w:r>
    </w:p>
    <w:p w14:paraId="1E5F1B1A" w14:textId="77777777" w:rsidR="00B03F2F" w:rsidRDefault="00B03F2F" w:rsidP="00B03F2F">
      <w:pPr>
        <w:spacing w:after="0"/>
        <w:jc w:val="center"/>
        <w:rPr>
          <w:rFonts w:cs="ADLaM Display"/>
          <w:i/>
          <w:iCs/>
          <w:sz w:val="28"/>
          <w:szCs w:val="28"/>
        </w:rPr>
      </w:pPr>
    </w:p>
    <w:p w14:paraId="49A8DC8A" w14:textId="1ED512B5" w:rsidR="00B03F2F" w:rsidRPr="00B03F2F" w:rsidRDefault="00B03F2F" w:rsidP="00B03F2F">
      <w:pPr>
        <w:spacing w:after="0"/>
        <w:jc w:val="center"/>
        <w:rPr>
          <w:rFonts w:cs="ADLaM Display"/>
          <w:i/>
          <w:iCs/>
          <w:sz w:val="28"/>
          <w:szCs w:val="28"/>
        </w:rPr>
      </w:pPr>
      <w:r w:rsidRPr="00B03F2F">
        <w:rPr>
          <w:rFonts w:cs="ADLaM Display"/>
          <w:i/>
          <w:iCs/>
          <w:sz w:val="28"/>
          <w:szCs w:val="28"/>
        </w:rPr>
        <w:t>As children and young people progress in their journey through life, some may have temporary difficulties, some may live with challenges and some may experience more complex issues. The Getting it Right for Every Child approach ensures that anyone providing support puts the child or young person – and their family – at the centre.</w:t>
      </w:r>
    </w:p>
    <w:p w14:paraId="6E217ED5" w14:textId="77777777" w:rsidR="00B03F2F" w:rsidRPr="00B03F2F" w:rsidRDefault="00B03F2F" w:rsidP="00B03F2F">
      <w:pPr>
        <w:spacing w:after="0"/>
        <w:jc w:val="right"/>
        <w:rPr>
          <w:rFonts w:cs="ADLaM Display"/>
          <w:i/>
          <w:iCs/>
          <w:sz w:val="28"/>
          <w:szCs w:val="28"/>
        </w:rPr>
      </w:pPr>
      <w:r w:rsidRPr="00B03F2F">
        <w:rPr>
          <w:rFonts w:cs="ADLaM Display"/>
          <w:i/>
          <w:iCs/>
          <w:sz w:val="28"/>
          <w:szCs w:val="28"/>
        </w:rPr>
        <w:tab/>
        <w:t>The Scottish Government</w:t>
      </w:r>
    </w:p>
    <w:p w14:paraId="160BB661" w14:textId="77777777" w:rsidR="00B03F2F" w:rsidRPr="00B03F2F" w:rsidRDefault="00B03F2F" w:rsidP="00B03F2F">
      <w:pPr>
        <w:spacing w:after="0"/>
        <w:jc w:val="center"/>
        <w:rPr>
          <w:rFonts w:cs="ADLaM Display"/>
          <w:i/>
          <w:iCs/>
        </w:rPr>
      </w:pPr>
      <w:r w:rsidRPr="00B03F2F">
        <w:rPr>
          <w:rFonts w:cs="ADLaM Display"/>
          <w:i/>
          <w:iCs/>
        </w:rPr>
        <w:t> </w:t>
      </w:r>
    </w:p>
    <w:p w14:paraId="024D9262" w14:textId="27DE487A" w:rsidR="00B03F2F" w:rsidRDefault="00B03F2F" w:rsidP="00B03F2F">
      <w:pPr>
        <w:spacing w:after="0"/>
        <w:jc w:val="center"/>
        <w:rPr>
          <w:rFonts w:cs="ADLaM Display"/>
        </w:rPr>
      </w:pPr>
      <w:r w:rsidRPr="00B03F2F">
        <w:rPr>
          <w:rFonts w:cs="ADLaM Display"/>
        </w:rPr>
        <w:t xml:space="preserve">Nurturing Inverclyde aims to make Inverclyde a place which nurtures citizens of all ages, ensuring that everyone has the opportunity to have a good quality of life and good </w:t>
      </w:r>
      <w:r w:rsidR="00646CDF">
        <w:rPr>
          <w:rFonts w:cs="ADLaM Display"/>
        </w:rPr>
        <w:t xml:space="preserve">           mental and physical </w:t>
      </w:r>
      <w:r w:rsidRPr="00B03F2F">
        <w:rPr>
          <w:rFonts w:cs="ADLaM Display"/>
        </w:rPr>
        <w:t>well-being.</w:t>
      </w:r>
    </w:p>
    <w:p w14:paraId="4AA9AA85" w14:textId="5693D894" w:rsidR="00B03F2F" w:rsidRPr="00B03F2F" w:rsidRDefault="00B03F2F" w:rsidP="00B03F2F">
      <w:pPr>
        <w:spacing w:after="0"/>
        <w:jc w:val="center"/>
        <w:rPr>
          <w:rFonts w:cs="ADLaM Display"/>
        </w:rPr>
      </w:pPr>
    </w:p>
    <w:p w14:paraId="74F56428" w14:textId="00E8914B" w:rsidR="00B03F2F" w:rsidRPr="00B03F2F" w:rsidRDefault="00CF6F19" w:rsidP="00B03F2F">
      <w:pPr>
        <w:spacing w:after="0"/>
        <w:jc w:val="center"/>
        <w:rPr>
          <w:rFonts w:cs="ADLaM Display"/>
        </w:rPr>
      </w:pPr>
      <w:r>
        <w:rPr>
          <w:rFonts w:ascii="Times New Roman" w:hAnsi="Times New Roman" w:cs="Times New Roman"/>
          <w:noProof/>
          <w:kern w:val="0"/>
          <w:lang w:eastAsia="en-GB"/>
          <w14:ligatures w14:val="none"/>
        </w:rPr>
        <w:drawing>
          <wp:anchor distT="36576" distB="36576" distL="36576" distR="36576" simplePos="0" relativeHeight="251686912" behindDoc="0" locked="0" layoutInCell="1" allowOverlap="1" wp14:anchorId="7757D158" wp14:editId="79FF02A9">
            <wp:simplePos x="0" y="0"/>
            <wp:positionH relativeFrom="column">
              <wp:posOffset>-371475</wp:posOffset>
            </wp:positionH>
            <wp:positionV relativeFrom="paragraph">
              <wp:posOffset>397510</wp:posOffset>
            </wp:positionV>
            <wp:extent cx="2428875" cy="862965"/>
            <wp:effectExtent l="0" t="0" r="9525" b="0"/>
            <wp:wrapSquare wrapText="bothSides"/>
            <wp:docPr id="1546990279" name="Picture 16" descr="A group of children ly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90279" name="Picture 16" descr="A group of children lying on the floo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862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03F2F" w:rsidRPr="00B03F2F">
        <w:rPr>
          <w:rFonts w:cs="ADLaM Display"/>
        </w:rPr>
        <w:t>Staff in the Centre use the GIRFEC approach to ensure that all children’s needs are being met and that the needs of the family are put first when we work with our partner agencies.</w:t>
      </w:r>
    </w:p>
    <w:p w14:paraId="05105955" w14:textId="2B54D740" w:rsidR="00B03F2F" w:rsidRPr="00B03F2F" w:rsidRDefault="00B03F2F" w:rsidP="00B03F2F">
      <w:pPr>
        <w:spacing w:after="0"/>
        <w:jc w:val="center"/>
        <w:rPr>
          <w:rFonts w:cs="ADLaM Display"/>
        </w:rPr>
      </w:pPr>
      <w:r w:rsidRPr="00B03F2F">
        <w:rPr>
          <w:rFonts w:cs="ADLaM Display"/>
        </w:rPr>
        <w:t> </w:t>
      </w:r>
    </w:p>
    <w:p w14:paraId="5F3FD397" w14:textId="66B85719" w:rsidR="00B03F2F" w:rsidRDefault="00B03F2F" w:rsidP="00B03F2F">
      <w:pPr>
        <w:spacing w:after="0"/>
        <w:jc w:val="center"/>
        <w:rPr>
          <w:rFonts w:cs="ADLaM Display"/>
        </w:rPr>
      </w:pPr>
      <w:r w:rsidRPr="00B03F2F">
        <w:rPr>
          <w:rFonts w:cs="ADLaM Display"/>
        </w:rPr>
        <w:t>An Information leaflet about GIRFEC is available in the Centre.</w:t>
      </w:r>
    </w:p>
    <w:p w14:paraId="1724CAC6" w14:textId="77777777" w:rsidR="00CF6F19" w:rsidRDefault="00CF6F19" w:rsidP="00B03F2F">
      <w:pPr>
        <w:spacing w:after="0"/>
        <w:jc w:val="center"/>
        <w:rPr>
          <w:rFonts w:cs="ADLaM Display"/>
        </w:rPr>
      </w:pPr>
    </w:p>
    <w:p w14:paraId="61ECE9C0" w14:textId="1BF4EE02" w:rsidR="00CF6F19" w:rsidRDefault="00646CDF" w:rsidP="00CF6F19">
      <w:pPr>
        <w:spacing w:after="0"/>
        <w:jc w:val="center"/>
        <w:rPr>
          <w:rFonts w:cs="ADLaM Display"/>
          <w:b/>
          <w:bCs/>
          <w:u w:val="single"/>
        </w:rPr>
      </w:pPr>
      <w:r>
        <w:rPr>
          <w:rFonts w:cs="ADLaM Display"/>
          <w:b/>
          <w:bCs/>
          <w:u w:val="single"/>
        </w:rPr>
        <w:t>SUPPORT FOR PUPILS</w:t>
      </w:r>
    </w:p>
    <w:p w14:paraId="1E5B7D19" w14:textId="0F149558" w:rsidR="00646CDF" w:rsidRPr="00CF6F19" w:rsidRDefault="00646CDF" w:rsidP="00CF6F19">
      <w:pPr>
        <w:spacing w:after="0"/>
        <w:jc w:val="center"/>
        <w:rPr>
          <w:rFonts w:cs="ADLaM Display"/>
          <w:b/>
          <w:bCs/>
          <w:color w:val="153D63" w:themeColor="text2" w:themeTint="E6"/>
          <w:u w:val="single"/>
        </w:rPr>
      </w:pPr>
      <w:r>
        <w:rPr>
          <w:rFonts w:cs="ADLaM Display"/>
          <w:b/>
          <w:bCs/>
          <w:u w:val="single"/>
        </w:rPr>
        <w:t>WELLBEING PATHWAYS</w:t>
      </w:r>
    </w:p>
    <w:p w14:paraId="58D05466" w14:textId="60C78E72" w:rsidR="00CF6F19" w:rsidRPr="00CF6F19" w:rsidRDefault="00CF6F19" w:rsidP="00CF6F19">
      <w:pPr>
        <w:spacing w:after="0"/>
        <w:jc w:val="center"/>
        <w:rPr>
          <w:rFonts w:cs="ADLaM Display"/>
          <w:b/>
          <w:bCs/>
          <w:u w:val="single"/>
        </w:rPr>
      </w:pPr>
    </w:p>
    <w:p w14:paraId="57B0295C" w14:textId="6EE35F05" w:rsidR="00CF6F19" w:rsidRPr="00CF6F19" w:rsidRDefault="00CF6F19" w:rsidP="00CF6F19">
      <w:pPr>
        <w:spacing w:after="0"/>
        <w:jc w:val="center"/>
        <w:rPr>
          <w:rFonts w:cs="ADLaM Display"/>
        </w:rPr>
      </w:pPr>
      <w:r w:rsidRPr="00CF6F19">
        <w:rPr>
          <w:rFonts w:cs="ADLaM Display"/>
        </w:rPr>
        <w:t>A child or young person’s needs are identified at the earliest possible stage and can be met in a number of ways, for example by adaptions to the</w:t>
      </w:r>
      <w:r>
        <w:rPr>
          <w:rFonts w:cs="ADLaM Display"/>
        </w:rPr>
        <w:t xml:space="preserve"> </w:t>
      </w:r>
      <w:r w:rsidRPr="00CF6F19">
        <w:rPr>
          <w:rFonts w:cs="ADLaM Display"/>
        </w:rPr>
        <w:t>curriculum or learning environment, as well as input from visiting specialists.  The appropriateness of the support is determined through a process of</w:t>
      </w:r>
      <w:r>
        <w:rPr>
          <w:rFonts w:cs="ADLaM Display"/>
        </w:rPr>
        <w:t xml:space="preserve"> </w:t>
      </w:r>
      <w:r w:rsidRPr="00CF6F19">
        <w:rPr>
          <w:rFonts w:cs="ADLaM Display"/>
        </w:rPr>
        <w:t>assessment, planning and monitoring, working jointly with parents and carers, and is regularly reviewed.</w:t>
      </w:r>
    </w:p>
    <w:p w14:paraId="1C2FA556" w14:textId="77777777" w:rsidR="00CF6F19" w:rsidRPr="00CF6F19" w:rsidRDefault="00CF6F19" w:rsidP="00CF6F19">
      <w:pPr>
        <w:spacing w:after="0"/>
        <w:jc w:val="center"/>
        <w:rPr>
          <w:rFonts w:cs="ADLaM Display"/>
        </w:rPr>
      </w:pPr>
      <w:r w:rsidRPr="00CF6F19">
        <w:rPr>
          <w:rFonts w:cs="ADLaM Display"/>
        </w:rPr>
        <w:t> </w:t>
      </w:r>
    </w:p>
    <w:p w14:paraId="2A757E0F" w14:textId="19B91F60" w:rsidR="00CF6F19" w:rsidRPr="00CF6F19" w:rsidRDefault="00CF6F19" w:rsidP="00CF6F19">
      <w:pPr>
        <w:spacing w:after="0"/>
        <w:jc w:val="center"/>
        <w:rPr>
          <w:rFonts w:cs="ADLaM Display"/>
        </w:rPr>
      </w:pPr>
      <w:r w:rsidRPr="00CF6F19">
        <w:rPr>
          <w:rFonts w:cs="ADLaM Display"/>
        </w:rPr>
        <w:t>Learning outcomes for children and young people with additional support needs</w:t>
      </w:r>
      <w:r w:rsidR="00646CDF">
        <w:rPr>
          <w:rFonts w:cs="ADLaM Display"/>
        </w:rPr>
        <w:t xml:space="preserve"> are set out in a plan and all </w:t>
      </w:r>
      <w:r w:rsidRPr="00CF6F19">
        <w:rPr>
          <w:rFonts w:cs="ADLaM Display"/>
        </w:rPr>
        <w:t xml:space="preserve">we will hold regular review meetings with parents and carers to determine </w:t>
      </w:r>
      <w:r w:rsidR="00646CDF">
        <w:rPr>
          <w:rFonts w:cs="ADLaM Display"/>
        </w:rPr>
        <w:t xml:space="preserve">needs and the most appropriate </w:t>
      </w:r>
      <w:r w:rsidRPr="00CF6F19">
        <w:rPr>
          <w:rFonts w:cs="ADLaM Display"/>
        </w:rPr>
        <w:t>supports. Everyone’s views are equally important in order to consider what is currently working and how to determine next steps.  </w:t>
      </w:r>
    </w:p>
    <w:p w14:paraId="7871CBA7" w14:textId="77777777" w:rsidR="00CF6F19" w:rsidRPr="00CF6F19" w:rsidRDefault="00CF6F19" w:rsidP="00CF6F19">
      <w:pPr>
        <w:spacing w:after="0"/>
        <w:jc w:val="center"/>
        <w:rPr>
          <w:rFonts w:cs="ADLaM Display"/>
        </w:rPr>
      </w:pPr>
      <w:r w:rsidRPr="00CF6F19">
        <w:rPr>
          <w:rFonts w:cs="ADLaM Display"/>
        </w:rPr>
        <w:t> </w:t>
      </w:r>
    </w:p>
    <w:p w14:paraId="409ECD70" w14:textId="5CA96CF3" w:rsidR="00CF6F19" w:rsidRPr="00CF6F19" w:rsidRDefault="00CF6F19" w:rsidP="00CF6F19">
      <w:pPr>
        <w:spacing w:after="0"/>
        <w:jc w:val="center"/>
        <w:rPr>
          <w:rFonts w:cs="ADLaM Display"/>
        </w:rPr>
      </w:pPr>
      <w:r w:rsidRPr="00CF6F19">
        <w:rPr>
          <w:rFonts w:cs="ADLaM Display"/>
        </w:rPr>
        <w:t>Children needs are identified in a number of ways, and the process of   assessment is an on</w:t>
      </w:r>
      <w:r w:rsidR="00646CDF">
        <w:rPr>
          <w:rFonts w:cs="ADLaM Display"/>
        </w:rPr>
        <w:t>going. On some occasions health</w:t>
      </w:r>
      <w:r w:rsidRPr="00CF6F19">
        <w:rPr>
          <w:rFonts w:cs="ADLaM Display"/>
        </w:rPr>
        <w:t xml:space="preserve"> service staff or other partner agencies make children known to Education Services. Other additional support needs may be notified to Educational Services by parents themselves or identified by one of a range of staff working closely with the child.</w:t>
      </w:r>
    </w:p>
    <w:p w14:paraId="273C20A0" w14:textId="77777777" w:rsidR="00CF6F19" w:rsidRPr="00CF6F19" w:rsidRDefault="00CF6F19" w:rsidP="00CF6F19">
      <w:pPr>
        <w:spacing w:after="0"/>
        <w:jc w:val="center"/>
        <w:rPr>
          <w:rFonts w:cs="ADLaM Display"/>
        </w:rPr>
      </w:pPr>
      <w:r w:rsidRPr="00CF6F19">
        <w:rPr>
          <w:rFonts w:cs="ADLaM Display"/>
        </w:rPr>
        <w:t> </w:t>
      </w:r>
    </w:p>
    <w:p w14:paraId="48BC52EC" w14:textId="293C1595" w:rsidR="00CF6F19" w:rsidRDefault="00CF6F19" w:rsidP="00CF6F19">
      <w:pPr>
        <w:spacing w:after="0"/>
        <w:jc w:val="center"/>
        <w:rPr>
          <w:rFonts w:cs="ADLaM Display"/>
        </w:rPr>
      </w:pPr>
      <w:r w:rsidRPr="00CF6F19">
        <w:rPr>
          <w:rFonts w:cs="ADLaM Display"/>
        </w:rPr>
        <w:t>Some children and young people will have additional support needs arising from complex or multiple factors which require a high degree of co-ordination of support from both education and other agencies in order that their needs can be met. In these cases, the school will hold a meeting to decide w</w:t>
      </w:r>
      <w:r w:rsidR="00646CDF">
        <w:rPr>
          <w:rFonts w:cs="ADLaM Display"/>
        </w:rPr>
        <w:t xml:space="preserve">hether the child or young </w:t>
      </w:r>
      <w:r w:rsidRPr="00CF6F19">
        <w:rPr>
          <w:rFonts w:cs="ADLaM Display"/>
        </w:rPr>
        <w:t>person meets the criteria for a co-ordinated support plan. The co-ordinated support plan is a statutory document which ensures regular monitoring and review for those children and young people who have one.</w:t>
      </w:r>
    </w:p>
    <w:p w14:paraId="30989712" w14:textId="77777777" w:rsidR="00CF6F19" w:rsidRDefault="00CF6F19" w:rsidP="00CF6F19">
      <w:pPr>
        <w:spacing w:after="0"/>
        <w:jc w:val="center"/>
        <w:rPr>
          <w:rFonts w:cs="ADLaM Display"/>
        </w:rPr>
      </w:pPr>
    </w:p>
    <w:p w14:paraId="32FBB224" w14:textId="4128F111" w:rsidR="00CF6F19" w:rsidRDefault="00CF6F19" w:rsidP="00CF6F19">
      <w:pPr>
        <w:spacing w:after="0"/>
        <w:jc w:val="center"/>
        <w:rPr>
          <w:rFonts w:cs="ADLaM Display"/>
        </w:rPr>
      </w:pPr>
      <w:r>
        <w:rPr>
          <w:rFonts w:cs="ADLaM Display"/>
        </w:rPr>
        <w:t xml:space="preserve">If your child is identified as requiring additional support you will be involved in all aspects of planning. We use Inverclyde Wellbeing Pathways to plan and record support. </w:t>
      </w:r>
    </w:p>
    <w:p w14:paraId="297D9CC2" w14:textId="57A8DB7B" w:rsidR="00CF6F19" w:rsidRDefault="00CF6F19" w:rsidP="00CF6F19">
      <w:pPr>
        <w:spacing w:after="0"/>
        <w:jc w:val="center"/>
        <w:rPr>
          <w:rFonts w:cs="ADLaM Display"/>
          <w:b/>
          <w:bCs/>
          <w:color w:val="153D63" w:themeColor="text2" w:themeTint="E6"/>
          <w:u w:val="single"/>
        </w:rPr>
      </w:pPr>
    </w:p>
    <w:p w14:paraId="498DB850" w14:textId="59C64B9E" w:rsidR="00CF6F19" w:rsidRPr="00CF6F19" w:rsidRDefault="00CF6F19" w:rsidP="00CF6F19">
      <w:pPr>
        <w:spacing w:after="0"/>
        <w:jc w:val="center"/>
        <w:rPr>
          <w:rFonts w:cs="ADLaM Display"/>
          <w:b/>
          <w:bCs/>
          <w:color w:val="153D63" w:themeColor="text2" w:themeTint="E6"/>
          <w:u w:val="single"/>
        </w:rPr>
      </w:pPr>
      <w:r w:rsidRPr="00CF6F19">
        <w:rPr>
          <w:rFonts w:cs="ADLaM Display"/>
          <w:b/>
          <w:bCs/>
          <w:color w:val="153D63" w:themeColor="text2" w:themeTint="E6"/>
          <w:u w:val="single"/>
        </w:rPr>
        <w:t xml:space="preserve">Support for Pupils </w:t>
      </w:r>
      <w:r w:rsidR="002204BF" w:rsidRPr="00CF6F19">
        <w:rPr>
          <w:rFonts w:cs="ADLaM Display"/>
          <w:b/>
          <w:bCs/>
          <w:color w:val="153D63" w:themeColor="text2" w:themeTint="E6"/>
          <w:u w:val="single"/>
        </w:rPr>
        <w:t>cont.</w:t>
      </w:r>
    </w:p>
    <w:p w14:paraId="5CE4AB61" w14:textId="50555F4D" w:rsidR="00CF6F19" w:rsidRPr="00CF6F19" w:rsidRDefault="00CF6F19" w:rsidP="00CF6F19">
      <w:pPr>
        <w:spacing w:after="0"/>
        <w:jc w:val="center"/>
        <w:rPr>
          <w:rFonts w:cs="ADLaM Display"/>
          <w:b/>
          <w:bCs/>
          <w:color w:val="153D63" w:themeColor="text2" w:themeTint="E6"/>
          <w:u w:val="single"/>
          <w:lang w:val="en-AU"/>
        </w:rPr>
      </w:pPr>
      <w:r w:rsidRPr="00CF6F19">
        <w:rPr>
          <w:rFonts w:cs="ADLaM Display"/>
          <w:b/>
          <w:bCs/>
          <w:color w:val="153D63" w:themeColor="text2" w:themeTint="E6"/>
          <w:u w:val="single"/>
          <w:lang w:val="en-AU"/>
        </w:rPr>
        <w:t xml:space="preserve">Education (Additional Support for Learning) (Scotland) Act 2009 </w:t>
      </w:r>
    </w:p>
    <w:p w14:paraId="4B8F8BAB" w14:textId="3EE50CB6" w:rsidR="00CF6F19" w:rsidRPr="00CF6F19" w:rsidRDefault="00CF6F19" w:rsidP="00CF6F19">
      <w:pPr>
        <w:spacing w:after="0"/>
        <w:jc w:val="center"/>
        <w:rPr>
          <w:rFonts w:cs="ADLaM Display"/>
          <w:b/>
          <w:bCs/>
          <w:lang w:val="en-AU"/>
        </w:rPr>
      </w:pPr>
      <w:r w:rsidRPr="00CF6F19">
        <w:rPr>
          <w:rFonts w:cs="ADLaM Display"/>
          <w:b/>
          <w:bCs/>
          <w:lang w:val="en-AU"/>
        </w:rPr>
        <w:t> </w:t>
      </w:r>
    </w:p>
    <w:p w14:paraId="5CEDFA62" w14:textId="77777777" w:rsidR="00CF6F19" w:rsidRPr="00CF6F19" w:rsidRDefault="00CF6F19" w:rsidP="00CF6F19">
      <w:pPr>
        <w:spacing w:after="0"/>
        <w:jc w:val="center"/>
        <w:rPr>
          <w:rFonts w:cs="ADLaM Display"/>
          <w:bCs/>
          <w:u w:val="single"/>
          <w:lang w:val="en-AU"/>
        </w:rPr>
      </w:pPr>
      <w:r w:rsidRPr="00CF6F19">
        <w:rPr>
          <w:rFonts w:cs="ADLaM Display"/>
          <w:b/>
          <w:bCs/>
          <w:u w:val="single"/>
        </w:rPr>
        <w:t>(</w:t>
      </w:r>
      <w:r w:rsidRPr="00CF6F19">
        <w:rPr>
          <w:rFonts w:cs="ADLaM Display"/>
          <w:bCs/>
          <w:u w:val="single"/>
        </w:rPr>
        <w:t>a) the authority’s policy in</w:t>
      </w:r>
      <w:r w:rsidRPr="00CF6F19">
        <w:rPr>
          <w:rFonts w:cs="ADLaM Display"/>
          <w:bCs/>
          <w:u w:val="single"/>
          <w:lang w:val="en-AU"/>
        </w:rPr>
        <w:t xml:space="preserve"> relation to provision for additional support needs,</w:t>
      </w:r>
    </w:p>
    <w:p w14:paraId="30AB6495" w14:textId="2F0DA9E4" w:rsidR="00CF6F19" w:rsidRPr="00CF6F19" w:rsidRDefault="00CF6F19" w:rsidP="00CF6F19">
      <w:pPr>
        <w:spacing w:after="0"/>
        <w:jc w:val="center"/>
        <w:rPr>
          <w:rFonts w:cs="ADLaM Display"/>
          <w:bCs/>
          <w:lang w:val="en-AU"/>
        </w:rPr>
      </w:pPr>
      <w:r w:rsidRPr="00CF6F19">
        <w:rPr>
          <w:rFonts w:cs="ADLaM Display"/>
          <w:bCs/>
          <w:lang w:val="en-AU"/>
        </w:rPr>
        <w:t>A child or young person’s needs are identified at the earliest possible stage and can be</w:t>
      </w:r>
      <w:r w:rsidR="00646CDF">
        <w:rPr>
          <w:rFonts w:cs="ADLaM Display"/>
          <w:bCs/>
          <w:lang w:val="en-AU"/>
        </w:rPr>
        <w:t xml:space="preserve"> met in a number of ways, for </w:t>
      </w:r>
      <w:r w:rsidRPr="00CF6F19">
        <w:rPr>
          <w:rFonts w:cs="ADLaM Display"/>
          <w:bCs/>
          <w:lang w:val="en-AU"/>
        </w:rPr>
        <w:t xml:space="preserve">example by adaptations to the curriculum or learning environment, as well as input </w:t>
      </w:r>
      <w:r w:rsidR="00646CDF">
        <w:rPr>
          <w:rFonts w:cs="ADLaM Display"/>
          <w:bCs/>
          <w:lang w:val="en-AU"/>
        </w:rPr>
        <w:t>from the Support for Learning</w:t>
      </w:r>
      <w:r w:rsidRPr="00CF6F19">
        <w:rPr>
          <w:rFonts w:cs="ADLaM Display"/>
          <w:bCs/>
          <w:lang w:val="en-AU"/>
        </w:rPr>
        <w:t xml:space="preserve"> Teacher and on occasion support from visiting specialists. The appropriateness of the support is determined through a process of assessment, planning and monitoring, working jointly with parents and carers, and is regularly reviewed.</w:t>
      </w:r>
    </w:p>
    <w:p w14:paraId="3A3E7FF2" w14:textId="77777777" w:rsidR="00CF6F19" w:rsidRPr="00CF6F19" w:rsidRDefault="00CF6F19" w:rsidP="00CF6F19">
      <w:pPr>
        <w:spacing w:after="0"/>
        <w:jc w:val="center"/>
        <w:rPr>
          <w:rFonts w:cs="ADLaM Display"/>
          <w:bCs/>
          <w:lang w:val="en-AU"/>
        </w:rPr>
      </w:pPr>
      <w:r w:rsidRPr="00CF6F19">
        <w:rPr>
          <w:rFonts w:cs="ADLaM Display"/>
          <w:bCs/>
          <w:lang w:val="en-AU"/>
        </w:rPr>
        <w:t> </w:t>
      </w:r>
    </w:p>
    <w:p w14:paraId="0ABF3C43" w14:textId="2B696A66" w:rsidR="00CF6F19" w:rsidRPr="00CF6F19" w:rsidRDefault="00CF6F19" w:rsidP="00CF6F19">
      <w:pPr>
        <w:spacing w:after="0"/>
        <w:jc w:val="center"/>
        <w:rPr>
          <w:rFonts w:cs="ADLaM Display"/>
          <w:bCs/>
          <w:u w:val="single"/>
          <w:lang w:val="en-AU"/>
        </w:rPr>
      </w:pPr>
      <w:r w:rsidRPr="00CF6F19">
        <w:rPr>
          <w:rFonts w:cs="ADLaM Display"/>
          <w:bCs/>
          <w:u w:val="single"/>
        </w:rPr>
        <w:t>(b) the arrangements made by the</w:t>
      </w:r>
      <w:r w:rsidRPr="00CF6F19">
        <w:rPr>
          <w:rFonts w:cs="ADLaM Display"/>
          <w:bCs/>
          <w:u w:val="single"/>
          <w:lang w:val="en-AU"/>
        </w:rPr>
        <w:t xml:space="preserve"> authority in making appropriate arrangement for keeping under consideration the additional support needs of each such child and young person and the particular additional support needs of the children and young </w:t>
      </w:r>
      <w:r w:rsidR="002204BF" w:rsidRPr="00CF6F19">
        <w:rPr>
          <w:rFonts w:cs="ADLaM Display"/>
          <w:bCs/>
          <w:u w:val="single"/>
          <w:lang w:val="en-AU"/>
        </w:rPr>
        <w:t>person’s</w:t>
      </w:r>
      <w:r w:rsidRPr="00CF6F19">
        <w:rPr>
          <w:rFonts w:cs="ADLaM Display"/>
          <w:bCs/>
          <w:u w:val="single"/>
          <w:lang w:val="en-AU"/>
        </w:rPr>
        <w:t xml:space="preserve"> so identified.</w:t>
      </w:r>
    </w:p>
    <w:p w14:paraId="354B0FF8" w14:textId="3122DC39" w:rsidR="00CF6F19" w:rsidRPr="00CF6F19" w:rsidRDefault="00CF6F19" w:rsidP="00CF6F19">
      <w:pPr>
        <w:spacing w:after="0"/>
        <w:jc w:val="center"/>
        <w:rPr>
          <w:rFonts w:cs="ADLaM Display"/>
          <w:bCs/>
          <w:lang w:val="en-AU"/>
        </w:rPr>
      </w:pPr>
      <w:r w:rsidRPr="00CF6F19">
        <w:rPr>
          <w:rFonts w:cs="ADLaM Display"/>
          <w:bCs/>
          <w:lang w:val="en-AU"/>
        </w:rPr>
        <w:t> Learning outcomes for children and young people with additional support needs are set out in a plan and all educational establishments hold regular review meetings with parents and carers to determine needs and the most appropriate     supports. Everyone’s views are equally important in order to consider what is currently working and how to determine next steps</w:t>
      </w:r>
    </w:p>
    <w:p w14:paraId="1BB07B35" w14:textId="77777777" w:rsidR="00CF6F19" w:rsidRPr="00CF6F19" w:rsidRDefault="00CF6F19" w:rsidP="00CF6F19">
      <w:pPr>
        <w:spacing w:after="0"/>
        <w:jc w:val="center"/>
        <w:rPr>
          <w:rFonts w:cs="ADLaM Display"/>
          <w:bCs/>
          <w:lang w:val="en-AU"/>
        </w:rPr>
      </w:pPr>
      <w:r w:rsidRPr="00CF6F19">
        <w:rPr>
          <w:rFonts w:cs="ADLaM Display"/>
          <w:bCs/>
          <w:lang w:val="en-AU"/>
        </w:rPr>
        <w:t> </w:t>
      </w:r>
    </w:p>
    <w:p w14:paraId="502EF54B" w14:textId="619261DC" w:rsidR="00CF6F19" w:rsidRPr="00CF6F19" w:rsidRDefault="00CF6F19" w:rsidP="00CF6F19">
      <w:pPr>
        <w:spacing w:after="0"/>
        <w:jc w:val="center"/>
        <w:rPr>
          <w:rFonts w:cs="ADLaM Display"/>
          <w:bCs/>
          <w:u w:val="single"/>
        </w:rPr>
      </w:pPr>
      <w:r w:rsidRPr="00CF6F19">
        <w:rPr>
          <w:rFonts w:cs="ADLaM Display"/>
          <w:bCs/>
          <w:u w:val="single"/>
        </w:rPr>
        <w:t>c) the other opportunities available under this</w:t>
      </w:r>
      <w:r w:rsidRPr="00CF6F19">
        <w:rPr>
          <w:rFonts w:cs="ADLaM Display"/>
          <w:bCs/>
          <w:u w:val="single"/>
          <w:lang w:val="en-AU"/>
        </w:rPr>
        <w:t xml:space="preserve"> Act for the identification of children and young persons who -</w:t>
      </w:r>
      <w:r w:rsidRPr="00CF6F19">
        <w:rPr>
          <w:rFonts w:cs="ADLaM Display"/>
          <w:bCs/>
          <w:u w:val="single"/>
        </w:rPr>
        <w:t> </w:t>
      </w:r>
    </w:p>
    <w:p w14:paraId="348521D4" w14:textId="77777777" w:rsidR="00CF6F19" w:rsidRPr="00CF6F19" w:rsidRDefault="00CF6F19" w:rsidP="00CF6F19">
      <w:pPr>
        <w:spacing w:after="0"/>
        <w:jc w:val="center"/>
        <w:rPr>
          <w:rFonts w:cs="ADLaM Display"/>
          <w:bCs/>
          <w:u w:val="single"/>
          <w:lang w:val="en-AU"/>
        </w:rPr>
      </w:pPr>
      <w:r w:rsidRPr="00CF6F19">
        <w:rPr>
          <w:rFonts w:cs="ADLaM Display"/>
          <w:bCs/>
          <w:u w:val="single"/>
        </w:rPr>
        <w:t>a) have additional support needs,</w:t>
      </w:r>
    </w:p>
    <w:p w14:paraId="3B4879EF" w14:textId="47C12E15" w:rsidR="00CF6F19" w:rsidRPr="00CF6F19" w:rsidRDefault="00CF6F19" w:rsidP="00CF6F19">
      <w:pPr>
        <w:spacing w:after="0"/>
        <w:jc w:val="center"/>
        <w:rPr>
          <w:rFonts w:cs="ADLaM Display"/>
          <w:bCs/>
          <w:lang w:val="en-AU"/>
        </w:rPr>
      </w:pPr>
      <w:r w:rsidRPr="00CF6F19">
        <w:rPr>
          <w:rFonts w:cs="ADLaM Display"/>
          <w:bCs/>
          <w:lang w:val="en-AU"/>
        </w:rPr>
        <w:t>Children and young person’s needs are identified in a number of ways, and the process of assessment is an ongoing, shared process with partnerships with parents and carers at the forefront. On some occasions health service staff or other partner agencies make children known to Education Services. Other additional support needs may be notified to Education Services by parents themselves or identified by one of a range of staff working closely with the child. </w:t>
      </w:r>
    </w:p>
    <w:p w14:paraId="667A9E76" w14:textId="0BB04CA1" w:rsidR="00CF6F19" w:rsidRPr="00CF6F19" w:rsidRDefault="00CF6F19" w:rsidP="00CF6F19">
      <w:pPr>
        <w:spacing w:after="0"/>
        <w:jc w:val="center"/>
        <w:rPr>
          <w:rFonts w:cs="ADLaM Display"/>
          <w:bCs/>
          <w:lang w:val="en-AU"/>
        </w:rPr>
      </w:pPr>
      <w:r w:rsidRPr="00CF6F19">
        <w:rPr>
          <w:rFonts w:cs="ADLaM Display"/>
          <w:bCs/>
          <w:u w:val="single"/>
        </w:rPr>
        <w:t>b) require, or would require, a co-ordinated</w:t>
      </w:r>
      <w:r w:rsidRPr="00CF6F19">
        <w:rPr>
          <w:rFonts w:cs="ADLaM Display"/>
          <w:bCs/>
          <w:u w:val="single"/>
          <w:lang w:val="en-AU"/>
        </w:rPr>
        <w:t xml:space="preserve"> support plan</w:t>
      </w:r>
      <w:r w:rsidRPr="00CF6F19">
        <w:rPr>
          <w:rFonts w:cs="ADLaM Display"/>
          <w:bCs/>
          <w:lang w:val="en-AU"/>
        </w:rPr>
        <w:t>,</w:t>
      </w:r>
    </w:p>
    <w:p w14:paraId="091E1081" w14:textId="1CBA320C" w:rsidR="00CF6F19" w:rsidRPr="00CF6F19" w:rsidRDefault="00CF6F19" w:rsidP="00CF6F19">
      <w:pPr>
        <w:spacing w:after="0"/>
        <w:jc w:val="center"/>
        <w:rPr>
          <w:rFonts w:cs="ADLaM Display"/>
          <w:bCs/>
          <w:lang w:val="en-AU"/>
        </w:rPr>
      </w:pPr>
      <w:r w:rsidRPr="00CF6F19">
        <w:rPr>
          <w:rFonts w:cs="ADLaM Display"/>
          <w:bCs/>
          <w:lang w:val="en-AU"/>
        </w:rPr>
        <w:t>Some children and young people will have additional support needs arising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co-ordinated support plan.</w:t>
      </w:r>
    </w:p>
    <w:p w14:paraId="7FA826AC" w14:textId="5AEFFD08" w:rsidR="00CF6F19" w:rsidRPr="00CF6F19" w:rsidRDefault="00CF6F19" w:rsidP="00CF6F19">
      <w:pPr>
        <w:spacing w:after="0"/>
        <w:jc w:val="center"/>
        <w:rPr>
          <w:rFonts w:cs="ADLaM Display"/>
          <w:bCs/>
          <w:lang w:val="en-AU"/>
        </w:rPr>
      </w:pPr>
      <w:r w:rsidRPr="00CF6F19">
        <w:rPr>
          <w:rFonts w:cs="ADLaM Display"/>
          <w:bCs/>
          <w:lang w:val="en-AU"/>
        </w:rPr>
        <w:t>The coordinated support plan is a statutory document which ensures regular monitoring and review for those   children and young people who have one. </w:t>
      </w:r>
    </w:p>
    <w:p w14:paraId="70E09895" w14:textId="518A6A9D" w:rsidR="00CF6F19" w:rsidRPr="00CF6F19" w:rsidRDefault="00CF6F19" w:rsidP="00CF6F19">
      <w:pPr>
        <w:spacing w:after="0"/>
        <w:jc w:val="center"/>
        <w:rPr>
          <w:rFonts w:cs="ADLaM Display"/>
          <w:bCs/>
          <w:u w:val="single"/>
          <w:lang w:val="en-AU"/>
        </w:rPr>
      </w:pPr>
      <w:r w:rsidRPr="00CF6F19">
        <w:rPr>
          <w:rFonts w:cs="ADLaM Display"/>
          <w:bCs/>
          <w:u w:val="single"/>
          <w:lang w:val="en-AU"/>
        </w:rPr>
        <w:t>c) the role of parents, children and young persons in the arrangements referred to in paragraph (b),</w:t>
      </w:r>
    </w:p>
    <w:p w14:paraId="098F9D53" w14:textId="24AC4D4F" w:rsidR="00CF6F19" w:rsidRPr="00CF6F19" w:rsidRDefault="00CF6F19" w:rsidP="00CF6F19">
      <w:pPr>
        <w:spacing w:after="0"/>
        <w:jc w:val="center"/>
        <w:rPr>
          <w:rFonts w:cs="ADLaM Display"/>
          <w:bCs/>
          <w:u w:val="single"/>
          <w:lang w:val="en-AU"/>
        </w:rPr>
      </w:pPr>
      <w:r w:rsidRPr="00CF6F19">
        <w:rPr>
          <w:rFonts w:cs="ADLaM Display"/>
          <w:bCs/>
          <w:lang w:val="en-US"/>
        </w:rPr>
        <w:t>You have the right to ask the education authority to establish whether your child needs a coordinated support plan. Your child can make this request themselves, if they are aged 16 or over. You and your child, if they want to, will attend a meeting with staff at their school. Other professionals from different agencies who may be involved in providing support for your child will also attend. If your child does not want to attend meetings or feels unable to, their views must still be sought and considered.</w:t>
      </w:r>
      <w:r w:rsidRPr="00CF6F19">
        <w:rPr>
          <w:rFonts w:cs="ADLaM Display"/>
          <w:bCs/>
          <w:u w:val="single"/>
          <w:lang w:val="en-AU"/>
        </w:rPr>
        <w:t> </w:t>
      </w:r>
    </w:p>
    <w:p w14:paraId="6593376A" w14:textId="69C0FD4C" w:rsidR="00CF6F19" w:rsidRPr="00CF6F19" w:rsidRDefault="00CF6F19" w:rsidP="00CF6F19">
      <w:pPr>
        <w:spacing w:after="0"/>
        <w:jc w:val="center"/>
        <w:rPr>
          <w:rFonts w:cs="ADLaM Display"/>
          <w:bCs/>
          <w:u w:val="single"/>
          <w:lang w:val="en-AU"/>
        </w:rPr>
      </w:pPr>
      <w:r w:rsidRPr="00CF6F19">
        <w:rPr>
          <w:rFonts w:cs="ADLaM Display"/>
          <w:bCs/>
          <w:u w:val="single"/>
          <w:lang w:val="en-AU"/>
        </w:rPr>
        <w:t xml:space="preserve">d) the mediation services provided </w:t>
      </w:r>
    </w:p>
    <w:p w14:paraId="5BC1DB89" w14:textId="7C50080D" w:rsidR="00CF6F19" w:rsidRPr="00CF6F19" w:rsidRDefault="00CF6F19" w:rsidP="00CF6F19">
      <w:pPr>
        <w:spacing w:after="0"/>
        <w:jc w:val="center"/>
        <w:rPr>
          <w:rFonts w:cs="ADLaM Display"/>
          <w:bCs/>
          <w:lang w:val="en-AU"/>
        </w:rPr>
      </w:pPr>
      <w:r w:rsidRPr="00CF6F19">
        <w:rPr>
          <w:rFonts w:cs="ADLaM Display"/>
          <w:bCs/>
          <w:lang w:val="en-AU"/>
        </w:rPr>
        <w:t>Inverclyde’s mediation service can be accessed by contacting Michael Roach, Head of Education at the address below</w:t>
      </w:r>
    </w:p>
    <w:p w14:paraId="3710048A" w14:textId="2FF1BB42" w:rsidR="00CF6F19" w:rsidRPr="00CF6F19" w:rsidRDefault="00CF6F19" w:rsidP="00CF6F19">
      <w:pPr>
        <w:spacing w:after="0"/>
        <w:jc w:val="center"/>
        <w:rPr>
          <w:rFonts w:cs="ADLaM Display"/>
          <w:bCs/>
          <w:u w:val="single"/>
          <w:lang w:val="en-AU"/>
        </w:rPr>
      </w:pPr>
      <w:r w:rsidRPr="00CF6F19">
        <w:rPr>
          <w:rFonts w:cs="ADLaM Display"/>
          <w:bCs/>
          <w:u w:val="single"/>
          <w:lang w:val="en-AU"/>
        </w:rPr>
        <w:t>e) the officer or officers of the authority from whom parents of children having additional support needs, and young persons having such needs, can obtain advice and further information about provision for such needs.</w:t>
      </w:r>
    </w:p>
    <w:p w14:paraId="7C8AFFF1" w14:textId="77777777" w:rsidR="00CF6F19" w:rsidRPr="00CF6F19" w:rsidRDefault="00CF6F19" w:rsidP="00CF6F19">
      <w:pPr>
        <w:spacing w:after="0"/>
        <w:jc w:val="center"/>
        <w:rPr>
          <w:rFonts w:cs="ADLaM Display"/>
          <w:bCs/>
          <w:lang w:val="en-AU"/>
        </w:rPr>
      </w:pPr>
      <w:r w:rsidRPr="00CF6F19">
        <w:rPr>
          <w:rFonts w:cs="ADLaM Display"/>
          <w:bCs/>
          <w:lang w:val="en-AU"/>
        </w:rPr>
        <w:t> </w:t>
      </w:r>
    </w:p>
    <w:p w14:paraId="7B89AA45" w14:textId="0214D80F" w:rsidR="00CF6F19" w:rsidRPr="00CF6F19" w:rsidRDefault="00CF6F19" w:rsidP="00CF6F19">
      <w:pPr>
        <w:spacing w:after="0"/>
        <w:jc w:val="center"/>
        <w:rPr>
          <w:rFonts w:cs="ADLaM Display"/>
          <w:bCs/>
          <w:lang w:val="en-AU"/>
        </w:rPr>
      </w:pPr>
      <w:r w:rsidRPr="00CF6F19">
        <w:rPr>
          <w:rFonts w:cs="ADLaM Display"/>
          <w:bCs/>
          <w:lang w:val="en-AU"/>
        </w:rPr>
        <w:t>For further advice please telephone 01475 712850</w:t>
      </w:r>
    </w:p>
    <w:p w14:paraId="6B5624A8" w14:textId="77777777" w:rsidR="00CF6F19" w:rsidRPr="00CF6F19" w:rsidRDefault="00CF6F19" w:rsidP="00CF6F19">
      <w:pPr>
        <w:spacing w:after="0"/>
        <w:jc w:val="center"/>
        <w:rPr>
          <w:rFonts w:cs="ADLaM Display"/>
          <w:bCs/>
          <w:lang w:val="en-AU"/>
        </w:rPr>
      </w:pPr>
      <w:r w:rsidRPr="00CF6F19">
        <w:rPr>
          <w:rFonts w:cs="ADLaM Display"/>
          <w:bCs/>
          <w:lang w:val="en-AU"/>
        </w:rPr>
        <w:t xml:space="preserve">Or write to; </w:t>
      </w:r>
    </w:p>
    <w:p w14:paraId="62C92A27" w14:textId="77777777" w:rsidR="00CF6F19" w:rsidRPr="00CF6F19" w:rsidRDefault="00CF6F19" w:rsidP="00CF6F19">
      <w:pPr>
        <w:spacing w:after="0"/>
        <w:jc w:val="center"/>
        <w:rPr>
          <w:rFonts w:cs="ADLaM Display"/>
          <w:bCs/>
          <w:lang w:val="en-AU"/>
        </w:rPr>
      </w:pPr>
      <w:r w:rsidRPr="00CF6F19">
        <w:rPr>
          <w:rFonts w:cs="ADLaM Display"/>
          <w:bCs/>
          <w:lang w:val="en-AU"/>
        </w:rPr>
        <w:t>Education Services</w:t>
      </w:r>
    </w:p>
    <w:p w14:paraId="5A631460" w14:textId="31CC3A64" w:rsidR="00CF6F19" w:rsidRPr="00CF6F19" w:rsidRDefault="00CF6F19" w:rsidP="00CF6F19">
      <w:pPr>
        <w:spacing w:after="0"/>
        <w:jc w:val="center"/>
        <w:rPr>
          <w:rFonts w:cs="ADLaM Display"/>
          <w:bCs/>
          <w:lang w:val="en-AU"/>
        </w:rPr>
      </w:pPr>
      <w:r w:rsidRPr="00CF6F19">
        <w:rPr>
          <w:rFonts w:cs="ADLaM Display"/>
          <w:bCs/>
          <w:lang w:val="en-AU"/>
        </w:rPr>
        <w:t>Wallace Place</w:t>
      </w:r>
    </w:p>
    <w:p w14:paraId="26118A88" w14:textId="681E82E5" w:rsidR="00CF6F19" w:rsidRPr="00CF6F19" w:rsidRDefault="00CF6F19" w:rsidP="00CF6F19">
      <w:pPr>
        <w:spacing w:after="0"/>
        <w:jc w:val="center"/>
        <w:rPr>
          <w:rFonts w:cs="ADLaM Display"/>
          <w:bCs/>
          <w:lang w:val="en-AU"/>
        </w:rPr>
      </w:pPr>
      <w:r w:rsidRPr="00CF6F19">
        <w:rPr>
          <w:rFonts w:cs="ADLaM Display"/>
          <w:bCs/>
          <w:lang w:val="en-AU"/>
        </w:rPr>
        <w:t>GREENOCK PA15 1JB</w:t>
      </w:r>
    </w:p>
    <w:p w14:paraId="09FC4D37" w14:textId="7B6AC6F2" w:rsidR="00CF6F19" w:rsidRPr="00CF6F19" w:rsidRDefault="00CF6F19" w:rsidP="00CF6F19">
      <w:pPr>
        <w:spacing w:after="0"/>
        <w:jc w:val="center"/>
        <w:rPr>
          <w:rFonts w:cs="ADLaM Display"/>
          <w:bCs/>
          <w:lang w:val="en-AU"/>
        </w:rPr>
      </w:pPr>
      <w:r w:rsidRPr="00CF6F19">
        <w:rPr>
          <w:rFonts w:cs="ADLaM Display"/>
          <w:bCs/>
          <w:lang w:val="en-AU"/>
        </w:rPr>
        <w:t> </w:t>
      </w:r>
    </w:p>
    <w:p w14:paraId="2F2AE73C" w14:textId="101E7036" w:rsidR="00CF6F19" w:rsidRPr="00CF6F19" w:rsidRDefault="00CF6F19" w:rsidP="00CF6F19">
      <w:pPr>
        <w:spacing w:after="0"/>
        <w:jc w:val="center"/>
        <w:rPr>
          <w:rFonts w:cs="ADLaM Display"/>
        </w:rPr>
      </w:pPr>
      <w:r w:rsidRPr="00CF6F19">
        <w:rPr>
          <w:rFonts w:cs="ADLaM Display"/>
          <w:bCs/>
          <w:lang w:val="en-AU"/>
        </w:rPr>
        <w:t>More information is available at www.enquire.co.uk   /   www.siaa.org.uk   /   www.sclc.org.uk</w:t>
      </w:r>
    </w:p>
    <w:p w14:paraId="7F5C218D" w14:textId="20D5F7DD" w:rsidR="00646CDF" w:rsidRDefault="00CC5896" w:rsidP="008745C9">
      <w:pPr>
        <w:spacing w:after="0"/>
        <w:jc w:val="center"/>
        <w:rPr>
          <w:rFonts w:cs="ADLaM Display"/>
          <w:b/>
          <w:bCs/>
          <w:color w:val="153D63" w:themeColor="text2" w:themeTint="E6"/>
          <w:sz w:val="28"/>
          <w:szCs w:val="28"/>
          <w:u w:val="single"/>
        </w:rPr>
      </w:pPr>
      <w:r w:rsidRPr="00640FAE">
        <w:rPr>
          <w:rFonts w:cs="ADLaM Display"/>
          <w:b/>
          <w:bCs/>
          <w:noProof/>
          <w:color w:val="153D63" w:themeColor="text2" w:themeTint="E6"/>
          <w:u w:val="single"/>
          <w:lang w:eastAsia="en-GB"/>
        </w:rPr>
        <w:drawing>
          <wp:anchor distT="0" distB="0" distL="114300" distR="114300" simplePos="0" relativeHeight="251687936" behindDoc="0" locked="0" layoutInCell="1" allowOverlap="1" wp14:anchorId="5427909E" wp14:editId="42F8CE75">
            <wp:simplePos x="0" y="0"/>
            <wp:positionH relativeFrom="margin">
              <wp:align>right</wp:align>
            </wp:positionH>
            <wp:positionV relativeFrom="paragraph">
              <wp:posOffset>263525</wp:posOffset>
            </wp:positionV>
            <wp:extent cx="5731510" cy="1515745"/>
            <wp:effectExtent l="0" t="0" r="2540" b="8255"/>
            <wp:wrapSquare wrapText="bothSides"/>
            <wp:docPr id="1314303848" name="Picture 1" descr="A group of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03848" name="Picture 1" descr="A group of cartoon character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731510" cy="1515745"/>
                    </a:xfrm>
                    <a:prstGeom prst="rect">
                      <a:avLst/>
                    </a:prstGeom>
                  </pic:spPr>
                </pic:pic>
              </a:graphicData>
            </a:graphic>
            <wp14:sizeRelH relativeFrom="page">
              <wp14:pctWidth>0</wp14:pctWidth>
            </wp14:sizeRelH>
            <wp14:sizeRelV relativeFrom="page">
              <wp14:pctHeight>0</wp14:pctHeight>
            </wp14:sizeRelV>
          </wp:anchor>
        </w:drawing>
      </w:r>
    </w:p>
    <w:p w14:paraId="67B92B92" w14:textId="3D37CD91" w:rsidR="00646CDF" w:rsidRDefault="00646CDF" w:rsidP="008745C9">
      <w:pPr>
        <w:spacing w:after="0"/>
        <w:jc w:val="center"/>
        <w:rPr>
          <w:rFonts w:cs="ADLaM Display"/>
          <w:b/>
          <w:bCs/>
          <w:color w:val="153D63" w:themeColor="text2" w:themeTint="E6"/>
          <w:sz w:val="28"/>
          <w:szCs w:val="28"/>
          <w:u w:val="single"/>
        </w:rPr>
      </w:pPr>
    </w:p>
    <w:p w14:paraId="0C05CAA1" w14:textId="71129960" w:rsidR="00646CDF" w:rsidRDefault="00646CDF" w:rsidP="008745C9">
      <w:pPr>
        <w:spacing w:after="0"/>
        <w:jc w:val="center"/>
        <w:rPr>
          <w:rFonts w:cs="ADLaM Display"/>
          <w:b/>
          <w:bCs/>
          <w:color w:val="153D63" w:themeColor="text2" w:themeTint="E6"/>
          <w:sz w:val="28"/>
          <w:szCs w:val="28"/>
          <w:u w:val="single"/>
        </w:rPr>
      </w:pPr>
    </w:p>
    <w:p w14:paraId="7192F53A" w14:textId="1CB82CEA" w:rsidR="001A2A13" w:rsidRDefault="001A2A13" w:rsidP="008745C9">
      <w:pPr>
        <w:spacing w:after="0"/>
        <w:jc w:val="center"/>
        <w:rPr>
          <w:rFonts w:cs="ADLaM Display"/>
          <w:b/>
          <w:bCs/>
          <w:color w:val="153D63" w:themeColor="text2" w:themeTint="E6"/>
          <w:sz w:val="28"/>
          <w:szCs w:val="28"/>
          <w:u w:val="single"/>
        </w:rPr>
      </w:pPr>
    </w:p>
    <w:p w14:paraId="609FC846" w14:textId="77777777" w:rsidR="001A2A13" w:rsidRDefault="001A2A13" w:rsidP="008745C9">
      <w:pPr>
        <w:spacing w:after="0"/>
        <w:jc w:val="center"/>
        <w:rPr>
          <w:rFonts w:cs="ADLaM Display"/>
          <w:b/>
          <w:bCs/>
          <w:color w:val="153D63" w:themeColor="text2" w:themeTint="E6"/>
          <w:sz w:val="28"/>
          <w:szCs w:val="28"/>
          <w:u w:val="single"/>
        </w:rPr>
      </w:pPr>
    </w:p>
    <w:p w14:paraId="22442020" w14:textId="77777777" w:rsidR="00646CDF" w:rsidRDefault="00646CDF" w:rsidP="008745C9">
      <w:pPr>
        <w:spacing w:after="0"/>
        <w:jc w:val="center"/>
        <w:rPr>
          <w:rFonts w:cs="ADLaM Display"/>
          <w:b/>
          <w:bCs/>
          <w:color w:val="153D63" w:themeColor="text2" w:themeTint="E6"/>
          <w:sz w:val="28"/>
          <w:szCs w:val="28"/>
          <w:u w:val="single"/>
        </w:rPr>
      </w:pPr>
    </w:p>
    <w:p w14:paraId="091D00F6" w14:textId="74456B09" w:rsidR="008745C9" w:rsidRDefault="00646CDF" w:rsidP="008745C9">
      <w:pPr>
        <w:spacing w:after="0"/>
        <w:jc w:val="center"/>
        <w:rPr>
          <w:rFonts w:cs="ADLaM Display"/>
          <w:b/>
          <w:bCs/>
          <w:color w:val="153D63" w:themeColor="text2" w:themeTint="E6"/>
          <w:sz w:val="28"/>
          <w:szCs w:val="28"/>
          <w:u w:val="single"/>
        </w:rPr>
      </w:pPr>
      <w:r>
        <w:rPr>
          <w:rFonts w:cs="ADLaM Display"/>
          <w:b/>
          <w:bCs/>
          <w:color w:val="153D63" w:themeColor="text2" w:themeTint="E6"/>
          <w:sz w:val="28"/>
          <w:szCs w:val="28"/>
          <w:u w:val="single"/>
        </w:rPr>
        <w:t>EQUALITIES STATEMENT</w:t>
      </w:r>
    </w:p>
    <w:p w14:paraId="078CB4B4" w14:textId="77777777" w:rsidR="008745C9" w:rsidRPr="008745C9" w:rsidRDefault="008745C9" w:rsidP="008745C9">
      <w:pPr>
        <w:spacing w:after="0"/>
        <w:jc w:val="center"/>
        <w:rPr>
          <w:rFonts w:cs="ADLaM Display"/>
          <w:b/>
          <w:bCs/>
          <w:color w:val="153D63" w:themeColor="text2" w:themeTint="E6"/>
          <w:sz w:val="28"/>
          <w:szCs w:val="28"/>
          <w:u w:val="single"/>
        </w:rPr>
      </w:pPr>
    </w:p>
    <w:p w14:paraId="44E028ED" w14:textId="7D5B7705" w:rsidR="008745C9" w:rsidRPr="008745C9" w:rsidRDefault="008745C9" w:rsidP="008745C9">
      <w:pPr>
        <w:spacing w:after="0"/>
        <w:jc w:val="center"/>
        <w:rPr>
          <w:rFonts w:cs="ADLaM Display"/>
        </w:rPr>
      </w:pPr>
      <w:r w:rsidRPr="008745C9">
        <w:rPr>
          <w:rFonts w:cs="ADLaM Display"/>
        </w:rPr>
        <w:t xml:space="preserve"> ‘Inverclyde Education Service is committed to ensuring that no children or members of staff or service users receive less favourable treatment on any ground including age, gender reassignment, pregnancy and maternity, race, disability, sex, sexual orientation, marriage and civil partnership, religion or belief. We have a moral, social and legal obligation to mainstream and put equality at the heart of everything we do. </w:t>
      </w:r>
    </w:p>
    <w:p w14:paraId="668EDC7E" w14:textId="77777777" w:rsidR="008745C9" w:rsidRPr="008745C9" w:rsidRDefault="008745C9" w:rsidP="008745C9">
      <w:pPr>
        <w:spacing w:after="0"/>
        <w:jc w:val="center"/>
        <w:rPr>
          <w:rFonts w:cs="ADLaM Display"/>
        </w:rPr>
      </w:pPr>
      <w:r w:rsidRPr="008745C9">
        <w:rPr>
          <w:rFonts w:cs="ADLaM Display"/>
        </w:rPr>
        <w:t> </w:t>
      </w:r>
    </w:p>
    <w:p w14:paraId="11ADCA28" w14:textId="22F3783D" w:rsidR="008745C9" w:rsidRPr="008745C9" w:rsidRDefault="008745C9" w:rsidP="008745C9">
      <w:pPr>
        <w:spacing w:after="0"/>
        <w:jc w:val="center"/>
        <w:rPr>
          <w:rFonts w:cs="ADLaM Display"/>
        </w:rPr>
      </w:pPr>
      <w:r w:rsidRPr="008745C9">
        <w:rPr>
          <w:rFonts w:cs="ADLaM Display"/>
        </w:rPr>
        <w:t xml:space="preserve">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w:t>
      </w:r>
      <w:r w:rsidR="00646CDF">
        <w:rPr>
          <w:rFonts w:cs="ADLaM Display"/>
        </w:rPr>
        <w:t>their full potential to develop</w:t>
      </w:r>
      <w:r w:rsidRPr="008745C9">
        <w:rPr>
          <w:rFonts w:cs="ADLaM Display"/>
        </w:rPr>
        <w:t xml:space="preserve"> physically, emotionally and academically. Finally, we believe that equality and inclusion should be a given right, where everyone is valued and treated with respect.’ </w:t>
      </w:r>
    </w:p>
    <w:p w14:paraId="53312816" w14:textId="77777777" w:rsidR="008745C9" w:rsidRPr="008745C9" w:rsidRDefault="008745C9" w:rsidP="008745C9">
      <w:pPr>
        <w:spacing w:after="0"/>
        <w:jc w:val="center"/>
        <w:rPr>
          <w:rFonts w:cs="ADLaM Display"/>
        </w:rPr>
      </w:pPr>
      <w:r w:rsidRPr="008745C9">
        <w:rPr>
          <w:rFonts w:cs="ADLaM Display"/>
        </w:rPr>
        <w:t> </w:t>
      </w:r>
    </w:p>
    <w:p w14:paraId="1FDBBFBE" w14:textId="77777777" w:rsidR="008745C9" w:rsidRDefault="008745C9" w:rsidP="008745C9">
      <w:pPr>
        <w:spacing w:after="0"/>
        <w:jc w:val="center"/>
        <w:rPr>
          <w:rFonts w:cs="ADLaM Display"/>
        </w:rPr>
      </w:pPr>
      <w:r w:rsidRPr="008745C9">
        <w:rPr>
          <w:rFonts w:cs="ADLaM Display"/>
        </w:rPr>
        <w:t>In meeting the needs of all our pupils we will demonstrate no discrimination on the basis of race, gender, disability, sexual orientation, religion or belief. This encompasses curricular, extracurricular and playroom activities and is foremost in the    attitudes which we develop in our pupils</w:t>
      </w:r>
    </w:p>
    <w:p w14:paraId="7637E96C" w14:textId="77777777" w:rsidR="008745C9" w:rsidRDefault="008745C9" w:rsidP="008745C9">
      <w:pPr>
        <w:spacing w:after="0"/>
        <w:jc w:val="center"/>
        <w:rPr>
          <w:rFonts w:cs="ADLaM Display"/>
        </w:rPr>
      </w:pPr>
    </w:p>
    <w:p w14:paraId="371E7B25" w14:textId="77777777" w:rsidR="008745C9" w:rsidRDefault="008745C9" w:rsidP="008745C9">
      <w:pPr>
        <w:spacing w:after="0"/>
        <w:jc w:val="center"/>
        <w:rPr>
          <w:rFonts w:cs="ADLaM Display"/>
        </w:rPr>
      </w:pPr>
    </w:p>
    <w:p w14:paraId="389BBEAA" w14:textId="77777777" w:rsidR="008745C9" w:rsidRDefault="008745C9" w:rsidP="008745C9">
      <w:pPr>
        <w:spacing w:after="0"/>
        <w:jc w:val="center"/>
        <w:rPr>
          <w:rFonts w:cs="ADLaM Display"/>
        </w:rPr>
      </w:pPr>
    </w:p>
    <w:p w14:paraId="580FB2D5" w14:textId="32F4C0F8" w:rsidR="008745C9" w:rsidRDefault="00CC5896" w:rsidP="008745C9">
      <w:pPr>
        <w:spacing w:after="0"/>
        <w:jc w:val="center"/>
        <w:rPr>
          <w:rFonts w:cs="ADLaM Display"/>
        </w:rPr>
      </w:pPr>
      <w:r>
        <w:rPr>
          <w:rFonts w:ascii="Times New Roman" w:hAnsi="Times New Roman" w:cs="Times New Roman"/>
          <w:noProof/>
          <w:kern w:val="0"/>
          <w:lang w:eastAsia="en-GB"/>
          <w14:ligatures w14:val="none"/>
        </w:rPr>
        <w:drawing>
          <wp:anchor distT="0" distB="0" distL="114300" distR="114300" simplePos="0" relativeHeight="251697152" behindDoc="0" locked="0" layoutInCell="1" allowOverlap="1" wp14:anchorId="13605652" wp14:editId="718E3FC0">
            <wp:simplePos x="0" y="0"/>
            <wp:positionH relativeFrom="margin">
              <wp:align>center</wp:align>
            </wp:positionH>
            <wp:positionV relativeFrom="paragraph">
              <wp:posOffset>6985</wp:posOffset>
            </wp:positionV>
            <wp:extent cx="2517140" cy="2127250"/>
            <wp:effectExtent l="0" t="0" r="0" b="6350"/>
            <wp:wrapSquare wrapText="bothSides"/>
            <wp:docPr id="794294276" name="Picture 19" descr="Image result for equal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qual opportunit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7140" cy="212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6F5D2" w14:textId="77777777" w:rsidR="008745C9" w:rsidRDefault="008745C9" w:rsidP="008745C9">
      <w:pPr>
        <w:spacing w:after="0"/>
        <w:jc w:val="center"/>
        <w:rPr>
          <w:rFonts w:cs="ADLaM Display"/>
        </w:rPr>
      </w:pPr>
    </w:p>
    <w:p w14:paraId="3437037E" w14:textId="5129281D" w:rsidR="008745C9" w:rsidRDefault="008745C9" w:rsidP="008745C9">
      <w:pPr>
        <w:spacing w:after="0"/>
        <w:jc w:val="center"/>
        <w:rPr>
          <w:rFonts w:cs="ADLaM Display"/>
        </w:rPr>
      </w:pPr>
    </w:p>
    <w:p w14:paraId="029C9352" w14:textId="1903738B" w:rsidR="008745C9" w:rsidRDefault="008745C9" w:rsidP="008745C9">
      <w:pPr>
        <w:spacing w:after="0"/>
        <w:jc w:val="center"/>
        <w:rPr>
          <w:rFonts w:cs="ADLaM Display"/>
        </w:rPr>
      </w:pPr>
    </w:p>
    <w:p w14:paraId="7B4EF4F4" w14:textId="5A07E1F3" w:rsidR="008745C9" w:rsidRDefault="008745C9" w:rsidP="008745C9">
      <w:pPr>
        <w:spacing w:after="0"/>
        <w:jc w:val="center"/>
        <w:rPr>
          <w:rFonts w:cs="ADLaM Display"/>
        </w:rPr>
      </w:pPr>
    </w:p>
    <w:p w14:paraId="7B463B87" w14:textId="7F53E909" w:rsidR="008745C9" w:rsidRDefault="008745C9" w:rsidP="008745C9">
      <w:pPr>
        <w:spacing w:after="0"/>
        <w:jc w:val="center"/>
        <w:rPr>
          <w:rFonts w:cs="ADLaM Display"/>
        </w:rPr>
      </w:pPr>
    </w:p>
    <w:p w14:paraId="0C9E3039" w14:textId="642B29FB" w:rsidR="008745C9" w:rsidRDefault="008745C9" w:rsidP="008745C9">
      <w:pPr>
        <w:spacing w:after="0"/>
        <w:jc w:val="center"/>
        <w:rPr>
          <w:rFonts w:cs="ADLaM Display"/>
        </w:rPr>
      </w:pPr>
    </w:p>
    <w:p w14:paraId="1A21B891" w14:textId="3C97353F" w:rsidR="008745C9" w:rsidRDefault="008745C9" w:rsidP="008745C9">
      <w:pPr>
        <w:spacing w:after="0"/>
        <w:jc w:val="center"/>
        <w:rPr>
          <w:rFonts w:cs="ADLaM Display"/>
        </w:rPr>
      </w:pPr>
    </w:p>
    <w:p w14:paraId="48F44165" w14:textId="77777777" w:rsidR="008745C9" w:rsidRDefault="008745C9" w:rsidP="008745C9">
      <w:pPr>
        <w:spacing w:after="0"/>
        <w:jc w:val="center"/>
        <w:rPr>
          <w:rFonts w:cs="ADLaM Display"/>
        </w:rPr>
      </w:pPr>
    </w:p>
    <w:p w14:paraId="351BF7BA" w14:textId="5F34FA71" w:rsidR="008745C9" w:rsidRDefault="008745C9" w:rsidP="008745C9">
      <w:pPr>
        <w:spacing w:after="0"/>
        <w:jc w:val="center"/>
        <w:rPr>
          <w:rFonts w:cs="ADLaM Display"/>
        </w:rPr>
      </w:pPr>
    </w:p>
    <w:p w14:paraId="259992B9" w14:textId="77777777" w:rsidR="008745C9" w:rsidRDefault="008745C9" w:rsidP="008745C9">
      <w:pPr>
        <w:spacing w:after="0"/>
        <w:jc w:val="center"/>
        <w:rPr>
          <w:rFonts w:cs="ADLaM Display"/>
        </w:rPr>
      </w:pPr>
    </w:p>
    <w:p w14:paraId="517D583B" w14:textId="51C0F4D5" w:rsidR="008745C9" w:rsidRDefault="008745C9" w:rsidP="008745C9">
      <w:pPr>
        <w:spacing w:after="0"/>
        <w:jc w:val="center"/>
        <w:rPr>
          <w:rFonts w:cs="ADLaM Display"/>
        </w:rPr>
      </w:pPr>
    </w:p>
    <w:p w14:paraId="593601DE" w14:textId="3D16FB9B" w:rsidR="008745C9" w:rsidRDefault="008745C9" w:rsidP="008745C9">
      <w:pPr>
        <w:spacing w:after="0"/>
        <w:jc w:val="center"/>
        <w:rPr>
          <w:rFonts w:cs="ADLaM Display"/>
        </w:rPr>
      </w:pPr>
    </w:p>
    <w:p w14:paraId="35BF4F96" w14:textId="77777777" w:rsidR="00CC5896" w:rsidRDefault="00CC5896" w:rsidP="008745C9">
      <w:pPr>
        <w:spacing w:after="0"/>
        <w:jc w:val="center"/>
        <w:rPr>
          <w:rFonts w:cs="ADLaM Display"/>
        </w:rPr>
      </w:pPr>
    </w:p>
    <w:p w14:paraId="7B8F668E" w14:textId="77777777" w:rsidR="008745C9" w:rsidRDefault="008745C9" w:rsidP="008745C9">
      <w:pPr>
        <w:spacing w:after="0"/>
        <w:jc w:val="center"/>
        <w:rPr>
          <w:rFonts w:cs="ADLaM Display"/>
        </w:rPr>
      </w:pPr>
    </w:p>
    <w:p w14:paraId="0F22E84F" w14:textId="666E45C2" w:rsidR="008745C9" w:rsidRDefault="008745C9" w:rsidP="008745C9">
      <w:pPr>
        <w:spacing w:after="0"/>
        <w:jc w:val="center"/>
        <w:rPr>
          <w:rFonts w:cs="ADLaM Display"/>
          <w:b/>
          <w:bCs/>
          <w:color w:val="153D63" w:themeColor="text2" w:themeTint="E6"/>
          <w:sz w:val="28"/>
          <w:szCs w:val="28"/>
          <w:u w:val="single"/>
        </w:rPr>
      </w:pPr>
    </w:p>
    <w:p w14:paraId="6BAFE15A" w14:textId="3267D9B1" w:rsidR="00640FAE" w:rsidRPr="00640FAE" w:rsidRDefault="00646CDF" w:rsidP="00640FAE">
      <w:pPr>
        <w:spacing w:after="0"/>
        <w:jc w:val="center"/>
        <w:rPr>
          <w:rFonts w:cs="ADLaM Display"/>
          <w:b/>
          <w:bCs/>
          <w:color w:val="153D63" w:themeColor="text2" w:themeTint="E6"/>
          <w:sz w:val="28"/>
          <w:szCs w:val="28"/>
          <w:u w:val="single"/>
        </w:rPr>
      </w:pPr>
      <w:r>
        <w:rPr>
          <w:rFonts w:cs="ADLaM Display"/>
          <w:b/>
          <w:bCs/>
          <w:color w:val="153D63" w:themeColor="text2" w:themeTint="E6"/>
          <w:sz w:val="28"/>
          <w:szCs w:val="28"/>
          <w:u w:val="single"/>
        </w:rPr>
        <w:t>THE CATERPILLAR ROOM</w:t>
      </w:r>
    </w:p>
    <w:p w14:paraId="5565351A" w14:textId="024B405B" w:rsidR="00640FAE" w:rsidRPr="00640FAE" w:rsidRDefault="008745C9" w:rsidP="00640FAE">
      <w:pPr>
        <w:spacing w:after="0"/>
        <w:jc w:val="center"/>
        <w:rPr>
          <w:rFonts w:cs="ADLaM Display"/>
        </w:rPr>
      </w:pPr>
      <w:r>
        <w:rPr>
          <w:noProof/>
          <w:lang w:eastAsia="en-GB"/>
        </w:rPr>
        <w:drawing>
          <wp:anchor distT="0" distB="0" distL="114300" distR="114300" simplePos="0" relativeHeight="251692032" behindDoc="0" locked="0" layoutInCell="1" allowOverlap="1" wp14:anchorId="7E718D41" wp14:editId="5ADBB091">
            <wp:simplePos x="0" y="0"/>
            <wp:positionH relativeFrom="column">
              <wp:posOffset>-361950</wp:posOffset>
            </wp:positionH>
            <wp:positionV relativeFrom="paragraph">
              <wp:posOffset>205740</wp:posOffset>
            </wp:positionV>
            <wp:extent cx="2590800" cy="1943100"/>
            <wp:effectExtent l="0" t="0" r="0" b="0"/>
            <wp:wrapSquare wrapText="bothSides"/>
            <wp:docPr id="746562421" name="Picture 15" descr="A group of kids playing in a play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62421" name="Picture 15" descr="A group of kids playing in a playroom&#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FAE" w:rsidRPr="00640FAE">
        <w:rPr>
          <w:rFonts w:cs="ADLaM Display"/>
        </w:rPr>
        <w:t> </w:t>
      </w:r>
    </w:p>
    <w:p w14:paraId="32276A02" w14:textId="6B36FDA8" w:rsidR="00640FAE" w:rsidRPr="00640FAE" w:rsidRDefault="00640FAE" w:rsidP="00640FAE">
      <w:pPr>
        <w:spacing w:after="0"/>
        <w:jc w:val="center"/>
        <w:rPr>
          <w:rFonts w:cs="ADLaM Display"/>
        </w:rPr>
      </w:pPr>
      <w:r w:rsidRPr="00640FAE">
        <w:rPr>
          <w:rFonts w:cs="ADLaM Display"/>
        </w:rPr>
        <w:t>The Caterpillar roo</w:t>
      </w:r>
      <w:r w:rsidR="00646CDF">
        <w:rPr>
          <w:rFonts w:cs="ADLaM Display"/>
        </w:rPr>
        <w:t xml:space="preserve">m offers high quality care and </w:t>
      </w:r>
      <w:r w:rsidRPr="00640FAE">
        <w:rPr>
          <w:rFonts w:cs="ADLaM Display"/>
        </w:rPr>
        <w:t>education for chi</w:t>
      </w:r>
      <w:r w:rsidR="00646CDF">
        <w:rPr>
          <w:rFonts w:cs="ADLaM Display"/>
        </w:rPr>
        <w:t xml:space="preserve">ldren aged 2 to 3 years, in an </w:t>
      </w:r>
      <w:r w:rsidRPr="00640FAE">
        <w:rPr>
          <w:rFonts w:cs="ADLaM Display"/>
        </w:rPr>
        <w:t>exciting, stimulating and caring environment.</w:t>
      </w:r>
      <w:r>
        <w:rPr>
          <w:rFonts w:cs="ADLaM Display"/>
        </w:rPr>
        <w:t xml:space="preserve"> This may be your child’s first experience of an early years setting or being away from home, e</w:t>
      </w:r>
      <w:r w:rsidRPr="00640FAE">
        <w:rPr>
          <w:rFonts w:cs="ADLaM Display"/>
        </w:rPr>
        <w:t>ach child has a ‘special person’ called a keyworker. Your child’s keyworker will develop a caring and nurturing rela</w:t>
      </w:r>
      <w:r w:rsidR="00646CDF">
        <w:rPr>
          <w:rFonts w:cs="ADLaM Display"/>
        </w:rPr>
        <w:t>tionship with your child</w:t>
      </w:r>
      <w:r w:rsidRPr="00640FAE">
        <w:rPr>
          <w:rFonts w:cs="ADLaM Display"/>
        </w:rPr>
        <w:t>. They will work alongside you to ensur</w:t>
      </w:r>
      <w:r w:rsidR="00646CDF">
        <w:rPr>
          <w:rFonts w:cs="ADLaM Display"/>
        </w:rPr>
        <w:t xml:space="preserve">e that your child’s individual </w:t>
      </w:r>
      <w:r w:rsidRPr="00640FAE">
        <w:rPr>
          <w:rFonts w:cs="ADLaM Display"/>
        </w:rPr>
        <w:t xml:space="preserve">needs are supported and enable your child to thrive in </w:t>
      </w:r>
      <w:r w:rsidR="00646CDF">
        <w:rPr>
          <w:rFonts w:cs="ADLaM Display"/>
        </w:rPr>
        <w:t>meeting the challenges of early</w:t>
      </w:r>
      <w:r w:rsidRPr="00640FAE">
        <w:rPr>
          <w:rFonts w:cs="ADLaM Display"/>
        </w:rPr>
        <w:t xml:space="preserve"> learning.</w:t>
      </w:r>
      <w:r>
        <w:rPr>
          <w:rFonts w:cs="ADLaM Display"/>
        </w:rPr>
        <w:t xml:space="preserve"> </w:t>
      </w:r>
      <w:r w:rsidRPr="00640FAE">
        <w:rPr>
          <w:rFonts w:cs="ADLaM Display"/>
        </w:rPr>
        <w:t>The Caterpillar playroom is bright and airy and provides lots of exciting o</w:t>
      </w:r>
      <w:r w:rsidR="00646CDF">
        <w:rPr>
          <w:rFonts w:cs="ADLaM Display"/>
        </w:rPr>
        <w:t xml:space="preserve">pportunities for your child to </w:t>
      </w:r>
      <w:r w:rsidRPr="00640FAE">
        <w:rPr>
          <w:rFonts w:cs="ADLaM Display"/>
        </w:rPr>
        <w:t>explore, experiment</w:t>
      </w:r>
      <w:r w:rsidR="00646CDF">
        <w:rPr>
          <w:rFonts w:cs="ADLaM Display"/>
        </w:rPr>
        <w:t xml:space="preserve"> and investigate. Children are </w:t>
      </w:r>
      <w:r w:rsidRPr="00640FAE">
        <w:rPr>
          <w:rFonts w:cs="ADLaM Display"/>
        </w:rPr>
        <w:t>encouraged to be independent, making</w:t>
      </w:r>
      <w:r w:rsidR="00646CDF">
        <w:rPr>
          <w:rFonts w:cs="ADLaM Display"/>
        </w:rPr>
        <w:t xml:space="preserve"> their own choices about their </w:t>
      </w:r>
      <w:r w:rsidRPr="00640FAE">
        <w:rPr>
          <w:rFonts w:cs="ADLaM Display"/>
        </w:rPr>
        <w:t>learning. A variety of natural resources are provided to stimulate your child’s natural curiosity when making sense of the world around them.</w:t>
      </w:r>
    </w:p>
    <w:p w14:paraId="2D1A960F" w14:textId="2E2390E3" w:rsidR="00640FAE" w:rsidRPr="00640FAE" w:rsidRDefault="00640FAE" w:rsidP="00640FAE">
      <w:pPr>
        <w:spacing w:after="0"/>
        <w:jc w:val="center"/>
        <w:rPr>
          <w:rFonts w:cs="ADLaM Display"/>
        </w:rPr>
      </w:pPr>
      <w:r w:rsidRPr="00640FAE">
        <w:rPr>
          <w:rFonts w:cs="ADLaM Display"/>
        </w:rPr>
        <w:t> </w:t>
      </w:r>
    </w:p>
    <w:p w14:paraId="6FFB944A" w14:textId="2359A362" w:rsidR="00640FAE" w:rsidRPr="00640FAE" w:rsidRDefault="00CC5896" w:rsidP="00640FAE">
      <w:pPr>
        <w:spacing w:after="0"/>
        <w:jc w:val="center"/>
        <w:rPr>
          <w:rFonts w:cs="ADLaM Display"/>
          <w:b/>
          <w:bCs/>
          <w:color w:val="153D63" w:themeColor="text2" w:themeTint="E6"/>
          <w:sz w:val="28"/>
          <w:szCs w:val="28"/>
          <w:u w:val="single"/>
        </w:rPr>
      </w:pPr>
      <w:r w:rsidRPr="00CC5896">
        <w:rPr>
          <w:noProof/>
          <w:lang w:eastAsia="en-GB"/>
        </w:rPr>
        <w:drawing>
          <wp:anchor distT="0" distB="0" distL="114300" distR="114300" simplePos="0" relativeHeight="251723776" behindDoc="0" locked="0" layoutInCell="1" allowOverlap="1" wp14:anchorId="439D0D2B" wp14:editId="285657BD">
            <wp:simplePos x="0" y="0"/>
            <wp:positionH relativeFrom="column">
              <wp:posOffset>-257175</wp:posOffset>
            </wp:positionH>
            <wp:positionV relativeFrom="paragraph">
              <wp:posOffset>198755</wp:posOffset>
            </wp:positionV>
            <wp:extent cx="1447800" cy="1085850"/>
            <wp:effectExtent l="0" t="0" r="0" b="0"/>
            <wp:wrapSquare wrapText="bothSides"/>
            <wp:docPr id="1" name="Picture 1" descr="C:\Users\anc809\Downloads\3700eb68-cbbc-4985-9575-d74996d3281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c809\Downloads\3700eb68-cbbc-4985-9575-d74996d3281d.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6CDF">
        <w:rPr>
          <w:rFonts w:cs="ADLaM Display"/>
          <w:b/>
          <w:bCs/>
          <w:color w:val="153D63" w:themeColor="text2" w:themeTint="E6"/>
          <w:sz w:val="28"/>
          <w:szCs w:val="28"/>
          <w:u w:val="single"/>
        </w:rPr>
        <w:t>OUTDOOR LEARNING</w:t>
      </w:r>
    </w:p>
    <w:p w14:paraId="2174C8BB" w14:textId="3E690C70" w:rsidR="00640FAE" w:rsidRPr="00640FAE" w:rsidRDefault="00640FAE" w:rsidP="00640FAE">
      <w:pPr>
        <w:spacing w:after="0"/>
        <w:jc w:val="center"/>
        <w:rPr>
          <w:rFonts w:cs="ADLaM Display"/>
        </w:rPr>
      </w:pPr>
      <w:r w:rsidRPr="00640FAE">
        <w:rPr>
          <w:rFonts w:cs="ADLaM Display"/>
        </w:rPr>
        <w:t>Children in the Caterpillar room access our outdoor space every day.  This helps develo</w:t>
      </w:r>
      <w:r>
        <w:rPr>
          <w:rFonts w:cs="ADLaM Display"/>
        </w:rPr>
        <w:t>p</w:t>
      </w:r>
      <w:r w:rsidR="00646CDF">
        <w:rPr>
          <w:rFonts w:cs="ADLaM Display"/>
        </w:rPr>
        <w:t xml:space="preserve"> </w:t>
      </w:r>
      <w:r w:rsidR="002204BF" w:rsidRPr="00640FAE">
        <w:rPr>
          <w:rFonts w:cs="ADLaM Display"/>
        </w:rPr>
        <w:t>important physical</w:t>
      </w:r>
      <w:r w:rsidRPr="00640FAE">
        <w:rPr>
          <w:rFonts w:cs="ADLaM Display"/>
        </w:rPr>
        <w:t xml:space="preserve"> skills, confidence and the ability to take and manage risks in a safe environ</w:t>
      </w:r>
      <w:r w:rsidR="00646CDF">
        <w:rPr>
          <w:rFonts w:cs="ADLaM Display"/>
        </w:rPr>
        <w:t xml:space="preserve">ment. The children also have many </w:t>
      </w:r>
      <w:r w:rsidRPr="00640FAE">
        <w:rPr>
          <w:rFonts w:cs="ADLaM Display"/>
        </w:rPr>
        <w:t>opportunities to explore the local community. They often visit the library</w:t>
      </w:r>
      <w:r w:rsidR="00646CDF">
        <w:rPr>
          <w:rFonts w:cs="ADLaM Display"/>
        </w:rPr>
        <w:t xml:space="preserve"> and local parks. Having these </w:t>
      </w:r>
      <w:r w:rsidRPr="00640FAE">
        <w:rPr>
          <w:rFonts w:cs="ADLaM Display"/>
        </w:rPr>
        <w:t>opportunities develops their communication and social skills and helps to increase their understanding of the world around them.</w:t>
      </w:r>
    </w:p>
    <w:p w14:paraId="18456C80" w14:textId="28F4049C" w:rsidR="00640FAE" w:rsidRPr="00640FAE" w:rsidRDefault="00640FAE" w:rsidP="00640FAE">
      <w:pPr>
        <w:spacing w:after="0"/>
        <w:jc w:val="center"/>
        <w:rPr>
          <w:rFonts w:cs="ADLaM Display"/>
          <w:b/>
          <w:bCs/>
          <w:u w:val="single"/>
        </w:rPr>
      </w:pPr>
    </w:p>
    <w:p w14:paraId="3A6037AD" w14:textId="4C47736E" w:rsidR="00640FAE" w:rsidRDefault="00646CDF" w:rsidP="00640FAE">
      <w:pPr>
        <w:spacing w:after="0"/>
        <w:jc w:val="center"/>
        <w:rPr>
          <w:rFonts w:cs="ADLaM Display"/>
          <w:b/>
          <w:bCs/>
          <w:color w:val="153D63" w:themeColor="text2" w:themeTint="E6"/>
          <w:sz w:val="28"/>
          <w:szCs w:val="28"/>
          <w:u w:val="single"/>
        </w:rPr>
      </w:pPr>
      <w:r>
        <w:rPr>
          <w:rFonts w:cs="ADLaM Display"/>
          <w:b/>
          <w:bCs/>
          <w:color w:val="153D63" w:themeColor="text2" w:themeTint="E6"/>
          <w:sz w:val="28"/>
          <w:szCs w:val="28"/>
          <w:u w:val="single"/>
        </w:rPr>
        <w:t>HEURISTIC PLAY</w:t>
      </w:r>
    </w:p>
    <w:p w14:paraId="34DA2E0D" w14:textId="773814DF" w:rsidR="00646CDF" w:rsidRPr="00640FAE" w:rsidRDefault="00CC5896" w:rsidP="00640FAE">
      <w:pPr>
        <w:spacing w:after="0"/>
        <w:jc w:val="center"/>
        <w:rPr>
          <w:rFonts w:cs="ADLaM Display"/>
          <w:b/>
          <w:bCs/>
          <w:color w:val="153D63" w:themeColor="text2" w:themeTint="E6"/>
          <w:sz w:val="28"/>
          <w:szCs w:val="28"/>
          <w:u w:val="single"/>
        </w:rPr>
      </w:pPr>
      <w:r>
        <w:rPr>
          <w:noProof/>
          <w:lang w:eastAsia="en-GB"/>
        </w:rPr>
        <w:drawing>
          <wp:anchor distT="0" distB="0" distL="114300" distR="114300" simplePos="0" relativeHeight="251693056" behindDoc="0" locked="0" layoutInCell="1" allowOverlap="1" wp14:anchorId="6544F2EB" wp14:editId="362C1CFB">
            <wp:simplePos x="0" y="0"/>
            <wp:positionH relativeFrom="column">
              <wp:posOffset>3771900</wp:posOffset>
            </wp:positionH>
            <wp:positionV relativeFrom="paragraph">
              <wp:posOffset>114935</wp:posOffset>
            </wp:positionV>
            <wp:extent cx="2159000" cy="1619250"/>
            <wp:effectExtent l="0" t="0" r="0" b="0"/>
            <wp:wrapSquare wrapText="bothSides"/>
            <wp:docPr id="1510578563" name="Picture 14" descr="A group of children playing with white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78563" name="Picture 14" descr="A group of children playing with white pai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5C1BD" w14:textId="05623360" w:rsidR="00CF6F19" w:rsidRPr="00CF6F19" w:rsidRDefault="00640FAE" w:rsidP="00CF6F19">
      <w:pPr>
        <w:spacing w:after="0"/>
        <w:jc w:val="center"/>
        <w:rPr>
          <w:rFonts w:cs="ADLaM Display"/>
        </w:rPr>
      </w:pPr>
      <w:r w:rsidRPr="00640FAE">
        <w:rPr>
          <w:rFonts w:cs="ADLaM Display"/>
        </w:rPr>
        <w:t>When young children begin to walk and gain independence they are driven by a natural curiosity and urged to handle things and find out what objects can do. Heuristic play allows toddlers to freely discover how things work, exploring concepts like posting, stacking and sequencing. The children have opportunities to explore this kind of play frequently within the Caterpillar room</w:t>
      </w:r>
    </w:p>
    <w:p w14:paraId="3E163A70" w14:textId="49DED449" w:rsidR="00CF6F19" w:rsidRPr="00CF6F19" w:rsidRDefault="00CF6F19" w:rsidP="00CF6F19">
      <w:pPr>
        <w:spacing w:after="0"/>
        <w:jc w:val="center"/>
        <w:rPr>
          <w:rFonts w:cs="ADLaM Display"/>
        </w:rPr>
      </w:pPr>
      <w:r w:rsidRPr="00CF6F19">
        <w:rPr>
          <w:rFonts w:cs="ADLaM Display"/>
        </w:rPr>
        <w:t> </w:t>
      </w:r>
    </w:p>
    <w:p w14:paraId="6F447A58" w14:textId="3F0E6331" w:rsidR="00CF6F19" w:rsidRPr="00CF6F19" w:rsidRDefault="00CF6F19" w:rsidP="00CF6F19">
      <w:pPr>
        <w:spacing w:after="0"/>
        <w:jc w:val="center"/>
        <w:rPr>
          <w:rFonts w:cs="ADLaM Display"/>
        </w:rPr>
      </w:pPr>
    </w:p>
    <w:p w14:paraId="7BC5F56F" w14:textId="3970E53A" w:rsidR="00CF6F19" w:rsidRPr="00CF6F19" w:rsidRDefault="00CF6F19" w:rsidP="00CF6F19">
      <w:pPr>
        <w:spacing w:after="0"/>
        <w:jc w:val="center"/>
        <w:rPr>
          <w:rFonts w:cs="ADLaM Display"/>
        </w:rPr>
      </w:pPr>
      <w:r w:rsidRPr="00CF6F19">
        <w:rPr>
          <w:rFonts w:cs="ADLaM Display"/>
        </w:rPr>
        <w:t> </w:t>
      </w:r>
    </w:p>
    <w:p w14:paraId="505FF047" w14:textId="087A50CA" w:rsidR="00CF6F19" w:rsidRPr="00B03F2F" w:rsidRDefault="00CF6F19" w:rsidP="00B03F2F">
      <w:pPr>
        <w:spacing w:after="0"/>
        <w:jc w:val="center"/>
        <w:rPr>
          <w:rFonts w:cs="ADLaM Display"/>
        </w:rPr>
      </w:pPr>
    </w:p>
    <w:p w14:paraId="2EA52D29" w14:textId="60C258CB" w:rsidR="00B03F2F" w:rsidRPr="00B03F2F" w:rsidRDefault="00B03F2F" w:rsidP="00B03F2F">
      <w:pPr>
        <w:spacing w:after="0"/>
        <w:jc w:val="center"/>
        <w:rPr>
          <w:rFonts w:cs="ADLaM Display"/>
          <w:sz w:val="28"/>
          <w:szCs w:val="28"/>
        </w:rPr>
      </w:pPr>
      <w:r w:rsidRPr="00B03F2F">
        <w:rPr>
          <w:rFonts w:cs="ADLaM Display"/>
          <w:sz w:val="28"/>
          <w:szCs w:val="28"/>
        </w:rPr>
        <w:t> </w:t>
      </w:r>
    </w:p>
    <w:p w14:paraId="79C0CA64" w14:textId="5BB7DF8D" w:rsidR="008745C9" w:rsidRPr="008745C9" w:rsidRDefault="00646CDF" w:rsidP="008745C9">
      <w:pPr>
        <w:jc w:val="center"/>
        <w:rPr>
          <w:rFonts w:cs="ADLaM Display"/>
          <w:b/>
          <w:bCs/>
          <w:color w:val="153D63" w:themeColor="text2" w:themeTint="E6"/>
          <w:sz w:val="28"/>
          <w:szCs w:val="28"/>
          <w:u w:val="single"/>
        </w:rPr>
      </w:pPr>
      <w:r>
        <w:rPr>
          <w:rFonts w:cs="ADLaM Display"/>
          <w:b/>
          <w:bCs/>
          <w:color w:val="153D63" w:themeColor="text2" w:themeTint="E6"/>
          <w:sz w:val="28"/>
          <w:szCs w:val="28"/>
          <w:u w:val="single"/>
        </w:rPr>
        <w:t>THE BUTTERFLY ROOM</w:t>
      </w:r>
    </w:p>
    <w:p w14:paraId="3FF7D05C" w14:textId="11D2FA44" w:rsidR="008745C9" w:rsidRPr="008745C9" w:rsidRDefault="00646CDF" w:rsidP="008745C9">
      <w:pPr>
        <w:jc w:val="center"/>
        <w:rPr>
          <w:rFonts w:cs="ADLaM Display"/>
        </w:rPr>
      </w:pPr>
      <w:r>
        <w:rPr>
          <w:rFonts w:cs="ADLaM Display"/>
        </w:rPr>
        <w:t>T</w:t>
      </w:r>
      <w:r w:rsidR="008745C9" w:rsidRPr="008745C9">
        <w:rPr>
          <w:rFonts w:cs="ADLaM Display"/>
        </w:rPr>
        <w:t xml:space="preserve">he Butterfly Room provides children aged 3-5 with experiences which help them learn   &amp; develop friendships very naturally through play. Play brings about opportunities for children to develop </w:t>
      </w:r>
      <w:r>
        <w:rPr>
          <w:rFonts w:cs="ADLaM Display"/>
        </w:rPr>
        <w:t xml:space="preserve">their language, creativity and </w:t>
      </w:r>
      <w:r w:rsidR="008745C9" w:rsidRPr="008745C9">
        <w:rPr>
          <w:rFonts w:cs="ADLaM Display"/>
        </w:rPr>
        <w:t xml:space="preserve">co-ordination skills.  </w:t>
      </w:r>
    </w:p>
    <w:p w14:paraId="32E64F28" w14:textId="0CB06D9C" w:rsidR="008745C9" w:rsidRPr="008745C9" w:rsidRDefault="008745C9" w:rsidP="008745C9">
      <w:pPr>
        <w:jc w:val="center"/>
        <w:rPr>
          <w:rFonts w:cs="ADLaM Display"/>
        </w:rPr>
      </w:pPr>
      <w:r>
        <w:rPr>
          <w:noProof/>
          <w:lang w:eastAsia="en-GB"/>
        </w:rPr>
        <w:drawing>
          <wp:anchor distT="0" distB="0" distL="114300" distR="114300" simplePos="0" relativeHeight="251694080" behindDoc="0" locked="0" layoutInCell="1" allowOverlap="1" wp14:anchorId="611B332D" wp14:editId="3406C914">
            <wp:simplePos x="0" y="0"/>
            <wp:positionH relativeFrom="column">
              <wp:posOffset>4473575</wp:posOffset>
            </wp:positionH>
            <wp:positionV relativeFrom="paragraph">
              <wp:posOffset>92710</wp:posOffset>
            </wp:positionV>
            <wp:extent cx="1770380" cy="1327150"/>
            <wp:effectExtent l="0" t="6985" r="0" b="0"/>
            <wp:wrapSquare wrapText="bothSides"/>
            <wp:docPr id="2111770640" name="Picture 17" descr="A child writing on a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70640" name="Picture 17" descr="A child writing on a pap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770380"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5C9">
        <w:rPr>
          <w:rFonts w:cs="ADLaM Display"/>
        </w:rPr>
        <w:t xml:space="preserve">All children in the playroom will be partners in the learning process; actively </w:t>
      </w:r>
      <w:r>
        <w:rPr>
          <w:rFonts w:cs="ADLaM Display"/>
        </w:rPr>
        <w:t>p</w:t>
      </w:r>
      <w:r w:rsidRPr="008745C9">
        <w:rPr>
          <w:rFonts w:cs="ADLaM Display"/>
        </w:rPr>
        <w:t>articipating in the planning of their own learning. With sensitive adult sup</w:t>
      </w:r>
      <w:r w:rsidR="00646CDF">
        <w:rPr>
          <w:rFonts w:cs="ADLaM Display"/>
        </w:rPr>
        <w:t>port they’ll learn how to make</w:t>
      </w:r>
      <w:r w:rsidRPr="008745C9">
        <w:rPr>
          <w:rFonts w:cs="ADLaM Display"/>
        </w:rPr>
        <w:t xml:space="preserve"> informed choices, take responsibility for their own learning and offer ideas for improvements.  Staff will use children’s interests to inspire our learning environment. We know that children are more actively engaged when they are learning about topics that interest them </w:t>
      </w:r>
    </w:p>
    <w:p w14:paraId="48778A2C" w14:textId="405781C5" w:rsidR="008745C9" w:rsidRPr="008745C9" w:rsidRDefault="008745C9" w:rsidP="008745C9">
      <w:pPr>
        <w:jc w:val="center"/>
        <w:rPr>
          <w:rFonts w:cs="ADLaM Display"/>
        </w:rPr>
      </w:pPr>
      <w:r w:rsidRPr="008745C9">
        <w:rPr>
          <w:rFonts w:cs="ADLaM Display"/>
        </w:rPr>
        <w:t xml:space="preserve">Staff use outcomes from the Curriculum for Excellence to ensure all children are making progress in their learning at a pace which suits them. </w:t>
      </w:r>
    </w:p>
    <w:p w14:paraId="2CFC8F41" w14:textId="77777777" w:rsidR="008745C9" w:rsidRPr="008745C9" w:rsidRDefault="008745C9" w:rsidP="008745C9">
      <w:pPr>
        <w:jc w:val="center"/>
        <w:rPr>
          <w:rFonts w:cs="ADLaM Display"/>
        </w:rPr>
      </w:pPr>
      <w:r w:rsidRPr="008745C9">
        <w:rPr>
          <w:rFonts w:cs="ADLaM Display"/>
        </w:rPr>
        <w:t> </w:t>
      </w:r>
    </w:p>
    <w:p w14:paraId="43ED2936" w14:textId="7299AC3B" w:rsidR="008745C9" w:rsidRDefault="00646CDF" w:rsidP="008745C9">
      <w:pPr>
        <w:jc w:val="center"/>
        <w:rPr>
          <w:rFonts w:cs="ADLaM Display"/>
          <w:b/>
          <w:bCs/>
          <w:color w:val="153D63" w:themeColor="text2" w:themeTint="E6"/>
          <w:u w:val="single"/>
        </w:rPr>
      </w:pPr>
      <w:r>
        <w:rPr>
          <w:rFonts w:cs="ADLaM Display"/>
          <w:b/>
          <w:bCs/>
          <w:color w:val="153D63" w:themeColor="text2" w:themeTint="E6"/>
          <w:u w:val="single"/>
        </w:rPr>
        <w:t>OUTDOOR PLAY AND LOOSE PARTS</w:t>
      </w:r>
    </w:p>
    <w:p w14:paraId="34A685BD" w14:textId="77777777" w:rsidR="0037362A" w:rsidRPr="0037362A" w:rsidRDefault="0037362A" w:rsidP="008745C9">
      <w:pPr>
        <w:jc w:val="center"/>
        <w:rPr>
          <w:rFonts w:cs="ADLaM Display"/>
          <w:b/>
          <w:bCs/>
          <w:color w:val="153D63" w:themeColor="text2" w:themeTint="E6"/>
          <w:u w:val="single"/>
        </w:rPr>
      </w:pPr>
    </w:p>
    <w:p w14:paraId="7C52DA59" w14:textId="4DAC2B0B" w:rsidR="008745C9" w:rsidRPr="008745C9" w:rsidRDefault="008745C9" w:rsidP="008745C9">
      <w:pPr>
        <w:jc w:val="center"/>
        <w:rPr>
          <w:rFonts w:cs="ADLaM Display"/>
        </w:rPr>
      </w:pPr>
      <w:r w:rsidRPr="008745C9">
        <w:rPr>
          <w:rFonts w:cs="ADLaM Display"/>
        </w:rPr>
        <w:t>Outdoor learning is an important part of the curriculum and provides children with an       opportunity to experience different learning in a new environment. It helps develop         children's physical skills and provides them with ample space to learn and grow.</w:t>
      </w:r>
    </w:p>
    <w:p w14:paraId="118F9174" w14:textId="3D4F7DF3" w:rsidR="008745C9" w:rsidRPr="008745C9" w:rsidRDefault="008745C9" w:rsidP="008745C9">
      <w:pPr>
        <w:jc w:val="center"/>
        <w:rPr>
          <w:rFonts w:cs="ADLaM Display"/>
        </w:rPr>
      </w:pPr>
      <w:r>
        <w:rPr>
          <w:noProof/>
          <w:lang w:eastAsia="en-GB"/>
        </w:rPr>
        <w:drawing>
          <wp:anchor distT="0" distB="0" distL="114300" distR="114300" simplePos="0" relativeHeight="251695104" behindDoc="0" locked="0" layoutInCell="1" allowOverlap="1" wp14:anchorId="60A33F49" wp14:editId="6EA7BCE6">
            <wp:simplePos x="0" y="0"/>
            <wp:positionH relativeFrom="column">
              <wp:posOffset>-209550</wp:posOffset>
            </wp:positionH>
            <wp:positionV relativeFrom="paragraph">
              <wp:posOffset>384175</wp:posOffset>
            </wp:positionV>
            <wp:extent cx="2589530" cy="1943100"/>
            <wp:effectExtent l="0" t="0" r="1270" b="0"/>
            <wp:wrapSquare wrapText="bothSides"/>
            <wp:docPr id="1495466923" name="Picture 18" descr="A group of children in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66923" name="Picture 18" descr="A group of children in a gard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953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5C9">
        <w:rPr>
          <w:rFonts w:cs="ADLaM Display"/>
        </w:rPr>
        <w:t xml:space="preserve">At Wellpark children access outdoors daily. We have a </w:t>
      </w:r>
      <w:r w:rsidR="002204BF" w:rsidRPr="008745C9">
        <w:rPr>
          <w:rFonts w:cs="ADLaM Display"/>
        </w:rPr>
        <w:t>well-equipped</w:t>
      </w:r>
      <w:r w:rsidRPr="008745C9">
        <w:rPr>
          <w:rFonts w:cs="ADLaM Display"/>
        </w:rPr>
        <w:t xml:space="preserve"> garden where children enjoy learning about bugs, weather and many other topics.</w:t>
      </w:r>
    </w:p>
    <w:p w14:paraId="4BCBD233" w14:textId="77777777" w:rsidR="008745C9" w:rsidRPr="008745C9" w:rsidRDefault="008745C9" w:rsidP="008745C9">
      <w:pPr>
        <w:jc w:val="center"/>
        <w:rPr>
          <w:rFonts w:cs="ADLaM Display"/>
        </w:rPr>
      </w:pPr>
      <w:r w:rsidRPr="008745C9">
        <w:rPr>
          <w:rFonts w:cs="ADLaM Display"/>
        </w:rPr>
        <w:t xml:space="preserve"> Children explore loose parts like tyres, pallets and rope to develop their imagination and problem solving skills. This helps children to learn about risk taking and how to keep      themselves safe. </w:t>
      </w:r>
    </w:p>
    <w:p w14:paraId="654BDE2B" w14:textId="477CC1B7" w:rsidR="008745C9" w:rsidRPr="008745C9" w:rsidRDefault="008745C9" w:rsidP="008745C9">
      <w:pPr>
        <w:jc w:val="center"/>
        <w:rPr>
          <w:rFonts w:cs="ADLaM Display"/>
        </w:rPr>
      </w:pPr>
      <w:r w:rsidRPr="008745C9">
        <w:rPr>
          <w:rFonts w:cs="ADLaM Display"/>
        </w:rPr>
        <w:t>The children also access many areas of the c</w:t>
      </w:r>
      <w:r w:rsidR="00646CDF">
        <w:rPr>
          <w:rFonts w:cs="ADLaM Display"/>
        </w:rPr>
        <w:t>ommunity including the library,</w:t>
      </w:r>
      <w:r w:rsidRPr="008745C9">
        <w:rPr>
          <w:rFonts w:cs="ADLaM Display"/>
        </w:rPr>
        <w:t xml:space="preserve"> local parks and the woods.</w:t>
      </w:r>
    </w:p>
    <w:p w14:paraId="2A970A30" w14:textId="77777777" w:rsidR="008745C9" w:rsidRDefault="008745C9" w:rsidP="008745C9">
      <w:pPr>
        <w:jc w:val="center"/>
        <w:rPr>
          <w:rFonts w:cs="ADLaM Display"/>
        </w:rPr>
      </w:pPr>
      <w:r w:rsidRPr="008745C9">
        <w:rPr>
          <w:rFonts w:cs="ADLaM Display"/>
        </w:rPr>
        <w:t>The children enjoy a variety of different experiences in the outdoor area depending on their interests and the weather. We have full waterproof outfits and welly boots for all children and adults accessing outdoors</w:t>
      </w:r>
    </w:p>
    <w:p w14:paraId="470681E3" w14:textId="77777777" w:rsidR="008745C9" w:rsidRDefault="008745C9" w:rsidP="008745C9">
      <w:pPr>
        <w:jc w:val="center"/>
        <w:rPr>
          <w:rFonts w:cs="ADLaM Display"/>
        </w:rPr>
      </w:pPr>
    </w:p>
    <w:p w14:paraId="4145E72E" w14:textId="632224E2" w:rsidR="008745C9" w:rsidRDefault="008745C9" w:rsidP="008745C9">
      <w:pPr>
        <w:jc w:val="center"/>
        <w:rPr>
          <w:rFonts w:cs="ADLaM Display"/>
        </w:rPr>
      </w:pPr>
    </w:p>
    <w:p w14:paraId="2FEDD828" w14:textId="77777777" w:rsidR="00646CDF" w:rsidRDefault="00646CDF" w:rsidP="008745C9">
      <w:pPr>
        <w:jc w:val="center"/>
        <w:rPr>
          <w:rFonts w:cs="ADLaM Display"/>
        </w:rPr>
      </w:pPr>
    </w:p>
    <w:p w14:paraId="3ED01957" w14:textId="5B7B461A" w:rsidR="008745C9" w:rsidRPr="008745C9" w:rsidRDefault="00646CDF" w:rsidP="008745C9">
      <w:pPr>
        <w:jc w:val="center"/>
        <w:rPr>
          <w:rFonts w:cs="ADLaM Display"/>
          <w:b/>
          <w:bCs/>
          <w:color w:val="153D63" w:themeColor="text2" w:themeTint="E6"/>
          <w:sz w:val="28"/>
          <w:szCs w:val="28"/>
          <w:u w:val="single"/>
        </w:rPr>
      </w:pPr>
      <w:r>
        <w:rPr>
          <w:rFonts w:cs="ADLaM Display"/>
          <w:b/>
          <w:bCs/>
          <w:color w:val="153D63" w:themeColor="text2" w:themeTint="E6"/>
          <w:sz w:val="28"/>
          <w:szCs w:val="28"/>
          <w:u w:val="single"/>
        </w:rPr>
        <w:t>PROMOTING POSITIVE RELATIONSHIPS</w:t>
      </w:r>
    </w:p>
    <w:p w14:paraId="5069058E" w14:textId="5FEED45A" w:rsidR="008745C9" w:rsidRPr="008745C9" w:rsidRDefault="008745C9" w:rsidP="008745C9">
      <w:pPr>
        <w:jc w:val="center"/>
        <w:rPr>
          <w:rFonts w:cs="ADLaM Display"/>
          <w:u w:val="single"/>
        </w:rPr>
      </w:pPr>
    </w:p>
    <w:p w14:paraId="68070874" w14:textId="10EDDF51" w:rsidR="008745C9" w:rsidRPr="008745C9" w:rsidRDefault="008745C9" w:rsidP="008745C9">
      <w:pPr>
        <w:jc w:val="center"/>
        <w:rPr>
          <w:rFonts w:cs="ADLaM Display"/>
        </w:rPr>
      </w:pPr>
      <w:r w:rsidRPr="008745C9">
        <w:rPr>
          <w:rFonts w:cs="ADLaM Display"/>
        </w:rPr>
        <w:t xml:space="preserve">In Wellpark we use Inverclyde Councils Positive Relationships policy to support the children to have positive, respectful relationships. </w:t>
      </w:r>
    </w:p>
    <w:p w14:paraId="70DC2B3F" w14:textId="3A1E2DE5" w:rsidR="008745C9" w:rsidRPr="008745C9" w:rsidRDefault="003E1E5C" w:rsidP="008745C9">
      <w:pPr>
        <w:jc w:val="center"/>
        <w:rPr>
          <w:rFonts w:cs="ADLaM Display"/>
        </w:rPr>
      </w:pPr>
      <w:r>
        <w:rPr>
          <w:noProof/>
          <w:lang w:eastAsia="en-GB"/>
        </w:rPr>
        <w:drawing>
          <wp:anchor distT="0" distB="0" distL="114300" distR="114300" simplePos="0" relativeHeight="251698176" behindDoc="0" locked="0" layoutInCell="1" allowOverlap="1" wp14:anchorId="6CC40184" wp14:editId="019367C4">
            <wp:simplePos x="0" y="0"/>
            <wp:positionH relativeFrom="column">
              <wp:posOffset>-492760</wp:posOffset>
            </wp:positionH>
            <wp:positionV relativeFrom="paragraph">
              <wp:posOffset>759460</wp:posOffset>
            </wp:positionV>
            <wp:extent cx="1882775" cy="1411605"/>
            <wp:effectExtent l="6985" t="0" r="0" b="0"/>
            <wp:wrapSquare wrapText="bothSides"/>
            <wp:docPr id="1731924779" name="Picture 20" descr="A group of kids sitting on a blue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24779" name="Picture 20" descr="A group of kids sitting on a blue carpe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88277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745C9" w:rsidRPr="008745C9">
        <w:rPr>
          <w:rFonts w:cs="ADLaM Display"/>
        </w:rPr>
        <w:t>Children are encouraged to take part in respectful interactions and staff foster this by providing a calm and stimulating environment. Children are encouraged to develop an understanding of their emotions and an understanding of how this can affect their behaviour.</w:t>
      </w:r>
    </w:p>
    <w:p w14:paraId="4973F950" w14:textId="77777777" w:rsidR="008745C9" w:rsidRPr="008745C9" w:rsidRDefault="008745C9" w:rsidP="008745C9">
      <w:pPr>
        <w:jc w:val="center"/>
        <w:rPr>
          <w:rFonts w:cs="ADLaM Display"/>
        </w:rPr>
      </w:pPr>
      <w:r w:rsidRPr="008745C9">
        <w:rPr>
          <w:rFonts w:cs="ADLaM Display"/>
        </w:rPr>
        <w:t> </w:t>
      </w:r>
    </w:p>
    <w:p w14:paraId="01303B6C" w14:textId="25656141" w:rsidR="008745C9" w:rsidRPr="008745C9" w:rsidRDefault="008745C9" w:rsidP="008745C9">
      <w:pPr>
        <w:jc w:val="center"/>
        <w:rPr>
          <w:rFonts w:cs="ADLaM Display"/>
        </w:rPr>
      </w:pPr>
      <w:r w:rsidRPr="008745C9">
        <w:rPr>
          <w:rFonts w:cs="ADLaM Display"/>
        </w:rPr>
        <w:t>Staff use a nurturing approach alongside learning about children's rights to promote positive interactions with an emphasis on feelings, respect and fairness.</w:t>
      </w:r>
    </w:p>
    <w:p w14:paraId="32644B0B" w14:textId="689A3EA5" w:rsidR="008745C9" w:rsidRPr="008745C9" w:rsidRDefault="008745C9" w:rsidP="008745C9">
      <w:pPr>
        <w:jc w:val="center"/>
        <w:rPr>
          <w:rFonts w:cs="ADLaM Display"/>
        </w:rPr>
      </w:pPr>
      <w:r w:rsidRPr="008745C9">
        <w:rPr>
          <w:rFonts w:cs="ADLaM Display"/>
        </w:rPr>
        <w:t> </w:t>
      </w:r>
    </w:p>
    <w:p w14:paraId="14A6CA8A" w14:textId="77777777" w:rsidR="0037362A" w:rsidRDefault="0037362A" w:rsidP="008745C9">
      <w:pPr>
        <w:jc w:val="center"/>
        <w:rPr>
          <w:rFonts w:cs="ADLaM Display"/>
          <w:b/>
          <w:bCs/>
          <w:color w:val="153D63" w:themeColor="text2" w:themeTint="E6"/>
          <w:sz w:val="28"/>
          <w:szCs w:val="28"/>
          <w:u w:val="single"/>
        </w:rPr>
      </w:pPr>
    </w:p>
    <w:p w14:paraId="3894EB8A" w14:textId="23846DF8" w:rsidR="008745C9" w:rsidRDefault="008745C9" w:rsidP="008745C9">
      <w:pPr>
        <w:jc w:val="center"/>
        <w:rPr>
          <w:rFonts w:cs="ADLaM Display"/>
          <w:b/>
          <w:bCs/>
          <w:color w:val="153D63" w:themeColor="text2" w:themeTint="E6"/>
          <w:sz w:val="28"/>
          <w:szCs w:val="28"/>
          <w:u w:val="single"/>
        </w:rPr>
      </w:pPr>
      <w:r w:rsidRPr="008745C9">
        <w:rPr>
          <w:rFonts w:cs="ADLaM Display"/>
          <w:b/>
          <w:bCs/>
          <w:color w:val="153D63" w:themeColor="text2" w:themeTint="E6"/>
          <w:sz w:val="28"/>
          <w:szCs w:val="28"/>
          <w:u w:val="single"/>
        </w:rPr>
        <w:t>PATHS</w:t>
      </w:r>
      <w:r w:rsidR="00646CDF">
        <w:rPr>
          <w:rFonts w:cs="ADLaM Display"/>
          <w:b/>
          <w:bCs/>
          <w:color w:val="153D63" w:themeColor="text2" w:themeTint="E6"/>
          <w:sz w:val="28"/>
          <w:szCs w:val="28"/>
          <w:u w:val="single"/>
        </w:rPr>
        <w:t xml:space="preserve"> PROGRAMME</w:t>
      </w:r>
    </w:p>
    <w:p w14:paraId="4791BA49" w14:textId="77777777" w:rsidR="0037362A" w:rsidRPr="008745C9" w:rsidRDefault="0037362A" w:rsidP="008745C9">
      <w:pPr>
        <w:jc w:val="center"/>
        <w:rPr>
          <w:rFonts w:cs="ADLaM Display"/>
          <w:b/>
          <w:bCs/>
          <w:color w:val="153D63" w:themeColor="text2" w:themeTint="E6"/>
          <w:sz w:val="28"/>
          <w:szCs w:val="28"/>
          <w:u w:val="single"/>
        </w:rPr>
      </w:pPr>
    </w:p>
    <w:p w14:paraId="3E012096" w14:textId="22A113B3" w:rsidR="008745C9" w:rsidRPr="008745C9" w:rsidRDefault="008745C9" w:rsidP="008745C9">
      <w:pPr>
        <w:jc w:val="center"/>
        <w:rPr>
          <w:rFonts w:cs="ADLaM Display"/>
        </w:rPr>
      </w:pPr>
      <w:r w:rsidRPr="008745C9">
        <w:rPr>
          <w:rFonts w:cs="ADLaM Display"/>
        </w:rPr>
        <w:t>We use the PATHS programme to help children understand their emotions and develop the ability to recognise and manage these emotions. PATHS helps children understand how their behaviour is linked to their emotions.</w:t>
      </w:r>
    </w:p>
    <w:p w14:paraId="72B73993" w14:textId="19D12421" w:rsidR="008745C9" w:rsidRDefault="008745C9" w:rsidP="008745C9">
      <w:pPr>
        <w:jc w:val="center"/>
        <w:rPr>
          <w:rFonts w:cs="ADLaM Display"/>
        </w:rPr>
      </w:pPr>
      <w:r w:rsidRPr="008745C9">
        <w:rPr>
          <w:rFonts w:cs="ADLaM Display"/>
        </w:rPr>
        <w:t> The Program uses puppets to help the children understand their own emotions and helps them behave in a positive way.</w:t>
      </w:r>
    </w:p>
    <w:p w14:paraId="4C913170" w14:textId="71C331CE" w:rsidR="0037362A" w:rsidRPr="008745C9" w:rsidRDefault="0037362A" w:rsidP="008745C9">
      <w:pPr>
        <w:jc w:val="center"/>
        <w:rPr>
          <w:rFonts w:cs="ADLaM Display"/>
        </w:rPr>
      </w:pPr>
      <w:r>
        <w:rPr>
          <w:rFonts w:cs="ADLaM Display"/>
        </w:rPr>
        <w:t xml:space="preserve">Children engage in learning using the PATHS programme every week. This helps them to manage and understand their emotions and how it can </w:t>
      </w:r>
      <w:r w:rsidR="002204BF">
        <w:rPr>
          <w:rFonts w:cs="ADLaM Display"/>
        </w:rPr>
        <w:t>affect</w:t>
      </w:r>
      <w:r>
        <w:rPr>
          <w:rFonts w:cs="ADLaM Display"/>
        </w:rPr>
        <w:t xml:space="preserve"> their wellbeing.</w:t>
      </w:r>
    </w:p>
    <w:p w14:paraId="7A28B8A1" w14:textId="7169031B" w:rsidR="008745C9" w:rsidRPr="008745C9" w:rsidRDefault="008745C9" w:rsidP="008745C9">
      <w:pPr>
        <w:jc w:val="center"/>
        <w:rPr>
          <w:rFonts w:cs="ADLaM Display"/>
        </w:rPr>
      </w:pPr>
      <w:r w:rsidRPr="008745C9">
        <w:rPr>
          <w:rFonts w:cs="ADLaM Display"/>
        </w:rPr>
        <w:t> </w:t>
      </w:r>
    </w:p>
    <w:p w14:paraId="12ECA389" w14:textId="3BB17A47" w:rsidR="008745C9" w:rsidRPr="008745C9" w:rsidRDefault="0037362A" w:rsidP="008745C9">
      <w:pPr>
        <w:jc w:val="center"/>
        <w:rPr>
          <w:rFonts w:cs="ADLaM Display"/>
        </w:rPr>
      </w:pPr>
      <w:r>
        <w:rPr>
          <w:rFonts w:ascii="Times New Roman" w:hAnsi="Times New Roman" w:cs="Times New Roman"/>
          <w:noProof/>
          <w:kern w:val="0"/>
          <w:lang w:eastAsia="en-GB"/>
          <w14:ligatures w14:val="none"/>
        </w:rPr>
        <w:drawing>
          <wp:anchor distT="36576" distB="36576" distL="36576" distR="36576" simplePos="0" relativeHeight="251701248" behindDoc="0" locked="0" layoutInCell="1" allowOverlap="1" wp14:anchorId="0141CA89" wp14:editId="3C6ED0DD">
            <wp:simplePos x="0" y="0"/>
            <wp:positionH relativeFrom="column">
              <wp:posOffset>-74930</wp:posOffset>
            </wp:positionH>
            <wp:positionV relativeFrom="paragraph">
              <wp:posOffset>261620</wp:posOffset>
            </wp:positionV>
            <wp:extent cx="687070" cy="971550"/>
            <wp:effectExtent l="0" t="0" r="0" b="0"/>
            <wp:wrapNone/>
            <wp:docPr id="11448036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7070"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lang w:eastAsia="en-GB"/>
          <w14:ligatures w14:val="none"/>
        </w:rPr>
        <w:drawing>
          <wp:anchor distT="36576" distB="36576" distL="36576" distR="36576" simplePos="0" relativeHeight="251700224" behindDoc="0" locked="0" layoutInCell="1" allowOverlap="1" wp14:anchorId="26FE34F1" wp14:editId="6786E0E6">
            <wp:simplePos x="0" y="0"/>
            <wp:positionH relativeFrom="column">
              <wp:posOffset>3475355</wp:posOffset>
            </wp:positionH>
            <wp:positionV relativeFrom="paragraph">
              <wp:posOffset>261620</wp:posOffset>
            </wp:positionV>
            <wp:extent cx="687070" cy="971550"/>
            <wp:effectExtent l="0" t="0" r="0" b="0"/>
            <wp:wrapNone/>
            <wp:docPr id="8243477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7070"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lang w:eastAsia="en-GB"/>
          <w14:ligatures w14:val="none"/>
        </w:rPr>
        <w:drawing>
          <wp:anchor distT="36576" distB="36576" distL="36576" distR="36576" simplePos="0" relativeHeight="251702272" behindDoc="0" locked="0" layoutInCell="1" allowOverlap="1" wp14:anchorId="54039A19" wp14:editId="7D66B050">
            <wp:simplePos x="0" y="0"/>
            <wp:positionH relativeFrom="column">
              <wp:posOffset>1532890</wp:posOffset>
            </wp:positionH>
            <wp:positionV relativeFrom="paragraph">
              <wp:posOffset>261620</wp:posOffset>
            </wp:positionV>
            <wp:extent cx="687070" cy="971550"/>
            <wp:effectExtent l="0" t="0" r="0" b="0"/>
            <wp:wrapNone/>
            <wp:docPr id="5938662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7070"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lang w:eastAsia="en-GB"/>
          <w14:ligatures w14:val="none"/>
        </w:rPr>
        <w:drawing>
          <wp:anchor distT="36576" distB="36576" distL="36576" distR="36576" simplePos="0" relativeHeight="251703296" behindDoc="0" locked="0" layoutInCell="1" allowOverlap="1" wp14:anchorId="293B90FE" wp14:editId="5E4BCE69">
            <wp:simplePos x="0" y="0"/>
            <wp:positionH relativeFrom="column">
              <wp:posOffset>5168265</wp:posOffset>
            </wp:positionH>
            <wp:positionV relativeFrom="paragraph">
              <wp:posOffset>261620</wp:posOffset>
            </wp:positionV>
            <wp:extent cx="687070" cy="971550"/>
            <wp:effectExtent l="0" t="0" r="0" b="0"/>
            <wp:wrapNone/>
            <wp:docPr id="5318565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7070"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7961342" w14:textId="6AD9EE16" w:rsidR="00543697" w:rsidRDefault="00543697" w:rsidP="00543697">
      <w:pPr>
        <w:jc w:val="center"/>
        <w:rPr>
          <w:rFonts w:cs="ADLaM Display"/>
          <w:sz w:val="28"/>
          <w:szCs w:val="28"/>
        </w:rPr>
      </w:pPr>
    </w:p>
    <w:p w14:paraId="40962041" w14:textId="77777777" w:rsidR="0037362A" w:rsidRDefault="0037362A" w:rsidP="00543697">
      <w:pPr>
        <w:jc w:val="center"/>
        <w:rPr>
          <w:rFonts w:cs="ADLaM Display"/>
          <w:sz w:val="28"/>
          <w:szCs w:val="28"/>
        </w:rPr>
      </w:pPr>
    </w:p>
    <w:p w14:paraId="59A44260" w14:textId="77777777" w:rsidR="0037362A" w:rsidRDefault="0037362A" w:rsidP="00543697">
      <w:pPr>
        <w:jc w:val="center"/>
        <w:rPr>
          <w:rFonts w:cs="ADLaM Display"/>
          <w:sz w:val="28"/>
          <w:szCs w:val="28"/>
        </w:rPr>
      </w:pPr>
    </w:p>
    <w:p w14:paraId="63CC3A78" w14:textId="77777777" w:rsidR="0037362A" w:rsidRDefault="0037362A" w:rsidP="00543697">
      <w:pPr>
        <w:jc w:val="center"/>
        <w:rPr>
          <w:rFonts w:cs="ADLaM Display"/>
          <w:sz w:val="28"/>
          <w:szCs w:val="28"/>
        </w:rPr>
      </w:pPr>
    </w:p>
    <w:p w14:paraId="53DC1D1F" w14:textId="476641BE" w:rsidR="00B863A3" w:rsidRDefault="00B863A3" w:rsidP="0037362A">
      <w:pPr>
        <w:spacing w:after="0"/>
        <w:jc w:val="center"/>
        <w:rPr>
          <w:rFonts w:cs="ADLaM Display"/>
          <w:b/>
          <w:bCs/>
          <w:color w:val="153D63" w:themeColor="text2" w:themeTint="E6"/>
          <w:sz w:val="28"/>
          <w:szCs w:val="28"/>
          <w:u w:val="single"/>
        </w:rPr>
      </w:pPr>
    </w:p>
    <w:p w14:paraId="066794C6" w14:textId="77777777" w:rsidR="00B863A3" w:rsidRDefault="00B863A3" w:rsidP="0037362A">
      <w:pPr>
        <w:spacing w:after="0"/>
        <w:jc w:val="center"/>
        <w:rPr>
          <w:rFonts w:cs="ADLaM Display"/>
          <w:b/>
          <w:bCs/>
          <w:color w:val="153D63" w:themeColor="text2" w:themeTint="E6"/>
          <w:sz w:val="28"/>
          <w:szCs w:val="28"/>
          <w:u w:val="single"/>
        </w:rPr>
      </w:pPr>
    </w:p>
    <w:p w14:paraId="3176C455" w14:textId="766879C5" w:rsidR="00B863A3" w:rsidRDefault="00B863A3" w:rsidP="0037362A">
      <w:pPr>
        <w:spacing w:after="0"/>
        <w:jc w:val="center"/>
        <w:rPr>
          <w:rFonts w:cs="ADLaM Display"/>
          <w:b/>
          <w:bCs/>
          <w:color w:val="153D63" w:themeColor="text2" w:themeTint="E6"/>
          <w:sz w:val="28"/>
          <w:szCs w:val="28"/>
          <w:u w:val="single"/>
        </w:rPr>
      </w:pPr>
    </w:p>
    <w:p w14:paraId="0BD2589B" w14:textId="069A5683" w:rsidR="00B863A3" w:rsidRDefault="00A76D1E" w:rsidP="0037362A">
      <w:pPr>
        <w:spacing w:after="0"/>
        <w:jc w:val="center"/>
        <w:rPr>
          <w:rFonts w:cs="ADLaM Display"/>
          <w:b/>
          <w:bCs/>
          <w:color w:val="153D63" w:themeColor="text2" w:themeTint="E6"/>
          <w:sz w:val="28"/>
          <w:szCs w:val="28"/>
          <w:u w:val="single"/>
        </w:rPr>
      </w:pPr>
      <w:r w:rsidRPr="00B863A3">
        <w:rPr>
          <w:rFonts w:ascii="Times New Roman" w:hAnsi="Times New Roman" w:cs="Times New Roman"/>
          <w:noProof/>
          <w:color w:val="153D63" w:themeColor="text2" w:themeTint="E6"/>
          <w:kern w:val="0"/>
          <w:sz w:val="28"/>
          <w:szCs w:val="28"/>
          <w:lang w:eastAsia="en-GB"/>
          <w14:ligatures w14:val="none"/>
        </w:rPr>
        <w:drawing>
          <wp:anchor distT="36576" distB="36576" distL="36576" distR="36576" simplePos="0" relativeHeight="251706368" behindDoc="0" locked="0" layoutInCell="1" allowOverlap="1" wp14:anchorId="40A9DDF0" wp14:editId="5EAF1F4F">
            <wp:simplePos x="0" y="0"/>
            <wp:positionH relativeFrom="margin">
              <wp:posOffset>3913505</wp:posOffset>
            </wp:positionH>
            <wp:positionV relativeFrom="margin">
              <wp:posOffset>-180975</wp:posOffset>
            </wp:positionV>
            <wp:extent cx="2010469" cy="1235710"/>
            <wp:effectExtent l="0" t="0" r="8890" b="2540"/>
            <wp:wrapSquare wrapText="bothSides"/>
            <wp:docPr id="16114331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0469" cy="1235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A0D51B3" w14:textId="57237708" w:rsidR="0037362A" w:rsidRDefault="00A76D1E" w:rsidP="00A76D1E">
      <w:pPr>
        <w:spacing w:after="0"/>
        <w:jc w:val="center"/>
        <w:rPr>
          <w:rFonts w:cs="ADLaM Display"/>
          <w:b/>
          <w:bCs/>
          <w:color w:val="153D63" w:themeColor="text2" w:themeTint="E6"/>
          <w:sz w:val="28"/>
          <w:szCs w:val="28"/>
          <w:u w:val="single"/>
        </w:rPr>
      </w:pPr>
      <w:r>
        <w:rPr>
          <w:rFonts w:cs="ADLaM Display"/>
          <w:b/>
          <w:bCs/>
          <w:color w:val="153D63" w:themeColor="text2" w:themeTint="E6"/>
          <w:sz w:val="28"/>
          <w:szCs w:val="28"/>
          <w:u w:val="single"/>
        </w:rPr>
        <w:t>PARENT PARTNER GROUP</w:t>
      </w:r>
    </w:p>
    <w:p w14:paraId="49B46157" w14:textId="2E8E749D" w:rsidR="00B863A3" w:rsidRPr="00B863A3" w:rsidRDefault="00B863A3" w:rsidP="0037362A">
      <w:pPr>
        <w:spacing w:after="0"/>
        <w:jc w:val="center"/>
        <w:rPr>
          <w:rFonts w:cs="ADLaM Display"/>
          <w:b/>
          <w:bCs/>
          <w:color w:val="153D63" w:themeColor="text2" w:themeTint="E6"/>
          <w:sz w:val="28"/>
          <w:szCs w:val="28"/>
        </w:rPr>
      </w:pPr>
    </w:p>
    <w:p w14:paraId="3C03F84D" w14:textId="77777777" w:rsidR="0037362A" w:rsidRPr="0037362A" w:rsidRDefault="0037362A" w:rsidP="0037362A">
      <w:pPr>
        <w:spacing w:after="0"/>
        <w:jc w:val="center"/>
        <w:rPr>
          <w:rFonts w:cs="ADLaM Display"/>
        </w:rPr>
      </w:pPr>
      <w:r w:rsidRPr="0037362A">
        <w:rPr>
          <w:rFonts w:cs="ADLaM Display"/>
        </w:rPr>
        <w:t> </w:t>
      </w:r>
    </w:p>
    <w:p w14:paraId="7F596541" w14:textId="211EB03D" w:rsidR="0037362A" w:rsidRPr="0037362A" w:rsidRDefault="0037362A" w:rsidP="0037362A">
      <w:pPr>
        <w:spacing w:after="0"/>
        <w:jc w:val="center"/>
        <w:rPr>
          <w:rFonts w:cs="ADLaM Display"/>
        </w:rPr>
      </w:pPr>
      <w:r w:rsidRPr="0037362A">
        <w:rPr>
          <w:rFonts w:cs="ADLaM Display"/>
        </w:rPr>
        <w:t xml:space="preserve">Scottish Schools (Parental Involvement Act 2006) led to the establishment of Parent Councils in primary, secondary and specialist schools. </w:t>
      </w:r>
    </w:p>
    <w:p w14:paraId="238E732A" w14:textId="77777777" w:rsidR="0037362A" w:rsidRPr="0037362A" w:rsidRDefault="0037362A" w:rsidP="0037362A">
      <w:pPr>
        <w:spacing w:after="0"/>
        <w:jc w:val="center"/>
        <w:rPr>
          <w:rFonts w:cs="ADLaM Display"/>
        </w:rPr>
      </w:pPr>
      <w:r w:rsidRPr="0037362A">
        <w:rPr>
          <w:rFonts w:cs="ADLaM Display"/>
        </w:rPr>
        <w:t> </w:t>
      </w:r>
    </w:p>
    <w:p w14:paraId="1E5C4356" w14:textId="495E2230" w:rsidR="0037362A" w:rsidRPr="0037362A" w:rsidRDefault="0037362A" w:rsidP="0037362A">
      <w:pPr>
        <w:spacing w:after="0"/>
        <w:jc w:val="center"/>
        <w:rPr>
          <w:rFonts w:cs="ADLaM Display"/>
        </w:rPr>
      </w:pPr>
      <w:r w:rsidRPr="0037362A">
        <w:rPr>
          <w:rFonts w:cs="ADLaM Display"/>
        </w:rPr>
        <w:t>The Act recognises the vital role that parents play in supporting their children’s learning. It places a duty on authorities to promote the involvement of parents in children’s education and the wider life of the school.</w:t>
      </w:r>
    </w:p>
    <w:p w14:paraId="548FF9EE" w14:textId="73F464DC" w:rsidR="0037362A" w:rsidRPr="0037362A" w:rsidRDefault="0037362A" w:rsidP="0037362A">
      <w:pPr>
        <w:spacing w:after="0"/>
        <w:jc w:val="center"/>
        <w:rPr>
          <w:rFonts w:cs="ADLaM Display"/>
        </w:rPr>
      </w:pPr>
      <w:r w:rsidRPr="0037362A">
        <w:rPr>
          <w:rFonts w:cs="ADLaM Display"/>
        </w:rPr>
        <w:t> </w:t>
      </w:r>
    </w:p>
    <w:p w14:paraId="32740870" w14:textId="43F33FE0" w:rsidR="0037362A" w:rsidRPr="0037362A" w:rsidRDefault="0037362A" w:rsidP="0037362A">
      <w:pPr>
        <w:spacing w:after="0"/>
        <w:rPr>
          <w:rFonts w:cs="ADLaM Display"/>
        </w:rPr>
      </w:pPr>
      <w:r w:rsidRPr="0037362A">
        <w:rPr>
          <w:rFonts w:cs="ADLaM Display"/>
        </w:rPr>
        <w:t>It aims to help parents to be:-</w:t>
      </w:r>
    </w:p>
    <w:p w14:paraId="28747686" w14:textId="20B2C879" w:rsidR="0037362A" w:rsidRPr="0037362A" w:rsidRDefault="0037362A" w:rsidP="0037362A">
      <w:pPr>
        <w:pStyle w:val="ListParagraph"/>
        <w:numPr>
          <w:ilvl w:val="1"/>
          <w:numId w:val="8"/>
        </w:numPr>
        <w:spacing w:after="0"/>
        <w:jc w:val="center"/>
        <w:rPr>
          <w:rFonts w:cs="ADLaM Display"/>
        </w:rPr>
      </w:pPr>
      <w:r w:rsidRPr="0037362A">
        <w:rPr>
          <w:rFonts w:cs="ADLaM Display"/>
        </w:rPr>
        <w:t>Involved with their child’s education and learning.</w:t>
      </w:r>
    </w:p>
    <w:p w14:paraId="16F3B13F" w14:textId="67AC3C15" w:rsidR="0037362A" w:rsidRPr="0037362A" w:rsidRDefault="0037362A" w:rsidP="0037362A">
      <w:pPr>
        <w:pStyle w:val="ListParagraph"/>
        <w:numPr>
          <w:ilvl w:val="1"/>
          <w:numId w:val="8"/>
        </w:numPr>
        <w:spacing w:after="0"/>
        <w:jc w:val="center"/>
        <w:rPr>
          <w:rFonts w:cs="ADLaM Display"/>
        </w:rPr>
      </w:pPr>
      <w:r w:rsidRPr="0037362A">
        <w:rPr>
          <w:rFonts w:cs="ADLaM Display"/>
        </w:rPr>
        <w:t>Welcomes them as an active participant in the life of the school.</w:t>
      </w:r>
    </w:p>
    <w:p w14:paraId="1DE38B11" w14:textId="79A85444" w:rsidR="0037362A" w:rsidRPr="0037362A" w:rsidRDefault="0037362A" w:rsidP="0037362A">
      <w:pPr>
        <w:pStyle w:val="ListParagraph"/>
        <w:numPr>
          <w:ilvl w:val="1"/>
          <w:numId w:val="8"/>
        </w:numPr>
        <w:spacing w:after="0"/>
        <w:jc w:val="center"/>
        <w:rPr>
          <w:rFonts w:cs="ADLaM Display"/>
        </w:rPr>
      </w:pPr>
      <w:r w:rsidRPr="0037362A">
        <w:rPr>
          <w:rFonts w:cs="ADLaM Display"/>
        </w:rPr>
        <w:t>Encouraged to express their views on school education generally.</w:t>
      </w:r>
    </w:p>
    <w:p w14:paraId="3D5AC219" w14:textId="77777777" w:rsidR="0037362A" w:rsidRPr="0037362A" w:rsidRDefault="0037362A" w:rsidP="0037362A">
      <w:pPr>
        <w:spacing w:after="0"/>
        <w:jc w:val="center"/>
        <w:rPr>
          <w:rFonts w:cs="ADLaM Display"/>
        </w:rPr>
      </w:pPr>
      <w:r w:rsidRPr="0037362A">
        <w:rPr>
          <w:rFonts w:cs="ADLaM Display"/>
        </w:rPr>
        <w:t> </w:t>
      </w:r>
    </w:p>
    <w:p w14:paraId="53158FF7" w14:textId="0500DFF1" w:rsidR="0037362A" w:rsidRPr="0037362A" w:rsidRDefault="0037362A" w:rsidP="0037362A">
      <w:pPr>
        <w:spacing w:after="0"/>
        <w:jc w:val="center"/>
        <w:rPr>
          <w:rFonts w:cs="ADLaM Display"/>
        </w:rPr>
      </w:pPr>
      <w:r w:rsidRPr="0037362A">
        <w:rPr>
          <w:rFonts w:cs="ADLaM Display"/>
        </w:rPr>
        <w:t>As we are an Early Years service we have a Parent/Staff group. The aims of this group are the same as above. We encourage parents to be involved with the life of the centre and to be aware of improvements, initiatives and</w:t>
      </w:r>
      <w:r>
        <w:rPr>
          <w:rFonts w:cs="ADLaM Display"/>
        </w:rPr>
        <w:t xml:space="preserve"> </w:t>
      </w:r>
      <w:r w:rsidRPr="0037362A">
        <w:rPr>
          <w:rFonts w:cs="ADLaM Display"/>
        </w:rPr>
        <w:t xml:space="preserve">programmes in place for their child’s learning. The group is relaxed and meet five times per year .The minutes of these meetings are displayed in the front hall and on our website. </w:t>
      </w:r>
    </w:p>
    <w:p w14:paraId="7D40D630" w14:textId="77777777" w:rsidR="0037362A" w:rsidRPr="0037362A" w:rsidRDefault="0037362A" w:rsidP="0037362A">
      <w:pPr>
        <w:spacing w:after="0"/>
        <w:jc w:val="center"/>
        <w:rPr>
          <w:rFonts w:cs="ADLaM Display"/>
        </w:rPr>
      </w:pPr>
      <w:r w:rsidRPr="0037362A">
        <w:rPr>
          <w:rFonts w:cs="ADLaM Display"/>
        </w:rPr>
        <w:t> </w:t>
      </w:r>
    </w:p>
    <w:p w14:paraId="3B65D903" w14:textId="162AE15A" w:rsidR="0037362A" w:rsidRPr="0037362A" w:rsidRDefault="00B863A3" w:rsidP="0037362A">
      <w:pPr>
        <w:spacing w:after="0"/>
        <w:jc w:val="center"/>
        <w:rPr>
          <w:rFonts w:cs="ADLaM Display"/>
        </w:rPr>
      </w:pPr>
      <w:r>
        <w:rPr>
          <w:rFonts w:ascii="Times New Roman" w:hAnsi="Times New Roman" w:cs="Times New Roman"/>
          <w:noProof/>
          <w:kern w:val="0"/>
          <w:lang w:eastAsia="en-GB"/>
          <w14:ligatures w14:val="none"/>
        </w:rPr>
        <w:drawing>
          <wp:anchor distT="36576" distB="36576" distL="36576" distR="36576" simplePos="0" relativeHeight="251708416" behindDoc="0" locked="0" layoutInCell="1" allowOverlap="1" wp14:anchorId="69CBC1C0" wp14:editId="3CB8F094">
            <wp:simplePos x="0" y="0"/>
            <wp:positionH relativeFrom="column">
              <wp:posOffset>3963035</wp:posOffset>
            </wp:positionH>
            <wp:positionV relativeFrom="paragraph">
              <wp:posOffset>369570</wp:posOffset>
            </wp:positionV>
            <wp:extent cx="2158365" cy="1647190"/>
            <wp:effectExtent l="0" t="0" r="0" b="0"/>
            <wp:wrapSquare wrapText="bothSides"/>
            <wp:docPr id="313214581" name="Picture 5" descr="A group of people sitting around a rou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14581" name="Picture 5" descr="A group of people sitting around a round tab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8365" cy="1647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362A" w:rsidRPr="0037362A">
        <w:rPr>
          <w:rFonts w:cs="ADLaM Display"/>
        </w:rPr>
        <w:t xml:space="preserve">If you have an idea or viewpoint you wish to be taken for discussion please come along and join us or talk to a member of staff </w:t>
      </w:r>
      <w:r w:rsidR="002204BF" w:rsidRPr="0037362A">
        <w:rPr>
          <w:rFonts w:cs="ADLaM Display"/>
        </w:rPr>
        <w:t>or a</w:t>
      </w:r>
      <w:r w:rsidR="0037362A" w:rsidRPr="0037362A">
        <w:rPr>
          <w:rFonts w:cs="ADLaM Display"/>
        </w:rPr>
        <w:t xml:space="preserve"> member of the</w:t>
      </w:r>
      <w:r w:rsidR="0037362A">
        <w:rPr>
          <w:rFonts w:cs="ADLaM Display"/>
        </w:rPr>
        <w:t xml:space="preserve"> </w:t>
      </w:r>
      <w:r w:rsidR="0037362A" w:rsidRPr="0037362A">
        <w:rPr>
          <w:rFonts w:cs="ADLaM Display"/>
        </w:rPr>
        <w:t>parent group.</w:t>
      </w:r>
    </w:p>
    <w:p w14:paraId="4D431F61" w14:textId="3C65FF57" w:rsidR="0037362A" w:rsidRPr="0037362A" w:rsidRDefault="0037362A" w:rsidP="0037362A">
      <w:pPr>
        <w:spacing w:after="0"/>
        <w:jc w:val="center"/>
        <w:rPr>
          <w:rFonts w:cs="ADLaM Display"/>
        </w:rPr>
      </w:pPr>
      <w:r w:rsidRPr="0037362A">
        <w:rPr>
          <w:rFonts w:cs="ADLaM Display"/>
        </w:rPr>
        <w:t> </w:t>
      </w:r>
    </w:p>
    <w:p w14:paraId="7A062E5A" w14:textId="5427E913" w:rsidR="0037362A" w:rsidRDefault="0037362A" w:rsidP="0037362A">
      <w:pPr>
        <w:spacing w:after="0"/>
        <w:jc w:val="center"/>
        <w:rPr>
          <w:rFonts w:cs="ADLaM Display"/>
        </w:rPr>
      </w:pPr>
      <w:r w:rsidRPr="0037362A">
        <w:rPr>
          <w:rFonts w:cs="ADLaM Display"/>
        </w:rPr>
        <w:t xml:space="preserve">Parents who wish to be involved on a regular basis within the nursery playrooms need to have a PVG </w:t>
      </w:r>
      <w:r w:rsidR="002204BF" w:rsidRPr="0037362A">
        <w:rPr>
          <w:rFonts w:cs="ADLaM Display"/>
        </w:rPr>
        <w:t>(protecting</w:t>
      </w:r>
      <w:r w:rsidRPr="0037362A">
        <w:rPr>
          <w:rFonts w:cs="ADLaM Display"/>
        </w:rPr>
        <w:t xml:space="preserve"> vulnerable groups)</w:t>
      </w:r>
      <w:r>
        <w:rPr>
          <w:rFonts w:cs="ADLaM Display"/>
        </w:rPr>
        <w:t xml:space="preserve"> </w:t>
      </w:r>
      <w:r w:rsidRPr="0037362A">
        <w:rPr>
          <w:rFonts w:cs="ADLaM Display"/>
        </w:rPr>
        <w:t xml:space="preserve">disclosure completed. </w:t>
      </w:r>
    </w:p>
    <w:p w14:paraId="1A254EAD" w14:textId="5359B958" w:rsidR="00FC4E47" w:rsidRDefault="00FC4E47" w:rsidP="0037362A">
      <w:pPr>
        <w:spacing w:after="0"/>
        <w:jc w:val="center"/>
        <w:rPr>
          <w:rFonts w:cs="ADLaM Display"/>
        </w:rPr>
      </w:pPr>
    </w:p>
    <w:p w14:paraId="34284D7F" w14:textId="77777777" w:rsidR="00FC4E47" w:rsidRPr="0037362A" w:rsidRDefault="00FC4E47" w:rsidP="0037362A">
      <w:pPr>
        <w:spacing w:after="0"/>
        <w:jc w:val="center"/>
        <w:rPr>
          <w:rFonts w:cs="ADLaM Display"/>
        </w:rPr>
      </w:pPr>
    </w:p>
    <w:p w14:paraId="5A2D2975" w14:textId="12596231" w:rsidR="0037362A" w:rsidRDefault="0037362A" w:rsidP="0037362A">
      <w:pPr>
        <w:jc w:val="center"/>
        <w:rPr>
          <w:rFonts w:cs="ADLaM Display"/>
          <w:sz w:val="28"/>
          <w:szCs w:val="28"/>
        </w:rPr>
      </w:pPr>
      <w:r w:rsidRPr="0037362A">
        <w:rPr>
          <w:rFonts w:cs="ADLaM Display"/>
          <w:sz w:val="28"/>
          <w:szCs w:val="28"/>
        </w:rPr>
        <w:t> </w:t>
      </w:r>
    </w:p>
    <w:p w14:paraId="689217D2" w14:textId="77777777" w:rsidR="00B863A3" w:rsidRDefault="00B863A3" w:rsidP="00B863A3">
      <w:pPr>
        <w:spacing w:after="0"/>
        <w:jc w:val="center"/>
        <w:rPr>
          <w:rFonts w:cs="ADLaM Display"/>
          <w:b/>
          <w:bCs/>
          <w:u w:val="single"/>
        </w:rPr>
      </w:pPr>
    </w:p>
    <w:p w14:paraId="3098B389" w14:textId="77777777" w:rsidR="00B863A3" w:rsidRDefault="00B863A3" w:rsidP="00B863A3">
      <w:pPr>
        <w:spacing w:after="0"/>
        <w:jc w:val="center"/>
        <w:rPr>
          <w:rFonts w:cs="ADLaM Display"/>
          <w:b/>
          <w:bCs/>
          <w:u w:val="single"/>
        </w:rPr>
      </w:pPr>
    </w:p>
    <w:p w14:paraId="5AB905B9" w14:textId="77777777" w:rsidR="00B863A3" w:rsidRDefault="00B863A3" w:rsidP="00B863A3">
      <w:pPr>
        <w:spacing w:after="0"/>
        <w:jc w:val="center"/>
        <w:rPr>
          <w:rFonts w:cs="ADLaM Display"/>
          <w:b/>
          <w:bCs/>
          <w:u w:val="single"/>
        </w:rPr>
      </w:pPr>
    </w:p>
    <w:p w14:paraId="1023548C" w14:textId="77777777" w:rsidR="00B863A3" w:rsidRDefault="00B863A3" w:rsidP="00B863A3">
      <w:pPr>
        <w:spacing w:after="0"/>
        <w:jc w:val="center"/>
        <w:rPr>
          <w:rFonts w:cs="ADLaM Display"/>
          <w:b/>
          <w:bCs/>
          <w:u w:val="single"/>
        </w:rPr>
      </w:pPr>
    </w:p>
    <w:p w14:paraId="54F171F0" w14:textId="77777777" w:rsidR="00A76D1E" w:rsidRDefault="00A76D1E" w:rsidP="00B863A3">
      <w:pPr>
        <w:spacing w:after="0"/>
        <w:jc w:val="center"/>
        <w:rPr>
          <w:rFonts w:cs="ADLaM Display"/>
          <w:b/>
          <w:bCs/>
          <w:color w:val="153D63" w:themeColor="text2" w:themeTint="E6"/>
          <w:sz w:val="28"/>
          <w:szCs w:val="28"/>
          <w:u w:val="single"/>
        </w:rPr>
      </w:pPr>
    </w:p>
    <w:p w14:paraId="0D70E3D7" w14:textId="77777777" w:rsidR="00A76D1E" w:rsidRDefault="00A76D1E" w:rsidP="00B863A3">
      <w:pPr>
        <w:spacing w:after="0"/>
        <w:jc w:val="center"/>
        <w:rPr>
          <w:rFonts w:cs="ADLaM Display"/>
          <w:b/>
          <w:bCs/>
          <w:color w:val="153D63" w:themeColor="text2" w:themeTint="E6"/>
          <w:sz w:val="28"/>
          <w:szCs w:val="28"/>
          <w:u w:val="single"/>
        </w:rPr>
      </w:pPr>
    </w:p>
    <w:p w14:paraId="69FF85A8" w14:textId="77777777" w:rsidR="00A76D1E" w:rsidRDefault="00A76D1E" w:rsidP="00B863A3">
      <w:pPr>
        <w:spacing w:after="0"/>
        <w:jc w:val="center"/>
        <w:rPr>
          <w:rFonts w:cs="ADLaM Display"/>
          <w:b/>
          <w:bCs/>
          <w:color w:val="153D63" w:themeColor="text2" w:themeTint="E6"/>
          <w:sz w:val="28"/>
          <w:szCs w:val="28"/>
          <w:u w:val="single"/>
        </w:rPr>
      </w:pPr>
    </w:p>
    <w:p w14:paraId="1FA6D4BB" w14:textId="77777777" w:rsidR="00A76D1E" w:rsidRDefault="00A76D1E" w:rsidP="00B863A3">
      <w:pPr>
        <w:spacing w:after="0"/>
        <w:jc w:val="center"/>
        <w:rPr>
          <w:rFonts w:cs="ADLaM Display"/>
          <w:b/>
          <w:bCs/>
          <w:color w:val="153D63" w:themeColor="text2" w:themeTint="E6"/>
          <w:sz w:val="28"/>
          <w:szCs w:val="28"/>
          <w:u w:val="single"/>
        </w:rPr>
      </w:pPr>
    </w:p>
    <w:p w14:paraId="20356DA2" w14:textId="6D6BE258" w:rsidR="00A76D1E" w:rsidRDefault="00A76D1E" w:rsidP="000174D6">
      <w:pPr>
        <w:spacing w:after="0"/>
        <w:rPr>
          <w:rFonts w:cs="ADLaM Display"/>
          <w:b/>
          <w:bCs/>
          <w:color w:val="153D63" w:themeColor="text2" w:themeTint="E6"/>
          <w:sz w:val="28"/>
          <w:szCs w:val="28"/>
          <w:u w:val="single"/>
        </w:rPr>
      </w:pPr>
    </w:p>
    <w:p w14:paraId="6F27476D" w14:textId="32166535" w:rsidR="00B863A3" w:rsidRPr="00B863A3" w:rsidRDefault="00A76D1E" w:rsidP="00B863A3">
      <w:pPr>
        <w:spacing w:after="0"/>
        <w:jc w:val="center"/>
        <w:rPr>
          <w:rFonts w:cs="ADLaM Display"/>
          <w:b/>
          <w:bCs/>
          <w:color w:val="153D63" w:themeColor="text2" w:themeTint="E6"/>
          <w:sz w:val="28"/>
          <w:szCs w:val="28"/>
          <w:u w:val="single"/>
        </w:rPr>
      </w:pPr>
      <w:r>
        <w:rPr>
          <w:rFonts w:cs="ADLaM Display"/>
          <w:b/>
          <w:bCs/>
          <w:color w:val="153D63" w:themeColor="text2" w:themeTint="E6"/>
          <w:sz w:val="28"/>
          <w:szCs w:val="28"/>
          <w:u w:val="single"/>
        </w:rPr>
        <w:t>HOME LINKS</w:t>
      </w:r>
    </w:p>
    <w:p w14:paraId="50EC0D2B" w14:textId="77777777" w:rsidR="00B863A3" w:rsidRPr="00B863A3" w:rsidRDefault="00B863A3" w:rsidP="00B863A3">
      <w:pPr>
        <w:spacing w:after="0"/>
        <w:jc w:val="center"/>
        <w:rPr>
          <w:rFonts w:cs="ADLaM Display"/>
        </w:rPr>
      </w:pPr>
      <w:r w:rsidRPr="00B863A3">
        <w:rPr>
          <w:rFonts w:cs="ADLaM Display"/>
        </w:rPr>
        <w:t> </w:t>
      </w:r>
    </w:p>
    <w:p w14:paraId="0AC20C1B" w14:textId="334998CE" w:rsidR="00B863A3" w:rsidRPr="00B863A3" w:rsidRDefault="00B863A3" w:rsidP="00B863A3">
      <w:pPr>
        <w:spacing w:after="0"/>
        <w:jc w:val="center"/>
        <w:rPr>
          <w:rFonts w:cs="ADLaM Display"/>
        </w:rPr>
      </w:pPr>
      <w:r w:rsidRPr="00B863A3">
        <w:rPr>
          <w:rFonts w:cs="ADLaM Display"/>
        </w:rPr>
        <w:t>Families are encouraged to get involved within the life of the nursery. There are many opportunities for them to become involved including</w:t>
      </w:r>
    </w:p>
    <w:p w14:paraId="51572759" w14:textId="77777777" w:rsidR="00B863A3" w:rsidRPr="00B863A3" w:rsidRDefault="00B863A3" w:rsidP="00B863A3">
      <w:pPr>
        <w:spacing w:after="0"/>
        <w:jc w:val="center"/>
        <w:rPr>
          <w:rFonts w:cs="ADLaM Display"/>
        </w:rPr>
      </w:pPr>
      <w:r w:rsidRPr="00B863A3">
        <w:rPr>
          <w:rFonts w:cs="ADLaM Display"/>
        </w:rPr>
        <w:t> </w:t>
      </w:r>
    </w:p>
    <w:p w14:paraId="178D5C5F" w14:textId="77777777" w:rsidR="00B863A3" w:rsidRPr="00B863A3" w:rsidRDefault="00B863A3" w:rsidP="00B863A3">
      <w:pPr>
        <w:spacing w:after="0"/>
        <w:jc w:val="center"/>
        <w:rPr>
          <w:rFonts w:cs="ADLaM Display"/>
        </w:rPr>
      </w:pPr>
      <w:r w:rsidRPr="00B863A3">
        <w:rPr>
          <w:rFonts w:cs="ADLaM Display"/>
          <w:lang w:val="x-none"/>
        </w:rPr>
        <w:t>·</w:t>
      </w:r>
      <w:r w:rsidRPr="00B863A3">
        <w:rPr>
          <w:rFonts w:cs="ADLaM Display"/>
        </w:rPr>
        <w:t> Home Learning Bags</w:t>
      </w:r>
    </w:p>
    <w:p w14:paraId="251D7697" w14:textId="77777777" w:rsidR="00B863A3" w:rsidRPr="00B863A3" w:rsidRDefault="00B863A3" w:rsidP="00B863A3">
      <w:pPr>
        <w:spacing w:after="0"/>
        <w:jc w:val="center"/>
        <w:rPr>
          <w:rFonts w:cs="ADLaM Display"/>
        </w:rPr>
      </w:pPr>
      <w:r w:rsidRPr="00B863A3">
        <w:rPr>
          <w:rFonts w:cs="ADLaM Display"/>
          <w:lang w:val="x-none"/>
        </w:rPr>
        <w:t>·</w:t>
      </w:r>
      <w:r w:rsidRPr="00B863A3">
        <w:rPr>
          <w:rFonts w:cs="ADLaM Display"/>
        </w:rPr>
        <w:t> Eco Committee</w:t>
      </w:r>
    </w:p>
    <w:p w14:paraId="765B3CAB" w14:textId="77777777" w:rsidR="00B863A3" w:rsidRPr="00B863A3" w:rsidRDefault="00B863A3" w:rsidP="00B863A3">
      <w:pPr>
        <w:spacing w:after="0"/>
        <w:jc w:val="center"/>
        <w:rPr>
          <w:rFonts w:cs="ADLaM Display"/>
        </w:rPr>
      </w:pPr>
      <w:r w:rsidRPr="00B863A3">
        <w:rPr>
          <w:rFonts w:cs="ADLaM Display"/>
          <w:lang w:val="x-none"/>
        </w:rPr>
        <w:t>·</w:t>
      </w:r>
      <w:r w:rsidRPr="00B863A3">
        <w:rPr>
          <w:rFonts w:cs="ADLaM Display"/>
        </w:rPr>
        <w:t> Parent Partner Group</w:t>
      </w:r>
    </w:p>
    <w:p w14:paraId="253366B5" w14:textId="4EC69A1E" w:rsidR="00B863A3" w:rsidRPr="00B863A3" w:rsidRDefault="00B863A3" w:rsidP="00B863A3">
      <w:pPr>
        <w:spacing w:after="0"/>
        <w:jc w:val="center"/>
        <w:rPr>
          <w:rFonts w:cs="ADLaM Display"/>
          <w:i/>
          <w:iCs/>
          <w:sz w:val="28"/>
          <w:szCs w:val="28"/>
        </w:rPr>
      </w:pPr>
      <w:r w:rsidRPr="00B863A3">
        <w:rPr>
          <w:rFonts w:cs="ADLaM Display"/>
          <w:i/>
          <w:iCs/>
          <w:sz w:val="28"/>
          <w:szCs w:val="28"/>
        </w:rPr>
        <w:t> </w:t>
      </w:r>
    </w:p>
    <w:p w14:paraId="3FF7E786" w14:textId="565B6363" w:rsidR="00B863A3" w:rsidRPr="00B863A3" w:rsidRDefault="00B863A3" w:rsidP="00B863A3">
      <w:pPr>
        <w:spacing w:after="0"/>
        <w:jc w:val="center"/>
        <w:rPr>
          <w:rFonts w:cs="ADLaM Display"/>
          <w:i/>
          <w:iCs/>
          <w:sz w:val="28"/>
          <w:szCs w:val="28"/>
        </w:rPr>
      </w:pPr>
      <w:r w:rsidRPr="00B863A3">
        <w:rPr>
          <w:rFonts w:cs="ADLaM Display"/>
          <w:i/>
          <w:iCs/>
          <w:sz w:val="28"/>
          <w:szCs w:val="28"/>
        </w:rPr>
        <w:t>’MORE VOLUNTEERS ARE ALWAYS WELCOME!’</w:t>
      </w:r>
    </w:p>
    <w:p w14:paraId="2479DB3E" w14:textId="77777777" w:rsidR="00B863A3" w:rsidRPr="00B863A3" w:rsidRDefault="00B863A3" w:rsidP="00B863A3">
      <w:pPr>
        <w:spacing w:after="0"/>
        <w:jc w:val="center"/>
        <w:rPr>
          <w:rFonts w:cs="ADLaM Display"/>
        </w:rPr>
      </w:pPr>
      <w:r w:rsidRPr="00B863A3">
        <w:rPr>
          <w:rFonts w:cs="ADLaM Display"/>
        </w:rPr>
        <w:t> </w:t>
      </w:r>
    </w:p>
    <w:p w14:paraId="71DCB203" w14:textId="7CE1FF44" w:rsidR="00B863A3" w:rsidRPr="00B863A3" w:rsidRDefault="00B863A3" w:rsidP="00B863A3">
      <w:pPr>
        <w:spacing w:after="0"/>
        <w:jc w:val="center"/>
        <w:rPr>
          <w:rFonts w:cs="ADLaM Display"/>
        </w:rPr>
      </w:pPr>
      <w:r w:rsidRPr="00B863A3">
        <w:rPr>
          <w:rFonts w:cs="ADLaM Display"/>
        </w:rPr>
        <w:t>We have a Parent/staff group and Eco School committee and you are</w:t>
      </w:r>
    </w:p>
    <w:p w14:paraId="3AA60AC9" w14:textId="65991AB7" w:rsidR="00B863A3" w:rsidRDefault="00B863A3" w:rsidP="00B863A3">
      <w:pPr>
        <w:spacing w:after="0"/>
        <w:jc w:val="center"/>
        <w:rPr>
          <w:rFonts w:cs="ADLaM Display"/>
        </w:rPr>
      </w:pPr>
      <w:r w:rsidRPr="00B863A3">
        <w:rPr>
          <w:rFonts w:cs="ADLaM Display"/>
        </w:rPr>
        <w:t xml:space="preserve"> </w:t>
      </w:r>
      <w:r w:rsidR="002204BF">
        <w:rPr>
          <w:rFonts w:cs="ADLaM Display"/>
        </w:rPr>
        <w:t>w</w:t>
      </w:r>
      <w:r w:rsidR="002204BF" w:rsidRPr="00B863A3">
        <w:rPr>
          <w:rFonts w:cs="ADLaM Display"/>
        </w:rPr>
        <w:t>elcome</w:t>
      </w:r>
      <w:r w:rsidRPr="00B863A3">
        <w:rPr>
          <w:rFonts w:cs="ADLaM Display"/>
        </w:rPr>
        <w:t xml:space="preserve"> to be part of these groups. </w:t>
      </w:r>
    </w:p>
    <w:p w14:paraId="71931CAB" w14:textId="5AFAB616" w:rsidR="00B863A3" w:rsidRPr="00B863A3" w:rsidRDefault="00B863A3" w:rsidP="00B863A3">
      <w:pPr>
        <w:spacing w:after="0"/>
        <w:jc w:val="center"/>
        <w:rPr>
          <w:rFonts w:cs="ADLaM Display"/>
        </w:rPr>
      </w:pPr>
    </w:p>
    <w:p w14:paraId="0EF897DD" w14:textId="18002745" w:rsidR="00B863A3" w:rsidRPr="00B863A3" w:rsidRDefault="00B863A3" w:rsidP="00B863A3">
      <w:pPr>
        <w:spacing w:after="0"/>
        <w:jc w:val="center"/>
        <w:rPr>
          <w:rFonts w:cs="ADLaM Display"/>
        </w:rPr>
      </w:pPr>
      <w:r w:rsidRPr="00B863A3">
        <w:rPr>
          <w:rFonts w:cs="ADLaM Display"/>
        </w:rPr>
        <w:t>Notification of these are published in the Newsletters, emailed and placed on the   notice board.</w:t>
      </w:r>
    </w:p>
    <w:p w14:paraId="71E6C0C4" w14:textId="77777777" w:rsidR="00B863A3" w:rsidRPr="00B863A3" w:rsidRDefault="00B863A3" w:rsidP="00B863A3">
      <w:pPr>
        <w:spacing w:after="0"/>
        <w:jc w:val="center"/>
        <w:rPr>
          <w:rFonts w:cs="ADLaM Display"/>
        </w:rPr>
      </w:pPr>
      <w:r w:rsidRPr="00B863A3">
        <w:rPr>
          <w:rFonts w:cs="ADLaM Display"/>
        </w:rPr>
        <w:t> </w:t>
      </w:r>
    </w:p>
    <w:p w14:paraId="3C7E03FB" w14:textId="57F3733B" w:rsidR="00B863A3" w:rsidRDefault="00B863A3" w:rsidP="00B863A3">
      <w:pPr>
        <w:spacing w:after="0"/>
        <w:jc w:val="center"/>
        <w:rPr>
          <w:rFonts w:cs="ADLaM Display"/>
        </w:rPr>
      </w:pPr>
      <w:r w:rsidRPr="00B863A3">
        <w:rPr>
          <w:rFonts w:cs="ADLaM Display"/>
        </w:rPr>
        <w:t xml:space="preserve">In the 3-5 playroom (Butterflies) Home learning bags are regularly lent to children which support their progress in maths, literacy and wellbeing. </w:t>
      </w:r>
    </w:p>
    <w:p w14:paraId="5BC72F3F" w14:textId="205E939D" w:rsidR="00B863A3" w:rsidRPr="00B863A3" w:rsidRDefault="00B863A3" w:rsidP="00B863A3">
      <w:pPr>
        <w:spacing w:after="0"/>
        <w:jc w:val="center"/>
        <w:rPr>
          <w:rFonts w:cs="ADLaM Display"/>
        </w:rPr>
      </w:pPr>
    </w:p>
    <w:p w14:paraId="496B99DC" w14:textId="46C4652E" w:rsidR="00B863A3" w:rsidRPr="00B863A3" w:rsidRDefault="00B863A3" w:rsidP="00B863A3">
      <w:pPr>
        <w:spacing w:after="0"/>
        <w:jc w:val="center"/>
        <w:rPr>
          <w:rFonts w:cs="ADLaM Display"/>
        </w:rPr>
      </w:pPr>
      <w:r w:rsidRPr="00B863A3">
        <w:rPr>
          <w:rFonts w:cs="ADLaM Display"/>
        </w:rPr>
        <w:t>The 2-3 playroom (Caterpillars) are l</w:t>
      </w:r>
      <w:r w:rsidR="00A76D1E">
        <w:rPr>
          <w:rFonts w:cs="ADLaM Display"/>
        </w:rPr>
        <w:t xml:space="preserve">ent “Bonding/Rhyme Bags </w:t>
      </w:r>
      <w:r w:rsidR="002204BF">
        <w:rPr>
          <w:rFonts w:cs="ADLaM Display"/>
        </w:rPr>
        <w:t>“which</w:t>
      </w:r>
    </w:p>
    <w:p w14:paraId="3FFA796B" w14:textId="469AB8A8" w:rsidR="00B863A3" w:rsidRPr="00B863A3" w:rsidRDefault="00B863A3" w:rsidP="00B863A3">
      <w:pPr>
        <w:spacing w:after="0"/>
        <w:jc w:val="center"/>
        <w:rPr>
          <w:rFonts w:cs="ADLaM Display"/>
        </w:rPr>
      </w:pPr>
      <w:r w:rsidRPr="00B863A3">
        <w:rPr>
          <w:rFonts w:cs="ADLaM Display"/>
        </w:rPr>
        <w:t>offer a nurturing experience for both children and adults.</w:t>
      </w:r>
    </w:p>
    <w:p w14:paraId="0710D850" w14:textId="508115C4" w:rsidR="00B863A3" w:rsidRPr="00B863A3" w:rsidRDefault="00B863A3" w:rsidP="00B863A3">
      <w:pPr>
        <w:spacing w:after="0"/>
        <w:jc w:val="center"/>
        <w:rPr>
          <w:rFonts w:cs="ADLaM Display"/>
        </w:rPr>
      </w:pPr>
      <w:r w:rsidRPr="00B863A3">
        <w:rPr>
          <w:rFonts w:cs="ADLaM Display"/>
        </w:rPr>
        <w:t> </w:t>
      </w:r>
    </w:p>
    <w:p w14:paraId="2C4731C2" w14:textId="342AC1D4" w:rsidR="00B863A3" w:rsidRPr="00B863A3" w:rsidRDefault="00B863A3" w:rsidP="00B863A3">
      <w:pPr>
        <w:spacing w:after="0"/>
        <w:jc w:val="center"/>
        <w:rPr>
          <w:rFonts w:cs="ADLaM Display"/>
        </w:rPr>
      </w:pPr>
      <w:r w:rsidRPr="00B863A3">
        <w:rPr>
          <w:rFonts w:cs="ADLaM Display"/>
        </w:rPr>
        <w:t>Monthly newsletters are issued to inform families about events within the nursery. Home learning ideas are also regularly shared with parents along with links to our suite of home learning videos to support parents with home learning.</w:t>
      </w:r>
    </w:p>
    <w:p w14:paraId="424C97E6" w14:textId="5BC9075B" w:rsidR="00B863A3" w:rsidRPr="00B863A3" w:rsidRDefault="00B863A3" w:rsidP="00B863A3">
      <w:pPr>
        <w:spacing w:after="0"/>
        <w:jc w:val="center"/>
        <w:rPr>
          <w:rFonts w:cs="ADLaM Display"/>
        </w:rPr>
      </w:pPr>
      <w:r w:rsidRPr="00B863A3">
        <w:rPr>
          <w:rFonts w:cs="ADLaM Display"/>
        </w:rPr>
        <w:t> </w:t>
      </w:r>
    </w:p>
    <w:p w14:paraId="0F6C23C8" w14:textId="30419851" w:rsidR="00B863A3" w:rsidRPr="00B863A3" w:rsidRDefault="00B863A3" w:rsidP="00B863A3">
      <w:pPr>
        <w:spacing w:after="0"/>
        <w:jc w:val="center"/>
        <w:rPr>
          <w:rFonts w:cs="ADLaM Display"/>
        </w:rPr>
      </w:pPr>
      <w:r w:rsidRPr="00B863A3">
        <w:rPr>
          <w:rFonts w:cs="ADLaM Display"/>
        </w:rPr>
        <w:t>We hold a variety of parent events regularly including walk and talk, one to one support sessions, trips in the community and stay and play in the nursery</w:t>
      </w:r>
    </w:p>
    <w:p w14:paraId="42A55F3C" w14:textId="5F2DA070" w:rsidR="00B863A3" w:rsidRPr="00B863A3" w:rsidRDefault="00B863A3" w:rsidP="00B863A3">
      <w:pPr>
        <w:spacing w:after="0"/>
        <w:jc w:val="center"/>
        <w:rPr>
          <w:rFonts w:cs="ADLaM Display"/>
        </w:rPr>
      </w:pPr>
      <w:r w:rsidRPr="00B863A3">
        <w:rPr>
          <w:rFonts w:cs="ADLaM Display"/>
        </w:rPr>
        <w:t> </w:t>
      </w:r>
    </w:p>
    <w:p w14:paraId="5D4367BF" w14:textId="2E391691" w:rsidR="00B863A3" w:rsidRDefault="00B863A3" w:rsidP="00B863A3">
      <w:pPr>
        <w:spacing w:after="0"/>
        <w:jc w:val="center"/>
        <w:rPr>
          <w:rFonts w:cs="ADLaM Display"/>
        </w:rPr>
      </w:pPr>
      <w:r w:rsidRPr="00B863A3">
        <w:rPr>
          <w:rFonts w:cs="ADLaM Display"/>
        </w:rPr>
        <w:t xml:space="preserve">Throughout the year we invite partner agencies to share information </w:t>
      </w:r>
      <w:r w:rsidR="002204BF" w:rsidRPr="00B863A3">
        <w:rPr>
          <w:rFonts w:cs="ADLaM Display"/>
        </w:rPr>
        <w:t>and advice</w:t>
      </w:r>
      <w:r w:rsidRPr="00B863A3">
        <w:rPr>
          <w:rFonts w:cs="ADLaM Display"/>
        </w:rPr>
        <w:t xml:space="preserve"> to support parents with a variety of issues.</w:t>
      </w:r>
    </w:p>
    <w:p w14:paraId="2860B491" w14:textId="0D185D4C" w:rsidR="00B863A3" w:rsidRDefault="00B863A3" w:rsidP="00B863A3">
      <w:pPr>
        <w:spacing w:after="0"/>
        <w:jc w:val="center"/>
        <w:rPr>
          <w:rFonts w:cs="ADLaM Display"/>
        </w:rPr>
      </w:pPr>
    </w:p>
    <w:p w14:paraId="7BE743BA" w14:textId="0FD82203" w:rsidR="00B863A3" w:rsidRPr="00B863A3" w:rsidRDefault="00B863A3" w:rsidP="00B863A3">
      <w:pPr>
        <w:spacing w:after="0"/>
        <w:jc w:val="right"/>
        <w:rPr>
          <w:rFonts w:cs="ADLaM Display"/>
          <w:b/>
          <w:bCs/>
        </w:rPr>
      </w:pPr>
      <w:r w:rsidRPr="00B863A3">
        <w:rPr>
          <w:rFonts w:ascii="Times New Roman" w:hAnsi="Times New Roman" w:cs="Times New Roman"/>
          <w:b/>
          <w:bCs/>
          <w:noProof/>
          <w:kern w:val="0"/>
          <w:lang w:eastAsia="en-GB"/>
          <w14:ligatures w14:val="none"/>
        </w:rPr>
        <w:drawing>
          <wp:anchor distT="36576" distB="36576" distL="36576" distR="36576" simplePos="0" relativeHeight="251710464" behindDoc="0" locked="0" layoutInCell="1" allowOverlap="1" wp14:anchorId="6A55B99A" wp14:editId="3AECB28A">
            <wp:simplePos x="0" y="0"/>
            <wp:positionH relativeFrom="column">
              <wp:posOffset>-219075</wp:posOffset>
            </wp:positionH>
            <wp:positionV relativeFrom="paragraph">
              <wp:posOffset>169545</wp:posOffset>
            </wp:positionV>
            <wp:extent cx="1543050" cy="1296035"/>
            <wp:effectExtent l="0" t="0" r="0" b="0"/>
            <wp:wrapSquare wrapText="bothSides"/>
            <wp:docPr id="1536692104" name="Picture 6" descr="A person and a child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92104" name="Picture 6" descr="A person and a child reading a boo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3050" cy="1296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863A3">
        <w:rPr>
          <w:b/>
          <w:bCs/>
          <w:noProof/>
          <w:lang w:eastAsia="en-GB"/>
        </w:rPr>
        <w:drawing>
          <wp:anchor distT="0" distB="0" distL="114300" distR="114300" simplePos="0" relativeHeight="251711488" behindDoc="0" locked="0" layoutInCell="1" allowOverlap="1" wp14:anchorId="1EF43C26" wp14:editId="1FBBB0F2">
            <wp:simplePos x="0" y="0"/>
            <wp:positionH relativeFrom="column">
              <wp:posOffset>4713605</wp:posOffset>
            </wp:positionH>
            <wp:positionV relativeFrom="paragraph">
              <wp:posOffset>22225</wp:posOffset>
            </wp:positionV>
            <wp:extent cx="1301750" cy="1619250"/>
            <wp:effectExtent l="0" t="0" r="0" b="0"/>
            <wp:wrapSquare wrapText="bothSides"/>
            <wp:docPr id="466064646" name="Picture 7" descr="A qr cod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64646" name="Picture 7" descr="A qr code with text&#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17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3A3">
        <w:rPr>
          <w:rFonts w:cs="ADLaM Display"/>
          <w:b/>
          <w:bCs/>
        </w:rPr>
        <w:t>Scan the code to view some of our home learning videos</w:t>
      </w:r>
    </w:p>
    <w:p w14:paraId="7DEFFA40" w14:textId="7E48542F" w:rsidR="00B863A3" w:rsidRPr="00B863A3" w:rsidRDefault="00B863A3" w:rsidP="00B863A3">
      <w:pPr>
        <w:jc w:val="center"/>
        <w:rPr>
          <w:rFonts w:cs="ADLaM Display"/>
          <w:sz w:val="28"/>
          <w:szCs w:val="28"/>
        </w:rPr>
      </w:pPr>
      <w:r w:rsidRPr="00B863A3">
        <w:rPr>
          <w:rFonts w:cs="ADLaM Display"/>
          <w:sz w:val="28"/>
          <w:szCs w:val="28"/>
        </w:rPr>
        <w:t> </w:t>
      </w:r>
    </w:p>
    <w:p w14:paraId="5E5CC465" w14:textId="606751E2" w:rsidR="00B863A3" w:rsidRDefault="00B863A3" w:rsidP="0037362A">
      <w:pPr>
        <w:jc w:val="center"/>
        <w:rPr>
          <w:rFonts w:cs="ADLaM Display"/>
          <w:sz w:val="28"/>
          <w:szCs w:val="28"/>
        </w:rPr>
      </w:pPr>
    </w:p>
    <w:p w14:paraId="76BD36FF" w14:textId="40C5E435" w:rsidR="00A76D1E" w:rsidRDefault="00A76D1E" w:rsidP="0037362A">
      <w:pPr>
        <w:jc w:val="center"/>
        <w:rPr>
          <w:rFonts w:cs="ADLaM Display"/>
          <w:sz w:val="28"/>
          <w:szCs w:val="28"/>
        </w:rPr>
      </w:pPr>
    </w:p>
    <w:p w14:paraId="02D0AD7C" w14:textId="77777777" w:rsidR="009B4E7E" w:rsidRDefault="009B4E7E" w:rsidP="0037362A">
      <w:pPr>
        <w:jc w:val="center"/>
        <w:rPr>
          <w:rFonts w:cs="ADLaM Display"/>
          <w:sz w:val="28"/>
          <w:szCs w:val="28"/>
        </w:rPr>
      </w:pPr>
    </w:p>
    <w:p w14:paraId="6B41491E" w14:textId="77777777" w:rsidR="001A2A13" w:rsidRDefault="001A2A13" w:rsidP="001A2A13">
      <w:pPr>
        <w:rPr>
          <w:rFonts w:cs="ADLaM Display"/>
          <w:sz w:val="28"/>
          <w:szCs w:val="28"/>
        </w:rPr>
      </w:pPr>
    </w:p>
    <w:p w14:paraId="66ACA056" w14:textId="18D2D4FA" w:rsidR="00B863A3" w:rsidRPr="00B863A3" w:rsidRDefault="001A2A13" w:rsidP="001A2A13">
      <w:pPr>
        <w:jc w:val="center"/>
        <w:rPr>
          <w:rFonts w:cs="ADLaM Display"/>
        </w:rPr>
      </w:pPr>
      <w:r>
        <w:rPr>
          <w:rFonts w:cs="ADLaM Display"/>
          <w:b/>
          <w:bCs/>
          <w:color w:val="153D63" w:themeColor="text2" w:themeTint="E6"/>
          <w:sz w:val="28"/>
          <w:szCs w:val="28"/>
          <w:u w:val="single"/>
        </w:rPr>
        <w:t>C</w:t>
      </w:r>
      <w:r w:rsidR="00A76D1E">
        <w:rPr>
          <w:rFonts w:cs="ADLaM Display"/>
          <w:b/>
          <w:bCs/>
          <w:color w:val="153D63" w:themeColor="text2" w:themeTint="E6"/>
          <w:sz w:val="28"/>
          <w:szCs w:val="28"/>
          <w:u w:val="single"/>
        </w:rPr>
        <w:t>LOTHING</w:t>
      </w:r>
    </w:p>
    <w:p w14:paraId="078FE8A0" w14:textId="11165B6D" w:rsidR="00B863A3" w:rsidRPr="00B863A3" w:rsidRDefault="00B863A3" w:rsidP="00B863A3">
      <w:pPr>
        <w:spacing w:after="0"/>
        <w:jc w:val="center"/>
        <w:rPr>
          <w:rFonts w:cs="ADLaM Display"/>
        </w:rPr>
      </w:pPr>
      <w:r w:rsidRPr="00B863A3">
        <w:rPr>
          <w:rFonts w:cs="ADLaM Display"/>
        </w:rPr>
        <w:t xml:space="preserve">As you are aware all children have the best time when they </w:t>
      </w:r>
      <w:r w:rsidR="002204BF" w:rsidRPr="00B863A3">
        <w:rPr>
          <w:rFonts w:cs="ADLaM Display"/>
        </w:rPr>
        <w:t>are</w:t>
      </w:r>
      <w:r w:rsidR="002204BF">
        <w:rPr>
          <w:rFonts w:cs="ADLaM Display"/>
        </w:rPr>
        <w:t xml:space="preserve"> </w:t>
      </w:r>
      <w:r w:rsidR="002204BF" w:rsidRPr="00B863A3">
        <w:rPr>
          <w:rFonts w:cs="ADLaM Display"/>
        </w:rPr>
        <w:t>involved</w:t>
      </w:r>
      <w:r w:rsidRPr="00B863A3">
        <w:rPr>
          <w:rFonts w:cs="ADLaM Display"/>
        </w:rPr>
        <w:t xml:space="preserve"> in ‘messy play’! </w:t>
      </w:r>
    </w:p>
    <w:p w14:paraId="36DBEC63" w14:textId="77777777" w:rsidR="00B863A3" w:rsidRPr="00B863A3" w:rsidRDefault="00B863A3" w:rsidP="00B863A3">
      <w:pPr>
        <w:spacing w:after="0"/>
        <w:jc w:val="center"/>
        <w:rPr>
          <w:rFonts w:cs="ADLaM Display"/>
        </w:rPr>
      </w:pPr>
      <w:r w:rsidRPr="00B863A3">
        <w:rPr>
          <w:rFonts w:cs="ADLaM Display"/>
        </w:rPr>
        <w:t> </w:t>
      </w:r>
    </w:p>
    <w:p w14:paraId="10EC343D" w14:textId="4E5B1FC2" w:rsidR="00B863A3" w:rsidRPr="00B863A3" w:rsidRDefault="00B863A3" w:rsidP="00B863A3">
      <w:pPr>
        <w:spacing w:after="0"/>
        <w:jc w:val="center"/>
        <w:rPr>
          <w:rFonts w:cs="ADLaM Display"/>
        </w:rPr>
      </w:pPr>
      <w:r w:rsidRPr="00B863A3">
        <w:rPr>
          <w:rFonts w:cs="ADLaM Display"/>
        </w:rPr>
        <w:t xml:space="preserve">At the nursery we do try to make sure that they wear aprons to protect their clothes. Unfortunately though, accidents can happen! </w:t>
      </w:r>
      <w:r w:rsidR="002204BF" w:rsidRPr="00B863A3">
        <w:rPr>
          <w:rFonts w:cs="ADLaM Display"/>
        </w:rPr>
        <w:t>Because</w:t>
      </w:r>
      <w:r w:rsidRPr="00B863A3">
        <w:rPr>
          <w:rFonts w:cs="ADLaM Display"/>
        </w:rPr>
        <w:t xml:space="preserve"> of this, we do ask that you dress your child in suitable clothes for example something that’s comfortable and easily washed!</w:t>
      </w:r>
      <w:r>
        <w:rPr>
          <w:rFonts w:cs="ADLaM Display"/>
        </w:rPr>
        <w:t xml:space="preserve"> </w:t>
      </w:r>
      <w:r w:rsidRPr="00B863A3">
        <w:rPr>
          <w:rFonts w:cs="ADLaM Display"/>
        </w:rPr>
        <w:t>We also encourage the children</w:t>
      </w:r>
      <w:r w:rsidR="00A76D1E">
        <w:rPr>
          <w:rFonts w:cs="ADLaM Display"/>
        </w:rPr>
        <w:t xml:space="preserve"> to be involved in outdoor play</w:t>
      </w:r>
      <w:r>
        <w:rPr>
          <w:rFonts w:cs="ADLaM Display"/>
        </w:rPr>
        <w:t xml:space="preserve"> </w:t>
      </w:r>
      <w:r w:rsidRPr="00B863A3">
        <w:rPr>
          <w:rFonts w:cs="ADLaM Display"/>
        </w:rPr>
        <w:t>activities. Please make sure that your child has suitable outdoor clothing in case this type of play or an outing is planned. The nursery has waterproof clothing and some sizes of wellington boots available for wet days.</w:t>
      </w:r>
    </w:p>
    <w:p w14:paraId="509CCEAB" w14:textId="77777777" w:rsidR="00B863A3" w:rsidRPr="00B863A3" w:rsidRDefault="00B863A3" w:rsidP="00B863A3">
      <w:pPr>
        <w:spacing w:after="0"/>
        <w:jc w:val="center"/>
        <w:rPr>
          <w:rFonts w:cs="ADLaM Display"/>
        </w:rPr>
      </w:pPr>
      <w:r w:rsidRPr="00B863A3">
        <w:rPr>
          <w:rFonts w:cs="ADLaM Display"/>
        </w:rPr>
        <w:t> </w:t>
      </w:r>
    </w:p>
    <w:p w14:paraId="2AB14D0A" w14:textId="77777777" w:rsidR="00B863A3" w:rsidRPr="00B863A3" w:rsidRDefault="00B863A3" w:rsidP="00B863A3">
      <w:pPr>
        <w:spacing w:after="0"/>
        <w:jc w:val="center"/>
        <w:rPr>
          <w:rFonts w:cs="ADLaM Display"/>
        </w:rPr>
      </w:pPr>
      <w:r w:rsidRPr="00B863A3">
        <w:rPr>
          <w:rFonts w:cs="ADLaM Display"/>
        </w:rPr>
        <w:t xml:space="preserve">To avoid the loss of jewellery or accidents </w:t>
      </w:r>
    </w:p>
    <w:p w14:paraId="6EE54715" w14:textId="1BF5E084" w:rsidR="00B863A3" w:rsidRPr="00B863A3" w:rsidRDefault="00B863A3" w:rsidP="00B863A3">
      <w:pPr>
        <w:spacing w:after="0"/>
        <w:jc w:val="center"/>
        <w:rPr>
          <w:rFonts w:cs="ADLaM Display"/>
        </w:rPr>
      </w:pPr>
      <w:r w:rsidRPr="00B863A3">
        <w:rPr>
          <w:rFonts w:cs="ADLaM Display"/>
        </w:rPr>
        <w:t>happening e.g.; - Chains tightened around neck, drop earrings, etc.; we do ask parents not to wear items of jewellery on the children. We ask for your co-operation with this issue and for parents/carers to ensure that all items of value are not worn or left in the nursery.</w:t>
      </w:r>
    </w:p>
    <w:p w14:paraId="6CE4D149" w14:textId="77777777" w:rsidR="00B863A3" w:rsidRPr="00B863A3" w:rsidRDefault="00B863A3" w:rsidP="00B863A3">
      <w:pPr>
        <w:spacing w:after="0"/>
        <w:jc w:val="center"/>
        <w:rPr>
          <w:rFonts w:cs="ADLaM Display"/>
          <w:sz w:val="22"/>
          <w:szCs w:val="22"/>
        </w:rPr>
      </w:pPr>
      <w:r w:rsidRPr="00B863A3">
        <w:rPr>
          <w:rFonts w:cs="ADLaM Display"/>
          <w:sz w:val="22"/>
          <w:szCs w:val="22"/>
        </w:rPr>
        <w:t> </w:t>
      </w:r>
    </w:p>
    <w:p w14:paraId="213DC3A6" w14:textId="77777777" w:rsidR="00B863A3" w:rsidRPr="00B863A3" w:rsidRDefault="00B863A3" w:rsidP="00B863A3">
      <w:pPr>
        <w:spacing w:after="0"/>
        <w:jc w:val="center"/>
        <w:rPr>
          <w:rFonts w:cs="ADLaM Display"/>
          <w:sz w:val="22"/>
          <w:szCs w:val="22"/>
        </w:rPr>
      </w:pPr>
      <w:r w:rsidRPr="00B863A3">
        <w:rPr>
          <w:rFonts w:cs="ADLaM Display"/>
          <w:sz w:val="22"/>
          <w:szCs w:val="22"/>
        </w:rPr>
        <w:t xml:space="preserve">There are forms of dress which are unacceptable in establishments, such as items of </w:t>
      </w:r>
      <w:r w:rsidRPr="00B863A3">
        <w:rPr>
          <w:rFonts w:cs="ADLaM Display"/>
          <w:sz w:val="22"/>
          <w:szCs w:val="22"/>
        </w:rPr>
        <w:tab/>
        <w:t>clothing which:</w:t>
      </w:r>
    </w:p>
    <w:p w14:paraId="598780F5" w14:textId="7882F3B4" w:rsidR="00B863A3" w:rsidRPr="00B863A3" w:rsidRDefault="00B863A3" w:rsidP="00B863A3">
      <w:pPr>
        <w:spacing w:after="0"/>
        <w:jc w:val="center"/>
        <w:rPr>
          <w:rFonts w:cs="ADLaM Display"/>
          <w:sz w:val="22"/>
          <w:szCs w:val="22"/>
        </w:rPr>
      </w:pPr>
      <w:r w:rsidRPr="00B863A3">
        <w:rPr>
          <w:rFonts w:cs="ADLaM Display"/>
          <w:sz w:val="22"/>
          <w:szCs w:val="22"/>
        </w:rPr>
        <w:t>1. Potentially, encourage faction ( such as football colours)</w:t>
      </w:r>
    </w:p>
    <w:p w14:paraId="3E6B260C" w14:textId="77777777" w:rsidR="00B863A3" w:rsidRPr="00B863A3" w:rsidRDefault="00B863A3" w:rsidP="00B863A3">
      <w:pPr>
        <w:spacing w:after="0"/>
        <w:jc w:val="center"/>
        <w:rPr>
          <w:rFonts w:cs="ADLaM Display"/>
          <w:sz w:val="22"/>
          <w:szCs w:val="22"/>
        </w:rPr>
      </w:pPr>
      <w:r w:rsidRPr="00B863A3">
        <w:rPr>
          <w:rFonts w:cs="ADLaM Display"/>
          <w:sz w:val="22"/>
          <w:szCs w:val="22"/>
        </w:rPr>
        <w:t xml:space="preserve">2. Could cause offence ( such as anti –religious symbolism or political </w:t>
      </w:r>
    </w:p>
    <w:p w14:paraId="2F9F7B8B" w14:textId="77777777" w:rsidR="00B863A3" w:rsidRPr="00B863A3" w:rsidRDefault="00B863A3" w:rsidP="00B863A3">
      <w:pPr>
        <w:spacing w:after="0"/>
        <w:jc w:val="center"/>
        <w:rPr>
          <w:rFonts w:cs="ADLaM Display"/>
          <w:sz w:val="22"/>
          <w:szCs w:val="22"/>
        </w:rPr>
      </w:pPr>
      <w:r w:rsidRPr="00B863A3">
        <w:rPr>
          <w:rFonts w:cs="ADLaM Display"/>
          <w:sz w:val="22"/>
          <w:szCs w:val="22"/>
        </w:rPr>
        <w:t>slogans)</w:t>
      </w:r>
    </w:p>
    <w:p w14:paraId="14534D87" w14:textId="6C607C09" w:rsidR="00B863A3" w:rsidRPr="00B863A3" w:rsidRDefault="00B863A3" w:rsidP="00B863A3">
      <w:pPr>
        <w:spacing w:after="0"/>
        <w:jc w:val="center"/>
        <w:rPr>
          <w:rFonts w:cs="ADLaM Display"/>
          <w:sz w:val="22"/>
          <w:szCs w:val="22"/>
        </w:rPr>
      </w:pPr>
      <w:r w:rsidRPr="00B863A3">
        <w:rPr>
          <w:rFonts w:cs="ADLaM Display"/>
          <w:sz w:val="22"/>
          <w:szCs w:val="22"/>
        </w:rPr>
        <w:t xml:space="preserve">3. Could cause health &amp; safety </w:t>
      </w:r>
      <w:r w:rsidR="002204BF" w:rsidRPr="00B863A3">
        <w:rPr>
          <w:rFonts w:cs="ADLaM Display"/>
          <w:sz w:val="22"/>
          <w:szCs w:val="22"/>
        </w:rPr>
        <w:t>difficulties,</w:t>
      </w:r>
      <w:r w:rsidRPr="00B863A3">
        <w:rPr>
          <w:rFonts w:cs="ADLaM Display"/>
          <w:sz w:val="22"/>
          <w:szCs w:val="22"/>
        </w:rPr>
        <w:t xml:space="preserve"> such as loose fitting clothing, dangling earrings, or clothing made from flammable material </w:t>
      </w:r>
      <w:r w:rsidR="002204BF" w:rsidRPr="00B863A3">
        <w:rPr>
          <w:rFonts w:cs="ADLaM Display"/>
          <w:sz w:val="22"/>
          <w:szCs w:val="22"/>
        </w:rPr>
        <w:t>for example</w:t>
      </w:r>
      <w:r w:rsidRPr="00B863A3">
        <w:rPr>
          <w:rFonts w:cs="ADLaM Display"/>
          <w:sz w:val="22"/>
          <w:szCs w:val="22"/>
        </w:rPr>
        <w:t xml:space="preserve"> shell suits in practical activities</w:t>
      </w:r>
    </w:p>
    <w:p w14:paraId="5AD1F933" w14:textId="6DF7167A" w:rsidR="00B863A3" w:rsidRPr="00B863A3" w:rsidRDefault="00B863A3" w:rsidP="00B863A3">
      <w:pPr>
        <w:spacing w:after="0"/>
        <w:jc w:val="center"/>
        <w:rPr>
          <w:rFonts w:cs="ADLaM Display"/>
          <w:sz w:val="22"/>
          <w:szCs w:val="22"/>
        </w:rPr>
      </w:pPr>
      <w:r w:rsidRPr="00B863A3">
        <w:rPr>
          <w:rFonts w:cs="ADLaM Display"/>
          <w:sz w:val="22"/>
          <w:szCs w:val="22"/>
        </w:rPr>
        <w:t xml:space="preserve">     4.  Could cause damage to flooring </w:t>
      </w:r>
    </w:p>
    <w:p w14:paraId="44520C78" w14:textId="33A049A6" w:rsidR="00B863A3" w:rsidRPr="00B863A3" w:rsidRDefault="00B863A3" w:rsidP="00B863A3">
      <w:pPr>
        <w:spacing w:after="0"/>
        <w:jc w:val="center"/>
        <w:rPr>
          <w:rFonts w:cs="ADLaM Display"/>
          <w:sz w:val="22"/>
          <w:szCs w:val="22"/>
        </w:rPr>
      </w:pPr>
      <w:r w:rsidRPr="00B863A3">
        <w:rPr>
          <w:rFonts w:cs="ADLaM Display"/>
          <w:sz w:val="22"/>
          <w:szCs w:val="22"/>
        </w:rPr>
        <w:t>5.  Carry advertising, particularly for alcohol or tobacco; and</w:t>
      </w:r>
    </w:p>
    <w:p w14:paraId="1AB52380" w14:textId="39AAC569" w:rsidR="00B863A3" w:rsidRPr="00B863A3" w:rsidRDefault="00B863A3" w:rsidP="00B863A3">
      <w:pPr>
        <w:spacing w:after="0"/>
        <w:jc w:val="center"/>
        <w:rPr>
          <w:rFonts w:cs="ADLaM Display"/>
          <w:sz w:val="22"/>
          <w:szCs w:val="22"/>
        </w:rPr>
      </w:pPr>
      <w:r w:rsidRPr="00B863A3">
        <w:rPr>
          <w:rFonts w:cs="ADLaM Display"/>
          <w:sz w:val="22"/>
          <w:szCs w:val="22"/>
        </w:rPr>
        <w:t>Could be used to inflict damage on other pupils or be used by others to do so.</w:t>
      </w:r>
    </w:p>
    <w:p w14:paraId="321F990D" w14:textId="2D9B8317" w:rsidR="00B863A3" w:rsidRPr="00B863A3" w:rsidRDefault="00B863A3" w:rsidP="00B863A3">
      <w:pPr>
        <w:spacing w:after="0"/>
        <w:jc w:val="center"/>
        <w:rPr>
          <w:rFonts w:cs="ADLaM Display"/>
        </w:rPr>
      </w:pPr>
      <w:r w:rsidRPr="00B863A3">
        <w:rPr>
          <w:rFonts w:cs="ADLaM Display"/>
        </w:rPr>
        <w:t> </w:t>
      </w:r>
    </w:p>
    <w:p w14:paraId="013F605E" w14:textId="11DBC25D" w:rsidR="00B863A3" w:rsidRPr="00B863A3" w:rsidRDefault="00B863A3" w:rsidP="00B863A3">
      <w:pPr>
        <w:spacing w:after="0"/>
        <w:jc w:val="center"/>
        <w:rPr>
          <w:rFonts w:cs="ADLaM Display"/>
          <w:sz w:val="22"/>
          <w:szCs w:val="22"/>
        </w:rPr>
      </w:pPr>
      <w:r w:rsidRPr="00B863A3">
        <w:rPr>
          <w:rFonts w:cs="ADLaM Display"/>
          <w:sz w:val="22"/>
          <w:szCs w:val="22"/>
        </w:rPr>
        <w:t xml:space="preserve">The council is concerned at the level of claims being received regarding the loss of children’s clothing and /or personal belongings. Parents are asked to assist in </w:t>
      </w:r>
      <w:r w:rsidR="002204BF" w:rsidRPr="00B863A3">
        <w:rPr>
          <w:rFonts w:cs="ADLaM Display"/>
          <w:sz w:val="22"/>
          <w:szCs w:val="22"/>
        </w:rPr>
        <w:t>this</w:t>
      </w:r>
      <w:r w:rsidR="002204BF">
        <w:rPr>
          <w:rFonts w:cs="ADLaM Display"/>
          <w:sz w:val="22"/>
          <w:szCs w:val="22"/>
        </w:rPr>
        <w:t xml:space="preserve"> </w:t>
      </w:r>
      <w:r w:rsidR="002204BF" w:rsidRPr="00B863A3">
        <w:rPr>
          <w:rFonts w:cs="ADLaM Display"/>
          <w:sz w:val="22"/>
          <w:szCs w:val="22"/>
        </w:rPr>
        <w:t>area</w:t>
      </w:r>
      <w:r w:rsidRPr="00B863A3">
        <w:rPr>
          <w:rFonts w:cs="ADLaM Display"/>
          <w:sz w:val="22"/>
          <w:szCs w:val="22"/>
        </w:rPr>
        <w:t xml:space="preserve"> by ensuring that valuable items and unnecessarily expensive items of clothing are not brought to the establishment. Parents should note that the authority does not carry insurance to cover the loss of such items and any claims submitted are likely to be met only where the authority can be shown to have been negligent.</w:t>
      </w:r>
    </w:p>
    <w:p w14:paraId="7760A50D" w14:textId="4DF79903" w:rsidR="00B863A3" w:rsidRPr="00B863A3" w:rsidRDefault="00B863A3" w:rsidP="00B863A3">
      <w:pPr>
        <w:spacing w:after="0"/>
        <w:jc w:val="center"/>
        <w:rPr>
          <w:rFonts w:cs="ADLaM Display"/>
        </w:rPr>
      </w:pPr>
      <w:r w:rsidRPr="00B863A3">
        <w:rPr>
          <w:rFonts w:cs="ADLaM Display"/>
        </w:rPr>
        <w:t> </w:t>
      </w:r>
    </w:p>
    <w:p w14:paraId="558DABC8" w14:textId="6AD9378C" w:rsidR="00B863A3" w:rsidRPr="00B863A3" w:rsidRDefault="00B863A3" w:rsidP="00B863A3">
      <w:pPr>
        <w:spacing w:after="0"/>
        <w:jc w:val="center"/>
        <w:rPr>
          <w:rFonts w:cs="ADLaM Display"/>
        </w:rPr>
      </w:pPr>
      <w:r w:rsidRPr="00B863A3">
        <w:rPr>
          <w:rFonts w:ascii="Times New Roman" w:hAnsi="Times New Roman" w:cs="Times New Roman"/>
          <w:noProof/>
          <w:kern w:val="0"/>
          <w:sz w:val="22"/>
          <w:szCs w:val="22"/>
          <w:lang w:eastAsia="en-GB"/>
          <w14:ligatures w14:val="none"/>
        </w:rPr>
        <w:drawing>
          <wp:anchor distT="36576" distB="36576" distL="36576" distR="36576" simplePos="0" relativeHeight="251713536" behindDoc="0" locked="0" layoutInCell="1" allowOverlap="1" wp14:anchorId="30A1B896" wp14:editId="10682106">
            <wp:simplePos x="0" y="0"/>
            <wp:positionH relativeFrom="column">
              <wp:posOffset>4265930</wp:posOffset>
            </wp:positionH>
            <wp:positionV relativeFrom="paragraph">
              <wp:posOffset>-304800</wp:posOffset>
            </wp:positionV>
            <wp:extent cx="2042160" cy="1531620"/>
            <wp:effectExtent l="7620" t="0" r="3810" b="3810"/>
            <wp:wrapSquare wrapText="bothSides"/>
            <wp:docPr id="950766566" name="Picture 8" descr="A person wearing a sweat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66566" name="Picture 8" descr="A person wearing a sweatshirt&#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042160" cy="1531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863A3">
        <w:rPr>
          <w:rFonts w:cs="ADLaM Display"/>
          <w:sz w:val="22"/>
          <w:szCs w:val="22"/>
        </w:rPr>
        <w:t xml:space="preserve">Parents should note that the activities the children may </w:t>
      </w:r>
      <w:r w:rsidR="002204BF" w:rsidRPr="00B863A3">
        <w:rPr>
          <w:rFonts w:cs="ADLaM Display"/>
          <w:sz w:val="22"/>
          <w:szCs w:val="22"/>
        </w:rPr>
        <w:t>become involved</w:t>
      </w:r>
      <w:r w:rsidRPr="00B863A3">
        <w:rPr>
          <w:rFonts w:cs="ADLaM Display"/>
          <w:sz w:val="22"/>
          <w:szCs w:val="22"/>
        </w:rPr>
        <w:t xml:space="preserve"> in may be restricted because health and safety requirements state that jewellery of any kind must not be worn </w:t>
      </w:r>
      <w:r w:rsidR="002204BF" w:rsidRPr="00B863A3">
        <w:rPr>
          <w:rFonts w:cs="ADLaM Display"/>
          <w:sz w:val="22"/>
          <w:szCs w:val="22"/>
        </w:rPr>
        <w:t>where children</w:t>
      </w:r>
      <w:r w:rsidRPr="00B863A3">
        <w:rPr>
          <w:rFonts w:cs="ADLaM Display"/>
          <w:sz w:val="22"/>
          <w:szCs w:val="22"/>
        </w:rPr>
        <w:t xml:space="preserve"> are undertaking physical activities. This includes jewellery worn as a result of body piercing </w:t>
      </w:r>
      <w:r w:rsidRPr="00B863A3">
        <w:rPr>
          <w:rFonts w:cs="ADLaM Display"/>
        </w:rPr>
        <w:t> </w:t>
      </w:r>
    </w:p>
    <w:p w14:paraId="3703FB50" w14:textId="09C35492" w:rsidR="00B863A3" w:rsidRPr="00B863A3" w:rsidRDefault="00B863A3" w:rsidP="00B863A3">
      <w:pPr>
        <w:spacing w:after="0"/>
        <w:jc w:val="center"/>
        <w:rPr>
          <w:rFonts w:cs="ADLaM Display"/>
          <w:b/>
          <w:bCs/>
        </w:rPr>
      </w:pPr>
      <w:r w:rsidRPr="00B863A3">
        <w:rPr>
          <w:rFonts w:cs="ADLaM Display"/>
          <w:b/>
          <w:bCs/>
        </w:rPr>
        <w:t xml:space="preserve">Uniforms are not compulsory but polo shirts and sweatshirts are available for Smiths </w:t>
      </w:r>
      <w:r w:rsidR="002204BF" w:rsidRPr="00B863A3">
        <w:rPr>
          <w:rFonts w:cs="ADLaM Display"/>
          <w:b/>
          <w:bCs/>
        </w:rPr>
        <w:t>School wear</w:t>
      </w:r>
      <w:r w:rsidRPr="00B863A3">
        <w:rPr>
          <w:rFonts w:cs="ADLaM Display"/>
          <w:b/>
          <w:bCs/>
        </w:rPr>
        <w:t xml:space="preserve"> in West Blackhall St, Greenock</w:t>
      </w:r>
    </w:p>
    <w:p w14:paraId="67B68B38" w14:textId="3B044796" w:rsidR="00B863A3" w:rsidRPr="00A76D1E" w:rsidRDefault="002C2E45" w:rsidP="00B863A3">
      <w:pPr>
        <w:jc w:val="center"/>
        <w:rPr>
          <w:rFonts w:cs="ADLaM Display"/>
          <w:b/>
          <w:bCs/>
          <w:color w:val="153D63" w:themeColor="text2" w:themeTint="E6"/>
          <w:sz w:val="30"/>
          <w:szCs w:val="28"/>
          <w:u w:val="single"/>
        </w:rPr>
      </w:pPr>
      <w:r w:rsidRPr="00A76D1E">
        <w:rPr>
          <w:rFonts w:cs="Times New Roman"/>
          <w:b/>
          <w:noProof/>
          <w:color w:val="153D63" w:themeColor="text2" w:themeTint="E6"/>
          <w:kern w:val="0"/>
          <w:sz w:val="26"/>
          <w:u w:val="single"/>
          <w:lang w:eastAsia="en-GB"/>
          <w14:ligatures w14:val="none"/>
        </w:rPr>
        <w:drawing>
          <wp:anchor distT="0" distB="0" distL="114300" distR="114300" simplePos="0" relativeHeight="251715584" behindDoc="0" locked="0" layoutInCell="1" allowOverlap="1" wp14:anchorId="724CB3D2" wp14:editId="4A46005B">
            <wp:simplePos x="0" y="0"/>
            <wp:positionH relativeFrom="column">
              <wp:posOffset>-409575</wp:posOffset>
            </wp:positionH>
            <wp:positionV relativeFrom="paragraph">
              <wp:posOffset>0</wp:posOffset>
            </wp:positionV>
            <wp:extent cx="1537335" cy="1219200"/>
            <wp:effectExtent l="0" t="0" r="5715" b="0"/>
            <wp:wrapSquare wrapText="bothSides"/>
            <wp:docPr id="159811436" name="Picture 9" descr="Description: http://www.edgarsfruit.co.uk/pages/about_2_17686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edgarsfruit.co.uk/pages/about_2_1768685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7335" cy="1219200"/>
                    </a:xfrm>
                    <a:prstGeom prst="rect">
                      <a:avLst/>
                    </a:prstGeom>
                    <a:noFill/>
                  </pic:spPr>
                </pic:pic>
              </a:graphicData>
            </a:graphic>
            <wp14:sizeRelH relativeFrom="page">
              <wp14:pctWidth>0</wp14:pctWidth>
            </wp14:sizeRelH>
            <wp14:sizeRelV relativeFrom="page">
              <wp14:pctHeight>0</wp14:pctHeight>
            </wp14:sizeRelV>
          </wp:anchor>
        </w:drawing>
      </w:r>
      <w:r w:rsidR="00A76D1E" w:rsidRPr="00A76D1E">
        <w:rPr>
          <w:rFonts w:cs="Times New Roman"/>
          <w:b/>
          <w:noProof/>
          <w:color w:val="153D63" w:themeColor="text2" w:themeTint="E6"/>
          <w:kern w:val="0"/>
          <w:sz w:val="26"/>
          <w:u w:val="single"/>
          <w:lang w:eastAsia="en-GB"/>
          <w14:ligatures w14:val="none"/>
        </w:rPr>
        <w:t>SNACKS, MEALS AND BAKING</w:t>
      </w:r>
    </w:p>
    <w:p w14:paraId="6107D648" w14:textId="77777777" w:rsidR="00B863A3" w:rsidRPr="00B863A3" w:rsidRDefault="00B863A3" w:rsidP="00B863A3">
      <w:pPr>
        <w:jc w:val="center"/>
        <w:rPr>
          <w:rFonts w:cs="ADLaM Display"/>
        </w:rPr>
      </w:pPr>
      <w:r w:rsidRPr="00B863A3">
        <w:rPr>
          <w:rFonts w:cs="ADLaM Display"/>
        </w:rPr>
        <w:t> </w:t>
      </w:r>
    </w:p>
    <w:p w14:paraId="5379D560" w14:textId="38713E50" w:rsidR="00B863A3" w:rsidRPr="00B863A3" w:rsidRDefault="00B863A3" w:rsidP="00B863A3">
      <w:pPr>
        <w:jc w:val="center"/>
        <w:rPr>
          <w:rFonts w:cs="ADLaM Display"/>
        </w:rPr>
      </w:pPr>
      <w:r w:rsidRPr="00B863A3">
        <w:rPr>
          <w:rFonts w:cs="ADLaM Display"/>
        </w:rPr>
        <w:t xml:space="preserve">The children who attend the nursery are offered a snack at each session. This consists of fruit and a drink of milk or water </w:t>
      </w:r>
    </w:p>
    <w:p w14:paraId="03FBA835" w14:textId="26165474" w:rsidR="00B863A3" w:rsidRPr="00B863A3" w:rsidRDefault="002C2E45" w:rsidP="00B863A3">
      <w:pPr>
        <w:jc w:val="center"/>
        <w:rPr>
          <w:rFonts w:cs="ADLaM Display"/>
        </w:rPr>
      </w:pPr>
      <w:r>
        <w:rPr>
          <w:noProof/>
          <w:lang w:eastAsia="en-GB"/>
        </w:rPr>
        <w:drawing>
          <wp:anchor distT="0" distB="0" distL="114300" distR="114300" simplePos="0" relativeHeight="251716608" behindDoc="0" locked="0" layoutInCell="1" allowOverlap="1" wp14:anchorId="6AD45554" wp14:editId="1E51FC3A">
            <wp:simplePos x="0" y="0"/>
            <wp:positionH relativeFrom="column">
              <wp:posOffset>3743325</wp:posOffset>
            </wp:positionH>
            <wp:positionV relativeFrom="paragraph">
              <wp:posOffset>304800</wp:posOffset>
            </wp:positionV>
            <wp:extent cx="2266950" cy="1699260"/>
            <wp:effectExtent l="0" t="0" r="0" b="0"/>
            <wp:wrapSquare wrapText="bothSides"/>
            <wp:docPr id="441248848" name="Picture 10"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48848" name="Picture 10" descr="A group of children sitting at a table&#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6695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863A3" w:rsidRPr="00B863A3">
        <w:rPr>
          <w:rFonts w:cs="ADLaM Display"/>
        </w:rPr>
        <w:t> </w:t>
      </w:r>
    </w:p>
    <w:p w14:paraId="6870B50B" w14:textId="08A3F6D9" w:rsidR="00B863A3" w:rsidRPr="00B863A3" w:rsidRDefault="00B863A3" w:rsidP="00B863A3">
      <w:pPr>
        <w:jc w:val="center"/>
        <w:rPr>
          <w:rFonts w:cs="ADLaM Display"/>
        </w:rPr>
      </w:pPr>
      <w:r w:rsidRPr="00B863A3">
        <w:rPr>
          <w:rFonts w:cs="ADLaM Display"/>
        </w:rPr>
        <w:t>The children are encouraged to taste many different foods and drinks. They are given the o</w:t>
      </w:r>
      <w:r w:rsidR="00A76D1E">
        <w:rPr>
          <w:rFonts w:cs="ADLaM Display"/>
        </w:rPr>
        <w:t>pportunity to prepare and taste</w:t>
      </w:r>
      <w:r w:rsidRPr="00B863A3">
        <w:rPr>
          <w:rFonts w:cs="ADLaM Display"/>
        </w:rPr>
        <w:t xml:space="preserve"> samples of ‘healthier food options’ -raw carrots, celery, brown bread, fruit salad etc.  Staff will be made aware of any food allergies your child may have and offer alternatives.</w:t>
      </w:r>
      <w:r w:rsidR="002C2E45">
        <w:rPr>
          <w:rFonts w:cs="ADLaM Display"/>
        </w:rPr>
        <w:t xml:space="preserve"> Children have opportunities throughout the year to bake, make and explore all kinds of foods</w:t>
      </w:r>
    </w:p>
    <w:p w14:paraId="46DE6540" w14:textId="10E61F51" w:rsidR="00B863A3" w:rsidRPr="00B863A3" w:rsidRDefault="00B863A3" w:rsidP="00B863A3">
      <w:pPr>
        <w:jc w:val="center"/>
        <w:rPr>
          <w:rFonts w:cs="ADLaM Display"/>
        </w:rPr>
      </w:pPr>
      <w:r w:rsidRPr="00B863A3">
        <w:rPr>
          <w:rFonts w:cs="ADLaM Display"/>
        </w:rPr>
        <w:t> </w:t>
      </w:r>
    </w:p>
    <w:p w14:paraId="166DF254" w14:textId="3F29C58B" w:rsidR="00B863A3" w:rsidRPr="00B863A3" w:rsidRDefault="00B863A3" w:rsidP="002C2E45">
      <w:pPr>
        <w:jc w:val="center"/>
        <w:rPr>
          <w:rFonts w:cs="ADLaM Display"/>
        </w:rPr>
      </w:pPr>
      <w:r w:rsidRPr="00B863A3">
        <w:rPr>
          <w:rFonts w:cs="ADLaM Display"/>
        </w:rPr>
        <w:t xml:space="preserve">In conjunction with our Oral Health Programme the children are encouraged to participate in </w:t>
      </w:r>
      <w:r w:rsidR="002204BF" w:rsidRPr="00B863A3">
        <w:rPr>
          <w:rFonts w:cs="ADLaM Display"/>
        </w:rPr>
        <w:t>planned</w:t>
      </w:r>
      <w:r w:rsidR="002204BF">
        <w:rPr>
          <w:rFonts w:cs="ADLaM Display"/>
        </w:rPr>
        <w:t xml:space="preserve"> </w:t>
      </w:r>
      <w:r w:rsidR="002204BF" w:rsidRPr="00B863A3">
        <w:rPr>
          <w:rFonts w:cs="ADLaM Display"/>
        </w:rPr>
        <w:t>activities</w:t>
      </w:r>
      <w:r w:rsidRPr="00B863A3">
        <w:rPr>
          <w:rFonts w:cs="ADLaM Display"/>
        </w:rPr>
        <w:t xml:space="preserve"> promoting healthy eating and the advantages to be gained from doing so. Examples of these are “Eat Well to Play Well” games, baking area, recognising different festivals throughout the year, Chinese New Year, Diwali, Christmas parties etc.</w:t>
      </w:r>
    </w:p>
    <w:p w14:paraId="12F634E5" w14:textId="77777777" w:rsidR="00B863A3" w:rsidRPr="00B863A3" w:rsidRDefault="00B863A3" w:rsidP="00B863A3">
      <w:pPr>
        <w:jc w:val="center"/>
        <w:rPr>
          <w:rFonts w:cs="ADLaM Display"/>
        </w:rPr>
      </w:pPr>
      <w:r w:rsidRPr="00B863A3">
        <w:rPr>
          <w:rFonts w:cs="ADLaM Display"/>
        </w:rPr>
        <w:t> </w:t>
      </w:r>
    </w:p>
    <w:p w14:paraId="0A57E766" w14:textId="51E7581F" w:rsidR="00B863A3" w:rsidRPr="00B863A3" w:rsidRDefault="00B863A3" w:rsidP="00B863A3">
      <w:pPr>
        <w:jc w:val="center"/>
        <w:rPr>
          <w:rFonts w:cs="ADLaM Display"/>
        </w:rPr>
      </w:pPr>
      <w:r w:rsidRPr="00B863A3">
        <w:rPr>
          <w:rFonts w:cs="ADLaM Display"/>
        </w:rPr>
        <w:t>Staff monitor the children’s physical activities and work hard to promote awareness of the importance of health &amp; fitness by offering appropriate learning experiences. Children take part in ‘Act</w:t>
      </w:r>
      <w:r w:rsidR="00A76D1E">
        <w:rPr>
          <w:rFonts w:cs="ADLaM Display"/>
        </w:rPr>
        <w:t xml:space="preserve">ive Start’, a physical </w:t>
      </w:r>
      <w:r w:rsidRPr="00B863A3">
        <w:rPr>
          <w:rFonts w:cs="ADLaM Display"/>
        </w:rPr>
        <w:t>education program. They also have visiting coaches who come and work with the children to promote a love of physical exercise and develop their physical skills.</w:t>
      </w:r>
    </w:p>
    <w:p w14:paraId="6954DBFD" w14:textId="3C579AF7" w:rsidR="00B863A3" w:rsidRPr="00B863A3" w:rsidRDefault="00B863A3" w:rsidP="00B863A3">
      <w:pPr>
        <w:jc w:val="center"/>
        <w:rPr>
          <w:rFonts w:cs="ADLaM Display"/>
        </w:rPr>
      </w:pPr>
      <w:r w:rsidRPr="00B863A3">
        <w:rPr>
          <w:rFonts w:cs="ADLaM Display"/>
        </w:rPr>
        <w:t> </w:t>
      </w:r>
    </w:p>
    <w:p w14:paraId="778871FE" w14:textId="3ADA2394" w:rsidR="00B863A3" w:rsidRDefault="00B863A3" w:rsidP="00B863A3">
      <w:pPr>
        <w:jc w:val="center"/>
        <w:rPr>
          <w:rFonts w:cs="ADLaM Display"/>
        </w:rPr>
      </w:pPr>
      <w:r w:rsidRPr="00B863A3">
        <w:rPr>
          <w:rFonts w:cs="ADLaM Display"/>
        </w:rPr>
        <w:t>Children receive a healthy lunch from St Patrick’s Primary School. A lunch menu will be provided. Parents can also choose to bring a packed lunch if they wish.</w:t>
      </w:r>
    </w:p>
    <w:p w14:paraId="15F6F5EA" w14:textId="77777777" w:rsidR="002C2E45" w:rsidRDefault="002C2E45" w:rsidP="00B863A3">
      <w:pPr>
        <w:jc w:val="center"/>
        <w:rPr>
          <w:rFonts w:cs="ADLaM Display"/>
        </w:rPr>
      </w:pPr>
    </w:p>
    <w:p w14:paraId="42F3CCDC" w14:textId="77777777" w:rsidR="002C2E45" w:rsidRDefault="002C2E45" w:rsidP="00B863A3">
      <w:pPr>
        <w:jc w:val="center"/>
        <w:rPr>
          <w:rFonts w:cs="ADLaM Display"/>
        </w:rPr>
      </w:pPr>
    </w:p>
    <w:p w14:paraId="0A498A1C" w14:textId="77777777" w:rsidR="002C2E45" w:rsidRDefault="002C2E45" w:rsidP="00B863A3">
      <w:pPr>
        <w:jc w:val="center"/>
        <w:rPr>
          <w:rFonts w:cs="ADLaM Display"/>
        </w:rPr>
      </w:pPr>
    </w:p>
    <w:p w14:paraId="49953E11" w14:textId="5DDBAE39" w:rsidR="002C2E45" w:rsidRDefault="002C2E45" w:rsidP="00B863A3">
      <w:pPr>
        <w:jc w:val="center"/>
        <w:rPr>
          <w:rFonts w:cs="ADLaM Display"/>
        </w:rPr>
      </w:pPr>
    </w:p>
    <w:p w14:paraId="4FB7A749" w14:textId="280E7342" w:rsidR="00A76D1E" w:rsidRDefault="00A76D1E" w:rsidP="00B863A3">
      <w:pPr>
        <w:jc w:val="center"/>
        <w:rPr>
          <w:rFonts w:cs="ADLaM Display"/>
        </w:rPr>
      </w:pPr>
    </w:p>
    <w:p w14:paraId="4D686EDC" w14:textId="77777777" w:rsidR="00A76D1E" w:rsidRDefault="00A76D1E" w:rsidP="00B863A3">
      <w:pPr>
        <w:jc w:val="center"/>
        <w:rPr>
          <w:rFonts w:cs="ADLaM Display"/>
        </w:rPr>
      </w:pPr>
    </w:p>
    <w:p w14:paraId="718BF24D" w14:textId="77777777" w:rsidR="002C2E45" w:rsidRDefault="002C2E45" w:rsidP="00B863A3">
      <w:pPr>
        <w:jc w:val="center"/>
        <w:rPr>
          <w:rFonts w:cs="ADLaM Display"/>
        </w:rPr>
      </w:pPr>
    </w:p>
    <w:p w14:paraId="06EE199D" w14:textId="096327C1" w:rsidR="002C2E45" w:rsidRPr="002C2E45" w:rsidRDefault="00A76D1E" w:rsidP="002C2E45">
      <w:pPr>
        <w:jc w:val="center"/>
        <w:rPr>
          <w:rFonts w:cs="ADLaM Display"/>
          <w:b/>
          <w:bCs/>
          <w:color w:val="153D63" w:themeColor="text2" w:themeTint="E6"/>
          <w:sz w:val="28"/>
          <w:szCs w:val="28"/>
          <w:u w:val="single"/>
        </w:rPr>
      </w:pPr>
      <w:r>
        <w:rPr>
          <w:rFonts w:cs="ADLaM Display"/>
          <w:b/>
          <w:bCs/>
          <w:color w:val="153D63" w:themeColor="text2" w:themeTint="E6"/>
          <w:sz w:val="28"/>
          <w:szCs w:val="28"/>
          <w:u w:val="single"/>
        </w:rPr>
        <w:t>MEDICAL CARE AND EMERGENCIES</w:t>
      </w:r>
    </w:p>
    <w:p w14:paraId="77595D25" w14:textId="77777777" w:rsidR="002C2E45" w:rsidRPr="002C2E45" w:rsidRDefault="002C2E45" w:rsidP="002C2E45">
      <w:pPr>
        <w:jc w:val="center"/>
        <w:rPr>
          <w:rFonts w:cs="ADLaM Display"/>
        </w:rPr>
      </w:pPr>
      <w:r w:rsidRPr="002C2E45">
        <w:rPr>
          <w:rFonts w:cs="ADLaM Display"/>
        </w:rPr>
        <w:t> </w:t>
      </w:r>
    </w:p>
    <w:p w14:paraId="3A574EBA" w14:textId="77777777" w:rsidR="002C2E45" w:rsidRPr="002C2E45" w:rsidRDefault="002C2E45" w:rsidP="002C2E45">
      <w:pPr>
        <w:jc w:val="center"/>
        <w:rPr>
          <w:rFonts w:cs="ADLaM Display"/>
          <w:color w:val="153D63" w:themeColor="text2" w:themeTint="E6"/>
          <w:sz w:val="28"/>
          <w:szCs w:val="28"/>
          <w:u w:val="single"/>
        </w:rPr>
      </w:pPr>
      <w:r w:rsidRPr="002C2E45">
        <w:rPr>
          <w:rFonts w:cs="ADLaM Display"/>
          <w:color w:val="153D63" w:themeColor="text2" w:themeTint="E6"/>
          <w:sz w:val="28"/>
          <w:szCs w:val="28"/>
          <w:u w:val="single"/>
        </w:rPr>
        <w:t>Medication</w:t>
      </w:r>
    </w:p>
    <w:p w14:paraId="2F750ACE" w14:textId="1D397A7B" w:rsidR="002C2E45" w:rsidRPr="002C2E45" w:rsidRDefault="002C2E45" w:rsidP="002C2E45">
      <w:pPr>
        <w:jc w:val="center"/>
        <w:rPr>
          <w:rFonts w:cs="ADLaM Display"/>
        </w:rPr>
      </w:pPr>
      <w:r w:rsidRPr="002C2E45">
        <w:rPr>
          <w:rFonts w:cs="ADLaM Display"/>
        </w:rPr>
        <w:t xml:space="preserve">If your child is in need of medication during his/her time at the nursery you should discuss their requirements with the Head of Centre. Medicines will be given as </w:t>
      </w:r>
      <w:r>
        <w:rPr>
          <w:rFonts w:cs="ADLaM Display"/>
        </w:rPr>
        <w:t>p</w:t>
      </w:r>
      <w:r w:rsidRPr="002C2E45">
        <w:rPr>
          <w:rFonts w:cs="ADLaM Display"/>
        </w:rPr>
        <w:t>rescribed at the discretion of the Head.  In order to administer the medicine you will need to complete the necessary medical forms. If your child suffers from a recurring illness please give us information on how to manage emergency treatment should the need arise.</w:t>
      </w:r>
      <w:r>
        <w:rPr>
          <w:rFonts w:cs="ADLaM Display"/>
        </w:rPr>
        <w:t xml:space="preserve"> The nursery can only administer medicines prescribed by a GP or minor ailments service.</w:t>
      </w:r>
    </w:p>
    <w:p w14:paraId="382C5654" w14:textId="2C35F7BD" w:rsidR="002C2E45" w:rsidRPr="002C2E45" w:rsidRDefault="002C2E45" w:rsidP="002C2E45">
      <w:pPr>
        <w:jc w:val="center"/>
        <w:rPr>
          <w:rFonts w:cs="ADLaM Display"/>
          <w:u w:val="single"/>
        </w:rPr>
      </w:pPr>
    </w:p>
    <w:p w14:paraId="17F8B806" w14:textId="77777777" w:rsidR="002C2E45" w:rsidRPr="002C2E45" w:rsidRDefault="002C2E45" w:rsidP="002C2E45">
      <w:pPr>
        <w:jc w:val="center"/>
        <w:rPr>
          <w:rFonts w:cs="ADLaM Display"/>
          <w:color w:val="153D63" w:themeColor="text2" w:themeTint="E6"/>
          <w:sz w:val="28"/>
          <w:szCs w:val="28"/>
          <w:u w:val="single"/>
        </w:rPr>
      </w:pPr>
      <w:r w:rsidRPr="002C2E45">
        <w:rPr>
          <w:rFonts w:cs="ADLaM Display"/>
          <w:color w:val="153D63" w:themeColor="text2" w:themeTint="E6"/>
          <w:sz w:val="28"/>
          <w:szCs w:val="28"/>
          <w:u w:val="single"/>
        </w:rPr>
        <w:t>Minor Accidents</w:t>
      </w:r>
    </w:p>
    <w:p w14:paraId="3BB87A0C" w14:textId="77777777" w:rsidR="002C2E45" w:rsidRPr="002C2E45" w:rsidRDefault="002C2E45" w:rsidP="002C2E45">
      <w:pPr>
        <w:jc w:val="center"/>
        <w:rPr>
          <w:rFonts w:cs="ADLaM Display"/>
        </w:rPr>
      </w:pPr>
      <w:r w:rsidRPr="002C2E45">
        <w:rPr>
          <w:rFonts w:cs="ADLaM Display"/>
        </w:rPr>
        <w:t>The centre has a qualified First Aider who would be able to offer treatment to minor injuries. In the event your child requiring further treatment we will inform you or an emergency contact immediately.</w:t>
      </w:r>
    </w:p>
    <w:p w14:paraId="2F2EFD38" w14:textId="77777777" w:rsidR="002C2E45" w:rsidRPr="002C2E45" w:rsidRDefault="002C2E45" w:rsidP="002C2E45">
      <w:pPr>
        <w:jc w:val="center"/>
        <w:rPr>
          <w:rFonts w:cs="ADLaM Display"/>
        </w:rPr>
      </w:pPr>
      <w:r w:rsidRPr="002C2E45">
        <w:rPr>
          <w:rFonts w:cs="ADLaM Display"/>
        </w:rPr>
        <w:t> </w:t>
      </w:r>
    </w:p>
    <w:p w14:paraId="38B52589" w14:textId="77777777" w:rsidR="002C2E45" w:rsidRPr="002C2E45" w:rsidRDefault="002C2E45" w:rsidP="002C2E45">
      <w:pPr>
        <w:jc w:val="center"/>
        <w:rPr>
          <w:rFonts w:cs="ADLaM Display"/>
          <w:color w:val="153D63" w:themeColor="text2" w:themeTint="E6"/>
          <w:sz w:val="28"/>
          <w:szCs w:val="28"/>
          <w:u w:val="single"/>
        </w:rPr>
      </w:pPr>
      <w:r w:rsidRPr="002C2E45">
        <w:rPr>
          <w:rFonts w:cs="ADLaM Display"/>
          <w:color w:val="153D63" w:themeColor="text2" w:themeTint="E6"/>
          <w:sz w:val="28"/>
          <w:szCs w:val="28"/>
          <w:u w:val="single"/>
        </w:rPr>
        <w:t>Oral Health</w:t>
      </w:r>
    </w:p>
    <w:p w14:paraId="4701EA2E" w14:textId="4E51146C" w:rsidR="002C2E45" w:rsidRPr="002C2E45" w:rsidRDefault="002C2E45" w:rsidP="002C2E45">
      <w:pPr>
        <w:jc w:val="center"/>
        <w:rPr>
          <w:rFonts w:cs="ADLaM Display"/>
        </w:rPr>
      </w:pPr>
      <w:r w:rsidRPr="002C2E45">
        <w:rPr>
          <w:rFonts w:cs="ADLaM Display"/>
        </w:rPr>
        <w:t>At the centre the children are curren</w:t>
      </w:r>
      <w:r w:rsidR="00A76D1E">
        <w:rPr>
          <w:rFonts w:cs="ADLaM Display"/>
        </w:rPr>
        <w:t xml:space="preserve">tly involved in an Oral Health Programme. The children </w:t>
      </w:r>
      <w:r w:rsidR="002204BF">
        <w:rPr>
          <w:rFonts w:cs="ADLaM Display"/>
        </w:rPr>
        <w:t>are</w:t>
      </w:r>
      <w:r w:rsidRPr="002C2E45">
        <w:rPr>
          <w:rFonts w:cs="ADLaM Display"/>
        </w:rPr>
        <w:t xml:space="preserve"> encouraged to brush their teeth regularly at nursery and are supported in this by staff. The children’s progress will be monitored closely and on occasions the dentist will check the children’s teeth. Parents will be informed of this prior to visits. Consent is assumed, parents can withdraw consent from the programme if they wish.</w:t>
      </w:r>
    </w:p>
    <w:p w14:paraId="2F81D30F" w14:textId="77777777" w:rsidR="002C2E45" w:rsidRPr="002C2E45" w:rsidRDefault="002C2E45" w:rsidP="002C2E45">
      <w:pPr>
        <w:jc w:val="center"/>
        <w:rPr>
          <w:rFonts w:cs="ADLaM Display"/>
        </w:rPr>
      </w:pPr>
      <w:r w:rsidRPr="002C2E45">
        <w:rPr>
          <w:rFonts w:cs="ADLaM Display"/>
        </w:rPr>
        <w:t> </w:t>
      </w:r>
    </w:p>
    <w:p w14:paraId="228AB2F4" w14:textId="77777777" w:rsidR="002C2E45" w:rsidRPr="002C2E45" w:rsidRDefault="002C2E45" w:rsidP="002C2E45">
      <w:pPr>
        <w:jc w:val="center"/>
        <w:rPr>
          <w:rFonts w:cs="ADLaM Display"/>
          <w:color w:val="153D63" w:themeColor="text2" w:themeTint="E6"/>
          <w:u w:val="single"/>
        </w:rPr>
      </w:pPr>
      <w:r w:rsidRPr="002C2E45">
        <w:rPr>
          <w:rFonts w:cs="ADLaM Display"/>
          <w:color w:val="153D63" w:themeColor="text2" w:themeTint="E6"/>
          <w:u w:val="single"/>
        </w:rPr>
        <w:t>If your Child Becomes Ill</w:t>
      </w:r>
    </w:p>
    <w:p w14:paraId="3DFFFF93" w14:textId="77777777" w:rsidR="002C2E45" w:rsidRPr="002C2E45" w:rsidRDefault="002C2E45" w:rsidP="002C2E45">
      <w:pPr>
        <w:jc w:val="center"/>
        <w:rPr>
          <w:rFonts w:cs="ADLaM Display"/>
        </w:rPr>
      </w:pPr>
      <w:r w:rsidRPr="002C2E45">
        <w:rPr>
          <w:rFonts w:cs="ADLaM Display"/>
        </w:rPr>
        <w:t>If your child becomes ill at the centre we would make him/her as comfortable as possible and if necessary every effort will be made to contact you.  If we can’t reach you we will get in touch with one of your emergency contacts.</w:t>
      </w:r>
    </w:p>
    <w:p w14:paraId="20FC8871" w14:textId="78B5CFF3" w:rsidR="002C2E45" w:rsidRPr="002C2E45" w:rsidRDefault="002C2E45" w:rsidP="002C2E45">
      <w:pPr>
        <w:jc w:val="center"/>
        <w:rPr>
          <w:rFonts w:cs="ADLaM Display"/>
        </w:rPr>
      </w:pPr>
      <w:r>
        <w:rPr>
          <w:rFonts w:ascii="Times New Roman" w:hAnsi="Times New Roman" w:cs="Times New Roman"/>
          <w:noProof/>
          <w:kern w:val="0"/>
          <w:lang w:eastAsia="en-GB"/>
          <w14:ligatures w14:val="none"/>
        </w:rPr>
        <w:drawing>
          <wp:anchor distT="36576" distB="36576" distL="36576" distR="36576" simplePos="0" relativeHeight="251718656" behindDoc="0" locked="0" layoutInCell="1" allowOverlap="1" wp14:anchorId="36019552" wp14:editId="0D631BEC">
            <wp:simplePos x="0" y="0"/>
            <wp:positionH relativeFrom="column">
              <wp:posOffset>4681220</wp:posOffset>
            </wp:positionH>
            <wp:positionV relativeFrom="paragraph">
              <wp:posOffset>567690</wp:posOffset>
            </wp:positionV>
            <wp:extent cx="1344930" cy="1000125"/>
            <wp:effectExtent l="0" t="0" r="7620" b="9525"/>
            <wp:wrapSquare wrapText="bothSides"/>
            <wp:docPr id="573172754" name="Picture 11" descr="A cartoon of a child lying in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72754" name="Picture 11" descr="A cartoon of a child lying in be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44930" cy="1000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C2E45">
        <w:rPr>
          <w:rFonts w:cs="ADLaM Display"/>
        </w:rPr>
        <w:t xml:space="preserve">If your child is unable to attend the nursery </w:t>
      </w:r>
      <w:r>
        <w:rPr>
          <w:rFonts w:cs="ADLaM Display"/>
        </w:rPr>
        <w:t>due to illness it is important you contact us and let us know, stating the type of illness. This helps us to safeguard others and spot any outbreaks.</w:t>
      </w:r>
      <w:r w:rsidRPr="002C2E45">
        <w:rPr>
          <w:rFonts w:ascii="Times New Roman" w:hAnsi="Times New Roman" w:cs="Times New Roman"/>
          <w:kern w:val="0"/>
          <w14:ligatures w14:val="none"/>
        </w:rPr>
        <w:t xml:space="preserve"> </w:t>
      </w:r>
      <w:r w:rsidRPr="002C2E45">
        <w:rPr>
          <w:rFonts w:cs="ADLaM Display"/>
        </w:rPr>
        <w:t xml:space="preserve"> It is important that if he/she is unwell you keep him/her at home. This assists your child to make a quick recovery and also minimises the spread of infection.</w:t>
      </w:r>
    </w:p>
    <w:p w14:paraId="7547C619" w14:textId="77777777" w:rsidR="00A76D1E" w:rsidRDefault="00A76D1E" w:rsidP="002C2E45">
      <w:pPr>
        <w:jc w:val="center"/>
        <w:rPr>
          <w:rFonts w:cs="ADLaM Display"/>
        </w:rPr>
      </w:pPr>
    </w:p>
    <w:p w14:paraId="130B08F5" w14:textId="4558A892" w:rsidR="002C2E45" w:rsidRPr="002C2E45" w:rsidRDefault="002C2E45" w:rsidP="002C2E45">
      <w:pPr>
        <w:jc w:val="center"/>
        <w:rPr>
          <w:rFonts w:cs="ADLaM Display"/>
        </w:rPr>
      </w:pPr>
      <w:r w:rsidRPr="002C2E45">
        <w:rPr>
          <w:rFonts w:cs="ADLaM Display"/>
        </w:rPr>
        <w:t> </w:t>
      </w:r>
    </w:p>
    <w:p w14:paraId="4C081876" w14:textId="0636D42C" w:rsidR="002C2E45" w:rsidRPr="00A76D1E" w:rsidRDefault="00A76D1E" w:rsidP="002C2E45">
      <w:pPr>
        <w:jc w:val="center"/>
        <w:rPr>
          <w:rFonts w:cs="ADLaM Display"/>
          <w:b/>
        </w:rPr>
      </w:pPr>
      <w:r w:rsidRPr="00A76D1E">
        <w:rPr>
          <w:rFonts w:cs="ADLaM Display"/>
          <w:b/>
          <w:color w:val="153D63" w:themeColor="text2" w:themeTint="E6"/>
          <w:sz w:val="28"/>
          <w:szCs w:val="28"/>
          <w:u w:val="single"/>
        </w:rPr>
        <w:t>INFORMATION ON EMERGENCIES</w:t>
      </w:r>
    </w:p>
    <w:p w14:paraId="6D9F3BE9" w14:textId="1ABB6728" w:rsidR="002C2E45" w:rsidRPr="002C2E45" w:rsidRDefault="002C2E45" w:rsidP="002C2E45">
      <w:pPr>
        <w:jc w:val="center"/>
        <w:rPr>
          <w:rFonts w:cs="ADLaM Display"/>
        </w:rPr>
      </w:pPr>
      <w:r w:rsidRPr="002C2E45">
        <w:rPr>
          <w:rFonts w:cs="ADLaM Display"/>
        </w:rPr>
        <w:t>We make every effort to maintain a full ed</w:t>
      </w:r>
      <w:r w:rsidR="00A76D1E">
        <w:rPr>
          <w:rFonts w:cs="ADLaM Display"/>
        </w:rPr>
        <w:t xml:space="preserve">ucational service, but on some </w:t>
      </w:r>
      <w:r w:rsidRPr="002C2E45">
        <w:rPr>
          <w:rFonts w:cs="ADLaM Display"/>
        </w:rPr>
        <w:t>occasions circumstances arise which lead to disruption. Establishments may be affected by, for example, severe weather, and temporary interruption of transport, power failures or difficulties of fuel supply.</w:t>
      </w:r>
    </w:p>
    <w:p w14:paraId="10CA39B5" w14:textId="77777777" w:rsidR="002C2E45" w:rsidRPr="002C2E45" w:rsidRDefault="002C2E45" w:rsidP="002C2E45">
      <w:pPr>
        <w:jc w:val="center"/>
        <w:rPr>
          <w:rFonts w:cs="ADLaM Display"/>
        </w:rPr>
      </w:pPr>
      <w:r w:rsidRPr="002C2E45">
        <w:rPr>
          <w:rFonts w:cs="ADLaM Display"/>
        </w:rPr>
        <w:t> </w:t>
      </w:r>
    </w:p>
    <w:p w14:paraId="39148323" w14:textId="77777777" w:rsidR="002C2E45" w:rsidRPr="002C2E45" w:rsidRDefault="002C2E45" w:rsidP="002C2E45">
      <w:pPr>
        <w:jc w:val="center"/>
        <w:rPr>
          <w:rFonts w:cs="ADLaM Display"/>
        </w:rPr>
      </w:pPr>
      <w:r w:rsidRPr="002C2E45">
        <w:rPr>
          <w:rFonts w:cs="ADLaM Display"/>
        </w:rPr>
        <w:t>In such cases, we shall do all we can to let you know about the details of    closures or re-opening. We shall keep you in touch by using letters, notices in local shops and community centres, announcements in the press and on local radio. Please also check our website and twitter. Our main contact method will be using our APP.</w:t>
      </w:r>
    </w:p>
    <w:p w14:paraId="405DE2DB" w14:textId="77777777" w:rsidR="00A76D1E" w:rsidRDefault="00A76D1E" w:rsidP="002C2E45">
      <w:pPr>
        <w:jc w:val="center"/>
        <w:rPr>
          <w:rFonts w:cs="ADLaM Display"/>
          <w:b/>
          <w:bCs/>
          <w:color w:val="153D63" w:themeColor="text2" w:themeTint="E6"/>
          <w:sz w:val="28"/>
          <w:szCs w:val="28"/>
        </w:rPr>
      </w:pPr>
    </w:p>
    <w:p w14:paraId="2A5DAEF7" w14:textId="4AA1E869" w:rsidR="002C2E45" w:rsidRPr="00A76D1E" w:rsidRDefault="00A76D1E" w:rsidP="002C2E45">
      <w:pPr>
        <w:jc w:val="center"/>
        <w:rPr>
          <w:rFonts w:cs="ADLaM Display"/>
          <w:b/>
          <w:bCs/>
          <w:color w:val="153D63" w:themeColor="text2" w:themeTint="E6"/>
          <w:sz w:val="28"/>
          <w:szCs w:val="28"/>
          <w:u w:val="single"/>
        </w:rPr>
      </w:pPr>
      <w:r w:rsidRPr="00A76D1E">
        <w:rPr>
          <w:rFonts w:cs="ADLaM Display"/>
          <w:b/>
          <w:bCs/>
          <w:color w:val="153D63" w:themeColor="text2" w:themeTint="E6"/>
          <w:sz w:val="28"/>
          <w:szCs w:val="28"/>
          <w:u w:val="single"/>
        </w:rPr>
        <w:t>COMPLAINTS PROCEDURE</w:t>
      </w:r>
    </w:p>
    <w:p w14:paraId="670E0EC6" w14:textId="77777777" w:rsidR="002C2E45" w:rsidRPr="002C2E45" w:rsidRDefault="002C2E45" w:rsidP="002C2E45">
      <w:pPr>
        <w:jc w:val="center"/>
        <w:rPr>
          <w:rFonts w:cs="ADLaM Display"/>
        </w:rPr>
      </w:pPr>
      <w:r w:rsidRPr="002C2E45">
        <w:rPr>
          <w:rFonts w:cs="ADLaM Display"/>
        </w:rPr>
        <w:t> </w:t>
      </w:r>
    </w:p>
    <w:p w14:paraId="2159A1FD" w14:textId="77777777" w:rsidR="002C2E45" w:rsidRPr="002C2E45" w:rsidRDefault="002C2E45" w:rsidP="002C2E45">
      <w:pPr>
        <w:jc w:val="center"/>
        <w:rPr>
          <w:rFonts w:cs="ADLaM Display"/>
        </w:rPr>
      </w:pPr>
      <w:r w:rsidRPr="002C2E45">
        <w:rPr>
          <w:rFonts w:cs="ADLaM Display"/>
        </w:rPr>
        <w:t>All users of the centre should be confident that any complaint or concern will be treated confidential and with sensitively. If you wish to make a complaint you may do verbally to the Head of Centre or Depute.</w:t>
      </w:r>
    </w:p>
    <w:p w14:paraId="06A83B82" w14:textId="77777777" w:rsidR="002C2E45" w:rsidRPr="002C2E45" w:rsidRDefault="002C2E45" w:rsidP="002C2E45">
      <w:pPr>
        <w:jc w:val="center"/>
        <w:rPr>
          <w:rFonts w:cs="ADLaM Display"/>
        </w:rPr>
      </w:pPr>
      <w:r w:rsidRPr="002C2E45">
        <w:rPr>
          <w:rFonts w:cs="ADLaM Display"/>
        </w:rPr>
        <w:t> </w:t>
      </w:r>
    </w:p>
    <w:p w14:paraId="7EFFA079" w14:textId="63425E98" w:rsidR="002C2E45" w:rsidRPr="002C2E45" w:rsidRDefault="002C2E45" w:rsidP="002C2E45">
      <w:pPr>
        <w:jc w:val="center"/>
        <w:rPr>
          <w:rFonts w:cs="ADLaM Display"/>
        </w:rPr>
      </w:pPr>
      <w:r w:rsidRPr="002C2E45">
        <w:rPr>
          <w:rFonts w:cs="ADLaM Display"/>
        </w:rPr>
        <w:t xml:space="preserve">If you feel that the complaint was not dealt with appropriately you can contact Education Services by letter or by telephoning 01475 712815. If you wish your complaint to be dealt by the Care Inspectorate you will find leaflets in the entrance hall which will give full     details on what action you should take. Our local Care Inspectorate office can be contacted on 0141 843 6840. You can also scan the </w:t>
      </w:r>
      <w:r w:rsidR="002204BF" w:rsidRPr="002C2E45">
        <w:rPr>
          <w:rFonts w:cs="ADLaM Display"/>
        </w:rPr>
        <w:t>code</w:t>
      </w:r>
      <w:r w:rsidRPr="002C2E45">
        <w:rPr>
          <w:rFonts w:cs="ADLaM Display"/>
        </w:rPr>
        <w:t xml:space="preserve"> to go directly to Inverclyde Councils complaint information.</w:t>
      </w:r>
    </w:p>
    <w:p w14:paraId="616E913B" w14:textId="7BF9BA22" w:rsidR="002C2E45" w:rsidRPr="002C2E45" w:rsidRDefault="002C2E45" w:rsidP="002C2E45">
      <w:pPr>
        <w:rPr>
          <w:rFonts w:cs="ADLaM Display"/>
        </w:rPr>
      </w:pPr>
      <w:r w:rsidRPr="002C2E45">
        <w:rPr>
          <w:rFonts w:cs="ADLaM Display"/>
          <w:b/>
          <w:bCs/>
          <w:color w:val="153D63" w:themeColor="text2" w:themeTint="E6"/>
          <w:sz w:val="28"/>
          <w:szCs w:val="28"/>
        </w:rPr>
        <w:t> </w:t>
      </w:r>
    </w:p>
    <w:p w14:paraId="69C6677D" w14:textId="6F4BE874" w:rsidR="002C2E45" w:rsidRPr="002C2E45" w:rsidRDefault="00A76D1E" w:rsidP="002C2E45">
      <w:pPr>
        <w:jc w:val="center"/>
        <w:rPr>
          <w:rFonts w:cs="ADLaM Display"/>
          <w:b/>
          <w:bCs/>
          <w:color w:val="153D63" w:themeColor="text2" w:themeTint="E6"/>
          <w:sz w:val="28"/>
          <w:szCs w:val="28"/>
          <w:u w:val="single"/>
        </w:rPr>
      </w:pPr>
      <w:r>
        <w:rPr>
          <w:rFonts w:cs="ADLaM Display"/>
          <w:b/>
          <w:bCs/>
          <w:color w:val="153D63" w:themeColor="text2" w:themeTint="E6"/>
          <w:sz w:val="28"/>
          <w:szCs w:val="28"/>
          <w:u w:val="single"/>
        </w:rPr>
        <w:t>CARE INSPECTORATE</w:t>
      </w:r>
    </w:p>
    <w:p w14:paraId="7B7D0531" w14:textId="6EACFD4F" w:rsidR="002C2E45" w:rsidRPr="002C2E45" w:rsidRDefault="002C2E45" w:rsidP="002C2E45">
      <w:pPr>
        <w:jc w:val="center"/>
        <w:rPr>
          <w:rFonts w:cs="ADLaM Display"/>
        </w:rPr>
      </w:pPr>
      <w:r w:rsidRPr="002C2E45">
        <w:rPr>
          <w:rFonts w:cs="ADLaM Display"/>
        </w:rPr>
        <w:t> </w:t>
      </w:r>
    </w:p>
    <w:p w14:paraId="063D2064" w14:textId="33E84F4E" w:rsidR="002C2E45" w:rsidRPr="002C2E45" w:rsidRDefault="002C2E45" w:rsidP="002C2E45">
      <w:pPr>
        <w:jc w:val="center"/>
        <w:rPr>
          <w:rFonts w:cs="ADLaM Display"/>
        </w:rPr>
      </w:pPr>
      <w:r>
        <w:rPr>
          <w:rFonts w:ascii="Times New Roman" w:hAnsi="Times New Roman" w:cs="Times New Roman"/>
          <w:noProof/>
          <w:kern w:val="0"/>
          <w:lang w:eastAsia="en-GB"/>
          <w14:ligatures w14:val="none"/>
        </w:rPr>
        <w:drawing>
          <wp:anchor distT="36576" distB="36576" distL="36576" distR="36576" simplePos="0" relativeHeight="251720704" behindDoc="0" locked="0" layoutInCell="1" allowOverlap="1" wp14:anchorId="4DA96DE7" wp14:editId="59C3261A">
            <wp:simplePos x="0" y="0"/>
            <wp:positionH relativeFrom="column">
              <wp:posOffset>4933950</wp:posOffset>
            </wp:positionH>
            <wp:positionV relativeFrom="paragraph">
              <wp:posOffset>1032510</wp:posOffset>
            </wp:positionV>
            <wp:extent cx="989330" cy="989330"/>
            <wp:effectExtent l="0" t="0" r="1270" b="1270"/>
            <wp:wrapNone/>
            <wp:docPr id="1684039086" name="Picture 12"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39086" name="Picture 12" descr="A qr code on a white background&#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9330" cy="989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C2E45">
        <w:rPr>
          <w:rFonts w:cs="ADLaM Display"/>
        </w:rPr>
        <w:t xml:space="preserve">We are inspected on a bi-annual basis by the Care Inspectorate who ensures that standards are met for all service users. The Care Inspectorate issues questionnaires to parents /carers to help them to gather views to help with their evaluation of the service.  You may view our Care Inspectorate report which is placed in our front hall or by going online </w:t>
      </w:r>
      <w:r w:rsidR="002204BF" w:rsidRPr="002C2E45">
        <w:rPr>
          <w:rFonts w:cs="ADLaM Display"/>
        </w:rPr>
        <w:t>to:</w:t>
      </w:r>
      <w:r w:rsidRPr="002C2E45">
        <w:rPr>
          <w:rFonts w:cs="ADLaM Display"/>
        </w:rPr>
        <w:t xml:space="preserve"> www.careinspectorate.com or scan the code</w:t>
      </w:r>
    </w:p>
    <w:p w14:paraId="72104BE8" w14:textId="35A80877" w:rsidR="002C2E45" w:rsidRPr="002C2E45" w:rsidRDefault="002C2E45" w:rsidP="002C2E45">
      <w:pPr>
        <w:jc w:val="center"/>
        <w:rPr>
          <w:rFonts w:cs="ADLaM Display"/>
        </w:rPr>
      </w:pPr>
      <w:r w:rsidRPr="002C2E45">
        <w:rPr>
          <w:rFonts w:cs="ADLaM Display"/>
        </w:rPr>
        <w:t> </w:t>
      </w:r>
    </w:p>
    <w:p w14:paraId="1C444846" w14:textId="096D432E" w:rsidR="002C2E45" w:rsidRDefault="002C2E45" w:rsidP="00B863A3">
      <w:pPr>
        <w:jc w:val="center"/>
        <w:rPr>
          <w:rFonts w:cs="ADLaM Display"/>
        </w:rPr>
      </w:pPr>
    </w:p>
    <w:p w14:paraId="3FB6E6DF" w14:textId="77777777" w:rsidR="00A76D1E" w:rsidRPr="00B863A3" w:rsidRDefault="00A76D1E" w:rsidP="00B863A3">
      <w:pPr>
        <w:jc w:val="center"/>
        <w:rPr>
          <w:rFonts w:cs="ADLaM Display"/>
        </w:rPr>
      </w:pPr>
    </w:p>
    <w:p w14:paraId="39B24DE4" w14:textId="1293746C" w:rsidR="000174D6" w:rsidRDefault="000174D6" w:rsidP="002C2E45">
      <w:pPr>
        <w:jc w:val="center"/>
        <w:rPr>
          <w:rFonts w:cs="ADLaM Display"/>
          <w:b/>
          <w:bCs/>
          <w:color w:val="153D63" w:themeColor="text2" w:themeTint="E6"/>
          <w:sz w:val="28"/>
          <w:szCs w:val="28"/>
          <w:u w:val="single"/>
          <w:lang w:val="en-AU"/>
        </w:rPr>
      </w:pPr>
      <w:r w:rsidRPr="000174D6">
        <w:rPr>
          <w:rFonts w:cs="Arial"/>
          <w:noProof/>
          <w:color w:val="0E2841"/>
          <w:lang w:eastAsia="en-GB"/>
        </w:rPr>
        <w:drawing>
          <wp:anchor distT="0" distB="0" distL="114300" distR="114300" simplePos="0" relativeHeight="251724800" behindDoc="0" locked="0" layoutInCell="1" allowOverlap="1" wp14:anchorId="4B477750" wp14:editId="6DDAAD32">
            <wp:simplePos x="0" y="0"/>
            <wp:positionH relativeFrom="column">
              <wp:posOffset>4572000</wp:posOffset>
            </wp:positionH>
            <wp:positionV relativeFrom="paragraph">
              <wp:posOffset>0</wp:posOffset>
            </wp:positionV>
            <wp:extent cx="1362075" cy="1146175"/>
            <wp:effectExtent l="0" t="0" r="9525" b="0"/>
            <wp:wrapSquare wrapText="bothSides"/>
            <wp:docPr id="2" name="Picture 2" descr="C:\Users\anc809\Downloads\Parentzone Scotlan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c809\Downloads\Parentzone Scotland log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20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DLaM Display"/>
          <w:b/>
          <w:bCs/>
          <w:color w:val="153D63" w:themeColor="text2" w:themeTint="E6"/>
          <w:sz w:val="28"/>
          <w:szCs w:val="28"/>
          <w:u w:val="single"/>
          <w:lang w:val="en-AU"/>
        </w:rPr>
        <w:t>Useful Websites for Parents</w:t>
      </w:r>
    </w:p>
    <w:p w14:paraId="765D3688" w14:textId="5F7B1435" w:rsidR="000174D6" w:rsidRDefault="000174D6" w:rsidP="002C2E45">
      <w:pPr>
        <w:jc w:val="center"/>
        <w:rPr>
          <w:rFonts w:cs="ADLaM Display"/>
          <w:b/>
          <w:bCs/>
          <w:color w:val="153D63" w:themeColor="text2" w:themeTint="E6"/>
          <w:sz w:val="28"/>
          <w:szCs w:val="28"/>
          <w:u w:val="single"/>
          <w:lang w:val="en-AU"/>
        </w:rPr>
      </w:pPr>
    </w:p>
    <w:p w14:paraId="196A5A51" w14:textId="66D050CA" w:rsidR="000174D6" w:rsidRPr="000174D6" w:rsidRDefault="000174D6" w:rsidP="000174D6">
      <w:pPr>
        <w:rPr>
          <w:rFonts w:cs="Arial"/>
          <w:color w:val="0E2841"/>
        </w:rPr>
      </w:pPr>
      <w:r w:rsidRPr="000174D6">
        <w:rPr>
          <w:rFonts w:cs="Arial"/>
          <w:noProof/>
          <w:color w:val="0E2841"/>
          <w:lang w:eastAsia="en-GB"/>
        </w:rPr>
        <w:drawing>
          <wp:anchor distT="0" distB="0" distL="114300" distR="114300" simplePos="0" relativeHeight="251725824" behindDoc="0" locked="0" layoutInCell="1" allowOverlap="1" wp14:anchorId="3301D25D" wp14:editId="3A097EBD">
            <wp:simplePos x="0" y="0"/>
            <wp:positionH relativeFrom="column">
              <wp:posOffset>5000625</wp:posOffset>
            </wp:positionH>
            <wp:positionV relativeFrom="paragraph">
              <wp:posOffset>1236345</wp:posOffset>
            </wp:positionV>
            <wp:extent cx="1038225" cy="1290320"/>
            <wp:effectExtent l="0" t="0" r="9525" b="5080"/>
            <wp:wrapSquare wrapText="bothSides"/>
            <wp:docPr id="3" name="Picture 3" descr="C:\Users\anc809\Downloads\frame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c809\Downloads\frame (36).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38225" cy="12903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7" w:history="1">
        <w:r w:rsidRPr="000174D6">
          <w:rPr>
            <w:rStyle w:val="Hyperlink"/>
            <w:rFonts w:cs="Arial"/>
            <w:b/>
            <w:color w:val="auto"/>
          </w:rPr>
          <w:t>Parentzone Scotland</w:t>
        </w:r>
      </w:hyperlink>
      <w:r w:rsidRPr="000174D6">
        <w:rPr>
          <w:rFonts w:cs="Arial"/>
          <w:color w:val="0E2841"/>
        </w:rPr>
        <w:t xml:space="preserve">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Parentzone Scotland regarding additional support needs, how parents can get involved in their child’s school and education. </w:t>
      </w:r>
    </w:p>
    <w:p w14:paraId="201781DC" w14:textId="77777777" w:rsidR="000174D6" w:rsidRPr="000174D6" w:rsidRDefault="000174D6" w:rsidP="000174D6">
      <w:pPr>
        <w:rPr>
          <w:rFonts w:cs="Arial"/>
          <w:color w:val="0E2841"/>
        </w:rPr>
      </w:pPr>
      <w:r w:rsidRPr="000174D6">
        <w:rPr>
          <w:rFonts w:cs="Arial"/>
          <w:color w:val="0E2841"/>
        </w:rPr>
        <w:t xml:space="preserve">  </w:t>
      </w:r>
    </w:p>
    <w:p w14:paraId="40DDA3BF" w14:textId="491A5749" w:rsidR="000174D6" w:rsidRDefault="000174D6" w:rsidP="000174D6">
      <w:pPr>
        <w:rPr>
          <w:rFonts w:cs="Arial"/>
          <w:color w:val="0E2841"/>
        </w:rPr>
      </w:pPr>
      <w:r w:rsidRPr="000174D6">
        <w:rPr>
          <w:rFonts w:cs="Arial"/>
          <w:color w:val="0E2841"/>
        </w:rPr>
        <w:t xml:space="preserve">Parentzone Scotland also has details about schools, including performance data for school leavers from S4-S6 and links to the national, local authority and school level data on the achievement of Curriculum for Excellence levels. </w:t>
      </w:r>
    </w:p>
    <w:p w14:paraId="27E1A234" w14:textId="63DBA9DC" w:rsidR="000174D6" w:rsidRDefault="000174D6" w:rsidP="000174D6">
      <w:pPr>
        <w:rPr>
          <w:rFonts w:cs="Arial"/>
          <w:color w:val="0E2841"/>
        </w:rPr>
      </w:pPr>
    </w:p>
    <w:p w14:paraId="51AB915D" w14:textId="77777777" w:rsidR="000174D6" w:rsidRPr="000174D6" w:rsidRDefault="000174D6" w:rsidP="000174D6">
      <w:pPr>
        <w:rPr>
          <w:b/>
          <w:u w:val="single"/>
        </w:rPr>
      </w:pPr>
      <w:r w:rsidRPr="000174D6">
        <w:rPr>
          <w:b/>
          <w:u w:val="single"/>
          <w:bdr w:val="none" w:sz="0" w:space="0" w:color="auto" w:frame="1"/>
        </w:rPr>
        <w:t>Bookbug</w:t>
      </w:r>
    </w:p>
    <w:p w14:paraId="3DF48263" w14:textId="77777777" w:rsidR="000174D6" w:rsidRPr="000174D6" w:rsidRDefault="000174D6" w:rsidP="000174D6">
      <w:r w:rsidRPr="000174D6">
        <w:rPr>
          <w:bdr w:val="none" w:sz="0" w:space="0" w:color="auto" w:frame="1"/>
        </w:rPr>
        <w:t> </w:t>
      </w:r>
    </w:p>
    <w:p w14:paraId="683AF57E" w14:textId="6A081EF0" w:rsidR="000174D6" w:rsidRPr="000174D6" w:rsidRDefault="000174D6" w:rsidP="000174D6">
      <w:r w:rsidRPr="000174D6">
        <w:rPr>
          <w:bdr w:val="none" w:sz="0" w:space="0" w:color="auto" w:frame="1"/>
        </w:rPr>
        <w:t>Bookbug is Scotland's universal early years book gifting programme which supports families to read, sing, and play with their little ones from birth to give them the best start in life.  Starting school is an exciting and challenging time for your child and your support at home makes a real difference to their learning. Look out for your Bookbug Primary 1 Family Bag, a free bag of books and activities your child will receive at school in November from Bookbug, to help support their reading, writing and counting skills</w:t>
      </w:r>
    </w:p>
    <w:p w14:paraId="7D1048F7" w14:textId="77777777" w:rsidR="000174D6" w:rsidRDefault="000174D6" w:rsidP="000174D6">
      <w:pPr>
        <w:rPr>
          <w:rFonts w:cs="Arial"/>
          <w:color w:val="0E2841"/>
        </w:rPr>
      </w:pPr>
    </w:p>
    <w:p w14:paraId="02E19DF8" w14:textId="02EE6F98" w:rsidR="000174D6" w:rsidRDefault="000174D6" w:rsidP="000174D6">
      <w:pPr>
        <w:rPr>
          <w:rFonts w:cs="Arial"/>
          <w:color w:val="0E2841"/>
        </w:rPr>
      </w:pPr>
    </w:p>
    <w:p w14:paraId="103BD0B2" w14:textId="0B6A1C15" w:rsidR="000174D6" w:rsidRDefault="000174D6" w:rsidP="000174D6">
      <w:pPr>
        <w:rPr>
          <w:rFonts w:cs="Arial"/>
          <w:color w:val="0E2841"/>
        </w:rPr>
      </w:pPr>
    </w:p>
    <w:p w14:paraId="00C41299" w14:textId="128000F8" w:rsidR="000174D6" w:rsidRDefault="000174D6" w:rsidP="000174D6">
      <w:pPr>
        <w:rPr>
          <w:rFonts w:cs="Arial"/>
          <w:color w:val="0E2841"/>
        </w:rPr>
      </w:pPr>
    </w:p>
    <w:p w14:paraId="53B1F4CC" w14:textId="1F9E62B5" w:rsidR="000174D6" w:rsidRDefault="000174D6" w:rsidP="000174D6">
      <w:pPr>
        <w:rPr>
          <w:rFonts w:cs="Arial"/>
          <w:color w:val="0E2841"/>
        </w:rPr>
      </w:pPr>
    </w:p>
    <w:p w14:paraId="1A3D8BCE" w14:textId="78C8E752" w:rsidR="004A36F7" w:rsidRDefault="004A36F7" w:rsidP="000174D6">
      <w:pPr>
        <w:rPr>
          <w:rFonts w:cs="Arial"/>
          <w:color w:val="0E2841"/>
        </w:rPr>
      </w:pPr>
    </w:p>
    <w:p w14:paraId="4E5F2E19" w14:textId="482C2892" w:rsidR="004A36F7" w:rsidRDefault="004A36F7" w:rsidP="000174D6">
      <w:pPr>
        <w:rPr>
          <w:rFonts w:cs="Arial"/>
          <w:color w:val="0E2841"/>
        </w:rPr>
      </w:pPr>
    </w:p>
    <w:p w14:paraId="611D4636" w14:textId="2C0F225F" w:rsidR="004A36F7" w:rsidRDefault="004A36F7" w:rsidP="000174D6">
      <w:pPr>
        <w:rPr>
          <w:rFonts w:cs="Arial"/>
          <w:color w:val="0E2841"/>
        </w:rPr>
      </w:pPr>
    </w:p>
    <w:p w14:paraId="5BA6585F" w14:textId="77777777" w:rsidR="004A36F7" w:rsidRDefault="004A36F7" w:rsidP="000174D6">
      <w:pPr>
        <w:rPr>
          <w:rFonts w:cs="Arial"/>
          <w:color w:val="0E2841"/>
        </w:rPr>
      </w:pPr>
    </w:p>
    <w:p w14:paraId="2280D57B" w14:textId="77777777" w:rsidR="000174D6" w:rsidRPr="000174D6" w:rsidRDefault="000174D6" w:rsidP="000174D6">
      <w:pPr>
        <w:rPr>
          <w:rFonts w:cs="Arial"/>
          <w:color w:val="0E2841"/>
        </w:rPr>
      </w:pPr>
    </w:p>
    <w:p w14:paraId="72507571" w14:textId="4BEA5924" w:rsidR="002C2E45" w:rsidRPr="002C2E45" w:rsidRDefault="002C2E45" w:rsidP="002C2E45">
      <w:pPr>
        <w:jc w:val="center"/>
        <w:rPr>
          <w:rFonts w:cs="ADLaM Display"/>
          <w:b/>
          <w:bCs/>
          <w:color w:val="153D63" w:themeColor="text2" w:themeTint="E6"/>
          <w:sz w:val="28"/>
          <w:szCs w:val="28"/>
          <w:u w:val="single"/>
          <w:lang w:val="en-AU"/>
        </w:rPr>
      </w:pPr>
      <w:r w:rsidRPr="002C2E45">
        <w:rPr>
          <w:rFonts w:cs="ADLaM Display"/>
          <w:b/>
          <w:bCs/>
          <w:color w:val="153D63" w:themeColor="text2" w:themeTint="E6"/>
          <w:sz w:val="28"/>
          <w:szCs w:val="28"/>
          <w:u w:val="single"/>
          <w:lang w:val="en-AU"/>
        </w:rPr>
        <w:t>General Data Protection Regulations and Data Protection Act 2018</w:t>
      </w:r>
    </w:p>
    <w:p w14:paraId="13B66491" w14:textId="77777777" w:rsidR="002C2E45" w:rsidRPr="002C2E45" w:rsidRDefault="002C2E45" w:rsidP="002C2E45">
      <w:pPr>
        <w:jc w:val="center"/>
        <w:rPr>
          <w:rFonts w:cs="ADLaM Display"/>
          <w:sz w:val="28"/>
          <w:szCs w:val="28"/>
          <w:lang w:val="en-AU"/>
        </w:rPr>
      </w:pPr>
      <w:r w:rsidRPr="002C2E45">
        <w:rPr>
          <w:rFonts w:cs="ADLaM Display"/>
          <w:sz w:val="28"/>
          <w:szCs w:val="28"/>
          <w:lang w:val="en-AU"/>
        </w:rPr>
        <w:t> </w:t>
      </w:r>
    </w:p>
    <w:p w14:paraId="573CD389" w14:textId="77777777" w:rsidR="002C2E45" w:rsidRPr="002C2E45" w:rsidRDefault="002C2E45" w:rsidP="002C2E45">
      <w:pPr>
        <w:spacing w:after="0"/>
        <w:jc w:val="center"/>
        <w:rPr>
          <w:rFonts w:cs="ADLaM Display"/>
          <w:lang w:val="en-AU"/>
        </w:rPr>
      </w:pPr>
      <w:r w:rsidRPr="002C2E45">
        <w:rPr>
          <w:rFonts w:cs="ADLaM Display"/>
          <w:lang w:val="en-AU"/>
        </w:rPr>
        <w:t>Information on children, parents and guardian is stored on a computer     system and may be used for teaching, registration, assessment and other administrative duties.  In processing personal information, Inverclyde</w:t>
      </w:r>
    </w:p>
    <w:p w14:paraId="538C05D6" w14:textId="414E5E74" w:rsidR="002C2E45" w:rsidRPr="002C2E45" w:rsidRDefault="002C2E45" w:rsidP="002C2E45">
      <w:pPr>
        <w:spacing w:after="0"/>
        <w:jc w:val="center"/>
        <w:rPr>
          <w:rFonts w:cs="ADLaM Display"/>
          <w:lang w:val="en-AU"/>
        </w:rPr>
      </w:pPr>
      <w:r w:rsidRPr="002C2E45">
        <w:rPr>
          <w:rFonts w:cs="ADLaM Display"/>
          <w:lang w:val="en-AU"/>
        </w:rPr>
        <w:t xml:space="preserve"> Council must comply with the General Data Protection Regulation and </w:t>
      </w:r>
      <w:r w:rsidR="002204BF" w:rsidRPr="002C2E45">
        <w:rPr>
          <w:rFonts w:cs="ADLaM Display"/>
          <w:lang w:val="en-AU"/>
        </w:rPr>
        <w:t>Data Protection</w:t>
      </w:r>
      <w:r w:rsidRPr="002C2E45">
        <w:rPr>
          <w:rFonts w:cs="ADLaM Display"/>
          <w:lang w:val="en-AU"/>
        </w:rPr>
        <w:t xml:space="preserve"> Act 2018.</w:t>
      </w:r>
    </w:p>
    <w:p w14:paraId="3DC8BF21" w14:textId="77777777" w:rsidR="002C2E45" w:rsidRPr="002C2E45" w:rsidRDefault="002C2E45" w:rsidP="002C2E45">
      <w:pPr>
        <w:spacing w:after="0"/>
        <w:jc w:val="center"/>
        <w:rPr>
          <w:rFonts w:cs="ADLaM Display"/>
          <w:lang w:val="en-AU"/>
        </w:rPr>
      </w:pPr>
      <w:r w:rsidRPr="002C2E45">
        <w:rPr>
          <w:rFonts w:cs="ADLaM Display"/>
          <w:lang w:val="en-AU"/>
        </w:rPr>
        <w:t> </w:t>
      </w:r>
    </w:p>
    <w:p w14:paraId="59592D67" w14:textId="77777777" w:rsidR="002C2E45" w:rsidRPr="002C2E45" w:rsidRDefault="002C2E45" w:rsidP="002C2E45">
      <w:pPr>
        <w:spacing w:after="0"/>
        <w:jc w:val="center"/>
        <w:rPr>
          <w:rFonts w:cs="ADLaM Display"/>
          <w:lang w:val="en-AU"/>
        </w:rPr>
      </w:pPr>
      <w:r w:rsidRPr="002C2E45">
        <w:rPr>
          <w:rFonts w:cs="ADLaM Display"/>
          <w:lang w:val="en-AU"/>
        </w:rPr>
        <w:t xml:space="preserve">For further information please refer to </w:t>
      </w:r>
    </w:p>
    <w:p w14:paraId="4D2FAF25" w14:textId="77777777" w:rsidR="002C2E45" w:rsidRPr="002C2E45" w:rsidRDefault="00FC4E47" w:rsidP="002C2E45">
      <w:pPr>
        <w:spacing w:after="0"/>
        <w:jc w:val="center"/>
        <w:rPr>
          <w:rFonts w:cs="ADLaM Display"/>
          <w:u w:val="single"/>
        </w:rPr>
      </w:pPr>
      <w:hyperlink r:id="rId48" w:history="1">
        <w:r w:rsidR="002C2E45" w:rsidRPr="002C2E45">
          <w:rPr>
            <w:rStyle w:val="Hyperlink"/>
            <w:rFonts w:cs="ADLaM Display"/>
            <w:lang w:val="en-AU"/>
          </w:rPr>
          <w:t>https://www.inverclyde.gov.uk/site-basics/privacy</w:t>
        </w:r>
      </w:hyperlink>
      <w:r w:rsidR="002C2E45" w:rsidRPr="002C2E45">
        <w:rPr>
          <w:rFonts w:cs="ADLaM Display"/>
          <w:lang w:val="en-AU"/>
        </w:rPr>
        <w:t xml:space="preserve"> </w:t>
      </w:r>
    </w:p>
    <w:p w14:paraId="395EF968" w14:textId="77777777" w:rsidR="002C2E45" w:rsidRPr="002C2E45" w:rsidRDefault="002C2E45" w:rsidP="002C2E45">
      <w:pPr>
        <w:spacing w:after="0"/>
        <w:jc w:val="center"/>
        <w:rPr>
          <w:rFonts w:cs="ADLaM Display"/>
          <w:b/>
          <w:bCs/>
          <w:u w:val="single"/>
        </w:rPr>
      </w:pPr>
      <w:r w:rsidRPr="002C2E45">
        <w:rPr>
          <w:rFonts w:cs="ADLaM Display"/>
          <w:b/>
          <w:bCs/>
          <w:u w:val="single"/>
        </w:rPr>
        <w:t> </w:t>
      </w:r>
    </w:p>
    <w:p w14:paraId="0B92D1E4" w14:textId="77777777" w:rsidR="002C2E45" w:rsidRPr="002C2E45" w:rsidRDefault="002C2E45" w:rsidP="002C2E45">
      <w:pPr>
        <w:spacing w:after="0"/>
        <w:jc w:val="center"/>
        <w:rPr>
          <w:rFonts w:cs="ADLaM Display"/>
          <w:b/>
          <w:bCs/>
          <w:u w:val="single"/>
        </w:rPr>
      </w:pPr>
      <w:r w:rsidRPr="002C2E45">
        <w:rPr>
          <w:rFonts w:cs="ADLaM Display"/>
          <w:b/>
          <w:bCs/>
          <w:u w:val="single"/>
        </w:rPr>
        <w:t> </w:t>
      </w:r>
    </w:p>
    <w:p w14:paraId="1A8AD9C5" w14:textId="77777777" w:rsidR="002C2E45" w:rsidRPr="002C2E45" w:rsidRDefault="002C2E45" w:rsidP="002C2E45">
      <w:pPr>
        <w:spacing w:after="0"/>
        <w:jc w:val="center"/>
        <w:rPr>
          <w:rFonts w:cs="ADLaM Display"/>
          <w:b/>
          <w:bCs/>
          <w:u w:val="single"/>
        </w:rPr>
      </w:pPr>
      <w:r w:rsidRPr="002C2E45">
        <w:rPr>
          <w:rFonts w:cs="ADLaM Display"/>
          <w:b/>
          <w:bCs/>
          <w:u w:val="single"/>
        </w:rPr>
        <w:t>Useful Addresses</w:t>
      </w:r>
    </w:p>
    <w:p w14:paraId="5BD1080C" w14:textId="77777777" w:rsidR="002C2E45" w:rsidRPr="002C2E45" w:rsidRDefault="002C2E45" w:rsidP="002C2E45">
      <w:pPr>
        <w:spacing w:after="0"/>
        <w:jc w:val="center"/>
        <w:rPr>
          <w:rFonts w:cs="ADLaM Display"/>
        </w:rPr>
      </w:pPr>
      <w:r w:rsidRPr="002C2E45">
        <w:rPr>
          <w:rFonts w:cs="ADLaM Display"/>
        </w:rPr>
        <w:t> </w:t>
      </w:r>
    </w:p>
    <w:p w14:paraId="7D2E9803" w14:textId="77777777" w:rsidR="002C2E45" w:rsidRPr="002C2E45" w:rsidRDefault="002C2E45" w:rsidP="002C2E45">
      <w:pPr>
        <w:spacing w:after="0"/>
        <w:jc w:val="center"/>
        <w:rPr>
          <w:rFonts w:cs="ADLaM Display"/>
        </w:rPr>
      </w:pPr>
      <w:r w:rsidRPr="002C2E45">
        <w:rPr>
          <w:rFonts w:cs="ADLaM Display"/>
        </w:rPr>
        <w:t>You may wish to be aware of the following names, addresses and</w:t>
      </w:r>
    </w:p>
    <w:p w14:paraId="488A0B7E" w14:textId="4B798820" w:rsidR="00B863A3" w:rsidRPr="00B863A3" w:rsidRDefault="002C2E45" w:rsidP="00C05F32">
      <w:pPr>
        <w:spacing w:after="0"/>
        <w:jc w:val="center"/>
        <w:rPr>
          <w:rFonts w:cs="ADLaM Display"/>
          <w:sz w:val="28"/>
          <w:szCs w:val="28"/>
        </w:rPr>
      </w:pPr>
      <w:r w:rsidRPr="002C2E45">
        <w:rPr>
          <w:rFonts w:cs="ADLaM Display"/>
        </w:rPr>
        <w:t>telephone numbers.</w:t>
      </w:r>
    </w:p>
    <w:p w14:paraId="56FED877" w14:textId="223AAF53" w:rsidR="00C05F32" w:rsidRPr="00C05F32" w:rsidRDefault="00C05F32" w:rsidP="00C05F32">
      <w:pPr>
        <w:jc w:val="center"/>
        <w:rPr>
          <w:rFonts w:cs="ADLaM Display"/>
          <w:sz w:val="28"/>
          <w:szCs w:val="28"/>
        </w:rPr>
      </w:pPr>
      <w:r w:rsidRPr="00C05F32">
        <w:rPr>
          <w:rFonts w:cs="ADLaM Display"/>
          <w:noProof/>
          <w:sz w:val="28"/>
          <w:szCs w:val="28"/>
          <w:lang w:eastAsia="en-GB"/>
        </w:rPr>
        <mc:AlternateContent>
          <mc:Choice Requires="wps">
            <w:drawing>
              <wp:anchor distT="0" distB="0" distL="114300" distR="114300" simplePos="0" relativeHeight="251722752" behindDoc="0" locked="0" layoutInCell="1" allowOverlap="1" wp14:anchorId="058EEBF5" wp14:editId="3AEFF299">
                <wp:simplePos x="0" y="0"/>
                <wp:positionH relativeFrom="column">
                  <wp:posOffset>2113915</wp:posOffset>
                </wp:positionH>
                <wp:positionV relativeFrom="paragraph">
                  <wp:posOffset>4557395</wp:posOffset>
                </wp:positionV>
                <wp:extent cx="4178300" cy="4361180"/>
                <wp:effectExtent l="0" t="4445" r="3810" b="0"/>
                <wp:wrapNone/>
                <wp:docPr id="141699054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178300" cy="436118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508A11" id="Rectangle 14" o:spid="_x0000_s1026" style="position:absolute;margin-left:166.45pt;margin-top:358.85pt;width:329pt;height:343.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" filled="f" stroked="f" insetpen="t">
                <o:lock v:ext="edit" shapetype="t"/>
                <v:textbox inset="0,0,0,0"/>
              </v:rect>
            </w:pict>
          </mc:Fallback>
        </mc:AlternateContent>
      </w:r>
    </w:p>
    <w:tbl>
      <w:tblPr>
        <w:tblW w:w="8921" w:type="dxa"/>
        <w:tblCellMar>
          <w:left w:w="0" w:type="dxa"/>
          <w:right w:w="0" w:type="dxa"/>
        </w:tblCellMar>
        <w:tblLook w:val="04A0" w:firstRow="1" w:lastRow="0" w:firstColumn="1" w:lastColumn="0" w:noHBand="0" w:noVBand="1"/>
      </w:tblPr>
      <w:tblGrid>
        <w:gridCol w:w="8921"/>
      </w:tblGrid>
      <w:tr w:rsidR="00C05F32" w:rsidRPr="00C05F32" w14:paraId="1AEA1A8D" w14:textId="77777777" w:rsidTr="00C05F32">
        <w:trPr>
          <w:trHeight w:val="2868"/>
        </w:trPr>
        <w:tc>
          <w:tcPr>
            <w:tcW w:w="89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C32B7E" w14:textId="77777777" w:rsidR="00C05F32" w:rsidRPr="00C05F32" w:rsidRDefault="00C05F32" w:rsidP="00C05F32">
            <w:pPr>
              <w:spacing w:after="0"/>
              <w:jc w:val="center"/>
              <w:rPr>
                <w:rFonts w:cs="ADLaM Display"/>
              </w:rPr>
            </w:pPr>
            <w:r w:rsidRPr="00C05F32">
              <w:rPr>
                <w:rFonts w:cs="ADLaM Display"/>
              </w:rPr>
              <w:t>Director of Education : Ruth Binks</w:t>
            </w:r>
          </w:p>
          <w:p w14:paraId="1F684795" w14:textId="77777777" w:rsidR="00C05F32" w:rsidRPr="00C05F32" w:rsidRDefault="00C05F32" w:rsidP="00C05F32">
            <w:pPr>
              <w:spacing w:after="0"/>
              <w:jc w:val="center"/>
              <w:rPr>
                <w:rFonts w:cs="ADLaM Display"/>
              </w:rPr>
            </w:pPr>
            <w:r w:rsidRPr="00C05F32">
              <w:rPr>
                <w:rFonts w:cs="ADLaM Display"/>
              </w:rPr>
              <w:t xml:space="preserve"> Education Services</w:t>
            </w:r>
          </w:p>
          <w:p w14:paraId="7E8EEB8D" w14:textId="77777777" w:rsidR="00C05F32" w:rsidRPr="00C05F32" w:rsidRDefault="00C05F32" w:rsidP="00C05F32">
            <w:pPr>
              <w:spacing w:after="0"/>
              <w:jc w:val="center"/>
              <w:rPr>
                <w:rFonts w:cs="ADLaM Display"/>
              </w:rPr>
            </w:pPr>
            <w:r w:rsidRPr="00C05F32">
              <w:rPr>
                <w:rFonts w:cs="ADLaM Display"/>
              </w:rPr>
              <w:t xml:space="preserve"> Inverclyde Council</w:t>
            </w:r>
          </w:p>
          <w:p w14:paraId="4BEF8AEA" w14:textId="77777777" w:rsidR="00C05F32" w:rsidRPr="00C05F32" w:rsidRDefault="00C05F32" w:rsidP="00C05F32">
            <w:pPr>
              <w:spacing w:after="0"/>
              <w:jc w:val="center"/>
              <w:rPr>
                <w:rFonts w:cs="ADLaM Display"/>
              </w:rPr>
            </w:pPr>
            <w:r w:rsidRPr="00C05F32">
              <w:rPr>
                <w:rFonts w:cs="ADLaM Display"/>
              </w:rPr>
              <w:t xml:space="preserve"> 105 Dalrymple St</w:t>
            </w:r>
          </w:p>
          <w:p w14:paraId="3FB1153D" w14:textId="77777777" w:rsidR="00C05F32" w:rsidRPr="00C05F32" w:rsidRDefault="00C05F32" w:rsidP="00C05F32">
            <w:pPr>
              <w:spacing w:after="0"/>
              <w:jc w:val="center"/>
              <w:rPr>
                <w:rFonts w:cs="ADLaM Display"/>
              </w:rPr>
            </w:pPr>
            <w:r w:rsidRPr="00C05F32">
              <w:rPr>
                <w:rFonts w:cs="ADLaM Display"/>
              </w:rPr>
              <w:t>Greenock .</w:t>
            </w:r>
          </w:p>
          <w:p w14:paraId="0788A406" w14:textId="77777777" w:rsidR="00C05F32" w:rsidRPr="00C05F32" w:rsidRDefault="00C05F32" w:rsidP="00C05F32">
            <w:pPr>
              <w:spacing w:after="0"/>
              <w:jc w:val="center"/>
              <w:rPr>
                <w:rFonts w:cs="ADLaM Display"/>
              </w:rPr>
            </w:pPr>
            <w:r w:rsidRPr="00C05F32">
              <w:rPr>
                <w:rFonts w:cs="ADLaM Display"/>
              </w:rPr>
              <w:t xml:space="preserve"> PA15IHT</w:t>
            </w:r>
          </w:p>
          <w:p w14:paraId="20092C02" w14:textId="77777777" w:rsidR="00C05F32" w:rsidRPr="00C05F32" w:rsidRDefault="00C05F32" w:rsidP="00C05F32">
            <w:pPr>
              <w:spacing w:after="0"/>
              <w:jc w:val="center"/>
              <w:rPr>
                <w:rFonts w:cs="ADLaM Display"/>
              </w:rPr>
            </w:pPr>
            <w:r w:rsidRPr="00C05F32">
              <w:rPr>
                <w:rFonts w:cs="ADLaM Display"/>
              </w:rPr>
              <w:t>Tel- 712850</w:t>
            </w:r>
          </w:p>
        </w:tc>
      </w:tr>
      <w:tr w:rsidR="00C05F32" w:rsidRPr="00C05F32" w14:paraId="3AC8D998" w14:textId="77777777" w:rsidTr="00C05F32">
        <w:trPr>
          <w:trHeight w:val="1252"/>
        </w:trPr>
        <w:tc>
          <w:tcPr>
            <w:tcW w:w="89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095430" w14:textId="77777777" w:rsidR="00C05F32" w:rsidRPr="00C05F32" w:rsidRDefault="00C05F32" w:rsidP="00C05F32">
            <w:pPr>
              <w:spacing w:after="0"/>
              <w:jc w:val="center"/>
              <w:rPr>
                <w:rFonts w:cs="ADLaM Display"/>
              </w:rPr>
            </w:pPr>
            <w:r w:rsidRPr="00C05F32">
              <w:rPr>
                <w:rFonts w:cs="ADLaM Display"/>
              </w:rPr>
              <w:t> Councillors-</w:t>
            </w:r>
            <w:r w:rsidRPr="00C05F32">
              <w:rPr>
                <w:rFonts w:cs="ADLaM Display"/>
              </w:rPr>
              <w:tab/>
              <w:t xml:space="preserve">  Colin Jackson</w:t>
            </w:r>
          </w:p>
          <w:p w14:paraId="5AEF7B6B" w14:textId="77777777" w:rsidR="00C05F32" w:rsidRPr="00C05F32" w:rsidRDefault="00C05F32" w:rsidP="00C05F32">
            <w:pPr>
              <w:spacing w:after="0"/>
              <w:jc w:val="center"/>
              <w:rPr>
                <w:rFonts w:cs="ADLaM Display"/>
              </w:rPr>
            </w:pPr>
            <w:r w:rsidRPr="00C05F32">
              <w:rPr>
                <w:rFonts w:cs="ADLaM Display"/>
              </w:rPr>
              <w:t xml:space="preserve">                                 Michael McCormick</w:t>
            </w:r>
          </w:p>
          <w:p w14:paraId="305EAABD" w14:textId="77777777" w:rsidR="00C05F32" w:rsidRPr="00C05F32" w:rsidRDefault="00C05F32" w:rsidP="00C05F32">
            <w:pPr>
              <w:spacing w:after="0"/>
              <w:jc w:val="center"/>
              <w:rPr>
                <w:rFonts w:cs="ADLaM Display"/>
              </w:rPr>
            </w:pPr>
            <w:r w:rsidRPr="00C05F32">
              <w:rPr>
                <w:rFonts w:cs="ADLaM Display"/>
              </w:rPr>
              <w:t xml:space="preserve">                                 Pamela Armstrong</w:t>
            </w:r>
          </w:p>
        </w:tc>
      </w:tr>
      <w:tr w:rsidR="00C05F32" w:rsidRPr="00C05F32" w14:paraId="4D09CD3F" w14:textId="77777777" w:rsidTr="00C05F32">
        <w:trPr>
          <w:trHeight w:val="2748"/>
        </w:trPr>
        <w:tc>
          <w:tcPr>
            <w:tcW w:w="89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507A41" w14:textId="77777777" w:rsidR="00C05F32" w:rsidRPr="00C05F32" w:rsidRDefault="00C05F32" w:rsidP="00C05F32">
            <w:pPr>
              <w:spacing w:after="0"/>
              <w:jc w:val="center"/>
              <w:rPr>
                <w:rFonts w:cs="ADLaM Display"/>
              </w:rPr>
            </w:pPr>
            <w:r w:rsidRPr="00C05F32">
              <w:rPr>
                <w:rFonts w:cs="ADLaM Display"/>
                <w:b/>
                <w:bCs/>
              </w:rPr>
              <w:t>Care Inspectorate (Paisley Office)</w:t>
            </w:r>
          </w:p>
          <w:p w14:paraId="186EE7E2" w14:textId="77777777" w:rsidR="00C05F32" w:rsidRPr="00C05F32" w:rsidRDefault="00C05F32" w:rsidP="00C05F32">
            <w:pPr>
              <w:spacing w:after="0"/>
              <w:jc w:val="center"/>
              <w:rPr>
                <w:rFonts w:cs="ADLaM Display"/>
              </w:rPr>
            </w:pPr>
            <w:r w:rsidRPr="00C05F32">
              <w:rPr>
                <w:rFonts w:cs="ADLaM Display"/>
              </w:rPr>
              <w:t>Renfrewshire House</w:t>
            </w:r>
            <w:r w:rsidRPr="00C05F32">
              <w:rPr>
                <w:rFonts w:cs="ADLaM Display"/>
              </w:rPr>
              <w:br/>
              <w:t>Cotton Street</w:t>
            </w:r>
            <w:r w:rsidRPr="00C05F32">
              <w:rPr>
                <w:rFonts w:cs="ADLaM Display"/>
              </w:rPr>
              <w:br/>
              <w:t>Paisley</w:t>
            </w:r>
            <w:r w:rsidRPr="00C05F32">
              <w:rPr>
                <w:rFonts w:cs="ADLaM Display"/>
              </w:rPr>
              <w:br/>
              <w:t>PA1 1BF</w:t>
            </w:r>
          </w:p>
          <w:p w14:paraId="71C27B87" w14:textId="77777777" w:rsidR="00C05F32" w:rsidRPr="00C05F32" w:rsidRDefault="00C05F32" w:rsidP="00C05F32">
            <w:pPr>
              <w:spacing w:after="0"/>
              <w:jc w:val="center"/>
              <w:rPr>
                <w:rFonts w:cs="ADLaM Display"/>
              </w:rPr>
            </w:pPr>
            <w:r w:rsidRPr="00C05F32">
              <w:rPr>
                <w:rFonts w:cs="ADLaM Display"/>
              </w:rPr>
              <w:t xml:space="preserve">Tel: </w:t>
            </w:r>
            <w:hyperlink r:id="rId49" w:history="1">
              <w:r w:rsidRPr="00C05F32">
                <w:rPr>
                  <w:rStyle w:val="Hyperlink"/>
                  <w:rFonts w:cs="ADLaM Display"/>
                </w:rPr>
                <w:t>0345 600 9527</w:t>
              </w:r>
            </w:hyperlink>
          </w:p>
        </w:tc>
      </w:tr>
    </w:tbl>
    <w:p w14:paraId="2A3E53A2" w14:textId="4F873F27" w:rsidR="00B863A3" w:rsidRPr="0037362A" w:rsidRDefault="00B863A3" w:rsidP="0037362A">
      <w:pPr>
        <w:jc w:val="center"/>
        <w:rPr>
          <w:rFonts w:cs="ADLaM Display"/>
          <w:sz w:val="28"/>
          <w:szCs w:val="28"/>
        </w:rPr>
      </w:pPr>
    </w:p>
    <w:p w14:paraId="748157CF" w14:textId="78900C9B" w:rsidR="0037362A" w:rsidRPr="00543697" w:rsidRDefault="0037362A" w:rsidP="00543697">
      <w:pPr>
        <w:jc w:val="center"/>
        <w:rPr>
          <w:rFonts w:cs="ADLaM Display"/>
          <w:sz w:val="28"/>
          <w:szCs w:val="28"/>
        </w:rPr>
      </w:pPr>
    </w:p>
    <w:sectPr w:rsidR="0037362A" w:rsidRPr="00543697" w:rsidSect="001A2A13">
      <w:footerReference w:type="default" r:id="rId50"/>
      <w:pgSz w:w="11906" w:h="16838"/>
      <w:pgMar w:top="1440" w:right="1440" w:bottom="1440" w:left="1440" w:header="708" w:footer="708" w:gutter="0"/>
      <w:pgBorders w:offsetFrom="page">
        <w:top w:val="double" w:sz="18" w:space="24" w:color="00B0F0"/>
        <w:left w:val="double" w:sz="18" w:space="24" w:color="00B0F0"/>
        <w:bottom w:val="double" w:sz="18" w:space="24" w:color="00B0F0"/>
        <w:right w:val="double" w:sz="18"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39DE67" w14:textId="77777777" w:rsidR="00FC4E47" w:rsidRDefault="00FC4E47" w:rsidP="00C60003">
      <w:pPr>
        <w:spacing w:after="0" w:line="240" w:lineRule="auto"/>
      </w:pPr>
      <w:r>
        <w:separator/>
      </w:r>
    </w:p>
  </w:endnote>
  <w:endnote w:type="continuationSeparator" w:id="0">
    <w:p w14:paraId="24710728" w14:textId="77777777" w:rsidR="00FC4E47" w:rsidRDefault="00FC4E47" w:rsidP="00C60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298586"/>
      <w:docPartObj>
        <w:docPartGallery w:val="Page Numbers (Bottom of Page)"/>
        <w:docPartUnique/>
      </w:docPartObj>
    </w:sdtPr>
    <w:sdtEndPr>
      <w:rPr>
        <w:noProof/>
      </w:rPr>
    </w:sdtEndPr>
    <w:sdtContent>
      <w:p w14:paraId="1A746A9A" w14:textId="46558BBB" w:rsidR="00FC4E47" w:rsidRDefault="00FC4E47">
        <w:pPr>
          <w:pStyle w:val="Footer"/>
          <w:jc w:val="center"/>
        </w:pPr>
        <w:r>
          <w:fldChar w:fldCharType="begin"/>
        </w:r>
        <w:r>
          <w:instrText xml:space="preserve"> PAGE   \* MERGEFORMAT </w:instrText>
        </w:r>
        <w:r>
          <w:fldChar w:fldCharType="separate"/>
        </w:r>
        <w:r w:rsidR="004A36F7">
          <w:rPr>
            <w:noProof/>
          </w:rPr>
          <w:t>20</w:t>
        </w:r>
        <w:r>
          <w:rPr>
            <w:noProof/>
          </w:rPr>
          <w:fldChar w:fldCharType="end"/>
        </w:r>
      </w:p>
    </w:sdtContent>
  </w:sdt>
  <w:p w14:paraId="0CABDFB2" w14:textId="77777777" w:rsidR="00FC4E47" w:rsidRDefault="00FC4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555DC" w14:textId="77777777" w:rsidR="00FC4E47" w:rsidRDefault="00FC4E47" w:rsidP="00C60003">
      <w:pPr>
        <w:spacing w:after="0" w:line="240" w:lineRule="auto"/>
      </w:pPr>
      <w:r>
        <w:separator/>
      </w:r>
    </w:p>
  </w:footnote>
  <w:footnote w:type="continuationSeparator" w:id="0">
    <w:p w14:paraId="6CC0C204" w14:textId="77777777" w:rsidR="00FC4E47" w:rsidRDefault="00FC4E47" w:rsidP="00C600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B1CB0"/>
    <w:multiLevelType w:val="hybridMultilevel"/>
    <w:tmpl w:val="6430ECA4"/>
    <w:lvl w:ilvl="0" w:tplc="08090001">
      <w:start w:val="1"/>
      <w:numFmt w:val="bullet"/>
      <w:lvlText w:val=""/>
      <w:lvlJc w:val="left"/>
      <w:pPr>
        <w:ind w:left="720" w:hanging="360"/>
      </w:pPr>
      <w:rPr>
        <w:rFonts w:ascii="Symbol" w:hAnsi="Symbol" w:hint="default"/>
      </w:rPr>
    </w:lvl>
    <w:lvl w:ilvl="1" w:tplc="DDD27D9A">
      <w:numFmt w:val="bullet"/>
      <w:lvlText w:val="·"/>
      <w:lvlJc w:val="left"/>
      <w:pPr>
        <w:ind w:left="1440" w:hanging="360"/>
      </w:pPr>
      <w:rPr>
        <w:rFonts w:ascii="Aptos" w:eastAsiaTheme="minorHAnsi" w:hAnsi="Aptos" w:cs="ADLaM Display"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41BC3"/>
    <w:multiLevelType w:val="hybridMultilevel"/>
    <w:tmpl w:val="59D845F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3EC5AE8"/>
    <w:multiLevelType w:val="hybridMultilevel"/>
    <w:tmpl w:val="96BE9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5D69BA"/>
    <w:multiLevelType w:val="hybridMultilevel"/>
    <w:tmpl w:val="A484D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CB1DEC"/>
    <w:multiLevelType w:val="hybridMultilevel"/>
    <w:tmpl w:val="4D80A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E32841"/>
    <w:multiLevelType w:val="hybridMultilevel"/>
    <w:tmpl w:val="1B5AB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B81C93"/>
    <w:multiLevelType w:val="hybridMultilevel"/>
    <w:tmpl w:val="ECCE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0E6C15"/>
    <w:multiLevelType w:val="hybridMultilevel"/>
    <w:tmpl w:val="71E6E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6"/>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552"/>
    <w:rsid w:val="000174D6"/>
    <w:rsid w:val="0007226C"/>
    <w:rsid w:val="000E6803"/>
    <w:rsid w:val="001A066B"/>
    <w:rsid w:val="001A2A13"/>
    <w:rsid w:val="0021795D"/>
    <w:rsid w:val="002204BF"/>
    <w:rsid w:val="002350EB"/>
    <w:rsid w:val="002C2E45"/>
    <w:rsid w:val="00300552"/>
    <w:rsid w:val="0037362A"/>
    <w:rsid w:val="003E1E5C"/>
    <w:rsid w:val="003F6072"/>
    <w:rsid w:val="004A36F7"/>
    <w:rsid w:val="004C6AB2"/>
    <w:rsid w:val="00543697"/>
    <w:rsid w:val="00640FAE"/>
    <w:rsid w:val="00646CDF"/>
    <w:rsid w:val="00675A80"/>
    <w:rsid w:val="00765BDA"/>
    <w:rsid w:val="0087128F"/>
    <w:rsid w:val="008745C9"/>
    <w:rsid w:val="009345E5"/>
    <w:rsid w:val="009B4E7E"/>
    <w:rsid w:val="00A479CD"/>
    <w:rsid w:val="00A76D1E"/>
    <w:rsid w:val="00B03F2F"/>
    <w:rsid w:val="00B863A3"/>
    <w:rsid w:val="00C05F32"/>
    <w:rsid w:val="00C60003"/>
    <w:rsid w:val="00CC5896"/>
    <w:rsid w:val="00CF6F19"/>
    <w:rsid w:val="00D44281"/>
    <w:rsid w:val="00D95805"/>
    <w:rsid w:val="00F96CAF"/>
    <w:rsid w:val="00FC4E4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9C570"/>
  <w15:chartTrackingRefBased/>
  <w15:docId w15:val="{5C905858-68C2-454C-9003-E65DEED2E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005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05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05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05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3005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05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05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05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05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05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05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05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05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3005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05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05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05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0552"/>
    <w:rPr>
      <w:rFonts w:eastAsiaTheme="majorEastAsia" w:cstheme="majorBidi"/>
      <w:color w:val="272727" w:themeColor="text1" w:themeTint="D8"/>
    </w:rPr>
  </w:style>
  <w:style w:type="paragraph" w:styleId="Title">
    <w:name w:val="Title"/>
    <w:basedOn w:val="Normal"/>
    <w:next w:val="Normal"/>
    <w:link w:val="TitleChar"/>
    <w:uiPriority w:val="10"/>
    <w:qFormat/>
    <w:rsid w:val="003005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05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05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05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0552"/>
    <w:pPr>
      <w:spacing w:before="160"/>
      <w:jc w:val="center"/>
    </w:pPr>
    <w:rPr>
      <w:i/>
      <w:iCs/>
      <w:color w:val="404040" w:themeColor="text1" w:themeTint="BF"/>
    </w:rPr>
  </w:style>
  <w:style w:type="character" w:customStyle="1" w:styleId="QuoteChar">
    <w:name w:val="Quote Char"/>
    <w:basedOn w:val="DefaultParagraphFont"/>
    <w:link w:val="Quote"/>
    <w:uiPriority w:val="29"/>
    <w:rsid w:val="00300552"/>
    <w:rPr>
      <w:i/>
      <w:iCs/>
      <w:color w:val="404040" w:themeColor="text1" w:themeTint="BF"/>
    </w:rPr>
  </w:style>
  <w:style w:type="paragraph" w:styleId="ListParagraph">
    <w:name w:val="List Paragraph"/>
    <w:basedOn w:val="Normal"/>
    <w:uiPriority w:val="34"/>
    <w:qFormat/>
    <w:rsid w:val="00300552"/>
    <w:pPr>
      <w:ind w:left="720"/>
      <w:contextualSpacing/>
    </w:pPr>
  </w:style>
  <w:style w:type="character" w:styleId="IntenseEmphasis">
    <w:name w:val="Intense Emphasis"/>
    <w:basedOn w:val="DefaultParagraphFont"/>
    <w:uiPriority w:val="21"/>
    <w:qFormat/>
    <w:rsid w:val="00300552"/>
    <w:rPr>
      <w:i/>
      <w:iCs/>
      <w:color w:val="0F4761" w:themeColor="accent1" w:themeShade="BF"/>
    </w:rPr>
  </w:style>
  <w:style w:type="paragraph" w:styleId="IntenseQuote">
    <w:name w:val="Intense Quote"/>
    <w:basedOn w:val="Normal"/>
    <w:next w:val="Normal"/>
    <w:link w:val="IntenseQuoteChar"/>
    <w:uiPriority w:val="30"/>
    <w:qFormat/>
    <w:rsid w:val="003005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0552"/>
    <w:rPr>
      <w:i/>
      <w:iCs/>
      <w:color w:val="0F4761" w:themeColor="accent1" w:themeShade="BF"/>
    </w:rPr>
  </w:style>
  <w:style w:type="character" w:styleId="IntenseReference">
    <w:name w:val="Intense Reference"/>
    <w:basedOn w:val="DefaultParagraphFont"/>
    <w:uiPriority w:val="32"/>
    <w:qFormat/>
    <w:rsid w:val="00300552"/>
    <w:rPr>
      <w:b/>
      <w:bCs/>
      <w:smallCaps/>
      <w:color w:val="0F4761" w:themeColor="accent1" w:themeShade="BF"/>
      <w:spacing w:val="5"/>
    </w:rPr>
  </w:style>
  <w:style w:type="paragraph" w:styleId="Header">
    <w:name w:val="header"/>
    <w:basedOn w:val="Normal"/>
    <w:link w:val="HeaderChar"/>
    <w:uiPriority w:val="99"/>
    <w:unhideWhenUsed/>
    <w:rsid w:val="00C600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003"/>
  </w:style>
  <w:style w:type="paragraph" w:styleId="Footer">
    <w:name w:val="footer"/>
    <w:basedOn w:val="Normal"/>
    <w:link w:val="FooterChar"/>
    <w:uiPriority w:val="99"/>
    <w:unhideWhenUsed/>
    <w:rsid w:val="00C600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003"/>
  </w:style>
  <w:style w:type="character" w:styleId="Hyperlink">
    <w:name w:val="Hyperlink"/>
    <w:basedOn w:val="DefaultParagraphFont"/>
    <w:uiPriority w:val="99"/>
    <w:unhideWhenUsed/>
    <w:rsid w:val="002C2E45"/>
    <w:rPr>
      <w:color w:val="467886" w:themeColor="hyperlink"/>
      <w:u w:val="single"/>
    </w:rPr>
  </w:style>
  <w:style w:type="character" w:customStyle="1" w:styleId="UnresolvedMention">
    <w:name w:val="Unresolved Mention"/>
    <w:basedOn w:val="DefaultParagraphFont"/>
    <w:uiPriority w:val="99"/>
    <w:semiHidden/>
    <w:unhideWhenUsed/>
    <w:rsid w:val="002C2E45"/>
    <w:rPr>
      <w:color w:val="605E5C"/>
      <w:shd w:val="clear" w:color="auto" w:fill="E1DFDD"/>
    </w:rPr>
  </w:style>
  <w:style w:type="paragraph" w:styleId="BalloonText">
    <w:name w:val="Balloon Text"/>
    <w:basedOn w:val="Normal"/>
    <w:link w:val="BalloonTextChar"/>
    <w:uiPriority w:val="99"/>
    <w:semiHidden/>
    <w:unhideWhenUsed/>
    <w:rsid w:val="00A76D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D1E"/>
    <w:rPr>
      <w:rFonts w:ascii="Segoe UI" w:hAnsi="Segoe UI" w:cs="Segoe UI"/>
      <w:sz w:val="18"/>
      <w:szCs w:val="18"/>
    </w:rPr>
  </w:style>
  <w:style w:type="paragraph" w:styleId="NormalWeb">
    <w:name w:val="Normal (Web)"/>
    <w:basedOn w:val="Normal"/>
    <w:uiPriority w:val="99"/>
    <w:semiHidden/>
    <w:unhideWhenUsed/>
    <w:rsid w:val="000174D6"/>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3763">
      <w:bodyDiv w:val="1"/>
      <w:marLeft w:val="0"/>
      <w:marRight w:val="0"/>
      <w:marTop w:val="0"/>
      <w:marBottom w:val="0"/>
      <w:divBdr>
        <w:top w:val="none" w:sz="0" w:space="0" w:color="auto"/>
        <w:left w:val="none" w:sz="0" w:space="0" w:color="auto"/>
        <w:bottom w:val="none" w:sz="0" w:space="0" w:color="auto"/>
        <w:right w:val="none" w:sz="0" w:space="0" w:color="auto"/>
      </w:divBdr>
    </w:div>
    <w:div w:id="216673530">
      <w:bodyDiv w:val="1"/>
      <w:marLeft w:val="0"/>
      <w:marRight w:val="0"/>
      <w:marTop w:val="0"/>
      <w:marBottom w:val="0"/>
      <w:divBdr>
        <w:top w:val="none" w:sz="0" w:space="0" w:color="auto"/>
        <w:left w:val="none" w:sz="0" w:space="0" w:color="auto"/>
        <w:bottom w:val="none" w:sz="0" w:space="0" w:color="auto"/>
        <w:right w:val="none" w:sz="0" w:space="0" w:color="auto"/>
      </w:divBdr>
    </w:div>
    <w:div w:id="285047684">
      <w:bodyDiv w:val="1"/>
      <w:marLeft w:val="0"/>
      <w:marRight w:val="0"/>
      <w:marTop w:val="0"/>
      <w:marBottom w:val="0"/>
      <w:divBdr>
        <w:top w:val="none" w:sz="0" w:space="0" w:color="auto"/>
        <w:left w:val="none" w:sz="0" w:space="0" w:color="auto"/>
        <w:bottom w:val="none" w:sz="0" w:space="0" w:color="auto"/>
        <w:right w:val="none" w:sz="0" w:space="0" w:color="auto"/>
      </w:divBdr>
    </w:div>
    <w:div w:id="320429017">
      <w:bodyDiv w:val="1"/>
      <w:marLeft w:val="0"/>
      <w:marRight w:val="0"/>
      <w:marTop w:val="0"/>
      <w:marBottom w:val="0"/>
      <w:divBdr>
        <w:top w:val="none" w:sz="0" w:space="0" w:color="auto"/>
        <w:left w:val="none" w:sz="0" w:space="0" w:color="auto"/>
        <w:bottom w:val="none" w:sz="0" w:space="0" w:color="auto"/>
        <w:right w:val="none" w:sz="0" w:space="0" w:color="auto"/>
      </w:divBdr>
    </w:div>
    <w:div w:id="392168487">
      <w:bodyDiv w:val="1"/>
      <w:marLeft w:val="0"/>
      <w:marRight w:val="0"/>
      <w:marTop w:val="0"/>
      <w:marBottom w:val="0"/>
      <w:divBdr>
        <w:top w:val="none" w:sz="0" w:space="0" w:color="auto"/>
        <w:left w:val="none" w:sz="0" w:space="0" w:color="auto"/>
        <w:bottom w:val="none" w:sz="0" w:space="0" w:color="auto"/>
        <w:right w:val="none" w:sz="0" w:space="0" w:color="auto"/>
      </w:divBdr>
    </w:div>
    <w:div w:id="434523639">
      <w:bodyDiv w:val="1"/>
      <w:marLeft w:val="0"/>
      <w:marRight w:val="0"/>
      <w:marTop w:val="0"/>
      <w:marBottom w:val="0"/>
      <w:divBdr>
        <w:top w:val="none" w:sz="0" w:space="0" w:color="auto"/>
        <w:left w:val="none" w:sz="0" w:space="0" w:color="auto"/>
        <w:bottom w:val="none" w:sz="0" w:space="0" w:color="auto"/>
        <w:right w:val="none" w:sz="0" w:space="0" w:color="auto"/>
      </w:divBdr>
    </w:div>
    <w:div w:id="466237845">
      <w:bodyDiv w:val="1"/>
      <w:marLeft w:val="0"/>
      <w:marRight w:val="0"/>
      <w:marTop w:val="0"/>
      <w:marBottom w:val="0"/>
      <w:divBdr>
        <w:top w:val="none" w:sz="0" w:space="0" w:color="auto"/>
        <w:left w:val="none" w:sz="0" w:space="0" w:color="auto"/>
        <w:bottom w:val="none" w:sz="0" w:space="0" w:color="auto"/>
        <w:right w:val="none" w:sz="0" w:space="0" w:color="auto"/>
      </w:divBdr>
    </w:div>
    <w:div w:id="517276723">
      <w:bodyDiv w:val="1"/>
      <w:marLeft w:val="0"/>
      <w:marRight w:val="0"/>
      <w:marTop w:val="0"/>
      <w:marBottom w:val="0"/>
      <w:divBdr>
        <w:top w:val="none" w:sz="0" w:space="0" w:color="auto"/>
        <w:left w:val="none" w:sz="0" w:space="0" w:color="auto"/>
        <w:bottom w:val="none" w:sz="0" w:space="0" w:color="auto"/>
        <w:right w:val="none" w:sz="0" w:space="0" w:color="auto"/>
      </w:divBdr>
    </w:div>
    <w:div w:id="538131336">
      <w:bodyDiv w:val="1"/>
      <w:marLeft w:val="0"/>
      <w:marRight w:val="0"/>
      <w:marTop w:val="0"/>
      <w:marBottom w:val="0"/>
      <w:divBdr>
        <w:top w:val="none" w:sz="0" w:space="0" w:color="auto"/>
        <w:left w:val="none" w:sz="0" w:space="0" w:color="auto"/>
        <w:bottom w:val="none" w:sz="0" w:space="0" w:color="auto"/>
        <w:right w:val="none" w:sz="0" w:space="0" w:color="auto"/>
      </w:divBdr>
    </w:div>
    <w:div w:id="540900224">
      <w:bodyDiv w:val="1"/>
      <w:marLeft w:val="0"/>
      <w:marRight w:val="0"/>
      <w:marTop w:val="0"/>
      <w:marBottom w:val="0"/>
      <w:divBdr>
        <w:top w:val="none" w:sz="0" w:space="0" w:color="auto"/>
        <w:left w:val="none" w:sz="0" w:space="0" w:color="auto"/>
        <w:bottom w:val="none" w:sz="0" w:space="0" w:color="auto"/>
        <w:right w:val="none" w:sz="0" w:space="0" w:color="auto"/>
      </w:divBdr>
    </w:div>
    <w:div w:id="557398355">
      <w:bodyDiv w:val="1"/>
      <w:marLeft w:val="0"/>
      <w:marRight w:val="0"/>
      <w:marTop w:val="0"/>
      <w:marBottom w:val="0"/>
      <w:divBdr>
        <w:top w:val="none" w:sz="0" w:space="0" w:color="auto"/>
        <w:left w:val="none" w:sz="0" w:space="0" w:color="auto"/>
        <w:bottom w:val="none" w:sz="0" w:space="0" w:color="auto"/>
        <w:right w:val="none" w:sz="0" w:space="0" w:color="auto"/>
      </w:divBdr>
    </w:div>
    <w:div w:id="586812236">
      <w:bodyDiv w:val="1"/>
      <w:marLeft w:val="0"/>
      <w:marRight w:val="0"/>
      <w:marTop w:val="0"/>
      <w:marBottom w:val="0"/>
      <w:divBdr>
        <w:top w:val="none" w:sz="0" w:space="0" w:color="auto"/>
        <w:left w:val="none" w:sz="0" w:space="0" w:color="auto"/>
        <w:bottom w:val="none" w:sz="0" w:space="0" w:color="auto"/>
        <w:right w:val="none" w:sz="0" w:space="0" w:color="auto"/>
      </w:divBdr>
    </w:div>
    <w:div w:id="593903923">
      <w:bodyDiv w:val="1"/>
      <w:marLeft w:val="0"/>
      <w:marRight w:val="0"/>
      <w:marTop w:val="0"/>
      <w:marBottom w:val="0"/>
      <w:divBdr>
        <w:top w:val="none" w:sz="0" w:space="0" w:color="auto"/>
        <w:left w:val="none" w:sz="0" w:space="0" w:color="auto"/>
        <w:bottom w:val="none" w:sz="0" w:space="0" w:color="auto"/>
        <w:right w:val="none" w:sz="0" w:space="0" w:color="auto"/>
      </w:divBdr>
    </w:div>
    <w:div w:id="596060715">
      <w:bodyDiv w:val="1"/>
      <w:marLeft w:val="0"/>
      <w:marRight w:val="0"/>
      <w:marTop w:val="0"/>
      <w:marBottom w:val="0"/>
      <w:divBdr>
        <w:top w:val="none" w:sz="0" w:space="0" w:color="auto"/>
        <w:left w:val="none" w:sz="0" w:space="0" w:color="auto"/>
        <w:bottom w:val="none" w:sz="0" w:space="0" w:color="auto"/>
        <w:right w:val="none" w:sz="0" w:space="0" w:color="auto"/>
      </w:divBdr>
    </w:div>
    <w:div w:id="615334169">
      <w:bodyDiv w:val="1"/>
      <w:marLeft w:val="0"/>
      <w:marRight w:val="0"/>
      <w:marTop w:val="0"/>
      <w:marBottom w:val="0"/>
      <w:divBdr>
        <w:top w:val="none" w:sz="0" w:space="0" w:color="auto"/>
        <w:left w:val="none" w:sz="0" w:space="0" w:color="auto"/>
        <w:bottom w:val="none" w:sz="0" w:space="0" w:color="auto"/>
        <w:right w:val="none" w:sz="0" w:space="0" w:color="auto"/>
      </w:divBdr>
    </w:div>
    <w:div w:id="643899248">
      <w:bodyDiv w:val="1"/>
      <w:marLeft w:val="0"/>
      <w:marRight w:val="0"/>
      <w:marTop w:val="0"/>
      <w:marBottom w:val="0"/>
      <w:divBdr>
        <w:top w:val="none" w:sz="0" w:space="0" w:color="auto"/>
        <w:left w:val="none" w:sz="0" w:space="0" w:color="auto"/>
        <w:bottom w:val="none" w:sz="0" w:space="0" w:color="auto"/>
        <w:right w:val="none" w:sz="0" w:space="0" w:color="auto"/>
      </w:divBdr>
    </w:div>
    <w:div w:id="742527689">
      <w:bodyDiv w:val="1"/>
      <w:marLeft w:val="0"/>
      <w:marRight w:val="0"/>
      <w:marTop w:val="0"/>
      <w:marBottom w:val="0"/>
      <w:divBdr>
        <w:top w:val="none" w:sz="0" w:space="0" w:color="auto"/>
        <w:left w:val="none" w:sz="0" w:space="0" w:color="auto"/>
        <w:bottom w:val="none" w:sz="0" w:space="0" w:color="auto"/>
        <w:right w:val="none" w:sz="0" w:space="0" w:color="auto"/>
      </w:divBdr>
    </w:div>
    <w:div w:id="750854473">
      <w:bodyDiv w:val="1"/>
      <w:marLeft w:val="0"/>
      <w:marRight w:val="0"/>
      <w:marTop w:val="0"/>
      <w:marBottom w:val="0"/>
      <w:divBdr>
        <w:top w:val="none" w:sz="0" w:space="0" w:color="auto"/>
        <w:left w:val="none" w:sz="0" w:space="0" w:color="auto"/>
        <w:bottom w:val="none" w:sz="0" w:space="0" w:color="auto"/>
        <w:right w:val="none" w:sz="0" w:space="0" w:color="auto"/>
      </w:divBdr>
    </w:div>
    <w:div w:id="779380238">
      <w:bodyDiv w:val="1"/>
      <w:marLeft w:val="0"/>
      <w:marRight w:val="0"/>
      <w:marTop w:val="0"/>
      <w:marBottom w:val="0"/>
      <w:divBdr>
        <w:top w:val="none" w:sz="0" w:space="0" w:color="auto"/>
        <w:left w:val="none" w:sz="0" w:space="0" w:color="auto"/>
        <w:bottom w:val="none" w:sz="0" w:space="0" w:color="auto"/>
        <w:right w:val="none" w:sz="0" w:space="0" w:color="auto"/>
      </w:divBdr>
    </w:div>
    <w:div w:id="826559948">
      <w:bodyDiv w:val="1"/>
      <w:marLeft w:val="0"/>
      <w:marRight w:val="0"/>
      <w:marTop w:val="0"/>
      <w:marBottom w:val="0"/>
      <w:divBdr>
        <w:top w:val="none" w:sz="0" w:space="0" w:color="auto"/>
        <w:left w:val="none" w:sz="0" w:space="0" w:color="auto"/>
        <w:bottom w:val="none" w:sz="0" w:space="0" w:color="auto"/>
        <w:right w:val="none" w:sz="0" w:space="0" w:color="auto"/>
      </w:divBdr>
    </w:div>
    <w:div w:id="831066364">
      <w:bodyDiv w:val="1"/>
      <w:marLeft w:val="0"/>
      <w:marRight w:val="0"/>
      <w:marTop w:val="0"/>
      <w:marBottom w:val="0"/>
      <w:divBdr>
        <w:top w:val="none" w:sz="0" w:space="0" w:color="auto"/>
        <w:left w:val="none" w:sz="0" w:space="0" w:color="auto"/>
        <w:bottom w:val="none" w:sz="0" w:space="0" w:color="auto"/>
        <w:right w:val="none" w:sz="0" w:space="0" w:color="auto"/>
      </w:divBdr>
    </w:div>
    <w:div w:id="842665027">
      <w:bodyDiv w:val="1"/>
      <w:marLeft w:val="0"/>
      <w:marRight w:val="0"/>
      <w:marTop w:val="0"/>
      <w:marBottom w:val="0"/>
      <w:divBdr>
        <w:top w:val="none" w:sz="0" w:space="0" w:color="auto"/>
        <w:left w:val="none" w:sz="0" w:space="0" w:color="auto"/>
        <w:bottom w:val="none" w:sz="0" w:space="0" w:color="auto"/>
        <w:right w:val="none" w:sz="0" w:space="0" w:color="auto"/>
      </w:divBdr>
    </w:div>
    <w:div w:id="842864154">
      <w:bodyDiv w:val="1"/>
      <w:marLeft w:val="0"/>
      <w:marRight w:val="0"/>
      <w:marTop w:val="0"/>
      <w:marBottom w:val="0"/>
      <w:divBdr>
        <w:top w:val="none" w:sz="0" w:space="0" w:color="auto"/>
        <w:left w:val="none" w:sz="0" w:space="0" w:color="auto"/>
        <w:bottom w:val="none" w:sz="0" w:space="0" w:color="auto"/>
        <w:right w:val="none" w:sz="0" w:space="0" w:color="auto"/>
      </w:divBdr>
    </w:div>
    <w:div w:id="879123327">
      <w:bodyDiv w:val="1"/>
      <w:marLeft w:val="0"/>
      <w:marRight w:val="0"/>
      <w:marTop w:val="0"/>
      <w:marBottom w:val="0"/>
      <w:divBdr>
        <w:top w:val="none" w:sz="0" w:space="0" w:color="auto"/>
        <w:left w:val="none" w:sz="0" w:space="0" w:color="auto"/>
        <w:bottom w:val="none" w:sz="0" w:space="0" w:color="auto"/>
        <w:right w:val="none" w:sz="0" w:space="0" w:color="auto"/>
      </w:divBdr>
    </w:div>
    <w:div w:id="899942773">
      <w:bodyDiv w:val="1"/>
      <w:marLeft w:val="0"/>
      <w:marRight w:val="0"/>
      <w:marTop w:val="0"/>
      <w:marBottom w:val="0"/>
      <w:divBdr>
        <w:top w:val="none" w:sz="0" w:space="0" w:color="auto"/>
        <w:left w:val="none" w:sz="0" w:space="0" w:color="auto"/>
        <w:bottom w:val="none" w:sz="0" w:space="0" w:color="auto"/>
        <w:right w:val="none" w:sz="0" w:space="0" w:color="auto"/>
      </w:divBdr>
    </w:div>
    <w:div w:id="901453798">
      <w:bodyDiv w:val="1"/>
      <w:marLeft w:val="0"/>
      <w:marRight w:val="0"/>
      <w:marTop w:val="0"/>
      <w:marBottom w:val="0"/>
      <w:divBdr>
        <w:top w:val="none" w:sz="0" w:space="0" w:color="auto"/>
        <w:left w:val="none" w:sz="0" w:space="0" w:color="auto"/>
        <w:bottom w:val="none" w:sz="0" w:space="0" w:color="auto"/>
        <w:right w:val="none" w:sz="0" w:space="0" w:color="auto"/>
      </w:divBdr>
    </w:div>
    <w:div w:id="913390043">
      <w:bodyDiv w:val="1"/>
      <w:marLeft w:val="0"/>
      <w:marRight w:val="0"/>
      <w:marTop w:val="0"/>
      <w:marBottom w:val="0"/>
      <w:divBdr>
        <w:top w:val="none" w:sz="0" w:space="0" w:color="auto"/>
        <w:left w:val="none" w:sz="0" w:space="0" w:color="auto"/>
        <w:bottom w:val="none" w:sz="0" w:space="0" w:color="auto"/>
        <w:right w:val="none" w:sz="0" w:space="0" w:color="auto"/>
      </w:divBdr>
    </w:div>
    <w:div w:id="920063753">
      <w:bodyDiv w:val="1"/>
      <w:marLeft w:val="0"/>
      <w:marRight w:val="0"/>
      <w:marTop w:val="0"/>
      <w:marBottom w:val="0"/>
      <w:divBdr>
        <w:top w:val="none" w:sz="0" w:space="0" w:color="auto"/>
        <w:left w:val="none" w:sz="0" w:space="0" w:color="auto"/>
        <w:bottom w:val="none" w:sz="0" w:space="0" w:color="auto"/>
        <w:right w:val="none" w:sz="0" w:space="0" w:color="auto"/>
      </w:divBdr>
    </w:div>
    <w:div w:id="922303242">
      <w:bodyDiv w:val="1"/>
      <w:marLeft w:val="0"/>
      <w:marRight w:val="0"/>
      <w:marTop w:val="0"/>
      <w:marBottom w:val="0"/>
      <w:divBdr>
        <w:top w:val="none" w:sz="0" w:space="0" w:color="auto"/>
        <w:left w:val="none" w:sz="0" w:space="0" w:color="auto"/>
        <w:bottom w:val="none" w:sz="0" w:space="0" w:color="auto"/>
        <w:right w:val="none" w:sz="0" w:space="0" w:color="auto"/>
      </w:divBdr>
    </w:div>
    <w:div w:id="937716795">
      <w:bodyDiv w:val="1"/>
      <w:marLeft w:val="0"/>
      <w:marRight w:val="0"/>
      <w:marTop w:val="0"/>
      <w:marBottom w:val="0"/>
      <w:divBdr>
        <w:top w:val="none" w:sz="0" w:space="0" w:color="auto"/>
        <w:left w:val="none" w:sz="0" w:space="0" w:color="auto"/>
        <w:bottom w:val="none" w:sz="0" w:space="0" w:color="auto"/>
        <w:right w:val="none" w:sz="0" w:space="0" w:color="auto"/>
      </w:divBdr>
    </w:div>
    <w:div w:id="966356763">
      <w:bodyDiv w:val="1"/>
      <w:marLeft w:val="0"/>
      <w:marRight w:val="0"/>
      <w:marTop w:val="0"/>
      <w:marBottom w:val="0"/>
      <w:divBdr>
        <w:top w:val="none" w:sz="0" w:space="0" w:color="auto"/>
        <w:left w:val="none" w:sz="0" w:space="0" w:color="auto"/>
        <w:bottom w:val="none" w:sz="0" w:space="0" w:color="auto"/>
        <w:right w:val="none" w:sz="0" w:space="0" w:color="auto"/>
      </w:divBdr>
    </w:div>
    <w:div w:id="967780738">
      <w:bodyDiv w:val="1"/>
      <w:marLeft w:val="0"/>
      <w:marRight w:val="0"/>
      <w:marTop w:val="0"/>
      <w:marBottom w:val="0"/>
      <w:divBdr>
        <w:top w:val="none" w:sz="0" w:space="0" w:color="auto"/>
        <w:left w:val="none" w:sz="0" w:space="0" w:color="auto"/>
        <w:bottom w:val="none" w:sz="0" w:space="0" w:color="auto"/>
        <w:right w:val="none" w:sz="0" w:space="0" w:color="auto"/>
      </w:divBdr>
    </w:div>
    <w:div w:id="974798277">
      <w:bodyDiv w:val="1"/>
      <w:marLeft w:val="0"/>
      <w:marRight w:val="0"/>
      <w:marTop w:val="0"/>
      <w:marBottom w:val="0"/>
      <w:divBdr>
        <w:top w:val="none" w:sz="0" w:space="0" w:color="auto"/>
        <w:left w:val="none" w:sz="0" w:space="0" w:color="auto"/>
        <w:bottom w:val="none" w:sz="0" w:space="0" w:color="auto"/>
        <w:right w:val="none" w:sz="0" w:space="0" w:color="auto"/>
      </w:divBdr>
    </w:div>
    <w:div w:id="1003514117">
      <w:bodyDiv w:val="1"/>
      <w:marLeft w:val="0"/>
      <w:marRight w:val="0"/>
      <w:marTop w:val="0"/>
      <w:marBottom w:val="0"/>
      <w:divBdr>
        <w:top w:val="none" w:sz="0" w:space="0" w:color="auto"/>
        <w:left w:val="none" w:sz="0" w:space="0" w:color="auto"/>
        <w:bottom w:val="none" w:sz="0" w:space="0" w:color="auto"/>
        <w:right w:val="none" w:sz="0" w:space="0" w:color="auto"/>
      </w:divBdr>
    </w:div>
    <w:div w:id="1023557525">
      <w:bodyDiv w:val="1"/>
      <w:marLeft w:val="0"/>
      <w:marRight w:val="0"/>
      <w:marTop w:val="0"/>
      <w:marBottom w:val="0"/>
      <w:divBdr>
        <w:top w:val="none" w:sz="0" w:space="0" w:color="auto"/>
        <w:left w:val="none" w:sz="0" w:space="0" w:color="auto"/>
        <w:bottom w:val="none" w:sz="0" w:space="0" w:color="auto"/>
        <w:right w:val="none" w:sz="0" w:space="0" w:color="auto"/>
      </w:divBdr>
    </w:div>
    <w:div w:id="1032536462">
      <w:bodyDiv w:val="1"/>
      <w:marLeft w:val="0"/>
      <w:marRight w:val="0"/>
      <w:marTop w:val="0"/>
      <w:marBottom w:val="0"/>
      <w:divBdr>
        <w:top w:val="none" w:sz="0" w:space="0" w:color="auto"/>
        <w:left w:val="none" w:sz="0" w:space="0" w:color="auto"/>
        <w:bottom w:val="none" w:sz="0" w:space="0" w:color="auto"/>
        <w:right w:val="none" w:sz="0" w:space="0" w:color="auto"/>
      </w:divBdr>
    </w:div>
    <w:div w:id="1092361556">
      <w:bodyDiv w:val="1"/>
      <w:marLeft w:val="0"/>
      <w:marRight w:val="0"/>
      <w:marTop w:val="0"/>
      <w:marBottom w:val="0"/>
      <w:divBdr>
        <w:top w:val="none" w:sz="0" w:space="0" w:color="auto"/>
        <w:left w:val="none" w:sz="0" w:space="0" w:color="auto"/>
        <w:bottom w:val="none" w:sz="0" w:space="0" w:color="auto"/>
        <w:right w:val="none" w:sz="0" w:space="0" w:color="auto"/>
      </w:divBdr>
    </w:div>
    <w:div w:id="1158572026">
      <w:bodyDiv w:val="1"/>
      <w:marLeft w:val="0"/>
      <w:marRight w:val="0"/>
      <w:marTop w:val="0"/>
      <w:marBottom w:val="0"/>
      <w:divBdr>
        <w:top w:val="none" w:sz="0" w:space="0" w:color="auto"/>
        <w:left w:val="none" w:sz="0" w:space="0" w:color="auto"/>
        <w:bottom w:val="none" w:sz="0" w:space="0" w:color="auto"/>
        <w:right w:val="none" w:sz="0" w:space="0" w:color="auto"/>
      </w:divBdr>
    </w:div>
    <w:div w:id="1160345507">
      <w:bodyDiv w:val="1"/>
      <w:marLeft w:val="0"/>
      <w:marRight w:val="0"/>
      <w:marTop w:val="0"/>
      <w:marBottom w:val="0"/>
      <w:divBdr>
        <w:top w:val="none" w:sz="0" w:space="0" w:color="auto"/>
        <w:left w:val="none" w:sz="0" w:space="0" w:color="auto"/>
        <w:bottom w:val="none" w:sz="0" w:space="0" w:color="auto"/>
        <w:right w:val="none" w:sz="0" w:space="0" w:color="auto"/>
      </w:divBdr>
    </w:div>
    <w:div w:id="1163156773">
      <w:bodyDiv w:val="1"/>
      <w:marLeft w:val="0"/>
      <w:marRight w:val="0"/>
      <w:marTop w:val="0"/>
      <w:marBottom w:val="0"/>
      <w:divBdr>
        <w:top w:val="none" w:sz="0" w:space="0" w:color="auto"/>
        <w:left w:val="none" w:sz="0" w:space="0" w:color="auto"/>
        <w:bottom w:val="none" w:sz="0" w:space="0" w:color="auto"/>
        <w:right w:val="none" w:sz="0" w:space="0" w:color="auto"/>
      </w:divBdr>
    </w:div>
    <w:div w:id="1169566138">
      <w:bodyDiv w:val="1"/>
      <w:marLeft w:val="0"/>
      <w:marRight w:val="0"/>
      <w:marTop w:val="0"/>
      <w:marBottom w:val="0"/>
      <w:divBdr>
        <w:top w:val="none" w:sz="0" w:space="0" w:color="auto"/>
        <w:left w:val="none" w:sz="0" w:space="0" w:color="auto"/>
        <w:bottom w:val="none" w:sz="0" w:space="0" w:color="auto"/>
        <w:right w:val="none" w:sz="0" w:space="0" w:color="auto"/>
      </w:divBdr>
    </w:div>
    <w:div w:id="1207794205">
      <w:bodyDiv w:val="1"/>
      <w:marLeft w:val="0"/>
      <w:marRight w:val="0"/>
      <w:marTop w:val="0"/>
      <w:marBottom w:val="0"/>
      <w:divBdr>
        <w:top w:val="none" w:sz="0" w:space="0" w:color="auto"/>
        <w:left w:val="none" w:sz="0" w:space="0" w:color="auto"/>
        <w:bottom w:val="none" w:sz="0" w:space="0" w:color="auto"/>
        <w:right w:val="none" w:sz="0" w:space="0" w:color="auto"/>
      </w:divBdr>
    </w:div>
    <w:div w:id="1215585544">
      <w:bodyDiv w:val="1"/>
      <w:marLeft w:val="0"/>
      <w:marRight w:val="0"/>
      <w:marTop w:val="0"/>
      <w:marBottom w:val="0"/>
      <w:divBdr>
        <w:top w:val="none" w:sz="0" w:space="0" w:color="auto"/>
        <w:left w:val="none" w:sz="0" w:space="0" w:color="auto"/>
        <w:bottom w:val="none" w:sz="0" w:space="0" w:color="auto"/>
        <w:right w:val="none" w:sz="0" w:space="0" w:color="auto"/>
      </w:divBdr>
    </w:div>
    <w:div w:id="1242791031">
      <w:bodyDiv w:val="1"/>
      <w:marLeft w:val="0"/>
      <w:marRight w:val="0"/>
      <w:marTop w:val="0"/>
      <w:marBottom w:val="0"/>
      <w:divBdr>
        <w:top w:val="none" w:sz="0" w:space="0" w:color="auto"/>
        <w:left w:val="none" w:sz="0" w:space="0" w:color="auto"/>
        <w:bottom w:val="none" w:sz="0" w:space="0" w:color="auto"/>
        <w:right w:val="none" w:sz="0" w:space="0" w:color="auto"/>
      </w:divBdr>
    </w:div>
    <w:div w:id="1249001537">
      <w:bodyDiv w:val="1"/>
      <w:marLeft w:val="0"/>
      <w:marRight w:val="0"/>
      <w:marTop w:val="0"/>
      <w:marBottom w:val="0"/>
      <w:divBdr>
        <w:top w:val="none" w:sz="0" w:space="0" w:color="auto"/>
        <w:left w:val="none" w:sz="0" w:space="0" w:color="auto"/>
        <w:bottom w:val="none" w:sz="0" w:space="0" w:color="auto"/>
        <w:right w:val="none" w:sz="0" w:space="0" w:color="auto"/>
      </w:divBdr>
    </w:div>
    <w:div w:id="1252198807">
      <w:bodyDiv w:val="1"/>
      <w:marLeft w:val="0"/>
      <w:marRight w:val="0"/>
      <w:marTop w:val="0"/>
      <w:marBottom w:val="0"/>
      <w:divBdr>
        <w:top w:val="none" w:sz="0" w:space="0" w:color="auto"/>
        <w:left w:val="none" w:sz="0" w:space="0" w:color="auto"/>
        <w:bottom w:val="none" w:sz="0" w:space="0" w:color="auto"/>
        <w:right w:val="none" w:sz="0" w:space="0" w:color="auto"/>
      </w:divBdr>
    </w:div>
    <w:div w:id="1261990257">
      <w:bodyDiv w:val="1"/>
      <w:marLeft w:val="0"/>
      <w:marRight w:val="0"/>
      <w:marTop w:val="0"/>
      <w:marBottom w:val="0"/>
      <w:divBdr>
        <w:top w:val="none" w:sz="0" w:space="0" w:color="auto"/>
        <w:left w:val="none" w:sz="0" w:space="0" w:color="auto"/>
        <w:bottom w:val="none" w:sz="0" w:space="0" w:color="auto"/>
        <w:right w:val="none" w:sz="0" w:space="0" w:color="auto"/>
      </w:divBdr>
    </w:div>
    <w:div w:id="1263416356">
      <w:bodyDiv w:val="1"/>
      <w:marLeft w:val="0"/>
      <w:marRight w:val="0"/>
      <w:marTop w:val="0"/>
      <w:marBottom w:val="0"/>
      <w:divBdr>
        <w:top w:val="none" w:sz="0" w:space="0" w:color="auto"/>
        <w:left w:val="none" w:sz="0" w:space="0" w:color="auto"/>
        <w:bottom w:val="none" w:sz="0" w:space="0" w:color="auto"/>
        <w:right w:val="none" w:sz="0" w:space="0" w:color="auto"/>
      </w:divBdr>
    </w:div>
    <w:div w:id="1368603236">
      <w:bodyDiv w:val="1"/>
      <w:marLeft w:val="0"/>
      <w:marRight w:val="0"/>
      <w:marTop w:val="0"/>
      <w:marBottom w:val="0"/>
      <w:divBdr>
        <w:top w:val="none" w:sz="0" w:space="0" w:color="auto"/>
        <w:left w:val="none" w:sz="0" w:space="0" w:color="auto"/>
        <w:bottom w:val="none" w:sz="0" w:space="0" w:color="auto"/>
        <w:right w:val="none" w:sz="0" w:space="0" w:color="auto"/>
      </w:divBdr>
    </w:div>
    <w:div w:id="1387144643">
      <w:bodyDiv w:val="1"/>
      <w:marLeft w:val="0"/>
      <w:marRight w:val="0"/>
      <w:marTop w:val="0"/>
      <w:marBottom w:val="0"/>
      <w:divBdr>
        <w:top w:val="none" w:sz="0" w:space="0" w:color="auto"/>
        <w:left w:val="none" w:sz="0" w:space="0" w:color="auto"/>
        <w:bottom w:val="none" w:sz="0" w:space="0" w:color="auto"/>
        <w:right w:val="none" w:sz="0" w:space="0" w:color="auto"/>
      </w:divBdr>
    </w:div>
    <w:div w:id="1391734059">
      <w:bodyDiv w:val="1"/>
      <w:marLeft w:val="0"/>
      <w:marRight w:val="0"/>
      <w:marTop w:val="0"/>
      <w:marBottom w:val="0"/>
      <w:divBdr>
        <w:top w:val="none" w:sz="0" w:space="0" w:color="auto"/>
        <w:left w:val="none" w:sz="0" w:space="0" w:color="auto"/>
        <w:bottom w:val="none" w:sz="0" w:space="0" w:color="auto"/>
        <w:right w:val="none" w:sz="0" w:space="0" w:color="auto"/>
      </w:divBdr>
    </w:div>
    <w:div w:id="1392654765">
      <w:bodyDiv w:val="1"/>
      <w:marLeft w:val="0"/>
      <w:marRight w:val="0"/>
      <w:marTop w:val="0"/>
      <w:marBottom w:val="0"/>
      <w:divBdr>
        <w:top w:val="none" w:sz="0" w:space="0" w:color="auto"/>
        <w:left w:val="none" w:sz="0" w:space="0" w:color="auto"/>
        <w:bottom w:val="none" w:sz="0" w:space="0" w:color="auto"/>
        <w:right w:val="none" w:sz="0" w:space="0" w:color="auto"/>
      </w:divBdr>
    </w:div>
    <w:div w:id="1508517066">
      <w:bodyDiv w:val="1"/>
      <w:marLeft w:val="0"/>
      <w:marRight w:val="0"/>
      <w:marTop w:val="0"/>
      <w:marBottom w:val="0"/>
      <w:divBdr>
        <w:top w:val="none" w:sz="0" w:space="0" w:color="auto"/>
        <w:left w:val="none" w:sz="0" w:space="0" w:color="auto"/>
        <w:bottom w:val="none" w:sz="0" w:space="0" w:color="auto"/>
        <w:right w:val="none" w:sz="0" w:space="0" w:color="auto"/>
      </w:divBdr>
    </w:div>
    <w:div w:id="1544096657">
      <w:bodyDiv w:val="1"/>
      <w:marLeft w:val="0"/>
      <w:marRight w:val="0"/>
      <w:marTop w:val="0"/>
      <w:marBottom w:val="0"/>
      <w:divBdr>
        <w:top w:val="none" w:sz="0" w:space="0" w:color="auto"/>
        <w:left w:val="none" w:sz="0" w:space="0" w:color="auto"/>
        <w:bottom w:val="none" w:sz="0" w:space="0" w:color="auto"/>
        <w:right w:val="none" w:sz="0" w:space="0" w:color="auto"/>
      </w:divBdr>
    </w:div>
    <w:div w:id="1584339876">
      <w:bodyDiv w:val="1"/>
      <w:marLeft w:val="0"/>
      <w:marRight w:val="0"/>
      <w:marTop w:val="0"/>
      <w:marBottom w:val="0"/>
      <w:divBdr>
        <w:top w:val="none" w:sz="0" w:space="0" w:color="auto"/>
        <w:left w:val="none" w:sz="0" w:space="0" w:color="auto"/>
        <w:bottom w:val="none" w:sz="0" w:space="0" w:color="auto"/>
        <w:right w:val="none" w:sz="0" w:space="0" w:color="auto"/>
      </w:divBdr>
    </w:div>
    <w:div w:id="1586264375">
      <w:bodyDiv w:val="1"/>
      <w:marLeft w:val="0"/>
      <w:marRight w:val="0"/>
      <w:marTop w:val="0"/>
      <w:marBottom w:val="0"/>
      <w:divBdr>
        <w:top w:val="none" w:sz="0" w:space="0" w:color="auto"/>
        <w:left w:val="none" w:sz="0" w:space="0" w:color="auto"/>
        <w:bottom w:val="none" w:sz="0" w:space="0" w:color="auto"/>
        <w:right w:val="none" w:sz="0" w:space="0" w:color="auto"/>
      </w:divBdr>
    </w:div>
    <w:div w:id="1596598822">
      <w:bodyDiv w:val="1"/>
      <w:marLeft w:val="0"/>
      <w:marRight w:val="0"/>
      <w:marTop w:val="0"/>
      <w:marBottom w:val="0"/>
      <w:divBdr>
        <w:top w:val="none" w:sz="0" w:space="0" w:color="auto"/>
        <w:left w:val="none" w:sz="0" w:space="0" w:color="auto"/>
        <w:bottom w:val="none" w:sz="0" w:space="0" w:color="auto"/>
        <w:right w:val="none" w:sz="0" w:space="0" w:color="auto"/>
      </w:divBdr>
    </w:div>
    <w:div w:id="1652827621">
      <w:bodyDiv w:val="1"/>
      <w:marLeft w:val="0"/>
      <w:marRight w:val="0"/>
      <w:marTop w:val="0"/>
      <w:marBottom w:val="0"/>
      <w:divBdr>
        <w:top w:val="none" w:sz="0" w:space="0" w:color="auto"/>
        <w:left w:val="none" w:sz="0" w:space="0" w:color="auto"/>
        <w:bottom w:val="none" w:sz="0" w:space="0" w:color="auto"/>
        <w:right w:val="none" w:sz="0" w:space="0" w:color="auto"/>
      </w:divBdr>
    </w:div>
    <w:div w:id="1655521214">
      <w:bodyDiv w:val="1"/>
      <w:marLeft w:val="0"/>
      <w:marRight w:val="0"/>
      <w:marTop w:val="0"/>
      <w:marBottom w:val="0"/>
      <w:divBdr>
        <w:top w:val="none" w:sz="0" w:space="0" w:color="auto"/>
        <w:left w:val="none" w:sz="0" w:space="0" w:color="auto"/>
        <w:bottom w:val="none" w:sz="0" w:space="0" w:color="auto"/>
        <w:right w:val="none" w:sz="0" w:space="0" w:color="auto"/>
      </w:divBdr>
    </w:div>
    <w:div w:id="1661617128">
      <w:bodyDiv w:val="1"/>
      <w:marLeft w:val="0"/>
      <w:marRight w:val="0"/>
      <w:marTop w:val="0"/>
      <w:marBottom w:val="0"/>
      <w:divBdr>
        <w:top w:val="none" w:sz="0" w:space="0" w:color="auto"/>
        <w:left w:val="none" w:sz="0" w:space="0" w:color="auto"/>
        <w:bottom w:val="none" w:sz="0" w:space="0" w:color="auto"/>
        <w:right w:val="none" w:sz="0" w:space="0" w:color="auto"/>
      </w:divBdr>
    </w:div>
    <w:div w:id="1717777686">
      <w:bodyDiv w:val="1"/>
      <w:marLeft w:val="0"/>
      <w:marRight w:val="0"/>
      <w:marTop w:val="0"/>
      <w:marBottom w:val="0"/>
      <w:divBdr>
        <w:top w:val="none" w:sz="0" w:space="0" w:color="auto"/>
        <w:left w:val="none" w:sz="0" w:space="0" w:color="auto"/>
        <w:bottom w:val="none" w:sz="0" w:space="0" w:color="auto"/>
        <w:right w:val="none" w:sz="0" w:space="0" w:color="auto"/>
      </w:divBdr>
    </w:div>
    <w:div w:id="1750344729">
      <w:bodyDiv w:val="1"/>
      <w:marLeft w:val="0"/>
      <w:marRight w:val="0"/>
      <w:marTop w:val="0"/>
      <w:marBottom w:val="0"/>
      <w:divBdr>
        <w:top w:val="none" w:sz="0" w:space="0" w:color="auto"/>
        <w:left w:val="none" w:sz="0" w:space="0" w:color="auto"/>
        <w:bottom w:val="none" w:sz="0" w:space="0" w:color="auto"/>
        <w:right w:val="none" w:sz="0" w:space="0" w:color="auto"/>
      </w:divBdr>
    </w:div>
    <w:div w:id="1780031116">
      <w:bodyDiv w:val="1"/>
      <w:marLeft w:val="0"/>
      <w:marRight w:val="0"/>
      <w:marTop w:val="0"/>
      <w:marBottom w:val="0"/>
      <w:divBdr>
        <w:top w:val="none" w:sz="0" w:space="0" w:color="auto"/>
        <w:left w:val="none" w:sz="0" w:space="0" w:color="auto"/>
        <w:bottom w:val="none" w:sz="0" w:space="0" w:color="auto"/>
        <w:right w:val="none" w:sz="0" w:space="0" w:color="auto"/>
      </w:divBdr>
    </w:div>
    <w:div w:id="1810324441">
      <w:bodyDiv w:val="1"/>
      <w:marLeft w:val="0"/>
      <w:marRight w:val="0"/>
      <w:marTop w:val="0"/>
      <w:marBottom w:val="0"/>
      <w:divBdr>
        <w:top w:val="none" w:sz="0" w:space="0" w:color="auto"/>
        <w:left w:val="none" w:sz="0" w:space="0" w:color="auto"/>
        <w:bottom w:val="none" w:sz="0" w:space="0" w:color="auto"/>
        <w:right w:val="none" w:sz="0" w:space="0" w:color="auto"/>
      </w:divBdr>
    </w:div>
    <w:div w:id="1812092216">
      <w:bodyDiv w:val="1"/>
      <w:marLeft w:val="0"/>
      <w:marRight w:val="0"/>
      <w:marTop w:val="0"/>
      <w:marBottom w:val="0"/>
      <w:divBdr>
        <w:top w:val="none" w:sz="0" w:space="0" w:color="auto"/>
        <w:left w:val="none" w:sz="0" w:space="0" w:color="auto"/>
        <w:bottom w:val="none" w:sz="0" w:space="0" w:color="auto"/>
        <w:right w:val="none" w:sz="0" w:space="0" w:color="auto"/>
      </w:divBdr>
    </w:div>
    <w:div w:id="1970471606">
      <w:bodyDiv w:val="1"/>
      <w:marLeft w:val="0"/>
      <w:marRight w:val="0"/>
      <w:marTop w:val="0"/>
      <w:marBottom w:val="0"/>
      <w:divBdr>
        <w:top w:val="none" w:sz="0" w:space="0" w:color="auto"/>
        <w:left w:val="none" w:sz="0" w:space="0" w:color="auto"/>
        <w:bottom w:val="none" w:sz="0" w:space="0" w:color="auto"/>
        <w:right w:val="none" w:sz="0" w:space="0" w:color="auto"/>
      </w:divBdr>
    </w:div>
    <w:div w:id="1980456055">
      <w:bodyDiv w:val="1"/>
      <w:marLeft w:val="0"/>
      <w:marRight w:val="0"/>
      <w:marTop w:val="0"/>
      <w:marBottom w:val="0"/>
      <w:divBdr>
        <w:top w:val="none" w:sz="0" w:space="0" w:color="auto"/>
        <w:left w:val="none" w:sz="0" w:space="0" w:color="auto"/>
        <w:bottom w:val="none" w:sz="0" w:space="0" w:color="auto"/>
        <w:right w:val="none" w:sz="0" w:space="0" w:color="auto"/>
      </w:divBdr>
    </w:div>
    <w:div w:id="1983339492">
      <w:bodyDiv w:val="1"/>
      <w:marLeft w:val="0"/>
      <w:marRight w:val="0"/>
      <w:marTop w:val="0"/>
      <w:marBottom w:val="0"/>
      <w:divBdr>
        <w:top w:val="none" w:sz="0" w:space="0" w:color="auto"/>
        <w:left w:val="none" w:sz="0" w:space="0" w:color="auto"/>
        <w:bottom w:val="none" w:sz="0" w:space="0" w:color="auto"/>
        <w:right w:val="none" w:sz="0" w:space="0" w:color="auto"/>
      </w:divBdr>
    </w:div>
    <w:div w:id="1996565946">
      <w:bodyDiv w:val="1"/>
      <w:marLeft w:val="0"/>
      <w:marRight w:val="0"/>
      <w:marTop w:val="0"/>
      <w:marBottom w:val="0"/>
      <w:divBdr>
        <w:top w:val="none" w:sz="0" w:space="0" w:color="auto"/>
        <w:left w:val="none" w:sz="0" w:space="0" w:color="auto"/>
        <w:bottom w:val="none" w:sz="0" w:space="0" w:color="auto"/>
        <w:right w:val="none" w:sz="0" w:space="0" w:color="auto"/>
      </w:divBdr>
    </w:div>
    <w:div w:id="2013297402">
      <w:bodyDiv w:val="1"/>
      <w:marLeft w:val="0"/>
      <w:marRight w:val="0"/>
      <w:marTop w:val="0"/>
      <w:marBottom w:val="0"/>
      <w:divBdr>
        <w:top w:val="none" w:sz="0" w:space="0" w:color="auto"/>
        <w:left w:val="none" w:sz="0" w:space="0" w:color="auto"/>
        <w:bottom w:val="none" w:sz="0" w:space="0" w:color="auto"/>
        <w:right w:val="none" w:sz="0" w:space="0" w:color="auto"/>
      </w:divBdr>
    </w:div>
    <w:div w:id="2019430186">
      <w:bodyDiv w:val="1"/>
      <w:marLeft w:val="0"/>
      <w:marRight w:val="0"/>
      <w:marTop w:val="0"/>
      <w:marBottom w:val="0"/>
      <w:divBdr>
        <w:top w:val="none" w:sz="0" w:space="0" w:color="auto"/>
        <w:left w:val="none" w:sz="0" w:space="0" w:color="auto"/>
        <w:bottom w:val="none" w:sz="0" w:space="0" w:color="auto"/>
        <w:right w:val="none" w:sz="0" w:space="0" w:color="auto"/>
      </w:divBdr>
    </w:div>
    <w:div w:id="2073194902">
      <w:bodyDiv w:val="1"/>
      <w:marLeft w:val="0"/>
      <w:marRight w:val="0"/>
      <w:marTop w:val="0"/>
      <w:marBottom w:val="0"/>
      <w:divBdr>
        <w:top w:val="none" w:sz="0" w:space="0" w:color="auto"/>
        <w:left w:val="none" w:sz="0" w:space="0" w:color="auto"/>
        <w:bottom w:val="none" w:sz="0" w:space="0" w:color="auto"/>
        <w:right w:val="none" w:sz="0" w:space="0" w:color="auto"/>
      </w:divBdr>
    </w:div>
    <w:div w:id="2116244373">
      <w:bodyDiv w:val="1"/>
      <w:marLeft w:val="0"/>
      <w:marRight w:val="0"/>
      <w:marTop w:val="0"/>
      <w:marBottom w:val="0"/>
      <w:divBdr>
        <w:top w:val="none" w:sz="0" w:space="0" w:color="auto"/>
        <w:left w:val="none" w:sz="0" w:space="0" w:color="auto"/>
        <w:bottom w:val="none" w:sz="0" w:space="0" w:color="auto"/>
        <w:right w:val="none" w:sz="0" w:space="0" w:color="auto"/>
      </w:divBdr>
    </w:div>
    <w:div w:id="214368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yperlink" Target="https://eu-west-1.protection.sophos.com?d=education.gov.scot&amp;u=aHR0cHM6Ly9lZHVjYXRpb24uZ292LnNjb3QvcGFyZW50em9uZQ==&amp;i=NjIyOWM5ZWE3YzA2ZDIxZDM1MWE0YmEz&amp;t=N1JJSzR3SFk3a0V6QlBOUjFCeHYzd2tXRFVKWVpVUjVhazZtTWZyR3V5UT0=&amp;h=5d6681b8c7924cdc9a330ecf72557ca7&amp;s=AVNPUEhUT0NFTkNSWVBUSVbneL_Jt0oZlomghPR_nN15K9Oy-_K53IQ1rAgw1UT0EsEE1vYNCNHynB7_pqJnoHw" TargetMode="External"/><Relationship Id="rId50"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tel:0345%20600%209527"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yperlink" Target="https://www.inverclyde.gov.uk/site-basics/privacy" TargetMode="External"/><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6174</Words>
  <Characters>35195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Annmarie Cunningham</dc:creator>
  <cp:keywords/>
  <dc:description/>
  <cp:lastModifiedBy>Annmarie Cunningham</cp:lastModifiedBy>
  <cp:revision>2</cp:revision>
  <cp:lastPrinted>2025-07-15T13:28:00Z</cp:lastPrinted>
  <dcterms:created xsi:type="dcterms:W3CDTF">2025-12-16T17:19:00Z</dcterms:created>
  <dcterms:modified xsi:type="dcterms:W3CDTF">2025-12-16T17:19:00Z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2025-07-14T19:06:52Z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aa848b9e-a234-4704-930a-aeb4cb58b0e7</vt:lpwstr>
  </property>
  <property fmtid="{D5CDD505-2E9C-101B-9397-08002B2CF9AE}" pid="7" name="MSIP_Label_defa4170-0d19-0005-0004-bc88714345d2_ActionId">
    <vt:lpwstr>f883e42a-0f4c-4dc7-96d3-2878c88e8fed</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