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9322" w14:textId="1E0BEE74" w:rsidR="0082145D" w:rsidRPr="005A2C63" w:rsidRDefault="0082145D" w:rsidP="0082145D">
      <w:pPr>
        <w:spacing w:after="0"/>
        <w:rPr>
          <w:rFonts w:cstheme="minorHAnsi"/>
          <w:b/>
          <w:sz w:val="24"/>
          <w:szCs w:val="24"/>
        </w:rPr>
      </w:pPr>
      <w:r w:rsidRPr="005A2C63">
        <w:rPr>
          <w:rFonts w:cstheme="minorHAnsi"/>
          <w:b/>
          <w:noProof/>
          <w:sz w:val="24"/>
          <w:szCs w:val="24"/>
          <w:lang w:eastAsia="en-GB"/>
        </w:rPr>
        <w:drawing>
          <wp:anchor distT="0" distB="0" distL="114300" distR="114300" simplePos="0" relativeHeight="251658240" behindDoc="0" locked="0" layoutInCell="1" allowOverlap="1" wp14:anchorId="3424A46C" wp14:editId="02A1A545">
            <wp:simplePos x="0" y="0"/>
            <wp:positionH relativeFrom="margin">
              <wp:align>right</wp:align>
            </wp:positionH>
            <wp:positionV relativeFrom="paragraph">
              <wp:posOffset>-163830</wp:posOffset>
            </wp:positionV>
            <wp:extent cx="2743200" cy="642620"/>
            <wp:effectExtent l="0" t="0" r="0" b="5080"/>
            <wp:wrapNone/>
            <wp:docPr id="394591801" name="Picture 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1801" name="Picture 4">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642620"/>
                    </a:xfrm>
                    <a:prstGeom prst="rect">
                      <a:avLst/>
                    </a:prstGeom>
                  </pic:spPr>
                </pic:pic>
              </a:graphicData>
            </a:graphic>
          </wp:anchor>
        </w:drawing>
      </w:r>
      <w:r w:rsidR="009A2778" w:rsidRPr="005A2C63">
        <w:rPr>
          <w:rFonts w:cstheme="minorHAnsi"/>
          <w:b/>
          <w:sz w:val="24"/>
          <w:szCs w:val="24"/>
        </w:rPr>
        <w:t>St Stephen’s High School</w:t>
      </w:r>
    </w:p>
    <w:p w14:paraId="0E1E4057" w14:textId="2FDB142C" w:rsidR="00F22FA5" w:rsidRPr="005A2C63" w:rsidRDefault="0082145D" w:rsidP="0082145D">
      <w:pPr>
        <w:pStyle w:val="Default"/>
        <w:rPr>
          <w:rFonts w:asciiTheme="minorHAnsi" w:hAnsiTheme="minorHAnsi" w:cstheme="minorHAnsi"/>
          <w:b/>
        </w:rPr>
      </w:pPr>
      <w:r w:rsidRPr="005A2C63">
        <w:rPr>
          <w:rFonts w:asciiTheme="minorHAnsi" w:hAnsiTheme="minorHAnsi" w:cstheme="minorHAnsi"/>
          <w:b/>
        </w:rPr>
        <w:t>Standards and Quality 202</w:t>
      </w:r>
      <w:r w:rsidR="001632EA" w:rsidRPr="005A2C63">
        <w:rPr>
          <w:rFonts w:asciiTheme="minorHAnsi" w:hAnsiTheme="minorHAnsi" w:cstheme="minorHAnsi"/>
          <w:b/>
        </w:rPr>
        <w:t>4-25</w:t>
      </w:r>
    </w:p>
    <w:p w14:paraId="47E37104" w14:textId="77777777" w:rsidR="0082145D" w:rsidRPr="005A2C63" w:rsidRDefault="0082145D" w:rsidP="0082145D">
      <w:pPr>
        <w:pStyle w:val="Default"/>
        <w:rPr>
          <w:rFonts w:asciiTheme="minorHAnsi" w:hAnsiTheme="minorHAnsi" w:cstheme="minorHAnsi"/>
          <w:bCs/>
        </w:rPr>
      </w:pPr>
    </w:p>
    <w:tbl>
      <w:tblPr>
        <w:tblStyle w:val="TableGrid"/>
        <w:tblpPr w:leftFromText="180" w:rightFromText="180" w:vertAnchor="text" w:horzAnchor="margin" w:tblpY="196"/>
        <w:tblW w:w="10627" w:type="dxa"/>
        <w:tblLook w:val="04A0" w:firstRow="1" w:lastRow="0" w:firstColumn="1" w:lastColumn="0" w:noHBand="0" w:noVBand="1"/>
      </w:tblPr>
      <w:tblGrid>
        <w:gridCol w:w="10627"/>
      </w:tblGrid>
      <w:tr w:rsidR="00C601BE" w:rsidRPr="005A2C63" w14:paraId="415A5CD3" w14:textId="77777777" w:rsidTr="002E09AE">
        <w:tc>
          <w:tcPr>
            <w:tcW w:w="10627" w:type="dxa"/>
            <w:shd w:val="clear" w:color="auto" w:fill="33CCCC"/>
          </w:tcPr>
          <w:p w14:paraId="30A1ADA9" w14:textId="1B6610CD" w:rsidR="00C601BE" w:rsidRPr="005A2C63" w:rsidRDefault="00C601BE" w:rsidP="002E09AE">
            <w:pPr>
              <w:pStyle w:val="Default"/>
              <w:ind w:right="173"/>
              <w:rPr>
                <w:rFonts w:asciiTheme="minorHAnsi" w:hAnsiTheme="minorHAnsi" w:cstheme="minorHAnsi"/>
                <w:b/>
              </w:rPr>
            </w:pPr>
            <w:r w:rsidRPr="005A2C63">
              <w:rPr>
                <w:rFonts w:asciiTheme="minorHAnsi" w:hAnsiTheme="minorHAnsi" w:cstheme="minorHAnsi"/>
                <w:b/>
              </w:rPr>
              <w:t xml:space="preserve">Context of the </w:t>
            </w:r>
            <w:r w:rsidR="0007371F" w:rsidRPr="005A2C63">
              <w:rPr>
                <w:rFonts w:asciiTheme="minorHAnsi" w:hAnsiTheme="minorHAnsi" w:cstheme="minorHAnsi"/>
                <w:b/>
              </w:rPr>
              <w:t>Establishment</w:t>
            </w:r>
          </w:p>
          <w:p w14:paraId="4590069C" w14:textId="77777777" w:rsidR="00C601BE" w:rsidRPr="005A2C63" w:rsidRDefault="00C601BE" w:rsidP="00C601BE">
            <w:pPr>
              <w:rPr>
                <w:rFonts w:cstheme="minorHAnsi"/>
                <w:sz w:val="24"/>
                <w:szCs w:val="24"/>
              </w:rPr>
            </w:pPr>
          </w:p>
        </w:tc>
      </w:tr>
      <w:tr w:rsidR="009A2778" w:rsidRPr="005A2C63" w14:paraId="5E4446F9" w14:textId="77777777" w:rsidTr="002E09AE">
        <w:trPr>
          <w:trHeight w:val="886"/>
        </w:trPr>
        <w:tc>
          <w:tcPr>
            <w:tcW w:w="10627" w:type="dxa"/>
          </w:tcPr>
          <w:p w14:paraId="5E2028D0" w14:textId="77777777" w:rsidR="009A2778" w:rsidRPr="005A2C63" w:rsidRDefault="009A2778" w:rsidP="009A2778">
            <w:pPr>
              <w:rPr>
                <w:rFonts w:cstheme="minorHAnsi"/>
                <w:b/>
                <w:sz w:val="24"/>
                <w:szCs w:val="24"/>
              </w:rPr>
            </w:pPr>
            <w:r w:rsidRPr="005A2C63">
              <w:rPr>
                <w:rFonts w:cstheme="minorHAnsi"/>
                <w:b/>
                <w:sz w:val="24"/>
                <w:szCs w:val="24"/>
              </w:rPr>
              <w:t xml:space="preserve">Our Establishment </w:t>
            </w:r>
          </w:p>
          <w:p w14:paraId="12CAA1A3" w14:textId="77777777" w:rsidR="009A2778" w:rsidRPr="005A2C63" w:rsidRDefault="009A2778" w:rsidP="009A2778">
            <w:pPr>
              <w:spacing w:after="160" w:line="259" w:lineRule="auto"/>
              <w:rPr>
                <w:rFonts w:cstheme="minorHAnsi"/>
                <w:sz w:val="24"/>
                <w:szCs w:val="24"/>
              </w:rPr>
            </w:pPr>
            <w:r w:rsidRPr="005A2C63">
              <w:rPr>
                <w:rFonts w:cstheme="minorHAnsi"/>
                <w:sz w:val="24"/>
                <w:szCs w:val="24"/>
              </w:rPr>
              <w:t>St Stephen’s High School is a Catholic school serving Port Glasgow, Kilmacolm and some parts of the East End of Greenock. The school is situated on a shared campus with Port Glasgow High School and Craigmarloch. Approximately 76% of our pupils reside in SIMD 1-3.</w:t>
            </w:r>
          </w:p>
          <w:p w14:paraId="02A7972D" w14:textId="212BF261" w:rsidR="009A2778" w:rsidRPr="005A2C63" w:rsidRDefault="009A2778" w:rsidP="009A2778">
            <w:pPr>
              <w:spacing w:after="160" w:line="259" w:lineRule="auto"/>
              <w:rPr>
                <w:rFonts w:cstheme="minorHAnsi"/>
                <w:sz w:val="24"/>
                <w:szCs w:val="24"/>
              </w:rPr>
            </w:pPr>
            <w:r w:rsidRPr="005A2C63">
              <w:rPr>
                <w:rFonts w:cstheme="minorHAnsi"/>
                <w:sz w:val="24"/>
                <w:szCs w:val="24"/>
              </w:rPr>
              <w:t xml:space="preserve">In session </w:t>
            </w:r>
            <w:r w:rsidR="005A2C63" w:rsidRPr="005A2C63">
              <w:rPr>
                <w:rFonts w:cstheme="minorHAnsi"/>
                <w:sz w:val="24"/>
                <w:szCs w:val="24"/>
              </w:rPr>
              <w:t>2024-25,</w:t>
            </w:r>
            <w:r w:rsidR="000423B6" w:rsidRPr="005A2C63">
              <w:rPr>
                <w:rFonts w:cstheme="minorHAnsi"/>
                <w:sz w:val="24"/>
                <w:szCs w:val="24"/>
              </w:rPr>
              <w:t xml:space="preserve"> we had 493</w:t>
            </w:r>
            <w:r w:rsidRPr="005A2C63">
              <w:rPr>
                <w:rFonts w:cstheme="minorHAnsi"/>
                <w:sz w:val="24"/>
                <w:szCs w:val="24"/>
              </w:rPr>
              <w:t xml:space="preserve"> pupils, 43.5 FTE teachers including a Head Teacher, three Depute Head Teachers (one PEF), 18 Principal Teachers and a range of support and clerical staff. Our school Chaplain is Father Jonathan Whitworth and we have close links with all of our local parishes; effective cluster partnerships with St Francis’, St John’s and St Michael’s Primary schools; and the Education Teams at Inverclyde Council and Paisley Diocese. We also work closely with our Parent Council and our many partners in the local community and beyond to ensure positive outcomes for our young people.</w:t>
            </w:r>
          </w:p>
          <w:p w14:paraId="725F4C39" w14:textId="77777777" w:rsidR="009A2778" w:rsidRPr="005A2C63" w:rsidRDefault="009A2778" w:rsidP="009A2778">
            <w:pPr>
              <w:spacing w:after="160" w:line="259" w:lineRule="auto"/>
              <w:rPr>
                <w:rFonts w:cstheme="minorHAnsi"/>
                <w:sz w:val="24"/>
                <w:szCs w:val="24"/>
              </w:rPr>
            </w:pPr>
            <w:r w:rsidRPr="005A2C63">
              <w:rPr>
                <w:rFonts w:cstheme="minorHAnsi"/>
                <w:sz w:val="24"/>
                <w:szCs w:val="24"/>
              </w:rPr>
              <w:t>St Stephen’s High School exists so that learning can take place in a Catholic environment and forms a community in which daily life is directed by Gospel values and where individuals have the right to be recognised and accepted. Our refreshed values reflect the Gospel values and underpin our work.</w:t>
            </w:r>
          </w:p>
          <w:p w14:paraId="4CFC0D5C" w14:textId="77777777" w:rsidR="009A2778" w:rsidRPr="005A2C63" w:rsidRDefault="009A2778" w:rsidP="009A2778">
            <w:pPr>
              <w:spacing w:after="160" w:line="259" w:lineRule="auto"/>
              <w:rPr>
                <w:rFonts w:cstheme="minorHAnsi"/>
                <w:b/>
                <w:noProof/>
                <w:sz w:val="24"/>
                <w:szCs w:val="24"/>
                <w:u w:val="single"/>
                <w:lang w:eastAsia="en-GB"/>
              </w:rPr>
            </w:pPr>
            <w:r w:rsidRPr="005A2C63">
              <w:rPr>
                <w:rFonts w:cstheme="minorHAnsi"/>
                <w:b/>
                <w:noProof/>
                <w:sz w:val="24"/>
                <w:szCs w:val="24"/>
                <w:u w:val="single"/>
                <w:lang w:eastAsia="en-GB"/>
              </w:rPr>
              <w:t>Our Vision</w:t>
            </w:r>
          </w:p>
          <w:p w14:paraId="7C996D7E"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noProof/>
                <w:sz w:val="24"/>
                <w:szCs w:val="24"/>
                <w:lang w:eastAsia="en-GB"/>
              </w:rPr>
              <w:t>Together, as a community of faith and learning, we strive for success for our families, community and world.</w:t>
            </w:r>
          </w:p>
          <w:p w14:paraId="250A6A45" w14:textId="77777777" w:rsidR="009A2778" w:rsidRPr="005A2C63" w:rsidRDefault="009A2778" w:rsidP="009A2778">
            <w:pPr>
              <w:spacing w:after="160" w:line="259" w:lineRule="auto"/>
              <w:rPr>
                <w:rFonts w:cstheme="minorHAnsi"/>
                <w:b/>
                <w:noProof/>
                <w:sz w:val="24"/>
                <w:szCs w:val="24"/>
                <w:u w:val="single"/>
                <w:lang w:eastAsia="en-GB"/>
              </w:rPr>
            </w:pPr>
            <w:r w:rsidRPr="005A2C63">
              <w:rPr>
                <w:rFonts w:cstheme="minorHAnsi"/>
                <w:b/>
                <w:noProof/>
                <w:sz w:val="24"/>
                <w:szCs w:val="24"/>
                <w:u w:val="single"/>
                <w:lang w:eastAsia="en-GB"/>
              </w:rPr>
              <w:t>Our Aim</w:t>
            </w:r>
          </w:p>
          <w:p w14:paraId="1B9B9756" w14:textId="77777777" w:rsidR="009A2778" w:rsidRPr="005A2C63" w:rsidRDefault="009A2778" w:rsidP="009A2778">
            <w:pPr>
              <w:rPr>
                <w:rFonts w:cstheme="minorHAnsi"/>
                <w:noProof/>
                <w:sz w:val="24"/>
                <w:szCs w:val="24"/>
                <w:lang w:eastAsia="en-GB"/>
              </w:rPr>
            </w:pPr>
            <w:r w:rsidRPr="005A2C63">
              <w:rPr>
                <w:rFonts w:cstheme="minorHAnsi"/>
                <w:noProof/>
                <w:sz w:val="24"/>
                <w:szCs w:val="24"/>
                <w:lang w:eastAsia="en-GB"/>
              </w:rPr>
              <w:t>To provide high quality learning experiences in a loving, ambitious, inclusive and nurturing environment where everyone can achieve their potential.</w:t>
            </w:r>
          </w:p>
          <w:p w14:paraId="3B096F8C" w14:textId="77777777" w:rsidR="009A2778" w:rsidRPr="005A2C63" w:rsidRDefault="009A2778" w:rsidP="009A2778">
            <w:pPr>
              <w:rPr>
                <w:rFonts w:cstheme="minorHAnsi"/>
                <w:noProof/>
                <w:sz w:val="24"/>
                <w:szCs w:val="24"/>
                <w:lang w:eastAsia="en-GB"/>
              </w:rPr>
            </w:pPr>
          </w:p>
          <w:p w14:paraId="74091543" w14:textId="77777777" w:rsidR="009A2778" w:rsidRPr="005A2C63" w:rsidRDefault="009A2778" w:rsidP="009A2778">
            <w:pPr>
              <w:spacing w:after="160" w:line="259" w:lineRule="auto"/>
              <w:rPr>
                <w:rFonts w:cstheme="minorHAnsi"/>
                <w:b/>
                <w:noProof/>
                <w:sz w:val="24"/>
                <w:szCs w:val="24"/>
                <w:u w:val="single"/>
                <w:lang w:eastAsia="en-GB"/>
              </w:rPr>
            </w:pPr>
            <w:r w:rsidRPr="005A2C63">
              <w:rPr>
                <w:rFonts w:cstheme="minorHAnsi"/>
                <w:b/>
                <w:noProof/>
                <w:sz w:val="24"/>
                <w:szCs w:val="24"/>
                <w:u w:val="single"/>
                <w:lang w:eastAsia="en-GB"/>
              </w:rPr>
              <w:t>Our Values</w:t>
            </w:r>
          </w:p>
          <w:p w14:paraId="1B81AF84"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noProof/>
                <w:sz w:val="24"/>
                <w:szCs w:val="24"/>
                <w:lang w:eastAsia="en-GB"/>
              </w:rPr>
              <w:t>In addition to our core value of Faith, at St Stephen’s High School we value:</w:t>
            </w:r>
          </w:p>
          <w:p w14:paraId="59371E50"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b/>
                <w:noProof/>
                <w:sz w:val="24"/>
                <w:szCs w:val="24"/>
                <w:lang w:eastAsia="en-GB"/>
              </w:rPr>
              <w:t>F</w:t>
            </w:r>
            <w:r w:rsidRPr="005A2C63">
              <w:rPr>
                <w:rFonts w:cstheme="minorHAnsi"/>
                <w:noProof/>
                <w:sz w:val="24"/>
                <w:szCs w:val="24"/>
                <w:lang w:eastAsia="en-GB"/>
              </w:rPr>
              <w:t>airness</w:t>
            </w:r>
          </w:p>
          <w:p w14:paraId="3292C838"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b/>
                <w:noProof/>
                <w:sz w:val="24"/>
                <w:szCs w:val="24"/>
                <w:lang w:eastAsia="en-GB"/>
              </w:rPr>
              <w:t>A</w:t>
            </w:r>
            <w:r w:rsidRPr="005A2C63">
              <w:rPr>
                <w:rFonts w:cstheme="minorHAnsi"/>
                <w:noProof/>
                <w:sz w:val="24"/>
                <w:szCs w:val="24"/>
                <w:lang w:eastAsia="en-GB"/>
              </w:rPr>
              <w:t>mbition</w:t>
            </w:r>
          </w:p>
          <w:p w14:paraId="4417C810"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b/>
                <w:noProof/>
                <w:sz w:val="24"/>
                <w:szCs w:val="24"/>
                <w:lang w:eastAsia="en-GB"/>
              </w:rPr>
              <w:t>I</w:t>
            </w:r>
            <w:r w:rsidRPr="005A2C63">
              <w:rPr>
                <w:rFonts w:cstheme="minorHAnsi"/>
                <w:noProof/>
                <w:sz w:val="24"/>
                <w:szCs w:val="24"/>
                <w:lang w:eastAsia="en-GB"/>
              </w:rPr>
              <w:t>nclusion</w:t>
            </w:r>
          </w:p>
          <w:p w14:paraId="5F62DEBC"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b/>
                <w:noProof/>
                <w:sz w:val="24"/>
                <w:szCs w:val="24"/>
                <w:lang w:eastAsia="en-GB"/>
              </w:rPr>
              <w:t>T</w:t>
            </w:r>
            <w:r w:rsidRPr="005A2C63">
              <w:rPr>
                <w:rFonts w:cstheme="minorHAnsi"/>
                <w:noProof/>
                <w:sz w:val="24"/>
                <w:szCs w:val="24"/>
                <w:lang w:eastAsia="en-GB"/>
              </w:rPr>
              <w:t xml:space="preserve">rust </w:t>
            </w:r>
          </w:p>
          <w:p w14:paraId="6F07B2BA" w14:textId="77777777" w:rsidR="009A2778" w:rsidRPr="005A2C63" w:rsidRDefault="009A2778" w:rsidP="009A2778">
            <w:pPr>
              <w:spacing w:after="160" w:line="259" w:lineRule="auto"/>
              <w:rPr>
                <w:rFonts w:cstheme="minorHAnsi"/>
                <w:noProof/>
                <w:sz w:val="24"/>
                <w:szCs w:val="24"/>
                <w:lang w:eastAsia="en-GB"/>
              </w:rPr>
            </w:pPr>
            <w:r w:rsidRPr="005A2C63">
              <w:rPr>
                <w:rFonts w:cstheme="minorHAnsi"/>
                <w:b/>
                <w:noProof/>
                <w:sz w:val="24"/>
                <w:szCs w:val="24"/>
                <w:lang w:eastAsia="en-GB"/>
              </w:rPr>
              <w:t>H</w:t>
            </w:r>
            <w:r w:rsidRPr="005A2C63">
              <w:rPr>
                <w:rFonts w:cstheme="minorHAnsi"/>
                <w:noProof/>
                <w:sz w:val="24"/>
                <w:szCs w:val="24"/>
                <w:lang w:eastAsia="en-GB"/>
              </w:rPr>
              <w:t>onesty</w:t>
            </w:r>
          </w:p>
          <w:p w14:paraId="5BF8438C" w14:textId="15608102" w:rsidR="009A2778" w:rsidRPr="005A2C63" w:rsidRDefault="009A2778" w:rsidP="009A2778">
            <w:pPr>
              <w:autoSpaceDE w:val="0"/>
              <w:autoSpaceDN w:val="0"/>
              <w:adjustRightInd w:val="0"/>
              <w:rPr>
                <w:rFonts w:cstheme="minorHAnsi"/>
                <w:color w:val="000000"/>
                <w:sz w:val="24"/>
                <w:szCs w:val="24"/>
              </w:rPr>
            </w:pPr>
            <w:r w:rsidRPr="005A2C63">
              <w:rPr>
                <w:rFonts w:cstheme="minorHAnsi"/>
                <w:noProof/>
                <w:sz w:val="24"/>
                <w:szCs w:val="24"/>
                <w:lang w:eastAsia="en-GB"/>
              </w:rPr>
              <w:t xml:space="preserve">Further information can be found in our school handbook which is available on our school website at </w:t>
            </w:r>
            <w:hyperlink r:id="rId9" w:history="1">
              <w:r w:rsidRPr="005A2C63">
                <w:rPr>
                  <w:rStyle w:val="Hyperlink"/>
                  <w:rFonts w:cstheme="minorHAnsi"/>
                  <w:sz w:val="24"/>
                  <w:szCs w:val="24"/>
                </w:rPr>
                <w:t>St Stephen's High School | Inverclyde Council</w:t>
              </w:r>
            </w:hyperlink>
          </w:p>
        </w:tc>
      </w:tr>
    </w:tbl>
    <w:p w14:paraId="7C63949F" w14:textId="77777777" w:rsidR="007433F1" w:rsidRPr="005A2C63" w:rsidRDefault="007433F1" w:rsidP="00F22FA5">
      <w:pPr>
        <w:rPr>
          <w:rFonts w:cstheme="minorHAnsi"/>
          <w:sz w:val="24"/>
          <w:szCs w:val="24"/>
        </w:rPr>
      </w:pPr>
    </w:p>
    <w:p w14:paraId="1349939F" w14:textId="77777777" w:rsidR="00AA3B79" w:rsidRPr="005A2C63" w:rsidRDefault="00AA3B79" w:rsidP="00AA3B79">
      <w:pPr>
        <w:autoSpaceDE w:val="0"/>
        <w:autoSpaceDN w:val="0"/>
        <w:adjustRightInd w:val="0"/>
        <w:spacing w:after="0" w:line="240" w:lineRule="auto"/>
        <w:rPr>
          <w:rFonts w:cstheme="minorHAnsi"/>
          <w:color w:val="000000"/>
          <w:sz w:val="24"/>
          <w:szCs w:val="24"/>
        </w:rPr>
      </w:pPr>
    </w:p>
    <w:p w14:paraId="08B0F7FB" w14:textId="77777777" w:rsidR="00C601BE" w:rsidRPr="005A2C63" w:rsidRDefault="00A80F7E">
      <w:pPr>
        <w:rPr>
          <w:rFonts w:cstheme="minorHAnsi"/>
          <w:color w:val="000000"/>
          <w:sz w:val="24"/>
          <w:szCs w:val="24"/>
        </w:rPr>
      </w:pPr>
      <w:r w:rsidRPr="005A2C63">
        <w:rPr>
          <w:rFonts w:cstheme="minorHAnsi"/>
          <w:color w:val="000000"/>
          <w:sz w:val="24"/>
          <w:szCs w:val="24"/>
        </w:rPr>
        <w:br w:type="page"/>
      </w:r>
    </w:p>
    <w:tbl>
      <w:tblPr>
        <w:tblStyle w:val="TableGrid"/>
        <w:tblW w:w="10485" w:type="dxa"/>
        <w:tblLook w:val="04A0" w:firstRow="1" w:lastRow="0" w:firstColumn="1" w:lastColumn="0" w:noHBand="0" w:noVBand="1"/>
      </w:tblPr>
      <w:tblGrid>
        <w:gridCol w:w="5242"/>
        <w:gridCol w:w="5243"/>
      </w:tblGrid>
      <w:tr w:rsidR="00C601BE" w:rsidRPr="005A2C63" w14:paraId="646EB777" w14:textId="77777777" w:rsidTr="002E09AE">
        <w:tc>
          <w:tcPr>
            <w:tcW w:w="10485" w:type="dxa"/>
            <w:gridSpan w:val="2"/>
            <w:shd w:val="clear" w:color="auto" w:fill="33CCCC"/>
          </w:tcPr>
          <w:p w14:paraId="1D16FE3C" w14:textId="4C6353B2" w:rsidR="00C601BE" w:rsidRPr="005A2C63" w:rsidRDefault="001E3302" w:rsidP="00676C4C">
            <w:pPr>
              <w:pStyle w:val="Default"/>
              <w:rPr>
                <w:rFonts w:asciiTheme="minorHAnsi" w:hAnsiTheme="minorHAnsi" w:cstheme="minorHAnsi"/>
                <w:b/>
                <w:bCs/>
              </w:rPr>
            </w:pPr>
            <w:r w:rsidRPr="005A2C63">
              <w:rPr>
                <w:rFonts w:asciiTheme="minorHAnsi" w:hAnsiTheme="minorHAnsi" w:cstheme="minorHAnsi"/>
                <w:b/>
                <w:bCs/>
              </w:rPr>
              <w:lastRenderedPageBreak/>
              <w:t xml:space="preserve">Establishment </w:t>
            </w:r>
            <w:r w:rsidR="00C601BE" w:rsidRPr="005A2C63">
              <w:rPr>
                <w:rFonts w:asciiTheme="minorHAnsi" w:hAnsiTheme="minorHAnsi" w:cstheme="minorHAnsi"/>
                <w:b/>
                <w:bCs/>
              </w:rPr>
              <w:t>priority 1</w:t>
            </w:r>
            <w:r w:rsidR="009A2778" w:rsidRPr="005A2C63">
              <w:rPr>
                <w:rFonts w:asciiTheme="minorHAnsi" w:hAnsiTheme="minorHAnsi" w:cstheme="minorHAnsi"/>
                <w:b/>
                <w:bCs/>
              </w:rPr>
              <w:t xml:space="preserve"> Raising Attainment</w:t>
            </w:r>
            <w:r w:rsidR="003D5D04" w:rsidRPr="005A2C63">
              <w:rPr>
                <w:rFonts w:asciiTheme="minorHAnsi" w:hAnsiTheme="minorHAnsi" w:cstheme="minorHAnsi"/>
                <w:b/>
                <w:bCs/>
              </w:rPr>
              <w:t>, particularly in Literacy and Numeracy</w:t>
            </w:r>
          </w:p>
          <w:p w14:paraId="20C94527" w14:textId="62963E1E" w:rsidR="0082145D" w:rsidRPr="005A2C63" w:rsidRDefault="0082145D" w:rsidP="00676C4C">
            <w:pPr>
              <w:pStyle w:val="Default"/>
              <w:rPr>
                <w:rFonts w:asciiTheme="minorHAnsi" w:hAnsiTheme="minorHAnsi" w:cstheme="minorHAnsi"/>
              </w:rPr>
            </w:pPr>
          </w:p>
        </w:tc>
      </w:tr>
      <w:tr w:rsidR="00C601BE" w:rsidRPr="005A2C63" w14:paraId="40002135" w14:textId="77777777" w:rsidTr="0082145D">
        <w:trPr>
          <w:trHeight w:val="1868"/>
        </w:trPr>
        <w:tc>
          <w:tcPr>
            <w:tcW w:w="5242" w:type="dxa"/>
          </w:tcPr>
          <w:p w14:paraId="06814952" w14:textId="77777777" w:rsidR="00C601BE" w:rsidRPr="005A2C63" w:rsidRDefault="00C601BE" w:rsidP="00676C4C">
            <w:pPr>
              <w:pStyle w:val="Default"/>
              <w:rPr>
                <w:rFonts w:asciiTheme="minorHAnsi" w:hAnsiTheme="minorHAnsi" w:cstheme="minorHAnsi"/>
                <w:u w:val="single"/>
              </w:rPr>
            </w:pPr>
            <w:r w:rsidRPr="005A2C63">
              <w:rPr>
                <w:rFonts w:asciiTheme="minorHAnsi" w:hAnsiTheme="minorHAnsi" w:cstheme="minorHAnsi"/>
                <w:u w:val="single"/>
              </w:rPr>
              <w:t xml:space="preserve">NIF Priority </w:t>
            </w:r>
          </w:p>
          <w:sdt>
            <w:sdtPr>
              <w:rPr>
                <w:rFonts w:asciiTheme="minorHAnsi" w:hAnsiTheme="minorHAnsi" w:cstheme="minorHAnsi"/>
              </w:rPr>
              <w:alias w:val="NIF"/>
              <w:tag w:val="NIF"/>
              <w:id w:val="330336140"/>
              <w:placeholder>
                <w:docPart w:val="3A779B5AF8B94525AD648F11B187919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8E67049" w14:textId="422F1786" w:rsidR="00C601BE" w:rsidRPr="005A2C63" w:rsidRDefault="009A2778" w:rsidP="00676C4C">
                <w:pPr>
                  <w:pStyle w:val="Default"/>
                  <w:rPr>
                    <w:rFonts w:asciiTheme="minorHAnsi" w:hAnsiTheme="minorHAnsi" w:cstheme="minorHAnsi"/>
                  </w:rPr>
                </w:pPr>
                <w:r w:rsidRPr="005A2C63">
                  <w:rPr>
                    <w:rFonts w:asciiTheme="minorHAnsi" w:hAnsiTheme="minorHAnsi" w:cstheme="minorHAnsi"/>
                  </w:rPr>
                  <w:t>Improvements in attainment, particularly  in literacy and numeracy</w:t>
                </w:r>
              </w:p>
            </w:sdtContent>
          </w:sdt>
          <w:sdt>
            <w:sdtPr>
              <w:rPr>
                <w:rFonts w:asciiTheme="minorHAnsi" w:hAnsiTheme="minorHAnsi" w:cstheme="minorHAnsi"/>
              </w:rPr>
              <w:alias w:val="NIF"/>
              <w:tag w:val="NIF"/>
              <w:id w:val="351923820"/>
              <w:placeholder>
                <w:docPart w:val="65AA1E093E4D44D4BCF6B5AD73FE62BF"/>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B6E5B6A" w14:textId="4CE5623F" w:rsidR="00C601BE" w:rsidRPr="005A2C63" w:rsidRDefault="0082145D" w:rsidP="00676C4C">
                <w:pPr>
                  <w:pStyle w:val="Default"/>
                  <w:rPr>
                    <w:rFonts w:asciiTheme="minorHAnsi" w:hAnsiTheme="minorHAnsi" w:cstheme="minorHAnsi"/>
                    <w:color w:val="auto"/>
                  </w:rPr>
                </w:pPr>
                <w:r w:rsidRPr="005A2C63">
                  <w:rPr>
                    <w:rFonts w:asciiTheme="minorHAnsi" w:hAnsiTheme="minorHAnsi" w:cstheme="minorHAnsi"/>
                  </w:rPr>
                  <w:t>Choose an item</w:t>
                </w:r>
              </w:p>
            </w:sdtContent>
          </w:sdt>
          <w:p w14:paraId="43B5C281" w14:textId="77777777" w:rsidR="00C601BE" w:rsidRPr="005A2C63" w:rsidRDefault="00C601BE" w:rsidP="00676C4C">
            <w:pPr>
              <w:pStyle w:val="Default"/>
              <w:rPr>
                <w:rFonts w:asciiTheme="minorHAnsi" w:hAnsiTheme="minorHAnsi" w:cstheme="minorHAnsi"/>
                <w:u w:val="single"/>
              </w:rPr>
            </w:pPr>
            <w:r w:rsidRPr="005A2C63">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707978630"/>
              <w:placeholder>
                <w:docPart w:val="BA7B567A020F4DD28D482B7218F8018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2EF3B644" w14:textId="3CAFECE1" w:rsidR="00C601BE" w:rsidRPr="005A2C63" w:rsidRDefault="009A2778" w:rsidP="00676C4C">
                <w:pPr>
                  <w:pStyle w:val="Default"/>
                  <w:rPr>
                    <w:rFonts w:asciiTheme="minorHAnsi" w:hAnsiTheme="minorHAnsi" w:cstheme="minorHAnsi"/>
                    <w:color w:val="auto"/>
                  </w:rPr>
                </w:pPr>
                <w:r w:rsidRPr="005A2C63">
                  <w:rPr>
                    <w:rFonts w:asciiTheme="minorHAnsi" w:hAnsiTheme="minorHAnsi" w:cstheme="minorHAnsi"/>
                  </w:rPr>
                  <w:t>Assessment of children's progress</w:t>
                </w:r>
              </w:p>
            </w:sdtContent>
          </w:sdt>
          <w:sdt>
            <w:sdtPr>
              <w:rPr>
                <w:rFonts w:asciiTheme="minorHAnsi" w:hAnsiTheme="minorHAnsi" w:cstheme="minorHAnsi"/>
              </w:rPr>
              <w:alias w:val="NIF Drivers"/>
              <w:tag w:val="NIF Drivers"/>
              <w:id w:val="469944623"/>
              <w:placeholder>
                <w:docPart w:val="3A779B5AF8B94525AD648F11B1879198"/>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56A41BA7" w14:textId="7D4C76D3" w:rsidR="00C601BE" w:rsidRPr="005A2C63" w:rsidRDefault="009A2778" w:rsidP="00676C4C">
                <w:pPr>
                  <w:pStyle w:val="Default"/>
                  <w:rPr>
                    <w:rFonts w:asciiTheme="minorHAnsi" w:hAnsiTheme="minorHAnsi" w:cstheme="minorHAnsi"/>
                    <w:u w:val="single"/>
                  </w:rPr>
                </w:pPr>
                <w:r w:rsidRPr="005A2C63">
                  <w:rPr>
                    <w:rFonts w:asciiTheme="minorHAnsi" w:hAnsiTheme="minorHAnsi" w:cstheme="minorHAnsi"/>
                  </w:rPr>
                  <w:t>Performance information</w:t>
                </w:r>
              </w:p>
            </w:sdtContent>
          </w:sdt>
        </w:tc>
        <w:tc>
          <w:tcPr>
            <w:tcW w:w="5243" w:type="dxa"/>
          </w:tcPr>
          <w:p w14:paraId="70C5C469" w14:textId="77777777" w:rsidR="00F370AB" w:rsidRPr="005A2C63" w:rsidRDefault="00F370AB" w:rsidP="00F370AB">
            <w:pPr>
              <w:pStyle w:val="Default"/>
              <w:rPr>
                <w:rFonts w:asciiTheme="minorHAnsi" w:hAnsiTheme="minorHAnsi" w:cstheme="minorHAnsi"/>
                <w:u w:val="single"/>
              </w:rPr>
            </w:pPr>
            <w:r w:rsidRPr="005A2C63">
              <w:rPr>
                <w:rFonts w:asciiTheme="minorHAnsi" w:hAnsiTheme="minorHAnsi" w:cstheme="minorHAnsi"/>
                <w:u w:val="single"/>
              </w:rPr>
              <w:t>HGIOS</w:t>
            </w:r>
            <w:r w:rsidR="00E276F2" w:rsidRPr="005A2C63">
              <w:rPr>
                <w:rFonts w:asciiTheme="minorHAnsi" w:hAnsiTheme="minorHAnsi" w:cstheme="minorHAnsi"/>
                <w:u w:val="single"/>
              </w:rPr>
              <w:t>/ELC</w:t>
            </w:r>
            <w:r w:rsidRPr="005A2C63">
              <w:rPr>
                <w:rFonts w:asciiTheme="minorHAnsi" w:hAnsiTheme="minorHAnsi" w:cstheme="minorHAnsi"/>
                <w:u w:val="single"/>
              </w:rPr>
              <w:t xml:space="preserve"> QIs </w:t>
            </w:r>
          </w:p>
          <w:sdt>
            <w:sdtPr>
              <w:rPr>
                <w:rFonts w:asciiTheme="minorHAnsi" w:hAnsiTheme="minorHAnsi" w:cstheme="minorHAnsi"/>
              </w:rPr>
              <w:alias w:val="HGIOS"/>
              <w:tag w:val="HGIOSs"/>
              <w:id w:val="-2033561363"/>
              <w:placeholder>
                <w:docPart w:val="91CDECA558F948D1A01C8E77E0EC95F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6E0CDBD0" w14:textId="7953BFFD" w:rsidR="00F370AB" w:rsidRPr="005A2C63" w:rsidRDefault="009A2778" w:rsidP="00F370AB">
                <w:pPr>
                  <w:pStyle w:val="Default"/>
                  <w:rPr>
                    <w:rFonts w:asciiTheme="minorHAnsi" w:hAnsiTheme="minorHAnsi" w:cstheme="minorHAnsi"/>
                    <w:u w:val="single"/>
                  </w:rPr>
                </w:pPr>
                <w:r w:rsidRPr="005A2C63">
                  <w:rPr>
                    <w:rFonts w:asciiTheme="minorHAnsi" w:hAnsiTheme="minorHAnsi" w:cstheme="minorHAnsi"/>
                  </w:rPr>
                  <w:t>1.1 Self-evaluation for self-improvement</w:t>
                </w:r>
              </w:p>
            </w:sdtContent>
          </w:sdt>
          <w:sdt>
            <w:sdtPr>
              <w:rPr>
                <w:rFonts w:asciiTheme="minorHAnsi" w:hAnsiTheme="minorHAnsi" w:cstheme="minorHAnsi"/>
              </w:rPr>
              <w:alias w:val="HGIOS"/>
              <w:tag w:val="HGIOSs"/>
              <w:id w:val="1050350789"/>
              <w:placeholder>
                <w:docPart w:val="55565F0D7E524E728F7DD29E09414DF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E59BB83" w14:textId="5C4FBCF4" w:rsidR="00F370AB" w:rsidRPr="005A2C63" w:rsidRDefault="00887EF0" w:rsidP="00F370AB">
                <w:pPr>
                  <w:pStyle w:val="Default"/>
                  <w:rPr>
                    <w:rFonts w:asciiTheme="minorHAnsi" w:hAnsiTheme="minorHAnsi" w:cstheme="minorHAnsi"/>
                    <w:color w:val="auto"/>
                  </w:rPr>
                </w:pPr>
                <w:r w:rsidRPr="005A2C63">
                  <w:rPr>
                    <w:rFonts w:asciiTheme="minorHAnsi" w:hAnsiTheme="minorHAnsi" w:cstheme="minorHAnsi"/>
                  </w:rPr>
                  <w:t>3.2 Raising attainment and achievement</w:t>
                </w:r>
              </w:p>
            </w:sdtContent>
          </w:sdt>
          <w:p w14:paraId="537B81A8" w14:textId="77777777" w:rsidR="00723B1C" w:rsidRPr="005A2C63" w:rsidRDefault="00F370AB" w:rsidP="00F370AB">
            <w:pPr>
              <w:pStyle w:val="Default"/>
              <w:rPr>
                <w:rFonts w:asciiTheme="minorHAnsi" w:hAnsiTheme="minorHAnsi" w:cstheme="minorHAnsi"/>
                <w:u w:val="single"/>
              </w:rPr>
            </w:pPr>
            <w:r w:rsidRPr="005A2C63">
              <w:rPr>
                <w:rFonts w:asciiTheme="minorHAnsi" w:hAnsiTheme="minorHAnsi" w:cstheme="minorHAnsi"/>
                <w:u w:val="single"/>
              </w:rPr>
              <w:t xml:space="preserve"> </w:t>
            </w:r>
          </w:p>
          <w:p w14:paraId="4429E79E" w14:textId="77777777" w:rsidR="00C601BE" w:rsidRPr="005A2C63" w:rsidRDefault="00C601BE" w:rsidP="00723B1C">
            <w:pPr>
              <w:pStyle w:val="Default"/>
              <w:rPr>
                <w:rFonts w:asciiTheme="minorHAnsi" w:hAnsiTheme="minorHAnsi" w:cstheme="minorHAnsi"/>
                <w:color w:val="auto"/>
                <w:u w:val="single"/>
              </w:rPr>
            </w:pPr>
            <w:r w:rsidRPr="005A2C63">
              <w:rPr>
                <w:rFonts w:asciiTheme="minorHAnsi" w:hAnsiTheme="minorHAnsi" w:cstheme="minorHAnsi"/>
                <w:u w:val="single"/>
              </w:rPr>
              <w:t>UNCRC</w:t>
            </w:r>
          </w:p>
          <w:sdt>
            <w:sdtPr>
              <w:rPr>
                <w:rFonts w:cstheme="minorHAnsi"/>
                <w:sz w:val="24"/>
                <w:szCs w:val="24"/>
              </w:rPr>
              <w:alias w:val="RRS Unicef articles"/>
              <w:tag w:val="RRS Unicef articles"/>
              <w:id w:val="2079860762"/>
              <w:placeholder>
                <w:docPart w:val="ABE6380FEC5A4630828510C92AFF43D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16A76D38" w14:textId="2097BFBC" w:rsidR="00C601BE" w:rsidRPr="005A2C63" w:rsidRDefault="009A2778" w:rsidP="00676C4C">
                <w:pPr>
                  <w:rPr>
                    <w:rFonts w:cstheme="minorHAnsi"/>
                    <w:sz w:val="24"/>
                    <w:szCs w:val="24"/>
                  </w:rPr>
                </w:pPr>
                <w:r w:rsidRPr="005A2C63">
                  <w:rPr>
                    <w:rFonts w:cstheme="minorHAnsi"/>
                    <w:sz w:val="24"/>
                    <w:szCs w:val="24"/>
                  </w:rPr>
                  <w:t>Article 28: (Right to education):</w:t>
                </w:r>
              </w:p>
            </w:sdtContent>
          </w:sdt>
          <w:p w14:paraId="3015C880" w14:textId="2EE2E273" w:rsidR="00C601BE" w:rsidRPr="005A2C63" w:rsidRDefault="00F966B1" w:rsidP="00676C4C">
            <w:pPr>
              <w:rPr>
                <w:rFonts w:cstheme="minorHAnsi"/>
                <w:sz w:val="24"/>
                <w:szCs w:val="24"/>
              </w:rPr>
            </w:pPr>
            <w:sdt>
              <w:sdtPr>
                <w:rPr>
                  <w:rFonts w:cstheme="minorHAnsi"/>
                  <w:i/>
                  <w:sz w:val="24"/>
                  <w:szCs w:val="24"/>
                </w:rPr>
                <w:alias w:val="RRS Unicef articles"/>
                <w:tag w:val="RRS Unicef articles"/>
                <w:id w:val="-1383240472"/>
                <w:placeholder>
                  <w:docPart w:val="98445749D4064E71855D58033802C51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9A2778" w:rsidRPr="005A2C63">
                  <w:rPr>
                    <w:rFonts w:cstheme="minorHAnsi"/>
                    <w:i/>
                    <w:sz w:val="24"/>
                    <w:szCs w:val="24"/>
                  </w:rPr>
                  <w:t>Article 3 (Best interests of the child):</w:t>
                </w:r>
              </w:sdtContent>
            </w:sdt>
            <w:r w:rsidR="00C601BE" w:rsidRPr="005A2C63">
              <w:rPr>
                <w:rFonts w:cstheme="minorHAnsi"/>
                <w:sz w:val="24"/>
                <w:szCs w:val="24"/>
              </w:rPr>
              <w:t xml:space="preserve"> </w:t>
            </w:r>
          </w:p>
          <w:p w14:paraId="4EB99118" w14:textId="77777777" w:rsidR="00C601BE" w:rsidRPr="005A2C63" w:rsidRDefault="00C601BE" w:rsidP="00676C4C">
            <w:pPr>
              <w:rPr>
                <w:rFonts w:cstheme="minorHAnsi"/>
                <w:i/>
                <w:sz w:val="24"/>
                <w:szCs w:val="24"/>
              </w:rPr>
            </w:pPr>
          </w:p>
        </w:tc>
      </w:tr>
      <w:tr w:rsidR="009A2778" w:rsidRPr="005A2C63" w14:paraId="05201FF0" w14:textId="77777777" w:rsidTr="002E09AE">
        <w:tc>
          <w:tcPr>
            <w:tcW w:w="10485" w:type="dxa"/>
            <w:gridSpan w:val="2"/>
          </w:tcPr>
          <w:p w14:paraId="51688798" w14:textId="77777777" w:rsidR="009A2778" w:rsidRPr="005A2C63" w:rsidRDefault="009A2778" w:rsidP="009A2778">
            <w:pPr>
              <w:pStyle w:val="ListParagraph"/>
              <w:ind w:left="0"/>
              <w:rPr>
                <w:rFonts w:cstheme="minorHAnsi"/>
                <w:b/>
                <w:bCs/>
                <w:sz w:val="24"/>
                <w:szCs w:val="24"/>
              </w:rPr>
            </w:pPr>
            <w:r w:rsidRPr="005A2C63">
              <w:rPr>
                <w:rFonts w:cstheme="minorHAnsi"/>
                <w:b/>
                <w:bCs/>
                <w:sz w:val="24"/>
                <w:szCs w:val="24"/>
              </w:rPr>
              <w:t>Outcome:</w:t>
            </w:r>
          </w:p>
          <w:p w14:paraId="3226A82A" w14:textId="77777777" w:rsidR="009A2778" w:rsidRPr="005A2C63" w:rsidRDefault="009A2778" w:rsidP="009A2778">
            <w:pPr>
              <w:rPr>
                <w:rFonts w:cstheme="minorHAnsi"/>
                <w:b/>
                <w:sz w:val="24"/>
                <w:szCs w:val="24"/>
                <w:u w:val="single"/>
              </w:rPr>
            </w:pPr>
            <w:r w:rsidRPr="005A2C63">
              <w:rPr>
                <w:rFonts w:cstheme="minorHAnsi"/>
                <w:b/>
                <w:sz w:val="24"/>
                <w:szCs w:val="24"/>
                <w:u w:val="single"/>
              </w:rPr>
              <w:t>Attendance</w:t>
            </w:r>
          </w:p>
          <w:p w14:paraId="100E13D9" w14:textId="77777777" w:rsidR="009A2778" w:rsidRPr="005A2C63" w:rsidRDefault="009A2778" w:rsidP="00293379">
            <w:pPr>
              <w:pStyle w:val="ListParagraph"/>
              <w:numPr>
                <w:ilvl w:val="0"/>
                <w:numId w:val="6"/>
              </w:numPr>
              <w:rPr>
                <w:rFonts w:cstheme="minorHAnsi"/>
                <w:b/>
                <w:sz w:val="24"/>
                <w:szCs w:val="24"/>
              </w:rPr>
            </w:pPr>
            <w:r w:rsidRPr="005A2C63">
              <w:rPr>
                <w:rFonts w:cstheme="minorHAnsi"/>
                <w:sz w:val="24"/>
                <w:szCs w:val="24"/>
              </w:rPr>
              <w:t>We will increase the school attendance of all pupils from 88.4% to 90% by June 2025</w:t>
            </w:r>
          </w:p>
          <w:p w14:paraId="071C3557" w14:textId="0B2EEBFB" w:rsidR="009A2778" w:rsidRPr="005A2C63" w:rsidRDefault="009A2778" w:rsidP="00293379">
            <w:pPr>
              <w:pStyle w:val="ListParagraph"/>
              <w:numPr>
                <w:ilvl w:val="0"/>
                <w:numId w:val="6"/>
              </w:numPr>
              <w:rPr>
                <w:rFonts w:cstheme="minorHAnsi"/>
                <w:b/>
                <w:sz w:val="24"/>
                <w:szCs w:val="24"/>
              </w:rPr>
            </w:pPr>
            <w:r w:rsidRPr="005A2C63">
              <w:rPr>
                <w:rFonts w:eastAsia="Calibri" w:cstheme="minorHAnsi"/>
                <w:sz w:val="24"/>
                <w:szCs w:val="24"/>
              </w:rPr>
              <w:t xml:space="preserve">We will reduce </w:t>
            </w:r>
            <w:r w:rsidR="000423B6" w:rsidRPr="005A2C63">
              <w:rPr>
                <w:rFonts w:eastAsia="Calibri" w:cstheme="minorHAnsi"/>
                <w:sz w:val="24"/>
                <w:szCs w:val="24"/>
              </w:rPr>
              <w:t xml:space="preserve">the </w:t>
            </w:r>
            <w:r w:rsidRPr="005A2C63">
              <w:rPr>
                <w:rFonts w:eastAsia="Calibri" w:cstheme="minorHAnsi"/>
                <w:sz w:val="24"/>
                <w:szCs w:val="24"/>
              </w:rPr>
              <w:t xml:space="preserve">2.7% gap between SIMD 1&amp;2 and SIMD 3-10. </w:t>
            </w:r>
          </w:p>
          <w:p w14:paraId="3DF0ABC2" w14:textId="77777777" w:rsidR="009A2778" w:rsidRPr="005A2C63" w:rsidRDefault="009A2778" w:rsidP="009A2778">
            <w:pPr>
              <w:pStyle w:val="ListParagraph"/>
              <w:rPr>
                <w:rFonts w:cstheme="minorHAnsi"/>
                <w:b/>
                <w:sz w:val="24"/>
                <w:szCs w:val="24"/>
              </w:rPr>
            </w:pPr>
          </w:p>
          <w:p w14:paraId="54F9FDAD" w14:textId="77777777" w:rsidR="009A2778" w:rsidRPr="005A2C63" w:rsidRDefault="009A2778" w:rsidP="009A2778">
            <w:pPr>
              <w:pStyle w:val="ListParagraph"/>
              <w:ind w:left="0"/>
              <w:rPr>
                <w:rFonts w:cstheme="minorHAnsi"/>
                <w:b/>
                <w:bCs/>
                <w:sz w:val="24"/>
                <w:szCs w:val="24"/>
                <w:u w:val="single"/>
              </w:rPr>
            </w:pPr>
            <w:r w:rsidRPr="005A2C63">
              <w:rPr>
                <w:rFonts w:cstheme="minorHAnsi"/>
                <w:b/>
                <w:bCs/>
                <w:sz w:val="24"/>
                <w:szCs w:val="24"/>
                <w:u w:val="single"/>
              </w:rPr>
              <w:t>Attainment</w:t>
            </w:r>
          </w:p>
          <w:p w14:paraId="48E1F45F" w14:textId="77777777" w:rsidR="009A2778" w:rsidRPr="005A2C63" w:rsidRDefault="009A2778" w:rsidP="009A2778">
            <w:pPr>
              <w:pStyle w:val="ListParagraph"/>
              <w:ind w:left="0"/>
              <w:rPr>
                <w:rFonts w:cstheme="minorHAnsi"/>
                <w:b/>
                <w:bCs/>
                <w:sz w:val="24"/>
                <w:szCs w:val="24"/>
              </w:rPr>
            </w:pPr>
            <w:r w:rsidRPr="005A2C63">
              <w:rPr>
                <w:rFonts w:cstheme="minorHAnsi"/>
                <w:b/>
                <w:bCs/>
                <w:sz w:val="24"/>
                <w:szCs w:val="24"/>
              </w:rPr>
              <w:t>BGE</w:t>
            </w:r>
          </w:p>
          <w:p w14:paraId="56DF17A4" w14:textId="31124F9B" w:rsidR="009F3938" w:rsidRDefault="009A2778" w:rsidP="009F3938">
            <w:pPr>
              <w:pStyle w:val="ListParagraph"/>
              <w:numPr>
                <w:ilvl w:val="0"/>
                <w:numId w:val="4"/>
              </w:numPr>
              <w:tabs>
                <w:tab w:val="left" w:pos="264"/>
              </w:tabs>
              <w:rPr>
                <w:rFonts w:cstheme="minorHAnsi"/>
                <w:sz w:val="24"/>
                <w:szCs w:val="24"/>
              </w:rPr>
            </w:pPr>
            <w:r w:rsidRPr="005A2C63">
              <w:rPr>
                <w:rFonts w:cstheme="minorHAnsi"/>
                <w:sz w:val="24"/>
                <w:szCs w:val="24"/>
              </w:rPr>
              <w:t>Pupils will have a greater awareness of their level through learner conversations, particularly at key tracking points, and an increased staff confidence in making Teacher Professional Judgements at 3</w:t>
            </w:r>
            <w:r w:rsidRPr="005A2C63">
              <w:rPr>
                <w:rFonts w:cstheme="minorHAnsi"/>
                <w:sz w:val="24"/>
                <w:szCs w:val="24"/>
                <w:vertAlign w:val="superscript"/>
              </w:rPr>
              <w:t>rd</w:t>
            </w:r>
            <w:r w:rsidRPr="005A2C63">
              <w:rPr>
                <w:rFonts w:cstheme="minorHAnsi"/>
                <w:sz w:val="24"/>
                <w:szCs w:val="24"/>
              </w:rPr>
              <w:t xml:space="preserve"> and 4</w:t>
            </w:r>
            <w:r w:rsidRPr="005A2C63">
              <w:rPr>
                <w:rFonts w:cstheme="minorHAnsi"/>
                <w:sz w:val="24"/>
                <w:szCs w:val="24"/>
                <w:vertAlign w:val="superscript"/>
              </w:rPr>
              <w:t>th</w:t>
            </w:r>
            <w:r w:rsidRPr="005A2C63">
              <w:rPr>
                <w:rFonts w:cstheme="minorHAnsi"/>
                <w:sz w:val="24"/>
                <w:szCs w:val="24"/>
              </w:rPr>
              <w:t xml:space="preserve"> Level through moderation with colleagues across the cluster, local authority and Education Scotland events. </w:t>
            </w:r>
          </w:p>
          <w:p w14:paraId="2684B77D" w14:textId="77777777" w:rsidR="009F3938" w:rsidRPr="009F3938" w:rsidRDefault="009F3938" w:rsidP="009F3938">
            <w:pPr>
              <w:pStyle w:val="ListParagraph"/>
              <w:tabs>
                <w:tab w:val="left" w:pos="264"/>
              </w:tabs>
              <w:ind w:left="624"/>
              <w:rPr>
                <w:rFonts w:cstheme="minorHAnsi"/>
                <w:sz w:val="24"/>
                <w:szCs w:val="24"/>
              </w:rPr>
            </w:pPr>
          </w:p>
          <w:p w14:paraId="0F4C05AC" w14:textId="05339F9B" w:rsidR="009A2778" w:rsidRDefault="009A2778" w:rsidP="00293379">
            <w:pPr>
              <w:pStyle w:val="ListParagraph"/>
              <w:numPr>
                <w:ilvl w:val="0"/>
                <w:numId w:val="4"/>
              </w:numPr>
              <w:tabs>
                <w:tab w:val="left" w:pos="264"/>
              </w:tabs>
              <w:rPr>
                <w:rFonts w:cstheme="minorHAnsi"/>
                <w:sz w:val="24"/>
                <w:szCs w:val="24"/>
              </w:rPr>
            </w:pPr>
            <w:r w:rsidRPr="005A2C63">
              <w:rPr>
                <w:rFonts w:cstheme="minorHAnsi"/>
                <w:sz w:val="24"/>
                <w:szCs w:val="24"/>
              </w:rPr>
              <w:t>By the end of S3, the percentage of pupils achieving Level 3 Listening and Talking will be above 92%</w:t>
            </w:r>
          </w:p>
          <w:p w14:paraId="20FA4D8E" w14:textId="77777777" w:rsidR="009F3938" w:rsidRPr="009F3938" w:rsidRDefault="009F3938" w:rsidP="009F3938">
            <w:pPr>
              <w:pStyle w:val="ListParagraph"/>
              <w:numPr>
                <w:ilvl w:val="0"/>
                <w:numId w:val="4"/>
              </w:numPr>
              <w:tabs>
                <w:tab w:val="left" w:pos="264"/>
              </w:tabs>
              <w:rPr>
                <w:rFonts w:cstheme="minorHAnsi"/>
                <w:i/>
                <w:sz w:val="24"/>
                <w:szCs w:val="24"/>
              </w:rPr>
            </w:pPr>
            <w:r w:rsidRPr="009F3938">
              <w:rPr>
                <w:rFonts w:cstheme="minorHAnsi"/>
                <w:i/>
                <w:sz w:val="24"/>
                <w:szCs w:val="24"/>
              </w:rPr>
              <w:t>By the end of S3, the percentage of pupils achieving Level 3 or above in Listening and Talking has increased from 91% to 95.7%</w:t>
            </w:r>
          </w:p>
          <w:p w14:paraId="287EBBE0" w14:textId="77777777" w:rsidR="009F3938" w:rsidRPr="005A2C63" w:rsidRDefault="009F3938" w:rsidP="009F3938">
            <w:pPr>
              <w:pStyle w:val="ListParagraph"/>
              <w:tabs>
                <w:tab w:val="left" w:pos="264"/>
              </w:tabs>
              <w:ind w:left="624"/>
              <w:rPr>
                <w:rFonts w:cstheme="minorHAnsi"/>
                <w:sz w:val="24"/>
                <w:szCs w:val="24"/>
              </w:rPr>
            </w:pPr>
          </w:p>
          <w:p w14:paraId="1A90266A" w14:textId="09DC756A" w:rsidR="009F3938" w:rsidRPr="009F3938" w:rsidRDefault="009A2778" w:rsidP="009F3938">
            <w:pPr>
              <w:pStyle w:val="ListParagraph"/>
              <w:numPr>
                <w:ilvl w:val="0"/>
                <w:numId w:val="4"/>
              </w:numPr>
              <w:tabs>
                <w:tab w:val="left" w:pos="264"/>
              </w:tabs>
              <w:rPr>
                <w:rFonts w:cstheme="minorHAnsi"/>
                <w:sz w:val="24"/>
                <w:szCs w:val="24"/>
              </w:rPr>
            </w:pPr>
            <w:r w:rsidRPr="005A2C63">
              <w:rPr>
                <w:rFonts w:cstheme="minorHAnsi"/>
                <w:sz w:val="24"/>
                <w:szCs w:val="24"/>
              </w:rPr>
              <w:t>By the end of S3, the percentage of pupils achieving Level 3 for Numeracy will be above 90%</w:t>
            </w:r>
          </w:p>
          <w:p w14:paraId="53800468" w14:textId="34079ECF" w:rsidR="009F3938" w:rsidRPr="009F3938" w:rsidRDefault="009F3938" w:rsidP="009F3938">
            <w:pPr>
              <w:pStyle w:val="ListParagraph"/>
              <w:numPr>
                <w:ilvl w:val="0"/>
                <w:numId w:val="4"/>
              </w:numPr>
              <w:tabs>
                <w:tab w:val="left" w:pos="264"/>
              </w:tabs>
              <w:rPr>
                <w:rFonts w:cstheme="minorHAnsi"/>
                <w:i/>
                <w:sz w:val="24"/>
                <w:szCs w:val="24"/>
              </w:rPr>
            </w:pPr>
            <w:r w:rsidRPr="009F3938">
              <w:rPr>
                <w:rFonts w:cstheme="minorHAnsi"/>
                <w:i/>
                <w:sz w:val="24"/>
                <w:szCs w:val="24"/>
              </w:rPr>
              <w:t>By the end of S3, the percentage of pupils achieving Level 3 for Numeracy increased from 90% to 94.6%</w:t>
            </w:r>
          </w:p>
          <w:p w14:paraId="248D158A" w14:textId="77777777" w:rsidR="009F3938" w:rsidRPr="005A2C63" w:rsidRDefault="009F3938" w:rsidP="009F3938">
            <w:pPr>
              <w:pStyle w:val="ListParagraph"/>
              <w:tabs>
                <w:tab w:val="left" w:pos="264"/>
              </w:tabs>
              <w:ind w:left="624"/>
              <w:rPr>
                <w:rFonts w:cstheme="minorHAnsi"/>
                <w:sz w:val="24"/>
                <w:szCs w:val="24"/>
              </w:rPr>
            </w:pPr>
          </w:p>
          <w:p w14:paraId="0DC4570C" w14:textId="6137E5FA" w:rsidR="009A2778" w:rsidRDefault="009A2778" w:rsidP="00293379">
            <w:pPr>
              <w:pStyle w:val="ListParagraph"/>
              <w:numPr>
                <w:ilvl w:val="0"/>
                <w:numId w:val="4"/>
              </w:numPr>
              <w:tabs>
                <w:tab w:val="left" w:pos="264"/>
              </w:tabs>
              <w:rPr>
                <w:rFonts w:cstheme="minorHAnsi"/>
                <w:sz w:val="24"/>
                <w:szCs w:val="24"/>
              </w:rPr>
            </w:pPr>
            <w:r w:rsidRPr="005A2C63">
              <w:rPr>
                <w:rFonts w:cstheme="minorHAnsi"/>
                <w:sz w:val="24"/>
                <w:szCs w:val="24"/>
              </w:rPr>
              <w:t>By the end of S3, the percentage of pupils achieving Level 4 for Listening and Talking will be above 70%</w:t>
            </w:r>
          </w:p>
          <w:p w14:paraId="59F3AA05" w14:textId="77777777" w:rsidR="009F3938" w:rsidRPr="009F3938" w:rsidRDefault="009F3938" w:rsidP="009F3938">
            <w:pPr>
              <w:pStyle w:val="ListParagraph"/>
              <w:numPr>
                <w:ilvl w:val="0"/>
                <w:numId w:val="4"/>
              </w:numPr>
              <w:tabs>
                <w:tab w:val="left" w:pos="264"/>
              </w:tabs>
              <w:rPr>
                <w:rFonts w:cstheme="minorHAnsi"/>
                <w:i/>
                <w:sz w:val="24"/>
                <w:szCs w:val="24"/>
              </w:rPr>
            </w:pPr>
            <w:r w:rsidRPr="009F3938">
              <w:rPr>
                <w:rFonts w:cstheme="minorHAnsi"/>
                <w:i/>
                <w:sz w:val="24"/>
                <w:szCs w:val="24"/>
              </w:rPr>
              <w:t>By the end of S3, the percentage of pupils achieving Level 4 for Listening and Talking increased from 64% to 67.8%</w:t>
            </w:r>
          </w:p>
          <w:p w14:paraId="387E86D5" w14:textId="77777777" w:rsidR="009F3938" w:rsidRPr="005A2C63" w:rsidRDefault="009F3938" w:rsidP="009F3938">
            <w:pPr>
              <w:pStyle w:val="ListParagraph"/>
              <w:tabs>
                <w:tab w:val="left" w:pos="264"/>
              </w:tabs>
              <w:ind w:left="624"/>
              <w:rPr>
                <w:rFonts w:cstheme="minorHAnsi"/>
                <w:sz w:val="24"/>
                <w:szCs w:val="24"/>
              </w:rPr>
            </w:pPr>
          </w:p>
          <w:p w14:paraId="1F202302" w14:textId="1123ED67" w:rsidR="009F3938" w:rsidRPr="009F3938" w:rsidRDefault="009A2778" w:rsidP="009F3938">
            <w:pPr>
              <w:pStyle w:val="ListParagraph"/>
              <w:numPr>
                <w:ilvl w:val="0"/>
                <w:numId w:val="4"/>
              </w:numPr>
              <w:tabs>
                <w:tab w:val="left" w:pos="264"/>
              </w:tabs>
              <w:rPr>
                <w:rFonts w:cstheme="minorHAnsi"/>
                <w:sz w:val="24"/>
                <w:szCs w:val="24"/>
              </w:rPr>
            </w:pPr>
            <w:r w:rsidRPr="005A2C63">
              <w:rPr>
                <w:rFonts w:cstheme="minorHAnsi"/>
                <w:sz w:val="24"/>
                <w:szCs w:val="24"/>
              </w:rPr>
              <w:t>By the end of S3, the percentage of pupils achieving Level 4 for Reading will be above 72%</w:t>
            </w:r>
          </w:p>
          <w:p w14:paraId="7164DD8E" w14:textId="75985C85" w:rsidR="009F3938" w:rsidRPr="009F3938" w:rsidRDefault="009F3938" w:rsidP="009F3938">
            <w:pPr>
              <w:pStyle w:val="ListParagraph"/>
              <w:numPr>
                <w:ilvl w:val="0"/>
                <w:numId w:val="4"/>
              </w:numPr>
              <w:tabs>
                <w:tab w:val="left" w:pos="264"/>
              </w:tabs>
              <w:rPr>
                <w:rFonts w:cstheme="minorHAnsi"/>
                <w:sz w:val="24"/>
                <w:szCs w:val="24"/>
              </w:rPr>
            </w:pPr>
            <w:r w:rsidRPr="009F3938">
              <w:rPr>
                <w:rFonts w:cstheme="minorHAnsi"/>
                <w:i/>
                <w:sz w:val="24"/>
                <w:szCs w:val="24"/>
              </w:rPr>
              <w:t>By the end of S3, the percentage of pupils achieving Level 4 for Reading increased from 70.8% to 71.0%</w:t>
            </w:r>
          </w:p>
          <w:p w14:paraId="71223DE5" w14:textId="77777777" w:rsidR="009F3938" w:rsidRPr="009F3938" w:rsidRDefault="009F3938" w:rsidP="009F3938">
            <w:pPr>
              <w:pStyle w:val="ListParagraph"/>
              <w:tabs>
                <w:tab w:val="left" w:pos="264"/>
              </w:tabs>
              <w:ind w:left="624"/>
              <w:rPr>
                <w:rFonts w:cstheme="minorHAnsi"/>
                <w:sz w:val="24"/>
                <w:szCs w:val="24"/>
              </w:rPr>
            </w:pPr>
          </w:p>
          <w:p w14:paraId="58130D27" w14:textId="1E77B403" w:rsidR="009F3938" w:rsidRPr="009F3938" w:rsidRDefault="009A2778" w:rsidP="009F3938">
            <w:pPr>
              <w:pStyle w:val="ListParagraph"/>
              <w:numPr>
                <w:ilvl w:val="0"/>
                <w:numId w:val="4"/>
              </w:numPr>
              <w:tabs>
                <w:tab w:val="left" w:pos="264"/>
              </w:tabs>
              <w:rPr>
                <w:rFonts w:cstheme="minorHAnsi"/>
                <w:sz w:val="24"/>
                <w:szCs w:val="24"/>
              </w:rPr>
            </w:pPr>
            <w:r w:rsidRPr="005A2C63">
              <w:rPr>
                <w:rFonts w:cstheme="minorHAnsi"/>
                <w:sz w:val="24"/>
                <w:szCs w:val="24"/>
              </w:rPr>
              <w:t>By the end of S3, the percentage of pupils achieving Level 4 for Writing will be above 63%</w:t>
            </w:r>
          </w:p>
          <w:p w14:paraId="75D71A26" w14:textId="49AD6377" w:rsidR="009F3938" w:rsidRDefault="009F3938" w:rsidP="009F3938">
            <w:pPr>
              <w:pStyle w:val="ListParagraph"/>
              <w:numPr>
                <w:ilvl w:val="0"/>
                <w:numId w:val="4"/>
              </w:numPr>
              <w:tabs>
                <w:tab w:val="left" w:pos="264"/>
              </w:tabs>
              <w:rPr>
                <w:rFonts w:cstheme="minorHAnsi"/>
                <w:i/>
                <w:sz w:val="24"/>
                <w:szCs w:val="24"/>
              </w:rPr>
            </w:pPr>
            <w:r w:rsidRPr="009F3938">
              <w:rPr>
                <w:rFonts w:cstheme="minorHAnsi"/>
                <w:i/>
                <w:sz w:val="24"/>
                <w:szCs w:val="24"/>
              </w:rPr>
              <w:t xml:space="preserve">By the end of S3, the percentage of pupils achieving Level 4 for Writing increased from 61.8% to 62.4% </w:t>
            </w:r>
          </w:p>
          <w:p w14:paraId="1BCDAE04" w14:textId="77777777" w:rsidR="009F3938" w:rsidRPr="009F3938" w:rsidRDefault="009F3938" w:rsidP="009F3938">
            <w:pPr>
              <w:pStyle w:val="ListParagraph"/>
              <w:tabs>
                <w:tab w:val="left" w:pos="264"/>
              </w:tabs>
              <w:ind w:left="624"/>
              <w:rPr>
                <w:rFonts w:cstheme="minorHAnsi"/>
                <w:i/>
                <w:sz w:val="24"/>
                <w:szCs w:val="24"/>
              </w:rPr>
            </w:pPr>
          </w:p>
          <w:p w14:paraId="301C710C" w14:textId="306A35A2" w:rsidR="009F3938" w:rsidRPr="009F3938" w:rsidRDefault="0023299A" w:rsidP="009F3938">
            <w:pPr>
              <w:pStyle w:val="ListParagraph"/>
              <w:numPr>
                <w:ilvl w:val="0"/>
                <w:numId w:val="4"/>
              </w:numPr>
              <w:tabs>
                <w:tab w:val="left" w:pos="264"/>
              </w:tabs>
              <w:rPr>
                <w:rFonts w:cstheme="minorHAnsi"/>
                <w:sz w:val="24"/>
                <w:szCs w:val="24"/>
              </w:rPr>
            </w:pPr>
            <w:r w:rsidRPr="005A2C63">
              <w:rPr>
                <w:rFonts w:cstheme="minorHAnsi"/>
                <w:sz w:val="24"/>
                <w:szCs w:val="24"/>
              </w:rPr>
              <w:t>By the end</w:t>
            </w:r>
            <w:r w:rsidR="009A2778" w:rsidRPr="005A2C63">
              <w:rPr>
                <w:rFonts w:cstheme="minorHAnsi"/>
                <w:sz w:val="24"/>
                <w:szCs w:val="24"/>
              </w:rPr>
              <w:t xml:space="preserve"> of S3, the percentage of pupils achieving Level 4 Numeracy will be above 64%</w:t>
            </w:r>
          </w:p>
          <w:p w14:paraId="3F03E197" w14:textId="77777777" w:rsidR="009F3938" w:rsidRPr="009F3938" w:rsidRDefault="009F3938" w:rsidP="009F3938">
            <w:pPr>
              <w:pStyle w:val="ListParagraph"/>
              <w:numPr>
                <w:ilvl w:val="0"/>
                <w:numId w:val="4"/>
              </w:numPr>
              <w:tabs>
                <w:tab w:val="left" w:pos="264"/>
              </w:tabs>
              <w:rPr>
                <w:rFonts w:cstheme="minorHAnsi"/>
                <w:i/>
                <w:sz w:val="24"/>
                <w:szCs w:val="24"/>
              </w:rPr>
            </w:pPr>
            <w:r w:rsidRPr="009F3938">
              <w:rPr>
                <w:rFonts w:cstheme="minorHAnsi"/>
                <w:i/>
                <w:sz w:val="24"/>
                <w:szCs w:val="24"/>
              </w:rPr>
              <w:t>By the end of S3, the percentage of pupils achieving Level 4 Numeracy increased from 62.9% to 64.5%</w:t>
            </w:r>
          </w:p>
          <w:p w14:paraId="14666F73" w14:textId="40A4B73D" w:rsidR="009F3938" w:rsidRPr="005A2C63" w:rsidRDefault="009F3938" w:rsidP="009F3938">
            <w:pPr>
              <w:rPr>
                <w:rFonts w:cstheme="minorHAnsi"/>
                <w:b/>
                <w:sz w:val="24"/>
                <w:szCs w:val="24"/>
              </w:rPr>
            </w:pPr>
            <w:r>
              <w:rPr>
                <w:rFonts w:cstheme="minorHAnsi"/>
                <w:b/>
                <w:sz w:val="24"/>
                <w:szCs w:val="24"/>
              </w:rPr>
              <w:t xml:space="preserve">We achieved our targets (data from BGE Literacy and Numeracy ACEL </w:t>
            </w:r>
            <w:r w:rsidRPr="005A2C63">
              <w:rPr>
                <w:rFonts w:cstheme="minorHAnsi"/>
                <w:b/>
                <w:sz w:val="24"/>
                <w:szCs w:val="24"/>
              </w:rPr>
              <w:t>at June 2025</w:t>
            </w:r>
            <w:r>
              <w:rPr>
                <w:rFonts w:cstheme="minorHAnsi"/>
                <w:b/>
                <w:sz w:val="24"/>
                <w:szCs w:val="24"/>
              </w:rPr>
              <w:t>)</w:t>
            </w:r>
          </w:p>
          <w:p w14:paraId="7D349025" w14:textId="05AB36EA" w:rsidR="009F3938" w:rsidRPr="005A2C63" w:rsidRDefault="009F3938" w:rsidP="009F3938">
            <w:pPr>
              <w:rPr>
                <w:rFonts w:cstheme="minorHAnsi"/>
                <w:b/>
                <w:sz w:val="24"/>
                <w:szCs w:val="24"/>
              </w:rPr>
            </w:pPr>
          </w:p>
          <w:p w14:paraId="53D2DB25" w14:textId="34C8D60C" w:rsidR="009A2778" w:rsidRPr="009F3938" w:rsidRDefault="009A2778" w:rsidP="009F3938">
            <w:pPr>
              <w:tabs>
                <w:tab w:val="left" w:pos="264"/>
              </w:tabs>
              <w:rPr>
                <w:rFonts w:cstheme="minorHAnsi"/>
                <w:sz w:val="24"/>
                <w:szCs w:val="24"/>
              </w:rPr>
            </w:pPr>
          </w:p>
          <w:p w14:paraId="5B2DF0AF" w14:textId="77777777" w:rsidR="009A2778" w:rsidRPr="005A2C63" w:rsidRDefault="009A2778" w:rsidP="009A2778">
            <w:pPr>
              <w:tabs>
                <w:tab w:val="left" w:pos="264"/>
              </w:tabs>
              <w:rPr>
                <w:rFonts w:cstheme="minorHAnsi"/>
                <w:b/>
                <w:sz w:val="24"/>
                <w:szCs w:val="24"/>
              </w:rPr>
            </w:pPr>
            <w:r w:rsidRPr="005A2C63">
              <w:rPr>
                <w:rFonts w:cstheme="minorHAnsi"/>
                <w:b/>
                <w:sz w:val="24"/>
                <w:szCs w:val="24"/>
              </w:rPr>
              <w:lastRenderedPageBreak/>
              <w:t>SENIOR PHASE</w:t>
            </w:r>
          </w:p>
          <w:p w14:paraId="0C77460A" w14:textId="77777777" w:rsidR="009A2778" w:rsidRPr="005A2C63" w:rsidRDefault="009A2778" w:rsidP="009A2778">
            <w:pPr>
              <w:pStyle w:val="ListParagraph"/>
              <w:tabs>
                <w:tab w:val="left" w:pos="264"/>
              </w:tabs>
              <w:ind w:left="624"/>
              <w:rPr>
                <w:rFonts w:cstheme="minorHAnsi"/>
                <w:sz w:val="24"/>
                <w:szCs w:val="24"/>
              </w:rPr>
            </w:pPr>
          </w:p>
          <w:p w14:paraId="56C6A6A7" w14:textId="250178FB" w:rsidR="009A2778" w:rsidRDefault="009A2778" w:rsidP="00293379">
            <w:pPr>
              <w:pStyle w:val="ListParagraph"/>
              <w:numPr>
                <w:ilvl w:val="0"/>
                <w:numId w:val="4"/>
              </w:numPr>
              <w:tabs>
                <w:tab w:val="left" w:pos="264"/>
              </w:tabs>
              <w:rPr>
                <w:rFonts w:cstheme="minorHAnsi"/>
                <w:sz w:val="24"/>
                <w:szCs w:val="24"/>
              </w:rPr>
            </w:pPr>
            <w:r w:rsidRPr="005A2C63">
              <w:rPr>
                <w:rFonts w:cstheme="minorHAnsi"/>
                <w:sz w:val="24"/>
                <w:szCs w:val="24"/>
              </w:rPr>
              <w:t xml:space="preserve">  </w:t>
            </w:r>
            <w:r w:rsidRPr="005F02E7">
              <w:rPr>
                <w:rFonts w:cstheme="minorHAnsi"/>
                <w:sz w:val="24"/>
                <w:szCs w:val="24"/>
                <w:highlight w:val="yellow"/>
              </w:rPr>
              <w:t>Increase the number of pupils attaining Numeracy at SCQF Level 5 in S4 from 65% to 70%</w:t>
            </w:r>
          </w:p>
          <w:p w14:paraId="448AE9A2" w14:textId="6D908CF5" w:rsidR="00BE144A" w:rsidRPr="00BE144A" w:rsidRDefault="00BE144A" w:rsidP="00293379">
            <w:pPr>
              <w:pStyle w:val="ListParagraph"/>
              <w:numPr>
                <w:ilvl w:val="0"/>
                <w:numId w:val="4"/>
              </w:numPr>
              <w:tabs>
                <w:tab w:val="left" w:pos="264"/>
              </w:tabs>
              <w:rPr>
                <w:rFonts w:cstheme="minorHAnsi"/>
                <w:i/>
                <w:sz w:val="24"/>
                <w:szCs w:val="24"/>
                <w:highlight w:val="yellow"/>
              </w:rPr>
            </w:pPr>
            <w:r>
              <w:rPr>
                <w:rFonts w:cstheme="minorHAnsi"/>
                <w:i/>
                <w:sz w:val="24"/>
                <w:szCs w:val="24"/>
              </w:rPr>
              <w:t xml:space="preserve"> </w:t>
            </w:r>
            <w:r w:rsidRPr="00BE144A">
              <w:rPr>
                <w:rFonts w:cstheme="minorHAnsi"/>
                <w:i/>
                <w:sz w:val="24"/>
                <w:szCs w:val="24"/>
                <w:highlight w:val="yellow"/>
              </w:rPr>
              <w:t>The percentage of S4 pupils who attained Numeracy at SCQF Level 5 was 74.16%</w:t>
            </w:r>
          </w:p>
          <w:p w14:paraId="7DEB7AF9" w14:textId="77777777" w:rsidR="005F02E7" w:rsidRPr="005A2C63" w:rsidRDefault="005F02E7" w:rsidP="005F02E7">
            <w:pPr>
              <w:pStyle w:val="ListParagraph"/>
              <w:tabs>
                <w:tab w:val="left" w:pos="264"/>
              </w:tabs>
              <w:ind w:left="624"/>
              <w:rPr>
                <w:rFonts w:cstheme="minorHAnsi"/>
                <w:sz w:val="24"/>
                <w:szCs w:val="24"/>
              </w:rPr>
            </w:pPr>
          </w:p>
          <w:p w14:paraId="1DF43747" w14:textId="7FDAB60E" w:rsidR="009A2778" w:rsidRDefault="009A2778" w:rsidP="00293379">
            <w:pPr>
              <w:pStyle w:val="ListParagraph"/>
              <w:numPr>
                <w:ilvl w:val="0"/>
                <w:numId w:val="5"/>
              </w:numPr>
              <w:tabs>
                <w:tab w:val="left" w:pos="264"/>
              </w:tabs>
              <w:rPr>
                <w:rFonts w:cstheme="minorHAnsi"/>
                <w:sz w:val="24"/>
                <w:szCs w:val="24"/>
              </w:rPr>
            </w:pPr>
            <w:r w:rsidRPr="005A2C63">
              <w:rPr>
                <w:rFonts w:cstheme="minorHAnsi"/>
                <w:sz w:val="24"/>
                <w:szCs w:val="24"/>
              </w:rPr>
              <w:t>The percentage of S4 pupils achieving 5+ Nat 5 awards will be above 35% by Aug 25.</w:t>
            </w:r>
          </w:p>
          <w:p w14:paraId="04872D8E" w14:textId="29F1D0A7" w:rsidR="005F02E7" w:rsidRPr="005F02E7" w:rsidRDefault="005F02E7" w:rsidP="00293379">
            <w:pPr>
              <w:pStyle w:val="ListParagraph"/>
              <w:numPr>
                <w:ilvl w:val="0"/>
                <w:numId w:val="5"/>
              </w:numPr>
              <w:tabs>
                <w:tab w:val="left" w:pos="264"/>
              </w:tabs>
              <w:rPr>
                <w:rFonts w:cstheme="minorHAnsi"/>
                <w:sz w:val="24"/>
                <w:szCs w:val="24"/>
              </w:rPr>
            </w:pPr>
            <w:r>
              <w:rPr>
                <w:rFonts w:cstheme="minorHAnsi"/>
                <w:i/>
                <w:sz w:val="24"/>
                <w:szCs w:val="24"/>
              </w:rPr>
              <w:t>The percentage of S4 pupils achieving 5+ Nat 5 awards increased to 34.83% in Aug 25</w:t>
            </w:r>
          </w:p>
          <w:p w14:paraId="3CDE5E00" w14:textId="77777777" w:rsidR="005F02E7" w:rsidRPr="005A2C63" w:rsidRDefault="005F02E7" w:rsidP="005F02E7">
            <w:pPr>
              <w:pStyle w:val="ListParagraph"/>
              <w:tabs>
                <w:tab w:val="left" w:pos="264"/>
              </w:tabs>
              <w:rPr>
                <w:rFonts w:cstheme="minorHAnsi"/>
                <w:sz w:val="24"/>
                <w:szCs w:val="24"/>
              </w:rPr>
            </w:pPr>
          </w:p>
          <w:p w14:paraId="308A95A8" w14:textId="7EDC8969" w:rsidR="00BE144A" w:rsidRPr="00BE144A" w:rsidRDefault="009A2778" w:rsidP="00BE144A">
            <w:pPr>
              <w:pStyle w:val="ListParagraph"/>
              <w:numPr>
                <w:ilvl w:val="0"/>
                <w:numId w:val="5"/>
              </w:numPr>
              <w:tabs>
                <w:tab w:val="left" w:pos="264"/>
              </w:tabs>
              <w:rPr>
                <w:rFonts w:cstheme="minorHAnsi"/>
                <w:sz w:val="24"/>
                <w:szCs w:val="24"/>
                <w:highlight w:val="yellow"/>
              </w:rPr>
            </w:pPr>
            <w:r w:rsidRPr="005F02E7">
              <w:rPr>
                <w:rFonts w:cstheme="minorHAnsi"/>
                <w:sz w:val="24"/>
                <w:szCs w:val="24"/>
                <w:highlight w:val="yellow"/>
              </w:rPr>
              <w:t>The percentage of S4 pupils achieving 5+ at level 4 will be above 80% by Aug 25.</w:t>
            </w:r>
          </w:p>
          <w:p w14:paraId="640F0DA0" w14:textId="34F5B0D5" w:rsidR="00BE144A" w:rsidRPr="00BE144A" w:rsidRDefault="00BE144A" w:rsidP="00293379">
            <w:pPr>
              <w:pStyle w:val="ListParagraph"/>
              <w:numPr>
                <w:ilvl w:val="0"/>
                <w:numId w:val="5"/>
              </w:numPr>
              <w:tabs>
                <w:tab w:val="left" w:pos="264"/>
              </w:tabs>
              <w:rPr>
                <w:rFonts w:cstheme="minorHAnsi"/>
                <w:i/>
                <w:sz w:val="24"/>
                <w:szCs w:val="24"/>
                <w:highlight w:val="yellow"/>
              </w:rPr>
            </w:pPr>
            <w:r w:rsidRPr="00BE144A">
              <w:rPr>
                <w:rFonts w:cstheme="minorHAnsi"/>
                <w:i/>
                <w:sz w:val="24"/>
                <w:szCs w:val="24"/>
                <w:highlight w:val="yellow"/>
              </w:rPr>
              <w:t>The percentage of S4 pupils who achieved 5+ at level 4 was 93.26%</w:t>
            </w:r>
          </w:p>
          <w:p w14:paraId="72EF9C0E" w14:textId="77777777" w:rsidR="005F02E7" w:rsidRPr="005F02E7" w:rsidRDefault="005F02E7" w:rsidP="005F02E7">
            <w:pPr>
              <w:pStyle w:val="ListParagraph"/>
              <w:rPr>
                <w:rFonts w:cstheme="minorHAnsi"/>
                <w:sz w:val="24"/>
                <w:szCs w:val="24"/>
                <w:highlight w:val="yellow"/>
              </w:rPr>
            </w:pPr>
          </w:p>
          <w:p w14:paraId="6E98B1F3" w14:textId="77777777" w:rsidR="005F02E7" w:rsidRPr="005F02E7" w:rsidRDefault="005F02E7" w:rsidP="005F02E7">
            <w:pPr>
              <w:pStyle w:val="ListParagraph"/>
              <w:tabs>
                <w:tab w:val="left" w:pos="264"/>
              </w:tabs>
              <w:rPr>
                <w:rFonts w:cstheme="minorHAnsi"/>
                <w:sz w:val="24"/>
                <w:szCs w:val="24"/>
                <w:highlight w:val="yellow"/>
              </w:rPr>
            </w:pPr>
          </w:p>
          <w:p w14:paraId="440F7027" w14:textId="5BDF9534" w:rsidR="009A2778" w:rsidRDefault="009A2778" w:rsidP="00293379">
            <w:pPr>
              <w:pStyle w:val="ListParagraph"/>
              <w:numPr>
                <w:ilvl w:val="0"/>
                <w:numId w:val="5"/>
              </w:numPr>
              <w:tabs>
                <w:tab w:val="left" w:pos="264"/>
              </w:tabs>
              <w:rPr>
                <w:rFonts w:cstheme="minorHAnsi"/>
                <w:sz w:val="24"/>
                <w:szCs w:val="24"/>
              </w:rPr>
            </w:pPr>
            <w:r w:rsidRPr="005A2C63">
              <w:rPr>
                <w:rFonts w:cstheme="minorHAnsi"/>
                <w:sz w:val="24"/>
                <w:szCs w:val="24"/>
              </w:rPr>
              <w:t>The percentage of S5 pupils achieving 5+ @ level 6 will be above 12% by Aug 25</w:t>
            </w:r>
          </w:p>
          <w:p w14:paraId="2B6BD012" w14:textId="4DD99206" w:rsidR="005F02E7" w:rsidRPr="005F02E7" w:rsidRDefault="005F02E7" w:rsidP="00293379">
            <w:pPr>
              <w:pStyle w:val="ListParagraph"/>
              <w:numPr>
                <w:ilvl w:val="0"/>
                <w:numId w:val="5"/>
              </w:numPr>
              <w:tabs>
                <w:tab w:val="left" w:pos="264"/>
              </w:tabs>
              <w:rPr>
                <w:rFonts w:cstheme="minorHAnsi"/>
                <w:i/>
                <w:sz w:val="24"/>
                <w:szCs w:val="24"/>
              </w:rPr>
            </w:pPr>
            <w:r w:rsidRPr="005F02E7">
              <w:rPr>
                <w:rFonts w:cstheme="minorHAnsi"/>
                <w:i/>
                <w:sz w:val="24"/>
                <w:szCs w:val="24"/>
              </w:rPr>
              <w:t>The percentage of S5 pupils achieving 5+ @ level 6 was 7.7% in Aug 25</w:t>
            </w:r>
          </w:p>
          <w:p w14:paraId="2EC3DBDA" w14:textId="77777777" w:rsidR="005F02E7" w:rsidRPr="005A2C63" w:rsidRDefault="005F02E7" w:rsidP="00BD009D">
            <w:pPr>
              <w:pStyle w:val="ListParagraph"/>
              <w:tabs>
                <w:tab w:val="left" w:pos="264"/>
              </w:tabs>
              <w:rPr>
                <w:rFonts w:cstheme="minorHAnsi"/>
                <w:sz w:val="24"/>
                <w:szCs w:val="24"/>
              </w:rPr>
            </w:pPr>
          </w:p>
          <w:p w14:paraId="1F4E5BDD" w14:textId="0FAA998A" w:rsidR="009A2778" w:rsidRDefault="009A2778" w:rsidP="00293379">
            <w:pPr>
              <w:pStyle w:val="ListParagraph"/>
              <w:numPr>
                <w:ilvl w:val="0"/>
                <w:numId w:val="5"/>
              </w:numPr>
              <w:tabs>
                <w:tab w:val="left" w:pos="264"/>
              </w:tabs>
              <w:rPr>
                <w:rFonts w:cstheme="minorHAnsi"/>
                <w:sz w:val="24"/>
                <w:szCs w:val="24"/>
              </w:rPr>
            </w:pPr>
            <w:r w:rsidRPr="005A2C63">
              <w:rPr>
                <w:rFonts w:cstheme="minorHAnsi"/>
                <w:sz w:val="24"/>
                <w:szCs w:val="24"/>
              </w:rPr>
              <w:t>The percentage of S5 pupils achieving 3+ Highers will be maintained or above 34.88% above by Aug 25</w:t>
            </w:r>
          </w:p>
          <w:p w14:paraId="1ED0EED2" w14:textId="2AD614B6" w:rsidR="005F02E7" w:rsidRPr="005F02E7" w:rsidRDefault="005F02E7" w:rsidP="00293379">
            <w:pPr>
              <w:pStyle w:val="ListParagraph"/>
              <w:numPr>
                <w:ilvl w:val="0"/>
                <w:numId w:val="5"/>
              </w:numPr>
              <w:tabs>
                <w:tab w:val="left" w:pos="264"/>
              </w:tabs>
              <w:rPr>
                <w:rFonts w:cstheme="minorHAnsi"/>
                <w:sz w:val="24"/>
                <w:szCs w:val="24"/>
              </w:rPr>
            </w:pPr>
            <w:r>
              <w:rPr>
                <w:rFonts w:cstheme="minorHAnsi"/>
                <w:sz w:val="24"/>
                <w:szCs w:val="24"/>
              </w:rPr>
              <w:t>T</w:t>
            </w:r>
            <w:r w:rsidRPr="005F02E7">
              <w:rPr>
                <w:rFonts w:cstheme="minorHAnsi"/>
                <w:i/>
                <w:sz w:val="24"/>
                <w:szCs w:val="24"/>
              </w:rPr>
              <w:t>he percentage of S5 pupils achieving 3+ Highers was 26.92% in Aug 25</w:t>
            </w:r>
          </w:p>
          <w:p w14:paraId="71E54DC6" w14:textId="77777777" w:rsidR="005F02E7" w:rsidRPr="005A2C63" w:rsidRDefault="005F02E7" w:rsidP="005F02E7">
            <w:pPr>
              <w:pStyle w:val="ListParagraph"/>
              <w:tabs>
                <w:tab w:val="left" w:pos="264"/>
              </w:tabs>
              <w:rPr>
                <w:rFonts w:cstheme="minorHAnsi"/>
                <w:sz w:val="24"/>
                <w:szCs w:val="24"/>
              </w:rPr>
            </w:pPr>
          </w:p>
          <w:p w14:paraId="1C270301" w14:textId="3834BE88" w:rsidR="009A2778" w:rsidRDefault="009A2778" w:rsidP="00293379">
            <w:pPr>
              <w:pStyle w:val="ListParagraph"/>
              <w:numPr>
                <w:ilvl w:val="0"/>
                <w:numId w:val="5"/>
              </w:numPr>
              <w:tabs>
                <w:tab w:val="left" w:pos="264"/>
              </w:tabs>
              <w:rPr>
                <w:rFonts w:cstheme="minorHAnsi"/>
                <w:sz w:val="24"/>
                <w:szCs w:val="24"/>
              </w:rPr>
            </w:pPr>
            <w:r w:rsidRPr="005A2C63">
              <w:rPr>
                <w:rFonts w:cstheme="minorHAnsi"/>
                <w:sz w:val="24"/>
                <w:szCs w:val="24"/>
              </w:rPr>
              <w:t>The percentage of S5 pupils achieving 1+ Highers will be above 56% by Aug 25</w:t>
            </w:r>
          </w:p>
          <w:p w14:paraId="5A7E2944" w14:textId="599DE1CE" w:rsidR="005F02E7" w:rsidRPr="005F02E7" w:rsidRDefault="005F02E7" w:rsidP="00293379">
            <w:pPr>
              <w:pStyle w:val="ListParagraph"/>
              <w:numPr>
                <w:ilvl w:val="0"/>
                <w:numId w:val="5"/>
              </w:numPr>
              <w:tabs>
                <w:tab w:val="left" w:pos="264"/>
              </w:tabs>
              <w:rPr>
                <w:rFonts w:cstheme="minorHAnsi"/>
                <w:i/>
                <w:sz w:val="24"/>
                <w:szCs w:val="24"/>
              </w:rPr>
            </w:pPr>
            <w:r w:rsidRPr="005F02E7">
              <w:rPr>
                <w:rFonts w:cstheme="minorHAnsi"/>
                <w:i/>
                <w:sz w:val="24"/>
                <w:szCs w:val="24"/>
              </w:rPr>
              <w:t>The percentage of S5 pupils achieving 1+ Highers was 50% in Aug 25</w:t>
            </w:r>
          </w:p>
          <w:p w14:paraId="18EC7C59" w14:textId="77777777" w:rsidR="005F02E7" w:rsidRPr="005A2C63" w:rsidRDefault="005F02E7" w:rsidP="005F02E7">
            <w:pPr>
              <w:pStyle w:val="ListParagraph"/>
              <w:tabs>
                <w:tab w:val="left" w:pos="264"/>
              </w:tabs>
              <w:rPr>
                <w:rFonts w:cstheme="minorHAnsi"/>
                <w:sz w:val="24"/>
                <w:szCs w:val="24"/>
              </w:rPr>
            </w:pPr>
          </w:p>
          <w:p w14:paraId="1FAB0F69" w14:textId="102E58E9" w:rsidR="009A2778" w:rsidRPr="00BE144A" w:rsidRDefault="009A2778" w:rsidP="00BE144A">
            <w:pPr>
              <w:pStyle w:val="ListParagraph"/>
              <w:numPr>
                <w:ilvl w:val="0"/>
                <w:numId w:val="5"/>
              </w:numPr>
              <w:tabs>
                <w:tab w:val="left" w:pos="264"/>
              </w:tabs>
              <w:rPr>
                <w:rFonts w:cstheme="minorHAnsi"/>
                <w:b/>
                <w:sz w:val="24"/>
                <w:szCs w:val="24"/>
                <w:highlight w:val="yellow"/>
              </w:rPr>
            </w:pPr>
            <w:r w:rsidRPr="005F02E7">
              <w:rPr>
                <w:rFonts w:cstheme="minorHAnsi"/>
                <w:sz w:val="24"/>
                <w:szCs w:val="24"/>
                <w:highlight w:val="yellow"/>
              </w:rPr>
              <w:t>The percentage of leavers gaining a qualification in Literacy and Numer</w:t>
            </w:r>
            <w:r w:rsidR="000423B6" w:rsidRPr="005F02E7">
              <w:rPr>
                <w:rFonts w:cstheme="minorHAnsi"/>
                <w:sz w:val="24"/>
                <w:szCs w:val="24"/>
                <w:highlight w:val="yellow"/>
              </w:rPr>
              <w:t xml:space="preserve">acy will be 100% by August </w:t>
            </w:r>
            <w:r w:rsidR="000423B6" w:rsidRPr="00BE144A">
              <w:rPr>
                <w:rFonts w:cstheme="minorHAnsi"/>
                <w:sz w:val="24"/>
                <w:szCs w:val="24"/>
                <w:highlight w:val="yellow"/>
              </w:rPr>
              <w:t>2025</w:t>
            </w:r>
          </w:p>
          <w:p w14:paraId="1FAE7AA0" w14:textId="77777777" w:rsidR="00BE144A" w:rsidRPr="00BE144A" w:rsidRDefault="00BE144A" w:rsidP="00BE144A">
            <w:pPr>
              <w:pStyle w:val="ListParagraph"/>
              <w:rPr>
                <w:rFonts w:cstheme="minorHAnsi"/>
                <w:b/>
                <w:sz w:val="24"/>
                <w:szCs w:val="24"/>
                <w:highlight w:val="yellow"/>
              </w:rPr>
            </w:pPr>
          </w:p>
          <w:p w14:paraId="5D1592D2" w14:textId="60150FAC" w:rsidR="00BE144A" w:rsidRPr="00BE144A" w:rsidRDefault="00BE144A" w:rsidP="00BE144A">
            <w:pPr>
              <w:pStyle w:val="ListParagraph"/>
              <w:numPr>
                <w:ilvl w:val="0"/>
                <w:numId w:val="5"/>
              </w:numPr>
              <w:tabs>
                <w:tab w:val="left" w:pos="264"/>
              </w:tabs>
              <w:rPr>
                <w:rFonts w:cstheme="minorHAnsi"/>
                <w:b/>
                <w:sz w:val="24"/>
                <w:szCs w:val="24"/>
                <w:highlight w:val="yellow"/>
              </w:rPr>
            </w:pPr>
            <w:r>
              <w:rPr>
                <w:rFonts w:cstheme="minorHAnsi"/>
                <w:b/>
                <w:sz w:val="24"/>
                <w:szCs w:val="24"/>
                <w:highlight w:val="yellow"/>
              </w:rPr>
              <w:t>DATA published in February 2026</w:t>
            </w:r>
          </w:p>
          <w:p w14:paraId="007B0504" w14:textId="77777777" w:rsidR="009A2778" w:rsidRPr="005A2C63" w:rsidRDefault="009A2778" w:rsidP="009A2778">
            <w:pPr>
              <w:rPr>
                <w:rFonts w:cstheme="minorHAnsi"/>
                <w:b/>
                <w:sz w:val="24"/>
                <w:szCs w:val="24"/>
              </w:rPr>
            </w:pPr>
          </w:p>
          <w:p w14:paraId="0A7C2414" w14:textId="77777777" w:rsidR="009A2778" w:rsidRPr="005A2C63" w:rsidRDefault="009A2778" w:rsidP="009A2778">
            <w:pPr>
              <w:rPr>
                <w:rFonts w:cstheme="minorHAnsi"/>
                <w:b/>
                <w:sz w:val="24"/>
                <w:szCs w:val="24"/>
              </w:rPr>
            </w:pPr>
            <w:r w:rsidRPr="005A2C63">
              <w:rPr>
                <w:rFonts w:cstheme="minorHAnsi"/>
                <w:b/>
                <w:sz w:val="24"/>
                <w:szCs w:val="24"/>
              </w:rPr>
              <w:t>PEF used to support Raising Attainment:</w:t>
            </w:r>
          </w:p>
          <w:p w14:paraId="5780BA87" w14:textId="77F9AC81" w:rsidR="009A2778" w:rsidRPr="005A2C63" w:rsidRDefault="009A2778" w:rsidP="009A2778">
            <w:pPr>
              <w:rPr>
                <w:rFonts w:cstheme="minorHAnsi"/>
                <w:sz w:val="24"/>
                <w:szCs w:val="24"/>
              </w:rPr>
            </w:pPr>
            <w:r w:rsidRPr="005A2C63">
              <w:rPr>
                <w:rFonts w:cstheme="minorHAnsi"/>
                <w:sz w:val="24"/>
                <w:szCs w:val="24"/>
              </w:rPr>
              <w:t xml:space="preserve">DHT Raising Attainment &amp; Curriculum </w:t>
            </w:r>
            <w:r w:rsidR="00452004" w:rsidRPr="005A2C63">
              <w:rPr>
                <w:rFonts w:cstheme="minorHAnsi"/>
                <w:sz w:val="24"/>
                <w:szCs w:val="24"/>
              </w:rPr>
              <w:t>to raise attainment of targeted groups in S4 and widen our curriculum to meet the needs of all learners adding value to those who may not achieve Nat 5 or Highers in particular subjects.</w:t>
            </w:r>
          </w:p>
          <w:p w14:paraId="0080B948" w14:textId="77777777" w:rsidR="009A2778" w:rsidRPr="005A2C63" w:rsidRDefault="009A2778" w:rsidP="009A2778">
            <w:pPr>
              <w:rPr>
                <w:rFonts w:cstheme="minorHAnsi"/>
                <w:sz w:val="24"/>
                <w:szCs w:val="24"/>
              </w:rPr>
            </w:pPr>
            <w:r w:rsidRPr="005A2C63">
              <w:rPr>
                <w:rFonts w:cstheme="minorHAnsi"/>
                <w:sz w:val="24"/>
                <w:szCs w:val="24"/>
              </w:rPr>
              <w:t>PT Guidance - backfill for Acting DHT PEF</w:t>
            </w:r>
          </w:p>
          <w:p w14:paraId="6550AE0F" w14:textId="61ECBEDB" w:rsidR="009A2778" w:rsidRPr="005A2C63" w:rsidRDefault="009A2778" w:rsidP="009A2778">
            <w:pPr>
              <w:rPr>
                <w:rFonts w:cstheme="minorHAnsi"/>
                <w:sz w:val="24"/>
                <w:szCs w:val="24"/>
              </w:rPr>
            </w:pPr>
            <w:r w:rsidRPr="005A2C63">
              <w:rPr>
                <w:rFonts w:cstheme="minorHAnsi"/>
                <w:sz w:val="24"/>
                <w:szCs w:val="24"/>
              </w:rPr>
              <w:t>Senior Phase Supported Study, Sa</w:t>
            </w:r>
            <w:r w:rsidR="00452004" w:rsidRPr="005A2C63">
              <w:rPr>
                <w:rFonts w:cstheme="minorHAnsi"/>
                <w:sz w:val="24"/>
                <w:szCs w:val="24"/>
              </w:rPr>
              <w:t>turday school and Easter school- revision identified by pupils, staff and parents in preparation for the SQA exams. Targeted pupils though parental calls by SLT.</w:t>
            </w:r>
          </w:p>
          <w:p w14:paraId="63326A69" w14:textId="3767ED46" w:rsidR="009A2778" w:rsidRPr="005A2C63" w:rsidRDefault="009A2778" w:rsidP="009A2778">
            <w:pPr>
              <w:rPr>
                <w:rFonts w:cstheme="minorHAnsi"/>
                <w:sz w:val="24"/>
                <w:szCs w:val="24"/>
              </w:rPr>
            </w:pPr>
            <w:r w:rsidRPr="005A2C63">
              <w:rPr>
                <w:rFonts w:cstheme="minorHAnsi"/>
                <w:sz w:val="24"/>
                <w:szCs w:val="24"/>
              </w:rPr>
              <w:t xml:space="preserve">Supply teacher one day a week to ensure attainment of </w:t>
            </w:r>
            <w:r w:rsidR="00452004" w:rsidRPr="005A2C63">
              <w:rPr>
                <w:rFonts w:cstheme="minorHAnsi"/>
                <w:sz w:val="24"/>
                <w:szCs w:val="24"/>
              </w:rPr>
              <w:t>target groups and non-attenders.</w:t>
            </w:r>
          </w:p>
          <w:p w14:paraId="6E0A404B" w14:textId="15D077FF" w:rsidR="00887EF0" w:rsidRPr="005A2C63" w:rsidRDefault="009A2778" w:rsidP="009A2778">
            <w:pPr>
              <w:rPr>
                <w:rFonts w:cstheme="minorHAnsi"/>
                <w:sz w:val="24"/>
                <w:szCs w:val="24"/>
              </w:rPr>
            </w:pPr>
            <w:r w:rsidRPr="005A2C63">
              <w:rPr>
                <w:rFonts w:cstheme="minorHAnsi"/>
                <w:sz w:val="24"/>
                <w:szCs w:val="24"/>
              </w:rPr>
              <w:t>Achieve platform to enhance revision and study skills</w:t>
            </w:r>
            <w:r w:rsidR="00452004" w:rsidRPr="005A2C63">
              <w:rPr>
                <w:rFonts w:cstheme="minorHAnsi"/>
                <w:sz w:val="24"/>
                <w:szCs w:val="24"/>
              </w:rPr>
              <w:t xml:space="preserve"> evaluated as successful by all </w:t>
            </w:r>
            <w:r w:rsidR="008C27F8" w:rsidRPr="005A2C63">
              <w:rPr>
                <w:rFonts w:cstheme="minorHAnsi"/>
                <w:sz w:val="24"/>
                <w:szCs w:val="24"/>
              </w:rPr>
              <w:t>depts</w:t>
            </w:r>
            <w:r w:rsidR="00452004" w:rsidRPr="005A2C63">
              <w:rPr>
                <w:rFonts w:cstheme="minorHAnsi"/>
                <w:sz w:val="24"/>
                <w:szCs w:val="24"/>
              </w:rPr>
              <w:t xml:space="preserve"> and pupils</w:t>
            </w:r>
            <w:r w:rsidR="008C27F8" w:rsidRPr="005A2C63">
              <w:rPr>
                <w:rFonts w:cstheme="minorHAnsi"/>
                <w:sz w:val="24"/>
                <w:szCs w:val="24"/>
              </w:rPr>
              <w:t>,</w:t>
            </w:r>
            <w:r w:rsidR="00452004" w:rsidRPr="005A2C63">
              <w:rPr>
                <w:rFonts w:cstheme="minorHAnsi"/>
                <w:sz w:val="24"/>
                <w:szCs w:val="24"/>
              </w:rPr>
              <w:t xml:space="preserve"> and more widely accessed than Scholar.</w:t>
            </w:r>
          </w:p>
          <w:p w14:paraId="78174AB7" w14:textId="77777777" w:rsidR="009A2778" w:rsidRPr="005A2C63" w:rsidRDefault="009A2778" w:rsidP="009A2778">
            <w:pPr>
              <w:rPr>
                <w:rFonts w:cstheme="minorHAnsi"/>
                <w:sz w:val="24"/>
                <w:szCs w:val="24"/>
              </w:rPr>
            </w:pPr>
          </w:p>
          <w:p w14:paraId="309A4AB6" w14:textId="1A516E2A" w:rsidR="009A2778" w:rsidRPr="005A2C63" w:rsidRDefault="009A2778" w:rsidP="009A2778">
            <w:pPr>
              <w:rPr>
                <w:rFonts w:cstheme="minorHAnsi"/>
                <w:b/>
                <w:i/>
                <w:sz w:val="24"/>
                <w:szCs w:val="24"/>
              </w:rPr>
            </w:pPr>
            <w:r w:rsidRPr="005A2C63">
              <w:rPr>
                <w:rFonts w:cstheme="minorHAnsi"/>
                <w:b/>
                <w:sz w:val="24"/>
                <w:szCs w:val="24"/>
              </w:rPr>
              <w:t>Progress and impact of outcomes for learners:</w:t>
            </w:r>
            <w:r w:rsidRPr="005A2C63">
              <w:rPr>
                <w:rFonts w:cstheme="minorHAnsi"/>
                <w:b/>
                <w:i/>
                <w:sz w:val="24"/>
                <w:szCs w:val="24"/>
              </w:rPr>
              <w:t xml:space="preserve"> </w:t>
            </w:r>
          </w:p>
          <w:p w14:paraId="40FC10E8" w14:textId="77777777" w:rsidR="00887EF0" w:rsidRPr="005A2C63" w:rsidRDefault="00887EF0" w:rsidP="009A2778">
            <w:pPr>
              <w:rPr>
                <w:rFonts w:cstheme="minorHAnsi"/>
                <w:b/>
                <w:i/>
                <w:sz w:val="24"/>
                <w:szCs w:val="24"/>
              </w:rPr>
            </w:pPr>
          </w:p>
          <w:p w14:paraId="2A310840" w14:textId="2206D446" w:rsidR="009A2778" w:rsidRPr="005A2C63" w:rsidRDefault="009A2778" w:rsidP="009A2778">
            <w:pPr>
              <w:rPr>
                <w:rFonts w:cstheme="minorHAnsi"/>
                <w:b/>
                <w:sz w:val="24"/>
                <w:szCs w:val="24"/>
              </w:rPr>
            </w:pPr>
            <w:r w:rsidRPr="005A2C63">
              <w:rPr>
                <w:rFonts w:cstheme="minorHAnsi"/>
                <w:b/>
                <w:sz w:val="24"/>
                <w:szCs w:val="24"/>
              </w:rPr>
              <w:t>Attendance</w:t>
            </w:r>
          </w:p>
          <w:p w14:paraId="4F38A21A" w14:textId="332467AF" w:rsidR="00887EF0" w:rsidRPr="005A2C63" w:rsidRDefault="00887EF0" w:rsidP="00887EF0">
            <w:pPr>
              <w:rPr>
                <w:rFonts w:cstheme="minorHAnsi"/>
                <w:sz w:val="24"/>
                <w:szCs w:val="24"/>
              </w:rPr>
            </w:pPr>
            <w:r w:rsidRPr="005A2C63">
              <w:rPr>
                <w:rFonts w:cstheme="minorHAnsi"/>
                <w:sz w:val="24"/>
                <w:szCs w:val="24"/>
              </w:rPr>
              <w:t xml:space="preserve">Use of Attendance Dashboard to analyse attendance and we implemented Monthly House Meetings to identify pupils who require further support with </w:t>
            </w:r>
            <w:r w:rsidR="002D7D62" w:rsidRPr="005A2C63">
              <w:rPr>
                <w:rFonts w:eastAsia="Times New Roman" w:cstheme="minorHAnsi"/>
                <w:color w:val="000000" w:themeColor="text1"/>
                <w:sz w:val="24"/>
                <w:szCs w:val="24"/>
                <w:lang w:eastAsia="en-GB"/>
              </w:rPr>
              <w:t>attendance, attainment, wellbeing and positive sustained destinations</w:t>
            </w:r>
            <w:r w:rsidRPr="005A2C63">
              <w:rPr>
                <w:rFonts w:cstheme="minorHAnsi"/>
                <w:sz w:val="24"/>
                <w:szCs w:val="24"/>
              </w:rPr>
              <w:t>. House Meetings began in October and are now embedding a more consistent and rigorous universal and targeted approach to improving attendance and wellbeing.</w:t>
            </w:r>
          </w:p>
          <w:p w14:paraId="4AAFA280" w14:textId="77777777" w:rsidR="00887EF0" w:rsidRPr="005A2C63" w:rsidRDefault="00887EF0" w:rsidP="00887EF0">
            <w:pPr>
              <w:rPr>
                <w:rFonts w:cstheme="minorHAnsi"/>
                <w:b/>
                <w:color w:val="000000" w:themeColor="text1"/>
                <w:sz w:val="24"/>
                <w:szCs w:val="24"/>
              </w:rPr>
            </w:pPr>
          </w:p>
          <w:p w14:paraId="7B0A489C" w14:textId="35873850" w:rsidR="00887EF0" w:rsidRPr="005A2C63" w:rsidRDefault="00887EF0" w:rsidP="009A2778">
            <w:pPr>
              <w:rPr>
                <w:rFonts w:cstheme="minorHAnsi"/>
                <w:sz w:val="24"/>
                <w:szCs w:val="24"/>
              </w:rPr>
            </w:pPr>
            <w:r w:rsidRPr="005A2C63">
              <w:rPr>
                <w:rFonts w:cstheme="minorHAnsi"/>
                <w:sz w:val="24"/>
                <w:szCs w:val="24"/>
              </w:rPr>
              <w:t xml:space="preserve">In March 2025, we began an </w:t>
            </w:r>
            <w:r w:rsidRPr="005A2C63">
              <w:rPr>
                <w:rFonts w:cstheme="minorHAnsi"/>
                <w:b/>
                <w:sz w:val="24"/>
                <w:szCs w:val="24"/>
              </w:rPr>
              <w:t>Education Scotland Attendance Project</w:t>
            </w:r>
            <w:r w:rsidRPr="005A2C63">
              <w:rPr>
                <w:rFonts w:cstheme="minorHAnsi"/>
                <w:sz w:val="24"/>
                <w:szCs w:val="24"/>
              </w:rPr>
              <w:t xml:space="preserve"> targeting pupils in S3 x SIMD</w:t>
            </w:r>
            <w:r w:rsidR="00452004" w:rsidRPr="005A2C63">
              <w:rPr>
                <w:rFonts w:cstheme="minorHAnsi"/>
                <w:sz w:val="24"/>
                <w:szCs w:val="24"/>
              </w:rPr>
              <w:t xml:space="preserve"> 1 &amp;2 between 70-89% attendance and we will embed fully with S4 next session.</w:t>
            </w:r>
          </w:p>
          <w:p w14:paraId="5DC3B953" w14:textId="77777777" w:rsidR="002D7D62" w:rsidRPr="005A2C63" w:rsidRDefault="002D7D62" w:rsidP="009A2778">
            <w:pPr>
              <w:rPr>
                <w:rFonts w:cstheme="minorHAnsi"/>
                <w:sz w:val="24"/>
                <w:szCs w:val="24"/>
              </w:rPr>
            </w:pPr>
          </w:p>
          <w:p w14:paraId="0BA68153" w14:textId="31055344" w:rsidR="002D7D62" w:rsidRPr="005A2C63" w:rsidRDefault="00452004" w:rsidP="00887EF0">
            <w:pPr>
              <w:rPr>
                <w:rFonts w:cstheme="minorHAnsi"/>
                <w:sz w:val="24"/>
                <w:szCs w:val="24"/>
              </w:rPr>
            </w:pPr>
            <w:r w:rsidRPr="005A2C63">
              <w:rPr>
                <w:rFonts w:cstheme="minorHAnsi"/>
                <w:sz w:val="24"/>
                <w:szCs w:val="24"/>
              </w:rPr>
              <w:t>Our Hub</w:t>
            </w:r>
            <w:r w:rsidR="00887EF0" w:rsidRPr="005A2C63">
              <w:rPr>
                <w:rFonts w:cstheme="minorHAnsi"/>
                <w:sz w:val="24"/>
                <w:szCs w:val="24"/>
              </w:rPr>
              <w:t xml:space="preserve"> and Be Inn Unity are safe, nurturing </w:t>
            </w:r>
            <w:r w:rsidR="005A2C63" w:rsidRPr="005A2C63">
              <w:rPr>
                <w:rFonts w:cstheme="minorHAnsi"/>
                <w:sz w:val="24"/>
                <w:szCs w:val="24"/>
              </w:rPr>
              <w:t>environments, which</w:t>
            </w:r>
            <w:r w:rsidR="00887EF0" w:rsidRPr="005A2C63">
              <w:rPr>
                <w:rFonts w:cstheme="minorHAnsi"/>
                <w:sz w:val="24"/>
                <w:szCs w:val="24"/>
              </w:rPr>
              <w:t xml:space="preserve"> encourage more young people to attend. </w:t>
            </w:r>
            <w:r w:rsidR="00887EF0" w:rsidRPr="005A2C63">
              <w:rPr>
                <w:rFonts w:eastAsia="Times New Roman" w:cstheme="minorHAnsi"/>
                <w:color w:val="000000" w:themeColor="text1"/>
                <w:sz w:val="24"/>
                <w:szCs w:val="24"/>
                <w:lang w:eastAsia="en-GB"/>
              </w:rPr>
              <w:t xml:space="preserve">Targeted support in collaboration with Guidance and external partners, has led to individual </w:t>
            </w:r>
            <w:r w:rsidR="00887EF0" w:rsidRPr="005A2C63">
              <w:rPr>
                <w:rFonts w:eastAsia="Times New Roman" w:cstheme="minorHAnsi"/>
                <w:color w:val="000000" w:themeColor="text1"/>
                <w:sz w:val="24"/>
                <w:szCs w:val="24"/>
                <w:lang w:eastAsia="en-GB"/>
              </w:rPr>
              <w:lastRenderedPageBreak/>
              <w:t xml:space="preserve">improvements in attendance, especially for Care Experienced Young People and those with previously low attendance. </w:t>
            </w:r>
          </w:p>
          <w:p w14:paraId="07EBA809" w14:textId="599386C8" w:rsidR="00887EF0" w:rsidRPr="005A2C63" w:rsidRDefault="00887EF0" w:rsidP="00887EF0">
            <w:pPr>
              <w:rPr>
                <w:rFonts w:cstheme="minorHAnsi"/>
                <w:sz w:val="24"/>
                <w:szCs w:val="24"/>
              </w:rPr>
            </w:pPr>
            <w:r w:rsidRPr="005A2C63">
              <w:rPr>
                <w:rFonts w:cstheme="minorHAnsi"/>
                <w:sz w:val="24"/>
                <w:szCs w:val="24"/>
              </w:rPr>
              <w:t>Partnership working with Be Inn Unity and CLD improved attendance for four non-attenders, and 13 poor attenders.</w:t>
            </w:r>
          </w:p>
          <w:p w14:paraId="7F34C062" w14:textId="77777777" w:rsidR="002D7D62" w:rsidRPr="005A2C63" w:rsidRDefault="002D7D62" w:rsidP="00A00124">
            <w:pPr>
              <w:rPr>
                <w:rFonts w:cstheme="minorHAnsi"/>
                <w:sz w:val="24"/>
                <w:szCs w:val="24"/>
              </w:rPr>
            </w:pPr>
          </w:p>
          <w:p w14:paraId="0143E5C4" w14:textId="29832E7F" w:rsidR="00E15007" w:rsidRPr="005A2C63" w:rsidRDefault="00887EF0" w:rsidP="00A00124">
            <w:pPr>
              <w:rPr>
                <w:rFonts w:eastAsia="Calibri" w:cstheme="minorHAnsi"/>
                <w:sz w:val="24"/>
                <w:szCs w:val="24"/>
              </w:rPr>
            </w:pPr>
            <w:r w:rsidRPr="005A2C63">
              <w:rPr>
                <w:rFonts w:cstheme="minorHAnsi"/>
                <w:sz w:val="24"/>
                <w:szCs w:val="24"/>
              </w:rPr>
              <w:t>We have not achieve</w:t>
            </w:r>
            <w:r w:rsidR="00E15007" w:rsidRPr="005A2C63">
              <w:rPr>
                <w:rFonts w:cstheme="minorHAnsi"/>
                <w:sz w:val="24"/>
                <w:szCs w:val="24"/>
              </w:rPr>
              <w:t>d</w:t>
            </w:r>
            <w:r w:rsidRPr="005A2C63">
              <w:rPr>
                <w:rFonts w:cstheme="minorHAnsi"/>
                <w:sz w:val="24"/>
                <w:szCs w:val="24"/>
              </w:rPr>
              <w:t xml:space="preserve"> our target of 90% but attendance </w:t>
            </w:r>
            <w:r w:rsidR="002B203B">
              <w:rPr>
                <w:rFonts w:cstheme="minorHAnsi"/>
                <w:sz w:val="24"/>
                <w:szCs w:val="24"/>
              </w:rPr>
              <w:t>currently is at 88.9</w:t>
            </w:r>
            <w:r w:rsidR="00E15007" w:rsidRPr="005A2C63">
              <w:rPr>
                <w:rFonts w:cstheme="minorHAnsi"/>
                <w:sz w:val="24"/>
                <w:szCs w:val="24"/>
              </w:rPr>
              <w:t xml:space="preserve">%. </w:t>
            </w:r>
            <w:r w:rsidR="00E15007" w:rsidRPr="005A2C63">
              <w:rPr>
                <w:rFonts w:eastAsia="Calibri" w:cstheme="minorHAnsi"/>
                <w:sz w:val="24"/>
                <w:szCs w:val="24"/>
              </w:rPr>
              <w:t xml:space="preserve">We have reduced the 2.7% gap between SIMD 1&amp;2 and SIMD 3-10 to 1.8%. </w:t>
            </w:r>
          </w:p>
          <w:p w14:paraId="213F9084" w14:textId="77777777" w:rsidR="002D7D62" w:rsidRPr="005A2C63" w:rsidRDefault="002D7D62" w:rsidP="00A00124">
            <w:pPr>
              <w:rPr>
                <w:rFonts w:cstheme="minorHAnsi"/>
                <w:b/>
                <w:sz w:val="24"/>
                <w:szCs w:val="24"/>
              </w:rPr>
            </w:pPr>
          </w:p>
          <w:p w14:paraId="289CBDD2" w14:textId="682A9B94" w:rsidR="009A2778" w:rsidRPr="005A2C63" w:rsidRDefault="009A2778" w:rsidP="009A2778">
            <w:pPr>
              <w:rPr>
                <w:rFonts w:cstheme="minorHAnsi"/>
                <w:b/>
                <w:sz w:val="24"/>
                <w:szCs w:val="24"/>
              </w:rPr>
            </w:pPr>
            <w:r w:rsidRPr="005A2C63">
              <w:rPr>
                <w:rFonts w:cstheme="minorHAnsi"/>
                <w:b/>
                <w:sz w:val="24"/>
                <w:szCs w:val="24"/>
              </w:rPr>
              <w:t>Attainment</w:t>
            </w:r>
            <w:r w:rsidR="00E7534B" w:rsidRPr="005A2C63">
              <w:rPr>
                <w:rFonts w:cstheme="minorHAnsi"/>
                <w:b/>
                <w:sz w:val="24"/>
                <w:szCs w:val="24"/>
              </w:rPr>
              <w:t xml:space="preserve"> in Literacy and Numeracy</w:t>
            </w:r>
          </w:p>
          <w:p w14:paraId="202AF908" w14:textId="459F6BE2" w:rsidR="009A2778" w:rsidRPr="005A2C63" w:rsidRDefault="009A2778" w:rsidP="009A2778">
            <w:pPr>
              <w:rPr>
                <w:rFonts w:cstheme="minorHAnsi"/>
                <w:sz w:val="24"/>
                <w:szCs w:val="24"/>
              </w:rPr>
            </w:pPr>
            <w:r w:rsidRPr="005A2C63">
              <w:rPr>
                <w:rFonts w:cstheme="minorHAnsi"/>
                <w:sz w:val="24"/>
                <w:szCs w:val="24"/>
              </w:rPr>
              <w:t xml:space="preserve">Use of the BGE Dashboard to track progress of our young people. Embedded BGE Attainment Meetings with Principal Teachers for a more </w:t>
            </w:r>
            <w:r w:rsidR="0021182A" w:rsidRPr="005A2C63">
              <w:rPr>
                <w:rFonts w:cstheme="minorHAnsi"/>
                <w:sz w:val="24"/>
                <w:szCs w:val="24"/>
              </w:rPr>
              <w:t xml:space="preserve">rigorous and </w:t>
            </w:r>
            <w:r w:rsidRPr="005A2C63">
              <w:rPr>
                <w:rFonts w:cstheme="minorHAnsi"/>
                <w:sz w:val="24"/>
                <w:szCs w:val="24"/>
              </w:rPr>
              <w:t xml:space="preserve">targeted approach. This allowed </w:t>
            </w:r>
            <w:r w:rsidR="0021182A" w:rsidRPr="005A2C63">
              <w:rPr>
                <w:rFonts w:cstheme="minorHAnsi"/>
                <w:sz w:val="24"/>
                <w:szCs w:val="24"/>
              </w:rPr>
              <w:t xml:space="preserve">earlier </w:t>
            </w:r>
            <w:r w:rsidRPr="005A2C63">
              <w:rPr>
                <w:rFonts w:cstheme="minorHAnsi"/>
                <w:sz w:val="24"/>
                <w:szCs w:val="24"/>
              </w:rPr>
              <w:t>identification of pupils in need of Literacy and Numeracy interventions.</w:t>
            </w:r>
          </w:p>
          <w:p w14:paraId="0FFAA541" w14:textId="77777777" w:rsidR="00E7534B" w:rsidRPr="005A2C63" w:rsidRDefault="00E7534B" w:rsidP="009A2778">
            <w:pPr>
              <w:rPr>
                <w:rFonts w:cstheme="minorHAnsi"/>
                <w:sz w:val="24"/>
                <w:szCs w:val="24"/>
              </w:rPr>
            </w:pPr>
          </w:p>
          <w:p w14:paraId="2BA07648" w14:textId="1DA27486" w:rsidR="009A2778" w:rsidRPr="005A2C63" w:rsidRDefault="009A2778" w:rsidP="009A2778">
            <w:pPr>
              <w:rPr>
                <w:rFonts w:cstheme="minorHAnsi"/>
                <w:sz w:val="24"/>
                <w:szCs w:val="24"/>
              </w:rPr>
            </w:pPr>
            <w:r w:rsidRPr="005A2C63">
              <w:rPr>
                <w:rFonts w:cstheme="minorHAnsi"/>
                <w:b/>
                <w:sz w:val="24"/>
                <w:szCs w:val="24"/>
              </w:rPr>
              <w:t xml:space="preserve">PT SfL targeted Literacy </w:t>
            </w:r>
            <w:r w:rsidR="00E7534B" w:rsidRPr="005A2C63">
              <w:rPr>
                <w:rFonts w:cstheme="minorHAnsi"/>
                <w:b/>
                <w:sz w:val="24"/>
                <w:szCs w:val="24"/>
              </w:rPr>
              <w:t xml:space="preserve">group – </w:t>
            </w:r>
            <w:r w:rsidR="00E7534B" w:rsidRPr="005A2C63">
              <w:rPr>
                <w:rFonts w:cstheme="minorHAnsi"/>
                <w:sz w:val="24"/>
                <w:szCs w:val="24"/>
              </w:rPr>
              <w:t>six young people improved their reading age.</w:t>
            </w:r>
          </w:p>
          <w:p w14:paraId="16914D0A" w14:textId="48E7A5C3" w:rsidR="00E7534B" w:rsidRPr="005A2C63" w:rsidRDefault="00E7534B" w:rsidP="00E7534B">
            <w:pPr>
              <w:rPr>
                <w:rFonts w:cstheme="minorHAnsi"/>
                <w:b/>
                <w:sz w:val="24"/>
                <w:szCs w:val="24"/>
              </w:rPr>
            </w:pPr>
            <w:r w:rsidRPr="005A2C63">
              <w:rPr>
                <w:rFonts w:cstheme="minorHAnsi"/>
                <w:b/>
                <w:sz w:val="24"/>
                <w:szCs w:val="24"/>
              </w:rPr>
              <w:t>Fresh Start Literacy</w:t>
            </w:r>
          </w:p>
          <w:p w14:paraId="7C5CFE36" w14:textId="1E97EE6C" w:rsidR="00E7534B" w:rsidRPr="005A2C63" w:rsidRDefault="00E7534B" w:rsidP="002D7D62">
            <w:pPr>
              <w:shd w:val="clear" w:color="auto" w:fill="FFFFFF"/>
              <w:textAlignment w:val="baseline"/>
              <w:rPr>
                <w:rFonts w:cstheme="minorHAnsi"/>
                <w:b/>
                <w:sz w:val="24"/>
                <w:szCs w:val="24"/>
              </w:rPr>
            </w:pPr>
            <w:r w:rsidRPr="005A2C63">
              <w:rPr>
                <w:rFonts w:eastAsia="Times New Roman" w:cstheme="minorHAnsi"/>
                <w:color w:val="000000"/>
                <w:sz w:val="24"/>
                <w:szCs w:val="24"/>
                <w:lang w:eastAsia="en-GB"/>
              </w:rPr>
              <w:t xml:space="preserve">Fifteen pupils have been participating in the programme since January this year. A baseline reading assessment was carried out and at the end of this session, 50% of the pupils made a noticeable improvement.  </w:t>
            </w:r>
          </w:p>
          <w:p w14:paraId="27560955" w14:textId="77777777" w:rsidR="00E7534B" w:rsidRPr="005A2C63" w:rsidRDefault="00E7534B" w:rsidP="009A2778">
            <w:pPr>
              <w:rPr>
                <w:rFonts w:cstheme="minorHAnsi"/>
                <w:b/>
                <w:sz w:val="24"/>
                <w:szCs w:val="24"/>
              </w:rPr>
            </w:pPr>
          </w:p>
          <w:p w14:paraId="37102591" w14:textId="78EBBFA0" w:rsidR="009A2778" w:rsidRPr="005A2C63" w:rsidRDefault="00E7534B" w:rsidP="009A2778">
            <w:pPr>
              <w:rPr>
                <w:rFonts w:cstheme="minorHAnsi"/>
                <w:b/>
                <w:sz w:val="24"/>
                <w:szCs w:val="24"/>
              </w:rPr>
            </w:pPr>
            <w:r w:rsidRPr="005A2C63">
              <w:rPr>
                <w:rFonts w:cstheme="minorHAnsi"/>
                <w:b/>
                <w:sz w:val="24"/>
                <w:szCs w:val="24"/>
              </w:rPr>
              <w:t xml:space="preserve">Impact of </w:t>
            </w:r>
            <w:r w:rsidR="009A2778" w:rsidRPr="005A2C63">
              <w:rPr>
                <w:rFonts w:cstheme="minorHAnsi"/>
                <w:b/>
                <w:sz w:val="24"/>
                <w:szCs w:val="24"/>
              </w:rPr>
              <w:t>0.5 Numeracy Teacher</w:t>
            </w:r>
          </w:p>
          <w:p w14:paraId="3A73981A" w14:textId="77777777" w:rsidR="00E7534B" w:rsidRPr="005A2C63" w:rsidRDefault="00E7534B" w:rsidP="00E7534B">
            <w:pPr>
              <w:textAlignment w:val="baseline"/>
              <w:rPr>
                <w:rFonts w:eastAsia="Times New Roman" w:cstheme="minorHAnsi"/>
                <w:b/>
                <w:color w:val="000000"/>
                <w:sz w:val="24"/>
                <w:szCs w:val="24"/>
                <w:u w:val="single"/>
                <w:lang w:eastAsia="en-GB"/>
              </w:rPr>
            </w:pPr>
            <w:r w:rsidRPr="005A2C63">
              <w:rPr>
                <w:rFonts w:eastAsia="Times New Roman" w:cstheme="minorHAnsi"/>
                <w:b/>
                <w:color w:val="000000"/>
                <w:sz w:val="24"/>
                <w:szCs w:val="24"/>
                <w:u w:val="single"/>
                <w:lang w:eastAsia="en-GB"/>
              </w:rPr>
              <w:t>Assessment Data</w:t>
            </w:r>
          </w:p>
          <w:p w14:paraId="7F9EEDD7"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S1</w:t>
            </w:r>
          </w:p>
          <w:p w14:paraId="0C047BF8" w14:textId="391A8E75"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88% of pupils improved their initial baseline assessment score.  12% remained the same</w:t>
            </w:r>
          </w:p>
          <w:p w14:paraId="23149E7B"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S2</w:t>
            </w:r>
          </w:p>
          <w:p w14:paraId="3B699160" w14:textId="4AD7EB9B"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80% of pupils improved their initial baseline assessment score.  20% remained the same</w:t>
            </w:r>
          </w:p>
          <w:p w14:paraId="5BFAEAE9"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S3</w:t>
            </w:r>
          </w:p>
          <w:p w14:paraId="4412E115"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No improvement in baseline assessments</w:t>
            </w:r>
          </w:p>
          <w:p w14:paraId="2351C6CF" w14:textId="77777777" w:rsidR="00E7534B" w:rsidRPr="005A2C63" w:rsidRDefault="00E7534B" w:rsidP="00E7534B">
            <w:pPr>
              <w:textAlignment w:val="baseline"/>
              <w:rPr>
                <w:rFonts w:eastAsia="Times New Roman" w:cstheme="minorHAnsi"/>
                <w:color w:val="000000"/>
                <w:sz w:val="24"/>
                <w:szCs w:val="24"/>
                <w:lang w:eastAsia="en-GB"/>
              </w:rPr>
            </w:pPr>
          </w:p>
          <w:p w14:paraId="50A33401" w14:textId="58766FA0"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b/>
                <w:color w:val="000000"/>
                <w:sz w:val="24"/>
                <w:szCs w:val="24"/>
                <w:u w:val="single"/>
                <w:lang w:eastAsia="en-GB"/>
              </w:rPr>
              <w:t xml:space="preserve">Pupil Feedback </w:t>
            </w:r>
          </w:p>
          <w:p w14:paraId="200EE5EE"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S1/2</w:t>
            </w:r>
          </w:p>
          <w:p w14:paraId="76978D96"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70% of pupils agreed or strongly agreed that they enjoyed the Numeracy class.  Only 10% disagreed.</w:t>
            </w:r>
          </w:p>
          <w:p w14:paraId="2F1FA130"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50% of pupils felt that their confidence had improved</w:t>
            </w:r>
          </w:p>
          <w:p w14:paraId="6B778547"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70% of pupils felt comfortable asking for help.  30% were neutral</w:t>
            </w:r>
          </w:p>
          <w:p w14:paraId="7498949D" w14:textId="264492DA"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70% of pupils would like the class to continue next year</w:t>
            </w:r>
          </w:p>
          <w:p w14:paraId="1C8A4EB0"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S3</w:t>
            </w:r>
          </w:p>
          <w:p w14:paraId="00F96EF6"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40% of pupils enjoyed the Numeracy class</w:t>
            </w:r>
          </w:p>
          <w:p w14:paraId="7C228F9B" w14:textId="77777777" w:rsidR="00E7534B" w:rsidRPr="005A2C63" w:rsidRDefault="00E7534B" w:rsidP="00E7534B">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100% of pupils felt that their confidence in class remained the same</w:t>
            </w:r>
          </w:p>
          <w:p w14:paraId="017E0D50" w14:textId="412669F7" w:rsidR="009A2778" w:rsidRPr="005A2C63" w:rsidRDefault="00E7534B" w:rsidP="00C27DE5">
            <w:pPr>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40% of pupils would like the class to continue next year</w:t>
            </w:r>
          </w:p>
          <w:p w14:paraId="79BC0856" w14:textId="77777777" w:rsidR="00C27DE5" w:rsidRPr="005A2C63" w:rsidRDefault="00C27DE5" w:rsidP="00C27DE5">
            <w:pPr>
              <w:textAlignment w:val="baseline"/>
              <w:rPr>
                <w:rFonts w:cstheme="minorHAnsi"/>
                <w:b/>
                <w:sz w:val="24"/>
                <w:szCs w:val="24"/>
              </w:rPr>
            </w:pPr>
          </w:p>
          <w:p w14:paraId="09F05A26" w14:textId="4BD33D8F" w:rsidR="009A2778" w:rsidRPr="005A2C63" w:rsidRDefault="009A2778" w:rsidP="009A2778">
            <w:pPr>
              <w:rPr>
                <w:rFonts w:cstheme="minorHAnsi"/>
                <w:sz w:val="24"/>
                <w:szCs w:val="24"/>
              </w:rPr>
            </w:pPr>
            <w:r w:rsidRPr="005A2C63">
              <w:rPr>
                <w:rFonts w:cstheme="minorHAnsi"/>
                <w:b/>
                <w:sz w:val="24"/>
                <w:szCs w:val="24"/>
              </w:rPr>
              <w:t>One day supply intervention</w:t>
            </w:r>
            <w:r w:rsidR="002D7D62" w:rsidRPr="005A2C63">
              <w:rPr>
                <w:rFonts w:cstheme="minorHAnsi"/>
                <w:b/>
                <w:sz w:val="24"/>
                <w:szCs w:val="24"/>
              </w:rPr>
              <w:t xml:space="preserve"> </w:t>
            </w:r>
            <w:r w:rsidR="002D7D62" w:rsidRPr="005A2C63">
              <w:rPr>
                <w:rFonts w:cstheme="minorHAnsi"/>
                <w:sz w:val="24"/>
                <w:szCs w:val="24"/>
              </w:rPr>
              <w:t xml:space="preserve">led to a non-attender coming </w:t>
            </w:r>
            <w:r w:rsidRPr="005A2C63">
              <w:rPr>
                <w:rFonts w:cstheme="minorHAnsi"/>
                <w:sz w:val="24"/>
                <w:szCs w:val="24"/>
              </w:rPr>
              <w:t xml:space="preserve">to school for one to one </w:t>
            </w:r>
            <w:r w:rsidR="002D7D62" w:rsidRPr="005A2C63">
              <w:rPr>
                <w:rFonts w:cstheme="minorHAnsi"/>
                <w:sz w:val="24"/>
                <w:szCs w:val="24"/>
              </w:rPr>
              <w:t xml:space="preserve">support and gaining </w:t>
            </w:r>
            <w:r w:rsidRPr="005A2C63">
              <w:rPr>
                <w:rFonts w:cstheme="minorHAnsi"/>
                <w:sz w:val="24"/>
                <w:szCs w:val="24"/>
              </w:rPr>
              <w:t>three qualifications at Nat 3 including Literacy and Numeracy.</w:t>
            </w:r>
          </w:p>
          <w:p w14:paraId="11FE360E" w14:textId="07235371" w:rsidR="009A2778" w:rsidRPr="005A2C63" w:rsidRDefault="009A2778" w:rsidP="009A2778">
            <w:pPr>
              <w:rPr>
                <w:rFonts w:cstheme="minorHAnsi"/>
                <w:sz w:val="24"/>
                <w:szCs w:val="24"/>
              </w:rPr>
            </w:pPr>
            <w:r w:rsidRPr="005A2C63">
              <w:rPr>
                <w:rFonts w:cstheme="minorHAnsi"/>
                <w:sz w:val="24"/>
                <w:szCs w:val="24"/>
              </w:rPr>
              <w:t>A small group of disengaged learners in S4 gained 5 @4.</w:t>
            </w:r>
          </w:p>
          <w:p w14:paraId="51951061" w14:textId="5EA22E94" w:rsidR="00E7534B" w:rsidRPr="005A2C63" w:rsidRDefault="00E7534B" w:rsidP="009A2778">
            <w:pPr>
              <w:shd w:val="clear" w:color="auto" w:fill="FFFFFF"/>
              <w:textAlignment w:val="baseline"/>
              <w:rPr>
                <w:rFonts w:eastAsia="Times New Roman" w:cstheme="minorHAnsi"/>
                <w:color w:val="000000"/>
                <w:sz w:val="24"/>
                <w:szCs w:val="24"/>
                <w:lang w:eastAsia="en-GB"/>
              </w:rPr>
            </w:pPr>
          </w:p>
          <w:p w14:paraId="756C3A6D" w14:textId="3956B6B7" w:rsidR="00E7534B" w:rsidRPr="005A2C63" w:rsidRDefault="00E7534B" w:rsidP="00E7534B">
            <w:pPr>
              <w:rPr>
                <w:rFonts w:cstheme="minorHAnsi"/>
                <w:sz w:val="24"/>
                <w:szCs w:val="24"/>
              </w:rPr>
            </w:pPr>
            <w:r w:rsidRPr="005A2C63">
              <w:rPr>
                <w:rFonts w:cstheme="minorHAnsi"/>
                <w:b/>
                <w:sz w:val="24"/>
                <w:szCs w:val="24"/>
              </w:rPr>
              <w:t>PT TS Targeted Support</w:t>
            </w:r>
            <w:r w:rsidR="00C27DE5" w:rsidRPr="005A2C63">
              <w:rPr>
                <w:rFonts w:cstheme="minorHAnsi"/>
                <w:b/>
                <w:sz w:val="24"/>
                <w:szCs w:val="24"/>
              </w:rPr>
              <w:t xml:space="preserve">: </w:t>
            </w:r>
            <w:r w:rsidRPr="005A2C63">
              <w:rPr>
                <w:rFonts w:cstheme="minorHAnsi"/>
                <w:sz w:val="24"/>
                <w:szCs w:val="24"/>
              </w:rPr>
              <w:t>Almost all young people in our Hub gained Na</w:t>
            </w:r>
            <w:r w:rsidR="00452004" w:rsidRPr="005A2C63">
              <w:rPr>
                <w:rFonts w:cstheme="minorHAnsi"/>
                <w:sz w:val="24"/>
                <w:szCs w:val="24"/>
              </w:rPr>
              <w:t>t 3 Literacy and Numeracy in S3 and almost gained a qualification at SCQF level 5 in the Senior Phase.</w:t>
            </w:r>
          </w:p>
          <w:p w14:paraId="44B2F419" w14:textId="77777777" w:rsidR="009A2778" w:rsidRPr="005A2C63" w:rsidRDefault="009A2778" w:rsidP="009A2778">
            <w:pPr>
              <w:rPr>
                <w:rFonts w:cstheme="minorHAnsi"/>
                <w:b/>
                <w:sz w:val="24"/>
                <w:szCs w:val="24"/>
              </w:rPr>
            </w:pPr>
          </w:p>
          <w:p w14:paraId="43642122" w14:textId="77777777" w:rsidR="009A2778" w:rsidRPr="005A2C63" w:rsidRDefault="009A2778" w:rsidP="009A2778">
            <w:pPr>
              <w:rPr>
                <w:rFonts w:cstheme="minorHAnsi"/>
                <w:b/>
                <w:sz w:val="24"/>
                <w:szCs w:val="24"/>
              </w:rPr>
            </w:pPr>
          </w:p>
          <w:p w14:paraId="7357E6DF" w14:textId="77777777" w:rsidR="009A2778" w:rsidRPr="005A2C63" w:rsidRDefault="009A2778" w:rsidP="009A2778">
            <w:pPr>
              <w:rPr>
                <w:rFonts w:cstheme="minorHAnsi"/>
                <w:b/>
                <w:sz w:val="24"/>
                <w:szCs w:val="24"/>
              </w:rPr>
            </w:pPr>
            <w:r w:rsidRPr="005A2C63">
              <w:rPr>
                <w:rFonts w:cstheme="minorHAnsi"/>
                <w:b/>
                <w:sz w:val="24"/>
                <w:szCs w:val="24"/>
              </w:rPr>
              <w:t>PRELIM DATA January 2025</w:t>
            </w:r>
          </w:p>
          <w:p w14:paraId="0E40EAD5" w14:textId="77777777" w:rsidR="009A2778" w:rsidRPr="005A2C63" w:rsidRDefault="009A2778" w:rsidP="009A2778">
            <w:pPr>
              <w:rPr>
                <w:rFonts w:cstheme="minorHAnsi"/>
                <w:b/>
                <w:sz w:val="24"/>
                <w:szCs w:val="24"/>
                <w:u w:val="single"/>
              </w:rPr>
            </w:pPr>
            <w:r w:rsidRPr="005A2C63">
              <w:rPr>
                <w:rFonts w:cstheme="minorHAnsi"/>
                <w:b/>
                <w:sz w:val="24"/>
                <w:szCs w:val="24"/>
                <w:u w:val="single"/>
              </w:rPr>
              <w:t>S5</w:t>
            </w:r>
          </w:p>
          <w:p w14:paraId="6B7D9D8E" w14:textId="77777777" w:rsidR="009A2778" w:rsidRPr="005A2C63" w:rsidRDefault="009A2778" w:rsidP="009A2778">
            <w:pPr>
              <w:rPr>
                <w:rFonts w:cstheme="minorHAnsi"/>
                <w:b/>
                <w:sz w:val="24"/>
                <w:szCs w:val="24"/>
              </w:rPr>
            </w:pPr>
            <w:r w:rsidRPr="005A2C63">
              <w:rPr>
                <w:rFonts w:cstheme="minorHAnsi"/>
                <w:b/>
                <w:sz w:val="24"/>
                <w:szCs w:val="24"/>
              </w:rPr>
              <w:t>1+ @ Level 6 – 37.50%</w:t>
            </w:r>
          </w:p>
          <w:p w14:paraId="4D1248EC" w14:textId="77777777" w:rsidR="009A2778" w:rsidRPr="005A2C63" w:rsidRDefault="009A2778" w:rsidP="009A2778">
            <w:pPr>
              <w:rPr>
                <w:rFonts w:cstheme="minorHAnsi"/>
                <w:b/>
                <w:sz w:val="24"/>
                <w:szCs w:val="24"/>
              </w:rPr>
            </w:pPr>
            <w:r w:rsidRPr="005A2C63">
              <w:rPr>
                <w:rFonts w:cstheme="minorHAnsi"/>
                <w:b/>
                <w:sz w:val="24"/>
                <w:szCs w:val="24"/>
              </w:rPr>
              <w:t>3+ @ Level 6 – 12.5%</w:t>
            </w:r>
          </w:p>
          <w:p w14:paraId="518454C8" w14:textId="77777777" w:rsidR="009A2778" w:rsidRPr="005A2C63" w:rsidRDefault="009A2778" w:rsidP="009A2778">
            <w:pPr>
              <w:rPr>
                <w:rFonts w:cstheme="minorHAnsi"/>
                <w:b/>
                <w:sz w:val="24"/>
                <w:szCs w:val="24"/>
              </w:rPr>
            </w:pPr>
            <w:r w:rsidRPr="005A2C63">
              <w:rPr>
                <w:rFonts w:cstheme="minorHAnsi"/>
                <w:b/>
                <w:sz w:val="24"/>
                <w:szCs w:val="24"/>
              </w:rPr>
              <w:lastRenderedPageBreak/>
              <w:t>5+@ Level 6 – 0.00%</w:t>
            </w:r>
          </w:p>
          <w:p w14:paraId="5CB56EB2" w14:textId="77777777" w:rsidR="009A2778" w:rsidRPr="005A2C63" w:rsidRDefault="009A2778" w:rsidP="009A2778">
            <w:pPr>
              <w:rPr>
                <w:rFonts w:cstheme="minorHAnsi"/>
                <w:b/>
                <w:sz w:val="24"/>
                <w:szCs w:val="24"/>
              </w:rPr>
            </w:pPr>
          </w:p>
          <w:p w14:paraId="37648E0A" w14:textId="77777777" w:rsidR="009A2778" w:rsidRPr="005A2C63" w:rsidRDefault="009A2778" w:rsidP="009A2778">
            <w:pPr>
              <w:rPr>
                <w:rFonts w:cstheme="minorHAnsi"/>
                <w:b/>
                <w:sz w:val="24"/>
                <w:szCs w:val="24"/>
                <w:u w:val="single"/>
              </w:rPr>
            </w:pPr>
            <w:r w:rsidRPr="005A2C63">
              <w:rPr>
                <w:rFonts w:cstheme="minorHAnsi"/>
                <w:b/>
                <w:sz w:val="24"/>
                <w:szCs w:val="24"/>
                <w:u w:val="single"/>
              </w:rPr>
              <w:t>S4</w:t>
            </w:r>
          </w:p>
          <w:p w14:paraId="27A9D446" w14:textId="77777777" w:rsidR="009A2778" w:rsidRPr="005A2C63" w:rsidRDefault="009A2778" w:rsidP="009A2778">
            <w:pPr>
              <w:rPr>
                <w:rFonts w:cstheme="minorHAnsi"/>
                <w:b/>
                <w:sz w:val="24"/>
                <w:szCs w:val="24"/>
              </w:rPr>
            </w:pPr>
            <w:r w:rsidRPr="005A2C63">
              <w:rPr>
                <w:rFonts w:cstheme="minorHAnsi"/>
                <w:b/>
                <w:sz w:val="24"/>
                <w:szCs w:val="24"/>
              </w:rPr>
              <w:t>5+@ Level 5 – 28.89%</w:t>
            </w:r>
          </w:p>
          <w:p w14:paraId="39415593" w14:textId="67C9D193" w:rsidR="009A2778" w:rsidRPr="005A2C63" w:rsidRDefault="009A2778" w:rsidP="009A2778">
            <w:pPr>
              <w:rPr>
                <w:rFonts w:cstheme="minorHAnsi"/>
                <w:b/>
                <w:sz w:val="24"/>
                <w:szCs w:val="24"/>
              </w:rPr>
            </w:pPr>
            <w:r w:rsidRPr="005A2C63">
              <w:rPr>
                <w:rFonts w:cstheme="minorHAnsi"/>
                <w:b/>
                <w:sz w:val="24"/>
                <w:szCs w:val="24"/>
              </w:rPr>
              <w:t xml:space="preserve">Prelim Data in January was a concern. Interventions below </w:t>
            </w:r>
            <w:r w:rsidR="002D7D62" w:rsidRPr="005A2C63">
              <w:rPr>
                <w:rFonts w:cstheme="minorHAnsi"/>
                <w:b/>
                <w:sz w:val="24"/>
                <w:szCs w:val="24"/>
              </w:rPr>
              <w:t>embedded as a result:</w:t>
            </w:r>
          </w:p>
          <w:p w14:paraId="1A7CC192" w14:textId="77777777" w:rsidR="009A2778" w:rsidRPr="005A2C63" w:rsidRDefault="009A2778" w:rsidP="009A2778">
            <w:pPr>
              <w:rPr>
                <w:rFonts w:cstheme="minorHAnsi"/>
                <w:b/>
                <w:sz w:val="24"/>
                <w:szCs w:val="24"/>
              </w:rPr>
            </w:pPr>
          </w:p>
          <w:p w14:paraId="7EF91C89" w14:textId="4C0690D1"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S</w:t>
            </w:r>
            <w:r w:rsidR="00452004" w:rsidRPr="005A2C63">
              <w:rPr>
                <w:rFonts w:cstheme="minorHAnsi"/>
                <w:sz w:val="24"/>
                <w:szCs w:val="24"/>
              </w:rPr>
              <w:t xml:space="preserve">enior Phase </w:t>
            </w:r>
            <w:r w:rsidRPr="005A2C63">
              <w:rPr>
                <w:rFonts w:cstheme="minorHAnsi"/>
                <w:sz w:val="24"/>
                <w:szCs w:val="24"/>
              </w:rPr>
              <w:t>Attainment Meetings to address concerns and agree targeted interventions for each subject.</w:t>
            </w:r>
          </w:p>
          <w:p w14:paraId="35C8A4FD"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Supported Study and Saturday School for Eng, Maths, Geog, Mod Studies and Art.</w:t>
            </w:r>
          </w:p>
          <w:p w14:paraId="6D6E4311"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Fortnightly Reviews of English, Maths, Geog and Tech.</w:t>
            </w:r>
          </w:p>
          <w:p w14:paraId="3A0FD61E" w14:textId="6D66804F"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SLT and PTGs t</w:t>
            </w:r>
            <w:r w:rsidR="00452004" w:rsidRPr="005A2C63">
              <w:rPr>
                <w:rFonts w:cstheme="minorHAnsi"/>
                <w:sz w:val="24"/>
                <w:szCs w:val="24"/>
              </w:rPr>
              <w:t>argeted support meetings with Senior Phase</w:t>
            </w:r>
            <w:r w:rsidRPr="005A2C63">
              <w:rPr>
                <w:rFonts w:cstheme="minorHAnsi"/>
                <w:sz w:val="24"/>
                <w:szCs w:val="24"/>
              </w:rPr>
              <w:t xml:space="preserve"> Parents very well attended.</w:t>
            </w:r>
          </w:p>
          <w:p w14:paraId="72E23A20"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Pupils extracted from Core PE and one period of RE for Sciences and targeted pupils in other subjects.</w:t>
            </w:r>
          </w:p>
          <w:p w14:paraId="6BDCD462"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Use of Achieve, Command Booklets, Grade Boosters</w:t>
            </w:r>
          </w:p>
          <w:p w14:paraId="11CCB010"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SLT relentless focus on identified target groups</w:t>
            </w:r>
          </w:p>
          <w:p w14:paraId="748AFE0C" w14:textId="49EA46F2"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PTGs relentless fo</w:t>
            </w:r>
            <w:r w:rsidR="00452004" w:rsidRPr="005A2C63">
              <w:rPr>
                <w:rFonts w:cstheme="minorHAnsi"/>
                <w:sz w:val="24"/>
                <w:szCs w:val="24"/>
              </w:rPr>
              <w:t>cus on poor/non-attenders in Senior Phase</w:t>
            </w:r>
          </w:p>
          <w:p w14:paraId="134100F5" w14:textId="661A016D"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Cooperative Learning Revision Strat</w:t>
            </w:r>
            <w:r w:rsidR="002D7D62" w:rsidRPr="005A2C63">
              <w:rPr>
                <w:rFonts w:cstheme="minorHAnsi"/>
                <w:sz w:val="24"/>
                <w:szCs w:val="24"/>
              </w:rPr>
              <w:t xml:space="preserve">egies – workshops for staff, </w:t>
            </w:r>
            <w:r w:rsidRPr="005A2C63">
              <w:rPr>
                <w:rFonts w:cstheme="minorHAnsi"/>
                <w:sz w:val="24"/>
                <w:szCs w:val="24"/>
              </w:rPr>
              <w:t>pupils</w:t>
            </w:r>
            <w:r w:rsidR="002D7D62" w:rsidRPr="005A2C63">
              <w:rPr>
                <w:rFonts w:cstheme="minorHAnsi"/>
                <w:sz w:val="24"/>
                <w:szCs w:val="24"/>
              </w:rPr>
              <w:t xml:space="preserve"> and parents</w:t>
            </w:r>
            <w:r w:rsidRPr="005A2C63">
              <w:rPr>
                <w:rFonts w:cstheme="minorHAnsi"/>
                <w:sz w:val="24"/>
                <w:szCs w:val="24"/>
              </w:rPr>
              <w:t>.</w:t>
            </w:r>
          </w:p>
          <w:p w14:paraId="3FCE6E60"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Use of supply teacher for those at risk of not gaining five qualifications</w:t>
            </w:r>
          </w:p>
          <w:p w14:paraId="6D6D3BA1" w14:textId="77777777"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PTs’ Meetings – focus on target groups</w:t>
            </w:r>
          </w:p>
          <w:p w14:paraId="129578C4" w14:textId="675B2529" w:rsidR="009A2778" w:rsidRPr="005A2C63" w:rsidRDefault="009A2778" w:rsidP="00293379">
            <w:pPr>
              <w:pStyle w:val="ListParagraph"/>
              <w:numPr>
                <w:ilvl w:val="0"/>
                <w:numId w:val="4"/>
              </w:numPr>
              <w:rPr>
                <w:rFonts w:cstheme="minorHAnsi"/>
                <w:sz w:val="24"/>
                <w:szCs w:val="24"/>
              </w:rPr>
            </w:pPr>
            <w:r w:rsidRPr="005A2C63">
              <w:rPr>
                <w:rFonts w:cstheme="minorHAnsi"/>
                <w:sz w:val="24"/>
                <w:szCs w:val="24"/>
              </w:rPr>
              <w:t>English SQA Folio Workshop</w:t>
            </w:r>
          </w:p>
          <w:p w14:paraId="2EAD73B5" w14:textId="77777777" w:rsidR="00F76B66" w:rsidRPr="005A2C63" w:rsidRDefault="00F76B66" w:rsidP="00F76B66">
            <w:pPr>
              <w:pStyle w:val="ListParagraph"/>
              <w:ind w:left="624"/>
              <w:rPr>
                <w:rFonts w:cstheme="minorHAnsi"/>
                <w:sz w:val="24"/>
                <w:szCs w:val="24"/>
              </w:rPr>
            </w:pPr>
          </w:p>
          <w:p w14:paraId="206D4536" w14:textId="24D3BECC" w:rsidR="00F76B66" w:rsidRPr="005A2C63" w:rsidRDefault="00452004" w:rsidP="009A2778">
            <w:pPr>
              <w:rPr>
                <w:rFonts w:cstheme="minorHAnsi"/>
                <w:b/>
                <w:sz w:val="24"/>
                <w:szCs w:val="24"/>
              </w:rPr>
            </w:pPr>
            <w:r w:rsidRPr="005A2C63">
              <w:rPr>
                <w:rFonts w:cstheme="minorHAnsi"/>
                <w:b/>
                <w:sz w:val="24"/>
                <w:szCs w:val="24"/>
              </w:rPr>
              <w:t>Prelim Data at March 2025 evidences</w:t>
            </w:r>
            <w:r w:rsidR="00A00124" w:rsidRPr="005A2C63">
              <w:rPr>
                <w:rFonts w:cstheme="minorHAnsi"/>
                <w:b/>
                <w:sz w:val="24"/>
                <w:szCs w:val="24"/>
              </w:rPr>
              <w:t xml:space="preserve"> improvement</w:t>
            </w:r>
            <w:r w:rsidRPr="005A2C63">
              <w:rPr>
                <w:rFonts w:cstheme="minorHAnsi"/>
                <w:b/>
                <w:sz w:val="24"/>
                <w:szCs w:val="24"/>
              </w:rPr>
              <w:t xml:space="preserve"> following interventions</w:t>
            </w:r>
            <w:r w:rsidR="00A00124" w:rsidRPr="005A2C63">
              <w:rPr>
                <w:rFonts w:cstheme="minorHAnsi"/>
                <w:b/>
                <w:sz w:val="24"/>
                <w:szCs w:val="24"/>
              </w:rPr>
              <w:t>:</w:t>
            </w:r>
          </w:p>
          <w:p w14:paraId="1524751F" w14:textId="77777777" w:rsidR="00A00124" w:rsidRPr="005A2C63" w:rsidRDefault="00A00124" w:rsidP="00A00124">
            <w:pPr>
              <w:shd w:val="clear" w:color="auto" w:fill="FFFFFF"/>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5+ @ L6 - 8.2%</w:t>
            </w:r>
          </w:p>
          <w:p w14:paraId="32ADD9AA" w14:textId="77777777" w:rsidR="00A00124" w:rsidRPr="005A2C63" w:rsidRDefault="00A00124" w:rsidP="00A00124">
            <w:pPr>
              <w:shd w:val="clear" w:color="auto" w:fill="FFFFFF"/>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3+ @ L6 - 22.3%</w:t>
            </w:r>
          </w:p>
          <w:p w14:paraId="52841976" w14:textId="77777777" w:rsidR="00A00124" w:rsidRPr="005A2C63" w:rsidRDefault="00A00124" w:rsidP="00A00124">
            <w:pPr>
              <w:shd w:val="clear" w:color="auto" w:fill="FFFFFF"/>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1+@L6 - 45.2%</w:t>
            </w:r>
          </w:p>
          <w:p w14:paraId="30D1A161" w14:textId="77777777" w:rsidR="00A00124" w:rsidRPr="005A2C63" w:rsidRDefault="00A00124" w:rsidP="00A00124">
            <w:pPr>
              <w:shd w:val="clear" w:color="auto" w:fill="FFFFFF"/>
              <w:textAlignment w:val="baseline"/>
              <w:rPr>
                <w:rFonts w:eastAsia="Times New Roman" w:cstheme="minorHAnsi"/>
                <w:color w:val="000000"/>
                <w:sz w:val="24"/>
                <w:szCs w:val="24"/>
                <w:lang w:eastAsia="en-GB"/>
              </w:rPr>
            </w:pPr>
          </w:p>
          <w:p w14:paraId="7528D416" w14:textId="77777777" w:rsidR="00A00124" w:rsidRPr="005A2C63" w:rsidRDefault="00A00124" w:rsidP="00A00124">
            <w:pPr>
              <w:shd w:val="clear" w:color="auto" w:fill="FFFFFF"/>
              <w:textAlignment w:val="baseline"/>
              <w:rPr>
                <w:rFonts w:eastAsia="Times New Roman" w:cstheme="minorHAnsi"/>
                <w:color w:val="000000"/>
                <w:sz w:val="24"/>
                <w:szCs w:val="24"/>
                <w:lang w:eastAsia="en-GB"/>
              </w:rPr>
            </w:pPr>
            <w:r w:rsidRPr="005A2C63">
              <w:rPr>
                <w:rFonts w:eastAsia="Times New Roman" w:cstheme="minorHAnsi"/>
                <w:color w:val="000000"/>
                <w:sz w:val="24"/>
                <w:szCs w:val="24"/>
                <w:lang w:eastAsia="en-GB"/>
              </w:rPr>
              <w:t>5+@ L5 - 28.4%</w:t>
            </w:r>
          </w:p>
          <w:p w14:paraId="271178A6" w14:textId="644E3691" w:rsidR="00F76B66" w:rsidRPr="005A2C63" w:rsidRDefault="00F76B66" w:rsidP="009A2778">
            <w:pPr>
              <w:rPr>
                <w:rFonts w:cstheme="minorHAnsi"/>
                <w:sz w:val="24"/>
                <w:szCs w:val="24"/>
              </w:rPr>
            </w:pPr>
          </w:p>
          <w:p w14:paraId="279056B5" w14:textId="77777777" w:rsidR="00F76B66" w:rsidRPr="005A2C63" w:rsidRDefault="00F76B66" w:rsidP="009A2778">
            <w:pPr>
              <w:rPr>
                <w:rFonts w:cstheme="minorHAnsi"/>
                <w:b/>
                <w:sz w:val="24"/>
                <w:szCs w:val="24"/>
              </w:rPr>
            </w:pPr>
          </w:p>
          <w:p w14:paraId="7F0AD5DD" w14:textId="3057C98A" w:rsidR="009A2778" w:rsidRPr="000D0C54" w:rsidRDefault="009A2778" w:rsidP="009A2778">
            <w:pPr>
              <w:rPr>
                <w:rFonts w:cstheme="minorHAnsi"/>
                <w:b/>
                <w:sz w:val="24"/>
                <w:szCs w:val="24"/>
              </w:rPr>
            </w:pPr>
            <w:r w:rsidRPr="000D0C54">
              <w:rPr>
                <w:rFonts w:cstheme="minorHAnsi"/>
                <w:b/>
                <w:sz w:val="24"/>
                <w:szCs w:val="24"/>
              </w:rPr>
              <w:t xml:space="preserve">SQA Data Aug 2025 – </w:t>
            </w:r>
          </w:p>
          <w:p w14:paraId="32DB779E" w14:textId="2888C2FD" w:rsidR="0024326D" w:rsidRPr="000D0C54" w:rsidRDefault="0024326D" w:rsidP="009A2778">
            <w:pPr>
              <w:rPr>
                <w:rFonts w:cstheme="minorHAnsi"/>
                <w:b/>
                <w:sz w:val="24"/>
                <w:szCs w:val="24"/>
              </w:rPr>
            </w:pPr>
          </w:p>
          <w:p w14:paraId="0DC484E8" w14:textId="77777777" w:rsidR="000D0C54" w:rsidRPr="000D0C54" w:rsidRDefault="000D0C54" w:rsidP="000D0C54">
            <w:pPr>
              <w:shd w:val="clear" w:color="auto" w:fill="FFFFFF"/>
              <w:textAlignment w:val="baseline"/>
              <w:rPr>
                <w:rFonts w:eastAsia="Times New Roman" w:cstheme="minorHAnsi"/>
                <w:color w:val="000000"/>
                <w:sz w:val="24"/>
                <w:szCs w:val="24"/>
                <w:lang w:eastAsia="en-GB"/>
              </w:rPr>
            </w:pPr>
            <w:r w:rsidRPr="000D0C54">
              <w:rPr>
                <w:rFonts w:eastAsia="Times New Roman" w:cstheme="minorHAnsi"/>
                <w:color w:val="000000"/>
                <w:sz w:val="24"/>
                <w:szCs w:val="24"/>
                <w:lang w:eastAsia="en-GB"/>
              </w:rPr>
              <w:t xml:space="preserve">5+ @ L6 – 7.7% </w:t>
            </w:r>
          </w:p>
          <w:p w14:paraId="472B7293" w14:textId="77777777" w:rsidR="000D0C54" w:rsidRPr="000D0C54" w:rsidRDefault="000D0C54" w:rsidP="000D0C54">
            <w:pPr>
              <w:shd w:val="clear" w:color="auto" w:fill="FFFFFF"/>
              <w:textAlignment w:val="baseline"/>
              <w:rPr>
                <w:rFonts w:eastAsia="Times New Roman" w:cstheme="minorHAnsi"/>
                <w:color w:val="000000"/>
                <w:sz w:val="24"/>
                <w:szCs w:val="24"/>
                <w:lang w:eastAsia="en-GB"/>
              </w:rPr>
            </w:pPr>
            <w:r w:rsidRPr="000D0C54">
              <w:rPr>
                <w:rFonts w:eastAsia="Times New Roman" w:cstheme="minorHAnsi"/>
                <w:color w:val="000000"/>
                <w:sz w:val="24"/>
                <w:szCs w:val="24"/>
                <w:lang w:eastAsia="en-GB"/>
              </w:rPr>
              <w:t>3+ @ L6 – 26.9%</w:t>
            </w:r>
          </w:p>
          <w:p w14:paraId="68D75761" w14:textId="77777777" w:rsidR="000D0C54" w:rsidRPr="000D0C54" w:rsidRDefault="000D0C54" w:rsidP="000D0C54">
            <w:pPr>
              <w:shd w:val="clear" w:color="auto" w:fill="FFFFFF"/>
              <w:textAlignment w:val="baseline"/>
              <w:rPr>
                <w:rFonts w:eastAsia="Times New Roman" w:cstheme="minorHAnsi"/>
                <w:color w:val="000000"/>
                <w:sz w:val="24"/>
                <w:szCs w:val="24"/>
                <w:lang w:eastAsia="en-GB"/>
              </w:rPr>
            </w:pPr>
            <w:r w:rsidRPr="000D0C54">
              <w:rPr>
                <w:rFonts w:eastAsia="Times New Roman" w:cstheme="minorHAnsi"/>
                <w:color w:val="000000"/>
                <w:sz w:val="24"/>
                <w:szCs w:val="24"/>
                <w:lang w:eastAsia="en-GB"/>
              </w:rPr>
              <w:t>1+@L6 – 50.0%</w:t>
            </w:r>
          </w:p>
          <w:p w14:paraId="2840063F" w14:textId="77777777" w:rsidR="000D0C54" w:rsidRPr="000D0C54" w:rsidRDefault="000D0C54" w:rsidP="000D0C54">
            <w:pPr>
              <w:shd w:val="clear" w:color="auto" w:fill="FFFFFF"/>
              <w:textAlignment w:val="baseline"/>
              <w:rPr>
                <w:rFonts w:eastAsia="Times New Roman" w:cstheme="minorHAnsi"/>
                <w:color w:val="000000"/>
                <w:sz w:val="24"/>
                <w:szCs w:val="24"/>
                <w:lang w:eastAsia="en-GB"/>
              </w:rPr>
            </w:pPr>
          </w:p>
          <w:p w14:paraId="3B3C68D7" w14:textId="77777777" w:rsidR="000D0C54" w:rsidRPr="005A2C63" w:rsidRDefault="000D0C54" w:rsidP="000D0C54">
            <w:pPr>
              <w:shd w:val="clear" w:color="auto" w:fill="FFFFFF"/>
              <w:textAlignment w:val="baseline"/>
              <w:rPr>
                <w:rFonts w:eastAsia="Times New Roman" w:cstheme="minorHAnsi"/>
                <w:color w:val="000000"/>
                <w:sz w:val="24"/>
                <w:szCs w:val="24"/>
                <w:lang w:eastAsia="en-GB"/>
              </w:rPr>
            </w:pPr>
            <w:r w:rsidRPr="000D0C54">
              <w:rPr>
                <w:rFonts w:eastAsia="Times New Roman" w:cstheme="minorHAnsi"/>
                <w:color w:val="000000"/>
                <w:sz w:val="24"/>
                <w:szCs w:val="24"/>
                <w:lang w:eastAsia="en-GB"/>
              </w:rPr>
              <w:t>5+@ L5 – 34.83%</w:t>
            </w:r>
          </w:p>
          <w:p w14:paraId="21AD2E8A" w14:textId="77777777" w:rsidR="0024326D" w:rsidRPr="005A2C63" w:rsidRDefault="0024326D" w:rsidP="009A2778">
            <w:pPr>
              <w:rPr>
                <w:rFonts w:cstheme="minorHAnsi"/>
                <w:b/>
                <w:sz w:val="24"/>
                <w:szCs w:val="24"/>
              </w:rPr>
            </w:pPr>
          </w:p>
          <w:p w14:paraId="5DBB743F" w14:textId="77777777" w:rsidR="009A2778" w:rsidRPr="005A2C63" w:rsidRDefault="009A2778" w:rsidP="009A2778">
            <w:pPr>
              <w:rPr>
                <w:rFonts w:cstheme="minorHAnsi"/>
                <w:b/>
                <w:sz w:val="24"/>
                <w:szCs w:val="24"/>
              </w:rPr>
            </w:pPr>
          </w:p>
          <w:p w14:paraId="7B67838D" w14:textId="77777777" w:rsidR="009A2778" w:rsidRPr="005A2C63" w:rsidRDefault="009A2778" w:rsidP="009A2778">
            <w:pPr>
              <w:rPr>
                <w:rFonts w:cstheme="minorHAnsi"/>
                <w:b/>
                <w:sz w:val="24"/>
                <w:szCs w:val="24"/>
              </w:rPr>
            </w:pPr>
          </w:p>
          <w:p w14:paraId="4D2EC34A" w14:textId="77777777" w:rsidR="009A2778" w:rsidRPr="005A2C63" w:rsidRDefault="009A2778" w:rsidP="009A2778">
            <w:pPr>
              <w:rPr>
                <w:rFonts w:cstheme="minorHAnsi"/>
                <w:b/>
                <w:sz w:val="24"/>
                <w:szCs w:val="24"/>
              </w:rPr>
            </w:pPr>
            <w:r w:rsidRPr="005A2C63">
              <w:rPr>
                <w:rFonts w:cstheme="minorHAnsi"/>
                <w:b/>
                <w:sz w:val="24"/>
                <w:szCs w:val="24"/>
              </w:rPr>
              <w:t xml:space="preserve">Development of our Curriculum </w:t>
            </w:r>
          </w:p>
          <w:p w14:paraId="1606CC85" w14:textId="6BAE2870" w:rsidR="009A2778" w:rsidRPr="005A2C63" w:rsidRDefault="009A2778" w:rsidP="009A2778">
            <w:pPr>
              <w:rPr>
                <w:rFonts w:cstheme="minorHAnsi"/>
                <w:sz w:val="24"/>
                <w:szCs w:val="24"/>
              </w:rPr>
            </w:pPr>
            <w:r w:rsidRPr="005A2C63">
              <w:rPr>
                <w:rFonts w:cstheme="minorHAnsi"/>
                <w:sz w:val="24"/>
                <w:szCs w:val="24"/>
              </w:rPr>
              <w:t>This year PTs received training from SCQF</w:t>
            </w:r>
            <w:r w:rsidR="002D7D62" w:rsidRPr="005A2C63">
              <w:rPr>
                <w:rFonts w:cstheme="minorHAnsi"/>
                <w:sz w:val="24"/>
                <w:szCs w:val="24"/>
              </w:rPr>
              <w:t>’s Lead</w:t>
            </w:r>
            <w:r w:rsidRPr="005A2C63">
              <w:rPr>
                <w:rFonts w:cstheme="minorHAnsi"/>
                <w:sz w:val="24"/>
                <w:szCs w:val="24"/>
              </w:rPr>
              <w:t xml:space="preserve"> and we achieved Bronze SQQF Ambassadors’ Award.</w:t>
            </w:r>
          </w:p>
          <w:p w14:paraId="1DE0CD9B" w14:textId="77777777" w:rsidR="009A2778" w:rsidRPr="005A2C63" w:rsidRDefault="009A2778" w:rsidP="009A2778">
            <w:pPr>
              <w:rPr>
                <w:rFonts w:cstheme="minorHAnsi"/>
                <w:sz w:val="24"/>
                <w:szCs w:val="24"/>
              </w:rPr>
            </w:pPr>
            <w:r w:rsidRPr="005A2C63">
              <w:rPr>
                <w:rFonts w:cstheme="minorHAnsi"/>
                <w:sz w:val="24"/>
                <w:szCs w:val="24"/>
              </w:rPr>
              <w:t xml:space="preserve">Staff from St Stephen’s have visited other schools to learn from good practice.  This has been focussed around development of the BGE curriculum.  </w:t>
            </w:r>
          </w:p>
          <w:p w14:paraId="543C6B21" w14:textId="5CA9E5D1" w:rsidR="009A2778" w:rsidRPr="005A2C63" w:rsidRDefault="009A2778" w:rsidP="009A2778">
            <w:pPr>
              <w:rPr>
                <w:rFonts w:cstheme="minorHAnsi"/>
                <w:sz w:val="24"/>
                <w:szCs w:val="24"/>
              </w:rPr>
            </w:pPr>
            <w:r w:rsidRPr="005A2C63">
              <w:rPr>
                <w:rFonts w:cstheme="minorHAnsi"/>
                <w:sz w:val="24"/>
                <w:szCs w:val="24"/>
              </w:rPr>
              <w:t xml:space="preserve">In the Senior Phase, we have introduced Health Sector (SCQF Level 5), Games Design (SCQF Level 5) and </w:t>
            </w:r>
            <w:r w:rsidR="00452004" w:rsidRPr="005A2C63">
              <w:rPr>
                <w:rFonts w:cstheme="minorHAnsi"/>
                <w:sz w:val="24"/>
                <w:szCs w:val="24"/>
              </w:rPr>
              <w:t>Powering Futures (SCQF Level 6) to meet the needs of our young people.</w:t>
            </w:r>
          </w:p>
          <w:p w14:paraId="03FFBDC7" w14:textId="77777777" w:rsidR="009A2778" w:rsidRPr="005A2C63" w:rsidRDefault="009A2778" w:rsidP="009A2778">
            <w:pPr>
              <w:pStyle w:val="Default"/>
              <w:ind w:left="720"/>
              <w:rPr>
                <w:rFonts w:asciiTheme="minorHAnsi" w:hAnsiTheme="minorHAnsi" w:cstheme="minorHAnsi"/>
                <w:color w:val="auto"/>
              </w:rPr>
            </w:pPr>
          </w:p>
        </w:tc>
      </w:tr>
      <w:tr w:rsidR="009A2778" w:rsidRPr="005A2C63" w14:paraId="68440AE6" w14:textId="77777777" w:rsidTr="0082145D">
        <w:trPr>
          <w:trHeight w:val="943"/>
        </w:trPr>
        <w:tc>
          <w:tcPr>
            <w:tcW w:w="10485" w:type="dxa"/>
            <w:gridSpan w:val="2"/>
          </w:tcPr>
          <w:p w14:paraId="6B66FF0D" w14:textId="6BD5CBBF" w:rsidR="004841B0" w:rsidRPr="005A2C63" w:rsidRDefault="009A2778" w:rsidP="009A2778">
            <w:pPr>
              <w:rPr>
                <w:rFonts w:cstheme="minorHAnsi"/>
                <w:b/>
                <w:bCs/>
                <w:sz w:val="24"/>
                <w:szCs w:val="24"/>
              </w:rPr>
            </w:pPr>
            <w:r w:rsidRPr="005A2C63">
              <w:rPr>
                <w:rFonts w:cstheme="minorHAnsi"/>
                <w:b/>
                <w:bCs/>
                <w:sz w:val="24"/>
                <w:szCs w:val="24"/>
              </w:rPr>
              <w:lastRenderedPageBreak/>
              <w:t>Next steps</w:t>
            </w:r>
          </w:p>
          <w:p w14:paraId="029C23E9" w14:textId="77777777" w:rsidR="004841B0" w:rsidRPr="005A2C63" w:rsidRDefault="004841B0" w:rsidP="004841B0">
            <w:pPr>
              <w:rPr>
                <w:rFonts w:cstheme="minorHAnsi"/>
                <w:b/>
                <w:bCs/>
                <w:sz w:val="24"/>
                <w:szCs w:val="24"/>
              </w:rPr>
            </w:pPr>
            <w:r w:rsidRPr="005A2C63">
              <w:rPr>
                <w:rFonts w:cstheme="minorHAnsi"/>
                <w:b/>
                <w:bCs/>
                <w:sz w:val="24"/>
                <w:szCs w:val="24"/>
              </w:rPr>
              <w:t>Attendance</w:t>
            </w:r>
          </w:p>
          <w:p w14:paraId="3B1A4B3B" w14:textId="77777777" w:rsidR="004841B0" w:rsidRPr="005A2C63" w:rsidRDefault="004841B0" w:rsidP="00293379">
            <w:pPr>
              <w:pStyle w:val="ListParagraph"/>
              <w:numPr>
                <w:ilvl w:val="0"/>
                <w:numId w:val="7"/>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PEF for Barnardo’s Support worker to improve attendance, engagement and partnerships with families.</w:t>
            </w:r>
          </w:p>
          <w:p w14:paraId="7AC4E901" w14:textId="72620E4B" w:rsidR="004841B0" w:rsidRPr="005A2C63" w:rsidRDefault="004841B0" w:rsidP="00293379">
            <w:pPr>
              <w:pStyle w:val="ListParagraph"/>
              <w:numPr>
                <w:ilvl w:val="0"/>
                <w:numId w:val="7"/>
              </w:numPr>
              <w:spacing w:before="100" w:beforeAutospacing="1" w:after="100" w:afterAutospacing="1"/>
              <w:rPr>
                <w:rFonts w:eastAsia="Times New Roman" w:cstheme="minorHAnsi"/>
                <w:color w:val="000000" w:themeColor="text1"/>
                <w:sz w:val="24"/>
                <w:szCs w:val="24"/>
                <w:lang w:eastAsia="en-GB"/>
              </w:rPr>
            </w:pPr>
            <w:r w:rsidRPr="005A2C63">
              <w:rPr>
                <w:rFonts w:cstheme="minorHAnsi"/>
                <w:sz w:val="24"/>
                <w:szCs w:val="24"/>
              </w:rPr>
              <w:lastRenderedPageBreak/>
              <w:t xml:space="preserve">Further </w:t>
            </w:r>
            <w:r w:rsidR="00931C95" w:rsidRPr="005A2C63">
              <w:rPr>
                <w:rFonts w:cstheme="minorHAnsi"/>
                <w:sz w:val="24"/>
                <w:szCs w:val="24"/>
              </w:rPr>
              <w:t xml:space="preserve">universal </w:t>
            </w:r>
            <w:r w:rsidRPr="005A2C63">
              <w:rPr>
                <w:rFonts w:cstheme="minorHAnsi"/>
                <w:sz w:val="24"/>
                <w:szCs w:val="24"/>
              </w:rPr>
              <w:t>work to promote the impact of absences with attendance postcards for pupils and parents to launch in June. Look at enhancing role of Admin staff to monitor attendance of those within 70-90%</w:t>
            </w:r>
            <w:r w:rsidR="00931C95" w:rsidRPr="005A2C63">
              <w:rPr>
                <w:rFonts w:cstheme="minorHAnsi"/>
                <w:sz w:val="24"/>
                <w:szCs w:val="24"/>
              </w:rPr>
              <w:t>.</w:t>
            </w:r>
          </w:p>
          <w:p w14:paraId="7E767EF9" w14:textId="06FF9C1A" w:rsidR="004841B0" w:rsidRPr="005A2C63" w:rsidRDefault="004841B0" w:rsidP="00293379">
            <w:pPr>
              <w:pStyle w:val="ListParagraph"/>
              <w:numPr>
                <w:ilvl w:val="0"/>
                <w:numId w:val="7"/>
              </w:numPr>
              <w:rPr>
                <w:rFonts w:cstheme="minorHAnsi"/>
                <w:sz w:val="24"/>
                <w:szCs w:val="24"/>
              </w:rPr>
            </w:pPr>
            <w:r w:rsidRPr="005A2C63">
              <w:rPr>
                <w:rFonts w:cstheme="minorHAnsi"/>
                <w:sz w:val="24"/>
                <w:szCs w:val="24"/>
              </w:rPr>
              <w:t xml:space="preserve">Develop a Cluster Attendance Policy </w:t>
            </w:r>
          </w:p>
          <w:p w14:paraId="7CD73ABC" w14:textId="6A5D6A29" w:rsidR="004841B0" w:rsidRPr="005A2C63" w:rsidRDefault="004841B0" w:rsidP="004841B0">
            <w:pPr>
              <w:rPr>
                <w:rFonts w:cstheme="minorHAnsi"/>
                <w:b/>
                <w:bCs/>
                <w:sz w:val="24"/>
                <w:szCs w:val="24"/>
              </w:rPr>
            </w:pPr>
            <w:r w:rsidRPr="005A2C63">
              <w:rPr>
                <w:rFonts w:cstheme="minorHAnsi"/>
                <w:b/>
                <w:sz w:val="24"/>
                <w:szCs w:val="24"/>
              </w:rPr>
              <w:t>Attainment</w:t>
            </w:r>
          </w:p>
          <w:p w14:paraId="145907FC" w14:textId="77777777" w:rsidR="009A2778" w:rsidRPr="005A2C63" w:rsidRDefault="009A2778" w:rsidP="0029337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To set ambitious and achievable targets for attainment and achievement in both BGE and SP.</w:t>
            </w:r>
          </w:p>
          <w:p w14:paraId="36941342" w14:textId="5D22A525" w:rsidR="009A2778" w:rsidRPr="005A2C63" w:rsidRDefault="009A2778" w:rsidP="0029337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 xml:space="preserve">PT PEF Raising Attainment to focus on targeted </w:t>
            </w:r>
            <w:r w:rsidR="00F76B66" w:rsidRPr="005A2C63">
              <w:rPr>
                <w:rFonts w:asciiTheme="minorHAnsi" w:hAnsiTheme="minorHAnsi" w:cstheme="minorHAnsi"/>
                <w:color w:val="auto"/>
              </w:rPr>
              <w:t>groups in the BGE and Senior Phase</w:t>
            </w:r>
          </w:p>
          <w:p w14:paraId="69B3941B" w14:textId="57B17CE3" w:rsidR="009A2778" w:rsidRPr="005A2C63" w:rsidRDefault="009A2778" w:rsidP="0029337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 xml:space="preserve">DHT to continue to promote widening of our curriculum </w:t>
            </w:r>
            <w:r w:rsidR="00452004" w:rsidRPr="005A2C63">
              <w:rPr>
                <w:rFonts w:asciiTheme="minorHAnsi" w:hAnsiTheme="minorHAnsi" w:cstheme="minorHAnsi"/>
                <w:color w:val="auto"/>
              </w:rPr>
              <w:t>with staff, parents, and pupils and achieve Silver SCQF Ambassadors Award.</w:t>
            </w:r>
          </w:p>
          <w:p w14:paraId="1C49BAEB" w14:textId="524B3866" w:rsidR="00A00124" w:rsidRPr="005A2C63" w:rsidRDefault="009A2778" w:rsidP="00293379">
            <w:pPr>
              <w:pStyle w:val="Default"/>
              <w:numPr>
                <w:ilvl w:val="0"/>
                <w:numId w:val="3"/>
              </w:numPr>
              <w:rPr>
                <w:rFonts w:asciiTheme="minorHAnsi" w:hAnsiTheme="minorHAnsi" w:cstheme="minorHAnsi"/>
              </w:rPr>
            </w:pPr>
            <w:r w:rsidRPr="005A2C63">
              <w:rPr>
                <w:rFonts w:asciiTheme="minorHAnsi" w:hAnsiTheme="minorHAnsi" w:cstheme="minorHAnsi"/>
                <w:color w:val="auto"/>
              </w:rPr>
              <w:t>Explore opportunities within BGE curriculum to introduce Day Dream Believers courses (Solar Punk Island &amp; Creative Thinking)</w:t>
            </w:r>
            <w:r w:rsidR="00931C95" w:rsidRPr="005A2C63">
              <w:rPr>
                <w:rFonts w:asciiTheme="minorHAnsi" w:hAnsiTheme="minorHAnsi" w:cstheme="minorHAnsi"/>
                <w:color w:val="auto"/>
              </w:rPr>
              <w:t xml:space="preserve"> and Woods Foundation Training on Project Based Learning.</w:t>
            </w:r>
          </w:p>
          <w:p w14:paraId="0E4E2DE9" w14:textId="1E68246A" w:rsidR="00A00124" w:rsidRPr="005A2C63" w:rsidRDefault="00A00124" w:rsidP="009A2778">
            <w:pPr>
              <w:rPr>
                <w:rFonts w:cstheme="minorHAnsi"/>
                <w:sz w:val="24"/>
                <w:szCs w:val="24"/>
              </w:rPr>
            </w:pPr>
          </w:p>
        </w:tc>
      </w:tr>
    </w:tbl>
    <w:p w14:paraId="15630FCB" w14:textId="1427FD9E" w:rsidR="00C601BE" w:rsidRPr="005A2C63" w:rsidRDefault="00C601BE" w:rsidP="00F22FA5">
      <w:pPr>
        <w:pStyle w:val="Default"/>
        <w:rPr>
          <w:rFonts w:asciiTheme="minorHAnsi" w:hAnsiTheme="minorHAnsi" w:cstheme="minorHAnsi"/>
          <w:b/>
          <w:color w:val="auto"/>
        </w:rPr>
      </w:pPr>
    </w:p>
    <w:p w14:paraId="5D395CC1" w14:textId="7CA84774" w:rsidR="00A00124" w:rsidRPr="005A2C63" w:rsidRDefault="00A00124" w:rsidP="00F22FA5">
      <w:pPr>
        <w:pStyle w:val="Default"/>
        <w:rPr>
          <w:rFonts w:asciiTheme="minorHAnsi" w:hAnsiTheme="minorHAnsi" w:cstheme="minorHAnsi"/>
          <w:b/>
          <w:color w:val="auto"/>
        </w:rPr>
      </w:pPr>
    </w:p>
    <w:tbl>
      <w:tblPr>
        <w:tblStyle w:val="TableGrid"/>
        <w:tblW w:w="10485" w:type="dxa"/>
        <w:tblLook w:val="04A0" w:firstRow="1" w:lastRow="0" w:firstColumn="1" w:lastColumn="0" w:noHBand="0" w:noVBand="1"/>
      </w:tblPr>
      <w:tblGrid>
        <w:gridCol w:w="5242"/>
        <w:gridCol w:w="5243"/>
      </w:tblGrid>
      <w:tr w:rsidR="00461399" w:rsidRPr="005A2C63" w14:paraId="01D0FCBD" w14:textId="77777777" w:rsidTr="00676C4C">
        <w:tc>
          <w:tcPr>
            <w:tcW w:w="10485" w:type="dxa"/>
            <w:gridSpan w:val="2"/>
            <w:shd w:val="clear" w:color="auto" w:fill="33CCCC"/>
          </w:tcPr>
          <w:p w14:paraId="31F7CA7D" w14:textId="2955BEF2" w:rsidR="00461399" w:rsidRPr="005A2C63" w:rsidRDefault="001E3302" w:rsidP="00461399">
            <w:pPr>
              <w:pStyle w:val="Default"/>
              <w:rPr>
                <w:rFonts w:asciiTheme="minorHAnsi" w:hAnsiTheme="minorHAnsi" w:cstheme="minorHAnsi"/>
                <w:bCs/>
              </w:rPr>
            </w:pPr>
            <w:r w:rsidRPr="005A2C63">
              <w:rPr>
                <w:rFonts w:asciiTheme="minorHAnsi" w:hAnsiTheme="minorHAnsi" w:cstheme="minorHAnsi"/>
                <w:b/>
                <w:bCs/>
              </w:rPr>
              <w:t>Establishment</w:t>
            </w:r>
            <w:r w:rsidR="00461399" w:rsidRPr="005A2C63">
              <w:rPr>
                <w:rFonts w:asciiTheme="minorHAnsi" w:hAnsiTheme="minorHAnsi" w:cstheme="minorHAnsi"/>
                <w:b/>
                <w:bCs/>
              </w:rPr>
              <w:t xml:space="preserve"> priority 2</w:t>
            </w:r>
            <w:r w:rsidR="00931C95" w:rsidRPr="005A2C63">
              <w:rPr>
                <w:rFonts w:asciiTheme="minorHAnsi" w:hAnsiTheme="minorHAnsi" w:cstheme="minorHAnsi"/>
                <w:b/>
                <w:bCs/>
              </w:rPr>
              <w:t xml:space="preserve"> Closing the Attainment Gap</w:t>
            </w:r>
          </w:p>
          <w:p w14:paraId="1461AA5A" w14:textId="77777777" w:rsidR="0082145D" w:rsidRPr="005A2C63" w:rsidRDefault="0082145D" w:rsidP="00461399">
            <w:pPr>
              <w:pStyle w:val="Default"/>
              <w:rPr>
                <w:rFonts w:asciiTheme="minorHAnsi" w:hAnsiTheme="minorHAnsi" w:cstheme="minorHAnsi"/>
              </w:rPr>
            </w:pPr>
          </w:p>
        </w:tc>
      </w:tr>
      <w:tr w:rsidR="0082145D" w:rsidRPr="005A2C63" w14:paraId="19AE29D0" w14:textId="77777777" w:rsidTr="0082145D">
        <w:trPr>
          <w:trHeight w:val="1868"/>
        </w:trPr>
        <w:tc>
          <w:tcPr>
            <w:tcW w:w="5242" w:type="dxa"/>
          </w:tcPr>
          <w:p w14:paraId="74F67077"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NIF Priority </w:t>
            </w:r>
          </w:p>
          <w:sdt>
            <w:sdtPr>
              <w:rPr>
                <w:rFonts w:asciiTheme="minorHAnsi" w:hAnsiTheme="minorHAnsi" w:cstheme="minorHAnsi"/>
              </w:rPr>
              <w:alias w:val="NIF"/>
              <w:tag w:val="NIF"/>
              <w:id w:val="249783368"/>
              <w:placeholder>
                <w:docPart w:val="51ACA2BA57C64320A321DA32C38BBD2B"/>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2D457181" w14:textId="5E0DF535" w:rsidR="0082145D" w:rsidRPr="005A2C63" w:rsidRDefault="00ED5649" w:rsidP="0082145D">
                <w:pPr>
                  <w:pStyle w:val="Default"/>
                  <w:rPr>
                    <w:rFonts w:asciiTheme="minorHAnsi" w:hAnsiTheme="minorHAnsi" w:cstheme="minorHAnsi"/>
                  </w:rPr>
                </w:pPr>
                <w:r w:rsidRPr="005A2C63">
                  <w:rPr>
                    <w:rFonts w:asciiTheme="minorHAnsi" w:hAnsiTheme="minorHAnsi" w:cstheme="minorHAnsi"/>
                  </w:rPr>
                  <w:t>Closing the attainment gap between the most and least disadvantaged children and young people</w:t>
                </w:r>
              </w:p>
            </w:sdtContent>
          </w:sdt>
          <w:sdt>
            <w:sdtPr>
              <w:rPr>
                <w:rFonts w:asciiTheme="minorHAnsi" w:hAnsiTheme="minorHAnsi" w:cstheme="minorHAnsi"/>
              </w:rPr>
              <w:alias w:val="NIF"/>
              <w:tag w:val="NIF"/>
              <w:id w:val="1907795965"/>
              <w:placeholder>
                <w:docPart w:val="7D3F27833B2249FD921953745C936878"/>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C202778" w14:textId="77777777" w:rsidR="0082145D" w:rsidRPr="005A2C63" w:rsidRDefault="0082145D" w:rsidP="0082145D">
                <w:pPr>
                  <w:pStyle w:val="Default"/>
                  <w:rPr>
                    <w:rFonts w:asciiTheme="minorHAnsi" w:hAnsiTheme="minorHAnsi" w:cstheme="minorHAnsi"/>
                    <w:color w:val="auto"/>
                  </w:rPr>
                </w:pPr>
                <w:r w:rsidRPr="005A2C63">
                  <w:rPr>
                    <w:rFonts w:asciiTheme="minorHAnsi" w:hAnsiTheme="minorHAnsi" w:cstheme="minorHAnsi"/>
                  </w:rPr>
                  <w:t>Choose an item</w:t>
                </w:r>
              </w:p>
            </w:sdtContent>
          </w:sdt>
          <w:p w14:paraId="58971CFB"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89690401"/>
              <w:placeholder>
                <w:docPart w:val="3DB90258541840138BCD925028C5890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83FA2B9" w14:textId="7C2E8883" w:rsidR="0082145D" w:rsidRPr="005A2C63" w:rsidRDefault="00ED5649" w:rsidP="0082145D">
                <w:pPr>
                  <w:pStyle w:val="Default"/>
                  <w:rPr>
                    <w:rFonts w:asciiTheme="minorHAnsi" w:hAnsiTheme="minorHAnsi" w:cstheme="minorHAnsi"/>
                    <w:color w:val="auto"/>
                  </w:rPr>
                </w:pPr>
                <w:r w:rsidRPr="005A2C63">
                  <w:rPr>
                    <w:rFonts w:asciiTheme="minorHAnsi" w:hAnsiTheme="minorHAnsi" w:cstheme="minorHAnsi"/>
                  </w:rPr>
                  <w:t>Assessment of children's progress</w:t>
                </w:r>
              </w:p>
            </w:sdtContent>
          </w:sdt>
          <w:sdt>
            <w:sdtPr>
              <w:rPr>
                <w:rFonts w:asciiTheme="minorHAnsi" w:hAnsiTheme="minorHAnsi" w:cstheme="minorHAnsi"/>
              </w:rPr>
              <w:alias w:val="NIF Drivers"/>
              <w:tag w:val="NIF Drivers"/>
              <w:id w:val="-275256785"/>
              <w:placeholder>
                <w:docPart w:val="51ACA2BA57C64320A321DA32C38BBD2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3DCC7292" w14:textId="21DC56E9" w:rsidR="0082145D" w:rsidRPr="005A2C63" w:rsidRDefault="00ED5649" w:rsidP="0082145D">
                <w:pPr>
                  <w:pStyle w:val="Default"/>
                  <w:rPr>
                    <w:rFonts w:asciiTheme="minorHAnsi" w:hAnsiTheme="minorHAnsi" w:cstheme="minorHAnsi"/>
                    <w:u w:val="single"/>
                  </w:rPr>
                </w:pPr>
                <w:r w:rsidRPr="005A2C63">
                  <w:rPr>
                    <w:rFonts w:asciiTheme="minorHAnsi" w:hAnsiTheme="minorHAnsi" w:cstheme="minorHAnsi"/>
                  </w:rPr>
                  <w:t>Performance information</w:t>
                </w:r>
              </w:p>
            </w:sdtContent>
          </w:sdt>
        </w:tc>
        <w:tc>
          <w:tcPr>
            <w:tcW w:w="5243" w:type="dxa"/>
          </w:tcPr>
          <w:p w14:paraId="3F8750FC"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HGIOS/ELC QIs </w:t>
            </w:r>
          </w:p>
          <w:sdt>
            <w:sdtPr>
              <w:rPr>
                <w:rFonts w:asciiTheme="minorHAnsi" w:hAnsiTheme="minorHAnsi" w:cstheme="minorHAnsi"/>
              </w:rPr>
              <w:alias w:val="HGIOS"/>
              <w:tag w:val="HGIOSs"/>
              <w:id w:val="-2000717761"/>
              <w:placeholder>
                <w:docPart w:val="F5850915B1C44FF2B37E22E1A036183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453AA631" w14:textId="7AC4E69C" w:rsidR="0082145D" w:rsidRPr="005A2C63" w:rsidRDefault="00ED5649" w:rsidP="0082145D">
                <w:pPr>
                  <w:pStyle w:val="Default"/>
                  <w:rPr>
                    <w:rFonts w:asciiTheme="minorHAnsi" w:hAnsiTheme="minorHAnsi" w:cstheme="minorHAnsi"/>
                    <w:u w:val="single"/>
                  </w:rPr>
                </w:pPr>
                <w:r w:rsidRPr="005A2C63">
                  <w:rPr>
                    <w:rFonts w:asciiTheme="minorHAnsi" w:hAnsiTheme="minorHAnsi" w:cstheme="minorHAnsi"/>
                  </w:rPr>
                  <w:t>2.3 Learning, teaching and assessment</w:t>
                </w:r>
              </w:p>
            </w:sdtContent>
          </w:sdt>
          <w:sdt>
            <w:sdtPr>
              <w:rPr>
                <w:rFonts w:asciiTheme="minorHAnsi" w:hAnsiTheme="minorHAnsi" w:cstheme="minorHAnsi"/>
              </w:rPr>
              <w:alias w:val="HGIOS"/>
              <w:tag w:val="HGIOSs"/>
              <w:id w:val="1446884695"/>
              <w:placeholder>
                <w:docPart w:val="60F8E55E008B427AA77BC78A683BEBD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6068D0D" w14:textId="36F55C9D" w:rsidR="0082145D" w:rsidRPr="005A2C63" w:rsidRDefault="00ED5649" w:rsidP="0082145D">
                <w:pPr>
                  <w:pStyle w:val="Default"/>
                  <w:rPr>
                    <w:rFonts w:asciiTheme="minorHAnsi" w:hAnsiTheme="minorHAnsi" w:cstheme="minorHAnsi"/>
                    <w:color w:val="auto"/>
                  </w:rPr>
                </w:pPr>
                <w:r w:rsidRPr="005A2C63">
                  <w:rPr>
                    <w:rFonts w:asciiTheme="minorHAnsi" w:hAnsiTheme="minorHAnsi" w:cstheme="minorHAnsi"/>
                  </w:rPr>
                  <w:t>2.2 Curriculum</w:t>
                </w:r>
              </w:p>
            </w:sdtContent>
          </w:sdt>
          <w:p w14:paraId="745E1119"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 </w:t>
            </w:r>
          </w:p>
          <w:p w14:paraId="57C2E324" w14:textId="77777777" w:rsidR="0082145D" w:rsidRPr="005A2C63" w:rsidRDefault="0082145D" w:rsidP="0082145D">
            <w:pPr>
              <w:pStyle w:val="Default"/>
              <w:rPr>
                <w:rFonts w:asciiTheme="minorHAnsi" w:hAnsiTheme="minorHAnsi" w:cstheme="minorHAnsi"/>
                <w:color w:val="auto"/>
                <w:u w:val="single"/>
              </w:rPr>
            </w:pPr>
            <w:r w:rsidRPr="005A2C63">
              <w:rPr>
                <w:rFonts w:asciiTheme="minorHAnsi" w:hAnsiTheme="minorHAnsi" w:cstheme="minorHAnsi"/>
                <w:u w:val="single"/>
              </w:rPr>
              <w:t>UNCRC</w:t>
            </w:r>
          </w:p>
          <w:sdt>
            <w:sdtPr>
              <w:rPr>
                <w:rFonts w:cstheme="minorHAnsi"/>
                <w:sz w:val="24"/>
                <w:szCs w:val="24"/>
              </w:rPr>
              <w:alias w:val="RRS Unicef articles"/>
              <w:tag w:val="RRS Unicef articles"/>
              <w:id w:val="683324749"/>
              <w:placeholder>
                <w:docPart w:val="BFA88A537A1E4453A4675DC5E383DBA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6A90CE0B" w14:textId="4A849E16" w:rsidR="0082145D" w:rsidRPr="005A2C63" w:rsidRDefault="00ED5649" w:rsidP="0082145D">
                <w:pPr>
                  <w:rPr>
                    <w:rFonts w:cstheme="minorHAnsi"/>
                    <w:sz w:val="24"/>
                    <w:szCs w:val="24"/>
                  </w:rPr>
                </w:pPr>
                <w:r w:rsidRPr="005A2C63">
                  <w:rPr>
                    <w:rFonts w:cstheme="minorHAnsi"/>
                    <w:sz w:val="24"/>
                    <w:szCs w:val="24"/>
                  </w:rPr>
                  <w:t>Article 28: (Right to education):</w:t>
                </w:r>
              </w:p>
            </w:sdtContent>
          </w:sdt>
          <w:p w14:paraId="503D6066" w14:textId="2100CB0E" w:rsidR="0082145D" w:rsidRPr="005A2C63" w:rsidRDefault="00F966B1" w:rsidP="0082145D">
            <w:pPr>
              <w:rPr>
                <w:rFonts w:cstheme="minorHAnsi"/>
                <w:sz w:val="24"/>
                <w:szCs w:val="24"/>
              </w:rPr>
            </w:pPr>
            <w:sdt>
              <w:sdtPr>
                <w:rPr>
                  <w:rFonts w:cstheme="minorHAnsi"/>
                  <w:i/>
                  <w:sz w:val="24"/>
                  <w:szCs w:val="24"/>
                </w:rPr>
                <w:alias w:val="RRS Unicef articles"/>
                <w:tag w:val="RRS Unicef articles"/>
                <w:id w:val="-1427580163"/>
                <w:placeholder>
                  <w:docPart w:val="3DD9E002637A4AA6BA6BB1B8540AD07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ED5649" w:rsidRPr="005A2C63">
                  <w:rPr>
                    <w:rFonts w:cstheme="minorHAnsi"/>
                    <w:i/>
                    <w:sz w:val="24"/>
                    <w:szCs w:val="24"/>
                  </w:rPr>
                  <w:t>Article 2 (Non-discrimination):</w:t>
                </w:r>
              </w:sdtContent>
            </w:sdt>
            <w:r w:rsidR="0082145D" w:rsidRPr="005A2C63">
              <w:rPr>
                <w:rFonts w:cstheme="minorHAnsi"/>
                <w:sz w:val="24"/>
                <w:szCs w:val="24"/>
              </w:rPr>
              <w:t xml:space="preserve"> </w:t>
            </w:r>
          </w:p>
          <w:p w14:paraId="3291AD32" w14:textId="77777777" w:rsidR="0082145D" w:rsidRPr="005A2C63" w:rsidRDefault="0082145D" w:rsidP="0082145D">
            <w:pPr>
              <w:rPr>
                <w:rFonts w:cstheme="minorHAnsi"/>
                <w:i/>
                <w:sz w:val="24"/>
                <w:szCs w:val="24"/>
              </w:rPr>
            </w:pPr>
          </w:p>
        </w:tc>
      </w:tr>
      <w:tr w:rsidR="00ED5649" w:rsidRPr="005A2C63" w14:paraId="5D3C46DC" w14:textId="77777777" w:rsidTr="00676C4C">
        <w:tc>
          <w:tcPr>
            <w:tcW w:w="10485" w:type="dxa"/>
            <w:gridSpan w:val="2"/>
          </w:tcPr>
          <w:p w14:paraId="279DB33E" w14:textId="77777777" w:rsidR="00ED5649" w:rsidRPr="005A2C63" w:rsidRDefault="00ED5649" w:rsidP="00ED5649">
            <w:pPr>
              <w:pStyle w:val="ListParagraph"/>
              <w:ind w:left="0"/>
              <w:rPr>
                <w:rFonts w:cstheme="minorHAnsi"/>
                <w:b/>
                <w:bCs/>
                <w:sz w:val="24"/>
                <w:szCs w:val="24"/>
              </w:rPr>
            </w:pPr>
            <w:r w:rsidRPr="005A2C63">
              <w:rPr>
                <w:rFonts w:cstheme="minorHAnsi"/>
                <w:b/>
                <w:bCs/>
                <w:sz w:val="24"/>
                <w:szCs w:val="24"/>
              </w:rPr>
              <w:t xml:space="preserve">Outcome: </w:t>
            </w:r>
          </w:p>
          <w:p w14:paraId="67F21F68" w14:textId="77777777" w:rsidR="00ED5649" w:rsidRPr="005A2C63" w:rsidRDefault="00ED5649" w:rsidP="00ED5649">
            <w:pPr>
              <w:pStyle w:val="ListParagraph"/>
              <w:ind w:left="0"/>
              <w:rPr>
                <w:rFonts w:cstheme="minorHAnsi"/>
                <w:b/>
                <w:bCs/>
                <w:sz w:val="24"/>
                <w:szCs w:val="24"/>
              </w:rPr>
            </w:pPr>
            <w:r w:rsidRPr="005A2C63">
              <w:rPr>
                <w:rFonts w:cstheme="minorHAnsi"/>
                <w:b/>
                <w:bCs/>
                <w:sz w:val="24"/>
                <w:szCs w:val="24"/>
              </w:rPr>
              <w:t>BGE</w:t>
            </w:r>
          </w:p>
          <w:p w14:paraId="4EABB714" w14:textId="77777777" w:rsidR="00ED5649" w:rsidRPr="005A2C63" w:rsidRDefault="00ED5649" w:rsidP="00ED5649">
            <w:pPr>
              <w:tabs>
                <w:tab w:val="left" w:pos="264"/>
              </w:tabs>
              <w:rPr>
                <w:rFonts w:cstheme="minorHAnsi"/>
                <w:sz w:val="24"/>
                <w:szCs w:val="24"/>
              </w:rPr>
            </w:pPr>
            <w:r w:rsidRPr="005A2C63">
              <w:rPr>
                <w:rFonts w:cstheme="minorHAnsi"/>
                <w:sz w:val="24"/>
                <w:szCs w:val="24"/>
              </w:rPr>
              <w:t>We will focus on raising attainment in Literacy and Numeracy at level 3 and level 4. When analysing the attainment gap between SIMD 1-2 and SIMD 3-10 at</w:t>
            </w:r>
            <w:r w:rsidRPr="005A2C63">
              <w:rPr>
                <w:rFonts w:cstheme="minorHAnsi"/>
                <w:b/>
                <w:bCs/>
                <w:sz w:val="24"/>
                <w:szCs w:val="24"/>
              </w:rPr>
              <w:t xml:space="preserve"> level 3 there is a gap of:</w:t>
            </w:r>
          </w:p>
          <w:p w14:paraId="2C9B57C7" w14:textId="77777777" w:rsidR="00ED5649" w:rsidRPr="005A2C63" w:rsidRDefault="00ED5649" w:rsidP="00ED5649">
            <w:pPr>
              <w:tabs>
                <w:tab w:val="left" w:pos="264"/>
              </w:tabs>
              <w:rPr>
                <w:rFonts w:cstheme="minorHAnsi"/>
                <w:sz w:val="24"/>
                <w:szCs w:val="24"/>
              </w:rPr>
            </w:pPr>
            <w:r w:rsidRPr="005A2C63">
              <w:rPr>
                <w:rFonts w:cstheme="minorHAnsi"/>
                <w:sz w:val="24"/>
                <w:szCs w:val="24"/>
              </w:rPr>
              <w:t xml:space="preserve">9.2% in Listening and Talking </w:t>
            </w:r>
          </w:p>
          <w:p w14:paraId="5E833B24" w14:textId="77777777" w:rsidR="00ED5649" w:rsidRPr="005A2C63" w:rsidRDefault="00ED5649" w:rsidP="00ED5649">
            <w:pPr>
              <w:tabs>
                <w:tab w:val="left" w:pos="264"/>
              </w:tabs>
              <w:rPr>
                <w:rFonts w:cstheme="minorHAnsi"/>
                <w:sz w:val="24"/>
                <w:szCs w:val="24"/>
              </w:rPr>
            </w:pPr>
            <w:r w:rsidRPr="005A2C63">
              <w:rPr>
                <w:rFonts w:cstheme="minorHAnsi"/>
                <w:sz w:val="24"/>
                <w:szCs w:val="24"/>
              </w:rPr>
              <w:t>6% gap in Numeracy</w:t>
            </w:r>
          </w:p>
          <w:p w14:paraId="6B80C9B7" w14:textId="77777777" w:rsidR="00ED5649" w:rsidRPr="005A2C63" w:rsidRDefault="00ED5649" w:rsidP="00ED5649">
            <w:pPr>
              <w:tabs>
                <w:tab w:val="left" w:pos="264"/>
              </w:tabs>
              <w:rPr>
                <w:rFonts w:cstheme="minorHAnsi"/>
                <w:b/>
                <w:bCs/>
                <w:sz w:val="24"/>
                <w:szCs w:val="24"/>
              </w:rPr>
            </w:pPr>
            <w:r w:rsidRPr="005A2C63">
              <w:rPr>
                <w:rFonts w:cstheme="minorHAnsi"/>
                <w:b/>
                <w:bCs/>
                <w:sz w:val="24"/>
                <w:szCs w:val="24"/>
              </w:rPr>
              <w:t xml:space="preserve">At level 4 the gap increases: </w:t>
            </w:r>
          </w:p>
          <w:p w14:paraId="46C75210" w14:textId="77777777" w:rsidR="00ED5649" w:rsidRPr="005A2C63" w:rsidRDefault="00ED5649" w:rsidP="00ED5649">
            <w:pPr>
              <w:tabs>
                <w:tab w:val="left" w:pos="264"/>
              </w:tabs>
              <w:rPr>
                <w:rFonts w:cstheme="minorHAnsi"/>
                <w:sz w:val="24"/>
                <w:szCs w:val="24"/>
              </w:rPr>
            </w:pPr>
            <w:r w:rsidRPr="005A2C63">
              <w:rPr>
                <w:rFonts w:cstheme="minorHAnsi"/>
                <w:sz w:val="24"/>
                <w:szCs w:val="24"/>
              </w:rPr>
              <w:t>17.1% in Listening &amp; Talking</w:t>
            </w:r>
          </w:p>
          <w:p w14:paraId="67A40EE5" w14:textId="77777777" w:rsidR="00ED5649" w:rsidRPr="005A2C63" w:rsidRDefault="00ED5649" w:rsidP="00ED5649">
            <w:pPr>
              <w:tabs>
                <w:tab w:val="left" w:pos="264"/>
              </w:tabs>
              <w:rPr>
                <w:rFonts w:cstheme="minorHAnsi"/>
                <w:sz w:val="24"/>
                <w:szCs w:val="24"/>
              </w:rPr>
            </w:pPr>
            <w:r w:rsidRPr="005A2C63">
              <w:rPr>
                <w:rFonts w:cstheme="minorHAnsi"/>
                <w:sz w:val="24"/>
                <w:szCs w:val="24"/>
              </w:rPr>
              <w:t>16.3% in Reading</w:t>
            </w:r>
          </w:p>
          <w:p w14:paraId="1BDC544A" w14:textId="77777777" w:rsidR="00ED5649" w:rsidRPr="005A2C63" w:rsidRDefault="00ED5649" w:rsidP="00ED5649">
            <w:pPr>
              <w:tabs>
                <w:tab w:val="left" w:pos="264"/>
              </w:tabs>
              <w:rPr>
                <w:rFonts w:cstheme="minorHAnsi"/>
                <w:sz w:val="24"/>
                <w:szCs w:val="24"/>
              </w:rPr>
            </w:pPr>
            <w:r w:rsidRPr="005A2C63">
              <w:rPr>
                <w:rFonts w:cstheme="minorHAnsi"/>
                <w:sz w:val="24"/>
                <w:szCs w:val="24"/>
              </w:rPr>
              <w:t>10.9% in Reading</w:t>
            </w:r>
          </w:p>
          <w:p w14:paraId="3D7D4505" w14:textId="49D355B1" w:rsidR="00ED5649" w:rsidRPr="005A2C63" w:rsidRDefault="00ED5649" w:rsidP="00931C95">
            <w:pPr>
              <w:tabs>
                <w:tab w:val="left" w:pos="264"/>
              </w:tabs>
              <w:rPr>
                <w:rFonts w:cstheme="minorHAnsi"/>
                <w:sz w:val="24"/>
                <w:szCs w:val="24"/>
              </w:rPr>
            </w:pPr>
            <w:r w:rsidRPr="005A2C63">
              <w:rPr>
                <w:rFonts w:cstheme="minorHAnsi"/>
                <w:sz w:val="24"/>
                <w:szCs w:val="24"/>
              </w:rPr>
              <w:t>14% in numeracy</w:t>
            </w:r>
          </w:p>
          <w:p w14:paraId="4B8B372D" w14:textId="77777777" w:rsidR="00931C95" w:rsidRPr="005A2C63" w:rsidRDefault="00931C95" w:rsidP="00931C95">
            <w:pPr>
              <w:tabs>
                <w:tab w:val="left" w:pos="264"/>
              </w:tabs>
              <w:rPr>
                <w:rFonts w:cstheme="minorHAnsi"/>
                <w:b/>
                <w:bCs/>
                <w:sz w:val="24"/>
                <w:szCs w:val="24"/>
              </w:rPr>
            </w:pPr>
          </w:p>
          <w:p w14:paraId="249727A6" w14:textId="36D084F4" w:rsidR="00ED5649" w:rsidRPr="005A2C63" w:rsidRDefault="00ED5649" w:rsidP="00ED5649">
            <w:pPr>
              <w:pStyle w:val="ListParagraph"/>
              <w:ind w:left="0"/>
              <w:rPr>
                <w:rFonts w:cstheme="minorHAnsi"/>
                <w:b/>
                <w:bCs/>
                <w:sz w:val="24"/>
                <w:szCs w:val="24"/>
              </w:rPr>
            </w:pPr>
            <w:r w:rsidRPr="005A2C63">
              <w:rPr>
                <w:rFonts w:cstheme="minorHAnsi"/>
                <w:b/>
                <w:bCs/>
                <w:sz w:val="24"/>
                <w:szCs w:val="24"/>
              </w:rPr>
              <w:t>Senior Phase</w:t>
            </w:r>
          </w:p>
          <w:p w14:paraId="55D8D123" w14:textId="77777777"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S4 living in SIMD 1-2 achieving 5+ National 5 awards will be above 19% by August 2025</w:t>
            </w:r>
          </w:p>
          <w:p w14:paraId="79DC10A4" w14:textId="77777777"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S4 living in SIMD 1-2 achieving 3+ National 5 awards will be above  33% by August 2025</w:t>
            </w:r>
          </w:p>
          <w:p w14:paraId="0A77571F" w14:textId="77777777"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S4 living in SIMD 1-2 achieving 1+ National 5 awards will be above 54% by August 2025</w:t>
            </w:r>
          </w:p>
          <w:p w14:paraId="1F55F756" w14:textId="77777777" w:rsidR="00ED5649" w:rsidRPr="005A2C63" w:rsidRDefault="00ED5649" w:rsidP="00ED5649">
            <w:pPr>
              <w:tabs>
                <w:tab w:val="left" w:pos="264"/>
              </w:tabs>
              <w:rPr>
                <w:rFonts w:eastAsia="Calibri" w:cstheme="minorHAnsi"/>
                <w:sz w:val="24"/>
                <w:szCs w:val="24"/>
              </w:rPr>
            </w:pPr>
          </w:p>
          <w:p w14:paraId="3FFE6520" w14:textId="77777777"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S5 living in SIMD 1-2 achieving 5+ Highers will be above  9% by August 2025</w:t>
            </w:r>
          </w:p>
          <w:p w14:paraId="1D7A5006" w14:textId="77777777"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S5 living in SIMD 1-2 achieving 3+ Highers will be above 30%  by August 2025</w:t>
            </w:r>
          </w:p>
          <w:p w14:paraId="785CB005" w14:textId="5FB77BFA" w:rsidR="00ED5649" w:rsidRPr="005A2C63" w:rsidRDefault="00ED5649" w:rsidP="00ED5649">
            <w:pPr>
              <w:tabs>
                <w:tab w:val="left" w:pos="264"/>
              </w:tabs>
              <w:rPr>
                <w:rFonts w:eastAsia="Calibri" w:cstheme="minorHAnsi"/>
                <w:sz w:val="24"/>
                <w:szCs w:val="24"/>
              </w:rPr>
            </w:pPr>
            <w:r w:rsidRPr="005A2C63">
              <w:rPr>
                <w:rFonts w:eastAsia="Calibri" w:cstheme="minorHAnsi"/>
                <w:sz w:val="24"/>
                <w:szCs w:val="24"/>
              </w:rPr>
              <w:t>The percentage of pupils in S5 living in SIMD 1-2 achieving 1+ Highers will be above 44% by August 2025</w:t>
            </w:r>
          </w:p>
          <w:p w14:paraId="1D1C050E" w14:textId="56FABEC1" w:rsidR="00D1755A" w:rsidRPr="005A2C63" w:rsidRDefault="00D1755A" w:rsidP="00ED5649">
            <w:pPr>
              <w:tabs>
                <w:tab w:val="left" w:pos="264"/>
              </w:tabs>
              <w:rPr>
                <w:rFonts w:eastAsia="Calibri" w:cstheme="minorHAnsi"/>
                <w:sz w:val="24"/>
                <w:szCs w:val="24"/>
              </w:rPr>
            </w:pPr>
          </w:p>
          <w:p w14:paraId="6C74D5B1" w14:textId="2BC4DD1D" w:rsidR="00D1755A" w:rsidRPr="005A2C63" w:rsidRDefault="00D1755A" w:rsidP="00ED5649">
            <w:pPr>
              <w:tabs>
                <w:tab w:val="left" w:pos="264"/>
              </w:tabs>
              <w:rPr>
                <w:rFonts w:eastAsia="Calibri" w:cstheme="minorHAnsi"/>
                <w:b/>
                <w:sz w:val="24"/>
                <w:szCs w:val="24"/>
              </w:rPr>
            </w:pPr>
            <w:r w:rsidRPr="005A2C63">
              <w:rPr>
                <w:rFonts w:eastAsia="Calibri" w:cstheme="minorHAnsi"/>
                <w:b/>
                <w:sz w:val="24"/>
                <w:szCs w:val="24"/>
              </w:rPr>
              <w:t>Exclusions</w:t>
            </w:r>
          </w:p>
          <w:p w14:paraId="566577B2" w14:textId="6A0CB9F5" w:rsidR="00D1755A" w:rsidRPr="005A2C63" w:rsidRDefault="00D1755A" w:rsidP="00D1755A">
            <w:pPr>
              <w:rPr>
                <w:rFonts w:cstheme="minorHAnsi"/>
                <w:sz w:val="24"/>
                <w:szCs w:val="24"/>
              </w:rPr>
            </w:pPr>
            <w:r w:rsidRPr="005A2C63">
              <w:rPr>
                <w:rFonts w:cstheme="minorHAnsi"/>
                <w:sz w:val="24"/>
                <w:szCs w:val="24"/>
              </w:rPr>
              <w:t>There is an improving pattern in exclusion data with a reduction of 43%.</w:t>
            </w:r>
          </w:p>
          <w:p w14:paraId="0DADC9C0" w14:textId="77777777" w:rsidR="00D1755A" w:rsidRPr="005A2C63" w:rsidRDefault="00D1755A" w:rsidP="00D1755A">
            <w:pPr>
              <w:rPr>
                <w:rFonts w:cstheme="minorHAnsi"/>
                <w:sz w:val="24"/>
                <w:szCs w:val="24"/>
              </w:rPr>
            </w:pPr>
            <w:r w:rsidRPr="005A2C63">
              <w:rPr>
                <w:rFonts w:cstheme="minorHAnsi"/>
                <w:sz w:val="24"/>
                <w:szCs w:val="24"/>
              </w:rPr>
              <w:lastRenderedPageBreak/>
              <w:t>We have been able to reduce exclusions through targeted support in the Hub and working collaboratively with our partners including Be Inn Unity, Drug Worker, Action for Children, CLD and Barnardo’s.</w:t>
            </w:r>
          </w:p>
          <w:p w14:paraId="65F34ED5" w14:textId="77777777" w:rsidR="00D1755A" w:rsidRPr="005A2C63" w:rsidRDefault="00D1755A" w:rsidP="00D1755A">
            <w:pPr>
              <w:tabs>
                <w:tab w:val="left" w:pos="264"/>
              </w:tabs>
              <w:rPr>
                <w:rFonts w:cstheme="minorHAnsi"/>
                <w:sz w:val="24"/>
                <w:szCs w:val="24"/>
              </w:rPr>
            </w:pPr>
            <w:r w:rsidRPr="005A2C63">
              <w:rPr>
                <w:rFonts w:cstheme="minorHAnsi"/>
                <w:sz w:val="24"/>
                <w:szCs w:val="24"/>
              </w:rPr>
              <w:t>2022- 60 openings</w:t>
            </w:r>
          </w:p>
          <w:p w14:paraId="42242988" w14:textId="77777777" w:rsidR="00D1755A" w:rsidRPr="005A2C63" w:rsidRDefault="00D1755A" w:rsidP="00D1755A">
            <w:pPr>
              <w:tabs>
                <w:tab w:val="left" w:pos="264"/>
              </w:tabs>
              <w:rPr>
                <w:rFonts w:cstheme="minorHAnsi"/>
                <w:sz w:val="24"/>
                <w:szCs w:val="24"/>
              </w:rPr>
            </w:pPr>
            <w:r w:rsidRPr="005A2C63">
              <w:rPr>
                <w:rFonts w:cstheme="minorHAnsi"/>
                <w:sz w:val="24"/>
                <w:szCs w:val="24"/>
              </w:rPr>
              <w:t xml:space="preserve">2023 – 60 openings </w:t>
            </w:r>
          </w:p>
          <w:p w14:paraId="005A0C52" w14:textId="2045604C" w:rsidR="00D1755A" w:rsidRPr="005A2C63" w:rsidRDefault="00D1755A" w:rsidP="00D1755A">
            <w:pPr>
              <w:tabs>
                <w:tab w:val="left" w:pos="264"/>
              </w:tabs>
              <w:rPr>
                <w:rFonts w:cstheme="minorHAnsi"/>
                <w:sz w:val="24"/>
                <w:szCs w:val="24"/>
              </w:rPr>
            </w:pPr>
            <w:r w:rsidRPr="005A2C63">
              <w:rPr>
                <w:rFonts w:cstheme="minorHAnsi"/>
                <w:sz w:val="24"/>
                <w:szCs w:val="24"/>
              </w:rPr>
              <w:t>2024-25 28 openings</w:t>
            </w:r>
          </w:p>
          <w:p w14:paraId="199744F6" w14:textId="77777777" w:rsidR="00D1755A" w:rsidRPr="005A2C63" w:rsidRDefault="00D1755A" w:rsidP="00D1755A">
            <w:pPr>
              <w:tabs>
                <w:tab w:val="left" w:pos="264"/>
              </w:tabs>
              <w:rPr>
                <w:rFonts w:cstheme="minorHAnsi"/>
                <w:sz w:val="24"/>
                <w:szCs w:val="24"/>
              </w:rPr>
            </w:pPr>
          </w:p>
          <w:p w14:paraId="5D2CECC9" w14:textId="77777777" w:rsidR="00ED5649" w:rsidRPr="005A2C63" w:rsidRDefault="00ED5649" w:rsidP="00ED5649">
            <w:pPr>
              <w:pStyle w:val="ListParagraph"/>
              <w:ind w:left="0"/>
              <w:rPr>
                <w:rFonts w:cstheme="minorHAnsi"/>
                <w:b/>
                <w:bCs/>
                <w:sz w:val="24"/>
                <w:szCs w:val="24"/>
              </w:rPr>
            </w:pPr>
            <w:r w:rsidRPr="005A2C63">
              <w:rPr>
                <w:rFonts w:cstheme="minorHAnsi"/>
                <w:b/>
                <w:bCs/>
                <w:sz w:val="24"/>
                <w:szCs w:val="24"/>
              </w:rPr>
              <w:t xml:space="preserve">PEF used to support closing the gap:  </w:t>
            </w:r>
          </w:p>
          <w:p w14:paraId="1F84BE27" w14:textId="77777777" w:rsidR="00ED5649" w:rsidRPr="005A2C63" w:rsidRDefault="00ED5649" w:rsidP="00F966B1">
            <w:pPr>
              <w:pStyle w:val="ListParagraph"/>
              <w:numPr>
                <w:ilvl w:val="0"/>
                <w:numId w:val="10"/>
              </w:numPr>
              <w:rPr>
                <w:rFonts w:cstheme="minorHAnsi"/>
                <w:sz w:val="24"/>
                <w:szCs w:val="24"/>
              </w:rPr>
            </w:pPr>
            <w:r w:rsidRPr="005A2C63">
              <w:rPr>
                <w:rFonts w:cstheme="minorHAnsi"/>
                <w:sz w:val="24"/>
                <w:szCs w:val="24"/>
              </w:rPr>
              <w:t xml:space="preserve">DHT Raising Attainment &amp; Curriculum </w:t>
            </w:r>
          </w:p>
          <w:p w14:paraId="427F9D8F" w14:textId="7FA7ADE0" w:rsidR="00ED5649" w:rsidRPr="005A2C63" w:rsidRDefault="00A00124" w:rsidP="00F966B1">
            <w:pPr>
              <w:pStyle w:val="ListParagraph"/>
              <w:numPr>
                <w:ilvl w:val="0"/>
                <w:numId w:val="10"/>
              </w:numPr>
              <w:rPr>
                <w:rFonts w:cstheme="minorHAnsi"/>
                <w:sz w:val="24"/>
                <w:szCs w:val="24"/>
              </w:rPr>
            </w:pPr>
            <w:r w:rsidRPr="005A2C63">
              <w:rPr>
                <w:rFonts w:cstheme="minorHAnsi"/>
                <w:sz w:val="24"/>
                <w:szCs w:val="24"/>
              </w:rPr>
              <w:t xml:space="preserve">PT Guidance - </w:t>
            </w:r>
            <w:r w:rsidR="00ED5649" w:rsidRPr="005A2C63">
              <w:rPr>
                <w:rFonts w:cstheme="minorHAnsi"/>
                <w:sz w:val="24"/>
                <w:szCs w:val="24"/>
              </w:rPr>
              <w:t xml:space="preserve"> backfill for Acting DHT PEF</w:t>
            </w:r>
          </w:p>
          <w:p w14:paraId="34CC440D" w14:textId="77777777" w:rsidR="00ED5649" w:rsidRPr="005A2C63" w:rsidRDefault="00ED5649" w:rsidP="00F966B1">
            <w:pPr>
              <w:pStyle w:val="ListParagraph"/>
              <w:numPr>
                <w:ilvl w:val="0"/>
                <w:numId w:val="10"/>
              </w:numPr>
              <w:rPr>
                <w:rFonts w:cstheme="minorHAnsi"/>
                <w:sz w:val="24"/>
                <w:szCs w:val="24"/>
              </w:rPr>
            </w:pPr>
            <w:r w:rsidRPr="005A2C63">
              <w:rPr>
                <w:rFonts w:cstheme="minorHAnsi"/>
                <w:sz w:val="24"/>
                <w:szCs w:val="24"/>
              </w:rPr>
              <w:t>Senior Phase Supported Study and Saturday school</w:t>
            </w:r>
          </w:p>
          <w:p w14:paraId="1B5B7D0B" w14:textId="77777777" w:rsidR="00ED5649" w:rsidRPr="005A2C63" w:rsidRDefault="00ED5649" w:rsidP="00F966B1">
            <w:pPr>
              <w:pStyle w:val="ListParagraph"/>
              <w:numPr>
                <w:ilvl w:val="0"/>
                <w:numId w:val="10"/>
              </w:numPr>
              <w:rPr>
                <w:rFonts w:cstheme="minorHAnsi"/>
                <w:sz w:val="24"/>
                <w:szCs w:val="24"/>
              </w:rPr>
            </w:pPr>
            <w:r w:rsidRPr="005A2C63">
              <w:rPr>
                <w:rFonts w:cstheme="minorHAnsi"/>
                <w:sz w:val="24"/>
                <w:szCs w:val="24"/>
              </w:rPr>
              <w:t>Supply teacher to ensure attainment of target groups and non-attenders.</w:t>
            </w:r>
          </w:p>
          <w:p w14:paraId="1FD8CC11" w14:textId="7CB3E3C4" w:rsidR="00ED5649" w:rsidRPr="005A2C63" w:rsidRDefault="00ED5649" w:rsidP="00F966B1">
            <w:pPr>
              <w:pStyle w:val="ListParagraph"/>
              <w:numPr>
                <w:ilvl w:val="0"/>
                <w:numId w:val="10"/>
              </w:numPr>
              <w:rPr>
                <w:rFonts w:cstheme="minorHAnsi"/>
                <w:sz w:val="24"/>
                <w:szCs w:val="24"/>
              </w:rPr>
            </w:pPr>
            <w:r w:rsidRPr="005A2C63">
              <w:rPr>
                <w:rFonts w:cstheme="minorHAnsi"/>
                <w:sz w:val="24"/>
                <w:szCs w:val="24"/>
              </w:rPr>
              <w:t xml:space="preserve">Achieve platform to enhance revision and study skills </w:t>
            </w:r>
          </w:p>
          <w:p w14:paraId="5B195D13" w14:textId="7E1F7CD9" w:rsidR="00ED5649" w:rsidRPr="005A2C63" w:rsidRDefault="00ED5649" w:rsidP="00F966B1">
            <w:pPr>
              <w:pStyle w:val="ListParagraph"/>
              <w:numPr>
                <w:ilvl w:val="0"/>
                <w:numId w:val="10"/>
              </w:numPr>
              <w:rPr>
                <w:rFonts w:cstheme="minorHAnsi"/>
                <w:sz w:val="24"/>
                <w:szCs w:val="24"/>
              </w:rPr>
            </w:pPr>
            <w:r w:rsidRPr="005A2C63">
              <w:rPr>
                <w:rFonts w:cstheme="minorHAnsi"/>
                <w:sz w:val="24"/>
                <w:szCs w:val="24"/>
              </w:rPr>
              <w:t xml:space="preserve">Cost of School Day </w:t>
            </w:r>
          </w:p>
          <w:p w14:paraId="771484E1" w14:textId="54AFD9EC" w:rsidR="00ED5649" w:rsidRPr="005A2C63" w:rsidRDefault="00A00124" w:rsidP="00F966B1">
            <w:pPr>
              <w:pStyle w:val="ListParagraph"/>
              <w:numPr>
                <w:ilvl w:val="0"/>
                <w:numId w:val="10"/>
              </w:numPr>
              <w:rPr>
                <w:rFonts w:cstheme="minorHAnsi"/>
                <w:sz w:val="24"/>
                <w:szCs w:val="24"/>
              </w:rPr>
            </w:pPr>
            <w:r w:rsidRPr="005A2C63">
              <w:rPr>
                <w:rFonts w:cstheme="minorHAnsi"/>
                <w:sz w:val="24"/>
                <w:szCs w:val="24"/>
              </w:rPr>
              <w:t xml:space="preserve">Be Inn Unity </w:t>
            </w:r>
          </w:p>
          <w:p w14:paraId="693AA9EA" w14:textId="27B9AB9A" w:rsidR="00ED5649" w:rsidRPr="005A2C63" w:rsidRDefault="00ED5649" w:rsidP="00F966B1">
            <w:pPr>
              <w:pStyle w:val="ListParagraph"/>
              <w:numPr>
                <w:ilvl w:val="0"/>
                <w:numId w:val="10"/>
              </w:numPr>
              <w:rPr>
                <w:rFonts w:cstheme="minorHAnsi"/>
                <w:bCs/>
                <w:sz w:val="24"/>
                <w:szCs w:val="24"/>
              </w:rPr>
            </w:pPr>
            <w:r w:rsidRPr="005A2C63">
              <w:rPr>
                <w:rFonts w:cstheme="minorHAnsi"/>
                <w:sz w:val="24"/>
                <w:szCs w:val="24"/>
              </w:rPr>
              <w:t>CLPL including Cooperative Learning to support improvement</w:t>
            </w:r>
            <w:r w:rsidR="00A00124" w:rsidRPr="005A2C63">
              <w:rPr>
                <w:rFonts w:cstheme="minorHAnsi"/>
                <w:sz w:val="24"/>
                <w:szCs w:val="24"/>
              </w:rPr>
              <w:t xml:space="preserve"> in Learning and Teaching </w:t>
            </w:r>
          </w:p>
          <w:p w14:paraId="0A9571B8" w14:textId="77777777" w:rsidR="00ED5649" w:rsidRPr="005A2C63" w:rsidRDefault="00ED5649" w:rsidP="00A00124">
            <w:pPr>
              <w:pStyle w:val="ListParagraph"/>
              <w:rPr>
                <w:rFonts w:cstheme="minorHAnsi"/>
                <w:bCs/>
                <w:sz w:val="24"/>
                <w:szCs w:val="24"/>
              </w:rPr>
            </w:pPr>
          </w:p>
          <w:p w14:paraId="22384F0D" w14:textId="77777777" w:rsidR="00ED5649" w:rsidRPr="005A2C63" w:rsidRDefault="00ED5649" w:rsidP="00ED5649">
            <w:pPr>
              <w:rPr>
                <w:rFonts w:cstheme="minorHAnsi"/>
                <w:b/>
                <w:i/>
                <w:sz w:val="24"/>
                <w:szCs w:val="24"/>
              </w:rPr>
            </w:pPr>
            <w:r w:rsidRPr="005A2C63">
              <w:rPr>
                <w:rFonts w:cstheme="minorHAnsi"/>
                <w:b/>
                <w:sz w:val="24"/>
                <w:szCs w:val="24"/>
              </w:rPr>
              <w:t>Progress and impact of outcomes for learners:</w:t>
            </w:r>
            <w:r w:rsidRPr="005A2C63">
              <w:rPr>
                <w:rFonts w:cstheme="minorHAnsi"/>
                <w:b/>
                <w:i/>
                <w:sz w:val="24"/>
                <w:szCs w:val="24"/>
              </w:rPr>
              <w:t xml:space="preserve"> </w:t>
            </w:r>
          </w:p>
          <w:p w14:paraId="46885575" w14:textId="77777777" w:rsidR="00163503" w:rsidRPr="00767947" w:rsidRDefault="00163503" w:rsidP="00163503">
            <w:pPr>
              <w:tabs>
                <w:tab w:val="left" w:pos="264"/>
              </w:tabs>
              <w:rPr>
                <w:rFonts w:cstheme="minorHAnsi"/>
                <w:bCs/>
                <w:sz w:val="24"/>
                <w:szCs w:val="24"/>
              </w:rPr>
            </w:pPr>
            <w:r w:rsidRPr="0063772D">
              <w:rPr>
                <w:rFonts w:cstheme="minorHAnsi"/>
                <w:sz w:val="24"/>
                <w:szCs w:val="24"/>
              </w:rPr>
              <w:t xml:space="preserve">SIMD 3-10 </w:t>
            </w:r>
            <w:r w:rsidRPr="00767947">
              <w:rPr>
                <w:rFonts w:cstheme="minorHAnsi"/>
                <w:bCs/>
                <w:sz w:val="24"/>
                <w:szCs w:val="24"/>
              </w:rPr>
              <w:t>there is a gap of:</w:t>
            </w:r>
          </w:p>
          <w:p w14:paraId="7743521A"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3 Numeracy 6.35%</w:t>
            </w:r>
          </w:p>
          <w:p w14:paraId="6CB19F29"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3 Reading 4.76%</w:t>
            </w:r>
          </w:p>
          <w:p w14:paraId="7533E180"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3 Writing 4.76%</w:t>
            </w:r>
          </w:p>
          <w:p w14:paraId="625EE435" w14:textId="77777777" w:rsidR="00163503" w:rsidRPr="00767947" w:rsidRDefault="00163503" w:rsidP="00163503">
            <w:pPr>
              <w:tabs>
                <w:tab w:val="left" w:pos="264"/>
              </w:tabs>
              <w:rPr>
                <w:rFonts w:cstheme="minorHAnsi"/>
                <w:sz w:val="24"/>
                <w:szCs w:val="24"/>
              </w:rPr>
            </w:pPr>
            <w:r w:rsidRPr="00767947">
              <w:rPr>
                <w:rFonts w:cstheme="minorHAnsi"/>
                <w:bCs/>
                <w:sz w:val="24"/>
                <w:szCs w:val="24"/>
              </w:rPr>
              <w:t>Level 3 Listening &amp; Talking 3.17%</w:t>
            </w:r>
          </w:p>
          <w:p w14:paraId="6D65B711" w14:textId="77777777" w:rsidR="00163503" w:rsidRPr="00767947" w:rsidRDefault="00163503" w:rsidP="00163503">
            <w:pPr>
              <w:tabs>
                <w:tab w:val="left" w:pos="264"/>
              </w:tabs>
              <w:rPr>
                <w:rFonts w:cstheme="minorHAnsi"/>
                <w:bCs/>
                <w:sz w:val="24"/>
                <w:szCs w:val="24"/>
              </w:rPr>
            </w:pPr>
            <w:r w:rsidRPr="00767947">
              <w:rPr>
                <w:rFonts w:cstheme="minorHAnsi"/>
                <w:b/>
                <w:bCs/>
                <w:sz w:val="24"/>
                <w:szCs w:val="24"/>
              </w:rPr>
              <w:t>At level 4 the gap increases</w:t>
            </w:r>
            <w:r w:rsidRPr="00767947">
              <w:rPr>
                <w:rFonts w:cstheme="minorHAnsi"/>
                <w:bCs/>
                <w:sz w:val="24"/>
                <w:szCs w:val="24"/>
              </w:rPr>
              <w:t xml:space="preserve">: </w:t>
            </w:r>
          </w:p>
          <w:p w14:paraId="722D0401"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4 Numeracy 17.94%</w:t>
            </w:r>
          </w:p>
          <w:p w14:paraId="43FF8BE1"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4 Reading 18.25%</w:t>
            </w:r>
          </w:p>
          <w:p w14:paraId="3DA617C5"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4 Writing 11.27%</w:t>
            </w:r>
          </w:p>
          <w:p w14:paraId="27EAC306" w14:textId="77777777" w:rsidR="00163503" w:rsidRPr="00767947" w:rsidRDefault="00163503" w:rsidP="00163503">
            <w:pPr>
              <w:tabs>
                <w:tab w:val="left" w:pos="264"/>
              </w:tabs>
              <w:rPr>
                <w:rFonts w:cstheme="minorHAnsi"/>
                <w:bCs/>
                <w:sz w:val="24"/>
                <w:szCs w:val="24"/>
              </w:rPr>
            </w:pPr>
            <w:r w:rsidRPr="00767947">
              <w:rPr>
                <w:rFonts w:cstheme="minorHAnsi"/>
                <w:bCs/>
                <w:sz w:val="24"/>
                <w:szCs w:val="24"/>
              </w:rPr>
              <w:t>Level 4 Listening &amp; Talking 13.17%</w:t>
            </w:r>
          </w:p>
          <w:p w14:paraId="0011EE7E" w14:textId="77777777" w:rsidR="00ED5649" w:rsidRPr="005A2C63" w:rsidRDefault="00ED5649" w:rsidP="00ED5649">
            <w:pPr>
              <w:pStyle w:val="Default"/>
              <w:ind w:left="32"/>
              <w:rPr>
                <w:rFonts w:asciiTheme="minorHAnsi" w:hAnsiTheme="minorHAnsi" w:cstheme="minorHAnsi"/>
                <w:color w:val="auto"/>
                <w:highlight w:val="yellow"/>
              </w:rPr>
            </w:pPr>
          </w:p>
          <w:p w14:paraId="3DA877E4" w14:textId="77777777" w:rsidR="00ED5649" w:rsidRPr="005A2C63" w:rsidRDefault="00ED5649" w:rsidP="00ED5649">
            <w:pPr>
              <w:pStyle w:val="Default"/>
              <w:ind w:left="32"/>
              <w:rPr>
                <w:rFonts w:asciiTheme="minorHAnsi" w:hAnsiTheme="minorHAnsi" w:cstheme="minorHAnsi"/>
                <w:b/>
                <w:color w:val="auto"/>
                <w:u w:val="single"/>
              </w:rPr>
            </w:pPr>
            <w:r w:rsidRPr="005A2C63">
              <w:rPr>
                <w:rFonts w:asciiTheme="minorHAnsi" w:hAnsiTheme="minorHAnsi" w:cstheme="minorHAnsi"/>
                <w:b/>
                <w:color w:val="auto"/>
                <w:u w:val="single"/>
              </w:rPr>
              <w:t>Learning &amp; Teaching &amp; Assessment</w:t>
            </w:r>
          </w:p>
          <w:p w14:paraId="2BC598E9" w14:textId="393BBABD" w:rsidR="00240EC3" w:rsidRPr="00240EC3" w:rsidRDefault="00ED5649" w:rsidP="00F966B1">
            <w:pPr>
              <w:pStyle w:val="Default"/>
              <w:numPr>
                <w:ilvl w:val="0"/>
                <w:numId w:val="10"/>
              </w:numPr>
              <w:rPr>
                <w:rFonts w:asciiTheme="minorHAnsi" w:hAnsiTheme="minorHAnsi" w:cstheme="minorHAnsi"/>
                <w:b/>
                <w:color w:val="auto"/>
              </w:rPr>
            </w:pPr>
            <w:r w:rsidRPr="00240EC3">
              <w:rPr>
                <w:rFonts w:asciiTheme="minorHAnsi" w:hAnsiTheme="minorHAnsi" w:cstheme="minorHAnsi"/>
                <w:b/>
                <w:color w:val="auto"/>
              </w:rPr>
              <w:t>All staff received further training from our Cooperative Learning partner agency.  The f</w:t>
            </w:r>
            <w:r w:rsidR="00240EC3" w:rsidRPr="00240EC3">
              <w:rPr>
                <w:rFonts w:asciiTheme="minorHAnsi" w:hAnsiTheme="minorHAnsi" w:cstheme="minorHAnsi"/>
                <w:b/>
                <w:color w:val="auto"/>
              </w:rPr>
              <w:t>ocus was on retrieval practice.</w:t>
            </w:r>
          </w:p>
          <w:p w14:paraId="030C2AEB" w14:textId="3746A21A" w:rsidR="00ED5649" w:rsidRPr="00240EC3" w:rsidRDefault="00ED5649" w:rsidP="00240EC3">
            <w:pPr>
              <w:pStyle w:val="Default"/>
              <w:ind w:left="752"/>
              <w:rPr>
                <w:rFonts w:asciiTheme="minorHAnsi" w:hAnsiTheme="minorHAnsi" w:cstheme="minorHAnsi"/>
                <w:i/>
                <w:color w:val="auto"/>
              </w:rPr>
            </w:pPr>
            <w:r w:rsidRPr="00240EC3">
              <w:rPr>
                <w:rFonts w:asciiTheme="minorHAnsi" w:hAnsiTheme="minorHAnsi" w:cstheme="minorHAnsi"/>
                <w:i/>
                <w:color w:val="auto"/>
              </w:rPr>
              <w:t>Feedback from this was extremely positive and the new strategies ensure staff are more confident in planning and supporting pupil learning.  Pupils in the BGE have also commented favourably on the consistent use of cooperative learning strategies being used. The Head Boy of BGE has said that, ‘</w:t>
            </w:r>
            <w:r w:rsidR="00C27DE5" w:rsidRPr="00240EC3">
              <w:rPr>
                <w:rFonts w:asciiTheme="minorHAnsi" w:hAnsiTheme="minorHAnsi" w:cstheme="minorHAnsi"/>
                <w:i/>
                <w:color w:val="auto"/>
              </w:rPr>
              <w:t>C</w:t>
            </w:r>
            <w:r w:rsidRPr="00240EC3">
              <w:rPr>
                <w:rFonts w:asciiTheme="minorHAnsi" w:hAnsiTheme="minorHAnsi" w:cstheme="minorHAnsi"/>
                <w:i/>
                <w:color w:val="auto"/>
              </w:rPr>
              <w:t xml:space="preserve">o-op learning is a form of learning where peers work with each other, therefore it allow us to build confidence and relationships with </w:t>
            </w:r>
            <w:r w:rsidR="003544F3" w:rsidRPr="00240EC3">
              <w:rPr>
                <w:rFonts w:asciiTheme="minorHAnsi" w:hAnsiTheme="minorHAnsi" w:cstheme="minorHAnsi"/>
                <w:i/>
                <w:color w:val="auto"/>
              </w:rPr>
              <w:t>o</w:t>
            </w:r>
            <w:r w:rsidRPr="00240EC3">
              <w:rPr>
                <w:rFonts w:asciiTheme="minorHAnsi" w:hAnsiTheme="minorHAnsi" w:cstheme="minorHAnsi"/>
                <w:i/>
                <w:color w:val="auto"/>
              </w:rPr>
              <w:t>ur classmates</w:t>
            </w:r>
            <w:r w:rsidR="00C27DE5" w:rsidRPr="00240EC3">
              <w:rPr>
                <w:rFonts w:asciiTheme="minorHAnsi" w:hAnsiTheme="minorHAnsi" w:cstheme="minorHAnsi"/>
                <w:i/>
                <w:color w:val="auto"/>
              </w:rPr>
              <w:t>.</w:t>
            </w:r>
            <w:r w:rsidRPr="00240EC3">
              <w:rPr>
                <w:rFonts w:asciiTheme="minorHAnsi" w:hAnsiTheme="minorHAnsi" w:cstheme="minorHAnsi"/>
                <w:i/>
                <w:color w:val="auto"/>
              </w:rPr>
              <w:t>’</w:t>
            </w:r>
          </w:p>
          <w:p w14:paraId="61CE9D73" w14:textId="77777777" w:rsidR="00240EC3" w:rsidRDefault="00ED5649" w:rsidP="00F966B1">
            <w:pPr>
              <w:pStyle w:val="Default"/>
              <w:numPr>
                <w:ilvl w:val="0"/>
                <w:numId w:val="10"/>
              </w:numPr>
              <w:rPr>
                <w:rFonts w:asciiTheme="minorHAnsi" w:hAnsiTheme="minorHAnsi" w:cstheme="minorHAnsi"/>
                <w:color w:val="auto"/>
              </w:rPr>
            </w:pPr>
            <w:r w:rsidRPr="00240EC3">
              <w:rPr>
                <w:rFonts w:asciiTheme="minorHAnsi" w:hAnsiTheme="minorHAnsi" w:cstheme="minorHAnsi"/>
                <w:b/>
                <w:color w:val="auto"/>
              </w:rPr>
              <w:t>Learning Trios</w:t>
            </w:r>
            <w:r w:rsidRPr="005A2C63">
              <w:rPr>
                <w:rFonts w:asciiTheme="minorHAnsi" w:hAnsiTheme="minorHAnsi" w:cstheme="minorHAnsi"/>
                <w:color w:val="auto"/>
              </w:rPr>
              <w:t xml:space="preserve">- </w:t>
            </w:r>
          </w:p>
          <w:p w14:paraId="04D72FA0" w14:textId="49A4E6C7" w:rsidR="00ED5649" w:rsidRPr="005A2C63" w:rsidRDefault="00240EC3" w:rsidP="00240EC3">
            <w:pPr>
              <w:pStyle w:val="Default"/>
              <w:ind w:left="752"/>
              <w:rPr>
                <w:rFonts w:asciiTheme="minorHAnsi" w:hAnsiTheme="minorHAnsi" w:cstheme="minorHAnsi"/>
                <w:color w:val="auto"/>
              </w:rPr>
            </w:pPr>
            <w:r>
              <w:rPr>
                <w:rFonts w:asciiTheme="minorHAnsi" w:hAnsiTheme="minorHAnsi" w:cstheme="minorHAnsi"/>
                <w:color w:val="auto"/>
              </w:rPr>
              <w:t>T</w:t>
            </w:r>
            <w:r w:rsidR="00ED5649" w:rsidRPr="005A2C63">
              <w:rPr>
                <w:rFonts w:asciiTheme="minorHAnsi" w:hAnsiTheme="minorHAnsi" w:cstheme="minorHAnsi"/>
                <w:color w:val="auto"/>
              </w:rPr>
              <w:t xml:space="preserve">his has encouraged sharing of good practice but </w:t>
            </w:r>
            <w:r w:rsidR="00C27DE5" w:rsidRPr="005A2C63">
              <w:rPr>
                <w:rFonts w:asciiTheme="minorHAnsi" w:hAnsiTheme="minorHAnsi" w:cstheme="minorHAnsi"/>
                <w:color w:val="auto"/>
              </w:rPr>
              <w:t xml:space="preserve">we </w:t>
            </w:r>
            <w:r w:rsidR="00ED5649" w:rsidRPr="005A2C63">
              <w:rPr>
                <w:rFonts w:asciiTheme="minorHAnsi" w:hAnsiTheme="minorHAnsi" w:cstheme="minorHAnsi"/>
                <w:color w:val="auto"/>
              </w:rPr>
              <w:t>plan to create a more structured approach for impact.</w:t>
            </w:r>
            <w:r w:rsidR="00B7560A">
              <w:rPr>
                <w:rFonts w:asciiTheme="minorHAnsi" w:hAnsiTheme="minorHAnsi" w:cstheme="minorHAnsi"/>
                <w:color w:val="auto"/>
              </w:rPr>
              <w:t xml:space="preserve"> Staff will be consulted prior to the new model being implemented. </w:t>
            </w:r>
          </w:p>
          <w:p w14:paraId="7B3586F1" w14:textId="77777777" w:rsidR="00240EC3" w:rsidRDefault="00ED5649" w:rsidP="00F966B1">
            <w:pPr>
              <w:pStyle w:val="Default"/>
              <w:numPr>
                <w:ilvl w:val="0"/>
                <w:numId w:val="10"/>
              </w:numPr>
              <w:rPr>
                <w:rFonts w:asciiTheme="minorHAnsi" w:hAnsiTheme="minorHAnsi" w:cstheme="minorHAnsi"/>
                <w:color w:val="auto"/>
              </w:rPr>
            </w:pPr>
            <w:r w:rsidRPr="00240EC3">
              <w:rPr>
                <w:rFonts w:asciiTheme="minorHAnsi" w:hAnsiTheme="minorHAnsi" w:cstheme="minorHAnsi"/>
                <w:b/>
                <w:color w:val="auto"/>
              </w:rPr>
              <w:t>Our in-house CLPL training on starters/plenaries/use of AI and responsive planning was successful.</w:t>
            </w:r>
            <w:r w:rsidRPr="005A2C63">
              <w:rPr>
                <w:rFonts w:asciiTheme="minorHAnsi" w:hAnsiTheme="minorHAnsi" w:cstheme="minorHAnsi"/>
                <w:color w:val="auto"/>
              </w:rPr>
              <w:t xml:space="preserve">  </w:t>
            </w:r>
          </w:p>
          <w:p w14:paraId="4E4AADB8" w14:textId="56364658" w:rsidR="00ED5649" w:rsidRPr="00240EC3" w:rsidRDefault="00ED5649" w:rsidP="00240EC3">
            <w:pPr>
              <w:pStyle w:val="Default"/>
              <w:ind w:left="752"/>
              <w:rPr>
                <w:rFonts w:asciiTheme="minorHAnsi" w:hAnsiTheme="minorHAnsi" w:cstheme="minorHAnsi"/>
                <w:i/>
                <w:color w:val="auto"/>
              </w:rPr>
            </w:pPr>
            <w:r w:rsidRPr="00240EC3">
              <w:rPr>
                <w:rFonts w:asciiTheme="minorHAnsi" w:hAnsiTheme="minorHAnsi" w:cstheme="minorHAnsi"/>
                <w:i/>
                <w:color w:val="auto"/>
              </w:rPr>
              <w:t>Aga</w:t>
            </w:r>
            <w:r w:rsidR="00505C9D" w:rsidRPr="00240EC3">
              <w:rPr>
                <w:rFonts w:asciiTheme="minorHAnsi" w:hAnsiTheme="minorHAnsi" w:cstheme="minorHAnsi"/>
                <w:i/>
                <w:color w:val="auto"/>
              </w:rPr>
              <w:t>in, staff feedback was positive.</w:t>
            </w:r>
            <w:r w:rsidRPr="00240EC3">
              <w:rPr>
                <w:rFonts w:asciiTheme="minorHAnsi" w:hAnsiTheme="minorHAnsi" w:cstheme="minorHAnsi"/>
                <w:i/>
                <w:color w:val="auto"/>
              </w:rPr>
              <w:t xml:space="preserve"> Staff welcomed the opportunity to both showcase identified areas of good practice as well as learning new strategies to employ in their classroom to further engage and challenge pupils.  </w:t>
            </w:r>
            <w:r w:rsidR="00505C9D" w:rsidRPr="00240EC3">
              <w:rPr>
                <w:rFonts w:asciiTheme="minorHAnsi" w:hAnsiTheme="minorHAnsi" w:cstheme="minorHAnsi"/>
                <w:i/>
                <w:color w:val="auto"/>
              </w:rPr>
              <w:t xml:space="preserve">The impact of this is evident in </w:t>
            </w:r>
            <w:r w:rsidR="00867E4B" w:rsidRPr="00240EC3">
              <w:rPr>
                <w:rFonts w:asciiTheme="minorHAnsi" w:hAnsiTheme="minorHAnsi" w:cstheme="minorHAnsi"/>
                <w:i/>
                <w:color w:val="auto"/>
              </w:rPr>
              <w:t>staff confidence using a variety of AI platforms to engage pupils more actively in lessons.  Pupil focus groups have highlighted that they have welcomed new approaches being taken to give them instant feedback.</w:t>
            </w:r>
          </w:p>
          <w:p w14:paraId="35C5804C" w14:textId="6CF30080" w:rsidR="00867E4B" w:rsidRPr="005A2C63" w:rsidRDefault="00ED5649" w:rsidP="00F966B1">
            <w:pPr>
              <w:pStyle w:val="Default"/>
              <w:numPr>
                <w:ilvl w:val="0"/>
                <w:numId w:val="10"/>
              </w:numPr>
              <w:rPr>
                <w:rFonts w:asciiTheme="minorHAnsi" w:hAnsiTheme="minorHAnsi" w:cstheme="minorHAnsi"/>
                <w:color w:val="auto"/>
              </w:rPr>
            </w:pPr>
            <w:r w:rsidRPr="005A2C63">
              <w:rPr>
                <w:rFonts w:asciiTheme="minorHAnsi" w:hAnsiTheme="minorHAnsi" w:cstheme="minorHAnsi"/>
                <w:color w:val="auto"/>
              </w:rPr>
              <w:t>Due to staff absence, we were only able to ca</w:t>
            </w:r>
            <w:r w:rsidR="00C27DE5" w:rsidRPr="005A2C63">
              <w:rPr>
                <w:rFonts w:asciiTheme="minorHAnsi" w:hAnsiTheme="minorHAnsi" w:cstheme="minorHAnsi"/>
                <w:color w:val="auto"/>
              </w:rPr>
              <w:t xml:space="preserve">rry out one departmental review in Technical this year. </w:t>
            </w:r>
            <w:r w:rsidRPr="005A2C63">
              <w:rPr>
                <w:rFonts w:asciiTheme="minorHAnsi" w:hAnsiTheme="minorHAnsi" w:cstheme="minorHAnsi"/>
                <w:color w:val="auto"/>
              </w:rPr>
              <w:t xml:space="preserve"> </w:t>
            </w:r>
            <w:r w:rsidR="00867E4B">
              <w:rPr>
                <w:rFonts w:asciiTheme="minorHAnsi" w:hAnsiTheme="minorHAnsi" w:cstheme="minorHAnsi"/>
                <w:color w:val="auto"/>
              </w:rPr>
              <w:t xml:space="preserve">The Technical department was deemed as rating good following the review. Staff encouraged the pupils to think critically and strive to achieve their best. Differentiation and </w:t>
            </w:r>
            <w:r w:rsidR="00867E4B">
              <w:rPr>
                <w:rFonts w:asciiTheme="minorHAnsi" w:hAnsiTheme="minorHAnsi" w:cstheme="minorHAnsi"/>
                <w:color w:val="auto"/>
              </w:rPr>
              <w:lastRenderedPageBreak/>
              <w:t xml:space="preserve">responsive planning were highlighted as the key areas for further development. This is in line with priorities from the School Improvement Plan for all departments. </w:t>
            </w:r>
          </w:p>
          <w:p w14:paraId="29BF57A1" w14:textId="11C6AC28" w:rsidR="00ED5649" w:rsidRPr="005A2C63" w:rsidRDefault="00ED5649" w:rsidP="00F966B1">
            <w:pPr>
              <w:pStyle w:val="Default"/>
              <w:numPr>
                <w:ilvl w:val="0"/>
                <w:numId w:val="10"/>
              </w:numPr>
              <w:rPr>
                <w:rFonts w:asciiTheme="minorHAnsi" w:hAnsiTheme="minorHAnsi" w:cstheme="minorHAnsi"/>
                <w:color w:val="auto"/>
              </w:rPr>
            </w:pPr>
            <w:r w:rsidRPr="005A2C63">
              <w:rPr>
                <w:rFonts w:asciiTheme="minorHAnsi" w:hAnsiTheme="minorHAnsi" w:cstheme="minorHAnsi"/>
                <w:color w:val="auto"/>
              </w:rPr>
              <w:t>Two review</w:t>
            </w:r>
            <w:r w:rsidR="00931C95" w:rsidRPr="005A2C63">
              <w:rPr>
                <w:rFonts w:asciiTheme="minorHAnsi" w:hAnsiTheme="minorHAnsi" w:cstheme="minorHAnsi"/>
                <w:color w:val="auto"/>
              </w:rPr>
              <w:t>s are planned for next session in Music and RE.</w:t>
            </w:r>
            <w:r w:rsidRPr="005A2C63">
              <w:rPr>
                <w:rFonts w:asciiTheme="minorHAnsi" w:hAnsiTheme="minorHAnsi" w:cstheme="minorHAnsi"/>
                <w:color w:val="auto"/>
              </w:rPr>
              <w:t xml:space="preserve"> </w:t>
            </w:r>
            <w:r w:rsidR="00867E4B">
              <w:rPr>
                <w:rFonts w:asciiTheme="minorHAnsi" w:hAnsiTheme="minorHAnsi" w:cstheme="minorHAnsi"/>
                <w:color w:val="auto"/>
              </w:rPr>
              <w:t xml:space="preserve"> The Technical department was deemed as good following the review. They teachers are knowledgeable </w:t>
            </w:r>
          </w:p>
          <w:p w14:paraId="7E43FF50" w14:textId="111B454A" w:rsidR="00240EC3" w:rsidRPr="00240EC3" w:rsidRDefault="00240EC3" w:rsidP="00F966B1">
            <w:pPr>
              <w:pStyle w:val="Default"/>
              <w:numPr>
                <w:ilvl w:val="0"/>
                <w:numId w:val="10"/>
              </w:numPr>
              <w:rPr>
                <w:rFonts w:asciiTheme="minorHAnsi" w:hAnsiTheme="minorHAnsi" w:cstheme="minorHAnsi"/>
                <w:b/>
                <w:color w:val="auto"/>
              </w:rPr>
            </w:pPr>
            <w:r>
              <w:rPr>
                <w:rFonts w:asciiTheme="minorHAnsi" w:hAnsiTheme="minorHAnsi" w:cstheme="minorHAnsi"/>
                <w:b/>
                <w:color w:val="auto"/>
              </w:rPr>
              <w:t xml:space="preserve">Family Learning </w:t>
            </w:r>
          </w:p>
          <w:p w14:paraId="132CF1C1" w14:textId="4F86B7BF" w:rsidR="002627B0" w:rsidRPr="005A2C63" w:rsidRDefault="00ED5649" w:rsidP="00240EC3">
            <w:pPr>
              <w:pStyle w:val="Default"/>
              <w:ind w:left="752"/>
              <w:rPr>
                <w:rFonts w:asciiTheme="minorHAnsi" w:hAnsiTheme="minorHAnsi" w:cstheme="minorHAnsi"/>
                <w:b/>
                <w:color w:val="auto"/>
              </w:rPr>
            </w:pPr>
            <w:r w:rsidRPr="00240EC3">
              <w:rPr>
                <w:rFonts w:asciiTheme="minorHAnsi" w:hAnsiTheme="minorHAnsi" w:cstheme="minorHAnsi"/>
                <w:i/>
                <w:color w:val="auto"/>
              </w:rPr>
              <w:t xml:space="preserve">Impact of Family learning- </w:t>
            </w:r>
            <w:r w:rsidR="002627B0" w:rsidRPr="00240EC3">
              <w:rPr>
                <w:rFonts w:asciiTheme="minorHAnsi" w:hAnsiTheme="minorHAnsi" w:cstheme="minorHAnsi"/>
                <w:i/>
                <w:color w:val="auto"/>
              </w:rPr>
              <w:t>a minority of parents attended Study Skills offered alongside our Senior Phase Parents’ Evenings in an attempt to increase numbers. A minority of S1 and new P7 parents attended our Learning and Teaching Festival in June and they appreciated the i</w:t>
            </w:r>
            <w:r w:rsidR="005B3206" w:rsidRPr="00240EC3">
              <w:rPr>
                <w:rFonts w:asciiTheme="minorHAnsi" w:hAnsiTheme="minorHAnsi" w:cstheme="minorHAnsi"/>
                <w:i/>
                <w:color w:val="auto"/>
              </w:rPr>
              <w:t xml:space="preserve">nput from teachers and partners. </w:t>
            </w:r>
            <w:r w:rsidR="00867E4B" w:rsidRPr="00240EC3">
              <w:rPr>
                <w:rFonts w:asciiTheme="minorHAnsi" w:hAnsiTheme="minorHAnsi" w:cstheme="minorHAnsi"/>
                <w:i/>
                <w:color w:val="auto"/>
              </w:rPr>
              <w:t xml:space="preserve"> </w:t>
            </w:r>
            <w:r w:rsidR="005B3206" w:rsidRPr="00240EC3">
              <w:rPr>
                <w:rFonts w:asciiTheme="minorHAnsi" w:hAnsiTheme="minorHAnsi" w:cstheme="minorHAnsi"/>
                <w:i/>
                <w:color w:val="auto"/>
              </w:rPr>
              <w:t>One parent commented that ‘it was good to meet the teachers in a more informal way and it is encouraging to see how the school supports my child’</w:t>
            </w:r>
            <w:r w:rsidR="005B3206">
              <w:rPr>
                <w:rFonts w:asciiTheme="minorHAnsi" w:hAnsiTheme="minorHAnsi" w:cstheme="minorHAnsi"/>
                <w:color w:val="auto"/>
              </w:rPr>
              <w:t xml:space="preserve">. </w:t>
            </w:r>
          </w:p>
          <w:p w14:paraId="1CD50C70" w14:textId="6AE0D83E" w:rsidR="00ED5649" w:rsidRDefault="002627B0" w:rsidP="00F966B1">
            <w:pPr>
              <w:pStyle w:val="Default"/>
              <w:numPr>
                <w:ilvl w:val="0"/>
                <w:numId w:val="10"/>
              </w:numPr>
              <w:rPr>
                <w:rFonts w:asciiTheme="minorHAnsi" w:hAnsiTheme="minorHAnsi" w:cstheme="minorHAnsi"/>
                <w:b/>
                <w:color w:val="auto"/>
              </w:rPr>
            </w:pPr>
            <w:r w:rsidRPr="005A2C63">
              <w:rPr>
                <w:rFonts w:asciiTheme="minorHAnsi" w:hAnsiTheme="minorHAnsi" w:cstheme="minorHAnsi"/>
                <w:b/>
                <w:color w:val="auto"/>
              </w:rPr>
              <w:t xml:space="preserve"> </w:t>
            </w:r>
            <w:r w:rsidR="00ED5649" w:rsidRPr="005A2C63">
              <w:rPr>
                <w:rFonts w:asciiTheme="minorHAnsi" w:hAnsiTheme="minorHAnsi" w:cstheme="minorHAnsi"/>
                <w:b/>
                <w:color w:val="auto"/>
                <w:highlight w:val="yellow"/>
              </w:rPr>
              <w:t>Senior Phase</w:t>
            </w:r>
            <w:r w:rsidR="00C27DE5" w:rsidRPr="005A2C63">
              <w:rPr>
                <w:rFonts w:asciiTheme="minorHAnsi" w:hAnsiTheme="minorHAnsi" w:cstheme="minorHAnsi"/>
                <w:b/>
                <w:color w:val="auto"/>
                <w:highlight w:val="yellow"/>
              </w:rPr>
              <w:t xml:space="preserve"> Insight Data Sept 2025 to follow</w:t>
            </w:r>
          </w:p>
          <w:p w14:paraId="505C6CA1" w14:textId="77777777" w:rsidR="00F966B1" w:rsidRDefault="00F966B1" w:rsidP="00F966B1">
            <w:pPr>
              <w:tabs>
                <w:tab w:val="left" w:pos="264"/>
              </w:tabs>
              <w:rPr>
                <w:rFonts w:cstheme="minorHAnsi"/>
                <w:sz w:val="24"/>
                <w:szCs w:val="24"/>
              </w:rPr>
            </w:pPr>
            <w:r>
              <w:rPr>
                <w:rFonts w:cstheme="minorHAnsi"/>
                <w:sz w:val="24"/>
                <w:szCs w:val="24"/>
              </w:rPr>
              <w:t>In session 2024-25</w:t>
            </w:r>
          </w:p>
          <w:p w14:paraId="04C034C2"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34.83% of our S4 cohort achieved 5 or more SQA awards at level 5</w:t>
            </w:r>
          </w:p>
          <w:p w14:paraId="5CB4A8E7"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46.07% of our S4 cohort achieved 5 or more SCQF awards at level 5</w:t>
            </w:r>
          </w:p>
          <w:p w14:paraId="19C08920"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50% of our S5 cohort achieved 1 or more SQA award at level 6</w:t>
            </w:r>
          </w:p>
          <w:p w14:paraId="0A5956FC"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66.67% of our S5 cohort achieved 1 or more SCQF award at level 6</w:t>
            </w:r>
          </w:p>
          <w:p w14:paraId="206ACA87"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26.92% of our S5 cohort achieved 3 or more SQA awards at level 6</w:t>
            </w:r>
          </w:p>
          <w:p w14:paraId="3BE873BC"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40.95% of our S5 cohort achieved 3 or more SCQF awards at level 6</w:t>
            </w:r>
          </w:p>
          <w:p w14:paraId="5FACD334" w14:textId="77777777" w:rsidR="00F966B1" w:rsidRPr="006A19EB"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7.7% of our S5 cohort achieved 5 or more SQA awards at level 6</w:t>
            </w:r>
          </w:p>
          <w:p w14:paraId="4ED4AF78" w14:textId="504CDD1B" w:rsidR="00F966B1" w:rsidRPr="00F966B1" w:rsidRDefault="00F966B1" w:rsidP="00F966B1">
            <w:pPr>
              <w:pStyle w:val="ListParagraph"/>
              <w:numPr>
                <w:ilvl w:val="0"/>
                <w:numId w:val="10"/>
              </w:numPr>
              <w:tabs>
                <w:tab w:val="left" w:pos="264"/>
              </w:tabs>
              <w:rPr>
                <w:rFonts w:cstheme="minorHAnsi"/>
                <w:sz w:val="24"/>
                <w:szCs w:val="24"/>
                <w:highlight w:val="yellow"/>
              </w:rPr>
            </w:pPr>
            <w:r w:rsidRPr="006A19EB">
              <w:rPr>
                <w:rFonts w:cstheme="minorHAnsi"/>
                <w:sz w:val="24"/>
                <w:szCs w:val="24"/>
                <w:highlight w:val="yellow"/>
              </w:rPr>
              <w:t xml:space="preserve">28.57% of our S5 cohort achieved </w:t>
            </w:r>
            <w:r>
              <w:rPr>
                <w:rFonts w:cstheme="minorHAnsi"/>
                <w:sz w:val="24"/>
                <w:szCs w:val="24"/>
                <w:highlight w:val="yellow"/>
              </w:rPr>
              <w:t>5 or more SCQF awards at level 6</w:t>
            </w:r>
            <w:bookmarkStart w:id="0" w:name="_GoBack"/>
            <w:bookmarkEnd w:id="0"/>
          </w:p>
          <w:p w14:paraId="6A86B923" w14:textId="4D796AB3" w:rsidR="00C27DE5" w:rsidRPr="005A2C63" w:rsidRDefault="00C27DE5" w:rsidP="00ED5649">
            <w:pPr>
              <w:pStyle w:val="Default"/>
              <w:rPr>
                <w:rFonts w:asciiTheme="minorHAnsi" w:hAnsiTheme="minorHAnsi" w:cstheme="minorHAnsi"/>
                <w:b/>
                <w:color w:val="auto"/>
              </w:rPr>
            </w:pPr>
          </w:p>
          <w:p w14:paraId="45FF3FF3" w14:textId="77777777" w:rsidR="00C27DE5" w:rsidRPr="005A2C63" w:rsidRDefault="00C27DE5" w:rsidP="00ED5649">
            <w:pPr>
              <w:pStyle w:val="Default"/>
              <w:rPr>
                <w:rFonts w:asciiTheme="minorHAnsi" w:hAnsiTheme="minorHAnsi" w:cstheme="minorHAnsi"/>
                <w:b/>
                <w:color w:val="auto"/>
              </w:rPr>
            </w:pPr>
          </w:p>
          <w:p w14:paraId="35E9966B" w14:textId="77777777" w:rsidR="00ED5649" w:rsidRPr="005A2C63" w:rsidRDefault="00ED5649" w:rsidP="00C27DE5">
            <w:pPr>
              <w:pStyle w:val="Default"/>
              <w:ind w:left="32"/>
              <w:rPr>
                <w:rFonts w:asciiTheme="minorHAnsi" w:hAnsiTheme="minorHAnsi" w:cstheme="minorHAnsi"/>
                <w:color w:val="auto"/>
              </w:rPr>
            </w:pPr>
          </w:p>
        </w:tc>
      </w:tr>
      <w:tr w:rsidR="00ED5649" w:rsidRPr="005A2C63" w14:paraId="3CE364BB" w14:textId="77777777" w:rsidTr="0082145D">
        <w:trPr>
          <w:trHeight w:val="769"/>
        </w:trPr>
        <w:tc>
          <w:tcPr>
            <w:tcW w:w="10485" w:type="dxa"/>
            <w:gridSpan w:val="2"/>
          </w:tcPr>
          <w:p w14:paraId="6C774467" w14:textId="321FFECD" w:rsidR="00ED5649" w:rsidRPr="005A2C63" w:rsidRDefault="00ED5649" w:rsidP="00ED5649">
            <w:pPr>
              <w:rPr>
                <w:rFonts w:cstheme="minorHAnsi"/>
                <w:b/>
                <w:bCs/>
                <w:sz w:val="24"/>
                <w:szCs w:val="24"/>
              </w:rPr>
            </w:pPr>
            <w:r w:rsidRPr="005A2C63">
              <w:rPr>
                <w:rFonts w:cstheme="minorHAnsi"/>
                <w:b/>
                <w:bCs/>
                <w:sz w:val="24"/>
                <w:szCs w:val="24"/>
              </w:rPr>
              <w:lastRenderedPageBreak/>
              <w:t>Next steps</w:t>
            </w:r>
          </w:p>
          <w:p w14:paraId="6EDF7F3F" w14:textId="31724705" w:rsidR="00ED5649" w:rsidRPr="005A2C63" w:rsidRDefault="00ED5649" w:rsidP="00ED5649">
            <w:pPr>
              <w:rPr>
                <w:rFonts w:cstheme="minorHAnsi"/>
                <w:sz w:val="24"/>
                <w:szCs w:val="24"/>
              </w:rPr>
            </w:pPr>
            <w:r w:rsidRPr="004C4808">
              <w:rPr>
                <w:rFonts w:cstheme="minorHAnsi"/>
                <w:sz w:val="24"/>
                <w:szCs w:val="24"/>
              </w:rPr>
              <w:t>Reduce the pove</w:t>
            </w:r>
            <w:r w:rsidR="004C4808" w:rsidRPr="004C4808">
              <w:rPr>
                <w:rFonts w:cstheme="minorHAnsi"/>
                <w:sz w:val="24"/>
                <w:szCs w:val="24"/>
              </w:rPr>
              <w:t>rty related attainment gap in Level</w:t>
            </w:r>
            <w:r w:rsidR="004C4808">
              <w:rPr>
                <w:rFonts w:cstheme="minorHAnsi"/>
                <w:sz w:val="24"/>
                <w:szCs w:val="24"/>
              </w:rPr>
              <w:t xml:space="preserve"> 4 Numeracy, Reading, Writing, Talking &amp; Listening</w:t>
            </w:r>
          </w:p>
          <w:p w14:paraId="08DD55EE" w14:textId="77777777" w:rsidR="00C27DE5" w:rsidRPr="005A2C63" w:rsidRDefault="00C27DE5" w:rsidP="00ED5649">
            <w:pPr>
              <w:rPr>
                <w:rFonts w:cstheme="minorHAnsi"/>
                <w:sz w:val="24"/>
                <w:szCs w:val="24"/>
              </w:rPr>
            </w:pPr>
          </w:p>
          <w:p w14:paraId="0F217CCA" w14:textId="084B114E" w:rsidR="00ED5649" w:rsidRPr="005A2C63" w:rsidRDefault="00C40E0E" w:rsidP="00ED5649">
            <w:pPr>
              <w:rPr>
                <w:rFonts w:cstheme="minorHAnsi"/>
                <w:sz w:val="24"/>
                <w:szCs w:val="24"/>
              </w:rPr>
            </w:pPr>
            <w:r w:rsidRPr="005A2C63">
              <w:rPr>
                <w:rFonts w:cstheme="minorHAnsi"/>
                <w:sz w:val="24"/>
                <w:szCs w:val="24"/>
              </w:rPr>
              <w:t>Set ambitious and achievable targets for S4 pupils living in SIMD 1 &amp; 2 for 1+, 3+ and 5+ level 5 qualifications.</w:t>
            </w:r>
          </w:p>
          <w:p w14:paraId="6BD4207B" w14:textId="10AA54DB" w:rsidR="00C40E0E" w:rsidRPr="005A2C63" w:rsidRDefault="00C40E0E" w:rsidP="00C40E0E">
            <w:pPr>
              <w:rPr>
                <w:rFonts w:cstheme="minorHAnsi"/>
                <w:sz w:val="24"/>
                <w:szCs w:val="24"/>
              </w:rPr>
            </w:pPr>
            <w:r w:rsidRPr="005A2C63">
              <w:rPr>
                <w:rFonts w:cstheme="minorHAnsi"/>
                <w:sz w:val="24"/>
                <w:szCs w:val="24"/>
              </w:rPr>
              <w:t>Set ambitious and achievable targets for S5 pupils living in SIMD 1 &amp; 2 for 1+, 3+ and 5+ level 6 qualifications.</w:t>
            </w:r>
          </w:p>
          <w:p w14:paraId="42E38F3D" w14:textId="77777777" w:rsidR="00C40E0E" w:rsidRPr="005A2C63" w:rsidRDefault="00C40E0E" w:rsidP="00ED5649">
            <w:pPr>
              <w:rPr>
                <w:rFonts w:cstheme="minorHAnsi"/>
                <w:sz w:val="24"/>
                <w:szCs w:val="24"/>
              </w:rPr>
            </w:pPr>
          </w:p>
          <w:p w14:paraId="12BD1040" w14:textId="77777777" w:rsidR="00ED5649" w:rsidRPr="005A2C63" w:rsidRDefault="00ED5649" w:rsidP="00ED5649">
            <w:pPr>
              <w:rPr>
                <w:rFonts w:cstheme="minorHAnsi"/>
                <w:sz w:val="24"/>
                <w:szCs w:val="24"/>
              </w:rPr>
            </w:pPr>
            <w:r w:rsidRPr="005A2C63">
              <w:rPr>
                <w:rFonts w:cstheme="minorHAnsi"/>
                <w:sz w:val="24"/>
                <w:szCs w:val="24"/>
              </w:rPr>
              <w:t xml:space="preserve">Learning &amp; Teaching: </w:t>
            </w:r>
          </w:p>
          <w:p w14:paraId="7A2529EF" w14:textId="77777777" w:rsidR="00ED5649" w:rsidRPr="005A2C63" w:rsidRDefault="00ED5649" w:rsidP="00293379">
            <w:pPr>
              <w:pStyle w:val="ListParagraph"/>
              <w:numPr>
                <w:ilvl w:val="0"/>
                <w:numId w:val="13"/>
              </w:numPr>
              <w:rPr>
                <w:rFonts w:cstheme="minorHAnsi"/>
                <w:sz w:val="24"/>
                <w:szCs w:val="24"/>
              </w:rPr>
            </w:pPr>
            <w:r w:rsidRPr="005A2C63">
              <w:rPr>
                <w:rFonts w:cstheme="minorHAnsi"/>
                <w:sz w:val="24"/>
                <w:szCs w:val="24"/>
              </w:rPr>
              <w:t xml:space="preserve">Pupils involved in the YLL programme have been trained by our Co-operative consultants in all areas of our Teaching for Success Policy. They will be involved in the Leadership Learning walks with staff in the new academic session. </w:t>
            </w:r>
          </w:p>
          <w:p w14:paraId="7EC6A8FC" w14:textId="7DF898E1" w:rsidR="00ED5649" w:rsidRPr="005A2C63" w:rsidRDefault="00ED5649" w:rsidP="00293379">
            <w:pPr>
              <w:pStyle w:val="ListParagraph"/>
              <w:numPr>
                <w:ilvl w:val="0"/>
                <w:numId w:val="13"/>
              </w:numPr>
              <w:rPr>
                <w:rFonts w:cstheme="minorHAnsi"/>
                <w:sz w:val="24"/>
                <w:szCs w:val="24"/>
              </w:rPr>
            </w:pPr>
            <w:r w:rsidRPr="005A2C63">
              <w:rPr>
                <w:rFonts w:cstheme="minorHAnsi"/>
                <w:sz w:val="24"/>
                <w:szCs w:val="24"/>
              </w:rPr>
              <w:t xml:space="preserve">The L&amp;T SIG group will continue to organise programmes of in-house CLPL events to ensure all staff have a number of opportunities to both showcase, and learn about a variety of pedagogical practices to help inform planning and support all pupils to achieve their potential.  </w:t>
            </w:r>
            <w:r w:rsidR="00505C9D">
              <w:rPr>
                <w:rFonts w:cstheme="minorHAnsi"/>
                <w:sz w:val="24"/>
                <w:szCs w:val="24"/>
              </w:rPr>
              <w:t>The PT LT&amp;A will consult with staff on areas for development and the programme of events will then be constructed around these.  As we are focusing on adaptive teaching this year, a key focus will continue to be differentiation and challenge</w:t>
            </w:r>
            <w:r w:rsidR="00CD5A1D">
              <w:rPr>
                <w:rFonts w:cstheme="minorHAnsi"/>
                <w:sz w:val="24"/>
                <w:szCs w:val="24"/>
              </w:rPr>
              <w:t xml:space="preserve"> to ensure we meet the needs of all our learners. </w:t>
            </w:r>
          </w:p>
          <w:p w14:paraId="46A63A58" w14:textId="7551A0A3" w:rsidR="00CA2F19" w:rsidRPr="005A2C63" w:rsidRDefault="00ED5649" w:rsidP="00293379">
            <w:pPr>
              <w:pStyle w:val="Default"/>
              <w:numPr>
                <w:ilvl w:val="0"/>
                <w:numId w:val="12"/>
              </w:numPr>
              <w:rPr>
                <w:rFonts w:asciiTheme="minorHAnsi" w:hAnsiTheme="minorHAnsi" w:cstheme="minorHAnsi"/>
                <w:color w:val="auto"/>
              </w:rPr>
            </w:pPr>
            <w:r w:rsidRPr="005A2C63">
              <w:rPr>
                <w:rFonts w:asciiTheme="minorHAnsi" w:hAnsiTheme="minorHAnsi" w:cstheme="minorHAnsi"/>
                <w:color w:val="auto"/>
              </w:rPr>
              <w:t>Our L&amp;T Sig group will lead staff training on adaptive teaching</w:t>
            </w:r>
            <w:r w:rsidR="00CA2F19" w:rsidRPr="005A2C63">
              <w:rPr>
                <w:rFonts w:asciiTheme="minorHAnsi" w:hAnsiTheme="minorHAnsi" w:cstheme="minorHAnsi"/>
                <w:color w:val="auto"/>
              </w:rPr>
              <w:t xml:space="preserve"> lead. The key focus will be on: </w:t>
            </w:r>
          </w:p>
          <w:p w14:paraId="72191117" w14:textId="77777777" w:rsidR="00CA2F19" w:rsidRPr="005A2C63" w:rsidRDefault="00CA2F19" w:rsidP="00293379">
            <w:pPr>
              <w:pStyle w:val="Default"/>
              <w:numPr>
                <w:ilvl w:val="0"/>
                <w:numId w:val="11"/>
              </w:numPr>
              <w:rPr>
                <w:rFonts w:asciiTheme="minorHAnsi" w:hAnsiTheme="minorHAnsi" w:cstheme="minorHAnsi"/>
                <w:color w:val="auto"/>
              </w:rPr>
            </w:pPr>
            <w:r w:rsidRPr="005A2C63">
              <w:rPr>
                <w:rFonts w:asciiTheme="minorHAnsi" w:eastAsia="Times New Roman" w:hAnsiTheme="minorHAnsi" w:cstheme="minorHAnsi"/>
                <w:color w:val="242424"/>
                <w:lang w:eastAsia="en-GB"/>
              </w:rPr>
              <w:t>Effective use of Assessment Evidence</w:t>
            </w:r>
          </w:p>
          <w:p w14:paraId="46B1985D" w14:textId="77777777" w:rsidR="00CA2F19" w:rsidRPr="005A2C63" w:rsidRDefault="00CA2F19" w:rsidP="00293379">
            <w:pPr>
              <w:numPr>
                <w:ilvl w:val="0"/>
                <w:numId w:val="11"/>
              </w:numPr>
              <w:shd w:val="clear" w:color="auto" w:fill="FFFFFF"/>
              <w:spacing w:before="100" w:beforeAutospacing="1" w:after="100" w:afterAutospacing="1"/>
              <w:textAlignment w:val="baseline"/>
              <w:rPr>
                <w:rFonts w:eastAsia="Times New Roman" w:cstheme="minorHAnsi"/>
                <w:color w:val="242424"/>
                <w:sz w:val="24"/>
                <w:szCs w:val="24"/>
                <w:lang w:eastAsia="en-GB"/>
              </w:rPr>
            </w:pPr>
            <w:r w:rsidRPr="005A2C63">
              <w:rPr>
                <w:rFonts w:eastAsia="Times New Roman" w:cstheme="minorHAnsi"/>
                <w:color w:val="242424"/>
                <w:sz w:val="24"/>
                <w:szCs w:val="24"/>
                <w:lang w:eastAsia="en-GB"/>
              </w:rPr>
              <w:t>An Adaptive Environment &amp; Providing Support</w:t>
            </w:r>
          </w:p>
          <w:p w14:paraId="262F0F1D" w14:textId="77777777" w:rsidR="00CA2F19" w:rsidRPr="005A2C63" w:rsidRDefault="00CA2F19" w:rsidP="00293379">
            <w:pPr>
              <w:numPr>
                <w:ilvl w:val="0"/>
                <w:numId w:val="11"/>
              </w:numPr>
              <w:shd w:val="clear" w:color="auto" w:fill="FFFFFF"/>
              <w:spacing w:before="100" w:beforeAutospacing="1" w:after="100" w:afterAutospacing="1"/>
              <w:textAlignment w:val="baseline"/>
              <w:rPr>
                <w:rFonts w:eastAsia="Times New Roman" w:cstheme="minorHAnsi"/>
                <w:color w:val="242424"/>
                <w:sz w:val="24"/>
                <w:szCs w:val="24"/>
                <w:lang w:eastAsia="en-GB"/>
              </w:rPr>
            </w:pPr>
            <w:r w:rsidRPr="005A2C63">
              <w:rPr>
                <w:rFonts w:eastAsia="Times New Roman" w:cstheme="minorHAnsi"/>
                <w:color w:val="242424"/>
                <w:sz w:val="24"/>
                <w:szCs w:val="24"/>
                <w:lang w:eastAsia="en-GB"/>
              </w:rPr>
              <w:t>Working with PSAs</w:t>
            </w:r>
          </w:p>
          <w:p w14:paraId="76639184" w14:textId="77777777" w:rsidR="00CA2F19" w:rsidRPr="005A2C63" w:rsidRDefault="00CA2F19" w:rsidP="00293379">
            <w:pPr>
              <w:numPr>
                <w:ilvl w:val="0"/>
                <w:numId w:val="11"/>
              </w:numPr>
              <w:shd w:val="clear" w:color="auto" w:fill="FFFFFF"/>
              <w:spacing w:before="100" w:beforeAutospacing="1" w:after="100" w:afterAutospacing="1"/>
              <w:textAlignment w:val="baseline"/>
              <w:rPr>
                <w:rFonts w:eastAsia="Times New Roman" w:cstheme="minorHAnsi"/>
                <w:color w:val="242424"/>
                <w:sz w:val="24"/>
                <w:szCs w:val="24"/>
                <w:lang w:eastAsia="en-GB"/>
              </w:rPr>
            </w:pPr>
            <w:r w:rsidRPr="005A2C63">
              <w:rPr>
                <w:rFonts w:eastAsia="Times New Roman" w:cstheme="minorHAnsi"/>
                <w:color w:val="242424"/>
                <w:sz w:val="24"/>
                <w:szCs w:val="24"/>
                <w:lang w:eastAsia="en-GB"/>
              </w:rPr>
              <w:t>Maintaining Challenge</w:t>
            </w:r>
          </w:p>
          <w:p w14:paraId="64D267D1" w14:textId="77777777" w:rsidR="00CA2F19" w:rsidRPr="005A2C63" w:rsidRDefault="00CA2F19" w:rsidP="00293379">
            <w:pPr>
              <w:numPr>
                <w:ilvl w:val="0"/>
                <w:numId w:val="11"/>
              </w:numPr>
              <w:shd w:val="clear" w:color="auto" w:fill="FFFFFF"/>
              <w:spacing w:before="100" w:beforeAutospacing="1" w:after="100" w:afterAutospacing="1"/>
              <w:textAlignment w:val="baseline"/>
              <w:rPr>
                <w:rFonts w:eastAsia="Times New Roman" w:cstheme="minorHAnsi"/>
                <w:color w:val="242424"/>
                <w:sz w:val="24"/>
                <w:szCs w:val="24"/>
                <w:lang w:eastAsia="en-GB"/>
              </w:rPr>
            </w:pPr>
            <w:r w:rsidRPr="005A2C63">
              <w:rPr>
                <w:rFonts w:eastAsia="Times New Roman" w:cstheme="minorHAnsi"/>
                <w:color w:val="242424"/>
                <w:sz w:val="24"/>
                <w:szCs w:val="24"/>
                <w:lang w:eastAsia="en-GB"/>
              </w:rPr>
              <w:t>Peer Assessment</w:t>
            </w:r>
          </w:p>
          <w:p w14:paraId="129C8A58" w14:textId="61AB5510" w:rsidR="00ED5649" w:rsidRPr="005A2C63" w:rsidRDefault="00CA2F19" w:rsidP="0023299A">
            <w:pPr>
              <w:numPr>
                <w:ilvl w:val="0"/>
                <w:numId w:val="11"/>
              </w:numPr>
              <w:shd w:val="clear" w:color="auto" w:fill="FFFFFF"/>
              <w:spacing w:before="100" w:beforeAutospacing="1" w:after="100" w:afterAutospacing="1"/>
              <w:textAlignment w:val="baseline"/>
              <w:rPr>
                <w:rFonts w:cstheme="minorHAnsi"/>
                <w:sz w:val="24"/>
                <w:szCs w:val="24"/>
              </w:rPr>
            </w:pPr>
            <w:r w:rsidRPr="005A2C63">
              <w:rPr>
                <w:rFonts w:eastAsia="Times New Roman" w:cstheme="minorHAnsi"/>
                <w:color w:val="242424"/>
                <w:sz w:val="24"/>
                <w:szCs w:val="24"/>
                <w:lang w:eastAsia="en-GB"/>
              </w:rPr>
              <w:t>Distributed Learning and Targeted Home Learning</w:t>
            </w:r>
          </w:p>
          <w:p w14:paraId="096DE9F1" w14:textId="77777777" w:rsidR="00ED5649" w:rsidRPr="005A2C63" w:rsidRDefault="00ED5649" w:rsidP="0029337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lastRenderedPageBreak/>
              <w:t>Embed work of SCQF Ambassadors across the school.  In addition to presenting at Curriculum Evenings, SCQF Ambassadors will attend all Parents’ Evenings to raise awareness of alternative pathways and new qualifications</w:t>
            </w:r>
          </w:p>
          <w:p w14:paraId="652AFAC6" w14:textId="5C2268B3" w:rsidR="00ED5649" w:rsidRPr="005A2C63" w:rsidRDefault="00ED5649" w:rsidP="00293379">
            <w:pPr>
              <w:pStyle w:val="Default"/>
              <w:numPr>
                <w:ilvl w:val="0"/>
                <w:numId w:val="3"/>
              </w:numPr>
              <w:rPr>
                <w:rFonts w:asciiTheme="minorHAnsi" w:hAnsiTheme="minorHAnsi" w:cstheme="minorHAnsi"/>
              </w:rPr>
            </w:pPr>
            <w:r w:rsidRPr="005A2C63">
              <w:rPr>
                <w:rFonts w:asciiTheme="minorHAnsi" w:hAnsiTheme="minorHAnsi" w:cstheme="minorHAnsi"/>
                <w:color w:val="auto"/>
              </w:rPr>
              <w:t>Continue to explore Senior Phase offer, including implementation of Furniture Making and Personal Finance</w:t>
            </w:r>
            <w:r w:rsidR="00A33C75">
              <w:rPr>
                <w:rFonts w:asciiTheme="minorHAnsi" w:hAnsiTheme="minorHAnsi" w:cstheme="minorHAnsi"/>
                <w:color w:val="auto"/>
              </w:rPr>
              <w:t xml:space="preserve">, Energy </w:t>
            </w:r>
            <w:proofErr w:type="spellStart"/>
            <w:r w:rsidR="00A33C75">
              <w:rPr>
                <w:rFonts w:asciiTheme="minorHAnsi" w:hAnsiTheme="minorHAnsi" w:cstheme="minorHAnsi"/>
                <w:color w:val="auto"/>
              </w:rPr>
              <w:t>SfW</w:t>
            </w:r>
            <w:proofErr w:type="spellEnd"/>
          </w:p>
        </w:tc>
      </w:tr>
    </w:tbl>
    <w:p w14:paraId="7A9C3BDD" w14:textId="77777777" w:rsidR="00461399" w:rsidRPr="005A2C63" w:rsidRDefault="00461399" w:rsidP="00F22FA5">
      <w:pPr>
        <w:pStyle w:val="Default"/>
        <w:rPr>
          <w:rFonts w:asciiTheme="minorHAnsi" w:hAnsiTheme="minorHAnsi" w:cstheme="minorHAnsi"/>
          <w:b/>
          <w:color w:val="auto"/>
        </w:rPr>
      </w:pPr>
    </w:p>
    <w:p w14:paraId="56B176A2" w14:textId="77777777" w:rsidR="00461399" w:rsidRPr="005A2C63" w:rsidRDefault="00461399">
      <w:pPr>
        <w:rPr>
          <w:rFonts w:cstheme="minorHAnsi"/>
          <w:b/>
          <w:sz w:val="24"/>
          <w:szCs w:val="24"/>
        </w:rPr>
      </w:pPr>
      <w:r w:rsidRPr="005A2C63">
        <w:rPr>
          <w:rFonts w:cstheme="minorHAnsi"/>
          <w:b/>
          <w:sz w:val="24"/>
          <w:szCs w:val="24"/>
        </w:rPr>
        <w:br w:type="page"/>
      </w:r>
    </w:p>
    <w:tbl>
      <w:tblPr>
        <w:tblStyle w:val="TableGrid"/>
        <w:tblW w:w="10485" w:type="dxa"/>
        <w:tblLook w:val="04A0" w:firstRow="1" w:lastRow="0" w:firstColumn="1" w:lastColumn="0" w:noHBand="0" w:noVBand="1"/>
      </w:tblPr>
      <w:tblGrid>
        <w:gridCol w:w="5242"/>
        <w:gridCol w:w="5243"/>
      </w:tblGrid>
      <w:tr w:rsidR="00461399" w:rsidRPr="005A2C63" w14:paraId="26D6ED21" w14:textId="77777777" w:rsidTr="0023299A">
        <w:tc>
          <w:tcPr>
            <w:tcW w:w="10485" w:type="dxa"/>
            <w:gridSpan w:val="2"/>
            <w:shd w:val="clear" w:color="auto" w:fill="33CCCC"/>
          </w:tcPr>
          <w:p w14:paraId="4CF2379A" w14:textId="5B7C27B6" w:rsidR="00461399" w:rsidRPr="005A2C63" w:rsidRDefault="001E3302" w:rsidP="0023299A">
            <w:pPr>
              <w:pStyle w:val="Default"/>
              <w:rPr>
                <w:rFonts w:asciiTheme="minorHAnsi" w:hAnsiTheme="minorHAnsi" w:cstheme="minorHAnsi"/>
                <w:b/>
                <w:bCs/>
              </w:rPr>
            </w:pPr>
            <w:r w:rsidRPr="005A2C63">
              <w:rPr>
                <w:rFonts w:asciiTheme="minorHAnsi" w:hAnsiTheme="minorHAnsi" w:cstheme="minorHAnsi"/>
                <w:b/>
                <w:bCs/>
              </w:rPr>
              <w:lastRenderedPageBreak/>
              <w:t>Establishment</w:t>
            </w:r>
            <w:r w:rsidR="00461399" w:rsidRPr="005A2C63">
              <w:rPr>
                <w:rFonts w:asciiTheme="minorHAnsi" w:hAnsiTheme="minorHAnsi" w:cstheme="minorHAnsi"/>
                <w:b/>
                <w:bCs/>
              </w:rPr>
              <w:t xml:space="preserve"> priority 3</w:t>
            </w:r>
            <w:r w:rsidR="00281BA9" w:rsidRPr="005A2C63">
              <w:rPr>
                <w:rFonts w:asciiTheme="minorHAnsi" w:hAnsiTheme="minorHAnsi" w:cstheme="minorHAnsi"/>
                <w:b/>
                <w:bCs/>
              </w:rPr>
              <w:t xml:space="preserve"> </w:t>
            </w:r>
            <w:r w:rsidR="008B6C45" w:rsidRPr="005A2C63">
              <w:rPr>
                <w:rFonts w:asciiTheme="minorHAnsi" w:hAnsiTheme="minorHAnsi" w:cstheme="minorHAnsi"/>
                <w:b/>
                <w:bCs/>
              </w:rPr>
              <w:t>Improvement in young people’s health &amp; wellbeing</w:t>
            </w:r>
            <w:r w:rsidR="008D5CC6" w:rsidRPr="005A2C63">
              <w:rPr>
                <w:rFonts w:asciiTheme="minorHAnsi" w:hAnsiTheme="minorHAnsi" w:cstheme="minorHAnsi"/>
                <w:b/>
                <w:bCs/>
              </w:rPr>
              <w:t xml:space="preserve"> &amp; placing the human rights and needs of every young person at the centre of education.</w:t>
            </w:r>
          </w:p>
          <w:p w14:paraId="1C16841C" w14:textId="2CB05792" w:rsidR="0082145D" w:rsidRPr="005A2C63" w:rsidRDefault="0082145D" w:rsidP="0023299A">
            <w:pPr>
              <w:pStyle w:val="Default"/>
              <w:rPr>
                <w:rFonts w:asciiTheme="minorHAnsi" w:hAnsiTheme="minorHAnsi" w:cstheme="minorHAnsi"/>
              </w:rPr>
            </w:pPr>
          </w:p>
        </w:tc>
      </w:tr>
      <w:tr w:rsidR="0082145D" w:rsidRPr="005A2C63" w14:paraId="0AB70EED" w14:textId="77777777" w:rsidTr="0082145D">
        <w:trPr>
          <w:trHeight w:val="1868"/>
        </w:trPr>
        <w:tc>
          <w:tcPr>
            <w:tcW w:w="5242" w:type="dxa"/>
          </w:tcPr>
          <w:p w14:paraId="34FC6F37"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NIF Priority </w:t>
            </w:r>
          </w:p>
          <w:sdt>
            <w:sdtPr>
              <w:rPr>
                <w:rFonts w:asciiTheme="minorHAnsi" w:hAnsiTheme="minorHAnsi" w:cstheme="minorHAnsi"/>
              </w:rPr>
              <w:alias w:val="NIF"/>
              <w:tag w:val="NIF"/>
              <w:id w:val="1173148194"/>
              <w:placeholder>
                <w:docPart w:val="98090EB4563E4F78922E1D16AD87FE6F"/>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3435803" w14:textId="45046C36" w:rsidR="0082145D" w:rsidRPr="005A2C63" w:rsidRDefault="008B6C45" w:rsidP="0082145D">
                <w:pPr>
                  <w:pStyle w:val="Default"/>
                  <w:rPr>
                    <w:rFonts w:asciiTheme="minorHAnsi" w:hAnsiTheme="minorHAnsi" w:cstheme="minorHAnsi"/>
                  </w:rPr>
                </w:pPr>
                <w:r w:rsidRPr="005A2C63">
                  <w:rPr>
                    <w:rFonts w:asciiTheme="minorHAnsi" w:hAnsiTheme="minorHAnsi" w:cstheme="minorHAnsi"/>
                  </w:rPr>
                  <w:t>Improvement in children and young people's health and wellbeing</w:t>
                </w:r>
              </w:p>
            </w:sdtContent>
          </w:sdt>
          <w:sdt>
            <w:sdtPr>
              <w:rPr>
                <w:rFonts w:asciiTheme="minorHAnsi" w:hAnsiTheme="minorHAnsi" w:cstheme="minorHAnsi"/>
              </w:rPr>
              <w:alias w:val="NIF"/>
              <w:tag w:val="NIF"/>
              <w:id w:val="-828911766"/>
              <w:placeholder>
                <w:docPart w:val="3FAFD27E5BD34070BD5E5137D5DB6390"/>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59944C6C" w14:textId="15404874" w:rsidR="0082145D" w:rsidRPr="005A2C63" w:rsidRDefault="008B6C45" w:rsidP="0082145D">
                <w:pPr>
                  <w:pStyle w:val="Default"/>
                  <w:rPr>
                    <w:rFonts w:asciiTheme="minorHAnsi" w:hAnsiTheme="minorHAnsi" w:cstheme="minorHAnsi"/>
                    <w:color w:val="auto"/>
                  </w:rPr>
                </w:pPr>
                <w:r w:rsidRPr="005A2C63">
                  <w:rPr>
                    <w:rFonts w:asciiTheme="minorHAnsi" w:hAnsiTheme="minorHAnsi" w:cstheme="minorHAnsi"/>
                  </w:rPr>
                  <w:t>Placing the human rights and needs of every child and young person at the centre of education</w:t>
                </w:r>
              </w:p>
            </w:sdtContent>
          </w:sdt>
          <w:p w14:paraId="2944A334"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980560897"/>
              <w:placeholder>
                <w:docPart w:val="45C2FB6B7D354F6A90C14CCE3AE65EF3"/>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4935BECF" w14:textId="4B490B9E" w:rsidR="0082145D" w:rsidRPr="005A2C63" w:rsidRDefault="008B6C45" w:rsidP="0082145D">
                <w:pPr>
                  <w:pStyle w:val="Default"/>
                  <w:rPr>
                    <w:rFonts w:asciiTheme="minorHAnsi" w:hAnsiTheme="minorHAnsi" w:cstheme="minorHAnsi"/>
                    <w:color w:val="auto"/>
                  </w:rPr>
                </w:pPr>
                <w:r w:rsidRPr="005A2C63">
                  <w:rPr>
                    <w:rFonts w:asciiTheme="minorHAnsi" w:hAnsiTheme="minorHAnsi" w:cstheme="minorHAnsi"/>
                  </w:rPr>
                  <w:t>School Improvement</w:t>
                </w:r>
              </w:p>
            </w:sdtContent>
          </w:sdt>
          <w:sdt>
            <w:sdtPr>
              <w:rPr>
                <w:rFonts w:asciiTheme="minorHAnsi" w:hAnsiTheme="minorHAnsi" w:cstheme="minorHAnsi"/>
              </w:rPr>
              <w:alias w:val="NIF Drivers"/>
              <w:tag w:val="NIF Drivers"/>
              <w:id w:val="-173424116"/>
              <w:placeholder>
                <w:docPart w:val="98090EB4563E4F78922E1D16AD87FE6F"/>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63F9317C" w14:textId="23E8CC4C" w:rsidR="0082145D" w:rsidRPr="005A2C63" w:rsidRDefault="008B6C45" w:rsidP="0082145D">
                <w:pPr>
                  <w:pStyle w:val="Default"/>
                  <w:rPr>
                    <w:rFonts w:asciiTheme="minorHAnsi" w:hAnsiTheme="minorHAnsi" w:cstheme="minorHAnsi"/>
                    <w:u w:val="single"/>
                  </w:rPr>
                </w:pPr>
                <w:r w:rsidRPr="005A2C63">
                  <w:rPr>
                    <w:rFonts w:asciiTheme="minorHAnsi" w:hAnsiTheme="minorHAnsi" w:cstheme="minorHAnsi"/>
                  </w:rPr>
                  <w:t>Performance information</w:t>
                </w:r>
              </w:p>
            </w:sdtContent>
          </w:sdt>
        </w:tc>
        <w:tc>
          <w:tcPr>
            <w:tcW w:w="5243" w:type="dxa"/>
          </w:tcPr>
          <w:p w14:paraId="5017683D"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HGIOS/ELC QIs </w:t>
            </w:r>
          </w:p>
          <w:sdt>
            <w:sdtPr>
              <w:rPr>
                <w:rFonts w:asciiTheme="minorHAnsi" w:hAnsiTheme="minorHAnsi" w:cstheme="minorHAnsi"/>
              </w:rPr>
              <w:alias w:val="HGIOS"/>
              <w:tag w:val="HGIOSs"/>
              <w:id w:val="-1567181313"/>
              <w:placeholder>
                <w:docPart w:val="4AC53D0179C0418681EE64E259172F9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2D06CE9E" w14:textId="4D2287B2" w:rsidR="0082145D" w:rsidRPr="005A2C63" w:rsidRDefault="008B6C45" w:rsidP="0082145D">
                <w:pPr>
                  <w:pStyle w:val="Default"/>
                  <w:rPr>
                    <w:rFonts w:asciiTheme="minorHAnsi" w:hAnsiTheme="minorHAnsi" w:cstheme="minorHAnsi"/>
                    <w:u w:val="single"/>
                  </w:rPr>
                </w:pPr>
                <w:r w:rsidRPr="005A2C63">
                  <w:rPr>
                    <w:rFonts w:asciiTheme="minorHAnsi" w:hAnsiTheme="minorHAnsi" w:cstheme="minorHAnsi"/>
                  </w:rPr>
                  <w:t>3.1 Ensuring wellbeing, equality and inclusion</w:t>
                </w:r>
              </w:p>
            </w:sdtContent>
          </w:sdt>
          <w:sdt>
            <w:sdtPr>
              <w:rPr>
                <w:rFonts w:asciiTheme="minorHAnsi" w:hAnsiTheme="minorHAnsi" w:cstheme="minorHAnsi"/>
              </w:rPr>
              <w:alias w:val="HGIOS"/>
              <w:tag w:val="HGIOSs"/>
              <w:id w:val="1770430413"/>
              <w:placeholder>
                <w:docPart w:val="59D0B0869366462E9B0E2A033B9FBD0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793150CC" w14:textId="1CB99874" w:rsidR="0082145D" w:rsidRPr="005A2C63" w:rsidRDefault="008B6C45" w:rsidP="0082145D">
                <w:pPr>
                  <w:pStyle w:val="Default"/>
                  <w:rPr>
                    <w:rFonts w:asciiTheme="minorHAnsi" w:hAnsiTheme="minorHAnsi" w:cstheme="minorHAnsi"/>
                    <w:color w:val="auto"/>
                  </w:rPr>
                </w:pPr>
                <w:r w:rsidRPr="005A2C63">
                  <w:rPr>
                    <w:rFonts w:asciiTheme="minorHAnsi" w:hAnsiTheme="minorHAnsi" w:cstheme="minorHAnsi"/>
                  </w:rPr>
                  <w:t>2.1 Safeguarding and child protection</w:t>
                </w:r>
              </w:p>
            </w:sdtContent>
          </w:sdt>
          <w:p w14:paraId="73F5944C" w14:textId="77777777" w:rsidR="0082145D" w:rsidRPr="005A2C63" w:rsidRDefault="0082145D" w:rsidP="0082145D">
            <w:pPr>
              <w:pStyle w:val="Default"/>
              <w:rPr>
                <w:rFonts w:asciiTheme="minorHAnsi" w:hAnsiTheme="minorHAnsi" w:cstheme="minorHAnsi"/>
                <w:u w:val="single"/>
              </w:rPr>
            </w:pPr>
            <w:r w:rsidRPr="005A2C63">
              <w:rPr>
                <w:rFonts w:asciiTheme="minorHAnsi" w:hAnsiTheme="minorHAnsi" w:cstheme="minorHAnsi"/>
                <w:u w:val="single"/>
              </w:rPr>
              <w:t xml:space="preserve"> </w:t>
            </w:r>
          </w:p>
          <w:p w14:paraId="2F4720EB" w14:textId="77777777" w:rsidR="0082145D" w:rsidRPr="005A2C63" w:rsidRDefault="0082145D" w:rsidP="0082145D">
            <w:pPr>
              <w:pStyle w:val="Default"/>
              <w:rPr>
                <w:rFonts w:asciiTheme="minorHAnsi" w:hAnsiTheme="minorHAnsi" w:cstheme="minorHAnsi"/>
                <w:color w:val="auto"/>
                <w:u w:val="single"/>
              </w:rPr>
            </w:pPr>
            <w:r w:rsidRPr="005A2C63">
              <w:rPr>
                <w:rFonts w:asciiTheme="minorHAnsi" w:hAnsiTheme="minorHAnsi" w:cstheme="minorHAnsi"/>
                <w:u w:val="single"/>
              </w:rPr>
              <w:t>UNCRC</w:t>
            </w:r>
          </w:p>
          <w:sdt>
            <w:sdtPr>
              <w:rPr>
                <w:rFonts w:cstheme="minorHAnsi"/>
                <w:sz w:val="24"/>
                <w:szCs w:val="24"/>
              </w:rPr>
              <w:alias w:val="RRS Unicef articles"/>
              <w:tag w:val="RRS Unicef articles"/>
              <w:id w:val="-539054842"/>
              <w:placeholder>
                <w:docPart w:val="91506431F827475484EC81FF9F2F7AA9"/>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56C6B435" w14:textId="6787F36A" w:rsidR="0082145D" w:rsidRPr="005A2C63" w:rsidRDefault="008B6C45" w:rsidP="0082145D">
                <w:pPr>
                  <w:rPr>
                    <w:rFonts w:cstheme="minorHAnsi"/>
                    <w:sz w:val="24"/>
                    <w:szCs w:val="24"/>
                  </w:rPr>
                </w:pPr>
                <w:r w:rsidRPr="005A2C63">
                  <w:rPr>
                    <w:rFonts w:cstheme="minorHAnsi"/>
                    <w:sz w:val="24"/>
                    <w:szCs w:val="24"/>
                  </w:rPr>
                  <w:t>Article 31 (Leisure, play and culture):</w:t>
                </w:r>
              </w:p>
            </w:sdtContent>
          </w:sdt>
          <w:p w14:paraId="1FFC311E" w14:textId="2E4976FD" w:rsidR="0082145D" w:rsidRPr="005A2C63" w:rsidRDefault="00F966B1" w:rsidP="0082145D">
            <w:pPr>
              <w:rPr>
                <w:rFonts w:cstheme="minorHAnsi"/>
                <w:sz w:val="24"/>
                <w:szCs w:val="24"/>
              </w:rPr>
            </w:pPr>
            <w:sdt>
              <w:sdtPr>
                <w:rPr>
                  <w:rFonts w:cstheme="minorHAnsi"/>
                  <w:i/>
                  <w:sz w:val="24"/>
                  <w:szCs w:val="24"/>
                </w:rPr>
                <w:alias w:val="RRS Unicef articles"/>
                <w:tag w:val="RRS Unicef articles"/>
                <w:id w:val="675070759"/>
                <w:placeholder>
                  <w:docPart w:val="973191C25B20436284CFFA2AB35F29C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8B6C45" w:rsidRPr="005A2C63">
                  <w:rPr>
                    <w:rFonts w:cstheme="minorHAnsi"/>
                    <w:i/>
                    <w:sz w:val="24"/>
                    <w:szCs w:val="24"/>
                  </w:rPr>
                  <w:t>Article 4 (Protection of rights):</w:t>
                </w:r>
              </w:sdtContent>
            </w:sdt>
            <w:r w:rsidR="0082145D" w:rsidRPr="005A2C63">
              <w:rPr>
                <w:rFonts w:cstheme="minorHAnsi"/>
                <w:sz w:val="24"/>
                <w:szCs w:val="24"/>
              </w:rPr>
              <w:t xml:space="preserve"> </w:t>
            </w:r>
          </w:p>
          <w:p w14:paraId="7C66B191" w14:textId="77777777" w:rsidR="0082145D" w:rsidRPr="005A2C63" w:rsidRDefault="0082145D" w:rsidP="0082145D">
            <w:pPr>
              <w:rPr>
                <w:rFonts w:cstheme="minorHAnsi"/>
                <w:i/>
                <w:sz w:val="24"/>
                <w:szCs w:val="24"/>
              </w:rPr>
            </w:pPr>
          </w:p>
        </w:tc>
      </w:tr>
      <w:tr w:rsidR="00461399" w:rsidRPr="005A2C63" w14:paraId="121F6B8C" w14:textId="77777777" w:rsidTr="0023299A">
        <w:tc>
          <w:tcPr>
            <w:tcW w:w="10485" w:type="dxa"/>
            <w:gridSpan w:val="2"/>
          </w:tcPr>
          <w:p w14:paraId="2BC44854" w14:textId="757052CF" w:rsidR="00461399" w:rsidRPr="005A2C63" w:rsidRDefault="00982856" w:rsidP="0023299A">
            <w:pPr>
              <w:pStyle w:val="ListParagraph"/>
              <w:ind w:left="0"/>
              <w:rPr>
                <w:rFonts w:cstheme="minorHAnsi"/>
                <w:b/>
                <w:bCs/>
                <w:sz w:val="24"/>
                <w:szCs w:val="24"/>
              </w:rPr>
            </w:pPr>
            <w:r w:rsidRPr="005A2C63">
              <w:rPr>
                <w:rFonts w:cstheme="minorHAnsi"/>
                <w:b/>
                <w:bCs/>
                <w:sz w:val="24"/>
                <w:szCs w:val="24"/>
              </w:rPr>
              <w:t>Outcome</w:t>
            </w:r>
            <w:r w:rsidR="00D95554">
              <w:rPr>
                <w:rFonts w:cstheme="minorHAnsi"/>
                <w:b/>
                <w:bCs/>
                <w:sz w:val="24"/>
                <w:szCs w:val="24"/>
              </w:rPr>
              <w:t xml:space="preserve"> &amp; Progress/Impact (in italics)</w:t>
            </w:r>
            <w:r w:rsidRPr="005A2C63">
              <w:rPr>
                <w:rFonts w:cstheme="minorHAnsi"/>
                <w:b/>
                <w:bCs/>
                <w:sz w:val="24"/>
                <w:szCs w:val="24"/>
              </w:rPr>
              <w:t xml:space="preserve">: </w:t>
            </w:r>
          </w:p>
          <w:p w14:paraId="049D3197" w14:textId="1CA7C249" w:rsidR="00333321" w:rsidRPr="00D95554" w:rsidRDefault="00333321" w:rsidP="00293379">
            <w:pPr>
              <w:pStyle w:val="ListParagraph"/>
              <w:numPr>
                <w:ilvl w:val="0"/>
                <w:numId w:val="14"/>
              </w:numPr>
              <w:tabs>
                <w:tab w:val="left" w:pos="264"/>
              </w:tabs>
              <w:rPr>
                <w:rFonts w:cstheme="minorHAnsi"/>
                <w:b/>
                <w:sz w:val="24"/>
                <w:szCs w:val="24"/>
              </w:rPr>
            </w:pPr>
            <w:r w:rsidRPr="00D95554">
              <w:rPr>
                <w:rFonts w:cstheme="minorHAnsi"/>
                <w:b/>
                <w:sz w:val="24"/>
                <w:szCs w:val="24"/>
              </w:rPr>
              <w:t>By the end of March 2025, through access to a PSE Curriculum, our Senior Phase learners will feel more confident in tackling the challenges of life beyond school and will be able to articulate how to access supports they may require.</w:t>
            </w:r>
          </w:p>
          <w:p w14:paraId="116A5D95" w14:textId="77777777" w:rsidR="00D95554" w:rsidRPr="00D95554" w:rsidRDefault="00D95554" w:rsidP="00D95554">
            <w:pPr>
              <w:spacing w:after="160" w:line="259" w:lineRule="auto"/>
              <w:rPr>
                <w:rFonts w:cstheme="minorHAnsi"/>
                <w:i/>
                <w:sz w:val="24"/>
                <w:szCs w:val="24"/>
              </w:rPr>
            </w:pPr>
            <w:r w:rsidRPr="00D95554">
              <w:rPr>
                <w:rFonts w:cstheme="minorHAnsi"/>
                <w:i/>
                <w:sz w:val="24"/>
                <w:szCs w:val="24"/>
              </w:rPr>
              <w:t xml:space="preserve">Our Senior Phase PSE Curriculum was successfully embedded this session with pupils receiving a variety of input including Personal Finance, Car Safety, </w:t>
            </w:r>
            <w:proofErr w:type="spellStart"/>
            <w:r w:rsidRPr="00D95554">
              <w:rPr>
                <w:rFonts w:cstheme="minorHAnsi"/>
                <w:i/>
                <w:sz w:val="24"/>
                <w:szCs w:val="24"/>
              </w:rPr>
              <w:t>Kooth</w:t>
            </w:r>
            <w:proofErr w:type="spellEnd"/>
            <w:r w:rsidRPr="00D95554">
              <w:rPr>
                <w:rFonts w:cstheme="minorHAnsi"/>
                <w:i/>
                <w:sz w:val="24"/>
                <w:szCs w:val="24"/>
              </w:rPr>
              <w:t xml:space="preserve"> Mental Health, </w:t>
            </w:r>
            <w:proofErr w:type="gramStart"/>
            <w:r w:rsidRPr="00D95554">
              <w:rPr>
                <w:rFonts w:cstheme="minorHAnsi"/>
                <w:i/>
                <w:sz w:val="24"/>
                <w:szCs w:val="24"/>
              </w:rPr>
              <w:t>Career</w:t>
            </w:r>
            <w:proofErr w:type="gramEnd"/>
            <w:r w:rsidRPr="00D95554">
              <w:rPr>
                <w:rFonts w:cstheme="minorHAnsi"/>
                <w:i/>
                <w:sz w:val="24"/>
                <w:szCs w:val="24"/>
              </w:rPr>
              <w:t xml:space="preserve"> Advice.</w:t>
            </w:r>
          </w:p>
          <w:p w14:paraId="3894D181" w14:textId="0AB6ED2E" w:rsidR="00D95554" w:rsidRDefault="00D95554" w:rsidP="00D95554">
            <w:pPr>
              <w:spacing w:after="160" w:line="259" w:lineRule="auto"/>
              <w:rPr>
                <w:rFonts w:cstheme="minorHAnsi"/>
                <w:i/>
                <w:sz w:val="24"/>
                <w:szCs w:val="24"/>
              </w:rPr>
            </w:pPr>
            <w:r w:rsidRPr="00D95554">
              <w:rPr>
                <w:rFonts w:eastAsia="Times New Roman" w:cstheme="minorHAnsi"/>
                <w:i/>
                <w:sz w:val="24"/>
                <w:szCs w:val="24"/>
                <w:lang w:eastAsia="en-GB"/>
              </w:rPr>
              <w:t xml:space="preserve">Pupil Voice informs our PSE Programme. </w:t>
            </w:r>
            <w:r w:rsidRPr="00D95554">
              <w:rPr>
                <w:rFonts w:cstheme="minorHAnsi"/>
                <w:i/>
                <w:sz w:val="24"/>
                <w:szCs w:val="24"/>
              </w:rPr>
              <w:t>By March 2025, Senior Phase pupil feedback on PSE curricular inserts has demonstrated that the majority of pupils have found lessons enjoyable, worthwhile and beneficial in making informed decisions beyond school. Pupil Voice was listened to across S4-6 to shape this year’s first input commencing on 20</w:t>
            </w:r>
            <w:r w:rsidRPr="00D95554">
              <w:rPr>
                <w:rFonts w:cstheme="minorHAnsi"/>
                <w:i/>
                <w:sz w:val="24"/>
                <w:szCs w:val="24"/>
                <w:vertAlign w:val="superscript"/>
              </w:rPr>
              <w:t>th</w:t>
            </w:r>
            <w:r w:rsidRPr="00D95554">
              <w:rPr>
                <w:rFonts w:cstheme="minorHAnsi"/>
                <w:i/>
                <w:sz w:val="24"/>
                <w:szCs w:val="24"/>
              </w:rPr>
              <w:t xml:space="preserve"> June with our HWB Day with partners.</w:t>
            </w:r>
          </w:p>
          <w:p w14:paraId="26B5BBE7" w14:textId="24F65D9E" w:rsidR="00D95554" w:rsidRDefault="00D95554" w:rsidP="00D95554">
            <w:pPr>
              <w:spacing w:after="160" w:line="259" w:lineRule="auto"/>
              <w:rPr>
                <w:rFonts w:cstheme="minorHAnsi"/>
                <w:i/>
                <w:sz w:val="24"/>
                <w:szCs w:val="24"/>
              </w:rPr>
            </w:pPr>
          </w:p>
          <w:p w14:paraId="6AD53BF7" w14:textId="34EC25A9" w:rsidR="00D95554" w:rsidRPr="00D95554" w:rsidRDefault="00D95554" w:rsidP="00D95554">
            <w:pPr>
              <w:pStyle w:val="ListParagraph"/>
              <w:numPr>
                <w:ilvl w:val="0"/>
                <w:numId w:val="14"/>
              </w:numPr>
              <w:tabs>
                <w:tab w:val="left" w:pos="264"/>
              </w:tabs>
              <w:rPr>
                <w:rFonts w:cstheme="minorHAnsi"/>
                <w:b/>
                <w:sz w:val="24"/>
                <w:szCs w:val="24"/>
              </w:rPr>
            </w:pPr>
            <w:r w:rsidRPr="00D95554">
              <w:rPr>
                <w:b/>
              </w:rPr>
              <w:t>Utilise partnerships in order to support young people most affected by poverty and trauma.</w:t>
            </w:r>
          </w:p>
          <w:p w14:paraId="626DA2A7" w14:textId="77777777" w:rsidR="00D95554" w:rsidRPr="00D95554" w:rsidRDefault="00D95554" w:rsidP="00D95554">
            <w:pPr>
              <w:pStyle w:val="ListParagraph"/>
              <w:tabs>
                <w:tab w:val="left" w:pos="264"/>
              </w:tabs>
              <w:ind w:left="984"/>
              <w:rPr>
                <w:rFonts w:cstheme="minorHAnsi"/>
                <w:b/>
                <w:sz w:val="24"/>
                <w:szCs w:val="24"/>
              </w:rPr>
            </w:pPr>
          </w:p>
          <w:p w14:paraId="61718FC7" w14:textId="77777777" w:rsidR="00D95554" w:rsidRPr="00D95554" w:rsidRDefault="00D95554" w:rsidP="00D95554">
            <w:pPr>
              <w:rPr>
                <w:rFonts w:eastAsia="Times New Roman" w:cstheme="minorHAnsi"/>
                <w:i/>
                <w:color w:val="000000" w:themeColor="text1"/>
                <w:sz w:val="24"/>
                <w:szCs w:val="24"/>
                <w:lang w:eastAsia="en-GB"/>
              </w:rPr>
            </w:pPr>
            <w:r w:rsidRPr="00D95554">
              <w:rPr>
                <w:rFonts w:cstheme="minorHAnsi"/>
                <w:bCs/>
                <w:i/>
                <w:color w:val="000000" w:themeColor="text1"/>
                <w:sz w:val="24"/>
                <w:szCs w:val="24"/>
              </w:rPr>
              <w:t xml:space="preserve">Young people experiencing challenges are well supported through targeted support in the Hub and Be-Inn Unity. </w:t>
            </w:r>
            <w:r w:rsidRPr="00D95554">
              <w:rPr>
                <w:rFonts w:eastAsia="Times New Roman" w:cstheme="minorHAnsi"/>
                <w:i/>
                <w:color w:val="000000" w:themeColor="text1"/>
                <w:sz w:val="24"/>
                <w:szCs w:val="24"/>
                <w:lang w:eastAsia="en-GB"/>
              </w:rPr>
              <w:t>Year to date referrals have been reduced by 109.</w:t>
            </w:r>
          </w:p>
          <w:p w14:paraId="5CA5A473" w14:textId="77777777" w:rsidR="00D95554" w:rsidRPr="00D95554" w:rsidRDefault="00D95554" w:rsidP="00D95554">
            <w:pPr>
              <w:spacing w:before="100" w:beforeAutospacing="1" w:after="100" w:afterAutospacing="1" w:line="259" w:lineRule="auto"/>
              <w:rPr>
                <w:rFonts w:cstheme="minorHAnsi"/>
                <w:i/>
                <w:sz w:val="24"/>
                <w:szCs w:val="24"/>
              </w:rPr>
            </w:pPr>
            <w:r w:rsidRPr="00D95554">
              <w:rPr>
                <w:rFonts w:eastAsia="Times New Roman" w:cstheme="minorHAnsi"/>
                <w:bCs/>
                <w:color w:val="000000" w:themeColor="text1"/>
                <w:sz w:val="24"/>
                <w:szCs w:val="24"/>
                <w:lang w:eastAsia="en-GB"/>
              </w:rPr>
              <w:t>Be Inn Unity and TS Data</w:t>
            </w:r>
            <w:r w:rsidRPr="00D95554">
              <w:rPr>
                <w:rFonts w:eastAsia="Times New Roman" w:cstheme="minorHAnsi"/>
                <w:b/>
                <w:bCs/>
                <w:i/>
                <w:color w:val="000000" w:themeColor="text1"/>
                <w:sz w:val="24"/>
                <w:szCs w:val="24"/>
                <w:lang w:eastAsia="en-GB"/>
              </w:rPr>
              <w:t xml:space="preserve"> </w:t>
            </w:r>
            <w:r w:rsidRPr="00D95554">
              <w:rPr>
                <w:rFonts w:cstheme="minorHAnsi"/>
                <w:i/>
                <w:sz w:val="24"/>
                <w:szCs w:val="24"/>
              </w:rPr>
              <w:t>“I feel happy coming to this group; it makes me feel more relaxed and calmer when I’ve had bad days.” Bothy</w:t>
            </w:r>
          </w:p>
          <w:p w14:paraId="59A2C3D7" w14:textId="77777777" w:rsidR="00D95554" w:rsidRPr="00D95554" w:rsidRDefault="00D95554" w:rsidP="00D95554">
            <w:pPr>
              <w:spacing w:before="100" w:beforeAutospacing="1" w:after="100" w:afterAutospacing="1" w:line="259" w:lineRule="auto"/>
              <w:rPr>
                <w:rFonts w:cstheme="minorHAnsi"/>
                <w:i/>
                <w:sz w:val="24"/>
                <w:szCs w:val="24"/>
              </w:rPr>
            </w:pPr>
            <w:r w:rsidRPr="00D95554">
              <w:rPr>
                <w:rFonts w:cstheme="minorHAnsi"/>
                <w:i/>
                <w:sz w:val="24"/>
                <w:szCs w:val="24"/>
              </w:rPr>
              <w:t>“I really like the bothy. I really want to stay in care home and kitbag and pause and reset. I really enjoyed being in those groups.” Bothy</w:t>
            </w:r>
          </w:p>
          <w:p w14:paraId="543FF6CE" w14:textId="77777777" w:rsidR="00D95554" w:rsidRPr="00D95554" w:rsidRDefault="00D95554" w:rsidP="00D95554">
            <w:pPr>
              <w:rPr>
                <w:rFonts w:cstheme="minorHAnsi"/>
                <w:i/>
                <w:sz w:val="24"/>
                <w:szCs w:val="24"/>
              </w:rPr>
            </w:pPr>
            <w:r w:rsidRPr="00D95554">
              <w:rPr>
                <w:rFonts w:cstheme="minorHAnsi"/>
                <w:i/>
                <w:sz w:val="24"/>
                <w:szCs w:val="24"/>
              </w:rPr>
              <w:t>Behaviour and engagement improved for 6 pupils and we saw a decrease in referrals; Relationships and wellbeing improved for 10 pupils who attend the Bothy.</w:t>
            </w:r>
          </w:p>
          <w:p w14:paraId="40DFB6B8" w14:textId="77777777" w:rsidR="00D95554" w:rsidRPr="00D95554" w:rsidRDefault="00D95554" w:rsidP="00D95554">
            <w:pPr>
              <w:pStyle w:val="ListParagraph"/>
              <w:tabs>
                <w:tab w:val="left" w:pos="264"/>
              </w:tabs>
              <w:ind w:left="984"/>
              <w:rPr>
                <w:rFonts w:cstheme="minorHAnsi"/>
                <w:b/>
                <w:i/>
                <w:sz w:val="24"/>
                <w:szCs w:val="24"/>
              </w:rPr>
            </w:pPr>
          </w:p>
          <w:p w14:paraId="230E4474" w14:textId="77777777" w:rsidR="00D95554" w:rsidRPr="00D95554" w:rsidRDefault="00D95554" w:rsidP="00D95554">
            <w:pPr>
              <w:pStyle w:val="ListParagraph"/>
              <w:numPr>
                <w:ilvl w:val="0"/>
                <w:numId w:val="40"/>
              </w:numPr>
              <w:textAlignment w:val="baseline"/>
              <w:rPr>
                <w:rFonts w:cstheme="minorHAnsi"/>
                <w:b/>
              </w:rPr>
            </w:pPr>
            <w:r w:rsidRPr="00D95554">
              <w:rPr>
                <w:rFonts w:cstheme="minorHAnsi"/>
                <w:b/>
              </w:rPr>
              <w:t>Develop an understanding of wellbeing language including wellbeing indicators, particularly within the Senior Phase.</w:t>
            </w:r>
          </w:p>
          <w:p w14:paraId="7564EE07" w14:textId="77777777" w:rsidR="00D95554" w:rsidRPr="00D95554" w:rsidRDefault="00D95554" w:rsidP="00D95554">
            <w:pPr>
              <w:pStyle w:val="ListParagraph"/>
              <w:numPr>
                <w:ilvl w:val="0"/>
                <w:numId w:val="40"/>
              </w:numPr>
              <w:rPr>
                <w:b/>
              </w:rPr>
            </w:pPr>
            <w:r w:rsidRPr="00D95554">
              <w:rPr>
                <w:rFonts w:cstheme="minorHAnsi"/>
                <w:b/>
              </w:rPr>
              <w:t>Young people leading on aspects of learning and wellbeing.</w:t>
            </w:r>
          </w:p>
          <w:p w14:paraId="3C0C8538" w14:textId="7125C702" w:rsidR="00D95554" w:rsidRDefault="00D95554" w:rsidP="00D95554">
            <w:pPr>
              <w:pStyle w:val="ListParagraph"/>
              <w:numPr>
                <w:ilvl w:val="0"/>
                <w:numId w:val="40"/>
              </w:numPr>
              <w:textAlignment w:val="baseline"/>
              <w:rPr>
                <w:rFonts w:cstheme="minorHAnsi"/>
                <w:b/>
              </w:rPr>
            </w:pPr>
            <w:r w:rsidRPr="00D95554">
              <w:rPr>
                <w:rFonts w:cstheme="minorHAnsi"/>
                <w:b/>
              </w:rPr>
              <w:t>Establish a universal approach to assess, track and monitor the Wellbeing of all learners.</w:t>
            </w:r>
          </w:p>
          <w:p w14:paraId="515082A6" w14:textId="77777777" w:rsidR="00D95554" w:rsidRPr="00D95554" w:rsidRDefault="00D95554" w:rsidP="00D95554">
            <w:pPr>
              <w:pStyle w:val="ListParagraph"/>
              <w:textAlignment w:val="baseline"/>
              <w:rPr>
                <w:rFonts w:cstheme="minorHAnsi"/>
                <w:b/>
              </w:rPr>
            </w:pPr>
          </w:p>
          <w:p w14:paraId="79A9DF84" w14:textId="7CB95ACB" w:rsidR="00395DDD" w:rsidRDefault="00395DDD" w:rsidP="00395DDD">
            <w:pPr>
              <w:spacing w:after="200"/>
              <w:rPr>
                <w:rFonts w:cstheme="minorHAnsi"/>
                <w:i/>
                <w:sz w:val="24"/>
                <w:szCs w:val="24"/>
              </w:rPr>
            </w:pPr>
            <w:r w:rsidRPr="00395DDD">
              <w:rPr>
                <w:rFonts w:cstheme="minorHAnsi"/>
                <w:i/>
                <w:sz w:val="24"/>
                <w:szCs w:val="24"/>
              </w:rPr>
              <w:t>GMWP Learner Profiles embedded. GMWP analysis and responsive interventions planned both universal through PSE and targeted through work with Pupil Support and Partners.</w:t>
            </w:r>
          </w:p>
          <w:p w14:paraId="51DC2030" w14:textId="2A417ECA" w:rsidR="00395DDD" w:rsidRPr="00B81F16" w:rsidRDefault="00395DDD" w:rsidP="00395DDD">
            <w:pPr>
              <w:tabs>
                <w:tab w:val="left" w:pos="264"/>
              </w:tabs>
              <w:rPr>
                <w:rFonts w:cstheme="minorHAnsi"/>
                <w:sz w:val="24"/>
                <w:szCs w:val="24"/>
              </w:rPr>
            </w:pPr>
            <w:r w:rsidRPr="00395DDD">
              <w:rPr>
                <w:rFonts w:cstheme="minorHAnsi"/>
                <w:i/>
                <w:sz w:val="24"/>
                <w:szCs w:val="24"/>
              </w:rPr>
              <w:t>Young people and staff will have a greater awareness of wellbeing language including we</w:t>
            </w:r>
            <w:r w:rsidR="00B81F16">
              <w:rPr>
                <w:rFonts w:cstheme="minorHAnsi"/>
                <w:i/>
                <w:sz w:val="24"/>
                <w:szCs w:val="24"/>
              </w:rPr>
              <w:t xml:space="preserve">llbeing indicators, </w:t>
            </w:r>
            <w:r w:rsidR="00B81F16" w:rsidRPr="00B81F16">
              <w:rPr>
                <w:rFonts w:cstheme="minorHAnsi"/>
                <w:i/>
                <w:sz w:val="24"/>
                <w:szCs w:val="24"/>
              </w:rPr>
              <w:t>evident through learning walks, learner conversations, language used in referrals.</w:t>
            </w:r>
          </w:p>
          <w:p w14:paraId="6DDD0D63" w14:textId="77777777" w:rsidR="00395DDD" w:rsidRPr="00B81F16" w:rsidRDefault="00395DDD" w:rsidP="00395DDD">
            <w:pPr>
              <w:spacing w:after="200"/>
              <w:rPr>
                <w:rFonts w:cstheme="minorHAnsi"/>
                <w:sz w:val="24"/>
                <w:szCs w:val="24"/>
              </w:rPr>
            </w:pPr>
          </w:p>
          <w:p w14:paraId="04F0C28B" w14:textId="77777777" w:rsidR="00395DDD" w:rsidRPr="00395DDD" w:rsidRDefault="00395DDD" w:rsidP="00395DDD">
            <w:pPr>
              <w:rPr>
                <w:rFonts w:eastAsia="Times New Roman" w:cstheme="minorHAnsi"/>
                <w:i/>
                <w:color w:val="000000" w:themeColor="text1"/>
                <w:sz w:val="24"/>
                <w:szCs w:val="24"/>
                <w:lang w:eastAsia="en-GB"/>
              </w:rPr>
            </w:pPr>
            <w:r w:rsidRPr="00395DDD">
              <w:rPr>
                <w:rFonts w:cstheme="minorHAnsi"/>
                <w:i/>
                <w:sz w:val="24"/>
                <w:szCs w:val="24"/>
              </w:rPr>
              <w:lastRenderedPageBreak/>
              <w:t xml:space="preserve">Young people have opportunities for leadership across the school. In March 2025, survey data tells us that Most young people feel that they can influence decisions in our school. </w:t>
            </w:r>
            <w:r w:rsidRPr="00395DDD">
              <w:rPr>
                <w:rFonts w:eastAsia="Times New Roman" w:cstheme="minorHAnsi"/>
                <w:i/>
                <w:color w:val="000000" w:themeColor="text1"/>
                <w:sz w:val="24"/>
                <w:szCs w:val="24"/>
                <w:lang w:eastAsia="en-GB"/>
              </w:rPr>
              <w:t xml:space="preserve">PLC evidence/RRS steering team/BGE and Senior Leaders/Participatory Budgeting/captains/ </w:t>
            </w:r>
          </w:p>
          <w:p w14:paraId="2363FE14" w14:textId="71D4125D" w:rsidR="00395DDD" w:rsidRDefault="00395DDD" w:rsidP="00395DDD">
            <w:pPr>
              <w:spacing w:after="160" w:line="259" w:lineRule="auto"/>
              <w:rPr>
                <w:rFonts w:cstheme="minorHAnsi"/>
                <w:i/>
                <w:sz w:val="24"/>
                <w:szCs w:val="24"/>
              </w:rPr>
            </w:pPr>
            <w:r w:rsidRPr="00395DDD">
              <w:rPr>
                <w:rFonts w:cstheme="minorHAnsi"/>
                <w:i/>
                <w:sz w:val="24"/>
                <w:szCs w:val="24"/>
              </w:rPr>
              <w:t xml:space="preserve">All of our S5 learners have the opportunity to undertake the level 6 First Aid at Work Qualification. </w:t>
            </w:r>
          </w:p>
          <w:p w14:paraId="13AC286A" w14:textId="4AD4161E" w:rsidR="00395DDD" w:rsidRPr="00395DDD" w:rsidRDefault="00395DDD" w:rsidP="00395DDD">
            <w:pPr>
              <w:pStyle w:val="ListParagraph"/>
              <w:numPr>
                <w:ilvl w:val="0"/>
                <w:numId w:val="14"/>
              </w:numPr>
              <w:rPr>
                <w:rFonts w:cstheme="minorHAnsi"/>
                <w:b/>
                <w:i/>
                <w:sz w:val="24"/>
                <w:szCs w:val="24"/>
              </w:rPr>
            </w:pPr>
            <w:r w:rsidRPr="00395DDD">
              <w:rPr>
                <w:rFonts w:ascii="Calibri" w:eastAsia="Calibri" w:hAnsi="Calibri" w:cs="Calibri"/>
                <w:b/>
                <w:color w:val="000000" w:themeColor="text1"/>
              </w:rPr>
              <w:t>Build on Care Experienced Tracker to allow for a more strategic overview of outcomes for care experienced young people.</w:t>
            </w:r>
          </w:p>
          <w:p w14:paraId="6D09C6E6" w14:textId="3D9971BE" w:rsidR="004E2E03" w:rsidRPr="004E2E03" w:rsidRDefault="004E2E03" w:rsidP="004E2E03">
            <w:pPr>
              <w:spacing w:after="200"/>
              <w:rPr>
                <w:rFonts w:cstheme="minorHAnsi"/>
                <w:sz w:val="24"/>
                <w:szCs w:val="24"/>
              </w:rPr>
            </w:pPr>
            <w:r w:rsidRPr="004E2E03">
              <w:rPr>
                <w:rFonts w:cstheme="minorHAnsi"/>
                <w:i/>
                <w:sz w:val="24"/>
                <w:szCs w:val="24"/>
              </w:rPr>
              <w:t>Young Carers and other vulnerable groups are supported in the school and their attendance, attainment, achievement and health and wellbeing are tracked and monitored closely by Principal Teachers of Guidance. SLT monitor outcomes of our Care Experienced young people at</w:t>
            </w:r>
            <w:r w:rsidRPr="004E2E03">
              <w:rPr>
                <w:rFonts w:cstheme="minorHAnsi"/>
                <w:sz w:val="24"/>
                <w:szCs w:val="24"/>
              </w:rPr>
              <w:t xml:space="preserve"> </w:t>
            </w:r>
            <w:r w:rsidRPr="004E2E03">
              <w:rPr>
                <w:rFonts w:cstheme="minorHAnsi"/>
                <w:i/>
                <w:sz w:val="24"/>
                <w:szCs w:val="24"/>
              </w:rPr>
              <w:t>monthly House Meetings through our new tracking system.</w:t>
            </w:r>
          </w:p>
          <w:p w14:paraId="6541AD78" w14:textId="23A8CBE2" w:rsidR="00395DDD" w:rsidRDefault="00395DDD" w:rsidP="00395DDD">
            <w:pPr>
              <w:pStyle w:val="ListParagraph"/>
              <w:ind w:left="984"/>
              <w:rPr>
                <w:rFonts w:cstheme="minorHAnsi"/>
                <w:i/>
                <w:sz w:val="24"/>
                <w:szCs w:val="24"/>
              </w:rPr>
            </w:pPr>
          </w:p>
          <w:p w14:paraId="16146125" w14:textId="0A4464FD" w:rsidR="004E2E03" w:rsidRDefault="004E2E03" w:rsidP="004E2E03">
            <w:pPr>
              <w:pStyle w:val="ListParagraph"/>
              <w:numPr>
                <w:ilvl w:val="0"/>
                <w:numId w:val="41"/>
              </w:numPr>
              <w:textAlignment w:val="baseline"/>
              <w:rPr>
                <w:rFonts w:cstheme="minorHAnsi"/>
                <w:b/>
              </w:rPr>
            </w:pPr>
            <w:r w:rsidRPr="004E2E03">
              <w:rPr>
                <w:rFonts w:cstheme="minorHAnsi"/>
                <w:b/>
              </w:rPr>
              <w:t>Review the tracking and monitoring of young people with ASN.</w:t>
            </w:r>
          </w:p>
          <w:p w14:paraId="7CE2E339" w14:textId="77777777" w:rsidR="004E2E03" w:rsidRPr="004E2E03" w:rsidRDefault="004E2E03" w:rsidP="004E2E03">
            <w:pPr>
              <w:pStyle w:val="ListParagraph"/>
              <w:textAlignment w:val="baseline"/>
              <w:rPr>
                <w:rFonts w:cstheme="minorHAnsi"/>
                <w:b/>
              </w:rPr>
            </w:pPr>
          </w:p>
          <w:p w14:paraId="674B5069" w14:textId="3948E915" w:rsidR="004E2E03" w:rsidRPr="004E2E03" w:rsidRDefault="004E2E03" w:rsidP="004E2E03">
            <w:pPr>
              <w:textAlignment w:val="baseline"/>
              <w:rPr>
                <w:i/>
              </w:rPr>
            </w:pPr>
            <w:r w:rsidRPr="004E2E03">
              <w:rPr>
                <w:rFonts w:cstheme="minorHAnsi"/>
                <w:i/>
              </w:rPr>
              <w:t xml:space="preserve">PTGs ensure young people have support plans as per the identified ASN which are reviewed regularly. PT </w:t>
            </w:r>
            <w:proofErr w:type="spellStart"/>
            <w:r w:rsidRPr="004E2E03">
              <w:rPr>
                <w:rFonts w:cstheme="minorHAnsi"/>
                <w:i/>
              </w:rPr>
              <w:t>SfL</w:t>
            </w:r>
            <w:proofErr w:type="spellEnd"/>
            <w:r w:rsidRPr="004E2E03">
              <w:rPr>
                <w:rFonts w:cstheme="minorHAnsi"/>
                <w:i/>
              </w:rPr>
              <w:t xml:space="preserve"> has reviewed all Pupil Profiles and continues to update support plans </w:t>
            </w:r>
            <w:r w:rsidRPr="004E2E03">
              <w:rPr>
                <w:i/>
              </w:rPr>
              <w:t xml:space="preserve">ensuring outcomes are clear and measurable. </w:t>
            </w:r>
          </w:p>
          <w:p w14:paraId="3D22A212" w14:textId="77777777" w:rsidR="004E2E03" w:rsidRDefault="004E2E03" w:rsidP="004E2E03">
            <w:pPr>
              <w:textAlignment w:val="baseline"/>
            </w:pPr>
          </w:p>
          <w:p w14:paraId="4F58BEEF" w14:textId="77777777" w:rsidR="004E2E03" w:rsidRPr="004E2E03" w:rsidRDefault="004E2E03" w:rsidP="004E2E03">
            <w:pPr>
              <w:pStyle w:val="ListParagraph"/>
              <w:numPr>
                <w:ilvl w:val="0"/>
                <w:numId w:val="42"/>
              </w:numPr>
              <w:ind w:left="317"/>
              <w:textAlignment w:val="baseline"/>
              <w:rPr>
                <w:b/>
              </w:rPr>
            </w:pPr>
            <w:r w:rsidRPr="004E2E03">
              <w:rPr>
                <w:b/>
              </w:rPr>
              <w:t>Define the criteria for a place in the Hub and how we support young people back to mainstream classes.</w:t>
            </w:r>
          </w:p>
          <w:p w14:paraId="28720D21" w14:textId="04D4FE75" w:rsidR="00D95554" w:rsidRDefault="004E2E03" w:rsidP="004E2E03">
            <w:pPr>
              <w:pStyle w:val="ListParagraph"/>
              <w:ind w:left="317"/>
              <w:textAlignment w:val="baseline"/>
              <w:rPr>
                <w:b/>
              </w:rPr>
            </w:pPr>
            <w:r w:rsidRPr="004E2E03">
              <w:rPr>
                <w:b/>
              </w:rPr>
              <w:t>Analyse the impact of the Hub in supporting young people offering a targeted curriculum.</w:t>
            </w:r>
          </w:p>
          <w:p w14:paraId="7A32887F" w14:textId="77777777" w:rsidR="004E2E03" w:rsidRPr="00D95554" w:rsidRDefault="004E2E03" w:rsidP="004E2E03">
            <w:pPr>
              <w:pStyle w:val="ListParagraph"/>
              <w:ind w:left="317"/>
              <w:textAlignment w:val="baseline"/>
              <w:rPr>
                <w:rFonts w:cstheme="minorHAnsi"/>
                <w:sz w:val="24"/>
                <w:szCs w:val="24"/>
              </w:rPr>
            </w:pPr>
          </w:p>
          <w:p w14:paraId="54DF179B" w14:textId="12373187" w:rsidR="00333321" w:rsidRDefault="004E2E03" w:rsidP="00D651B8">
            <w:pPr>
              <w:spacing w:before="100" w:beforeAutospacing="1" w:after="100" w:afterAutospacing="1" w:line="259" w:lineRule="auto"/>
              <w:rPr>
                <w:rFonts w:cstheme="minorHAnsi"/>
                <w:i/>
                <w:sz w:val="24"/>
                <w:szCs w:val="24"/>
              </w:rPr>
            </w:pPr>
            <w:r>
              <w:rPr>
                <w:rFonts w:cstheme="minorHAnsi"/>
                <w:i/>
                <w:sz w:val="24"/>
                <w:szCs w:val="24"/>
              </w:rPr>
              <w:t>The aim was that b</w:t>
            </w:r>
            <w:r w:rsidR="00333321" w:rsidRPr="004E2E03">
              <w:rPr>
                <w:rFonts w:cstheme="minorHAnsi"/>
                <w:i/>
                <w:sz w:val="24"/>
                <w:szCs w:val="24"/>
              </w:rPr>
              <w:t>y May 2025, our learners who face more challenges will have improved their attendance and feel a sense of belonging and achievement through targeted support in the Hub and work with Be Inn Unity mentors</w:t>
            </w:r>
            <w:r w:rsidR="00333321" w:rsidRPr="004E2E03">
              <w:rPr>
                <w:rFonts w:cstheme="minorHAnsi"/>
                <w:sz w:val="24"/>
                <w:szCs w:val="24"/>
              </w:rPr>
              <w:t>.</w:t>
            </w:r>
            <w:r>
              <w:rPr>
                <w:rFonts w:cstheme="minorHAnsi"/>
                <w:sz w:val="24"/>
                <w:szCs w:val="24"/>
              </w:rPr>
              <w:t xml:space="preserve"> </w:t>
            </w:r>
            <w:r w:rsidRPr="004E2E03">
              <w:rPr>
                <w:rFonts w:cstheme="minorHAnsi"/>
                <w:i/>
                <w:sz w:val="24"/>
                <w:szCs w:val="24"/>
              </w:rPr>
              <w:t>We are making progress in this area and will continue this plan into next session with more teachers support</w:t>
            </w:r>
            <w:r>
              <w:rPr>
                <w:rFonts w:cstheme="minorHAnsi"/>
                <w:i/>
                <w:sz w:val="24"/>
                <w:szCs w:val="24"/>
              </w:rPr>
              <w:t>ing our young people in the hub. We are</w:t>
            </w:r>
            <w:r w:rsidRPr="004E2E03">
              <w:rPr>
                <w:rFonts w:cstheme="minorHAnsi"/>
                <w:i/>
                <w:sz w:val="24"/>
                <w:szCs w:val="24"/>
              </w:rPr>
              <w:t xml:space="preserve"> ensuring a referral system for new pupils and a</w:t>
            </w:r>
            <w:r>
              <w:rPr>
                <w:rFonts w:cstheme="minorHAnsi"/>
                <w:i/>
                <w:sz w:val="24"/>
                <w:szCs w:val="24"/>
              </w:rPr>
              <w:t xml:space="preserve"> clear plan to support them int</w:t>
            </w:r>
            <w:r w:rsidRPr="004E2E03">
              <w:rPr>
                <w:rFonts w:cstheme="minorHAnsi"/>
                <w:i/>
                <w:sz w:val="24"/>
                <w:szCs w:val="24"/>
              </w:rPr>
              <w:t>o mainstream classes; and we continue to improve the skills and confidence of young people who have been in the hub fulltime to support them into classes.</w:t>
            </w:r>
            <w:r>
              <w:rPr>
                <w:rFonts w:cstheme="minorHAnsi"/>
                <w:i/>
                <w:sz w:val="24"/>
                <w:szCs w:val="24"/>
              </w:rPr>
              <w:t xml:space="preserve"> </w:t>
            </w:r>
            <w:r w:rsidR="00D651B8" w:rsidRPr="00D651B8">
              <w:rPr>
                <w:rFonts w:eastAsia="Times New Roman" w:cstheme="minorHAnsi"/>
                <w:b/>
                <w:bCs/>
                <w:i/>
                <w:color w:val="000000" w:themeColor="text1"/>
                <w:sz w:val="24"/>
                <w:szCs w:val="24"/>
                <w:lang w:eastAsia="en-GB"/>
              </w:rPr>
              <w:t xml:space="preserve">Hub attainment </w:t>
            </w:r>
            <w:r w:rsidR="00D651B8" w:rsidRPr="00D651B8">
              <w:rPr>
                <w:rFonts w:eastAsia="Times New Roman" w:cstheme="minorHAnsi"/>
                <w:bCs/>
                <w:i/>
                <w:color w:val="000000" w:themeColor="text1"/>
                <w:sz w:val="24"/>
                <w:szCs w:val="24"/>
                <w:lang w:eastAsia="en-GB"/>
              </w:rPr>
              <w:t xml:space="preserve">Literacy, Numeracy, Barista, </w:t>
            </w:r>
            <w:proofErr w:type="spellStart"/>
            <w:r w:rsidR="00D651B8" w:rsidRPr="00D651B8">
              <w:rPr>
                <w:rFonts w:eastAsia="Times New Roman" w:cstheme="minorHAnsi"/>
                <w:bCs/>
                <w:i/>
                <w:color w:val="000000" w:themeColor="text1"/>
                <w:sz w:val="24"/>
                <w:szCs w:val="24"/>
                <w:lang w:eastAsia="en-GB"/>
              </w:rPr>
              <w:t>Bikeability</w:t>
            </w:r>
            <w:proofErr w:type="spellEnd"/>
            <w:r w:rsidR="00D651B8" w:rsidRPr="00D651B8">
              <w:rPr>
                <w:rFonts w:eastAsia="Times New Roman" w:cstheme="minorHAnsi"/>
                <w:bCs/>
                <w:i/>
                <w:color w:val="000000" w:themeColor="text1"/>
                <w:sz w:val="24"/>
                <w:szCs w:val="24"/>
                <w:lang w:eastAsia="en-GB"/>
              </w:rPr>
              <w:t xml:space="preserve"> skills for Personal Achievement, HWB, Leadership Qualifications. </w:t>
            </w:r>
            <w:r w:rsidR="00D651B8" w:rsidRPr="00D651B8">
              <w:rPr>
                <w:rFonts w:eastAsia="Times New Roman" w:cstheme="minorHAnsi"/>
                <w:i/>
                <w:color w:val="000000" w:themeColor="text1"/>
                <w:sz w:val="24"/>
                <w:szCs w:val="24"/>
                <w:lang w:eastAsia="en-GB"/>
              </w:rPr>
              <w:t>Curriculum is bespoke to meet learners’ needs and regularly reviewed.</w:t>
            </w:r>
            <w:r w:rsidR="00D651B8" w:rsidRPr="005A2C63">
              <w:rPr>
                <w:rFonts w:eastAsia="Times New Roman" w:cstheme="minorHAnsi"/>
                <w:color w:val="000000" w:themeColor="text1"/>
                <w:sz w:val="24"/>
                <w:szCs w:val="24"/>
                <w:lang w:eastAsia="en-GB"/>
              </w:rPr>
              <w:t xml:space="preserve"> </w:t>
            </w:r>
            <w:r>
              <w:rPr>
                <w:rFonts w:cstheme="minorHAnsi"/>
                <w:i/>
                <w:sz w:val="24"/>
                <w:szCs w:val="24"/>
              </w:rPr>
              <w:t>Young people in the hub have improved attendance and in the Senior Phase most have attained 5 @ 4 and some have attained 5@3.</w:t>
            </w:r>
          </w:p>
          <w:p w14:paraId="111D8C6D" w14:textId="77777777" w:rsidR="004E2E03" w:rsidRPr="004E2E03" w:rsidRDefault="004E2E03" w:rsidP="004E2E03">
            <w:pPr>
              <w:tabs>
                <w:tab w:val="left" w:pos="264"/>
              </w:tabs>
              <w:rPr>
                <w:rFonts w:cstheme="minorHAnsi"/>
                <w:sz w:val="24"/>
                <w:szCs w:val="24"/>
              </w:rPr>
            </w:pPr>
          </w:p>
          <w:p w14:paraId="769F91FB" w14:textId="0CCEAD3D" w:rsidR="00333321" w:rsidRDefault="00333321" w:rsidP="005E06B2">
            <w:pPr>
              <w:pStyle w:val="ListParagraph"/>
              <w:numPr>
                <w:ilvl w:val="0"/>
                <w:numId w:val="42"/>
              </w:numPr>
              <w:tabs>
                <w:tab w:val="left" w:pos="264"/>
              </w:tabs>
              <w:rPr>
                <w:rFonts w:cstheme="minorHAnsi"/>
                <w:b/>
                <w:sz w:val="24"/>
                <w:szCs w:val="24"/>
              </w:rPr>
            </w:pPr>
            <w:r w:rsidRPr="005E06B2">
              <w:rPr>
                <w:rFonts w:cstheme="minorHAnsi"/>
                <w:b/>
                <w:sz w:val="24"/>
                <w:szCs w:val="24"/>
              </w:rPr>
              <w:t>We will enhance the role of First Li</w:t>
            </w:r>
            <w:r w:rsidR="00754A55" w:rsidRPr="005E06B2">
              <w:rPr>
                <w:rFonts w:cstheme="minorHAnsi"/>
                <w:b/>
                <w:sz w:val="24"/>
                <w:szCs w:val="24"/>
              </w:rPr>
              <w:t xml:space="preserve">ne Guidance Teachers ensuring </w:t>
            </w:r>
            <w:r w:rsidRPr="005E06B2">
              <w:rPr>
                <w:rFonts w:cstheme="minorHAnsi"/>
                <w:b/>
                <w:sz w:val="24"/>
                <w:szCs w:val="24"/>
              </w:rPr>
              <w:t xml:space="preserve">greater </w:t>
            </w:r>
            <w:r w:rsidR="00754A55" w:rsidRPr="005E06B2">
              <w:rPr>
                <w:rFonts w:cstheme="minorHAnsi"/>
                <w:b/>
                <w:sz w:val="24"/>
                <w:szCs w:val="24"/>
              </w:rPr>
              <w:t>rigour around the</w:t>
            </w:r>
            <w:r w:rsidRPr="005E06B2">
              <w:rPr>
                <w:rFonts w:cstheme="minorHAnsi"/>
                <w:b/>
                <w:sz w:val="24"/>
                <w:szCs w:val="24"/>
              </w:rPr>
              <w:t xml:space="preserve"> tracking of attendance, late coming, and wider achievement.</w:t>
            </w:r>
          </w:p>
          <w:p w14:paraId="6FD8A5FE" w14:textId="77777777" w:rsidR="005E06B2" w:rsidRPr="005E06B2" w:rsidRDefault="005E06B2" w:rsidP="005E06B2">
            <w:pPr>
              <w:pStyle w:val="ListParagraph"/>
              <w:tabs>
                <w:tab w:val="left" w:pos="264"/>
              </w:tabs>
              <w:rPr>
                <w:rFonts w:cstheme="minorHAnsi"/>
                <w:b/>
                <w:sz w:val="24"/>
                <w:szCs w:val="24"/>
              </w:rPr>
            </w:pPr>
          </w:p>
          <w:p w14:paraId="3E3A0487" w14:textId="13106F80" w:rsidR="005E06B2" w:rsidRPr="005E06B2" w:rsidRDefault="005E06B2" w:rsidP="005E06B2">
            <w:pPr>
              <w:tabs>
                <w:tab w:val="left" w:pos="264"/>
              </w:tabs>
              <w:rPr>
                <w:rFonts w:cstheme="minorHAnsi"/>
                <w:b/>
                <w:sz w:val="24"/>
                <w:szCs w:val="24"/>
              </w:rPr>
            </w:pPr>
            <w:r w:rsidRPr="005E06B2">
              <w:rPr>
                <w:rFonts w:cstheme="minorHAnsi"/>
                <w:i/>
                <w:sz w:val="24"/>
                <w:szCs w:val="24"/>
              </w:rPr>
              <w:t xml:space="preserve">Training was delivered to all registration teachers on improving attendance. We carry our plans for </w:t>
            </w:r>
            <w:r>
              <w:rPr>
                <w:rFonts w:cstheme="minorHAnsi"/>
                <w:i/>
                <w:sz w:val="24"/>
                <w:szCs w:val="24"/>
              </w:rPr>
              <w:t xml:space="preserve">tracking of </w:t>
            </w:r>
            <w:r w:rsidRPr="005E06B2">
              <w:rPr>
                <w:rFonts w:cstheme="minorHAnsi"/>
                <w:i/>
                <w:sz w:val="24"/>
                <w:szCs w:val="24"/>
              </w:rPr>
              <w:t>Wider Achievement into next session</w:t>
            </w:r>
            <w:r>
              <w:rPr>
                <w:rFonts w:cstheme="minorHAnsi"/>
                <w:b/>
                <w:sz w:val="24"/>
                <w:szCs w:val="24"/>
              </w:rPr>
              <w:t>.</w:t>
            </w:r>
          </w:p>
          <w:p w14:paraId="1EF4B75E" w14:textId="7B287896" w:rsidR="00333321" w:rsidRPr="005A2C63" w:rsidRDefault="00333321" w:rsidP="005E06B2">
            <w:pPr>
              <w:pStyle w:val="ListParagraph"/>
              <w:tabs>
                <w:tab w:val="left" w:pos="264"/>
              </w:tabs>
              <w:ind w:left="984"/>
              <w:rPr>
                <w:rFonts w:cstheme="minorHAnsi"/>
                <w:sz w:val="24"/>
                <w:szCs w:val="24"/>
              </w:rPr>
            </w:pPr>
          </w:p>
          <w:p w14:paraId="6EA0F975" w14:textId="6D5DDA3E" w:rsidR="00333321" w:rsidRPr="005A2C63" w:rsidRDefault="00333321" w:rsidP="00333321">
            <w:pPr>
              <w:pStyle w:val="ListParagraph"/>
              <w:tabs>
                <w:tab w:val="left" w:pos="264"/>
              </w:tabs>
              <w:ind w:left="984"/>
              <w:rPr>
                <w:rFonts w:cstheme="minorHAnsi"/>
                <w:sz w:val="24"/>
                <w:szCs w:val="24"/>
              </w:rPr>
            </w:pPr>
          </w:p>
          <w:p w14:paraId="0FCFEA35" w14:textId="39620E75" w:rsidR="00982856" w:rsidRPr="005A2C63" w:rsidRDefault="00461399" w:rsidP="0023299A">
            <w:pPr>
              <w:pStyle w:val="ListParagraph"/>
              <w:ind w:left="0"/>
              <w:rPr>
                <w:rFonts w:cstheme="minorHAnsi"/>
                <w:b/>
                <w:bCs/>
                <w:sz w:val="24"/>
                <w:szCs w:val="24"/>
              </w:rPr>
            </w:pPr>
            <w:r w:rsidRPr="005A2C63">
              <w:rPr>
                <w:rFonts w:cstheme="minorHAnsi"/>
                <w:b/>
                <w:bCs/>
                <w:sz w:val="24"/>
                <w:szCs w:val="24"/>
              </w:rPr>
              <w:t xml:space="preserve">PEF used to support closing the gap:  </w:t>
            </w:r>
          </w:p>
          <w:p w14:paraId="628E2EF3" w14:textId="60DCD6A5" w:rsidR="00982856" w:rsidRPr="005A2C63" w:rsidRDefault="00982856" w:rsidP="00982856">
            <w:pPr>
              <w:pStyle w:val="ListParagraph"/>
              <w:tabs>
                <w:tab w:val="left" w:pos="264"/>
              </w:tabs>
              <w:rPr>
                <w:rFonts w:cstheme="minorHAnsi"/>
                <w:sz w:val="24"/>
                <w:szCs w:val="24"/>
              </w:rPr>
            </w:pPr>
            <w:r w:rsidRPr="005A2C63">
              <w:rPr>
                <w:rFonts w:cstheme="minorHAnsi"/>
                <w:sz w:val="24"/>
                <w:szCs w:val="24"/>
              </w:rPr>
              <w:t>Pupil Support Nurture/Wellbeing Base – £3000</w:t>
            </w:r>
          </w:p>
          <w:p w14:paraId="03AC037D" w14:textId="47AC5019" w:rsidR="00982856" w:rsidRPr="005A2C63" w:rsidRDefault="00982856" w:rsidP="00982856">
            <w:pPr>
              <w:pStyle w:val="ListParagraph"/>
              <w:tabs>
                <w:tab w:val="left" w:pos="264"/>
              </w:tabs>
              <w:rPr>
                <w:rFonts w:cstheme="minorHAnsi"/>
                <w:sz w:val="24"/>
                <w:szCs w:val="24"/>
              </w:rPr>
            </w:pPr>
            <w:r w:rsidRPr="005A2C63">
              <w:rPr>
                <w:rFonts w:cstheme="minorHAnsi"/>
                <w:sz w:val="24"/>
                <w:szCs w:val="24"/>
              </w:rPr>
              <w:t>Retreat and Intervention Programme - £5000</w:t>
            </w:r>
          </w:p>
          <w:p w14:paraId="790E7267" w14:textId="0D59961A" w:rsidR="00982856" w:rsidRPr="005A2C63" w:rsidRDefault="00982856" w:rsidP="00982856">
            <w:pPr>
              <w:pStyle w:val="ListParagraph"/>
              <w:tabs>
                <w:tab w:val="left" w:pos="264"/>
              </w:tabs>
              <w:rPr>
                <w:rFonts w:cstheme="minorHAnsi"/>
                <w:sz w:val="24"/>
                <w:szCs w:val="24"/>
              </w:rPr>
            </w:pPr>
            <w:r w:rsidRPr="005A2C63">
              <w:rPr>
                <w:rFonts w:cstheme="minorHAnsi"/>
                <w:sz w:val="24"/>
                <w:szCs w:val="24"/>
              </w:rPr>
              <w:t>Family Learning and Engagement - £3000</w:t>
            </w:r>
          </w:p>
          <w:p w14:paraId="3A47C8C3" w14:textId="4CA80767" w:rsidR="00982856" w:rsidRPr="005A2C63" w:rsidRDefault="00982856" w:rsidP="00982856">
            <w:pPr>
              <w:pStyle w:val="ListParagraph"/>
              <w:tabs>
                <w:tab w:val="left" w:pos="264"/>
              </w:tabs>
              <w:rPr>
                <w:rFonts w:cstheme="minorHAnsi"/>
                <w:sz w:val="24"/>
                <w:szCs w:val="24"/>
              </w:rPr>
            </w:pPr>
            <w:r w:rsidRPr="005A2C63">
              <w:rPr>
                <w:rFonts w:cstheme="minorHAnsi"/>
                <w:sz w:val="24"/>
                <w:szCs w:val="24"/>
              </w:rPr>
              <w:t>Be INN Unity - £27000</w:t>
            </w:r>
          </w:p>
          <w:p w14:paraId="6EEDB7AE" w14:textId="350CC6F2" w:rsidR="00982856" w:rsidRPr="005A2C63" w:rsidRDefault="00982856" w:rsidP="00982856">
            <w:pPr>
              <w:pStyle w:val="ListParagraph"/>
              <w:tabs>
                <w:tab w:val="left" w:pos="264"/>
              </w:tabs>
              <w:rPr>
                <w:rFonts w:cstheme="minorHAnsi"/>
                <w:bCs/>
                <w:sz w:val="24"/>
                <w:szCs w:val="24"/>
              </w:rPr>
            </w:pPr>
            <w:r w:rsidRPr="005A2C63">
              <w:rPr>
                <w:rFonts w:cstheme="minorHAnsi"/>
                <w:bCs/>
                <w:sz w:val="24"/>
                <w:szCs w:val="24"/>
              </w:rPr>
              <w:t>Breakfast Club - £2000</w:t>
            </w:r>
          </w:p>
          <w:p w14:paraId="4C036EB8" w14:textId="181FF9D5" w:rsidR="00461399" w:rsidRPr="005A2C63" w:rsidRDefault="00982856" w:rsidP="00754A55">
            <w:pPr>
              <w:pStyle w:val="ListParagraph"/>
              <w:tabs>
                <w:tab w:val="left" w:pos="264"/>
              </w:tabs>
              <w:rPr>
                <w:rFonts w:cstheme="minorHAnsi"/>
                <w:b/>
                <w:sz w:val="24"/>
                <w:szCs w:val="24"/>
              </w:rPr>
            </w:pPr>
            <w:r w:rsidRPr="005A2C63">
              <w:rPr>
                <w:rFonts w:cstheme="minorHAnsi"/>
                <w:sz w:val="24"/>
                <w:szCs w:val="24"/>
              </w:rPr>
              <w:t>Cost of the School Day</w:t>
            </w:r>
            <w:r w:rsidR="00333321" w:rsidRPr="005A2C63">
              <w:rPr>
                <w:rFonts w:cstheme="minorHAnsi"/>
                <w:sz w:val="24"/>
                <w:szCs w:val="24"/>
              </w:rPr>
              <w:t xml:space="preserve"> to ensure equity and a sense of belonging to our community. </w:t>
            </w:r>
            <w:r w:rsidRPr="005A2C63">
              <w:rPr>
                <w:rFonts w:cstheme="minorHAnsi"/>
                <w:sz w:val="24"/>
                <w:szCs w:val="24"/>
              </w:rPr>
              <w:t xml:space="preserve"> £8,000</w:t>
            </w:r>
          </w:p>
          <w:p w14:paraId="2C58A42F" w14:textId="4109288E" w:rsidR="00E176BB" w:rsidRDefault="00887EF0" w:rsidP="00293379">
            <w:pPr>
              <w:pStyle w:val="ListParagraph"/>
              <w:numPr>
                <w:ilvl w:val="0"/>
                <w:numId w:val="15"/>
              </w:numPr>
              <w:tabs>
                <w:tab w:val="left" w:pos="264"/>
              </w:tabs>
              <w:rPr>
                <w:rFonts w:cstheme="minorHAnsi"/>
                <w:sz w:val="24"/>
                <w:szCs w:val="24"/>
              </w:rPr>
            </w:pPr>
            <w:r w:rsidRPr="005A2C63">
              <w:rPr>
                <w:rFonts w:cstheme="minorHAnsi"/>
                <w:b/>
                <w:sz w:val="24"/>
                <w:szCs w:val="24"/>
              </w:rPr>
              <w:t>Cost of School Day</w:t>
            </w:r>
            <w:r w:rsidRPr="005A2C63">
              <w:rPr>
                <w:rFonts w:cstheme="minorHAnsi"/>
                <w:sz w:val="24"/>
                <w:szCs w:val="24"/>
              </w:rPr>
              <w:t xml:space="preserve"> to increase attendance and ensure equity and a sense of belonging to our community.</w:t>
            </w:r>
            <w:r w:rsidR="00E176BB" w:rsidRPr="005A2C63">
              <w:rPr>
                <w:rFonts w:cstheme="minorHAnsi"/>
                <w:sz w:val="24"/>
                <w:szCs w:val="24"/>
              </w:rPr>
              <w:t xml:space="preserve"> The Grab and Go Station to mitigate the cost of the school day continues to be successful. A member of the BGE PLC has stated that the ‘Grab and Go station is so effective and </w:t>
            </w:r>
            <w:r w:rsidR="00E176BB" w:rsidRPr="005A2C63">
              <w:rPr>
                <w:rFonts w:cstheme="minorHAnsi"/>
                <w:sz w:val="24"/>
                <w:szCs w:val="24"/>
              </w:rPr>
              <w:lastRenderedPageBreak/>
              <w:t xml:space="preserve">useful. It makes everyone feel included and equal.’ The BGE leadership team continue to replenish the Grab and Go station to help with the Cost of the School Day. </w:t>
            </w:r>
          </w:p>
          <w:p w14:paraId="1A19375B" w14:textId="77777777" w:rsidR="00333321" w:rsidRPr="005A2C63" w:rsidRDefault="00333321" w:rsidP="0023299A">
            <w:pPr>
              <w:pStyle w:val="Default"/>
              <w:ind w:left="720"/>
              <w:rPr>
                <w:rFonts w:asciiTheme="minorHAnsi" w:hAnsiTheme="minorHAnsi" w:cstheme="minorHAnsi"/>
                <w:color w:val="auto"/>
              </w:rPr>
            </w:pPr>
          </w:p>
          <w:p w14:paraId="34F4103B" w14:textId="65D2E7C9" w:rsidR="00333321" w:rsidRPr="005A2C63" w:rsidRDefault="00333321" w:rsidP="00BD7345">
            <w:pPr>
              <w:rPr>
                <w:rFonts w:cstheme="minorHAnsi"/>
              </w:rPr>
            </w:pPr>
          </w:p>
        </w:tc>
      </w:tr>
      <w:tr w:rsidR="00461399" w:rsidRPr="005A2C63" w14:paraId="0DCBDB4B" w14:textId="77777777" w:rsidTr="0082145D">
        <w:trPr>
          <w:trHeight w:val="943"/>
        </w:trPr>
        <w:tc>
          <w:tcPr>
            <w:tcW w:w="10485" w:type="dxa"/>
            <w:gridSpan w:val="2"/>
          </w:tcPr>
          <w:p w14:paraId="3DDC2822" w14:textId="19B7D42A" w:rsidR="00461399" w:rsidRPr="005A2C63" w:rsidRDefault="00461399" w:rsidP="0023299A">
            <w:pPr>
              <w:rPr>
                <w:rFonts w:cstheme="minorHAnsi"/>
                <w:b/>
                <w:bCs/>
                <w:sz w:val="24"/>
                <w:szCs w:val="24"/>
              </w:rPr>
            </w:pPr>
            <w:r w:rsidRPr="005A2C63">
              <w:rPr>
                <w:rFonts w:cstheme="minorHAnsi"/>
                <w:b/>
                <w:bCs/>
                <w:sz w:val="24"/>
                <w:szCs w:val="24"/>
              </w:rPr>
              <w:lastRenderedPageBreak/>
              <w:t>Next steps</w:t>
            </w:r>
          </w:p>
          <w:p w14:paraId="20D17F62" w14:textId="77777777" w:rsidR="007D4629" w:rsidRPr="005A2C63" w:rsidRDefault="007D4629" w:rsidP="00293379">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cstheme="minorHAnsi"/>
                <w:sz w:val="24"/>
                <w:szCs w:val="24"/>
              </w:rPr>
              <w:t>Refresh our Nurturing Relationships for Success Policy in line with Inverclyde Promoting Positive Relationships Strategy.</w:t>
            </w:r>
          </w:p>
          <w:p w14:paraId="52B56D1A" w14:textId="2DE7D8FA" w:rsidR="007D4629" w:rsidRPr="005A2C63" w:rsidRDefault="007D4629" w:rsidP="00293379">
            <w:pPr>
              <w:pStyle w:val="ListParagraph"/>
              <w:numPr>
                <w:ilvl w:val="0"/>
                <w:numId w:val="14"/>
              </w:numPr>
              <w:spacing w:before="100" w:beforeAutospacing="1" w:after="100" w:afterAutospacing="1"/>
              <w:outlineLvl w:val="2"/>
              <w:rPr>
                <w:rFonts w:eastAsia="Times New Roman" w:cstheme="minorHAnsi"/>
                <w:bCs/>
                <w:color w:val="000000" w:themeColor="text1"/>
                <w:sz w:val="24"/>
                <w:szCs w:val="24"/>
                <w:lang w:eastAsia="en-GB"/>
              </w:rPr>
            </w:pPr>
            <w:r w:rsidRPr="005A2C63">
              <w:rPr>
                <w:rFonts w:eastAsia="Times New Roman" w:cstheme="minorHAnsi"/>
                <w:bCs/>
                <w:color w:val="000000" w:themeColor="text1"/>
                <w:sz w:val="24"/>
                <w:szCs w:val="24"/>
                <w:lang w:eastAsia="en-GB"/>
              </w:rPr>
              <w:t>Continue to monitor the impact of partnership work.</w:t>
            </w:r>
          </w:p>
          <w:p w14:paraId="66DBA250" w14:textId="7F88759B" w:rsidR="007D4629" w:rsidRPr="005A2C63" w:rsidRDefault="007D4629" w:rsidP="0023299A">
            <w:pPr>
              <w:pStyle w:val="ListParagraph"/>
              <w:numPr>
                <w:ilvl w:val="0"/>
                <w:numId w:val="14"/>
              </w:numPr>
              <w:spacing w:before="100" w:beforeAutospacing="1" w:after="100" w:afterAutospacing="1"/>
              <w:outlineLvl w:val="2"/>
              <w:rPr>
                <w:rFonts w:eastAsia="Times New Roman" w:cstheme="minorHAnsi"/>
                <w:bCs/>
                <w:color w:val="000000" w:themeColor="text1"/>
                <w:sz w:val="24"/>
                <w:szCs w:val="24"/>
                <w:lang w:eastAsia="en-GB"/>
              </w:rPr>
            </w:pPr>
            <w:r w:rsidRPr="005A2C63">
              <w:rPr>
                <w:rFonts w:eastAsia="Times New Roman" w:cstheme="minorHAnsi"/>
                <w:bCs/>
                <w:color w:val="000000" w:themeColor="text1"/>
                <w:sz w:val="24"/>
                <w:szCs w:val="24"/>
                <w:lang w:eastAsia="en-GB"/>
              </w:rPr>
              <w:t>More staff to work in the Hub</w:t>
            </w:r>
            <w:r w:rsidR="005018CC" w:rsidRPr="005A2C63">
              <w:rPr>
                <w:rFonts w:eastAsia="Times New Roman" w:cstheme="minorHAnsi"/>
                <w:bCs/>
                <w:color w:val="000000" w:themeColor="text1"/>
                <w:sz w:val="24"/>
                <w:szCs w:val="24"/>
                <w:lang w:eastAsia="en-GB"/>
              </w:rPr>
              <w:t xml:space="preserve"> and embed more qualifications including </w:t>
            </w:r>
            <w:r w:rsidRPr="005A2C63">
              <w:rPr>
                <w:rFonts w:eastAsia="Times New Roman" w:cstheme="minorHAnsi"/>
                <w:bCs/>
                <w:color w:val="000000" w:themeColor="text1"/>
                <w:sz w:val="24"/>
                <w:szCs w:val="24"/>
                <w:lang w:eastAsia="en-GB"/>
              </w:rPr>
              <w:t>Level 4 Bikeability &amp; NPA level 4 Horticulture</w:t>
            </w:r>
          </w:p>
          <w:p w14:paraId="10495B8E" w14:textId="1D0A1CF2" w:rsidR="00F21837" w:rsidRPr="005A2C63" w:rsidRDefault="005018CC" w:rsidP="0023299A">
            <w:pPr>
              <w:pStyle w:val="Header"/>
              <w:numPr>
                <w:ilvl w:val="0"/>
                <w:numId w:val="14"/>
              </w:numPr>
              <w:tabs>
                <w:tab w:val="left" w:pos="810"/>
                <w:tab w:val="left" w:pos="12310"/>
              </w:tabs>
              <w:spacing w:before="60"/>
              <w:rPr>
                <w:rFonts w:cstheme="minorHAnsi"/>
                <w:bCs/>
                <w:sz w:val="24"/>
                <w:szCs w:val="24"/>
              </w:rPr>
            </w:pPr>
            <w:r w:rsidRPr="005A2C63">
              <w:rPr>
                <w:rFonts w:eastAsia="Times New Roman" w:cstheme="minorHAnsi"/>
                <w:color w:val="000000" w:themeColor="text1"/>
                <w:sz w:val="24"/>
                <w:szCs w:val="24"/>
                <w:lang w:eastAsia="en-GB"/>
              </w:rPr>
              <w:t xml:space="preserve">   </w:t>
            </w:r>
            <w:r w:rsidRPr="005A2C63">
              <w:rPr>
                <w:rFonts w:eastAsia="Times New Roman" w:cstheme="minorHAnsi"/>
                <w:b/>
                <w:color w:val="000000" w:themeColor="text1"/>
                <w:sz w:val="24"/>
                <w:szCs w:val="24"/>
                <w:lang w:eastAsia="en-GB"/>
              </w:rPr>
              <w:t>P</w:t>
            </w:r>
            <w:r w:rsidR="00F21837" w:rsidRPr="005A2C63">
              <w:rPr>
                <w:rFonts w:eastAsia="Times New Roman" w:cstheme="minorHAnsi"/>
                <w:b/>
                <w:color w:val="000000" w:themeColor="text1"/>
                <w:sz w:val="24"/>
                <w:szCs w:val="24"/>
                <w:lang w:eastAsia="en-GB"/>
              </w:rPr>
              <w:t>EF PT Wider Achievement</w:t>
            </w:r>
            <w:r w:rsidR="00F21837" w:rsidRPr="005A2C63">
              <w:rPr>
                <w:rFonts w:eastAsia="Times New Roman" w:cstheme="minorHAnsi"/>
                <w:color w:val="000000" w:themeColor="text1"/>
                <w:sz w:val="24"/>
                <w:szCs w:val="24"/>
                <w:lang w:eastAsia="en-GB"/>
              </w:rPr>
              <w:t xml:space="preserve"> </w:t>
            </w:r>
            <w:r w:rsidR="00F21837" w:rsidRPr="005A2C63">
              <w:rPr>
                <w:rFonts w:cstheme="minorHAnsi"/>
                <w:bCs/>
                <w:sz w:val="24"/>
                <w:szCs w:val="24"/>
              </w:rPr>
              <w:t>Improve Tracking of Wider Achievement &amp; implement interventions particularly around pupils in SIMD 1 &amp; 2 and vulnerable groups.</w:t>
            </w:r>
            <w:r w:rsidRPr="005A2C63">
              <w:rPr>
                <w:rFonts w:cstheme="minorHAnsi"/>
                <w:bCs/>
                <w:sz w:val="24"/>
                <w:szCs w:val="24"/>
              </w:rPr>
              <w:t xml:space="preserve"> </w:t>
            </w:r>
            <w:r w:rsidR="00F21837" w:rsidRPr="005A2C63">
              <w:rPr>
                <w:rFonts w:cstheme="minorHAnsi"/>
                <w:bCs/>
                <w:sz w:val="24"/>
                <w:szCs w:val="24"/>
              </w:rPr>
              <w:t>Increase number of accredited wider achievement awards.</w:t>
            </w:r>
            <w:r w:rsidRPr="005A2C63">
              <w:rPr>
                <w:rFonts w:cstheme="minorHAnsi"/>
                <w:bCs/>
                <w:sz w:val="24"/>
                <w:szCs w:val="24"/>
              </w:rPr>
              <w:t xml:space="preserve"> Engage S5/6 leaders to run activities for their Leadership Awards</w:t>
            </w:r>
          </w:p>
          <w:p w14:paraId="694A1EF7" w14:textId="28053CB8" w:rsidR="00F21837" w:rsidRPr="005A2C63" w:rsidRDefault="00F21837" w:rsidP="005018CC">
            <w:pPr>
              <w:pStyle w:val="ListParagraph"/>
              <w:numPr>
                <w:ilvl w:val="0"/>
                <w:numId w:val="14"/>
              </w:numPr>
              <w:spacing w:before="100" w:beforeAutospacing="1" w:after="100" w:afterAutospacing="1"/>
              <w:rPr>
                <w:rFonts w:cstheme="minorHAnsi"/>
                <w:bCs/>
                <w:sz w:val="24"/>
                <w:szCs w:val="24"/>
              </w:rPr>
            </w:pPr>
            <w:r w:rsidRPr="005A2C63">
              <w:rPr>
                <w:rFonts w:eastAsia="Times New Roman" w:cstheme="minorHAnsi"/>
                <w:color w:val="000000" w:themeColor="text1"/>
                <w:sz w:val="24"/>
                <w:szCs w:val="24"/>
                <w:lang w:eastAsia="en-GB"/>
              </w:rPr>
              <w:t xml:space="preserve">Continue to work to ensure that our </w:t>
            </w:r>
            <w:r w:rsidRPr="005A2C63">
              <w:rPr>
                <w:rFonts w:eastAsia="Times New Roman" w:cstheme="minorHAnsi"/>
                <w:b/>
                <w:color w:val="000000" w:themeColor="text1"/>
                <w:sz w:val="24"/>
                <w:szCs w:val="24"/>
                <w:lang w:eastAsia="en-GB"/>
              </w:rPr>
              <w:t>PSE curriculum</w:t>
            </w:r>
            <w:r w:rsidRPr="005A2C63">
              <w:rPr>
                <w:rFonts w:eastAsia="Times New Roman" w:cstheme="minorHAnsi"/>
                <w:color w:val="000000" w:themeColor="text1"/>
                <w:sz w:val="24"/>
                <w:szCs w:val="24"/>
                <w:lang w:eastAsia="en-GB"/>
              </w:rPr>
              <w:t xml:space="preserve"> is progressive and challenging.</w:t>
            </w:r>
          </w:p>
          <w:p w14:paraId="31A4C394" w14:textId="2E0449DD" w:rsidR="00F21837" w:rsidRPr="005A2C63" w:rsidRDefault="005018CC" w:rsidP="005018CC">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cstheme="minorHAnsi"/>
                <w:bCs/>
                <w:sz w:val="24"/>
                <w:szCs w:val="24"/>
              </w:rPr>
              <w:t>R</w:t>
            </w:r>
            <w:r w:rsidR="00F21837" w:rsidRPr="005A2C63">
              <w:rPr>
                <w:rFonts w:cstheme="minorHAnsi"/>
                <w:bCs/>
                <w:sz w:val="24"/>
                <w:szCs w:val="24"/>
              </w:rPr>
              <w:t xml:space="preserve">evise our </w:t>
            </w:r>
            <w:r w:rsidR="00F21837" w:rsidRPr="005A2C63">
              <w:rPr>
                <w:rFonts w:cstheme="minorHAnsi"/>
                <w:b/>
                <w:bCs/>
                <w:sz w:val="24"/>
                <w:szCs w:val="24"/>
              </w:rPr>
              <w:t>Anti-Bullying Policy</w:t>
            </w:r>
            <w:r w:rsidR="00F21837" w:rsidRPr="005A2C63">
              <w:rPr>
                <w:rFonts w:cstheme="minorHAnsi"/>
                <w:bCs/>
                <w:sz w:val="24"/>
                <w:szCs w:val="24"/>
              </w:rPr>
              <w:t xml:space="preserve"> in line with Inverclyde Anti-bullying policy in May 2025 with all stakeholders.</w:t>
            </w:r>
          </w:p>
          <w:p w14:paraId="631DADB5" w14:textId="778C27F9" w:rsidR="00F21837" w:rsidRPr="005A2C63" w:rsidRDefault="00A63AB0" w:rsidP="00A63AB0">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5/S</w:t>
            </w:r>
            <w:r w:rsidR="00F21837" w:rsidRPr="005A2C63">
              <w:rPr>
                <w:rFonts w:eastAsia="Times New Roman" w:cstheme="minorHAnsi"/>
                <w:color w:val="000000" w:themeColor="text1"/>
                <w:sz w:val="24"/>
                <w:szCs w:val="24"/>
                <w:lang w:eastAsia="en-GB"/>
              </w:rPr>
              <w:t xml:space="preserve">5/6 SCQF level 6 Leadership </w:t>
            </w:r>
            <w:r w:rsidR="004E39C0" w:rsidRPr="005A2C63">
              <w:rPr>
                <w:rFonts w:eastAsia="Times New Roman" w:cstheme="minorHAnsi"/>
                <w:color w:val="000000" w:themeColor="text1"/>
                <w:sz w:val="24"/>
                <w:szCs w:val="24"/>
                <w:lang w:eastAsia="en-GB"/>
              </w:rPr>
              <w:t xml:space="preserve">Awards </w:t>
            </w:r>
            <w:r w:rsidR="00F21837" w:rsidRPr="005A2C63">
              <w:rPr>
                <w:rFonts w:eastAsia="Times New Roman" w:cstheme="minorHAnsi"/>
                <w:color w:val="000000" w:themeColor="text1"/>
                <w:sz w:val="24"/>
                <w:szCs w:val="24"/>
                <w:lang w:eastAsia="en-GB"/>
              </w:rPr>
              <w:t>in RE.</w:t>
            </w:r>
          </w:p>
          <w:p w14:paraId="7CDFF67C" w14:textId="77777777" w:rsidR="00A63AB0" w:rsidRPr="005A2C63" w:rsidRDefault="00F21837" w:rsidP="00A63AB0">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Provide new staff and all members of staff with a refresh on trauma informed practice – Aug Inset 2025</w:t>
            </w:r>
            <w:r w:rsidR="00A63AB0" w:rsidRPr="005A2C63">
              <w:rPr>
                <w:rFonts w:eastAsia="Times New Roman" w:cstheme="minorHAnsi"/>
                <w:color w:val="000000" w:themeColor="text1"/>
                <w:sz w:val="24"/>
                <w:szCs w:val="24"/>
                <w:lang w:eastAsia="en-GB"/>
              </w:rPr>
              <w:t xml:space="preserve"> and The on The Promise strengthening the school’s commitment to care-experienced young people.</w:t>
            </w:r>
          </w:p>
          <w:p w14:paraId="7C3C9128" w14:textId="7B1F0850" w:rsidR="00F21837" w:rsidRPr="005A2C63" w:rsidRDefault="00A63AB0" w:rsidP="0023299A">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Prepare for Child Protection Audit and ensure t</w:t>
            </w:r>
            <w:r w:rsidR="00F21837" w:rsidRPr="005A2C63">
              <w:rPr>
                <w:rFonts w:eastAsia="Times New Roman" w:cstheme="minorHAnsi"/>
                <w:color w:val="000000" w:themeColor="text1"/>
                <w:sz w:val="24"/>
                <w:szCs w:val="24"/>
                <w:lang w:eastAsia="en-GB"/>
              </w:rPr>
              <w:t>ermly review of chronologies and Childs’ Plans.</w:t>
            </w:r>
          </w:p>
          <w:p w14:paraId="3C531A56" w14:textId="20223840" w:rsidR="007D4629" w:rsidRPr="005A2C63" w:rsidRDefault="00F21837" w:rsidP="00A63AB0">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PT SfL and partners to lead further staff CLPL on supporting our learners with ASN.</w:t>
            </w:r>
          </w:p>
          <w:p w14:paraId="0892FE50" w14:textId="77777777" w:rsidR="00F21837" w:rsidRPr="005A2C63" w:rsidRDefault="00F21837" w:rsidP="00A63AB0">
            <w:pPr>
              <w:pStyle w:val="ListParagraph"/>
              <w:numPr>
                <w:ilvl w:val="0"/>
                <w:numId w:val="14"/>
              </w:num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 xml:space="preserve">Achieve </w:t>
            </w:r>
            <w:r w:rsidRPr="005A2C63">
              <w:rPr>
                <w:rFonts w:eastAsia="Times New Roman" w:cstheme="minorHAnsi"/>
                <w:b/>
                <w:color w:val="000000" w:themeColor="text1"/>
                <w:sz w:val="24"/>
                <w:szCs w:val="24"/>
                <w:lang w:eastAsia="en-GB"/>
              </w:rPr>
              <w:t>Gold RRS Status</w:t>
            </w:r>
            <w:r w:rsidRPr="005A2C63">
              <w:rPr>
                <w:rFonts w:eastAsia="Times New Roman" w:cstheme="minorHAnsi"/>
                <w:color w:val="000000" w:themeColor="text1"/>
                <w:sz w:val="24"/>
                <w:szCs w:val="24"/>
                <w:lang w:eastAsia="en-GB"/>
              </w:rPr>
              <w:t xml:space="preserve"> November 2025</w:t>
            </w:r>
          </w:p>
          <w:p w14:paraId="5BD4AA38" w14:textId="7DD5BA4F" w:rsidR="00F21837" w:rsidRPr="005A2C63" w:rsidRDefault="001C1CB4" w:rsidP="0023299A">
            <w:pPr>
              <w:pStyle w:val="ListParagraph"/>
              <w:numPr>
                <w:ilvl w:val="0"/>
                <w:numId w:val="14"/>
              </w:numPr>
              <w:spacing w:before="100" w:beforeAutospacing="1" w:after="100" w:afterAutospacing="1"/>
              <w:rPr>
                <w:rFonts w:cstheme="minorHAnsi"/>
                <w:b/>
                <w:bCs/>
                <w:sz w:val="24"/>
                <w:szCs w:val="24"/>
              </w:rPr>
            </w:pPr>
            <w:r w:rsidRPr="005A2C63">
              <w:rPr>
                <w:rFonts w:eastAsia="Times New Roman" w:cstheme="minorHAnsi"/>
                <w:color w:val="000000" w:themeColor="text1"/>
                <w:sz w:val="24"/>
                <w:szCs w:val="24"/>
                <w:lang w:eastAsia="en-GB"/>
              </w:rPr>
              <w:t xml:space="preserve">Provide professional learning in </w:t>
            </w:r>
            <w:r w:rsidRPr="005A2C63">
              <w:rPr>
                <w:rFonts w:eastAsia="Times New Roman" w:cstheme="minorHAnsi"/>
                <w:b/>
                <w:bCs/>
                <w:color w:val="000000" w:themeColor="text1"/>
                <w:sz w:val="24"/>
                <w:szCs w:val="24"/>
                <w:lang w:eastAsia="en-GB"/>
              </w:rPr>
              <w:t>Building Racial Literacy</w:t>
            </w:r>
            <w:r w:rsidRPr="005A2C63">
              <w:rPr>
                <w:rFonts w:eastAsia="Times New Roman" w:cstheme="minorHAnsi"/>
                <w:color w:val="000000" w:themeColor="text1"/>
                <w:sz w:val="24"/>
                <w:szCs w:val="24"/>
                <w:lang w:eastAsia="en-GB"/>
              </w:rPr>
              <w:t>, inclusive pedagogy, and equalities, with an emphasis on classroom practice.</w:t>
            </w:r>
            <w:r w:rsidR="00A63AB0" w:rsidRPr="005A2C63">
              <w:rPr>
                <w:rFonts w:eastAsia="Times New Roman" w:cstheme="minorHAnsi"/>
                <w:color w:val="000000" w:themeColor="text1"/>
                <w:sz w:val="24"/>
                <w:szCs w:val="24"/>
                <w:lang w:eastAsia="en-GB"/>
              </w:rPr>
              <w:t xml:space="preserve">  </w:t>
            </w:r>
            <w:r w:rsidRPr="005A2C63">
              <w:rPr>
                <w:rFonts w:eastAsia="Times New Roman" w:cstheme="minorHAnsi"/>
                <w:color w:val="000000" w:themeColor="text1"/>
                <w:sz w:val="24"/>
                <w:szCs w:val="24"/>
                <w:lang w:eastAsia="en-GB"/>
              </w:rPr>
              <w:t>Ensure our curriculum is inclusive- ensuring diverse identities, cultures, and perspectives are meaningfully represented across subjects.</w:t>
            </w:r>
          </w:p>
          <w:p w14:paraId="67323FF0" w14:textId="2A891D07" w:rsidR="0082145D" w:rsidRPr="005A2C63" w:rsidRDefault="0082145D" w:rsidP="0023299A">
            <w:pPr>
              <w:rPr>
                <w:rFonts w:cstheme="minorHAnsi"/>
                <w:sz w:val="24"/>
                <w:szCs w:val="24"/>
              </w:rPr>
            </w:pPr>
          </w:p>
        </w:tc>
      </w:tr>
    </w:tbl>
    <w:p w14:paraId="3B07D014" w14:textId="6A6E4D13" w:rsidR="00A80F7E" w:rsidRPr="005A2C63" w:rsidRDefault="00A80F7E" w:rsidP="00F22FA5">
      <w:pPr>
        <w:pStyle w:val="Default"/>
        <w:rPr>
          <w:rFonts w:asciiTheme="minorHAnsi" w:hAnsiTheme="minorHAnsi" w:cstheme="minorHAnsi"/>
          <w:b/>
          <w:color w:val="auto"/>
        </w:rPr>
      </w:pPr>
    </w:p>
    <w:tbl>
      <w:tblPr>
        <w:tblStyle w:val="TableGrid"/>
        <w:tblW w:w="10485" w:type="dxa"/>
        <w:tblLook w:val="04A0" w:firstRow="1" w:lastRow="0" w:firstColumn="1" w:lastColumn="0" w:noHBand="0" w:noVBand="1"/>
      </w:tblPr>
      <w:tblGrid>
        <w:gridCol w:w="5242"/>
        <w:gridCol w:w="5243"/>
      </w:tblGrid>
      <w:tr w:rsidR="00A80F7E" w:rsidRPr="005A2C63" w14:paraId="16A9EEC5" w14:textId="77777777" w:rsidTr="002E09AE">
        <w:tc>
          <w:tcPr>
            <w:tcW w:w="10485" w:type="dxa"/>
            <w:gridSpan w:val="2"/>
            <w:shd w:val="clear" w:color="auto" w:fill="33CCCC"/>
          </w:tcPr>
          <w:p w14:paraId="1E2EB883" w14:textId="02989E91" w:rsidR="00A80F7E" w:rsidRPr="005A2C63" w:rsidRDefault="007D4629" w:rsidP="00676C4C">
            <w:pPr>
              <w:pStyle w:val="Default"/>
              <w:rPr>
                <w:rFonts w:asciiTheme="minorHAnsi" w:hAnsiTheme="minorHAnsi" w:cstheme="minorHAnsi"/>
                <w:b/>
                <w:bCs/>
              </w:rPr>
            </w:pPr>
            <w:r w:rsidRPr="005A2C63">
              <w:rPr>
                <w:rFonts w:asciiTheme="minorHAnsi" w:hAnsiTheme="minorHAnsi" w:cstheme="minorHAnsi"/>
                <w:b/>
                <w:bCs/>
              </w:rPr>
              <w:t>Priority 4 Developing the Young Workforce</w:t>
            </w:r>
          </w:p>
          <w:p w14:paraId="35C661FD" w14:textId="073CC487" w:rsidR="0082145D" w:rsidRPr="005A2C63" w:rsidRDefault="0082145D" w:rsidP="00676C4C">
            <w:pPr>
              <w:pStyle w:val="Default"/>
              <w:rPr>
                <w:rFonts w:asciiTheme="minorHAnsi" w:hAnsiTheme="minorHAnsi" w:cstheme="minorHAnsi"/>
              </w:rPr>
            </w:pPr>
          </w:p>
        </w:tc>
      </w:tr>
      <w:tr w:rsidR="00A80F7E" w:rsidRPr="005A2C63" w14:paraId="4283A184" w14:textId="77777777" w:rsidTr="0082145D">
        <w:trPr>
          <w:trHeight w:val="1868"/>
        </w:trPr>
        <w:tc>
          <w:tcPr>
            <w:tcW w:w="5242" w:type="dxa"/>
          </w:tcPr>
          <w:p w14:paraId="1039B677" w14:textId="77777777" w:rsidR="00C601BE" w:rsidRPr="005A2C63" w:rsidRDefault="00A80F7E" w:rsidP="00C601BE">
            <w:pPr>
              <w:pStyle w:val="Default"/>
              <w:rPr>
                <w:rFonts w:asciiTheme="minorHAnsi" w:hAnsiTheme="minorHAnsi" w:cstheme="minorHAnsi"/>
                <w:u w:val="single"/>
              </w:rPr>
            </w:pPr>
            <w:r w:rsidRPr="005A2C63">
              <w:rPr>
                <w:rFonts w:asciiTheme="minorHAnsi" w:hAnsiTheme="minorHAnsi" w:cstheme="minorHAnsi"/>
                <w:u w:val="single"/>
              </w:rPr>
              <w:t xml:space="preserve">NIF Priority </w:t>
            </w:r>
          </w:p>
          <w:p w14:paraId="11199DDE" w14:textId="77777777" w:rsidR="00C601BE" w:rsidRPr="005A2C63" w:rsidRDefault="00C601BE" w:rsidP="00C601BE">
            <w:pPr>
              <w:pStyle w:val="Default"/>
              <w:rPr>
                <w:rFonts w:asciiTheme="minorHAnsi" w:hAnsiTheme="minorHAnsi" w:cstheme="minorHAnsi"/>
                <w:u w:val="single"/>
              </w:rPr>
            </w:pPr>
            <w:r w:rsidRPr="005A2C63">
              <w:rPr>
                <w:rFonts w:asciiTheme="minorHAnsi" w:hAnsiTheme="minorHAnsi" w:cstheme="minorHAnsi"/>
                <w:color w:val="333333"/>
              </w:rPr>
              <w:t>Closing the attainment gap between the most and least disadvantaged children and young people</w:t>
            </w:r>
          </w:p>
          <w:p w14:paraId="1ECA0EB0" w14:textId="77777777" w:rsidR="00A80F7E" w:rsidRPr="005A2C63" w:rsidRDefault="00A80F7E" w:rsidP="00676C4C">
            <w:pPr>
              <w:pStyle w:val="Default"/>
              <w:rPr>
                <w:rFonts w:asciiTheme="minorHAnsi" w:hAnsiTheme="minorHAnsi" w:cstheme="minorHAnsi"/>
              </w:rPr>
            </w:pPr>
          </w:p>
          <w:p w14:paraId="48A242E3" w14:textId="77777777" w:rsidR="00A80F7E" w:rsidRPr="005A2C63" w:rsidRDefault="00A80F7E" w:rsidP="00676C4C">
            <w:pPr>
              <w:pStyle w:val="Default"/>
              <w:rPr>
                <w:rFonts w:asciiTheme="minorHAnsi" w:hAnsiTheme="minorHAnsi" w:cstheme="minorHAnsi"/>
                <w:u w:val="single"/>
              </w:rPr>
            </w:pPr>
          </w:p>
        </w:tc>
        <w:tc>
          <w:tcPr>
            <w:tcW w:w="5243" w:type="dxa"/>
          </w:tcPr>
          <w:p w14:paraId="13ECED36" w14:textId="77777777" w:rsidR="00723B1C" w:rsidRPr="005A2C63" w:rsidRDefault="00723B1C" w:rsidP="00723B1C">
            <w:pPr>
              <w:pStyle w:val="Default"/>
              <w:rPr>
                <w:rFonts w:asciiTheme="minorHAnsi" w:hAnsiTheme="minorHAnsi" w:cstheme="minorHAnsi"/>
                <w:u w:val="single"/>
              </w:rPr>
            </w:pPr>
            <w:r w:rsidRPr="005A2C63">
              <w:rPr>
                <w:rFonts w:asciiTheme="minorHAnsi" w:hAnsiTheme="minorHAnsi" w:cstheme="minorHAnsi"/>
                <w:u w:val="single"/>
              </w:rPr>
              <w:t xml:space="preserve">HGIOS QIs </w:t>
            </w:r>
          </w:p>
          <w:sdt>
            <w:sdtPr>
              <w:rPr>
                <w:rFonts w:asciiTheme="minorHAnsi" w:hAnsiTheme="minorHAnsi" w:cstheme="minorHAnsi"/>
              </w:rPr>
              <w:alias w:val="HGIOS"/>
              <w:tag w:val="HGIOSs"/>
              <w:id w:val="-1436660661"/>
              <w:placeholder>
                <w:docPart w:val="AD9A9FE8B2D34100A4598C157758131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0354F5EE" w14:textId="505D17E3" w:rsidR="00723B1C" w:rsidRPr="005A2C63" w:rsidRDefault="009C0A27" w:rsidP="00723B1C">
                <w:pPr>
                  <w:pStyle w:val="Default"/>
                  <w:rPr>
                    <w:rFonts w:asciiTheme="minorHAnsi" w:hAnsiTheme="minorHAnsi" w:cstheme="minorHAnsi"/>
                    <w:u w:val="single"/>
                  </w:rPr>
                </w:pPr>
                <w:r w:rsidRPr="005A2C63">
                  <w:rPr>
                    <w:rFonts w:asciiTheme="minorHAnsi" w:hAnsiTheme="minorHAnsi" w:cstheme="minorHAnsi"/>
                  </w:rPr>
                  <w:t>3.3 Increasing creativity and employability</w:t>
                </w:r>
              </w:p>
            </w:sdtContent>
          </w:sdt>
          <w:sdt>
            <w:sdtPr>
              <w:rPr>
                <w:rFonts w:asciiTheme="minorHAnsi" w:hAnsiTheme="minorHAnsi" w:cstheme="minorHAnsi"/>
              </w:rPr>
              <w:alias w:val="HGIOS"/>
              <w:tag w:val="HGIOSs"/>
              <w:id w:val="546106499"/>
              <w:placeholder>
                <w:docPart w:val="65BDC802A70F407BB3461C3D1B01F7B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6D6B5F9C" w14:textId="6EAED9C7" w:rsidR="00723B1C" w:rsidRPr="005A2C63" w:rsidRDefault="009C0A27" w:rsidP="00723B1C">
                <w:pPr>
                  <w:pStyle w:val="Default"/>
                  <w:rPr>
                    <w:rFonts w:asciiTheme="minorHAnsi" w:hAnsiTheme="minorHAnsi" w:cstheme="minorHAnsi"/>
                    <w:color w:val="auto"/>
                  </w:rPr>
                </w:pPr>
                <w:r w:rsidRPr="005A2C63">
                  <w:rPr>
                    <w:rFonts w:asciiTheme="minorHAnsi" w:hAnsiTheme="minorHAnsi" w:cstheme="minorHAnsi"/>
                  </w:rPr>
                  <w:t>2.6 Transitions</w:t>
                </w:r>
              </w:p>
            </w:sdtContent>
          </w:sdt>
          <w:p w14:paraId="4B3FCDB3" w14:textId="77777777" w:rsidR="00723B1C" w:rsidRPr="005A2C63" w:rsidRDefault="00723B1C" w:rsidP="00723B1C">
            <w:pPr>
              <w:rPr>
                <w:rFonts w:cstheme="minorHAnsi"/>
                <w:sz w:val="24"/>
                <w:szCs w:val="24"/>
              </w:rPr>
            </w:pPr>
          </w:p>
          <w:p w14:paraId="69C31754" w14:textId="77777777" w:rsidR="00723B1C" w:rsidRPr="005A2C63" w:rsidRDefault="00723B1C" w:rsidP="00723B1C">
            <w:pPr>
              <w:rPr>
                <w:rFonts w:cstheme="minorHAnsi"/>
                <w:sz w:val="24"/>
                <w:szCs w:val="24"/>
              </w:rPr>
            </w:pPr>
          </w:p>
          <w:p w14:paraId="7C62E068" w14:textId="77777777" w:rsidR="00723B1C" w:rsidRPr="005A2C63" w:rsidRDefault="00723B1C" w:rsidP="00723B1C">
            <w:pPr>
              <w:rPr>
                <w:rFonts w:cstheme="minorHAnsi"/>
                <w:sz w:val="24"/>
                <w:szCs w:val="24"/>
                <w:u w:val="single"/>
              </w:rPr>
            </w:pPr>
            <w:r w:rsidRPr="005A2C63">
              <w:rPr>
                <w:rFonts w:cstheme="minorHAnsi"/>
                <w:sz w:val="24"/>
                <w:szCs w:val="24"/>
                <w:u w:val="single"/>
              </w:rPr>
              <w:t>UNCRC</w:t>
            </w:r>
          </w:p>
          <w:sdt>
            <w:sdtPr>
              <w:rPr>
                <w:rFonts w:cstheme="minorHAnsi"/>
                <w:sz w:val="24"/>
                <w:szCs w:val="24"/>
              </w:rPr>
              <w:alias w:val="RRS Unicef articles"/>
              <w:tag w:val="RRS Unicef articles"/>
              <w:id w:val="-957875501"/>
              <w:placeholder>
                <w:docPart w:val="D3E5871DB55843498147FA0269AD13A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7847EF63" w14:textId="37AE1806" w:rsidR="00723B1C" w:rsidRPr="005A2C63" w:rsidRDefault="009C0A27" w:rsidP="00723B1C">
                <w:pPr>
                  <w:rPr>
                    <w:rFonts w:cstheme="minorHAnsi"/>
                    <w:sz w:val="24"/>
                    <w:szCs w:val="24"/>
                  </w:rPr>
                </w:pPr>
                <w:r w:rsidRPr="005A2C63">
                  <w:rPr>
                    <w:rFonts w:cstheme="minorHAnsi"/>
                    <w:sz w:val="24"/>
                    <w:szCs w:val="24"/>
                  </w:rPr>
                  <w:t>Article 29 (Goals of education):</w:t>
                </w:r>
              </w:p>
            </w:sdtContent>
          </w:sdt>
          <w:sdt>
            <w:sdtPr>
              <w:rPr>
                <w:rFonts w:cstheme="minorHAnsi"/>
                <w:sz w:val="24"/>
                <w:szCs w:val="24"/>
              </w:rPr>
              <w:alias w:val="RRS Unicef articles"/>
              <w:tag w:val="RRS Unicef articles"/>
              <w:id w:val="-1555848433"/>
              <w:placeholder>
                <w:docPart w:val="03FC05BF6E374C50A8C9DC746813877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7AB7A1AC" w14:textId="2159C4F7" w:rsidR="00A80F7E" w:rsidRPr="005A2C63" w:rsidRDefault="009C0A27" w:rsidP="00676C4C">
                <w:pPr>
                  <w:rPr>
                    <w:rFonts w:cstheme="minorHAnsi"/>
                    <w:sz w:val="24"/>
                    <w:szCs w:val="24"/>
                  </w:rPr>
                </w:pPr>
                <w:r w:rsidRPr="005A2C63">
                  <w:rPr>
                    <w:rFonts w:cstheme="minorHAnsi"/>
                    <w:sz w:val="24"/>
                    <w:szCs w:val="24"/>
                  </w:rPr>
                  <w:t>Article 3 (Best interests of the child):</w:t>
                </w:r>
              </w:p>
            </w:sdtContent>
          </w:sdt>
          <w:p w14:paraId="71C2354C" w14:textId="14A9014C" w:rsidR="00A80F7E" w:rsidRPr="005A2C63" w:rsidRDefault="00F966B1" w:rsidP="00676C4C">
            <w:pPr>
              <w:rPr>
                <w:rFonts w:cstheme="minorHAnsi"/>
                <w:sz w:val="24"/>
                <w:szCs w:val="24"/>
              </w:rPr>
            </w:pPr>
            <w:sdt>
              <w:sdtPr>
                <w:rPr>
                  <w:rFonts w:cstheme="minorHAnsi"/>
                  <w:i/>
                  <w:sz w:val="24"/>
                  <w:szCs w:val="24"/>
                </w:rPr>
                <w:alias w:val="RRS Unicef articles"/>
                <w:tag w:val="RRS Unicef articles"/>
                <w:id w:val="-971747820"/>
                <w:placeholder>
                  <w:docPart w:val="F75867A4A6724FB585B126C10D4D1254"/>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0A765A" w:rsidRPr="005A2C63">
                  <w:rPr>
                    <w:rFonts w:cstheme="minorHAnsi"/>
                    <w:i/>
                    <w:sz w:val="24"/>
                    <w:szCs w:val="24"/>
                  </w:rPr>
                  <w:t xml:space="preserve">  </w:t>
                </w:r>
              </w:sdtContent>
            </w:sdt>
          </w:p>
        </w:tc>
      </w:tr>
      <w:tr w:rsidR="00A80F7E" w:rsidRPr="005A2C63" w14:paraId="6D4D190E" w14:textId="77777777" w:rsidTr="002E09AE">
        <w:tc>
          <w:tcPr>
            <w:tcW w:w="10485" w:type="dxa"/>
            <w:gridSpan w:val="2"/>
          </w:tcPr>
          <w:p w14:paraId="44197FDD" w14:textId="15F25434" w:rsidR="00681480" w:rsidRPr="005A2C63" w:rsidRDefault="00681480" w:rsidP="00676C4C">
            <w:pPr>
              <w:pStyle w:val="ListParagraph"/>
              <w:ind w:left="0"/>
              <w:rPr>
                <w:rFonts w:cstheme="minorHAnsi"/>
                <w:b/>
                <w:bCs/>
                <w:sz w:val="24"/>
                <w:szCs w:val="24"/>
              </w:rPr>
            </w:pPr>
            <w:r w:rsidRPr="005A2C63">
              <w:rPr>
                <w:rFonts w:cstheme="minorHAnsi"/>
                <w:b/>
                <w:bCs/>
                <w:sz w:val="24"/>
                <w:szCs w:val="24"/>
              </w:rPr>
              <w:t>Outcome</w:t>
            </w:r>
          </w:p>
          <w:p w14:paraId="312D96F3" w14:textId="44B7A18E" w:rsidR="00894B3D" w:rsidRPr="00F83F8C" w:rsidRDefault="00894B3D" w:rsidP="006019B4">
            <w:pPr>
              <w:pStyle w:val="ListParagraph"/>
              <w:numPr>
                <w:ilvl w:val="0"/>
                <w:numId w:val="21"/>
              </w:numPr>
              <w:tabs>
                <w:tab w:val="left" w:pos="264"/>
              </w:tabs>
              <w:rPr>
                <w:rFonts w:cstheme="minorHAnsi"/>
                <w:b/>
                <w:sz w:val="24"/>
                <w:szCs w:val="24"/>
              </w:rPr>
            </w:pPr>
            <w:r w:rsidRPr="00F83F8C">
              <w:rPr>
                <w:rFonts w:cstheme="minorHAnsi"/>
                <w:b/>
                <w:sz w:val="24"/>
                <w:szCs w:val="24"/>
              </w:rPr>
              <w:t xml:space="preserve">The number of young people entering into a positive and sustained destination will increase to 100% and be maintained in the follow up report. </w:t>
            </w:r>
          </w:p>
          <w:p w14:paraId="53BD9D86" w14:textId="77777777" w:rsidR="00F83F8C" w:rsidRDefault="00F83F8C" w:rsidP="00F83F8C">
            <w:pPr>
              <w:pStyle w:val="ListParagraph"/>
              <w:tabs>
                <w:tab w:val="left" w:pos="264"/>
              </w:tabs>
              <w:rPr>
                <w:rFonts w:cstheme="minorHAnsi"/>
                <w:sz w:val="24"/>
                <w:szCs w:val="24"/>
              </w:rPr>
            </w:pPr>
          </w:p>
          <w:p w14:paraId="218D100B" w14:textId="77777777" w:rsidR="00F83F8C" w:rsidRPr="00F83F8C" w:rsidRDefault="00F83F8C" w:rsidP="00F83F8C">
            <w:pPr>
              <w:pStyle w:val="Default"/>
              <w:rPr>
                <w:rFonts w:asciiTheme="minorHAnsi" w:hAnsiTheme="minorHAnsi" w:cstheme="minorHAnsi"/>
                <w:i/>
                <w:color w:val="auto"/>
              </w:rPr>
            </w:pPr>
            <w:r w:rsidRPr="00F83F8C">
              <w:rPr>
                <w:rFonts w:asciiTheme="minorHAnsi" w:eastAsia="Times New Roman" w:hAnsiTheme="minorHAnsi" w:cstheme="minorHAnsi"/>
                <w:b/>
                <w:bCs/>
                <w:i/>
                <w:color w:val="000000" w:themeColor="text1"/>
                <w:lang w:eastAsia="en-GB"/>
              </w:rPr>
              <w:t>Positive Destinations</w:t>
            </w:r>
            <w:r w:rsidRPr="00F83F8C">
              <w:rPr>
                <w:rFonts w:asciiTheme="minorHAnsi" w:eastAsia="Times New Roman" w:hAnsiTheme="minorHAnsi" w:cstheme="minorHAnsi"/>
                <w:i/>
                <w:color w:val="000000" w:themeColor="text1"/>
                <w:lang w:eastAsia="en-GB"/>
              </w:rPr>
              <w:t xml:space="preserve">: </w:t>
            </w:r>
            <w:r w:rsidRPr="00F83F8C">
              <w:rPr>
                <w:rFonts w:asciiTheme="minorHAnsi" w:hAnsiTheme="minorHAnsi" w:cstheme="minorHAnsi"/>
                <w:i/>
                <w:color w:val="auto"/>
              </w:rPr>
              <w:t>There was a slight decrease in school leavers in sustained positive destinations from 97.98% to 95.35%. This figure is still above the previous years.</w:t>
            </w:r>
          </w:p>
          <w:p w14:paraId="3BAD334A" w14:textId="77777777" w:rsidR="00F83F8C" w:rsidRPr="00F83F8C" w:rsidRDefault="00F83F8C" w:rsidP="00F83F8C">
            <w:pPr>
              <w:pStyle w:val="Default"/>
              <w:ind w:left="32"/>
              <w:rPr>
                <w:rFonts w:asciiTheme="minorHAnsi" w:hAnsiTheme="minorHAnsi" w:cstheme="minorHAnsi"/>
                <w:i/>
                <w:color w:val="auto"/>
              </w:rPr>
            </w:pPr>
            <w:r w:rsidRPr="00F83F8C">
              <w:rPr>
                <w:rFonts w:asciiTheme="minorHAnsi" w:hAnsiTheme="minorHAnsi" w:cstheme="minorHAnsi"/>
                <w:i/>
                <w:color w:val="auto"/>
              </w:rPr>
              <w:t xml:space="preserve">Quintile 1  94.92% v Quintile 2 100% </w:t>
            </w:r>
          </w:p>
          <w:p w14:paraId="7E9567AF" w14:textId="77777777" w:rsidR="00F83F8C" w:rsidRPr="00F83F8C" w:rsidRDefault="00F83F8C" w:rsidP="00F83F8C">
            <w:pPr>
              <w:pStyle w:val="Default"/>
              <w:ind w:left="32"/>
              <w:rPr>
                <w:rFonts w:asciiTheme="minorHAnsi" w:hAnsiTheme="minorHAnsi" w:cstheme="minorHAnsi"/>
                <w:i/>
                <w:color w:val="auto"/>
              </w:rPr>
            </w:pPr>
            <w:r w:rsidRPr="00F83F8C">
              <w:rPr>
                <w:rFonts w:asciiTheme="minorHAnsi" w:hAnsiTheme="minorHAnsi" w:cstheme="minorHAnsi"/>
                <w:i/>
                <w:color w:val="auto"/>
              </w:rPr>
              <w:t>ASN 93.62% below our Virtual Comparator but above Inverclyde.</w:t>
            </w:r>
          </w:p>
          <w:p w14:paraId="0AA2C5DB" w14:textId="77777777" w:rsidR="00F83F8C" w:rsidRPr="005A2C63" w:rsidRDefault="00F83F8C" w:rsidP="00F83F8C">
            <w:pPr>
              <w:pStyle w:val="ListParagraph"/>
              <w:tabs>
                <w:tab w:val="left" w:pos="264"/>
              </w:tabs>
              <w:rPr>
                <w:rFonts w:cstheme="minorHAnsi"/>
                <w:sz w:val="24"/>
                <w:szCs w:val="24"/>
              </w:rPr>
            </w:pPr>
          </w:p>
          <w:p w14:paraId="2647B3A0" w14:textId="46707685" w:rsidR="006019B4" w:rsidRDefault="006019B4" w:rsidP="006019B4">
            <w:pPr>
              <w:pStyle w:val="ListParagraph"/>
              <w:numPr>
                <w:ilvl w:val="0"/>
                <w:numId w:val="21"/>
              </w:numPr>
              <w:jc w:val="both"/>
              <w:rPr>
                <w:rFonts w:cstheme="minorHAnsi"/>
                <w:b/>
                <w:sz w:val="24"/>
                <w:szCs w:val="24"/>
              </w:rPr>
            </w:pPr>
            <w:r w:rsidRPr="00F83F8C">
              <w:rPr>
                <w:rFonts w:cstheme="minorHAnsi"/>
                <w:b/>
                <w:sz w:val="24"/>
                <w:szCs w:val="24"/>
              </w:rPr>
              <w:t xml:space="preserve">Develop a DYW Strategy that captures the learner journey throughout school to prepare them for making informed decisions around options and moving into a positive and sustained destination. </w:t>
            </w:r>
          </w:p>
          <w:p w14:paraId="3080FBF3" w14:textId="77777777" w:rsidR="00F83F8C" w:rsidRDefault="00F83F8C" w:rsidP="00F83F8C">
            <w:pPr>
              <w:pStyle w:val="Default"/>
              <w:ind w:left="720"/>
              <w:rPr>
                <w:rFonts w:asciiTheme="minorHAnsi" w:hAnsiTheme="minorHAnsi" w:cstheme="minorHAnsi"/>
                <w:i/>
                <w:color w:val="auto"/>
              </w:rPr>
            </w:pPr>
            <w:r w:rsidRPr="009B42FF">
              <w:rPr>
                <w:rFonts w:asciiTheme="minorHAnsi" w:hAnsiTheme="minorHAnsi" w:cstheme="minorHAnsi"/>
                <w:i/>
                <w:color w:val="auto"/>
              </w:rPr>
              <w:t>Unfortunately, our DYW officer left and we were unable to offer work experience as planned</w:t>
            </w:r>
          </w:p>
          <w:p w14:paraId="637F94EC" w14:textId="77777777" w:rsidR="00F83F8C" w:rsidRDefault="00F83F8C" w:rsidP="00F83F8C">
            <w:pPr>
              <w:pStyle w:val="ListParagraph"/>
              <w:jc w:val="both"/>
              <w:rPr>
                <w:rFonts w:cstheme="minorHAnsi"/>
                <w:b/>
                <w:sz w:val="24"/>
                <w:szCs w:val="24"/>
              </w:rPr>
            </w:pPr>
          </w:p>
          <w:p w14:paraId="3B6B70DB" w14:textId="77777777" w:rsidR="00F83F8C" w:rsidRDefault="00F83F8C" w:rsidP="00F83F8C">
            <w:pPr>
              <w:pStyle w:val="Default"/>
              <w:ind w:left="720"/>
              <w:rPr>
                <w:rFonts w:asciiTheme="minorHAnsi" w:hAnsiTheme="minorHAnsi" w:cstheme="minorHAnsi"/>
                <w:i/>
                <w:color w:val="auto"/>
              </w:rPr>
            </w:pPr>
            <w:r w:rsidRPr="009B42FF">
              <w:rPr>
                <w:rFonts w:asciiTheme="minorHAnsi" w:hAnsiTheme="minorHAnsi" w:cstheme="minorHAnsi"/>
                <w:i/>
                <w:color w:val="auto"/>
              </w:rPr>
              <w:t>Impact of Gen+ building meta skills- 79% of our young people feel they learned more about meta skills through this programme; 53% believe it has helped with the way they learn in other subjects; and 63% of learners believe it made them more independent learners.</w:t>
            </w:r>
          </w:p>
          <w:p w14:paraId="52FAFA4B" w14:textId="77777777" w:rsidR="00F83F8C" w:rsidRPr="009B42FF" w:rsidRDefault="00F83F8C" w:rsidP="00F83F8C">
            <w:pPr>
              <w:pStyle w:val="ListParagraph"/>
              <w:rPr>
                <w:rFonts w:cstheme="minorHAnsi"/>
                <w:b/>
                <w:i/>
                <w:sz w:val="24"/>
                <w:szCs w:val="24"/>
              </w:rPr>
            </w:pPr>
            <w:r w:rsidRPr="009B42FF">
              <w:rPr>
                <w:rFonts w:eastAsia="Times New Roman" w:cstheme="minorHAnsi"/>
                <w:i/>
                <w:color w:val="000000" w:themeColor="text1"/>
                <w:sz w:val="24"/>
                <w:szCs w:val="24"/>
                <w:lang w:eastAsia="en-GB"/>
              </w:rPr>
              <w:t>Curriculum pathways and flexible supports are reducing exclusion and increasing opportunity for vulnerable learners</w:t>
            </w:r>
          </w:p>
          <w:p w14:paraId="5FCD0D1B" w14:textId="77777777" w:rsidR="00F83F8C" w:rsidRPr="005A2C63" w:rsidRDefault="00F83F8C" w:rsidP="00F83F8C">
            <w:pPr>
              <w:pStyle w:val="Default"/>
              <w:rPr>
                <w:rFonts w:asciiTheme="minorHAnsi" w:eastAsia="Times New Roman" w:hAnsiTheme="minorHAnsi" w:cstheme="minorHAnsi"/>
                <w:b/>
                <w:bCs/>
                <w:color w:val="000000" w:themeColor="text1"/>
                <w:lang w:eastAsia="en-GB"/>
              </w:rPr>
            </w:pPr>
          </w:p>
          <w:p w14:paraId="4DAD1959" w14:textId="5F4E676D" w:rsidR="00F83F8C" w:rsidRPr="00F83F8C" w:rsidRDefault="00F83F8C" w:rsidP="00F83F8C">
            <w:pPr>
              <w:pStyle w:val="Default"/>
              <w:ind w:left="720"/>
              <w:rPr>
                <w:rFonts w:asciiTheme="minorHAnsi" w:hAnsiTheme="minorHAnsi" w:cstheme="minorHAnsi"/>
                <w:i/>
                <w:color w:val="auto"/>
              </w:rPr>
            </w:pPr>
            <w:r w:rsidRPr="00F83F8C">
              <w:rPr>
                <w:rFonts w:asciiTheme="minorHAnsi" w:hAnsiTheme="minorHAnsi" w:cstheme="minorHAnsi"/>
                <w:i/>
              </w:rPr>
              <w:t xml:space="preserve">Career Education Standards embedded within departments and links made to </w:t>
            </w:r>
            <w:proofErr w:type="spellStart"/>
            <w:r w:rsidRPr="00F83F8C">
              <w:rPr>
                <w:rFonts w:asciiTheme="minorHAnsi" w:hAnsiTheme="minorHAnsi" w:cstheme="minorHAnsi"/>
                <w:i/>
              </w:rPr>
              <w:t>Es</w:t>
            </w:r>
            <w:proofErr w:type="spellEnd"/>
            <w:r w:rsidRPr="00F83F8C">
              <w:rPr>
                <w:rFonts w:asciiTheme="minorHAnsi" w:hAnsiTheme="minorHAnsi" w:cstheme="minorHAnsi"/>
                <w:i/>
              </w:rPr>
              <w:t xml:space="preserve"> &amp; </w:t>
            </w:r>
            <w:proofErr w:type="spellStart"/>
            <w:r w:rsidRPr="00F83F8C">
              <w:rPr>
                <w:rFonts w:asciiTheme="minorHAnsi" w:hAnsiTheme="minorHAnsi" w:cstheme="minorHAnsi"/>
                <w:i/>
              </w:rPr>
              <w:t>Os</w:t>
            </w:r>
            <w:proofErr w:type="spellEnd"/>
            <w:r w:rsidRPr="00F83F8C">
              <w:rPr>
                <w:rFonts w:asciiTheme="minorHAnsi" w:hAnsiTheme="minorHAnsi" w:cstheme="minorHAnsi"/>
                <w:i/>
              </w:rPr>
              <w:t xml:space="preserve"> within each faculty on holding slides etc. regarding the meta skills being learned in each topic/lesson. Pupils able to articulate what meta skills are &amp; how they are important.</w:t>
            </w:r>
          </w:p>
          <w:p w14:paraId="7C61C41A" w14:textId="77777777" w:rsidR="00F83F8C" w:rsidRPr="009B42FF" w:rsidRDefault="00F83F8C" w:rsidP="00F83F8C">
            <w:pPr>
              <w:pStyle w:val="Default"/>
              <w:ind w:left="720"/>
              <w:rPr>
                <w:rFonts w:asciiTheme="minorHAnsi" w:hAnsiTheme="minorHAnsi" w:cstheme="minorHAnsi"/>
                <w:i/>
                <w:color w:val="auto"/>
              </w:rPr>
            </w:pPr>
          </w:p>
          <w:p w14:paraId="4B20911A" w14:textId="77777777" w:rsidR="00F83F8C" w:rsidRPr="00F83F8C" w:rsidRDefault="00F83F8C" w:rsidP="00F83F8C">
            <w:pPr>
              <w:ind w:left="360"/>
              <w:jc w:val="both"/>
              <w:rPr>
                <w:rFonts w:cstheme="minorHAnsi"/>
                <w:b/>
                <w:sz w:val="24"/>
                <w:szCs w:val="24"/>
              </w:rPr>
            </w:pPr>
          </w:p>
          <w:p w14:paraId="4FB80F09" w14:textId="77777777" w:rsidR="00F83F8C" w:rsidRPr="00F83F8C" w:rsidRDefault="00F83F8C" w:rsidP="00F83F8C">
            <w:pPr>
              <w:pStyle w:val="ListParagraph"/>
              <w:jc w:val="both"/>
              <w:rPr>
                <w:rFonts w:cstheme="minorHAnsi"/>
                <w:b/>
                <w:sz w:val="24"/>
                <w:szCs w:val="24"/>
              </w:rPr>
            </w:pPr>
          </w:p>
          <w:p w14:paraId="3D04A857" w14:textId="6325B445" w:rsidR="00894B3D" w:rsidRDefault="00894B3D" w:rsidP="006019B4">
            <w:pPr>
              <w:pStyle w:val="ListParagraph"/>
              <w:numPr>
                <w:ilvl w:val="0"/>
                <w:numId w:val="21"/>
              </w:numPr>
              <w:tabs>
                <w:tab w:val="left" w:pos="264"/>
              </w:tabs>
              <w:rPr>
                <w:rFonts w:cstheme="minorHAnsi"/>
                <w:b/>
                <w:sz w:val="24"/>
                <w:szCs w:val="24"/>
              </w:rPr>
            </w:pPr>
            <w:r w:rsidRPr="00F83F8C">
              <w:rPr>
                <w:rFonts w:cstheme="minorHAnsi"/>
                <w:b/>
                <w:sz w:val="24"/>
                <w:szCs w:val="24"/>
              </w:rPr>
              <w:t>Through observations and pupil feedback, our young people will become confident in identifying the skills they are learning and how they link into the world of work and career pathways. This will help to focus all young people within the BGE in selecting pathways that prepare them for the career pathways they want to study.</w:t>
            </w:r>
          </w:p>
          <w:p w14:paraId="5F9DE612" w14:textId="64669B35" w:rsidR="00F83F8C" w:rsidRDefault="00F83F8C" w:rsidP="00F83F8C">
            <w:pPr>
              <w:pStyle w:val="ListParagraph"/>
              <w:rPr>
                <w:rFonts w:cstheme="minorHAnsi"/>
                <w:i/>
                <w:sz w:val="24"/>
                <w:szCs w:val="24"/>
              </w:rPr>
            </w:pPr>
            <w:r w:rsidRPr="009B42FF">
              <w:rPr>
                <w:rFonts w:cstheme="minorHAnsi"/>
                <w:i/>
                <w:sz w:val="24"/>
                <w:szCs w:val="24"/>
              </w:rPr>
              <w:t>St. Stephen’s Skills Framework ‘SS Super 6’  launched in summer term relating to career standards &amp; skills for life &amp; work which can be used by every department to create cross-curricular links for the pupils</w:t>
            </w:r>
            <w:r>
              <w:rPr>
                <w:rFonts w:cstheme="minorHAnsi"/>
                <w:i/>
                <w:sz w:val="24"/>
                <w:szCs w:val="24"/>
              </w:rPr>
              <w:t>.</w:t>
            </w:r>
          </w:p>
          <w:p w14:paraId="43CCE4B9" w14:textId="77777777" w:rsidR="00F83F8C" w:rsidRPr="005A2C63" w:rsidRDefault="00F83F8C" w:rsidP="00F83F8C">
            <w:pPr>
              <w:pStyle w:val="Default"/>
              <w:ind w:left="32"/>
              <w:rPr>
                <w:rFonts w:asciiTheme="minorHAnsi" w:hAnsiTheme="minorHAnsi" w:cstheme="minorHAnsi"/>
                <w:color w:val="auto"/>
              </w:rPr>
            </w:pPr>
          </w:p>
          <w:p w14:paraId="266F73B6" w14:textId="77777777" w:rsidR="00F83F8C" w:rsidRPr="009B42FF" w:rsidRDefault="00F83F8C" w:rsidP="00F83F8C">
            <w:pPr>
              <w:pStyle w:val="Default"/>
              <w:ind w:left="720"/>
              <w:rPr>
                <w:rFonts w:asciiTheme="minorHAnsi" w:hAnsiTheme="minorHAnsi" w:cstheme="minorHAnsi"/>
                <w:i/>
                <w:color w:val="auto"/>
              </w:rPr>
            </w:pPr>
            <w:r w:rsidRPr="009B42FF">
              <w:rPr>
                <w:rFonts w:asciiTheme="minorHAnsi" w:hAnsiTheme="minorHAnsi" w:cstheme="minorHAnsi"/>
                <w:i/>
                <w:color w:val="auto"/>
              </w:rPr>
              <w:t>Careers Fayre enjoyed by all pupils and beginning to establish relationships with employers</w:t>
            </w:r>
          </w:p>
          <w:p w14:paraId="4F5D27CE" w14:textId="77777777" w:rsidR="00F83F8C" w:rsidRDefault="00F83F8C" w:rsidP="00F83F8C">
            <w:pPr>
              <w:pStyle w:val="ListParagraph"/>
              <w:rPr>
                <w:rFonts w:cstheme="minorHAnsi"/>
                <w:i/>
                <w:sz w:val="24"/>
                <w:szCs w:val="24"/>
              </w:rPr>
            </w:pPr>
          </w:p>
          <w:p w14:paraId="5EE6D231" w14:textId="77777777" w:rsidR="00F83F8C" w:rsidRPr="00F83F8C" w:rsidRDefault="00F83F8C" w:rsidP="00F83F8C">
            <w:pPr>
              <w:pStyle w:val="ListParagraph"/>
              <w:rPr>
                <w:rFonts w:cstheme="minorHAnsi"/>
                <w:b/>
                <w:sz w:val="24"/>
                <w:szCs w:val="24"/>
              </w:rPr>
            </w:pPr>
          </w:p>
          <w:p w14:paraId="38819967" w14:textId="77777777" w:rsidR="00F83F8C" w:rsidRPr="00F83F8C" w:rsidRDefault="00F83F8C" w:rsidP="00F83F8C">
            <w:pPr>
              <w:pStyle w:val="ListParagraph"/>
              <w:tabs>
                <w:tab w:val="left" w:pos="264"/>
              </w:tabs>
              <w:rPr>
                <w:rFonts w:cstheme="minorHAnsi"/>
                <w:b/>
                <w:sz w:val="24"/>
                <w:szCs w:val="24"/>
              </w:rPr>
            </w:pPr>
          </w:p>
          <w:p w14:paraId="7DA4D209" w14:textId="4790205F" w:rsidR="00894B3D" w:rsidRDefault="00894B3D" w:rsidP="006019B4">
            <w:pPr>
              <w:pStyle w:val="ListParagraph"/>
              <w:numPr>
                <w:ilvl w:val="0"/>
                <w:numId w:val="21"/>
              </w:numPr>
              <w:tabs>
                <w:tab w:val="left" w:pos="264"/>
              </w:tabs>
              <w:rPr>
                <w:rFonts w:cstheme="minorHAnsi"/>
                <w:b/>
                <w:sz w:val="24"/>
                <w:szCs w:val="24"/>
              </w:rPr>
            </w:pPr>
            <w:r w:rsidRPr="00F83F8C">
              <w:rPr>
                <w:rFonts w:cstheme="minorHAnsi"/>
                <w:b/>
                <w:sz w:val="24"/>
                <w:szCs w:val="24"/>
              </w:rPr>
              <w:t xml:space="preserve">Targeted groups of young people will be identified and supported through strong partnerships with external agencies and providers to make a successful transition into a positive and sustained destination. The number of young people being NEET will decrease and attendance will improve through strong partnership working. </w:t>
            </w:r>
          </w:p>
          <w:p w14:paraId="7F36C28F" w14:textId="77777777" w:rsidR="00F83F8C" w:rsidRPr="00F83F8C" w:rsidRDefault="00F83F8C" w:rsidP="00F83F8C">
            <w:pPr>
              <w:tabs>
                <w:tab w:val="left" w:pos="264"/>
              </w:tabs>
              <w:rPr>
                <w:rFonts w:cstheme="minorHAnsi"/>
                <w:b/>
                <w:sz w:val="24"/>
                <w:szCs w:val="24"/>
              </w:rPr>
            </w:pPr>
          </w:p>
          <w:p w14:paraId="35766842" w14:textId="5CB51D87" w:rsidR="00F83F8C" w:rsidRDefault="00F83F8C" w:rsidP="00F83F8C">
            <w:pPr>
              <w:pStyle w:val="ListParagraph"/>
              <w:rPr>
                <w:rFonts w:cstheme="minorHAnsi"/>
                <w:i/>
                <w:sz w:val="24"/>
                <w:szCs w:val="24"/>
              </w:rPr>
            </w:pPr>
            <w:r w:rsidRPr="00F83F8C">
              <w:rPr>
                <w:rFonts w:cstheme="minorHAnsi"/>
                <w:i/>
                <w:sz w:val="24"/>
                <w:szCs w:val="24"/>
              </w:rPr>
              <w:t>Three S4 boys participated in the ‘Level-Up’ Ogilvie Construction Project in April/ May 2025</w:t>
            </w:r>
          </w:p>
          <w:p w14:paraId="2B3AB722" w14:textId="30F60641" w:rsidR="00F83F8C" w:rsidRDefault="002407DD" w:rsidP="00F83F8C">
            <w:pPr>
              <w:pStyle w:val="ListParagraph"/>
              <w:rPr>
                <w:rFonts w:cstheme="minorHAnsi"/>
                <w:i/>
                <w:sz w:val="24"/>
                <w:szCs w:val="24"/>
              </w:rPr>
            </w:pPr>
            <w:r>
              <w:rPr>
                <w:rFonts w:cstheme="minorHAnsi"/>
                <w:i/>
                <w:sz w:val="24"/>
                <w:szCs w:val="24"/>
              </w:rPr>
              <w:t>Three boys engaged in an NPA pre apprenticeship programme with Babcock which resulted in two securing apprenticeships.</w:t>
            </w:r>
          </w:p>
          <w:p w14:paraId="68878495" w14:textId="77777777" w:rsidR="00F83F8C" w:rsidRDefault="00F83F8C" w:rsidP="00F83F8C">
            <w:pPr>
              <w:pStyle w:val="ListParagraph"/>
              <w:rPr>
                <w:rFonts w:cstheme="minorHAnsi"/>
                <w:i/>
                <w:sz w:val="24"/>
                <w:szCs w:val="24"/>
              </w:rPr>
            </w:pPr>
            <w:r w:rsidRPr="009B42FF">
              <w:rPr>
                <w:rFonts w:cstheme="minorHAnsi"/>
                <w:i/>
                <w:sz w:val="24"/>
                <w:szCs w:val="24"/>
              </w:rPr>
              <w:t xml:space="preserve">Positive relationships established through STEM events and Powering Futures </w:t>
            </w:r>
          </w:p>
          <w:p w14:paraId="1869AA94" w14:textId="77777777" w:rsidR="00F83F8C" w:rsidRPr="00F83F8C" w:rsidRDefault="00F83F8C" w:rsidP="00F83F8C">
            <w:pPr>
              <w:pStyle w:val="Default"/>
              <w:ind w:left="720"/>
              <w:rPr>
                <w:rFonts w:asciiTheme="minorHAnsi" w:hAnsiTheme="minorHAnsi" w:cstheme="minorHAnsi"/>
                <w:i/>
                <w:color w:val="auto"/>
              </w:rPr>
            </w:pPr>
            <w:r w:rsidRPr="00F83F8C">
              <w:rPr>
                <w:rFonts w:asciiTheme="minorHAnsi" w:hAnsiTheme="minorHAnsi" w:cstheme="minorHAnsi"/>
                <w:color w:val="auto"/>
              </w:rPr>
              <w:t>Four pupils engaged with the Career Ready Programme which includes mentoring from a career professional and paid work placement</w:t>
            </w:r>
          </w:p>
          <w:p w14:paraId="31F6293D" w14:textId="77777777" w:rsidR="00F83F8C" w:rsidRPr="009B42FF" w:rsidRDefault="00F83F8C" w:rsidP="00F83F8C">
            <w:pPr>
              <w:pStyle w:val="ListParagraph"/>
              <w:rPr>
                <w:rFonts w:cstheme="minorHAnsi"/>
                <w:i/>
                <w:sz w:val="24"/>
                <w:szCs w:val="24"/>
              </w:rPr>
            </w:pPr>
          </w:p>
          <w:p w14:paraId="02894E25" w14:textId="77777777" w:rsidR="00F83F8C" w:rsidRPr="00F83F8C" w:rsidRDefault="00F83F8C" w:rsidP="00F83F8C">
            <w:pPr>
              <w:pStyle w:val="ListParagraph"/>
              <w:rPr>
                <w:rFonts w:cstheme="minorHAnsi"/>
                <w:i/>
                <w:sz w:val="24"/>
                <w:szCs w:val="24"/>
              </w:rPr>
            </w:pPr>
          </w:p>
          <w:p w14:paraId="60AB3498" w14:textId="77777777" w:rsidR="00F83F8C" w:rsidRPr="00F83F8C" w:rsidRDefault="00F83F8C" w:rsidP="00F83F8C">
            <w:pPr>
              <w:pStyle w:val="ListParagraph"/>
              <w:spacing w:before="100" w:beforeAutospacing="1" w:after="100" w:afterAutospacing="1"/>
              <w:rPr>
                <w:rFonts w:eastAsia="Times New Roman" w:cstheme="minorHAnsi"/>
                <w:i/>
                <w:color w:val="000000" w:themeColor="text1"/>
                <w:sz w:val="24"/>
                <w:szCs w:val="24"/>
                <w:lang w:eastAsia="en-GB"/>
              </w:rPr>
            </w:pPr>
            <w:r w:rsidRPr="00F83F8C">
              <w:rPr>
                <w:rFonts w:eastAsia="Times New Roman" w:cstheme="minorHAnsi"/>
                <w:i/>
                <w:color w:val="000000" w:themeColor="text1"/>
                <w:sz w:val="24"/>
                <w:szCs w:val="24"/>
                <w:lang w:eastAsia="en-GB"/>
              </w:rPr>
              <w:t>A growing number of pupils access qualifications and awards beyond traditional SQA routes.</w:t>
            </w:r>
          </w:p>
          <w:p w14:paraId="230D8FED" w14:textId="77777777" w:rsidR="00F83F8C" w:rsidRPr="00F83F8C" w:rsidRDefault="00F83F8C" w:rsidP="00F83F8C">
            <w:pPr>
              <w:pStyle w:val="ListParagraph"/>
              <w:spacing w:before="100" w:beforeAutospacing="1" w:after="100" w:afterAutospacing="1"/>
              <w:rPr>
                <w:rFonts w:eastAsia="Times New Roman" w:cstheme="minorHAnsi"/>
                <w:color w:val="000000" w:themeColor="text1"/>
                <w:sz w:val="24"/>
                <w:szCs w:val="24"/>
                <w:lang w:eastAsia="en-GB"/>
              </w:rPr>
            </w:pPr>
            <w:r w:rsidRPr="00F83F8C">
              <w:rPr>
                <w:rFonts w:eastAsia="Times New Roman" w:cstheme="minorHAnsi"/>
                <w:color w:val="000000" w:themeColor="text1"/>
                <w:sz w:val="24"/>
                <w:szCs w:val="24"/>
                <w:lang w:eastAsia="en-GB"/>
              </w:rPr>
              <w:t>24 S5/6 Pupils attended West College and gained passes/ units in a range of qualifications including Level 7 awards (HNC Music), Higher Psychology and NPAs</w:t>
            </w:r>
          </w:p>
          <w:p w14:paraId="5A572F5E" w14:textId="77777777" w:rsidR="00F83F8C" w:rsidRPr="00F83F8C" w:rsidRDefault="00F83F8C" w:rsidP="00F83F8C">
            <w:pPr>
              <w:pStyle w:val="ListParagraph"/>
              <w:spacing w:before="100" w:beforeAutospacing="1" w:after="100" w:afterAutospacing="1"/>
              <w:rPr>
                <w:rFonts w:eastAsia="Times New Roman" w:cstheme="minorHAnsi"/>
                <w:color w:val="000000" w:themeColor="text1"/>
                <w:sz w:val="24"/>
                <w:szCs w:val="24"/>
                <w:lang w:eastAsia="en-GB"/>
              </w:rPr>
            </w:pPr>
            <w:r w:rsidRPr="00F83F8C">
              <w:rPr>
                <w:rFonts w:eastAsia="Times New Roman" w:cstheme="minorHAnsi"/>
                <w:color w:val="000000" w:themeColor="text1"/>
                <w:sz w:val="24"/>
                <w:szCs w:val="24"/>
                <w:lang w:eastAsia="en-GB"/>
              </w:rPr>
              <w:t>16 S4 pupils attended West College Scotland and passes/ units in a range of courses including Childcare, Hair and Beauty and Sport.</w:t>
            </w:r>
          </w:p>
          <w:p w14:paraId="24E9B94C" w14:textId="77777777" w:rsidR="00F83F8C" w:rsidRPr="005A2C63" w:rsidRDefault="00F83F8C" w:rsidP="00F83F8C">
            <w:pPr>
              <w:pStyle w:val="ListParagraph"/>
              <w:jc w:val="both"/>
              <w:rPr>
                <w:rFonts w:cstheme="minorHAnsi"/>
                <w:sz w:val="24"/>
                <w:szCs w:val="24"/>
              </w:rPr>
            </w:pPr>
          </w:p>
          <w:p w14:paraId="1B8C8ACE" w14:textId="77777777" w:rsidR="00360119" w:rsidRPr="005A2C63" w:rsidRDefault="00360119" w:rsidP="00676C4C">
            <w:pPr>
              <w:pStyle w:val="ListParagraph"/>
              <w:ind w:left="0"/>
              <w:rPr>
                <w:rFonts w:cstheme="minorHAnsi"/>
                <w:bCs/>
                <w:sz w:val="24"/>
                <w:szCs w:val="24"/>
              </w:rPr>
            </w:pPr>
          </w:p>
          <w:p w14:paraId="5B2408C4" w14:textId="77777777" w:rsidR="00360119" w:rsidRDefault="00360119" w:rsidP="00F83F8C">
            <w:pPr>
              <w:rPr>
                <w:rFonts w:cstheme="minorHAnsi"/>
                <w:b/>
                <w:sz w:val="24"/>
                <w:szCs w:val="24"/>
              </w:rPr>
            </w:pPr>
          </w:p>
          <w:p w14:paraId="3AFBEA02" w14:textId="660B50B4" w:rsidR="00F83F8C" w:rsidRPr="005A2C63" w:rsidRDefault="00F83F8C" w:rsidP="00F83F8C">
            <w:pPr>
              <w:rPr>
                <w:rFonts w:cstheme="minorHAnsi"/>
              </w:rPr>
            </w:pPr>
          </w:p>
        </w:tc>
      </w:tr>
      <w:tr w:rsidR="00A80F7E" w:rsidRPr="005A2C63" w14:paraId="51315454" w14:textId="77777777" w:rsidTr="002E09AE">
        <w:tc>
          <w:tcPr>
            <w:tcW w:w="10485" w:type="dxa"/>
            <w:gridSpan w:val="2"/>
          </w:tcPr>
          <w:p w14:paraId="41C70F1E" w14:textId="77777777" w:rsidR="00A80F7E" w:rsidRPr="005A2C63" w:rsidRDefault="00A80F7E" w:rsidP="00676C4C">
            <w:pPr>
              <w:rPr>
                <w:rFonts w:cstheme="minorHAnsi"/>
                <w:sz w:val="24"/>
                <w:szCs w:val="24"/>
              </w:rPr>
            </w:pPr>
            <w:r w:rsidRPr="005A2C63">
              <w:rPr>
                <w:rFonts w:cstheme="minorHAnsi"/>
                <w:sz w:val="24"/>
                <w:szCs w:val="24"/>
              </w:rPr>
              <w:lastRenderedPageBreak/>
              <w:t xml:space="preserve">Next Steps: </w:t>
            </w:r>
          </w:p>
          <w:p w14:paraId="3F60E9D6" w14:textId="268D0E21" w:rsidR="007D5626" w:rsidRPr="005A2C63" w:rsidRDefault="007D5626" w:rsidP="007D5626">
            <w:pPr>
              <w:pStyle w:val="ListParagraph"/>
              <w:numPr>
                <w:ilvl w:val="0"/>
                <w:numId w:val="22"/>
              </w:numPr>
              <w:rPr>
                <w:rFonts w:cstheme="minorHAnsi"/>
                <w:sz w:val="24"/>
                <w:szCs w:val="24"/>
              </w:rPr>
            </w:pPr>
            <w:r w:rsidRPr="005A2C63">
              <w:rPr>
                <w:rFonts w:cstheme="minorHAnsi"/>
                <w:sz w:val="24"/>
                <w:szCs w:val="24"/>
              </w:rPr>
              <w:t>Continue to improve the percentage of leavers securing sustained positive destinations aiming for 100%.</w:t>
            </w:r>
          </w:p>
          <w:p w14:paraId="0C63D338" w14:textId="7C18402A" w:rsidR="007D5626" w:rsidRPr="005A2C63" w:rsidRDefault="007D5626" w:rsidP="0023299A">
            <w:pPr>
              <w:pStyle w:val="ListParagraph"/>
              <w:numPr>
                <w:ilvl w:val="0"/>
                <w:numId w:val="22"/>
              </w:numPr>
              <w:rPr>
                <w:rFonts w:cstheme="minorHAnsi"/>
                <w:sz w:val="24"/>
                <w:szCs w:val="24"/>
              </w:rPr>
            </w:pPr>
            <w:r w:rsidRPr="005A2C63">
              <w:rPr>
                <w:rFonts w:cstheme="minorHAnsi"/>
                <w:sz w:val="24"/>
                <w:szCs w:val="24"/>
              </w:rPr>
              <w:t>Maintain/improve the poverty related attainment gap between SIMD 1 &amp; 2 and SIMD 3-10 for school leavers’ destinations.</w:t>
            </w:r>
          </w:p>
          <w:p w14:paraId="78DDA11C" w14:textId="185D778A" w:rsidR="00894B3D" w:rsidRPr="005A2C63" w:rsidRDefault="00894B3D" w:rsidP="007D5626">
            <w:pPr>
              <w:pStyle w:val="ListParagraph"/>
              <w:numPr>
                <w:ilvl w:val="0"/>
                <w:numId w:val="22"/>
              </w:numPr>
              <w:rPr>
                <w:rFonts w:cstheme="minorHAnsi"/>
                <w:sz w:val="24"/>
                <w:szCs w:val="24"/>
              </w:rPr>
            </w:pPr>
            <w:r w:rsidRPr="005A2C63">
              <w:rPr>
                <w:rFonts w:cstheme="minorHAnsi"/>
                <w:sz w:val="24"/>
                <w:szCs w:val="24"/>
              </w:rPr>
              <w:t>Closer working relationships between SDS, DYW Officer and PTGs to ensure earlier identification of those at risk of leaving without a positive and sustained destination.</w:t>
            </w:r>
          </w:p>
          <w:p w14:paraId="54BF9D5B" w14:textId="106C4B0A" w:rsidR="00894B3D" w:rsidRPr="005A2C63" w:rsidRDefault="00894B3D" w:rsidP="007D5626">
            <w:pPr>
              <w:pStyle w:val="ListParagraph"/>
              <w:numPr>
                <w:ilvl w:val="0"/>
                <w:numId w:val="22"/>
              </w:numPr>
              <w:rPr>
                <w:rFonts w:cstheme="minorHAnsi"/>
                <w:sz w:val="24"/>
                <w:szCs w:val="24"/>
              </w:rPr>
            </w:pPr>
            <w:r w:rsidRPr="005A2C63">
              <w:rPr>
                <w:rFonts w:cstheme="minorHAnsi"/>
                <w:sz w:val="24"/>
                <w:szCs w:val="24"/>
              </w:rPr>
              <w:t>More rigorous tracking of leavers to be embedded</w:t>
            </w:r>
          </w:p>
          <w:p w14:paraId="2E3A9471" w14:textId="43A74A0D" w:rsidR="00894B3D" w:rsidRPr="005A2C63" w:rsidRDefault="00894B3D" w:rsidP="007D5626">
            <w:pPr>
              <w:pStyle w:val="ListParagraph"/>
              <w:numPr>
                <w:ilvl w:val="0"/>
                <w:numId w:val="22"/>
              </w:numPr>
              <w:rPr>
                <w:rFonts w:cstheme="minorHAnsi"/>
                <w:sz w:val="24"/>
                <w:szCs w:val="24"/>
              </w:rPr>
            </w:pPr>
            <w:r w:rsidRPr="005A2C63">
              <w:rPr>
                <w:rFonts w:cstheme="minorHAnsi"/>
                <w:sz w:val="24"/>
                <w:szCs w:val="24"/>
              </w:rPr>
              <w:t xml:space="preserve">Ensure </w:t>
            </w:r>
            <w:r w:rsidR="00A67E3E" w:rsidRPr="005A2C63">
              <w:rPr>
                <w:rFonts w:cstheme="minorHAnsi"/>
                <w:sz w:val="24"/>
                <w:szCs w:val="24"/>
              </w:rPr>
              <w:t xml:space="preserve">tailored </w:t>
            </w:r>
            <w:r w:rsidRPr="005A2C63">
              <w:rPr>
                <w:rFonts w:cstheme="minorHAnsi"/>
                <w:sz w:val="24"/>
                <w:szCs w:val="24"/>
              </w:rPr>
              <w:t>work experience placements for S6 and S4/5 potential leavers</w:t>
            </w:r>
          </w:p>
          <w:p w14:paraId="766B0811" w14:textId="2CFB1B84" w:rsidR="00404219" w:rsidRDefault="00404219" w:rsidP="007D5626">
            <w:pPr>
              <w:pStyle w:val="ListParagraph"/>
              <w:numPr>
                <w:ilvl w:val="0"/>
                <w:numId w:val="22"/>
              </w:numPr>
              <w:rPr>
                <w:rFonts w:cstheme="minorHAnsi"/>
                <w:sz w:val="24"/>
                <w:szCs w:val="24"/>
              </w:rPr>
            </w:pPr>
            <w:r w:rsidRPr="005A2C63">
              <w:rPr>
                <w:rFonts w:cstheme="minorHAnsi"/>
                <w:sz w:val="24"/>
                <w:szCs w:val="24"/>
              </w:rPr>
              <w:t>Earlier partnership working with CLD to ensure impact and qualifications</w:t>
            </w:r>
          </w:p>
          <w:p w14:paraId="385B51FF" w14:textId="75E9C384" w:rsidR="005E3DDE" w:rsidRPr="005A2C63" w:rsidRDefault="005E3DDE" w:rsidP="007D5626">
            <w:pPr>
              <w:pStyle w:val="ListParagraph"/>
              <w:numPr>
                <w:ilvl w:val="0"/>
                <w:numId w:val="22"/>
              </w:numPr>
              <w:rPr>
                <w:rFonts w:cstheme="minorHAnsi"/>
                <w:sz w:val="24"/>
                <w:szCs w:val="24"/>
              </w:rPr>
            </w:pPr>
            <w:r>
              <w:rPr>
                <w:rFonts w:cstheme="minorHAnsi"/>
                <w:sz w:val="24"/>
                <w:szCs w:val="24"/>
              </w:rPr>
              <w:t>Embed SSHS ‘Super 6’</w:t>
            </w:r>
          </w:p>
          <w:p w14:paraId="0C9BD46F" w14:textId="175EE317" w:rsidR="00894B3D" w:rsidRPr="005A2C63" w:rsidRDefault="00894B3D" w:rsidP="007D5626">
            <w:pPr>
              <w:pStyle w:val="ListParagraph"/>
              <w:ind w:left="1080"/>
              <w:rPr>
                <w:rFonts w:cstheme="minorHAnsi"/>
                <w:sz w:val="24"/>
                <w:szCs w:val="24"/>
              </w:rPr>
            </w:pPr>
          </w:p>
        </w:tc>
      </w:tr>
      <w:tr w:rsidR="0068636B" w:rsidRPr="00E02A44" w14:paraId="28F804D6" w14:textId="77777777" w:rsidTr="00867E4B">
        <w:tc>
          <w:tcPr>
            <w:tcW w:w="10485" w:type="dxa"/>
            <w:gridSpan w:val="2"/>
            <w:shd w:val="clear" w:color="auto" w:fill="33CCCC"/>
          </w:tcPr>
          <w:p w14:paraId="5047C367" w14:textId="77777777" w:rsidR="0068636B" w:rsidRPr="00E02A44" w:rsidRDefault="0068636B" w:rsidP="00867E4B">
            <w:pPr>
              <w:pStyle w:val="Default"/>
              <w:rPr>
                <w:rFonts w:asciiTheme="minorHAnsi" w:hAnsiTheme="minorHAnsi" w:cstheme="minorHAnsi"/>
                <w:b/>
                <w:bCs/>
                <w:sz w:val="28"/>
                <w:szCs w:val="28"/>
              </w:rPr>
            </w:pPr>
            <w:r w:rsidRPr="00E02A44">
              <w:rPr>
                <w:rFonts w:asciiTheme="minorHAnsi" w:hAnsiTheme="minorHAnsi" w:cstheme="minorHAnsi"/>
                <w:b/>
                <w:bCs/>
                <w:sz w:val="28"/>
                <w:szCs w:val="28"/>
              </w:rPr>
              <w:t xml:space="preserve">Establishment priority </w:t>
            </w:r>
            <w:r>
              <w:rPr>
                <w:rFonts w:asciiTheme="minorHAnsi" w:hAnsiTheme="minorHAnsi" w:cstheme="minorHAnsi"/>
                <w:b/>
                <w:bCs/>
                <w:sz w:val="28"/>
                <w:szCs w:val="28"/>
              </w:rPr>
              <w:t>5</w:t>
            </w:r>
          </w:p>
          <w:p w14:paraId="6C2029FF" w14:textId="77777777" w:rsidR="0068636B" w:rsidRPr="00E02A44" w:rsidRDefault="0068636B" w:rsidP="00867E4B">
            <w:pPr>
              <w:pStyle w:val="Default"/>
              <w:rPr>
                <w:rFonts w:asciiTheme="minorHAnsi" w:hAnsiTheme="minorHAnsi" w:cstheme="minorHAnsi"/>
              </w:rPr>
            </w:pPr>
          </w:p>
        </w:tc>
      </w:tr>
      <w:tr w:rsidR="0068636B" w:rsidRPr="00E02A44" w14:paraId="5DFD3CE0" w14:textId="77777777" w:rsidTr="00867E4B">
        <w:trPr>
          <w:trHeight w:val="1868"/>
        </w:trPr>
        <w:tc>
          <w:tcPr>
            <w:tcW w:w="5242" w:type="dxa"/>
          </w:tcPr>
          <w:p w14:paraId="4DDE607B" w14:textId="77777777" w:rsidR="0068636B" w:rsidRPr="00E02A44" w:rsidRDefault="0068636B" w:rsidP="00867E4B">
            <w:pPr>
              <w:pStyle w:val="Default"/>
              <w:rPr>
                <w:rFonts w:asciiTheme="minorHAnsi" w:hAnsiTheme="minorHAnsi" w:cstheme="minorHAnsi"/>
                <w:u w:val="single"/>
              </w:rPr>
            </w:pPr>
            <w:r w:rsidRPr="00E02A44">
              <w:rPr>
                <w:rFonts w:asciiTheme="minorHAnsi" w:hAnsiTheme="minorHAnsi" w:cstheme="minorHAnsi"/>
                <w:u w:val="single"/>
              </w:rPr>
              <w:t xml:space="preserve">NIF Priority </w:t>
            </w:r>
          </w:p>
          <w:sdt>
            <w:sdtPr>
              <w:rPr>
                <w:rFonts w:asciiTheme="minorHAnsi" w:hAnsiTheme="minorHAnsi" w:cstheme="minorBidi"/>
              </w:rPr>
              <w:alias w:val="NIF"/>
              <w:tag w:val="NIF"/>
              <w:id w:val="1999611267"/>
              <w:placeholder>
                <w:docPart w:val="9F42D428BBF143548158974E36A3195E"/>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6728273F" w14:textId="77777777" w:rsidR="0068636B" w:rsidRPr="00E02A44" w:rsidRDefault="0068636B" w:rsidP="00867E4B">
                <w:pPr>
                  <w:pStyle w:val="Default"/>
                  <w:rPr>
                    <w:rFonts w:asciiTheme="minorHAnsi" w:hAnsiTheme="minorHAnsi" w:cstheme="minorHAnsi"/>
                  </w:rPr>
                </w:pPr>
                <w:r>
                  <w:rPr>
                    <w:rFonts w:asciiTheme="minorHAnsi" w:hAnsiTheme="minorHAnsi" w:cstheme="minorHAnsi"/>
                  </w:rPr>
                  <w:t>Placing the human rights and needs of every child and young person at the centre of education</w:t>
                </w:r>
              </w:p>
            </w:sdtContent>
          </w:sdt>
          <w:sdt>
            <w:sdtPr>
              <w:rPr>
                <w:rFonts w:asciiTheme="minorHAnsi" w:hAnsiTheme="minorHAnsi" w:cstheme="minorBidi"/>
              </w:rPr>
              <w:alias w:val="NIF"/>
              <w:tag w:val="NIF"/>
              <w:id w:val="-363134797"/>
              <w:placeholder>
                <w:docPart w:val="5DE85798264A47A389750A63AF7CAE3B"/>
              </w:placeholder>
              <w:dropDownList>
                <w:listItem w:displayText="Choose an item" w:value="Choose an item"/>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14:paraId="0A76908E" w14:textId="77777777" w:rsidR="0068636B" w:rsidRPr="00E02A44" w:rsidRDefault="0068636B" w:rsidP="00867E4B">
                <w:pPr>
                  <w:pStyle w:val="Default"/>
                  <w:rPr>
                    <w:rFonts w:asciiTheme="minorHAnsi" w:hAnsiTheme="minorHAnsi" w:cstheme="minorHAnsi"/>
                    <w:color w:val="auto"/>
                    <w:sz w:val="22"/>
                    <w:szCs w:val="22"/>
                  </w:rPr>
                </w:pPr>
                <w:r w:rsidRPr="00E02A44">
                  <w:rPr>
                    <w:rFonts w:asciiTheme="minorHAnsi" w:hAnsiTheme="minorHAnsi" w:cstheme="minorHAnsi"/>
                  </w:rPr>
                  <w:t>Choose an item</w:t>
                </w:r>
              </w:p>
            </w:sdtContent>
          </w:sdt>
          <w:p w14:paraId="019443F3" w14:textId="77777777" w:rsidR="0068636B" w:rsidRPr="00E02A44" w:rsidRDefault="0068636B" w:rsidP="00867E4B">
            <w:pPr>
              <w:pStyle w:val="Default"/>
              <w:rPr>
                <w:rFonts w:asciiTheme="minorHAnsi" w:hAnsiTheme="minorHAnsi" w:cstheme="minorHAnsi"/>
                <w:u w:val="single"/>
              </w:rPr>
            </w:pPr>
            <w:r w:rsidRPr="00E02A44">
              <w:rPr>
                <w:rFonts w:asciiTheme="minorHAnsi" w:hAnsiTheme="minorHAnsi" w:cstheme="minorHAnsi"/>
                <w:u w:val="single"/>
              </w:rPr>
              <w:t xml:space="preserve">NIF Driver </w:t>
            </w:r>
          </w:p>
          <w:sdt>
            <w:sdtPr>
              <w:rPr>
                <w:rFonts w:asciiTheme="minorHAnsi" w:hAnsiTheme="minorHAnsi" w:cstheme="minorBidi"/>
              </w:rPr>
              <w:alias w:val="NIF Drivers"/>
              <w:tag w:val="NIF Drivers"/>
              <w:id w:val="738221063"/>
              <w:placeholder>
                <w:docPart w:val="109373350E5A4CDAA8F99CE8CF3FF052"/>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2FFF62C6" w14:textId="77777777" w:rsidR="0068636B" w:rsidRPr="00E02A44" w:rsidRDefault="0068636B" w:rsidP="00867E4B">
                <w:pPr>
                  <w:pStyle w:val="Default"/>
                  <w:rPr>
                    <w:rFonts w:asciiTheme="minorHAnsi" w:hAnsiTheme="minorHAnsi" w:cstheme="minorHAnsi"/>
                    <w:color w:val="auto"/>
                    <w:sz w:val="22"/>
                    <w:szCs w:val="22"/>
                  </w:rPr>
                </w:pPr>
                <w:r>
                  <w:rPr>
                    <w:rFonts w:asciiTheme="minorHAnsi" w:hAnsiTheme="minorHAnsi" w:cstheme="minorHAnsi"/>
                  </w:rPr>
                  <w:t>School leadership</w:t>
                </w:r>
              </w:p>
            </w:sdtContent>
          </w:sdt>
          <w:sdt>
            <w:sdtPr>
              <w:rPr>
                <w:rFonts w:asciiTheme="minorHAnsi" w:hAnsiTheme="minorHAnsi" w:cstheme="minorBidi"/>
              </w:rPr>
              <w:alias w:val="NIF Drivers"/>
              <w:tag w:val="NIF Drivers"/>
              <w:id w:val="-1120840045"/>
              <w:placeholder>
                <w:docPart w:val="9F42D428BBF143548158974E36A3195E"/>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737D00D2" w14:textId="77777777" w:rsidR="0068636B" w:rsidRPr="00E02A44" w:rsidRDefault="0068636B" w:rsidP="00867E4B">
                <w:pPr>
                  <w:pStyle w:val="Default"/>
                  <w:rPr>
                    <w:rFonts w:asciiTheme="minorHAnsi" w:hAnsiTheme="minorHAnsi" w:cstheme="minorHAnsi"/>
                    <w:u w:val="single"/>
                  </w:rPr>
                </w:pPr>
                <w:r>
                  <w:rPr>
                    <w:rFonts w:asciiTheme="minorHAnsi" w:hAnsiTheme="minorHAnsi" w:cstheme="minorHAnsi"/>
                  </w:rPr>
                  <w:t>Parental engagement</w:t>
                </w:r>
              </w:p>
            </w:sdtContent>
          </w:sdt>
        </w:tc>
        <w:tc>
          <w:tcPr>
            <w:tcW w:w="5243" w:type="dxa"/>
          </w:tcPr>
          <w:p w14:paraId="1D957B27" w14:textId="77777777" w:rsidR="0068636B" w:rsidRPr="00E02A44" w:rsidRDefault="0068636B" w:rsidP="00867E4B">
            <w:pPr>
              <w:pStyle w:val="Default"/>
              <w:rPr>
                <w:rFonts w:asciiTheme="minorHAnsi" w:hAnsiTheme="minorHAnsi" w:cstheme="minorHAnsi"/>
                <w:u w:val="single"/>
              </w:rPr>
            </w:pPr>
            <w:r w:rsidRPr="00E02A44">
              <w:rPr>
                <w:rFonts w:asciiTheme="minorHAnsi" w:hAnsiTheme="minorHAnsi" w:cstheme="minorHAnsi"/>
                <w:u w:val="single"/>
              </w:rPr>
              <w:t xml:space="preserve">HGIOS/ELC QIs </w:t>
            </w:r>
          </w:p>
          <w:sdt>
            <w:sdtPr>
              <w:rPr>
                <w:rFonts w:asciiTheme="minorHAnsi" w:hAnsiTheme="minorHAnsi" w:cstheme="minorBidi"/>
              </w:rPr>
              <w:alias w:val="HGIOS"/>
              <w:tag w:val="HGIOSs"/>
              <w:id w:val="-1414084419"/>
              <w:placeholder>
                <w:docPart w:val="56FC68C0AEB8447C885E8AEE533ACDB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0AA256F8" w14:textId="77777777" w:rsidR="0068636B" w:rsidRPr="00E02A44" w:rsidRDefault="0068636B" w:rsidP="00867E4B">
                <w:pPr>
                  <w:pStyle w:val="Default"/>
                  <w:rPr>
                    <w:rFonts w:asciiTheme="minorHAnsi" w:hAnsiTheme="minorHAnsi" w:cstheme="minorHAnsi"/>
                    <w:u w:val="single"/>
                  </w:rPr>
                </w:pPr>
                <w:r>
                  <w:rPr>
                    <w:rFonts w:asciiTheme="minorHAnsi" w:hAnsiTheme="minorHAnsi" w:cstheme="minorHAnsi"/>
                  </w:rPr>
                  <w:t>1.3 Leadership of change</w:t>
                </w:r>
              </w:p>
            </w:sdtContent>
          </w:sdt>
          <w:sdt>
            <w:sdtPr>
              <w:rPr>
                <w:rFonts w:asciiTheme="minorHAnsi" w:hAnsiTheme="minorHAnsi" w:cstheme="minorBidi"/>
              </w:rPr>
              <w:alias w:val="HGIOS"/>
              <w:tag w:val="HGIOSs"/>
              <w:id w:val="-2029632704"/>
              <w:placeholder>
                <w:docPart w:val="839B5279C94548BC8EEF44F7DE23247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14:paraId="10EF2CBB" w14:textId="77777777" w:rsidR="0068636B" w:rsidRPr="00E02A44" w:rsidRDefault="0068636B" w:rsidP="00867E4B">
                <w:pPr>
                  <w:pStyle w:val="Default"/>
                  <w:rPr>
                    <w:rFonts w:asciiTheme="minorHAnsi" w:hAnsiTheme="minorHAnsi" w:cstheme="minorHAnsi"/>
                    <w:color w:val="auto"/>
                    <w:sz w:val="22"/>
                    <w:szCs w:val="22"/>
                  </w:rPr>
                </w:pPr>
                <w:r>
                  <w:rPr>
                    <w:rFonts w:asciiTheme="minorHAnsi" w:hAnsiTheme="minorHAnsi" w:cstheme="minorHAnsi"/>
                  </w:rPr>
                  <w:t>3.1 Ensuring wellbeing, equality and inclusion</w:t>
                </w:r>
              </w:p>
            </w:sdtContent>
          </w:sdt>
          <w:p w14:paraId="4293C418" w14:textId="77777777" w:rsidR="0068636B" w:rsidRPr="00E02A44" w:rsidRDefault="0068636B" w:rsidP="00867E4B">
            <w:pPr>
              <w:pStyle w:val="Default"/>
              <w:rPr>
                <w:rFonts w:asciiTheme="minorHAnsi" w:hAnsiTheme="minorHAnsi" w:cstheme="minorHAnsi"/>
                <w:sz w:val="20"/>
                <w:szCs w:val="20"/>
                <w:u w:val="single"/>
              </w:rPr>
            </w:pPr>
            <w:r w:rsidRPr="00E02A44">
              <w:rPr>
                <w:rFonts w:asciiTheme="minorHAnsi" w:hAnsiTheme="minorHAnsi" w:cstheme="minorHAnsi"/>
                <w:sz w:val="20"/>
                <w:szCs w:val="20"/>
                <w:u w:val="single"/>
              </w:rPr>
              <w:t xml:space="preserve"> </w:t>
            </w:r>
          </w:p>
          <w:p w14:paraId="39D6B578" w14:textId="77777777" w:rsidR="0068636B" w:rsidRPr="00E02A44" w:rsidRDefault="0068636B" w:rsidP="00867E4B">
            <w:pPr>
              <w:pStyle w:val="Default"/>
              <w:rPr>
                <w:rFonts w:asciiTheme="minorHAnsi" w:hAnsiTheme="minorHAnsi" w:cstheme="minorHAnsi"/>
                <w:color w:val="auto"/>
                <w:u w:val="single"/>
              </w:rPr>
            </w:pPr>
            <w:r w:rsidRPr="00E02A44">
              <w:rPr>
                <w:rFonts w:asciiTheme="minorHAnsi" w:hAnsiTheme="minorHAnsi" w:cstheme="minorHAnsi"/>
                <w:u w:val="single"/>
              </w:rPr>
              <w:t>UNCRC</w:t>
            </w:r>
          </w:p>
          <w:sdt>
            <w:sdtPr>
              <w:rPr>
                <w:sz w:val="24"/>
                <w:szCs w:val="24"/>
              </w:rPr>
              <w:alias w:val="RRS Unicef articles"/>
              <w:tag w:val="RRS Unicef articles"/>
              <w:id w:val="955140302"/>
              <w:placeholder>
                <w:docPart w:val="59C4F805328A4D6097E53C5F83D1914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14:paraId="7CFC93E2" w14:textId="77777777" w:rsidR="0068636B" w:rsidRPr="00E02A44" w:rsidRDefault="0068636B" w:rsidP="00867E4B">
                <w:pPr>
                  <w:rPr>
                    <w:rFonts w:cstheme="minorHAnsi"/>
                    <w:sz w:val="24"/>
                    <w:szCs w:val="24"/>
                  </w:rPr>
                </w:pPr>
                <w:r>
                  <w:rPr>
                    <w:rFonts w:cstheme="minorHAnsi"/>
                    <w:sz w:val="24"/>
                    <w:szCs w:val="24"/>
                  </w:rPr>
                  <w:t>Article 6 (Survival and development):</w:t>
                </w:r>
              </w:p>
            </w:sdtContent>
          </w:sdt>
          <w:p w14:paraId="00C23666" w14:textId="77777777" w:rsidR="0068636B" w:rsidRPr="00E02A44" w:rsidRDefault="00F966B1" w:rsidP="00867E4B">
            <w:pPr>
              <w:rPr>
                <w:rFonts w:cstheme="minorHAnsi"/>
                <w:sz w:val="24"/>
                <w:szCs w:val="24"/>
              </w:rPr>
            </w:pPr>
            <w:sdt>
              <w:sdtPr>
                <w:rPr>
                  <w:rFonts w:cstheme="minorHAnsi"/>
                  <w:i/>
                  <w:sz w:val="24"/>
                  <w:szCs w:val="24"/>
                </w:rPr>
                <w:alias w:val="RRS Unicef articles"/>
                <w:tag w:val="RRS Unicef articles"/>
                <w:id w:val="1313057258"/>
                <w:placeholder>
                  <w:docPart w:val="316D85A1B8974CA9B649F1FF6A13701D"/>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68636B">
                  <w:rPr>
                    <w:rFonts w:cstheme="minorHAnsi"/>
                    <w:i/>
                    <w:sz w:val="24"/>
                    <w:szCs w:val="24"/>
                  </w:rPr>
                  <w:t>Article 42 (Knowledge of rights):</w:t>
                </w:r>
              </w:sdtContent>
            </w:sdt>
            <w:r w:rsidR="0068636B" w:rsidRPr="00E02A44">
              <w:rPr>
                <w:rFonts w:cstheme="minorHAnsi"/>
                <w:sz w:val="24"/>
                <w:szCs w:val="24"/>
              </w:rPr>
              <w:t xml:space="preserve"> </w:t>
            </w:r>
          </w:p>
          <w:p w14:paraId="35AD8CBF" w14:textId="77777777" w:rsidR="0068636B" w:rsidRPr="00E02A44" w:rsidRDefault="0068636B" w:rsidP="00867E4B">
            <w:pPr>
              <w:rPr>
                <w:rFonts w:cstheme="minorHAnsi"/>
                <w:i/>
                <w:sz w:val="24"/>
                <w:szCs w:val="24"/>
              </w:rPr>
            </w:pPr>
          </w:p>
        </w:tc>
      </w:tr>
      <w:tr w:rsidR="0068636B" w:rsidRPr="00763211" w14:paraId="6369A836" w14:textId="77777777" w:rsidTr="00867E4B">
        <w:tc>
          <w:tcPr>
            <w:tcW w:w="10485" w:type="dxa"/>
            <w:gridSpan w:val="2"/>
          </w:tcPr>
          <w:p w14:paraId="4791350A" w14:textId="77777777" w:rsidR="0068636B" w:rsidRDefault="00B81F16" w:rsidP="00867E4B">
            <w:pPr>
              <w:pStyle w:val="Default"/>
              <w:ind w:left="360"/>
              <w:rPr>
                <w:rFonts w:asciiTheme="minorHAnsi" w:hAnsiTheme="minorHAnsi" w:cstheme="minorHAnsi"/>
                <w:b/>
                <w:color w:val="auto"/>
              </w:rPr>
            </w:pPr>
            <w:r w:rsidRPr="00B81F16">
              <w:rPr>
                <w:rFonts w:asciiTheme="minorHAnsi" w:hAnsiTheme="minorHAnsi" w:cstheme="minorHAnsi"/>
                <w:b/>
                <w:color w:val="auto"/>
              </w:rPr>
              <w:t>Outcome &amp; Progress/Impact:</w:t>
            </w:r>
          </w:p>
          <w:p w14:paraId="0307AA9B" w14:textId="77777777" w:rsidR="00B81F16" w:rsidRDefault="00B81F16" w:rsidP="00867E4B">
            <w:pPr>
              <w:pStyle w:val="Default"/>
              <w:ind w:left="360"/>
              <w:rPr>
                <w:rFonts w:asciiTheme="minorHAnsi" w:hAnsiTheme="minorHAnsi" w:cstheme="minorHAnsi"/>
                <w:b/>
                <w:color w:val="auto"/>
              </w:rPr>
            </w:pPr>
          </w:p>
          <w:p w14:paraId="0E24C566" w14:textId="77777777" w:rsidR="00B81F16" w:rsidRPr="00B81F16" w:rsidRDefault="00B81F16" w:rsidP="00B81F16">
            <w:pPr>
              <w:pStyle w:val="Default"/>
              <w:numPr>
                <w:ilvl w:val="0"/>
                <w:numId w:val="44"/>
              </w:numPr>
              <w:rPr>
                <w:rFonts w:asciiTheme="minorHAnsi" w:hAnsiTheme="minorHAnsi" w:cstheme="minorHAnsi"/>
                <w:b/>
                <w:color w:val="auto"/>
                <w:sz w:val="22"/>
                <w:szCs w:val="22"/>
              </w:rPr>
            </w:pPr>
            <w:r w:rsidRPr="00B81F16">
              <w:rPr>
                <w:rFonts w:asciiTheme="minorHAnsi" w:hAnsiTheme="minorHAnsi" w:cstheme="minorHAnsi"/>
                <w:b/>
                <w:bCs/>
                <w:sz w:val="22"/>
                <w:szCs w:val="22"/>
              </w:rPr>
              <w:t>Continue to embed the School’s renewed vision, values and aims, promoting this across all aspects of the school community.</w:t>
            </w:r>
          </w:p>
          <w:p w14:paraId="590E948A" w14:textId="77777777" w:rsidR="00B81F16" w:rsidRPr="00B81F16" w:rsidRDefault="00B81F16" w:rsidP="00B81F16">
            <w:pPr>
              <w:pStyle w:val="Default"/>
              <w:ind w:left="1080"/>
              <w:rPr>
                <w:rFonts w:asciiTheme="minorHAnsi" w:hAnsiTheme="minorHAnsi" w:cstheme="minorHAnsi"/>
                <w:b/>
                <w:bCs/>
                <w:sz w:val="22"/>
                <w:szCs w:val="22"/>
              </w:rPr>
            </w:pPr>
          </w:p>
          <w:p w14:paraId="206E1161" w14:textId="77777777" w:rsidR="00B81F16" w:rsidRDefault="00B81F16" w:rsidP="00B81F16">
            <w:pPr>
              <w:pStyle w:val="Default"/>
              <w:ind w:left="1080"/>
              <w:rPr>
                <w:rFonts w:asciiTheme="minorHAnsi" w:hAnsiTheme="minorHAnsi" w:cstheme="minorHAnsi"/>
                <w:bCs/>
                <w:i/>
                <w:sz w:val="22"/>
                <w:szCs w:val="22"/>
              </w:rPr>
            </w:pPr>
            <w:r w:rsidRPr="00B81F16">
              <w:rPr>
                <w:rFonts w:asciiTheme="minorHAnsi" w:hAnsiTheme="minorHAnsi" w:cstheme="minorHAnsi"/>
                <w:bCs/>
                <w:i/>
                <w:sz w:val="22"/>
                <w:szCs w:val="22"/>
              </w:rPr>
              <w:t>Promoted at all whole school events and through new celebration of achievement including Head Teacher’s awards, assemblies, social media and more departmental ‘Pupil of the Month’ Awards at the request of the Pupil Leadership Council.</w:t>
            </w:r>
          </w:p>
          <w:p w14:paraId="683AD426" w14:textId="77777777" w:rsidR="00B81F16" w:rsidRDefault="00B81F16" w:rsidP="00B81F16">
            <w:pPr>
              <w:pStyle w:val="Default"/>
              <w:ind w:left="1080"/>
              <w:rPr>
                <w:rFonts w:asciiTheme="minorHAnsi" w:hAnsiTheme="minorHAnsi" w:cstheme="minorHAnsi"/>
                <w:bCs/>
                <w:i/>
                <w:sz w:val="22"/>
                <w:szCs w:val="22"/>
              </w:rPr>
            </w:pPr>
          </w:p>
          <w:p w14:paraId="1DDC7709" w14:textId="77777777" w:rsidR="00B81F16" w:rsidRPr="00B81F16" w:rsidRDefault="00B81F16" w:rsidP="00867E4B">
            <w:pPr>
              <w:pStyle w:val="ListParagraph"/>
              <w:numPr>
                <w:ilvl w:val="0"/>
                <w:numId w:val="44"/>
              </w:numPr>
              <w:autoSpaceDE w:val="0"/>
              <w:autoSpaceDN w:val="0"/>
              <w:adjustRightInd w:val="0"/>
              <w:rPr>
                <w:b/>
              </w:rPr>
            </w:pPr>
            <w:r w:rsidRPr="00B81F16">
              <w:rPr>
                <w:b/>
              </w:rPr>
              <w:t xml:space="preserve">Refine the work of the Pupil Leadership Council which links to school improvement with a clear focus on Wellbeing, Equality and Inclusion.  </w:t>
            </w:r>
          </w:p>
          <w:p w14:paraId="31BFCFD8" w14:textId="2D234221" w:rsidR="00B81F16" w:rsidRDefault="00B81F16" w:rsidP="00B81F16">
            <w:pPr>
              <w:pStyle w:val="ListParagraph"/>
              <w:autoSpaceDE w:val="0"/>
              <w:autoSpaceDN w:val="0"/>
              <w:adjustRightInd w:val="0"/>
              <w:ind w:left="1080"/>
              <w:rPr>
                <w:b/>
              </w:rPr>
            </w:pPr>
            <w:r w:rsidRPr="00B81F16">
              <w:rPr>
                <w:b/>
              </w:rPr>
              <w:t>Enhance leadership roles in the BGE</w:t>
            </w:r>
          </w:p>
          <w:p w14:paraId="3CACC1A2" w14:textId="4A8D2EEE" w:rsidR="00123164" w:rsidRDefault="00123164" w:rsidP="00B81F16">
            <w:pPr>
              <w:pStyle w:val="ListParagraph"/>
              <w:autoSpaceDE w:val="0"/>
              <w:autoSpaceDN w:val="0"/>
              <w:adjustRightInd w:val="0"/>
              <w:ind w:left="1080"/>
              <w:rPr>
                <w:b/>
              </w:rPr>
            </w:pPr>
          </w:p>
          <w:p w14:paraId="254E3A74" w14:textId="6A9CA11E" w:rsidR="00123164" w:rsidRPr="00123164" w:rsidRDefault="00123164" w:rsidP="00123164">
            <w:pPr>
              <w:autoSpaceDE w:val="0"/>
              <w:autoSpaceDN w:val="0"/>
              <w:adjustRightInd w:val="0"/>
              <w:rPr>
                <w:b/>
              </w:rPr>
            </w:pPr>
            <w:r w:rsidRPr="00123164">
              <w:rPr>
                <w:i/>
              </w:rPr>
              <w:t>The creation of a BGE leadership team has created a real sense of pride, ownership and engagement. They have been involved in key decision-making including appointing the Pupil Senior Leadership Team</w:t>
            </w:r>
            <w:r>
              <w:rPr>
                <w:b/>
              </w:rPr>
              <w:t>.</w:t>
            </w:r>
          </w:p>
          <w:p w14:paraId="4FCD1AA8" w14:textId="77777777" w:rsidR="00B81F16" w:rsidRPr="00395DDD" w:rsidRDefault="00B81F16" w:rsidP="00B81F16">
            <w:pPr>
              <w:pStyle w:val="Default"/>
              <w:rPr>
                <w:rFonts w:asciiTheme="minorHAnsi" w:hAnsiTheme="minorHAnsi" w:cstheme="minorHAnsi"/>
                <w:i/>
                <w:color w:val="auto"/>
              </w:rPr>
            </w:pPr>
            <w:r w:rsidRPr="00395DDD">
              <w:rPr>
                <w:rFonts w:asciiTheme="minorHAnsi" w:hAnsiTheme="minorHAnsi" w:cstheme="minorHAnsi"/>
                <w:b/>
                <w:i/>
              </w:rPr>
              <w:t>The BGE leadership team</w:t>
            </w:r>
            <w:r w:rsidRPr="00395DDD">
              <w:rPr>
                <w:rFonts w:asciiTheme="minorHAnsi" w:hAnsiTheme="minorHAnsi" w:cstheme="minorHAnsi"/>
                <w:i/>
              </w:rPr>
              <w:t xml:space="preserve"> have been involved in participatory budgeting to spend £2000 on resources identified by the PLC. This has increased communication between pupils and </w:t>
            </w:r>
            <w:proofErr w:type="spellStart"/>
            <w:r w:rsidRPr="00395DDD">
              <w:rPr>
                <w:rFonts w:asciiTheme="minorHAnsi" w:hAnsiTheme="minorHAnsi" w:cstheme="minorHAnsi"/>
                <w:i/>
              </w:rPr>
              <w:t>PTs.</w:t>
            </w:r>
            <w:proofErr w:type="spellEnd"/>
            <w:r w:rsidRPr="00395DDD">
              <w:rPr>
                <w:rFonts w:asciiTheme="minorHAnsi" w:hAnsiTheme="minorHAnsi" w:cstheme="minorHAnsi"/>
                <w:i/>
              </w:rPr>
              <w:t xml:space="preserve"> In addition, all pupils in the school were consulted on this through class representatives and the use of QR codes to gather data. Those involved in the participatory budgeting have learned and displayed a number of leadership skills including communication, decision making and negotiation. </w:t>
            </w:r>
          </w:p>
          <w:p w14:paraId="0A847102" w14:textId="77777777" w:rsidR="00B81F16" w:rsidRPr="00395DDD" w:rsidRDefault="00B81F16" w:rsidP="00B81F16">
            <w:pPr>
              <w:rPr>
                <w:rFonts w:cstheme="minorHAnsi"/>
                <w:i/>
                <w:sz w:val="24"/>
                <w:szCs w:val="24"/>
              </w:rPr>
            </w:pPr>
            <w:r w:rsidRPr="00395DDD">
              <w:rPr>
                <w:rFonts w:cstheme="minorHAnsi"/>
                <w:i/>
                <w:sz w:val="24"/>
                <w:szCs w:val="24"/>
              </w:rPr>
              <w:t xml:space="preserve">By the end of May, our </w:t>
            </w:r>
            <w:r w:rsidRPr="00395DDD">
              <w:rPr>
                <w:rFonts w:cstheme="minorHAnsi"/>
                <w:b/>
                <w:i/>
                <w:sz w:val="24"/>
                <w:szCs w:val="24"/>
              </w:rPr>
              <w:t>Pupil Leadership Team</w:t>
            </w:r>
            <w:r w:rsidRPr="00395DDD">
              <w:rPr>
                <w:rFonts w:cstheme="minorHAnsi"/>
                <w:i/>
                <w:sz w:val="24"/>
                <w:szCs w:val="24"/>
              </w:rPr>
              <w:t xml:space="preserve"> worked collaboratively (and with the wider school body) to increase their understanding of aspects of Health and Wellbeing (including the wellbeing indicators and questions from </w:t>
            </w:r>
            <w:proofErr w:type="spellStart"/>
            <w:r w:rsidRPr="00395DDD">
              <w:rPr>
                <w:rFonts w:cstheme="minorHAnsi"/>
                <w:i/>
                <w:sz w:val="24"/>
                <w:szCs w:val="24"/>
              </w:rPr>
              <w:t>HGIOurs</w:t>
            </w:r>
            <w:proofErr w:type="spellEnd"/>
            <w:r w:rsidRPr="00395DDD">
              <w:rPr>
                <w:rFonts w:cstheme="minorHAnsi"/>
                <w:i/>
                <w:sz w:val="24"/>
                <w:szCs w:val="24"/>
              </w:rPr>
              <w:t>).  A You Said, We Did board was created as a result of this piece work.</w:t>
            </w:r>
          </w:p>
          <w:p w14:paraId="15F00244" w14:textId="71DAC139" w:rsidR="00B81F16" w:rsidRDefault="00B81F16" w:rsidP="00B81F16">
            <w:pPr>
              <w:rPr>
                <w:rFonts w:cstheme="minorHAnsi"/>
                <w:sz w:val="24"/>
                <w:szCs w:val="24"/>
              </w:rPr>
            </w:pPr>
            <w:r w:rsidRPr="005A2C63">
              <w:rPr>
                <w:rFonts w:cstheme="minorHAnsi"/>
                <w:noProof/>
                <w:sz w:val="24"/>
                <w:szCs w:val="24"/>
                <w:lang w:eastAsia="en-GB"/>
              </w:rPr>
              <w:lastRenderedPageBreak/>
              <w:drawing>
                <wp:anchor distT="0" distB="0" distL="114300" distR="114300" simplePos="0" relativeHeight="251660288" behindDoc="0" locked="0" layoutInCell="1" allowOverlap="1" wp14:anchorId="3393A872" wp14:editId="42B1EAAA">
                  <wp:simplePos x="0" y="0"/>
                  <wp:positionH relativeFrom="column">
                    <wp:posOffset>3166745</wp:posOffset>
                  </wp:positionH>
                  <wp:positionV relativeFrom="paragraph">
                    <wp:posOffset>8255</wp:posOffset>
                  </wp:positionV>
                  <wp:extent cx="2494280" cy="1593850"/>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753" t="20894" r="16209" b="9801"/>
                          <a:stretch/>
                        </pic:blipFill>
                        <pic:spPr bwMode="auto">
                          <a:xfrm>
                            <a:off x="0" y="0"/>
                            <a:ext cx="249428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C63">
              <w:rPr>
                <w:rFonts w:cstheme="minorHAnsi"/>
                <w:noProof/>
                <w:sz w:val="24"/>
                <w:szCs w:val="24"/>
                <w:lang w:eastAsia="en-GB"/>
              </w:rPr>
              <w:drawing>
                <wp:inline distT="0" distB="0" distL="0" distR="0" wp14:anchorId="3E846003" wp14:editId="77642E46">
                  <wp:extent cx="2399030" cy="162280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29" t="20668" r="14958" b="8267"/>
                          <a:stretch/>
                        </pic:blipFill>
                        <pic:spPr bwMode="auto">
                          <a:xfrm>
                            <a:off x="0" y="0"/>
                            <a:ext cx="2399030" cy="1622801"/>
                          </a:xfrm>
                          <a:prstGeom prst="rect">
                            <a:avLst/>
                          </a:prstGeom>
                          <a:ln>
                            <a:noFill/>
                          </a:ln>
                          <a:extLst>
                            <a:ext uri="{53640926-AAD7-44D8-BBD7-CCE9431645EC}">
                              <a14:shadowObscured xmlns:a14="http://schemas.microsoft.com/office/drawing/2010/main"/>
                            </a:ext>
                          </a:extLst>
                        </pic:spPr>
                      </pic:pic>
                    </a:graphicData>
                  </a:graphic>
                </wp:inline>
              </w:drawing>
            </w:r>
          </w:p>
          <w:p w14:paraId="70338D3B" w14:textId="04BE156F" w:rsidR="00123164" w:rsidRDefault="00123164" w:rsidP="00B81F16">
            <w:pPr>
              <w:rPr>
                <w:rFonts w:cstheme="minorHAnsi"/>
                <w:sz w:val="24"/>
                <w:szCs w:val="24"/>
              </w:rPr>
            </w:pPr>
          </w:p>
          <w:p w14:paraId="0B924CBB" w14:textId="77777777" w:rsidR="00123164" w:rsidRPr="005A2C63" w:rsidRDefault="00123164" w:rsidP="00123164">
            <w:pPr>
              <w:spacing w:before="100" w:beforeAutospacing="1" w:after="100" w:afterAutospacing="1"/>
              <w:rPr>
                <w:rFonts w:eastAsia="Times New Roman" w:cstheme="minorHAnsi"/>
                <w:color w:val="000000" w:themeColor="text1"/>
                <w:sz w:val="24"/>
                <w:szCs w:val="24"/>
                <w:lang w:eastAsia="en-GB"/>
              </w:rPr>
            </w:pPr>
            <w:r w:rsidRPr="005A2C63">
              <w:rPr>
                <w:rFonts w:eastAsia="Times New Roman" w:cstheme="minorHAnsi"/>
                <w:color w:val="000000" w:themeColor="text1"/>
                <w:sz w:val="24"/>
                <w:szCs w:val="24"/>
                <w:lang w:eastAsia="en-GB"/>
              </w:rPr>
              <w:t>Numbers increasing in S6 Caritas (25) showing the importance placed on spiritual development and servant leadership.</w:t>
            </w:r>
          </w:p>
          <w:p w14:paraId="0B4906B0" w14:textId="77777777" w:rsidR="00123164" w:rsidRPr="005A2C63" w:rsidRDefault="00123164" w:rsidP="00B81F16">
            <w:pPr>
              <w:rPr>
                <w:rFonts w:cstheme="minorHAnsi"/>
                <w:sz w:val="24"/>
                <w:szCs w:val="24"/>
              </w:rPr>
            </w:pPr>
          </w:p>
          <w:p w14:paraId="3B4B38C1" w14:textId="77777777" w:rsidR="00B81F16" w:rsidRDefault="00B81F16" w:rsidP="00B81F16">
            <w:pPr>
              <w:pStyle w:val="Default"/>
              <w:ind w:left="1080"/>
              <w:rPr>
                <w:rFonts w:asciiTheme="minorHAnsi" w:hAnsiTheme="minorHAnsi" w:cstheme="minorHAnsi"/>
                <w:b/>
                <w:sz w:val="22"/>
                <w:szCs w:val="22"/>
              </w:rPr>
            </w:pPr>
          </w:p>
          <w:p w14:paraId="20BA1DDA" w14:textId="7BB395F0" w:rsidR="00B81F16" w:rsidRDefault="00123164" w:rsidP="00123164">
            <w:pPr>
              <w:pStyle w:val="Default"/>
              <w:numPr>
                <w:ilvl w:val="0"/>
                <w:numId w:val="44"/>
              </w:numPr>
              <w:rPr>
                <w:rFonts w:asciiTheme="minorHAnsi" w:hAnsiTheme="minorHAnsi" w:cstheme="minorHAnsi"/>
                <w:b/>
                <w:sz w:val="22"/>
                <w:szCs w:val="22"/>
              </w:rPr>
            </w:pPr>
            <w:r w:rsidRPr="00123164">
              <w:rPr>
                <w:rFonts w:asciiTheme="minorHAnsi" w:hAnsiTheme="minorHAnsi" w:cstheme="minorHAnsi"/>
                <w:b/>
                <w:bCs/>
              </w:rPr>
              <w:t>Work towards achieving Rights Respecting School Gold Award</w:t>
            </w:r>
            <w:r>
              <w:rPr>
                <w:rFonts w:cstheme="minorHAnsi"/>
                <w:bCs/>
              </w:rPr>
              <w:t>.</w:t>
            </w:r>
          </w:p>
          <w:p w14:paraId="7666F465" w14:textId="77777777" w:rsidR="00B81F16" w:rsidRDefault="00B81F16" w:rsidP="00B81F16">
            <w:pPr>
              <w:pStyle w:val="Default"/>
              <w:ind w:left="1080"/>
              <w:rPr>
                <w:rFonts w:asciiTheme="minorHAnsi" w:hAnsiTheme="minorHAnsi" w:cstheme="minorHAnsi"/>
                <w:b/>
                <w:sz w:val="22"/>
                <w:szCs w:val="22"/>
              </w:rPr>
            </w:pPr>
          </w:p>
          <w:p w14:paraId="1A4B0E5F" w14:textId="77777777" w:rsidR="00123164" w:rsidRPr="00123164" w:rsidRDefault="00123164" w:rsidP="00123164">
            <w:pPr>
              <w:shd w:val="clear" w:color="auto" w:fill="FFFFFF"/>
              <w:textAlignment w:val="baseline"/>
              <w:rPr>
                <w:rFonts w:eastAsia="Times New Roman" w:cstheme="minorHAnsi"/>
                <w:i/>
                <w:sz w:val="24"/>
                <w:szCs w:val="24"/>
                <w:lang w:eastAsia="en-GB"/>
              </w:rPr>
            </w:pPr>
            <w:r w:rsidRPr="00123164">
              <w:rPr>
                <w:rFonts w:cstheme="minorHAnsi"/>
                <w:b/>
                <w:i/>
                <w:sz w:val="24"/>
                <w:szCs w:val="24"/>
              </w:rPr>
              <w:t>RRS Analysis</w:t>
            </w:r>
            <w:r w:rsidRPr="00123164">
              <w:rPr>
                <w:rFonts w:cstheme="minorHAnsi"/>
                <w:i/>
                <w:sz w:val="24"/>
                <w:szCs w:val="24"/>
              </w:rPr>
              <w:t xml:space="preserve"> </w:t>
            </w:r>
            <w:r w:rsidRPr="00123164">
              <w:rPr>
                <w:rFonts w:eastAsia="Times New Roman" w:cstheme="minorHAnsi"/>
                <w:i/>
                <w:sz w:val="24"/>
                <w:szCs w:val="24"/>
                <w:lang w:eastAsia="en-GB"/>
              </w:rPr>
              <w:t>March 2025 responses in comparison to responses from pupils to the same questions in September 2024.</w:t>
            </w:r>
            <w:r w:rsidRPr="00123164">
              <w:rPr>
                <w:rFonts w:cstheme="minorHAnsi"/>
                <w:i/>
                <w:sz w:val="24"/>
                <w:szCs w:val="24"/>
              </w:rPr>
              <w:t xml:space="preserve"> T</w:t>
            </w:r>
            <w:r w:rsidRPr="00123164">
              <w:rPr>
                <w:rFonts w:eastAsia="Times New Roman" w:cstheme="minorHAnsi"/>
                <w:i/>
                <w:sz w:val="24"/>
                <w:szCs w:val="24"/>
                <w:lang w:eastAsia="en-GB"/>
              </w:rPr>
              <w:t>he comparison table shows a slight improvement between September 2024 and March 2025 across many questions. </w:t>
            </w:r>
          </w:p>
          <w:p w14:paraId="4C731071" w14:textId="26FF6907" w:rsidR="00123164" w:rsidRPr="00123164" w:rsidRDefault="00123164" w:rsidP="00123164">
            <w:pPr>
              <w:shd w:val="clear" w:color="auto" w:fill="FFFFFF"/>
              <w:textAlignment w:val="baseline"/>
              <w:rPr>
                <w:rFonts w:eastAsia="Times New Roman" w:cstheme="minorHAnsi"/>
                <w:i/>
                <w:sz w:val="24"/>
                <w:szCs w:val="24"/>
                <w:lang w:eastAsia="en-GB"/>
              </w:rPr>
            </w:pPr>
            <w:r w:rsidRPr="00123164">
              <w:rPr>
                <w:rFonts w:eastAsia="Times New Roman" w:cstheme="minorHAnsi"/>
                <w:i/>
                <w:sz w:val="24"/>
                <w:szCs w:val="24"/>
                <w:lang w:eastAsia="en-GB"/>
              </w:rPr>
              <w:t>Where figures have dropped, they are by very small amounts. </w:t>
            </w:r>
          </w:p>
          <w:tbl>
            <w:tblPr>
              <w:tblStyle w:val="TableGrid"/>
              <w:tblW w:w="8506" w:type="dxa"/>
              <w:tblLook w:val="04A0" w:firstRow="1" w:lastRow="0" w:firstColumn="1" w:lastColumn="0" w:noHBand="0" w:noVBand="1"/>
            </w:tblPr>
            <w:tblGrid>
              <w:gridCol w:w="3545"/>
              <w:gridCol w:w="2126"/>
              <w:gridCol w:w="2126"/>
              <w:gridCol w:w="709"/>
            </w:tblGrid>
            <w:tr w:rsidR="00123164" w:rsidRPr="005A2C63" w14:paraId="1D479994" w14:textId="77777777" w:rsidTr="00867E4B">
              <w:tc>
                <w:tcPr>
                  <w:tcW w:w="3545" w:type="dxa"/>
                </w:tcPr>
                <w:p w14:paraId="754A8A8A" w14:textId="77777777" w:rsidR="00123164" w:rsidRPr="005A2C63" w:rsidRDefault="00123164" w:rsidP="00123164">
                  <w:pPr>
                    <w:rPr>
                      <w:rFonts w:cstheme="minorHAnsi"/>
                      <w:b/>
                      <w:color w:val="323130"/>
                      <w:sz w:val="24"/>
                      <w:szCs w:val="24"/>
                      <w:shd w:val="clear" w:color="auto" w:fill="FFFFFF"/>
                    </w:rPr>
                  </w:pPr>
                  <w:r w:rsidRPr="005A2C63">
                    <w:rPr>
                      <w:rFonts w:cstheme="minorHAnsi"/>
                      <w:b/>
                      <w:color w:val="323130"/>
                      <w:sz w:val="24"/>
                      <w:szCs w:val="24"/>
                      <w:shd w:val="clear" w:color="auto" w:fill="FFFFFF"/>
                    </w:rPr>
                    <w:t>Question</w:t>
                  </w:r>
                </w:p>
              </w:tc>
              <w:tc>
                <w:tcPr>
                  <w:tcW w:w="2126" w:type="dxa"/>
                </w:tcPr>
                <w:p w14:paraId="47B1BD3A" w14:textId="77777777" w:rsidR="00123164" w:rsidRPr="005A2C63" w:rsidRDefault="00123164" w:rsidP="00123164">
                  <w:pPr>
                    <w:rPr>
                      <w:rFonts w:cstheme="minorHAnsi"/>
                      <w:b/>
                      <w:color w:val="323130"/>
                      <w:sz w:val="24"/>
                      <w:szCs w:val="24"/>
                      <w:shd w:val="clear" w:color="auto" w:fill="FFFFFF"/>
                    </w:rPr>
                  </w:pPr>
                  <w:r w:rsidRPr="005A2C63">
                    <w:rPr>
                      <w:rFonts w:cstheme="minorHAnsi"/>
                      <w:b/>
                      <w:color w:val="323130"/>
                      <w:sz w:val="24"/>
                      <w:szCs w:val="24"/>
                      <w:shd w:val="clear" w:color="auto" w:fill="FFFFFF"/>
                    </w:rPr>
                    <w:t>Sept 2024 (YES/SOMETIMES)</w:t>
                  </w:r>
                </w:p>
              </w:tc>
              <w:tc>
                <w:tcPr>
                  <w:tcW w:w="2126" w:type="dxa"/>
                </w:tcPr>
                <w:p w14:paraId="08B545E5" w14:textId="77777777" w:rsidR="00123164" w:rsidRPr="005A2C63" w:rsidRDefault="00123164" w:rsidP="00123164">
                  <w:pPr>
                    <w:rPr>
                      <w:rFonts w:cstheme="minorHAnsi"/>
                      <w:b/>
                      <w:color w:val="323130"/>
                      <w:sz w:val="24"/>
                      <w:szCs w:val="24"/>
                      <w:shd w:val="clear" w:color="auto" w:fill="FFFFFF"/>
                    </w:rPr>
                  </w:pPr>
                  <w:r w:rsidRPr="005A2C63">
                    <w:rPr>
                      <w:rFonts w:cstheme="minorHAnsi"/>
                      <w:b/>
                      <w:color w:val="323130"/>
                      <w:sz w:val="24"/>
                      <w:szCs w:val="24"/>
                      <w:shd w:val="clear" w:color="auto" w:fill="FFFFFF"/>
                    </w:rPr>
                    <w:t>March 2025 (YES/SOMETIMES)</w:t>
                  </w:r>
                </w:p>
              </w:tc>
              <w:tc>
                <w:tcPr>
                  <w:tcW w:w="709" w:type="dxa"/>
                </w:tcPr>
                <w:p w14:paraId="2D472448" w14:textId="77777777" w:rsidR="00123164" w:rsidRPr="005A2C63" w:rsidRDefault="00123164" w:rsidP="00123164">
                  <w:pPr>
                    <w:rPr>
                      <w:rFonts w:cstheme="minorHAnsi"/>
                      <w:color w:val="323130"/>
                      <w:sz w:val="24"/>
                      <w:szCs w:val="24"/>
                      <w:shd w:val="clear" w:color="auto" w:fill="FFFFFF"/>
                    </w:rPr>
                  </w:pPr>
                </w:p>
              </w:tc>
            </w:tr>
            <w:tr w:rsidR="00123164" w:rsidRPr="005A2C63" w14:paraId="65E57170" w14:textId="77777777" w:rsidTr="00867E4B">
              <w:tc>
                <w:tcPr>
                  <w:tcW w:w="3545" w:type="dxa"/>
                </w:tcPr>
                <w:p w14:paraId="5EDB77D0"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I learn about my rights at school</w:t>
                  </w:r>
                </w:p>
                <w:p w14:paraId="2490577B" w14:textId="77777777" w:rsidR="00123164" w:rsidRPr="005A2C63" w:rsidRDefault="00123164" w:rsidP="00123164">
                  <w:pPr>
                    <w:rPr>
                      <w:rFonts w:cstheme="minorHAnsi"/>
                      <w:color w:val="323130"/>
                      <w:sz w:val="24"/>
                      <w:szCs w:val="24"/>
                      <w:shd w:val="clear" w:color="auto" w:fill="FFFFFF"/>
                    </w:rPr>
                  </w:pPr>
                </w:p>
              </w:tc>
              <w:tc>
                <w:tcPr>
                  <w:tcW w:w="2126" w:type="dxa"/>
                </w:tcPr>
                <w:p w14:paraId="5078D942"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88%</w:t>
                  </w:r>
                </w:p>
              </w:tc>
              <w:tc>
                <w:tcPr>
                  <w:tcW w:w="2126" w:type="dxa"/>
                </w:tcPr>
                <w:p w14:paraId="47338F12"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91%</w:t>
                  </w:r>
                </w:p>
              </w:tc>
              <w:tc>
                <w:tcPr>
                  <w:tcW w:w="709" w:type="dxa"/>
                  <w:shd w:val="clear" w:color="auto" w:fill="00B050"/>
                </w:tcPr>
                <w:p w14:paraId="20047411" w14:textId="77777777" w:rsidR="00123164" w:rsidRPr="005A2C63" w:rsidRDefault="00123164" w:rsidP="00123164">
                  <w:pPr>
                    <w:rPr>
                      <w:rFonts w:cstheme="minorHAnsi"/>
                      <w:color w:val="323130"/>
                      <w:sz w:val="24"/>
                      <w:szCs w:val="24"/>
                      <w:highlight w:val="green"/>
                      <w:shd w:val="clear" w:color="auto" w:fill="FFFFFF"/>
                    </w:rPr>
                  </w:pPr>
                </w:p>
              </w:tc>
            </w:tr>
            <w:tr w:rsidR="00123164" w:rsidRPr="005A2C63" w14:paraId="50DE8FF9" w14:textId="77777777" w:rsidTr="00867E4B">
              <w:tc>
                <w:tcPr>
                  <w:tcW w:w="3545" w:type="dxa"/>
                </w:tcPr>
                <w:p w14:paraId="2E3DB78C"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I enjoy being at school</w:t>
                  </w:r>
                  <w:r w:rsidRPr="005A2C63">
                    <w:rPr>
                      <w:rFonts w:cstheme="minorHAnsi"/>
                      <w:color w:val="323130"/>
                      <w:sz w:val="24"/>
                      <w:szCs w:val="24"/>
                      <w:shd w:val="clear" w:color="auto" w:fill="FFFFFF"/>
                    </w:rPr>
                    <w:t> </w:t>
                  </w:r>
                </w:p>
                <w:p w14:paraId="10B731E1" w14:textId="77777777" w:rsidR="00123164" w:rsidRPr="005A2C63" w:rsidRDefault="00123164" w:rsidP="00123164">
                  <w:pPr>
                    <w:rPr>
                      <w:rFonts w:cstheme="minorHAnsi"/>
                      <w:color w:val="323130"/>
                      <w:sz w:val="24"/>
                      <w:szCs w:val="24"/>
                      <w:shd w:val="clear" w:color="auto" w:fill="FFFFFF"/>
                    </w:rPr>
                  </w:pPr>
                </w:p>
              </w:tc>
              <w:tc>
                <w:tcPr>
                  <w:tcW w:w="2126" w:type="dxa"/>
                </w:tcPr>
                <w:p w14:paraId="5F014B2B"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76%</w:t>
                  </w:r>
                </w:p>
              </w:tc>
              <w:tc>
                <w:tcPr>
                  <w:tcW w:w="2126" w:type="dxa"/>
                </w:tcPr>
                <w:p w14:paraId="4FADA6EF"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78%</w:t>
                  </w:r>
                </w:p>
              </w:tc>
              <w:tc>
                <w:tcPr>
                  <w:tcW w:w="709" w:type="dxa"/>
                  <w:shd w:val="clear" w:color="auto" w:fill="00B050"/>
                </w:tcPr>
                <w:p w14:paraId="53E9F165" w14:textId="77777777" w:rsidR="00123164" w:rsidRPr="005A2C63" w:rsidRDefault="00123164" w:rsidP="00123164">
                  <w:pPr>
                    <w:rPr>
                      <w:rFonts w:cstheme="minorHAnsi"/>
                      <w:color w:val="323130"/>
                      <w:sz w:val="24"/>
                      <w:szCs w:val="24"/>
                      <w:highlight w:val="green"/>
                      <w:shd w:val="clear" w:color="auto" w:fill="FFFFFF"/>
                    </w:rPr>
                  </w:pPr>
                </w:p>
              </w:tc>
            </w:tr>
            <w:tr w:rsidR="00123164" w:rsidRPr="005A2C63" w14:paraId="6A7A5797" w14:textId="77777777" w:rsidTr="00867E4B">
              <w:tc>
                <w:tcPr>
                  <w:tcW w:w="3545" w:type="dxa"/>
                </w:tcPr>
                <w:p w14:paraId="05462CF6"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I feel safe at school</w:t>
                  </w:r>
                </w:p>
                <w:p w14:paraId="70378340" w14:textId="77777777" w:rsidR="00123164" w:rsidRPr="005A2C63" w:rsidRDefault="00123164" w:rsidP="00123164">
                  <w:pPr>
                    <w:rPr>
                      <w:rFonts w:cstheme="minorHAnsi"/>
                      <w:color w:val="323130"/>
                      <w:sz w:val="24"/>
                      <w:szCs w:val="24"/>
                      <w:shd w:val="clear" w:color="auto" w:fill="FFFFFF"/>
                    </w:rPr>
                  </w:pPr>
                </w:p>
              </w:tc>
              <w:tc>
                <w:tcPr>
                  <w:tcW w:w="2126" w:type="dxa"/>
                </w:tcPr>
                <w:p w14:paraId="1CB31CB2"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90%</w:t>
                  </w:r>
                </w:p>
              </w:tc>
              <w:tc>
                <w:tcPr>
                  <w:tcW w:w="2126" w:type="dxa"/>
                </w:tcPr>
                <w:p w14:paraId="1E60A89D"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93%</w:t>
                  </w:r>
                </w:p>
              </w:tc>
              <w:tc>
                <w:tcPr>
                  <w:tcW w:w="709" w:type="dxa"/>
                  <w:shd w:val="clear" w:color="auto" w:fill="00B050"/>
                </w:tcPr>
                <w:p w14:paraId="7D31619A" w14:textId="77777777" w:rsidR="00123164" w:rsidRPr="005A2C63" w:rsidRDefault="00123164" w:rsidP="00123164">
                  <w:pPr>
                    <w:rPr>
                      <w:rFonts w:cstheme="minorHAnsi"/>
                      <w:color w:val="323130"/>
                      <w:sz w:val="24"/>
                      <w:szCs w:val="24"/>
                      <w:highlight w:val="green"/>
                      <w:shd w:val="clear" w:color="auto" w:fill="FFFFFF"/>
                    </w:rPr>
                  </w:pPr>
                </w:p>
              </w:tc>
            </w:tr>
            <w:tr w:rsidR="00123164" w:rsidRPr="005A2C63" w14:paraId="05D0A526" w14:textId="77777777" w:rsidTr="00867E4B">
              <w:tc>
                <w:tcPr>
                  <w:tcW w:w="3545" w:type="dxa"/>
                </w:tcPr>
                <w:p w14:paraId="727F256D"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Adults in the school treat me with respect</w:t>
                  </w:r>
                </w:p>
              </w:tc>
              <w:tc>
                <w:tcPr>
                  <w:tcW w:w="2126" w:type="dxa"/>
                </w:tcPr>
                <w:p w14:paraId="12CBC42E"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94%</w:t>
                  </w:r>
                </w:p>
                <w:p w14:paraId="2E31DCAC" w14:textId="77777777" w:rsidR="00123164" w:rsidRPr="005A2C63" w:rsidRDefault="00123164" w:rsidP="00123164">
                  <w:pPr>
                    <w:rPr>
                      <w:rFonts w:cstheme="minorHAnsi"/>
                      <w:color w:val="323130"/>
                      <w:sz w:val="24"/>
                      <w:szCs w:val="24"/>
                      <w:shd w:val="clear" w:color="auto" w:fill="FFFFFF"/>
                    </w:rPr>
                  </w:pPr>
                </w:p>
              </w:tc>
              <w:tc>
                <w:tcPr>
                  <w:tcW w:w="2126" w:type="dxa"/>
                </w:tcPr>
                <w:p w14:paraId="49EB82A8"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96%</w:t>
                  </w:r>
                </w:p>
              </w:tc>
              <w:tc>
                <w:tcPr>
                  <w:tcW w:w="709" w:type="dxa"/>
                  <w:shd w:val="clear" w:color="auto" w:fill="00B050"/>
                </w:tcPr>
                <w:p w14:paraId="6B004E81" w14:textId="77777777" w:rsidR="00123164" w:rsidRPr="005A2C63" w:rsidRDefault="00123164" w:rsidP="00123164">
                  <w:pPr>
                    <w:rPr>
                      <w:rFonts w:cstheme="minorHAnsi"/>
                      <w:color w:val="323130"/>
                      <w:sz w:val="24"/>
                      <w:szCs w:val="24"/>
                      <w:highlight w:val="green"/>
                      <w:shd w:val="clear" w:color="auto" w:fill="FFFFFF"/>
                    </w:rPr>
                  </w:pPr>
                </w:p>
              </w:tc>
            </w:tr>
            <w:tr w:rsidR="00123164" w:rsidRPr="005A2C63" w14:paraId="3C2A2A22" w14:textId="77777777" w:rsidTr="00867E4B">
              <w:tc>
                <w:tcPr>
                  <w:tcW w:w="3545" w:type="dxa"/>
                </w:tcPr>
                <w:p w14:paraId="305C6711"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Other pupils in my class treat me with respect</w:t>
                  </w:r>
                  <w:r w:rsidRPr="005A2C63">
                    <w:rPr>
                      <w:rFonts w:cstheme="minorHAnsi"/>
                      <w:color w:val="323130"/>
                      <w:sz w:val="24"/>
                      <w:szCs w:val="24"/>
                      <w:shd w:val="clear" w:color="auto" w:fill="FFFFFF"/>
                    </w:rPr>
                    <w:t> </w:t>
                  </w:r>
                </w:p>
              </w:tc>
              <w:tc>
                <w:tcPr>
                  <w:tcW w:w="2126" w:type="dxa"/>
                </w:tcPr>
                <w:p w14:paraId="63EABCDB"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93%</w:t>
                  </w:r>
                </w:p>
              </w:tc>
              <w:tc>
                <w:tcPr>
                  <w:tcW w:w="2126" w:type="dxa"/>
                </w:tcPr>
                <w:p w14:paraId="3F5C1AEA"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92%</w:t>
                  </w:r>
                </w:p>
              </w:tc>
              <w:tc>
                <w:tcPr>
                  <w:tcW w:w="709" w:type="dxa"/>
                  <w:shd w:val="clear" w:color="auto" w:fill="FF0000"/>
                </w:tcPr>
                <w:p w14:paraId="4B81586D" w14:textId="77777777" w:rsidR="00123164" w:rsidRPr="005A2C63" w:rsidRDefault="00123164" w:rsidP="00123164">
                  <w:pPr>
                    <w:rPr>
                      <w:rFonts w:cstheme="minorHAnsi"/>
                      <w:color w:val="323130"/>
                      <w:sz w:val="24"/>
                      <w:szCs w:val="24"/>
                      <w:shd w:val="clear" w:color="auto" w:fill="FFFFFF"/>
                    </w:rPr>
                  </w:pPr>
                </w:p>
              </w:tc>
            </w:tr>
            <w:tr w:rsidR="00123164" w:rsidRPr="005A2C63" w14:paraId="71DA2052" w14:textId="77777777" w:rsidTr="00867E4B">
              <w:tc>
                <w:tcPr>
                  <w:tcW w:w="3545" w:type="dxa"/>
                </w:tcPr>
                <w:p w14:paraId="389F40B4"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If I felt unsafe, I could tell an adult at school</w:t>
                  </w:r>
                  <w:r w:rsidRPr="005A2C63">
                    <w:rPr>
                      <w:rFonts w:cstheme="minorHAnsi"/>
                      <w:color w:val="323130"/>
                      <w:sz w:val="24"/>
                      <w:szCs w:val="24"/>
                      <w:shd w:val="clear" w:color="auto" w:fill="FFFFFF"/>
                    </w:rPr>
                    <w:t> </w:t>
                  </w:r>
                </w:p>
              </w:tc>
              <w:tc>
                <w:tcPr>
                  <w:tcW w:w="2126" w:type="dxa"/>
                </w:tcPr>
                <w:p w14:paraId="508217E0"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78%</w:t>
                  </w:r>
                </w:p>
              </w:tc>
              <w:tc>
                <w:tcPr>
                  <w:tcW w:w="2126" w:type="dxa"/>
                </w:tcPr>
                <w:p w14:paraId="29DAC817"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84%</w:t>
                  </w:r>
                </w:p>
              </w:tc>
              <w:tc>
                <w:tcPr>
                  <w:tcW w:w="709" w:type="dxa"/>
                  <w:shd w:val="clear" w:color="auto" w:fill="00B050"/>
                </w:tcPr>
                <w:p w14:paraId="493ADA6B" w14:textId="77777777" w:rsidR="00123164" w:rsidRPr="005A2C63" w:rsidRDefault="00123164" w:rsidP="00123164">
                  <w:pPr>
                    <w:rPr>
                      <w:rFonts w:cstheme="minorHAnsi"/>
                      <w:color w:val="323130"/>
                      <w:sz w:val="24"/>
                      <w:szCs w:val="24"/>
                      <w:shd w:val="clear" w:color="auto" w:fill="FFFFFF"/>
                    </w:rPr>
                  </w:pPr>
                </w:p>
              </w:tc>
            </w:tr>
            <w:tr w:rsidR="00123164" w:rsidRPr="005A2C63" w14:paraId="5524399D" w14:textId="77777777" w:rsidTr="00867E4B">
              <w:tc>
                <w:tcPr>
                  <w:tcW w:w="3545" w:type="dxa"/>
                </w:tcPr>
                <w:p w14:paraId="5816E7BE"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My teachers listen to me</w:t>
                  </w:r>
                  <w:r w:rsidRPr="005A2C63">
                    <w:rPr>
                      <w:rFonts w:cstheme="minorHAnsi"/>
                      <w:color w:val="323130"/>
                      <w:sz w:val="24"/>
                      <w:szCs w:val="24"/>
                      <w:shd w:val="clear" w:color="auto" w:fill="FFFFFF"/>
                    </w:rPr>
                    <w:t> </w:t>
                  </w:r>
                </w:p>
              </w:tc>
              <w:tc>
                <w:tcPr>
                  <w:tcW w:w="2126" w:type="dxa"/>
                </w:tcPr>
                <w:p w14:paraId="01C54AE7"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92%</w:t>
                  </w:r>
                </w:p>
                <w:p w14:paraId="08D74275" w14:textId="77777777" w:rsidR="00123164" w:rsidRPr="005A2C63" w:rsidRDefault="00123164" w:rsidP="00123164">
                  <w:pPr>
                    <w:rPr>
                      <w:rFonts w:cstheme="minorHAnsi"/>
                      <w:color w:val="323130"/>
                      <w:sz w:val="24"/>
                      <w:szCs w:val="24"/>
                      <w:shd w:val="clear" w:color="auto" w:fill="FFFFFF"/>
                    </w:rPr>
                  </w:pPr>
                </w:p>
              </w:tc>
              <w:tc>
                <w:tcPr>
                  <w:tcW w:w="2126" w:type="dxa"/>
                </w:tcPr>
                <w:p w14:paraId="451D415F"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95%</w:t>
                  </w:r>
                </w:p>
              </w:tc>
              <w:tc>
                <w:tcPr>
                  <w:tcW w:w="709" w:type="dxa"/>
                  <w:shd w:val="clear" w:color="auto" w:fill="00B050"/>
                </w:tcPr>
                <w:p w14:paraId="0E61B332" w14:textId="77777777" w:rsidR="00123164" w:rsidRPr="005A2C63" w:rsidRDefault="00123164" w:rsidP="00123164">
                  <w:pPr>
                    <w:rPr>
                      <w:rFonts w:cstheme="minorHAnsi"/>
                      <w:color w:val="323130"/>
                      <w:sz w:val="24"/>
                      <w:szCs w:val="24"/>
                      <w:shd w:val="clear" w:color="auto" w:fill="FFFFFF"/>
                    </w:rPr>
                  </w:pPr>
                </w:p>
              </w:tc>
            </w:tr>
            <w:tr w:rsidR="00123164" w:rsidRPr="005A2C63" w14:paraId="35E9FC29" w14:textId="77777777" w:rsidTr="00867E4B">
              <w:tc>
                <w:tcPr>
                  <w:tcW w:w="3545" w:type="dxa"/>
                </w:tcPr>
                <w:p w14:paraId="69C31B91"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I can influence decisions in my school</w:t>
                  </w:r>
                </w:p>
              </w:tc>
              <w:tc>
                <w:tcPr>
                  <w:tcW w:w="2126" w:type="dxa"/>
                </w:tcPr>
                <w:p w14:paraId="7D057A37"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75%</w:t>
                  </w:r>
                </w:p>
                <w:p w14:paraId="562E8970" w14:textId="77777777" w:rsidR="00123164" w:rsidRPr="005A2C63" w:rsidRDefault="00123164" w:rsidP="00123164">
                  <w:pPr>
                    <w:rPr>
                      <w:rFonts w:cstheme="minorHAnsi"/>
                      <w:color w:val="323130"/>
                      <w:sz w:val="24"/>
                      <w:szCs w:val="24"/>
                      <w:shd w:val="clear" w:color="auto" w:fill="FFFFFF"/>
                    </w:rPr>
                  </w:pPr>
                </w:p>
              </w:tc>
              <w:tc>
                <w:tcPr>
                  <w:tcW w:w="2126" w:type="dxa"/>
                </w:tcPr>
                <w:p w14:paraId="525B7876"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74%</w:t>
                  </w:r>
                </w:p>
              </w:tc>
              <w:tc>
                <w:tcPr>
                  <w:tcW w:w="709" w:type="dxa"/>
                  <w:shd w:val="clear" w:color="auto" w:fill="FF0000"/>
                </w:tcPr>
                <w:p w14:paraId="1A291A7D" w14:textId="77777777" w:rsidR="00123164" w:rsidRPr="005A2C63" w:rsidRDefault="00123164" w:rsidP="00123164">
                  <w:pPr>
                    <w:rPr>
                      <w:rFonts w:cstheme="minorHAnsi"/>
                      <w:color w:val="323130"/>
                      <w:sz w:val="24"/>
                      <w:szCs w:val="24"/>
                      <w:shd w:val="clear" w:color="auto" w:fill="FFFFFF"/>
                    </w:rPr>
                  </w:pPr>
                </w:p>
              </w:tc>
            </w:tr>
            <w:tr w:rsidR="00123164" w:rsidRPr="005A2C63" w14:paraId="64FF66FD" w14:textId="77777777" w:rsidTr="00867E4B">
              <w:tc>
                <w:tcPr>
                  <w:tcW w:w="3545" w:type="dxa"/>
                </w:tcPr>
                <w:p w14:paraId="6C7B870F"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I know what I need to do to make progress in class</w:t>
                  </w:r>
                  <w:r w:rsidRPr="005A2C63">
                    <w:rPr>
                      <w:rFonts w:cstheme="minorHAnsi"/>
                      <w:color w:val="323130"/>
                      <w:sz w:val="24"/>
                      <w:szCs w:val="24"/>
                      <w:shd w:val="clear" w:color="auto" w:fill="FFFFFF"/>
                    </w:rPr>
                    <w:t> </w:t>
                  </w:r>
                </w:p>
              </w:tc>
              <w:tc>
                <w:tcPr>
                  <w:tcW w:w="2126" w:type="dxa"/>
                </w:tcPr>
                <w:p w14:paraId="59F9464E"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93%</w:t>
                  </w:r>
                </w:p>
              </w:tc>
              <w:tc>
                <w:tcPr>
                  <w:tcW w:w="2126" w:type="dxa"/>
                </w:tcPr>
                <w:p w14:paraId="4B0B01EA"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92%</w:t>
                  </w:r>
                </w:p>
              </w:tc>
              <w:tc>
                <w:tcPr>
                  <w:tcW w:w="709" w:type="dxa"/>
                  <w:shd w:val="clear" w:color="auto" w:fill="FF0000"/>
                </w:tcPr>
                <w:p w14:paraId="00555736" w14:textId="77777777" w:rsidR="00123164" w:rsidRPr="005A2C63" w:rsidRDefault="00123164" w:rsidP="00123164">
                  <w:pPr>
                    <w:rPr>
                      <w:rFonts w:cstheme="minorHAnsi"/>
                      <w:color w:val="323130"/>
                      <w:sz w:val="24"/>
                      <w:szCs w:val="24"/>
                      <w:shd w:val="clear" w:color="auto" w:fill="FFFFFF"/>
                    </w:rPr>
                  </w:pPr>
                </w:p>
              </w:tc>
            </w:tr>
            <w:tr w:rsidR="00123164" w:rsidRPr="005A2C63" w14:paraId="73CA094A" w14:textId="77777777" w:rsidTr="00867E4B">
              <w:tc>
                <w:tcPr>
                  <w:tcW w:w="3545" w:type="dxa"/>
                </w:tcPr>
                <w:p w14:paraId="351EF6D7"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In general, I like the way I am</w:t>
                  </w:r>
                </w:p>
              </w:tc>
              <w:tc>
                <w:tcPr>
                  <w:tcW w:w="2126" w:type="dxa"/>
                </w:tcPr>
                <w:p w14:paraId="7FF072CA"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88%</w:t>
                  </w:r>
                </w:p>
                <w:p w14:paraId="4670A3AC" w14:textId="77777777" w:rsidR="00123164" w:rsidRPr="005A2C63" w:rsidRDefault="00123164" w:rsidP="00123164">
                  <w:pPr>
                    <w:rPr>
                      <w:rFonts w:cstheme="minorHAnsi"/>
                      <w:color w:val="323130"/>
                      <w:sz w:val="24"/>
                      <w:szCs w:val="24"/>
                      <w:shd w:val="clear" w:color="auto" w:fill="FFFFFF"/>
                    </w:rPr>
                  </w:pPr>
                </w:p>
              </w:tc>
              <w:tc>
                <w:tcPr>
                  <w:tcW w:w="2126" w:type="dxa"/>
                </w:tcPr>
                <w:p w14:paraId="6A43D3B9"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88%</w:t>
                  </w:r>
                </w:p>
              </w:tc>
              <w:tc>
                <w:tcPr>
                  <w:tcW w:w="709" w:type="dxa"/>
                  <w:shd w:val="clear" w:color="auto" w:fill="FFC000"/>
                </w:tcPr>
                <w:p w14:paraId="471E6308" w14:textId="77777777" w:rsidR="00123164" w:rsidRPr="005A2C63" w:rsidRDefault="00123164" w:rsidP="00123164">
                  <w:pPr>
                    <w:rPr>
                      <w:rFonts w:cstheme="minorHAnsi"/>
                      <w:color w:val="323130"/>
                      <w:sz w:val="24"/>
                      <w:szCs w:val="24"/>
                      <w:shd w:val="clear" w:color="auto" w:fill="FFFFFF"/>
                    </w:rPr>
                  </w:pPr>
                </w:p>
              </w:tc>
            </w:tr>
            <w:tr w:rsidR="00123164" w:rsidRPr="005A2C63" w14:paraId="628307E7" w14:textId="77777777" w:rsidTr="00867E4B">
              <w:tc>
                <w:tcPr>
                  <w:tcW w:w="3545" w:type="dxa"/>
                </w:tcPr>
                <w:p w14:paraId="28D33E7D"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I can do things to help others in my local community</w:t>
                  </w:r>
                </w:p>
              </w:tc>
              <w:tc>
                <w:tcPr>
                  <w:tcW w:w="2126" w:type="dxa"/>
                </w:tcPr>
                <w:p w14:paraId="4B111CBF"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82%</w:t>
                  </w:r>
                </w:p>
              </w:tc>
              <w:tc>
                <w:tcPr>
                  <w:tcW w:w="2126" w:type="dxa"/>
                </w:tcPr>
                <w:p w14:paraId="6A88B555"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86%</w:t>
                  </w:r>
                </w:p>
              </w:tc>
              <w:tc>
                <w:tcPr>
                  <w:tcW w:w="709" w:type="dxa"/>
                  <w:shd w:val="clear" w:color="auto" w:fill="00B050"/>
                </w:tcPr>
                <w:p w14:paraId="19A177F1" w14:textId="77777777" w:rsidR="00123164" w:rsidRPr="005A2C63" w:rsidRDefault="00123164" w:rsidP="00123164">
                  <w:pPr>
                    <w:rPr>
                      <w:rFonts w:cstheme="minorHAnsi"/>
                      <w:color w:val="323130"/>
                      <w:sz w:val="24"/>
                      <w:szCs w:val="24"/>
                      <w:shd w:val="clear" w:color="auto" w:fill="FFFFFF"/>
                    </w:rPr>
                  </w:pPr>
                </w:p>
              </w:tc>
            </w:tr>
            <w:tr w:rsidR="00123164" w:rsidRPr="005A2C63" w14:paraId="334CDBA2" w14:textId="77777777" w:rsidTr="00867E4B">
              <w:tc>
                <w:tcPr>
                  <w:tcW w:w="3545" w:type="dxa"/>
                </w:tcPr>
                <w:p w14:paraId="57D32154" w14:textId="77777777" w:rsidR="00123164" w:rsidRPr="005A2C63" w:rsidRDefault="00123164" w:rsidP="00123164">
                  <w:pPr>
                    <w:rPr>
                      <w:rFonts w:cstheme="minorHAnsi"/>
                      <w:color w:val="323130"/>
                      <w:sz w:val="24"/>
                      <w:szCs w:val="24"/>
                      <w:shd w:val="clear" w:color="auto" w:fill="FFFFFF"/>
                    </w:rPr>
                  </w:pPr>
                  <w:r w:rsidRPr="005A2C63">
                    <w:rPr>
                      <w:rStyle w:val="text-format-content"/>
                      <w:rFonts w:cstheme="minorHAnsi"/>
                      <w:color w:val="323130"/>
                      <w:sz w:val="24"/>
                      <w:szCs w:val="24"/>
                      <w:shd w:val="clear" w:color="auto" w:fill="FFFFFF"/>
                    </w:rPr>
                    <w:t>I can do things to help others around the world</w:t>
                  </w:r>
                  <w:r w:rsidRPr="005A2C63">
                    <w:rPr>
                      <w:rFonts w:cstheme="minorHAnsi"/>
                      <w:color w:val="323130"/>
                      <w:sz w:val="24"/>
                      <w:szCs w:val="24"/>
                      <w:shd w:val="clear" w:color="auto" w:fill="FFFFFF"/>
                    </w:rPr>
                    <w:t> </w:t>
                  </w:r>
                </w:p>
              </w:tc>
              <w:tc>
                <w:tcPr>
                  <w:tcW w:w="2126" w:type="dxa"/>
                </w:tcPr>
                <w:p w14:paraId="59B26962"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68%</w:t>
                  </w:r>
                </w:p>
              </w:tc>
              <w:tc>
                <w:tcPr>
                  <w:tcW w:w="2126" w:type="dxa"/>
                </w:tcPr>
                <w:p w14:paraId="2C81B496" w14:textId="77777777" w:rsidR="00123164" w:rsidRPr="005A2C63" w:rsidRDefault="00123164" w:rsidP="00123164">
                  <w:pPr>
                    <w:rPr>
                      <w:rFonts w:cstheme="minorHAnsi"/>
                      <w:color w:val="323130"/>
                      <w:sz w:val="24"/>
                      <w:szCs w:val="24"/>
                      <w:shd w:val="clear" w:color="auto" w:fill="FFFFFF"/>
                    </w:rPr>
                  </w:pPr>
                  <w:r w:rsidRPr="005A2C63">
                    <w:rPr>
                      <w:rFonts w:cstheme="minorHAnsi"/>
                      <w:color w:val="323130"/>
                      <w:sz w:val="24"/>
                      <w:szCs w:val="24"/>
                      <w:shd w:val="clear" w:color="auto" w:fill="FFFFFF"/>
                    </w:rPr>
                    <w:t>76%</w:t>
                  </w:r>
                </w:p>
              </w:tc>
              <w:tc>
                <w:tcPr>
                  <w:tcW w:w="709" w:type="dxa"/>
                  <w:shd w:val="clear" w:color="auto" w:fill="00B050"/>
                </w:tcPr>
                <w:p w14:paraId="06F9AC1F" w14:textId="77777777" w:rsidR="00123164" w:rsidRPr="005A2C63" w:rsidRDefault="00123164" w:rsidP="00123164">
                  <w:pPr>
                    <w:rPr>
                      <w:rFonts w:cstheme="minorHAnsi"/>
                      <w:color w:val="323130"/>
                      <w:sz w:val="24"/>
                      <w:szCs w:val="24"/>
                      <w:shd w:val="clear" w:color="auto" w:fill="FFFFFF"/>
                    </w:rPr>
                  </w:pPr>
                </w:p>
              </w:tc>
            </w:tr>
          </w:tbl>
          <w:p w14:paraId="26929C70" w14:textId="77777777" w:rsidR="00123164" w:rsidRPr="005A2C63" w:rsidRDefault="00123164" w:rsidP="00123164">
            <w:pPr>
              <w:shd w:val="clear" w:color="auto" w:fill="FFFFFF"/>
              <w:textAlignment w:val="baseline"/>
              <w:rPr>
                <w:rFonts w:eastAsia="Times New Roman" w:cstheme="minorHAnsi"/>
                <w:sz w:val="24"/>
                <w:szCs w:val="24"/>
                <w:lang w:eastAsia="en-GB"/>
              </w:rPr>
            </w:pPr>
          </w:p>
          <w:p w14:paraId="02F2EA76" w14:textId="77777777" w:rsidR="00123164" w:rsidRPr="00123164" w:rsidRDefault="00123164" w:rsidP="00123164">
            <w:pPr>
              <w:pStyle w:val="ListParagraph"/>
              <w:numPr>
                <w:ilvl w:val="0"/>
                <w:numId w:val="44"/>
              </w:numPr>
              <w:rPr>
                <w:rFonts w:eastAsia="Times New Roman" w:cstheme="minorHAnsi"/>
                <w:b/>
                <w:sz w:val="24"/>
                <w:szCs w:val="24"/>
                <w:lang w:eastAsia="en-GB"/>
              </w:rPr>
            </w:pPr>
            <w:r w:rsidRPr="00123164">
              <w:rPr>
                <w:b/>
              </w:rPr>
              <w:t>Undertake an audit of the school's approach to building racial literacy across the school.</w:t>
            </w:r>
          </w:p>
          <w:p w14:paraId="1396DCE5" w14:textId="77777777" w:rsidR="00BD7345" w:rsidRDefault="00BD7345" w:rsidP="00BD7345">
            <w:pPr>
              <w:spacing w:after="160" w:line="259" w:lineRule="auto"/>
              <w:rPr>
                <w:rFonts w:cstheme="minorHAnsi"/>
                <w:i/>
              </w:rPr>
            </w:pPr>
            <w:r w:rsidRPr="00BD7345">
              <w:rPr>
                <w:rFonts w:cstheme="minorHAnsi"/>
                <w:i/>
              </w:rPr>
              <w:lastRenderedPageBreak/>
              <w:t>Guidance Team led on 9 protected characteristics and wellbeing indicators through English lessons and again before pupils completed the GMWP.</w:t>
            </w:r>
          </w:p>
          <w:p w14:paraId="262C64F5" w14:textId="1DA50294" w:rsidR="00123164" w:rsidRDefault="00123164" w:rsidP="00BD7345">
            <w:pPr>
              <w:spacing w:after="160" w:line="259" w:lineRule="auto"/>
              <w:rPr>
                <w:rFonts w:cstheme="minorHAnsi"/>
                <w:i/>
              </w:rPr>
            </w:pPr>
            <w:r w:rsidRPr="00123164">
              <w:rPr>
                <w:rFonts w:cstheme="minorHAnsi"/>
                <w:i/>
              </w:rPr>
              <w:t xml:space="preserve">We will continue to develop our approaches to Equality and Inclusion through our RRS journey. </w:t>
            </w:r>
          </w:p>
          <w:p w14:paraId="3C559E01" w14:textId="77777777" w:rsidR="00BD7345" w:rsidRDefault="00BD7345" w:rsidP="00BD7345">
            <w:pPr>
              <w:rPr>
                <w:i/>
              </w:rPr>
            </w:pPr>
            <w:r w:rsidRPr="00123164">
              <w:rPr>
                <w:i/>
              </w:rPr>
              <w:t>This will be carried forward into next session.</w:t>
            </w:r>
          </w:p>
          <w:p w14:paraId="5E60A2E2" w14:textId="77777777" w:rsidR="00BD7345" w:rsidRPr="00123164" w:rsidRDefault="00BD7345" w:rsidP="00BD7345">
            <w:pPr>
              <w:spacing w:after="160" w:line="259" w:lineRule="auto"/>
              <w:rPr>
                <w:rFonts w:eastAsia="Times New Roman" w:cstheme="minorHAnsi"/>
                <w:b/>
                <w:sz w:val="24"/>
                <w:szCs w:val="24"/>
                <w:lang w:eastAsia="en-GB"/>
              </w:rPr>
            </w:pPr>
          </w:p>
          <w:p w14:paraId="2784A14A" w14:textId="77777777" w:rsidR="00123164" w:rsidRPr="00123164" w:rsidRDefault="00123164" w:rsidP="00123164">
            <w:pPr>
              <w:pStyle w:val="ListParagraph"/>
              <w:ind w:left="1080"/>
              <w:rPr>
                <w:rFonts w:eastAsia="Times New Roman" w:cstheme="minorHAnsi"/>
                <w:i/>
                <w:sz w:val="24"/>
                <w:szCs w:val="24"/>
                <w:lang w:eastAsia="en-GB"/>
              </w:rPr>
            </w:pPr>
          </w:p>
          <w:p w14:paraId="22E3999A" w14:textId="77777777" w:rsidR="00B81F16" w:rsidRDefault="00B81F16" w:rsidP="00B81F16">
            <w:pPr>
              <w:pStyle w:val="Default"/>
              <w:ind w:left="1080"/>
              <w:rPr>
                <w:rFonts w:asciiTheme="minorHAnsi" w:hAnsiTheme="minorHAnsi" w:cstheme="minorHAnsi"/>
                <w:b/>
                <w:sz w:val="22"/>
                <w:szCs w:val="22"/>
              </w:rPr>
            </w:pPr>
          </w:p>
          <w:p w14:paraId="5F0E5633" w14:textId="77777777" w:rsidR="00B81F16" w:rsidRDefault="00B81F16" w:rsidP="00B81F16">
            <w:pPr>
              <w:pStyle w:val="Default"/>
              <w:ind w:left="1080"/>
              <w:rPr>
                <w:rFonts w:asciiTheme="minorHAnsi" w:hAnsiTheme="minorHAnsi" w:cstheme="minorHAnsi"/>
                <w:b/>
                <w:sz w:val="22"/>
                <w:szCs w:val="22"/>
              </w:rPr>
            </w:pPr>
          </w:p>
          <w:p w14:paraId="304508A6" w14:textId="10887C1E" w:rsidR="00B81F16" w:rsidRPr="00B81F16" w:rsidRDefault="00B81F16" w:rsidP="00B81F16">
            <w:pPr>
              <w:pStyle w:val="Default"/>
              <w:ind w:left="1080"/>
              <w:rPr>
                <w:rFonts w:asciiTheme="minorHAnsi" w:hAnsiTheme="minorHAnsi" w:cstheme="minorHAnsi"/>
                <w:i/>
                <w:color w:val="auto"/>
                <w:sz w:val="22"/>
                <w:szCs w:val="22"/>
              </w:rPr>
            </w:pPr>
          </w:p>
        </w:tc>
      </w:tr>
      <w:tr w:rsidR="0068636B" w:rsidRPr="00E02A44" w14:paraId="31D2B6DF" w14:textId="77777777" w:rsidTr="00867E4B">
        <w:trPr>
          <w:trHeight w:val="943"/>
        </w:trPr>
        <w:tc>
          <w:tcPr>
            <w:tcW w:w="10485" w:type="dxa"/>
            <w:gridSpan w:val="2"/>
          </w:tcPr>
          <w:p w14:paraId="67670CA3" w14:textId="77777777" w:rsidR="0068636B" w:rsidRPr="00763211" w:rsidRDefault="0068636B" w:rsidP="00867E4B">
            <w:pPr>
              <w:rPr>
                <w:rFonts w:cstheme="minorHAnsi"/>
                <w:b/>
                <w:bCs/>
              </w:rPr>
            </w:pPr>
            <w:r w:rsidRPr="00E02A44">
              <w:rPr>
                <w:rFonts w:cstheme="minorHAnsi"/>
                <w:b/>
                <w:bCs/>
                <w:sz w:val="24"/>
                <w:szCs w:val="24"/>
              </w:rPr>
              <w:lastRenderedPageBreak/>
              <w:t>Next steps</w:t>
            </w:r>
          </w:p>
          <w:p w14:paraId="775CAE11" w14:textId="4D17F0AD" w:rsidR="0068636B" w:rsidRPr="00763211" w:rsidRDefault="00123164" w:rsidP="0068636B">
            <w:pPr>
              <w:pStyle w:val="ListParagraph"/>
              <w:numPr>
                <w:ilvl w:val="0"/>
                <w:numId w:val="24"/>
              </w:numPr>
              <w:rPr>
                <w:rFonts w:cstheme="minorHAnsi"/>
              </w:rPr>
            </w:pPr>
            <w:r>
              <w:t>Achieve our Gold Rights Respecting Schools A</w:t>
            </w:r>
            <w:r w:rsidR="0068636B" w:rsidRPr="2B81179C">
              <w:t>ward</w:t>
            </w:r>
            <w:r>
              <w:t xml:space="preserve"> in November.</w:t>
            </w:r>
          </w:p>
          <w:p w14:paraId="7FB057AE" w14:textId="77777777" w:rsidR="0068636B" w:rsidRDefault="0068636B" w:rsidP="0068636B">
            <w:pPr>
              <w:pStyle w:val="ListParagraph"/>
              <w:numPr>
                <w:ilvl w:val="0"/>
                <w:numId w:val="24"/>
              </w:numPr>
              <w:rPr>
                <w:rFonts w:cstheme="minorHAnsi"/>
                <w:sz w:val="24"/>
                <w:szCs w:val="24"/>
              </w:rPr>
            </w:pPr>
            <w:r w:rsidRPr="00763211">
              <w:rPr>
                <w:rFonts w:cstheme="minorHAnsi"/>
              </w:rPr>
              <w:t>Continue to embed the vision, values and aims across the life of the school.</w:t>
            </w:r>
            <w:r>
              <w:rPr>
                <w:rFonts w:cstheme="minorHAnsi"/>
                <w:sz w:val="24"/>
                <w:szCs w:val="24"/>
              </w:rPr>
              <w:t xml:space="preserve"> </w:t>
            </w:r>
          </w:p>
          <w:p w14:paraId="398EAEBF" w14:textId="2A79048D" w:rsidR="00123164" w:rsidRPr="00E02A44" w:rsidRDefault="00123164" w:rsidP="0068636B">
            <w:pPr>
              <w:pStyle w:val="ListParagraph"/>
              <w:numPr>
                <w:ilvl w:val="0"/>
                <w:numId w:val="24"/>
              </w:numPr>
              <w:rPr>
                <w:rFonts w:cstheme="minorHAnsi"/>
                <w:sz w:val="24"/>
                <w:szCs w:val="24"/>
              </w:rPr>
            </w:pPr>
          </w:p>
        </w:tc>
      </w:tr>
    </w:tbl>
    <w:p w14:paraId="6C7D0895" w14:textId="77777777" w:rsidR="00944D70" w:rsidRPr="005A2C63" w:rsidRDefault="00944D70" w:rsidP="00F22FA5">
      <w:pPr>
        <w:rPr>
          <w:rFonts w:cstheme="minorHAnsi"/>
          <w:sz w:val="24"/>
          <w:szCs w:val="24"/>
        </w:rPr>
      </w:pPr>
    </w:p>
    <w:p w14:paraId="13BF35D1" w14:textId="77777777" w:rsidR="002E09AE" w:rsidRPr="005A2C63" w:rsidRDefault="002E09AE" w:rsidP="00F22FA5">
      <w:pPr>
        <w:rPr>
          <w:rFonts w:cstheme="minorHAnsi"/>
          <w:sz w:val="24"/>
          <w:szCs w:val="24"/>
        </w:rPr>
      </w:pPr>
    </w:p>
    <w:p w14:paraId="298045CE" w14:textId="77777777" w:rsidR="00644548" w:rsidRPr="005A2C63" w:rsidRDefault="00644548">
      <w:pPr>
        <w:rPr>
          <w:rFonts w:cstheme="minorHAnsi"/>
          <w:sz w:val="24"/>
          <w:szCs w:val="24"/>
        </w:rPr>
      </w:pPr>
      <w:r w:rsidRPr="005A2C63">
        <w:rPr>
          <w:rFonts w:cstheme="minorHAnsi"/>
          <w:sz w:val="24"/>
          <w:szCs w:val="24"/>
        </w:rPr>
        <w:br w:type="page"/>
      </w:r>
    </w:p>
    <w:tbl>
      <w:tblPr>
        <w:tblStyle w:val="TableGrid"/>
        <w:tblpPr w:leftFromText="180" w:rightFromText="180" w:vertAnchor="text" w:horzAnchor="margin" w:tblpY="264"/>
        <w:tblW w:w="10485" w:type="dxa"/>
        <w:tblLook w:val="04A0" w:firstRow="1" w:lastRow="0" w:firstColumn="1" w:lastColumn="0" w:noHBand="0" w:noVBand="1"/>
      </w:tblPr>
      <w:tblGrid>
        <w:gridCol w:w="10485"/>
      </w:tblGrid>
      <w:tr w:rsidR="00461399" w:rsidRPr="005A2C63" w14:paraId="372B8F9F" w14:textId="77777777" w:rsidTr="00461399">
        <w:tc>
          <w:tcPr>
            <w:tcW w:w="10485" w:type="dxa"/>
            <w:shd w:val="clear" w:color="auto" w:fill="33CCCC"/>
          </w:tcPr>
          <w:p w14:paraId="4B296EDB" w14:textId="77777777" w:rsidR="00461399" w:rsidRPr="005A2C63" w:rsidRDefault="00461399" w:rsidP="00461399">
            <w:pPr>
              <w:pStyle w:val="Default"/>
              <w:rPr>
                <w:rFonts w:asciiTheme="minorHAnsi" w:hAnsiTheme="minorHAnsi" w:cstheme="minorHAnsi"/>
                <w:b/>
                <w:bCs/>
              </w:rPr>
            </w:pPr>
            <w:r w:rsidRPr="005A2C63">
              <w:rPr>
                <w:rFonts w:asciiTheme="minorHAnsi" w:hAnsiTheme="minorHAnsi" w:cstheme="minorHAnsi"/>
                <w:b/>
                <w:bCs/>
              </w:rPr>
              <w:lastRenderedPageBreak/>
              <w:t xml:space="preserve">Data </w:t>
            </w:r>
          </w:p>
          <w:p w14:paraId="3902B020" w14:textId="77777777" w:rsidR="00360119" w:rsidRPr="005A2C63" w:rsidRDefault="00360119" w:rsidP="00461399">
            <w:pPr>
              <w:pStyle w:val="Default"/>
              <w:rPr>
                <w:rFonts w:asciiTheme="minorHAnsi" w:hAnsiTheme="minorHAnsi" w:cstheme="minorHAnsi"/>
              </w:rPr>
            </w:pPr>
          </w:p>
        </w:tc>
      </w:tr>
      <w:tr w:rsidR="00461399" w:rsidRPr="005A2C63" w14:paraId="26479E7A" w14:textId="77777777" w:rsidTr="00461399">
        <w:trPr>
          <w:trHeight w:val="10465"/>
        </w:trPr>
        <w:tc>
          <w:tcPr>
            <w:tcW w:w="10485" w:type="dxa"/>
          </w:tcPr>
          <w:p w14:paraId="1D3191FE" w14:textId="77777777" w:rsidR="00461399" w:rsidRPr="005A2C63" w:rsidRDefault="00461399" w:rsidP="00461399">
            <w:pPr>
              <w:pStyle w:val="Default"/>
              <w:ind w:left="32"/>
              <w:rPr>
                <w:rFonts w:asciiTheme="minorHAnsi" w:hAnsiTheme="minorHAnsi" w:cstheme="minorHAnsi"/>
                <w:b/>
                <w:bCs/>
                <w:color w:val="auto"/>
              </w:rPr>
            </w:pPr>
            <w:r w:rsidRPr="005A2C63">
              <w:rPr>
                <w:rFonts w:asciiTheme="minorHAnsi" w:hAnsiTheme="minorHAnsi" w:cstheme="minorHAnsi"/>
                <w:b/>
                <w:bCs/>
                <w:color w:val="auto"/>
              </w:rPr>
              <w:t>Key Strengths:</w:t>
            </w:r>
          </w:p>
          <w:p w14:paraId="3AA0AF1C" w14:textId="68207635" w:rsidR="00461399" w:rsidRPr="005A2C63" w:rsidRDefault="00C446E9" w:rsidP="00461399">
            <w:pPr>
              <w:pStyle w:val="Default"/>
              <w:ind w:left="32"/>
              <w:rPr>
                <w:rFonts w:asciiTheme="minorHAnsi" w:hAnsiTheme="minorHAnsi" w:cstheme="minorHAnsi"/>
                <w:color w:val="auto"/>
              </w:rPr>
            </w:pPr>
            <w:r w:rsidRPr="005A2C63">
              <w:rPr>
                <w:rFonts w:asciiTheme="minorHAnsi" w:hAnsiTheme="minorHAnsi" w:cstheme="minorHAnsi"/>
                <w:noProof/>
                <w:color w:val="auto"/>
                <w:lang w:eastAsia="en-GB"/>
              </w:rPr>
              <w:drawing>
                <wp:inline distT="0" distB="0" distL="0" distR="0" wp14:anchorId="2C7E061A" wp14:editId="356097BA">
                  <wp:extent cx="2968283" cy="2090492"/>
                  <wp:effectExtent l="0" t="0" r="3810" b="5080"/>
                  <wp:docPr id="8" name="Content Placeholder 7" descr="A table with numbers and percentages&#10;&#10;Description automatically generated">
                    <a:extLst xmlns:a="http://schemas.openxmlformats.org/drawingml/2006/main">
                      <a:ext uri="{FF2B5EF4-FFF2-40B4-BE49-F238E27FC236}">
                        <a16:creationId xmlns:a16="http://schemas.microsoft.com/office/drawing/2014/main" id="{3EA32BC8-7230-ED6D-B2F1-EDD1D7FD25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table with numbers and percentages&#10;&#10;Description automatically generated">
                            <a:extLst>
                              <a:ext uri="{FF2B5EF4-FFF2-40B4-BE49-F238E27FC236}">
                                <a16:creationId xmlns:a16="http://schemas.microsoft.com/office/drawing/2014/main" id="{3EA32BC8-7230-ED6D-B2F1-EDD1D7FD25D9}"/>
                              </a:ext>
                            </a:extLst>
                          </pic:cNvPr>
                          <pic:cNvPicPr>
                            <a:picLocks noGrp="1" noChangeAspect="1"/>
                          </pic:cNvPicPr>
                        </pic:nvPicPr>
                        <pic:blipFill>
                          <a:blip r:embed="rId12"/>
                          <a:stretch>
                            <a:fillRect/>
                          </a:stretch>
                        </pic:blipFill>
                        <pic:spPr>
                          <a:xfrm>
                            <a:off x="0" y="0"/>
                            <a:ext cx="2994762" cy="2109140"/>
                          </a:xfrm>
                          <a:prstGeom prst="rect">
                            <a:avLst/>
                          </a:prstGeom>
                        </pic:spPr>
                      </pic:pic>
                    </a:graphicData>
                  </a:graphic>
                </wp:inline>
              </w:drawing>
            </w:r>
            <w:r w:rsidRPr="005A2C63">
              <w:rPr>
                <w:rFonts w:asciiTheme="minorHAnsi" w:hAnsiTheme="minorHAnsi" w:cstheme="minorHAnsi"/>
                <w:noProof/>
                <w:color w:val="auto"/>
                <w:lang w:eastAsia="en-GB"/>
              </w:rPr>
              <w:t xml:space="preserve"> </w:t>
            </w:r>
            <w:r w:rsidRPr="005A2C63">
              <w:rPr>
                <w:rFonts w:asciiTheme="minorHAnsi" w:hAnsiTheme="minorHAnsi" w:cstheme="minorHAnsi"/>
                <w:noProof/>
                <w:color w:val="auto"/>
                <w:lang w:eastAsia="en-GB"/>
              </w:rPr>
              <w:drawing>
                <wp:inline distT="0" distB="0" distL="0" distR="0" wp14:anchorId="38D56AD6" wp14:editId="7F1A289F">
                  <wp:extent cx="2820573" cy="2120069"/>
                  <wp:effectExtent l="0" t="0" r="0" b="0"/>
                  <wp:docPr id="9" name="Picture 8" descr="A table with numbers and letters&#10;&#10;Description automatically generated">
                    <a:extLst xmlns:a="http://schemas.openxmlformats.org/drawingml/2006/main">
                      <a:ext uri="{FF2B5EF4-FFF2-40B4-BE49-F238E27FC236}">
                        <a16:creationId xmlns:a16="http://schemas.microsoft.com/office/drawing/2014/main" id="{473F0EF5-1991-EEB3-732A-6A2BB2FC5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table with numbers and letters&#10;&#10;Description automatically generated">
                            <a:extLst>
                              <a:ext uri="{FF2B5EF4-FFF2-40B4-BE49-F238E27FC236}">
                                <a16:creationId xmlns:a16="http://schemas.microsoft.com/office/drawing/2014/main" id="{473F0EF5-1991-EEB3-732A-6A2BB2FC5A92}"/>
                              </a:ext>
                            </a:extLst>
                          </pic:cNvPr>
                          <pic:cNvPicPr>
                            <a:picLocks noChangeAspect="1"/>
                          </pic:cNvPicPr>
                        </pic:nvPicPr>
                        <pic:blipFill>
                          <a:blip r:embed="rId13"/>
                          <a:stretch>
                            <a:fillRect/>
                          </a:stretch>
                        </pic:blipFill>
                        <pic:spPr>
                          <a:xfrm>
                            <a:off x="0" y="0"/>
                            <a:ext cx="2864059" cy="2152755"/>
                          </a:xfrm>
                          <a:prstGeom prst="rect">
                            <a:avLst/>
                          </a:prstGeom>
                        </pic:spPr>
                      </pic:pic>
                    </a:graphicData>
                  </a:graphic>
                </wp:inline>
              </w:drawing>
            </w:r>
          </w:p>
          <w:p w14:paraId="2FFD01BA" w14:textId="3083B9A3" w:rsidR="00461399" w:rsidRPr="005A2C63" w:rsidRDefault="00461399" w:rsidP="00360119">
            <w:pPr>
              <w:pStyle w:val="Default"/>
              <w:rPr>
                <w:rFonts w:asciiTheme="minorHAnsi" w:hAnsiTheme="minorHAnsi" w:cstheme="minorHAnsi"/>
                <w:color w:val="auto"/>
              </w:rPr>
            </w:pPr>
          </w:p>
          <w:p w14:paraId="195BA782" w14:textId="77777777" w:rsidR="00F570DD" w:rsidRPr="005A2C63" w:rsidRDefault="005A2C63" w:rsidP="00C446E9">
            <w:pPr>
              <w:pStyle w:val="Default"/>
              <w:numPr>
                <w:ilvl w:val="0"/>
                <w:numId w:val="30"/>
              </w:numPr>
              <w:rPr>
                <w:rFonts w:asciiTheme="minorHAnsi" w:hAnsiTheme="minorHAnsi" w:cstheme="minorHAnsi"/>
              </w:rPr>
            </w:pPr>
            <w:r w:rsidRPr="005A2C63">
              <w:rPr>
                <w:rFonts w:asciiTheme="minorHAnsi" w:hAnsiTheme="minorHAnsi" w:cstheme="minorHAnsi"/>
              </w:rPr>
              <w:t xml:space="preserve">Young people are attaining well in </w:t>
            </w:r>
            <w:r w:rsidRPr="005A2C63">
              <w:rPr>
                <w:rFonts w:asciiTheme="minorHAnsi" w:hAnsiTheme="minorHAnsi" w:cstheme="minorHAnsi"/>
                <w:b/>
              </w:rPr>
              <w:t>literacy and numeracy</w:t>
            </w:r>
            <w:r w:rsidRPr="005A2C63">
              <w:rPr>
                <w:rFonts w:asciiTheme="minorHAnsi" w:hAnsiTheme="minorHAnsi" w:cstheme="minorHAnsi"/>
              </w:rPr>
              <w:t xml:space="preserve"> – almost all gained third level or better in literacy (all measures) by the end of S3 and most gained third level or better in numeracy. Last session, by the end of S3, the majority of young people achieved fourth level in numeracy and all literacy measures.</w:t>
            </w:r>
            <w:r w:rsidRPr="005A2C63">
              <w:rPr>
                <w:rFonts w:asciiTheme="minorHAnsi" w:hAnsiTheme="minorHAnsi" w:cstheme="minorHAnsi"/>
                <w:lang w:val="en-US"/>
              </w:rPr>
              <w:t>​</w:t>
            </w:r>
          </w:p>
          <w:p w14:paraId="6C35DC66" w14:textId="0E40E937" w:rsidR="00F570DD" w:rsidRPr="005A2C63" w:rsidRDefault="005A2C63" w:rsidP="00C446E9">
            <w:pPr>
              <w:pStyle w:val="Default"/>
              <w:numPr>
                <w:ilvl w:val="0"/>
                <w:numId w:val="30"/>
              </w:numPr>
              <w:rPr>
                <w:rFonts w:asciiTheme="minorHAnsi" w:hAnsiTheme="minorHAnsi" w:cstheme="minorHAnsi"/>
              </w:rPr>
            </w:pPr>
            <w:r w:rsidRPr="005A2C63">
              <w:rPr>
                <w:rFonts w:asciiTheme="minorHAnsi" w:hAnsiTheme="minorHAnsi" w:cstheme="minorHAnsi"/>
              </w:rPr>
              <w:t>We have performed higher than the Inverclyde average for Reading and Writing and just below average in listening and talking and numeracy; at level 4 we are above the Inverclyde average in literacy and numeracy.</w:t>
            </w:r>
          </w:p>
          <w:p w14:paraId="6B3F8FB6" w14:textId="77777777" w:rsidR="008D380D" w:rsidRPr="005A2C63" w:rsidRDefault="008D380D" w:rsidP="008D380D">
            <w:pPr>
              <w:pStyle w:val="Default"/>
              <w:ind w:left="720"/>
              <w:rPr>
                <w:rFonts w:asciiTheme="minorHAnsi" w:hAnsiTheme="minorHAnsi" w:cstheme="minorHAnsi"/>
              </w:rPr>
            </w:pPr>
          </w:p>
          <w:p w14:paraId="43024EAE" w14:textId="5483EBB4" w:rsidR="00C446E9" w:rsidRPr="005A2C63" w:rsidRDefault="008D380D" w:rsidP="00C446E9">
            <w:pPr>
              <w:pStyle w:val="Default"/>
              <w:rPr>
                <w:rFonts w:asciiTheme="minorHAnsi" w:hAnsiTheme="minorHAnsi" w:cstheme="minorHAnsi"/>
              </w:rPr>
            </w:pPr>
            <w:r w:rsidRPr="005A2C63">
              <w:rPr>
                <w:rFonts w:asciiTheme="minorHAnsi" w:hAnsiTheme="minorHAnsi" w:cstheme="minorHAnsi"/>
                <w:noProof/>
                <w:lang w:eastAsia="en-GB"/>
              </w:rPr>
              <w:drawing>
                <wp:inline distT="0" distB="0" distL="0" distR="0" wp14:anchorId="63F64A34" wp14:editId="7A89A9B8">
                  <wp:extent cx="4737100" cy="1270000"/>
                  <wp:effectExtent l="0" t="0" r="6350" b="6350"/>
                  <wp:docPr id="8184967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4">
                            <a:extLst>
                              <a:ext uri="{28A0092B-C50C-407E-A947-70E740481C1C}">
                                <a14:useLocalDpi xmlns:a14="http://schemas.microsoft.com/office/drawing/2010/main" val="0"/>
                              </a:ext>
                            </a:extLst>
                          </a:blip>
                          <a:srcRect t="64650" r="17338" b="4638"/>
                          <a:stretch/>
                        </pic:blipFill>
                        <pic:spPr bwMode="auto">
                          <a:xfrm>
                            <a:off x="0" y="0"/>
                            <a:ext cx="4737813" cy="1270191"/>
                          </a:xfrm>
                          <a:prstGeom prst="rect">
                            <a:avLst/>
                          </a:prstGeom>
                          <a:noFill/>
                          <a:ln>
                            <a:noFill/>
                          </a:ln>
                          <a:extLst>
                            <a:ext uri="{53640926-AAD7-44D8-BBD7-CCE9431645EC}">
                              <a14:shadowObscured xmlns:a14="http://schemas.microsoft.com/office/drawing/2010/main"/>
                            </a:ext>
                          </a:extLst>
                        </pic:spPr>
                      </pic:pic>
                    </a:graphicData>
                  </a:graphic>
                </wp:inline>
              </w:drawing>
            </w:r>
          </w:p>
          <w:p w14:paraId="5154FB85" w14:textId="77777777" w:rsidR="00F570DD" w:rsidRPr="005A2C63" w:rsidRDefault="005A2C63" w:rsidP="008D380D">
            <w:pPr>
              <w:pStyle w:val="Default"/>
              <w:ind w:left="720"/>
              <w:rPr>
                <w:rFonts w:asciiTheme="minorHAnsi" w:hAnsiTheme="minorHAnsi" w:cstheme="minorHAnsi"/>
              </w:rPr>
            </w:pPr>
            <w:r w:rsidRPr="005A2C63">
              <w:rPr>
                <w:rFonts w:asciiTheme="minorHAnsi" w:hAnsiTheme="minorHAnsi" w:cstheme="minorHAnsi"/>
                <w:b/>
                <w:bCs/>
              </w:rPr>
              <w:t>S6</w:t>
            </w:r>
          </w:p>
          <w:p w14:paraId="444201A5"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b/>
                <w:bCs/>
                <w:u w:val="single"/>
              </w:rPr>
              <w:t>Literacy</w:t>
            </w:r>
          </w:p>
          <w:p w14:paraId="3345F919"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rPr>
              <w:t>Level 3/4/5 attainment has increased and continues to be greater than both our VC and national. In session 2024, the performance in Literacy at Levels 4 &amp; 5 is much greater than VC.</w:t>
            </w:r>
          </w:p>
          <w:p w14:paraId="1E720BFA"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b/>
                <w:bCs/>
                <w:u w:val="single"/>
              </w:rPr>
              <w:t>Numeracy</w:t>
            </w:r>
          </w:p>
          <w:p w14:paraId="18422BC5"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rPr>
              <w:t>Level 3/4/5 attainment has increased and continues to be consistently greater than both our VC and the national data. In session 2024, the performance at level 5 Numeracy is significantly greater than VC and national.</w:t>
            </w:r>
          </w:p>
          <w:p w14:paraId="3D95F604"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b/>
                <w:bCs/>
                <w:u w:val="single"/>
              </w:rPr>
              <w:t>Literacy &amp; Numeracy</w:t>
            </w:r>
          </w:p>
          <w:p w14:paraId="3D0BBBF0" w14:textId="77777777" w:rsidR="00F570DD" w:rsidRPr="005A2C63" w:rsidRDefault="005A2C63" w:rsidP="00C446E9">
            <w:pPr>
              <w:pStyle w:val="Default"/>
              <w:numPr>
                <w:ilvl w:val="0"/>
                <w:numId w:val="31"/>
              </w:numPr>
              <w:rPr>
                <w:rFonts w:asciiTheme="minorHAnsi" w:hAnsiTheme="minorHAnsi" w:cstheme="minorHAnsi"/>
              </w:rPr>
            </w:pPr>
            <w:r w:rsidRPr="005A2C63">
              <w:rPr>
                <w:rFonts w:asciiTheme="minorHAnsi" w:hAnsiTheme="minorHAnsi" w:cstheme="minorHAnsi"/>
              </w:rPr>
              <w:t>Level 4 &amp; 5 attainment continues to be greater than the VC and local averages.</w:t>
            </w:r>
          </w:p>
          <w:p w14:paraId="444FBE2B" w14:textId="77777777" w:rsidR="00C446E9" w:rsidRPr="005A2C63" w:rsidRDefault="00C446E9" w:rsidP="00C446E9">
            <w:pPr>
              <w:pStyle w:val="Default"/>
              <w:rPr>
                <w:rFonts w:asciiTheme="minorHAnsi" w:hAnsiTheme="minorHAnsi" w:cstheme="minorHAnsi"/>
              </w:rPr>
            </w:pPr>
          </w:p>
          <w:p w14:paraId="48756A5F" w14:textId="49934B8E" w:rsidR="00C446E9" w:rsidRPr="005A2C63" w:rsidRDefault="008D380D" w:rsidP="00360119">
            <w:pPr>
              <w:pStyle w:val="Default"/>
              <w:rPr>
                <w:rFonts w:asciiTheme="minorHAnsi" w:hAnsiTheme="minorHAnsi" w:cstheme="minorHAnsi"/>
                <w:color w:val="auto"/>
              </w:rPr>
            </w:pPr>
            <w:r w:rsidRPr="005A2C63">
              <w:rPr>
                <w:rFonts w:asciiTheme="minorHAnsi" w:hAnsiTheme="minorHAnsi" w:cstheme="minorHAnsi"/>
                <w:noProof/>
                <w:lang w:eastAsia="en-GB"/>
              </w:rPr>
              <w:lastRenderedPageBreak/>
              <w:drawing>
                <wp:inline distT="0" distB="0" distL="0" distR="0" wp14:anchorId="32C673C2" wp14:editId="0253A5E8">
                  <wp:extent cx="5676900" cy="1822450"/>
                  <wp:effectExtent l="0" t="0" r="0" b="6350"/>
                  <wp:docPr id="17129371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5">
                            <a:extLst>
                              <a:ext uri="{28A0092B-C50C-407E-A947-70E740481C1C}">
                                <a14:useLocalDpi xmlns:a14="http://schemas.microsoft.com/office/drawing/2010/main" val="0"/>
                              </a:ext>
                            </a:extLst>
                          </a:blip>
                          <a:srcRect t="65633" r="952" b="3887"/>
                          <a:stretch/>
                        </pic:blipFill>
                        <pic:spPr bwMode="auto">
                          <a:xfrm>
                            <a:off x="0" y="0"/>
                            <a:ext cx="5676953" cy="1822467"/>
                          </a:xfrm>
                          <a:prstGeom prst="rect">
                            <a:avLst/>
                          </a:prstGeom>
                          <a:noFill/>
                          <a:ln>
                            <a:noFill/>
                          </a:ln>
                          <a:extLst>
                            <a:ext uri="{53640926-AAD7-44D8-BBD7-CCE9431645EC}">
                              <a14:shadowObscured xmlns:a14="http://schemas.microsoft.com/office/drawing/2010/main"/>
                            </a:ext>
                          </a:extLst>
                        </pic:spPr>
                      </pic:pic>
                    </a:graphicData>
                  </a:graphic>
                </wp:inline>
              </w:drawing>
            </w:r>
          </w:p>
          <w:p w14:paraId="1C0C748D" w14:textId="77777777" w:rsidR="008D380D" w:rsidRPr="005A2C63" w:rsidRDefault="008D380D" w:rsidP="008D380D">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Breadth and Depth</w:t>
            </w:r>
          </w:p>
          <w:p w14:paraId="24DFF926" w14:textId="77777777" w:rsidR="008D380D" w:rsidRPr="005A2C63" w:rsidRDefault="008D380D" w:rsidP="008D380D">
            <w:pPr>
              <w:pStyle w:val="Default"/>
              <w:numPr>
                <w:ilvl w:val="0"/>
                <w:numId w:val="3"/>
              </w:numPr>
              <w:ind w:left="312"/>
              <w:rPr>
                <w:rFonts w:asciiTheme="minorHAnsi" w:hAnsiTheme="minorHAnsi" w:cstheme="minorHAnsi"/>
              </w:rPr>
            </w:pPr>
            <w:r w:rsidRPr="005A2C63">
              <w:rPr>
                <w:rFonts w:asciiTheme="minorHAnsi" w:hAnsiTheme="minorHAnsi" w:cstheme="minorHAnsi"/>
                <w:b/>
                <w:bCs/>
              </w:rPr>
              <w:t>S5</w:t>
            </w:r>
          </w:p>
          <w:p w14:paraId="3F65FBEC" w14:textId="2A68383C" w:rsidR="008D380D" w:rsidRPr="005A2C63" w:rsidRDefault="008D380D" w:rsidP="008D380D">
            <w:pPr>
              <w:pStyle w:val="Default"/>
              <w:numPr>
                <w:ilvl w:val="0"/>
                <w:numId w:val="3"/>
              </w:numPr>
              <w:ind w:left="312"/>
              <w:rPr>
                <w:rFonts w:asciiTheme="minorHAnsi" w:hAnsiTheme="minorHAnsi" w:cstheme="minorHAnsi"/>
              </w:rPr>
            </w:pPr>
            <w:r w:rsidRPr="005A2C63">
              <w:rPr>
                <w:rFonts w:asciiTheme="minorHAnsi" w:hAnsiTheme="minorHAnsi" w:cstheme="minorHAnsi"/>
              </w:rPr>
              <w:t>At level 6, we observed a significant increase in young people gaining 5+ at level 6.</w:t>
            </w:r>
          </w:p>
          <w:p w14:paraId="467E73C3" w14:textId="7B422285" w:rsidR="008D380D" w:rsidRPr="005A2C63" w:rsidRDefault="008D380D" w:rsidP="008D380D">
            <w:pPr>
              <w:pStyle w:val="Default"/>
              <w:numPr>
                <w:ilvl w:val="0"/>
                <w:numId w:val="3"/>
              </w:numPr>
              <w:ind w:left="312"/>
              <w:rPr>
                <w:rFonts w:asciiTheme="minorHAnsi" w:hAnsiTheme="minorHAnsi" w:cstheme="minorHAnsi"/>
              </w:rPr>
            </w:pPr>
            <w:r w:rsidRPr="005A2C63">
              <w:rPr>
                <w:rFonts w:asciiTheme="minorHAnsi" w:hAnsiTheme="minorHAnsi" w:cstheme="minorHAnsi"/>
              </w:rPr>
              <w:t xml:space="preserve">At level 6, we observed an increase from 1+ through to 6+ and attainment is greater than both the VC and national data. </w:t>
            </w:r>
          </w:p>
          <w:p w14:paraId="7C2BD04F" w14:textId="77777777" w:rsidR="008D380D" w:rsidRPr="005A2C63" w:rsidRDefault="008D380D" w:rsidP="008D380D">
            <w:pPr>
              <w:pStyle w:val="Default"/>
              <w:numPr>
                <w:ilvl w:val="0"/>
                <w:numId w:val="3"/>
              </w:numPr>
              <w:ind w:left="312"/>
              <w:rPr>
                <w:rFonts w:asciiTheme="minorHAnsi" w:hAnsiTheme="minorHAnsi" w:cstheme="minorHAnsi"/>
              </w:rPr>
            </w:pPr>
            <w:r w:rsidRPr="005A2C63">
              <w:rPr>
                <w:rFonts w:asciiTheme="minorHAnsi" w:hAnsiTheme="minorHAnsi" w:cstheme="minorHAnsi"/>
                <w:b/>
                <w:bCs/>
              </w:rPr>
              <w:t>S6</w:t>
            </w:r>
          </w:p>
          <w:p w14:paraId="37E36A0D" w14:textId="77777777" w:rsidR="008D380D" w:rsidRPr="005A2C63" w:rsidRDefault="008D380D" w:rsidP="008D380D">
            <w:pPr>
              <w:pStyle w:val="Default"/>
              <w:numPr>
                <w:ilvl w:val="0"/>
                <w:numId w:val="3"/>
              </w:numPr>
              <w:ind w:left="312"/>
              <w:rPr>
                <w:rFonts w:asciiTheme="minorHAnsi" w:hAnsiTheme="minorHAnsi" w:cstheme="minorHAnsi"/>
              </w:rPr>
            </w:pPr>
            <w:r w:rsidRPr="005A2C63">
              <w:rPr>
                <w:rFonts w:asciiTheme="minorHAnsi" w:hAnsiTheme="minorHAnsi" w:cstheme="minorHAnsi"/>
              </w:rPr>
              <w:t>Level 5 &amp; 6 attainment in continues to be greater than our VC for 1+ through to 6+ awards.</w:t>
            </w:r>
          </w:p>
          <w:p w14:paraId="2231ABAC" w14:textId="6693A805" w:rsidR="00C446E9" w:rsidRPr="005A2C63" w:rsidRDefault="00C446E9" w:rsidP="00360119">
            <w:pPr>
              <w:pStyle w:val="Default"/>
              <w:rPr>
                <w:rFonts w:asciiTheme="minorHAnsi" w:hAnsiTheme="minorHAnsi" w:cstheme="minorHAnsi"/>
                <w:color w:val="auto"/>
              </w:rPr>
            </w:pPr>
          </w:p>
          <w:p w14:paraId="49A1AD0B" w14:textId="5A78680B" w:rsidR="00C446E9" w:rsidRPr="005A2C63" w:rsidRDefault="00C446E9" w:rsidP="00360119">
            <w:pPr>
              <w:pStyle w:val="Default"/>
              <w:rPr>
                <w:rFonts w:asciiTheme="minorHAnsi" w:hAnsiTheme="minorHAnsi" w:cstheme="minorHAnsi"/>
                <w:color w:val="auto"/>
              </w:rPr>
            </w:pPr>
          </w:p>
          <w:p w14:paraId="18380601" w14:textId="6B4AD2BE" w:rsidR="00461399" w:rsidRPr="005A2C63" w:rsidRDefault="00461399" w:rsidP="00461399">
            <w:pPr>
              <w:pStyle w:val="Default"/>
              <w:ind w:left="32"/>
              <w:rPr>
                <w:rFonts w:asciiTheme="minorHAnsi" w:hAnsiTheme="minorHAnsi" w:cstheme="minorHAnsi"/>
                <w:b/>
                <w:bCs/>
                <w:color w:val="auto"/>
              </w:rPr>
            </w:pPr>
            <w:r w:rsidRPr="005A2C63">
              <w:rPr>
                <w:rFonts w:asciiTheme="minorHAnsi" w:hAnsiTheme="minorHAnsi" w:cstheme="minorHAnsi"/>
                <w:b/>
                <w:bCs/>
                <w:color w:val="auto"/>
              </w:rPr>
              <w:t xml:space="preserve">Key Priorities:  </w:t>
            </w:r>
          </w:p>
          <w:p w14:paraId="31841443" w14:textId="77777777" w:rsidR="00461399" w:rsidRPr="005A2C63" w:rsidRDefault="00461399" w:rsidP="00461399">
            <w:pPr>
              <w:pStyle w:val="Default"/>
              <w:ind w:left="32"/>
              <w:rPr>
                <w:rFonts w:asciiTheme="minorHAnsi" w:hAnsiTheme="minorHAnsi" w:cstheme="minorHAnsi"/>
                <w:color w:val="auto"/>
              </w:rPr>
            </w:pPr>
          </w:p>
          <w:p w14:paraId="78DE0FDA"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b/>
                <w:bCs/>
                <w:u w:val="single"/>
              </w:rPr>
              <w:t>H Maths in S5/6</w:t>
            </w:r>
          </w:p>
          <w:p w14:paraId="7A1324C3"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rPr>
              <w:t xml:space="preserve">A passes increased by 1 from 2023 but significantly below national data; the % A-C passes in S5 were in line with last two years but again significantly below national. </w:t>
            </w:r>
          </w:p>
          <w:p w14:paraId="4B7655BC" w14:textId="719161A3"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rPr>
              <w:t xml:space="preserve">31.8% gaining a D – three times national – concern. N5 C moved to H Apps this year after PT calls – successful so far. </w:t>
            </w:r>
          </w:p>
          <w:p w14:paraId="15C3E1BE"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b/>
                <w:bCs/>
                <w:u w:val="single"/>
              </w:rPr>
              <w:t xml:space="preserve">N5 Maths in S5/6 </w:t>
            </w:r>
          </w:p>
          <w:p w14:paraId="16B804B3"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rPr>
              <w:t xml:space="preserve">Only 10 presented – 2 passed at A-C. Slight increase from last year but below national average. </w:t>
            </w:r>
          </w:p>
          <w:p w14:paraId="2C99163A"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rPr>
              <w:t>Application of Mathematics as an alternative progression pathway for some pupils.</w:t>
            </w:r>
          </w:p>
          <w:p w14:paraId="07F688B0"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b/>
                <w:bCs/>
                <w:u w:val="single"/>
              </w:rPr>
              <w:t xml:space="preserve">N5 Maths in S4 </w:t>
            </w:r>
          </w:p>
          <w:p w14:paraId="17E684B5" w14:textId="77777777" w:rsidR="00F570DD" w:rsidRPr="005A2C63" w:rsidRDefault="005A2C63" w:rsidP="00C446E9">
            <w:pPr>
              <w:pStyle w:val="Default"/>
              <w:numPr>
                <w:ilvl w:val="0"/>
                <w:numId w:val="3"/>
              </w:numPr>
              <w:ind w:left="312"/>
              <w:rPr>
                <w:rFonts w:asciiTheme="minorHAnsi" w:hAnsiTheme="minorHAnsi" w:cstheme="minorHAnsi"/>
              </w:rPr>
            </w:pPr>
            <w:r w:rsidRPr="005A2C63">
              <w:rPr>
                <w:rFonts w:asciiTheme="minorHAnsi" w:hAnsiTheme="minorHAnsi" w:cstheme="minorHAnsi"/>
              </w:rPr>
              <w:t>% A-C passes and % A passes have increased slightly but are below national data.</w:t>
            </w:r>
          </w:p>
          <w:p w14:paraId="330A173F" w14:textId="4D928F12" w:rsidR="00461399" w:rsidRPr="005A2C63" w:rsidRDefault="00461399" w:rsidP="00C446E9">
            <w:pPr>
              <w:pStyle w:val="Default"/>
              <w:rPr>
                <w:rFonts w:asciiTheme="minorHAnsi" w:hAnsiTheme="minorHAnsi" w:cstheme="minorHAnsi"/>
                <w:color w:val="auto"/>
              </w:rPr>
            </w:pPr>
          </w:p>
          <w:p w14:paraId="75E8CE65" w14:textId="77777777" w:rsidR="00695521" w:rsidRPr="005A2C63" w:rsidRDefault="00695521" w:rsidP="00461399">
            <w:pPr>
              <w:pStyle w:val="Default"/>
              <w:ind w:left="32"/>
              <w:rPr>
                <w:rFonts w:asciiTheme="minorHAnsi" w:hAnsiTheme="minorHAnsi" w:cstheme="minorHAnsi"/>
              </w:rPr>
            </w:pPr>
          </w:p>
          <w:p w14:paraId="4592CF1D" w14:textId="0DAF2B91" w:rsidR="00695521" w:rsidRPr="005A2C63" w:rsidRDefault="00695521" w:rsidP="00461399">
            <w:pPr>
              <w:pStyle w:val="Default"/>
              <w:ind w:left="32"/>
              <w:rPr>
                <w:rFonts w:asciiTheme="minorHAnsi" w:hAnsiTheme="minorHAnsi" w:cstheme="minorHAnsi"/>
                <w:b/>
              </w:rPr>
            </w:pPr>
            <w:r w:rsidRPr="005A2C63">
              <w:rPr>
                <w:rFonts w:asciiTheme="minorHAnsi" w:hAnsiTheme="minorHAnsi" w:cstheme="minorHAnsi"/>
                <w:b/>
              </w:rPr>
              <w:t>PRIORITIES:</w:t>
            </w:r>
          </w:p>
          <w:p w14:paraId="71766A33" w14:textId="77777777" w:rsidR="00695521" w:rsidRPr="005A2C63" w:rsidRDefault="00695521" w:rsidP="00461399">
            <w:pPr>
              <w:pStyle w:val="Default"/>
              <w:ind w:left="32"/>
              <w:rPr>
                <w:rFonts w:asciiTheme="minorHAnsi" w:hAnsiTheme="minorHAnsi" w:cstheme="minorHAnsi"/>
              </w:rPr>
            </w:pPr>
          </w:p>
          <w:p w14:paraId="78F8FFD8" w14:textId="77777777" w:rsidR="00695521" w:rsidRPr="005A2C63" w:rsidRDefault="00695521" w:rsidP="00695521">
            <w:pPr>
              <w:pStyle w:val="Default"/>
              <w:numPr>
                <w:ilvl w:val="0"/>
                <w:numId w:val="34"/>
              </w:numPr>
              <w:rPr>
                <w:rFonts w:asciiTheme="minorHAnsi" w:hAnsiTheme="minorHAnsi" w:cstheme="minorHAnsi"/>
                <w:color w:val="auto"/>
              </w:rPr>
            </w:pPr>
            <w:r w:rsidRPr="005A2C63">
              <w:rPr>
                <w:rFonts w:asciiTheme="minorHAnsi" w:hAnsiTheme="minorHAnsi" w:cstheme="minorHAnsi"/>
              </w:rPr>
              <w:t xml:space="preserve">Continue to work on number of pupils achieving 1+ at Level 6. </w:t>
            </w:r>
          </w:p>
          <w:p w14:paraId="2962210D" w14:textId="77777777" w:rsidR="00695521" w:rsidRPr="005A2C63" w:rsidRDefault="00695521" w:rsidP="00695521">
            <w:pPr>
              <w:pStyle w:val="Default"/>
              <w:numPr>
                <w:ilvl w:val="0"/>
                <w:numId w:val="34"/>
              </w:numPr>
              <w:rPr>
                <w:rFonts w:asciiTheme="minorHAnsi" w:hAnsiTheme="minorHAnsi" w:cstheme="minorHAnsi"/>
                <w:color w:val="auto"/>
              </w:rPr>
            </w:pPr>
            <w:r w:rsidRPr="005A2C63">
              <w:rPr>
                <w:rFonts w:asciiTheme="minorHAnsi" w:hAnsiTheme="minorHAnsi" w:cstheme="minorHAnsi"/>
              </w:rPr>
              <w:t xml:space="preserve">Increase the number of pupils achieving 3+ at Level 6. </w:t>
            </w:r>
          </w:p>
          <w:p w14:paraId="2C4F5E22" w14:textId="1D5EB6F1" w:rsidR="00695521" w:rsidRPr="005A2C63" w:rsidRDefault="00695521" w:rsidP="00695521">
            <w:pPr>
              <w:pStyle w:val="Default"/>
              <w:numPr>
                <w:ilvl w:val="0"/>
                <w:numId w:val="34"/>
              </w:numPr>
              <w:rPr>
                <w:rFonts w:asciiTheme="minorHAnsi" w:hAnsiTheme="minorHAnsi" w:cstheme="minorHAnsi"/>
                <w:color w:val="auto"/>
              </w:rPr>
            </w:pPr>
            <w:r w:rsidRPr="005A2C63">
              <w:rPr>
                <w:rFonts w:asciiTheme="minorHAnsi" w:hAnsiTheme="minorHAnsi" w:cstheme="minorHAnsi"/>
              </w:rPr>
              <w:t xml:space="preserve">Strive to ensure that all pupils have appropriate Literacy and Numeracy qualification at exit point. </w:t>
            </w:r>
          </w:p>
          <w:p w14:paraId="5BFF13F4" w14:textId="77777777" w:rsidR="00461399" w:rsidRPr="005A2C63" w:rsidRDefault="00695521" w:rsidP="00695521">
            <w:pPr>
              <w:pStyle w:val="Default"/>
              <w:numPr>
                <w:ilvl w:val="0"/>
                <w:numId w:val="34"/>
              </w:numPr>
              <w:rPr>
                <w:rFonts w:asciiTheme="minorHAnsi" w:hAnsiTheme="minorHAnsi" w:cstheme="minorHAnsi"/>
                <w:color w:val="auto"/>
              </w:rPr>
            </w:pPr>
            <w:r w:rsidRPr="005A2C63">
              <w:rPr>
                <w:rFonts w:asciiTheme="minorHAnsi" w:hAnsiTheme="minorHAnsi" w:cstheme="minorHAnsi"/>
              </w:rPr>
              <w:t>Develop further opportunities for the introduction of alternative qualifications and ensure progression from Level 5 to Level 6</w:t>
            </w:r>
          </w:p>
          <w:p w14:paraId="748B7D02" w14:textId="6CA74E3D" w:rsidR="008D380D" w:rsidRPr="005A2C63" w:rsidRDefault="008D380D" w:rsidP="00695521">
            <w:pPr>
              <w:pStyle w:val="Default"/>
              <w:numPr>
                <w:ilvl w:val="0"/>
                <w:numId w:val="34"/>
              </w:numPr>
              <w:rPr>
                <w:rFonts w:asciiTheme="minorHAnsi" w:hAnsiTheme="minorHAnsi" w:cstheme="minorHAnsi"/>
                <w:color w:val="auto"/>
              </w:rPr>
            </w:pPr>
            <w:r w:rsidRPr="005A2C63">
              <w:rPr>
                <w:rFonts w:asciiTheme="minorHAnsi" w:hAnsiTheme="minorHAnsi" w:cstheme="minorHAnsi"/>
              </w:rPr>
              <w:t>Improve attainment in Maths through increased uptake in Applications of Maths and embedding Personal Finance Award</w:t>
            </w:r>
          </w:p>
        </w:tc>
      </w:tr>
    </w:tbl>
    <w:p w14:paraId="249785C3" w14:textId="77777777" w:rsidR="00644548" w:rsidRPr="005A2C63" w:rsidRDefault="00644548" w:rsidP="00644548">
      <w:pPr>
        <w:rPr>
          <w:rFonts w:cstheme="minorHAnsi"/>
          <w:b/>
          <w:sz w:val="24"/>
          <w:szCs w:val="24"/>
        </w:rPr>
      </w:pPr>
    </w:p>
    <w:p w14:paraId="63F362B4" w14:textId="77777777" w:rsidR="006064F5" w:rsidRPr="005A2C63" w:rsidRDefault="006064F5" w:rsidP="00644548">
      <w:pPr>
        <w:rPr>
          <w:rFonts w:cstheme="minorHAnsi"/>
          <w:b/>
          <w:bCs/>
          <w:sz w:val="24"/>
          <w:szCs w:val="24"/>
        </w:rPr>
      </w:pPr>
      <w:r w:rsidRPr="005A2C63">
        <w:rPr>
          <w:rFonts w:cstheme="minorHAnsi"/>
          <w:sz w:val="24"/>
          <w:szCs w:val="24"/>
        </w:rPr>
        <w:br w:type="page"/>
      </w:r>
      <w:r w:rsidRPr="005A2C63">
        <w:rPr>
          <w:rFonts w:cstheme="minorHAnsi"/>
          <w:b/>
          <w:bCs/>
          <w:sz w:val="24"/>
          <w:szCs w:val="24"/>
        </w:rPr>
        <w:lastRenderedPageBreak/>
        <w:t>National Improvement Framework Quality Indicators</w:t>
      </w:r>
    </w:p>
    <w:tbl>
      <w:tblPr>
        <w:tblStyle w:val="TableGrid"/>
        <w:tblW w:w="10485" w:type="dxa"/>
        <w:tblLook w:val="04A0" w:firstRow="1" w:lastRow="0" w:firstColumn="1" w:lastColumn="0" w:noHBand="0" w:noVBand="1"/>
      </w:tblPr>
      <w:tblGrid>
        <w:gridCol w:w="10485"/>
      </w:tblGrid>
      <w:tr w:rsidR="006064F5" w:rsidRPr="005A2C63" w14:paraId="2BC3E5EA" w14:textId="77777777" w:rsidTr="00676C4C">
        <w:tc>
          <w:tcPr>
            <w:tcW w:w="10485" w:type="dxa"/>
            <w:shd w:val="clear" w:color="auto" w:fill="33CCCC"/>
          </w:tcPr>
          <w:p w14:paraId="309B6429" w14:textId="44A3F2A9" w:rsidR="00360119" w:rsidRPr="005A2C63" w:rsidRDefault="006064F5" w:rsidP="006064F5">
            <w:pPr>
              <w:pStyle w:val="Default"/>
              <w:rPr>
                <w:rFonts w:asciiTheme="minorHAnsi" w:hAnsiTheme="minorHAnsi" w:cstheme="minorHAnsi"/>
                <w:b/>
                <w:bCs/>
              </w:rPr>
            </w:pPr>
            <w:r w:rsidRPr="005A2C63">
              <w:rPr>
                <w:rFonts w:asciiTheme="minorHAnsi" w:hAnsiTheme="minorHAnsi" w:cstheme="minorHAnsi"/>
                <w:b/>
                <w:bCs/>
              </w:rPr>
              <w:t>1.3 Leadership of change</w:t>
            </w:r>
          </w:p>
          <w:p w14:paraId="2046613C" w14:textId="120CBF31" w:rsidR="006064F5" w:rsidRPr="005A2C63" w:rsidRDefault="00F966B1" w:rsidP="006064F5">
            <w:pPr>
              <w:pStyle w:val="Default"/>
              <w:rPr>
                <w:rFonts w:asciiTheme="minorHAnsi" w:hAnsiTheme="minorHAnsi" w:cstheme="minorHAnsi"/>
                <w:b/>
                <w:bCs/>
              </w:rPr>
            </w:pPr>
            <w:sdt>
              <w:sdtPr>
                <w:rPr>
                  <w:rFonts w:asciiTheme="minorHAnsi" w:hAnsiTheme="minorHAnsi" w:cstheme="minorHAnsi"/>
                  <w:b/>
                  <w:bCs/>
                </w:rPr>
                <w:id w:val="1805420923"/>
                <w:placeholder>
                  <w:docPart w:val="1891F0461E954A29AA8A76205428F57D"/>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A30275" w:rsidRPr="005A2C63">
                  <w:rPr>
                    <w:rFonts w:asciiTheme="minorHAnsi" w:hAnsiTheme="minorHAnsi" w:cstheme="minorHAnsi"/>
                    <w:b/>
                    <w:bCs/>
                  </w:rPr>
                  <w:t>Good</w:t>
                </w:r>
              </w:sdtContent>
            </w:sdt>
          </w:p>
          <w:p w14:paraId="0B1E7D91" w14:textId="6586AFB5" w:rsidR="00360119" w:rsidRPr="005A2C63" w:rsidRDefault="00360119" w:rsidP="006064F5">
            <w:pPr>
              <w:pStyle w:val="Default"/>
              <w:rPr>
                <w:rFonts w:asciiTheme="minorHAnsi" w:hAnsiTheme="minorHAnsi" w:cstheme="minorHAnsi"/>
              </w:rPr>
            </w:pPr>
          </w:p>
        </w:tc>
      </w:tr>
      <w:tr w:rsidR="006064F5" w:rsidRPr="005A2C63" w14:paraId="22874300" w14:textId="77777777" w:rsidTr="00676C4C">
        <w:tc>
          <w:tcPr>
            <w:tcW w:w="10485" w:type="dxa"/>
          </w:tcPr>
          <w:p w14:paraId="15580B5E" w14:textId="3FBE6D7B" w:rsidR="006064F5" w:rsidRPr="005A2C63" w:rsidRDefault="006064F5" w:rsidP="006064F5">
            <w:pPr>
              <w:pStyle w:val="Default"/>
              <w:ind w:left="32"/>
              <w:rPr>
                <w:rFonts w:asciiTheme="minorHAnsi" w:hAnsiTheme="minorHAnsi" w:cstheme="minorHAnsi"/>
                <w:b/>
                <w:bCs/>
                <w:color w:val="auto"/>
              </w:rPr>
            </w:pPr>
            <w:r w:rsidRPr="005A2C63">
              <w:rPr>
                <w:rFonts w:asciiTheme="minorHAnsi" w:hAnsiTheme="minorHAnsi" w:cstheme="minorHAnsi"/>
                <w:b/>
                <w:bCs/>
                <w:color w:val="auto"/>
              </w:rPr>
              <w:t>Key Strengths:</w:t>
            </w:r>
          </w:p>
          <w:p w14:paraId="077AE31A" w14:textId="106700A4" w:rsidR="00AE4050" w:rsidRPr="005A2C63" w:rsidRDefault="00AE4050" w:rsidP="006064F5">
            <w:pPr>
              <w:pStyle w:val="Default"/>
              <w:ind w:left="32"/>
              <w:rPr>
                <w:rFonts w:asciiTheme="minorHAnsi" w:hAnsiTheme="minorHAnsi" w:cstheme="minorHAnsi"/>
                <w:b/>
                <w:bCs/>
                <w:color w:val="auto"/>
              </w:rPr>
            </w:pPr>
          </w:p>
          <w:p w14:paraId="5A903CCA" w14:textId="229DAEB4" w:rsidR="00AE4050" w:rsidRPr="005A2C63" w:rsidRDefault="00AE4050" w:rsidP="006064F5">
            <w:pPr>
              <w:pStyle w:val="Default"/>
              <w:ind w:left="32"/>
              <w:rPr>
                <w:rFonts w:asciiTheme="minorHAnsi" w:hAnsiTheme="minorHAnsi" w:cstheme="minorHAnsi"/>
                <w:b/>
                <w:bCs/>
                <w:color w:val="auto"/>
              </w:rPr>
            </w:pPr>
            <w:r w:rsidRPr="005A2C63">
              <w:rPr>
                <w:rFonts w:asciiTheme="minorHAnsi" w:hAnsiTheme="minorHAnsi" w:cstheme="minorHAnsi"/>
                <w:b/>
                <w:bCs/>
                <w:color w:val="auto"/>
              </w:rPr>
              <w:t xml:space="preserve">Developing a shared vision, values and aims </w:t>
            </w:r>
          </w:p>
          <w:p w14:paraId="1643E20C" w14:textId="77777777" w:rsidR="00695AAB" w:rsidRPr="005A2C63" w:rsidRDefault="00695AAB" w:rsidP="006064F5">
            <w:pPr>
              <w:pStyle w:val="Default"/>
              <w:ind w:left="32"/>
              <w:rPr>
                <w:rFonts w:asciiTheme="minorHAnsi" w:hAnsiTheme="minorHAnsi" w:cstheme="minorHAnsi"/>
                <w:b/>
                <w:bCs/>
                <w:color w:val="auto"/>
              </w:rPr>
            </w:pPr>
          </w:p>
          <w:p w14:paraId="03F5D86E" w14:textId="30ED8BBC" w:rsidR="00695AAB" w:rsidRPr="005A2C63" w:rsidRDefault="00695AAB" w:rsidP="000B5019">
            <w:pPr>
              <w:pStyle w:val="Default"/>
              <w:numPr>
                <w:ilvl w:val="0"/>
                <w:numId w:val="3"/>
              </w:numPr>
              <w:rPr>
                <w:rFonts w:asciiTheme="minorHAnsi" w:hAnsiTheme="minorHAnsi" w:cstheme="minorHAnsi"/>
                <w:bCs/>
                <w:color w:val="auto"/>
              </w:rPr>
            </w:pPr>
            <w:r w:rsidRPr="005A2C63">
              <w:rPr>
                <w:rFonts w:asciiTheme="minorHAnsi" w:hAnsiTheme="minorHAnsi" w:cstheme="minorHAnsi"/>
                <w:bCs/>
                <w:color w:val="auto"/>
              </w:rPr>
              <w:t>All staff have a very clear understanding of the social, economic and cultural context of our school and use this knowledge to shape our vision for our school.</w:t>
            </w:r>
          </w:p>
          <w:p w14:paraId="24168BBB" w14:textId="6B721DBE" w:rsidR="00695AAB" w:rsidRPr="005A2C63" w:rsidRDefault="00695AAB" w:rsidP="00695AAB">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We are committed to ensuring the highest possible standards and success for all learners and promote a vision of continuous improvement</w:t>
            </w:r>
          </w:p>
          <w:p w14:paraId="13EBEA2D" w14:textId="4E319E24" w:rsidR="00695AAB" w:rsidRPr="005A2C63" w:rsidRDefault="00695AAB" w:rsidP="000B5019">
            <w:pPr>
              <w:pStyle w:val="Default"/>
              <w:numPr>
                <w:ilvl w:val="0"/>
                <w:numId w:val="3"/>
              </w:numPr>
              <w:rPr>
                <w:rFonts w:asciiTheme="minorHAnsi" w:hAnsiTheme="minorHAnsi" w:cstheme="minorHAnsi"/>
                <w:bCs/>
                <w:color w:val="auto"/>
              </w:rPr>
            </w:pPr>
            <w:r w:rsidRPr="005A2C63">
              <w:rPr>
                <w:rFonts w:asciiTheme="minorHAnsi" w:hAnsiTheme="minorHAnsi" w:cstheme="minorHAnsi"/>
                <w:color w:val="auto"/>
              </w:rPr>
              <w:t xml:space="preserve">Our school community has a strong-shared sense of our vision and values. We have a strong Catholic ethos </w:t>
            </w:r>
            <w:r w:rsidR="000B5019" w:rsidRPr="005A2C63">
              <w:rPr>
                <w:rFonts w:asciiTheme="minorHAnsi" w:hAnsiTheme="minorHAnsi" w:cstheme="minorHAnsi"/>
                <w:color w:val="auto"/>
              </w:rPr>
              <w:t xml:space="preserve">and </w:t>
            </w:r>
            <w:r w:rsidRPr="005A2C63">
              <w:rPr>
                <w:rFonts w:asciiTheme="minorHAnsi" w:hAnsiTheme="minorHAnsi" w:cstheme="minorHAnsi"/>
                <w:color w:val="auto"/>
              </w:rPr>
              <w:t xml:space="preserve">we live out our faith in our values of Fairness, Ambition, Inclusion, Trust and Honesty every day. </w:t>
            </w:r>
          </w:p>
          <w:p w14:paraId="608CB566" w14:textId="5E993F62" w:rsidR="00A45F39" w:rsidRPr="005A2C63" w:rsidRDefault="00A45F39" w:rsidP="000B5019">
            <w:pPr>
              <w:pStyle w:val="Default"/>
              <w:numPr>
                <w:ilvl w:val="0"/>
                <w:numId w:val="3"/>
              </w:numPr>
              <w:rPr>
                <w:rFonts w:asciiTheme="minorHAnsi" w:hAnsiTheme="minorHAnsi" w:cstheme="minorHAnsi"/>
                <w:bCs/>
                <w:color w:val="auto"/>
              </w:rPr>
            </w:pPr>
            <w:r w:rsidRPr="005A2C63">
              <w:rPr>
                <w:rFonts w:asciiTheme="minorHAnsi" w:hAnsiTheme="minorHAnsi" w:cstheme="minorHAnsi"/>
                <w:color w:val="auto"/>
              </w:rPr>
              <w:t>Strong positive relationships resulting in mutual respect as evidenced by staff, pupil and parental surveys.</w:t>
            </w:r>
          </w:p>
          <w:p w14:paraId="59803179" w14:textId="77777777" w:rsidR="000B5019" w:rsidRPr="005A2C63" w:rsidRDefault="000B5019" w:rsidP="000B5019">
            <w:pPr>
              <w:pStyle w:val="Default"/>
              <w:numPr>
                <w:ilvl w:val="0"/>
                <w:numId w:val="3"/>
              </w:numPr>
              <w:ind w:left="312"/>
              <w:rPr>
                <w:rFonts w:asciiTheme="minorHAnsi" w:hAnsiTheme="minorHAnsi" w:cstheme="minorHAnsi"/>
                <w:color w:val="auto"/>
              </w:rPr>
            </w:pPr>
            <w:r w:rsidRPr="005A2C63">
              <w:rPr>
                <w:rFonts w:asciiTheme="minorHAnsi" w:hAnsiTheme="minorHAnsi" w:cstheme="minorHAnsi"/>
              </w:rPr>
              <w:t xml:space="preserve">The school has a strong sense of community in a nurturing and inclusive learning environment. </w:t>
            </w:r>
          </w:p>
          <w:p w14:paraId="1AF3383A" w14:textId="2199DDDB" w:rsidR="000B5019" w:rsidRPr="005A2C63" w:rsidRDefault="000B5019" w:rsidP="000B5019">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The Senior Leadership Team is fully committed to leading our staff in an ambitious plan to strive for success for our learners.</w:t>
            </w:r>
          </w:p>
          <w:p w14:paraId="53B13E11" w14:textId="51A6E92B" w:rsidR="00AE4050" w:rsidRPr="005A2C63" w:rsidRDefault="00AE4050" w:rsidP="006064F5">
            <w:pPr>
              <w:pStyle w:val="Default"/>
              <w:ind w:left="32"/>
              <w:rPr>
                <w:rFonts w:asciiTheme="minorHAnsi" w:hAnsiTheme="minorHAnsi" w:cstheme="minorHAnsi"/>
                <w:b/>
                <w:bCs/>
                <w:color w:val="auto"/>
              </w:rPr>
            </w:pPr>
          </w:p>
          <w:p w14:paraId="6DB8C1F4" w14:textId="27C31765" w:rsidR="006064F5" w:rsidRPr="005A2C63" w:rsidRDefault="00AE4050" w:rsidP="00695AAB">
            <w:pPr>
              <w:pStyle w:val="Default"/>
              <w:ind w:left="32"/>
              <w:rPr>
                <w:rFonts w:asciiTheme="minorHAnsi" w:hAnsiTheme="minorHAnsi" w:cstheme="minorHAnsi"/>
                <w:b/>
                <w:bCs/>
                <w:color w:val="00B0F0"/>
              </w:rPr>
            </w:pPr>
            <w:r w:rsidRPr="005A2C63">
              <w:rPr>
                <w:rFonts w:asciiTheme="minorHAnsi" w:hAnsiTheme="minorHAnsi" w:cstheme="minorHAnsi"/>
                <w:b/>
                <w:bCs/>
                <w:color w:val="auto"/>
              </w:rPr>
              <w:t>Strategic Planning for Continuous Improvement</w:t>
            </w:r>
          </w:p>
          <w:p w14:paraId="63F59F4E" w14:textId="77777777" w:rsidR="006064F5" w:rsidRPr="005A2C63" w:rsidRDefault="006064F5" w:rsidP="006064F5">
            <w:pPr>
              <w:pStyle w:val="Default"/>
              <w:ind w:left="32"/>
              <w:rPr>
                <w:rFonts w:asciiTheme="minorHAnsi" w:hAnsiTheme="minorHAnsi" w:cstheme="minorHAnsi"/>
                <w:color w:val="auto"/>
              </w:rPr>
            </w:pPr>
          </w:p>
          <w:p w14:paraId="03757914" w14:textId="0A8DD929" w:rsidR="002F62D0" w:rsidRPr="005A2C63" w:rsidRDefault="002F62D0" w:rsidP="00293379">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Senior leaders guide and manage the strategic direction and pace of change as evidenced by QI 3.1 validation in June 2025</w:t>
            </w:r>
          </w:p>
          <w:p w14:paraId="1D6160F3" w14:textId="64B2A706" w:rsidR="002F62D0" w:rsidRPr="005A2C63" w:rsidRDefault="00DA7C35" w:rsidP="007541A1">
            <w:pPr>
              <w:pStyle w:val="Default"/>
              <w:numPr>
                <w:ilvl w:val="0"/>
                <w:numId w:val="3"/>
              </w:numPr>
              <w:ind w:left="312"/>
              <w:rPr>
                <w:rFonts w:asciiTheme="minorHAnsi" w:hAnsiTheme="minorHAnsi" w:cstheme="minorHAnsi"/>
              </w:rPr>
            </w:pPr>
            <w:r w:rsidRPr="005A2C63">
              <w:rPr>
                <w:rFonts w:asciiTheme="minorHAnsi" w:hAnsiTheme="minorHAnsi" w:cstheme="minorHAnsi"/>
                <w:color w:val="auto"/>
              </w:rPr>
              <w:t>We build leadership capacity at all levels</w:t>
            </w:r>
            <w:r w:rsidR="002F62D0" w:rsidRPr="005A2C63">
              <w:rPr>
                <w:rFonts w:asciiTheme="minorHAnsi" w:hAnsiTheme="minorHAnsi" w:cstheme="minorHAnsi"/>
                <w:color w:val="auto"/>
              </w:rPr>
              <w:t xml:space="preserve"> including our range of ambassador roles and our BGE Leadership Team adding significantly to pupil voice and shaping our school improvement.</w:t>
            </w:r>
          </w:p>
          <w:p w14:paraId="721314B8" w14:textId="4BEFA4C8" w:rsidR="00AE4050" w:rsidRPr="005A2C63" w:rsidRDefault="00AE4050" w:rsidP="00FB471C">
            <w:pPr>
              <w:pStyle w:val="Default"/>
              <w:numPr>
                <w:ilvl w:val="0"/>
                <w:numId w:val="3"/>
              </w:numPr>
              <w:ind w:left="312"/>
              <w:rPr>
                <w:rFonts w:asciiTheme="minorHAnsi" w:hAnsiTheme="minorHAnsi" w:cstheme="minorHAnsi"/>
                <w:b/>
                <w:bCs/>
                <w:color w:val="auto"/>
              </w:rPr>
            </w:pPr>
            <w:r w:rsidRPr="005A2C63">
              <w:rPr>
                <w:rFonts w:asciiTheme="minorHAnsi" w:hAnsiTheme="minorHAnsi" w:cstheme="minorHAnsi"/>
              </w:rPr>
              <w:t>We protect time for professional dialogue, collegiate learning and self-evaluation, so that all members of our school community can contribute to our plans for continuous improvement.</w:t>
            </w:r>
          </w:p>
          <w:p w14:paraId="43917661" w14:textId="3E774C64" w:rsidR="000B5019" w:rsidRPr="005A2C63" w:rsidRDefault="000B5019" w:rsidP="000B5019">
            <w:pPr>
              <w:pStyle w:val="Default"/>
              <w:rPr>
                <w:rFonts w:asciiTheme="minorHAnsi" w:hAnsiTheme="minorHAnsi" w:cstheme="minorHAnsi"/>
              </w:rPr>
            </w:pPr>
          </w:p>
          <w:p w14:paraId="01BA7A6A" w14:textId="26E0D6A7" w:rsidR="000B5019" w:rsidRPr="005A2C63" w:rsidRDefault="000B5019" w:rsidP="000B5019">
            <w:pPr>
              <w:pStyle w:val="Default"/>
              <w:rPr>
                <w:rFonts w:asciiTheme="minorHAnsi" w:hAnsiTheme="minorHAnsi" w:cstheme="minorHAnsi"/>
                <w:b/>
              </w:rPr>
            </w:pPr>
            <w:r w:rsidRPr="005A2C63">
              <w:rPr>
                <w:rFonts w:asciiTheme="minorHAnsi" w:hAnsiTheme="minorHAnsi" w:cstheme="minorHAnsi"/>
                <w:b/>
              </w:rPr>
              <w:t>Implementing Improvement and Change</w:t>
            </w:r>
          </w:p>
          <w:p w14:paraId="55DABC32" w14:textId="48D241E5" w:rsidR="000B5019" w:rsidRPr="005A2C63" w:rsidRDefault="000B5019" w:rsidP="000B5019">
            <w:pPr>
              <w:pStyle w:val="Default"/>
              <w:numPr>
                <w:ilvl w:val="0"/>
                <w:numId w:val="26"/>
              </w:numPr>
              <w:rPr>
                <w:rFonts w:asciiTheme="minorHAnsi" w:hAnsiTheme="minorHAnsi" w:cstheme="minorHAnsi"/>
              </w:rPr>
            </w:pPr>
            <w:r w:rsidRPr="005A2C63">
              <w:rPr>
                <w:rFonts w:asciiTheme="minorHAnsi" w:hAnsiTheme="minorHAnsi" w:cstheme="minorHAnsi"/>
              </w:rPr>
              <w:t>Staff at all levels are committed to implementing change through the work of our School Improvement Groups</w:t>
            </w:r>
          </w:p>
          <w:p w14:paraId="4536CABA" w14:textId="1DFFCE80" w:rsidR="000B5019" w:rsidRPr="005A2C63" w:rsidRDefault="000B5019" w:rsidP="000B5019">
            <w:pPr>
              <w:pStyle w:val="Default"/>
              <w:numPr>
                <w:ilvl w:val="0"/>
                <w:numId w:val="26"/>
              </w:numPr>
              <w:rPr>
                <w:rFonts w:asciiTheme="minorHAnsi" w:hAnsiTheme="minorHAnsi" w:cstheme="minorHAnsi"/>
              </w:rPr>
            </w:pPr>
            <w:r w:rsidRPr="005A2C63">
              <w:rPr>
                <w:rFonts w:asciiTheme="minorHAnsi" w:hAnsiTheme="minorHAnsi" w:cstheme="minorHAnsi"/>
              </w:rPr>
              <w:t>All staff are committed to promoting equality and social justice highlighted through the work of our Rights Respecting School Team</w:t>
            </w:r>
          </w:p>
          <w:p w14:paraId="4A990E97" w14:textId="6CD1A034" w:rsidR="000B5019" w:rsidRPr="005A2C63" w:rsidRDefault="000B5019" w:rsidP="000B5019">
            <w:pPr>
              <w:pStyle w:val="Default"/>
              <w:rPr>
                <w:rFonts w:asciiTheme="minorHAnsi" w:hAnsiTheme="minorHAnsi" w:cstheme="minorHAnsi"/>
                <w:b/>
              </w:rPr>
            </w:pPr>
          </w:p>
          <w:p w14:paraId="5C10EA1A" w14:textId="77777777" w:rsidR="00736F39" w:rsidRPr="005A2C63" w:rsidRDefault="000B5019" w:rsidP="00736F39">
            <w:pPr>
              <w:pStyle w:val="Default"/>
              <w:rPr>
                <w:rFonts w:asciiTheme="minorHAnsi" w:hAnsiTheme="minorHAnsi" w:cstheme="minorHAnsi"/>
                <w:b/>
                <w:bCs/>
                <w:color w:val="auto"/>
              </w:rPr>
            </w:pPr>
            <w:r w:rsidRPr="005A2C63">
              <w:rPr>
                <w:rFonts w:asciiTheme="minorHAnsi" w:hAnsiTheme="minorHAnsi" w:cstheme="minorHAnsi"/>
                <w:b/>
                <w:bCs/>
                <w:color w:val="auto"/>
              </w:rPr>
              <w:t>Key Priorities:</w:t>
            </w:r>
          </w:p>
          <w:p w14:paraId="17F03214" w14:textId="039A9348" w:rsidR="000B5019" w:rsidRPr="005A2C63" w:rsidRDefault="000B5019" w:rsidP="00736F39">
            <w:pPr>
              <w:pStyle w:val="Default"/>
              <w:rPr>
                <w:rFonts w:asciiTheme="minorHAnsi" w:hAnsiTheme="minorHAnsi" w:cstheme="minorHAnsi"/>
                <w:b/>
                <w:bCs/>
                <w:color w:val="auto"/>
              </w:rPr>
            </w:pPr>
            <w:r w:rsidRPr="005A2C63">
              <w:rPr>
                <w:rFonts w:asciiTheme="minorHAnsi" w:hAnsiTheme="minorHAnsi" w:cstheme="minorHAnsi"/>
                <w:b/>
                <w:bCs/>
                <w:color w:val="auto"/>
              </w:rPr>
              <w:t xml:space="preserve">  </w:t>
            </w:r>
          </w:p>
          <w:p w14:paraId="7384B3AC" w14:textId="4ED3694E" w:rsidR="000B5019" w:rsidRPr="005A2C63" w:rsidRDefault="000B5019" w:rsidP="00736F39">
            <w:pPr>
              <w:pStyle w:val="Default"/>
              <w:numPr>
                <w:ilvl w:val="0"/>
                <w:numId w:val="27"/>
              </w:numPr>
              <w:rPr>
                <w:rFonts w:asciiTheme="minorHAnsi" w:hAnsiTheme="minorHAnsi" w:cstheme="minorHAnsi"/>
                <w:b/>
                <w:bCs/>
                <w:color w:val="auto"/>
              </w:rPr>
            </w:pPr>
            <w:r w:rsidRPr="005A2C63">
              <w:rPr>
                <w:rFonts w:asciiTheme="minorHAnsi" w:hAnsiTheme="minorHAnsi" w:cstheme="minorHAnsi"/>
                <w:bCs/>
                <w:color w:val="auto"/>
              </w:rPr>
              <w:t>Staff to engage in more innovative, creative and critical thinking to develop our BGE curriculum</w:t>
            </w:r>
            <w:r w:rsidRPr="005A2C63">
              <w:rPr>
                <w:rFonts w:asciiTheme="minorHAnsi" w:hAnsiTheme="minorHAnsi" w:cstheme="minorHAnsi"/>
                <w:b/>
                <w:bCs/>
                <w:color w:val="auto"/>
              </w:rPr>
              <w:t>.</w:t>
            </w:r>
          </w:p>
          <w:p w14:paraId="2BF602C1" w14:textId="5D66387D" w:rsidR="00461399" w:rsidRPr="005A2C63" w:rsidRDefault="00736F39" w:rsidP="00736F39">
            <w:pPr>
              <w:pStyle w:val="Default"/>
              <w:numPr>
                <w:ilvl w:val="0"/>
                <w:numId w:val="27"/>
              </w:numPr>
              <w:rPr>
                <w:rFonts w:asciiTheme="minorHAnsi" w:hAnsiTheme="minorHAnsi" w:cstheme="minorHAnsi"/>
                <w:color w:val="auto"/>
              </w:rPr>
            </w:pPr>
            <w:r w:rsidRPr="005A2C63">
              <w:rPr>
                <w:rFonts w:asciiTheme="minorHAnsi" w:hAnsiTheme="minorHAnsi" w:cstheme="minorHAnsi"/>
                <w:color w:val="auto"/>
              </w:rPr>
              <w:t>Young Leaders of Learning will be involved in Learning Walks to continue to improve learning, teaching and assessment.</w:t>
            </w:r>
          </w:p>
          <w:p w14:paraId="48DBC961" w14:textId="77777777" w:rsidR="006064F5" w:rsidRPr="005A2C63" w:rsidRDefault="00A45F39" w:rsidP="00A45F3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Build leadership capacity and empower staff through more leadership opportunities such as PEF PT posts.</w:t>
            </w:r>
          </w:p>
          <w:p w14:paraId="48D5DC16" w14:textId="3F094550" w:rsidR="00A45F39" w:rsidRPr="005A2C63" w:rsidRDefault="00A45F39" w:rsidP="00A45F3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Develop leadership capacity of our middle leaders to improve attainment and achievement for our young people.</w:t>
            </w:r>
          </w:p>
          <w:p w14:paraId="61B4E67A" w14:textId="55B3B79B" w:rsidR="00082DBA" w:rsidRPr="005A2C63" w:rsidRDefault="00082DBA" w:rsidP="00A45F39">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Develop our in-house Career Long Professional Learning Offer</w:t>
            </w:r>
          </w:p>
          <w:p w14:paraId="68B929D8" w14:textId="0FF1C316" w:rsidR="00736F39" w:rsidRPr="005A2C63" w:rsidRDefault="00736F39" w:rsidP="00736F39">
            <w:pPr>
              <w:pStyle w:val="Default"/>
              <w:rPr>
                <w:rFonts w:asciiTheme="minorHAnsi" w:hAnsiTheme="minorHAnsi" w:cstheme="minorHAnsi"/>
                <w:color w:val="auto"/>
              </w:rPr>
            </w:pPr>
          </w:p>
        </w:tc>
      </w:tr>
    </w:tbl>
    <w:p w14:paraId="3A221052" w14:textId="2A698AD2" w:rsidR="006064F5" w:rsidRPr="005A2C63" w:rsidRDefault="006064F5" w:rsidP="00F22FA5">
      <w:pPr>
        <w:rPr>
          <w:rFonts w:cstheme="minorHAnsi"/>
          <w:sz w:val="24"/>
          <w:szCs w:val="24"/>
        </w:rPr>
      </w:pPr>
    </w:p>
    <w:p w14:paraId="2DFF6BBD" w14:textId="77777777" w:rsidR="000C7646" w:rsidRPr="005A2C63" w:rsidRDefault="000C7646"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A2C63" w14:paraId="68C51C22" w14:textId="77777777" w:rsidTr="00676C4C">
        <w:tc>
          <w:tcPr>
            <w:tcW w:w="10485" w:type="dxa"/>
            <w:shd w:val="clear" w:color="auto" w:fill="33CCCC"/>
          </w:tcPr>
          <w:p w14:paraId="1F1F094F" w14:textId="2D8AFEE1" w:rsidR="00360119" w:rsidRPr="005A2C63" w:rsidRDefault="006064F5" w:rsidP="00676C4C">
            <w:pPr>
              <w:pStyle w:val="Default"/>
              <w:rPr>
                <w:rFonts w:asciiTheme="minorHAnsi" w:hAnsiTheme="minorHAnsi" w:cstheme="minorHAnsi"/>
                <w:b/>
                <w:bCs/>
              </w:rPr>
            </w:pPr>
            <w:r w:rsidRPr="005A2C63">
              <w:rPr>
                <w:rFonts w:asciiTheme="minorHAnsi" w:hAnsiTheme="minorHAnsi" w:cstheme="minorHAnsi"/>
                <w:b/>
                <w:bCs/>
              </w:rPr>
              <w:lastRenderedPageBreak/>
              <w:t>2.3 Learning, teaching and assessment</w:t>
            </w:r>
          </w:p>
          <w:p w14:paraId="44DC6A37" w14:textId="7F4E4346" w:rsidR="006064F5" w:rsidRPr="005A2C63" w:rsidRDefault="00F966B1" w:rsidP="00676C4C">
            <w:pPr>
              <w:pStyle w:val="Default"/>
              <w:rPr>
                <w:rFonts w:asciiTheme="minorHAnsi" w:hAnsiTheme="minorHAnsi" w:cstheme="minorHAnsi"/>
                <w:b/>
                <w:bCs/>
              </w:rPr>
            </w:pPr>
            <w:sdt>
              <w:sdtPr>
                <w:rPr>
                  <w:rFonts w:asciiTheme="minorHAnsi" w:hAnsiTheme="minorHAnsi" w:cstheme="minorHAnsi"/>
                  <w:b/>
                  <w:bCs/>
                </w:rPr>
                <w:id w:val="115807524"/>
                <w:placeholder>
                  <w:docPart w:val="E2337A9C18854E7EBF58E6B6BD9C3C3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A30275" w:rsidRPr="005A2C63">
                  <w:rPr>
                    <w:rFonts w:asciiTheme="minorHAnsi" w:hAnsiTheme="minorHAnsi" w:cstheme="minorHAnsi"/>
                    <w:b/>
                    <w:bCs/>
                  </w:rPr>
                  <w:t>Good</w:t>
                </w:r>
              </w:sdtContent>
            </w:sdt>
          </w:p>
          <w:p w14:paraId="47D8F1E8" w14:textId="60A117E8" w:rsidR="00360119" w:rsidRPr="005A2C63" w:rsidRDefault="00360119" w:rsidP="00676C4C">
            <w:pPr>
              <w:pStyle w:val="Default"/>
              <w:rPr>
                <w:rFonts w:asciiTheme="minorHAnsi" w:hAnsiTheme="minorHAnsi" w:cstheme="minorHAnsi"/>
              </w:rPr>
            </w:pPr>
          </w:p>
        </w:tc>
      </w:tr>
      <w:tr w:rsidR="006064F5" w:rsidRPr="005A2C63" w14:paraId="6CD63CD1" w14:textId="77777777" w:rsidTr="00676C4C">
        <w:tc>
          <w:tcPr>
            <w:tcW w:w="10485" w:type="dxa"/>
          </w:tcPr>
          <w:p w14:paraId="6CD52FCC" w14:textId="77777777" w:rsidR="00461399" w:rsidRPr="005A2C63" w:rsidRDefault="00461399" w:rsidP="00461399">
            <w:pPr>
              <w:pStyle w:val="Default"/>
              <w:ind w:left="32"/>
              <w:rPr>
                <w:rFonts w:asciiTheme="minorHAnsi" w:hAnsiTheme="minorHAnsi" w:cstheme="minorHAnsi"/>
                <w:b/>
                <w:bCs/>
                <w:color w:val="auto"/>
              </w:rPr>
            </w:pPr>
            <w:r w:rsidRPr="005A2C63">
              <w:rPr>
                <w:rFonts w:asciiTheme="minorHAnsi" w:hAnsiTheme="minorHAnsi" w:cstheme="minorHAnsi"/>
                <w:b/>
                <w:bCs/>
                <w:color w:val="auto"/>
              </w:rPr>
              <w:t>Key Strengths:</w:t>
            </w:r>
          </w:p>
          <w:p w14:paraId="56A5A2BA" w14:textId="77777777" w:rsidR="00461399" w:rsidRPr="005A2C63" w:rsidRDefault="00461399" w:rsidP="00461399">
            <w:pPr>
              <w:pStyle w:val="Default"/>
              <w:ind w:left="32"/>
              <w:rPr>
                <w:rFonts w:asciiTheme="minorHAnsi" w:hAnsiTheme="minorHAnsi" w:cstheme="minorHAnsi"/>
                <w:color w:val="auto"/>
              </w:rPr>
            </w:pPr>
          </w:p>
          <w:p w14:paraId="31D375FF" w14:textId="77777777" w:rsidR="00F9420C" w:rsidRPr="00F9420C" w:rsidRDefault="00F9420C" w:rsidP="00F9420C">
            <w:pPr>
              <w:pStyle w:val="ListParagraph"/>
              <w:numPr>
                <w:ilvl w:val="0"/>
                <w:numId w:val="35"/>
              </w:numPr>
              <w:rPr>
                <w:sz w:val="24"/>
                <w:szCs w:val="24"/>
              </w:rPr>
            </w:pPr>
            <w:r w:rsidRPr="00F9420C">
              <w:rPr>
                <w:sz w:val="24"/>
                <w:szCs w:val="24"/>
              </w:rPr>
              <w:t xml:space="preserve">Staff participated in two Learning Trios. This year, as a result of staff feedback, the end focus was on a series of questions to prompt reflection on the provision and quality of lessons. Staff report this process has been beneficial.  </w:t>
            </w:r>
          </w:p>
          <w:p w14:paraId="186283C4" w14:textId="47954CBC" w:rsidR="00F9420C" w:rsidRPr="00F9420C" w:rsidRDefault="00163503" w:rsidP="00F9420C">
            <w:pPr>
              <w:pStyle w:val="ListParagraph"/>
              <w:numPr>
                <w:ilvl w:val="0"/>
                <w:numId w:val="35"/>
              </w:numPr>
              <w:rPr>
                <w:sz w:val="24"/>
                <w:szCs w:val="24"/>
              </w:rPr>
            </w:pPr>
            <w:r>
              <w:rPr>
                <w:sz w:val="24"/>
                <w:szCs w:val="24"/>
              </w:rPr>
              <w:t>Most</w:t>
            </w:r>
            <w:r w:rsidR="00F9420C" w:rsidRPr="00F9420C">
              <w:rPr>
                <w:sz w:val="24"/>
                <w:szCs w:val="24"/>
              </w:rPr>
              <w:t xml:space="preserve"> staff are now confident using a range of cooperative strategies within classrooms. These are used, when appropriate, to engage and challenge learners. This ensures a range of methodologies is employed. This also provides an opportunity </w:t>
            </w:r>
            <w:r w:rsidR="00CC33AF">
              <w:rPr>
                <w:sz w:val="24"/>
                <w:szCs w:val="24"/>
              </w:rPr>
              <w:t xml:space="preserve">for </w:t>
            </w:r>
            <w:r w:rsidR="00F9420C" w:rsidRPr="00F9420C">
              <w:rPr>
                <w:sz w:val="24"/>
                <w:szCs w:val="24"/>
              </w:rPr>
              <w:t xml:space="preserve">pupils to be accountable and responsible for aspects of their own learning, </w:t>
            </w:r>
          </w:p>
          <w:p w14:paraId="1665BEA9" w14:textId="77777777" w:rsidR="00F9420C" w:rsidRPr="00F9420C" w:rsidRDefault="00F9420C" w:rsidP="00F9420C">
            <w:pPr>
              <w:pStyle w:val="ListParagraph"/>
              <w:numPr>
                <w:ilvl w:val="0"/>
                <w:numId w:val="35"/>
              </w:numPr>
              <w:rPr>
                <w:sz w:val="24"/>
                <w:szCs w:val="24"/>
              </w:rPr>
            </w:pPr>
            <w:r w:rsidRPr="00F9420C">
              <w:rPr>
                <w:sz w:val="24"/>
                <w:szCs w:val="24"/>
              </w:rPr>
              <w:t>The school hosted its first Festival of Learning in June. This was supported by our Cooperative Learning partners. The festival involved the wider community and focused on staff and pupils showcasing and promoting learning and teaching in a number of ways (including observed lessons, focus groups and culminating in a parental event)</w:t>
            </w:r>
          </w:p>
          <w:p w14:paraId="585025AC" w14:textId="02F102D7" w:rsidR="00F9420C" w:rsidRPr="00F9420C" w:rsidRDefault="00163503" w:rsidP="00F9420C">
            <w:pPr>
              <w:pStyle w:val="ListParagraph"/>
              <w:numPr>
                <w:ilvl w:val="0"/>
                <w:numId w:val="35"/>
              </w:numPr>
              <w:rPr>
                <w:sz w:val="24"/>
                <w:szCs w:val="24"/>
              </w:rPr>
            </w:pPr>
            <w:r>
              <w:rPr>
                <w:sz w:val="24"/>
                <w:szCs w:val="24"/>
              </w:rPr>
              <w:t>Most</w:t>
            </w:r>
            <w:r w:rsidR="00F9420C" w:rsidRPr="00F9420C">
              <w:rPr>
                <w:sz w:val="24"/>
                <w:szCs w:val="24"/>
              </w:rPr>
              <w:t xml:space="preserve"> staff continue to ensure there is a positive, inclusive and challenging ethos in their classrooms. Inclusion is central to our practice</w:t>
            </w:r>
            <w:r w:rsidR="00CC33AF">
              <w:rPr>
                <w:sz w:val="24"/>
                <w:szCs w:val="24"/>
              </w:rPr>
              <w:t>.</w:t>
            </w:r>
          </w:p>
          <w:p w14:paraId="15C20DE1" w14:textId="525DA674" w:rsidR="00F9420C" w:rsidRPr="00F9420C" w:rsidRDefault="00F9420C" w:rsidP="00F9420C">
            <w:pPr>
              <w:pStyle w:val="ListParagraph"/>
              <w:numPr>
                <w:ilvl w:val="0"/>
                <w:numId w:val="35"/>
              </w:numPr>
              <w:rPr>
                <w:sz w:val="24"/>
                <w:szCs w:val="24"/>
              </w:rPr>
            </w:pPr>
            <w:r w:rsidRPr="00F9420C">
              <w:rPr>
                <w:sz w:val="24"/>
                <w:szCs w:val="24"/>
              </w:rPr>
              <w:t xml:space="preserve">Teachers are becoming increasingly confident tracking pupil progress in the BGE. This data is used to inform </w:t>
            </w:r>
            <w:r w:rsidR="00CC33AF">
              <w:rPr>
                <w:sz w:val="24"/>
                <w:szCs w:val="24"/>
              </w:rPr>
              <w:t>planning for staff and targets for pupils.</w:t>
            </w:r>
          </w:p>
          <w:p w14:paraId="509B34C6" w14:textId="77777777" w:rsidR="00F9420C" w:rsidRPr="00F9420C" w:rsidRDefault="00F9420C" w:rsidP="00F9420C">
            <w:pPr>
              <w:rPr>
                <w:sz w:val="24"/>
                <w:szCs w:val="24"/>
              </w:rPr>
            </w:pPr>
          </w:p>
          <w:p w14:paraId="77F0CBE2" w14:textId="66EEE7B6" w:rsidR="00461399" w:rsidRPr="00F9420C" w:rsidRDefault="00461399" w:rsidP="00F9420C">
            <w:pPr>
              <w:pStyle w:val="Default"/>
              <w:rPr>
                <w:rFonts w:asciiTheme="minorHAnsi" w:hAnsiTheme="minorHAnsi" w:cstheme="minorHAnsi"/>
                <w:b/>
                <w:bCs/>
                <w:color w:val="auto"/>
              </w:rPr>
            </w:pPr>
            <w:r w:rsidRPr="00F9420C">
              <w:rPr>
                <w:rFonts w:asciiTheme="minorHAnsi" w:hAnsiTheme="minorHAnsi" w:cstheme="minorHAnsi"/>
                <w:b/>
                <w:bCs/>
                <w:color w:val="auto"/>
              </w:rPr>
              <w:t xml:space="preserve">Key Priorities:  </w:t>
            </w:r>
          </w:p>
          <w:p w14:paraId="7A3D967F" w14:textId="7DFCFEB4" w:rsidR="00F9420C" w:rsidRPr="00F9420C" w:rsidRDefault="00CC33AF" w:rsidP="00F9420C">
            <w:pPr>
              <w:pStyle w:val="ListParagraph"/>
              <w:numPr>
                <w:ilvl w:val="0"/>
                <w:numId w:val="36"/>
              </w:numPr>
              <w:rPr>
                <w:sz w:val="24"/>
                <w:szCs w:val="24"/>
              </w:rPr>
            </w:pPr>
            <w:r>
              <w:rPr>
                <w:sz w:val="24"/>
                <w:szCs w:val="24"/>
              </w:rPr>
              <w:t>Staff</w:t>
            </w:r>
            <w:r w:rsidR="00F9420C" w:rsidRPr="00F9420C">
              <w:rPr>
                <w:sz w:val="24"/>
                <w:szCs w:val="24"/>
              </w:rPr>
              <w:t xml:space="preserve"> </w:t>
            </w:r>
            <w:r>
              <w:rPr>
                <w:sz w:val="24"/>
                <w:szCs w:val="24"/>
              </w:rPr>
              <w:t>will</w:t>
            </w:r>
            <w:r w:rsidR="00F9420C" w:rsidRPr="00F9420C">
              <w:rPr>
                <w:sz w:val="24"/>
                <w:szCs w:val="24"/>
              </w:rPr>
              <w:t xml:space="preserve"> be trained in adaptive teaching strategies to meet the needs of all learners (with a key focus on differentiation). Based on ongoing assessment, learner feedback, and individual needs, staff will ensure all students can access and engage with learning</w:t>
            </w:r>
          </w:p>
          <w:p w14:paraId="27C38F55" w14:textId="7306B52A" w:rsidR="00F9420C" w:rsidRPr="00F9420C" w:rsidRDefault="00CC33AF" w:rsidP="00F9420C">
            <w:pPr>
              <w:pStyle w:val="ListParagraph"/>
              <w:numPr>
                <w:ilvl w:val="0"/>
                <w:numId w:val="36"/>
              </w:numPr>
              <w:rPr>
                <w:sz w:val="24"/>
                <w:szCs w:val="24"/>
              </w:rPr>
            </w:pPr>
            <w:r>
              <w:rPr>
                <w:sz w:val="24"/>
                <w:szCs w:val="24"/>
              </w:rPr>
              <w:t>Continue</w:t>
            </w:r>
            <w:r w:rsidR="00F9420C" w:rsidRPr="00F9420C">
              <w:rPr>
                <w:sz w:val="24"/>
                <w:szCs w:val="24"/>
              </w:rPr>
              <w:t xml:space="preserve"> to provide an in-house CLPL prog</w:t>
            </w:r>
            <w:r w:rsidR="00163503">
              <w:rPr>
                <w:sz w:val="24"/>
                <w:szCs w:val="24"/>
              </w:rPr>
              <w:t>r</w:t>
            </w:r>
            <w:r w:rsidR="00F9420C" w:rsidRPr="00F9420C">
              <w:rPr>
                <w:sz w:val="24"/>
                <w:szCs w:val="24"/>
              </w:rPr>
              <w:t>amme to allow staff to share good practice in areas relating to AI and responsive planning</w:t>
            </w:r>
          </w:p>
          <w:p w14:paraId="145E79D6" w14:textId="0387CF9D" w:rsidR="00F9420C" w:rsidRPr="00F9420C" w:rsidRDefault="00CC33AF" w:rsidP="00F9420C">
            <w:pPr>
              <w:pStyle w:val="ListParagraph"/>
              <w:numPr>
                <w:ilvl w:val="0"/>
                <w:numId w:val="36"/>
              </w:numPr>
              <w:rPr>
                <w:sz w:val="24"/>
                <w:szCs w:val="24"/>
              </w:rPr>
            </w:pPr>
            <w:r>
              <w:rPr>
                <w:sz w:val="24"/>
                <w:szCs w:val="24"/>
              </w:rPr>
              <w:t>Provide</w:t>
            </w:r>
            <w:r w:rsidR="00F9420C" w:rsidRPr="00F9420C">
              <w:rPr>
                <w:sz w:val="24"/>
                <w:szCs w:val="24"/>
              </w:rPr>
              <w:t xml:space="preserve"> all stakeholders with termly assessments calendars to allow for forward planning, and effective revision. </w:t>
            </w:r>
          </w:p>
          <w:p w14:paraId="0774C4F0" w14:textId="58542BB0" w:rsidR="00F9420C" w:rsidRPr="00F9420C" w:rsidRDefault="00CC33AF" w:rsidP="00F9420C">
            <w:pPr>
              <w:pStyle w:val="ListParagraph"/>
              <w:numPr>
                <w:ilvl w:val="0"/>
                <w:numId w:val="36"/>
              </w:numPr>
              <w:rPr>
                <w:sz w:val="24"/>
                <w:szCs w:val="24"/>
              </w:rPr>
            </w:pPr>
            <w:r>
              <w:rPr>
                <w:sz w:val="24"/>
                <w:szCs w:val="24"/>
              </w:rPr>
              <w:t>Develop</w:t>
            </w:r>
            <w:r w:rsidR="00F9420C" w:rsidRPr="00F9420C">
              <w:rPr>
                <w:sz w:val="24"/>
                <w:szCs w:val="24"/>
              </w:rPr>
              <w:t xml:space="preserve"> approaches to feedback for learners, particularly within the BGE in relation to progress within their learning.</w:t>
            </w:r>
          </w:p>
          <w:p w14:paraId="25B3D586" w14:textId="7E99B215" w:rsidR="00F9420C" w:rsidRPr="00F9420C" w:rsidRDefault="00F9420C" w:rsidP="00F9420C">
            <w:pPr>
              <w:pStyle w:val="ListParagraph"/>
              <w:numPr>
                <w:ilvl w:val="0"/>
                <w:numId w:val="36"/>
              </w:numPr>
              <w:rPr>
                <w:sz w:val="24"/>
                <w:szCs w:val="24"/>
              </w:rPr>
            </w:pPr>
            <w:r w:rsidRPr="00F9420C">
              <w:rPr>
                <w:sz w:val="24"/>
                <w:szCs w:val="24"/>
              </w:rPr>
              <w:t xml:space="preserve">Staff to engage in professional dialogue on a monthly basis using a range of articles (provided by the PT L&amp;T) on pedagogy and strategies to </w:t>
            </w:r>
            <w:r w:rsidR="00CC33AF">
              <w:rPr>
                <w:sz w:val="24"/>
                <w:szCs w:val="24"/>
              </w:rPr>
              <w:t xml:space="preserve">further </w:t>
            </w:r>
            <w:r w:rsidRPr="00F9420C">
              <w:rPr>
                <w:sz w:val="24"/>
                <w:szCs w:val="24"/>
              </w:rPr>
              <w:t>promote learner engagement and development.</w:t>
            </w:r>
          </w:p>
          <w:p w14:paraId="7F134134" w14:textId="21FAA14E" w:rsidR="00F9420C" w:rsidRPr="00F9420C" w:rsidRDefault="00CC33AF" w:rsidP="00F9420C">
            <w:pPr>
              <w:pStyle w:val="ListParagraph"/>
              <w:numPr>
                <w:ilvl w:val="0"/>
                <w:numId w:val="36"/>
              </w:numPr>
              <w:rPr>
                <w:sz w:val="24"/>
                <w:szCs w:val="24"/>
              </w:rPr>
            </w:pPr>
            <w:r>
              <w:rPr>
                <w:sz w:val="24"/>
                <w:szCs w:val="24"/>
              </w:rPr>
              <w:t>Implement</w:t>
            </w:r>
            <w:r w:rsidR="00F9420C" w:rsidRPr="00F9420C">
              <w:rPr>
                <w:sz w:val="24"/>
                <w:szCs w:val="24"/>
              </w:rPr>
              <w:t xml:space="preserve"> S2 profiles to encourage reflection and capture pupil attainment as well as track wider achievement </w:t>
            </w:r>
          </w:p>
          <w:p w14:paraId="763C16A4" w14:textId="77777777" w:rsidR="00F9420C" w:rsidRPr="00F9420C" w:rsidRDefault="00F9420C" w:rsidP="00F9420C">
            <w:pPr>
              <w:pStyle w:val="Default"/>
              <w:rPr>
                <w:rFonts w:asciiTheme="minorHAnsi" w:hAnsiTheme="minorHAnsi" w:cstheme="minorHAnsi"/>
                <w:b/>
                <w:bCs/>
                <w:color w:val="auto"/>
              </w:rPr>
            </w:pPr>
          </w:p>
          <w:p w14:paraId="544CCA53" w14:textId="77777777" w:rsidR="00461399" w:rsidRPr="005A2C63" w:rsidRDefault="00461399" w:rsidP="00461399">
            <w:pPr>
              <w:pStyle w:val="Default"/>
              <w:ind w:left="32"/>
              <w:rPr>
                <w:rFonts w:asciiTheme="minorHAnsi" w:hAnsiTheme="minorHAnsi" w:cstheme="minorHAnsi"/>
                <w:color w:val="auto"/>
              </w:rPr>
            </w:pPr>
          </w:p>
          <w:p w14:paraId="14C1E0B5" w14:textId="77777777" w:rsidR="006064F5" w:rsidRPr="005A2C63" w:rsidRDefault="006064F5" w:rsidP="00F9420C">
            <w:pPr>
              <w:pStyle w:val="Default"/>
              <w:ind w:left="312"/>
              <w:rPr>
                <w:rFonts w:asciiTheme="minorHAnsi" w:hAnsiTheme="minorHAnsi" w:cstheme="minorHAnsi"/>
                <w:color w:val="auto"/>
              </w:rPr>
            </w:pPr>
          </w:p>
        </w:tc>
      </w:tr>
    </w:tbl>
    <w:p w14:paraId="71E81F8D" w14:textId="77777777" w:rsidR="006064F5" w:rsidRPr="005A2C63"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A2C63" w14:paraId="72312D85" w14:textId="77777777" w:rsidTr="00676C4C">
        <w:tc>
          <w:tcPr>
            <w:tcW w:w="10485" w:type="dxa"/>
            <w:shd w:val="clear" w:color="auto" w:fill="33CCCC"/>
          </w:tcPr>
          <w:p w14:paraId="751AD8C0" w14:textId="75B49D89" w:rsidR="00360119" w:rsidRPr="005A2C63" w:rsidRDefault="006064F5" w:rsidP="00676C4C">
            <w:pPr>
              <w:pStyle w:val="Default"/>
              <w:rPr>
                <w:rFonts w:asciiTheme="minorHAnsi" w:hAnsiTheme="minorHAnsi" w:cstheme="minorHAnsi"/>
                <w:b/>
                <w:bCs/>
              </w:rPr>
            </w:pPr>
            <w:r w:rsidRPr="005A2C63">
              <w:rPr>
                <w:rFonts w:asciiTheme="minorHAnsi" w:hAnsiTheme="minorHAnsi" w:cstheme="minorHAnsi"/>
                <w:b/>
                <w:bCs/>
              </w:rPr>
              <w:t>3.1 Ensuring wellbeing, equity and inclusion</w:t>
            </w:r>
          </w:p>
          <w:p w14:paraId="17305683" w14:textId="27EA2F4A" w:rsidR="006064F5" w:rsidRPr="005A2C63" w:rsidRDefault="00F966B1" w:rsidP="00676C4C">
            <w:pPr>
              <w:pStyle w:val="Default"/>
              <w:rPr>
                <w:rFonts w:asciiTheme="minorHAnsi" w:hAnsiTheme="minorHAnsi" w:cstheme="minorHAnsi"/>
                <w:b/>
                <w:bCs/>
              </w:rPr>
            </w:pPr>
            <w:sdt>
              <w:sdtPr>
                <w:rPr>
                  <w:rFonts w:asciiTheme="minorHAnsi" w:hAnsiTheme="minorHAnsi" w:cstheme="minorHAnsi"/>
                  <w:b/>
                  <w:bCs/>
                </w:rPr>
                <w:id w:val="-1741172871"/>
                <w:placeholder>
                  <w:docPart w:val="E576ACE516214C3780E40B5F09FA9153"/>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A30275" w:rsidRPr="005A2C63">
                  <w:rPr>
                    <w:rFonts w:asciiTheme="minorHAnsi" w:hAnsiTheme="minorHAnsi" w:cstheme="minorHAnsi"/>
                    <w:b/>
                    <w:bCs/>
                  </w:rPr>
                  <w:t>Good</w:t>
                </w:r>
              </w:sdtContent>
            </w:sdt>
          </w:p>
          <w:p w14:paraId="710F475A" w14:textId="56E39D6A" w:rsidR="00360119" w:rsidRPr="005A2C63" w:rsidRDefault="00360119" w:rsidP="00676C4C">
            <w:pPr>
              <w:pStyle w:val="Default"/>
              <w:rPr>
                <w:rFonts w:asciiTheme="minorHAnsi" w:hAnsiTheme="minorHAnsi" w:cstheme="minorHAnsi"/>
              </w:rPr>
            </w:pPr>
          </w:p>
        </w:tc>
      </w:tr>
      <w:tr w:rsidR="006064F5" w:rsidRPr="005A2C63" w14:paraId="04820CF1" w14:textId="77777777" w:rsidTr="00676C4C">
        <w:tc>
          <w:tcPr>
            <w:tcW w:w="10485" w:type="dxa"/>
          </w:tcPr>
          <w:p w14:paraId="63AC41D3" w14:textId="77777777" w:rsidR="00461399" w:rsidRPr="005A2C63" w:rsidRDefault="00461399" w:rsidP="00461399">
            <w:pPr>
              <w:pStyle w:val="Default"/>
              <w:ind w:left="32"/>
              <w:rPr>
                <w:rFonts w:asciiTheme="minorHAnsi" w:hAnsiTheme="minorHAnsi" w:cstheme="minorHAnsi"/>
                <w:color w:val="auto"/>
              </w:rPr>
            </w:pPr>
            <w:r w:rsidRPr="005A2C63">
              <w:rPr>
                <w:rFonts w:asciiTheme="minorHAnsi" w:hAnsiTheme="minorHAnsi" w:cstheme="minorHAnsi"/>
                <w:color w:val="auto"/>
              </w:rPr>
              <w:t>Key Strengths:</w:t>
            </w:r>
          </w:p>
          <w:p w14:paraId="7551D462" w14:textId="15CB5A0B" w:rsidR="00FF0007" w:rsidRDefault="00FF0007" w:rsidP="00FF0007">
            <w:pPr>
              <w:pStyle w:val="ListParagraph"/>
              <w:numPr>
                <w:ilvl w:val="0"/>
                <w:numId w:val="3"/>
              </w:numPr>
            </w:pPr>
            <w:r>
              <w:t>Systems are in place to track and monitor attendance as</w:t>
            </w:r>
            <w:r w:rsidR="00A33C75">
              <w:t xml:space="preserve"> </w:t>
            </w:r>
            <w:r>
              <w:t>well as ensure appropriate interventions are in place for those with the lowest attendance</w:t>
            </w:r>
          </w:p>
          <w:p w14:paraId="5F4D9BE6" w14:textId="77777777" w:rsidR="00FF0007" w:rsidRDefault="00FF0007" w:rsidP="00FF0007">
            <w:pPr>
              <w:pStyle w:val="ListParagraph"/>
              <w:numPr>
                <w:ilvl w:val="0"/>
                <w:numId w:val="3"/>
              </w:numPr>
            </w:pPr>
            <w:r>
              <w:t>Responses to pupil feedback has seen the development of both BGE and Senior Phase PSE programmes</w:t>
            </w:r>
          </w:p>
          <w:p w14:paraId="3F62C0C3" w14:textId="77777777" w:rsidR="00FF0007" w:rsidRDefault="00FF0007" w:rsidP="00FF0007">
            <w:pPr>
              <w:pStyle w:val="ListParagraph"/>
              <w:numPr>
                <w:ilvl w:val="0"/>
                <w:numId w:val="3"/>
              </w:numPr>
            </w:pPr>
            <w:r>
              <w:t>There are a range of approaches in place to ensure that the diversity of the school as well as the local, national and global community is fully reflected in the school and curriculum</w:t>
            </w:r>
          </w:p>
          <w:p w14:paraId="076D9572" w14:textId="06800F38" w:rsidR="00461399" w:rsidRPr="00FF0007" w:rsidRDefault="00461399" w:rsidP="00FF0007">
            <w:pPr>
              <w:pStyle w:val="Default"/>
              <w:rPr>
                <w:rFonts w:asciiTheme="minorHAnsi" w:hAnsiTheme="minorHAnsi" w:cstheme="minorHAnsi"/>
                <w:color w:val="auto"/>
              </w:rPr>
            </w:pPr>
          </w:p>
          <w:p w14:paraId="120ADD1E" w14:textId="77777777" w:rsidR="00461399" w:rsidRPr="005A2C63" w:rsidRDefault="00461399" w:rsidP="00461399">
            <w:pPr>
              <w:pStyle w:val="Default"/>
              <w:rPr>
                <w:rFonts w:asciiTheme="minorHAnsi" w:hAnsiTheme="minorHAnsi" w:cstheme="minorHAnsi"/>
                <w:color w:val="auto"/>
              </w:rPr>
            </w:pPr>
          </w:p>
          <w:p w14:paraId="0ED7E236" w14:textId="79D47863" w:rsidR="00461399" w:rsidRPr="005A2C63" w:rsidRDefault="00461399" w:rsidP="00FF0007">
            <w:pPr>
              <w:pStyle w:val="Default"/>
              <w:rPr>
                <w:rFonts w:asciiTheme="minorHAnsi" w:hAnsiTheme="minorHAnsi" w:cstheme="minorHAnsi"/>
                <w:color w:val="auto"/>
              </w:rPr>
            </w:pPr>
            <w:r w:rsidRPr="005A2C63">
              <w:rPr>
                <w:rFonts w:asciiTheme="minorHAnsi" w:hAnsiTheme="minorHAnsi" w:cstheme="minorHAnsi"/>
                <w:color w:val="auto"/>
              </w:rPr>
              <w:t xml:space="preserve">Key Priorities:  </w:t>
            </w:r>
          </w:p>
          <w:p w14:paraId="0C32EAF1" w14:textId="77777777" w:rsidR="00FF0007" w:rsidRDefault="00FF0007" w:rsidP="00FF0007">
            <w:pPr>
              <w:pStyle w:val="ListParagraph"/>
              <w:numPr>
                <w:ilvl w:val="0"/>
                <w:numId w:val="3"/>
              </w:numPr>
            </w:pPr>
            <w:r>
              <w:t>Further development of the capacity of the middle leadership team via access to existing networks within the authority and beyond</w:t>
            </w:r>
          </w:p>
          <w:p w14:paraId="77856DF4" w14:textId="0DAAEEC1" w:rsidR="006064F5" w:rsidRPr="00FF0007" w:rsidRDefault="00FF0007" w:rsidP="00FF0007">
            <w:pPr>
              <w:pStyle w:val="ListParagraph"/>
              <w:numPr>
                <w:ilvl w:val="0"/>
                <w:numId w:val="3"/>
              </w:numPr>
            </w:pPr>
            <w:r>
              <w:t>Continue to ensure robust targeting and monitoring of young people whose attendance sits below the school and national averages</w:t>
            </w:r>
          </w:p>
          <w:p w14:paraId="54D82EA3" w14:textId="77777777" w:rsidR="006064F5" w:rsidRPr="005A2C63" w:rsidRDefault="006064F5" w:rsidP="006064F5">
            <w:pPr>
              <w:pStyle w:val="Default"/>
              <w:ind w:left="32"/>
              <w:rPr>
                <w:rFonts w:asciiTheme="minorHAnsi" w:hAnsiTheme="minorHAnsi" w:cstheme="minorHAnsi"/>
                <w:color w:val="auto"/>
              </w:rPr>
            </w:pPr>
          </w:p>
        </w:tc>
      </w:tr>
    </w:tbl>
    <w:p w14:paraId="0C373858" w14:textId="77777777" w:rsidR="006064F5" w:rsidRPr="005A2C63"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6064F5" w:rsidRPr="005A2C63" w14:paraId="702687DC" w14:textId="77777777" w:rsidTr="00676C4C">
        <w:tc>
          <w:tcPr>
            <w:tcW w:w="10485" w:type="dxa"/>
            <w:shd w:val="clear" w:color="auto" w:fill="33CCCC"/>
          </w:tcPr>
          <w:p w14:paraId="3FFC40A0" w14:textId="31B1E3C5" w:rsidR="00360119" w:rsidRPr="005A2C63" w:rsidRDefault="006064F5" w:rsidP="00676C4C">
            <w:pPr>
              <w:pStyle w:val="Default"/>
              <w:rPr>
                <w:rFonts w:asciiTheme="minorHAnsi" w:hAnsiTheme="minorHAnsi" w:cstheme="minorHAnsi"/>
                <w:b/>
                <w:bCs/>
              </w:rPr>
            </w:pPr>
            <w:r w:rsidRPr="005A2C63">
              <w:rPr>
                <w:rFonts w:asciiTheme="minorHAnsi" w:hAnsiTheme="minorHAnsi" w:cstheme="minorHAnsi"/>
                <w:b/>
                <w:bCs/>
              </w:rPr>
              <w:t>3.2 Raising attainment and achievement</w:t>
            </w:r>
            <w:r w:rsidR="001E3302" w:rsidRPr="005A2C63">
              <w:rPr>
                <w:rFonts w:asciiTheme="minorHAnsi" w:hAnsiTheme="minorHAnsi" w:cstheme="minorHAnsi"/>
                <w:b/>
                <w:bCs/>
              </w:rPr>
              <w:t>/Securing children’s progress</w:t>
            </w:r>
          </w:p>
          <w:p w14:paraId="25193497" w14:textId="77777777" w:rsidR="006064F5" w:rsidRPr="005A2C63" w:rsidRDefault="00F966B1" w:rsidP="00676C4C">
            <w:pPr>
              <w:pStyle w:val="Default"/>
              <w:rPr>
                <w:rFonts w:asciiTheme="minorHAnsi" w:hAnsiTheme="minorHAnsi" w:cstheme="minorHAnsi"/>
              </w:rPr>
            </w:pPr>
            <w:sdt>
              <w:sdtPr>
                <w:rPr>
                  <w:rFonts w:asciiTheme="minorHAnsi" w:hAnsiTheme="minorHAnsi" w:cstheme="minorHAnsi"/>
                </w:rPr>
                <w:alias w:val="HGIOS"/>
                <w:tag w:val="HGIOSs"/>
                <w:id w:val="-206725227"/>
                <w:placeholder>
                  <w:docPart w:val="E982DFBCAFEB4279BD2DB7F092B602B7"/>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00644548" w:rsidRPr="005A2C63">
                  <w:rPr>
                    <w:rStyle w:val="PlaceholderText"/>
                    <w:rFonts w:asciiTheme="minorHAnsi" w:hAnsiTheme="minorHAnsi" w:cstheme="minorHAnsi"/>
                  </w:rPr>
                  <w:t>Choose an item.</w:t>
                </w:r>
              </w:sdtContent>
            </w:sdt>
          </w:p>
          <w:p w14:paraId="3D7943B0" w14:textId="4FBA7A8D" w:rsidR="00360119" w:rsidRPr="005A2C63" w:rsidRDefault="00360119" w:rsidP="00676C4C">
            <w:pPr>
              <w:pStyle w:val="Default"/>
              <w:rPr>
                <w:rFonts w:asciiTheme="minorHAnsi" w:hAnsiTheme="minorHAnsi" w:cstheme="minorHAnsi"/>
              </w:rPr>
            </w:pPr>
          </w:p>
        </w:tc>
      </w:tr>
      <w:tr w:rsidR="006064F5" w:rsidRPr="005A2C63" w14:paraId="10696C69" w14:textId="77777777" w:rsidTr="00676C4C">
        <w:tc>
          <w:tcPr>
            <w:tcW w:w="10485" w:type="dxa"/>
          </w:tcPr>
          <w:p w14:paraId="1136E35C" w14:textId="77777777" w:rsidR="00461399" w:rsidRPr="005A2C63" w:rsidRDefault="00461399" w:rsidP="00461399">
            <w:pPr>
              <w:pStyle w:val="Default"/>
              <w:ind w:left="32"/>
              <w:rPr>
                <w:rFonts w:asciiTheme="minorHAnsi" w:hAnsiTheme="minorHAnsi" w:cstheme="minorHAnsi"/>
                <w:b/>
                <w:bCs/>
                <w:color w:val="auto"/>
              </w:rPr>
            </w:pPr>
            <w:r w:rsidRPr="005A2C63">
              <w:rPr>
                <w:rFonts w:asciiTheme="minorHAnsi" w:hAnsiTheme="minorHAnsi" w:cstheme="minorHAnsi"/>
                <w:b/>
                <w:bCs/>
                <w:color w:val="auto"/>
              </w:rPr>
              <w:t>Key Strengths:</w:t>
            </w:r>
          </w:p>
          <w:p w14:paraId="47981F3A" w14:textId="77777777" w:rsidR="00461399" w:rsidRPr="005A2C63" w:rsidRDefault="00461399" w:rsidP="00461399">
            <w:pPr>
              <w:pStyle w:val="Default"/>
              <w:ind w:left="32"/>
              <w:rPr>
                <w:rFonts w:asciiTheme="minorHAnsi" w:hAnsiTheme="minorHAnsi" w:cstheme="minorHAnsi"/>
                <w:color w:val="auto"/>
              </w:rPr>
            </w:pPr>
          </w:p>
          <w:p w14:paraId="31F2DF25" w14:textId="47F75658" w:rsidR="00461399" w:rsidRDefault="006E0DF6"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Almost all young people achieved </w:t>
            </w:r>
            <w:proofErr w:type="spellStart"/>
            <w:r>
              <w:rPr>
                <w:rFonts w:asciiTheme="minorHAnsi" w:hAnsiTheme="minorHAnsi" w:cstheme="minorHAnsi"/>
                <w:color w:val="auto"/>
              </w:rPr>
              <w:t>CfE</w:t>
            </w:r>
            <w:proofErr w:type="spellEnd"/>
            <w:r>
              <w:rPr>
                <w:rFonts w:asciiTheme="minorHAnsi" w:hAnsiTheme="minorHAnsi" w:cstheme="minorHAnsi"/>
                <w:color w:val="auto"/>
              </w:rPr>
              <w:t xml:space="preserve"> Third Level or above by the end of S3 in Literacy</w:t>
            </w:r>
          </w:p>
          <w:p w14:paraId="4F8BE5E4" w14:textId="3B4425C9" w:rsidR="006E0DF6" w:rsidRDefault="006E0DF6" w:rsidP="006E0DF6">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Almost all young people achieved </w:t>
            </w:r>
            <w:proofErr w:type="spellStart"/>
            <w:r>
              <w:rPr>
                <w:rFonts w:asciiTheme="minorHAnsi" w:hAnsiTheme="minorHAnsi" w:cstheme="minorHAnsi"/>
                <w:color w:val="auto"/>
              </w:rPr>
              <w:t>CfE</w:t>
            </w:r>
            <w:proofErr w:type="spellEnd"/>
            <w:r>
              <w:rPr>
                <w:rFonts w:asciiTheme="minorHAnsi" w:hAnsiTheme="minorHAnsi" w:cstheme="minorHAnsi"/>
                <w:color w:val="auto"/>
              </w:rPr>
              <w:t xml:space="preserve"> Third Level or above by the end of S3 in Numeracy</w:t>
            </w:r>
          </w:p>
          <w:p w14:paraId="76B8390B" w14:textId="463E0745" w:rsidR="006E0DF6" w:rsidRPr="005A2C63" w:rsidRDefault="006E0DF6"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The majority of young people achieved </w:t>
            </w:r>
            <w:proofErr w:type="spellStart"/>
            <w:r>
              <w:rPr>
                <w:rFonts w:asciiTheme="minorHAnsi" w:hAnsiTheme="minorHAnsi" w:cstheme="minorHAnsi"/>
                <w:color w:val="auto"/>
              </w:rPr>
              <w:t>CfE</w:t>
            </w:r>
            <w:proofErr w:type="spellEnd"/>
            <w:r>
              <w:rPr>
                <w:rFonts w:asciiTheme="minorHAnsi" w:hAnsiTheme="minorHAnsi" w:cstheme="minorHAnsi"/>
                <w:color w:val="auto"/>
              </w:rPr>
              <w:t xml:space="preserve"> Fourth Level by the end of S3 in Literacy</w:t>
            </w:r>
          </w:p>
          <w:p w14:paraId="0E80A61F" w14:textId="72C5F43C" w:rsidR="006E0DF6" w:rsidRPr="005A2C63" w:rsidRDefault="006E0DF6" w:rsidP="006E0DF6">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The majority of young people achieved </w:t>
            </w:r>
            <w:proofErr w:type="spellStart"/>
            <w:r>
              <w:rPr>
                <w:rFonts w:asciiTheme="minorHAnsi" w:hAnsiTheme="minorHAnsi" w:cstheme="minorHAnsi"/>
                <w:color w:val="auto"/>
              </w:rPr>
              <w:t>CfE</w:t>
            </w:r>
            <w:proofErr w:type="spellEnd"/>
            <w:r>
              <w:rPr>
                <w:rFonts w:asciiTheme="minorHAnsi" w:hAnsiTheme="minorHAnsi" w:cstheme="minorHAnsi"/>
                <w:color w:val="auto"/>
              </w:rPr>
              <w:t xml:space="preserve"> Fourth Level by the end of S3 in Numeracy</w:t>
            </w:r>
          </w:p>
          <w:p w14:paraId="4D676E93" w14:textId="092B7EA1" w:rsidR="00461399" w:rsidRPr="005A2C63" w:rsidRDefault="006E0DF6"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The attainment gap between those achieving </w:t>
            </w:r>
            <w:proofErr w:type="spellStart"/>
            <w:r>
              <w:rPr>
                <w:rFonts w:asciiTheme="minorHAnsi" w:hAnsiTheme="minorHAnsi" w:cstheme="minorHAnsi"/>
                <w:color w:val="auto"/>
              </w:rPr>
              <w:t>CfE</w:t>
            </w:r>
            <w:proofErr w:type="spellEnd"/>
            <w:r>
              <w:rPr>
                <w:rFonts w:asciiTheme="minorHAnsi" w:hAnsiTheme="minorHAnsi" w:cstheme="minorHAnsi"/>
                <w:color w:val="auto"/>
              </w:rPr>
              <w:t xml:space="preserve"> Third Level in Listening and Talking has reduced to 3%</w:t>
            </w:r>
          </w:p>
          <w:p w14:paraId="1409D8F8" w14:textId="208AAB53" w:rsidR="00461399" w:rsidRPr="005A2C63" w:rsidRDefault="00461399" w:rsidP="006E0DF6">
            <w:pPr>
              <w:pStyle w:val="Default"/>
              <w:ind w:left="312"/>
              <w:rPr>
                <w:rFonts w:asciiTheme="minorHAnsi" w:hAnsiTheme="minorHAnsi" w:cstheme="minorHAnsi"/>
                <w:color w:val="auto"/>
              </w:rPr>
            </w:pPr>
          </w:p>
          <w:p w14:paraId="0B0CD60B" w14:textId="77777777" w:rsidR="00461399" w:rsidRPr="005A2C63" w:rsidRDefault="00461399" w:rsidP="00461399">
            <w:pPr>
              <w:pStyle w:val="Default"/>
              <w:rPr>
                <w:rFonts w:asciiTheme="minorHAnsi" w:hAnsiTheme="minorHAnsi" w:cstheme="minorHAnsi"/>
                <w:color w:val="auto"/>
              </w:rPr>
            </w:pPr>
          </w:p>
          <w:p w14:paraId="067C147B" w14:textId="77777777" w:rsidR="00461399" w:rsidRPr="005A2C63" w:rsidRDefault="00461399" w:rsidP="00461399">
            <w:pPr>
              <w:pStyle w:val="Default"/>
              <w:ind w:left="32"/>
              <w:rPr>
                <w:rFonts w:asciiTheme="minorHAnsi" w:hAnsiTheme="minorHAnsi" w:cstheme="minorHAnsi"/>
                <w:b/>
                <w:bCs/>
                <w:color w:val="auto"/>
              </w:rPr>
            </w:pPr>
            <w:r w:rsidRPr="005A2C63">
              <w:rPr>
                <w:rFonts w:asciiTheme="minorHAnsi" w:hAnsiTheme="minorHAnsi" w:cstheme="minorHAnsi"/>
                <w:b/>
                <w:bCs/>
                <w:color w:val="auto"/>
              </w:rPr>
              <w:t xml:space="preserve">Key Priorities:  </w:t>
            </w:r>
          </w:p>
          <w:p w14:paraId="2FDDC441" w14:textId="77777777" w:rsidR="00461399" w:rsidRPr="005A2C63" w:rsidRDefault="00461399" w:rsidP="00461399">
            <w:pPr>
              <w:pStyle w:val="Default"/>
              <w:ind w:left="32"/>
              <w:rPr>
                <w:rFonts w:asciiTheme="minorHAnsi" w:hAnsiTheme="minorHAnsi" w:cstheme="minorHAnsi"/>
                <w:color w:val="auto"/>
              </w:rPr>
            </w:pPr>
          </w:p>
          <w:p w14:paraId="69BEB0DA" w14:textId="5EEFD10D" w:rsidR="00461399" w:rsidRPr="005A2C63" w:rsidRDefault="0008325E"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Continue to develop and widen the curricular offer across all areas, ensuring progression and appropriate pathways for all pupils</w:t>
            </w:r>
          </w:p>
          <w:p w14:paraId="539380B9" w14:textId="0E6359B1" w:rsidR="00461399" w:rsidRPr="005A2C63" w:rsidRDefault="0008325E"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Identify targeted groups of pupils to participate in intensive literacy and numeracy support groups by September 2025</w:t>
            </w:r>
          </w:p>
          <w:p w14:paraId="5CBE17C4" w14:textId="0B04B588" w:rsidR="00461399" w:rsidRDefault="0008325E"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 xml:space="preserve">PT RA &amp; DHT to embed robust tracking and monitoring programme within the BGE to ensure early interventions </w:t>
            </w:r>
          </w:p>
          <w:p w14:paraId="4EB4E8B0" w14:textId="1C225774" w:rsidR="0008325E" w:rsidRDefault="0008325E"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Senior Leaders and PT RA to develop and implement study skills programme with a particular focus on S3 pupils</w:t>
            </w:r>
          </w:p>
          <w:p w14:paraId="6C81C84B" w14:textId="6ABB9B3A" w:rsidR="002B203B" w:rsidRDefault="002B203B" w:rsidP="00293379">
            <w:pPr>
              <w:pStyle w:val="Default"/>
              <w:numPr>
                <w:ilvl w:val="0"/>
                <w:numId w:val="3"/>
              </w:numPr>
              <w:ind w:left="312"/>
              <w:rPr>
                <w:rFonts w:asciiTheme="minorHAnsi" w:hAnsiTheme="minorHAnsi" w:cstheme="minorHAnsi"/>
                <w:color w:val="auto"/>
              </w:rPr>
            </w:pPr>
            <w:r>
              <w:rPr>
                <w:rFonts w:asciiTheme="minorHAnsi" w:hAnsiTheme="minorHAnsi" w:cstheme="minorHAnsi"/>
                <w:color w:val="auto"/>
              </w:rPr>
              <w:t>Increase staff use of BGE dashboard to support pace and challenge</w:t>
            </w:r>
          </w:p>
          <w:p w14:paraId="03A29CE3" w14:textId="6D1D3D73" w:rsidR="006064F5" w:rsidRPr="00A33C75" w:rsidRDefault="006064F5" w:rsidP="00A33C75">
            <w:pPr>
              <w:pStyle w:val="Default"/>
              <w:ind w:left="312"/>
              <w:rPr>
                <w:rFonts w:asciiTheme="minorHAnsi" w:hAnsiTheme="minorHAnsi" w:cstheme="minorHAnsi"/>
                <w:color w:val="auto"/>
              </w:rPr>
            </w:pPr>
          </w:p>
        </w:tc>
      </w:tr>
    </w:tbl>
    <w:p w14:paraId="3770B79C" w14:textId="3092D46A" w:rsidR="006064F5" w:rsidRPr="005A2C63"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0C7646" w:rsidRPr="005A2C63" w14:paraId="2B0070AA" w14:textId="77777777" w:rsidTr="000C7646">
        <w:tc>
          <w:tcPr>
            <w:tcW w:w="10485" w:type="dxa"/>
          </w:tcPr>
          <w:p w14:paraId="791C161A" w14:textId="64960912" w:rsidR="000C7646" w:rsidRPr="005A2C63" w:rsidRDefault="000C7646" w:rsidP="007541A1">
            <w:pPr>
              <w:pStyle w:val="Default"/>
              <w:rPr>
                <w:rFonts w:asciiTheme="minorHAnsi" w:hAnsiTheme="minorHAnsi" w:cstheme="minorHAnsi"/>
                <w:b/>
                <w:bCs/>
              </w:rPr>
            </w:pPr>
            <w:r w:rsidRPr="005A2C63">
              <w:rPr>
                <w:rFonts w:asciiTheme="minorHAnsi" w:hAnsiTheme="minorHAnsi" w:cstheme="minorHAnsi"/>
                <w:b/>
                <w:bCs/>
              </w:rPr>
              <w:t>2.2 Curriculum</w:t>
            </w:r>
          </w:p>
          <w:p w14:paraId="4588DF3A" w14:textId="368AAA6D" w:rsidR="000C7646" w:rsidRPr="005A2C63" w:rsidRDefault="00F966B1" w:rsidP="007541A1">
            <w:pPr>
              <w:pStyle w:val="Default"/>
              <w:rPr>
                <w:rFonts w:asciiTheme="minorHAnsi" w:hAnsiTheme="minorHAnsi" w:cstheme="minorHAnsi"/>
              </w:rPr>
            </w:pPr>
            <w:sdt>
              <w:sdtPr>
                <w:rPr>
                  <w:rFonts w:asciiTheme="minorHAnsi" w:hAnsiTheme="minorHAnsi" w:cstheme="minorHAnsi"/>
                </w:rPr>
                <w:alias w:val="HGIOS"/>
                <w:tag w:val="HGIOSs"/>
                <w:id w:val="-587916512"/>
                <w:placeholder>
                  <w:docPart w:val="32AF1C19DEE448CCBF79F2713D7202E3"/>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000C7646" w:rsidRPr="005A2C63">
                  <w:rPr>
                    <w:rFonts w:asciiTheme="minorHAnsi" w:hAnsiTheme="minorHAnsi" w:cstheme="minorHAnsi"/>
                  </w:rPr>
                  <w:t>2.2 Curriculum</w:t>
                </w:r>
              </w:sdtContent>
            </w:sdt>
          </w:p>
          <w:p w14:paraId="2EE8909C" w14:textId="77777777" w:rsidR="000C7646" w:rsidRPr="005A2C63" w:rsidRDefault="000C7646" w:rsidP="007541A1">
            <w:pPr>
              <w:pStyle w:val="Default"/>
              <w:rPr>
                <w:rFonts w:asciiTheme="minorHAnsi" w:hAnsiTheme="minorHAnsi" w:cstheme="minorHAnsi"/>
              </w:rPr>
            </w:pPr>
          </w:p>
        </w:tc>
      </w:tr>
      <w:tr w:rsidR="000C7646" w:rsidRPr="005A2C63" w14:paraId="0C02E746" w14:textId="77777777" w:rsidTr="000C7646">
        <w:tc>
          <w:tcPr>
            <w:tcW w:w="10485" w:type="dxa"/>
          </w:tcPr>
          <w:p w14:paraId="4AEEE1E1" w14:textId="77777777" w:rsidR="000C7646" w:rsidRPr="005A2C63" w:rsidRDefault="000C7646" w:rsidP="007541A1">
            <w:pPr>
              <w:pStyle w:val="Default"/>
              <w:ind w:left="32"/>
              <w:rPr>
                <w:rFonts w:asciiTheme="minorHAnsi" w:hAnsiTheme="minorHAnsi" w:cstheme="minorHAnsi"/>
                <w:b/>
                <w:bCs/>
                <w:color w:val="auto"/>
              </w:rPr>
            </w:pPr>
            <w:r w:rsidRPr="005A2C63">
              <w:rPr>
                <w:rFonts w:asciiTheme="minorHAnsi" w:hAnsiTheme="minorHAnsi" w:cstheme="minorHAnsi"/>
                <w:b/>
                <w:bCs/>
                <w:color w:val="auto"/>
              </w:rPr>
              <w:t>Key Strengths:</w:t>
            </w:r>
          </w:p>
          <w:p w14:paraId="495C5073" w14:textId="77777777" w:rsidR="000C7646" w:rsidRPr="005A2C63" w:rsidRDefault="000C7646" w:rsidP="007541A1">
            <w:pPr>
              <w:pStyle w:val="Default"/>
              <w:ind w:left="32"/>
              <w:rPr>
                <w:rFonts w:asciiTheme="minorHAnsi" w:hAnsiTheme="minorHAnsi" w:cstheme="minorHAnsi"/>
                <w:color w:val="auto"/>
              </w:rPr>
            </w:pPr>
          </w:p>
          <w:p w14:paraId="2D82312A" w14:textId="169C8586" w:rsidR="003C0ED0" w:rsidRPr="005A2C63" w:rsidRDefault="003C0ED0" w:rsidP="003C0ED0">
            <w:pPr>
              <w:pStyle w:val="Default"/>
              <w:rPr>
                <w:rFonts w:asciiTheme="minorHAnsi" w:hAnsiTheme="minorHAnsi" w:cstheme="minorHAnsi"/>
                <w:b/>
              </w:rPr>
            </w:pPr>
            <w:r w:rsidRPr="005A2C63">
              <w:rPr>
                <w:rFonts w:asciiTheme="minorHAnsi" w:hAnsiTheme="minorHAnsi" w:cstheme="minorHAnsi"/>
                <w:b/>
              </w:rPr>
              <w:t>Rationale and Design</w:t>
            </w:r>
          </w:p>
          <w:p w14:paraId="0DBB34F5" w14:textId="78726473" w:rsidR="003C0ED0" w:rsidRPr="005A2C63" w:rsidRDefault="003C0ED0" w:rsidP="003C0ED0">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Curriculum rationale is underpinned by our aspirational vision to strive for success for all our learners and the unique features of our school community guide us.</w:t>
            </w:r>
          </w:p>
          <w:p w14:paraId="33860842" w14:textId="1C3AF7B7" w:rsidR="003C0ED0" w:rsidRPr="005A2C63" w:rsidRDefault="003C0ED0" w:rsidP="003C0ED0">
            <w:pPr>
              <w:pStyle w:val="Default"/>
              <w:numPr>
                <w:ilvl w:val="0"/>
                <w:numId w:val="3"/>
              </w:numPr>
              <w:rPr>
                <w:rFonts w:asciiTheme="minorHAnsi" w:hAnsiTheme="minorHAnsi" w:cstheme="minorHAnsi"/>
                <w:color w:val="auto"/>
              </w:rPr>
            </w:pPr>
            <w:r w:rsidRPr="005A2C63">
              <w:rPr>
                <w:rFonts w:asciiTheme="minorHAnsi" w:hAnsiTheme="minorHAnsi" w:cstheme="minorHAnsi"/>
                <w:color w:val="auto"/>
              </w:rPr>
              <w:t xml:space="preserve">Our curriculum rationale is informed by national priorities and we work together as a school community to shape our curriculum. </w:t>
            </w:r>
          </w:p>
          <w:p w14:paraId="11DE2C78" w14:textId="135CB1D1" w:rsidR="003C0ED0" w:rsidRPr="005A2C63" w:rsidRDefault="003C0ED0" w:rsidP="003C0ED0">
            <w:pPr>
              <w:pStyle w:val="Default"/>
              <w:rPr>
                <w:rFonts w:asciiTheme="minorHAnsi" w:hAnsiTheme="minorHAnsi" w:cstheme="minorHAnsi"/>
                <w:b/>
              </w:rPr>
            </w:pPr>
          </w:p>
          <w:p w14:paraId="661E5792" w14:textId="6338C069" w:rsidR="003C0ED0" w:rsidRPr="005A2C63" w:rsidRDefault="003C0ED0" w:rsidP="003C0ED0">
            <w:pPr>
              <w:pStyle w:val="Default"/>
              <w:rPr>
                <w:rFonts w:asciiTheme="minorHAnsi" w:hAnsiTheme="minorHAnsi" w:cstheme="minorHAnsi"/>
                <w:b/>
              </w:rPr>
            </w:pPr>
            <w:r w:rsidRPr="005A2C63">
              <w:rPr>
                <w:rFonts w:asciiTheme="minorHAnsi" w:hAnsiTheme="minorHAnsi" w:cstheme="minorHAnsi"/>
                <w:b/>
              </w:rPr>
              <w:t>Development of the Curriculum</w:t>
            </w:r>
          </w:p>
          <w:p w14:paraId="133A6A84" w14:textId="77777777" w:rsidR="003C0ED0" w:rsidRPr="005A2C63" w:rsidRDefault="003C0ED0" w:rsidP="003C0ED0">
            <w:pPr>
              <w:pStyle w:val="Default"/>
              <w:rPr>
                <w:rFonts w:asciiTheme="minorHAnsi" w:hAnsiTheme="minorHAnsi" w:cstheme="minorHAnsi"/>
                <w:b/>
              </w:rPr>
            </w:pPr>
          </w:p>
          <w:p w14:paraId="69A9934D" w14:textId="38E4C342" w:rsidR="003C0ED0" w:rsidRPr="005A2C63" w:rsidRDefault="003C0ED0" w:rsidP="003C0ED0">
            <w:pPr>
              <w:pStyle w:val="Default"/>
              <w:numPr>
                <w:ilvl w:val="0"/>
                <w:numId w:val="28"/>
              </w:numPr>
              <w:rPr>
                <w:rFonts w:asciiTheme="minorHAnsi" w:hAnsiTheme="minorHAnsi" w:cstheme="minorHAnsi"/>
              </w:rPr>
            </w:pPr>
            <w:r w:rsidRPr="005A2C63">
              <w:rPr>
                <w:rFonts w:asciiTheme="minorHAnsi" w:hAnsiTheme="minorHAnsi" w:cstheme="minorHAnsi"/>
              </w:rPr>
              <w:t xml:space="preserve">We take into account current educational thinking, the needs of our learners and the labour market to develop our curriculum and changes are made in consultation with all stakeholders. </w:t>
            </w:r>
            <w:r w:rsidRPr="005A2C63">
              <w:rPr>
                <w:rFonts w:asciiTheme="minorHAnsi" w:hAnsiTheme="minorHAnsi" w:cstheme="minorHAnsi"/>
              </w:rPr>
              <w:lastRenderedPageBreak/>
              <w:t>This has led to implementation of SCQF courses including Trav</w:t>
            </w:r>
            <w:r w:rsidR="00EE1657" w:rsidRPr="005A2C63">
              <w:rPr>
                <w:rFonts w:asciiTheme="minorHAnsi" w:hAnsiTheme="minorHAnsi" w:cstheme="minorHAnsi"/>
              </w:rPr>
              <w:t xml:space="preserve">el &amp; Tourism, Health Sector and </w:t>
            </w:r>
            <w:r w:rsidRPr="005A2C63">
              <w:rPr>
                <w:rFonts w:asciiTheme="minorHAnsi" w:hAnsiTheme="minorHAnsi" w:cstheme="minorHAnsi"/>
              </w:rPr>
              <w:t>Powering Futures</w:t>
            </w:r>
            <w:r w:rsidR="00EE1657" w:rsidRPr="005A2C63">
              <w:rPr>
                <w:rFonts w:asciiTheme="minorHAnsi" w:hAnsiTheme="minorHAnsi" w:cstheme="minorHAnsi"/>
              </w:rPr>
              <w:t>.</w:t>
            </w:r>
          </w:p>
          <w:p w14:paraId="089E7E79" w14:textId="43669FEE" w:rsidR="003C0ED0" w:rsidRPr="005A2C63" w:rsidRDefault="003C0ED0" w:rsidP="003C0ED0">
            <w:pPr>
              <w:pStyle w:val="Default"/>
              <w:rPr>
                <w:rFonts w:asciiTheme="minorHAnsi" w:hAnsiTheme="minorHAnsi" w:cstheme="minorHAnsi"/>
                <w:b/>
              </w:rPr>
            </w:pPr>
          </w:p>
          <w:p w14:paraId="53123B3C" w14:textId="1BFE4EBA" w:rsidR="003C0ED0" w:rsidRPr="005A2C63" w:rsidRDefault="003C0ED0" w:rsidP="003C0ED0">
            <w:pPr>
              <w:pStyle w:val="Default"/>
              <w:rPr>
                <w:rFonts w:asciiTheme="minorHAnsi" w:hAnsiTheme="minorHAnsi" w:cstheme="minorHAnsi"/>
                <w:b/>
              </w:rPr>
            </w:pPr>
            <w:r w:rsidRPr="005A2C63">
              <w:rPr>
                <w:rFonts w:asciiTheme="minorHAnsi" w:hAnsiTheme="minorHAnsi" w:cstheme="minorHAnsi"/>
                <w:b/>
              </w:rPr>
              <w:t>Learning Pathways</w:t>
            </w:r>
          </w:p>
          <w:p w14:paraId="061EF7A9" w14:textId="77777777" w:rsidR="00EE1657" w:rsidRPr="005A2C63" w:rsidRDefault="00EE1657" w:rsidP="003C0ED0">
            <w:pPr>
              <w:pStyle w:val="Default"/>
              <w:rPr>
                <w:rFonts w:asciiTheme="minorHAnsi" w:hAnsiTheme="minorHAnsi" w:cstheme="minorHAnsi"/>
                <w:b/>
              </w:rPr>
            </w:pPr>
          </w:p>
          <w:p w14:paraId="149B5E27" w14:textId="0E99089D" w:rsidR="003C0ED0" w:rsidRPr="005A2C63" w:rsidRDefault="00EE1657" w:rsidP="00EE1657">
            <w:pPr>
              <w:pStyle w:val="Default"/>
              <w:numPr>
                <w:ilvl w:val="0"/>
                <w:numId w:val="28"/>
              </w:numPr>
              <w:rPr>
                <w:rFonts w:asciiTheme="minorHAnsi" w:hAnsiTheme="minorHAnsi" w:cstheme="minorHAnsi"/>
              </w:rPr>
            </w:pPr>
            <w:r w:rsidRPr="005A2C63">
              <w:rPr>
                <w:rFonts w:asciiTheme="minorHAnsi" w:hAnsiTheme="minorHAnsi" w:cstheme="minorHAnsi"/>
              </w:rPr>
              <w:t>Our curriculum offers a range of flexible learning pathways which lead to raising attainment e.g Babcock apprenticeships.</w:t>
            </w:r>
          </w:p>
          <w:p w14:paraId="1FEC230A" w14:textId="53DEC968" w:rsidR="00EE1657" w:rsidRPr="005A2C63" w:rsidRDefault="00710E7F" w:rsidP="003C0ED0">
            <w:pPr>
              <w:pStyle w:val="Default"/>
              <w:rPr>
                <w:rFonts w:asciiTheme="minorHAnsi" w:hAnsiTheme="minorHAnsi" w:cstheme="minorHAnsi"/>
              </w:rPr>
            </w:pPr>
            <w:r w:rsidRPr="005A2C63">
              <w:rPr>
                <w:rFonts w:asciiTheme="minorHAnsi" w:hAnsiTheme="minorHAnsi" w:cstheme="minorHAnsi"/>
              </w:rPr>
              <w:t xml:space="preserve">             </w:t>
            </w:r>
            <w:r w:rsidR="00EE1657" w:rsidRPr="005A2C63">
              <w:rPr>
                <w:rFonts w:asciiTheme="minorHAnsi" w:hAnsiTheme="minorHAnsi" w:cstheme="minorHAnsi"/>
              </w:rPr>
              <w:t xml:space="preserve">Embedding new qualifications is leading to greater progressions for young people who may be </w:t>
            </w:r>
            <w:r w:rsidR="00885DCF" w:rsidRPr="005A2C63">
              <w:rPr>
                <w:rFonts w:asciiTheme="minorHAnsi" w:hAnsiTheme="minorHAnsi" w:cstheme="minorHAnsi"/>
              </w:rPr>
              <w:t xml:space="preserve">                           </w:t>
            </w:r>
            <w:r w:rsidR="00EE1657" w:rsidRPr="005A2C63">
              <w:rPr>
                <w:rFonts w:asciiTheme="minorHAnsi" w:hAnsiTheme="minorHAnsi" w:cstheme="minorHAnsi"/>
              </w:rPr>
              <w:t>unable to attain National 5 or Higher awards.</w:t>
            </w:r>
          </w:p>
          <w:p w14:paraId="39B26CE7" w14:textId="0D08A779" w:rsidR="003C0ED0" w:rsidRPr="005A2C63" w:rsidRDefault="003C0ED0" w:rsidP="003C0ED0">
            <w:pPr>
              <w:pStyle w:val="Default"/>
              <w:rPr>
                <w:rFonts w:asciiTheme="minorHAnsi" w:hAnsiTheme="minorHAnsi" w:cstheme="minorHAnsi"/>
                <w:b/>
              </w:rPr>
            </w:pPr>
          </w:p>
          <w:p w14:paraId="200D805C" w14:textId="0446439D" w:rsidR="003C0ED0" w:rsidRPr="005A2C63" w:rsidRDefault="003C0ED0" w:rsidP="003C0ED0">
            <w:pPr>
              <w:pStyle w:val="Default"/>
              <w:rPr>
                <w:rFonts w:asciiTheme="minorHAnsi" w:hAnsiTheme="minorHAnsi" w:cstheme="minorHAnsi"/>
                <w:b/>
                <w:color w:val="auto"/>
              </w:rPr>
            </w:pPr>
            <w:r w:rsidRPr="005A2C63">
              <w:rPr>
                <w:rFonts w:asciiTheme="minorHAnsi" w:hAnsiTheme="minorHAnsi" w:cstheme="minorHAnsi"/>
                <w:b/>
              </w:rPr>
              <w:t>Skills for Learning, Life and Work</w:t>
            </w:r>
          </w:p>
          <w:p w14:paraId="7A59549A" w14:textId="7161609F" w:rsidR="00DD1AE0" w:rsidRPr="005A2C63" w:rsidRDefault="00EE1657" w:rsidP="00DD1AE0">
            <w:pPr>
              <w:pStyle w:val="ListParagraph"/>
              <w:numPr>
                <w:ilvl w:val="0"/>
                <w:numId w:val="21"/>
              </w:numPr>
              <w:rPr>
                <w:rFonts w:cstheme="minorHAnsi"/>
                <w:sz w:val="24"/>
                <w:szCs w:val="24"/>
              </w:rPr>
            </w:pPr>
            <w:r w:rsidRPr="005A2C63">
              <w:rPr>
                <w:rFonts w:cstheme="minorHAnsi"/>
                <w:sz w:val="24"/>
                <w:szCs w:val="24"/>
              </w:rPr>
              <w:t>We are now focusing more on the development of meta-skills with the launch of our SSHS ‘Super 6</w:t>
            </w:r>
            <w:r w:rsidR="00DD1AE0" w:rsidRPr="005A2C63">
              <w:rPr>
                <w:rFonts w:cstheme="minorHAnsi"/>
                <w:sz w:val="24"/>
                <w:szCs w:val="24"/>
              </w:rPr>
              <w:t>’ relating to career standards &amp; skills for life &amp; work which can be used by every department to create cross-curricular links for the pupils</w:t>
            </w:r>
          </w:p>
          <w:p w14:paraId="4A88C97E" w14:textId="77777777" w:rsidR="000C7646" w:rsidRPr="005A2C63" w:rsidRDefault="000C7646" w:rsidP="007541A1">
            <w:pPr>
              <w:pStyle w:val="Default"/>
              <w:rPr>
                <w:rFonts w:asciiTheme="minorHAnsi" w:hAnsiTheme="minorHAnsi" w:cstheme="minorHAnsi"/>
                <w:color w:val="auto"/>
              </w:rPr>
            </w:pPr>
          </w:p>
          <w:p w14:paraId="7CA6C076" w14:textId="77777777" w:rsidR="000C7646" w:rsidRPr="005A2C63" w:rsidRDefault="000C7646" w:rsidP="007541A1">
            <w:pPr>
              <w:pStyle w:val="Default"/>
              <w:ind w:left="32"/>
              <w:rPr>
                <w:rFonts w:asciiTheme="minorHAnsi" w:hAnsiTheme="minorHAnsi" w:cstheme="minorHAnsi"/>
                <w:b/>
                <w:bCs/>
                <w:color w:val="auto"/>
              </w:rPr>
            </w:pPr>
            <w:r w:rsidRPr="005A2C63">
              <w:rPr>
                <w:rFonts w:asciiTheme="minorHAnsi" w:hAnsiTheme="minorHAnsi" w:cstheme="minorHAnsi"/>
                <w:b/>
                <w:bCs/>
                <w:color w:val="auto"/>
              </w:rPr>
              <w:t xml:space="preserve">Key Priorities:  </w:t>
            </w:r>
          </w:p>
          <w:p w14:paraId="243258F8" w14:textId="77777777" w:rsidR="000C7646" w:rsidRPr="005A2C63" w:rsidRDefault="000C7646" w:rsidP="007541A1">
            <w:pPr>
              <w:pStyle w:val="Default"/>
              <w:ind w:left="32"/>
              <w:rPr>
                <w:rFonts w:asciiTheme="minorHAnsi" w:hAnsiTheme="minorHAnsi" w:cstheme="minorHAnsi"/>
                <w:color w:val="auto"/>
              </w:rPr>
            </w:pPr>
          </w:p>
          <w:p w14:paraId="3A8BDD5D" w14:textId="4BF0A73E" w:rsidR="000C7646" w:rsidRPr="005A2C63" w:rsidRDefault="00EE1657" w:rsidP="007541A1">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Continue to develop our curriculum and achieve the SCQF Silver Ambassadors’ Award.</w:t>
            </w:r>
          </w:p>
          <w:p w14:paraId="22B80643" w14:textId="4502D454" w:rsidR="000C7646" w:rsidRPr="005A2C63" w:rsidRDefault="00EE1657" w:rsidP="007541A1">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Offer earlier support with CLD for young people facing challenge to increase their attainment and achievement.</w:t>
            </w:r>
          </w:p>
          <w:p w14:paraId="08D50B24" w14:textId="1CECE7B9" w:rsidR="000C7646" w:rsidRPr="005A2C63" w:rsidRDefault="00EE1657" w:rsidP="007541A1">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Implement Leadership Awards for all in S5/6 RE Courses.</w:t>
            </w:r>
          </w:p>
          <w:p w14:paraId="4782629F" w14:textId="5B283AC4" w:rsidR="00EE1657" w:rsidRPr="005A2C63" w:rsidRDefault="00EE1657" w:rsidP="007541A1">
            <w:pPr>
              <w:pStyle w:val="Default"/>
              <w:numPr>
                <w:ilvl w:val="0"/>
                <w:numId w:val="3"/>
              </w:numPr>
              <w:ind w:left="312"/>
              <w:rPr>
                <w:rFonts w:asciiTheme="minorHAnsi" w:hAnsiTheme="minorHAnsi" w:cstheme="minorHAnsi"/>
                <w:color w:val="auto"/>
              </w:rPr>
            </w:pPr>
            <w:r w:rsidRPr="005A2C63">
              <w:rPr>
                <w:rFonts w:asciiTheme="minorHAnsi" w:hAnsiTheme="minorHAnsi" w:cstheme="minorHAnsi"/>
                <w:color w:val="auto"/>
              </w:rPr>
              <w:t>Offer our young people in the Senior Phase relevant work placements</w:t>
            </w:r>
          </w:p>
          <w:p w14:paraId="70190C89" w14:textId="77777777" w:rsidR="000C7646" w:rsidRPr="005A2C63" w:rsidRDefault="000C7646" w:rsidP="007541A1">
            <w:pPr>
              <w:pStyle w:val="Default"/>
              <w:ind w:left="32"/>
              <w:rPr>
                <w:rFonts w:asciiTheme="minorHAnsi" w:hAnsiTheme="minorHAnsi" w:cstheme="minorHAnsi"/>
                <w:color w:val="auto"/>
              </w:rPr>
            </w:pPr>
          </w:p>
        </w:tc>
      </w:tr>
      <w:tr w:rsidR="00B47C4F" w:rsidRPr="005A2C63" w14:paraId="410D2C3B" w14:textId="77777777" w:rsidTr="002E09AE">
        <w:tc>
          <w:tcPr>
            <w:tcW w:w="10485" w:type="dxa"/>
            <w:shd w:val="clear" w:color="auto" w:fill="33CCCC"/>
          </w:tcPr>
          <w:p w14:paraId="163E7919" w14:textId="77777777" w:rsidR="002E09AE" w:rsidRPr="005A2C63" w:rsidRDefault="002E09AE" w:rsidP="002E09AE">
            <w:pPr>
              <w:pStyle w:val="Default"/>
              <w:rPr>
                <w:rFonts w:asciiTheme="minorHAnsi" w:hAnsiTheme="minorHAnsi" w:cstheme="minorHAnsi"/>
                <w:b/>
                <w:bCs/>
              </w:rPr>
            </w:pPr>
            <w:r w:rsidRPr="005A2C63">
              <w:rPr>
                <w:rFonts w:asciiTheme="minorHAnsi" w:hAnsiTheme="minorHAnsi" w:cstheme="minorHAnsi"/>
                <w:b/>
                <w:bCs/>
              </w:rPr>
              <w:lastRenderedPageBreak/>
              <w:t xml:space="preserve">Key Achievements of the </w:t>
            </w:r>
            <w:r w:rsidR="0007371F" w:rsidRPr="005A2C63">
              <w:rPr>
                <w:rFonts w:asciiTheme="minorHAnsi" w:hAnsiTheme="minorHAnsi" w:cstheme="minorHAnsi"/>
                <w:b/>
                <w:bCs/>
              </w:rPr>
              <w:t>Establishment</w:t>
            </w:r>
          </w:p>
          <w:p w14:paraId="75B8792A" w14:textId="77777777" w:rsidR="00644548" w:rsidRPr="005A2C63" w:rsidRDefault="00644548" w:rsidP="002E09AE">
            <w:pPr>
              <w:pStyle w:val="Default"/>
              <w:rPr>
                <w:rFonts w:asciiTheme="minorHAnsi" w:hAnsiTheme="minorHAnsi" w:cstheme="minorHAnsi"/>
              </w:rPr>
            </w:pPr>
          </w:p>
        </w:tc>
      </w:tr>
      <w:tr w:rsidR="00B47C4F" w:rsidRPr="005A2C63" w14:paraId="7D466BEE" w14:textId="77777777" w:rsidTr="002E09AE">
        <w:tc>
          <w:tcPr>
            <w:tcW w:w="10485" w:type="dxa"/>
          </w:tcPr>
          <w:p w14:paraId="3EF3A395" w14:textId="549D80B1" w:rsidR="00DA7C35" w:rsidRPr="005A2C63" w:rsidRDefault="005A2C63" w:rsidP="007541A1">
            <w:pPr>
              <w:pStyle w:val="Default"/>
              <w:numPr>
                <w:ilvl w:val="0"/>
                <w:numId w:val="29"/>
              </w:numPr>
              <w:rPr>
                <w:rFonts w:asciiTheme="minorHAnsi" w:hAnsiTheme="minorHAnsi" w:cstheme="minorHAnsi"/>
                <w:color w:val="auto"/>
              </w:rPr>
            </w:pPr>
            <w:r w:rsidRPr="005A2C63">
              <w:rPr>
                <w:rFonts w:asciiTheme="minorHAnsi" w:hAnsiTheme="minorHAnsi" w:cstheme="minorHAnsi"/>
              </w:rPr>
              <w:t>Education Scotland inspected St Stephen’s High School</w:t>
            </w:r>
            <w:r w:rsidR="003930E4" w:rsidRPr="005A2C63">
              <w:rPr>
                <w:rFonts w:asciiTheme="minorHAnsi" w:hAnsiTheme="minorHAnsi" w:cstheme="minorHAnsi"/>
              </w:rPr>
              <w:t xml:space="preserve"> in February 2024. The Quality Indicator (QI) of 3.1, Ensuring Wellbeing, Equality and Inclusion, was graded as satisfactory. In June 2025, after a clear post-inspection plan, a review led by the Head of Education and supported by the school’s Education Officer as well as a </w:t>
            </w:r>
            <w:r w:rsidRPr="005A2C63">
              <w:rPr>
                <w:rFonts w:asciiTheme="minorHAnsi" w:hAnsiTheme="minorHAnsi" w:cstheme="minorHAnsi"/>
              </w:rPr>
              <w:t>Head teacher</w:t>
            </w:r>
            <w:r w:rsidR="003930E4" w:rsidRPr="005A2C63">
              <w:rPr>
                <w:rFonts w:asciiTheme="minorHAnsi" w:hAnsiTheme="minorHAnsi" w:cstheme="minorHAnsi"/>
              </w:rPr>
              <w:t xml:space="preserve"> of another secondary school who is also an Associate Assessor with HMIe, validated the school as Good for 3.1.</w:t>
            </w:r>
          </w:p>
          <w:p w14:paraId="31788947" w14:textId="77777777" w:rsidR="00EC4AAD" w:rsidRPr="005A2C63" w:rsidRDefault="00EC4AAD" w:rsidP="00EC4AAD">
            <w:pPr>
              <w:pStyle w:val="Default"/>
              <w:ind w:left="752"/>
              <w:rPr>
                <w:rFonts w:asciiTheme="minorHAnsi" w:hAnsiTheme="minorHAnsi" w:cstheme="minorHAnsi"/>
                <w:color w:val="auto"/>
              </w:rPr>
            </w:pPr>
          </w:p>
          <w:p w14:paraId="514698A7" w14:textId="783743D4" w:rsidR="00EC4AAD" w:rsidRPr="005A2C63" w:rsidRDefault="00EC4AAD" w:rsidP="007541A1">
            <w:pPr>
              <w:pStyle w:val="Default"/>
              <w:numPr>
                <w:ilvl w:val="0"/>
                <w:numId w:val="29"/>
              </w:numPr>
              <w:rPr>
                <w:rFonts w:asciiTheme="minorHAnsi" w:hAnsiTheme="minorHAnsi" w:cstheme="minorHAnsi"/>
                <w:color w:val="auto"/>
              </w:rPr>
            </w:pPr>
            <w:r w:rsidRPr="005A2C63">
              <w:rPr>
                <w:rFonts w:asciiTheme="minorHAnsi" w:hAnsiTheme="minorHAnsi" w:cstheme="minorHAnsi"/>
              </w:rPr>
              <w:t>We have welcomed the many opportunities for the school to come together as a Catholic Faith community and to celebrate liturgical events together (e.g. Full programme of events during the season of Advent and Lent).</w:t>
            </w:r>
          </w:p>
          <w:p w14:paraId="4AAE1678" w14:textId="77777777" w:rsidR="00EC4AAD" w:rsidRPr="005A2C63" w:rsidRDefault="00EC4AAD" w:rsidP="00EC4AAD">
            <w:pPr>
              <w:pStyle w:val="ListParagraph"/>
              <w:rPr>
                <w:rFonts w:cstheme="minorHAnsi"/>
                <w:sz w:val="24"/>
                <w:szCs w:val="24"/>
              </w:rPr>
            </w:pPr>
          </w:p>
          <w:p w14:paraId="7B321073" w14:textId="45EC6C75" w:rsidR="00EC4AAD" w:rsidRPr="005A2C63" w:rsidRDefault="00EC4AAD" w:rsidP="007541A1">
            <w:pPr>
              <w:pStyle w:val="Default"/>
              <w:numPr>
                <w:ilvl w:val="0"/>
                <w:numId w:val="29"/>
              </w:numPr>
              <w:rPr>
                <w:rFonts w:asciiTheme="minorHAnsi" w:hAnsiTheme="minorHAnsi" w:cstheme="minorHAnsi"/>
                <w:color w:val="auto"/>
              </w:rPr>
            </w:pPr>
            <w:r w:rsidRPr="005A2C63">
              <w:rPr>
                <w:rFonts w:asciiTheme="minorHAnsi" w:hAnsiTheme="minorHAnsi" w:cstheme="minorHAnsi"/>
                <w:color w:val="auto"/>
              </w:rPr>
              <w:t>We welcomed the Net Ministries to work with our young people over four weeks to help their spiritual and faith development.</w:t>
            </w:r>
          </w:p>
          <w:p w14:paraId="162753DA" w14:textId="77777777" w:rsidR="00DA7C35" w:rsidRPr="005A2C63" w:rsidRDefault="00DA7C35" w:rsidP="002E09AE">
            <w:pPr>
              <w:pStyle w:val="Default"/>
              <w:ind w:left="32"/>
              <w:rPr>
                <w:rFonts w:asciiTheme="minorHAnsi" w:hAnsiTheme="minorHAnsi" w:cstheme="minorHAnsi"/>
                <w:color w:val="auto"/>
              </w:rPr>
            </w:pPr>
          </w:p>
          <w:p w14:paraId="01085F04" w14:textId="03DE293D" w:rsidR="00F40E32" w:rsidRPr="005A2C63" w:rsidRDefault="00F40E32" w:rsidP="007541A1">
            <w:pPr>
              <w:pStyle w:val="Default"/>
              <w:numPr>
                <w:ilvl w:val="0"/>
                <w:numId w:val="29"/>
              </w:numPr>
              <w:rPr>
                <w:rFonts w:asciiTheme="minorHAnsi" w:hAnsiTheme="minorHAnsi" w:cstheme="minorHAnsi"/>
                <w:color w:val="auto"/>
              </w:rPr>
            </w:pPr>
            <w:r w:rsidRPr="005A2C63">
              <w:rPr>
                <w:rFonts w:asciiTheme="minorHAnsi" w:hAnsiTheme="minorHAnsi" w:cstheme="minorHAnsi"/>
                <w:color w:val="auto"/>
              </w:rPr>
              <w:t>Twenty S6 pupils achieved the Pope Benedict XVI Caritas Award.</w:t>
            </w:r>
          </w:p>
          <w:p w14:paraId="54FF2765" w14:textId="77777777" w:rsidR="00CD36E7" w:rsidRPr="005A2C63" w:rsidRDefault="00CD36E7" w:rsidP="00CD36E7">
            <w:pPr>
              <w:pStyle w:val="ListParagraph"/>
              <w:rPr>
                <w:rFonts w:cstheme="minorHAnsi"/>
                <w:sz w:val="24"/>
                <w:szCs w:val="24"/>
              </w:rPr>
            </w:pPr>
          </w:p>
          <w:p w14:paraId="7CE0BEA8" w14:textId="00F89D3A" w:rsidR="00CD36E7" w:rsidRPr="005A2C63" w:rsidRDefault="00603308" w:rsidP="007541A1">
            <w:pPr>
              <w:pStyle w:val="Default"/>
              <w:numPr>
                <w:ilvl w:val="0"/>
                <w:numId w:val="29"/>
              </w:numPr>
              <w:rPr>
                <w:rFonts w:asciiTheme="minorHAnsi" w:hAnsiTheme="minorHAnsi" w:cstheme="minorHAnsi"/>
                <w:color w:val="auto"/>
              </w:rPr>
            </w:pPr>
            <w:r>
              <w:rPr>
                <w:rFonts w:asciiTheme="minorHAnsi" w:hAnsiTheme="minorHAnsi" w:cstheme="minorHAnsi"/>
                <w:color w:val="auto"/>
              </w:rPr>
              <w:t>Almost all</w:t>
            </w:r>
            <w:r w:rsidR="00CD36E7" w:rsidRPr="005A2C63">
              <w:rPr>
                <w:rFonts w:asciiTheme="minorHAnsi" w:hAnsiTheme="minorHAnsi" w:cstheme="minorHAnsi"/>
                <w:color w:val="auto"/>
              </w:rPr>
              <w:t xml:space="preserve"> S5 pupils </w:t>
            </w:r>
            <w:r w:rsidR="00CD36E7" w:rsidRPr="005A2C63">
              <w:rPr>
                <w:rFonts w:asciiTheme="minorHAnsi" w:hAnsiTheme="minorHAnsi" w:cstheme="minorHAnsi"/>
              </w:rPr>
              <w:t xml:space="preserve">gained the </w:t>
            </w:r>
            <w:r w:rsidR="002800C3" w:rsidRPr="005A2C63">
              <w:rPr>
                <w:rFonts w:asciiTheme="minorHAnsi" w:hAnsiTheme="minorHAnsi" w:cstheme="minorHAnsi"/>
              </w:rPr>
              <w:t>L</w:t>
            </w:r>
            <w:r w:rsidR="00CD36E7" w:rsidRPr="005A2C63">
              <w:rPr>
                <w:rFonts w:asciiTheme="minorHAnsi" w:hAnsiTheme="minorHAnsi" w:cstheme="minorHAnsi"/>
              </w:rPr>
              <w:t>evel 6 First Aid at Work Award.</w:t>
            </w:r>
          </w:p>
          <w:p w14:paraId="46A99325" w14:textId="77777777" w:rsidR="00F40E32" w:rsidRPr="005A2C63" w:rsidRDefault="00F40E32" w:rsidP="002E09AE">
            <w:pPr>
              <w:pStyle w:val="Default"/>
              <w:ind w:left="32"/>
              <w:rPr>
                <w:rFonts w:asciiTheme="minorHAnsi" w:hAnsiTheme="minorHAnsi" w:cstheme="minorHAnsi"/>
                <w:color w:val="auto"/>
              </w:rPr>
            </w:pPr>
          </w:p>
          <w:p w14:paraId="712AC9CB" w14:textId="3931CD9B" w:rsidR="00A67E3E" w:rsidRPr="005A2C63" w:rsidRDefault="00A67E3E" w:rsidP="007541A1">
            <w:pPr>
              <w:pStyle w:val="Default"/>
              <w:numPr>
                <w:ilvl w:val="0"/>
                <w:numId w:val="29"/>
              </w:numPr>
              <w:rPr>
                <w:rFonts w:asciiTheme="minorHAnsi" w:hAnsiTheme="minorHAnsi" w:cstheme="minorHAnsi"/>
                <w:color w:val="auto"/>
              </w:rPr>
            </w:pPr>
            <w:r w:rsidRPr="005A2C63">
              <w:rPr>
                <w:rFonts w:asciiTheme="minorHAnsi" w:hAnsiTheme="minorHAnsi" w:cstheme="minorHAnsi"/>
                <w:color w:val="auto"/>
              </w:rPr>
              <w:t xml:space="preserve">Six young people achieved Powering Futures SCQF level 6 Award. As well as successfully achieving the award, they developed their confidence and communication skills presenting to the panel, assemblies, </w:t>
            </w:r>
            <w:proofErr w:type="gramStart"/>
            <w:r w:rsidRPr="005A2C63">
              <w:rPr>
                <w:rFonts w:asciiTheme="minorHAnsi" w:hAnsiTheme="minorHAnsi" w:cstheme="minorHAnsi"/>
                <w:color w:val="auto"/>
              </w:rPr>
              <w:t>parents</w:t>
            </w:r>
            <w:proofErr w:type="gramEnd"/>
            <w:r w:rsidRPr="005A2C63">
              <w:rPr>
                <w:rFonts w:asciiTheme="minorHAnsi" w:hAnsiTheme="minorHAnsi" w:cstheme="minorHAnsi"/>
                <w:color w:val="auto"/>
              </w:rPr>
              <w:t xml:space="preserve"> and at a whole staff meeting.</w:t>
            </w:r>
          </w:p>
          <w:p w14:paraId="563E0A25" w14:textId="0B44FE15" w:rsidR="00A67E3E" w:rsidRPr="005A2C63" w:rsidRDefault="00A67E3E" w:rsidP="002E09AE">
            <w:pPr>
              <w:pStyle w:val="Default"/>
              <w:ind w:left="32"/>
              <w:rPr>
                <w:rFonts w:asciiTheme="minorHAnsi" w:hAnsiTheme="minorHAnsi" w:cstheme="minorHAnsi"/>
                <w:color w:val="auto"/>
              </w:rPr>
            </w:pPr>
          </w:p>
          <w:p w14:paraId="70D41609" w14:textId="37674A30" w:rsidR="003930E4" w:rsidRPr="005A2C63" w:rsidRDefault="003930E4" w:rsidP="007541A1">
            <w:pPr>
              <w:pStyle w:val="Default"/>
              <w:numPr>
                <w:ilvl w:val="0"/>
                <w:numId w:val="29"/>
              </w:numPr>
              <w:rPr>
                <w:rFonts w:asciiTheme="minorHAnsi" w:hAnsiTheme="minorHAnsi" w:cstheme="minorHAnsi"/>
              </w:rPr>
            </w:pPr>
            <w:r w:rsidRPr="005A2C63">
              <w:rPr>
                <w:rFonts w:asciiTheme="minorHAnsi" w:hAnsiTheme="minorHAnsi" w:cstheme="minorHAnsi"/>
              </w:rPr>
              <w:t>An S3/4 Enterprising Maths Team was created, winning the Inverclyde competition.  They also took part in the National Final and worldwide ‘Naboj’ competi</w:t>
            </w:r>
            <w:r w:rsidR="0093762B" w:rsidRPr="005A2C63">
              <w:rPr>
                <w:rFonts w:asciiTheme="minorHAnsi" w:hAnsiTheme="minorHAnsi" w:cstheme="minorHAnsi"/>
              </w:rPr>
              <w:t>ti</w:t>
            </w:r>
            <w:r w:rsidRPr="005A2C63">
              <w:rPr>
                <w:rFonts w:asciiTheme="minorHAnsi" w:hAnsiTheme="minorHAnsi" w:cstheme="minorHAnsi"/>
              </w:rPr>
              <w:t xml:space="preserve">on.  This was a small amount of learners, though it had a huge impact on individual confidence.  </w:t>
            </w:r>
          </w:p>
          <w:p w14:paraId="5B262EFB" w14:textId="77777777" w:rsidR="003930E4" w:rsidRPr="005A2C63" w:rsidRDefault="003930E4" w:rsidP="002E09AE">
            <w:pPr>
              <w:pStyle w:val="Default"/>
              <w:ind w:left="32"/>
              <w:rPr>
                <w:rFonts w:asciiTheme="minorHAnsi" w:hAnsiTheme="minorHAnsi" w:cstheme="minorHAnsi"/>
                <w:color w:val="auto"/>
              </w:rPr>
            </w:pPr>
          </w:p>
          <w:p w14:paraId="42F190E1" w14:textId="63FD577A" w:rsidR="002E09AE" w:rsidRPr="005A2C63" w:rsidRDefault="00610C3A" w:rsidP="007541A1">
            <w:pPr>
              <w:pStyle w:val="Default"/>
              <w:numPr>
                <w:ilvl w:val="0"/>
                <w:numId w:val="29"/>
              </w:numPr>
              <w:rPr>
                <w:rFonts w:asciiTheme="minorHAnsi" w:hAnsiTheme="minorHAnsi" w:cstheme="minorHAnsi"/>
                <w:bCs/>
                <w:color w:val="auto"/>
              </w:rPr>
            </w:pPr>
            <w:r w:rsidRPr="005A2C63">
              <w:rPr>
                <w:rFonts w:asciiTheme="minorHAnsi" w:hAnsiTheme="minorHAnsi" w:cstheme="minorHAnsi"/>
                <w:bCs/>
                <w:color w:val="auto"/>
              </w:rPr>
              <w:lastRenderedPageBreak/>
              <w:t xml:space="preserve">We are now beginning to see positive results </w:t>
            </w:r>
            <w:r w:rsidR="00F40E32" w:rsidRPr="005A2C63">
              <w:rPr>
                <w:rFonts w:asciiTheme="minorHAnsi" w:hAnsiTheme="minorHAnsi" w:cstheme="minorHAnsi"/>
                <w:bCs/>
                <w:color w:val="auto"/>
              </w:rPr>
              <w:t xml:space="preserve">in attendance and wellbeing </w:t>
            </w:r>
            <w:r w:rsidRPr="005A2C63">
              <w:rPr>
                <w:rFonts w:asciiTheme="minorHAnsi" w:hAnsiTheme="minorHAnsi" w:cstheme="minorHAnsi"/>
                <w:bCs/>
                <w:color w:val="auto"/>
              </w:rPr>
              <w:t xml:space="preserve">from our </w:t>
            </w:r>
            <w:r w:rsidR="00FD519C" w:rsidRPr="005A2C63">
              <w:rPr>
                <w:rFonts w:asciiTheme="minorHAnsi" w:hAnsiTheme="minorHAnsi" w:cstheme="minorHAnsi"/>
                <w:bCs/>
                <w:color w:val="auto"/>
              </w:rPr>
              <w:t>Partnership working with Be Inn Unity</w:t>
            </w:r>
            <w:r w:rsidR="00F40E32" w:rsidRPr="005A2C63">
              <w:rPr>
                <w:rFonts w:asciiTheme="minorHAnsi" w:hAnsiTheme="minorHAnsi" w:cstheme="minorHAnsi"/>
                <w:bCs/>
                <w:color w:val="auto"/>
              </w:rPr>
              <w:t>.</w:t>
            </w:r>
          </w:p>
          <w:p w14:paraId="642BE04C" w14:textId="77777777" w:rsidR="00610C3A" w:rsidRPr="005A2C63" w:rsidRDefault="00610C3A" w:rsidP="00A30275">
            <w:pPr>
              <w:pStyle w:val="Default"/>
              <w:rPr>
                <w:rFonts w:asciiTheme="minorHAnsi" w:hAnsiTheme="minorHAnsi" w:cstheme="minorHAnsi"/>
                <w:bCs/>
                <w:color w:val="auto"/>
              </w:rPr>
            </w:pPr>
          </w:p>
          <w:p w14:paraId="476FADB7" w14:textId="605CD388" w:rsidR="00610C3A" w:rsidRPr="005A2C63" w:rsidRDefault="00610C3A" w:rsidP="007541A1">
            <w:pPr>
              <w:pStyle w:val="Default"/>
              <w:numPr>
                <w:ilvl w:val="0"/>
                <w:numId w:val="29"/>
              </w:numPr>
              <w:rPr>
                <w:rFonts w:asciiTheme="minorHAnsi" w:hAnsiTheme="minorHAnsi" w:cstheme="minorHAnsi"/>
                <w:bCs/>
                <w:color w:val="auto"/>
              </w:rPr>
            </w:pPr>
            <w:r w:rsidRPr="005A2C63">
              <w:rPr>
                <w:rFonts w:asciiTheme="minorHAnsi" w:hAnsiTheme="minorHAnsi" w:cstheme="minorHAnsi"/>
                <w:bCs/>
                <w:color w:val="auto"/>
              </w:rPr>
              <w:t>We held a very successful Stem Evening and Stem Day.</w:t>
            </w:r>
          </w:p>
          <w:p w14:paraId="0FBA1C23" w14:textId="77777777" w:rsidR="00610C3A" w:rsidRPr="005A2C63" w:rsidRDefault="00610C3A" w:rsidP="00A30275">
            <w:pPr>
              <w:pStyle w:val="Default"/>
              <w:rPr>
                <w:rFonts w:asciiTheme="minorHAnsi" w:hAnsiTheme="minorHAnsi" w:cstheme="minorHAnsi"/>
                <w:bCs/>
                <w:color w:val="auto"/>
              </w:rPr>
            </w:pPr>
          </w:p>
          <w:p w14:paraId="3BF979A2" w14:textId="0A392C8F" w:rsidR="00FD519C" w:rsidRPr="005A2C63" w:rsidRDefault="00A2102E" w:rsidP="007541A1">
            <w:pPr>
              <w:pStyle w:val="Default"/>
              <w:numPr>
                <w:ilvl w:val="0"/>
                <w:numId w:val="29"/>
              </w:numPr>
              <w:rPr>
                <w:rFonts w:asciiTheme="minorHAnsi" w:hAnsiTheme="minorHAnsi" w:cstheme="minorHAnsi"/>
                <w:bCs/>
                <w:color w:val="auto"/>
              </w:rPr>
            </w:pPr>
            <w:r w:rsidRPr="005A2C63">
              <w:rPr>
                <w:rFonts w:asciiTheme="minorHAnsi" w:hAnsiTheme="minorHAnsi" w:cstheme="minorHAnsi"/>
                <w:bCs/>
                <w:color w:val="auto"/>
              </w:rPr>
              <w:t>We build leadership capacity at all levels and notable success</w:t>
            </w:r>
            <w:r w:rsidR="00F40E32" w:rsidRPr="005A2C63">
              <w:rPr>
                <w:rFonts w:asciiTheme="minorHAnsi" w:hAnsiTheme="minorHAnsi" w:cstheme="minorHAnsi"/>
                <w:bCs/>
                <w:color w:val="auto"/>
              </w:rPr>
              <w:t>es</w:t>
            </w:r>
            <w:r w:rsidRPr="005A2C63">
              <w:rPr>
                <w:rFonts w:asciiTheme="minorHAnsi" w:hAnsiTheme="minorHAnsi" w:cstheme="minorHAnsi"/>
                <w:bCs/>
                <w:color w:val="auto"/>
              </w:rPr>
              <w:t xml:space="preserve"> this year have been o</w:t>
            </w:r>
            <w:r w:rsidR="00610C3A" w:rsidRPr="005A2C63">
              <w:rPr>
                <w:rFonts w:asciiTheme="minorHAnsi" w:hAnsiTheme="minorHAnsi" w:cstheme="minorHAnsi"/>
                <w:bCs/>
                <w:color w:val="auto"/>
              </w:rPr>
              <w:t xml:space="preserve">ur new </w:t>
            </w:r>
            <w:r w:rsidR="00FD519C" w:rsidRPr="005A2C63">
              <w:rPr>
                <w:rFonts w:asciiTheme="minorHAnsi" w:hAnsiTheme="minorHAnsi" w:cstheme="minorHAnsi"/>
                <w:bCs/>
                <w:color w:val="auto"/>
              </w:rPr>
              <w:t>BGE Leadership Team</w:t>
            </w:r>
            <w:r w:rsidRPr="005A2C63">
              <w:rPr>
                <w:rFonts w:asciiTheme="minorHAnsi" w:hAnsiTheme="minorHAnsi" w:cstheme="minorHAnsi"/>
                <w:bCs/>
                <w:color w:val="auto"/>
              </w:rPr>
              <w:t xml:space="preserve"> and our Young Leaders of Learning. They</w:t>
            </w:r>
            <w:r w:rsidR="00610C3A" w:rsidRPr="005A2C63">
              <w:rPr>
                <w:rFonts w:asciiTheme="minorHAnsi" w:hAnsiTheme="minorHAnsi" w:cstheme="minorHAnsi"/>
                <w:bCs/>
                <w:color w:val="auto"/>
              </w:rPr>
              <w:t xml:space="preserve"> have made significant contributions to our school community representing our school at various events, working with parents</w:t>
            </w:r>
            <w:r w:rsidRPr="005A2C63">
              <w:rPr>
                <w:rFonts w:asciiTheme="minorHAnsi" w:hAnsiTheme="minorHAnsi" w:cstheme="minorHAnsi"/>
                <w:bCs/>
                <w:color w:val="auto"/>
              </w:rPr>
              <w:t>, other schools</w:t>
            </w:r>
            <w:r w:rsidR="00610C3A" w:rsidRPr="005A2C63">
              <w:rPr>
                <w:rFonts w:asciiTheme="minorHAnsi" w:hAnsiTheme="minorHAnsi" w:cstheme="minorHAnsi"/>
                <w:bCs/>
                <w:color w:val="auto"/>
              </w:rPr>
              <w:t xml:space="preserve"> and shaping our school improvement.</w:t>
            </w:r>
          </w:p>
          <w:p w14:paraId="6956DF94" w14:textId="44CC2115" w:rsidR="00610C3A" w:rsidRPr="005A2C63" w:rsidRDefault="00610C3A" w:rsidP="00A30275">
            <w:pPr>
              <w:pStyle w:val="Default"/>
              <w:rPr>
                <w:rFonts w:asciiTheme="minorHAnsi" w:hAnsiTheme="minorHAnsi" w:cstheme="minorHAnsi"/>
                <w:b/>
                <w:bCs/>
                <w:color w:val="auto"/>
              </w:rPr>
            </w:pPr>
          </w:p>
          <w:p w14:paraId="0E148C9B" w14:textId="0D666344" w:rsidR="00A2792F" w:rsidRPr="005A2C63" w:rsidRDefault="00A2792F" w:rsidP="007541A1">
            <w:pPr>
              <w:pStyle w:val="ListParagraph"/>
              <w:numPr>
                <w:ilvl w:val="0"/>
                <w:numId w:val="29"/>
              </w:numPr>
              <w:rPr>
                <w:rFonts w:eastAsia="Times New Roman" w:cstheme="minorHAnsi"/>
                <w:color w:val="000000"/>
                <w:sz w:val="24"/>
                <w:szCs w:val="24"/>
                <w:shd w:val="clear" w:color="auto" w:fill="FFFFFF"/>
                <w:lang w:eastAsia="en-GB"/>
              </w:rPr>
            </w:pPr>
            <w:r w:rsidRPr="005A2C63">
              <w:rPr>
                <w:rFonts w:eastAsia="Times New Roman" w:cstheme="minorHAnsi"/>
                <w:color w:val="000000"/>
                <w:sz w:val="24"/>
                <w:szCs w:val="24"/>
                <w:shd w:val="clear" w:color="auto" w:fill="FFFFFF"/>
                <w:lang w:eastAsia="en-GB"/>
              </w:rPr>
              <w:t>S3 Geographers achieved the SCQF L4 Award with Education Scotland &amp; 'Keeping Scotland Beautiful' to achieve SCQF points in understanding climate change and global citizenship.</w:t>
            </w:r>
          </w:p>
          <w:p w14:paraId="7D06B5EC" w14:textId="1E629F8B" w:rsidR="00DA7C35" w:rsidRPr="005A2C63" w:rsidRDefault="00DA7C35" w:rsidP="00A2792F">
            <w:pPr>
              <w:rPr>
                <w:rFonts w:eastAsia="Times New Roman" w:cstheme="minorHAnsi"/>
                <w:color w:val="000000"/>
                <w:sz w:val="24"/>
                <w:szCs w:val="24"/>
                <w:shd w:val="clear" w:color="auto" w:fill="FFFFFF"/>
                <w:lang w:eastAsia="en-GB"/>
              </w:rPr>
            </w:pPr>
          </w:p>
          <w:p w14:paraId="488F69D8" w14:textId="1A09A5B0" w:rsidR="00DA7C35" w:rsidRPr="005A2C63" w:rsidRDefault="00DA7C35" w:rsidP="007541A1">
            <w:pPr>
              <w:pStyle w:val="ListParagraph"/>
              <w:numPr>
                <w:ilvl w:val="0"/>
                <w:numId w:val="29"/>
              </w:numPr>
              <w:rPr>
                <w:rFonts w:eastAsia="Times New Roman" w:cstheme="minorHAnsi"/>
                <w:color w:val="000000"/>
                <w:sz w:val="24"/>
                <w:szCs w:val="24"/>
                <w:shd w:val="clear" w:color="auto" w:fill="FFFFFF"/>
                <w:lang w:eastAsia="en-GB"/>
              </w:rPr>
            </w:pPr>
            <w:r w:rsidRPr="005A2C63">
              <w:rPr>
                <w:rFonts w:eastAsia="Times New Roman" w:cstheme="minorHAnsi"/>
                <w:color w:val="000000"/>
                <w:sz w:val="24"/>
                <w:szCs w:val="24"/>
                <w:shd w:val="clear" w:color="auto" w:fill="FFFFFF"/>
                <w:lang w:eastAsia="en-GB"/>
              </w:rPr>
              <w:t>Our whole school sponsored walk raised over £3500 for activities week and SCIAF.</w:t>
            </w:r>
          </w:p>
          <w:p w14:paraId="73E56140" w14:textId="77777777" w:rsidR="00EC4AAD" w:rsidRPr="005A2C63" w:rsidRDefault="00EC4AAD" w:rsidP="00EC4AAD">
            <w:pPr>
              <w:pStyle w:val="ListParagraph"/>
              <w:rPr>
                <w:rFonts w:eastAsia="Times New Roman" w:cstheme="minorHAnsi"/>
                <w:color w:val="000000"/>
                <w:sz w:val="24"/>
                <w:szCs w:val="24"/>
                <w:shd w:val="clear" w:color="auto" w:fill="FFFFFF"/>
                <w:lang w:eastAsia="en-GB"/>
              </w:rPr>
            </w:pPr>
          </w:p>
          <w:p w14:paraId="7F261AF7" w14:textId="549033F7" w:rsidR="00EC4AAD" w:rsidRDefault="00EC4AAD" w:rsidP="007541A1">
            <w:pPr>
              <w:pStyle w:val="ListParagraph"/>
              <w:numPr>
                <w:ilvl w:val="0"/>
                <w:numId w:val="29"/>
              </w:numPr>
              <w:rPr>
                <w:rFonts w:eastAsia="Times New Roman" w:cstheme="minorHAnsi"/>
                <w:color w:val="000000"/>
                <w:sz w:val="24"/>
                <w:szCs w:val="24"/>
                <w:shd w:val="clear" w:color="auto" w:fill="FFFFFF"/>
                <w:lang w:eastAsia="en-GB"/>
              </w:rPr>
            </w:pPr>
            <w:r w:rsidRPr="005A2C63">
              <w:rPr>
                <w:rFonts w:eastAsia="Times New Roman" w:cstheme="minorHAnsi"/>
                <w:color w:val="000000"/>
                <w:sz w:val="24"/>
                <w:szCs w:val="24"/>
                <w:shd w:val="clear" w:color="auto" w:fill="FFFFFF"/>
                <w:lang w:eastAsia="en-GB"/>
              </w:rPr>
              <w:t>We held two wonderful celebrations of the God given talents of our young people at our Christmas and Summer Concerts.</w:t>
            </w:r>
          </w:p>
          <w:p w14:paraId="4C9393B3" w14:textId="77777777" w:rsidR="007541A1" w:rsidRPr="007541A1" w:rsidRDefault="007541A1" w:rsidP="007541A1">
            <w:pPr>
              <w:pStyle w:val="ListParagraph"/>
              <w:rPr>
                <w:rFonts w:eastAsia="Times New Roman" w:cstheme="minorHAnsi"/>
                <w:color w:val="000000"/>
                <w:sz w:val="24"/>
                <w:szCs w:val="24"/>
                <w:shd w:val="clear" w:color="auto" w:fill="FFFFFF"/>
                <w:lang w:eastAsia="en-GB"/>
              </w:rPr>
            </w:pPr>
          </w:p>
          <w:p w14:paraId="05F64DEB" w14:textId="77777777" w:rsidR="007541A1" w:rsidRDefault="007541A1" w:rsidP="007541A1">
            <w:pPr>
              <w:pStyle w:val="ListParagraph"/>
              <w:numPr>
                <w:ilvl w:val="0"/>
                <w:numId w:val="29"/>
              </w:numPr>
              <w:rPr>
                <w:rFonts w:cstheme="minorHAnsi"/>
                <w:color w:val="000000"/>
                <w:sz w:val="24"/>
                <w:szCs w:val="24"/>
              </w:rPr>
            </w:pPr>
            <w:r w:rsidRPr="007541A1">
              <w:rPr>
                <w:rFonts w:cstheme="minorHAnsi"/>
                <w:color w:val="000000"/>
                <w:sz w:val="24"/>
                <w:szCs w:val="24"/>
              </w:rPr>
              <w:t xml:space="preserve">All departments engaged in the IDL Project on what healthy living looks like in Port Glasgow. </w:t>
            </w:r>
          </w:p>
          <w:p w14:paraId="5517E472" w14:textId="77777777" w:rsidR="007541A1" w:rsidRPr="007541A1" w:rsidRDefault="007541A1" w:rsidP="007541A1">
            <w:pPr>
              <w:pStyle w:val="ListParagraph"/>
              <w:rPr>
                <w:rFonts w:cstheme="minorHAnsi"/>
                <w:color w:val="000000"/>
                <w:sz w:val="24"/>
                <w:szCs w:val="24"/>
              </w:rPr>
            </w:pPr>
          </w:p>
          <w:p w14:paraId="28252887" w14:textId="2F277895" w:rsidR="007541A1" w:rsidRDefault="007541A1" w:rsidP="007541A1">
            <w:pPr>
              <w:pStyle w:val="ListParagraph"/>
              <w:numPr>
                <w:ilvl w:val="0"/>
                <w:numId w:val="29"/>
              </w:numPr>
              <w:rPr>
                <w:rFonts w:cstheme="minorHAnsi"/>
                <w:color w:val="000000"/>
                <w:sz w:val="24"/>
                <w:szCs w:val="24"/>
              </w:rPr>
            </w:pPr>
            <w:r w:rsidRPr="007541A1">
              <w:rPr>
                <w:rFonts w:cstheme="minorHAnsi"/>
                <w:color w:val="000000"/>
                <w:sz w:val="24"/>
                <w:szCs w:val="24"/>
              </w:rPr>
              <w:t>The UNCRC and learning about</w:t>
            </w:r>
            <w:r w:rsidR="009B17BC">
              <w:rPr>
                <w:rFonts w:cstheme="minorHAnsi"/>
                <w:color w:val="000000"/>
                <w:sz w:val="24"/>
                <w:szCs w:val="24"/>
              </w:rPr>
              <w:t xml:space="preserve"> rights</w:t>
            </w:r>
            <w:r w:rsidRPr="007541A1">
              <w:rPr>
                <w:rFonts w:cstheme="minorHAnsi"/>
                <w:color w:val="000000"/>
                <w:sz w:val="24"/>
                <w:szCs w:val="24"/>
              </w:rPr>
              <w:t xml:space="preserve"> has become more embedded across the school, with 91% of pupils in March 2025 saying that they learned about their rights in school compared to 88% in September 2024.</w:t>
            </w:r>
          </w:p>
          <w:p w14:paraId="5AA85647" w14:textId="77777777" w:rsidR="007541A1" w:rsidRPr="007541A1" w:rsidRDefault="007541A1" w:rsidP="007541A1">
            <w:pPr>
              <w:pStyle w:val="ListParagraph"/>
              <w:rPr>
                <w:rFonts w:cstheme="minorHAnsi"/>
                <w:color w:val="000000"/>
                <w:sz w:val="24"/>
                <w:szCs w:val="24"/>
              </w:rPr>
            </w:pPr>
          </w:p>
          <w:p w14:paraId="3A333C98" w14:textId="43320E23" w:rsidR="007541A1" w:rsidRDefault="007541A1" w:rsidP="007541A1">
            <w:pPr>
              <w:pStyle w:val="ListParagraph"/>
              <w:numPr>
                <w:ilvl w:val="0"/>
                <w:numId w:val="29"/>
              </w:numPr>
              <w:rPr>
                <w:rFonts w:cstheme="minorHAnsi"/>
                <w:color w:val="000000"/>
                <w:sz w:val="24"/>
                <w:szCs w:val="24"/>
              </w:rPr>
            </w:pPr>
            <w:r>
              <w:rPr>
                <w:rFonts w:cstheme="minorHAnsi"/>
                <w:color w:val="000000"/>
                <w:sz w:val="24"/>
                <w:szCs w:val="24"/>
              </w:rPr>
              <w:t xml:space="preserve">We hosted our first </w:t>
            </w:r>
            <w:r w:rsidR="009B17BC">
              <w:rPr>
                <w:rFonts w:cstheme="minorHAnsi"/>
                <w:color w:val="000000"/>
                <w:sz w:val="24"/>
                <w:szCs w:val="24"/>
              </w:rPr>
              <w:t xml:space="preserve">successful </w:t>
            </w:r>
            <w:r>
              <w:rPr>
                <w:rFonts w:cstheme="minorHAnsi"/>
                <w:color w:val="000000"/>
                <w:sz w:val="24"/>
                <w:szCs w:val="24"/>
              </w:rPr>
              <w:t>Festival of Learning in June 2025.</w:t>
            </w:r>
          </w:p>
          <w:p w14:paraId="496369B2" w14:textId="77777777" w:rsidR="009B17BC" w:rsidRPr="009B17BC" w:rsidRDefault="009B17BC" w:rsidP="009B17BC">
            <w:pPr>
              <w:pStyle w:val="ListParagraph"/>
              <w:rPr>
                <w:rFonts w:cstheme="minorHAnsi"/>
                <w:color w:val="000000"/>
                <w:sz w:val="24"/>
                <w:szCs w:val="24"/>
              </w:rPr>
            </w:pPr>
          </w:p>
          <w:p w14:paraId="725531C6" w14:textId="63D71CA8" w:rsidR="009B17BC" w:rsidRPr="007541A1" w:rsidRDefault="009B17BC" w:rsidP="007541A1">
            <w:pPr>
              <w:pStyle w:val="ListParagraph"/>
              <w:numPr>
                <w:ilvl w:val="0"/>
                <w:numId w:val="29"/>
              </w:numPr>
              <w:rPr>
                <w:rFonts w:cstheme="minorHAnsi"/>
                <w:color w:val="000000"/>
                <w:sz w:val="24"/>
                <w:szCs w:val="24"/>
              </w:rPr>
            </w:pPr>
            <w:r>
              <w:rPr>
                <w:rFonts w:cstheme="minorHAnsi"/>
                <w:color w:val="000000"/>
                <w:sz w:val="24"/>
                <w:szCs w:val="24"/>
              </w:rPr>
              <w:t xml:space="preserve">We re-introduced an award ceremony for our BGE learners to celebrate their achievements. </w:t>
            </w:r>
          </w:p>
          <w:p w14:paraId="3B266F96" w14:textId="77777777" w:rsidR="007541A1" w:rsidRPr="005A2C63" w:rsidRDefault="007541A1" w:rsidP="007541A1">
            <w:pPr>
              <w:pStyle w:val="ListParagraph"/>
              <w:ind w:left="752"/>
              <w:rPr>
                <w:rFonts w:eastAsia="Times New Roman" w:cstheme="minorHAnsi"/>
                <w:color w:val="000000"/>
                <w:sz w:val="24"/>
                <w:szCs w:val="24"/>
                <w:shd w:val="clear" w:color="auto" w:fill="FFFFFF"/>
                <w:lang w:eastAsia="en-GB"/>
              </w:rPr>
            </w:pPr>
          </w:p>
          <w:p w14:paraId="502891AB" w14:textId="3F692E74" w:rsidR="00DA7C35" w:rsidRPr="005A2C63" w:rsidRDefault="00DA7C35" w:rsidP="00A2792F">
            <w:pPr>
              <w:rPr>
                <w:rFonts w:eastAsia="Times New Roman" w:cstheme="minorHAnsi"/>
                <w:color w:val="000000"/>
                <w:sz w:val="24"/>
                <w:szCs w:val="24"/>
                <w:shd w:val="clear" w:color="auto" w:fill="FFFFFF"/>
                <w:lang w:eastAsia="en-GB"/>
              </w:rPr>
            </w:pPr>
          </w:p>
          <w:p w14:paraId="2800C69B" w14:textId="7D8208D2" w:rsidR="006F4DA2" w:rsidRPr="006F4DA2" w:rsidRDefault="006F4DA2" w:rsidP="006F4DA2">
            <w:pPr>
              <w:spacing w:before="100" w:beforeAutospacing="1" w:after="100" w:afterAutospacing="1"/>
              <w:rPr>
                <w:rFonts w:eastAsia="Times New Roman" w:cstheme="minorHAnsi"/>
                <w:sz w:val="24"/>
                <w:szCs w:val="24"/>
                <w:lang w:eastAsia="en-GB"/>
              </w:rPr>
            </w:pPr>
            <w:r w:rsidRPr="005A2C63">
              <w:rPr>
                <w:rFonts w:eastAsia="Times New Roman" w:cstheme="minorHAnsi"/>
                <w:noProof/>
                <w:sz w:val="24"/>
                <w:szCs w:val="24"/>
                <w:lang w:eastAsia="en-GB"/>
              </w:rPr>
              <w:drawing>
                <wp:inline distT="0" distB="0" distL="0" distR="0" wp14:anchorId="5428458B" wp14:editId="5B80B9F6">
                  <wp:extent cx="2662033" cy="2519994"/>
                  <wp:effectExtent l="0" t="0" r="5080" b="0"/>
                  <wp:docPr id="2" name="Picture 2" descr="C:\Users\jmcdonald001\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donald001\Downloads\imag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247" cy="2541023"/>
                          </a:xfrm>
                          <a:prstGeom prst="rect">
                            <a:avLst/>
                          </a:prstGeom>
                          <a:noFill/>
                          <a:ln>
                            <a:noFill/>
                          </a:ln>
                        </pic:spPr>
                      </pic:pic>
                    </a:graphicData>
                  </a:graphic>
                </wp:inline>
              </w:drawing>
            </w:r>
            <w:r w:rsidR="005E1145" w:rsidRPr="005A2C63">
              <w:rPr>
                <w:rFonts w:eastAsia="Times New Roman" w:cstheme="minorHAnsi"/>
                <w:noProof/>
                <w:sz w:val="24"/>
                <w:szCs w:val="24"/>
                <w:lang w:eastAsia="en-GB"/>
              </w:rPr>
              <w:t xml:space="preserve"> </w:t>
            </w:r>
            <w:r w:rsidR="005E1145" w:rsidRPr="005A2C63">
              <w:rPr>
                <w:rFonts w:eastAsia="Times New Roman" w:cstheme="minorHAnsi"/>
                <w:noProof/>
                <w:sz w:val="24"/>
                <w:szCs w:val="24"/>
                <w:lang w:eastAsia="en-GB"/>
              </w:rPr>
              <w:drawing>
                <wp:inline distT="0" distB="0" distL="0" distR="0" wp14:anchorId="4B3809B2" wp14:editId="151A9742">
                  <wp:extent cx="2399168" cy="2512556"/>
                  <wp:effectExtent l="0" t="0" r="1270" b="2540"/>
                  <wp:docPr id="4" name="Picture 4" descr="C:\Users\jmcdonald001\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donald001\Downloads\image (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952" cy="2599252"/>
                          </a:xfrm>
                          <a:prstGeom prst="rect">
                            <a:avLst/>
                          </a:prstGeom>
                          <a:noFill/>
                          <a:ln>
                            <a:noFill/>
                          </a:ln>
                        </pic:spPr>
                      </pic:pic>
                    </a:graphicData>
                  </a:graphic>
                </wp:inline>
              </w:drawing>
            </w:r>
          </w:p>
          <w:p w14:paraId="4127F01B" w14:textId="77777777" w:rsidR="00DA7C35" w:rsidRPr="005A2C63" w:rsidRDefault="00DA7C35" w:rsidP="00A2792F">
            <w:pPr>
              <w:rPr>
                <w:rFonts w:eastAsia="Times New Roman" w:cstheme="minorHAnsi"/>
                <w:color w:val="000000"/>
                <w:sz w:val="24"/>
                <w:szCs w:val="24"/>
                <w:shd w:val="clear" w:color="auto" w:fill="FFFFFF"/>
                <w:lang w:eastAsia="en-GB"/>
              </w:rPr>
            </w:pPr>
          </w:p>
          <w:p w14:paraId="10808BE0" w14:textId="2E82CD4B" w:rsidR="00DA7C35" w:rsidRPr="005A2C63" w:rsidRDefault="00DA7C35" w:rsidP="00A2792F">
            <w:pPr>
              <w:rPr>
                <w:rFonts w:eastAsia="Times New Roman" w:cstheme="minorHAnsi"/>
                <w:color w:val="000000"/>
                <w:sz w:val="24"/>
                <w:szCs w:val="24"/>
                <w:shd w:val="clear" w:color="auto" w:fill="FFFFFF"/>
                <w:lang w:eastAsia="en-GB"/>
              </w:rPr>
            </w:pPr>
          </w:p>
          <w:p w14:paraId="12183318" w14:textId="05495342" w:rsidR="003930E4" w:rsidRPr="003930E4" w:rsidRDefault="003930E4" w:rsidP="003930E4">
            <w:pPr>
              <w:spacing w:before="100" w:beforeAutospacing="1" w:after="100" w:afterAutospacing="1"/>
              <w:rPr>
                <w:rFonts w:eastAsia="Times New Roman" w:cstheme="minorHAnsi"/>
                <w:sz w:val="24"/>
                <w:szCs w:val="24"/>
                <w:lang w:eastAsia="en-GB"/>
              </w:rPr>
            </w:pPr>
            <w:r w:rsidRPr="005A2C63">
              <w:rPr>
                <w:rFonts w:eastAsia="Times New Roman" w:cstheme="minorHAnsi"/>
                <w:noProof/>
                <w:sz w:val="24"/>
                <w:szCs w:val="24"/>
                <w:lang w:eastAsia="en-GB"/>
              </w:rPr>
              <w:lastRenderedPageBreak/>
              <w:drawing>
                <wp:inline distT="0" distB="0" distL="0" distR="0" wp14:anchorId="0E23E516" wp14:editId="38FFE79E">
                  <wp:extent cx="3720465" cy="2871981"/>
                  <wp:effectExtent l="0" t="0" r="0" b="5080"/>
                  <wp:docPr id="5" name="Picture 5" descr="C:\Users\jmcdonald001\Downloads\IMG_04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donald001\Downloads\IMG_0489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8442" cy="2901297"/>
                          </a:xfrm>
                          <a:prstGeom prst="rect">
                            <a:avLst/>
                          </a:prstGeom>
                          <a:noFill/>
                          <a:ln>
                            <a:noFill/>
                          </a:ln>
                        </pic:spPr>
                      </pic:pic>
                    </a:graphicData>
                  </a:graphic>
                </wp:inline>
              </w:drawing>
            </w:r>
            <w:r w:rsidR="00B47C4F" w:rsidRPr="005A2C63">
              <w:rPr>
                <w:rFonts w:eastAsia="Times New Roman" w:cstheme="minorHAnsi"/>
                <w:noProof/>
                <w:sz w:val="24"/>
                <w:szCs w:val="24"/>
                <w:lang w:eastAsia="en-GB"/>
              </w:rPr>
              <w:t xml:space="preserve"> </w:t>
            </w:r>
            <w:r w:rsidR="00B47C4F" w:rsidRPr="005A2C63">
              <w:rPr>
                <w:rFonts w:eastAsia="Times New Roman" w:cstheme="minorHAnsi"/>
                <w:noProof/>
                <w:sz w:val="24"/>
                <w:szCs w:val="24"/>
                <w:lang w:eastAsia="en-GB"/>
              </w:rPr>
              <w:drawing>
                <wp:inline distT="0" distB="0" distL="0" distR="0" wp14:anchorId="0C5DE846" wp14:editId="15D318BB">
                  <wp:extent cx="2475865" cy="2817350"/>
                  <wp:effectExtent l="0" t="0" r="635" b="2540"/>
                  <wp:docPr id="6" name="Picture 6" descr="C:\Users\jmcdonald001\Downloads\IMG_048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donald001\Downloads\IMG_0487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01669" cy="2846713"/>
                          </a:xfrm>
                          <a:prstGeom prst="rect">
                            <a:avLst/>
                          </a:prstGeom>
                          <a:noFill/>
                          <a:ln>
                            <a:noFill/>
                          </a:ln>
                        </pic:spPr>
                      </pic:pic>
                    </a:graphicData>
                  </a:graphic>
                </wp:inline>
              </w:drawing>
            </w:r>
          </w:p>
          <w:p w14:paraId="7136CDAC" w14:textId="0906EA62" w:rsidR="005E1145" w:rsidRPr="005E1145" w:rsidRDefault="005E1145" w:rsidP="005E1145">
            <w:pPr>
              <w:spacing w:before="100" w:beforeAutospacing="1" w:after="100" w:afterAutospacing="1"/>
              <w:rPr>
                <w:rFonts w:eastAsia="Times New Roman" w:cstheme="minorHAnsi"/>
                <w:sz w:val="24"/>
                <w:szCs w:val="24"/>
                <w:lang w:eastAsia="en-GB"/>
              </w:rPr>
            </w:pPr>
          </w:p>
          <w:p w14:paraId="6F1C4773" w14:textId="7B4294D8" w:rsidR="00B47C4F" w:rsidRPr="00B47C4F" w:rsidRDefault="00B47C4F" w:rsidP="00B47C4F">
            <w:pPr>
              <w:spacing w:before="100" w:beforeAutospacing="1" w:after="100" w:afterAutospacing="1"/>
              <w:rPr>
                <w:rFonts w:eastAsia="Times New Roman" w:cstheme="minorHAnsi"/>
                <w:sz w:val="24"/>
                <w:szCs w:val="24"/>
                <w:lang w:eastAsia="en-GB"/>
              </w:rPr>
            </w:pPr>
          </w:p>
          <w:p w14:paraId="6B0A8392" w14:textId="77777777" w:rsidR="00DA7C35" w:rsidRPr="00A2792F" w:rsidRDefault="00DA7C35" w:rsidP="00A2792F">
            <w:pPr>
              <w:rPr>
                <w:rFonts w:eastAsia="Times New Roman" w:cstheme="minorHAnsi"/>
                <w:sz w:val="24"/>
                <w:szCs w:val="24"/>
                <w:lang w:eastAsia="en-GB"/>
              </w:rPr>
            </w:pPr>
          </w:p>
          <w:p w14:paraId="661E072E" w14:textId="77777777" w:rsidR="00610C3A" w:rsidRPr="005A2C63" w:rsidRDefault="00610C3A" w:rsidP="00A30275">
            <w:pPr>
              <w:pStyle w:val="Default"/>
              <w:rPr>
                <w:rFonts w:asciiTheme="minorHAnsi" w:hAnsiTheme="minorHAnsi" w:cstheme="minorHAnsi"/>
                <w:b/>
                <w:bCs/>
                <w:color w:val="auto"/>
              </w:rPr>
            </w:pPr>
          </w:p>
          <w:p w14:paraId="1CF5F728" w14:textId="77777777" w:rsidR="00FD519C" w:rsidRPr="005A2C63" w:rsidRDefault="00FD519C" w:rsidP="00A30275">
            <w:pPr>
              <w:pStyle w:val="Default"/>
              <w:rPr>
                <w:rFonts w:asciiTheme="minorHAnsi" w:hAnsiTheme="minorHAnsi" w:cstheme="minorHAnsi"/>
                <w:color w:val="auto"/>
              </w:rPr>
            </w:pPr>
          </w:p>
          <w:p w14:paraId="484FCD0C" w14:textId="77777777" w:rsidR="002E09AE" w:rsidRPr="005A2C63" w:rsidRDefault="002E09AE" w:rsidP="002E09AE">
            <w:pPr>
              <w:pStyle w:val="Default"/>
              <w:ind w:left="32"/>
              <w:rPr>
                <w:rFonts w:asciiTheme="minorHAnsi" w:hAnsiTheme="minorHAnsi" w:cstheme="minorHAnsi"/>
                <w:color w:val="auto"/>
              </w:rPr>
            </w:pPr>
          </w:p>
          <w:p w14:paraId="387A1FE0" w14:textId="77777777" w:rsidR="002E09AE" w:rsidRPr="005A2C63" w:rsidRDefault="002E09AE" w:rsidP="002E09AE">
            <w:pPr>
              <w:pStyle w:val="Default"/>
              <w:ind w:left="32"/>
              <w:rPr>
                <w:rFonts w:asciiTheme="minorHAnsi" w:hAnsiTheme="minorHAnsi" w:cstheme="minorHAnsi"/>
                <w:color w:val="auto"/>
              </w:rPr>
            </w:pPr>
          </w:p>
          <w:p w14:paraId="40259809" w14:textId="77777777" w:rsidR="002E09AE" w:rsidRPr="005A2C63" w:rsidRDefault="002E09AE" w:rsidP="002E09AE">
            <w:pPr>
              <w:pStyle w:val="Default"/>
              <w:ind w:left="32"/>
              <w:rPr>
                <w:rFonts w:asciiTheme="minorHAnsi" w:hAnsiTheme="minorHAnsi" w:cstheme="minorHAnsi"/>
                <w:color w:val="auto"/>
              </w:rPr>
            </w:pPr>
          </w:p>
        </w:tc>
      </w:tr>
    </w:tbl>
    <w:p w14:paraId="11A7816D" w14:textId="77777777" w:rsidR="002E09AE" w:rsidRPr="005A2C63" w:rsidRDefault="002E09AE" w:rsidP="00F22FA5">
      <w:pPr>
        <w:rPr>
          <w:rFonts w:cstheme="minorHAnsi"/>
          <w:sz w:val="24"/>
          <w:szCs w:val="24"/>
        </w:rPr>
      </w:pPr>
    </w:p>
    <w:sectPr w:rsidR="002E09AE" w:rsidRPr="005A2C63" w:rsidSect="003622B4">
      <w:headerReference w:type="even" r:id="rId20"/>
      <w:headerReference w:type="default" r:id="rId21"/>
      <w:headerReference w:type="first" r:id="rId2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DC4D3" w14:textId="77777777" w:rsidR="00867E4B" w:rsidRDefault="00867E4B" w:rsidP="0082145D">
      <w:pPr>
        <w:spacing w:after="0" w:line="240" w:lineRule="auto"/>
      </w:pPr>
      <w:r>
        <w:separator/>
      </w:r>
    </w:p>
  </w:endnote>
  <w:endnote w:type="continuationSeparator" w:id="0">
    <w:p w14:paraId="3F75E92B" w14:textId="77777777" w:rsidR="00867E4B" w:rsidRDefault="00867E4B" w:rsidP="0082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52B0" w14:textId="77777777" w:rsidR="00867E4B" w:rsidRDefault="00867E4B" w:rsidP="0082145D">
      <w:pPr>
        <w:spacing w:after="0" w:line="240" w:lineRule="auto"/>
      </w:pPr>
      <w:r>
        <w:separator/>
      </w:r>
    </w:p>
  </w:footnote>
  <w:footnote w:type="continuationSeparator" w:id="0">
    <w:p w14:paraId="7D53394C" w14:textId="77777777" w:rsidR="00867E4B" w:rsidRDefault="00867E4B" w:rsidP="0082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1731" w14:textId="49326889" w:rsidR="00867E4B" w:rsidRDefault="00867E4B">
    <w:pPr>
      <w:pStyle w:val="Header"/>
    </w:pPr>
    <w:r>
      <w:rPr>
        <w:noProof/>
        <w:lang w:eastAsia="en-GB"/>
      </w:rPr>
      <mc:AlternateContent>
        <mc:Choice Requires="wps">
          <w:drawing>
            <wp:anchor distT="0" distB="0" distL="0" distR="0" simplePos="0" relativeHeight="251659264" behindDoc="0" locked="0" layoutInCell="1" allowOverlap="1" wp14:anchorId="2DE11AA0" wp14:editId="00FEE699">
              <wp:simplePos x="635" y="635"/>
              <wp:positionH relativeFrom="page">
                <wp:align>left</wp:align>
              </wp:positionH>
              <wp:positionV relativeFrom="page">
                <wp:align>top</wp:align>
              </wp:positionV>
              <wp:extent cx="443865" cy="443865"/>
              <wp:effectExtent l="0" t="0" r="10160" b="8890"/>
              <wp:wrapNone/>
              <wp:docPr id="1410608455" name="Text Box 2"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A4318" w14:textId="20BCC943"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E11AA0" id="_x0000_t202" coordsize="21600,21600" o:spt="202" path="m,l,21600r21600,l21600,xe">
              <v:stroke joinstyle="miter"/>
              <v:path gradientshapeok="t" o:connecttype="rect"/>
            </v:shapetype>
            <v:shape id="Text Box 2" o:spid="_x0000_s1026" type="#_x0000_t202" alt="Classification : 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" filled="f" stroked="f">
              <v:textbox style="mso-fit-shape-to-text:t" inset="20pt,15pt,0,0">
                <w:txbxContent>
                  <w:p w14:paraId="2C0A4318" w14:textId="20BCC943"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D3E25" w14:textId="511C780A" w:rsidR="00867E4B" w:rsidRDefault="00867E4B">
    <w:pPr>
      <w:pStyle w:val="Header"/>
    </w:pPr>
    <w:r>
      <w:rPr>
        <w:noProof/>
        <w:lang w:eastAsia="en-GB"/>
      </w:rPr>
      <mc:AlternateContent>
        <mc:Choice Requires="wps">
          <w:drawing>
            <wp:anchor distT="0" distB="0" distL="0" distR="0" simplePos="0" relativeHeight="251660288" behindDoc="0" locked="0" layoutInCell="1" allowOverlap="1" wp14:anchorId="4C35EAF4" wp14:editId="4DA45AD2">
              <wp:simplePos x="457200" y="450850"/>
              <wp:positionH relativeFrom="page">
                <wp:align>left</wp:align>
              </wp:positionH>
              <wp:positionV relativeFrom="page">
                <wp:align>top</wp:align>
              </wp:positionV>
              <wp:extent cx="443865" cy="443865"/>
              <wp:effectExtent l="0" t="0" r="10160" b="8890"/>
              <wp:wrapNone/>
              <wp:docPr id="1162373679" name="Text Box 3"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D3954" w14:textId="0F7CF062"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35EAF4" id="_x0000_t202" coordsize="21600,21600" o:spt="202" path="m,l,21600r21600,l21600,xe">
              <v:stroke joinstyle="miter"/>
              <v:path gradientshapeok="t" o:connecttype="rect"/>
            </v:shapetype>
            <v:shape id="Text Box 3" o:spid="_x0000_s1027" type="#_x0000_t202" alt="Classification : 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" filled="f" stroked="f">
              <v:textbox style="mso-fit-shape-to-text:t" inset="20pt,15pt,0,0">
                <w:txbxContent>
                  <w:p w14:paraId="0BAD3954" w14:textId="0F7CF062"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F5F5" w14:textId="1B090119" w:rsidR="00867E4B" w:rsidRDefault="00867E4B">
    <w:pPr>
      <w:pStyle w:val="Header"/>
    </w:pPr>
    <w:r>
      <w:rPr>
        <w:noProof/>
        <w:lang w:eastAsia="en-GB"/>
      </w:rPr>
      <mc:AlternateContent>
        <mc:Choice Requires="wps">
          <w:drawing>
            <wp:anchor distT="0" distB="0" distL="0" distR="0" simplePos="0" relativeHeight="251658240" behindDoc="0" locked="0" layoutInCell="1" allowOverlap="1" wp14:anchorId="437BE8E2" wp14:editId="41BFA62C">
              <wp:simplePos x="635" y="635"/>
              <wp:positionH relativeFrom="page">
                <wp:align>left</wp:align>
              </wp:positionH>
              <wp:positionV relativeFrom="page">
                <wp:align>top</wp:align>
              </wp:positionV>
              <wp:extent cx="443865" cy="443865"/>
              <wp:effectExtent l="0" t="0" r="10160" b="8890"/>
              <wp:wrapNone/>
              <wp:docPr id="1840763943" name="Text Box 1" descr="Classification :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EE5EF" w14:textId="6AA7A650"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7BE8E2" id="_x0000_t202" coordsize="21600,21600" o:spt="202" path="m,l,21600r21600,l21600,xe">
              <v:stroke joinstyle="miter"/>
              <v:path gradientshapeok="t" o:connecttype="rect"/>
            </v:shapetype>
            <v:shape id="Text Box 1" o:spid="_x0000_s1028" type="#_x0000_t202" alt="Classification : 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" filled="f" stroked="f">
              <v:textbox style="mso-fit-shape-to-text:t" inset="20pt,15pt,0,0">
                <w:txbxContent>
                  <w:p w14:paraId="035EE5EF" w14:textId="6AA7A650" w:rsidR="00867E4B" w:rsidRPr="0082145D" w:rsidRDefault="00867E4B" w:rsidP="0082145D">
                    <w:pPr>
                      <w:spacing w:after="0"/>
                      <w:rPr>
                        <w:rFonts w:ascii="Calibri" w:eastAsia="Calibri" w:hAnsi="Calibri" w:cs="Calibri"/>
                        <w:noProof/>
                        <w:color w:val="000000"/>
                        <w:sz w:val="24"/>
                        <w:szCs w:val="24"/>
                      </w:rPr>
                    </w:pPr>
                    <w:r w:rsidRPr="0082145D">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204E"/>
    <w:multiLevelType w:val="hybridMultilevel"/>
    <w:tmpl w:val="1590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1701E"/>
    <w:multiLevelType w:val="hybridMultilevel"/>
    <w:tmpl w:val="BDE6A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2D4852"/>
    <w:multiLevelType w:val="hybridMultilevel"/>
    <w:tmpl w:val="56F8F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731544"/>
    <w:multiLevelType w:val="hybridMultilevel"/>
    <w:tmpl w:val="FEFA60F6"/>
    <w:lvl w:ilvl="0" w:tplc="4AD676D8">
      <w:start w:val="1"/>
      <w:numFmt w:val="bullet"/>
      <w:lvlText w:val="•"/>
      <w:lvlJc w:val="left"/>
      <w:pPr>
        <w:tabs>
          <w:tab w:val="num" w:pos="720"/>
        </w:tabs>
        <w:ind w:left="720" w:hanging="360"/>
      </w:pPr>
      <w:rPr>
        <w:rFonts w:ascii="Arial" w:hAnsi="Arial" w:hint="default"/>
      </w:rPr>
    </w:lvl>
    <w:lvl w:ilvl="1" w:tplc="9EAE15C8" w:tentative="1">
      <w:start w:val="1"/>
      <w:numFmt w:val="bullet"/>
      <w:lvlText w:val="•"/>
      <w:lvlJc w:val="left"/>
      <w:pPr>
        <w:tabs>
          <w:tab w:val="num" w:pos="1440"/>
        </w:tabs>
        <w:ind w:left="1440" w:hanging="360"/>
      </w:pPr>
      <w:rPr>
        <w:rFonts w:ascii="Arial" w:hAnsi="Arial" w:hint="default"/>
      </w:rPr>
    </w:lvl>
    <w:lvl w:ilvl="2" w:tplc="FCE0B89A" w:tentative="1">
      <w:start w:val="1"/>
      <w:numFmt w:val="bullet"/>
      <w:lvlText w:val="•"/>
      <w:lvlJc w:val="left"/>
      <w:pPr>
        <w:tabs>
          <w:tab w:val="num" w:pos="2160"/>
        </w:tabs>
        <w:ind w:left="2160" w:hanging="360"/>
      </w:pPr>
      <w:rPr>
        <w:rFonts w:ascii="Arial" w:hAnsi="Arial" w:hint="default"/>
      </w:rPr>
    </w:lvl>
    <w:lvl w:ilvl="3" w:tplc="A59CD422" w:tentative="1">
      <w:start w:val="1"/>
      <w:numFmt w:val="bullet"/>
      <w:lvlText w:val="•"/>
      <w:lvlJc w:val="left"/>
      <w:pPr>
        <w:tabs>
          <w:tab w:val="num" w:pos="2880"/>
        </w:tabs>
        <w:ind w:left="2880" w:hanging="360"/>
      </w:pPr>
      <w:rPr>
        <w:rFonts w:ascii="Arial" w:hAnsi="Arial" w:hint="default"/>
      </w:rPr>
    </w:lvl>
    <w:lvl w:ilvl="4" w:tplc="CFCC4AFC" w:tentative="1">
      <w:start w:val="1"/>
      <w:numFmt w:val="bullet"/>
      <w:lvlText w:val="•"/>
      <w:lvlJc w:val="left"/>
      <w:pPr>
        <w:tabs>
          <w:tab w:val="num" w:pos="3600"/>
        </w:tabs>
        <w:ind w:left="3600" w:hanging="360"/>
      </w:pPr>
      <w:rPr>
        <w:rFonts w:ascii="Arial" w:hAnsi="Arial" w:hint="default"/>
      </w:rPr>
    </w:lvl>
    <w:lvl w:ilvl="5" w:tplc="37AAC050" w:tentative="1">
      <w:start w:val="1"/>
      <w:numFmt w:val="bullet"/>
      <w:lvlText w:val="•"/>
      <w:lvlJc w:val="left"/>
      <w:pPr>
        <w:tabs>
          <w:tab w:val="num" w:pos="4320"/>
        </w:tabs>
        <w:ind w:left="4320" w:hanging="360"/>
      </w:pPr>
      <w:rPr>
        <w:rFonts w:ascii="Arial" w:hAnsi="Arial" w:hint="default"/>
      </w:rPr>
    </w:lvl>
    <w:lvl w:ilvl="6" w:tplc="5B4AC0A8" w:tentative="1">
      <w:start w:val="1"/>
      <w:numFmt w:val="bullet"/>
      <w:lvlText w:val="•"/>
      <w:lvlJc w:val="left"/>
      <w:pPr>
        <w:tabs>
          <w:tab w:val="num" w:pos="5040"/>
        </w:tabs>
        <w:ind w:left="5040" w:hanging="360"/>
      </w:pPr>
      <w:rPr>
        <w:rFonts w:ascii="Arial" w:hAnsi="Arial" w:hint="default"/>
      </w:rPr>
    </w:lvl>
    <w:lvl w:ilvl="7" w:tplc="72581F1C" w:tentative="1">
      <w:start w:val="1"/>
      <w:numFmt w:val="bullet"/>
      <w:lvlText w:val="•"/>
      <w:lvlJc w:val="left"/>
      <w:pPr>
        <w:tabs>
          <w:tab w:val="num" w:pos="5760"/>
        </w:tabs>
        <w:ind w:left="5760" w:hanging="360"/>
      </w:pPr>
      <w:rPr>
        <w:rFonts w:ascii="Arial" w:hAnsi="Arial" w:hint="default"/>
      </w:rPr>
    </w:lvl>
    <w:lvl w:ilvl="8" w:tplc="CF3236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30F32"/>
    <w:multiLevelType w:val="hybridMultilevel"/>
    <w:tmpl w:val="AB0458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E2FC2"/>
    <w:multiLevelType w:val="hybridMultilevel"/>
    <w:tmpl w:val="DED6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63B63"/>
    <w:multiLevelType w:val="hybridMultilevel"/>
    <w:tmpl w:val="FC68DD9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7" w15:restartNumberingAfterBreak="0">
    <w:nsid w:val="14541CC4"/>
    <w:multiLevelType w:val="hybridMultilevel"/>
    <w:tmpl w:val="E12E1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2F30F0"/>
    <w:multiLevelType w:val="hybridMultilevel"/>
    <w:tmpl w:val="9E14E91A"/>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9" w15:restartNumberingAfterBreak="0">
    <w:nsid w:val="19423F48"/>
    <w:multiLevelType w:val="hybridMultilevel"/>
    <w:tmpl w:val="C5EC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F200A"/>
    <w:multiLevelType w:val="hybridMultilevel"/>
    <w:tmpl w:val="C19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844A0"/>
    <w:multiLevelType w:val="hybridMultilevel"/>
    <w:tmpl w:val="BD82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84E05"/>
    <w:multiLevelType w:val="hybridMultilevel"/>
    <w:tmpl w:val="D94244F8"/>
    <w:lvl w:ilvl="0" w:tplc="51D25F3A">
      <w:start w:val="1"/>
      <w:numFmt w:val="bullet"/>
      <w:lvlText w:val="•"/>
      <w:lvlJc w:val="left"/>
      <w:pPr>
        <w:tabs>
          <w:tab w:val="num" w:pos="720"/>
        </w:tabs>
        <w:ind w:left="720" w:hanging="360"/>
      </w:pPr>
      <w:rPr>
        <w:rFonts w:ascii="Arial,Sans-Serif" w:hAnsi="Arial,Sans-Serif" w:hint="default"/>
      </w:rPr>
    </w:lvl>
    <w:lvl w:ilvl="1" w:tplc="C52235B4" w:tentative="1">
      <w:start w:val="1"/>
      <w:numFmt w:val="bullet"/>
      <w:lvlText w:val="•"/>
      <w:lvlJc w:val="left"/>
      <w:pPr>
        <w:tabs>
          <w:tab w:val="num" w:pos="1440"/>
        </w:tabs>
        <w:ind w:left="1440" w:hanging="360"/>
      </w:pPr>
      <w:rPr>
        <w:rFonts w:ascii="Arial,Sans-Serif" w:hAnsi="Arial,Sans-Serif" w:hint="default"/>
      </w:rPr>
    </w:lvl>
    <w:lvl w:ilvl="2" w:tplc="8FE00A88" w:tentative="1">
      <w:start w:val="1"/>
      <w:numFmt w:val="bullet"/>
      <w:lvlText w:val="•"/>
      <w:lvlJc w:val="left"/>
      <w:pPr>
        <w:tabs>
          <w:tab w:val="num" w:pos="2160"/>
        </w:tabs>
        <w:ind w:left="2160" w:hanging="360"/>
      </w:pPr>
      <w:rPr>
        <w:rFonts w:ascii="Arial,Sans-Serif" w:hAnsi="Arial,Sans-Serif" w:hint="default"/>
      </w:rPr>
    </w:lvl>
    <w:lvl w:ilvl="3" w:tplc="722ECCD6" w:tentative="1">
      <w:start w:val="1"/>
      <w:numFmt w:val="bullet"/>
      <w:lvlText w:val="•"/>
      <w:lvlJc w:val="left"/>
      <w:pPr>
        <w:tabs>
          <w:tab w:val="num" w:pos="2880"/>
        </w:tabs>
        <w:ind w:left="2880" w:hanging="360"/>
      </w:pPr>
      <w:rPr>
        <w:rFonts w:ascii="Arial,Sans-Serif" w:hAnsi="Arial,Sans-Serif" w:hint="default"/>
      </w:rPr>
    </w:lvl>
    <w:lvl w:ilvl="4" w:tplc="E050053E" w:tentative="1">
      <w:start w:val="1"/>
      <w:numFmt w:val="bullet"/>
      <w:lvlText w:val="•"/>
      <w:lvlJc w:val="left"/>
      <w:pPr>
        <w:tabs>
          <w:tab w:val="num" w:pos="3600"/>
        </w:tabs>
        <w:ind w:left="3600" w:hanging="360"/>
      </w:pPr>
      <w:rPr>
        <w:rFonts w:ascii="Arial,Sans-Serif" w:hAnsi="Arial,Sans-Serif" w:hint="default"/>
      </w:rPr>
    </w:lvl>
    <w:lvl w:ilvl="5" w:tplc="63FAD148" w:tentative="1">
      <w:start w:val="1"/>
      <w:numFmt w:val="bullet"/>
      <w:lvlText w:val="•"/>
      <w:lvlJc w:val="left"/>
      <w:pPr>
        <w:tabs>
          <w:tab w:val="num" w:pos="4320"/>
        </w:tabs>
        <w:ind w:left="4320" w:hanging="360"/>
      </w:pPr>
      <w:rPr>
        <w:rFonts w:ascii="Arial,Sans-Serif" w:hAnsi="Arial,Sans-Serif" w:hint="default"/>
      </w:rPr>
    </w:lvl>
    <w:lvl w:ilvl="6" w:tplc="71EE245E" w:tentative="1">
      <w:start w:val="1"/>
      <w:numFmt w:val="bullet"/>
      <w:lvlText w:val="•"/>
      <w:lvlJc w:val="left"/>
      <w:pPr>
        <w:tabs>
          <w:tab w:val="num" w:pos="5040"/>
        </w:tabs>
        <w:ind w:left="5040" w:hanging="360"/>
      </w:pPr>
      <w:rPr>
        <w:rFonts w:ascii="Arial,Sans-Serif" w:hAnsi="Arial,Sans-Serif" w:hint="default"/>
      </w:rPr>
    </w:lvl>
    <w:lvl w:ilvl="7" w:tplc="7F207620" w:tentative="1">
      <w:start w:val="1"/>
      <w:numFmt w:val="bullet"/>
      <w:lvlText w:val="•"/>
      <w:lvlJc w:val="left"/>
      <w:pPr>
        <w:tabs>
          <w:tab w:val="num" w:pos="5760"/>
        </w:tabs>
        <w:ind w:left="5760" w:hanging="360"/>
      </w:pPr>
      <w:rPr>
        <w:rFonts w:ascii="Arial,Sans-Serif" w:hAnsi="Arial,Sans-Serif" w:hint="default"/>
      </w:rPr>
    </w:lvl>
    <w:lvl w:ilvl="8" w:tplc="41666A70" w:tentative="1">
      <w:start w:val="1"/>
      <w:numFmt w:val="bullet"/>
      <w:lvlText w:val="•"/>
      <w:lvlJc w:val="left"/>
      <w:pPr>
        <w:tabs>
          <w:tab w:val="num" w:pos="6480"/>
        </w:tabs>
        <w:ind w:left="6480" w:hanging="360"/>
      </w:pPr>
      <w:rPr>
        <w:rFonts w:ascii="Arial,Sans-Serif" w:hAnsi="Arial,Sans-Serif" w:hint="default"/>
      </w:rPr>
    </w:lvl>
  </w:abstractNum>
  <w:abstractNum w:abstractNumId="13" w15:restartNumberingAfterBreak="0">
    <w:nsid w:val="24E40057"/>
    <w:multiLevelType w:val="hybridMultilevel"/>
    <w:tmpl w:val="AFFCC392"/>
    <w:lvl w:ilvl="0" w:tplc="64101D06">
      <w:start w:val="1"/>
      <w:numFmt w:val="bullet"/>
      <w:lvlText w:val=""/>
      <w:lvlJc w:val="left"/>
      <w:pPr>
        <w:ind w:left="720" w:hanging="360"/>
      </w:pPr>
      <w:rPr>
        <w:rFonts w:ascii="Symbol" w:hAnsi="Symbol" w:hint="default"/>
      </w:rPr>
    </w:lvl>
    <w:lvl w:ilvl="1" w:tplc="EC38B5F4">
      <w:start w:val="1"/>
      <w:numFmt w:val="bullet"/>
      <w:lvlText w:val="o"/>
      <w:lvlJc w:val="left"/>
      <w:pPr>
        <w:ind w:left="1440" w:hanging="360"/>
      </w:pPr>
      <w:rPr>
        <w:rFonts w:ascii="Courier New" w:hAnsi="Courier New" w:hint="default"/>
      </w:rPr>
    </w:lvl>
    <w:lvl w:ilvl="2" w:tplc="0862E4CE">
      <w:start w:val="1"/>
      <w:numFmt w:val="bullet"/>
      <w:lvlText w:val=""/>
      <w:lvlJc w:val="left"/>
      <w:pPr>
        <w:ind w:left="2160" w:hanging="360"/>
      </w:pPr>
      <w:rPr>
        <w:rFonts w:ascii="Wingdings" w:hAnsi="Wingdings" w:hint="default"/>
      </w:rPr>
    </w:lvl>
    <w:lvl w:ilvl="3" w:tplc="772EB73A">
      <w:start w:val="1"/>
      <w:numFmt w:val="bullet"/>
      <w:lvlText w:val=""/>
      <w:lvlJc w:val="left"/>
      <w:pPr>
        <w:ind w:left="2880" w:hanging="360"/>
      </w:pPr>
      <w:rPr>
        <w:rFonts w:ascii="Symbol" w:hAnsi="Symbol" w:hint="default"/>
      </w:rPr>
    </w:lvl>
    <w:lvl w:ilvl="4" w:tplc="ACF81552">
      <w:start w:val="1"/>
      <w:numFmt w:val="bullet"/>
      <w:lvlText w:val="o"/>
      <w:lvlJc w:val="left"/>
      <w:pPr>
        <w:ind w:left="3600" w:hanging="360"/>
      </w:pPr>
      <w:rPr>
        <w:rFonts w:ascii="Courier New" w:hAnsi="Courier New" w:hint="default"/>
      </w:rPr>
    </w:lvl>
    <w:lvl w:ilvl="5" w:tplc="490E32AA">
      <w:start w:val="1"/>
      <w:numFmt w:val="bullet"/>
      <w:lvlText w:val=""/>
      <w:lvlJc w:val="left"/>
      <w:pPr>
        <w:ind w:left="4320" w:hanging="360"/>
      </w:pPr>
      <w:rPr>
        <w:rFonts w:ascii="Wingdings" w:hAnsi="Wingdings" w:hint="default"/>
      </w:rPr>
    </w:lvl>
    <w:lvl w:ilvl="6" w:tplc="14FA1CC6">
      <w:start w:val="1"/>
      <w:numFmt w:val="bullet"/>
      <w:lvlText w:val=""/>
      <w:lvlJc w:val="left"/>
      <w:pPr>
        <w:ind w:left="5040" w:hanging="360"/>
      </w:pPr>
      <w:rPr>
        <w:rFonts w:ascii="Symbol" w:hAnsi="Symbol" w:hint="default"/>
      </w:rPr>
    </w:lvl>
    <w:lvl w:ilvl="7" w:tplc="2C529C16">
      <w:start w:val="1"/>
      <w:numFmt w:val="bullet"/>
      <w:lvlText w:val="o"/>
      <w:lvlJc w:val="left"/>
      <w:pPr>
        <w:ind w:left="5760" w:hanging="360"/>
      </w:pPr>
      <w:rPr>
        <w:rFonts w:ascii="Courier New" w:hAnsi="Courier New" w:hint="default"/>
      </w:rPr>
    </w:lvl>
    <w:lvl w:ilvl="8" w:tplc="941A186C">
      <w:start w:val="1"/>
      <w:numFmt w:val="bullet"/>
      <w:lvlText w:val=""/>
      <w:lvlJc w:val="left"/>
      <w:pPr>
        <w:ind w:left="6480" w:hanging="360"/>
      </w:pPr>
      <w:rPr>
        <w:rFonts w:ascii="Wingdings" w:hAnsi="Wingdings" w:hint="default"/>
      </w:rPr>
    </w:lvl>
  </w:abstractNum>
  <w:abstractNum w:abstractNumId="14" w15:restartNumberingAfterBreak="0">
    <w:nsid w:val="2D956DC3"/>
    <w:multiLevelType w:val="hybridMultilevel"/>
    <w:tmpl w:val="AE60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2169FC"/>
    <w:multiLevelType w:val="hybridMultilevel"/>
    <w:tmpl w:val="174C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E790F"/>
    <w:multiLevelType w:val="hybridMultilevel"/>
    <w:tmpl w:val="E1923F00"/>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7" w15:restartNumberingAfterBreak="0">
    <w:nsid w:val="3A36632B"/>
    <w:multiLevelType w:val="hybridMultilevel"/>
    <w:tmpl w:val="8C5404F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8" w15:restartNumberingAfterBreak="0">
    <w:nsid w:val="3B9A5080"/>
    <w:multiLevelType w:val="multilevel"/>
    <w:tmpl w:val="0CE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D2647"/>
    <w:multiLevelType w:val="hybridMultilevel"/>
    <w:tmpl w:val="DA1C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10E4E"/>
    <w:multiLevelType w:val="hybridMultilevel"/>
    <w:tmpl w:val="E08616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B723A"/>
    <w:multiLevelType w:val="hybridMultilevel"/>
    <w:tmpl w:val="0E32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30EC3"/>
    <w:multiLevelType w:val="hybridMultilevel"/>
    <w:tmpl w:val="0F9E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3201B"/>
    <w:multiLevelType w:val="hybridMultilevel"/>
    <w:tmpl w:val="8060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10761F"/>
    <w:multiLevelType w:val="hybridMultilevel"/>
    <w:tmpl w:val="43DA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4606C7"/>
    <w:multiLevelType w:val="hybridMultilevel"/>
    <w:tmpl w:val="59A80E7C"/>
    <w:lvl w:ilvl="0" w:tplc="24C4B600">
      <w:start w:val="1"/>
      <w:numFmt w:val="bullet"/>
      <w:lvlText w:val=""/>
      <w:lvlJc w:val="left"/>
      <w:pPr>
        <w:ind w:left="720" w:hanging="360"/>
      </w:pPr>
      <w:rPr>
        <w:rFonts w:ascii="Symbol" w:hAnsi="Symbol" w:hint="default"/>
      </w:rPr>
    </w:lvl>
    <w:lvl w:ilvl="1" w:tplc="9DF43FAC">
      <w:start w:val="1"/>
      <w:numFmt w:val="bullet"/>
      <w:lvlText w:val="o"/>
      <w:lvlJc w:val="left"/>
      <w:pPr>
        <w:ind w:left="1440" w:hanging="360"/>
      </w:pPr>
      <w:rPr>
        <w:rFonts w:ascii="Courier New" w:hAnsi="Courier New" w:hint="default"/>
      </w:rPr>
    </w:lvl>
    <w:lvl w:ilvl="2" w:tplc="36C0B22E">
      <w:start w:val="1"/>
      <w:numFmt w:val="bullet"/>
      <w:lvlText w:val=""/>
      <w:lvlJc w:val="left"/>
      <w:pPr>
        <w:ind w:left="2160" w:hanging="360"/>
      </w:pPr>
      <w:rPr>
        <w:rFonts w:ascii="Wingdings" w:hAnsi="Wingdings" w:hint="default"/>
      </w:rPr>
    </w:lvl>
    <w:lvl w:ilvl="3" w:tplc="FF2CD4DA">
      <w:start w:val="1"/>
      <w:numFmt w:val="bullet"/>
      <w:lvlText w:val=""/>
      <w:lvlJc w:val="left"/>
      <w:pPr>
        <w:ind w:left="2880" w:hanging="360"/>
      </w:pPr>
      <w:rPr>
        <w:rFonts w:ascii="Symbol" w:hAnsi="Symbol" w:hint="default"/>
      </w:rPr>
    </w:lvl>
    <w:lvl w:ilvl="4" w:tplc="5CDCBD90">
      <w:start w:val="1"/>
      <w:numFmt w:val="bullet"/>
      <w:lvlText w:val="o"/>
      <w:lvlJc w:val="left"/>
      <w:pPr>
        <w:ind w:left="3600" w:hanging="360"/>
      </w:pPr>
      <w:rPr>
        <w:rFonts w:ascii="Courier New" w:hAnsi="Courier New" w:hint="default"/>
      </w:rPr>
    </w:lvl>
    <w:lvl w:ilvl="5" w:tplc="CE02D730">
      <w:start w:val="1"/>
      <w:numFmt w:val="bullet"/>
      <w:lvlText w:val=""/>
      <w:lvlJc w:val="left"/>
      <w:pPr>
        <w:ind w:left="4320" w:hanging="360"/>
      </w:pPr>
      <w:rPr>
        <w:rFonts w:ascii="Wingdings" w:hAnsi="Wingdings" w:hint="default"/>
      </w:rPr>
    </w:lvl>
    <w:lvl w:ilvl="6" w:tplc="C5F01C24">
      <w:start w:val="1"/>
      <w:numFmt w:val="bullet"/>
      <w:lvlText w:val=""/>
      <w:lvlJc w:val="left"/>
      <w:pPr>
        <w:ind w:left="5040" w:hanging="360"/>
      </w:pPr>
      <w:rPr>
        <w:rFonts w:ascii="Symbol" w:hAnsi="Symbol" w:hint="default"/>
      </w:rPr>
    </w:lvl>
    <w:lvl w:ilvl="7" w:tplc="07A49098">
      <w:start w:val="1"/>
      <w:numFmt w:val="bullet"/>
      <w:lvlText w:val="o"/>
      <w:lvlJc w:val="left"/>
      <w:pPr>
        <w:ind w:left="5760" w:hanging="360"/>
      </w:pPr>
      <w:rPr>
        <w:rFonts w:ascii="Courier New" w:hAnsi="Courier New" w:hint="default"/>
      </w:rPr>
    </w:lvl>
    <w:lvl w:ilvl="8" w:tplc="8338A3EC">
      <w:start w:val="1"/>
      <w:numFmt w:val="bullet"/>
      <w:lvlText w:val=""/>
      <w:lvlJc w:val="left"/>
      <w:pPr>
        <w:ind w:left="6480" w:hanging="360"/>
      </w:pPr>
      <w:rPr>
        <w:rFonts w:ascii="Wingdings" w:hAnsi="Wingdings" w:hint="default"/>
      </w:rPr>
    </w:lvl>
  </w:abstractNum>
  <w:abstractNum w:abstractNumId="26" w15:restartNumberingAfterBreak="0">
    <w:nsid w:val="4C132940"/>
    <w:multiLevelType w:val="hybridMultilevel"/>
    <w:tmpl w:val="67E6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2060A"/>
    <w:multiLevelType w:val="hybridMultilevel"/>
    <w:tmpl w:val="22C2EA0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8" w15:restartNumberingAfterBreak="0">
    <w:nsid w:val="4FD72085"/>
    <w:multiLevelType w:val="hybridMultilevel"/>
    <w:tmpl w:val="79C8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D5E12"/>
    <w:multiLevelType w:val="hybridMultilevel"/>
    <w:tmpl w:val="616CE268"/>
    <w:lvl w:ilvl="0" w:tplc="6BEEE2D4">
      <w:start w:val="1"/>
      <w:numFmt w:val="bullet"/>
      <w:lvlText w:val=""/>
      <w:lvlJc w:val="left"/>
      <w:pPr>
        <w:ind w:left="720" w:hanging="360"/>
      </w:pPr>
      <w:rPr>
        <w:rFonts w:ascii="Symbol" w:hAnsi="Symbol" w:hint="default"/>
      </w:rPr>
    </w:lvl>
    <w:lvl w:ilvl="1" w:tplc="8D50CD4A">
      <w:start w:val="1"/>
      <w:numFmt w:val="bullet"/>
      <w:lvlText w:val="o"/>
      <w:lvlJc w:val="left"/>
      <w:pPr>
        <w:ind w:left="1440" w:hanging="360"/>
      </w:pPr>
      <w:rPr>
        <w:rFonts w:ascii="Courier New" w:hAnsi="Courier New" w:hint="default"/>
      </w:rPr>
    </w:lvl>
    <w:lvl w:ilvl="2" w:tplc="1B92EEDC">
      <w:start w:val="1"/>
      <w:numFmt w:val="bullet"/>
      <w:lvlText w:val=""/>
      <w:lvlJc w:val="left"/>
      <w:pPr>
        <w:ind w:left="2160" w:hanging="360"/>
      </w:pPr>
      <w:rPr>
        <w:rFonts w:ascii="Wingdings" w:hAnsi="Wingdings" w:hint="default"/>
      </w:rPr>
    </w:lvl>
    <w:lvl w:ilvl="3" w:tplc="2B445AF0">
      <w:start w:val="1"/>
      <w:numFmt w:val="bullet"/>
      <w:lvlText w:val=""/>
      <w:lvlJc w:val="left"/>
      <w:pPr>
        <w:ind w:left="2880" w:hanging="360"/>
      </w:pPr>
      <w:rPr>
        <w:rFonts w:ascii="Symbol" w:hAnsi="Symbol" w:hint="default"/>
      </w:rPr>
    </w:lvl>
    <w:lvl w:ilvl="4" w:tplc="FB80F7E0">
      <w:start w:val="1"/>
      <w:numFmt w:val="bullet"/>
      <w:lvlText w:val="o"/>
      <w:lvlJc w:val="left"/>
      <w:pPr>
        <w:ind w:left="3600" w:hanging="360"/>
      </w:pPr>
      <w:rPr>
        <w:rFonts w:ascii="Courier New" w:hAnsi="Courier New" w:hint="default"/>
      </w:rPr>
    </w:lvl>
    <w:lvl w:ilvl="5" w:tplc="153CF47C">
      <w:start w:val="1"/>
      <w:numFmt w:val="bullet"/>
      <w:lvlText w:val=""/>
      <w:lvlJc w:val="left"/>
      <w:pPr>
        <w:ind w:left="4320" w:hanging="360"/>
      </w:pPr>
      <w:rPr>
        <w:rFonts w:ascii="Wingdings" w:hAnsi="Wingdings" w:hint="default"/>
      </w:rPr>
    </w:lvl>
    <w:lvl w:ilvl="6" w:tplc="FB92B996">
      <w:start w:val="1"/>
      <w:numFmt w:val="bullet"/>
      <w:lvlText w:val=""/>
      <w:lvlJc w:val="left"/>
      <w:pPr>
        <w:ind w:left="5040" w:hanging="360"/>
      </w:pPr>
      <w:rPr>
        <w:rFonts w:ascii="Symbol" w:hAnsi="Symbol" w:hint="default"/>
      </w:rPr>
    </w:lvl>
    <w:lvl w:ilvl="7" w:tplc="26E0EAC2">
      <w:start w:val="1"/>
      <w:numFmt w:val="bullet"/>
      <w:lvlText w:val="o"/>
      <w:lvlJc w:val="left"/>
      <w:pPr>
        <w:ind w:left="5760" w:hanging="360"/>
      </w:pPr>
      <w:rPr>
        <w:rFonts w:ascii="Courier New" w:hAnsi="Courier New" w:hint="default"/>
      </w:rPr>
    </w:lvl>
    <w:lvl w:ilvl="8" w:tplc="D2EEAD68">
      <w:start w:val="1"/>
      <w:numFmt w:val="bullet"/>
      <w:lvlText w:val=""/>
      <w:lvlJc w:val="left"/>
      <w:pPr>
        <w:ind w:left="6480" w:hanging="360"/>
      </w:pPr>
      <w:rPr>
        <w:rFonts w:ascii="Wingdings" w:hAnsi="Wingdings" w:hint="default"/>
      </w:rPr>
    </w:lvl>
  </w:abstractNum>
  <w:abstractNum w:abstractNumId="30" w15:restartNumberingAfterBreak="0">
    <w:nsid w:val="5B837B1E"/>
    <w:multiLevelType w:val="hybridMultilevel"/>
    <w:tmpl w:val="EC088BAA"/>
    <w:lvl w:ilvl="0" w:tplc="5E822130">
      <w:start w:val="1"/>
      <w:numFmt w:val="bullet"/>
      <w:lvlText w:val="•"/>
      <w:lvlJc w:val="left"/>
      <w:pPr>
        <w:tabs>
          <w:tab w:val="num" w:pos="720"/>
        </w:tabs>
        <w:ind w:left="720" w:hanging="360"/>
      </w:pPr>
      <w:rPr>
        <w:rFonts w:ascii="Arial" w:hAnsi="Arial" w:hint="default"/>
      </w:rPr>
    </w:lvl>
    <w:lvl w:ilvl="1" w:tplc="93048D70" w:tentative="1">
      <w:start w:val="1"/>
      <w:numFmt w:val="bullet"/>
      <w:lvlText w:val="•"/>
      <w:lvlJc w:val="left"/>
      <w:pPr>
        <w:tabs>
          <w:tab w:val="num" w:pos="1440"/>
        </w:tabs>
        <w:ind w:left="1440" w:hanging="360"/>
      </w:pPr>
      <w:rPr>
        <w:rFonts w:ascii="Arial" w:hAnsi="Arial" w:hint="default"/>
      </w:rPr>
    </w:lvl>
    <w:lvl w:ilvl="2" w:tplc="819A7654" w:tentative="1">
      <w:start w:val="1"/>
      <w:numFmt w:val="bullet"/>
      <w:lvlText w:val="•"/>
      <w:lvlJc w:val="left"/>
      <w:pPr>
        <w:tabs>
          <w:tab w:val="num" w:pos="2160"/>
        </w:tabs>
        <w:ind w:left="2160" w:hanging="360"/>
      </w:pPr>
      <w:rPr>
        <w:rFonts w:ascii="Arial" w:hAnsi="Arial" w:hint="default"/>
      </w:rPr>
    </w:lvl>
    <w:lvl w:ilvl="3" w:tplc="DA9A02E8" w:tentative="1">
      <w:start w:val="1"/>
      <w:numFmt w:val="bullet"/>
      <w:lvlText w:val="•"/>
      <w:lvlJc w:val="left"/>
      <w:pPr>
        <w:tabs>
          <w:tab w:val="num" w:pos="2880"/>
        </w:tabs>
        <w:ind w:left="2880" w:hanging="360"/>
      </w:pPr>
      <w:rPr>
        <w:rFonts w:ascii="Arial" w:hAnsi="Arial" w:hint="default"/>
      </w:rPr>
    </w:lvl>
    <w:lvl w:ilvl="4" w:tplc="C8C6F544" w:tentative="1">
      <w:start w:val="1"/>
      <w:numFmt w:val="bullet"/>
      <w:lvlText w:val="•"/>
      <w:lvlJc w:val="left"/>
      <w:pPr>
        <w:tabs>
          <w:tab w:val="num" w:pos="3600"/>
        </w:tabs>
        <w:ind w:left="3600" w:hanging="360"/>
      </w:pPr>
      <w:rPr>
        <w:rFonts w:ascii="Arial" w:hAnsi="Arial" w:hint="default"/>
      </w:rPr>
    </w:lvl>
    <w:lvl w:ilvl="5" w:tplc="F5EE5A4A" w:tentative="1">
      <w:start w:val="1"/>
      <w:numFmt w:val="bullet"/>
      <w:lvlText w:val="•"/>
      <w:lvlJc w:val="left"/>
      <w:pPr>
        <w:tabs>
          <w:tab w:val="num" w:pos="4320"/>
        </w:tabs>
        <w:ind w:left="4320" w:hanging="360"/>
      </w:pPr>
      <w:rPr>
        <w:rFonts w:ascii="Arial" w:hAnsi="Arial" w:hint="default"/>
      </w:rPr>
    </w:lvl>
    <w:lvl w:ilvl="6" w:tplc="35E61A8E" w:tentative="1">
      <w:start w:val="1"/>
      <w:numFmt w:val="bullet"/>
      <w:lvlText w:val="•"/>
      <w:lvlJc w:val="left"/>
      <w:pPr>
        <w:tabs>
          <w:tab w:val="num" w:pos="5040"/>
        </w:tabs>
        <w:ind w:left="5040" w:hanging="360"/>
      </w:pPr>
      <w:rPr>
        <w:rFonts w:ascii="Arial" w:hAnsi="Arial" w:hint="default"/>
      </w:rPr>
    </w:lvl>
    <w:lvl w:ilvl="7" w:tplc="F7AE5FA0" w:tentative="1">
      <w:start w:val="1"/>
      <w:numFmt w:val="bullet"/>
      <w:lvlText w:val="•"/>
      <w:lvlJc w:val="left"/>
      <w:pPr>
        <w:tabs>
          <w:tab w:val="num" w:pos="5760"/>
        </w:tabs>
        <w:ind w:left="5760" w:hanging="360"/>
      </w:pPr>
      <w:rPr>
        <w:rFonts w:ascii="Arial" w:hAnsi="Arial" w:hint="default"/>
      </w:rPr>
    </w:lvl>
    <w:lvl w:ilvl="8" w:tplc="08CE06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6273BE"/>
    <w:multiLevelType w:val="hybridMultilevel"/>
    <w:tmpl w:val="BAAC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25CBB"/>
    <w:multiLevelType w:val="hybridMultilevel"/>
    <w:tmpl w:val="78C4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F6153"/>
    <w:multiLevelType w:val="hybridMultilevel"/>
    <w:tmpl w:val="C3D43862"/>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4" w15:restartNumberingAfterBreak="0">
    <w:nsid w:val="6D035D30"/>
    <w:multiLevelType w:val="hybridMultilevel"/>
    <w:tmpl w:val="A91E55C4"/>
    <w:lvl w:ilvl="0" w:tplc="91001E6A">
      <w:start w:val="1"/>
      <w:numFmt w:val="bullet"/>
      <w:lvlText w:val="•"/>
      <w:lvlJc w:val="left"/>
      <w:pPr>
        <w:tabs>
          <w:tab w:val="num" w:pos="720"/>
        </w:tabs>
        <w:ind w:left="720" w:hanging="360"/>
      </w:pPr>
      <w:rPr>
        <w:rFonts w:ascii="Arial" w:hAnsi="Arial" w:hint="default"/>
      </w:rPr>
    </w:lvl>
    <w:lvl w:ilvl="1" w:tplc="15D285CC" w:tentative="1">
      <w:start w:val="1"/>
      <w:numFmt w:val="bullet"/>
      <w:lvlText w:val="•"/>
      <w:lvlJc w:val="left"/>
      <w:pPr>
        <w:tabs>
          <w:tab w:val="num" w:pos="1440"/>
        </w:tabs>
        <w:ind w:left="1440" w:hanging="360"/>
      </w:pPr>
      <w:rPr>
        <w:rFonts w:ascii="Arial" w:hAnsi="Arial" w:hint="default"/>
      </w:rPr>
    </w:lvl>
    <w:lvl w:ilvl="2" w:tplc="629C9112" w:tentative="1">
      <w:start w:val="1"/>
      <w:numFmt w:val="bullet"/>
      <w:lvlText w:val="•"/>
      <w:lvlJc w:val="left"/>
      <w:pPr>
        <w:tabs>
          <w:tab w:val="num" w:pos="2160"/>
        </w:tabs>
        <w:ind w:left="2160" w:hanging="360"/>
      </w:pPr>
      <w:rPr>
        <w:rFonts w:ascii="Arial" w:hAnsi="Arial" w:hint="default"/>
      </w:rPr>
    </w:lvl>
    <w:lvl w:ilvl="3" w:tplc="E0188A78" w:tentative="1">
      <w:start w:val="1"/>
      <w:numFmt w:val="bullet"/>
      <w:lvlText w:val="•"/>
      <w:lvlJc w:val="left"/>
      <w:pPr>
        <w:tabs>
          <w:tab w:val="num" w:pos="2880"/>
        </w:tabs>
        <w:ind w:left="2880" w:hanging="360"/>
      </w:pPr>
      <w:rPr>
        <w:rFonts w:ascii="Arial" w:hAnsi="Arial" w:hint="default"/>
      </w:rPr>
    </w:lvl>
    <w:lvl w:ilvl="4" w:tplc="92461806" w:tentative="1">
      <w:start w:val="1"/>
      <w:numFmt w:val="bullet"/>
      <w:lvlText w:val="•"/>
      <w:lvlJc w:val="left"/>
      <w:pPr>
        <w:tabs>
          <w:tab w:val="num" w:pos="3600"/>
        </w:tabs>
        <w:ind w:left="3600" w:hanging="360"/>
      </w:pPr>
      <w:rPr>
        <w:rFonts w:ascii="Arial" w:hAnsi="Arial" w:hint="default"/>
      </w:rPr>
    </w:lvl>
    <w:lvl w:ilvl="5" w:tplc="15D886D2" w:tentative="1">
      <w:start w:val="1"/>
      <w:numFmt w:val="bullet"/>
      <w:lvlText w:val="•"/>
      <w:lvlJc w:val="left"/>
      <w:pPr>
        <w:tabs>
          <w:tab w:val="num" w:pos="4320"/>
        </w:tabs>
        <w:ind w:left="4320" w:hanging="360"/>
      </w:pPr>
      <w:rPr>
        <w:rFonts w:ascii="Arial" w:hAnsi="Arial" w:hint="default"/>
      </w:rPr>
    </w:lvl>
    <w:lvl w:ilvl="6" w:tplc="CE1A6AA4" w:tentative="1">
      <w:start w:val="1"/>
      <w:numFmt w:val="bullet"/>
      <w:lvlText w:val="•"/>
      <w:lvlJc w:val="left"/>
      <w:pPr>
        <w:tabs>
          <w:tab w:val="num" w:pos="5040"/>
        </w:tabs>
        <w:ind w:left="5040" w:hanging="360"/>
      </w:pPr>
      <w:rPr>
        <w:rFonts w:ascii="Arial" w:hAnsi="Arial" w:hint="default"/>
      </w:rPr>
    </w:lvl>
    <w:lvl w:ilvl="7" w:tplc="9A740042" w:tentative="1">
      <w:start w:val="1"/>
      <w:numFmt w:val="bullet"/>
      <w:lvlText w:val="•"/>
      <w:lvlJc w:val="left"/>
      <w:pPr>
        <w:tabs>
          <w:tab w:val="num" w:pos="5760"/>
        </w:tabs>
        <w:ind w:left="5760" w:hanging="360"/>
      </w:pPr>
      <w:rPr>
        <w:rFonts w:ascii="Arial" w:hAnsi="Arial" w:hint="default"/>
      </w:rPr>
    </w:lvl>
    <w:lvl w:ilvl="8" w:tplc="403839E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5F7F6A"/>
    <w:multiLevelType w:val="hybridMultilevel"/>
    <w:tmpl w:val="F314E8B6"/>
    <w:lvl w:ilvl="0" w:tplc="08090001">
      <w:start w:val="1"/>
      <w:numFmt w:val="bullet"/>
      <w:lvlText w:val=""/>
      <w:lvlJc w:val="left"/>
      <w:pPr>
        <w:ind w:left="62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D647F9"/>
    <w:multiLevelType w:val="hybridMultilevel"/>
    <w:tmpl w:val="57780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EE5E0F"/>
    <w:multiLevelType w:val="hybridMultilevel"/>
    <w:tmpl w:val="47CE1EA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8" w15:restartNumberingAfterBreak="0">
    <w:nsid w:val="702171BE"/>
    <w:multiLevelType w:val="hybridMultilevel"/>
    <w:tmpl w:val="9830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ED0A65"/>
    <w:multiLevelType w:val="multilevel"/>
    <w:tmpl w:val="D83AB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0E45B3"/>
    <w:multiLevelType w:val="multilevel"/>
    <w:tmpl w:val="65D86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465CE1"/>
    <w:multiLevelType w:val="hybridMultilevel"/>
    <w:tmpl w:val="EB18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3D6682"/>
    <w:multiLevelType w:val="hybridMultilevel"/>
    <w:tmpl w:val="19289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E7532"/>
    <w:multiLevelType w:val="hybridMultilevel"/>
    <w:tmpl w:val="9A86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140A06"/>
    <w:multiLevelType w:val="hybridMultilevel"/>
    <w:tmpl w:val="36D4D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33"/>
  </w:num>
  <w:num w:numId="4">
    <w:abstractNumId w:val="35"/>
  </w:num>
  <w:num w:numId="5">
    <w:abstractNumId w:val="29"/>
  </w:num>
  <w:num w:numId="6">
    <w:abstractNumId w:val="38"/>
  </w:num>
  <w:num w:numId="7">
    <w:abstractNumId w:val="15"/>
  </w:num>
  <w:num w:numId="8">
    <w:abstractNumId w:val="41"/>
  </w:num>
  <w:num w:numId="9">
    <w:abstractNumId w:val="23"/>
  </w:num>
  <w:num w:numId="10">
    <w:abstractNumId w:val="17"/>
  </w:num>
  <w:num w:numId="11">
    <w:abstractNumId w:val="20"/>
  </w:num>
  <w:num w:numId="12">
    <w:abstractNumId w:val="22"/>
  </w:num>
  <w:num w:numId="13">
    <w:abstractNumId w:val="24"/>
  </w:num>
  <w:num w:numId="14">
    <w:abstractNumId w:val="8"/>
  </w:num>
  <w:num w:numId="15">
    <w:abstractNumId w:val="11"/>
  </w:num>
  <w:num w:numId="16">
    <w:abstractNumId w:val="32"/>
  </w:num>
  <w:num w:numId="17">
    <w:abstractNumId w:val="40"/>
  </w:num>
  <w:num w:numId="18">
    <w:abstractNumId w:val="39"/>
  </w:num>
  <w:num w:numId="19">
    <w:abstractNumId w:val="18"/>
  </w:num>
  <w:num w:numId="20">
    <w:abstractNumId w:val="1"/>
  </w:num>
  <w:num w:numId="21">
    <w:abstractNumId w:val="42"/>
  </w:num>
  <w:num w:numId="22">
    <w:abstractNumId w:val="2"/>
  </w:num>
  <w:num w:numId="23">
    <w:abstractNumId w:val="36"/>
  </w:num>
  <w:num w:numId="24">
    <w:abstractNumId w:val="28"/>
  </w:num>
  <w:num w:numId="25">
    <w:abstractNumId w:val="4"/>
  </w:num>
  <w:num w:numId="26">
    <w:abstractNumId w:val="21"/>
  </w:num>
  <w:num w:numId="27">
    <w:abstractNumId w:val="31"/>
  </w:num>
  <w:num w:numId="28">
    <w:abstractNumId w:val="19"/>
  </w:num>
  <w:num w:numId="29">
    <w:abstractNumId w:val="27"/>
  </w:num>
  <w:num w:numId="30">
    <w:abstractNumId w:val="12"/>
  </w:num>
  <w:num w:numId="31">
    <w:abstractNumId w:val="34"/>
  </w:num>
  <w:num w:numId="32">
    <w:abstractNumId w:val="30"/>
  </w:num>
  <w:num w:numId="33">
    <w:abstractNumId w:val="3"/>
  </w:num>
  <w:num w:numId="34">
    <w:abstractNumId w:val="6"/>
  </w:num>
  <w:num w:numId="35">
    <w:abstractNumId w:val="5"/>
  </w:num>
  <w:num w:numId="36">
    <w:abstractNumId w:val="14"/>
  </w:num>
  <w:num w:numId="37">
    <w:abstractNumId w:val="10"/>
  </w:num>
  <w:num w:numId="38">
    <w:abstractNumId w:val="43"/>
  </w:num>
  <w:num w:numId="39">
    <w:abstractNumId w:val="26"/>
  </w:num>
  <w:num w:numId="40">
    <w:abstractNumId w:val="25"/>
  </w:num>
  <w:num w:numId="41">
    <w:abstractNumId w:val="13"/>
  </w:num>
  <w:num w:numId="42">
    <w:abstractNumId w:val="44"/>
  </w:num>
  <w:num w:numId="43">
    <w:abstractNumId w:val="16"/>
  </w:num>
  <w:num w:numId="44">
    <w:abstractNumId w:val="7"/>
  </w:num>
  <w:num w:numId="4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069B3"/>
    <w:rsid w:val="00013058"/>
    <w:rsid w:val="00040350"/>
    <w:rsid w:val="000423B6"/>
    <w:rsid w:val="0007102D"/>
    <w:rsid w:val="0007371F"/>
    <w:rsid w:val="00075193"/>
    <w:rsid w:val="00076583"/>
    <w:rsid w:val="00082DBA"/>
    <w:rsid w:val="00083047"/>
    <w:rsid w:val="0008325E"/>
    <w:rsid w:val="000A28F0"/>
    <w:rsid w:val="000A3D86"/>
    <w:rsid w:val="000A765A"/>
    <w:rsid w:val="000B481B"/>
    <w:rsid w:val="000B5019"/>
    <w:rsid w:val="000B5784"/>
    <w:rsid w:val="000C2EB4"/>
    <w:rsid w:val="000C7646"/>
    <w:rsid w:val="000D0C54"/>
    <w:rsid w:val="00107E32"/>
    <w:rsid w:val="00116773"/>
    <w:rsid w:val="00116E3A"/>
    <w:rsid w:val="00123164"/>
    <w:rsid w:val="00136B7E"/>
    <w:rsid w:val="0014317C"/>
    <w:rsid w:val="0014616B"/>
    <w:rsid w:val="001632EA"/>
    <w:rsid w:val="00163503"/>
    <w:rsid w:val="001701D8"/>
    <w:rsid w:val="00190048"/>
    <w:rsid w:val="00195321"/>
    <w:rsid w:val="001A6639"/>
    <w:rsid w:val="001C1CB4"/>
    <w:rsid w:val="001C2465"/>
    <w:rsid w:val="001C37BD"/>
    <w:rsid w:val="001E3302"/>
    <w:rsid w:val="001F20F1"/>
    <w:rsid w:val="001F7BC6"/>
    <w:rsid w:val="00200DCC"/>
    <w:rsid w:val="0021182A"/>
    <w:rsid w:val="00217BE5"/>
    <w:rsid w:val="0023299A"/>
    <w:rsid w:val="002407DD"/>
    <w:rsid w:val="00240EC3"/>
    <w:rsid w:val="00241DBD"/>
    <w:rsid w:val="0024326D"/>
    <w:rsid w:val="00260C31"/>
    <w:rsid w:val="002627B0"/>
    <w:rsid w:val="00276B22"/>
    <w:rsid w:val="002800C3"/>
    <w:rsid w:val="00281BA9"/>
    <w:rsid w:val="00293379"/>
    <w:rsid w:val="002A43C7"/>
    <w:rsid w:val="002B203B"/>
    <w:rsid w:val="002B51C9"/>
    <w:rsid w:val="002B71CC"/>
    <w:rsid w:val="002D3482"/>
    <w:rsid w:val="002D743D"/>
    <w:rsid w:val="002D7D62"/>
    <w:rsid w:val="002E09AE"/>
    <w:rsid w:val="002E30AB"/>
    <w:rsid w:val="002E6446"/>
    <w:rsid w:val="002F62D0"/>
    <w:rsid w:val="002F6734"/>
    <w:rsid w:val="003166F3"/>
    <w:rsid w:val="00331587"/>
    <w:rsid w:val="0033280E"/>
    <w:rsid w:val="003332C0"/>
    <w:rsid w:val="00333321"/>
    <w:rsid w:val="003379BA"/>
    <w:rsid w:val="00350305"/>
    <w:rsid w:val="003544F3"/>
    <w:rsid w:val="00360119"/>
    <w:rsid w:val="003612A2"/>
    <w:rsid w:val="003622B4"/>
    <w:rsid w:val="00366D76"/>
    <w:rsid w:val="00367F05"/>
    <w:rsid w:val="00386D51"/>
    <w:rsid w:val="00392CEC"/>
    <w:rsid w:val="003930E4"/>
    <w:rsid w:val="00395DDD"/>
    <w:rsid w:val="003A5FDD"/>
    <w:rsid w:val="003B6429"/>
    <w:rsid w:val="003B6718"/>
    <w:rsid w:val="003C0ED0"/>
    <w:rsid w:val="003C3322"/>
    <w:rsid w:val="003D5D04"/>
    <w:rsid w:val="003D7497"/>
    <w:rsid w:val="003F4148"/>
    <w:rsid w:val="004004B9"/>
    <w:rsid w:val="00404219"/>
    <w:rsid w:val="00410D3F"/>
    <w:rsid w:val="004124A0"/>
    <w:rsid w:val="00436989"/>
    <w:rsid w:val="00440321"/>
    <w:rsid w:val="00440D0D"/>
    <w:rsid w:val="00443211"/>
    <w:rsid w:val="00444D44"/>
    <w:rsid w:val="00446EE2"/>
    <w:rsid w:val="00450BFB"/>
    <w:rsid w:val="00452004"/>
    <w:rsid w:val="00461399"/>
    <w:rsid w:val="0047631A"/>
    <w:rsid w:val="00481A41"/>
    <w:rsid w:val="0048349B"/>
    <w:rsid w:val="004841B0"/>
    <w:rsid w:val="00487655"/>
    <w:rsid w:val="004927E3"/>
    <w:rsid w:val="004B3736"/>
    <w:rsid w:val="004C4808"/>
    <w:rsid w:val="004D28BC"/>
    <w:rsid w:val="004E2E03"/>
    <w:rsid w:val="004E39C0"/>
    <w:rsid w:val="004E3E7C"/>
    <w:rsid w:val="005018CC"/>
    <w:rsid w:val="00503E22"/>
    <w:rsid w:val="00505C9D"/>
    <w:rsid w:val="00507E47"/>
    <w:rsid w:val="005210F8"/>
    <w:rsid w:val="00521FE9"/>
    <w:rsid w:val="00523F5B"/>
    <w:rsid w:val="00533EBF"/>
    <w:rsid w:val="00534987"/>
    <w:rsid w:val="005438E8"/>
    <w:rsid w:val="00546FEF"/>
    <w:rsid w:val="00551A7B"/>
    <w:rsid w:val="00552B8B"/>
    <w:rsid w:val="00554538"/>
    <w:rsid w:val="00566411"/>
    <w:rsid w:val="00571EED"/>
    <w:rsid w:val="00577AE0"/>
    <w:rsid w:val="00585617"/>
    <w:rsid w:val="0058793F"/>
    <w:rsid w:val="0059067E"/>
    <w:rsid w:val="005A2C63"/>
    <w:rsid w:val="005A3050"/>
    <w:rsid w:val="005A4BF5"/>
    <w:rsid w:val="005B137E"/>
    <w:rsid w:val="005B3206"/>
    <w:rsid w:val="005B67E8"/>
    <w:rsid w:val="005B7570"/>
    <w:rsid w:val="005C1C12"/>
    <w:rsid w:val="005C2E67"/>
    <w:rsid w:val="005E06B2"/>
    <w:rsid w:val="005E1145"/>
    <w:rsid w:val="005E3DDE"/>
    <w:rsid w:val="005E503A"/>
    <w:rsid w:val="005F02E7"/>
    <w:rsid w:val="005F4A39"/>
    <w:rsid w:val="005F5510"/>
    <w:rsid w:val="005F753B"/>
    <w:rsid w:val="00600C53"/>
    <w:rsid w:val="006019B4"/>
    <w:rsid w:val="00602379"/>
    <w:rsid w:val="00603308"/>
    <w:rsid w:val="006042A1"/>
    <w:rsid w:val="006059D3"/>
    <w:rsid w:val="006064F5"/>
    <w:rsid w:val="00610C3A"/>
    <w:rsid w:val="00614B6B"/>
    <w:rsid w:val="00644548"/>
    <w:rsid w:val="0064586C"/>
    <w:rsid w:val="00651809"/>
    <w:rsid w:val="00655D18"/>
    <w:rsid w:val="00664847"/>
    <w:rsid w:val="00676C4C"/>
    <w:rsid w:val="00677783"/>
    <w:rsid w:val="00681480"/>
    <w:rsid w:val="0068636B"/>
    <w:rsid w:val="0069529C"/>
    <w:rsid w:val="00695521"/>
    <w:rsid w:val="00695AAB"/>
    <w:rsid w:val="00697CC4"/>
    <w:rsid w:val="006B2EEA"/>
    <w:rsid w:val="006B69C0"/>
    <w:rsid w:val="006C1853"/>
    <w:rsid w:val="006C52DD"/>
    <w:rsid w:val="006E0DF6"/>
    <w:rsid w:val="006E38F9"/>
    <w:rsid w:val="006E4D75"/>
    <w:rsid w:val="006F4DA2"/>
    <w:rsid w:val="0070389F"/>
    <w:rsid w:val="00710CE7"/>
    <w:rsid w:val="00710E7F"/>
    <w:rsid w:val="0071433D"/>
    <w:rsid w:val="00723B1C"/>
    <w:rsid w:val="007259B0"/>
    <w:rsid w:val="00736F39"/>
    <w:rsid w:val="00737F96"/>
    <w:rsid w:val="007433F1"/>
    <w:rsid w:val="0074614F"/>
    <w:rsid w:val="00753FF5"/>
    <w:rsid w:val="007541A1"/>
    <w:rsid w:val="00754760"/>
    <w:rsid w:val="00754A55"/>
    <w:rsid w:val="007B435E"/>
    <w:rsid w:val="007B6EE1"/>
    <w:rsid w:val="007C1A2D"/>
    <w:rsid w:val="007C2289"/>
    <w:rsid w:val="007C65F9"/>
    <w:rsid w:val="007D1833"/>
    <w:rsid w:val="007D4629"/>
    <w:rsid w:val="007D5626"/>
    <w:rsid w:val="007E4956"/>
    <w:rsid w:val="007F42CB"/>
    <w:rsid w:val="00821391"/>
    <w:rsid w:val="0082145D"/>
    <w:rsid w:val="00823818"/>
    <w:rsid w:val="0084046E"/>
    <w:rsid w:val="008546A2"/>
    <w:rsid w:val="008614DC"/>
    <w:rsid w:val="00867E4B"/>
    <w:rsid w:val="00882AED"/>
    <w:rsid w:val="008848FB"/>
    <w:rsid w:val="00885DCF"/>
    <w:rsid w:val="00887EF0"/>
    <w:rsid w:val="00894B3D"/>
    <w:rsid w:val="008B6C45"/>
    <w:rsid w:val="008C057E"/>
    <w:rsid w:val="008C0FF0"/>
    <w:rsid w:val="008C27F8"/>
    <w:rsid w:val="008C63BB"/>
    <w:rsid w:val="008C7FCB"/>
    <w:rsid w:val="008D380D"/>
    <w:rsid w:val="008D5CC6"/>
    <w:rsid w:val="008E3BCE"/>
    <w:rsid w:val="0090220A"/>
    <w:rsid w:val="00910615"/>
    <w:rsid w:val="00913563"/>
    <w:rsid w:val="00931C95"/>
    <w:rsid w:val="00932E94"/>
    <w:rsid w:val="0093762B"/>
    <w:rsid w:val="00937746"/>
    <w:rsid w:val="0094271D"/>
    <w:rsid w:val="00944003"/>
    <w:rsid w:val="00944D70"/>
    <w:rsid w:val="0095161D"/>
    <w:rsid w:val="00952A7C"/>
    <w:rsid w:val="009549FE"/>
    <w:rsid w:val="009734E5"/>
    <w:rsid w:val="00981A00"/>
    <w:rsid w:val="00982856"/>
    <w:rsid w:val="00987021"/>
    <w:rsid w:val="0099410E"/>
    <w:rsid w:val="009A2778"/>
    <w:rsid w:val="009B17BC"/>
    <w:rsid w:val="009B1BBE"/>
    <w:rsid w:val="009C0A27"/>
    <w:rsid w:val="009C18AD"/>
    <w:rsid w:val="009D5AEF"/>
    <w:rsid w:val="009D6DAA"/>
    <w:rsid w:val="009E1569"/>
    <w:rsid w:val="009E2E6E"/>
    <w:rsid w:val="009E4947"/>
    <w:rsid w:val="009F3938"/>
    <w:rsid w:val="009F7A48"/>
    <w:rsid w:val="00A00124"/>
    <w:rsid w:val="00A03B1F"/>
    <w:rsid w:val="00A158AD"/>
    <w:rsid w:val="00A2102E"/>
    <w:rsid w:val="00A2792F"/>
    <w:rsid w:val="00A30275"/>
    <w:rsid w:val="00A33C75"/>
    <w:rsid w:val="00A34044"/>
    <w:rsid w:val="00A34110"/>
    <w:rsid w:val="00A3460D"/>
    <w:rsid w:val="00A3723F"/>
    <w:rsid w:val="00A440D0"/>
    <w:rsid w:val="00A45773"/>
    <w:rsid w:val="00A45F39"/>
    <w:rsid w:val="00A60924"/>
    <w:rsid w:val="00A63AB0"/>
    <w:rsid w:val="00A67507"/>
    <w:rsid w:val="00A67E3E"/>
    <w:rsid w:val="00A732C3"/>
    <w:rsid w:val="00A76FDF"/>
    <w:rsid w:val="00A80F7E"/>
    <w:rsid w:val="00A9332B"/>
    <w:rsid w:val="00A96F26"/>
    <w:rsid w:val="00AA23E8"/>
    <w:rsid w:val="00AA3B79"/>
    <w:rsid w:val="00AA472B"/>
    <w:rsid w:val="00AA51D5"/>
    <w:rsid w:val="00AA59B7"/>
    <w:rsid w:val="00AD7337"/>
    <w:rsid w:val="00AE4050"/>
    <w:rsid w:val="00AF2D24"/>
    <w:rsid w:val="00B1210C"/>
    <w:rsid w:val="00B23B56"/>
    <w:rsid w:val="00B26B09"/>
    <w:rsid w:val="00B4304E"/>
    <w:rsid w:val="00B47C4F"/>
    <w:rsid w:val="00B53E59"/>
    <w:rsid w:val="00B65A14"/>
    <w:rsid w:val="00B7560A"/>
    <w:rsid w:val="00B75681"/>
    <w:rsid w:val="00B81F16"/>
    <w:rsid w:val="00B82BA7"/>
    <w:rsid w:val="00BA4D08"/>
    <w:rsid w:val="00BA70F0"/>
    <w:rsid w:val="00BB76A2"/>
    <w:rsid w:val="00BC41DA"/>
    <w:rsid w:val="00BC451C"/>
    <w:rsid w:val="00BD009D"/>
    <w:rsid w:val="00BD7345"/>
    <w:rsid w:val="00BE144A"/>
    <w:rsid w:val="00BE4FC9"/>
    <w:rsid w:val="00BE7462"/>
    <w:rsid w:val="00BF0208"/>
    <w:rsid w:val="00C01A25"/>
    <w:rsid w:val="00C20292"/>
    <w:rsid w:val="00C22612"/>
    <w:rsid w:val="00C27DE5"/>
    <w:rsid w:val="00C36F4A"/>
    <w:rsid w:val="00C40E0E"/>
    <w:rsid w:val="00C446E9"/>
    <w:rsid w:val="00C5090B"/>
    <w:rsid w:val="00C55BAD"/>
    <w:rsid w:val="00C55E9E"/>
    <w:rsid w:val="00C601BE"/>
    <w:rsid w:val="00C62C28"/>
    <w:rsid w:val="00C67C4E"/>
    <w:rsid w:val="00C770C2"/>
    <w:rsid w:val="00C86589"/>
    <w:rsid w:val="00C87EEB"/>
    <w:rsid w:val="00C953F0"/>
    <w:rsid w:val="00CA2F19"/>
    <w:rsid w:val="00CB48A4"/>
    <w:rsid w:val="00CB4DBE"/>
    <w:rsid w:val="00CC0D31"/>
    <w:rsid w:val="00CC128F"/>
    <w:rsid w:val="00CC33AF"/>
    <w:rsid w:val="00CD0586"/>
    <w:rsid w:val="00CD36E7"/>
    <w:rsid w:val="00CD5A1D"/>
    <w:rsid w:val="00CF4896"/>
    <w:rsid w:val="00D13D68"/>
    <w:rsid w:val="00D166B5"/>
    <w:rsid w:val="00D1755A"/>
    <w:rsid w:val="00D2275A"/>
    <w:rsid w:val="00D27297"/>
    <w:rsid w:val="00D368C3"/>
    <w:rsid w:val="00D55708"/>
    <w:rsid w:val="00D56262"/>
    <w:rsid w:val="00D651B8"/>
    <w:rsid w:val="00D722A8"/>
    <w:rsid w:val="00D819C7"/>
    <w:rsid w:val="00D95554"/>
    <w:rsid w:val="00DA1C2D"/>
    <w:rsid w:val="00DA3B34"/>
    <w:rsid w:val="00DA7C35"/>
    <w:rsid w:val="00DB25AA"/>
    <w:rsid w:val="00DB6B03"/>
    <w:rsid w:val="00DC20F8"/>
    <w:rsid w:val="00DC5971"/>
    <w:rsid w:val="00DC6681"/>
    <w:rsid w:val="00DD1AE0"/>
    <w:rsid w:val="00DF07C3"/>
    <w:rsid w:val="00E004B0"/>
    <w:rsid w:val="00E00F26"/>
    <w:rsid w:val="00E05B17"/>
    <w:rsid w:val="00E14D38"/>
    <w:rsid w:val="00E15007"/>
    <w:rsid w:val="00E176BB"/>
    <w:rsid w:val="00E276F2"/>
    <w:rsid w:val="00E4670B"/>
    <w:rsid w:val="00E60157"/>
    <w:rsid w:val="00E609E8"/>
    <w:rsid w:val="00E63252"/>
    <w:rsid w:val="00E66504"/>
    <w:rsid w:val="00E7534B"/>
    <w:rsid w:val="00E804D7"/>
    <w:rsid w:val="00E96B29"/>
    <w:rsid w:val="00EA0FE2"/>
    <w:rsid w:val="00EA6FB9"/>
    <w:rsid w:val="00EC4AAD"/>
    <w:rsid w:val="00ED50A3"/>
    <w:rsid w:val="00ED5649"/>
    <w:rsid w:val="00EE1657"/>
    <w:rsid w:val="00EE25B4"/>
    <w:rsid w:val="00EE50DC"/>
    <w:rsid w:val="00EF18D3"/>
    <w:rsid w:val="00F14298"/>
    <w:rsid w:val="00F21837"/>
    <w:rsid w:val="00F22FA5"/>
    <w:rsid w:val="00F262F4"/>
    <w:rsid w:val="00F370AB"/>
    <w:rsid w:val="00F40E32"/>
    <w:rsid w:val="00F43B4A"/>
    <w:rsid w:val="00F570DD"/>
    <w:rsid w:val="00F61B85"/>
    <w:rsid w:val="00F64D09"/>
    <w:rsid w:val="00F72B3E"/>
    <w:rsid w:val="00F76B66"/>
    <w:rsid w:val="00F80325"/>
    <w:rsid w:val="00F80E6D"/>
    <w:rsid w:val="00F83291"/>
    <w:rsid w:val="00F83F8C"/>
    <w:rsid w:val="00F87F0C"/>
    <w:rsid w:val="00F93230"/>
    <w:rsid w:val="00F9420C"/>
    <w:rsid w:val="00F966B1"/>
    <w:rsid w:val="00FA3C87"/>
    <w:rsid w:val="00FB182D"/>
    <w:rsid w:val="00FB471C"/>
    <w:rsid w:val="00FB5366"/>
    <w:rsid w:val="00FC03EE"/>
    <w:rsid w:val="00FC2755"/>
    <w:rsid w:val="00FC617F"/>
    <w:rsid w:val="00FD3E92"/>
    <w:rsid w:val="00FD519C"/>
    <w:rsid w:val="00FF0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570C"/>
  <w15:docId w15:val="{BD3F800B-6C40-40E0-A192-E1276BAF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format-content">
    <w:name w:val="text-format-content"/>
    <w:basedOn w:val="DefaultParagraphFont"/>
    <w:rsid w:val="00676C4C"/>
  </w:style>
  <w:style w:type="character" w:styleId="Strong">
    <w:name w:val="Strong"/>
    <w:basedOn w:val="DefaultParagraphFont"/>
    <w:uiPriority w:val="22"/>
    <w:qFormat/>
    <w:rsid w:val="00F21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277030058">
      <w:bodyDiv w:val="1"/>
      <w:marLeft w:val="0"/>
      <w:marRight w:val="0"/>
      <w:marTop w:val="0"/>
      <w:marBottom w:val="0"/>
      <w:divBdr>
        <w:top w:val="none" w:sz="0" w:space="0" w:color="auto"/>
        <w:left w:val="none" w:sz="0" w:space="0" w:color="auto"/>
        <w:bottom w:val="none" w:sz="0" w:space="0" w:color="auto"/>
        <w:right w:val="none" w:sz="0" w:space="0" w:color="auto"/>
      </w:divBdr>
    </w:div>
    <w:div w:id="336270651">
      <w:bodyDiv w:val="1"/>
      <w:marLeft w:val="0"/>
      <w:marRight w:val="0"/>
      <w:marTop w:val="0"/>
      <w:marBottom w:val="0"/>
      <w:divBdr>
        <w:top w:val="none" w:sz="0" w:space="0" w:color="auto"/>
        <w:left w:val="none" w:sz="0" w:space="0" w:color="auto"/>
        <w:bottom w:val="none" w:sz="0" w:space="0" w:color="auto"/>
        <w:right w:val="none" w:sz="0" w:space="0" w:color="auto"/>
      </w:divBdr>
      <w:divsChild>
        <w:div w:id="40054461">
          <w:marLeft w:val="0"/>
          <w:marRight w:val="0"/>
          <w:marTop w:val="0"/>
          <w:marBottom w:val="0"/>
          <w:divBdr>
            <w:top w:val="none" w:sz="0" w:space="0" w:color="auto"/>
            <w:left w:val="none" w:sz="0" w:space="0" w:color="auto"/>
            <w:bottom w:val="none" w:sz="0" w:space="0" w:color="auto"/>
            <w:right w:val="none" w:sz="0" w:space="0" w:color="auto"/>
          </w:divBdr>
        </w:div>
        <w:div w:id="744227094">
          <w:marLeft w:val="0"/>
          <w:marRight w:val="0"/>
          <w:marTop w:val="0"/>
          <w:marBottom w:val="0"/>
          <w:divBdr>
            <w:top w:val="none" w:sz="0" w:space="0" w:color="auto"/>
            <w:left w:val="none" w:sz="0" w:space="0" w:color="auto"/>
            <w:bottom w:val="none" w:sz="0" w:space="0" w:color="auto"/>
            <w:right w:val="none" w:sz="0" w:space="0" w:color="auto"/>
          </w:divBdr>
        </w:div>
        <w:div w:id="1145898190">
          <w:marLeft w:val="0"/>
          <w:marRight w:val="0"/>
          <w:marTop w:val="0"/>
          <w:marBottom w:val="0"/>
          <w:divBdr>
            <w:top w:val="none" w:sz="0" w:space="0" w:color="auto"/>
            <w:left w:val="none" w:sz="0" w:space="0" w:color="auto"/>
            <w:bottom w:val="none" w:sz="0" w:space="0" w:color="auto"/>
            <w:right w:val="none" w:sz="0" w:space="0" w:color="auto"/>
          </w:divBdr>
        </w:div>
        <w:div w:id="1668164764">
          <w:marLeft w:val="0"/>
          <w:marRight w:val="0"/>
          <w:marTop w:val="0"/>
          <w:marBottom w:val="0"/>
          <w:divBdr>
            <w:top w:val="none" w:sz="0" w:space="0" w:color="auto"/>
            <w:left w:val="none" w:sz="0" w:space="0" w:color="auto"/>
            <w:bottom w:val="none" w:sz="0" w:space="0" w:color="auto"/>
            <w:right w:val="none" w:sz="0" w:space="0" w:color="auto"/>
          </w:divBdr>
        </w:div>
        <w:div w:id="1590767670">
          <w:marLeft w:val="0"/>
          <w:marRight w:val="0"/>
          <w:marTop w:val="0"/>
          <w:marBottom w:val="0"/>
          <w:divBdr>
            <w:top w:val="none" w:sz="0" w:space="0" w:color="auto"/>
            <w:left w:val="none" w:sz="0" w:space="0" w:color="auto"/>
            <w:bottom w:val="none" w:sz="0" w:space="0" w:color="auto"/>
            <w:right w:val="none" w:sz="0" w:space="0" w:color="auto"/>
          </w:divBdr>
        </w:div>
      </w:divsChild>
    </w:div>
    <w:div w:id="384178418">
      <w:bodyDiv w:val="1"/>
      <w:marLeft w:val="0"/>
      <w:marRight w:val="0"/>
      <w:marTop w:val="0"/>
      <w:marBottom w:val="0"/>
      <w:divBdr>
        <w:top w:val="none" w:sz="0" w:space="0" w:color="auto"/>
        <w:left w:val="none" w:sz="0" w:space="0" w:color="auto"/>
        <w:bottom w:val="none" w:sz="0" w:space="0" w:color="auto"/>
        <w:right w:val="none" w:sz="0" w:space="0" w:color="auto"/>
      </w:divBdr>
    </w:div>
    <w:div w:id="781847333">
      <w:bodyDiv w:val="1"/>
      <w:marLeft w:val="0"/>
      <w:marRight w:val="0"/>
      <w:marTop w:val="0"/>
      <w:marBottom w:val="0"/>
      <w:divBdr>
        <w:top w:val="none" w:sz="0" w:space="0" w:color="auto"/>
        <w:left w:val="none" w:sz="0" w:space="0" w:color="auto"/>
        <w:bottom w:val="none" w:sz="0" w:space="0" w:color="auto"/>
        <w:right w:val="none" w:sz="0" w:space="0" w:color="auto"/>
      </w:divBdr>
      <w:divsChild>
        <w:div w:id="289019087">
          <w:marLeft w:val="360"/>
          <w:marRight w:val="0"/>
          <w:marTop w:val="0"/>
          <w:marBottom w:val="0"/>
          <w:divBdr>
            <w:top w:val="none" w:sz="0" w:space="0" w:color="auto"/>
            <w:left w:val="none" w:sz="0" w:space="0" w:color="auto"/>
            <w:bottom w:val="none" w:sz="0" w:space="0" w:color="auto"/>
            <w:right w:val="none" w:sz="0" w:space="0" w:color="auto"/>
          </w:divBdr>
        </w:div>
        <w:div w:id="1005471371">
          <w:marLeft w:val="360"/>
          <w:marRight w:val="0"/>
          <w:marTop w:val="0"/>
          <w:marBottom w:val="0"/>
          <w:divBdr>
            <w:top w:val="none" w:sz="0" w:space="0" w:color="auto"/>
            <w:left w:val="none" w:sz="0" w:space="0" w:color="auto"/>
            <w:bottom w:val="none" w:sz="0" w:space="0" w:color="auto"/>
            <w:right w:val="none" w:sz="0" w:space="0" w:color="auto"/>
          </w:divBdr>
        </w:div>
        <w:div w:id="334957921">
          <w:marLeft w:val="360"/>
          <w:marRight w:val="0"/>
          <w:marTop w:val="0"/>
          <w:marBottom w:val="0"/>
          <w:divBdr>
            <w:top w:val="none" w:sz="0" w:space="0" w:color="auto"/>
            <w:left w:val="none" w:sz="0" w:space="0" w:color="auto"/>
            <w:bottom w:val="none" w:sz="0" w:space="0" w:color="auto"/>
            <w:right w:val="none" w:sz="0" w:space="0" w:color="auto"/>
          </w:divBdr>
        </w:div>
        <w:div w:id="1403141033">
          <w:marLeft w:val="360"/>
          <w:marRight w:val="0"/>
          <w:marTop w:val="0"/>
          <w:marBottom w:val="0"/>
          <w:divBdr>
            <w:top w:val="none" w:sz="0" w:space="0" w:color="auto"/>
            <w:left w:val="none" w:sz="0" w:space="0" w:color="auto"/>
            <w:bottom w:val="none" w:sz="0" w:space="0" w:color="auto"/>
            <w:right w:val="none" w:sz="0" w:space="0" w:color="auto"/>
          </w:divBdr>
        </w:div>
        <w:div w:id="627778988">
          <w:marLeft w:val="360"/>
          <w:marRight w:val="0"/>
          <w:marTop w:val="0"/>
          <w:marBottom w:val="0"/>
          <w:divBdr>
            <w:top w:val="none" w:sz="0" w:space="0" w:color="auto"/>
            <w:left w:val="none" w:sz="0" w:space="0" w:color="auto"/>
            <w:bottom w:val="none" w:sz="0" w:space="0" w:color="auto"/>
            <w:right w:val="none" w:sz="0" w:space="0" w:color="auto"/>
          </w:divBdr>
        </w:div>
        <w:div w:id="1411581925">
          <w:marLeft w:val="360"/>
          <w:marRight w:val="0"/>
          <w:marTop w:val="0"/>
          <w:marBottom w:val="0"/>
          <w:divBdr>
            <w:top w:val="none" w:sz="0" w:space="0" w:color="auto"/>
            <w:left w:val="none" w:sz="0" w:space="0" w:color="auto"/>
            <w:bottom w:val="none" w:sz="0" w:space="0" w:color="auto"/>
            <w:right w:val="none" w:sz="0" w:space="0" w:color="auto"/>
          </w:divBdr>
        </w:div>
        <w:div w:id="471098907">
          <w:marLeft w:val="360"/>
          <w:marRight w:val="0"/>
          <w:marTop w:val="0"/>
          <w:marBottom w:val="0"/>
          <w:divBdr>
            <w:top w:val="none" w:sz="0" w:space="0" w:color="auto"/>
            <w:left w:val="none" w:sz="0" w:space="0" w:color="auto"/>
            <w:bottom w:val="none" w:sz="0" w:space="0" w:color="auto"/>
            <w:right w:val="none" w:sz="0" w:space="0" w:color="auto"/>
          </w:divBdr>
        </w:div>
      </w:divsChild>
    </w:div>
    <w:div w:id="797719598">
      <w:bodyDiv w:val="1"/>
      <w:marLeft w:val="0"/>
      <w:marRight w:val="0"/>
      <w:marTop w:val="0"/>
      <w:marBottom w:val="0"/>
      <w:divBdr>
        <w:top w:val="none" w:sz="0" w:space="0" w:color="auto"/>
        <w:left w:val="none" w:sz="0" w:space="0" w:color="auto"/>
        <w:bottom w:val="none" w:sz="0" w:space="0" w:color="auto"/>
        <w:right w:val="none" w:sz="0" w:space="0" w:color="auto"/>
      </w:divBdr>
    </w:div>
    <w:div w:id="802695130">
      <w:bodyDiv w:val="1"/>
      <w:marLeft w:val="0"/>
      <w:marRight w:val="0"/>
      <w:marTop w:val="0"/>
      <w:marBottom w:val="0"/>
      <w:divBdr>
        <w:top w:val="none" w:sz="0" w:space="0" w:color="auto"/>
        <w:left w:val="none" w:sz="0" w:space="0" w:color="auto"/>
        <w:bottom w:val="none" w:sz="0" w:space="0" w:color="auto"/>
        <w:right w:val="none" w:sz="0" w:space="0" w:color="auto"/>
      </w:divBdr>
      <w:divsChild>
        <w:div w:id="1901819621">
          <w:marLeft w:val="446"/>
          <w:marRight w:val="0"/>
          <w:marTop w:val="0"/>
          <w:marBottom w:val="0"/>
          <w:divBdr>
            <w:top w:val="none" w:sz="0" w:space="0" w:color="auto"/>
            <w:left w:val="none" w:sz="0" w:space="0" w:color="auto"/>
            <w:bottom w:val="none" w:sz="0" w:space="0" w:color="auto"/>
            <w:right w:val="none" w:sz="0" w:space="0" w:color="auto"/>
          </w:divBdr>
        </w:div>
        <w:div w:id="1598902546">
          <w:marLeft w:val="446"/>
          <w:marRight w:val="0"/>
          <w:marTop w:val="0"/>
          <w:marBottom w:val="0"/>
          <w:divBdr>
            <w:top w:val="none" w:sz="0" w:space="0" w:color="auto"/>
            <w:left w:val="none" w:sz="0" w:space="0" w:color="auto"/>
            <w:bottom w:val="none" w:sz="0" w:space="0" w:color="auto"/>
            <w:right w:val="none" w:sz="0" w:space="0" w:color="auto"/>
          </w:divBdr>
        </w:div>
      </w:divsChild>
    </w:div>
    <w:div w:id="911739721">
      <w:bodyDiv w:val="1"/>
      <w:marLeft w:val="0"/>
      <w:marRight w:val="0"/>
      <w:marTop w:val="0"/>
      <w:marBottom w:val="0"/>
      <w:divBdr>
        <w:top w:val="none" w:sz="0" w:space="0" w:color="auto"/>
        <w:left w:val="none" w:sz="0" w:space="0" w:color="auto"/>
        <w:bottom w:val="none" w:sz="0" w:space="0" w:color="auto"/>
        <w:right w:val="none" w:sz="0" w:space="0" w:color="auto"/>
      </w:divBdr>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984705519">
      <w:bodyDiv w:val="1"/>
      <w:marLeft w:val="0"/>
      <w:marRight w:val="0"/>
      <w:marTop w:val="0"/>
      <w:marBottom w:val="0"/>
      <w:divBdr>
        <w:top w:val="none" w:sz="0" w:space="0" w:color="auto"/>
        <w:left w:val="none" w:sz="0" w:space="0" w:color="auto"/>
        <w:bottom w:val="none" w:sz="0" w:space="0" w:color="auto"/>
        <w:right w:val="none" w:sz="0" w:space="0" w:color="auto"/>
      </w:divBdr>
    </w:div>
    <w:div w:id="1117797836">
      <w:bodyDiv w:val="1"/>
      <w:marLeft w:val="0"/>
      <w:marRight w:val="0"/>
      <w:marTop w:val="0"/>
      <w:marBottom w:val="0"/>
      <w:divBdr>
        <w:top w:val="none" w:sz="0" w:space="0" w:color="auto"/>
        <w:left w:val="none" w:sz="0" w:space="0" w:color="auto"/>
        <w:bottom w:val="none" w:sz="0" w:space="0" w:color="auto"/>
        <w:right w:val="none" w:sz="0" w:space="0" w:color="auto"/>
      </w:divBdr>
      <w:divsChild>
        <w:div w:id="2042850957">
          <w:marLeft w:val="360"/>
          <w:marRight w:val="0"/>
          <w:marTop w:val="0"/>
          <w:marBottom w:val="160"/>
          <w:divBdr>
            <w:top w:val="none" w:sz="0" w:space="0" w:color="auto"/>
            <w:left w:val="none" w:sz="0" w:space="0" w:color="auto"/>
            <w:bottom w:val="none" w:sz="0" w:space="0" w:color="auto"/>
            <w:right w:val="none" w:sz="0" w:space="0" w:color="auto"/>
          </w:divBdr>
        </w:div>
        <w:div w:id="398671765">
          <w:marLeft w:val="360"/>
          <w:marRight w:val="0"/>
          <w:marTop w:val="0"/>
          <w:marBottom w:val="160"/>
          <w:divBdr>
            <w:top w:val="none" w:sz="0" w:space="0" w:color="auto"/>
            <w:left w:val="none" w:sz="0" w:space="0" w:color="auto"/>
            <w:bottom w:val="none" w:sz="0" w:space="0" w:color="auto"/>
            <w:right w:val="none" w:sz="0" w:space="0" w:color="auto"/>
          </w:divBdr>
        </w:div>
        <w:div w:id="1211184250">
          <w:marLeft w:val="360"/>
          <w:marRight w:val="0"/>
          <w:marTop w:val="0"/>
          <w:marBottom w:val="160"/>
          <w:divBdr>
            <w:top w:val="none" w:sz="0" w:space="0" w:color="auto"/>
            <w:left w:val="none" w:sz="0" w:space="0" w:color="auto"/>
            <w:bottom w:val="none" w:sz="0" w:space="0" w:color="auto"/>
            <w:right w:val="none" w:sz="0" w:space="0" w:color="auto"/>
          </w:divBdr>
        </w:div>
        <w:div w:id="775490211">
          <w:marLeft w:val="360"/>
          <w:marRight w:val="0"/>
          <w:marTop w:val="0"/>
          <w:marBottom w:val="160"/>
          <w:divBdr>
            <w:top w:val="none" w:sz="0" w:space="0" w:color="auto"/>
            <w:left w:val="none" w:sz="0" w:space="0" w:color="auto"/>
            <w:bottom w:val="none" w:sz="0" w:space="0" w:color="auto"/>
            <w:right w:val="none" w:sz="0" w:space="0" w:color="auto"/>
          </w:divBdr>
        </w:div>
        <w:div w:id="1086607875">
          <w:marLeft w:val="360"/>
          <w:marRight w:val="0"/>
          <w:marTop w:val="0"/>
          <w:marBottom w:val="160"/>
          <w:divBdr>
            <w:top w:val="none" w:sz="0" w:space="0" w:color="auto"/>
            <w:left w:val="none" w:sz="0" w:space="0" w:color="auto"/>
            <w:bottom w:val="none" w:sz="0" w:space="0" w:color="auto"/>
            <w:right w:val="none" w:sz="0" w:space="0" w:color="auto"/>
          </w:divBdr>
        </w:div>
        <w:div w:id="1105660964">
          <w:marLeft w:val="360"/>
          <w:marRight w:val="0"/>
          <w:marTop w:val="0"/>
          <w:marBottom w:val="160"/>
          <w:divBdr>
            <w:top w:val="none" w:sz="0" w:space="0" w:color="auto"/>
            <w:left w:val="none" w:sz="0" w:space="0" w:color="auto"/>
            <w:bottom w:val="none" w:sz="0" w:space="0" w:color="auto"/>
            <w:right w:val="none" w:sz="0" w:space="0" w:color="auto"/>
          </w:divBdr>
        </w:div>
        <w:div w:id="1496845393">
          <w:marLeft w:val="360"/>
          <w:marRight w:val="0"/>
          <w:marTop w:val="0"/>
          <w:marBottom w:val="160"/>
          <w:divBdr>
            <w:top w:val="none" w:sz="0" w:space="0" w:color="auto"/>
            <w:left w:val="none" w:sz="0" w:space="0" w:color="auto"/>
            <w:bottom w:val="none" w:sz="0" w:space="0" w:color="auto"/>
            <w:right w:val="none" w:sz="0" w:space="0" w:color="auto"/>
          </w:divBdr>
        </w:div>
        <w:div w:id="1144468559">
          <w:marLeft w:val="360"/>
          <w:marRight w:val="0"/>
          <w:marTop w:val="0"/>
          <w:marBottom w:val="160"/>
          <w:divBdr>
            <w:top w:val="none" w:sz="0" w:space="0" w:color="auto"/>
            <w:left w:val="none" w:sz="0" w:space="0" w:color="auto"/>
            <w:bottom w:val="none" w:sz="0" w:space="0" w:color="auto"/>
            <w:right w:val="none" w:sz="0" w:space="0" w:color="auto"/>
          </w:divBdr>
        </w:div>
      </w:divsChild>
    </w:div>
    <w:div w:id="1374698908">
      <w:bodyDiv w:val="1"/>
      <w:marLeft w:val="0"/>
      <w:marRight w:val="0"/>
      <w:marTop w:val="0"/>
      <w:marBottom w:val="0"/>
      <w:divBdr>
        <w:top w:val="none" w:sz="0" w:space="0" w:color="auto"/>
        <w:left w:val="none" w:sz="0" w:space="0" w:color="auto"/>
        <w:bottom w:val="none" w:sz="0" w:space="0" w:color="auto"/>
        <w:right w:val="none" w:sz="0" w:space="0" w:color="auto"/>
      </w:divBdr>
    </w:div>
    <w:div w:id="1587303269">
      <w:bodyDiv w:val="1"/>
      <w:marLeft w:val="0"/>
      <w:marRight w:val="0"/>
      <w:marTop w:val="0"/>
      <w:marBottom w:val="0"/>
      <w:divBdr>
        <w:top w:val="none" w:sz="0" w:space="0" w:color="auto"/>
        <w:left w:val="none" w:sz="0" w:space="0" w:color="auto"/>
        <w:bottom w:val="none" w:sz="0" w:space="0" w:color="auto"/>
        <w:right w:val="none" w:sz="0" w:space="0" w:color="auto"/>
      </w:divBdr>
      <w:divsChild>
        <w:div w:id="1267620057">
          <w:marLeft w:val="360"/>
          <w:marRight w:val="0"/>
          <w:marTop w:val="0"/>
          <w:marBottom w:val="0"/>
          <w:divBdr>
            <w:top w:val="none" w:sz="0" w:space="0" w:color="auto"/>
            <w:left w:val="none" w:sz="0" w:space="0" w:color="auto"/>
            <w:bottom w:val="none" w:sz="0" w:space="0" w:color="auto"/>
            <w:right w:val="none" w:sz="0" w:space="0" w:color="auto"/>
          </w:divBdr>
        </w:div>
        <w:div w:id="1174564814">
          <w:marLeft w:val="360"/>
          <w:marRight w:val="0"/>
          <w:marTop w:val="0"/>
          <w:marBottom w:val="0"/>
          <w:divBdr>
            <w:top w:val="none" w:sz="0" w:space="0" w:color="auto"/>
            <w:left w:val="none" w:sz="0" w:space="0" w:color="auto"/>
            <w:bottom w:val="none" w:sz="0" w:space="0" w:color="auto"/>
            <w:right w:val="none" w:sz="0" w:space="0" w:color="auto"/>
          </w:divBdr>
        </w:div>
        <w:div w:id="970788130">
          <w:marLeft w:val="360"/>
          <w:marRight w:val="0"/>
          <w:marTop w:val="0"/>
          <w:marBottom w:val="0"/>
          <w:divBdr>
            <w:top w:val="none" w:sz="0" w:space="0" w:color="auto"/>
            <w:left w:val="none" w:sz="0" w:space="0" w:color="auto"/>
            <w:bottom w:val="none" w:sz="0" w:space="0" w:color="auto"/>
            <w:right w:val="none" w:sz="0" w:space="0" w:color="auto"/>
          </w:divBdr>
        </w:div>
        <w:div w:id="65416724">
          <w:marLeft w:val="360"/>
          <w:marRight w:val="0"/>
          <w:marTop w:val="0"/>
          <w:marBottom w:val="0"/>
          <w:divBdr>
            <w:top w:val="none" w:sz="0" w:space="0" w:color="auto"/>
            <w:left w:val="none" w:sz="0" w:space="0" w:color="auto"/>
            <w:bottom w:val="none" w:sz="0" w:space="0" w:color="auto"/>
            <w:right w:val="none" w:sz="0" w:space="0" w:color="auto"/>
          </w:divBdr>
        </w:div>
        <w:div w:id="1664894720">
          <w:marLeft w:val="360"/>
          <w:marRight w:val="0"/>
          <w:marTop w:val="0"/>
          <w:marBottom w:val="0"/>
          <w:divBdr>
            <w:top w:val="none" w:sz="0" w:space="0" w:color="auto"/>
            <w:left w:val="none" w:sz="0" w:space="0" w:color="auto"/>
            <w:bottom w:val="none" w:sz="0" w:space="0" w:color="auto"/>
            <w:right w:val="none" w:sz="0" w:space="0" w:color="auto"/>
          </w:divBdr>
        </w:div>
        <w:div w:id="772286886">
          <w:marLeft w:val="360"/>
          <w:marRight w:val="0"/>
          <w:marTop w:val="0"/>
          <w:marBottom w:val="0"/>
          <w:divBdr>
            <w:top w:val="none" w:sz="0" w:space="0" w:color="auto"/>
            <w:left w:val="none" w:sz="0" w:space="0" w:color="auto"/>
            <w:bottom w:val="none" w:sz="0" w:space="0" w:color="auto"/>
            <w:right w:val="none" w:sz="0" w:space="0" w:color="auto"/>
          </w:divBdr>
        </w:div>
        <w:div w:id="696735620">
          <w:marLeft w:val="360"/>
          <w:marRight w:val="0"/>
          <w:marTop w:val="0"/>
          <w:marBottom w:val="0"/>
          <w:divBdr>
            <w:top w:val="none" w:sz="0" w:space="0" w:color="auto"/>
            <w:left w:val="none" w:sz="0" w:space="0" w:color="auto"/>
            <w:bottom w:val="none" w:sz="0" w:space="0" w:color="auto"/>
            <w:right w:val="none" w:sz="0" w:space="0" w:color="auto"/>
          </w:divBdr>
        </w:div>
        <w:div w:id="175771317">
          <w:marLeft w:val="360"/>
          <w:marRight w:val="0"/>
          <w:marTop w:val="0"/>
          <w:marBottom w:val="0"/>
          <w:divBdr>
            <w:top w:val="none" w:sz="0" w:space="0" w:color="auto"/>
            <w:left w:val="none" w:sz="0" w:space="0" w:color="auto"/>
            <w:bottom w:val="none" w:sz="0" w:space="0" w:color="auto"/>
            <w:right w:val="none" w:sz="0" w:space="0" w:color="auto"/>
          </w:divBdr>
        </w:div>
        <w:div w:id="961499354">
          <w:marLeft w:val="360"/>
          <w:marRight w:val="0"/>
          <w:marTop w:val="0"/>
          <w:marBottom w:val="0"/>
          <w:divBdr>
            <w:top w:val="none" w:sz="0" w:space="0" w:color="auto"/>
            <w:left w:val="none" w:sz="0" w:space="0" w:color="auto"/>
            <w:bottom w:val="none" w:sz="0" w:space="0" w:color="auto"/>
            <w:right w:val="none" w:sz="0" w:space="0" w:color="auto"/>
          </w:divBdr>
        </w:div>
        <w:div w:id="1629164974">
          <w:marLeft w:val="360"/>
          <w:marRight w:val="0"/>
          <w:marTop w:val="0"/>
          <w:marBottom w:val="0"/>
          <w:divBdr>
            <w:top w:val="none" w:sz="0" w:space="0" w:color="auto"/>
            <w:left w:val="none" w:sz="0" w:space="0" w:color="auto"/>
            <w:bottom w:val="none" w:sz="0" w:space="0" w:color="auto"/>
            <w:right w:val="none" w:sz="0" w:space="0" w:color="auto"/>
          </w:divBdr>
        </w:div>
        <w:div w:id="122235259">
          <w:marLeft w:val="360"/>
          <w:marRight w:val="0"/>
          <w:marTop w:val="0"/>
          <w:marBottom w:val="0"/>
          <w:divBdr>
            <w:top w:val="none" w:sz="0" w:space="0" w:color="auto"/>
            <w:left w:val="none" w:sz="0" w:space="0" w:color="auto"/>
            <w:bottom w:val="none" w:sz="0" w:space="0" w:color="auto"/>
            <w:right w:val="none" w:sz="0" w:space="0" w:color="auto"/>
          </w:divBdr>
        </w:div>
      </w:divsChild>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 w:id="202554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blogs.glowscotland.org.uk/in/ststephenshs/" TargetMode="External"/><Relationship Id="rId14" Type="http://schemas.openxmlformats.org/officeDocument/2006/relationships/image" Target="media/image6.emf"/><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FC05BF6E374C50A8C9DC7468138770"/>
        <w:category>
          <w:name w:val="General"/>
          <w:gallery w:val="placeholder"/>
        </w:category>
        <w:types>
          <w:type w:val="bbPlcHdr"/>
        </w:types>
        <w:behaviors>
          <w:behavior w:val="content"/>
        </w:behaviors>
        <w:guid w:val="{ADE0E53D-A15B-4E20-958A-F35F83B011B5}"/>
      </w:docPartPr>
      <w:docPartBody>
        <w:p w:rsidR="003872B7" w:rsidRDefault="0001728B" w:rsidP="0001728B">
          <w:pPr>
            <w:pStyle w:val="03FC05BF6E374C50A8C9DC7468138770"/>
          </w:pPr>
          <w:r w:rsidRPr="00A1380C">
            <w:rPr>
              <w:rStyle w:val="PlaceholderText"/>
            </w:rPr>
            <w:t>Choose an item.</w:t>
          </w:r>
        </w:p>
      </w:docPartBody>
    </w:docPart>
    <w:docPart>
      <w:docPartPr>
        <w:name w:val="F75867A4A6724FB585B126C10D4D1254"/>
        <w:category>
          <w:name w:val="General"/>
          <w:gallery w:val="placeholder"/>
        </w:category>
        <w:types>
          <w:type w:val="bbPlcHdr"/>
        </w:types>
        <w:behaviors>
          <w:behavior w:val="content"/>
        </w:behaviors>
        <w:guid w:val="{96C4BF6F-1FE7-4560-B2E1-3F0D5B59B7A8}"/>
      </w:docPartPr>
      <w:docPartBody>
        <w:p w:rsidR="003872B7" w:rsidRDefault="0001728B" w:rsidP="0001728B">
          <w:pPr>
            <w:pStyle w:val="F75867A4A6724FB585B126C10D4D1254"/>
          </w:pPr>
          <w:r w:rsidRPr="00A1380C">
            <w:rPr>
              <w:rStyle w:val="PlaceholderText"/>
            </w:rPr>
            <w:t>Choose an item.</w:t>
          </w:r>
        </w:p>
      </w:docPartBody>
    </w:docPart>
    <w:docPart>
      <w:docPartPr>
        <w:name w:val="3A779B5AF8B94525AD648F11B1879198"/>
        <w:category>
          <w:name w:val="General"/>
          <w:gallery w:val="placeholder"/>
        </w:category>
        <w:types>
          <w:type w:val="bbPlcHdr"/>
        </w:types>
        <w:behaviors>
          <w:behavior w:val="content"/>
        </w:behaviors>
        <w:guid w:val="{AD2D5D47-6856-4C50-8B2D-7773EFF298D8}"/>
      </w:docPartPr>
      <w:docPartBody>
        <w:p w:rsidR="003872B7" w:rsidRDefault="0001728B" w:rsidP="0001728B">
          <w:pPr>
            <w:pStyle w:val="3A779B5AF8B94525AD648F11B1879198"/>
          </w:pPr>
          <w:r w:rsidRPr="00BA16E6">
            <w:rPr>
              <w:rStyle w:val="PlaceholderText"/>
            </w:rPr>
            <w:t>Choose an item.</w:t>
          </w:r>
        </w:p>
      </w:docPartBody>
    </w:docPart>
    <w:docPart>
      <w:docPartPr>
        <w:name w:val="BA7B567A020F4DD28D482B7218F80189"/>
        <w:category>
          <w:name w:val="General"/>
          <w:gallery w:val="placeholder"/>
        </w:category>
        <w:types>
          <w:type w:val="bbPlcHdr"/>
        </w:types>
        <w:behaviors>
          <w:behavior w:val="content"/>
        </w:behaviors>
        <w:guid w:val="{5C0C0A4C-B725-44C5-8BF3-5BBFD359148F}"/>
      </w:docPartPr>
      <w:docPartBody>
        <w:p w:rsidR="003872B7" w:rsidRDefault="0001728B" w:rsidP="0001728B">
          <w:pPr>
            <w:pStyle w:val="BA7B567A020F4DD28D482B7218F80189"/>
          </w:pPr>
          <w:r w:rsidRPr="00BA16E6">
            <w:rPr>
              <w:rStyle w:val="PlaceholderText"/>
            </w:rPr>
            <w:t>Choose an item.</w:t>
          </w:r>
        </w:p>
      </w:docPartBody>
    </w:docPart>
    <w:docPart>
      <w:docPartPr>
        <w:name w:val="ABE6380FEC5A4630828510C92AFF43D9"/>
        <w:category>
          <w:name w:val="General"/>
          <w:gallery w:val="placeholder"/>
        </w:category>
        <w:types>
          <w:type w:val="bbPlcHdr"/>
        </w:types>
        <w:behaviors>
          <w:behavior w:val="content"/>
        </w:behaviors>
        <w:guid w:val="{9FD504FF-5A15-45E4-AFF1-6887B80F5364}"/>
      </w:docPartPr>
      <w:docPartBody>
        <w:p w:rsidR="003872B7" w:rsidRDefault="0001728B" w:rsidP="0001728B">
          <w:pPr>
            <w:pStyle w:val="ABE6380FEC5A4630828510C92AFF43D9"/>
          </w:pPr>
          <w:r w:rsidRPr="00A1380C">
            <w:rPr>
              <w:rStyle w:val="PlaceholderText"/>
            </w:rPr>
            <w:t>Choose an item.</w:t>
          </w:r>
        </w:p>
      </w:docPartBody>
    </w:docPart>
    <w:docPart>
      <w:docPartPr>
        <w:name w:val="98445749D4064E71855D58033802C51E"/>
        <w:category>
          <w:name w:val="General"/>
          <w:gallery w:val="placeholder"/>
        </w:category>
        <w:types>
          <w:type w:val="bbPlcHdr"/>
        </w:types>
        <w:behaviors>
          <w:behavior w:val="content"/>
        </w:behaviors>
        <w:guid w:val="{9E512FAF-302D-41CC-9AEC-9F6993E81DFA}"/>
      </w:docPartPr>
      <w:docPartBody>
        <w:p w:rsidR="003872B7" w:rsidRDefault="0001728B" w:rsidP="0001728B">
          <w:pPr>
            <w:pStyle w:val="98445749D4064E71855D58033802C51E"/>
          </w:pPr>
          <w:r w:rsidRPr="00A1380C">
            <w:rPr>
              <w:rStyle w:val="PlaceholderText"/>
            </w:rPr>
            <w:t>Choose an item.</w:t>
          </w:r>
        </w:p>
      </w:docPartBody>
    </w:docPart>
    <w:docPart>
      <w:docPartPr>
        <w:name w:val="65AA1E093E4D44D4BCF6B5AD73FE62BF"/>
        <w:category>
          <w:name w:val="General"/>
          <w:gallery w:val="placeholder"/>
        </w:category>
        <w:types>
          <w:type w:val="bbPlcHdr"/>
        </w:types>
        <w:behaviors>
          <w:behavior w:val="content"/>
        </w:behaviors>
        <w:guid w:val="{FD5A0E75-2DAF-4DAA-BE14-0496EBB8F7AD}"/>
      </w:docPartPr>
      <w:docPartBody>
        <w:p w:rsidR="003872B7" w:rsidRDefault="0001728B" w:rsidP="0001728B">
          <w:pPr>
            <w:pStyle w:val="65AA1E093E4D44D4BCF6B5AD73FE62BF"/>
          </w:pPr>
          <w:r w:rsidRPr="00BA16E6">
            <w:rPr>
              <w:rStyle w:val="PlaceholderText"/>
            </w:rPr>
            <w:t>Choose an item.</w:t>
          </w:r>
        </w:p>
      </w:docPartBody>
    </w:docPart>
    <w:docPart>
      <w:docPartPr>
        <w:name w:val="AD9A9FE8B2D34100A4598C157758131D"/>
        <w:category>
          <w:name w:val="General"/>
          <w:gallery w:val="placeholder"/>
        </w:category>
        <w:types>
          <w:type w:val="bbPlcHdr"/>
        </w:types>
        <w:behaviors>
          <w:behavior w:val="content"/>
        </w:behaviors>
        <w:guid w:val="{16220FDE-7EB2-4FC0-9B63-C205117A5E7E}"/>
      </w:docPartPr>
      <w:docPartBody>
        <w:p w:rsidR="00F53F21" w:rsidRDefault="007D0A2D" w:rsidP="007D0A2D">
          <w:pPr>
            <w:pStyle w:val="AD9A9FE8B2D34100A4598C157758131D"/>
          </w:pPr>
          <w:r w:rsidRPr="00BA16E6">
            <w:rPr>
              <w:rStyle w:val="PlaceholderText"/>
            </w:rPr>
            <w:t>Choose an item.</w:t>
          </w:r>
        </w:p>
      </w:docPartBody>
    </w:docPart>
    <w:docPart>
      <w:docPartPr>
        <w:name w:val="65BDC802A70F407BB3461C3D1B01F7BA"/>
        <w:category>
          <w:name w:val="General"/>
          <w:gallery w:val="placeholder"/>
        </w:category>
        <w:types>
          <w:type w:val="bbPlcHdr"/>
        </w:types>
        <w:behaviors>
          <w:behavior w:val="content"/>
        </w:behaviors>
        <w:guid w:val="{03763D06-CAA7-41C4-ACC5-E64C353DBCC1}"/>
      </w:docPartPr>
      <w:docPartBody>
        <w:p w:rsidR="00F53F21" w:rsidRDefault="007D0A2D" w:rsidP="007D0A2D">
          <w:pPr>
            <w:pStyle w:val="65BDC802A70F407BB3461C3D1B01F7BA"/>
          </w:pPr>
          <w:r w:rsidRPr="00BA16E6">
            <w:rPr>
              <w:rStyle w:val="PlaceholderText"/>
            </w:rPr>
            <w:t>Choose an item.</w:t>
          </w:r>
        </w:p>
      </w:docPartBody>
    </w:docPart>
    <w:docPart>
      <w:docPartPr>
        <w:name w:val="D3E5871DB55843498147FA0269AD13A5"/>
        <w:category>
          <w:name w:val="General"/>
          <w:gallery w:val="placeholder"/>
        </w:category>
        <w:types>
          <w:type w:val="bbPlcHdr"/>
        </w:types>
        <w:behaviors>
          <w:behavior w:val="content"/>
        </w:behaviors>
        <w:guid w:val="{A69002BB-6AD2-480E-98A5-02B11180AD7B}"/>
      </w:docPartPr>
      <w:docPartBody>
        <w:p w:rsidR="00F53F21" w:rsidRDefault="007D0A2D" w:rsidP="007D0A2D">
          <w:pPr>
            <w:pStyle w:val="D3E5871DB55843498147FA0269AD13A5"/>
          </w:pPr>
          <w:r w:rsidRPr="00A1380C">
            <w:rPr>
              <w:rStyle w:val="PlaceholderText"/>
            </w:rPr>
            <w:t>Choose an item.</w:t>
          </w:r>
        </w:p>
      </w:docPartBody>
    </w:docPart>
    <w:docPart>
      <w:docPartPr>
        <w:name w:val="91CDECA558F948D1A01C8E77E0EC95F6"/>
        <w:category>
          <w:name w:val="General"/>
          <w:gallery w:val="placeholder"/>
        </w:category>
        <w:types>
          <w:type w:val="bbPlcHdr"/>
        </w:types>
        <w:behaviors>
          <w:behavior w:val="content"/>
        </w:behaviors>
        <w:guid w:val="{68C0322E-D71A-42A3-A7D9-EE0B6BAB6412}"/>
      </w:docPartPr>
      <w:docPartBody>
        <w:p w:rsidR="00DD0795" w:rsidRDefault="00F53F21" w:rsidP="00F53F21">
          <w:pPr>
            <w:pStyle w:val="91CDECA558F948D1A01C8E77E0EC95F6"/>
          </w:pPr>
          <w:r w:rsidRPr="00BA16E6">
            <w:rPr>
              <w:rStyle w:val="PlaceholderText"/>
            </w:rPr>
            <w:t>Choose an item.</w:t>
          </w:r>
        </w:p>
      </w:docPartBody>
    </w:docPart>
    <w:docPart>
      <w:docPartPr>
        <w:name w:val="55565F0D7E524E728F7DD29E09414DF9"/>
        <w:category>
          <w:name w:val="General"/>
          <w:gallery w:val="placeholder"/>
        </w:category>
        <w:types>
          <w:type w:val="bbPlcHdr"/>
        </w:types>
        <w:behaviors>
          <w:behavior w:val="content"/>
        </w:behaviors>
        <w:guid w:val="{DD3A95B8-E231-46C4-85CF-86E9CF461C75}"/>
      </w:docPartPr>
      <w:docPartBody>
        <w:p w:rsidR="00DD0795" w:rsidRDefault="00F53F21" w:rsidP="00F53F21">
          <w:pPr>
            <w:pStyle w:val="55565F0D7E524E728F7DD29E09414DF9"/>
          </w:pPr>
          <w:r w:rsidRPr="00BA16E6">
            <w:rPr>
              <w:rStyle w:val="PlaceholderText"/>
            </w:rPr>
            <w:t>Choose an item.</w:t>
          </w:r>
        </w:p>
      </w:docPartBody>
    </w:docPart>
    <w:docPart>
      <w:docPartPr>
        <w:name w:val="1891F0461E954A29AA8A76205428F57D"/>
        <w:category>
          <w:name w:val="General"/>
          <w:gallery w:val="placeholder"/>
        </w:category>
        <w:types>
          <w:type w:val="bbPlcHdr"/>
        </w:types>
        <w:behaviors>
          <w:behavior w:val="content"/>
        </w:behaviors>
        <w:guid w:val="{AEAC6107-D559-4DFE-A4B4-15C4CB866338}"/>
      </w:docPartPr>
      <w:docPartBody>
        <w:p w:rsidR="00E5408C" w:rsidRDefault="00DD0795" w:rsidP="00DD0795">
          <w:pPr>
            <w:pStyle w:val="1891F0461E954A29AA8A76205428F57D"/>
          </w:pPr>
          <w:r w:rsidRPr="00E77056">
            <w:rPr>
              <w:rStyle w:val="PlaceholderText"/>
            </w:rPr>
            <w:t>Choose an item.</w:t>
          </w:r>
        </w:p>
      </w:docPartBody>
    </w:docPart>
    <w:docPart>
      <w:docPartPr>
        <w:name w:val="E2337A9C18854E7EBF58E6B6BD9C3C37"/>
        <w:category>
          <w:name w:val="General"/>
          <w:gallery w:val="placeholder"/>
        </w:category>
        <w:types>
          <w:type w:val="bbPlcHdr"/>
        </w:types>
        <w:behaviors>
          <w:behavior w:val="content"/>
        </w:behaviors>
        <w:guid w:val="{D9B697E0-71ED-458B-9864-AF8D698B0E7D}"/>
      </w:docPartPr>
      <w:docPartBody>
        <w:p w:rsidR="00E5408C" w:rsidRDefault="00DD0795" w:rsidP="00DD0795">
          <w:pPr>
            <w:pStyle w:val="E2337A9C18854E7EBF58E6B6BD9C3C37"/>
          </w:pPr>
          <w:r w:rsidRPr="00E77056">
            <w:rPr>
              <w:rStyle w:val="PlaceholderText"/>
            </w:rPr>
            <w:t>Choose an item.</w:t>
          </w:r>
        </w:p>
      </w:docPartBody>
    </w:docPart>
    <w:docPart>
      <w:docPartPr>
        <w:name w:val="E576ACE516214C3780E40B5F09FA9153"/>
        <w:category>
          <w:name w:val="General"/>
          <w:gallery w:val="placeholder"/>
        </w:category>
        <w:types>
          <w:type w:val="bbPlcHdr"/>
        </w:types>
        <w:behaviors>
          <w:behavior w:val="content"/>
        </w:behaviors>
        <w:guid w:val="{EF3456C6-CDA7-41BB-9502-D6EBE565CC40}"/>
      </w:docPartPr>
      <w:docPartBody>
        <w:p w:rsidR="00E5408C" w:rsidRDefault="00DD0795" w:rsidP="00DD0795">
          <w:pPr>
            <w:pStyle w:val="E576ACE516214C3780E40B5F09FA9153"/>
          </w:pPr>
          <w:r w:rsidRPr="00E77056">
            <w:rPr>
              <w:rStyle w:val="PlaceholderText"/>
            </w:rPr>
            <w:t>Choose an item.</w:t>
          </w:r>
        </w:p>
      </w:docPartBody>
    </w:docPart>
    <w:docPart>
      <w:docPartPr>
        <w:name w:val="E982DFBCAFEB4279BD2DB7F092B602B7"/>
        <w:category>
          <w:name w:val="General"/>
          <w:gallery w:val="placeholder"/>
        </w:category>
        <w:types>
          <w:type w:val="bbPlcHdr"/>
        </w:types>
        <w:behaviors>
          <w:behavior w:val="content"/>
        </w:behaviors>
        <w:guid w:val="{139E1AAD-F11D-4C03-9CCD-67E0F816E98B}"/>
      </w:docPartPr>
      <w:docPartBody>
        <w:p w:rsidR="00E5408C" w:rsidRDefault="00DD0795" w:rsidP="00DD0795">
          <w:pPr>
            <w:pStyle w:val="E982DFBCAFEB4279BD2DB7F092B602B7"/>
          </w:pPr>
          <w:r w:rsidRPr="00BA16E6">
            <w:rPr>
              <w:rStyle w:val="PlaceholderText"/>
            </w:rPr>
            <w:t>Choose an item.</w:t>
          </w:r>
        </w:p>
      </w:docPartBody>
    </w:docPart>
    <w:docPart>
      <w:docPartPr>
        <w:name w:val="51ACA2BA57C64320A321DA32C38BBD2B"/>
        <w:category>
          <w:name w:val="General"/>
          <w:gallery w:val="placeholder"/>
        </w:category>
        <w:types>
          <w:type w:val="bbPlcHdr"/>
        </w:types>
        <w:behaviors>
          <w:behavior w:val="content"/>
        </w:behaviors>
        <w:guid w:val="{F447372D-77A9-43DB-96E4-956CACF2E799}"/>
      </w:docPartPr>
      <w:docPartBody>
        <w:p w:rsidR="003D27F7" w:rsidRDefault="0024234D" w:rsidP="0024234D">
          <w:pPr>
            <w:pStyle w:val="51ACA2BA57C64320A321DA32C38BBD2B"/>
          </w:pPr>
          <w:r w:rsidRPr="00BA16E6">
            <w:rPr>
              <w:rStyle w:val="PlaceholderText"/>
            </w:rPr>
            <w:t>Choose an item.</w:t>
          </w:r>
        </w:p>
      </w:docPartBody>
    </w:docPart>
    <w:docPart>
      <w:docPartPr>
        <w:name w:val="7D3F27833B2249FD921953745C936878"/>
        <w:category>
          <w:name w:val="General"/>
          <w:gallery w:val="placeholder"/>
        </w:category>
        <w:types>
          <w:type w:val="bbPlcHdr"/>
        </w:types>
        <w:behaviors>
          <w:behavior w:val="content"/>
        </w:behaviors>
        <w:guid w:val="{7DCA0262-4E2C-4063-97A0-3AEB98D7F94D}"/>
      </w:docPartPr>
      <w:docPartBody>
        <w:p w:rsidR="003D27F7" w:rsidRDefault="0024234D" w:rsidP="0024234D">
          <w:pPr>
            <w:pStyle w:val="7D3F27833B2249FD921953745C936878"/>
          </w:pPr>
          <w:r w:rsidRPr="00BA16E6">
            <w:rPr>
              <w:rStyle w:val="PlaceholderText"/>
            </w:rPr>
            <w:t>Choose an item.</w:t>
          </w:r>
        </w:p>
      </w:docPartBody>
    </w:docPart>
    <w:docPart>
      <w:docPartPr>
        <w:name w:val="3DB90258541840138BCD925028C5890B"/>
        <w:category>
          <w:name w:val="General"/>
          <w:gallery w:val="placeholder"/>
        </w:category>
        <w:types>
          <w:type w:val="bbPlcHdr"/>
        </w:types>
        <w:behaviors>
          <w:behavior w:val="content"/>
        </w:behaviors>
        <w:guid w:val="{123B6CB4-6168-4366-A7D9-DCB9C8C57087}"/>
      </w:docPartPr>
      <w:docPartBody>
        <w:p w:rsidR="003D27F7" w:rsidRDefault="0024234D" w:rsidP="0024234D">
          <w:pPr>
            <w:pStyle w:val="3DB90258541840138BCD925028C5890B"/>
          </w:pPr>
          <w:r w:rsidRPr="00BA16E6">
            <w:rPr>
              <w:rStyle w:val="PlaceholderText"/>
            </w:rPr>
            <w:t>Choose an item.</w:t>
          </w:r>
        </w:p>
      </w:docPartBody>
    </w:docPart>
    <w:docPart>
      <w:docPartPr>
        <w:name w:val="F5850915B1C44FF2B37E22E1A0361836"/>
        <w:category>
          <w:name w:val="General"/>
          <w:gallery w:val="placeholder"/>
        </w:category>
        <w:types>
          <w:type w:val="bbPlcHdr"/>
        </w:types>
        <w:behaviors>
          <w:behavior w:val="content"/>
        </w:behaviors>
        <w:guid w:val="{858F5CBF-ABD7-4F12-A219-F5EF549E4394}"/>
      </w:docPartPr>
      <w:docPartBody>
        <w:p w:rsidR="003D27F7" w:rsidRDefault="0024234D" w:rsidP="0024234D">
          <w:pPr>
            <w:pStyle w:val="F5850915B1C44FF2B37E22E1A0361836"/>
          </w:pPr>
          <w:r w:rsidRPr="00BA16E6">
            <w:rPr>
              <w:rStyle w:val="PlaceholderText"/>
            </w:rPr>
            <w:t>Choose an item.</w:t>
          </w:r>
        </w:p>
      </w:docPartBody>
    </w:docPart>
    <w:docPart>
      <w:docPartPr>
        <w:name w:val="60F8E55E008B427AA77BC78A683BEBD2"/>
        <w:category>
          <w:name w:val="General"/>
          <w:gallery w:val="placeholder"/>
        </w:category>
        <w:types>
          <w:type w:val="bbPlcHdr"/>
        </w:types>
        <w:behaviors>
          <w:behavior w:val="content"/>
        </w:behaviors>
        <w:guid w:val="{0C5C0FE9-7592-48BE-A43E-CB49B1217EF8}"/>
      </w:docPartPr>
      <w:docPartBody>
        <w:p w:rsidR="003D27F7" w:rsidRDefault="0024234D" w:rsidP="0024234D">
          <w:pPr>
            <w:pStyle w:val="60F8E55E008B427AA77BC78A683BEBD2"/>
          </w:pPr>
          <w:r w:rsidRPr="00BA16E6">
            <w:rPr>
              <w:rStyle w:val="PlaceholderText"/>
            </w:rPr>
            <w:t>Choose an item.</w:t>
          </w:r>
        </w:p>
      </w:docPartBody>
    </w:docPart>
    <w:docPart>
      <w:docPartPr>
        <w:name w:val="BFA88A537A1E4453A4675DC5E383DBA9"/>
        <w:category>
          <w:name w:val="General"/>
          <w:gallery w:val="placeholder"/>
        </w:category>
        <w:types>
          <w:type w:val="bbPlcHdr"/>
        </w:types>
        <w:behaviors>
          <w:behavior w:val="content"/>
        </w:behaviors>
        <w:guid w:val="{099F76E0-8365-4093-9A4D-24120DBC903A}"/>
      </w:docPartPr>
      <w:docPartBody>
        <w:p w:rsidR="003D27F7" w:rsidRDefault="0024234D" w:rsidP="0024234D">
          <w:pPr>
            <w:pStyle w:val="BFA88A537A1E4453A4675DC5E383DBA9"/>
          </w:pPr>
          <w:r w:rsidRPr="00A1380C">
            <w:rPr>
              <w:rStyle w:val="PlaceholderText"/>
            </w:rPr>
            <w:t>Choose an item.</w:t>
          </w:r>
        </w:p>
      </w:docPartBody>
    </w:docPart>
    <w:docPart>
      <w:docPartPr>
        <w:name w:val="3DD9E002637A4AA6BA6BB1B8540AD072"/>
        <w:category>
          <w:name w:val="General"/>
          <w:gallery w:val="placeholder"/>
        </w:category>
        <w:types>
          <w:type w:val="bbPlcHdr"/>
        </w:types>
        <w:behaviors>
          <w:behavior w:val="content"/>
        </w:behaviors>
        <w:guid w:val="{7E5F3D4B-F95A-4397-9FDF-F5127C1A4A42}"/>
      </w:docPartPr>
      <w:docPartBody>
        <w:p w:rsidR="003D27F7" w:rsidRDefault="0024234D" w:rsidP="0024234D">
          <w:pPr>
            <w:pStyle w:val="3DD9E002637A4AA6BA6BB1B8540AD072"/>
          </w:pPr>
          <w:r w:rsidRPr="00A1380C">
            <w:rPr>
              <w:rStyle w:val="PlaceholderText"/>
            </w:rPr>
            <w:t>Choose an item.</w:t>
          </w:r>
        </w:p>
      </w:docPartBody>
    </w:docPart>
    <w:docPart>
      <w:docPartPr>
        <w:name w:val="98090EB4563E4F78922E1D16AD87FE6F"/>
        <w:category>
          <w:name w:val="General"/>
          <w:gallery w:val="placeholder"/>
        </w:category>
        <w:types>
          <w:type w:val="bbPlcHdr"/>
        </w:types>
        <w:behaviors>
          <w:behavior w:val="content"/>
        </w:behaviors>
        <w:guid w:val="{D76FF561-D522-4A86-9609-6031CECB15BC}"/>
      </w:docPartPr>
      <w:docPartBody>
        <w:p w:rsidR="003D27F7" w:rsidRDefault="0024234D" w:rsidP="0024234D">
          <w:pPr>
            <w:pStyle w:val="98090EB4563E4F78922E1D16AD87FE6F"/>
          </w:pPr>
          <w:r w:rsidRPr="00BA16E6">
            <w:rPr>
              <w:rStyle w:val="PlaceholderText"/>
            </w:rPr>
            <w:t>Choose an item.</w:t>
          </w:r>
        </w:p>
      </w:docPartBody>
    </w:docPart>
    <w:docPart>
      <w:docPartPr>
        <w:name w:val="3FAFD27E5BD34070BD5E5137D5DB6390"/>
        <w:category>
          <w:name w:val="General"/>
          <w:gallery w:val="placeholder"/>
        </w:category>
        <w:types>
          <w:type w:val="bbPlcHdr"/>
        </w:types>
        <w:behaviors>
          <w:behavior w:val="content"/>
        </w:behaviors>
        <w:guid w:val="{D61B8719-1AFF-4C95-9D3E-643B31F04571}"/>
      </w:docPartPr>
      <w:docPartBody>
        <w:p w:rsidR="003D27F7" w:rsidRDefault="0024234D" w:rsidP="0024234D">
          <w:pPr>
            <w:pStyle w:val="3FAFD27E5BD34070BD5E5137D5DB6390"/>
          </w:pPr>
          <w:r w:rsidRPr="00BA16E6">
            <w:rPr>
              <w:rStyle w:val="PlaceholderText"/>
            </w:rPr>
            <w:t>Choose an item.</w:t>
          </w:r>
        </w:p>
      </w:docPartBody>
    </w:docPart>
    <w:docPart>
      <w:docPartPr>
        <w:name w:val="45C2FB6B7D354F6A90C14CCE3AE65EF3"/>
        <w:category>
          <w:name w:val="General"/>
          <w:gallery w:val="placeholder"/>
        </w:category>
        <w:types>
          <w:type w:val="bbPlcHdr"/>
        </w:types>
        <w:behaviors>
          <w:behavior w:val="content"/>
        </w:behaviors>
        <w:guid w:val="{0C340587-AAD3-4A78-A5C0-486C0EE6B41B}"/>
      </w:docPartPr>
      <w:docPartBody>
        <w:p w:rsidR="003D27F7" w:rsidRDefault="0024234D" w:rsidP="0024234D">
          <w:pPr>
            <w:pStyle w:val="45C2FB6B7D354F6A90C14CCE3AE65EF3"/>
          </w:pPr>
          <w:r w:rsidRPr="00BA16E6">
            <w:rPr>
              <w:rStyle w:val="PlaceholderText"/>
            </w:rPr>
            <w:t>Choose an item.</w:t>
          </w:r>
        </w:p>
      </w:docPartBody>
    </w:docPart>
    <w:docPart>
      <w:docPartPr>
        <w:name w:val="4AC53D0179C0418681EE64E259172F91"/>
        <w:category>
          <w:name w:val="General"/>
          <w:gallery w:val="placeholder"/>
        </w:category>
        <w:types>
          <w:type w:val="bbPlcHdr"/>
        </w:types>
        <w:behaviors>
          <w:behavior w:val="content"/>
        </w:behaviors>
        <w:guid w:val="{A72D4766-BFCA-4F88-BA73-69EC36714CDA}"/>
      </w:docPartPr>
      <w:docPartBody>
        <w:p w:rsidR="003D27F7" w:rsidRDefault="0024234D" w:rsidP="0024234D">
          <w:pPr>
            <w:pStyle w:val="4AC53D0179C0418681EE64E259172F91"/>
          </w:pPr>
          <w:r w:rsidRPr="00BA16E6">
            <w:rPr>
              <w:rStyle w:val="PlaceholderText"/>
            </w:rPr>
            <w:t>Choose an item.</w:t>
          </w:r>
        </w:p>
      </w:docPartBody>
    </w:docPart>
    <w:docPart>
      <w:docPartPr>
        <w:name w:val="59D0B0869366462E9B0E2A033B9FBD04"/>
        <w:category>
          <w:name w:val="General"/>
          <w:gallery w:val="placeholder"/>
        </w:category>
        <w:types>
          <w:type w:val="bbPlcHdr"/>
        </w:types>
        <w:behaviors>
          <w:behavior w:val="content"/>
        </w:behaviors>
        <w:guid w:val="{531AFC4B-39ED-49CF-A14A-414C7BB7FA57}"/>
      </w:docPartPr>
      <w:docPartBody>
        <w:p w:rsidR="003D27F7" w:rsidRDefault="0024234D" w:rsidP="0024234D">
          <w:pPr>
            <w:pStyle w:val="59D0B0869366462E9B0E2A033B9FBD04"/>
          </w:pPr>
          <w:r w:rsidRPr="00BA16E6">
            <w:rPr>
              <w:rStyle w:val="PlaceholderText"/>
            </w:rPr>
            <w:t>Choose an item.</w:t>
          </w:r>
        </w:p>
      </w:docPartBody>
    </w:docPart>
    <w:docPart>
      <w:docPartPr>
        <w:name w:val="91506431F827475484EC81FF9F2F7AA9"/>
        <w:category>
          <w:name w:val="General"/>
          <w:gallery w:val="placeholder"/>
        </w:category>
        <w:types>
          <w:type w:val="bbPlcHdr"/>
        </w:types>
        <w:behaviors>
          <w:behavior w:val="content"/>
        </w:behaviors>
        <w:guid w:val="{4376C0B5-0F06-4682-9519-3F834AC1BED2}"/>
      </w:docPartPr>
      <w:docPartBody>
        <w:p w:rsidR="003D27F7" w:rsidRDefault="0024234D" w:rsidP="0024234D">
          <w:pPr>
            <w:pStyle w:val="91506431F827475484EC81FF9F2F7AA9"/>
          </w:pPr>
          <w:r w:rsidRPr="00A1380C">
            <w:rPr>
              <w:rStyle w:val="PlaceholderText"/>
            </w:rPr>
            <w:t>Choose an item.</w:t>
          </w:r>
        </w:p>
      </w:docPartBody>
    </w:docPart>
    <w:docPart>
      <w:docPartPr>
        <w:name w:val="973191C25B20436284CFFA2AB35F29CA"/>
        <w:category>
          <w:name w:val="General"/>
          <w:gallery w:val="placeholder"/>
        </w:category>
        <w:types>
          <w:type w:val="bbPlcHdr"/>
        </w:types>
        <w:behaviors>
          <w:behavior w:val="content"/>
        </w:behaviors>
        <w:guid w:val="{9B2A88CD-9240-484A-9824-3BBE76DB4AD6}"/>
      </w:docPartPr>
      <w:docPartBody>
        <w:p w:rsidR="003D27F7" w:rsidRDefault="0024234D" w:rsidP="0024234D">
          <w:pPr>
            <w:pStyle w:val="973191C25B20436284CFFA2AB35F29CA"/>
          </w:pPr>
          <w:r w:rsidRPr="00A1380C">
            <w:rPr>
              <w:rStyle w:val="PlaceholderText"/>
            </w:rPr>
            <w:t>Choose an item.</w:t>
          </w:r>
        </w:p>
      </w:docPartBody>
    </w:docPart>
    <w:docPart>
      <w:docPartPr>
        <w:name w:val="32AF1C19DEE448CCBF79F2713D7202E3"/>
        <w:category>
          <w:name w:val="General"/>
          <w:gallery w:val="placeholder"/>
        </w:category>
        <w:types>
          <w:type w:val="bbPlcHdr"/>
        </w:types>
        <w:behaviors>
          <w:behavior w:val="content"/>
        </w:behaviors>
        <w:guid w:val="{C0745707-22EF-448C-AC14-B64AB638A1F4}"/>
      </w:docPartPr>
      <w:docPartBody>
        <w:p w:rsidR="009623B9" w:rsidRDefault="00160F83" w:rsidP="00160F83">
          <w:pPr>
            <w:pStyle w:val="32AF1C19DEE448CCBF79F2713D7202E3"/>
          </w:pPr>
          <w:r w:rsidRPr="00BA16E6">
            <w:rPr>
              <w:rStyle w:val="PlaceholderText"/>
            </w:rPr>
            <w:t>Choose an item.</w:t>
          </w:r>
        </w:p>
      </w:docPartBody>
    </w:docPart>
    <w:docPart>
      <w:docPartPr>
        <w:name w:val="9F42D428BBF143548158974E36A3195E"/>
        <w:category>
          <w:name w:val="General"/>
          <w:gallery w:val="placeholder"/>
        </w:category>
        <w:types>
          <w:type w:val="bbPlcHdr"/>
        </w:types>
        <w:behaviors>
          <w:behavior w:val="content"/>
        </w:behaviors>
        <w:guid w:val="{E34A6368-BC8C-4968-BB34-4088512C6692}"/>
      </w:docPartPr>
      <w:docPartBody>
        <w:p w:rsidR="001903E8" w:rsidRDefault="00B058BD" w:rsidP="00B058BD">
          <w:pPr>
            <w:pStyle w:val="9F42D428BBF143548158974E36A3195E"/>
          </w:pPr>
          <w:r w:rsidRPr="00BA16E6">
            <w:rPr>
              <w:rStyle w:val="PlaceholderText"/>
            </w:rPr>
            <w:t>Choose an item.</w:t>
          </w:r>
        </w:p>
      </w:docPartBody>
    </w:docPart>
    <w:docPart>
      <w:docPartPr>
        <w:name w:val="5DE85798264A47A389750A63AF7CAE3B"/>
        <w:category>
          <w:name w:val="General"/>
          <w:gallery w:val="placeholder"/>
        </w:category>
        <w:types>
          <w:type w:val="bbPlcHdr"/>
        </w:types>
        <w:behaviors>
          <w:behavior w:val="content"/>
        </w:behaviors>
        <w:guid w:val="{84AFDF6D-1303-4901-995C-4E30D52CD4B7}"/>
      </w:docPartPr>
      <w:docPartBody>
        <w:p w:rsidR="001903E8" w:rsidRDefault="00B058BD" w:rsidP="00B058BD">
          <w:pPr>
            <w:pStyle w:val="5DE85798264A47A389750A63AF7CAE3B"/>
          </w:pPr>
          <w:r w:rsidRPr="00BA16E6">
            <w:rPr>
              <w:rStyle w:val="PlaceholderText"/>
            </w:rPr>
            <w:t>Choose an item.</w:t>
          </w:r>
        </w:p>
      </w:docPartBody>
    </w:docPart>
    <w:docPart>
      <w:docPartPr>
        <w:name w:val="109373350E5A4CDAA8F99CE8CF3FF052"/>
        <w:category>
          <w:name w:val="General"/>
          <w:gallery w:val="placeholder"/>
        </w:category>
        <w:types>
          <w:type w:val="bbPlcHdr"/>
        </w:types>
        <w:behaviors>
          <w:behavior w:val="content"/>
        </w:behaviors>
        <w:guid w:val="{15705A43-DC8A-4CC4-BD27-1B0FCB2D9BB0}"/>
      </w:docPartPr>
      <w:docPartBody>
        <w:p w:rsidR="001903E8" w:rsidRDefault="00B058BD" w:rsidP="00B058BD">
          <w:pPr>
            <w:pStyle w:val="109373350E5A4CDAA8F99CE8CF3FF052"/>
          </w:pPr>
          <w:r w:rsidRPr="00BA16E6">
            <w:rPr>
              <w:rStyle w:val="PlaceholderText"/>
            </w:rPr>
            <w:t>Choose an item.</w:t>
          </w:r>
        </w:p>
      </w:docPartBody>
    </w:docPart>
    <w:docPart>
      <w:docPartPr>
        <w:name w:val="56FC68C0AEB8447C885E8AEE533ACDB9"/>
        <w:category>
          <w:name w:val="General"/>
          <w:gallery w:val="placeholder"/>
        </w:category>
        <w:types>
          <w:type w:val="bbPlcHdr"/>
        </w:types>
        <w:behaviors>
          <w:behavior w:val="content"/>
        </w:behaviors>
        <w:guid w:val="{B52CFC0E-7E3D-42BF-ACF3-A1FDA66A1C16}"/>
      </w:docPartPr>
      <w:docPartBody>
        <w:p w:rsidR="001903E8" w:rsidRDefault="00B058BD" w:rsidP="00B058BD">
          <w:pPr>
            <w:pStyle w:val="56FC68C0AEB8447C885E8AEE533ACDB9"/>
          </w:pPr>
          <w:r w:rsidRPr="00BA16E6">
            <w:rPr>
              <w:rStyle w:val="PlaceholderText"/>
            </w:rPr>
            <w:t>Choose an item.</w:t>
          </w:r>
        </w:p>
      </w:docPartBody>
    </w:docPart>
    <w:docPart>
      <w:docPartPr>
        <w:name w:val="839B5279C94548BC8EEF44F7DE232479"/>
        <w:category>
          <w:name w:val="General"/>
          <w:gallery w:val="placeholder"/>
        </w:category>
        <w:types>
          <w:type w:val="bbPlcHdr"/>
        </w:types>
        <w:behaviors>
          <w:behavior w:val="content"/>
        </w:behaviors>
        <w:guid w:val="{4040CD8F-8823-44EC-A14F-05D8C9103F41}"/>
      </w:docPartPr>
      <w:docPartBody>
        <w:p w:rsidR="001903E8" w:rsidRDefault="00B058BD" w:rsidP="00B058BD">
          <w:pPr>
            <w:pStyle w:val="839B5279C94548BC8EEF44F7DE232479"/>
          </w:pPr>
          <w:r w:rsidRPr="00BA16E6">
            <w:rPr>
              <w:rStyle w:val="PlaceholderText"/>
            </w:rPr>
            <w:t>Choose an item.</w:t>
          </w:r>
        </w:p>
      </w:docPartBody>
    </w:docPart>
    <w:docPart>
      <w:docPartPr>
        <w:name w:val="59C4F805328A4D6097E53C5F83D19145"/>
        <w:category>
          <w:name w:val="General"/>
          <w:gallery w:val="placeholder"/>
        </w:category>
        <w:types>
          <w:type w:val="bbPlcHdr"/>
        </w:types>
        <w:behaviors>
          <w:behavior w:val="content"/>
        </w:behaviors>
        <w:guid w:val="{349E85E1-87E8-4D53-B72F-B5E7D157EF34}"/>
      </w:docPartPr>
      <w:docPartBody>
        <w:p w:rsidR="001903E8" w:rsidRDefault="00B058BD" w:rsidP="00B058BD">
          <w:pPr>
            <w:pStyle w:val="59C4F805328A4D6097E53C5F83D19145"/>
          </w:pPr>
          <w:r w:rsidRPr="00A1380C">
            <w:rPr>
              <w:rStyle w:val="PlaceholderText"/>
            </w:rPr>
            <w:t>Choose an item.</w:t>
          </w:r>
        </w:p>
      </w:docPartBody>
    </w:docPart>
    <w:docPart>
      <w:docPartPr>
        <w:name w:val="316D85A1B8974CA9B649F1FF6A13701D"/>
        <w:category>
          <w:name w:val="General"/>
          <w:gallery w:val="placeholder"/>
        </w:category>
        <w:types>
          <w:type w:val="bbPlcHdr"/>
        </w:types>
        <w:behaviors>
          <w:behavior w:val="content"/>
        </w:behaviors>
        <w:guid w:val="{B4E3938B-6062-437B-B3C6-AD11BD4601CB}"/>
      </w:docPartPr>
      <w:docPartBody>
        <w:p w:rsidR="001903E8" w:rsidRDefault="00B058BD" w:rsidP="00B058BD">
          <w:pPr>
            <w:pStyle w:val="316D85A1B8974CA9B649F1FF6A13701D"/>
          </w:pPr>
          <w:r w:rsidRPr="00A138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54526"/>
    <w:rsid w:val="0012497E"/>
    <w:rsid w:val="00160F83"/>
    <w:rsid w:val="001903E8"/>
    <w:rsid w:val="0024234D"/>
    <w:rsid w:val="00246380"/>
    <w:rsid w:val="003872B7"/>
    <w:rsid w:val="003A15E9"/>
    <w:rsid w:val="003D27F7"/>
    <w:rsid w:val="00426DD3"/>
    <w:rsid w:val="00454D3D"/>
    <w:rsid w:val="00585C3B"/>
    <w:rsid w:val="006146EE"/>
    <w:rsid w:val="00627DC9"/>
    <w:rsid w:val="00690A5D"/>
    <w:rsid w:val="006A27D2"/>
    <w:rsid w:val="00735623"/>
    <w:rsid w:val="00773880"/>
    <w:rsid w:val="007B1940"/>
    <w:rsid w:val="007D0A2D"/>
    <w:rsid w:val="008A2C61"/>
    <w:rsid w:val="00944003"/>
    <w:rsid w:val="009623B9"/>
    <w:rsid w:val="00AE65B6"/>
    <w:rsid w:val="00B058BD"/>
    <w:rsid w:val="00B17E8E"/>
    <w:rsid w:val="00B30C13"/>
    <w:rsid w:val="00C818D7"/>
    <w:rsid w:val="00C94B3B"/>
    <w:rsid w:val="00D012AB"/>
    <w:rsid w:val="00DA4246"/>
    <w:rsid w:val="00DD0795"/>
    <w:rsid w:val="00E53F74"/>
    <w:rsid w:val="00E5408C"/>
    <w:rsid w:val="00EF3228"/>
    <w:rsid w:val="00F53F21"/>
    <w:rsid w:val="00FD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8BD"/>
    <w:rPr>
      <w:color w:val="808080"/>
    </w:rPr>
  </w:style>
  <w:style w:type="paragraph" w:customStyle="1" w:styleId="51ACA2BA57C64320A321DA32C38BBD2B">
    <w:name w:val="51ACA2BA57C64320A321DA32C38BBD2B"/>
    <w:rsid w:val="0024234D"/>
    <w:pPr>
      <w:spacing w:line="278" w:lineRule="auto"/>
    </w:pPr>
    <w:rPr>
      <w:kern w:val="2"/>
      <w:sz w:val="24"/>
      <w:szCs w:val="24"/>
      <w14:ligatures w14:val="standardContextual"/>
    </w:rPr>
  </w:style>
  <w:style w:type="paragraph" w:customStyle="1" w:styleId="7D3F27833B2249FD921953745C936878">
    <w:name w:val="7D3F27833B2249FD921953745C936878"/>
    <w:rsid w:val="0024234D"/>
    <w:pPr>
      <w:spacing w:line="278" w:lineRule="auto"/>
    </w:pPr>
    <w:rPr>
      <w:kern w:val="2"/>
      <w:sz w:val="24"/>
      <w:szCs w:val="24"/>
      <w14:ligatures w14:val="standardContextual"/>
    </w:rPr>
  </w:style>
  <w:style w:type="paragraph" w:customStyle="1" w:styleId="3DB90258541840138BCD925028C5890B">
    <w:name w:val="3DB90258541840138BCD925028C5890B"/>
    <w:rsid w:val="0024234D"/>
    <w:pPr>
      <w:spacing w:line="278" w:lineRule="auto"/>
    </w:pPr>
    <w:rPr>
      <w:kern w:val="2"/>
      <w:sz w:val="24"/>
      <w:szCs w:val="24"/>
      <w14:ligatures w14:val="standardContextual"/>
    </w:rPr>
  </w:style>
  <w:style w:type="paragraph" w:customStyle="1" w:styleId="F5850915B1C44FF2B37E22E1A0361836">
    <w:name w:val="F5850915B1C44FF2B37E22E1A0361836"/>
    <w:rsid w:val="0024234D"/>
    <w:pPr>
      <w:spacing w:line="278" w:lineRule="auto"/>
    </w:pPr>
    <w:rPr>
      <w:kern w:val="2"/>
      <w:sz w:val="24"/>
      <w:szCs w:val="24"/>
      <w14:ligatures w14:val="standardContextual"/>
    </w:rPr>
  </w:style>
  <w:style w:type="paragraph" w:customStyle="1" w:styleId="60F8E55E008B427AA77BC78A683BEBD2">
    <w:name w:val="60F8E55E008B427AA77BC78A683BEBD2"/>
    <w:rsid w:val="0024234D"/>
    <w:pPr>
      <w:spacing w:line="278" w:lineRule="auto"/>
    </w:pPr>
    <w:rPr>
      <w:kern w:val="2"/>
      <w:sz w:val="24"/>
      <w:szCs w:val="24"/>
      <w14:ligatures w14:val="standardContextual"/>
    </w:rPr>
  </w:style>
  <w:style w:type="paragraph" w:customStyle="1" w:styleId="BFA88A537A1E4453A4675DC5E383DBA9">
    <w:name w:val="BFA88A537A1E4453A4675DC5E383DBA9"/>
    <w:rsid w:val="0024234D"/>
    <w:pPr>
      <w:spacing w:line="278" w:lineRule="auto"/>
    </w:pPr>
    <w:rPr>
      <w:kern w:val="2"/>
      <w:sz w:val="24"/>
      <w:szCs w:val="24"/>
      <w14:ligatures w14:val="standardContextual"/>
    </w:rPr>
  </w:style>
  <w:style w:type="paragraph" w:customStyle="1" w:styleId="3DD9E002637A4AA6BA6BB1B8540AD072">
    <w:name w:val="3DD9E002637A4AA6BA6BB1B8540AD072"/>
    <w:rsid w:val="0024234D"/>
    <w:pPr>
      <w:spacing w:line="278" w:lineRule="auto"/>
    </w:pPr>
    <w:rPr>
      <w:kern w:val="2"/>
      <w:sz w:val="24"/>
      <w:szCs w:val="24"/>
      <w14:ligatures w14:val="standardContextual"/>
    </w:rPr>
  </w:style>
  <w:style w:type="paragraph" w:customStyle="1" w:styleId="98090EB4563E4F78922E1D16AD87FE6F">
    <w:name w:val="98090EB4563E4F78922E1D16AD87FE6F"/>
    <w:rsid w:val="0024234D"/>
    <w:pPr>
      <w:spacing w:line="278" w:lineRule="auto"/>
    </w:pPr>
    <w:rPr>
      <w:kern w:val="2"/>
      <w:sz w:val="24"/>
      <w:szCs w:val="24"/>
      <w14:ligatures w14:val="standardContextual"/>
    </w:rPr>
  </w:style>
  <w:style w:type="paragraph" w:customStyle="1" w:styleId="3FAFD27E5BD34070BD5E5137D5DB6390">
    <w:name w:val="3FAFD27E5BD34070BD5E5137D5DB6390"/>
    <w:rsid w:val="0024234D"/>
    <w:pPr>
      <w:spacing w:line="278" w:lineRule="auto"/>
    </w:pPr>
    <w:rPr>
      <w:kern w:val="2"/>
      <w:sz w:val="24"/>
      <w:szCs w:val="24"/>
      <w14:ligatures w14:val="standardContextual"/>
    </w:rPr>
  </w:style>
  <w:style w:type="paragraph" w:customStyle="1" w:styleId="45C2FB6B7D354F6A90C14CCE3AE65EF3">
    <w:name w:val="45C2FB6B7D354F6A90C14CCE3AE65EF3"/>
    <w:rsid w:val="0024234D"/>
    <w:pPr>
      <w:spacing w:line="278" w:lineRule="auto"/>
    </w:pPr>
    <w:rPr>
      <w:kern w:val="2"/>
      <w:sz w:val="24"/>
      <w:szCs w:val="24"/>
      <w14:ligatures w14:val="standardContextual"/>
    </w:rPr>
  </w:style>
  <w:style w:type="paragraph" w:customStyle="1" w:styleId="4AC53D0179C0418681EE64E259172F91">
    <w:name w:val="4AC53D0179C0418681EE64E259172F91"/>
    <w:rsid w:val="0024234D"/>
    <w:pPr>
      <w:spacing w:line="278" w:lineRule="auto"/>
    </w:pPr>
    <w:rPr>
      <w:kern w:val="2"/>
      <w:sz w:val="24"/>
      <w:szCs w:val="24"/>
      <w14:ligatures w14:val="standardContextual"/>
    </w:rPr>
  </w:style>
  <w:style w:type="paragraph" w:customStyle="1" w:styleId="59D0B0869366462E9B0E2A033B9FBD04">
    <w:name w:val="59D0B0869366462E9B0E2A033B9FBD04"/>
    <w:rsid w:val="0024234D"/>
    <w:pPr>
      <w:spacing w:line="278" w:lineRule="auto"/>
    </w:pPr>
    <w:rPr>
      <w:kern w:val="2"/>
      <w:sz w:val="24"/>
      <w:szCs w:val="24"/>
      <w14:ligatures w14:val="standardContextual"/>
    </w:rPr>
  </w:style>
  <w:style w:type="paragraph" w:customStyle="1" w:styleId="91506431F827475484EC81FF9F2F7AA9">
    <w:name w:val="91506431F827475484EC81FF9F2F7AA9"/>
    <w:rsid w:val="0024234D"/>
    <w:pPr>
      <w:spacing w:line="278" w:lineRule="auto"/>
    </w:pPr>
    <w:rPr>
      <w:kern w:val="2"/>
      <w:sz w:val="24"/>
      <w:szCs w:val="24"/>
      <w14:ligatures w14:val="standardContextual"/>
    </w:rPr>
  </w:style>
  <w:style w:type="paragraph" w:customStyle="1" w:styleId="973191C25B20436284CFFA2AB35F29CA">
    <w:name w:val="973191C25B20436284CFFA2AB35F29CA"/>
    <w:rsid w:val="0024234D"/>
    <w:pPr>
      <w:spacing w:line="278" w:lineRule="auto"/>
    </w:pPr>
    <w:rPr>
      <w:kern w:val="2"/>
      <w:sz w:val="24"/>
      <w:szCs w:val="24"/>
      <w14:ligatures w14:val="standardContextual"/>
    </w:rPr>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65AA1E093E4D44D4BCF6B5AD73FE62BF">
    <w:name w:val="65AA1E093E4D44D4BCF6B5AD73FE62BF"/>
    <w:rsid w:val="0001728B"/>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E982DFBCAFEB4279BD2DB7F092B602B7">
    <w:name w:val="E982DFBCAFEB4279BD2DB7F092B602B7"/>
    <w:rsid w:val="00DD0795"/>
  </w:style>
  <w:style w:type="paragraph" w:customStyle="1" w:styleId="409225F2E40142CFB90CF3CFBA07645E">
    <w:name w:val="409225F2E40142CFB90CF3CFBA07645E"/>
    <w:rsid w:val="00160F83"/>
  </w:style>
  <w:style w:type="paragraph" w:customStyle="1" w:styleId="32AF1C19DEE448CCBF79F2713D7202E3">
    <w:name w:val="32AF1C19DEE448CCBF79F2713D7202E3"/>
    <w:rsid w:val="00160F83"/>
  </w:style>
  <w:style w:type="paragraph" w:customStyle="1" w:styleId="9F42D428BBF143548158974E36A3195E">
    <w:name w:val="9F42D428BBF143548158974E36A3195E"/>
    <w:rsid w:val="00B058BD"/>
  </w:style>
  <w:style w:type="paragraph" w:customStyle="1" w:styleId="5DE85798264A47A389750A63AF7CAE3B">
    <w:name w:val="5DE85798264A47A389750A63AF7CAE3B"/>
    <w:rsid w:val="00B058BD"/>
  </w:style>
  <w:style w:type="paragraph" w:customStyle="1" w:styleId="109373350E5A4CDAA8F99CE8CF3FF052">
    <w:name w:val="109373350E5A4CDAA8F99CE8CF3FF052"/>
    <w:rsid w:val="00B058BD"/>
  </w:style>
  <w:style w:type="paragraph" w:customStyle="1" w:styleId="56FC68C0AEB8447C885E8AEE533ACDB9">
    <w:name w:val="56FC68C0AEB8447C885E8AEE533ACDB9"/>
    <w:rsid w:val="00B058BD"/>
  </w:style>
  <w:style w:type="paragraph" w:customStyle="1" w:styleId="839B5279C94548BC8EEF44F7DE232479">
    <w:name w:val="839B5279C94548BC8EEF44F7DE232479"/>
    <w:rsid w:val="00B058BD"/>
  </w:style>
  <w:style w:type="paragraph" w:customStyle="1" w:styleId="59C4F805328A4D6097E53C5F83D19145">
    <w:name w:val="59C4F805328A4D6097E53C5F83D19145"/>
    <w:rsid w:val="00B058BD"/>
  </w:style>
  <w:style w:type="paragraph" w:customStyle="1" w:styleId="316D85A1B8974CA9B649F1FF6A13701D">
    <w:name w:val="316D85A1B8974CA9B649F1FF6A13701D"/>
    <w:rsid w:val="00B05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CCF1-A5ED-4F1C-9DD0-15E3830C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24</Pages>
  <Words>7060</Words>
  <Characters>40247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Mark Parsons</cp:lastModifiedBy>
  <cp:revision>118</cp:revision>
  <cp:lastPrinted>2025-09-03T14:44:00Z</cp:lastPrinted>
  <dcterms:created xsi:type="dcterms:W3CDTF">2025-06-02T18:28:00Z</dcterms:created>
  <dcterms:modified xsi:type="dcterms:W3CDTF">2025-09-25T13:39:00Z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6db7d427,54142d47,45486a2f</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2024-04-30T10:32:55Z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6fd23846-c763-497a-bc66-3e2c56e94c56</vt:lpwstr>
  </property>
  <property fmtid="{D5CDD505-2E9C-101B-9397-08002B2CF9AE}" pid="11" name="MSIP_Label_ed63e432-7a5b-4534-ada9-2e736aca8ba4_ContentBits">
    <vt:lpwstr>1</vt:lpwstr>
  </property>
</Properties>
</file>