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FEB" w:rsidRDefault="00E279A0">
      <w:pPr>
        <w:rPr>
          <w:b/>
          <w:sz w:val="28"/>
        </w:rPr>
      </w:pPr>
      <w:r w:rsidRPr="00E279A0">
        <w:rPr>
          <w:b/>
          <w:sz w:val="28"/>
        </w:rPr>
        <w:t>ST STEPHEN’S HIGH SCHOOL</w:t>
      </w:r>
      <w:r w:rsidRPr="00E279A0">
        <w:rPr>
          <w:b/>
          <w:sz w:val="28"/>
        </w:rPr>
        <w:tab/>
      </w:r>
      <w:r w:rsidRPr="00E279A0">
        <w:rPr>
          <w:b/>
          <w:sz w:val="28"/>
        </w:rPr>
        <w:tab/>
      </w:r>
      <w:r w:rsidRPr="00E279A0">
        <w:rPr>
          <w:b/>
          <w:sz w:val="28"/>
        </w:rPr>
        <w:tab/>
      </w:r>
      <w:r w:rsidRPr="00E279A0">
        <w:rPr>
          <w:b/>
          <w:sz w:val="28"/>
        </w:rPr>
        <w:tab/>
      </w:r>
      <w:r w:rsidRPr="00E279A0">
        <w:rPr>
          <w:b/>
          <w:sz w:val="28"/>
        </w:rPr>
        <w:tab/>
      </w:r>
      <w:r w:rsidRPr="00E279A0">
        <w:rPr>
          <w:b/>
          <w:sz w:val="28"/>
        </w:rPr>
        <w:tab/>
        <w:t>HISTORY DEPARTMENT</w:t>
      </w:r>
    </w:p>
    <w:p w:rsidR="00E279A0" w:rsidRDefault="00E279A0">
      <w:pPr>
        <w:rPr>
          <w:b/>
          <w:sz w:val="28"/>
        </w:rPr>
      </w:pPr>
    </w:p>
    <w:p w:rsidR="00E279A0" w:rsidRDefault="00E279A0" w:rsidP="00E279A0">
      <w:pPr>
        <w:jc w:val="center"/>
        <w:rPr>
          <w:b/>
          <w:sz w:val="144"/>
        </w:rPr>
      </w:pPr>
      <w:r w:rsidRPr="00E279A0">
        <w:rPr>
          <w:b/>
          <w:sz w:val="144"/>
        </w:rPr>
        <w:t xml:space="preserve">S3 </w:t>
      </w:r>
    </w:p>
    <w:p w:rsidR="00E279A0" w:rsidRPr="00E279A0" w:rsidRDefault="00E279A0" w:rsidP="00E279A0">
      <w:pPr>
        <w:jc w:val="center"/>
        <w:rPr>
          <w:b/>
          <w:sz w:val="144"/>
        </w:rPr>
      </w:pPr>
      <w:r w:rsidRPr="00E279A0">
        <w:rPr>
          <w:rFonts w:ascii="Times New Roman" w:hAnsi="Times New Roman"/>
          <w:noProof/>
          <w:szCs w:val="24"/>
          <w:lang w:eastAsia="en-GB"/>
        </w:rPr>
        <w:drawing>
          <wp:anchor distT="36576" distB="36576" distL="36576" distR="36576" simplePos="0" relativeHeight="251658240" behindDoc="0" locked="0" layoutInCell="1" allowOverlap="1" wp14:anchorId="379FD92C" wp14:editId="0A5B336C">
            <wp:simplePos x="0" y="0"/>
            <wp:positionH relativeFrom="column">
              <wp:posOffset>4010025</wp:posOffset>
            </wp:positionH>
            <wp:positionV relativeFrom="paragraph">
              <wp:posOffset>2431415</wp:posOffset>
            </wp:positionV>
            <wp:extent cx="2124075" cy="242633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18900" r="62000" b="25516"/>
                    <a:stretch>
                      <a:fillRect/>
                    </a:stretch>
                  </pic:blipFill>
                  <pic:spPr bwMode="auto">
                    <a:xfrm>
                      <a:off x="0" y="0"/>
                      <a:ext cx="2124075" cy="24263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E279A0">
        <w:rPr>
          <w:b/>
          <w:sz w:val="144"/>
        </w:rPr>
        <w:t>HOMEWORK BOOKLET</w:t>
      </w:r>
    </w:p>
    <w:p w:rsidR="00E279A0" w:rsidRDefault="00E279A0" w:rsidP="00E279A0">
      <w:pPr>
        <w:rPr>
          <w:b/>
          <w:sz w:val="160"/>
        </w:rPr>
      </w:pPr>
      <w:r w:rsidRPr="00E279A0">
        <w:rPr>
          <w:b/>
          <w:noProof/>
          <w:sz w:val="160"/>
          <w:lang w:eastAsia="en-GB"/>
        </w:rPr>
        <w:drawing>
          <wp:inline distT="0" distB="0" distL="0" distR="0" wp14:anchorId="427BFBC8" wp14:editId="2976FFA0">
            <wp:extent cx="1910152" cy="1863725"/>
            <wp:effectExtent l="0" t="0" r="0" b="3175"/>
            <wp:docPr id="43012" name="Picture 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3012" name="Picture 7"/>
                    <pic:cNvPicPr>
                      <a:picLocks noGrp="1"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0152" cy="1863725"/>
                    </a:xfrm>
                    <a:prstGeom prst="rect">
                      <a:avLst/>
                    </a:prstGeom>
                    <a:noFill/>
                    <a:ln>
                      <a:noFill/>
                    </a:ln>
                    <a:effectLst/>
                    <a:extLst/>
                  </pic:spPr>
                </pic:pic>
              </a:graphicData>
            </a:graphic>
          </wp:inline>
        </w:drawing>
      </w:r>
      <w:r>
        <w:rPr>
          <w:b/>
          <w:sz w:val="160"/>
        </w:rPr>
        <w:t xml:space="preserve">    </w:t>
      </w:r>
    </w:p>
    <w:p w:rsidR="00E279A0" w:rsidRDefault="00E279A0" w:rsidP="00E279A0">
      <w:pPr>
        <w:jc w:val="center"/>
        <w:rPr>
          <w:b/>
          <w:sz w:val="160"/>
        </w:rPr>
      </w:pPr>
      <w:r w:rsidRPr="00E279A0">
        <w:rPr>
          <w:b/>
          <w:noProof/>
          <w:sz w:val="160"/>
          <w:lang w:eastAsia="en-GB"/>
        </w:rPr>
        <w:drawing>
          <wp:inline distT="0" distB="0" distL="0" distR="0" wp14:anchorId="28081B17" wp14:editId="5A040131">
            <wp:extent cx="1454129" cy="1790700"/>
            <wp:effectExtent l="0" t="0" r="0" b="0"/>
            <wp:docPr id="4099" name="Picture 5" descr="_42304980_wreath_pa_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5" descr="_42304980_wreath_pa_2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5305" cy="1792149"/>
                    </a:xfrm>
                    <a:prstGeom prst="rect">
                      <a:avLst/>
                    </a:prstGeom>
                    <a:noFill/>
                    <a:ln>
                      <a:noFill/>
                    </a:ln>
                    <a:extLst/>
                  </pic:spPr>
                </pic:pic>
              </a:graphicData>
            </a:graphic>
          </wp:inline>
        </w:drawing>
      </w:r>
    </w:p>
    <w:p w:rsidR="00BD22EE" w:rsidRDefault="00536C0E" w:rsidP="00536C0E">
      <w:pPr>
        <w:rPr>
          <w:b/>
          <w:sz w:val="24"/>
          <w:szCs w:val="24"/>
        </w:rPr>
      </w:pPr>
      <w:r>
        <w:rPr>
          <w:b/>
          <w:sz w:val="24"/>
          <w:szCs w:val="24"/>
        </w:rPr>
        <w:t>Name</w:t>
      </w:r>
      <w:proofErr w:type="gramStart"/>
      <w:r>
        <w:rPr>
          <w:b/>
          <w:sz w:val="24"/>
          <w:szCs w:val="24"/>
        </w:rPr>
        <w:t>:_</w:t>
      </w:r>
      <w:proofErr w:type="gramEnd"/>
      <w:r>
        <w:rPr>
          <w:b/>
          <w:sz w:val="24"/>
          <w:szCs w:val="24"/>
        </w:rPr>
        <w:t>________________________________________________________</w:t>
      </w:r>
    </w:p>
    <w:p w:rsidR="00BD22EE" w:rsidRDefault="00536C0E" w:rsidP="00536C0E">
      <w:pPr>
        <w:rPr>
          <w:b/>
          <w:sz w:val="24"/>
          <w:szCs w:val="24"/>
        </w:rPr>
      </w:pPr>
      <w:r>
        <w:rPr>
          <w:b/>
          <w:sz w:val="24"/>
          <w:szCs w:val="24"/>
        </w:rPr>
        <w:t>Class</w:t>
      </w:r>
      <w:proofErr w:type="gramStart"/>
      <w:r>
        <w:rPr>
          <w:b/>
          <w:sz w:val="24"/>
          <w:szCs w:val="24"/>
        </w:rPr>
        <w:t>:_</w:t>
      </w:r>
      <w:proofErr w:type="gramEnd"/>
      <w:r>
        <w:rPr>
          <w:b/>
          <w:sz w:val="24"/>
          <w:szCs w:val="24"/>
        </w:rPr>
        <w:t>__________________________________________________________</w:t>
      </w:r>
    </w:p>
    <w:p w:rsidR="00BD22EE" w:rsidRDefault="00982020" w:rsidP="00E279A0">
      <w:pPr>
        <w:jc w:val="center"/>
        <w:rPr>
          <w:b/>
          <w:sz w:val="24"/>
          <w:szCs w:val="24"/>
        </w:rPr>
      </w:pPr>
      <w:r>
        <w:rPr>
          <w:b/>
          <w:sz w:val="24"/>
          <w:szCs w:val="24"/>
        </w:rPr>
        <w:lastRenderedPageBreak/>
        <w:t>Homework 1 – Answer on the Sheet</w:t>
      </w:r>
    </w:p>
    <w:p w:rsidR="00BD22EE" w:rsidRPr="00982020" w:rsidRDefault="00BD22EE" w:rsidP="00E279A0">
      <w:pPr>
        <w:jc w:val="center"/>
        <w:rPr>
          <w:b/>
          <w:sz w:val="10"/>
          <w:szCs w:val="24"/>
        </w:rPr>
      </w:pPr>
    </w:p>
    <w:p w:rsidR="00BD22EE" w:rsidRDefault="004B6A6B" w:rsidP="00E279A0">
      <w:pPr>
        <w:jc w:val="center"/>
        <w:rPr>
          <w:b/>
          <w:sz w:val="24"/>
          <w:szCs w:val="24"/>
        </w:rPr>
      </w:pPr>
      <w:r>
        <w:rPr>
          <w:b/>
          <w:sz w:val="24"/>
          <w:szCs w:val="24"/>
        </w:rPr>
        <w:t xml:space="preserve">Source A: Kaiser Wilhelm II, in an interview with the British paper </w:t>
      </w:r>
      <w:r w:rsidRPr="004B6A6B">
        <w:rPr>
          <w:b/>
          <w:i/>
          <w:sz w:val="24"/>
          <w:szCs w:val="24"/>
        </w:rPr>
        <w:t>the Telegraph</w:t>
      </w:r>
      <w:r>
        <w:rPr>
          <w:b/>
          <w:i/>
          <w:sz w:val="24"/>
          <w:szCs w:val="24"/>
        </w:rPr>
        <w:t>, 1908</w:t>
      </w:r>
    </w:p>
    <w:p w:rsidR="004B6A6B" w:rsidRDefault="004B6A6B" w:rsidP="00E279A0">
      <w:pPr>
        <w:jc w:val="center"/>
        <w:rPr>
          <w:b/>
          <w:sz w:val="24"/>
          <w:szCs w:val="28"/>
        </w:rPr>
      </w:pPr>
      <w:r w:rsidRPr="004B6A6B">
        <w:rPr>
          <w:b/>
          <w:noProof/>
          <w:sz w:val="24"/>
          <w:szCs w:val="28"/>
          <w:lang w:eastAsia="en-GB"/>
        </w:rPr>
        <mc:AlternateContent>
          <mc:Choice Requires="wps">
            <w:drawing>
              <wp:anchor distT="0" distB="0" distL="114300" distR="114300" simplePos="0" relativeHeight="251660288" behindDoc="0" locked="0" layoutInCell="1" allowOverlap="1" wp14:editId="36B11C9B">
                <wp:simplePos x="0" y="0"/>
                <wp:positionH relativeFrom="column">
                  <wp:align>center</wp:align>
                </wp:positionH>
                <wp:positionV relativeFrom="paragraph">
                  <wp:posOffset>0</wp:posOffset>
                </wp:positionV>
                <wp:extent cx="5448300" cy="99060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990600"/>
                        </a:xfrm>
                        <a:prstGeom prst="rect">
                          <a:avLst/>
                        </a:prstGeom>
                        <a:solidFill>
                          <a:srgbClr val="FFFFFF"/>
                        </a:solidFill>
                        <a:ln w="9525">
                          <a:solidFill>
                            <a:srgbClr val="000000"/>
                          </a:solidFill>
                          <a:miter lim="800000"/>
                          <a:headEnd/>
                          <a:tailEnd/>
                        </a:ln>
                      </wps:spPr>
                      <wps:txbx>
                        <w:txbxContent>
                          <w:p w:rsidR="004B6A6B" w:rsidRPr="004B6A6B" w:rsidRDefault="004B6A6B" w:rsidP="004B6A6B">
                            <w:pPr>
                              <w:rPr>
                                <w:b/>
                                <w:sz w:val="24"/>
                                <w:szCs w:val="28"/>
                              </w:rPr>
                            </w:pPr>
                            <w:r w:rsidRPr="004B6A6B">
                              <w:rPr>
                                <w:sz w:val="24"/>
                                <w:szCs w:val="28"/>
                                <w:lang w:val="en"/>
                              </w:rPr>
                              <w:t xml:space="preserve">My heart is set upon peace, and it is one of my dearest wishes to live on the best of terms with England. But, you will say, what of the German navy? Against whom but England are my squadrons being prepared? My answer is clear. Germany is a young and growing empire. We must have a powerful fleet to protect our trade. </w:t>
                            </w:r>
                          </w:p>
                          <w:p w:rsidR="004B6A6B" w:rsidRDefault="004B6A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29pt;height:78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uzIgIAAEYEAAAOAAAAZHJzL2Uyb0RvYy54bWysU9tu2zAMfR+wfxD0vthJkzYx4hRdugwD&#10;ugvQ7gMYWY6FyaImKbG7ry8lp2l2exmmB4EUqUPykFxe961mB+m8QlPy8SjnTBqBlTK7kn992LyZ&#10;c+YDmAo0GlnyR+n59er1q2VnCznBBnUlHSMQ44vOlrwJwRZZ5kUjW/AjtNKQsUbXQiDV7bLKQUfo&#10;rc4meX6Zdegq61BI7+n1djDyVcKvaynC57r2MjBdcsotpNulexvvbLWEYufANkoc04B/yKIFZSjo&#10;CeoWArC9U79BtUo49FiHkcA2w7pWQqYaqJpx/ks19w1YmWohcrw90eT/H6z4dPjimKpKfpFfcWag&#10;pSY9yD6wt9izSeSns74gt3tLjqGnZ+pzqtXbOxTfPDO4bsDs5I1z2DUSKspvHH9mZ18HHB9Btt1H&#10;rCgM7AMmoL52bSSP6GCETn16PPUmpiLocTadzi9yMgmyLRb5JckxBBTPv63z4b3ElkWh5I56n9Dh&#10;cOfD4PrsEoN51KraKK2T4nbbtXbsADQnm3SO6D+5acM6ij6bzAYC/gqRp/MniFYFGnit2pLPT05Q&#10;RNremYrShCKA0oNM1Wlz5DFSN5AY+m1PjpHcLVaPxKjDYbBpEUlo0P3grKOhLrn/vgcnOdMfDHVl&#10;MZ5O4xYkZTq7mpDizi3bcwsYQVAlD5wN4jqkzYk5Gryh7tUqEfuSyTFXGtbUmuNixW0415PXy/qv&#10;ngAAAP//AwBQSwMEFAAGAAgAAAAhADJHVzvbAAAABQEAAA8AAABkcnMvZG93bnJldi54bWxMj81O&#10;wzAQhO9IvIO1SFxQ6/DTEEKcCiGB6A1aBFc33iYR9jrYbhrenoULXFYazWj2m2o5OStGDLH3pOB8&#10;noFAarzpqVXwunmYFSBi0mS09YQKvjDCsj4+qnRp/IFecFynVnAJxVIr6FIaSilj06HTce4HJPZ2&#10;PjidWIZWmqAPXO6svMiyXDrdE3/o9ID3HTYf671TUFw9je9xdfn81uQ7e5POrsfHz6DU6cl0dwsi&#10;4ZT+wvCDz+hQM9PW78lEYRXwkPR72SsWBcsthxZ5BrKu5H/6+hsAAP//AwBQSwECLQAUAAYACAAA&#10;ACEAtoM4kv4AAADhAQAAEwAAAAAAAAAAAAAAAAAAAAAAW0NvbnRlbnRfVHlwZXNdLnhtbFBLAQIt&#10;ABQABgAIAAAAIQA4/SH/1gAAAJQBAAALAAAAAAAAAAAAAAAAAC8BAABfcmVscy8ucmVsc1BLAQIt&#10;ABQABgAIAAAAIQDlCUuzIgIAAEYEAAAOAAAAAAAAAAAAAAAAAC4CAABkcnMvZTJvRG9jLnhtbFBL&#10;AQItABQABgAIAAAAIQAyR1c72wAAAAUBAAAPAAAAAAAAAAAAAAAAAHwEAABkcnMvZG93bnJldi54&#10;bWxQSwUGAAAAAAQABADzAAAAhAUAAAAA&#10;">
                <v:textbox>
                  <w:txbxContent>
                    <w:p w:rsidR="004B6A6B" w:rsidRPr="004B6A6B" w:rsidRDefault="004B6A6B" w:rsidP="004B6A6B">
                      <w:pPr>
                        <w:rPr>
                          <w:b/>
                          <w:sz w:val="24"/>
                          <w:szCs w:val="28"/>
                        </w:rPr>
                      </w:pPr>
                      <w:r w:rsidRPr="004B6A6B">
                        <w:rPr>
                          <w:sz w:val="24"/>
                          <w:szCs w:val="28"/>
                          <w:lang w:val="en"/>
                        </w:rPr>
                        <w:t xml:space="preserve">My heart is set upon peace, and it is one of my dearest wishes to live on the best of terms with England. But, you will say, what of the German navy? Against whom but England are my squadrons being prepared? My answer is clear. Germany is a young and growing empire. We must have a powerful fleet to protect our trade. </w:t>
                      </w:r>
                    </w:p>
                    <w:p w:rsidR="004B6A6B" w:rsidRDefault="004B6A6B"/>
                  </w:txbxContent>
                </v:textbox>
              </v:shape>
            </w:pict>
          </mc:Fallback>
        </mc:AlternateContent>
      </w:r>
    </w:p>
    <w:p w:rsidR="004B6A6B" w:rsidRPr="004B6A6B" w:rsidRDefault="004B6A6B" w:rsidP="004B6A6B">
      <w:pPr>
        <w:rPr>
          <w:sz w:val="24"/>
          <w:szCs w:val="28"/>
        </w:rPr>
      </w:pPr>
    </w:p>
    <w:p w:rsidR="004B6A6B" w:rsidRDefault="004B6A6B" w:rsidP="004B6A6B">
      <w:pPr>
        <w:rPr>
          <w:sz w:val="24"/>
          <w:szCs w:val="28"/>
        </w:rPr>
      </w:pPr>
    </w:p>
    <w:p w:rsidR="00982020" w:rsidRPr="004B6A6B" w:rsidRDefault="00982020" w:rsidP="004B6A6B">
      <w:pPr>
        <w:rPr>
          <w:sz w:val="24"/>
          <w:szCs w:val="28"/>
        </w:rPr>
      </w:pPr>
    </w:p>
    <w:p w:rsidR="004B6A6B" w:rsidRPr="00982020" w:rsidRDefault="00982020" w:rsidP="00982020">
      <w:pPr>
        <w:pStyle w:val="ListParagraph"/>
        <w:numPr>
          <w:ilvl w:val="0"/>
          <w:numId w:val="1"/>
        </w:numPr>
        <w:rPr>
          <w:sz w:val="24"/>
          <w:szCs w:val="28"/>
        </w:rPr>
      </w:pPr>
      <w:r>
        <w:rPr>
          <w:sz w:val="24"/>
          <w:szCs w:val="28"/>
        </w:rPr>
        <w:t xml:space="preserve">Evaluate the usefulness of Source A as evidence of the </w:t>
      </w:r>
      <w:r w:rsidR="00536C0E">
        <w:rPr>
          <w:sz w:val="24"/>
          <w:szCs w:val="28"/>
        </w:rPr>
        <w:t>rivalry</w:t>
      </w:r>
      <w:r>
        <w:rPr>
          <w:sz w:val="24"/>
          <w:szCs w:val="28"/>
        </w:rPr>
        <w:t xml:space="preserve"> between Britain and Germany before WWI.</w:t>
      </w:r>
      <w:r>
        <w:rPr>
          <w:sz w:val="24"/>
          <w:szCs w:val="28"/>
        </w:rPr>
        <w:tab/>
      </w:r>
      <w:r>
        <w:rPr>
          <w:sz w:val="24"/>
          <w:szCs w:val="28"/>
        </w:rPr>
        <w:tab/>
      </w:r>
      <w:r>
        <w:rPr>
          <w:sz w:val="24"/>
          <w:szCs w:val="28"/>
        </w:rPr>
        <w:tab/>
      </w:r>
      <w:r>
        <w:rPr>
          <w:sz w:val="24"/>
          <w:szCs w:val="28"/>
        </w:rPr>
        <w:tab/>
      </w:r>
    </w:p>
    <w:p w:rsidR="00BD22EE" w:rsidRDefault="004B6A6B" w:rsidP="004B6A6B">
      <w:pPr>
        <w:tabs>
          <w:tab w:val="left" w:pos="1470"/>
        </w:tabs>
        <w:jc w:val="center"/>
        <w:rPr>
          <w:sz w:val="24"/>
          <w:szCs w:val="28"/>
        </w:rPr>
      </w:pPr>
      <w:r>
        <w:rPr>
          <w:rFonts w:ascii="Comic Sans MS" w:hAnsi="Comic Sans MS"/>
          <w:noProof/>
          <w:lang w:eastAsia="en-GB"/>
        </w:rPr>
        <w:drawing>
          <wp:inline distT="0" distB="0" distL="0" distR="0" wp14:anchorId="27EEC80D" wp14:editId="0E7D53D2">
            <wp:extent cx="1657350" cy="1840880"/>
            <wp:effectExtent l="0" t="0" r="0" b="6985"/>
            <wp:docPr id="2" name="Picture 2" descr="N:\St Stephen's\! AHistory\Inverclyde's War\5 ws 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 Stephen's\! AHistory\Inverclyde's War\5 ws sta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4729" cy="1849076"/>
                    </a:xfrm>
                    <a:prstGeom prst="rect">
                      <a:avLst/>
                    </a:prstGeom>
                    <a:noFill/>
                    <a:ln>
                      <a:noFill/>
                    </a:ln>
                  </pic:spPr>
                </pic:pic>
              </a:graphicData>
            </a:graphic>
          </wp:inline>
        </w:drawing>
      </w:r>
    </w:p>
    <w:p w:rsidR="00982020" w:rsidRPr="004B6A6B" w:rsidRDefault="00982020" w:rsidP="00982020">
      <w:pPr>
        <w:rPr>
          <w:sz w:val="24"/>
          <w:szCs w:val="24"/>
        </w:rPr>
      </w:pPr>
      <w:r w:rsidRPr="004B6A6B">
        <w:rPr>
          <w:b/>
          <w:sz w:val="24"/>
          <w:szCs w:val="24"/>
        </w:rPr>
        <w:t>W</w:t>
      </w:r>
      <w:r w:rsidRPr="004B6A6B">
        <w:rPr>
          <w:sz w:val="24"/>
          <w:szCs w:val="24"/>
        </w:rPr>
        <w:t>ho wrote it? __________</w:t>
      </w:r>
      <w:r>
        <w:rPr>
          <w:sz w:val="24"/>
          <w:szCs w:val="24"/>
        </w:rPr>
        <w:t>____________________________________________</w:t>
      </w:r>
    </w:p>
    <w:p w:rsidR="00982020" w:rsidRPr="004B6A6B" w:rsidRDefault="00982020" w:rsidP="00982020">
      <w:pPr>
        <w:rPr>
          <w:sz w:val="24"/>
          <w:szCs w:val="24"/>
        </w:rPr>
      </w:pPr>
      <w:r w:rsidRPr="004B6A6B">
        <w:rPr>
          <w:sz w:val="24"/>
          <w:szCs w:val="24"/>
        </w:rPr>
        <w:t>..</w:t>
      </w:r>
      <w:proofErr w:type="gramStart"/>
      <w:r w:rsidRPr="004B6A6B">
        <w:rPr>
          <w:sz w:val="24"/>
          <w:szCs w:val="24"/>
        </w:rPr>
        <w:t>making</w:t>
      </w:r>
      <w:proofErr w:type="gramEnd"/>
      <w:r w:rsidRPr="004B6A6B">
        <w:rPr>
          <w:sz w:val="24"/>
          <w:szCs w:val="24"/>
        </w:rPr>
        <w:t xml:space="preserve"> it useful because _____________________________________________</w:t>
      </w:r>
    </w:p>
    <w:p w:rsidR="00982020" w:rsidRDefault="00982020" w:rsidP="004B6A6B">
      <w:pPr>
        <w:tabs>
          <w:tab w:val="left" w:pos="1470"/>
        </w:tabs>
        <w:rPr>
          <w:sz w:val="24"/>
          <w:szCs w:val="28"/>
        </w:rPr>
      </w:pPr>
    </w:p>
    <w:p w:rsidR="00982020" w:rsidRPr="004B6A6B" w:rsidRDefault="00982020" w:rsidP="00982020">
      <w:pPr>
        <w:rPr>
          <w:sz w:val="24"/>
          <w:szCs w:val="24"/>
        </w:rPr>
      </w:pPr>
      <w:r w:rsidRPr="004B6A6B">
        <w:rPr>
          <w:b/>
          <w:sz w:val="24"/>
          <w:szCs w:val="24"/>
        </w:rPr>
        <w:t>W</w:t>
      </w:r>
      <w:r w:rsidRPr="004B6A6B">
        <w:rPr>
          <w:sz w:val="24"/>
          <w:szCs w:val="24"/>
        </w:rPr>
        <w:t>hen was it written? _____________</w:t>
      </w:r>
    </w:p>
    <w:p w:rsidR="00982020" w:rsidRDefault="00982020" w:rsidP="00982020">
      <w:pPr>
        <w:rPr>
          <w:sz w:val="24"/>
          <w:szCs w:val="24"/>
        </w:rPr>
      </w:pPr>
      <w:r w:rsidRPr="004B6A6B">
        <w:rPr>
          <w:sz w:val="24"/>
          <w:szCs w:val="24"/>
        </w:rPr>
        <w:t>..</w:t>
      </w:r>
      <w:proofErr w:type="gramStart"/>
      <w:r w:rsidRPr="004B6A6B">
        <w:rPr>
          <w:sz w:val="24"/>
          <w:szCs w:val="24"/>
        </w:rPr>
        <w:t>making</w:t>
      </w:r>
      <w:proofErr w:type="gramEnd"/>
      <w:r w:rsidRPr="004B6A6B">
        <w:rPr>
          <w:sz w:val="24"/>
          <w:szCs w:val="24"/>
        </w:rPr>
        <w:t xml:space="preserve"> it useful because</w:t>
      </w:r>
      <w:r>
        <w:rPr>
          <w:sz w:val="24"/>
          <w:szCs w:val="24"/>
        </w:rPr>
        <w:t xml:space="preserve"> </w:t>
      </w:r>
      <w:r w:rsidRPr="004B6A6B">
        <w:rPr>
          <w:sz w:val="24"/>
          <w:szCs w:val="24"/>
        </w:rPr>
        <w:t>____________________________________________</w:t>
      </w:r>
      <w:r>
        <w:rPr>
          <w:sz w:val="24"/>
          <w:szCs w:val="24"/>
        </w:rPr>
        <w:t>____________________</w:t>
      </w:r>
    </w:p>
    <w:p w:rsidR="00982020" w:rsidRPr="004B6A6B" w:rsidRDefault="00982020" w:rsidP="00982020">
      <w:pPr>
        <w:rPr>
          <w:sz w:val="24"/>
          <w:szCs w:val="24"/>
        </w:rPr>
      </w:pPr>
    </w:p>
    <w:p w:rsidR="00982020" w:rsidRPr="00982020" w:rsidRDefault="00982020" w:rsidP="00982020">
      <w:pPr>
        <w:rPr>
          <w:sz w:val="24"/>
          <w:szCs w:val="24"/>
        </w:rPr>
      </w:pPr>
      <w:r w:rsidRPr="00982020">
        <w:rPr>
          <w:b/>
          <w:sz w:val="24"/>
          <w:szCs w:val="24"/>
        </w:rPr>
        <w:t>W</w:t>
      </w:r>
      <w:r w:rsidRPr="00982020">
        <w:rPr>
          <w:sz w:val="24"/>
          <w:szCs w:val="24"/>
        </w:rPr>
        <w:t>hy was it written? _______________________</w:t>
      </w:r>
      <w:r>
        <w:rPr>
          <w:sz w:val="24"/>
          <w:szCs w:val="24"/>
        </w:rPr>
        <w:t>_____________________________________________</w:t>
      </w:r>
    </w:p>
    <w:p w:rsidR="00982020" w:rsidRDefault="00982020" w:rsidP="00982020">
      <w:pPr>
        <w:rPr>
          <w:sz w:val="24"/>
          <w:szCs w:val="24"/>
        </w:rPr>
      </w:pPr>
      <w:r w:rsidRPr="00982020">
        <w:rPr>
          <w:sz w:val="24"/>
          <w:szCs w:val="24"/>
        </w:rPr>
        <w:t>..</w:t>
      </w:r>
      <w:proofErr w:type="gramStart"/>
      <w:r w:rsidRPr="00982020">
        <w:rPr>
          <w:sz w:val="24"/>
          <w:szCs w:val="24"/>
        </w:rPr>
        <w:t>making</w:t>
      </w:r>
      <w:proofErr w:type="gramEnd"/>
      <w:r w:rsidRPr="00982020">
        <w:rPr>
          <w:sz w:val="24"/>
          <w:szCs w:val="24"/>
        </w:rPr>
        <w:t xml:space="preserve"> it useful because_____________________________________________</w:t>
      </w:r>
      <w:r>
        <w:rPr>
          <w:sz w:val="24"/>
          <w:szCs w:val="24"/>
        </w:rPr>
        <w:t>___________________</w:t>
      </w:r>
    </w:p>
    <w:p w:rsidR="00982020" w:rsidRPr="00982020" w:rsidRDefault="00982020" w:rsidP="00982020">
      <w:pPr>
        <w:rPr>
          <w:sz w:val="24"/>
          <w:szCs w:val="24"/>
        </w:rPr>
      </w:pPr>
    </w:p>
    <w:p w:rsidR="00982020" w:rsidRPr="00982020" w:rsidRDefault="00982020" w:rsidP="00982020">
      <w:pPr>
        <w:tabs>
          <w:tab w:val="left" w:pos="1470"/>
        </w:tabs>
        <w:rPr>
          <w:sz w:val="24"/>
          <w:szCs w:val="28"/>
        </w:rPr>
      </w:pPr>
      <w:r w:rsidRPr="00982020">
        <w:rPr>
          <w:b/>
          <w:sz w:val="24"/>
          <w:szCs w:val="28"/>
        </w:rPr>
        <w:t>W</w:t>
      </w:r>
      <w:r w:rsidRPr="00982020">
        <w:rPr>
          <w:sz w:val="24"/>
          <w:szCs w:val="28"/>
        </w:rPr>
        <w:t>hat does it tell us? _____________________________________________________________________</w:t>
      </w:r>
    </w:p>
    <w:p w:rsidR="00982020" w:rsidRDefault="00982020" w:rsidP="00982020">
      <w:pPr>
        <w:tabs>
          <w:tab w:val="left" w:pos="1470"/>
        </w:tabs>
        <w:rPr>
          <w:sz w:val="24"/>
          <w:szCs w:val="28"/>
        </w:rPr>
      </w:pPr>
      <w:r w:rsidRPr="00982020">
        <w:rPr>
          <w:sz w:val="24"/>
          <w:szCs w:val="28"/>
        </w:rPr>
        <w:t>..</w:t>
      </w:r>
      <w:proofErr w:type="gramStart"/>
      <w:r w:rsidRPr="00982020">
        <w:rPr>
          <w:sz w:val="24"/>
          <w:szCs w:val="28"/>
        </w:rPr>
        <w:t>making</w:t>
      </w:r>
      <w:proofErr w:type="gramEnd"/>
      <w:r w:rsidRPr="00982020">
        <w:rPr>
          <w:sz w:val="24"/>
          <w:szCs w:val="28"/>
        </w:rPr>
        <w:t xml:space="preserve"> it useful because________________________________________</w:t>
      </w:r>
      <w:r>
        <w:rPr>
          <w:sz w:val="24"/>
          <w:szCs w:val="28"/>
        </w:rPr>
        <w:t>_________________________</w:t>
      </w:r>
    </w:p>
    <w:p w:rsidR="00982020" w:rsidRPr="00982020" w:rsidRDefault="00982020" w:rsidP="00982020">
      <w:pPr>
        <w:tabs>
          <w:tab w:val="left" w:pos="1470"/>
        </w:tabs>
        <w:rPr>
          <w:sz w:val="24"/>
          <w:szCs w:val="28"/>
        </w:rPr>
      </w:pPr>
    </w:p>
    <w:p w:rsidR="00982020" w:rsidRPr="00982020" w:rsidRDefault="00982020" w:rsidP="00982020">
      <w:pPr>
        <w:tabs>
          <w:tab w:val="left" w:pos="1470"/>
        </w:tabs>
        <w:rPr>
          <w:sz w:val="24"/>
          <w:szCs w:val="28"/>
        </w:rPr>
      </w:pPr>
      <w:r w:rsidRPr="00982020">
        <w:rPr>
          <w:b/>
          <w:sz w:val="24"/>
          <w:szCs w:val="28"/>
        </w:rPr>
        <w:t>W</w:t>
      </w:r>
      <w:r w:rsidRPr="00982020">
        <w:rPr>
          <w:sz w:val="24"/>
          <w:szCs w:val="28"/>
        </w:rPr>
        <w:t>hat important information is missing? ____________________________________________________________________________________________</w:t>
      </w:r>
      <w:r>
        <w:rPr>
          <w:sz w:val="24"/>
          <w:szCs w:val="28"/>
        </w:rPr>
        <w:t>_________________________________________________________________________________</w:t>
      </w:r>
    </w:p>
    <w:p w:rsidR="00982020" w:rsidRDefault="00982020" w:rsidP="00982020">
      <w:pPr>
        <w:tabs>
          <w:tab w:val="left" w:pos="1470"/>
          <w:tab w:val="left" w:pos="3402"/>
        </w:tabs>
        <w:jc w:val="center"/>
        <w:rPr>
          <w:b/>
          <w:sz w:val="24"/>
          <w:szCs w:val="28"/>
        </w:rPr>
      </w:pPr>
      <w:r w:rsidRPr="00982020">
        <w:rPr>
          <w:b/>
          <w:sz w:val="24"/>
          <w:szCs w:val="28"/>
        </w:rPr>
        <w:lastRenderedPageBreak/>
        <w:t>Homework 2</w:t>
      </w:r>
      <w:r>
        <w:rPr>
          <w:b/>
          <w:sz w:val="24"/>
          <w:szCs w:val="28"/>
        </w:rPr>
        <w:t>: Newspaper Article First Draft</w:t>
      </w:r>
    </w:p>
    <w:p w:rsidR="00982020" w:rsidRPr="00982020" w:rsidRDefault="00982020" w:rsidP="00982020">
      <w:pPr>
        <w:tabs>
          <w:tab w:val="left" w:pos="1470"/>
        </w:tabs>
        <w:rPr>
          <w:b/>
          <w:i/>
          <w:sz w:val="24"/>
          <w:szCs w:val="28"/>
        </w:rPr>
      </w:pPr>
      <w:r>
        <w:rPr>
          <w:i/>
          <w:sz w:val="24"/>
          <w:szCs w:val="28"/>
        </w:rPr>
        <w:t xml:space="preserve">Using the evidence that you have collected in class, write a newspaper article on </w:t>
      </w:r>
      <w:r w:rsidRPr="00982020">
        <w:rPr>
          <w:b/>
          <w:i/>
          <w:sz w:val="24"/>
          <w:szCs w:val="28"/>
        </w:rPr>
        <w:t xml:space="preserve">the assassination of Archduke Franz Ferdinand. </w:t>
      </w:r>
    </w:p>
    <w:p w:rsidR="00982020" w:rsidRDefault="00982020" w:rsidP="00982020">
      <w:pPr>
        <w:tabs>
          <w:tab w:val="left" w:pos="1470"/>
        </w:tabs>
        <w:rPr>
          <w:i/>
          <w:sz w:val="24"/>
          <w:szCs w:val="28"/>
        </w:rPr>
      </w:pPr>
      <w:r>
        <w:rPr>
          <w:i/>
          <w:sz w:val="24"/>
          <w:szCs w:val="28"/>
        </w:rPr>
        <w:t>Remember:</w:t>
      </w:r>
    </w:p>
    <w:p w:rsidR="00982020" w:rsidRPr="00982020" w:rsidRDefault="00982020" w:rsidP="00982020">
      <w:pPr>
        <w:pStyle w:val="ListParagraph"/>
        <w:numPr>
          <w:ilvl w:val="0"/>
          <w:numId w:val="2"/>
        </w:numPr>
        <w:tabs>
          <w:tab w:val="left" w:pos="1470"/>
        </w:tabs>
        <w:rPr>
          <w:i/>
          <w:sz w:val="24"/>
          <w:szCs w:val="28"/>
        </w:rPr>
      </w:pPr>
      <w:r>
        <w:rPr>
          <w:sz w:val="24"/>
          <w:szCs w:val="28"/>
        </w:rPr>
        <w:t>It should have two sections: (</w:t>
      </w:r>
      <w:proofErr w:type="spellStart"/>
      <w:r>
        <w:rPr>
          <w:sz w:val="24"/>
          <w:szCs w:val="28"/>
        </w:rPr>
        <w:t>i</w:t>
      </w:r>
      <w:proofErr w:type="spellEnd"/>
      <w:r>
        <w:rPr>
          <w:sz w:val="24"/>
          <w:szCs w:val="28"/>
        </w:rPr>
        <w:t>) The details of the assassination, and (ii) What does this mean for Europe?</w:t>
      </w:r>
    </w:p>
    <w:p w:rsidR="00982020" w:rsidRPr="00982020" w:rsidRDefault="00982020" w:rsidP="00982020">
      <w:pPr>
        <w:pStyle w:val="ListParagraph"/>
        <w:numPr>
          <w:ilvl w:val="0"/>
          <w:numId w:val="2"/>
        </w:numPr>
        <w:tabs>
          <w:tab w:val="left" w:pos="1470"/>
        </w:tabs>
        <w:rPr>
          <w:i/>
          <w:sz w:val="24"/>
          <w:szCs w:val="28"/>
        </w:rPr>
      </w:pPr>
      <w:r>
        <w:rPr>
          <w:sz w:val="24"/>
          <w:szCs w:val="28"/>
        </w:rPr>
        <w:t>You will be redrafting your reports using a Microsoft Publisher template in the library or computer suite</w:t>
      </w:r>
    </w:p>
    <w:p w:rsidR="00982020" w:rsidRDefault="00982020" w:rsidP="00982020">
      <w:pPr>
        <w:tabs>
          <w:tab w:val="left" w:pos="1470"/>
        </w:tabs>
        <w:rPr>
          <w:sz w:val="24"/>
          <w:szCs w:val="28"/>
        </w:rPr>
      </w:pPr>
    </w:p>
    <w:p w:rsidR="00982020" w:rsidRDefault="00982020" w:rsidP="00982020">
      <w:pPr>
        <w:tabs>
          <w:tab w:val="left" w:pos="1470"/>
        </w:tabs>
        <w:rPr>
          <w:sz w:val="24"/>
          <w:szCs w:val="28"/>
        </w:rPr>
      </w:pPr>
      <w:r w:rsidRPr="00982020">
        <w:rPr>
          <w:b/>
          <w:sz w:val="24"/>
          <w:szCs w:val="28"/>
        </w:rPr>
        <w:t>Head</w:t>
      </w:r>
      <w:r w:rsidR="00E00027">
        <w:rPr>
          <w:b/>
          <w:sz w:val="24"/>
          <w:szCs w:val="28"/>
        </w:rPr>
        <w:t>line</w:t>
      </w:r>
      <w:r>
        <w:rPr>
          <w:sz w:val="24"/>
          <w:szCs w:val="28"/>
        </w:rPr>
        <w:t>: __________________________________________________________________</w:t>
      </w:r>
    </w:p>
    <w:p w:rsidR="00982020" w:rsidRPr="00982020" w:rsidRDefault="00982020" w:rsidP="00982020">
      <w:pPr>
        <w:tabs>
          <w:tab w:val="left" w:pos="1470"/>
        </w:tabs>
        <w:rPr>
          <w:b/>
          <w:sz w:val="24"/>
          <w:szCs w:val="28"/>
        </w:rPr>
      </w:pPr>
      <w:r w:rsidRPr="00982020">
        <w:rPr>
          <w:b/>
          <w:sz w:val="24"/>
          <w:szCs w:val="28"/>
        </w:rPr>
        <w:t>Section 1:</w:t>
      </w:r>
      <w:r>
        <w:rPr>
          <w:b/>
          <w:sz w:val="24"/>
          <w:szCs w:val="28"/>
        </w:rPr>
        <w:t xml:space="preserve"> The Assassination</w:t>
      </w:r>
    </w:p>
    <w:p w:rsid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b/>
          <w:sz w:val="24"/>
          <w:szCs w:val="28"/>
        </w:rPr>
      </w:pPr>
      <w:r w:rsidRPr="00982020">
        <w:rPr>
          <w:b/>
          <w:sz w:val="24"/>
          <w:szCs w:val="28"/>
        </w:rPr>
        <w:t xml:space="preserve">Section 2: </w:t>
      </w:r>
      <w:r>
        <w:rPr>
          <w:b/>
          <w:sz w:val="24"/>
          <w:szCs w:val="28"/>
        </w:rPr>
        <w:t>What now for Europe?</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Pr="00982020" w:rsidRDefault="00982020" w:rsidP="00982020">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2020" w:rsidRDefault="00982020" w:rsidP="00982020">
      <w:pPr>
        <w:tabs>
          <w:tab w:val="left" w:pos="1470"/>
        </w:tabs>
        <w:spacing w:line="360" w:lineRule="auto"/>
        <w:rPr>
          <w:sz w:val="24"/>
          <w:szCs w:val="28"/>
        </w:rPr>
      </w:pPr>
    </w:p>
    <w:p w:rsidR="0059196B" w:rsidRPr="0059196B" w:rsidRDefault="0059196B" w:rsidP="0059196B">
      <w:pPr>
        <w:tabs>
          <w:tab w:val="left" w:pos="1470"/>
        </w:tabs>
        <w:spacing w:line="360" w:lineRule="auto"/>
        <w:jc w:val="center"/>
        <w:rPr>
          <w:b/>
          <w:sz w:val="24"/>
          <w:szCs w:val="28"/>
        </w:rPr>
      </w:pPr>
      <w:r w:rsidRPr="0059196B">
        <w:rPr>
          <w:b/>
          <w:sz w:val="24"/>
          <w:szCs w:val="28"/>
        </w:rPr>
        <w:lastRenderedPageBreak/>
        <w:t>Homework 3: New Technology</w:t>
      </w:r>
    </w:p>
    <w:p w:rsidR="0059196B" w:rsidRPr="00E74095" w:rsidRDefault="0059196B" w:rsidP="0059196B">
      <w:pPr>
        <w:tabs>
          <w:tab w:val="left" w:pos="-720"/>
          <w:tab w:val="left" w:pos="2947"/>
          <w:tab w:val="center" w:pos="4320"/>
        </w:tabs>
        <w:ind w:left="-540" w:right="-1054"/>
        <w:rPr>
          <w:rFonts w:ascii="Comic Sans MS" w:hAnsi="Comic Sans MS" w:cs="Arial"/>
        </w:rPr>
      </w:pPr>
      <w:r>
        <w:rPr>
          <w:rFonts w:ascii="Comic Sans MS" w:hAnsi="Comic Sans MS" w:cs="Arial"/>
          <w:noProof/>
          <w:lang w:eastAsia="en-GB"/>
        </w:rPr>
        <w:drawing>
          <wp:inline distT="0" distB="0" distL="0" distR="0">
            <wp:extent cx="1828165" cy="1029335"/>
            <wp:effectExtent l="0" t="0" r="635" b="0"/>
            <wp:docPr id="17" name="Picture 17" descr="Image:SMLE Mk II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SMLE Mk III.jpg">
                      <a:hlinkClick r:id="rId11"/>
                    </pic:cNvPr>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828165" cy="1029335"/>
                    </a:xfrm>
                    <a:prstGeom prst="rect">
                      <a:avLst/>
                    </a:prstGeom>
                    <a:noFill/>
                  </pic:spPr>
                </pic:pic>
              </a:graphicData>
            </a:graphic>
          </wp:inline>
        </w:drawing>
      </w:r>
      <w:r>
        <w:rPr>
          <w:rFonts w:ascii="Comic Sans MS" w:hAnsi="Comic Sans MS" w:cs="Arial"/>
        </w:rPr>
        <w:t xml:space="preserve">         </w:t>
      </w:r>
      <w:r>
        <w:rPr>
          <w:rFonts w:ascii="Comic Sans MS" w:hAnsi="Comic Sans MS" w:cs="Arial"/>
          <w:noProof/>
          <w:lang w:eastAsia="en-GB"/>
        </w:rPr>
        <w:drawing>
          <wp:inline distT="0" distB="0" distL="0" distR="0">
            <wp:extent cx="1843405" cy="1187450"/>
            <wp:effectExtent l="0" t="0" r="4445" b="0"/>
            <wp:docPr id="16" name="Picture 16" descr="Image:Usafl notes .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Usafl notes .jpg">
                      <a:hlinkClick r:id="rId13"/>
                    </pic:cNvPr>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1843405" cy="1187450"/>
                    </a:xfrm>
                    <a:prstGeom prst="rect">
                      <a:avLst/>
                    </a:prstGeom>
                    <a:noFill/>
                  </pic:spPr>
                </pic:pic>
              </a:graphicData>
            </a:graphic>
          </wp:inline>
        </w:drawing>
      </w:r>
      <w:r>
        <w:rPr>
          <w:rFonts w:ascii="Comic Sans MS" w:hAnsi="Comic Sans MS" w:cs="Arial"/>
        </w:rPr>
        <w:t xml:space="preserve">     </w:t>
      </w:r>
      <w:r>
        <w:rPr>
          <w:rFonts w:ascii="Comic Sans MS" w:hAnsi="Comic Sans MS" w:cs="Arial"/>
          <w:noProof/>
          <w:lang w:eastAsia="en-GB"/>
        </w:rPr>
        <w:drawing>
          <wp:inline distT="0" distB="0" distL="0" distR="0">
            <wp:extent cx="1828800" cy="1132205"/>
            <wp:effectExtent l="0" t="0" r="0" b="0"/>
            <wp:docPr id="15" name="Picture 15" descr="Image:MWP Stielhandgranate .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MWP Stielhandgranate .JPG">
                      <a:hlinkClick r:id="rId15"/>
                    </pic:cNvPr>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1828800" cy="1132205"/>
                    </a:xfrm>
                    <a:prstGeom prst="rect">
                      <a:avLst/>
                    </a:prstGeom>
                    <a:noFill/>
                  </pic:spPr>
                </pic:pic>
              </a:graphicData>
            </a:graphic>
          </wp:inline>
        </w:drawing>
      </w:r>
    </w:p>
    <w:p w:rsidR="0059196B" w:rsidRDefault="0059196B" w:rsidP="0059196B">
      <w:pPr>
        <w:tabs>
          <w:tab w:val="left" w:pos="-180"/>
        </w:tabs>
        <w:ind w:left="-720" w:right="-1054"/>
        <w:rPr>
          <w:rFonts w:cs="Arial"/>
          <w:b/>
          <w:sz w:val="24"/>
          <w:szCs w:val="24"/>
        </w:rPr>
      </w:pPr>
      <w:r>
        <w:rPr>
          <w:rFonts w:ascii="Comic Sans MS" w:hAnsi="Comic Sans MS" w:cs="Arial"/>
          <w:b/>
        </w:rPr>
        <w:tab/>
        <w:t xml:space="preserve">     </w:t>
      </w:r>
      <w:r w:rsidRPr="0059196B">
        <w:rPr>
          <w:rFonts w:cs="Arial"/>
          <w:b/>
          <w:sz w:val="24"/>
          <w:szCs w:val="24"/>
        </w:rPr>
        <w:t>Enfield Rifle</w:t>
      </w:r>
      <w:r>
        <w:rPr>
          <w:rFonts w:cs="Arial"/>
          <w:b/>
          <w:sz w:val="24"/>
          <w:szCs w:val="24"/>
        </w:rPr>
        <w:tab/>
      </w:r>
      <w:r>
        <w:rPr>
          <w:rFonts w:cs="Arial"/>
          <w:b/>
          <w:sz w:val="24"/>
          <w:szCs w:val="24"/>
        </w:rPr>
        <w:tab/>
      </w:r>
      <w:r>
        <w:rPr>
          <w:rFonts w:cs="Arial"/>
          <w:b/>
          <w:sz w:val="24"/>
          <w:szCs w:val="24"/>
        </w:rPr>
        <w:tab/>
        <w:t>Flamethrower                                  Hand – grenades</w:t>
      </w:r>
    </w:p>
    <w:p w:rsidR="0059196B" w:rsidRPr="0059196B" w:rsidRDefault="0059196B" w:rsidP="0059196B">
      <w:pPr>
        <w:tabs>
          <w:tab w:val="left" w:pos="-180"/>
        </w:tabs>
        <w:ind w:right="-1054"/>
        <w:rPr>
          <w:rFonts w:cs="Arial"/>
          <w:b/>
          <w:sz w:val="24"/>
          <w:szCs w:val="24"/>
        </w:rPr>
      </w:pPr>
      <w:r w:rsidRPr="0059196B">
        <w:rPr>
          <w:rFonts w:cs="Arial"/>
          <w:b/>
          <w:sz w:val="24"/>
          <w:szCs w:val="24"/>
        </w:rPr>
        <w:t>*</w:t>
      </w:r>
      <w:r w:rsidRPr="0059196B">
        <w:rPr>
          <w:rFonts w:cs="Arial"/>
          <w:sz w:val="24"/>
          <w:szCs w:val="24"/>
        </w:rPr>
        <w:t>Standard issue rifle</w:t>
      </w:r>
      <w:r w:rsidRPr="0059196B">
        <w:rPr>
          <w:rFonts w:cs="Arial"/>
          <w:sz w:val="24"/>
          <w:szCs w:val="24"/>
        </w:rPr>
        <w:tab/>
      </w:r>
      <w:r w:rsidRPr="0059196B">
        <w:rPr>
          <w:rFonts w:cs="Arial"/>
          <w:sz w:val="24"/>
          <w:szCs w:val="24"/>
        </w:rPr>
        <w:tab/>
      </w:r>
      <w:r>
        <w:rPr>
          <w:rFonts w:cs="Arial"/>
          <w:sz w:val="24"/>
          <w:szCs w:val="24"/>
        </w:rPr>
        <w:t xml:space="preserve">     </w:t>
      </w:r>
      <w:r w:rsidRPr="0059196B">
        <w:rPr>
          <w:rFonts w:cs="Arial"/>
          <w:sz w:val="24"/>
          <w:szCs w:val="24"/>
        </w:rPr>
        <w:t xml:space="preserve">* Not very effective: difficult </w:t>
      </w:r>
      <w:r w:rsidRPr="0059196B">
        <w:rPr>
          <w:rFonts w:cs="Arial"/>
          <w:sz w:val="24"/>
          <w:szCs w:val="24"/>
        </w:rPr>
        <w:tab/>
        <w:t xml:space="preserve">* Useful as they can be </w:t>
      </w:r>
    </w:p>
    <w:p w:rsidR="0059196B" w:rsidRPr="0059196B" w:rsidRDefault="0059196B" w:rsidP="0059196B">
      <w:pPr>
        <w:tabs>
          <w:tab w:val="left" w:pos="-180"/>
        </w:tabs>
        <w:ind w:right="-1054"/>
        <w:rPr>
          <w:rFonts w:cs="Arial"/>
          <w:sz w:val="24"/>
          <w:szCs w:val="24"/>
        </w:rPr>
      </w:pPr>
      <w:r w:rsidRPr="0059196B">
        <w:rPr>
          <w:rFonts w:cs="Arial"/>
          <w:sz w:val="24"/>
          <w:szCs w:val="24"/>
        </w:rPr>
        <w:t>(</w:t>
      </w:r>
      <w:proofErr w:type="gramStart"/>
      <w:r w:rsidRPr="0059196B">
        <w:rPr>
          <w:rFonts w:cs="Arial"/>
          <w:sz w:val="24"/>
          <w:szCs w:val="24"/>
        </w:rPr>
        <w:t>all</w:t>
      </w:r>
      <w:proofErr w:type="gramEnd"/>
      <w:r w:rsidRPr="0059196B">
        <w:rPr>
          <w:rFonts w:cs="Arial"/>
          <w:sz w:val="24"/>
          <w:szCs w:val="24"/>
        </w:rPr>
        <w:t xml:space="preserve"> British soldiers had one)</w:t>
      </w:r>
      <w:r>
        <w:rPr>
          <w:rFonts w:cs="Arial"/>
          <w:sz w:val="24"/>
          <w:szCs w:val="24"/>
        </w:rPr>
        <w:tab/>
        <w:t xml:space="preserve">     </w:t>
      </w:r>
      <w:r w:rsidRPr="0059196B">
        <w:rPr>
          <w:rFonts w:cs="Arial"/>
          <w:sz w:val="24"/>
          <w:szCs w:val="24"/>
        </w:rPr>
        <w:t xml:space="preserve"> to operate and could only be </w:t>
      </w:r>
      <w:r>
        <w:rPr>
          <w:rFonts w:cs="Arial"/>
          <w:sz w:val="24"/>
          <w:szCs w:val="24"/>
        </w:rPr>
        <w:tab/>
        <w:t xml:space="preserve">   </w:t>
      </w:r>
      <w:r w:rsidRPr="0059196B">
        <w:rPr>
          <w:rFonts w:cs="Arial"/>
          <w:sz w:val="24"/>
          <w:szCs w:val="24"/>
        </w:rPr>
        <w:t xml:space="preserve">thrown from a trench or by </w:t>
      </w:r>
    </w:p>
    <w:p w:rsidR="0059196B" w:rsidRDefault="0059196B" w:rsidP="0059196B">
      <w:pPr>
        <w:tabs>
          <w:tab w:val="left" w:pos="-180"/>
        </w:tabs>
        <w:ind w:right="-1054"/>
        <w:rPr>
          <w:rFonts w:cs="Arial"/>
          <w:sz w:val="24"/>
          <w:szCs w:val="24"/>
        </w:rPr>
      </w:pPr>
      <w:r>
        <w:rPr>
          <w:rFonts w:cs="Arial"/>
          <w:sz w:val="24"/>
          <w:szCs w:val="24"/>
        </w:rPr>
        <w:t xml:space="preserve">* German </w:t>
      </w:r>
      <w:proofErr w:type="spellStart"/>
      <w:r>
        <w:rPr>
          <w:rFonts w:cs="Arial"/>
          <w:sz w:val="24"/>
          <w:szCs w:val="24"/>
        </w:rPr>
        <w:t>Mauser</w:t>
      </w:r>
      <w:proofErr w:type="spellEnd"/>
      <w:r>
        <w:rPr>
          <w:rFonts w:cs="Arial"/>
          <w:sz w:val="24"/>
          <w:szCs w:val="24"/>
        </w:rPr>
        <w:t xml:space="preserve"> was better       </w:t>
      </w:r>
      <w:r w:rsidRPr="0059196B">
        <w:rPr>
          <w:rFonts w:cs="Arial"/>
          <w:sz w:val="24"/>
          <w:szCs w:val="24"/>
        </w:rPr>
        <w:t>safely fired from a trench</w:t>
      </w:r>
      <w:r>
        <w:rPr>
          <w:rFonts w:cs="Arial"/>
          <w:sz w:val="24"/>
          <w:szCs w:val="24"/>
        </w:rPr>
        <w:t xml:space="preserve">                </w:t>
      </w:r>
      <w:r w:rsidRPr="0059196B">
        <w:rPr>
          <w:rFonts w:cs="Arial"/>
          <w:sz w:val="24"/>
          <w:szCs w:val="24"/>
        </w:rPr>
        <w:t xml:space="preserve"> a charging soldier</w:t>
      </w:r>
    </w:p>
    <w:p w:rsidR="0059196B" w:rsidRPr="0059196B" w:rsidRDefault="0059196B" w:rsidP="0059196B">
      <w:pPr>
        <w:tabs>
          <w:tab w:val="left" w:pos="-180"/>
        </w:tabs>
        <w:ind w:right="-1054"/>
        <w:rPr>
          <w:rFonts w:cs="Arial"/>
          <w:sz w:val="4"/>
          <w:szCs w:val="24"/>
        </w:rPr>
      </w:pPr>
    </w:p>
    <w:p w:rsidR="0059196B" w:rsidRPr="0059196B" w:rsidRDefault="0059196B" w:rsidP="0059196B">
      <w:pPr>
        <w:numPr>
          <w:ilvl w:val="0"/>
          <w:numId w:val="3"/>
        </w:numPr>
        <w:tabs>
          <w:tab w:val="left" w:pos="-180"/>
        </w:tabs>
        <w:spacing w:after="0" w:line="240" w:lineRule="auto"/>
        <w:ind w:right="118"/>
        <w:rPr>
          <w:rFonts w:cs="Arial"/>
          <w:sz w:val="24"/>
        </w:rPr>
      </w:pPr>
      <w:r w:rsidRPr="0059196B">
        <w:rPr>
          <w:rFonts w:cs="Arial"/>
          <w:sz w:val="24"/>
        </w:rPr>
        <w:t xml:space="preserve">If you were a soldier on the front line, which weapon would you prefer to be armed with: an </w:t>
      </w:r>
      <w:r w:rsidRPr="0059196B">
        <w:rPr>
          <w:rFonts w:cs="Arial"/>
          <w:b/>
          <w:sz w:val="24"/>
        </w:rPr>
        <w:t>Enfield rifle</w:t>
      </w:r>
      <w:r w:rsidRPr="0059196B">
        <w:rPr>
          <w:rFonts w:cs="Arial"/>
          <w:sz w:val="24"/>
        </w:rPr>
        <w:t xml:space="preserve">, a </w:t>
      </w:r>
      <w:r w:rsidRPr="0059196B">
        <w:rPr>
          <w:rFonts w:cs="Arial"/>
          <w:b/>
          <w:sz w:val="24"/>
        </w:rPr>
        <w:t>flamethrower</w:t>
      </w:r>
      <w:r w:rsidRPr="0059196B">
        <w:rPr>
          <w:rFonts w:cs="Arial"/>
          <w:sz w:val="24"/>
        </w:rPr>
        <w:t xml:space="preserve"> or </w:t>
      </w:r>
      <w:r w:rsidRPr="0059196B">
        <w:rPr>
          <w:rFonts w:cs="Arial"/>
          <w:b/>
          <w:sz w:val="24"/>
        </w:rPr>
        <w:t>hand-grenades?</w:t>
      </w:r>
      <w:r w:rsidRPr="0059196B">
        <w:rPr>
          <w:rFonts w:cs="Arial"/>
          <w:sz w:val="24"/>
        </w:rPr>
        <w:t xml:space="preserve"> Explain your answer, and explain why you rejected the other weapons.</w:t>
      </w:r>
    </w:p>
    <w:p w:rsidR="0059196B" w:rsidRPr="00982020" w:rsidRDefault="0059196B" w:rsidP="0059196B">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w:t>
      </w:r>
    </w:p>
    <w:p w:rsidR="0059196B" w:rsidRPr="00982020" w:rsidRDefault="0059196B" w:rsidP="0059196B">
      <w:pPr>
        <w:tabs>
          <w:tab w:val="left" w:pos="1470"/>
        </w:tabs>
        <w:spacing w:line="360" w:lineRule="auto"/>
        <w:rPr>
          <w:sz w:val="24"/>
          <w:szCs w:val="28"/>
        </w:rPr>
      </w:pP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196B" w:rsidRPr="0059196B" w:rsidRDefault="0059196B" w:rsidP="0059196B">
      <w:pPr>
        <w:widowControl w:val="0"/>
        <w:autoSpaceDE w:val="0"/>
        <w:autoSpaceDN w:val="0"/>
        <w:adjustRightInd w:val="0"/>
        <w:ind w:right="571"/>
        <w:jc w:val="both"/>
        <w:rPr>
          <w:rFonts w:cs="Arial"/>
          <w:lang w:val="en-US"/>
        </w:rPr>
      </w:pPr>
      <w:r w:rsidRPr="0059196B">
        <w:rPr>
          <w:rFonts w:cs="Arial"/>
          <w:b/>
          <w:bCs/>
          <w:lang w:val="en-US"/>
        </w:rPr>
        <w:t>SOURCE B</w:t>
      </w:r>
      <w:r w:rsidRPr="0059196B">
        <w:rPr>
          <w:rFonts w:cs="Arial"/>
          <w:lang w:val="en-US"/>
        </w:rPr>
        <w:t xml:space="preserve"> is by a British army doctor. He describes the effects of mustard gas in 1917.</w:t>
      </w:r>
    </w:p>
    <w:p w:rsidR="0059196B" w:rsidRPr="0059196B" w:rsidRDefault="0059196B" w:rsidP="0059196B">
      <w:pPr>
        <w:widowControl w:val="0"/>
        <w:autoSpaceDE w:val="0"/>
        <w:autoSpaceDN w:val="0"/>
        <w:adjustRightInd w:val="0"/>
        <w:ind w:right="571"/>
        <w:jc w:val="both"/>
        <w:rPr>
          <w:rFonts w:cs="Arial"/>
          <w:sz w:val="2"/>
          <w:lang w:val="en-US"/>
        </w:rPr>
      </w:pPr>
    </w:p>
    <w:p w:rsidR="0059196B" w:rsidRPr="0059196B" w:rsidRDefault="0059196B" w:rsidP="0059196B">
      <w:pPr>
        <w:pStyle w:val="Heading7"/>
        <w:ind w:right="571" w:firstLine="0"/>
        <w:jc w:val="both"/>
        <w:rPr>
          <w:rFonts w:asciiTheme="minorHAnsi" w:hAnsiTheme="minorHAnsi"/>
        </w:rPr>
      </w:pPr>
      <w:r w:rsidRPr="0059196B">
        <w:rPr>
          <w:rFonts w:asciiTheme="minorHAnsi" w:hAnsiTheme="minorHAnsi"/>
        </w:rPr>
        <w:t xml:space="preserve">SOURCE B </w:t>
      </w:r>
    </w:p>
    <w:p w:rsidR="0059196B" w:rsidRPr="0059196B" w:rsidRDefault="0059196B" w:rsidP="0059196B">
      <w:pPr>
        <w:pStyle w:val="BodyTextIndent3"/>
        <w:pBdr>
          <w:top w:val="single" w:sz="4" w:space="1" w:color="auto"/>
          <w:left w:val="single" w:sz="4" w:space="4" w:color="auto"/>
          <w:bottom w:val="single" w:sz="4" w:space="1" w:color="auto"/>
          <w:right w:val="single" w:sz="4" w:space="4" w:color="auto"/>
        </w:pBdr>
        <w:ind w:left="0" w:right="571"/>
        <w:jc w:val="both"/>
        <w:rPr>
          <w:rFonts w:asciiTheme="minorHAnsi" w:hAnsiTheme="minorHAnsi"/>
          <w:b/>
          <w:bCs/>
          <w:color w:val="000000"/>
        </w:rPr>
      </w:pPr>
      <w:r w:rsidRPr="0059196B">
        <w:rPr>
          <w:rFonts w:asciiTheme="minorHAnsi" w:hAnsiTheme="minorHAnsi"/>
          <w:b/>
          <w:bCs/>
          <w:color w:val="000000"/>
        </w:rPr>
        <w:t xml:space="preserve">When the shells exploded they released clouds of bright yellow gas. Some of the men did not get their gasmasks on quickly enough. They were horribly injured. The worst cases coughed up blood and gasped for air as they struggled to breathe. We could do nothing for them and most died. </w:t>
      </w:r>
    </w:p>
    <w:p w:rsidR="0059196B" w:rsidRPr="0059196B" w:rsidRDefault="0059196B" w:rsidP="0059196B">
      <w:pPr>
        <w:widowControl w:val="0"/>
        <w:autoSpaceDE w:val="0"/>
        <w:autoSpaceDN w:val="0"/>
        <w:adjustRightInd w:val="0"/>
        <w:ind w:right="571"/>
        <w:jc w:val="both"/>
        <w:rPr>
          <w:rFonts w:cs="Arial"/>
          <w:lang w:val="en-US"/>
        </w:rPr>
      </w:pPr>
    </w:p>
    <w:p w:rsidR="0059196B" w:rsidRPr="0059196B" w:rsidRDefault="0059196B" w:rsidP="0059196B">
      <w:pPr>
        <w:pStyle w:val="Heading7"/>
        <w:numPr>
          <w:ilvl w:val="0"/>
          <w:numId w:val="1"/>
        </w:numPr>
        <w:ind w:right="571"/>
        <w:jc w:val="both"/>
        <w:rPr>
          <w:rFonts w:asciiTheme="minorHAnsi" w:hAnsiTheme="minorHAnsi"/>
        </w:rPr>
      </w:pPr>
      <w:bookmarkStart w:id="0" w:name="_GoBack"/>
      <w:bookmarkEnd w:id="0"/>
      <w:r w:rsidRPr="0059196B">
        <w:rPr>
          <w:rFonts w:asciiTheme="minorHAnsi" w:hAnsiTheme="minorHAnsi"/>
          <w:b w:val="0"/>
        </w:rPr>
        <w:t>Complete the spider diagram below to explain why mustard gas was such a terrible weapon.</w:t>
      </w:r>
      <w:r w:rsidRPr="0059196B">
        <w:rPr>
          <w:rFonts w:asciiTheme="minorHAnsi" w:hAnsiTheme="minorHAnsi"/>
        </w:rPr>
        <w:t xml:space="preserve">  </w:t>
      </w:r>
      <w:r w:rsidRPr="0059196B">
        <w:rPr>
          <w:rFonts w:asciiTheme="minorHAnsi" w:hAnsiTheme="minorHAnsi"/>
          <w:b w:val="0"/>
        </w:rPr>
        <w:t>You should find</w:t>
      </w:r>
      <w:r w:rsidRPr="0059196B">
        <w:rPr>
          <w:rFonts w:asciiTheme="minorHAnsi" w:hAnsiTheme="minorHAnsi"/>
        </w:rPr>
        <w:t xml:space="preserve"> at least one reason in SOURCE B </w:t>
      </w:r>
      <w:r w:rsidRPr="0059196B">
        <w:rPr>
          <w:rFonts w:asciiTheme="minorHAnsi" w:hAnsiTheme="minorHAnsi"/>
          <w:b w:val="0"/>
        </w:rPr>
        <w:t>and</w:t>
      </w:r>
      <w:r w:rsidRPr="0059196B">
        <w:rPr>
          <w:rFonts w:asciiTheme="minorHAnsi" w:hAnsiTheme="minorHAnsi"/>
        </w:rPr>
        <w:t xml:space="preserve"> </w:t>
      </w:r>
      <w:r w:rsidRPr="0059196B">
        <w:rPr>
          <w:rFonts w:asciiTheme="minorHAnsi" w:hAnsiTheme="minorHAnsi"/>
          <w:b w:val="0"/>
        </w:rPr>
        <w:t xml:space="preserve">give </w:t>
      </w:r>
      <w:r w:rsidRPr="0059196B">
        <w:rPr>
          <w:rFonts w:asciiTheme="minorHAnsi" w:hAnsiTheme="minorHAnsi"/>
        </w:rPr>
        <w:t>at least one reason</w:t>
      </w:r>
      <w:r w:rsidRPr="0059196B">
        <w:rPr>
          <w:rFonts w:asciiTheme="minorHAnsi" w:hAnsiTheme="minorHAnsi"/>
          <w:b w:val="0"/>
        </w:rPr>
        <w:t xml:space="preserve"> that is not mentioned in the source.</w:t>
      </w:r>
    </w:p>
    <w:p w:rsidR="0059196B" w:rsidRPr="0059196B" w:rsidRDefault="0059196B" w:rsidP="0059196B">
      <w:pPr>
        <w:widowControl w:val="0"/>
        <w:autoSpaceDE w:val="0"/>
        <w:autoSpaceDN w:val="0"/>
        <w:adjustRightInd w:val="0"/>
        <w:ind w:right="571"/>
        <w:jc w:val="both"/>
        <w:rPr>
          <w:rFonts w:cs="Arial"/>
          <w:lang w:val="en-US"/>
        </w:rPr>
      </w:pPr>
      <w:r w:rsidRPr="0059196B">
        <w:rPr>
          <w:rFonts w:cs="Arial"/>
          <w:b/>
          <w:bCs/>
          <w:noProof/>
          <w:lang w:eastAsia="en-GB"/>
        </w:rPr>
        <mc:AlternateContent>
          <mc:Choice Requires="wps">
            <w:drawing>
              <wp:anchor distT="0" distB="0" distL="114300" distR="114300" simplePos="0" relativeHeight="251662336" behindDoc="0" locked="0" layoutInCell="0" allowOverlap="1" wp14:anchorId="26AE2276" wp14:editId="016CD573">
                <wp:simplePos x="0" y="0"/>
                <wp:positionH relativeFrom="column">
                  <wp:posOffset>6076950</wp:posOffset>
                </wp:positionH>
                <wp:positionV relativeFrom="paragraph">
                  <wp:posOffset>93345</wp:posOffset>
                </wp:positionV>
                <wp:extent cx="274320" cy="274320"/>
                <wp:effectExtent l="9525" t="7620" r="11430" b="1333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74320"/>
                        </a:xfrm>
                        <a:prstGeom prst="rect">
                          <a:avLst/>
                        </a:prstGeom>
                        <a:solidFill>
                          <a:srgbClr val="FFFFFF"/>
                        </a:solidFill>
                        <a:ln w="12700">
                          <a:solidFill>
                            <a:srgbClr val="000000"/>
                          </a:solidFill>
                          <a:miter lim="800000"/>
                          <a:headEnd/>
                          <a:tailEnd/>
                        </a:ln>
                      </wps:spPr>
                      <wps:txbx>
                        <w:txbxContent>
                          <w:p w:rsidR="0059196B" w:rsidRDefault="0059196B" w:rsidP="0059196B">
                            <w:pPr>
                              <w:rPr>
                                <w:b/>
                              </w:rPr>
                            </w:pPr>
                            <w:r>
                              <w:rPr>
                                <w: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478.5pt;margin-top:7.35pt;width:21.6pt;height: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f4JgIAAFkEAAAOAAAAZHJzL2Uyb0RvYy54bWysVNuO0zAQfUfiHyy/06SlsEvUdLV0KUJa&#10;LtIuH+A4TmJhe4ztNilfz9huS7XACyIPlu0Zn5k5Zyarm0krshfOSzA1nc9KSoTh0ErT1/Tr4/bF&#10;NSU+MNMyBUbU9CA8vVk/f7YabSUWMIBqhSMIYnw12poOIdiqKDwfhGZ+BlYYNHbgNAt4dH3ROjYi&#10;ulbFoixfFyO41jrgwnu8vctGuk74XSd4+Nx1XgSiaoq5hbS6tDZxLdYrVvWO2UHyYxrsH7LQTBoM&#10;eoa6Y4GRnZO/QWnJHXjowoyDLqDrJBepBqxmXj6p5mFgVqRakBxvzzT5/wfLP+2/OCJb1G5BiWEa&#10;NXoUUyBvYSJ4hfyM1lfo9mDRMUx4j76pVm/vgX/zxMBmYKYXt87BOAjWYn7z+LK4eJpxfARpxo/Q&#10;Yhy2C5CAps7pSB7SQRAddTqctYm5cLxcXC1fLtDC0XTcxwisOj22zof3AjSJm5o6lD6Bs/29D9n1&#10;5BJjeVCy3Uql0sH1zUY5smfYJtv0pfyfuClDxkjUVVlmAv6KUabvTxhaBmx4JXVNr89OrIq0vTMt&#10;5smqwKTKeyxPmSOPkbpMYpiaKUt2kqeB9oDEOsj9jfOImwHcD0pG7O2a+u875gQl6oNBcd7Ml8s4&#10;DOmwfHUVeXWXlubSwgxHqJoGSvJ2E/IA7ayT/YCRcjsYuEVBO5nIjsrnrI7pY/8muY6zFgfk8py8&#10;fv0R1j8BAAD//wMAUEsDBBQABgAIAAAAIQAMHsrO4gAAAAoBAAAPAAAAZHJzL2Rvd25yZXYueG1s&#10;TI9Ba8JAFITvhf6H5Qm9FN2tVKMxGymtUrwIVaH0tmafSTD7Ns1uYvz3XU/2OMww802y7E3FOmxc&#10;aUnCy0gAQ8qsLimXcNivhzNgzivSqrKEEq7oYJk+PiQq1vZCX9jtfM5CCblYSSi8r2POXVagUW5k&#10;a6TgnWxjlA+yyblu1CWUm4qPhZhyo0oKC4Wq8b3A7LxrjYTt9Zt+P1tx6jb17Odw3q4+1s8rKZ8G&#10;/dsCmMfe38Nwww/okAamo21JO1ZJmE+i8MUH4zUCdgsIIcbAjhIm0Rx4mvD/F9I/AAAA//8DAFBL&#10;AQItABQABgAIAAAAIQC2gziS/gAAAOEBAAATAAAAAAAAAAAAAAAAAAAAAABbQ29udGVudF9UeXBl&#10;c10ueG1sUEsBAi0AFAAGAAgAAAAhADj9If/WAAAAlAEAAAsAAAAAAAAAAAAAAAAALwEAAF9yZWxz&#10;Ly5yZWxzUEsBAi0AFAAGAAgAAAAhAH6+N/gmAgAAWQQAAA4AAAAAAAAAAAAAAAAALgIAAGRycy9l&#10;Mm9Eb2MueG1sUEsBAi0AFAAGAAgAAAAhAAweys7iAAAACgEAAA8AAAAAAAAAAAAAAAAAgAQAAGRy&#10;cy9kb3ducmV2LnhtbFBLBQYAAAAABAAEAPMAAACPBQAAAAA=&#10;" o:allowincell="f" strokeweight="1pt">
                <v:textbox>
                  <w:txbxContent>
                    <w:p w:rsidR="0059196B" w:rsidRDefault="0059196B" w:rsidP="0059196B">
                      <w:pPr>
                        <w:rPr>
                          <w:b/>
                        </w:rPr>
                      </w:pPr>
                      <w:r>
                        <w:rPr>
                          <w:b/>
                        </w:rPr>
                        <w:t>2</w:t>
                      </w:r>
                    </w:p>
                  </w:txbxContent>
                </v:textbox>
              </v:shape>
            </w:pict>
          </mc:Fallback>
        </mc:AlternateContent>
      </w:r>
    </w:p>
    <w:p w:rsidR="0059196B" w:rsidRPr="0059196B" w:rsidRDefault="0059196B" w:rsidP="0059196B">
      <w:pPr>
        <w:widowControl w:val="0"/>
        <w:autoSpaceDE w:val="0"/>
        <w:autoSpaceDN w:val="0"/>
        <w:adjustRightInd w:val="0"/>
        <w:ind w:left="742" w:right="-138" w:hanging="742"/>
        <w:jc w:val="both"/>
        <w:rPr>
          <w:rFonts w:cs="Arial"/>
          <w:sz w:val="2"/>
          <w:lang w:val="en-US"/>
        </w:rPr>
      </w:pPr>
      <w:r w:rsidRPr="0059196B">
        <w:rPr>
          <w:rFonts w:cs="Arial"/>
          <w:lang w:val="en-US"/>
        </w:rPr>
        <w:tab/>
      </w:r>
      <w:r w:rsidRPr="0059196B">
        <w:rPr>
          <w:rFonts w:cs="Arial"/>
          <w:lang w:val="en-US"/>
        </w:rPr>
        <w:tab/>
      </w:r>
    </w:p>
    <w:p w:rsidR="0059196B" w:rsidRPr="0059196B" w:rsidRDefault="0059196B" w:rsidP="0059196B">
      <w:pPr>
        <w:widowControl w:val="0"/>
        <w:autoSpaceDE w:val="0"/>
        <w:autoSpaceDN w:val="0"/>
        <w:adjustRightInd w:val="0"/>
        <w:ind w:left="742" w:right="-138" w:hanging="742"/>
        <w:jc w:val="both"/>
        <w:rPr>
          <w:rFonts w:cs="Arial"/>
          <w:lang w:val="en-US"/>
        </w:rPr>
      </w:pPr>
      <w:r w:rsidRPr="0059196B">
        <w:rPr>
          <w:rFonts w:cs="Arial"/>
          <w:noProof/>
          <w:lang w:eastAsia="en-GB"/>
        </w:rPr>
        <mc:AlternateContent>
          <mc:Choice Requires="wpg">
            <w:drawing>
              <wp:anchor distT="0" distB="0" distL="114300" distR="114300" simplePos="0" relativeHeight="251663360" behindDoc="0" locked="0" layoutInCell="1" allowOverlap="1" wp14:anchorId="230EA8E5" wp14:editId="0472106B">
                <wp:simplePos x="0" y="0"/>
                <wp:positionH relativeFrom="column">
                  <wp:posOffset>-57150</wp:posOffset>
                </wp:positionH>
                <wp:positionV relativeFrom="paragraph">
                  <wp:posOffset>17780</wp:posOffset>
                </wp:positionV>
                <wp:extent cx="4232275" cy="981075"/>
                <wp:effectExtent l="0" t="0" r="53975" b="666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32275" cy="981075"/>
                          <a:chOff x="1480" y="6690"/>
                          <a:chExt cx="6665" cy="1545"/>
                        </a:xfrm>
                      </wpg:grpSpPr>
                      <wpg:grpSp>
                        <wpg:cNvPr id="4" name="Group 4"/>
                        <wpg:cNvGrpSpPr>
                          <a:grpSpLocks/>
                        </wpg:cNvGrpSpPr>
                        <wpg:grpSpPr bwMode="auto">
                          <a:xfrm>
                            <a:off x="3405" y="6692"/>
                            <a:ext cx="4740" cy="1543"/>
                            <a:chOff x="3405" y="7173"/>
                            <a:chExt cx="4605" cy="1543"/>
                          </a:xfrm>
                        </wpg:grpSpPr>
                        <wps:wsp>
                          <wps:cNvPr id="5" name="Text Box 5"/>
                          <wps:cNvSpPr txBox="1">
                            <a:spLocks noChangeArrowheads="1"/>
                          </wps:cNvSpPr>
                          <wps:spPr bwMode="auto">
                            <a:xfrm>
                              <a:off x="4095" y="7173"/>
                              <a:ext cx="3360" cy="951"/>
                            </a:xfrm>
                            <a:prstGeom prst="rect">
                              <a:avLst/>
                            </a:prstGeom>
                            <a:solidFill>
                              <a:srgbClr val="FFFFFF"/>
                            </a:solidFill>
                            <a:ln w="15875">
                              <a:solidFill>
                                <a:srgbClr val="000000"/>
                              </a:solidFill>
                              <a:miter lim="800000"/>
                              <a:headEnd/>
                              <a:tailEnd/>
                            </a:ln>
                          </wps:spPr>
                          <wps:txbx>
                            <w:txbxContent>
                              <w:p w:rsidR="0059196B" w:rsidRPr="00542FAD" w:rsidRDefault="0059196B" w:rsidP="0059196B">
                                <w:pPr>
                                  <w:jc w:val="center"/>
                                  <w:rPr>
                                    <w:rFonts w:ascii="Comic Sans MS" w:hAnsi="Comic Sans MS"/>
                                    <w:b/>
                                  </w:rPr>
                                </w:pPr>
                                <w:r>
                                  <w:rPr>
                                    <w:rFonts w:ascii="Comic Sans MS" w:hAnsi="Comic Sans MS"/>
                                    <w:b/>
                                  </w:rPr>
                                  <w:t>Why mustard gas was such a terrible weapon.</w:t>
                                </w:r>
                              </w:p>
                            </w:txbxContent>
                          </wps:txbx>
                          <wps:bodyPr rot="0" vert="horz" wrap="square" lIns="91440" tIns="45720" rIns="91440" bIns="45720" anchor="t" anchorCtr="0" upright="1">
                            <a:noAutofit/>
                          </wps:bodyPr>
                        </wps:wsp>
                        <wps:wsp>
                          <wps:cNvPr id="6" name="AutoShape 6"/>
                          <wps:cNvCnPr>
                            <a:cxnSpLocks noChangeShapeType="1"/>
                          </wps:cNvCnPr>
                          <wps:spPr bwMode="auto">
                            <a:xfrm>
                              <a:off x="7455" y="762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7"/>
                          <wps:cNvCnPr>
                            <a:cxnSpLocks noChangeShapeType="1"/>
                          </wps:cNvCnPr>
                          <wps:spPr bwMode="auto">
                            <a:xfrm>
                              <a:off x="5685" y="8124"/>
                              <a:ext cx="0" cy="59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8"/>
                          <wps:cNvCnPr>
                            <a:cxnSpLocks noChangeShapeType="1"/>
                          </wps:cNvCnPr>
                          <wps:spPr bwMode="auto">
                            <a:xfrm flipH="1">
                              <a:off x="3405" y="7620"/>
                              <a:ext cx="6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9" name="Text Box 9"/>
                        <wps:cNvSpPr txBox="1">
                          <a:spLocks noChangeArrowheads="1"/>
                        </wps:cNvSpPr>
                        <wps:spPr bwMode="auto">
                          <a:xfrm>
                            <a:off x="1480" y="6690"/>
                            <a:ext cx="1925" cy="1157"/>
                          </a:xfrm>
                          <a:prstGeom prst="rect">
                            <a:avLst/>
                          </a:prstGeom>
                          <a:solidFill>
                            <a:srgbClr val="FFFFFF"/>
                          </a:solidFill>
                          <a:ln w="0">
                            <a:solidFill>
                              <a:srgbClr val="FFFFFF"/>
                            </a:solidFill>
                            <a:miter lim="800000"/>
                            <a:headEnd/>
                            <a:tailEnd/>
                          </a:ln>
                        </wps:spPr>
                        <wps:txbx>
                          <w:txbxContent>
                            <w:p w:rsidR="0059196B" w:rsidRDefault="0059196B" w:rsidP="0059196B">
                              <w:r>
                                <w:rPr>
                                  <w:rFonts w:ascii="Arial" w:hAnsi="Arial" w:cs="Arial"/>
                                </w:rPr>
                                <w:t>________________________________________</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8" style="position:absolute;left:0;text-align:left;margin-left:-4.5pt;margin-top:1.4pt;width:333.25pt;height:77.25pt;z-index:251663360" coordorigin="1480,6690" coordsize="6665,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mFORQQAAAMSAAAOAAAAZHJzL2Uyb0RvYy54bWzsWNtu4zYQfS/QfyD07liyJVkS4ixSX9IC&#10;23aBTT+AlihLqESqJBM5LfrvHQ4p2bl1F2kToEX8IJMiOZw5c2Y41PmHQ9uQWyZVLfjSC858jzCe&#10;i6Lm+6X3y/V2knhEacoL2gjOlt4dU96Hi2+/Oe+7jM1EJZqCSQJCuMr6bulVWnfZdKryirVUnYmO&#10;cRgshWyphq7cTwtJe5DeNtOZ78fTXsiikyJnSsHbtR30LlB+WbJc/1yWimnSLD3QTeNT4nNnntOL&#10;c5rtJe2qOndq0Bdo0dKaw6ajqDXVlNzI+pGots6lUKLUZ7lop6Is65yhDWBN4D+w5kqKmw5t2Wf9&#10;vhthAmgf4PRisflPt58kqYulN/cIpy24CHclcwNN3+0zmHElu8/dJ2ntg+ZHkf+qYHj6cNz093Yy&#10;2fU/igLE0RstEJpDKVsjAowmB/TA3egBdtAkh5fhbD6bLSKP5DCWJoEPbXRRXoEfzbIgTMCPMBrH&#10;qXNfXm3c8jiO3dogCnHllGZ2X9TV6WYNw85oo0MhvI9C+NoozEMfNLbmzKypIxaLECw1QIAx6A6a&#10;jTCM6xbBYhwbYAhjI/R05bMwQNSpI7HUPyPW54p2DPmqDG0cpKCKJda1sew7cSDomb7DSYZYRB/g&#10;NdiJPFGWX4SLVUX5nl1KKfqK0QK0CwxE4MpxqfGfypQR8iXChX5qoT5CNkA9n8cO6jSyWwy0oVkn&#10;lb5ioiWmsfQkpBRUk95+VNpoc5xi2K1EUxfbummwI/e7VSPJLYX0s8UfGvBgWsNJb7ycANv/XoaP&#10;v6dktLWGRNrU7dJLxkk0M7hteIExpGnd2Dbo3HAHpMHOoqgPuwOmAiSiwXUnijtAVgqbNyHPQ6MS&#10;8neP9JAzl5767YZK5pHmBw7eSYPQUFZjJ4wWM+jI05Hd6QjlOYhaetojtrnSNjHfdLLeV7CT5QMX&#10;l5BCyhrBPmrl1Af6Wu1fncfxwGOjDlKdxMYTjo0rbjNkfuAuQ44MxsnXdx1kw3sEtku+msCLMHIE&#10;jgFZdOlA4MiMmIDH92O0H6np2Ku0pAbbleAciCykhfgZLnNhiIwbWYqm0ezlDIXDzBHxCVISjfBo&#10;WUPIN8AoCIiWFcAsBnWFaYEajrY0A7Mh+EyoGADwnP0j9dNNsknCSTiLN5PQX68nl9tVOIm3wSJa&#10;z9er1Tr404RXEGZVXRSMG+OGMz8Ivy71uerDntbjqT8CNb0vHVUGFYd/VBrT1zHqbIwZ6wwR3o7O&#10;i8d0XrwpnaM4sXROghmes9abpgxwyThKMRO90/mdzic1/tNVBtwzbJVxzM7J69OZlE3dfT+cVK6y&#10;PdZmj/K0qVnf8/T/JU8f7xRvVIKkA8nHUjo94fjbldJPXMKGSiRIoUSwd48gwgPl+fT9erW0/4U6&#10;+vla/N+so90d+r9TRyOh4UsD1ivuq4j5lHHax0Ll+O3m4i8AAAD//wMAUEsDBBQABgAIAAAAIQAe&#10;FBwz3wAAAAgBAAAPAAAAZHJzL2Rvd25yZXYueG1sTI9Ba8JAEIXvhf6HZQq96SZKtKbZiEjbkxSq&#10;heJtzI5JMLsbsmsS/32np3oc3uPN92Xr0TSip87XziqIpxEIsoXTtS0VfB/eJy8gfECrsXGWFNzI&#10;wzp/fMgw1W6wX9TvQyl4xPoUFVQhtKmUvqjIoJ+6lixnZ9cZDHx2pdQdDjxuGjmLooU0WFv+UGFL&#10;24qKy/5qFHwMOGzm8Vu/u5y3t+Mh+fzZxaTU89O4eQURaAz/ZfjDZ3TImenkrlZ70SiYrFglKJix&#10;AMeLZJmAOHEvWc5B5pm8F8h/AQAA//8DAFBLAQItABQABgAIAAAAIQC2gziS/gAAAOEBAAATAAAA&#10;AAAAAAAAAAAAAAAAAABbQ29udGVudF9UeXBlc10ueG1sUEsBAi0AFAAGAAgAAAAhADj9If/WAAAA&#10;lAEAAAsAAAAAAAAAAAAAAAAALwEAAF9yZWxzLy5yZWxzUEsBAi0AFAAGAAgAAAAhAHAmYU5FBAAA&#10;AxIAAA4AAAAAAAAAAAAAAAAALgIAAGRycy9lMm9Eb2MueG1sUEsBAi0AFAAGAAgAAAAhAB4UHDPf&#10;AAAACAEAAA8AAAAAAAAAAAAAAAAAnwYAAGRycy9kb3ducmV2LnhtbFBLBQYAAAAABAAEAPMAAACr&#10;BwAAAAA=&#10;">
                <v:group id="Group 4" o:spid="_x0000_s1029" style="position:absolute;left:3405;top:6692;width:4740;height:1543" coordorigin="3405,7173" coordsize="4605,15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Text Box 5" o:spid="_x0000_s1030" type="#_x0000_t202" style="position:absolute;left:4095;top:7173;width:3360;height: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8DNcEA&#10;AADaAAAADwAAAGRycy9kb3ducmV2LnhtbESPQYvCMBSE74L/ITzBm6YKilSjiLqwIB62evH2aJ5t&#10;tXkpTazVX2+EBY/DzHzDLFatKUVDtSssKxgNIxDEqdUFZwpOx5/BDITzyBpLy6TgSQ5Wy25ngbG2&#10;D/6jJvGZCBB2MSrIva9iKV2ak0E3tBVx8C62NuiDrDOpa3wEuCnlOIqm0mDBYSHHijY5pbfkbhSc&#10;t4fDOk3Qmpc7Te7b/WvXyKtS/V67noPw1Ppv+L/9qxVM4HMl3AC5f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vAzXBAAAA2gAAAA8AAAAAAAAAAAAAAAAAmAIAAGRycy9kb3du&#10;cmV2LnhtbFBLBQYAAAAABAAEAPUAAACGAwAAAAA=&#10;" strokeweight="1.25pt">
                    <v:textbox>
                      <w:txbxContent>
                        <w:p w:rsidR="0059196B" w:rsidRPr="00542FAD" w:rsidRDefault="0059196B" w:rsidP="0059196B">
                          <w:pPr>
                            <w:jc w:val="center"/>
                            <w:rPr>
                              <w:rFonts w:ascii="Comic Sans MS" w:hAnsi="Comic Sans MS"/>
                              <w:b/>
                            </w:rPr>
                          </w:pPr>
                          <w:r>
                            <w:rPr>
                              <w:rFonts w:ascii="Comic Sans MS" w:hAnsi="Comic Sans MS"/>
                              <w:b/>
                            </w:rPr>
                            <w:t>Why mustard gas was such a terrible weapon.</w:t>
                          </w:r>
                        </w:p>
                      </w:txbxContent>
                    </v:textbox>
                  </v:shape>
                  <v:shapetype id="_x0000_t32" coordsize="21600,21600" o:spt="32" o:oned="t" path="m,l21600,21600e" filled="f">
                    <v:path arrowok="t" fillok="f" o:connecttype="none"/>
                    <o:lock v:ext="edit" shapetype="t"/>
                  </v:shapetype>
                  <v:shape id="AutoShape 6" o:spid="_x0000_s1031" type="#_x0000_t32" style="position:absolute;left:7455;top:7620;width:5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7" o:spid="_x0000_s1032" type="#_x0000_t32" style="position:absolute;left:5685;top:8124;width:0;height:5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8" o:spid="_x0000_s1033" type="#_x0000_t32" style="position:absolute;left:3405;top:7620;width:69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group>
                <v:shape id="Text Box 9" o:spid="_x0000_s1034" type="#_x0000_t202" style="position:absolute;left:1480;top:6690;width:1925;height:1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KtAsMA&#10;AADaAAAADwAAAGRycy9kb3ducmV2LnhtbESPQWvCQBSE70L/w/IKvYhuzEFqdA0lIlF6auylt0f2&#10;NUmbfRt3txr/fbdQ8DjMzDfMJh9NLy7kfGdZwWKegCCure64UfB+2s+eQfiArLG3TApu5CHfPkw2&#10;mGl75Te6VKEREcI+QwVtCEMmpa9bMujndiCO3qd1BkOUrpHa4TXCTS/TJFlKgx3HhRYHKlqqv6sf&#10;o+BYy278KnamDPQ6PbuUP05VqdTT4/iyBhFoDPfwf/ugFaz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KtAsMAAADaAAAADwAAAAAAAAAAAAAAAACYAgAAZHJzL2Rv&#10;d25yZXYueG1sUEsFBgAAAAAEAAQA9QAAAIgDAAAAAA==&#10;" strokecolor="white" strokeweight="0">
                  <v:textbox>
                    <w:txbxContent>
                      <w:p w:rsidR="0059196B" w:rsidRDefault="0059196B" w:rsidP="0059196B">
                        <w:r>
                          <w:rPr>
                            <w:rFonts w:ascii="Arial" w:hAnsi="Arial" w:cs="Arial"/>
                          </w:rPr>
                          <w:t>________________________________________</w:t>
                        </w:r>
                      </w:p>
                    </w:txbxContent>
                  </v:textbox>
                </v:shape>
              </v:group>
            </w:pict>
          </mc:Fallback>
        </mc:AlternateContent>
      </w:r>
      <w:r>
        <w:rPr>
          <w:noProof/>
          <w:lang w:eastAsia="en-GB"/>
        </w:rPr>
        <mc:AlternateContent>
          <mc:Choice Requires="wps">
            <w:drawing>
              <wp:anchor distT="0" distB="0" distL="114300" distR="114300" simplePos="0" relativeHeight="251665408" behindDoc="0" locked="0" layoutInCell="1" allowOverlap="1" wp14:anchorId="0E6B3593" wp14:editId="41F304DF">
                <wp:simplePos x="0" y="0"/>
                <wp:positionH relativeFrom="column">
                  <wp:posOffset>4229100</wp:posOffset>
                </wp:positionH>
                <wp:positionV relativeFrom="paragraph">
                  <wp:posOffset>17780</wp:posOffset>
                </wp:positionV>
                <wp:extent cx="1222375" cy="734695"/>
                <wp:effectExtent l="0" t="0" r="15875" b="2730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734695"/>
                        </a:xfrm>
                        <a:prstGeom prst="rect">
                          <a:avLst/>
                        </a:prstGeom>
                        <a:solidFill>
                          <a:srgbClr val="FFFFFF"/>
                        </a:solidFill>
                        <a:ln w="0">
                          <a:solidFill>
                            <a:srgbClr val="FFFFFF"/>
                          </a:solidFill>
                          <a:miter lim="800000"/>
                          <a:headEnd/>
                          <a:tailEnd/>
                        </a:ln>
                      </wps:spPr>
                      <wps:txbx>
                        <w:txbxContent>
                          <w:p w:rsidR="0059196B" w:rsidRDefault="0059196B" w:rsidP="0059196B">
                            <w:r>
                              <w:rPr>
                                <w:rFonts w:ascii="Arial" w:hAnsi="Arial" w:cs="Arial"/>
                              </w:rPr>
                              <w:t>________________________________________</w:t>
                            </w:r>
                          </w:p>
                        </w:txbxContent>
                      </wps:txbx>
                      <wps:bodyPr rot="0" vert="horz" wrap="square" lIns="91440" tIns="45720" rIns="91440" bIns="45720" anchor="t" anchorCtr="0" upright="1">
                        <a:noAutofit/>
                      </wps:bodyPr>
                    </wps:wsp>
                  </a:graphicData>
                </a:graphic>
              </wp:anchor>
            </w:drawing>
          </mc:Choice>
          <mc:Fallback>
            <w:pict>
              <v:shape id="Text Box 13" o:spid="_x0000_s1035" type="#_x0000_t202" style="position:absolute;left:0;text-align:left;margin-left:333pt;margin-top:1.4pt;width:96.25pt;height:57.8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dOxJQIAAFYEAAAOAAAAZHJzL2Uyb0RvYy54bWysVM1u2zAMvg/YOwi6L06cpGmNOEWXLsOA&#10;7gdo9wCyLNvCJFGTlNjZ04+S0zTbbsV8EESR/Eh+JL2+HbQiB+G8BFPS2WRKiTAcamnakn5/2r27&#10;psQHZmqmwIiSHoWnt5u3b9a9LUQOHahaOIIgxhe9LWkXgi2yzPNOaOYnYIVBZQNOs4Cia7PasR7R&#10;tcry6fQq68HV1gEX3uPr/aikm4TfNIKHr03jRSCqpJhbSKdLZxXPbLNmReuY7SQ/pcFekYVm0mDQ&#10;M9Q9C4zsnfwHSkvuwEMTJhx0Bk0juUg1YDWz6V/VPHbMilQLkuPtmSb//2D5l8M3R2SNvZtTYpjG&#10;Hj2JIZD3MBB8Qn566ws0e7RoGAZ8R9tUq7cPwH94YmDbMdOKO+eg7wSrMb9Z9MwuXEccH0Gq/jPU&#10;GIftAySgoXE6kod0EETHPh3PvYm58Bgyz/P5akkJR91qvri6WaYQrHj2ts6HjwI0iZeSOux9QmeH&#10;Bx9iNqx4NonBPChZ76RSSXBttVWOHBjOyS59J/Q/zJQhfczstf5aBpx2JXVJr6fxi0FYETn7YOp0&#10;D0yq8Y75KnMiMfI2MhiGakj9WkTfSHAF9RFZdTAONy4jXjpwvyjpcbBL6n/umROUqE8GO3MzWyzi&#10;JiRhsVzlKLhLTXWpYYYjVEkDJeN1G8bt2Vsn2w4jjbNg4A672chE9EtWp/RxeBP/p0WL23EpJ6uX&#10;38HmNwAAAP//AwBQSwMEFAAGAAgAAAAhABfC4qzfAAAACQEAAA8AAABkcnMvZG93bnJldi54bWxM&#10;j8FOwzAQRO9I/Qdrkbgg6jRSoyjEqVCrqkI9kXLh5sZLEojXqe226d+znOC2oxnNzitXkx3EBX3o&#10;HSlYzBMQSI0zPbUK3g/bpxxEiJqMHhyhghsGWFWzu1IXxl3pDS91bAWXUCi0gi7GsZAyNB1aHeZu&#10;RGLv03mrI0vfSuP1lcvtINMkyaTVPfGHTo+47rD5rs9WwWsj++lrvbG7iPvHk0/p41DvlHq4n16e&#10;QUSc4l8YfufzdKh409GdyQQxKMiyjFmigpQJ2M+X+RLEkYMLPmRVyv8E1Q8AAAD//wMAUEsBAi0A&#10;FAAGAAgAAAAhALaDOJL+AAAA4QEAABMAAAAAAAAAAAAAAAAAAAAAAFtDb250ZW50X1R5cGVzXS54&#10;bWxQSwECLQAUAAYACAAAACEAOP0h/9YAAACUAQAACwAAAAAAAAAAAAAAAAAvAQAAX3JlbHMvLnJl&#10;bHNQSwECLQAUAAYACAAAACEAoeHTsSUCAABWBAAADgAAAAAAAAAAAAAAAAAuAgAAZHJzL2Uyb0Rv&#10;Yy54bWxQSwECLQAUAAYACAAAACEAF8LirN8AAAAJAQAADwAAAAAAAAAAAAAAAAB/BAAAZHJzL2Rv&#10;d25yZXYueG1sUEsFBgAAAAAEAAQA8wAAAIsFAAAAAA==&#10;" strokecolor="white" strokeweight="0">
                <v:textbox>
                  <w:txbxContent>
                    <w:p w:rsidR="0059196B" w:rsidRDefault="0059196B" w:rsidP="0059196B">
                      <w:r>
                        <w:rPr>
                          <w:rFonts w:ascii="Arial" w:hAnsi="Arial" w:cs="Arial"/>
                        </w:rPr>
                        <w:t>________________________________________</w:t>
                      </w:r>
                    </w:p>
                  </w:txbxContent>
                </v:textbox>
              </v:shape>
            </w:pict>
          </mc:Fallback>
        </mc:AlternateContent>
      </w:r>
    </w:p>
    <w:p w:rsidR="0059196B" w:rsidRPr="0059196B" w:rsidRDefault="0059196B" w:rsidP="0059196B">
      <w:pPr>
        <w:widowControl w:val="0"/>
        <w:autoSpaceDE w:val="0"/>
        <w:autoSpaceDN w:val="0"/>
        <w:adjustRightInd w:val="0"/>
        <w:ind w:left="742" w:right="-138" w:hanging="742"/>
        <w:jc w:val="both"/>
        <w:rPr>
          <w:rFonts w:cs="Arial"/>
          <w:lang w:val="en-US"/>
        </w:rPr>
      </w:pPr>
    </w:p>
    <w:p w:rsidR="0059196B" w:rsidRPr="0059196B" w:rsidRDefault="0059196B" w:rsidP="0059196B">
      <w:pPr>
        <w:widowControl w:val="0"/>
        <w:autoSpaceDE w:val="0"/>
        <w:autoSpaceDN w:val="0"/>
        <w:adjustRightInd w:val="0"/>
        <w:ind w:left="742" w:right="-138" w:hanging="742"/>
        <w:jc w:val="both"/>
        <w:rPr>
          <w:rFonts w:cs="Arial"/>
          <w:lang w:val="en-US"/>
        </w:rPr>
      </w:pPr>
    </w:p>
    <w:p w:rsidR="0059196B" w:rsidRPr="0059196B" w:rsidRDefault="0059196B" w:rsidP="0059196B">
      <w:pPr>
        <w:widowControl w:val="0"/>
        <w:autoSpaceDE w:val="0"/>
        <w:autoSpaceDN w:val="0"/>
        <w:adjustRightInd w:val="0"/>
        <w:ind w:left="742" w:right="-138" w:hanging="742"/>
        <w:jc w:val="both"/>
        <w:rPr>
          <w:rFonts w:cs="Arial"/>
          <w:lang w:val="en-US"/>
        </w:rPr>
      </w:pPr>
      <w:r>
        <w:rPr>
          <w:noProof/>
          <w:lang w:eastAsia="en-GB"/>
        </w:rPr>
        <mc:AlternateContent>
          <mc:Choice Requires="wps">
            <w:drawing>
              <wp:anchor distT="0" distB="0" distL="114300" distR="114300" simplePos="0" relativeHeight="251667456" behindDoc="0" locked="0" layoutInCell="1" allowOverlap="1" wp14:anchorId="1C1143A2" wp14:editId="5D5C50F4">
                <wp:simplePos x="0" y="0"/>
                <wp:positionH relativeFrom="column">
                  <wp:posOffset>1962150</wp:posOffset>
                </wp:positionH>
                <wp:positionV relativeFrom="paragraph">
                  <wp:posOffset>86360</wp:posOffset>
                </wp:positionV>
                <wp:extent cx="1222375" cy="734695"/>
                <wp:effectExtent l="0" t="0" r="15875" b="2730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2375" cy="734695"/>
                        </a:xfrm>
                        <a:prstGeom prst="rect">
                          <a:avLst/>
                        </a:prstGeom>
                        <a:solidFill>
                          <a:srgbClr val="FFFFFF"/>
                        </a:solidFill>
                        <a:ln w="0">
                          <a:solidFill>
                            <a:srgbClr val="FFFFFF"/>
                          </a:solidFill>
                          <a:miter lim="800000"/>
                          <a:headEnd/>
                          <a:tailEnd/>
                        </a:ln>
                      </wps:spPr>
                      <wps:txbx>
                        <w:txbxContent>
                          <w:p w:rsidR="0059196B" w:rsidRDefault="0059196B" w:rsidP="0059196B">
                            <w:r>
                              <w:rPr>
                                <w:rFonts w:ascii="Arial" w:hAnsi="Arial" w:cs="Arial"/>
                              </w:rPr>
                              <w:t>________________________________________</w:t>
                            </w:r>
                          </w:p>
                        </w:txbxContent>
                      </wps:txbx>
                      <wps:bodyPr rot="0" vert="horz" wrap="square" lIns="91440" tIns="45720" rIns="91440" bIns="45720" anchor="t" anchorCtr="0" upright="1">
                        <a:noAutofit/>
                      </wps:bodyPr>
                    </wps:wsp>
                  </a:graphicData>
                </a:graphic>
              </wp:anchor>
            </w:drawing>
          </mc:Choice>
          <mc:Fallback>
            <w:pict>
              <v:shape id="Text Box 14" o:spid="_x0000_s1036" type="#_x0000_t202" style="position:absolute;left:0;text-align:left;margin-left:154.5pt;margin-top:6.8pt;width:96.25pt;height:57.8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QkoJAIAAFYEAAAOAAAAZHJzL2Uyb0RvYy54bWysVNtu2zAMfR+wfxD0vjhxk16MOEWXLsOA&#10;7gK0+wBZlmNhsqhRSuzs60fJaZptb8X8IJAidUgekl7eDp1he4Vegy35bDLlTFkJtbbbkn9/2ry7&#10;5swHYWthwKqSH5Tnt6u3b5a9K1QOLZhaISMQ64velbwNwRVZ5mWrOuEn4JQlYwPYiUAqbrMaRU/o&#10;ncny6fQy6wFrhyCV93R7Pxr5KuE3jZLha9N4FZgpOeUW0onprOKZrZai2KJwrZbHNMQrsuiEthT0&#10;BHUvgmA71P9AdVoieGjCREKXQdNoqVINVM1s+lc1j61wKtVC5Hh3osn/P1j5Zf8Nma6pd3POrOio&#10;R09qCOw9DIyuiJ/e+YLcHh05hoHuyTfV6t0DyB+eWVi3wm7VHSL0rRI15TeLL7OzpyOOjyBV/xlq&#10;iiN2ARLQ0GAXySM6GKFTnw6n3sRcZAyZ5/nF1YIzSbari/nlzSKFEMXza4c+fFTQsSiUHKn3CV3s&#10;H3yI2Yji2SUG82B0vdHGJAW31dog2wuak036juh/uBnL+pjZa993OtC0G92V/HoavxhEFJGzD7ZO&#10;chDajDLla+yRxMjbyGAYqiH1K5UfCa6gPhCrCONw0zKS0AL+4qynwS65/7kTqDgznyx15mY2n8dN&#10;SMp8cZWTgueW6twirCSokgfORnEdxu3ZOdTbliKNs2DhjrrZ6ET0S1bH9Gl4E//HRYvbca4nr5ff&#10;weo3AAAA//8DAFBLAwQUAAYACAAAACEAPkwHad8AAAAKAQAADwAAAGRycy9kb3ducmV2LnhtbEyP&#10;wU7DMBBE70j8g7VIXBC1m6gVDXEqVIQqxKkpF25uvCSBeB1stw1/z3KC486MZt+U68kN4oQh9p40&#10;zGcKBFLjbU+thtf90+0diJgMWTN4Qg3fGGFdXV6UprD+TDs81akVXEKxMBq6lMZCyth06Eyc+RGJ&#10;vXcfnEl8hlbaYM5c7gaZKbWUzvTEHzoz4qbD5rM+Og3Pjeynj82j2yZ8ufkKGb3t663W11fTwz2I&#10;hFP6C8MvPqNDxUwHfyQbxaAhVyvektjIlyA4sFDzBYgDC9kqB1mV8v+E6gcAAP//AwBQSwECLQAU&#10;AAYACAAAACEAtoM4kv4AAADhAQAAEwAAAAAAAAAAAAAAAAAAAAAAW0NvbnRlbnRfVHlwZXNdLnht&#10;bFBLAQItABQABgAIAAAAIQA4/SH/1gAAAJQBAAALAAAAAAAAAAAAAAAAAC8BAABfcmVscy8ucmVs&#10;c1BLAQItABQABgAIAAAAIQCw6QkoJAIAAFYEAAAOAAAAAAAAAAAAAAAAAC4CAABkcnMvZTJvRG9j&#10;LnhtbFBLAQItABQABgAIAAAAIQA+TAdp3wAAAAoBAAAPAAAAAAAAAAAAAAAAAH4EAABkcnMvZG93&#10;bnJldi54bWxQSwUGAAAAAAQABADzAAAAigUAAAAA&#10;" strokecolor="white" strokeweight="0">
                <v:textbox>
                  <w:txbxContent>
                    <w:p w:rsidR="0059196B" w:rsidRDefault="0059196B" w:rsidP="0059196B">
                      <w:r>
                        <w:rPr>
                          <w:rFonts w:ascii="Arial" w:hAnsi="Arial" w:cs="Arial"/>
                        </w:rPr>
                        <w:t>________________________________________</w:t>
                      </w:r>
                    </w:p>
                  </w:txbxContent>
                </v:textbox>
              </v:shape>
            </w:pict>
          </mc:Fallback>
        </mc:AlternateContent>
      </w:r>
    </w:p>
    <w:p w:rsidR="0059196B" w:rsidRPr="0059196B" w:rsidRDefault="0059196B" w:rsidP="0059196B">
      <w:pPr>
        <w:widowControl w:val="0"/>
        <w:autoSpaceDE w:val="0"/>
        <w:autoSpaceDN w:val="0"/>
        <w:adjustRightInd w:val="0"/>
        <w:ind w:left="742" w:right="-138" w:hanging="742"/>
        <w:jc w:val="both"/>
        <w:rPr>
          <w:rFonts w:cs="Arial"/>
          <w:lang w:val="en-US"/>
        </w:rPr>
      </w:pPr>
    </w:p>
    <w:p w:rsidR="0059196B" w:rsidRDefault="00995D84" w:rsidP="00995D84">
      <w:pPr>
        <w:widowControl w:val="0"/>
        <w:autoSpaceDE w:val="0"/>
        <w:autoSpaceDN w:val="0"/>
        <w:adjustRightInd w:val="0"/>
        <w:ind w:left="742" w:right="-138" w:hanging="742"/>
        <w:jc w:val="center"/>
        <w:rPr>
          <w:rFonts w:cs="Arial"/>
          <w:b/>
          <w:sz w:val="24"/>
          <w:lang w:val="en-US"/>
        </w:rPr>
      </w:pPr>
      <w:r w:rsidRPr="00995D84">
        <w:rPr>
          <w:rFonts w:cs="Arial"/>
          <w:b/>
          <w:sz w:val="24"/>
          <w:lang w:val="en-US"/>
        </w:rPr>
        <w:lastRenderedPageBreak/>
        <w:t>Homework 4: The Treaty of Versailles</w:t>
      </w:r>
    </w:p>
    <w:p w:rsidR="00995D84" w:rsidRPr="00995D84" w:rsidRDefault="00995D84" w:rsidP="00995D84">
      <w:pPr>
        <w:widowControl w:val="0"/>
        <w:autoSpaceDE w:val="0"/>
        <w:autoSpaceDN w:val="0"/>
        <w:adjustRightInd w:val="0"/>
        <w:ind w:left="742" w:right="-138" w:hanging="742"/>
        <w:rPr>
          <w:rFonts w:cs="Arial"/>
          <w:sz w:val="24"/>
          <w:lang w:val="en-US"/>
        </w:rPr>
      </w:pPr>
    </w:p>
    <w:p w:rsidR="00995D84" w:rsidRDefault="00995D84" w:rsidP="00982020">
      <w:pPr>
        <w:tabs>
          <w:tab w:val="left" w:pos="1470"/>
        </w:tabs>
        <w:spacing w:line="360" w:lineRule="auto"/>
        <w:rPr>
          <w:sz w:val="24"/>
          <w:szCs w:val="28"/>
        </w:rPr>
      </w:pPr>
      <w:r w:rsidRPr="00995D84">
        <w:rPr>
          <w:rFonts w:cs="Arial"/>
          <w:noProof/>
          <w:sz w:val="24"/>
          <w:lang w:eastAsia="en-GB"/>
        </w:rPr>
        <mc:AlternateContent>
          <mc:Choice Requires="wps">
            <w:drawing>
              <wp:anchor distT="0" distB="0" distL="114300" distR="114300" simplePos="0" relativeHeight="251673600" behindDoc="0" locked="0" layoutInCell="1" allowOverlap="1" wp14:anchorId="2CA33A98" wp14:editId="0D0BB0F7">
                <wp:simplePos x="0" y="0"/>
                <wp:positionH relativeFrom="column">
                  <wp:posOffset>3841750</wp:posOffset>
                </wp:positionH>
                <wp:positionV relativeFrom="paragraph">
                  <wp:posOffset>1421130</wp:posOffset>
                </wp:positionV>
                <wp:extent cx="2374265" cy="771525"/>
                <wp:effectExtent l="0" t="0" r="27940" b="285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71525"/>
                        </a:xfrm>
                        <a:prstGeom prst="rect">
                          <a:avLst/>
                        </a:prstGeom>
                        <a:solidFill>
                          <a:srgbClr val="FFFFFF"/>
                        </a:solidFill>
                        <a:ln w="9525">
                          <a:solidFill>
                            <a:srgbClr val="000000"/>
                          </a:solidFill>
                          <a:miter lim="800000"/>
                          <a:headEnd/>
                          <a:tailEnd/>
                        </a:ln>
                      </wps:spPr>
                      <wps:txbx>
                        <w:txbxContent>
                          <w:p w:rsidR="00995D84" w:rsidRDefault="00995D84" w:rsidP="00995D84">
                            <w:r>
                              <w:t>Germany’s army was limited to 100,000 men, and she was allowed no air force and only a very small navy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7" type="#_x0000_t202" style="position:absolute;margin-left:302.5pt;margin-top:111.9pt;width:186.95pt;height:60.75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vDfJQIAAEwEAAAOAAAAZHJzL2Uyb0RvYy54bWysVNtu2zAMfR+wfxD0vjhxkyY14hRdugwD&#10;ugvQ7gNoWY6FyaImKbG7ry+lpGl2wR6G+UEgReqQPCS9vB46zfbSeYWm5JPRmDNpBNbKbEv+9WHz&#10;ZsGZD2Bq0GhkyR+l59er16+WvS1kji3qWjpGIMYXvS15G4ItssyLVnbgR2ilIWODroNAqttmtYOe&#10;0Dud5ePxZdajq61DIb2n29uDka8SftNIET43jZeB6ZJTbiGdLp1VPLPVEoqtA9sqcUwD/iGLDpSh&#10;oCeoWwjAdk79BtUp4dBjE0YCuwybRgmZaqBqJuNfqrlvwcpUC5Hj7Ykm//9gxaf9F8dUXfL8gjMD&#10;HfXoQQ6BvcWB5ZGe3vqCvO4t+YWBrqnNqVRv71B888zgugWzlTfOYd9KqCm9SXyZnT094PgIUvUf&#10;saYwsAuYgIbGdZE7YoMROrXp8dSamIqgy/xiPs0vZ5wJss3nk1k+SyGgeH5tnQ/vJXYsCiV31PqE&#10;Dvs7H2I2UDy7xGAetao3SuukuG211o7tgcZkk74j+k9u2rC+5Fcx9t8hxun7E0SnAs27Vl3JFycn&#10;KCJt70ydpjGA0geZUtbmyGOk7kBiGKohdWwRA0SOK6wfiViHh/GmdSShRfeDs55Gu+T++w6c5Ex/&#10;MNScq8l0GnchKdPZPCfFnVuqcwsYQVAlD5wdxHVI+xMZMHhDTWxU4vclk2PKNLKJ9uN6xZ0415PX&#10;y09g9QQAAP//AwBQSwMEFAAGAAgAAAAhAJB3GhThAAAACwEAAA8AAABkcnMvZG93bnJldi54bWxM&#10;j8tuwjAQRfeV+g/WVOquOCQNjzQTVCGxYdcUtSxNbGJDbEexgfD3na7a5Wiu7j2nXI22Y1c1BOMd&#10;wnSSAFOu8dK4FmH3uXlZAAtROCk67xTCXQVYVY8PpSikv7kPda1jy6jEhUIg6Bj7gvPQaGVFmPhe&#10;Ofod/WBFpHNouRzEjcptx9MkmXErjKMFLXq11qo51xeLEM7TTf7tTzu93951fdqbL7NdIz4/je9v&#10;wKIa418YfvEJHSpiOviLk4F1CLMkJ5eIkKYZOVBiOV8sgR0Qstc8A16V/L9D9QMAAP//AwBQSwEC&#10;LQAUAAYACAAAACEAtoM4kv4AAADhAQAAEwAAAAAAAAAAAAAAAAAAAAAAW0NvbnRlbnRfVHlwZXNd&#10;LnhtbFBLAQItABQABgAIAAAAIQA4/SH/1gAAAJQBAAALAAAAAAAAAAAAAAAAAC8BAABfcmVscy8u&#10;cmVsc1BLAQItABQABgAIAAAAIQDAdvDfJQIAAEwEAAAOAAAAAAAAAAAAAAAAAC4CAABkcnMvZTJv&#10;RG9jLnhtbFBLAQItABQABgAIAAAAIQCQdxoU4QAAAAsBAAAPAAAAAAAAAAAAAAAAAH8EAABkcnMv&#10;ZG93bnJldi54bWxQSwUGAAAAAAQABADzAAAAjQUAAAAA&#10;">
                <v:textbox>
                  <w:txbxContent>
                    <w:p w:rsidR="00995D84" w:rsidRDefault="00995D84" w:rsidP="00995D84">
                      <w:r>
                        <w:t>Germany’s army was limited to 100,000 men, and she was allowed no air force and only a very small navy</w:t>
                      </w:r>
                    </w:p>
                  </w:txbxContent>
                </v:textbox>
              </v:shape>
            </w:pict>
          </mc:Fallback>
        </mc:AlternateContent>
      </w:r>
      <w:r w:rsidRPr="00995D84">
        <w:rPr>
          <w:rFonts w:cs="Arial"/>
          <w:noProof/>
          <w:sz w:val="24"/>
          <w:lang w:eastAsia="en-GB"/>
        </w:rPr>
        <mc:AlternateContent>
          <mc:Choice Requires="wps">
            <w:drawing>
              <wp:anchor distT="0" distB="0" distL="114300" distR="114300" simplePos="0" relativeHeight="251671552" behindDoc="0" locked="0" layoutInCell="1" allowOverlap="1" wp14:anchorId="765A2FA0" wp14:editId="7CE20DEC">
                <wp:simplePos x="0" y="0"/>
                <wp:positionH relativeFrom="column">
                  <wp:posOffset>4117975</wp:posOffset>
                </wp:positionH>
                <wp:positionV relativeFrom="paragraph">
                  <wp:posOffset>278130</wp:posOffset>
                </wp:positionV>
                <wp:extent cx="2374265" cy="771525"/>
                <wp:effectExtent l="0" t="0" r="27940" b="2857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71525"/>
                        </a:xfrm>
                        <a:prstGeom prst="rect">
                          <a:avLst/>
                        </a:prstGeom>
                        <a:solidFill>
                          <a:srgbClr val="FFFFFF"/>
                        </a:solidFill>
                        <a:ln w="9525">
                          <a:solidFill>
                            <a:srgbClr val="000000"/>
                          </a:solidFill>
                          <a:miter lim="800000"/>
                          <a:headEnd/>
                          <a:tailEnd/>
                        </a:ln>
                      </wps:spPr>
                      <wps:txbx>
                        <w:txbxContent>
                          <w:p w:rsidR="00995D84" w:rsidRDefault="00995D84" w:rsidP="00995D84">
                            <w:r>
                              <w:t>Article 231 of the treaty was the War Guilt clause, which said that Germany was fully responsible for the war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8" type="#_x0000_t202" style="position:absolute;margin-left:324.25pt;margin-top:21.9pt;width:186.95pt;height:60.75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BFUJQIAAEwEAAAOAAAAZHJzL2Uyb0RvYy54bWysVNtu2zAMfR+wfxD0vjjxkqY14hRdugwD&#10;ugvQ7gNoWY6FSaInKbG7rx8lp2l2wR6G+UEgReqQPCS9uh6MZgfpvEJb8tlkypm0AmtldyX/8rB9&#10;dcmZD2Br0GhlyR+l59frly9WfVfIHFvUtXSMQKwv+q7kbQhdkWVetNKAn2AnLRkbdAYCqW6X1Q56&#10;Qjc6y6fTi6xHV3cOhfSebm9HI18n/KaRInxqGi8D0yWn3EI6XTqreGbrFRQ7B12rxDEN+IcsDChL&#10;QU9QtxCA7Z36Dcoo4dBjEyYCTYZNo4RMNVA1s+kv1dy30MlUC5HjuxNN/v/Bio+Hz46puuR5zpkF&#10;Qz16kENgb3BgeaSn73xBXvcd+YWBrqnNqVTf3aH46pnFTQt2J2+cw76VUFN6s/gyO3s64vgIUvUf&#10;sKYwsA+YgIbGmcgdscEIndr0eGpNTEXQZf56Oc8vFpwJsi2Xs0W+SCGgeHrdOR/eSTQsCiV31PqE&#10;Doc7H2I2UDy5xGAetaq3SuukuF210Y4dgMZkm74j+k9u2rK+5Fcx9t8hpun7E4RRgeZdK1Pyy5MT&#10;FJG2t7ZO0xhA6VGmlLU98hipG0kMQzWkji1jgMhxhfUjEetwHG9aRxJadN8562m0S+6/7cFJzvR7&#10;S825ms3ncReSMl8sc1LcuaU6t4AVBFXywNkobkLan8iAxRtqYqMSv8+ZHFOmkU20H9cr7sS5nrye&#10;fwLrHwAAAP//AwBQSwMEFAAGAAgAAAAhAPALeKPgAAAACwEAAA8AAABkcnMvZG93bnJldi54bWxM&#10;j8FuwjAMhu+T9g6RJ+02Ukpboa4pmpC4cFuHGMfQZE2gcaomQHn7mdN2s+VPv7+/Wk2uZ1c9ButR&#10;wHyWANPYemWxE7D72rwtgYUoUcneoxZw1wFW9fNTJUvlb/ipr03sGIVgKKUAE+NQch5ao50MMz9o&#10;pNuPH52MtI4dV6O8UbjreZokBXfSIn0wctBro9tzc3ECwnm+yb/9aWcO27tpTge7t9u1EK8v08c7&#10;sKin+AfDQ5/UoSano7+gCqwXUGTLnFAB2YIqPIAkTTNgR5qKfAG8rvj/DvUvAAAA//8DAFBLAQIt&#10;ABQABgAIAAAAIQC2gziS/gAAAOEBAAATAAAAAAAAAAAAAAAAAAAAAABbQ29udGVudF9UeXBlc10u&#10;eG1sUEsBAi0AFAAGAAgAAAAhADj9If/WAAAAlAEAAAsAAAAAAAAAAAAAAAAALwEAAF9yZWxzLy5y&#10;ZWxzUEsBAi0AFAAGAAgAAAAhAJOMEVQlAgAATAQAAA4AAAAAAAAAAAAAAAAALgIAAGRycy9lMm9E&#10;b2MueG1sUEsBAi0AFAAGAAgAAAAhAPALeKPgAAAACwEAAA8AAAAAAAAAAAAAAAAAfwQAAGRycy9k&#10;b3ducmV2LnhtbFBLBQYAAAAABAAEAPMAAACMBQAAAAA=&#10;">
                <v:textbox>
                  <w:txbxContent>
                    <w:p w:rsidR="00995D84" w:rsidRDefault="00995D84" w:rsidP="00995D84">
                      <w:r>
                        <w:t>Article 231 of the treaty was the War Guilt clause, which said that Germany was fully responsible for the war</w:t>
                      </w:r>
                    </w:p>
                  </w:txbxContent>
                </v:textbox>
              </v:shape>
            </w:pict>
          </mc:Fallback>
        </mc:AlternateContent>
      </w:r>
      <w:r w:rsidRPr="00995D84">
        <w:rPr>
          <w:rFonts w:cs="Arial"/>
          <w:noProof/>
          <w:sz w:val="24"/>
          <w:lang w:eastAsia="en-GB"/>
        </w:rPr>
        <mc:AlternateContent>
          <mc:Choice Requires="wps">
            <w:drawing>
              <wp:anchor distT="0" distB="0" distL="114300" distR="114300" simplePos="0" relativeHeight="251675648" behindDoc="0" locked="0" layoutInCell="1" allowOverlap="1" wp14:anchorId="073D203B" wp14:editId="4F0A36E6">
                <wp:simplePos x="0" y="0"/>
                <wp:positionH relativeFrom="column">
                  <wp:posOffset>561975</wp:posOffset>
                </wp:positionH>
                <wp:positionV relativeFrom="paragraph">
                  <wp:posOffset>1575435</wp:posOffset>
                </wp:positionV>
                <wp:extent cx="2374265" cy="704850"/>
                <wp:effectExtent l="0" t="0" r="27940" b="1905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4850"/>
                        </a:xfrm>
                        <a:prstGeom prst="rect">
                          <a:avLst/>
                        </a:prstGeom>
                        <a:solidFill>
                          <a:srgbClr val="FFFFFF"/>
                        </a:solidFill>
                        <a:ln w="9525">
                          <a:solidFill>
                            <a:srgbClr val="000000"/>
                          </a:solidFill>
                          <a:miter lim="800000"/>
                          <a:headEnd/>
                          <a:tailEnd/>
                        </a:ln>
                      </wps:spPr>
                      <wps:txbx>
                        <w:txbxContent>
                          <w:p w:rsidR="00995D84" w:rsidRDefault="00995D84" w:rsidP="00995D84">
                            <w:r>
                              <w:t>Germany lost land to France, Belgium and Poland, as well as all of her overseas territory.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9" type="#_x0000_t202" style="position:absolute;margin-left:44.25pt;margin-top:124.05pt;width:186.95pt;height:55.5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JiKAIAAEw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llNi&#10;mEaNnsTgyTsYSBbo6TtXYNRjh3F+wGOUOZbqugfg3x0xsGmZ2Yk7a6FvBasxvWm4mVxdHXFcAKn6&#10;T1DjM2zvIQINjdWBO2SDIDrKdLxIE1LheJi9nefZzYwSjr55mi9mUbuEFefbnXX+gwBNwqakFqWP&#10;6Ozw4HzIhhXnkPCYAyXrrVQqGnZXbZQlB4Ztso1fLOBFmDKkL+lyls1GAv4KkcbvTxBaeux3JXVJ&#10;F5cgVgTa3ps6dqNnUo17TFmZE4+BupFEP1RDVGx5lqeC+ojEWhjbG8cRNy3Yn5T02NoldT/2zApK&#10;1EeD4iyneR5mIRr5bJ6hYa891bWHGY5QJfWUjNuNj/MTeDNwhyI2MvIb1B4zOaWMLRtpP41XmIlr&#10;O0b9+gmsnwEAAP//AwBQSwMEFAAGAAgAAAAhANg6NFHgAAAACgEAAA8AAABkcnMvZG93bnJldi54&#10;bWxMj8FOwzAQRO9I/IO1SNyok5BUIcSpUKVeeiNU0KMbL7HbeB3Fbpv+PeYEx9U8zbytV7Md2AUn&#10;bxwJSBcJMKTOKUO9gN3H5qkE5oMkJQdHKOCGHlbN/V0tK+Wu9I6XNvQslpCvpAAdwlhx7juNVvqF&#10;G5Fi9u0mK0M8p56rSV5juR14liRLbqWhuKDliGuN3ak9WwH+lG6KL3fc6f32ptvj3nya7VqIx4f5&#10;7RVYwDn8wfCrH9WhiU4Hdybl2SCgLItICsjyMgUWgXyZ5cAOAp6LlxR4U/P/LzQ/AAAA//8DAFBL&#10;AQItABQABgAIAAAAIQC2gziS/gAAAOEBAAATAAAAAAAAAAAAAAAAAAAAAABbQ29udGVudF9UeXBl&#10;c10ueG1sUEsBAi0AFAAGAAgAAAAhADj9If/WAAAAlAEAAAsAAAAAAAAAAAAAAAAALwEAAF9yZWxz&#10;Ly5yZWxzUEsBAi0AFAAGAAgAAAAhAOkrEmIoAgAATAQAAA4AAAAAAAAAAAAAAAAALgIAAGRycy9l&#10;Mm9Eb2MueG1sUEsBAi0AFAAGAAgAAAAhANg6NFHgAAAACgEAAA8AAAAAAAAAAAAAAAAAggQAAGRy&#10;cy9kb3ducmV2LnhtbFBLBQYAAAAABAAEAPMAAACPBQAAAAA=&#10;">
                <v:textbox>
                  <w:txbxContent>
                    <w:p w:rsidR="00995D84" w:rsidRDefault="00995D84" w:rsidP="00995D84">
                      <w:r>
                        <w:t>Germany lost land to France, Belgium and Poland, as well as all of her overseas territory.</w:t>
                      </w:r>
                    </w:p>
                  </w:txbxContent>
                </v:textbox>
              </v:shape>
            </w:pict>
          </mc:Fallback>
        </mc:AlternateContent>
      </w:r>
      <w:r w:rsidRPr="00995D84">
        <w:rPr>
          <w:rFonts w:cs="Arial"/>
          <w:noProof/>
          <w:sz w:val="24"/>
          <w:lang w:eastAsia="en-GB"/>
        </w:rPr>
        <mc:AlternateContent>
          <mc:Choice Requires="wps">
            <w:drawing>
              <wp:anchor distT="0" distB="0" distL="114300" distR="114300" simplePos="0" relativeHeight="251669504" behindDoc="0" locked="0" layoutInCell="1" allowOverlap="1" wp14:anchorId="55E8E9A0" wp14:editId="63577152">
                <wp:simplePos x="0" y="0"/>
                <wp:positionH relativeFrom="column">
                  <wp:posOffset>374650</wp:posOffset>
                </wp:positionH>
                <wp:positionV relativeFrom="paragraph">
                  <wp:posOffset>354330</wp:posOffset>
                </wp:positionV>
                <wp:extent cx="2374265" cy="771525"/>
                <wp:effectExtent l="0" t="0" r="27940"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71525"/>
                        </a:xfrm>
                        <a:prstGeom prst="rect">
                          <a:avLst/>
                        </a:prstGeom>
                        <a:solidFill>
                          <a:srgbClr val="FFFFFF"/>
                        </a:solidFill>
                        <a:ln w="9525">
                          <a:solidFill>
                            <a:srgbClr val="000000"/>
                          </a:solidFill>
                          <a:miter lim="800000"/>
                          <a:headEnd/>
                          <a:tailEnd/>
                        </a:ln>
                      </wps:spPr>
                      <wps:txbx>
                        <w:txbxContent>
                          <w:p w:rsidR="00995D84" w:rsidRDefault="00995D84">
                            <w:r>
                              <w:t>Germany had to pay France and Belgium money and resources worth £6.6 billion to pay for the damage caused by war.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0" type="#_x0000_t202" style="position:absolute;margin-left:29.5pt;margin-top:27.9pt;width:186.95pt;height:60.75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B1JQIAAEwEAAAOAAAAZHJzL2Uyb0RvYy54bWysVNtu2zAMfR+wfxD0vjj2cmmNOEWXLsOA&#10;7gK0+wBZlmNhkqhJSuzs60fJaZpdsIdhfhBIkTokD0mvbgatyEE4L8FUNJ9MKRGGQyPNrqJfHrev&#10;rijxgZmGKTCiokfh6c365YtVb0tRQAeqEY4giPFlbyvahWDLLPO8E5r5CVhh0NiC0yyg6nZZ41iP&#10;6FplxXS6yHpwjXXAhfd4ezca6Trht63g4VPbehGIqijmFtLp0lnHM1uvWLlzzHaSn9Jg/5CFZtJg&#10;0DPUHQuM7J38DUpL7sBDGyYcdAZtK7lINWA1+fSXah46ZkWqBcnx9kyT/3+w/OPhsyOyqWiRU2KY&#10;xh49iiGQNzCQItLTW1+i14NFvzDgNbY5lertPfCvnhjYdMzsxK1z0HeCNZheHl9mF09HHB9B6v4D&#10;NBiG7QMkoKF1OnKHbBBExzYdz62JqXC8LF4vZ8ViTglH23KZz4t5CsHKp9fW+fBOgCZRqKjD1id0&#10;drj3IWbDyieXGMyDks1WKpUUt6s3ypEDwzHZpu+E/pObMqSv6HWM/XeIafr+BKFlwHlXUlf06uzE&#10;ykjbW9OkaQxMqlHGlJU58RipG0kMQz2kji1igMhxDc0RiXUwjjeuIwoduO+U9DjaFfXf9swJStR7&#10;g825zmezuAtJmc2XBSru0lJfWpjhCFXRQMkobkLan8iAgVtsYisTv8+ZnFLGkU20n9Yr7sSlnrye&#10;fwLrHwAAAP//AwBQSwMEFAAGAAgAAAAhANFVI8bfAAAACQEAAA8AAABkcnMvZG93bnJldi54bWxM&#10;j8FuwjAQRO+V+g/WVuqtOEBTSoiDKiQu3BpQy9HESxyI11FsIPx9t6f2tBrNaHZevhxcK67Yh8aT&#10;gvEoAYFUedNQrWC3Xb+8gwhRk9GtJ1RwxwDL4vEh15nxN/rEaxlrwSUUMq3AxthlUobKotNh5Dsk&#10;9o6+dzqy7Gtpen3jctfKSZK8Sacb4g9Wd7iyWJ3Li1MQzuN1+u1PO7vf3G152jdfzWal1PPT8LEA&#10;EXGIf2H4nc/ToeBNB38hE0SrIJ0zSuSbMgH7r9PJHMSBg7PZFGSRy/8ExQ8AAAD//wMAUEsBAi0A&#10;FAAGAAgAAAAhALaDOJL+AAAA4QEAABMAAAAAAAAAAAAAAAAAAAAAAFtDb250ZW50X1R5cGVzXS54&#10;bWxQSwECLQAUAAYACAAAACEAOP0h/9YAAACUAQAACwAAAAAAAAAAAAAAAAAvAQAAX3JlbHMvLnJl&#10;bHNQSwECLQAUAAYACAAAACEATs1QdSUCAABMBAAADgAAAAAAAAAAAAAAAAAuAgAAZHJzL2Uyb0Rv&#10;Yy54bWxQSwECLQAUAAYACAAAACEA0VUjxt8AAAAJAQAADwAAAAAAAAAAAAAAAAB/BAAAZHJzL2Rv&#10;d25yZXYueG1sUEsFBgAAAAAEAAQA8wAAAIsFAAAAAA==&#10;">
                <v:textbox>
                  <w:txbxContent>
                    <w:p w:rsidR="00995D84" w:rsidRDefault="00995D84">
                      <w:r>
                        <w:t>Germany had to pay France and Belgium money and resources worth £6.6 billion to pay for the damage caused by war.</w:t>
                      </w:r>
                    </w:p>
                  </w:txbxContent>
                </v:textbox>
              </v:shape>
            </w:pict>
          </mc:Fallback>
        </mc:AlternateContent>
      </w:r>
    </w:p>
    <w:p w:rsidR="00995D84" w:rsidRPr="00995D84" w:rsidRDefault="00995D84" w:rsidP="00995D84">
      <w:pPr>
        <w:rPr>
          <w:sz w:val="24"/>
          <w:szCs w:val="28"/>
        </w:rPr>
      </w:pPr>
    </w:p>
    <w:p w:rsidR="00995D84" w:rsidRPr="00995D84" w:rsidRDefault="00995D84" w:rsidP="00995D84">
      <w:pPr>
        <w:rPr>
          <w:sz w:val="24"/>
          <w:szCs w:val="28"/>
        </w:rPr>
      </w:pPr>
    </w:p>
    <w:p w:rsidR="00995D84" w:rsidRPr="00995D84" w:rsidRDefault="00995D84" w:rsidP="00995D84">
      <w:pPr>
        <w:rPr>
          <w:sz w:val="24"/>
          <w:szCs w:val="28"/>
        </w:rPr>
      </w:pPr>
    </w:p>
    <w:p w:rsidR="00995D84" w:rsidRPr="00995D84" w:rsidRDefault="00995D84" w:rsidP="00995D84">
      <w:pPr>
        <w:rPr>
          <w:sz w:val="24"/>
          <w:szCs w:val="28"/>
        </w:rPr>
      </w:pPr>
    </w:p>
    <w:p w:rsidR="00995D84" w:rsidRPr="00995D84" w:rsidRDefault="00995D84" w:rsidP="00995D84">
      <w:pPr>
        <w:rPr>
          <w:sz w:val="24"/>
          <w:szCs w:val="28"/>
        </w:rPr>
      </w:pPr>
    </w:p>
    <w:p w:rsidR="00995D84" w:rsidRDefault="00995D84" w:rsidP="00995D84">
      <w:pPr>
        <w:rPr>
          <w:sz w:val="24"/>
          <w:szCs w:val="28"/>
        </w:rPr>
      </w:pPr>
    </w:p>
    <w:p w:rsidR="00995D84" w:rsidRDefault="00995D84" w:rsidP="00995D84">
      <w:pPr>
        <w:pStyle w:val="ListParagraph"/>
        <w:numPr>
          <w:ilvl w:val="0"/>
          <w:numId w:val="5"/>
        </w:numPr>
        <w:rPr>
          <w:sz w:val="24"/>
          <w:szCs w:val="28"/>
        </w:rPr>
      </w:pPr>
      <w:r w:rsidRPr="00995D84">
        <w:rPr>
          <w:b/>
          <w:sz w:val="24"/>
          <w:szCs w:val="28"/>
        </w:rPr>
        <w:t>Organise the information</w:t>
      </w:r>
      <w:r w:rsidRPr="00995D84">
        <w:rPr>
          <w:sz w:val="24"/>
          <w:szCs w:val="28"/>
        </w:rPr>
        <w:t xml:space="preserve"> above under the correct heading:</w:t>
      </w:r>
    </w:p>
    <w:p w:rsidR="00995D84" w:rsidRPr="00995D84" w:rsidRDefault="00995D84" w:rsidP="00995D84">
      <w:pPr>
        <w:pStyle w:val="ListParagraph"/>
        <w:numPr>
          <w:ilvl w:val="0"/>
          <w:numId w:val="5"/>
        </w:numPr>
        <w:rPr>
          <w:sz w:val="24"/>
          <w:szCs w:val="28"/>
        </w:rPr>
      </w:pPr>
      <w:r>
        <w:rPr>
          <w:b/>
          <w:sz w:val="24"/>
          <w:szCs w:val="28"/>
        </w:rPr>
        <w:t>Put the information in your own words.</w:t>
      </w:r>
    </w:p>
    <w:p w:rsidR="00995D84" w:rsidRDefault="00995D84" w:rsidP="00995D84">
      <w:pPr>
        <w:tabs>
          <w:tab w:val="left" w:pos="1470"/>
        </w:tabs>
        <w:spacing w:line="360" w:lineRule="auto"/>
        <w:rPr>
          <w:b/>
          <w:sz w:val="24"/>
          <w:szCs w:val="28"/>
        </w:rPr>
      </w:pPr>
    </w:p>
    <w:p w:rsidR="00995D84" w:rsidRPr="00982020" w:rsidRDefault="00995D84" w:rsidP="00995D84">
      <w:pPr>
        <w:tabs>
          <w:tab w:val="left" w:pos="1470"/>
        </w:tabs>
        <w:spacing w:line="360" w:lineRule="auto"/>
        <w:rPr>
          <w:sz w:val="24"/>
          <w:szCs w:val="28"/>
        </w:rPr>
      </w:pPr>
      <w:r w:rsidRPr="00995D84">
        <w:rPr>
          <w:b/>
          <w:sz w:val="24"/>
          <w:szCs w:val="28"/>
        </w:rPr>
        <w:t>Blame</w:t>
      </w:r>
      <w:r>
        <w:rPr>
          <w:sz w:val="24"/>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D84" w:rsidRPr="00982020" w:rsidRDefault="00995D84" w:rsidP="00995D84">
      <w:pPr>
        <w:tabs>
          <w:tab w:val="left" w:pos="1470"/>
        </w:tabs>
        <w:spacing w:line="360" w:lineRule="auto"/>
        <w:rPr>
          <w:sz w:val="24"/>
          <w:szCs w:val="28"/>
        </w:rPr>
      </w:pPr>
      <w:r w:rsidRPr="00995D84">
        <w:rPr>
          <w:b/>
          <w:sz w:val="24"/>
          <w:szCs w:val="28"/>
        </w:rPr>
        <w:t>Reparations</w:t>
      </w:r>
      <w:r>
        <w:rPr>
          <w:b/>
          <w:sz w:val="24"/>
          <w:szCs w:val="28"/>
        </w:rPr>
        <w:t xml:space="preserve"> </w:t>
      </w: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D84" w:rsidRPr="00982020" w:rsidRDefault="00995D84" w:rsidP="00995D84">
      <w:pPr>
        <w:tabs>
          <w:tab w:val="left" w:pos="1470"/>
        </w:tabs>
        <w:spacing w:line="360" w:lineRule="auto"/>
        <w:rPr>
          <w:sz w:val="24"/>
          <w:szCs w:val="28"/>
        </w:rPr>
      </w:pPr>
      <w:r w:rsidRPr="00995D84">
        <w:rPr>
          <w:b/>
          <w:sz w:val="24"/>
          <w:szCs w:val="28"/>
        </w:rPr>
        <w:t>Armaments</w:t>
      </w:r>
      <w:r>
        <w:rPr>
          <w:b/>
          <w:sz w:val="24"/>
          <w:szCs w:val="28"/>
        </w:rPr>
        <w:t xml:space="preserve"> </w:t>
      </w:r>
      <w:r>
        <w:rPr>
          <w:sz w:val="24"/>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5D84" w:rsidRPr="00982020" w:rsidRDefault="00995D84" w:rsidP="00995D84">
      <w:pPr>
        <w:tabs>
          <w:tab w:val="left" w:pos="1470"/>
        </w:tabs>
        <w:spacing w:line="360" w:lineRule="auto"/>
        <w:rPr>
          <w:sz w:val="24"/>
          <w:szCs w:val="28"/>
        </w:rPr>
      </w:pPr>
      <w:r w:rsidRPr="00995D84">
        <w:rPr>
          <w:b/>
          <w:sz w:val="24"/>
          <w:szCs w:val="28"/>
        </w:rPr>
        <w:t>Territory</w:t>
      </w:r>
      <w:r>
        <w:rPr>
          <w:sz w:val="24"/>
          <w:szCs w:val="28"/>
        </w:rPr>
        <w:t>:  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9196B" w:rsidRPr="00995D84" w:rsidRDefault="0059196B" w:rsidP="00995D84">
      <w:pPr>
        <w:ind w:firstLine="720"/>
        <w:rPr>
          <w:sz w:val="24"/>
          <w:szCs w:val="28"/>
        </w:rPr>
      </w:pPr>
    </w:p>
    <w:sectPr w:rsidR="0059196B" w:rsidRPr="00995D84" w:rsidSect="00E279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54DE9"/>
    <w:multiLevelType w:val="hybridMultilevel"/>
    <w:tmpl w:val="31980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3324A23"/>
    <w:multiLevelType w:val="hybridMultilevel"/>
    <w:tmpl w:val="A61861B4"/>
    <w:lvl w:ilvl="0" w:tplc="B7FE1C9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540CDB"/>
    <w:multiLevelType w:val="hybridMultilevel"/>
    <w:tmpl w:val="D71605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4286636D"/>
    <w:multiLevelType w:val="hybridMultilevel"/>
    <w:tmpl w:val="4E940950"/>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
    <w:nsid w:val="76625FAE"/>
    <w:multiLevelType w:val="hybridMultilevel"/>
    <w:tmpl w:val="A3C67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9A0"/>
    <w:rsid w:val="00272FEB"/>
    <w:rsid w:val="004B6A6B"/>
    <w:rsid w:val="00536C0E"/>
    <w:rsid w:val="0059196B"/>
    <w:rsid w:val="00982020"/>
    <w:rsid w:val="00995D84"/>
    <w:rsid w:val="00BD22EE"/>
    <w:rsid w:val="00E00027"/>
    <w:rsid w:val="00E279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59196B"/>
    <w:pPr>
      <w:keepNext/>
      <w:widowControl w:val="0"/>
      <w:autoSpaceDE w:val="0"/>
      <w:autoSpaceDN w:val="0"/>
      <w:adjustRightInd w:val="0"/>
      <w:spacing w:after="0" w:line="240" w:lineRule="auto"/>
      <w:ind w:firstLine="720"/>
      <w:outlineLvl w:val="6"/>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A0"/>
    <w:rPr>
      <w:rFonts w:ascii="Tahoma" w:hAnsi="Tahoma" w:cs="Tahoma"/>
      <w:sz w:val="16"/>
      <w:szCs w:val="16"/>
    </w:rPr>
  </w:style>
  <w:style w:type="paragraph" w:styleId="ListParagraph">
    <w:name w:val="List Paragraph"/>
    <w:basedOn w:val="Normal"/>
    <w:uiPriority w:val="34"/>
    <w:qFormat/>
    <w:rsid w:val="00982020"/>
    <w:pPr>
      <w:ind w:left="720"/>
      <w:contextualSpacing/>
    </w:pPr>
  </w:style>
  <w:style w:type="character" w:customStyle="1" w:styleId="Heading7Char">
    <w:name w:val="Heading 7 Char"/>
    <w:basedOn w:val="DefaultParagraphFont"/>
    <w:link w:val="Heading7"/>
    <w:rsid w:val="0059196B"/>
    <w:rPr>
      <w:rFonts w:ascii="Arial" w:eastAsia="Times New Roman" w:hAnsi="Arial" w:cs="Arial"/>
      <w:b/>
      <w:bCs/>
      <w:sz w:val="24"/>
      <w:szCs w:val="24"/>
      <w:lang w:val="en-US"/>
    </w:rPr>
  </w:style>
  <w:style w:type="paragraph" w:styleId="BodyTextIndent3">
    <w:name w:val="Body Text Indent 3"/>
    <w:basedOn w:val="Normal"/>
    <w:link w:val="BodyTextIndent3Char"/>
    <w:semiHidden/>
    <w:rsid w:val="0059196B"/>
    <w:pPr>
      <w:widowControl w:val="0"/>
      <w:autoSpaceDE w:val="0"/>
      <w:autoSpaceDN w:val="0"/>
      <w:adjustRightInd w:val="0"/>
      <w:spacing w:after="0" w:line="24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semiHidden/>
    <w:rsid w:val="0059196B"/>
    <w:rPr>
      <w:rFonts w:ascii="Arial" w:eastAsia="Times New Roman" w:hAnsi="Arial" w:cs="Arial"/>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59196B"/>
    <w:pPr>
      <w:keepNext/>
      <w:widowControl w:val="0"/>
      <w:autoSpaceDE w:val="0"/>
      <w:autoSpaceDN w:val="0"/>
      <w:adjustRightInd w:val="0"/>
      <w:spacing w:after="0" w:line="240" w:lineRule="auto"/>
      <w:ind w:firstLine="720"/>
      <w:outlineLvl w:val="6"/>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A0"/>
    <w:rPr>
      <w:rFonts w:ascii="Tahoma" w:hAnsi="Tahoma" w:cs="Tahoma"/>
      <w:sz w:val="16"/>
      <w:szCs w:val="16"/>
    </w:rPr>
  </w:style>
  <w:style w:type="paragraph" w:styleId="ListParagraph">
    <w:name w:val="List Paragraph"/>
    <w:basedOn w:val="Normal"/>
    <w:uiPriority w:val="34"/>
    <w:qFormat/>
    <w:rsid w:val="00982020"/>
    <w:pPr>
      <w:ind w:left="720"/>
      <w:contextualSpacing/>
    </w:pPr>
  </w:style>
  <w:style w:type="character" w:customStyle="1" w:styleId="Heading7Char">
    <w:name w:val="Heading 7 Char"/>
    <w:basedOn w:val="DefaultParagraphFont"/>
    <w:link w:val="Heading7"/>
    <w:rsid w:val="0059196B"/>
    <w:rPr>
      <w:rFonts w:ascii="Arial" w:eastAsia="Times New Roman" w:hAnsi="Arial" w:cs="Arial"/>
      <w:b/>
      <w:bCs/>
      <w:sz w:val="24"/>
      <w:szCs w:val="24"/>
      <w:lang w:val="en-US"/>
    </w:rPr>
  </w:style>
  <w:style w:type="paragraph" w:styleId="BodyTextIndent3">
    <w:name w:val="Body Text Indent 3"/>
    <w:basedOn w:val="Normal"/>
    <w:link w:val="BodyTextIndent3Char"/>
    <w:semiHidden/>
    <w:rsid w:val="0059196B"/>
    <w:pPr>
      <w:widowControl w:val="0"/>
      <w:autoSpaceDE w:val="0"/>
      <w:autoSpaceDN w:val="0"/>
      <w:adjustRightInd w:val="0"/>
      <w:spacing w:after="0" w:line="240" w:lineRule="auto"/>
      <w:ind w:left="720"/>
    </w:pPr>
    <w:rPr>
      <w:rFonts w:ascii="Arial" w:eastAsia="Times New Roman" w:hAnsi="Arial" w:cs="Arial"/>
      <w:sz w:val="24"/>
      <w:szCs w:val="24"/>
      <w:lang w:val="en-US"/>
    </w:rPr>
  </w:style>
  <w:style w:type="character" w:customStyle="1" w:styleId="BodyTextIndent3Char">
    <w:name w:val="Body Text Indent 3 Char"/>
    <w:basedOn w:val="DefaultParagraphFont"/>
    <w:link w:val="BodyTextIndent3"/>
    <w:semiHidden/>
    <w:rsid w:val="0059196B"/>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upload.wikimedia.org/wikipedia/commons/f/f9/Usafl_notes_.jp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pload.wikimedia.org/wikipedia/en/f/f6/SMLE_Mk_III.jpg" TargetMode="External"/><Relationship Id="rId5" Type="http://schemas.openxmlformats.org/officeDocument/2006/relationships/settings" Target="settings.xml"/><Relationship Id="rId15" Type="http://schemas.openxmlformats.org/officeDocument/2006/relationships/hyperlink" Target="http://upload.wikimedia.org/wikipedia/commons/d/da/MWP_Stielhandgranate_.JPG" TargetMode="Externa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A8725-9252-4706-8FBE-34732F53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1355</Words>
  <Characters>7728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9065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Graham</dc:creator>
  <cp:lastModifiedBy>Simon Graham</cp:lastModifiedBy>
  <cp:revision>4</cp:revision>
  <dcterms:created xsi:type="dcterms:W3CDTF">2015-10-06T08:43:00Z</dcterms:created>
  <dcterms:modified xsi:type="dcterms:W3CDTF">2015-11-19T11:05:00Z</dcterms:modified>
</cp:coreProperties>
</file>