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75B7A" w14:textId="77777777" w:rsidR="00D117CD" w:rsidRPr="00DD2724" w:rsidRDefault="00792DD3" w:rsidP="00D117CD">
      <w:pPr>
        <w:jc w:val="center"/>
        <w:rPr>
          <w:rFonts w:ascii="Comic Sans MS" w:hAnsi="Comic Sans MS"/>
          <w:b/>
          <w:sz w:val="88"/>
          <w:szCs w:val="88"/>
        </w:rPr>
      </w:pPr>
      <w:bookmarkStart w:id="0" w:name="_GoBack"/>
      <w:bookmarkEnd w:id="0"/>
      <w:r w:rsidRPr="00DD2724">
        <w:rPr>
          <w:rFonts w:ascii="Comic Sans MS" w:hAnsi="Comic Sans MS"/>
          <w:b/>
          <w:sz w:val="88"/>
          <w:szCs w:val="88"/>
        </w:rPr>
        <w:t>St Patrick’s Primary</w:t>
      </w:r>
    </w:p>
    <w:p w14:paraId="3ACD2D44" w14:textId="77777777" w:rsidR="00D117CD" w:rsidRDefault="00D117CD" w:rsidP="00D117CD">
      <w:pPr>
        <w:jc w:val="center"/>
        <w:rPr>
          <w:rFonts w:ascii="Comic Sans MS" w:hAnsi="Comic Sans MS"/>
          <w:b/>
          <w:sz w:val="16"/>
          <w:szCs w:val="16"/>
        </w:rPr>
      </w:pPr>
    </w:p>
    <w:p w14:paraId="6C4E4A4A" w14:textId="19C0B1D1" w:rsidR="00D117CD" w:rsidRPr="00D117CD" w:rsidRDefault="00F20FA7" w:rsidP="00D117CD">
      <w:pPr>
        <w:jc w:val="center"/>
        <w:rPr>
          <w:rFonts w:ascii="Comic Sans MS" w:hAnsi="Comic Sans MS"/>
          <w:b/>
          <w:sz w:val="16"/>
          <w:szCs w:val="16"/>
        </w:rPr>
      </w:pPr>
      <w:r>
        <w:rPr>
          <w:rFonts w:ascii="Comic Sans MS" w:hAnsi="Comic Sans MS"/>
          <w:noProof/>
          <w:sz w:val="56"/>
          <w:szCs w:val="56"/>
          <w:lang w:eastAsia="en-GB"/>
        </w:rPr>
        <w:drawing>
          <wp:inline distT="0" distB="0" distL="0" distR="0" wp14:anchorId="107267FC" wp14:editId="6D888A02">
            <wp:extent cx="1209524" cy="1409524"/>
            <wp:effectExtent l="0" t="0" r="0" b="63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09524" cy="1409524"/>
                    </a:xfrm>
                    <a:prstGeom prst="rect">
                      <a:avLst/>
                    </a:prstGeom>
                  </pic:spPr>
                </pic:pic>
              </a:graphicData>
            </a:graphic>
          </wp:inline>
        </w:drawing>
      </w:r>
    </w:p>
    <w:p w14:paraId="76E3B2B3" w14:textId="184B8134" w:rsidR="0093505B" w:rsidRDefault="0093505B" w:rsidP="00F20FA7">
      <w:pPr>
        <w:jc w:val="center"/>
        <w:rPr>
          <w:rFonts w:ascii="Comic Sans MS" w:hAnsi="Comic Sans MS"/>
          <w:sz w:val="56"/>
          <w:szCs w:val="56"/>
        </w:rPr>
      </w:pPr>
    </w:p>
    <w:p w14:paraId="0F275B68" w14:textId="77777777" w:rsidR="0093505B" w:rsidRDefault="0093505B" w:rsidP="00F20FA7">
      <w:pPr>
        <w:spacing w:after="0"/>
        <w:jc w:val="center"/>
        <w:rPr>
          <w:rFonts w:ascii="Comic Sans MS" w:hAnsi="Comic Sans MS"/>
          <w:sz w:val="36"/>
          <w:szCs w:val="36"/>
        </w:rPr>
      </w:pPr>
    </w:p>
    <w:p w14:paraId="0BF7B29B" w14:textId="23A86B41" w:rsidR="00F20FA7" w:rsidRPr="0093505B" w:rsidRDefault="003E5817" w:rsidP="00F20FA7">
      <w:pPr>
        <w:spacing w:after="0"/>
        <w:jc w:val="center"/>
        <w:rPr>
          <w:rFonts w:ascii="Comic Sans MS" w:hAnsi="Comic Sans MS"/>
          <w:sz w:val="36"/>
          <w:szCs w:val="36"/>
        </w:rPr>
      </w:pPr>
      <w:r w:rsidRPr="0093505B">
        <w:rPr>
          <w:rFonts w:ascii="Comic Sans MS" w:hAnsi="Comic Sans MS"/>
          <w:sz w:val="36"/>
          <w:szCs w:val="36"/>
        </w:rPr>
        <w:t>Standards &amp; Quality Report</w:t>
      </w:r>
    </w:p>
    <w:p w14:paraId="699810DA" w14:textId="01770253" w:rsidR="003E5817" w:rsidRPr="0093505B" w:rsidRDefault="003E5817" w:rsidP="003E5817">
      <w:pPr>
        <w:jc w:val="center"/>
        <w:rPr>
          <w:rFonts w:ascii="Comic Sans MS" w:hAnsi="Comic Sans MS"/>
          <w:sz w:val="36"/>
          <w:szCs w:val="36"/>
        </w:rPr>
      </w:pPr>
      <w:r w:rsidRPr="0093505B">
        <w:rPr>
          <w:rFonts w:ascii="Comic Sans MS" w:hAnsi="Comic Sans MS"/>
          <w:sz w:val="36"/>
          <w:szCs w:val="36"/>
        </w:rPr>
        <w:t>20</w:t>
      </w:r>
      <w:r w:rsidR="007079DE">
        <w:rPr>
          <w:rFonts w:ascii="Comic Sans MS" w:hAnsi="Comic Sans MS"/>
          <w:sz w:val="36"/>
          <w:szCs w:val="36"/>
        </w:rPr>
        <w:t>22-2023</w:t>
      </w:r>
    </w:p>
    <w:p w14:paraId="09CB66B9" w14:textId="77777777" w:rsidR="003E5817" w:rsidRPr="0093505B" w:rsidRDefault="003E5817" w:rsidP="003E5817">
      <w:pPr>
        <w:jc w:val="center"/>
        <w:rPr>
          <w:rFonts w:ascii="Comic Sans MS" w:hAnsi="Comic Sans MS"/>
          <w:sz w:val="36"/>
          <w:szCs w:val="36"/>
        </w:rPr>
      </w:pPr>
      <w:proofErr w:type="gramStart"/>
      <w:r w:rsidRPr="0093505B">
        <w:rPr>
          <w:rFonts w:ascii="Comic Sans MS" w:hAnsi="Comic Sans MS"/>
          <w:sz w:val="36"/>
          <w:szCs w:val="36"/>
        </w:rPr>
        <w:t>and</w:t>
      </w:r>
      <w:proofErr w:type="gramEnd"/>
    </w:p>
    <w:p w14:paraId="5C7360E6" w14:textId="18CF61B3" w:rsidR="00F20FA7" w:rsidRPr="0093505B" w:rsidRDefault="003E5817" w:rsidP="00F20FA7">
      <w:pPr>
        <w:spacing w:after="0"/>
        <w:jc w:val="center"/>
        <w:rPr>
          <w:rFonts w:ascii="Comic Sans MS" w:hAnsi="Comic Sans MS"/>
          <w:sz w:val="36"/>
          <w:szCs w:val="36"/>
        </w:rPr>
      </w:pPr>
      <w:r w:rsidRPr="0093505B">
        <w:rPr>
          <w:rFonts w:ascii="Comic Sans MS" w:hAnsi="Comic Sans MS"/>
          <w:sz w:val="36"/>
          <w:szCs w:val="36"/>
        </w:rPr>
        <w:t>School Improvement Plan</w:t>
      </w:r>
    </w:p>
    <w:p w14:paraId="249BBBF5" w14:textId="604979BB" w:rsidR="00F20FA7" w:rsidRDefault="003E5817" w:rsidP="00F20FA7">
      <w:pPr>
        <w:jc w:val="center"/>
        <w:rPr>
          <w:rFonts w:ascii="Comic Sans MS" w:hAnsi="Comic Sans MS"/>
          <w:sz w:val="48"/>
          <w:szCs w:val="48"/>
        </w:rPr>
      </w:pPr>
      <w:r w:rsidRPr="0093505B">
        <w:rPr>
          <w:rFonts w:ascii="Comic Sans MS" w:hAnsi="Comic Sans MS"/>
          <w:sz w:val="36"/>
          <w:szCs w:val="36"/>
        </w:rPr>
        <w:t>20</w:t>
      </w:r>
      <w:r w:rsidR="007079DE">
        <w:rPr>
          <w:rFonts w:ascii="Comic Sans MS" w:hAnsi="Comic Sans MS"/>
          <w:sz w:val="36"/>
          <w:szCs w:val="36"/>
        </w:rPr>
        <w:t>23-2024</w:t>
      </w:r>
    </w:p>
    <w:p w14:paraId="27C3277E" w14:textId="08143CF5" w:rsidR="00F20FA7" w:rsidRDefault="00F20FA7" w:rsidP="0093505B">
      <w:pPr>
        <w:rPr>
          <w:rFonts w:ascii="Comic Sans MS" w:hAnsi="Comic Sans MS"/>
          <w:sz w:val="48"/>
          <w:szCs w:val="48"/>
        </w:rPr>
      </w:pPr>
    </w:p>
    <w:p w14:paraId="0B734146" w14:textId="77777777" w:rsidR="0093505B" w:rsidRPr="00F20FA7" w:rsidRDefault="0093505B" w:rsidP="0093505B">
      <w:pPr>
        <w:rPr>
          <w:rFonts w:ascii="Comic Sans MS" w:hAnsi="Comic Sans MS"/>
          <w:sz w:val="48"/>
          <w:szCs w:val="48"/>
        </w:rPr>
      </w:pPr>
    </w:p>
    <w:p w14:paraId="6E59DCA0" w14:textId="49ED0313" w:rsidR="00FF33F3" w:rsidRPr="00DD2724" w:rsidRDefault="00792DD3" w:rsidP="003E5817">
      <w:pPr>
        <w:jc w:val="center"/>
        <w:rPr>
          <w:rFonts w:ascii="Comic Sans MS" w:hAnsi="Comic Sans MS"/>
          <w:b/>
          <w:sz w:val="56"/>
          <w:szCs w:val="56"/>
        </w:rPr>
      </w:pPr>
      <w:r w:rsidRPr="00DD2724">
        <w:rPr>
          <w:rFonts w:ascii="Comic Sans MS" w:hAnsi="Comic Sans MS"/>
          <w:b/>
          <w:sz w:val="72"/>
          <w:szCs w:val="72"/>
        </w:rPr>
        <w:t>Family Edition</w:t>
      </w:r>
    </w:p>
    <w:p w14:paraId="146FF856" w14:textId="000BC036" w:rsidR="00F13A7D" w:rsidRPr="00F20FA7" w:rsidRDefault="007079DE" w:rsidP="00F20FA7">
      <w:pPr>
        <w:jc w:val="center"/>
        <w:rPr>
          <w:rFonts w:ascii="Comic Sans MS" w:hAnsi="Comic Sans MS"/>
          <w:b/>
          <w:sz w:val="48"/>
          <w:szCs w:val="48"/>
        </w:rPr>
      </w:pPr>
      <w:r>
        <w:rPr>
          <w:rFonts w:ascii="Comic Sans MS" w:hAnsi="Comic Sans MS"/>
          <w:b/>
          <w:sz w:val="48"/>
          <w:szCs w:val="48"/>
        </w:rPr>
        <w:t>September 2023</w:t>
      </w:r>
    </w:p>
    <w:p w14:paraId="7C91FFEE" w14:textId="0184DF6D" w:rsidR="0093505B" w:rsidRDefault="0093505B" w:rsidP="0093505B">
      <w:pPr>
        <w:spacing w:after="160" w:line="259" w:lineRule="auto"/>
        <w:rPr>
          <w:rFonts w:ascii="Comic Sans MS" w:hAnsi="Comic Sans MS" w:cs="Arial"/>
          <w:b/>
          <w:sz w:val="28"/>
          <w:szCs w:val="28"/>
        </w:rPr>
      </w:pPr>
      <w:r>
        <w:rPr>
          <w:rFonts w:ascii="Comic Sans MS" w:hAnsi="Comic Sans MS" w:cs="Arial"/>
          <w:b/>
          <w:sz w:val="28"/>
          <w:szCs w:val="28"/>
        </w:rPr>
        <w:br w:type="page"/>
      </w:r>
    </w:p>
    <w:p w14:paraId="2696AA73" w14:textId="48781194" w:rsidR="00A85E52" w:rsidRDefault="00F13A7D" w:rsidP="00F13A7D">
      <w:pPr>
        <w:jc w:val="center"/>
        <w:rPr>
          <w:rFonts w:ascii="Comic Sans MS" w:hAnsi="Comic Sans MS" w:cs="Arial"/>
          <w:b/>
          <w:sz w:val="28"/>
          <w:szCs w:val="28"/>
        </w:rPr>
      </w:pPr>
      <w:r>
        <w:rPr>
          <w:rFonts w:ascii="Comic Sans MS" w:hAnsi="Comic Sans MS"/>
          <w:noProof/>
          <w:sz w:val="56"/>
          <w:szCs w:val="56"/>
          <w:lang w:eastAsia="en-GB"/>
        </w:rPr>
        <w:lastRenderedPageBreak/>
        <w:drawing>
          <wp:anchor distT="0" distB="0" distL="114300" distR="114300" simplePos="0" relativeHeight="251653632" behindDoc="0" locked="0" layoutInCell="1" allowOverlap="1" wp14:anchorId="441938E9" wp14:editId="0761A4C9">
            <wp:simplePos x="0" y="0"/>
            <wp:positionH relativeFrom="column">
              <wp:posOffset>5692140</wp:posOffset>
            </wp:positionH>
            <wp:positionV relativeFrom="paragraph">
              <wp:posOffset>-314724</wp:posOffset>
            </wp:positionV>
            <wp:extent cx="577516" cy="67301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rick's Badge Proper.png"/>
                    <pic:cNvPicPr/>
                  </pic:nvPicPr>
                  <pic:blipFill>
                    <a:blip r:embed="rId9">
                      <a:extLst>
                        <a:ext uri="{28A0092B-C50C-407E-A947-70E740481C1C}">
                          <a14:useLocalDpi xmlns:a14="http://schemas.microsoft.com/office/drawing/2010/main" val="0"/>
                        </a:ext>
                      </a:extLst>
                    </a:blip>
                    <a:stretch>
                      <a:fillRect/>
                    </a:stretch>
                  </pic:blipFill>
                  <pic:spPr>
                    <a:xfrm>
                      <a:off x="0" y="0"/>
                      <a:ext cx="577516" cy="67301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56"/>
          <w:szCs w:val="56"/>
          <w:lang w:eastAsia="en-GB"/>
        </w:rPr>
        <w:drawing>
          <wp:anchor distT="0" distB="0" distL="114300" distR="114300" simplePos="0" relativeHeight="251652608" behindDoc="0" locked="0" layoutInCell="1" allowOverlap="1" wp14:anchorId="703DD826" wp14:editId="47FB6239">
            <wp:simplePos x="0" y="0"/>
            <wp:positionH relativeFrom="column">
              <wp:posOffset>-488802</wp:posOffset>
            </wp:positionH>
            <wp:positionV relativeFrom="paragraph">
              <wp:posOffset>-290268</wp:posOffset>
            </wp:positionV>
            <wp:extent cx="577516" cy="6730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rick's Badge Proper.png"/>
                    <pic:cNvPicPr/>
                  </pic:nvPicPr>
                  <pic:blipFill>
                    <a:blip r:embed="rId9">
                      <a:extLst>
                        <a:ext uri="{28A0092B-C50C-407E-A947-70E740481C1C}">
                          <a14:useLocalDpi xmlns:a14="http://schemas.microsoft.com/office/drawing/2010/main" val="0"/>
                        </a:ext>
                      </a:extLst>
                    </a:blip>
                    <a:stretch>
                      <a:fillRect/>
                    </a:stretch>
                  </pic:blipFill>
                  <pic:spPr>
                    <a:xfrm>
                      <a:off x="0" y="0"/>
                      <a:ext cx="577516" cy="673011"/>
                    </a:xfrm>
                    <a:prstGeom prst="rect">
                      <a:avLst/>
                    </a:prstGeom>
                  </pic:spPr>
                </pic:pic>
              </a:graphicData>
            </a:graphic>
            <wp14:sizeRelH relativeFrom="page">
              <wp14:pctWidth>0</wp14:pctWidth>
            </wp14:sizeRelH>
            <wp14:sizeRelV relativeFrom="page">
              <wp14:pctHeight>0</wp14:pctHeight>
            </wp14:sizeRelV>
          </wp:anchor>
        </w:drawing>
      </w:r>
      <w:r w:rsidR="00A85E52" w:rsidRPr="00A85E52">
        <w:rPr>
          <w:rFonts w:ascii="Comic Sans MS" w:hAnsi="Comic Sans MS" w:cs="Arial"/>
          <w:b/>
          <w:sz w:val="28"/>
          <w:szCs w:val="28"/>
        </w:rPr>
        <w:t xml:space="preserve">Vision, Values and Aims of </w:t>
      </w:r>
      <w:r w:rsidR="007B303E">
        <w:rPr>
          <w:rFonts w:ascii="Comic Sans MS" w:hAnsi="Comic Sans MS" w:cs="Arial"/>
          <w:b/>
          <w:sz w:val="28"/>
          <w:szCs w:val="28"/>
        </w:rPr>
        <w:t>St Patrick’s Primary School</w:t>
      </w:r>
    </w:p>
    <w:p w14:paraId="7D15C1E2" w14:textId="77777777" w:rsidR="00A85E52" w:rsidRPr="00A85E52" w:rsidRDefault="00A85E52" w:rsidP="00A85E52">
      <w:pPr>
        <w:jc w:val="center"/>
        <w:rPr>
          <w:rFonts w:ascii="Comic Sans MS" w:hAnsi="Comic Sans MS" w:cs="Arial"/>
          <w:b/>
          <w:sz w:val="28"/>
          <w:szCs w:val="28"/>
        </w:rPr>
      </w:pPr>
    </w:p>
    <w:p w14:paraId="46BBFF93" w14:textId="77777777" w:rsidR="00A85E52" w:rsidRPr="00A85E52" w:rsidRDefault="00A85E52" w:rsidP="00A85E52">
      <w:pPr>
        <w:spacing w:before="240" w:after="0"/>
        <w:rPr>
          <w:rFonts w:ascii="Comic Sans MS" w:hAnsi="Comic Sans MS" w:cs="Arial"/>
          <w:b/>
          <w:sz w:val="24"/>
          <w:szCs w:val="24"/>
        </w:rPr>
      </w:pPr>
      <w:r w:rsidRPr="00A85E52">
        <w:rPr>
          <w:rFonts w:ascii="Comic Sans MS" w:hAnsi="Comic Sans MS" w:cs="Arial"/>
          <w:b/>
          <w:sz w:val="24"/>
          <w:szCs w:val="24"/>
        </w:rPr>
        <w:t>Our Vision</w:t>
      </w:r>
    </w:p>
    <w:p w14:paraId="67760137" w14:textId="77777777" w:rsidR="007B303E" w:rsidRDefault="00A85E52" w:rsidP="00A85E52">
      <w:pPr>
        <w:rPr>
          <w:rFonts w:ascii="Comic Sans MS" w:hAnsi="Comic Sans MS" w:cs="Arial"/>
          <w:sz w:val="24"/>
          <w:szCs w:val="24"/>
        </w:rPr>
      </w:pPr>
      <w:r w:rsidRPr="00A85E52">
        <w:rPr>
          <w:rFonts w:ascii="Comic Sans MS" w:hAnsi="Comic Sans MS" w:cs="Arial"/>
          <w:sz w:val="24"/>
          <w:szCs w:val="24"/>
        </w:rPr>
        <w:t xml:space="preserve">In St Patrick’s we strive to provide a secure, happy, caring school in which </w:t>
      </w:r>
      <w:r w:rsidR="007B303E">
        <w:rPr>
          <w:rFonts w:ascii="Comic Sans MS" w:hAnsi="Comic Sans MS" w:cs="Arial"/>
          <w:sz w:val="24"/>
          <w:szCs w:val="24"/>
        </w:rPr>
        <w:t>children are</w:t>
      </w:r>
      <w:r w:rsidRPr="00A85E52">
        <w:rPr>
          <w:rFonts w:ascii="Comic Sans MS" w:hAnsi="Comic Sans MS" w:cs="Arial"/>
          <w:sz w:val="24"/>
          <w:szCs w:val="24"/>
        </w:rPr>
        <w:t xml:space="preserve"> nurtured and enabled to achieve </w:t>
      </w:r>
      <w:r w:rsidR="007B303E">
        <w:rPr>
          <w:rFonts w:ascii="Comic Sans MS" w:hAnsi="Comic Sans MS" w:cs="Arial"/>
          <w:sz w:val="24"/>
          <w:szCs w:val="24"/>
        </w:rPr>
        <w:t>their</w:t>
      </w:r>
      <w:r w:rsidRPr="00A85E52">
        <w:rPr>
          <w:rFonts w:ascii="Comic Sans MS" w:hAnsi="Comic Sans MS" w:cs="Arial"/>
          <w:sz w:val="24"/>
          <w:szCs w:val="24"/>
        </w:rPr>
        <w:t xml:space="preserve"> full potential through effective learning and teaching experiences of the highest quality. </w:t>
      </w:r>
    </w:p>
    <w:p w14:paraId="2DA90232" w14:textId="683BC99A" w:rsidR="007B303E" w:rsidRPr="007B303E" w:rsidRDefault="007B303E" w:rsidP="007B303E">
      <w:pPr>
        <w:spacing w:before="240" w:after="0"/>
        <w:rPr>
          <w:rFonts w:ascii="Comic Sans MS" w:hAnsi="Comic Sans MS" w:cs="Arial"/>
          <w:b/>
          <w:sz w:val="24"/>
          <w:szCs w:val="24"/>
        </w:rPr>
      </w:pPr>
      <w:r w:rsidRPr="00A85E52">
        <w:rPr>
          <w:rFonts w:ascii="Comic Sans MS" w:hAnsi="Comic Sans MS" w:cs="Arial"/>
          <w:b/>
          <w:sz w:val="24"/>
          <w:szCs w:val="24"/>
        </w:rPr>
        <w:t xml:space="preserve">Our </w:t>
      </w:r>
      <w:r>
        <w:rPr>
          <w:rFonts w:ascii="Comic Sans MS" w:hAnsi="Comic Sans MS" w:cs="Arial"/>
          <w:b/>
          <w:sz w:val="24"/>
          <w:szCs w:val="24"/>
        </w:rPr>
        <w:t>Motto</w:t>
      </w:r>
    </w:p>
    <w:p w14:paraId="354889A3" w14:textId="35197BA4" w:rsidR="00A85E52" w:rsidRPr="00A85E52" w:rsidRDefault="00A85E52" w:rsidP="00A85E52">
      <w:pPr>
        <w:rPr>
          <w:rFonts w:ascii="Comic Sans MS" w:hAnsi="Comic Sans MS" w:cs="Arial"/>
          <w:b/>
          <w:sz w:val="24"/>
          <w:szCs w:val="24"/>
        </w:rPr>
      </w:pPr>
      <w:r w:rsidRPr="00A85E52">
        <w:rPr>
          <w:rFonts w:ascii="Comic Sans MS" w:hAnsi="Comic Sans MS" w:cs="Arial"/>
          <w:sz w:val="24"/>
          <w:szCs w:val="24"/>
        </w:rPr>
        <w:t xml:space="preserve">Our motto is inspired by our Patron Saint, St Patrick; </w:t>
      </w:r>
      <w:r w:rsidRPr="00A85E52">
        <w:rPr>
          <w:rFonts w:ascii="Comic Sans MS" w:hAnsi="Comic Sans MS" w:cs="Arial"/>
          <w:b/>
          <w:i/>
          <w:sz w:val="24"/>
          <w:szCs w:val="24"/>
        </w:rPr>
        <w:t>Christ be beside me in all I say, all I do and all I am</w:t>
      </w:r>
      <w:r w:rsidRPr="00A85E52">
        <w:rPr>
          <w:rFonts w:ascii="Comic Sans MS" w:hAnsi="Comic Sans MS" w:cs="Arial"/>
          <w:b/>
          <w:sz w:val="24"/>
          <w:szCs w:val="24"/>
        </w:rPr>
        <w:t>.</w:t>
      </w:r>
    </w:p>
    <w:p w14:paraId="3AD506E2" w14:textId="785D8FD6" w:rsidR="00A85E52" w:rsidRPr="00A85E52" w:rsidRDefault="00F33510" w:rsidP="00A85E52">
      <w:pPr>
        <w:rPr>
          <w:rFonts w:ascii="Comic Sans MS" w:hAnsi="Comic Sans MS" w:cs="Arial"/>
          <w:sz w:val="24"/>
          <w:szCs w:val="24"/>
        </w:rPr>
      </w:pPr>
      <w:r>
        <w:rPr>
          <w:noProof/>
          <w:lang w:eastAsia="en-GB"/>
        </w:rPr>
        <w:drawing>
          <wp:anchor distT="0" distB="0" distL="114300" distR="114300" simplePos="0" relativeHeight="251689984" behindDoc="1" locked="0" layoutInCell="1" allowOverlap="1" wp14:anchorId="2F960A86" wp14:editId="378D8B48">
            <wp:simplePos x="0" y="0"/>
            <wp:positionH relativeFrom="column">
              <wp:posOffset>4181475</wp:posOffset>
            </wp:positionH>
            <wp:positionV relativeFrom="paragraph">
              <wp:posOffset>179705</wp:posOffset>
            </wp:positionV>
            <wp:extent cx="2075815" cy="1463040"/>
            <wp:effectExtent l="0" t="0" r="635" b="3810"/>
            <wp:wrapTight wrapText="bothSides">
              <wp:wrapPolygon edited="0">
                <wp:start x="0" y="0"/>
                <wp:lineTo x="0" y="21375"/>
                <wp:lineTo x="21408" y="21375"/>
                <wp:lineTo x="2140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5815" cy="1463040"/>
                    </a:xfrm>
                    <a:prstGeom prst="rect">
                      <a:avLst/>
                    </a:prstGeom>
                  </pic:spPr>
                </pic:pic>
              </a:graphicData>
            </a:graphic>
            <wp14:sizeRelH relativeFrom="page">
              <wp14:pctWidth>0</wp14:pctWidth>
            </wp14:sizeRelH>
            <wp14:sizeRelV relativeFrom="page">
              <wp14:pctHeight>0</wp14:pctHeight>
            </wp14:sizeRelV>
          </wp:anchor>
        </w:drawing>
      </w:r>
    </w:p>
    <w:p w14:paraId="1975EFAF" w14:textId="3ED47A1D" w:rsidR="00A85E52" w:rsidRPr="00A85E52" w:rsidRDefault="00A85E52" w:rsidP="00A85E52">
      <w:pPr>
        <w:spacing w:before="240" w:after="0"/>
        <w:rPr>
          <w:rFonts w:ascii="Comic Sans MS" w:hAnsi="Comic Sans MS" w:cs="Arial"/>
          <w:b/>
          <w:sz w:val="24"/>
          <w:szCs w:val="24"/>
        </w:rPr>
      </w:pPr>
      <w:r w:rsidRPr="00A85E52">
        <w:rPr>
          <w:rFonts w:ascii="Comic Sans MS" w:hAnsi="Comic Sans MS" w:cs="Arial"/>
          <w:b/>
          <w:sz w:val="24"/>
          <w:szCs w:val="24"/>
        </w:rPr>
        <w:t>Our Values</w:t>
      </w:r>
    </w:p>
    <w:p w14:paraId="5C78CF69" w14:textId="6F84CD59" w:rsidR="00A85E52" w:rsidRDefault="00A85E52" w:rsidP="00A85E52">
      <w:pPr>
        <w:rPr>
          <w:rFonts w:ascii="Comic Sans MS" w:hAnsi="Comic Sans MS" w:cs="Arial"/>
        </w:rPr>
      </w:pPr>
      <w:r w:rsidRPr="00A85E52">
        <w:rPr>
          <w:rFonts w:ascii="Comic Sans MS" w:hAnsi="Comic Sans MS" w:cs="Arial"/>
          <w:sz w:val="24"/>
          <w:szCs w:val="24"/>
        </w:rPr>
        <w:t xml:space="preserve">Members of St Patrick’s </w:t>
      </w:r>
      <w:r w:rsidR="007B303E">
        <w:rPr>
          <w:rFonts w:ascii="Comic Sans MS" w:hAnsi="Comic Sans MS" w:cs="Arial"/>
          <w:sz w:val="24"/>
          <w:szCs w:val="24"/>
        </w:rPr>
        <w:t>Primary School c</w:t>
      </w:r>
      <w:r w:rsidRPr="00A85E52">
        <w:rPr>
          <w:rFonts w:ascii="Comic Sans MS" w:hAnsi="Comic Sans MS" w:cs="Arial"/>
          <w:sz w:val="24"/>
          <w:szCs w:val="24"/>
        </w:rPr>
        <w:t xml:space="preserve">ommunity have </w:t>
      </w:r>
      <w:r w:rsidRPr="00A85E52">
        <w:rPr>
          <w:rFonts w:ascii="Comic Sans MS" w:hAnsi="Comic Sans MS" w:cs="Arial"/>
          <w:b/>
          <w:sz w:val="24"/>
          <w:szCs w:val="24"/>
        </w:rPr>
        <w:t>Kindness</w:t>
      </w:r>
      <w:r w:rsidRPr="00A85E52">
        <w:rPr>
          <w:rFonts w:ascii="Comic Sans MS" w:hAnsi="Comic Sans MS" w:cs="Arial"/>
          <w:sz w:val="24"/>
          <w:szCs w:val="24"/>
        </w:rPr>
        <w:t xml:space="preserve"> at the heart of all we do, and are guided by the </w:t>
      </w:r>
      <w:r w:rsidRPr="00A85E52">
        <w:rPr>
          <w:rFonts w:ascii="Comic Sans MS" w:hAnsi="Comic Sans MS" w:cs="Arial"/>
          <w:b/>
          <w:sz w:val="24"/>
          <w:szCs w:val="24"/>
        </w:rPr>
        <w:t xml:space="preserve">3 </w:t>
      </w:r>
      <w:proofErr w:type="spellStart"/>
      <w:r w:rsidRPr="00A85E52">
        <w:rPr>
          <w:rFonts w:ascii="Comic Sans MS" w:hAnsi="Comic Sans MS" w:cs="Arial"/>
          <w:b/>
          <w:sz w:val="24"/>
          <w:szCs w:val="24"/>
        </w:rPr>
        <w:t>R</w:t>
      </w:r>
      <w:r w:rsidRPr="00482712">
        <w:rPr>
          <w:rFonts w:ascii="Comic Sans MS" w:hAnsi="Comic Sans MS" w:cs="Arial"/>
          <w:sz w:val="24"/>
          <w:szCs w:val="24"/>
        </w:rPr>
        <w:t>s</w:t>
      </w:r>
      <w:proofErr w:type="spellEnd"/>
      <w:r w:rsidRPr="00A85E52">
        <w:rPr>
          <w:rFonts w:ascii="Comic Sans MS" w:hAnsi="Comic Sans MS" w:cs="Arial"/>
          <w:sz w:val="24"/>
          <w:szCs w:val="24"/>
        </w:rPr>
        <w:t xml:space="preserve">; </w:t>
      </w:r>
      <w:r w:rsidRPr="00A85E52">
        <w:rPr>
          <w:rFonts w:ascii="Comic Sans MS" w:hAnsi="Comic Sans MS" w:cs="Arial"/>
          <w:b/>
          <w:sz w:val="24"/>
          <w:szCs w:val="24"/>
        </w:rPr>
        <w:t xml:space="preserve">Respect, Rights </w:t>
      </w:r>
      <w:r w:rsidRPr="00A85E52">
        <w:rPr>
          <w:rFonts w:ascii="Comic Sans MS" w:hAnsi="Comic Sans MS" w:cs="Arial"/>
          <w:sz w:val="24"/>
          <w:szCs w:val="24"/>
        </w:rPr>
        <w:t xml:space="preserve">and </w:t>
      </w:r>
      <w:r w:rsidRPr="00A85E52">
        <w:rPr>
          <w:rFonts w:ascii="Comic Sans MS" w:hAnsi="Comic Sans MS" w:cs="Arial"/>
          <w:b/>
          <w:sz w:val="24"/>
          <w:szCs w:val="24"/>
        </w:rPr>
        <w:t>Responsibility</w:t>
      </w:r>
      <w:r w:rsidRPr="00A85E52">
        <w:rPr>
          <w:rFonts w:ascii="Comic Sans MS" w:hAnsi="Comic Sans MS" w:cs="Arial"/>
          <w:sz w:val="24"/>
          <w:szCs w:val="24"/>
        </w:rPr>
        <w:t xml:space="preserve"> and</w:t>
      </w:r>
      <w:r w:rsidR="007B303E">
        <w:rPr>
          <w:rFonts w:ascii="Comic Sans MS" w:hAnsi="Comic Sans MS" w:cs="Arial"/>
          <w:sz w:val="24"/>
          <w:szCs w:val="24"/>
        </w:rPr>
        <w:t xml:space="preserve"> the</w:t>
      </w:r>
      <w:r w:rsidR="007B303E" w:rsidRPr="00A85E52">
        <w:rPr>
          <w:rFonts w:ascii="Comic Sans MS" w:hAnsi="Comic Sans MS" w:cs="Arial"/>
          <w:sz w:val="24"/>
          <w:szCs w:val="24"/>
        </w:rPr>
        <w:t xml:space="preserve"> </w:t>
      </w:r>
      <w:r w:rsidR="007B303E" w:rsidRPr="00A85E52">
        <w:rPr>
          <w:rFonts w:ascii="Comic Sans MS" w:hAnsi="Comic Sans MS" w:cs="Arial"/>
          <w:b/>
          <w:sz w:val="24"/>
          <w:szCs w:val="24"/>
        </w:rPr>
        <w:t xml:space="preserve">2 </w:t>
      </w:r>
      <w:proofErr w:type="gramStart"/>
      <w:r w:rsidR="007B303E" w:rsidRPr="00A85E52">
        <w:rPr>
          <w:rFonts w:ascii="Comic Sans MS" w:hAnsi="Comic Sans MS" w:cs="Arial"/>
          <w:b/>
          <w:sz w:val="24"/>
          <w:szCs w:val="24"/>
        </w:rPr>
        <w:t>A</w:t>
      </w:r>
      <w:r w:rsidR="007B303E" w:rsidRPr="00482712">
        <w:rPr>
          <w:rFonts w:ascii="Comic Sans MS" w:hAnsi="Comic Sans MS" w:cs="Arial"/>
          <w:sz w:val="24"/>
          <w:szCs w:val="24"/>
        </w:rPr>
        <w:t>s</w:t>
      </w:r>
      <w:proofErr w:type="gramEnd"/>
      <w:r w:rsidR="007B303E">
        <w:rPr>
          <w:rFonts w:ascii="Comic Sans MS" w:hAnsi="Comic Sans MS" w:cs="Arial"/>
          <w:sz w:val="24"/>
          <w:szCs w:val="24"/>
        </w:rPr>
        <w:t>; we are</w:t>
      </w:r>
      <w:r w:rsidRPr="00A85E52">
        <w:rPr>
          <w:rFonts w:ascii="Comic Sans MS" w:hAnsi="Comic Sans MS" w:cs="Arial"/>
          <w:sz w:val="24"/>
          <w:szCs w:val="24"/>
        </w:rPr>
        <w:t xml:space="preserve"> </w:t>
      </w:r>
      <w:r w:rsidRPr="00A85E52">
        <w:rPr>
          <w:rFonts w:ascii="Comic Sans MS" w:hAnsi="Comic Sans MS" w:cs="Arial"/>
          <w:b/>
          <w:sz w:val="24"/>
          <w:szCs w:val="24"/>
        </w:rPr>
        <w:t>Ambitious</w:t>
      </w:r>
      <w:r w:rsidRPr="00A85E52">
        <w:rPr>
          <w:rFonts w:ascii="Comic Sans MS" w:hAnsi="Comic Sans MS" w:cs="Arial"/>
          <w:sz w:val="24"/>
          <w:szCs w:val="24"/>
        </w:rPr>
        <w:t xml:space="preserve"> to </w:t>
      </w:r>
      <w:r w:rsidRPr="00A85E52">
        <w:rPr>
          <w:rFonts w:ascii="Comic Sans MS" w:hAnsi="Comic Sans MS" w:cs="Arial"/>
          <w:b/>
          <w:sz w:val="24"/>
          <w:szCs w:val="24"/>
        </w:rPr>
        <w:t>Achieve</w:t>
      </w:r>
      <w:r w:rsidRPr="00A85E52">
        <w:rPr>
          <w:rFonts w:ascii="Comic Sans MS" w:hAnsi="Comic Sans MS" w:cs="Arial"/>
          <w:sz w:val="24"/>
          <w:szCs w:val="24"/>
        </w:rPr>
        <w:t>.</w:t>
      </w:r>
      <w:r w:rsidRPr="00A85E52">
        <w:rPr>
          <w:rFonts w:ascii="Comic Sans MS" w:hAnsi="Comic Sans MS" w:cs="Arial"/>
        </w:rPr>
        <w:t xml:space="preserve"> </w:t>
      </w:r>
    </w:p>
    <w:p w14:paraId="21B9C9E3" w14:textId="77777777" w:rsidR="00A85E52" w:rsidRPr="00A85E52" w:rsidRDefault="00A85E52" w:rsidP="00A85E52">
      <w:pPr>
        <w:rPr>
          <w:rFonts w:ascii="Comic Sans MS" w:hAnsi="Comic Sans MS" w:cs="Arial"/>
        </w:rPr>
      </w:pPr>
    </w:p>
    <w:p w14:paraId="6F82BBAA" w14:textId="77777777" w:rsidR="00A85E52" w:rsidRPr="00A85E52" w:rsidRDefault="00A85E52" w:rsidP="00A85E52">
      <w:pPr>
        <w:spacing w:before="240" w:after="0"/>
        <w:rPr>
          <w:rFonts w:ascii="Comic Sans MS" w:hAnsi="Comic Sans MS" w:cs="Arial"/>
          <w:b/>
          <w:sz w:val="24"/>
          <w:szCs w:val="24"/>
        </w:rPr>
      </w:pPr>
      <w:r w:rsidRPr="00A85E52">
        <w:rPr>
          <w:rFonts w:ascii="Comic Sans MS" w:hAnsi="Comic Sans MS" w:cs="Arial"/>
          <w:b/>
          <w:sz w:val="24"/>
          <w:szCs w:val="24"/>
        </w:rPr>
        <w:t>Our Aims</w:t>
      </w:r>
    </w:p>
    <w:p w14:paraId="05665D6D" w14:textId="77777777" w:rsidR="00A85E52" w:rsidRPr="00A85E52" w:rsidRDefault="00A85E52" w:rsidP="00A85E52">
      <w:pPr>
        <w:rPr>
          <w:rFonts w:ascii="Comic Sans MS" w:hAnsi="Comic Sans MS" w:cs="Arial"/>
          <w:sz w:val="24"/>
          <w:szCs w:val="24"/>
        </w:rPr>
      </w:pPr>
      <w:r w:rsidRPr="00A85E52">
        <w:rPr>
          <w:rFonts w:ascii="Comic Sans MS" w:hAnsi="Comic Sans MS" w:cs="Arial"/>
          <w:sz w:val="24"/>
          <w:szCs w:val="24"/>
        </w:rPr>
        <w:t xml:space="preserve">• To foster an open, welcoming and caring school in which all children feel safe, healthy, achieving, nurtured, active, respected, responsible and included. </w:t>
      </w:r>
    </w:p>
    <w:p w14:paraId="431ACB08" w14:textId="77777777" w:rsidR="00A85E52" w:rsidRPr="00A85E52" w:rsidRDefault="00A85E52" w:rsidP="00A85E52">
      <w:pPr>
        <w:rPr>
          <w:rFonts w:ascii="Comic Sans MS" w:hAnsi="Comic Sans MS" w:cs="Arial"/>
          <w:sz w:val="24"/>
          <w:szCs w:val="24"/>
        </w:rPr>
      </w:pPr>
      <w:r w:rsidRPr="00A85E52">
        <w:rPr>
          <w:rFonts w:ascii="Comic Sans MS" w:hAnsi="Comic Sans MS" w:cs="Arial"/>
          <w:sz w:val="24"/>
          <w:szCs w:val="24"/>
        </w:rPr>
        <w:t xml:space="preserve"> • To nurture successful learners by providing all pupils with the best opportunities to achieve their full potential and prepare them for a life of learning. </w:t>
      </w:r>
    </w:p>
    <w:p w14:paraId="75EBC0BA" w14:textId="77777777" w:rsidR="00A85E52" w:rsidRPr="00A85E52" w:rsidRDefault="00A85E52" w:rsidP="00A85E52">
      <w:pPr>
        <w:rPr>
          <w:rFonts w:ascii="Comic Sans MS" w:hAnsi="Comic Sans MS" w:cs="Arial"/>
          <w:sz w:val="24"/>
          <w:szCs w:val="24"/>
        </w:rPr>
      </w:pPr>
      <w:r w:rsidRPr="00A85E52">
        <w:rPr>
          <w:rFonts w:ascii="Comic Sans MS" w:hAnsi="Comic Sans MS" w:cs="Arial"/>
          <w:sz w:val="24"/>
          <w:szCs w:val="24"/>
        </w:rPr>
        <w:t xml:space="preserve">• To inspire responsible citizens who develop positive attitudes to serve the common good </w:t>
      </w:r>
      <w:r w:rsidR="00482712">
        <w:rPr>
          <w:rFonts w:ascii="Comic Sans MS" w:hAnsi="Comic Sans MS" w:cs="Arial"/>
          <w:sz w:val="24"/>
          <w:szCs w:val="24"/>
        </w:rPr>
        <w:t xml:space="preserve">and </w:t>
      </w:r>
      <w:r w:rsidRPr="00A85E52">
        <w:rPr>
          <w:rFonts w:ascii="Comic Sans MS" w:hAnsi="Comic Sans MS" w:cs="Arial"/>
          <w:sz w:val="24"/>
          <w:szCs w:val="24"/>
        </w:rPr>
        <w:t xml:space="preserve">promote social justice and opportunity for all. </w:t>
      </w:r>
    </w:p>
    <w:p w14:paraId="704DA311" w14:textId="77777777" w:rsidR="00A85E52" w:rsidRPr="00A85E52" w:rsidRDefault="00A85E52" w:rsidP="00A85E52">
      <w:pPr>
        <w:rPr>
          <w:rFonts w:ascii="Comic Sans MS" w:hAnsi="Comic Sans MS" w:cs="Arial"/>
          <w:sz w:val="24"/>
          <w:szCs w:val="24"/>
        </w:rPr>
      </w:pPr>
      <w:r w:rsidRPr="00A85E52">
        <w:rPr>
          <w:rFonts w:ascii="Comic Sans MS" w:hAnsi="Comic Sans MS" w:cs="Arial"/>
          <w:sz w:val="24"/>
          <w:szCs w:val="24"/>
        </w:rPr>
        <w:t xml:space="preserve">• To form confident individuals with a self-belief and passion for using their God given talents to pursue excellence for themselves and others. </w:t>
      </w:r>
    </w:p>
    <w:p w14:paraId="6D75BAFC" w14:textId="77777777" w:rsidR="00A85E52" w:rsidRPr="00A85E52" w:rsidRDefault="00A85E52" w:rsidP="00A85E52">
      <w:pPr>
        <w:rPr>
          <w:rFonts w:ascii="Comic Sans MS" w:hAnsi="Comic Sans MS" w:cs="Arial"/>
          <w:sz w:val="24"/>
          <w:szCs w:val="24"/>
        </w:rPr>
      </w:pPr>
      <w:r w:rsidRPr="00A85E52">
        <w:rPr>
          <w:rFonts w:ascii="Comic Sans MS" w:hAnsi="Comic Sans MS" w:cs="Arial"/>
          <w:sz w:val="24"/>
          <w:szCs w:val="24"/>
        </w:rPr>
        <w:t xml:space="preserve">• To encourage effective contributors with enterprising attitudes, resilience and independent skills capable of positively impacting on the communities in which they live. </w:t>
      </w:r>
    </w:p>
    <w:p w14:paraId="58934078" w14:textId="77777777" w:rsidR="00A85E52" w:rsidRPr="00A85E52" w:rsidRDefault="00A85E52" w:rsidP="00A85E52">
      <w:pPr>
        <w:rPr>
          <w:rFonts w:ascii="Comic Sans MS" w:hAnsi="Comic Sans MS" w:cs="Arial"/>
          <w:sz w:val="24"/>
          <w:szCs w:val="24"/>
        </w:rPr>
      </w:pPr>
      <w:r w:rsidRPr="00A85E52">
        <w:rPr>
          <w:rFonts w:ascii="Comic Sans MS" w:hAnsi="Comic Sans MS" w:cs="Arial"/>
          <w:sz w:val="24"/>
          <w:szCs w:val="24"/>
        </w:rPr>
        <w:t>• To develop as a community of faith, promoting Gospel values and respecting the dignity of all God’s children</w:t>
      </w:r>
      <w:r>
        <w:rPr>
          <w:rFonts w:ascii="Comic Sans MS" w:hAnsi="Comic Sans MS" w:cs="Arial"/>
          <w:sz w:val="24"/>
          <w:szCs w:val="24"/>
        </w:rPr>
        <w:t>.</w:t>
      </w:r>
    </w:p>
    <w:p w14:paraId="241D1D3A" w14:textId="154B44AB" w:rsidR="00482712" w:rsidRDefault="00F13A7D" w:rsidP="00482712">
      <w:pPr>
        <w:jc w:val="center"/>
        <w:rPr>
          <w:rFonts w:ascii="Comic Sans MS" w:hAnsi="Comic Sans MS" w:cs="Arial"/>
          <w:b/>
          <w:sz w:val="28"/>
          <w:szCs w:val="28"/>
        </w:rPr>
      </w:pPr>
      <w:r>
        <w:rPr>
          <w:rFonts w:ascii="Comic Sans MS" w:hAnsi="Comic Sans MS"/>
          <w:noProof/>
          <w:sz w:val="56"/>
          <w:szCs w:val="56"/>
          <w:lang w:eastAsia="en-GB"/>
        </w:rPr>
        <w:lastRenderedPageBreak/>
        <w:drawing>
          <wp:anchor distT="0" distB="0" distL="114300" distR="114300" simplePos="0" relativeHeight="251657728" behindDoc="0" locked="0" layoutInCell="1" allowOverlap="1" wp14:anchorId="256A8195" wp14:editId="5AF735D2">
            <wp:simplePos x="0" y="0"/>
            <wp:positionH relativeFrom="column">
              <wp:posOffset>5692308</wp:posOffset>
            </wp:positionH>
            <wp:positionV relativeFrom="paragraph">
              <wp:posOffset>-335989</wp:posOffset>
            </wp:positionV>
            <wp:extent cx="577516" cy="6730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rick's Badge Proper.png"/>
                    <pic:cNvPicPr/>
                  </pic:nvPicPr>
                  <pic:blipFill>
                    <a:blip r:embed="rId9">
                      <a:extLst>
                        <a:ext uri="{28A0092B-C50C-407E-A947-70E740481C1C}">
                          <a14:useLocalDpi xmlns:a14="http://schemas.microsoft.com/office/drawing/2010/main" val="0"/>
                        </a:ext>
                      </a:extLst>
                    </a:blip>
                    <a:stretch>
                      <a:fillRect/>
                    </a:stretch>
                  </pic:blipFill>
                  <pic:spPr>
                    <a:xfrm>
                      <a:off x="0" y="0"/>
                      <a:ext cx="577516" cy="67301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56"/>
          <w:szCs w:val="56"/>
          <w:lang w:eastAsia="en-GB"/>
        </w:rPr>
        <w:drawing>
          <wp:anchor distT="0" distB="0" distL="114300" distR="114300" simplePos="0" relativeHeight="251656704" behindDoc="0" locked="0" layoutInCell="1" allowOverlap="1" wp14:anchorId="6E9DD39F" wp14:editId="58D89886">
            <wp:simplePos x="0" y="0"/>
            <wp:positionH relativeFrom="column">
              <wp:posOffset>-520700</wp:posOffset>
            </wp:positionH>
            <wp:positionV relativeFrom="paragraph">
              <wp:posOffset>-332799</wp:posOffset>
            </wp:positionV>
            <wp:extent cx="577516" cy="67301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rick's Badge Proper.png"/>
                    <pic:cNvPicPr/>
                  </pic:nvPicPr>
                  <pic:blipFill>
                    <a:blip r:embed="rId9">
                      <a:extLst>
                        <a:ext uri="{28A0092B-C50C-407E-A947-70E740481C1C}">
                          <a14:useLocalDpi xmlns:a14="http://schemas.microsoft.com/office/drawing/2010/main" val="0"/>
                        </a:ext>
                      </a:extLst>
                    </a:blip>
                    <a:stretch>
                      <a:fillRect/>
                    </a:stretch>
                  </pic:blipFill>
                  <pic:spPr>
                    <a:xfrm>
                      <a:off x="0" y="0"/>
                      <a:ext cx="577516" cy="673011"/>
                    </a:xfrm>
                    <a:prstGeom prst="rect">
                      <a:avLst/>
                    </a:prstGeom>
                  </pic:spPr>
                </pic:pic>
              </a:graphicData>
            </a:graphic>
            <wp14:sizeRelH relativeFrom="page">
              <wp14:pctWidth>0</wp14:pctWidth>
            </wp14:sizeRelH>
            <wp14:sizeRelV relativeFrom="page">
              <wp14:pctHeight>0</wp14:pctHeight>
            </wp14:sizeRelV>
          </wp:anchor>
        </w:drawing>
      </w:r>
      <w:r w:rsidR="00482712">
        <w:rPr>
          <w:rFonts w:ascii="Comic Sans MS" w:hAnsi="Comic Sans MS" w:cs="Arial"/>
          <w:b/>
          <w:sz w:val="28"/>
          <w:szCs w:val="28"/>
        </w:rPr>
        <w:t>Standards and Quality Report 20</w:t>
      </w:r>
      <w:r w:rsidR="00577CEA">
        <w:rPr>
          <w:rFonts w:ascii="Comic Sans MS" w:hAnsi="Comic Sans MS" w:cs="Arial"/>
          <w:b/>
          <w:sz w:val="28"/>
          <w:szCs w:val="28"/>
        </w:rPr>
        <w:t>22-2023</w:t>
      </w:r>
    </w:p>
    <w:p w14:paraId="0BF7078D" w14:textId="1D751E8D" w:rsidR="00482712" w:rsidRPr="001436E5" w:rsidRDefault="001436E5" w:rsidP="001436E5">
      <w:pPr>
        <w:jc w:val="center"/>
        <w:rPr>
          <w:rFonts w:ascii="Comic Sans MS" w:hAnsi="Comic Sans MS" w:cs="Arial"/>
          <w:i/>
          <w:iCs/>
        </w:rPr>
      </w:pPr>
      <w:r w:rsidRPr="001436E5">
        <w:rPr>
          <w:rFonts w:ascii="Comic Sans MS" w:hAnsi="Comic Sans MS" w:cs="Arial"/>
          <w:i/>
          <w:iCs/>
        </w:rPr>
        <w:t>W</w:t>
      </w:r>
      <w:r w:rsidR="00482712" w:rsidRPr="001436E5">
        <w:rPr>
          <w:rFonts w:ascii="Comic Sans MS" w:hAnsi="Comic Sans MS" w:cs="Arial"/>
          <w:i/>
          <w:iCs/>
        </w:rPr>
        <w:t>e review our progress with the improvements we planned for</w:t>
      </w:r>
      <w:r w:rsidR="00E35624">
        <w:rPr>
          <w:rFonts w:ascii="Comic Sans MS" w:hAnsi="Comic Sans MS" w:cs="Arial"/>
          <w:i/>
          <w:iCs/>
        </w:rPr>
        <w:t xml:space="preserve"> 2022-2023</w:t>
      </w:r>
      <w:r w:rsidR="00482712" w:rsidRPr="001436E5">
        <w:rPr>
          <w:rFonts w:ascii="Comic Sans MS" w:hAnsi="Comic Sans MS" w:cs="Arial"/>
          <w:i/>
          <w:iCs/>
        </w:rPr>
        <w:t xml:space="preserve">.  </w:t>
      </w:r>
      <w:r w:rsidRPr="001436E5">
        <w:rPr>
          <w:rFonts w:ascii="Comic Sans MS" w:hAnsi="Comic Sans MS" w:cs="Arial"/>
          <w:i/>
          <w:iCs/>
        </w:rPr>
        <w:t>This helps us</w:t>
      </w:r>
      <w:r w:rsidR="00482712" w:rsidRPr="001436E5">
        <w:rPr>
          <w:rFonts w:ascii="Comic Sans MS" w:hAnsi="Comic Sans MS" w:cs="Arial"/>
          <w:i/>
          <w:iCs/>
        </w:rPr>
        <w:t xml:space="preserve"> to plan for further improvement</w:t>
      </w:r>
      <w:r w:rsidR="00E35624">
        <w:rPr>
          <w:rFonts w:ascii="Comic Sans MS" w:hAnsi="Comic Sans MS" w:cs="Arial"/>
          <w:i/>
          <w:iCs/>
        </w:rPr>
        <w:t xml:space="preserve"> in 2023-2024</w:t>
      </w:r>
      <w:r w:rsidR="00482712" w:rsidRPr="001436E5">
        <w:rPr>
          <w:rFonts w:ascii="Comic Sans MS" w:hAnsi="Comic Sans MS" w:cs="Arial"/>
          <w:i/>
          <w:iCs/>
        </w:rPr>
        <w:t>.</w:t>
      </w:r>
    </w:p>
    <w:p w14:paraId="1EE958A8" w14:textId="4C436C45" w:rsidR="00482712" w:rsidRPr="00C865CD" w:rsidRDefault="00482712" w:rsidP="00493DB6">
      <w:pPr>
        <w:spacing w:after="0"/>
        <w:ind w:left="-454"/>
        <w:rPr>
          <w:rFonts w:ascii="Comic Sans MS" w:hAnsi="Comic Sans MS" w:cs="Arial"/>
          <w:b/>
        </w:rPr>
      </w:pPr>
      <w:r w:rsidRPr="00C865CD">
        <w:rPr>
          <w:rFonts w:ascii="Comic Sans MS" w:hAnsi="Comic Sans MS" w:cs="Arial"/>
          <w:b/>
        </w:rPr>
        <w:t>How did we do</w:t>
      </w:r>
      <w:r w:rsidR="009E097B">
        <w:rPr>
          <w:rFonts w:ascii="Comic Sans MS" w:hAnsi="Comic Sans MS" w:cs="Arial"/>
          <w:b/>
        </w:rPr>
        <w:t>?  Attainment.</w:t>
      </w:r>
    </w:p>
    <w:p w14:paraId="11D85730" w14:textId="4C1D0C07" w:rsidR="00086217" w:rsidRDefault="00143D36" w:rsidP="00493DB6">
      <w:pPr>
        <w:ind w:left="-454"/>
        <w:rPr>
          <w:rFonts w:ascii="Comic Sans MS" w:hAnsi="Comic Sans MS" w:cs="Arial"/>
        </w:rPr>
      </w:pPr>
      <w:r>
        <w:rPr>
          <w:noProof/>
          <w:lang w:eastAsia="en-GB"/>
        </w:rPr>
        <w:drawing>
          <wp:anchor distT="0" distB="0" distL="114300" distR="114300" simplePos="0" relativeHeight="251691008" behindDoc="1" locked="0" layoutInCell="1" allowOverlap="1" wp14:anchorId="560E6F9F" wp14:editId="5D9946C8">
            <wp:simplePos x="0" y="0"/>
            <wp:positionH relativeFrom="column">
              <wp:posOffset>2832735</wp:posOffset>
            </wp:positionH>
            <wp:positionV relativeFrom="paragraph">
              <wp:posOffset>6985</wp:posOffset>
            </wp:positionV>
            <wp:extent cx="3460115" cy="768985"/>
            <wp:effectExtent l="0" t="0" r="6985" b="0"/>
            <wp:wrapTight wrapText="bothSides">
              <wp:wrapPolygon edited="0">
                <wp:start x="0" y="0"/>
                <wp:lineTo x="0" y="20869"/>
                <wp:lineTo x="21525" y="20869"/>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60115" cy="768985"/>
                    </a:xfrm>
                    <a:prstGeom prst="rect">
                      <a:avLst/>
                    </a:prstGeom>
                  </pic:spPr>
                </pic:pic>
              </a:graphicData>
            </a:graphic>
            <wp14:sizeRelH relativeFrom="page">
              <wp14:pctWidth>0</wp14:pctWidth>
            </wp14:sizeRelH>
            <wp14:sizeRelV relativeFrom="page">
              <wp14:pctHeight>0</wp14:pctHeight>
            </wp14:sizeRelV>
          </wp:anchor>
        </w:drawing>
      </w:r>
      <w:r w:rsidR="008D1784">
        <w:rPr>
          <w:rFonts w:ascii="Comic Sans MS" w:hAnsi="Comic Sans MS" w:cs="Arial"/>
        </w:rPr>
        <w:t>Overall, our attainment dipped</w:t>
      </w:r>
      <w:r w:rsidR="00D24208">
        <w:rPr>
          <w:rFonts w:ascii="Comic Sans MS" w:hAnsi="Comic Sans MS" w:cs="Arial"/>
        </w:rPr>
        <w:t xml:space="preserve"> </w:t>
      </w:r>
      <w:r w:rsidR="008D1784">
        <w:rPr>
          <w:rFonts w:ascii="Comic Sans MS" w:hAnsi="Comic Sans MS" w:cs="Arial"/>
        </w:rPr>
        <w:t xml:space="preserve">from last year </w:t>
      </w:r>
      <w:r w:rsidR="00D24208">
        <w:rPr>
          <w:rFonts w:ascii="Comic Sans MS" w:hAnsi="Comic Sans MS" w:cs="Arial"/>
        </w:rPr>
        <w:t>as you can see from the table</w:t>
      </w:r>
      <w:r w:rsidR="00C36CF6">
        <w:rPr>
          <w:rFonts w:ascii="Comic Sans MS" w:hAnsi="Comic Sans MS" w:cs="Arial"/>
        </w:rPr>
        <w:t>.</w:t>
      </w:r>
      <w:r w:rsidR="00D24208">
        <w:rPr>
          <w:rFonts w:ascii="Comic Sans MS" w:hAnsi="Comic Sans MS" w:cs="Arial"/>
        </w:rPr>
        <w:t xml:space="preserve">  However, thanks to our interventions to support children’s learning, the majority of our learners made a year’s progress in 22-23.</w:t>
      </w:r>
    </w:p>
    <w:p w14:paraId="1234A4B9" w14:textId="2E583760" w:rsidR="009E097B" w:rsidRPr="00C865CD" w:rsidRDefault="009E097B" w:rsidP="00493DB6">
      <w:pPr>
        <w:spacing w:after="0"/>
        <w:ind w:left="-454"/>
        <w:rPr>
          <w:rFonts w:ascii="Comic Sans MS" w:hAnsi="Comic Sans MS" w:cs="Arial"/>
          <w:b/>
        </w:rPr>
      </w:pPr>
      <w:r w:rsidRPr="00C865CD">
        <w:rPr>
          <w:rFonts w:ascii="Comic Sans MS" w:hAnsi="Comic Sans MS" w:cs="Arial"/>
          <w:b/>
        </w:rPr>
        <w:t>How did we do</w:t>
      </w:r>
      <w:r>
        <w:rPr>
          <w:rFonts w:ascii="Comic Sans MS" w:hAnsi="Comic Sans MS" w:cs="Arial"/>
          <w:b/>
        </w:rPr>
        <w:t>?  Attendance.</w:t>
      </w:r>
    </w:p>
    <w:p w14:paraId="742F72C4" w14:textId="585ACC72" w:rsidR="009E097B" w:rsidRDefault="0088362F" w:rsidP="00493DB6">
      <w:pPr>
        <w:ind w:left="-454"/>
        <w:rPr>
          <w:rFonts w:ascii="Comic Sans MS" w:hAnsi="Comic Sans MS" w:cs="Arial"/>
        </w:rPr>
      </w:pPr>
      <w:r>
        <w:rPr>
          <w:noProof/>
          <w:lang w:eastAsia="en-GB"/>
        </w:rPr>
        <w:drawing>
          <wp:anchor distT="0" distB="0" distL="114300" distR="114300" simplePos="0" relativeHeight="251668480" behindDoc="1" locked="0" layoutInCell="1" allowOverlap="1" wp14:anchorId="7FCBA5CC" wp14:editId="6AEC36E9">
            <wp:simplePos x="0" y="0"/>
            <wp:positionH relativeFrom="column">
              <wp:posOffset>0</wp:posOffset>
            </wp:positionH>
            <wp:positionV relativeFrom="paragraph">
              <wp:posOffset>913765</wp:posOffset>
            </wp:positionV>
            <wp:extent cx="4467225" cy="681355"/>
            <wp:effectExtent l="0" t="0" r="9525" b="4445"/>
            <wp:wrapTight wrapText="bothSides">
              <wp:wrapPolygon edited="0">
                <wp:start x="0" y="0"/>
                <wp:lineTo x="0" y="21137"/>
                <wp:lineTo x="21554" y="21137"/>
                <wp:lineTo x="215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67225" cy="68135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rPr>
        <w:t>Our attendance rate for 22-23 was 92.6%.  That is higher than similar schools to us in Inverclyde.  Children living in SIMD 1&amp;2 (areas of high deprivation) had better attendance in 22-23 by 1.7%.  We reduced the number of children with attendance below 85% by 3.2%.  We had to get help from the Children’s Reporter</w:t>
      </w:r>
      <w:r w:rsidR="00193DB3">
        <w:rPr>
          <w:rFonts w:ascii="Comic Sans MS" w:hAnsi="Comic Sans MS" w:cs="Arial"/>
        </w:rPr>
        <w:t xml:space="preserve"> this year for a number of </w:t>
      </w:r>
      <w:r>
        <w:rPr>
          <w:rFonts w:ascii="Comic Sans MS" w:hAnsi="Comic Sans MS" w:cs="Arial"/>
        </w:rPr>
        <w:t xml:space="preserve">children on the grounds of poor attendance.  </w:t>
      </w:r>
    </w:p>
    <w:p w14:paraId="5474220E" w14:textId="77777777" w:rsidR="00493DB6" w:rsidRDefault="00493DB6" w:rsidP="00493DB6">
      <w:pPr>
        <w:spacing w:after="0"/>
        <w:ind w:left="-454"/>
        <w:rPr>
          <w:rFonts w:ascii="Comic Sans MS" w:hAnsi="Comic Sans MS" w:cs="Arial"/>
          <w:b/>
        </w:rPr>
      </w:pPr>
    </w:p>
    <w:p w14:paraId="158A66F7" w14:textId="77777777" w:rsidR="00493DB6" w:rsidRDefault="00493DB6" w:rsidP="00493DB6">
      <w:pPr>
        <w:spacing w:after="0"/>
        <w:ind w:left="-454"/>
        <w:rPr>
          <w:rFonts w:ascii="Comic Sans MS" w:hAnsi="Comic Sans MS" w:cs="Arial"/>
          <w:b/>
        </w:rPr>
      </w:pPr>
    </w:p>
    <w:p w14:paraId="7FECC599" w14:textId="064B65BB" w:rsidR="00557AAF" w:rsidRDefault="00557AAF" w:rsidP="00493DB6">
      <w:pPr>
        <w:spacing w:after="0"/>
        <w:ind w:left="-454"/>
        <w:rPr>
          <w:rFonts w:ascii="Comic Sans MS" w:hAnsi="Comic Sans MS" w:cs="Arial"/>
          <w:b/>
        </w:rPr>
      </w:pPr>
      <w:r w:rsidRPr="00C865CD">
        <w:rPr>
          <w:rFonts w:ascii="Comic Sans MS" w:hAnsi="Comic Sans MS" w:cs="Arial"/>
          <w:b/>
        </w:rPr>
        <w:t>How did we do</w:t>
      </w:r>
      <w:r>
        <w:rPr>
          <w:rFonts w:ascii="Comic Sans MS" w:hAnsi="Comic Sans MS" w:cs="Arial"/>
          <w:b/>
        </w:rPr>
        <w:t>?  Health &amp; Wellbeing of our Pupils.</w:t>
      </w:r>
      <w:r w:rsidR="001436E5" w:rsidRPr="001436E5">
        <w:rPr>
          <w:noProof/>
        </w:rPr>
        <w:t xml:space="preserve"> </w:t>
      </w:r>
    </w:p>
    <w:p w14:paraId="30C6EC52" w14:textId="04F4B71C" w:rsidR="0041707B" w:rsidRDefault="00381F90" w:rsidP="00493DB6">
      <w:pPr>
        <w:ind w:left="-454"/>
        <w:rPr>
          <w:rFonts w:ascii="Comic Sans MS" w:hAnsi="Comic Sans MS" w:cs="Arial"/>
          <w:bCs/>
        </w:rPr>
      </w:pPr>
      <w:r>
        <w:rPr>
          <w:noProof/>
          <w:lang w:eastAsia="en-GB"/>
        </w:rPr>
        <w:drawing>
          <wp:anchor distT="0" distB="0" distL="114300" distR="114300" simplePos="0" relativeHeight="251681792" behindDoc="1" locked="0" layoutInCell="1" allowOverlap="1" wp14:anchorId="75CEB967" wp14:editId="030371D9">
            <wp:simplePos x="0" y="0"/>
            <wp:positionH relativeFrom="column">
              <wp:posOffset>3380740</wp:posOffset>
            </wp:positionH>
            <wp:positionV relativeFrom="paragraph">
              <wp:posOffset>15240</wp:posOffset>
            </wp:positionV>
            <wp:extent cx="2879725" cy="1469390"/>
            <wp:effectExtent l="0" t="0" r="0" b="0"/>
            <wp:wrapTight wrapText="bothSides">
              <wp:wrapPolygon edited="0">
                <wp:start x="0" y="0"/>
                <wp:lineTo x="0" y="21283"/>
                <wp:lineTo x="21433" y="21283"/>
                <wp:lineTo x="214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79725" cy="146939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bCs/>
        </w:rPr>
        <w:t>Our P2</w:t>
      </w:r>
      <w:r w:rsidR="00557AAF">
        <w:rPr>
          <w:rFonts w:ascii="Comic Sans MS" w:hAnsi="Comic Sans MS" w:cs="Arial"/>
          <w:bCs/>
        </w:rPr>
        <w:t>-P7</w:t>
      </w:r>
      <w:r w:rsidR="0041707B">
        <w:rPr>
          <w:rFonts w:ascii="Comic Sans MS" w:hAnsi="Comic Sans MS" w:cs="Arial"/>
          <w:bCs/>
        </w:rPr>
        <w:t>s</w:t>
      </w:r>
      <w:r w:rsidR="00557AAF">
        <w:rPr>
          <w:rFonts w:ascii="Comic Sans MS" w:hAnsi="Comic Sans MS" w:cs="Arial"/>
          <w:bCs/>
        </w:rPr>
        <w:t xml:space="preserve"> completed the </w:t>
      </w:r>
      <w:r w:rsidR="00557AAF" w:rsidRPr="0041707B">
        <w:rPr>
          <w:rFonts w:ascii="Comic Sans MS" w:hAnsi="Comic Sans MS" w:cs="Arial"/>
          <w:bCs/>
          <w:i/>
        </w:rPr>
        <w:t>Gl</w:t>
      </w:r>
      <w:r w:rsidR="0041707B" w:rsidRPr="0041707B">
        <w:rPr>
          <w:rFonts w:ascii="Comic Sans MS" w:hAnsi="Comic Sans MS" w:cs="Arial"/>
          <w:bCs/>
          <w:i/>
        </w:rPr>
        <w:t>asgow Health &amp; Wellbeing Survey</w:t>
      </w:r>
      <w:r w:rsidR="0041707B">
        <w:rPr>
          <w:rFonts w:ascii="Comic Sans MS" w:hAnsi="Comic Sans MS" w:cs="Arial"/>
          <w:bCs/>
        </w:rPr>
        <w:t xml:space="preserve">.  The graph shows that most of our pupils chose the highest scores and so feel healthy, safe, included and valued here in St Patrick’s.  We will continue to monitor our children’s health and wellbeing and make </w:t>
      </w:r>
      <w:r w:rsidR="008D1784">
        <w:rPr>
          <w:rFonts w:ascii="Comic Sans MS" w:hAnsi="Comic Sans MS" w:cs="Arial"/>
          <w:bCs/>
        </w:rPr>
        <w:t xml:space="preserve">any </w:t>
      </w:r>
      <w:r w:rsidR="0041707B">
        <w:rPr>
          <w:rFonts w:ascii="Comic Sans MS" w:hAnsi="Comic Sans MS" w:cs="Arial"/>
          <w:bCs/>
        </w:rPr>
        <w:t xml:space="preserve">adjustments </w:t>
      </w:r>
      <w:r w:rsidR="008D1784">
        <w:rPr>
          <w:rFonts w:ascii="Comic Sans MS" w:hAnsi="Comic Sans MS" w:cs="Arial"/>
          <w:bCs/>
        </w:rPr>
        <w:t xml:space="preserve">we can </w:t>
      </w:r>
      <w:r w:rsidR="0041707B">
        <w:rPr>
          <w:rFonts w:ascii="Comic Sans MS" w:hAnsi="Comic Sans MS" w:cs="Arial"/>
          <w:bCs/>
        </w:rPr>
        <w:t>to support our pupils.</w:t>
      </w:r>
      <w:r w:rsidRPr="00381F90">
        <w:rPr>
          <w:noProof/>
          <w:lang w:eastAsia="en-GB"/>
        </w:rPr>
        <w:t xml:space="preserve"> </w:t>
      </w:r>
    </w:p>
    <w:p w14:paraId="10C19759" w14:textId="77777777" w:rsidR="00493DB6" w:rsidRDefault="00493DB6" w:rsidP="00493DB6">
      <w:pPr>
        <w:spacing w:after="0"/>
        <w:ind w:left="-454"/>
        <w:rPr>
          <w:rFonts w:ascii="Comic Sans MS" w:hAnsi="Comic Sans MS" w:cs="Arial"/>
          <w:b/>
        </w:rPr>
      </w:pPr>
    </w:p>
    <w:p w14:paraId="76287550" w14:textId="799CD5C3" w:rsidR="001253B9" w:rsidRDefault="001253B9" w:rsidP="00493DB6">
      <w:pPr>
        <w:spacing w:after="0"/>
        <w:ind w:left="-454"/>
        <w:rPr>
          <w:rFonts w:ascii="Comic Sans MS" w:hAnsi="Comic Sans MS" w:cs="Arial"/>
          <w:b/>
        </w:rPr>
      </w:pPr>
      <w:r w:rsidRPr="00C865CD">
        <w:rPr>
          <w:rFonts w:ascii="Comic Sans MS" w:hAnsi="Comic Sans MS" w:cs="Arial"/>
          <w:b/>
        </w:rPr>
        <w:t>How did we do</w:t>
      </w:r>
      <w:r>
        <w:rPr>
          <w:rFonts w:ascii="Comic Sans MS" w:hAnsi="Comic Sans MS" w:cs="Arial"/>
          <w:b/>
        </w:rPr>
        <w:t>?  Parental Engagement.</w:t>
      </w:r>
    </w:p>
    <w:p w14:paraId="083867ED" w14:textId="6FA3FDB4" w:rsidR="00381F90" w:rsidRDefault="00381F90" w:rsidP="00493DB6">
      <w:pPr>
        <w:spacing w:after="0"/>
        <w:ind w:left="-454"/>
        <w:rPr>
          <w:rFonts w:ascii="Comic Sans MS" w:hAnsi="Comic Sans MS" w:cs="Arial"/>
          <w:bCs/>
        </w:rPr>
      </w:pPr>
      <w:r>
        <w:rPr>
          <w:rFonts w:ascii="Comic Sans MS" w:hAnsi="Comic Sans MS" w:cs="Arial"/>
          <w:bCs/>
        </w:rPr>
        <w:t>We were very well supported by our Parent Council, Shari our CLD worker, Library Services and our parents as a whole group.</w:t>
      </w:r>
    </w:p>
    <w:p w14:paraId="69A11F79" w14:textId="77777777" w:rsidR="00381F90" w:rsidRDefault="00381F90" w:rsidP="00493DB6">
      <w:pPr>
        <w:pStyle w:val="ListParagraph"/>
        <w:numPr>
          <w:ilvl w:val="0"/>
          <w:numId w:val="17"/>
        </w:numPr>
        <w:spacing w:after="0"/>
        <w:ind w:left="-454"/>
        <w:rPr>
          <w:rFonts w:ascii="Comic Sans MS" w:hAnsi="Comic Sans MS" w:cs="Arial"/>
          <w:bCs/>
        </w:rPr>
        <w:sectPr w:rsidR="00381F90" w:rsidSect="007B303E">
          <w:headerReference w:type="even" r:id="rId14"/>
          <w:headerReference w:type="default" r:id="rId15"/>
          <w:footerReference w:type="even" r:id="rId16"/>
          <w:footerReference w:type="default" r:id="rId17"/>
          <w:headerReference w:type="first" r:id="rId18"/>
          <w:footerReference w:type="first" r:id="rId19"/>
          <w:pgSz w:w="11907" w:h="16839"/>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0444CAB1" w14:textId="23A0C48D" w:rsidR="00381F90" w:rsidRDefault="00381F90" w:rsidP="00493DB6">
      <w:pPr>
        <w:pStyle w:val="ListParagraph"/>
        <w:numPr>
          <w:ilvl w:val="0"/>
          <w:numId w:val="17"/>
        </w:numPr>
        <w:spacing w:after="0"/>
        <w:ind w:left="-454"/>
        <w:jc w:val="center"/>
        <w:rPr>
          <w:rFonts w:ascii="Comic Sans MS" w:hAnsi="Comic Sans MS" w:cs="Arial"/>
          <w:bCs/>
        </w:rPr>
      </w:pPr>
      <w:r>
        <w:rPr>
          <w:rFonts w:ascii="Comic Sans MS" w:hAnsi="Comic Sans MS" w:cs="Arial"/>
          <w:bCs/>
        </w:rPr>
        <w:t>Family Reading Club for our infants</w:t>
      </w:r>
    </w:p>
    <w:p w14:paraId="63F80837" w14:textId="4B6D7B4D" w:rsidR="00381F90" w:rsidRDefault="00381F90" w:rsidP="00493DB6">
      <w:pPr>
        <w:pStyle w:val="ListParagraph"/>
        <w:numPr>
          <w:ilvl w:val="0"/>
          <w:numId w:val="17"/>
        </w:numPr>
        <w:spacing w:after="0"/>
        <w:ind w:left="-454"/>
        <w:jc w:val="center"/>
        <w:rPr>
          <w:rFonts w:ascii="Comic Sans MS" w:hAnsi="Comic Sans MS" w:cs="Arial"/>
          <w:bCs/>
        </w:rPr>
      </w:pPr>
      <w:r>
        <w:rPr>
          <w:rFonts w:ascii="Comic Sans MS" w:hAnsi="Comic Sans MS" w:cs="Arial"/>
          <w:bCs/>
        </w:rPr>
        <w:t>Parent Drop-in Café</w:t>
      </w:r>
    </w:p>
    <w:p w14:paraId="422003C0" w14:textId="11E98074" w:rsidR="00381F90" w:rsidRDefault="00381F90" w:rsidP="00493DB6">
      <w:pPr>
        <w:pStyle w:val="ListParagraph"/>
        <w:numPr>
          <w:ilvl w:val="0"/>
          <w:numId w:val="17"/>
        </w:numPr>
        <w:spacing w:after="0"/>
        <w:ind w:left="-454"/>
        <w:jc w:val="center"/>
        <w:rPr>
          <w:rFonts w:ascii="Comic Sans MS" w:hAnsi="Comic Sans MS" w:cs="Arial"/>
          <w:bCs/>
        </w:rPr>
      </w:pPr>
      <w:r>
        <w:rPr>
          <w:rFonts w:ascii="Comic Sans MS" w:hAnsi="Comic Sans MS" w:cs="Arial"/>
          <w:bCs/>
        </w:rPr>
        <w:t>Chatty Crafty Group</w:t>
      </w:r>
    </w:p>
    <w:p w14:paraId="45F1A20E" w14:textId="3292C51A" w:rsidR="00381F90" w:rsidRDefault="00381F90" w:rsidP="00493DB6">
      <w:pPr>
        <w:pStyle w:val="ListParagraph"/>
        <w:numPr>
          <w:ilvl w:val="0"/>
          <w:numId w:val="17"/>
        </w:numPr>
        <w:spacing w:after="0"/>
        <w:ind w:left="-454"/>
        <w:jc w:val="center"/>
        <w:rPr>
          <w:rFonts w:ascii="Comic Sans MS" w:hAnsi="Comic Sans MS" w:cs="Arial"/>
          <w:bCs/>
        </w:rPr>
      </w:pPr>
      <w:r>
        <w:rPr>
          <w:rFonts w:ascii="Comic Sans MS" w:hAnsi="Comic Sans MS" w:cs="Arial"/>
          <w:bCs/>
        </w:rPr>
        <w:t>Broth and a Blether</w:t>
      </w:r>
    </w:p>
    <w:p w14:paraId="18DB472E" w14:textId="77777777" w:rsidR="00381F90" w:rsidRDefault="00381F90" w:rsidP="00493DB6">
      <w:pPr>
        <w:pStyle w:val="ListParagraph"/>
        <w:numPr>
          <w:ilvl w:val="0"/>
          <w:numId w:val="17"/>
        </w:numPr>
        <w:spacing w:after="0"/>
        <w:ind w:left="-454"/>
        <w:jc w:val="center"/>
        <w:rPr>
          <w:rFonts w:ascii="Comic Sans MS" w:hAnsi="Comic Sans MS" w:cs="Arial"/>
          <w:bCs/>
        </w:rPr>
        <w:sectPr w:rsidR="00381F90" w:rsidSect="00381F90">
          <w:type w:val="continuous"/>
          <w:pgSz w:w="11907" w:h="16839"/>
          <w:pgMar w:top="1134" w:right="1440" w:bottom="1134" w:left="1440" w:header="709" w:footer="709" w:gutter="0"/>
          <w:pgBorders w:offsetFrom="page">
            <w:top w:val="single" w:sz="4" w:space="24" w:color="auto"/>
            <w:left w:val="single" w:sz="4" w:space="24" w:color="auto"/>
            <w:bottom w:val="single" w:sz="4" w:space="24" w:color="auto"/>
            <w:right w:val="single" w:sz="4" w:space="24" w:color="auto"/>
          </w:pgBorders>
          <w:pgNumType w:start="1"/>
          <w:cols w:num="2" w:space="708"/>
          <w:titlePg/>
          <w:docGrid w:linePitch="360"/>
        </w:sectPr>
      </w:pPr>
    </w:p>
    <w:p w14:paraId="2E43B430" w14:textId="65416562" w:rsidR="001436E5" w:rsidRPr="00381F90" w:rsidRDefault="00381F90" w:rsidP="00493DB6">
      <w:pPr>
        <w:pStyle w:val="ListParagraph"/>
        <w:numPr>
          <w:ilvl w:val="0"/>
          <w:numId w:val="17"/>
        </w:numPr>
        <w:spacing w:after="0"/>
        <w:ind w:left="-454"/>
        <w:jc w:val="center"/>
        <w:rPr>
          <w:rFonts w:ascii="Comic Sans MS" w:hAnsi="Comic Sans MS" w:cs="Arial"/>
          <w:bCs/>
        </w:rPr>
      </w:pPr>
      <w:r>
        <w:rPr>
          <w:rFonts w:ascii="Comic Sans MS" w:hAnsi="Comic Sans MS" w:cs="Arial"/>
          <w:bCs/>
        </w:rPr>
        <w:t>Good turnout to our parental workshops (between 60% and 80%)</w:t>
      </w:r>
    </w:p>
    <w:p w14:paraId="4B2CD338" w14:textId="77777777" w:rsidR="00381F90" w:rsidRDefault="00381F90" w:rsidP="00946102">
      <w:pPr>
        <w:spacing w:after="0" w:line="259" w:lineRule="auto"/>
        <w:jc w:val="center"/>
        <w:rPr>
          <w:rFonts w:ascii="Comic Sans MS" w:hAnsi="Comic Sans MS" w:cs="Arial"/>
          <w:b/>
          <w:bCs/>
          <w:i/>
          <w:iCs/>
        </w:rPr>
      </w:pPr>
    </w:p>
    <w:p w14:paraId="312F34B3" w14:textId="11AFEC9B" w:rsidR="00946102" w:rsidRPr="00AC0A4E" w:rsidRDefault="00AA4812" w:rsidP="00946102">
      <w:pPr>
        <w:spacing w:after="0" w:line="259" w:lineRule="auto"/>
        <w:jc w:val="center"/>
        <w:rPr>
          <w:rFonts w:ascii="Comic Sans MS" w:hAnsi="Comic Sans MS" w:cs="Arial"/>
        </w:rPr>
      </w:pPr>
      <w:r w:rsidRPr="00AC0A4E">
        <w:rPr>
          <w:rFonts w:ascii="Comic Sans MS" w:hAnsi="Comic Sans MS" w:cs="Arial"/>
        </w:rPr>
        <w:t>We had many more successes and key achievements.  You can read about them in o</w:t>
      </w:r>
      <w:r w:rsidR="00A819C1" w:rsidRPr="00AC0A4E">
        <w:rPr>
          <w:rFonts w:ascii="Comic Sans MS" w:hAnsi="Comic Sans MS" w:cs="Arial"/>
        </w:rPr>
        <w:t xml:space="preserve">ur full </w:t>
      </w:r>
      <w:r w:rsidR="00A819C1" w:rsidRPr="00AC0A4E">
        <w:rPr>
          <w:rFonts w:ascii="Comic Sans MS" w:hAnsi="Comic Sans MS" w:cs="Arial"/>
          <w:i/>
          <w:iCs/>
        </w:rPr>
        <w:t>Standards and Quality Report for 2021-2022</w:t>
      </w:r>
      <w:r w:rsidR="00B31443" w:rsidRPr="00AC0A4E">
        <w:rPr>
          <w:rFonts w:ascii="Comic Sans MS" w:hAnsi="Comic Sans MS" w:cs="Arial"/>
        </w:rPr>
        <w:t xml:space="preserve">; </w:t>
      </w:r>
      <w:r w:rsidR="00A819C1" w:rsidRPr="00AC0A4E">
        <w:rPr>
          <w:rFonts w:ascii="Comic Sans MS" w:hAnsi="Comic Sans MS" w:cs="Arial"/>
        </w:rPr>
        <w:t>found on our school website:</w:t>
      </w:r>
      <w:r w:rsidR="00002859" w:rsidRPr="00AC0A4E">
        <w:rPr>
          <w:rFonts w:ascii="Comic Sans MS" w:hAnsi="Comic Sans MS" w:cs="Arial"/>
        </w:rPr>
        <w:t xml:space="preserve"> </w:t>
      </w:r>
    </w:p>
    <w:p w14:paraId="10D5F59D" w14:textId="46226951" w:rsidR="00A819C1" w:rsidRPr="00002859" w:rsidRDefault="001A0506" w:rsidP="00946102">
      <w:pPr>
        <w:spacing w:before="240" w:after="160" w:line="259" w:lineRule="auto"/>
        <w:jc w:val="center"/>
        <w:rPr>
          <w:rFonts w:ascii="Comic Sans MS" w:hAnsi="Comic Sans MS" w:cs="Arial"/>
        </w:rPr>
      </w:pPr>
      <w:hyperlink r:id="rId20" w:history="1">
        <w:r w:rsidR="00A819C1" w:rsidRPr="00AC0A4E">
          <w:rPr>
            <w:rStyle w:val="Hyperlink"/>
            <w:rFonts w:ascii="Comic Sans MS" w:hAnsi="Comic Sans MS"/>
          </w:rPr>
          <w:t>St Patrick's Primary, Greenock | Inverclyde site (glowscotland.org.uk)</w:t>
        </w:r>
      </w:hyperlink>
    </w:p>
    <w:p w14:paraId="5F17B2B5" w14:textId="5C3D4D88" w:rsidR="00F13A7D" w:rsidRDefault="006F6BA0" w:rsidP="00C56B8C">
      <w:pPr>
        <w:jc w:val="center"/>
        <w:rPr>
          <w:rFonts w:ascii="Comic Sans MS" w:hAnsi="Comic Sans MS" w:cs="Arial"/>
          <w:b/>
          <w:sz w:val="28"/>
          <w:szCs w:val="28"/>
        </w:rPr>
      </w:pPr>
      <w:r>
        <w:rPr>
          <w:rFonts w:ascii="Comic Sans MS" w:hAnsi="Comic Sans MS"/>
          <w:noProof/>
          <w:sz w:val="56"/>
          <w:szCs w:val="56"/>
          <w:lang w:eastAsia="en-GB"/>
        </w:rPr>
        <w:lastRenderedPageBreak/>
        <w:drawing>
          <wp:anchor distT="0" distB="0" distL="114300" distR="114300" simplePos="0" relativeHeight="251641856" behindDoc="0" locked="0" layoutInCell="1" allowOverlap="1" wp14:anchorId="35A85741" wp14:editId="36334635">
            <wp:simplePos x="0" y="0"/>
            <wp:positionH relativeFrom="column">
              <wp:posOffset>5692308</wp:posOffset>
            </wp:positionH>
            <wp:positionV relativeFrom="paragraph">
              <wp:posOffset>-240665</wp:posOffset>
            </wp:positionV>
            <wp:extent cx="577516" cy="67301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rick's Badge Proper.png"/>
                    <pic:cNvPicPr/>
                  </pic:nvPicPr>
                  <pic:blipFill>
                    <a:blip r:embed="rId9">
                      <a:extLst>
                        <a:ext uri="{28A0092B-C50C-407E-A947-70E740481C1C}">
                          <a14:useLocalDpi xmlns:a14="http://schemas.microsoft.com/office/drawing/2010/main" val="0"/>
                        </a:ext>
                      </a:extLst>
                    </a:blip>
                    <a:stretch>
                      <a:fillRect/>
                    </a:stretch>
                  </pic:blipFill>
                  <pic:spPr>
                    <a:xfrm>
                      <a:off x="0" y="0"/>
                      <a:ext cx="577516" cy="673011"/>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56"/>
          <w:szCs w:val="56"/>
          <w:lang w:eastAsia="en-GB"/>
        </w:rPr>
        <w:drawing>
          <wp:anchor distT="0" distB="0" distL="114300" distR="114300" simplePos="0" relativeHeight="251639808" behindDoc="0" locked="0" layoutInCell="1" allowOverlap="1" wp14:anchorId="1FAB77BD" wp14:editId="681937D2">
            <wp:simplePos x="0" y="0"/>
            <wp:positionH relativeFrom="column">
              <wp:posOffset>-520700</wp:posOffset>
            </wp:positionH>
            <wp:positionV relativeFrom="paragraph">
              <wp:posOffset>-237490</wp:posOffset>
            </wp:positionV>
            <wp:extent cx="577516" cy="67301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rick's Badge Proper.png"/>
                    <pic:cNvPicPr/>
                  </pic:nvPicPr>
                  <pic:blipFill>
                    <a:blip r:embed="rId9">
                      <a:extLst>
                        <a:ext uri="{28A0092B-C50C-407E-A947-70E740481C1C}">
                          <a14:useLocalDpi xmlns:a14="http://schemas.microsoft.com/office/drawing/2010/main" val="0"/>
                        </a:ext>
                      </a:extLst>
                    </a:blip>
                    <a:stretch>
                      <a:fillRect/>
                    </a:stretch>
                  </pic:blipFill>
                  <pic:spPr>
                    <a:xfrm>
                      <a:off x="0" y="0"/>
                      <a:ext cx="577516" cy="673011"/>
                    </a:xfrm>
                    <a:prstGeom prst="rect">
                      <a:avLst/>
                    </a:prstGeom>
                  </pic:spPr>
                </pic:pic>
              </a:graphicData>
            </a:graphic>
            <wp14:sizeRelH relativeFrom="page">
              <wp14:pctWidth>0</wp14:pctWidth>
            </wp14:sizeRelH>
            <wp14:sizeRelV relativeFrom="page">
              <wp14:pctHeight>0</wp14:pctHeight>
            </wp14:sizeRelV>
          </wp:anchor>
        </w:drawing>
      </w:r>
      <w:r w:rsidR="00F13A7D">
        <w:rPr>
          <w:rFonts w:ascii="Comic Sans MS" w:hAnsi="Comic Sans MS" w:cs="Arial"/>
          <w:b/>
          <w:sz w:val="28"/>
          <w:szCs w:val="28"/>
        </w:rPr>
        <w:t>School Improvement Plan 20</w:t>
      </w:r>
      <w:r w:rsidR="00381F90">
        <w:rPr>
          <w:rFonts w:ascii="Comic Sans MS" w:hAnsi="Comic Sans MS" w:cs="Arial"/>
          <w:b/>
          <w:sz w:val="28"/>
          <w:szCs w:val="28"/>
        </w:rPr>
        <w:t>23</w:t>
      </w:r>
      <w:r w:rsidR="00F13A7D">
        <w:rPr>
          <w:rFonts w:ascii="Comic Sans MS" w:hAnsi="Comic Sans MS" w:cs="Arial"/>
          <w:b/>
          <w:sz w:val="28"/>
          <w:szCs w:val="28"/>
        </w:rPr>
        <w:t>-20</w:t>
      </w:r>
      <w:r w:rsidR="00381F90">
        <w:rPr>
          <w:rFonts w:ascii="Comic Sans MS" w:hAnsi="Comic Sans MS" w:cs="Arial"/>
          <w:b/>
          <w:sz w:val="28"/>
          <w:szCs w:val="28"/>
        </w:rPr>
        <w:t>24</w:t>
      </w:r>
    </w:p>
    <w:p w14:paraId="2B2FC41D" w14:textId="00A8B0D9" w:rsidR="00FF33F3" w:rsidRPr="00002859" w:rsidRDefault="00811A5F" w:rsidP="006F6BA0">
      <w:pPr>
        <w:spacing w:before="240"/>
        <w:ind w:left="-283"/>
        <w:jc w:val="center"/>
        <w:rPr>
          <w:rFonts w:ascii="Comic Sans MS" w:hAnsi="Comic Sans MS"/>
          <w:i/>
          <w:iCs/>
        </w:rPr>
      </w:pPr>
      <w:r w:rsidRPr="00002859">
        <w:rPr>
          <w:rFonts w:ascii="Comic Sans MS" w:hAnsi="Comic Sans MS"/>
          <w:i/>
          <w:iCs/>
        </w:rPr>
        <w:t xml:space="preserve">Our </w:t>
      </w:r>
      <w:r w:rsidR="00002859">
        <w:rPr>
          <w:rFonts w:ascii="Comic Sans MS" w:hAnsi="Comic Sans MS"/>
          <w:i/>
          <w:iCs/>
        </w:rPr>
        <w:t>I</w:t>
      </w:r>
      <w:r w:rsidRPr="00002859">
        <w:rPr>
          <w:rFonts w:ascii="Comic Sans MS" w:hAnsi="Comic Sans MS"/>
          <w:i/>
          <w:iCs/>
        </w:rPr>
        <w:t xml:space="preserve">mprovement </w:t>
      </w:r>
      <w:r w:rsidR="00002859">
        <w:rPr>
          <w:rFonts w:ascii="Comic Sans MS" w:hAnsi="Comic Sans MS"/>
          <w:i/>
          <w:iCs/>
        </w:rPr>
        <w:t>P</w:t>
      </w:r>
      <w:r w:rsidRPr="00002859">
        <w:rPr>
          <w:rFonts w:ascii="Comic Sans MS" w:hAnsi="Comic Sans MS"/>
          <w:i/>
          <w:iCs/>
        </w:rPr>
        <w:t xml:space="preserve">lan shows what we will work on </w:t>
      </w:r>
      <w:r w:rsidR="00002859">
        <w:rPr>
          <w:rFonts w:ascii="Comic Sans MS" w:hAnsi="Comic Sans MS"/>
          <w:i/>
          <w:iCs/>
        </w:rPr>
        <w:t xml:space="preserve">to improve </w:t>
      </w:r>
      <w:r w:rsidRPr="00002859">
        <w:rPr>
          <w:rFonts w:ascii="Comic Sans MS" w:hAnsi="Comic Sans MS"/>
          <w:i/>
          <w:iCs/>
        </w:rPr>
        <w:t>our school</w:t>
      </w:r>
      <w:r w:rsidR="00002859">
        <w:rPr>
          <w:rFonts w:ascii="Comic Sans MS" w:hAnsi="Comic Sans MS"/>
          <w:i/>
          <w:iCs/>
        </w:rPr>
        <w:t xml:space="preserve">.  </w:t>
      </w:r>
      <w:r w:rsidRPr="00002859">
        <w:rPr>
          <w:rFonts w:ascii="Comic Sans MS" w:hAnsi="Comic Sans MS"/>
          <w:i/>
          <w:iCs/>
        </w:rPr>
        <w:t>Having talked</w:t>
      </w:r>
      <w:r w:rsidR="00946102">
        <w:rPr>
          <w:rFonts w:ascii="Comic Sans MS" w:hAnsi="Comic Sans MS"/>
          <w:i/>
          <w:iCs/>
        </w:rPr>
        <w:t xml:space="preserve"> to</w:t>
      </w:r>
      <w:r w:rsidRPr="00002859">
        <w:rPr>
          <w:rFonts w:ascii="Comic Sans MS" w:hAnsi="Comic Sans MS"/>
          <w:i/>
          <w:iCs/>
        </w:rPr>
        <w:t xml:space="preserve"> and listened to </w:t>
      </w:r>
      <w:r w:rsidR="00946102">
        <w:rPr>
          <w:rFonts w:ascii="Comic Sans MS" w:hAnsi="Comic Sans MS"/>
          <w:i/>
          <w:iCs/>
        </w:rPr>
        <w:t>pupils, staff and parents</w:t>
      </w:r>
      <w:r w:rsidRPr="00002859">
        <w:rPr>
          <w:rFonts w:ascii="Comic Sans MS" w:hAnsi="Comic Sans MS"/>
          <w:i/>
          <w:iCs/>
        </w:rPr>
        <w:t xml:space="preserve">, </w:t>
      </w:r>
      <w:r w:rsidR="00792DD3" w:rsidRPr="00002859">
        <w:rPr>
          <w:rFonts w:ascii="Comic Sans MS" w:hAnsi="Comic Sans MS"/>
          <w:i/>
          <w:iCs/>
          <w:noProof/>
          <w:lang w:eastAsia="en-GB"/>
        </w:rPr>
        <w:drawing>
          <wp:anchor distT="0" distB="0" distL="114300" distR="114300" simplePos="0" relativeHeight="251637760" behindDoc="0" locked="0" layoutInCell="1" allowOverlap="1" wp14:anchorId="4CFF9165" wp14:editId="2A7F5898">
            <wp:simplePos x="0" y="0"/>
            <wp:positionH relativeFrom="margin">
              <wp:posOffset>7172325</wp:posOffset>
            </wp:positionH>
            <wp:positionV relativeFrom="margin">
              <wp:posOffset>1495425</wp:posOffset>
            </wp:positionV>
            <wp:extent cx="1162050" cy="1013460"/>
            <wp:effectExtent l="0" t="0" r="0" b="0"/>
            <wp:wrapSquare wrapText="bothSides"/>
            <wp:docPr id="4" name="Picture 4" descr="C:\Users\Angela\AppData\Local\Microsoft\Windows\Temporary Internet Files\Content.IE5\WBMZU3R7\MC9000890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ngela\AppData\Local\Microsoft\Windows\Temporary Internet Files\Content.IE5\WBMZU3R7\MC900089034[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162050" cy="1013460"/>
                    </a:xfrm>
                    <a:prstGeom prst="rect">
                      <a:avLst/>
                    </a:prstGeom>
                    <a:noFill/>
                    <a:ln>
                      <a:noFill/>
                    </a:ln>
                  </pic:spPr>
                </pic:pic>
              </a:graphicData>
            </a:graphic>
          </wp:anchor>
        </w:drawing>
      </w:r>
      <w:r w:rsidR="00946102">
        <w:rPr>
          <w:rFonts w:ascii="Comic Sans MS" w:hAnsi="Comic Sans MS"/>
          <w:i/>
          <w:iCs/>
        </w:rPr>
        <w:t xml:space="preserve"> our priorities </w:t>
      </w:r>
      <w:r w:rsidR="008D1784">
        <w:rPr>
          <w:rFonts w:ascii="Comic Sans MS" w:hAnsi="Comic Sans MS"/>
          <w:i/>
          <w:iCs/>
        </w:rPr>
        <w:t>are</w:t>
      </w:r>
      <w:r w:rsidR="00906556" w:rsidRPr="00002859">
        <w:rPr>
          <w:rFonts w:ascii="Comic Sans MS" w:hAnsi="Comic Sans MS"/>
          <w:i/>
          <w:iCs/>
        </w:rPr>
        <w:t>:</w:t>
      </w:r>
    </w:p>
    <w:p w14:paraId="3E97B254" w14:textId="6217DAB2" w:rsidR="00E80814" w:rsidRPr="00ED75E5" w:rsidRDefault="00ED75E5" w:rsidP="00493DB6">
      <w:pPr>
        <w:pStyle w:val="ListParagraph1"/>
        <w:ind w:left="-283"/>
        <w:rPr>
          <w:rFonts w:ascii="Comic Sans MS" w:hAnsi="Comic Sans MS"/>
          <w:b/>
        </w:rPr>
      </w:pPr>
      <w:r w:rsidRPr="00ED75E5">
        <w:rPr>
          <w:rFonts w:ascii="Comic Sans MS" w:hAnsi="Comic Sans MS" w:cs="AbadiMT-CondensedExtraBold"/>
          <w:b/>
          <w:bCs/>
        </w:rPr>
        <w:t>School Priority 1</w:t>
      </w:r>
      <w:r w:rsidR="00E80814" w:rsidRPr="00ED75E5">
        <w:rPr>
          <w:rFonts w:ascii="Comic Sans MS" w:hAnsi="Comic Sans MS" w:cs="AbadiMT-CondensedExtraBold"/>
          <w:b/>
          <w:bCs/>
        </w:rPr>
        <w:t>:</w:t>
      </w:r>
      <w:r w:rsidRPr="00ED75E5">
        <w:rPr>
          <w:rFonts w:ascii="Comic Sans MS" w:hAnsi="Comic Sans MS" w:cs="AbadiMT-CondensedExtraBold"/>
          <w:b/>
          <w:bCs/>
        </w:rPr>
        <w:t xml:space="preserve">  Learning, Teaching and Assessment</w:t>
      </w:r>
      <w:r w:rsidR="00792DD3" w:rsidRPr="00ED75E5">
        <w:rPr>
          <w:rFonts w:ascii="Comic Sans MS" w:hAnsi="Comic Sans MS" w:cs="AbadiMT-CondensedExtraBold"/>
          <w:b/>
          <w:bCs/>
        </w:rPr>
        <w:t xml:space="preserve">  </w:t>
      </w:r>
    </w:p>
    <w:p w14:paraId="6B2E1364" w14:textId="3D90D45D" w:rsidR="00FF33F3" w:rsidRPr="00493DB6" w:rsidRDefault="00193DB3" w:rsidP="00493DB6">
      <w:pPr>
        <w:pStyle w:val="ListParagraph1"/>
        <w:numPr>
          <w:ilvl w:val="0"/>
          <w:numId w:val="14"/>
        </w:numPr>
        <w:ind w:left="360"/>
        <w:rPr>
          <w:rFonts w:ascii="Comic Sans MS" w:hAnsi="Comic Sans MS"/>
        </w:rPr>
      </w:pPr>
      <w:r w:rsidRPr="00493DB6">
        <w:rPr>
          <w:rFonts w:ascii="Comic Sans MS" w:hAnsi="Comic Sans MS" w:cs="AbadiMT-CondensedExtraBold"/>
          <w:bCs/>
        </w:rPr>
        <w:t>New Forward Planning documents for teachers</w:t>
      </w:r>
      <w:r w:rsidR="00AC0A4E">
        <w:rPr>
          <w:rFonts w:ascii="Comic Sans MS" w:hAnsi="Comic Sans MS" w:cs="AbadiMT-CondensedExtraBold"/>
          <w:bCs/>
        </w:rPr>
        <w:t xml:space="preserve"> to plan children’s learning</w:t>
      </w:r>
    </w:p>
    <w:p w14:paraId="6CF237F0" w14:textId="217D1885" w:rsidR="00193DB3" w:rsidRPr="00493DB6" w:rsidRDefault="00193DB3" w:rsidP="00493DB6">
      <w:pPr>
        <w:pStyle w:val="ListParagraph1"/>
        <w:numPr>
          <w:ilvl w:val="0"/>
          <w:numId w:val="14"/>
        </w:numPr>
        <w:ind w:left="360"/>
        <w:rPr>
          <w:rFonts w:ascii="Comic Sans MS" w:hAnsi="Comic Sans MS"/>
        </w:rPr>
      </w:pPr>
      <w:r w:rsidRPr="00493DB6">
        <w:rPr>
          <w:rFonts w:ascii="Comic Sans MS" w:hAnsi="Comic Sans MS" w:cs="AbadiMT-CondensedExtraBold"/>
          <w:bCs/>
        </w:rPr>
        <w:t xml:space="preserve">Review our assessment strategies so that children </w:t>
      </w:r>
      <w:r w:rsidR="00AC0A4E">
        <w:rPr>
          <w:rFonts w:ascii="Comic Sans MS" w:hAnsi="Comic Sans MS" w:cs="AbadiMT-CondensedExtraBold"/>
          <w:bCs/>
        </w:rPr>
        <w:t>are</w:t>
      </w:r>
      <w:r w:rsidRPr="00493DB6">
        <w:rPr>
          <w:rFonts w:ascii="Comic Sans MS" w:hAnsi="Comic Sans MS" w:cs="AbadiMT-CondensedExtraBold"/>
          <w:bCs/>
        </w:rPr>
        <w:t xml:space="preserve"> more able to assess their own learning and make good decisions to move their learning forward</w:t>
      </w:r>
    </w:p>
    <w:p w14:paraId="5E073EEA" w14:textId="4B4595DB" w:rsidR="00193DB3" w:rsidRPr="00493DB6" w:rsidRDefault="00193DB3" w:rsidP="00493DB6">
      <w:pPr>
        <w:pStyle w:val="ListParagraph1"/>
        <w:numPr>
          <w:ilvl w:val="0"/>
          <w:numId w:val="14"/>
        </w:numPr>
        <w:ind w:left="360"/>
        <w:rPr>
          <w:rFonts w:ascii="Comic Sans MS" w:hAnsi="Comic Sans MS"/>
        </w:rPr>
      </w:pPr>
      <w:r w:rsidRPr="00493DB6">
        <w:rPr>
          <w:rFonts w:ascii="Comic Sans MS" w:hAnsi="Comic Sans MS" w:cs="AbadiMT-CondensedExtraBold"/>
          <w:bCs/>
        </w:rPr>
        <w:t>Think about how we celebrate achievement and attainment in classes and as a school</w:t>
      </w:r>
    </w:p>
    <w:p w14:paraId="4AA820AB" w14:textId="4C3BE3B7" w:rsidR="00193DB3" w:rsidRPr="00493DB6" w:rsidRDefault="00193DB3" w:rsidP="00493DB6">
      <w:pPr>
        <w:pStyle w:val="ListParagraph1"/>
        <w:numPr>
          <w:ilvl w:val="0"/>
          <w:numId w:val="14"/>
        </w:numPr>
        <w:ind w:left="360"/>
        <w:rPr>
          <w:rFonts w:ascii="Comic Sans MS" w:hAnsi="Comic Sans MS"/>
        </w:rPr>
      </w:pPr>
      <w:r w:rsidRPr="00493DB6">
        <w:rPr>
          <w:rFonts w:ascii="Comic Sans MS" w:hAnsi="Comic Sans MS" w:cs="AbadiMT-CondensedExtraBold"/>
          <w:bCs/>
        </w:rPr>
        <w:t>Encourage reading through a refreshed library and reading opportunities</w:t>
      </w:r>
    </w:p>
    <w:p w14:paraId="6681499A" w14:textId="2679996C" w:rsidR="00193DB3" w:rsidRPr="00493DB6" w:rsidRDefault="00193DB3" w:rsidP="00493DB6">
      <w:pPr>
        <w:pStyle w:val="ListParagraph1"/>
        <w:numPr>
          <w:ilvl w:val="0"/>
          <w:numId w:val="14"/>
        </w:numPr>
        <w:ind w:left="360"/>
        <w:rPr>
          <w:rFonts w:ascii="Comic Sans MS" w:hAnsi="Comic Sans MS"/>
        </w:rPr>
      </w:pPr>
      <w:r w:rsidRPr="00493DB6">
        <w:rPr>
          <w:rFonts w:ascii="Comic Sans MS" w:hAnsi="Comic Sans MS" w:cs="AbadiMT-CondensedExtraBold"/>
          <w:bCs/>
        </w:rPr>
        <w:t>Keep working as a staff with our Cluster schools to keep improving learning, teaching and assessment</w:t>
      </w:r>
      <w:r w:rsidR="00AC0A4E" w:rsidRPr="00AC0A4E">
        <w:rPr>
          <w:noProof/>
          <w:lang w:eastAsia="en-GB"/>
        </w:rPr>
        <w:t xml:space="preserve"> </w:t>
      </w:r>
    </w:p>
    <w:p w14:paraId="73F33360" w14:textId="0EC54905" w:rsidR="00493DB6" w:rsidRPr="00B41F2D" w:rsidRDefault="00AC0A4E" w:rsidP="00493DB6">
      <w:pPr>
        <w:pStyle w:val="ListParagraph1"/>
        <w:ind w:left="-283"/>
        <w:rPr>
          <w:rFonts w:ascii="Comic Sans MS" w:hAnsi="Comic Sans MS"/>
        </w:rPr>
      </w:pPr>
      <w:r>
        <w:rPr>
          <w:noProof/>
          <w:lang w:eastAsia="en-GB"/>
        </w:rPr>
        <w:drawing>
          <wp:anchor distT="0" distB="0" distL="114300" distR="114300" simplePos="0" relativeHeight="251686912" behindDoc="1" locked="0" layoutInCell="1" allowOverlap="1" wp14:anchorId="7ABDE1DF" wp14:editId="727688DF">
            <wp:simplePos x="0" y="0"/>
            <wp:positionH relativeFrom="column">
              <wp:posOffset>4735195</wp:posOffset>
            </wp:positionH>
            <wp:positionV relativeFrom="paragraph">
              <wp:posOffset>5080</wp:posOffset>
            </wp:positionV>
            <wp:extent cx="1445260" cy="838200"/>
            <wp:effectExtent l="0" t="0" r="2540" b="0"/>
            <wp:wrapTight wrapText="bothSides">
              <wp:wrapPolygon edited="0">
                <wp:start x="0" y="0"/>
                <wp:lineTo x="0" y="21109"/>
                <wp:lineTo x="21353" y="21109"/>
                <wp:lineTo x="213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45260" cy="838200"/>
                    </a:xfrm>
                    <a:prstGeom prst="rect">
                      <a:avLst/>
                    </a:prstGeom>
                  </pic:spPr>
                </pic:pic>
              </a:graphicData>
            </a:graphic>
            <wp14:sizeRelH relativeFrom="page">
              <wp14:pctWidth>0</wp14:pctWidth>
            </wp14:sizeRelH>
            <wp14:sizeRelV relativeFrom="page">
              <wp14:pctHeight>0</wp14:pctHeight>
            </wp14:sizeRelV>
          </wp:anchor>
        </w:drawing>
      </w:r>
    </w:p>
    <w:p w14:paraId="521F847F" w14:textId="2D14DFEC" w:rsidR="00ED75E5" w:rsidRPr="00ED75E5" w:rsidRDefault="00ED75E5" w:rsidP="00493DB6">
      <w:pPr>
        <w:pStyle w:val="ListParagraph1"/>
        <w:ind w:left="-283"/>
        <w:rPr>
          <w:rFonts w:ascii="Comic Sans MS" w:hAnsi="Comic Sans MS"/>
          <w:b/>
        </w:rPr>
      </w:pPr>
      <w:r>
        <w:rPr>
          <w:rFonts w:ascii="Comic Sans MS" w:hAnsi="Comic Sans MS" w:cs="AbadiMT-CondensedExtraBold"/>
          <w:b/>
          <w:bCs/>
        </w:rPr>
        <w:t>School Priority 2</w:t>
      </w:r>
      <w:r w:rsidRPr="00ED75E5">
        <w:rPr>
          <w:rFonts w:ascii="Comic Sans MS" w:hAnsi="Comic Sans MS" w:cs="AbadiMT-CondensedExtraBold"/>
          <w:b/>
          <w:bCs/>
        </w:rPr>
        <w:t xml:space="preserve">:  </w:t>
      </w:r>
      <w:r w:rsidR="002C28B8">
        <w:rPr>
          <w:rFonts w:ascii="Comic Sans MS" w:hAnsi="Comic Sans MS" w:cs="AbadiMT-CondensedExtraBold"/>
          <w:b/>
          <w:bCs/>
        </w:rPr>
        <w:t>Personalised Support</w:t>
      </w:r>
      <w:r w:rsidRPr="00ED75E5">
        <w:rPr>
          <w:rFonts w:ascii="Comic Sans MS" w:hAnsi="Comic Sans MS" w:cs="AbadiMT-CondensedExtraBold"/>
          <w:b/>
          <w:bCs/>
        </w:rPr>
        <w:t xml:space="preserve">  </w:t>
      </w:r>
    </w:p>
    <w:p w14:paraId="56C50D85" w14:textId="3A3367B3" w:rsidR="00E80814" w:rsidRPr="00493DB6" w:rsidRDefault="00193DB3" w:rsidP="00493DB6">
      <w:pPr>
        <w:pStyle w:val="ListParagraph1"/>
        <w:numPr>
          <w:ilvl w:val="0"/>
          <w:numId w:val="15"/>
        </w:numPr>
        <w:ind w:left="360"/>
        <w:rPr>
          <w:rFonts w:ascii="Comic Sans MS" w:hAnsi="Comic Sans MS"/>
        </w:rPr>
      </w:pPr>
      <w:r w:rsidRPr="00493DB6">
        <w:rPr>
          <w:rFonts w:ascii="Comic Sans MS" w:hAnsi="Comic Sans MS"/>
        </w:rPr>
        <w:t>Improve attendance</w:t>
      </w:r>
      <w:r w:rsidR="00493DB6">
        <w:rPr>
          <w:rFonts w:ascii="Comic Sans MS" w:hAnsi="Comic Sans MS"/>
        </w:rPr>
        <w:t>, particularly for children with barriers to learning</w:t>
      </w:r>
    </w:p>
    <w:p w14:paraId="1FAD4334" w14:textId="5EA21BC6" w:rsidR="00193DB3" w:rsidRPr="00493DB6" w:rsidRDefault="00193DB3" w:rsidP="00493DB6">
      <w:pPr>
        <w:pStyle w:val="ListParagraph1"/>
        <w:numPr>
          <w:ilvl w:val="0"/>
          <w:numId w:val="15"/>
        </w:numPr>
        <w:ind w:left="360"/>
        <w:rPr>
          <w:rFonts w:ascii="Comic Sans MS" w:hAnsi="Comic Sans MS"/>
        </w:rPr>
      </w:pPr>
      <w:r w:rsidRPr="00493DB6">
        <w:rPr>
          <w:rFonts w:ascii="Comic Sans MS" w:hAnsi="Comic Sans MS"/>
        </w:rPr>
        <w:t>Develop personal learning plans further for children who are behind expectation</w:t>
      </w:r>
    </w:p>
    <w:p w14:paraId="47D765FD" w14:textId="7768E3D8" w:rsidR="00193DB3" w:rsidRPr="00493DB6" w:rsidRDefault="00193DB3" w:rsidP="00493DB6">
      <w:pPr>
        <w:pStyle w:val="ListParagraph1"/>
        <w:numPr>
          <w:ilvl w:val="0"/>
          <w:numId w:val="15"/>
        </w:numPr>
        <w:ind w:left="360"/>
        <w:rPr>
          <w:rFonts w:ascii="Comic Sans MS" w:hAnsi="Comic Sans MS"/>
        </w:rPr>
      </w:pPr>
      <w:r w:rsidRPr="00493DB6">
        <w:rPr>
          <w:rFonts w:ascii="Comic Sans MS" w:hAnsi="Comic Sans MS"/>
        </w:rPr>
        <w:t xml:space="preserve">Parental workshops to support </w:t>
      </w:r>
      <w:r w:rsidR="00493DB6" w:rsidRPr="00493DB6">
        <w:rPr>
          <w:rFonts w:ascii="Comic Sans MS" w:hAnsi="Comic Sans MS"/>
        </w:rPr>
        <w:t xml:space="preserve">children’s learning in </w:t>
      </w:r>
      <w:r w:rsidRPr="00493DB6">
        <w:rPr>
          <w:rFonts w:ascii="Comic Sans MS" w:hAnsi="Comic Sans MS"/>
        </w:rPr>
        <w:t>positive relationships, school values, anti-bullying</w:t>
      </w:r>
      <w:r w:rsidR="00493DB6" w:rsidRPr="00493DB6">
        <w:rPr>
          <w:rFonts w:ascii="Comic Sans MS" w:hAnsi="Comic Sans MS"/>
        </w:rPr>
        <w:t>, literacy and numeracy</w:t>
      </w:r>
    </w:p>
    <w:p w14:paraId="6B60429A" w14:textId="2C8675B2" w:rsidR="001F3D49" w:rsidRDefault="00253CA6" w:rsidP="00493DB6">
      <w:pPr>
        <w:pStyle w:val="ListParagraph1"/>
        <w:ind w:left="-283"/>
        <w:rPr>
          <w:rFonts w:ascii="Comic Sans MS" w:hAnsi="Comic Sans MS"/>
        </w:rPr>
      </w:pPr>
      <w:r>
        <w:rPr>
          <w:noProof/>
          <w:lang w:eastAsia="en-GB"/>
        </w:rPr>
        <w:drawing>
          <wp:anchor distT="0" distB="0" distL="114300" distR="114300" simplePos="0" relativeHeight="251688960" behindDoc="0" locked="0" layoutInCell="1" allowOverlap="1" wp14:anchorId="305F4B0C" wp14:editId="486DC20E">
            <wp:simplePos x="0" y="0"/>
            <wp:positionH relativeFrom="column">
              <wp:posOffset>4267200</wp:posOffset>
            </wp:positionH>
            <wp:positionV relativeFrom="paragraph">
              <wp:posOffset>38100</wp:posOffset>
            </wp:positionV>
            <wp:extent cx="1090295" cy="110968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90295" cy="1109683"/>
                    </a:xfrm>
                    <a:prstGeom prst="rect">
                      <a:avLst/>
                    </a:prstGeom>
                  </pic:spPr>
                </pic:pic>
              </a:graphicData>
            </a:graphic>
            <wp14:sizeRelH relativeFrom="page">
              <wp14:pctWidth>0</wp14:pctWidth>
            </wp14:sizeRelH>
            <wp14:sizeRelV relativeFrom="page">
              <wp14:pctHeight>0</wp14:pctHeight>
            </wp14:sizeRelV>
          </wp:anchor>
        </w:drawing>
      </w:r>
    </w:p>
    <w:p w14:paraId="10C7637C" w14:textId="31EED26E" w:rsidR="002C28B8" w:rsidRPr="002C28B8" w:rsidRDefault="002C28B8" w:rsidP="00493DB6">
      <w:pPr>
        <w:pStyle w:val="ListParagraph1"/>
        <w:ind w:left="-283"/>
        <w:rPr>
          <w:rFonts w:ascii="Comic Sans MS" w:hAnsi="Comic Sans MS"/>
          <w:b/>
        </w:rPr>
      </w:pPr>
      <w:r>
        <w:rPr>
          <w:rFonts w:ascii="Comic Sans MS" w:hAnsi="Comic Sans MS" w:cs="AbadiMT-CondensedExtraBold"/>
          <w:b/>
          <w:bCs/>
        </w:rPr>
        <w:t>School Priority 3</w:t>
      </w:r>
      <w:r w:rsidRPr="00ED75E5">
        <w:rPr>
          <w:rFonts w:ascii="Comic Sans MS" w:hAnsi="Comic Sans MS" w:cs="AbadiMT-CondensedExtraBold"/>
          <w:b/>
          <w:bCs/>
        </w:rPr>
        <w:t xml:space="preserve">:  </w:t>
      </w:r>
      <w:r>
        <w:rPr>
          <w:rFonts w:ascii="Comic Sans MS" w:hAnsi="Comic Sans MS" w:cs="AbadiMT-CondensedExtraBold"/>
          <w:b/>
          <w:bCs/>
        </w:rPr>
        <w:t>Health &amp; Wellbeing</w:t>
      </w:r>
      <w:r w:rsidRPr="00ED75E5">
        <w:rPr>
          <w:rFonts w:ascii="Comic Sans MS" w:hAnsi="Comic Sans MS" w:cs="AbadiMT-CondensedExtraBold"/>
          <w:b/>
          <w:bCs/>
        </w:rPr>
        <w:t xml:space="preserve">  </w:t>
      </w:r>
    </w:p>
    <w:p w14:paraId="5B537291" w14:textId="5918EE9A" w:rsidR="00493DB6" w:rsidRDefault="00493DB6" w:rsidP="00493DB6">
      <w:pPr>
        <w:pStyle w:val="ListParagraph1"/>
        <w:numPr>
          <w:ilvl w:val="0"/>
          <w:numId w:val="15"/>
        </w:numPr>
        <w:ind w:left="360"/>
        <w:rPr>
          <w:rFonts w:ascii="Comic Sans MS" w:hAnsi="Comic Sans MS"/>
        </w:rPr>
      </w:pPr>
      <w:r>
        <w:rPr>
          <w:rFonts w:ascii="Comic Sans MS" w:hAnsi="Comic Sans MS"/>
        </w:rPr>
        <w:t>Support positive relationships between pupils</w:t>
      </w:r>
      <w:r w:rsidR="00253CA6" w:rsidRPr="00253CA6">
        <w:rPr>
          <w:noProof/>
          <w:lang w:eastAsia="en-GB"/>
        </w:rPr>
        <w:t xml:space="preserve"> </w:t>
      </w:r>
    </w:p>
    <w:p w14:paraId="40B41A0A" w14:textId="77777777" w:rsidR="00493DB6" w:rsidRDefault="00493DB6" w:rsidP="00493DB6">
      <w:pPr>
        <w:pStyle w:val="ListParagraph1"/>
        <w:numPr>
          <w:ilvl w:val="0"/>
          <w:numId w:val="15"/>
        </w:numPr>
        <w:ind w:left="360"/>
        <w:rPr>
          <w:rFonts w:ascii="Comic Sans MS" w:hAnsi="Comic Sans MS"/>
        </w:rPr>
      </w:pPr>
      <w:r>
        <w:rPr>
          <w:rFonts w:ascii="Comic Sans MS" w:hAnsi="Comic Sans MS"/>
        </w:rPr>
        <w:t>Launch our Positive Relationships Policy with our families</w:t>
      </w:r>
    </w:p>
    <w:p w14:paraId="108209E6" w14:textId="08974CF3" w:rsidR="00795CA4" w:rsidRDefault="00493DB6" w:rsidP="00493DB6">
      <w:pPr>
        <w:pStyle w:val="ListParagraph1"/>
        <w:numPr>
          <w:ilvl w:val="0"/>
          <w:numId w:val="15"/>
        </w:numPr>
        <w:ind w:left="360"/>
        <w:rPr>
          <w:rFonts w:ascii="Comic Sans MS" w:hAnsi="Comic Sans MS"/>
        </w:rPr>
      </w:pPr>
      <w:r>
        <w:rPr>
          <w:rFonts w:ascii="Comic Sans MS" w:hAnsi="Comic Sans MS"/>
        </w:rPr>
        <w:t>Create St Patrick’s Anti-bullying Charter</w:t>
      </w:r>
    </w:p>
    <w:p w14:paraId="2F6FCD76" w14:textId="09F87C56" w:rsidR="00493DB6" w:rsidRDefault="00493DB6" w:rsidP="00493DB6">
      <w:pPr>
        <w:pStyle w:val="ListParagraph1"/>
        <w:numPr>
          <w:ilvl w:val="0"/>
          <w:numId w:val="15"/>
        </w:numPr>
        <w:ind w:left="360"/>
        <w:rPr>
          <w:rFonts w:ascii="Comic Sans MS" w:hAnsi="Comic Sans MS"/>
        </w:rPr>
      </w:pPr>
      <w:r>
        <w:rPr>
          <w:rFonts w:ascii="Comic Sans MS" w:hAnsi="Comic Sans MS"/>
        </w:rPr>
        <w:t>All staff to take part in Trauma Informed Practice training</w:t>
      </w:r>
    </w:p>
    <w:p w14:paraId="1CC69E4D" w14:textId="37E99DDB" w:rsidR="00493DB6" w:rsidRDefault="00493DB6" w:rsidP="00493DB6">
      <w:pPr>
        <w:pStyle w:val="ListParagraph1"/>
        <w:numPr>
          <w:ilvl w:val="0"/>
          <w:numId w:val="15"/>
        </w:numPr>
        <w:ind w:left="360"/>
        <w:rPr>
          <w:rFonts w:ascii="Comic Sans MS" w:hAnsi="Comic Sans MS"/>
        </w:rPr>
      </w:pPr>
      <w:r>
        <w:rPr>
          <w:rFonts w:ascii="Comic Sans MS" w:hAnsi="Comic Sans MS"/>
        </w:rPr>
        <w:t>Strengthen our Pupil Voice Groups, including Young Leaders of Learning</w:t>
      </w:r>
    </w:p>
    <w:p w14:paraId="00ACAE59" w14:textId="77777777" w:rsidR="00493DB6" w:rsidRDefault="00493DB6" w:rsidP="00493DB6">
      <w:pPr>
        <w:pStyle w:val="ListParagraph1"/>
        <w:ind w:left="-283"/>
        <w:rPr>
          <w:rFonts w:ascii="Comic Sans MS" w:hAnsi="Comic Sans MS"/>
        </w:rPr>
      </w:pPr>
    </w:p>
    <w:p w14:paraId="23BBE4C9" w14:textId="6D73B909" w:rsidR="002C28B8" w:rsidRDefault="002C28B8" w:rsidP="00493DB6">
      <w:pPr>
        <w:pStyle w:val="ListParagraph1"/>
        <w:ind w:left="-283"/>
        <w:rPr>
          <w:rFonts w:ascii="Comic Sans MS" w:hAnsi="Comic Sans MS" w:cs="AbadiMT-CondensedExtraBold"/>
          <w:b/>
          <w:bCs/>
        </w:rPr>
      </w:pPr>
      <w:r>
        <w:rPr>
          <w:rFonts w:ascii="Comic Sans MS" w:hAnsi="Comic Sans MS" w:cs="AbadiMT-CondensedExtraBold"/>
          <w:b/>
          <w:bCs/>
        </w:rPr>
        <w:t>School Priority 4</w:t>
      </w:r>
      <w:r w:rsidRPr="00ED75E5">
        <w:rPr>
          <w:rFonts w:ascii="Comic Sans MS" w:hAnsi="Comic Sans MS" w:cs="AbadiMT-CondensedExtraBold"/>
          <w:b/>
          <w:bCs/>
        </w:rPr>
        <w:t xml:space="preserve">:  </w:t>
      </w:r>
      <w:r>
        <w:rPr>
          <w:rFonts w:ascii="Comic Sans MS" w:hAnsi="Comic Sans MS" w:cs="AbadiMT-CondensedExtraBold"/>
          <w:b/>
          <w:bCs/>
        </w:rPr>
        <w:t>Refreshed Curriculum</w:t>
      </w:r>
    </w:p>
    <w:p w14:paraId="1BB85744" w14:textId="3DD5624E" w:rsidR="00493DB6" w:rsidRDefault="00493DB6" w:rsidP="00493DB6">
      <w:pPr>
        <w:pStyle w:val="ListParagraph1"/>
        <w:numPr>
          <w:ilvl w:val="0"/>
          <w:numId w:val="15"/>
        </w:numPr>
        <w:ind w:left="360"/>
        <w:rPr>
          <w:rFonts w:ascii="Comic Sans MS" w:hAnsi="Comic Sans MS"/>
        </w:rPr>
      </w:pPr>
      <w:r>
        <w:rPr>
          <w:rFonts w:ascii="Comic Sans MS" w:hAnsi="Comic Sans MS"/>
        </w:rPr>
        <w:t>Building Racial Literacy – develop our children’s understanding of racism and their confidence to challenge racism and promote racial equality</w:t>
      </w:r>
    </w:p>
    <w:p w14:paraId="3E2911F8" w14:textId="6337B787" w:rsidR="00493DB6" w:rsidRDefault="00493DB6" w:rsidP="00493DB6">
      <w:pPr>
        <w:pStyle w:val="ListParagraph1"/>
        <w:numPr>
          <w:ilvl w:val="0"/>
          <w:numId w:val="15"/>
        </w:numPr>
        <w:ind w:left="360"/>
        <w:rPr>
          <w:rFonts w:ascii="Comic Sans MS" w:hAnsi="Comic Sans MS"/>
        </w:rPr>
      </w:pPr>
      <w:r>
        <w:rPr>
          <w:rFonts w:ascii="Comic Sans MS" w:hAnsi="Comic Sans MS"/>
        </w:rPr>
        <w:t xml:space="preserve">Help children to make links in their learning to encourage greater understanding of skills and how </w:t>
      </w:r>
      <w:r w:rsidR="006F6BA0">
        <w:rPr>
          <w:rFonts w:ascii="Comic Sans MS" w:hAnsi="Comic Sans MS"/>
        </w:rPr>
        <w:t>to apply them in other subject areas and areas of interest</w:t>
      </w:r>
    </w:p>
    <w:p w14:paraId="67AEE112" w14:textId="1F42BCF6" w:rsidR="00493DB6" w:rsidRPr="00493DB6" w:rsidRDefault="00493DB6" w:rsidP="00493DB6">
      <w:pPr>
        <w:pStyle w:val="ListParagraph1"/>
        <w:numPr>
          <w:ilvl w:val="0"/>
          <w:numId w:val="15"/>
        </w:numPr>
        <w:spacing w:after="0" w:line="259" w:lineRule="auto"/>
        <w:ind w:left="360"/>
        <w:rPr>
          <w:rFonts w:ascii="Comic Sans MS" w:hAnsi="Comic Sans MS"/>
          <w:bCs/>
          <w:i/>
        </w:rPr>
      </w:pPr>
      <w:r w:rsidRPr="00493DB6">
        <w:rPr>
          <w:rFonts w:ascii="Comic Sans MS" w:hAnsi="Comic Sans MS"/>
        </w:rPr>
        <w:t>Further develop Play Pedagogy</w:t>
      </w:r>
    </w:p>
    <w:p w14:paraId="5E57E54F" w14:textId="77777777" w:rsidR="00493DB6" w:rsidRPr="00493DB6" w:rsidRDefault="00493DB6" w:rsidP="00493DB6">
      <w:pPr>
        <w:pStyle w:val="ListParagraph1"/>
        <w:spacing w:after="0" w:line="259" w:lineRule="auto"/>
        <w:ind w:left="360"/>
        <w:rPr>
          <w:rFonts w:ascii="Comic Sans MS" w:hAnsi="Comic Sans MS"/>
          <w:bCs/>
          <w:i/>
        </w:rPr>
      </w:pPr>
    </w:p>
    <w:p w14:paraId="1B77289D" w14:textId="4EDD8BC5" w:rsidR="006F6BA0" w:rsidRPr="006F6BA0" w:rsidRDefault="006F6BA0" w:rsidP="006F6BA0">
      <w:pPr>
        <w:spacing w:line="259" w:lineRule="auto"/>
        <w:ind w:left="-850" w:right="-850"/>
        <w:jc w:val="center"/>
        <w:rPr>
          <w:rFonts w:ascii="Comic Sans MS" w:hAnsi="Comic Sans MS"/>
          <w:bCs/>
          <w:i/>
        </w:rPr>
      </w:pPr>
      <w:r>
        <w:rPr>
          <w:rFonts w:ascii="Comic Sans MS" w:hAnsi="Comic Sans MS"/>
          <w:bCs/>
          <w:i/>
        </w:rPr>
        <w:t>These are our main priorities and areas of focus for this year.</w:t>
      </w:r>
    </w:p>
    <w:p w14:paraId="1D97EB4A" w14:textId="1D6BD277" w:rsidR="00B31443" w:rsidRPr="006F6BA0" w:rsidRDefault="00B31443" w:rsidP="006F6BA0">
      <w:pPr>
        <w:spacing w:after="0" w:line="259" w:lineRule="auto"/>
        <w:ind w:left="-850" w:right="-850"/>
        <w:jc w:val="center"/>
        <w:rPr>
          <w:rFonts w:ascii="Comic Sans MS" w:hAnsi="Comic Sans MS"/>
          <w:bCs/>
          <w:i/>
        </w:rPr>
      </w:pPr>
      <w:r w:rsidRPr="006F6BA0">
        <w:rPr>
          <w:rFonts w:ascii="Comic Sans MS" w:hAnsi="Comic Sans MS"/>
          <w:bCs/>
          <w:i/>
        </w:rPr>
        <w:t>The full version of the School Improvement Plan 202</w:t>
      </w:r>
      <w:r w:rsidR="002C28B8" w:rsidRPr="006F6BA0">
        <w:rPr>
          <w:rFonts w:ascii="Comic Sans MS" w:hAnsi="Comic Sans MS"/>
          <w:bCs/>
          <w:i/>
        </w:rPr>
        <w:t>3-2024</w:t>
      </w:r>
      <w:r w:rsidRPr="006F6BA0">
        <w:rPr>
          <w:rFonts w:ascii="Comic Sans MS" w:hAnsi="Comic Sans MS"/>
          <w:bCs/>
          <w:i/>
        </w:rPr>
        <w:t xml:space="preserve"> can be found on the St Patrick’s School website:</w:t>
      </w:r>
      <w:r w:rsidR="006F6BA0" w:rsidRPr="006F6BA0">
        <w:rPr>
          <w:rFonts w:ascii="Comic Sans MS" w:hAnsi="Comic Sans MS"/>
          <w:bCs/>
          <w:i/>
        </w:rPr>
        <w:t xml:space="preserve">  </w:t>
      </w:r>
      <w:hyperlink r:id="rId24" w:history="1">
        <w:r w:rsidRPr="006F6BA0">
          <w:rPr>
            <w:rStyle w:val="Hyperlink"/>
            <w:rFonts w:ascii="Comic Sans MS" w:hAnsi="Comic Sans MS"/>
          </w:rPr>
          <w:t>St Patrick's Primary, Greenock | Inverclyde site (glowscotland.org.uk)</w:t>
        </w:r>
      </w:hyperlink>
    </w:p>
    <w:p w14:paraId="193F30C8" w14:textId="3A22C568" w:rsidR="00F47DB8" w:rsidRPr="006F6BA0" w:rsidRDefault="009048AE" w:rsidP="006F6BA0">
      <w:pPr>
        <w:spacing w:before="240" w:after="160" w:line="259" w:lineRule="auto"/>
        <w:ind w:left="-850" w:right="-850"/>
        <w:jc w:val="center"/>
        <w:rPr>
          <w:rFonts w:ascii="Comic Sans MS" w:hAnsi="Comic Sans MS"/>
          <w:b/>
          <w:bCs/>
          <w:iCs/>
          <w:color w:val="00B0F0"/>
        </w:rPr>
      </w:pPr>
      <w:r w:rsidRPr="006F6BA0">
        <w:rPr>
          <w:rFonts w:ascii="Comic Sans MS" w:hAnsi="Comic Sans MS"/>
          <w:iCs/>
        </w:rPr>
        <w:t xml:space="preserve">We want our parents/carers to be involved in their children’s learning.  We hope to see as many of you as </w:t>
      </w:r>
      <w:r w:rsidR="00946102" w:rsidRPr="006F6BA0">
        <w:rPr>
          <w:rFonts w:ascii="Comic Sans MS" w:hAnsi="Comic Sans MS"/>
          <w:iCs/>
        </w:rPr>
        <w:t xml:space="preserve">possible in our school over this </w:t>
      </w:r>
      <w:r w:rsidRPr="006F6BA0">
        <w:rPr>
          <w:rFonts w:ascii="Comic Sans MS" w:hAnsi="Comic Sans MS"/>
          <w:iCs/>
        </w:rPr>
        <w:t>year.</w:t>
      </w:r>
      <w:r w:rsidR="00B31443" w:rsidRPr="006F6BA0">
        <w:rPr>
          <w:rFonts w:ascii="Comic Sans MS" w:hAnsi="Comic Sans MS"/>
          <w:b/>
          <w:iCs/>
        </w:rPr>
        <w:t xml:space="preserve"> </w:t>
      </w:r>
      <w:r w:rsidRPr="006F6BA0">
        <w:rPr>
          <w:rFonts w:ascii="Comic Sans MS" w:hAnsi="Comic Sans MS"/>
          <w:iCs/>
        </w:rPr>
        <w:t xml:space="preserve">You can keep up-to-date by reading our </w:t>
      </w:r>
      <w:r w:rsidR="00CA6F92">
        <w:rPr>
          <w:rFonts w:ascii="Comic Sans MS" w:hAnsi="Comic Sans MS"/>
          <w:iCs/>
        </w:rPr>
        <w:t>regular</w:t>
      </w:r>
      <w:r w:rsidRPr="006F6BA0">
        <w:rPr>
          <w:rFonts w:ascii="Comic Sans MS" w:hAnsi="Comic Sans MS"/>
          <w:iCs/>
        </w:rPr>
        <w:t xml:space="preserve"> Newsletters that are emailed to you, and by following us on Twitter:</w:t>
      </w:r>
      <w:r w:rsidR="00B31443" w:rsidRPr="006F6BA0">
        <w:rPr>
          <w:rFonts w:ascii="Comic Sans MS" w:hAnsi="Comic Sans MS"/>
          <w:iCs/>
        </w:rPr>
        <w:t xml:space="preserve">  </w:t>
      </w:r>
      <w:hyperlink r:id="rId25" w:history="1">
        <w:r w:rsidRPr="006F6BA0">
          <w:rPr>
            <w:rStyle w:val="Hyperlink"/>
            <w:rFonts w:ascii="Comic Sans MS" w:hAnsi="Comic Sans MS"/>
            <w:b/>
            <w:bCs/>
            <w:iCs/>
            <w:color w:val="00B0F0"/>
          </w:rPr>
          <w:t>@StPatricksPS15</w:t>
        </w:r>
      </w:hyperlink>
    </w:p>
    <w:sectPr w:rsidR="00F47DB8" w:rsidRPr="006F6BA0" w:rsidSect="006F6BA0">
      <w:type w:val="continuous"/>
      <w:pgSz w:w="11907" w:h="16839"/>
      <w:pgMar w:top="851" w:right="1440" w:bottom="851" w:left="1440"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E100C" w14:textId="77777777" w:rsidR="00FA26F1" w:rsidRDefault="00FA26F1">
      <w:pPr>
        <w:spacing w:after="0" w:line="240" w:lineRule="auto"/>
      </w:pPr>
      <w:r>
        <w:separator/>
      </w:r>
    </w:p>
  </w:endnote>
  <w:endnote w:type="continuationSeparator" w:id="0">
    <w:p w14:paraId="1A010558" w14:textId="77777777" w:rsidR="00FA26F1" w:rsidRDefault="00FA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badiMT-CondensedExtraBold">
    <w:altName w:val="Cambria"/>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E22CA" w14:textId="77777777" w:rsidR="00B37A16" w:rsidRDefault="00B37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7F9EA" w14:textId="77777777" w:rsidR="00FF33F3" w:rsidRDefault="00FF33F3" w:rsidP="007B303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A6C7" w14:textId="29874E19" w:rsidR="007B303E" w:rsidRDefault="007B303E" w:rsidP="007B303E">
    <w:pPr>
      <w:pStyle w:val="Footer"/>
      <w:tabs>
        <w:tab w:val="clear" w:pos="4513"/>
        <w:tab w:val="clear" w:pos="9026"/>
        <w:tab w:val="left" w:pos="9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2644C" w14:textId="77777777" w:rsidR="00FA26F1" w:rsidRDefault="00FA26F1">
      <w:pPr>
        <w:spacing w:after="0" w:line="240" w:lineRule="auto"/>
      </w:pPr>
      <w:r>
        <w:separator/>
      </w:r>
    </w:p>
  </w:footnote>
  <w:footnote w:type="continuationSeparator" w:id="0">
    <w:p w14:paraId="67AD1FF4" w14:textId="77777777" w:rsidR="00FA26F1" w:rsidRDefault="00FA2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B3EA" w14:textId="7E393609" w:rsidR="00B37A16" w:rsidRDefault="00B37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E8DD" w14:textId="178D66EC" w:rsidR="00B37A16" w:rsidRDefault="00B37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95AA" w14:textId="6082EAAE" w:rsidR="00B37A16" w:rsidRDefault="00B37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B17"/>
    <w:multiLevelType w:val="hybridMultilevel"/>
    <w:tmpl w:val="303E2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C62F6"/>
    <w:multiLevelType w:val="hybridMultilevel"/>
    <w:tmpl w:val="35403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D02DE"/>
    <w:multiLevelType w:val="hybridMultilevel"/>
    <w:tmpl w:val="67EE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656C4"/>
    <w:multiLevelType w:val="hybridMultilevel"/>
    <w:tmpl w:val="CD107EF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872A85"/>
    <w:multiLevelType w:val="hybridMultilevel"/>
    <w:tmpl w:val="422AB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335577"/>
    <w:multiLevelType w:val="hybridMultilevel"/>
    <w:tmpl w:val="10BAF4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817E6"/>
    <w:multiLevelType w:val="multilevel"/>
    <w:tmpl w:val="9858DC72"/>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15:restartNumberingAfterBreak="0">
    <w:nsid w:val="432C2252"/>
    <w:multiLevelType w:val="multilevel"/>
    <w:tmpl w:val="77DA734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3EA29FE"/>
    <w:multiLevelType w:val="multilevel"/>
    <w:tmpl w:val="43EA29F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6BF4C2C"/>
    <w:multiLevelType w:val="multilevel"/>
    <w:tmpl w:val="31A28B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1A61E98"/>
    <w:multiLevelType w:val="hybridMultilevel"/>
    <w:tmpl w:val="E61C55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F2269"/>
    <w:multiLevelType w:val="hybridMultilevel"/>
    <w:tmpl w:val="A7260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CE4F00"/>
    <w:multiLevelType w:val="hybridMultilevel"/>
    <w:tmpl w:val="0EF2AC7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F77BEA"/>
    <w:multiLevelType w:val="hybridMultilevel"/>
    <w:tmpl w:val="0992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B0E4C"/>
    <w:multiLevelType w:val="hybridMultilevel"/>
    <w:tmpl w:val="42D69D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05C63"/>
    <w:multiLevelType w:val="hybridMultilevel"/>
    <w:tmpl w:val="1F6A93E0"/>
    <w:lvl w:ilvl="0" w:tplc="665E7A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E7F81"/>
    <w:multiLevelType w:val="hybridMultilevel"/>
    <w:tmpl w:val="770CA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13"/>
  </w:num>
  <w:num w:numId="5">
    <w:abstractNumId w:val="4"/>
  </w:num>
  <w:num w:numId="6">
    <w:abstractNumId w:val="12"/>
  </w:num>
  <w:num w:numId="7">
    <w:abstractNumId w:val="5"/>
  </w:num>
  <w:num w:numId="8">
    <w:abstractNumId w:val="10"/>
  </w:num>
  <w:num w:numId="9">
    <w:abstractNumId w:val="14"/>
  </w:num>
  <w:num w:numId="10">
    <w:abstractNumId w:val="16"/>
  </w:num>
  <w:num w:numId="11">
    <w:abstractNumId w:val="0"/>
  </w:num>
  <w:num w:numId="12">
    <w:abstractNumId w:val="1"/>
  </w:num>
  <w:num w:numId="13">
    <w:abstractNumId w:val="3"/>
  </w:num>
  <w:num w:numId="14">
    <w:abstractNumId w:val="6"/>
  </w:num>
  <w:num w:numId="15">
    <w:abstractNumId w:val="7"/>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C4"/>
    <w:rsid w:val="00002859"/>
    <w:rsid w:val="00086217"/>
    <w:rsid w:val="000C2996"/>
    <w:rsid w:val="000D537E"/>
    <w:rsid w:val="00102CED"/>
    <w:rsid w:val="00121B0E"/>
    <w:rsid w:val="001253B9"/>
    <w:rsid w:val="001436E5"/>
    <w:rsid w:val="00143D36"/>
    <w:rsid w:val="001836A5"/>
    <w:rsid w:val="00193DB3"/>
    <w:rsid w:val="001A0506"/>
    <w:rsid w:val="001F3D49"/>
    <w:rsid w:val="0022129B"/>
    <w:rsid w:val="00223BB3"/>
    <w:rsid w:val="00253CA6"/>
    <w:rsid w:val="002A7934"/>
    <w:rsid w:val="002C1755"/>
    <w:rsid w:val="002C28B8"/>
    <w:rsid w:val="002E3702"/>
    <w:rsid w:val="002E55E2"/>
    <w:rsid w:val="00300E8C"/>
    <w:rsid w:val="00316536"/>
    <w:rsid w:val="0037191B"/>
    <w:rsid w:val="00381F90"/>
    <w:rsid w:val="003872B7"/>
    <w:rsid w:val="003D27AB"/>
    <w:rsid w:val="003D4FE2"/>
    <w:rsid w:val="003E2E8D"/>
    <w:rsid w:val="003E528E"/>
    <w:rsid w:val="003E5817"/>
    <w:rsid w:val="0041707B"/>
    <w:rsid w:val="00425F96"/>
    <w:rsid w:val="00436488"/>
    <w:rsid w:val="00455441"/>
    <w:rsid w:val="00471531"/>
    <w:rsid w:val="004771D2"/>
    <w:rsid w:val="00477421"/>
    <w:rsid w:val="00481F2D"/>
    <w:rsid w:val="00482712"/>
    <w:rsid w:val="00493DB6"/>
    <w:rsid w:val="004C5BEA"/>
    <w:rsid w:val="004E40CD"/>
    <w:rsid w:val="00533274"/>
    <w:rsid w:val="005430DB"/>
    <w:rsid w:val="00557AAF"/>
    <w:rsid w:val="0056084C"/>
    <w:rsid w:val="00577CEA"/>
    <w:rsid w:val="00630412"/>
    <w:rsid w:val="00636C07"/>
    <w:rsid w:val="0064443A"/>
    <w:rsid w:val="00652BA6"/>
    <w:rsid w:val="00680151"/>
    <w:rsid w:val="006959E7"/>
    <w:rsid w:val="006F6BA0"/>
    <w:rsid w:val="007079DE"/>
    <w:rsid w:val="00711C4C"/>
    <w:rsid w:val="0077363A"/>
    <w:rsid w:val="00792DD3"/>
    <w:rsid w:val="00795CA4"/>
    <w:rsid w:val="007B303E"/>
    <w:rsid w:val="007C0AA7"/>
    <w:rsid w:val="007C18DC"/>
    <w:rsid w:val="00811A5F"/>
    <w:rsid w:val="00865242"/>
    <w:rsid w:val="00867B5C"/>
    <w:rsid w:val="00881928"/>
    <w:rsid w:val="0088362F"/>
    <w:rsid w:val="0089161E"/>
    <w:rsid w:val="008B239E"/>
    <w:rsid w:val="008D1784"/>
    <w:rsid w:val="008E5A4C"/>
    <w:rsid w:val="009048AE"/>
    <w:rsid w:val="00906556"/>
    <w:rsid w:val="00907FF7"/>
    <w:rsid w:val="0093505B"/>
    <w:rsid w:val="00946102"/>
    <w:rsid w:val="0095224D"/>
    <w:rsid w:val="0097451C"/>
    <w:rsid w:val="009B07C4"/>
    <w:rsid w:val="009B1771"/>
    <w:rsid w:val="009E097B"/>
    <w:rsid w:val="009E716A"/>
    <w:rsid w:val="009F2D42"/>
    <w:rsid w:val="00A0623F"/>
    <w:rsid w:val="00A819C1"/>
    <w:rsid w:val="00A85E52"/>
    <w:rsid w:val="00AA4812"/>
    <w:rsid w:val="00AC0A4E"/>
    <w:rsid w:val="00AD3CF6"/>
    <w:rsid w:val="00B06CEB"/>
    <w:rsid w:val="00B31443"/>
    <w:rsid w:val="00B33BB7"/>
    <w:rsid w:val="00B37A16"/>
    <w:rsid w:val="00B41F2D"/>
    <w:rsid w:val="00B928AA"/>
    <w:rsid w:val="00BA0F07"/>
    <w:rsid w:val="00BB1299"/>
    <w:rsid w:val="00BC42F2"/>
    <w:rsid w:val="00C36CF6"/>
    <w:rsid w:val="00C56B8C"/>
    <w:rsid w:val="00C626A6"/>
    <w:rsid w:val="00C74DDA"/>
    <w:rsid w:val="00C865CD"/>
    <w:rsid w:val="00CA6F92"/>
    <w:rsid w:val="00CC0845"/>
    <w:rsid w:val="00D117CD"/>
    <w:rsid w:val="00D24208"/>
    <w:rsid w:val="00DD2724"/>
    <w:rsid w:val="00DF7DD5"/>
    <w:rsid w:val="00E0674E"/>
    <w:rsid w:val="00E07962"/>
    <w:rsid w:val="00E12911"/>
    <w:rsid w:val="00E35624"/>
    <w:rsid w:val="00E80814"/>
    <w:rsid w:val="00ED0D50"/>
    <w:rsid w:val="00ED75E5"/>
    <w:rsid w:val="00EE258F"/>
    <w:rsid w:val="00F13A7D"/>
    <w:rsid w:val="00F20FA7"/>
    <w:rsid w:val="00F22627"/>
    <w:rsid w:val="00F33510"/>
    <w:rsid w:val="00F4342B"/>
    <w:rsid w:val="00F47DB8"/>
    <w:rsid w:val="00F87AF5"/>
    <w:rsid w:val="00FA26F1"/>
    <w:rsid w:val="00FB1FBD"/>
    <w:rsid w:val="00FD655D"/>
    <w:rsid w:val="00FF33F3"/>
    <w:rsid w:val="00FF6B77"/>
    <w:rsid w:val="032B6341"/>
    <w:rsid w:val="0A70662D"/>
    <w:rsid w:val="189C5FF4"/>
    <w:rsid w:val="25452535"/>
    <w:rsid w:val="395C5CA8"/>
    <w:rsid w:val="3D8C6D07"/>
    <w:rsid w:val="4AC431B7"/>
    <w:rsid w:val="566E49DC"/>
    <w:rsid w:val="59332F66"/>
    <w:rsid w:val="5E7D6910"/>
    <w:rsid w:val="6154193C"/>
    <w:rsid w:val="62CD1617"/>
    <w:rsid w:val="6F8B5D0F"/>
    <w:rsid w:val="79697EBE"/>
    <w:rsid w:val="7AD54B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05371100"/>
  <w15:docId w15:val="{F0543298-19E6-4476-9B97-47AA7461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tyle>
  <w:style w:type="character" w:customStyle="1" w:styleId="FooterChar">
    <w:name w:val="Footer Char"/>
    <w:basedOn w:val="DefaultParagraphFont"/>
    <w:link w:val="Footer"/>
    <w:uiPriority w:val="99"/>
    <w:qFormat/>
  </w:style>
  <w:style w:type="table" w:styleId="TableGrid">
    <w:name w:val="Table Grid"/>
    <w:basedOn w:val="TableNormal"/>
    <w:uiPriority w:val="39"/>
    <w:rsid w:val="00C865CD"/>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Colorful List - Accent 11,No Spacing1,List Paragraph Char Char Char,Indicator Text,Numbered Para 1,Bullet Points,Bullet 1,Normal numbered,OBC Bullet"/>
    <w:basedOn w:val="Normal"/>
    <w:link w:val="ListParagraphChar"/>
    <w:uiPriority w:val="34"/>
    <w:qFormat/>
    <w:rsid w:val="00C865CD"/>
    <w:pPr>
      <w:spacing w:after="160" w:line="259" w:lineRule="auto"/>
      <w:ind w:left="720"/>
      <w:contextualSpacing/>
    </w:pPr>
  </w:style>
  <w:style w:type="character" w:customStyle="1" w:styleId="ListParagraphChar">
    <w:name w:val="List Paragraph Char"/>
    <w:aliases w:val="F5 List Paragraph Char,List Paragraph2 Char,MAIN CONTENT Char,List Paragraph12 Char,Dot pt Char,Colorful List - Accent 11 Char,No Spacing1 Char,List Paragraph Char Char Char Char,Indicator Text Char,Numbered Para 1 Char,Bullet 1 Char"/>
    <w:basedOn w:val="DefaultParagraphFont"/>
    <w:link w:val="ListParagraph"/>
    <w:uiPriority w:val="34"/>
    <w:locked/>
    <w:rsid w:val="00A819C1"/>
    <w:rPr>
      <w:sz w:val="22"/>
      <w:szCs w:val="22"/>
      <w:lang w:eastAsia="en-US"/>
    </w:rPr>
  </w:style>
  <w:style w:type="character" w:styleId="Hyperlink">
    <w:name w:val="Hyperlink"/>
    <w:basedOn w:val="DefaultParagraphFont"/>
    <w:uiPriority w:val="99"/>
    <w:semiHidden/>
    <w:unhideWhenUsed/>
    <w:rsid w:val="00A819C1"/>
    <w:rPr>
      <w:color w:val="0000FF"/>
      <w:u w:val="single"/>
    </w:rPr>
  </w:style>
  <w:style w:type="character" w:styleId="FollowedHyperlink">
    <w:name w:val="FollowedHyperlink"/>
    <w:basedOn w:val="DefaultParagraphFont"/>
    <w:uiPriority w:val="99"/>
    <w:semiHidden/>
    <w:unhideWhenUsed/>
    <w:rsid w:val="00F47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s://twitter.com/stpatricksps1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blogs.glowscotland.org.uk/in/stpatricksprim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blogs.glowscotland.org.uk/in/stpatricksprimary/"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76E81-AF3A-44C7-AA85-56531E0A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Kirsteen Doherty</cp:lastModifiedBy>
  <cp:revision>2</cp:revision>
  <cp:lastPrinted>2023-09-11T17:02:00Z</cp:lastPrinted>
  <dcterms:created xsi:type="dcterms:W3CDTF">2023-09-28T21:15:00Z</dcterms:created>
  <dcterms:modified xsi:type="dcterms:W3CDTF">2023-09-28T21:15:00Z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2057-10.1.0.5657</vt:lpwstr>
  </property>
</Properties>
</file>