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F74" w:rsidRPr="00BD0F0A" w:rsidRDefault="00A43F74" w:rsidP="001B515B">
      <w:pPr>
        <w:jc w:val="center"/>
        <w:rPr>
          <w:b/>
          <w:sz w:val="24"/>
          <w:szCs w:val="24"/>
          <w:u w:val="single"/>
        </w:rPr>
      </w:pPr>
      <w:r w:rsidRPr="00BD0F0A">
        <w:rPr>
          <w:b/>
          <w:sz w:val="24"/>
          <w:szCs w:val="24"/>
          <w:u w:val="single"/>
        </w:rPr>
        <w:t>Revision Guide</w:t>
      </w:r>
      <w:r w:rsidR="001B515B">
        <w:rPr>
          <w:b/>
          <w:sz w:val="24"/>
          <w:szCs w:val="24"/>
          <w:u w:val="single"/>
        </w:rPr>
        <w:br/>
      </w:r>
      <w:r w:rsidRPr="00BD0F0A">
        <w:rPr>
          <w:b/>
          <w:sz w:val="24"/>
          <w:szCs w:val="24"/>
          <w:u w:val="single"/>
        </w:rPr>
        <w:t>RUAE</w:t>
      </w:r>
      <w:r w:rsidR="00BD0F0A" w:rsidRPr="00BD0F0A">
        <w:rPr>
          <w:b/>
          <w:sz w:val="24"/>
          <w:szCs w:val="24"/>
          <w:u w:val="single"/>
        </w:rPr>
        <w:t xml:space="preserve"> EXAM</w:t>
      </w:r>
    </w:p>
    <w:p w:rsidR="00A43F74" w:rsidRPr="00BD0F0A" w:rsidRDefault="00A43F74" w:rsidP="00A43F74">
      <w:pPr>
        <w:rPr>
          <w:b/>
          <w:sz w:val="24"/>
          <w:szCs w:val="24"/>
        </w:rPr>
      </w:pPr>
      <w:r w:rsidRPr="00BD0F0A">
        <w:rPr>
          <w:b/>
          <w:sz w:val="24"/>
          <w:szCs w:val="24"/>
        </w:rPr>
        <w:t>In Your Own Words</w:t>
      </w:r>
    </w:p>
    <w:p w:rsidR="00A43F74" w:rsidRPr="00BD0F0A" w:rsidRDefault="00A43F74" w:rsidP="00BD0F0A">
      <w:pPr>
        <w:pStyle w:val="ListParagraph"/>
        <w:numPr>
          <w:ilvl w:val="0"/>
          <w:numId w:val="2"/>
        </w:numPr>
        <w:rPr>
          <w:sz w:val="24"/>
          <w:szCs w:val="24"/>
        </w:rPr>
      </w:pPr>
      <w:r w:rsidRPr="00BD0F0A">
        <w:rPr>
          <w:sz w:val="24"/>
          <w:szCs w:val="24"/>
        </w:rPr>
        <w:t>Identify and underline answer</w:t>
      </w:r>
    </w:p>
    <w:p w:rsidR="00A43F74" w:rsidRPr="00BD0F0A" w:rsidRDefault="00A43F74" w:rsidP="00BD0F0A">
      <w:pPr>
        <w:pStyle w:val="ListParagraph"/>
        <w:numPr>
          <w:ilvl w:val="0"/>
          <w:numId w:val="2"/>
        </w:numPr>
        <w:rPr>
          <w:sz w:val="24"/>
          <w:szCs w:val="24"/>
        </w:rPr>
      </w:pPr>
      <w:r w:rsidRPr="00BD0F0A">
        <w:rPr>
          <w:sz w:val="24"/>
          <w:szCs w:val="24"/>
        </w:rPr>
        <w:t>Answer in clear bullet points</w:t>
      </w:r>
    </w:p>
    <w:p w:rsidR="001B515B" w:rsidRDefault="00A43F74" w:rsidP="001B515B">
      <w:pPr>
        <w:pStyle w:val="ListParagraph"/>
        <w:numPr>
          <w:ilvl w:val="0"/>
          <w:numId w:val="2"/>
        </w:numPr>
        <w:rPr>
          <w:sz w:val="24"/>
          <w:szCs w:val="24"/>
        </w:rPr>
      </w:pPr>
      <w:r w:rsidRPr="00BD0F0A">
        <w:rPr>
          <w:sz w:val="24"/>
          <w:szCs w:val="24"/>
        </w:rPr>
        <w:t>1 bullet point per mark</w:t>
      </w:r>
    </w:p>
    <w:p w:rsidR="00A43F74" w:rsidRPr="001B515B" w:rsidRDefault="00A43F74" w:rsidP="001B515B">
      <w:pPr>
        <w:pStyle w:val="ListParagraph"/>
        <w:jc w:val="center"/>
        <w:rPr>
          <w:sz w:val="24"/>
          <w:szCs w:val="24"/>
        </w:rPr>
      </w:pPr>
      <w:r w:rsidRPr="001B515B">
        <w:rPr>
          <w:b/>
          <w:sz w:val="24"/>
          <w:szCs w:val="24"/>
        </w:rPr>
        <w:t>Language: WC / Imag / Sentence Structure</w:t>
      </w:r>
    </w:p>
    <w:p w:rsidR="00A43F74" w:rsidRPr="00BD0F0A" w:rsidRDefault="00A43F74" w:rsidP="00A43F74">
      <w:pPr>
        <w:rPr>
          <w:b/>
          <w:sz w:val="24"/>
          <w:szCs w:val="24"/>
        </w:rPr>
      </w:pPr>
      <w:r w:rsidRPr="00BD0F0A">
        <w:rPr>
          <w:b/>
          <w:sz w:val="24"/>
          <w:szCs w:val="24"/>
        </w:rPr>
        <w:t>Word Choice</w:t>
      </w:r>
    </w:p>
    <w:p w:rsidR="00A43F74" w:rsidRPr="00BD0F0A" w:rsidRDefault="00A43F74" w:rsidP="00A43F74">
      <w:pPr>
        <w:rPr>
          <w:sz w:val="24"/>
          <w:szCs w:val="24"/>
        </w:rPr>
      </w:pPr>
      <w:r w:rsidRPr="00BD0F0A">
        <w:rPr>
          <w:sz w:val="24"/>
          <w:szCs w:val="24"/>
        </w:rPr>
        <w:t>-‘Quote’</w:t>
      </w:r>
      <w:r w:rsidR="00BD0F0A" w:rsidRPr="00BD0F0A">
        <w:rPr>
          <w:sz w:val="24"/>
          <w:szCs w:val="24"/>
        </w:rPr>
        <w:br/>
      </w:r>
      <w:r w:rsidRPr="00BD0F0A">
        <w:rPr>
          <w:sz w:val="24"/>
          <w:szCs w:val="24"/>
        </w:rPr>
        <w:t>-Connotations (x2)</w:t>
      </w:r>
      <w:r w:rsidRPr="00BD0F0A">
        <w:rPr>
          <w:sz w:val="24"/>
          <w:szCs w:val="24"/>
        </w:rPr>
        <w:br/>
        <w:t>- Link to question + 2 more connotations</w:t>
      </w:r>
    </w:p>
    <w:p w:rsidR="00A43F74" w:rsidRPr="00BD0F0A" w:rsidRDefault="00A43F74" w:rsidP="00A43F74">
      <w:pPr>
        <w:rPr>
          <w:b/>
          <w:sz w:val="24"/>
          <w:szCs w:val="24"/>
        </w:rPr>
      </w:pPr>
      <w:r w:rsidRPr="00BD0F0A">
        <w:rPr>
          <w:b/>
          <w:sz w:val="24"/>
          <w:szCs w:val="24"/>
        </w:rPr>
        <w:t>Imagery</w:t>
      </w:r>
    </w:p>
    <w:p w:rsidR="00A43F74" w:rsidRPr="00BD0F0A" w:rsidRDefault="00A43F74" w:rsidP="00A43F74">
      <w:pPr>
        <w:pStyle w:val="ListParagraph"/>
        <w:numPr>
          <w:ilvl w:val="0"/>
          <w:numId w:val="1"/>
        </w:numPr>
        <w:rPr>
          <w:sz w:val="24"/>
          <w:szCs w:val="24"/>
        </w:rPr>
      </w:pPr>
      <w:r w:rsidRPr="00BD0F0A">
        <w:rPr>
          <w:sz w:val="24"/>
          <w:szCs w:val="24"/>
        </w:rPr>
        <w:t>‘Quote’ + simile/metaphor/personification</w:t>
      </w:r>
    </w:p>
    <w:p w:rsidR="00A43F74" w:rsidRPr="00BD0F0A" w:rsidRDefault="00A43F74" w:rsidP="00A43F74">
      <w:pPr>
        <w:pStyle w:val="ListParagraph"/>
        <w:numPr>
          <w:ilvl w:val="0"/>
          <w:numId w:val="1"/>
        </w:numPr>
        <w:rPr>
          <w:sz w:val="24"/>
          <w:szCs w:val="24"/>
        </w:rPr>
      </w:pPr>
      <w:r w:rsidRPr="00BD0F0A">
        <w:rPr>
          <w:sz w:val="24"/>
          <w:szCs w:val="24"/>
        </w:rPr>
        <w:t>Just as (imaginary) / So too (Real)</w:t>
      </w:r>
    </w:p>
    <w:p w:rsidR="00A43F74" w:rsidRPr="00BD0F0A" w:rsidRDefault="00A43F74" w:rsidP="00A43F74">
      <w:pPr>
        <w:pStyle w:val="ListParagraph"/>
        <w:numPr>
          <w:ilvl w:val="0"/>
          <w:numId w:val="1"/>
        </w:numPr>
        <w:rPr>
          <w:sz w:val="24"/>
          <w:szCs w:val="24"/>
        </w:rPr>
      </w:pPr>
      <w:r w:rsidRPr="00BD0F0A">
        <w:rPr>
          <w:sz w:val="24"/>
          <w:szCs w:val="24"/>
        </w:rPr>
        <w:t>Link</w:t>
      </w:r>
      <w:r w:rsidR="003F1B3E">
        <w:rPr>
          <w:sz w:val="24"/>
          <w:szCs w:val="24"/>
        </w:rPr>
        <w:t xml:space="preserve"> to Question</w:t>
      </w:r>
    </w:p>
    <w:p w:rsidR="00A43F74" w:rsidRPr="00BD0F0A" w:rsidRDefault="00A43F74" w:rsidP="00A43F74">
      <w:pPr>
        <w:rPr>
          <w:b/>
          <w:sz w:val="24"/>
          <w:szCs w:val="24"/>
        </w:rPr>
      </w:pPr>
      <w:r w:rsidRPr="00BD0F0A">
        <w:rPr>
          <w:b/>
          <w:sz w:val="24"/>
          <w:szCs w:val="24"/>
        </w:rPr>
        <w:t>Sentence Structure</w:t>
      </w:r>
    </w:p>
    <w:p w:rsidR="00A43F74" w:rsidRPr="00BD0F0A" w:rsidRDefault="00A43F74" w:rsidP="00A43F74">
      <w:pPr>
        <w:pStyle w:val="ListParagraph"/>
        <w:numPr>
          <w:ilvl w:val="0"/>
          <w:numId w:val="1"/>
        </w:numPr>
        <w:rPr>
          <w:sz w:val="24"/>
          <w:szCs w:val="24"/>
        </w:rPr>
      </w:pPr>
      <w:r w:rsidRPr="00BD0F0A">
        <w:rPr>
          <w:sz w:val="24"/>
          <w:szCs w:val="24"/>
        </w:rPr>
        <w:t>‘Quote’ + Technique</w:t>
      </w:r>
    </w:p>
    <w:p w:rsidR="00A43F74" w:rsidRPr="00BD0F0A" w:rsidRDefault="00A43F74" w:rsidP="00A43F74">
      <w:pPr>
        <w:pStyle w:val="ListParagraph"/>
        <w:numPr>
          <w:ilvl w:val="0"/>
          <w:numId w:val="1"/>
        </w:numPr>
        <w:rPr>
          <w:sz w:val="24"/>
          <w:szCs w:val="24"/>
        </w:rPr>
      </w:pPr>
      <w:r w:rsidRPr="00BD0F0A">
        <w:rPr>
          <w:sz w:val="24"/>
          <w:szCs w:val="24"/>
        </w:rPr>
        <w:t>Function + Purpose</w:t>
      </w:r>
    </w:p>
    <w:p w:rsidR="003F1B3E" w:rsidRPr="001B515B" w:rsidRDefault="00A43F74" w:rsidP="00A43F74">
      <w:pPr>
        <w:pStyle w:val="ListParagraph"/>
        <w:numPr>
          <w:ilvl w:val="0"/>
          <w:numId w:val="1"/>
        </w:numPr>
        <w:rPr>
          <w:sz w:val="24"/>
          <w:szCs w:val="24"/>
        </w:rPr>
      </w:pPr>
      <w:r w:rsidRPr="00BD0F0A">
        <w:rPr>
          <w:sz w:val="24"/>
          <w:szCs w:val="24"/>
        </w:rPr>
        <w:t>Link</w:t>
      </w:r>
      <w:r w:rsidR="003F1B3E">
        <w:rPr>
          <w:sz w:val="24"/>
          <w:szCs w:val="24"/>
        </w:rPr>
        <w:t xml:space="preserve"> to Question</w:t>
      </w:r>
    </w:p>
    <w:tbl>
      <w:tblPr>
        <w:tblStyle w:val="TableGrid"/>
        <w:tblW w:w="0" w:type="auto"/>
        <w:tblLook w:val="04A0" w:firstRow="1" w:lastRow="0" w:firstColumn="1" w:lastColumn="0" w:noHBand="0" w:noVBand="1"/>
      </w:tblPr>
      <w:tblGrid>
        <w:gridCol w:w="5228"/>
        <w:gridCol w:w="5228"/>
      </w:tblGrid>
      <w:tr w:rsidR="003F1B3E" w:rsidTr="003F1B3E">
        <w:tc>
          <w:tcPr>
            <w:tcW w:w="5228" w:type="dxa"/>
          </w:tcPr>
          <w:p w:rsidR="003F1B3E" w:rsidRPr="003F1B3E" w:rsidRDefault="003F1B3E" w:rsidP="003F1B3E">
            <w:pPr>
              <w:tabs>
                <w:tab w:val="left" w:pos="1990"/>
              </w:tabs>
              <w:jc w:val="center"/>
              <w:rPr>
                <w:b/>
                <w:sz w:val="24"/>
                <w:szCs w:val="24"/>
              </w:rPr>
            </w:pPr>
            <w:r w:rsidRPr="003F1B3E">
              <w:rPr>
                <w:b/>
                <w:sz w:val="24"/>
                <w:szCs w:val="24"/>
              </w:rPr>
              <w:t>Sentence Structure Technique</w:t>
            </w:r>
          </w:p>
        </w:tc>
        <w:tc>
          <w:tcPr>
            <w:tcW w:w="5228" w:type="dxa"/>
          </w:tcPr>
          <w:p w:rsidR="003F1B3E" w:rsidRPr="003F1B3E" w:rsidRDefault="003F1B3E" w:rsidP="003F1B3E">
            <w:pPr>
              <w:jc w:val="center"/>
              <w:rPr>
                <w:b/>
                <w:sz w:val="24"/>
                <w:szCs w:val="24"/>
              </w:rPr>
            </w:pPr>
            <w:r w:rsidRPr="003F1B3E">
              <w:rPr>
                <w:b/>
                <w:sz w:val="24"/>
                <w:szCs w:val="24"/>
              </w:rPr>
              <w:t>Function</w:t>
            </w:r>
          </w:p>
        </w:tc>
      </w:tr>
      <w:tr w:rsidR="003F1B3E" w:rsidTr="003F1B3E">
        <w:tc>
          <w:tcPr>
            <w:tcW w:w="5228" w:type="dxa"/>
          </w:tcPr>
          <w:p w:rsidR="003F1B3E" w:rsidRPr="003F1B3E" w:rsidRDefault="003F1B3E" w:rsidP="003F1B3E">
            <w:pPr>
              <w:jc w:val="center"/>
              <w:rPr>
                <w:sz w:val="24"/>
                <w:szCs w:val="24"/>
              </w:rPr>
            </w:pPr>
            <w:r>
              <w:rPr>
                <w:sz w:val="24"/>
                <w:szCs w:val="24"/>
              </w:rPr>
              <w:t>Short Sentence</w:t>
            </w:r>
          </w:p>
        </w:tc>
        <w:tc>
          <w:tcPr>
            <w:tcW w:w="5228" w:type="dxa"/>
          </w:tcPr>
          <w:p w:rsidR="003F1B3E" w:rsidRDefault="009865AC" w:rsidP="009865AC">
            <w:pPr>
              <w:jc w:val="center"/>
              <w:rPr>
                <w:i/>
                <w:sz w:val="24"/>
                <w:szCs w:val="24"/>
              </w:rPr>
            </w:pPr>
            <w:r>
              <w:rPr>
                <w:i/>
                <w:sz w:val="24"/>
                <w:szCs w:val="24"/>
              </w:rPr>
              <w:t>emphasises</w:t>
            </w:r>
          </w:p>
        </w:tc>
      </w:tr>
      <w:tr w:rsidR="003F1B3E" w:rsidTr="003F1B3E">
        <w:tc>
          <w:tcPr>
            <w:tcW w:w="5228" w:type="dxa"/>
          </w:tcPr>
          <w:p w:rsidR="003F1B3E" w:rsidRPr="003F1B3E" w:rsidRDefault="003F1B3E" w:rsidP="003F1B3E">
            <w:pPr>
              <w:jc w:val="center"/>
              <w:rPr>
                <w:sz w:val="24"/>
                <w:szCs w:val="24"/>
              </w:rPr>
            </w:pPr>
            <w:r>
              <w:rPr>
                <w:sz w:val="24"/>
                <w:szCs w:val="24"/>
              </w:rPr>
              <w:t>Repetition</w:t>
            </w:r>
          </w:p>
        </w:tc>
        <w:tc>
          <w:tcPr>
            <w:tcW w:w="5228" w:type="dxa"/>
          </w:tcPr>
          <w:p w:rsidR="003F1B3E" w:rsidRDefault="009865AC" w:rsidP="009865AC">
            <w:pPr>
              <w:jc w:val="center"/>
              <w:rPr>
                <w:i/>
                <w:sz w:val="24"/>
                <w:szCs w:val="24"/>
              </w:rPr>
            </w:pPr>
            <w:r>
              <w:rPr>
                <w:i/>
                <w:sz w:val="24"/>
                <w:szCs w:val="24"/>
              </w:rPr>
              <w:t>emphasises</w:t>
            </w:r>
          </w:p>
        </w:tc>
      </w:tr>
      <w:tr w:rsidR="003F1B3E" w:rsidTr="003F1B3E">
        <w:tc>
          <w:tcPr>
            <w:tcW w:w="5228" w:type="dxa"/>
          </w:tcPr>
          <w:p w:rsidR="003F1B3E" w:rsidRPr="003F1B3E" w:rsidRDefault="003F1B3E" w:rsidP="003F1B3E">
            <w:pPr>
              <w:jc w:val="center"/>
              <w:rPr>
                <w:sz w:val="24"/>
                <w:szCs w:val="24"/>
              </w:rPr>
            </w:pPr>
            <w:r>
              <w:rPr>
                <w:sz w:val="24"/>
                <w:szCs w:val="24"/>
              </w:rPr>
              <w:t>Parenthesis</w:t>
            </w:r>
          </w:p>
        </w:tc>
        <w:tc>
          <w:tcPr>
            <w:tcW w:w="5228" w:type="dxa"/>
          </w:tcPr>
          <w:p w:rsidR="003F1B3E" w:rsidRPr="00233761" w:rsidRDefault="009865AC" w:rsidP="009865AC">
            <w:pPr>
              <w:jc w:val="center"/>
              <w:rPr>
                <w:i/>
                <w:sz w:val="24"/>
                <w:szCs w:val="24"/>
                <w:u w:val="single"/>
              </w:rPr>
            </w:pPr>
            <w:r>
              <w:rPr>
                <w:i/>
                <w:sz w:val="24"/>
                <w:szCs w:val="24"/>
              </w:rPr>
              <w:t>Add extra information</w:t>
            </w:r>
            <w:r w:rsidR="00233761">
              <w:rPr>
                <w:i/>
                <w:sz w:val="24"/>
                <w:szCs w:val="24"/>
              </w:rPr>
              <w:t xml:space="preserve"> which </w:t>
            </w:r>
            <w:r w:rsidR="00233761">
              <w:rPr>
                <w:i/>
                <w:sz w:val="24"/>
                <w:szCs w:val="24"/>
                <w:u w:val="single"/>
              </w:rPr>
              <w:t>emphasises</w:t>
            </w:r>
          </w:p>
        </w:tc>
      </w:tr>
      <w:tr w:rsidR="003F1B3E" w:rsidTr="003F1B3E">
        <w:tc>
          <w:tcPr>
            <w:tcW w:w="5228" w:type="dxa"/>
          </w:tcPr>
          <w:p w:rsidR="003F1B3E" w:rsidRPr="009865AC" w:rsidRDefault="009865AC" w:rsidP="009865AC">
            <w:pPr>
              <w:jc w:val="center"/>
              <w:rPr>
                <w:sz w:val="24"/>
                <w:szCs w:val="24"/>
              </w:rPr>
            </w:pPr>
            <w:r>
              <w:rPr>
                <w:sz w:val="24"/>
                <w:szCs w:val="24"/>
              </w:rPr>
              <w:t>Single Dash</w:t>
            </w:r>
          </w:p>
        </w:tc>
        <w:tc>
          <w:tcPr>
            <w:tcW w:w="5228" w:type="dxa"/>
          </w:tcPr>
          <w:p w:rsidR="003F1B3E" w:rsidRDefault="009865AC" w:rsidP="009865AC">
            <w:pPr>
              <w:jc w:val="center"/>
              <w:rPr>
                <w:i/>
                <w:sz w:val="24"/>
                <w:szCs w:val="24"/>
              </w:rPr>
            </w:pPr>
            <w:r>
              <w:rPr>
                <w:i/>
                <w:sz w:val="24"/>
                <w:szCs w:val="24"/>
              </w:rPr>
              <w:t>Adds extra information</w:t>
            </w:r>
            <w:r w:rsidR="00233761">
              <w:rPr>
                <w:i/>
                <w:sz w:val="24"/>
                <w:szCs w:val="24"/>
              </w:rPr>
              <w:t xml:space="preserve"> which </w:t>
            </w:r>
            <w:r w:rsidR="00233761">
              <w:rPr>
                <w:i/>
                <w:sz w:val="24"/>
                <w:szCs w:val="24"/>
                <w:u w:val="single"/>
              </w:rPr>
              <w:t>emphasises</w:t>
            </w:r>
          </w:p>
        </w:tc>
      </w:tr>
      <w:tr w:rsidR="003F1B3E" w:rsidTr="003F1B3E">
        <w:tc>
          <w:tcPr>
            <w:tcW w:w="5228" w:type="dxa"/>
          </w:tcPr>
          <w:p w:rsidR="003F1B3E" w:rsidRPr="009865AC" w:rsidRDefault="009865AC" w:rsidP="009865AC">
            <w:pPr>
              <w:jc w:val="center"/>
              <w:rPr>
                <w:sz w:val="24"/>
                <w:szCs w:val="24"/>
              </w:rPr>
            </w:pPr>
            <w:r>
              <w:rPr>
                <w:sz w:val="24"/>
                <w:szCs w:val="24"/>
              </w:rPr>
              <w:t>Rhetorical Question</w:t>
            </w:r>
          </w:p>
        </w:tc>
        <w:tc>
          <w:tcPr>
            <w:tcW w:w="5228" w:type="dxa"/>
          </w:tcPr>
          <w:p w:rsidR="003F1B3E" w:rsidRDefault="009865AC" w:rsidP="009865AC">
            <w:pPr>
              <w:jc w:val="center"/>
              <w:rPr>
                <w:i/>
                <w:sz w:val="24"/>
                <w:szCs w:val="24"/>
              </w:rPr>
            </w:pPr>
            <w:r>
              <w:rPr>
                <w:i/>
                <w:sz w:val="24"/>
                <w:szCs w:val="24"/>
              </w:rPr>
              <w:t>Makes the reader think about something</w:t>
            </w:r>
          </w:p>
        </w:tc>
      </w:tr>
      <w:tr w:rsidR="003F1B3E" w:rsidTr="003F1B3E">
        <w:tc>
          <w:tcPr>
            <w:tcW w:w="5228" w:type="dxa"/>
          </w:tcPr>
          <w:p w:rsidR="00EC5DFE" w:rsidRPr="009865AC" w:rsidRDefault="009865AC" w:rsidP="00EC5DFE">
            <w:pPr>
              <w:jc w:val="center"/>
              <w:rPr>
                <w:sz w:val="24"/>
                <w:szCs w:val="24"/>
              </w:rPr>
            </w:pPr>
            <w:r>
              <w:rPr>
                <w:sz w:val="24"/>
                <w:szCs w:val="24"/>
              </w:rPr>
              <w:t>Colon</w:t>
            </w:r>
          </w:p>
        </w:tc>
        <w:tc>
          <w:tcPr>
            <w:tcW w:w="5228" w:type="dxa"/>
          </w:tcPr>
          <w:p w:rsidR="003F1B3E" w:rsidRDefault="009865AC" w:rsidP="009865AC">
            <w:pPr>
              <w:jc w:val="center"/>
              <w:rPr>
                <w:i/>
                <w:sz w:val="24"/>
                <w:szCs w:val="24"/>
              </w:rPr>
            </w:pPr>
            <w:r>
              <w:rPr>
                <w:i/>
                <w:sz w:val="24"/>
                <w:szCs w:val="24"/>
              </w:rPr>
              <w:t>Introduces something</w:t>
            </w:r>
          </w:p>
        </w:tc>
      </w:tr>
      <w:tr w:rsidR="00EC5DFE" w:rsidTr="003F1B3E">
        <w:tc>
          <w:tcPr>
            <w:tcW w:w="5228" w:type="dxa"/>
          </w:tcPr>
          <w:p w:rsidR="001B515B" w:rsidRDefault="00EC5DFE" w:rsidP="001B515B">
            <w:pPr>
              <w:jc w:val="center"/>
              <w:rPr>
                <w:sz w:val="24"/>
                <w:szCs w:val="24"/>
              </w:rPr>
            </w:pPr>
            <w:r>
              <w:rPr>
                <w:sz w:val="24"/>
                <w:szCs w:val="24"/>
              </w:rPr>
              <w:t>List</w:t>
            </w:r>
          </w:p>
        </w:tc>
        <w:tc>
          <w:tcPr>
            <w:tcW w:w="5228" w:type="dxa"/>
          </w:tcPr>
          <w:p w:rsidR="00EC5DFE" w:rsidRDefault="00EC5DFE" w:rsidP="009865AC">
            <w:pPr>
              <w:jc w:val="center"/>
              <w:rPr>
                <w:i/>
                <w:sz w:val="24"/>
                <w:szCs w:val="24"/>
              </w:rPr>
            </w:pPr>
            <w:r>
              <w:rPr>
                <w:i/>
                <w:sz w:val="24"/>
                <w:szCs w:val="24"/>
              </w:rPr>
              <w:t>Shows the range / variety / scale</w:t>
            </w:r>
          </w:p>
        </w:tc>
      </w:tr>
      <w:tr w:rsidR="001B515B" w:rsidTr="003F1B3E">
        <w:tc>
          <w:tcPr>
            <w:tcW w:w="5228" w:type="dxa"/>
          </w:tcPr>
          <w:p w:rsidR="001B515B" w:rsidRDefault="001B515B" w:rsidP="001B515B">
            <w:pPr>
              <w:jc w:val="center"/>
              <w:rPr>
                <w:sz w:val="24"/>
                <w:szCs w:val="24"/>
              </w:rPr>
            </w:pPr>
            <w:r>
              <w:rPr>
                <w:sz w:val="24"/>
                <w:szCs w:val="24"/>
              </w:rPr>
              <w:t>Inversion</w:t>
            </w:r>
          </w:p>
        </w:tc>
        <w:tc>
          <w:tcPr>
            <w:tcW w:w="5228" w:type="dxa"/>
          </w:tcPr>
          <w:p w:rsidR="001B515B" w:rsidRPr="001B515B" w:rsidRDefault="001B515B" w:rsidP="001B515B">
            <w:pPr>
              <w:jc w:val="center"/>
              <w:rPr>
                <w:i/>
                <w:sz w:val="24"/>
                <w:szCs w:val="24"/>
              </w:rPr>
            </w:pPr>
            <w:r>
              <w:rPr>
                <w:i/>
                <w:sz w:val="24"/>
                <w:szCs w:val="24"/>
              </w:rPr>
              <w:t>E</w:t>
            </w:r>
            <w:r w:rsidRPr="001B515B">
              <w:rPr>
                <w:i/>
                <w:sz w:val="24"/>
                <w:szCs w:val="24"/>
              </w:rPr>
              <w:t>xaggerate, emphasise or draw attention to something</w:t>
            </w:r>
          </w:p>
        </w:tc>
      </w:tr>
      <w:tr w:rsidR="001B515B" w:rsidTr="003F1B3E">
        <w:tc>
          <w:tcPr>
            <w:tcW w:w="5228" w:type="dxa"/>
          </w:tcPr>
          <w:p w:rsidR="001B515B" w:rsidRDefault="001B515B" w:rsidP="001B515B">
            <w:pPr>
              <w:jc w:val="center"/>
              <w:rPr>
                <w:sz w:val="24"/>
                <w:szCs w:val="24"/>
              </w:rPr>
            </w:pPr>
            <w:r>
              <w:rPr>
                <w:sz w:val="24"/>
                <w:szCs w:val="24"/>
              </w:rPr>
              <w:t>Ellipsis</w:t>
            </w:r>
          </w:p>
        </w:tc>
        <w:tc>
          <w:tcPr>
            <w:tcW w:w="5228" w:type="dxa"/>
          </w:tcPr>
          <w:p w:rsidR="001B515B" w:rsidRPr="001B515B" w:rsidRDefault="001B515B" w:rsidP="001B515B">
            <w:pPr>
              <w:ind w:left="720"/>
              <w:rPr>
                <w:i/>
                <w:sz w:val="24"/>
                <w:szCs w:val="24"/>
              </w:rPr>
            </w:pPr>
            <w:r>
              <w:rPr>
                <w:i/>
                <w:sz w:val="24"/>
                <w:szCs w:val="24"/>
              </w:rPr>
              <w:t>U</w:t>
            </w:r>
            <w:r w:rsidRPr="001B515B">
              <w:rPr>
                <w:i/>
                <w:sz w:val="24"/>
                <w:szCs w:val="24"/>
              </w:rPr>
              <w:t xml:space="preserve">sed </w:t>
            </w:r>
            <w:r w:rsidRPr="001B515B">
              <w:rPr>
                <w:i/>
                <w:iCs/>
                <w:sz w:val="24"/>
                <w:szCs w:val="24"/>
              </w:rPr>
              <w:t xml:space="preserve">to build suspense </w:t>
            </w:r>
            <w:r w:rsidRPr="001B515B">
              <w:rPr>
                <w:i/>
                <w:sz w:val="24"/>
                <w:szCs w:val="24"/>
              </w:rPr>
              <w:t xml:space="preserve">or </w:t>
            </w:r>
            <w:r w:rsidRPr="001B515B">
              <w:rPr>
                <w:i/>
                <w:iCs/>
                <w:sz w:val="24"/>
                <w:szCs w:val="24"/>
              </w:rPr>
              <w:t xml:space="preserve">show that someone is lost for words </w:t>
            </w:r>
            <w:r w:rsidRPr="001B515B">
              <w:rPr>
                <w:i/>
                <w:sz w:val="24"/>
                <w:szCs w:val="24"/>
              </w:rPr>
              <w:t xml:space="preserve">about </w:t>
            </w:r>
            <w:r w:rsidRPr="001B515B">
              <w:rPr>
                <w:i/>
                <w:sz w:val="24"/>
                <w:szCs w:val="24"/>
                <w:u w:val="single"/>
              </w:rPr>
              <w:t>something</w:t>
            </w:r>
          </w:p>
        </w:tc>
      </w:tr>
    </w:tbl>
    <w:p w:rsidR="007C78AB" w:rsidRPr="00BD0F0A" w:rsidRDefault="001B515B" w:rsidP="00A43F74">
      <w:pPr>
        <w:rPr>
          <w:b/>
          <w:sz w:val="24"/>
          <w:szCs w:val="24"/>
        </w:rPr>
      </w:pPr>
      <w:r>
        <w:rPr>
          <w:b/>
          <w:sz w:val="24"/>
          <w:szCs w:val="24"/>
        </w:rPr>
        <w:br/>
      </w:r>
      <w:r w:rsidR="007C78AB" w:rsidRPr="00BD0F0A">
        <w:rPr>
          <w:b/>
          <w:sz w:val="24"/>
          <w:szCs w:val="24"/>
        </w:rPr>
        <w:t>Link question</w:t>
      </w:r>
    </w:p>
    <w:p w:rsidR="007C78AB" w:rsidRPr="00BD0F0A" w:rsidRDefault="007C78AB" w:rsidP="00A43F74">
      <w:pPr>
        <w:rPr>
          <w:sz w:val="24"/>
          <w:szCs w:val="24"/>
        </w:rPr>
      </w:pPr>
      <w:r w:rsidRPr="00BD0F0A">
        <w:rPr>
          <w:sz w:val="24"/>
          <w:szCs w:val="24"/>
        </w:rPr>
        <w:t>“quote” – links forward (explain topic it links to)</w:t>
      </w:r>
    </w:p>
    <w:p w:rsidR="007C78AB" w:rsidRPr="00BD0F0A" w:rsidRDefault="007C78AB" w:rsidP="00A43F74">
      <w:pPr>
        <w:rPr>
          <w:sz w:val="24"/>
          <w:szCs w:val="24"/>
        </w:rPr>
      </w:pPr>
      <w:r w:rsidRPr="00BD0F0A">
        <w:rPr>
          <w:sz w:val="24"/>
          <w:szCs w:val="24"/>
        </w:rPr>
        <w:t>“Quote” - links back (explain topic it links to)</w:t>
      </w:r>
    </w:p>
    <w:p w:rsidR="007C78AB" w:rsidRPr="00BD0F0A" w:rsidRDefault="007C78AB" w:rsidP="00A43F74">
      <w:pPr>
        <w:rPr>
          <w:sz w:val="24"/>
          <w:szCs w:val="24"/>
        </w:rPr>
      </w:pPr>
    </w:p>
    <w:p w:rsidR="007C78AB" w:rsidRPr="00BD0F0A" w:rsidRDefault="007C78AB" w:rsidP="00A43F74">
      <w:pPr>
        <w:rPr>
          <w:b/>
          <w:sz w:val="24"/>
          <w:szCs w:val="24"/>
        </w:rPr>
      </w:pPr>
      <w:r w:rsidRPr="00BD0F0A">
        <w:rPr>
          <w:b/>
          <w:sz w:val="24"/>
          <w:szCs w:val="24"/>
        </w:rPr>
        <w:t>Effective Conclusion</w:t>
      </w:r>
    </w:p>
    <w:p w:rsidR="007C78AB" w:rsidRPr="00BD0F0A" w:rsidRDefault="007C78AB" w:rsidP="00A43F74">
      <w:pPr>
        <w:rPr>
          <w:sz w:val="24"/>
          <w:szCs w:val="24"/>
        </w:rPr>
      </w:pPr>
      <w:r w:rsidRPr="00BD0F0A">
        <w:rPr>
          <w:sz w:val="24"/>
          <w:szCs w:val="24"/>
        </w:rPr>
        <w:t>“quote” from conclusion</w:t>
      </w:r>
    </w:p>
    <w:p w:rsidR="007C78AB" w:rsidRPr="00BD0F0A" w:rsidRDefault="007C78AB" w:rsidP="00A43F74">
      <w:pPr>
        <w:rPr>
          <w:sz w:val="24"/>
          <w:szCs w:val="24"/>
        </w:rPr>
      </w:pPr>
      <w:r w:rsidRPr="00BD0F0A">
        <w:rPr>
          <w:sz w:val="24"/>
          <w:szCs w:val="24"/>
        </w:rPr>
        <w:t>Analyse</w:t>
      </w:r>
    </w:p>
    <w:p w:rsidR="007C78AB" w:rsidRPr="00BD0F0A" w:rsidRDefault="007C78AB" w:rsidP="00A43F74">
      <w:pPr>
        <w:rPr>
          <w:sz w:val="24"/>
          <w:szCs w:val="24"/>
        </w:rPr>
      </w:pPr>
      <w:r w:rsidRPr="00BD0F0A">
        <w:rPr>
          <w:sz w:val="24"/>
          <w:szCs w:val="24"/>
        </w:rPr>
        <w:t>Link back to a quote from earlier in the passage</w:t>
      </w:r>
    </w:p>
    <w:p w:rsidR="007C78AB" w:rsidRPr="00BD0F0A" w:rsidRDefault="00BD0F0A" w:rsidP="007C78AB">
      <w:pPr>
        <w:jc w:val="center"/>
        <w:rPr>
          <w:b/>
          <w:sz w:val="24"/>
          <w:szCs w:val="24"/>
          <w:u w:val="single"/>
        </w:rPr>
      </w:pPr>
      <w:r>
        <w:rPr>
          <w:b/>
          <w:sz w:val="24"/>
          <w:szCs w:val="24"/>
          <w:u w:val="single"/>
        </w:rPr>
        <w:lastRenderedPageBreak/>
        <w:t>TEXTUAL ANALYSIS EXAM</w:t>
      </w:r>
    </w:p>
    <w:p w:rsidR="007C78AB" w:rsidRPr="00BD0F0A" w:rsidRDefault="00BD0F0A" w:rsidP="007C78AB">
      <w:pPr>
        <w:rPr>
          <w:b/>
          <w:sz w:val="24"/>
          <w:szCs w:val="24"/>
        </w:rPr>
      </w:pPr>
      <w:r>
        <w:rPr>
          <w:b/>
          <w:noProof/>
          <w:sz w:val="24"/>
          <w:szCs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1805439</wp:posOffset>
                </wp:positionH>
                <wp:positionV relativeFrom="paragraph">
                  <wp:posOffset>10530</wp:posOffset>
                </wp:positionV>
                <wp:extent cx="5229434" cy="4568663"/>
                <wp:effectExtent l="0" t="0" r="28575" b="22860"/>
                <wp:wrapNone/>
                <wp:docPr id="1" name="Rounded Rectangle 1"/>
                <wp:cNvGraphicFramePr/>
                <a:graphic xmlns:a="http://schemas.openxmlformats.org/drawingml/2006/main">
                  <a:graphicData uri="http://schemas.microsoft.com/office/word/2010/wordprocessingShape">
                    <wps:wsp>
                      <wps:cNvSpPr/>
                      <wps:spPr>
                        <a:xfrm>
                          <a:off x="0" y="0"/>
                          <a:ext cx="5229434" cy="4568663"/>
                        </a:xfrm>
                        <a:prstGeom prst="round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7369" w:type="dxa"/>
                              <w:tblLook w:val="04A0" w:firstRow="1" w:lastRow="0" w:firstColumn="1" w:lastColumn="0" w:noHBand="0" w:noVBand="1"/>
                            </w:tblPr>
                            <w:tblGrid>
                              <w:gridCol w:w="1231"/>
                              <w:gridCol w:w="1213"/>
                              <w:gridCol w:w="1285"/>
                              <w:gridCol w:w="1213"/>
                              <w:gridCol w:w="1213"/>
                              <w:gridCol w:w="1214"/>
                            </w:tblGrid>
                            <w:tr w:rsidR="004E4196" w:rsidRPr="004E4196" w:rsidTr="004E4196">
                              <w:trPr>
                                <w:trHeight w:val="6017"/>
                              </w:trPr>
                              <w:tc>
                                <w:tcPr>
                                  <w:tcW w:w="1231" w:type="dxa"/>
                                </w:tcPr>
                                <w:p w:rsidR="00744F87" w:rsidRPr="004E4196" w:rsidRDefault="00744F87" w:rsidP="00744F87">
                                  <w:pPr>
                                    <w:jc w:val="center"/>
                                    <w:rPr>
                                      <w:color w:val="000000" w:themeColor="text1"/>
                                      <w:sz w:val="16"/>
                                      <w:u w:val="single"/>
                                    </w:rPr>
                                  </w:pPr>
                                  <w:r w:rsidRPr="004E4196">
                                    <w:rPr>
                                      <w:color w:val="000000" w:themeColor="text1"/>
                                      <w:sz w:val="16"/>
                                      <w:u w:val="single"/>
                                    </w:rPr>
                                    <w:t>Glasgow Sonnet</w:t>
                                  </w:r>
                                </w:p>
                                <w:p w:rsidR="00744F87" w:rsidRPr="004E4196" w:rsidRDefault="00744F87" w:rsidP="00744F87">
                                  <w:pPr>
                                    <w:jc w:val="center"/>
                                    <w:rPr>
                                      <w:color w:val="000000" w:themeColor="text1"/>
                                      <w:sz w:val="16"/>
                                      <w:u w:val="single"/>
                                    </w:rPr>
                                  </w:pPr>
                                </w:p>
                                <w:p w:rsidR="00744F87" w:rsidRPr="005C0E6D" w:rsidRDefault="00744F87" w:rsidP="00744F87">
                                  <w:pPr>
                                    <w:jc w:val="center"/>
                                    <w:rPr>
                                      <w:b/>
                                      <w:color w:val="000000" w:themeColor="text1"/>
                                      <w:sz w:val="16"/>
                                    </w:rPr>
                                  </w:pPr>
                                  <w:r w:rsidRPr="005C0E6D">
                                    <w:rPr>
                                      <w:b/>
                                      <w:color w:val="000000" w:themeColor="text1"/>
                                      <w:sz w:val="16"/>
                                    </w:rPr>
                                    <w:t>Themes: Poverty/ Urban decay</w:t>
                                  </w:r>
                                </w:p>
                                <w:p w:rsidR="00744F87" w:rsidRPr="004E4196" w:rsidRDefault="00744F87"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“mean wind wanders”</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“no windows left to smash”</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“Kettle whimpers on a crazy hob”</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“Air too poor to rob”</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“black block”</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“condemned to stand”</w:t>
                                  </w:r>
                                </w:p>
                                <w:p w:rsidR="004E4196" w:rsidRPr="004E4196" w:rsidRDefault="004E4196" w:rsidP="00744F87">
                                  <w:pPr>
                                    <w:jc w:val="center"/>
                                    <w:rPr>
                                      <w:color w:val="000000" w:themeColor="text1"/>
                                      <w:sz w:val="16"/>
                                    </w:rPr>
                                  </w:pPr>
                                </w:p>
                                <w:p w:rsidR="00744F87" w:rsidRPr="004E4196" w:rsidRDefault="00744F87" w:rsidP="00744F87">
                                  <w:pPr>
                                    <w:jc w:val="center"/>
                                    <w:rPr>
                                      <w:color w:val="000000" w:themeColor="text1"/>
                                      <w:sz w:val="16"/>
                                    </w:rPr>
                                  </w:pPr>
                                  <w:r w:rsidRPr="004E4196">
                                    <w:rPr>
                                      <w:color w:val="000000" w:themeColor="text1"/>
                                      <w:sz w:val="16"/>
                                    </w:rPr>
                                    <w:t>“chipped sill buttresses”</w:t>
                                  </w:r>
                                </w:p>
                                <w:p w:rsidR="00744F87" w:rsidRPr="004E4196" w:rsidRDefault="00744F87" w:rsidP="00BD0F0A">
                                  <w:pPr>
                                    <w:jc w:val="center"/>
                                    <w:rPr>
                                      <w:color w:val="000000" w:themeColor="text1"/>
                                      <w:sz w:val="16"/>
                                      <w:u w:val="single"/>
                                    </w:rPr>
                                  </w:pPr>
                                </w:p>
                              </w:tc>
                              <w:tc>
                                <w:tcPr>
                                  <w:tcW w:w="1213" w:type="dxa"/>
                                </w:tcPr>
                                <w:p w:rsidR="00744F87" w:rsidRPr="004E4196" w:rsidRDefault="00744F87" w:rsidP="00BD0F0A">
                                  <w:pPr>
                                    <w:jc w:val="center"/>
                                    <w:rPr>
                                      <w:color w:val="000000" w:themeColor="text1"/>
                                      <w:sz w:val="16"/>
                                      <w:u w:val="single"/>
                                    </w:rPr>
                                  </w:pPr>
                                  <w:r w:rsidRPr="004E4196">
                                    <w:rPr>
                                      <w:color w:val="000000" w:themeColor="text1"/>
                                      <w:sz w:val="16"/>
                                      <w:u w:val="single"/>
                                    </w:rPr>
                                    <w:t>Winter</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 death / relentless passage of time</w:t>
                                  </w:r>
                                </w:p>
                                <w:p w:rsidR="00744F87" w:rsidRPr="004E4196" w:rsidRDefault="00744F87" w:rsidP="00BD0F0A">
                                  <w:pPr>
                                    <w:jc w:val="center"/>
                                    <w:rPr>
                                      <w:color w:val="000000" w:themeColor="text1"/>
                                      <w:sz w:val="16"/>
                                    </w:rPr>
                                  </w:pPr>
                                </w:p>
                                <w:p w:rsidR="00744F87" w:rsidRDefault="00744F87" w:rsidP="00BD0F0A">
                                  <w:pPr>
                                    <w:jc w:val="center"/>
                                    <w:rPr>
                                      <w:color w:val="000000" w:themeColor="text1"/>
                                      <w:sz w:val="16"/>
                                    </w:rPr>
                                  </w:pPr>
                                  <w:r w:rsidRPr="004E4196">
                                    <w:rPr>
                                      <w:color w:val="000000" w:themeColor="text1"/>
                                      <w:sz w:val="16"/>
                                    </w:rPr>
                                    <w:t>“the year goes”</w:t>
                                  </w:r>
                                </w:p>
                                <w:p w:rsidR="004E4196" w:rsidRP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“woods decay”</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“After many summer dyes”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“warring air”</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“cut by evening cries”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“Muffled hiss”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t>
                                  </w:r>
                                  <w:r w:rsidR="004E4196">
                                    <w:rPr>
                                      <w:color w:val="000000" w:themeColor="text1"/>
                                      <w:sz w:val="16"/>
                                    </w:rPr>
                                    <w:t>deca</w:t>
                                  </w:r>
                                  <w:r w:rsidRPr="004E4196">
                                    <w:rPr>
                                      <w:color w:val="000000" w:themeColor="text1"/>
                                      <w:sz w:val="16"/>
                                    </w:rPr>
                                    <w:t>y and break”</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“sees nothing and nothing sees”</w:t>
                                  </w:r>
                                </w:p>
                              </w:tc>
                              <w:tc>
                                <w:tcPr>
                                  <w:tcW w:w="1285" w:type="dxa"/>
                                </w:tcPr>
                                <w:p w:rsidR="00744F87" w:rsidRPr="004E4196" w:rsidRDefault="00744F87" w:rsidP="00BD0F0A">
                                  <w:pPr>
                                    <w:jc w:val="center"/>
                                    <w:rPr>
                                      <w:color w:val="000000" w:themeColor="text1"/>
                                      <w:sz w:val="16"/>
                                      <w:u w:val="single"/>
                                    </w:rPr>
                                  </w:pPr>
                                  <w:r w:rsidRPr="004E4196">
                                    <w:rPr>
                                      <w:color w:val="000000" w:themeColor="text1"/>
                                      <w:sz w:val="16"/>
                                      <w:u w:val="single"/>
                                    </w:rPr>
                                    <w:t>Good Friday</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w:t>
                                  </w:r>
                                </w:p>
                                <w:p w:rsidR="00744F87" w:rsidRPr="005C0E6D" w:rsidRDefault="00744F87" w:rsidP="00BD0F0A">
                                  <w:pPr>
                                    <w:jc w:val="center"/>
                                    <w:rPr>
                                      <w:b/>
                                      <w:color w:val="000000" w:themeColor="text1"/>
                                      <w:sz w:val="16"/>
                                    </w:rPr>
                                  </w:pPr>
                                  <w:r w:rsidRPr="005C0E6D">
                                    <w:rPr>
                                      <w:b/>
                                      <w:color w:val="000000" w:themeColor="text1"/>
                                      <w:sz w:val="16"/>
                                    </w:rPr>
                                    <w:t>Religion / social class</w:t>
                                  </w:r>
                                </w:p>
                                <w:p w:rsidR="00744F87" w:rsidRPr="004E4196" w:rsidRDefault="00744F87"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“lurches round”</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“I don’t know what today’s in aid of”</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“you’re an educatit man”</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“bliddy ignorant”</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“ye understand?”</w:t>
                                  </w:r>
                                </w:p>
                              </w:tc>
                              <w:tc>
                                <w:tcPr>
                                  <w:tcW w:w="1213" w:type="dxa"/>
                                </w:tcPr>
                                <w:p w:rsidR="00744F87" w:rsidRPr="004E4196" w:rsidRDefault="00744F87" w:rsidP="00BD0F0A">
                                  <w:pPr>
                                    <w:jc w:val="center"/>
                                    <w:rPr>
                                      <w:color w:val="000000" w:themeColor="text1"/>
                                      <w:sz w:val="16"/>
                                      <w:u w:val="single"/>
                                    </w:rPr>
                                  </w:pPr>
                                  <w:r w:rsidRPr="004E4196">
                                    <w:rPr>
                                      <w:color w:val="000000" w:themeColor="text1"/>
                                      <w:sz w:val="16"/>
                                      <w:u w:val="single"/>
                                    </w:rPr>
                                    <w:t>Trio</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 Friendship joy overcomes evil / happiness more important than religion</w:t>
                                  </w:r>
                                </w:p>
                                <w:p w:rsidR="00744F87" w:rsidRPr="004E4196" w:rsidRDefault="00744F87" w:rsidP="00BD0F0A">
                                  <w:pPr>
                                    <w:jc w:val="center"/>
                                    <w:rPr>
                                      <w:color w:val="000000" w:themeColor="text1"/>
                                      <w:sz w:val="16"/>
                                    </w:rPr>
                                  </w:pPr>
                                </w:p>
                                <w:p w:rsidR="00744F87" w:rsidRPr="004E4196" w:rsidRDefault="00744F87" w:rsidP="004E4196">
                                  <w:pPr>
                                    <w:jc w:val="center"/>
                                    <w:rPr>
                                      <w:color w:val="000000" w:themeColor="text1"/>
                                      <w:sz w:val="16"/>
                                    </w:rPr>
                                  </w:pPr>
                                  <w:r w:rsidRPr="004E4196">
                                    <w:rPr>
                                      <w:color w:val="000000" w:themeColor="text1"/>
                                      <w:sz w:val="16"/>
                                    </w:rPr>
                                    <w:t>“sharp winter evening”</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“whether Christ is born or is not born”</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“monsters of the year go back”</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“laughter ringing round them like a guard”</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“cloud of happiness”</w:t>
                                  </w:r>
                                </w:p>
                              </w:tc>
                              <w:tc>
                                <w:tcPr>
                                  <w:tcW w:w="1213" w:type="dxa"/>
                                </w:tcPr>
                                <w:p w:rsidR="00744F87" w:rsidRPr="004E4196" w:rsidRDefault="004E4196" w:rsidP="00BD0F0A">
                                  <w:pPr>
                                    <w:jc w:val="center"/>
                                    <w:rPr>
                                      <w:color w:val="000000" w:themeColor="text1"/>
                                      <w:sz w:val="16"/>
                                      <w:u w:val="single"/>
                                    </w:rPr>
                                  </w:pPr>
                                  <w:r w:rsidRPr="004E4196">
                                    <w:rPr>
                                      <w:color w:val="000000" w:themeColor="text1"/>
                                      <w:sz w:val="16"/>
                                      <w:u w:val="single"/>
                                    </w:rPr>
                                    <w:t>Glasgow 5</w:t>
                                  </w:r>
                                  <w:r w:rsidRPr="004E4196">
                                    <w:rPr>
                                      <w:color w:val="000000" w:themeColor="text1"/>
                                      <w:sz w:val="16"/>
                                      <w:u w:val="single"/>
                                      <w:vertAlign w:val="superscript"/>
                                    </w:rPr>
                                    <w:t>th</w:t>
                                  </w:r>
                                  <w:r w:rsidRPr="004E4196">
                                    <w:rPr>
                                      <w:color w:val="000000" w:themeColor="text1"/>
                                      <w:sz w:val="16"/>
                                      <w:u w:val="single"/>
                                    </w:rPr>
                                    <w:t xml:space="preserve"> March</w:t>
                                  </w:r>
                                </w:p>
                                <w:p w:rsidR="004E4196" w:rsidRPr="004E4196" w:rsidRDefault="004E4196" w:rsidP="00BD0F0A">
                                  <w:pPr>
                                    <w:jc w:val="center"/>
                                    <w:rPr>
                                      <w:color w:val="000000" w:themeColor="text1"/>
                                      <w:sz w:val="16"/>
                                      <w:u w:val="single"/>
                                    </w:rPr>
                                  </w:pPr>
                                </w:p>
                                <w:p w:rsidR="004E4196" w:rsidRPr="005C0E6D" w:rsidRDefault="004E4196" w:rsidP="00BD0F0A">
                                  <w:pPr>
                                    <w:jc w:val="center"/>
                                    <w:rPr>
                                      <w:b/>
                                      <w:color w:val="000000" w:themeColor="text1"/>
                                      <w:sz w:val="16"/>
                                    </w:rPr>
                                  </w:pPr>
                                  <w:r w:rsidRPr="005C0E6D">
                                    <w:rPr>
                                      <w:b/>
                                      <w:color w:val="000000" w:themeColor="text1"/>
                                      <w:sz w:val="16"/>
                                    </w:rPr>
                                    <w:t>Themes:</w:t>
                                  </w:r>
                                </w:p>
                                <w:p w:rsidR="004E4196" w:rsidRPr="005C0E6D" w:rsidRDefault="004E4196" w:rsidP="004E4196">
                                  <w:pPr>
                                    <w:jc w:val="center"/>
                                    <w:rPr>
                                      <w:b/>
                                      <w:color w:val="000000" w:themeColor="text1"/>
                                      <w:sz w:val="16"/>
                                    </w:rPr>
                                  </w:pPr>
                                  <w:r w:rsidRPr="005C0E6D">
                                    <w:rPr>
                                      <w:b/>
                                      <w:color w:val="000000" w:themeColor="text1"/>
                                      <w:sz w:val="16"/>
                                    </w:rPr>
                                    <w:t>Violence/ society doesn’t care</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“ragged diamond”</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“bristling with fragments of class”</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“spurts arterial blood”</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“their faces show no expression”</w:t>
                                  </w:r>
                                </w:p>
                                <w:p w:rsidR="004E4196" w:rsidRPr="004E4196" w:rsidRDefault="004E4196" w:rsidP="004E4196">
                                  <w:pPr>
                                    <w:jc w:val="center"/>
                                    <w:rPr>
                                      <w:color w:val="000000" w:themeColor="text1"/>
                                      <w:sz w:val="16"/>
                                    </w:rPr>
                                  </w:pPr>
                                </w:p>
                                <w:p w:rsidR="004E4196" w:rsidRPr="004E4196" w:rsidRDefault="004E4196" w:rsidP="004E4196">
                                  <w:pPr>
                                    <w:jc w:val="center"/>
                                    <w:rPr>
                                      <w:color w:val="000000" w:themeColor="text1"/>
                                      <w:sz w:val="16"/>
                                    </w:rPr>
                                  </w:pPr>
                                  <w:r w:rsidRPr="004E4196">
                                    <w:rPr>
                                      <w:color w:val="000000" w:themeColor="text1"/>
                                      <w:sz w:val="16"/>
                                    </w:rPr>
                                    <w:t>“two drivers keep their eyes on the road”</w:t>
                                  </w:r>
                                </w:p>
                              </w:tc>
                              <w:tc>
                                <w:tcPr>
                                  <w:tcW w:w="1214" w:type="dxa"/>
                                </w:tcPr>
                                <w:p w:rsidR="00744F87" w:rsidRPr="004E4196" w:rsidRDefault="004E4196" w:rsidP="00BD0F0A">
                                  <w:pPr>
                                    <w:jc w:val="center"/>
                                    <w:rPr>
                                      <w:color w:val="000000" w:themeColor="text1"/>
                                      <w:sz w:val="16"/>
                                      <w:u w:val="single"/>
                                    </w:rPr>
                                  </w:pPr>
                                  <w:r w:rsidRPr="004E4196">
                                    <w:rPr>
                                      <w:color w:val="000000" w:themeColor="text1"/>
                                      <w:sz w:val="16"/>
                                      <w:u w:val="single"/>
                                    </w:rPr>
                                    <w:t>In the Snack Bar</w:t>
                                  </w:r>
                                </w:p>
                                <w:p w:rsidR="004E4196" w:rsidRPr="004E4196" w:rsidRDefault="004E4196" w:rsidP="00BD0F0A">
                                  <w:pPr>
                                    <w:jc w:val="center"/>
                                    <w:rPr>
                                      <w:color w:val="000000" w:themeColor="text1"/>
                                      <w:sz w:val="16"/>
                                      <w:u w:val="single"/>
                                    </w:rPr>
                                  </w:pPr>
                                </w:p>
                                <w:p w:rsidR="004E4196" w:rsidRPr="005C0E6D" w:rsidRDefault="004E4196" w:rsidP="00BD0F0A">
                                  <w:pPr>
                                    <w:jc w:val="center"/>
                                    <w:rPr>
                                      <w:b/>
                                      <w:color w:val="000000" w:themeColor="text1"/>
                                      <w:sz w:val="16"/>
                                    </w:rPr>
                                  </w:pPr>
                                  <w:r w:rsidRPr="005C0E6D">
                                    <w:rPr>
                                      <w:b/>
                                      <w:color w:val="000000" w:themeColor="text1"/>
                                      <w:sz w:val="16"/>
                                    </w:rPr>
                                    <w:t>Themes: isolation /society doesn’t care/ suffering</w:t>
                                  </w:r>
                                </w:p>
                                <w:p w:rsidR="004E4196" w:rsidRP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“hands like wet leaves”</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“hands have no power”</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“dear Christ to be born for this”</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“long blind, hunchback born, half-paralysed”</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“I want – to go to the – toilet”</w:t>
                                  </w:r>
                                </w:p>
                                <w:p w:rsidR="004E4196" w:rsidRPr="004E4196" w:rsidRDefault="004E4196" w:rsidP="00BD0F0A">
                                  <w:pPr>
                                    <w:jc w:val="center"/>
                                    <w:rPr>
                                      <w:color w:val="000000" w:themeColor="text1"/>
                                      <w:sz w:val="16"/>
                                    </w:rPr>
                                  </w:pPr>
                                  <w:r w:rsidRPr="004E4196">
                                    <w:rPr>
                                      <w:color w:val="000000" w:themeColor="text1"/>
                                      <w:sz w:val="16"/>
                                    </w:rPr>
                                    <w:t>“inch by inch”</w:t>
                                  </w:r>
                                </w:p>
                                <w:p w:rsidR="004E4196" w:rsidRPr="004E4196" w:rsidRDefault="004E4196" w:rsidP="00BD0F0A">
                                  <w:pPr>
                                    <w:jc w:val="center"/>
                                    <w:rPr>
                                      <w:color w:val="000000" w:themeColor="text1"/>
                                      <w:sz w:val="16"/>
                                    </w:rPr>
                                  </w:pPr>
                                </w:p>
                              </w:tc>
                            </w:tr>
                          </w:tbl>
                          <w:p w:rsidR="00BD0F0A" w:rsidRPr="004E4196" w:rsidRDefault="00BD0F0A" w:rsidP="00744F87">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142.15pt;margin-top:.85pt;width:411.75pt;height:3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" filled="f" strokecolor="white [3212]" strokeweight="1pt">
                <v:stroke joinstyle="miter"/>
                <v:textbox>
                  <w:txbxContent>
                    <w:tbl>
                      <w:tblPr>
                        <w:tblStyle w:val="TableGrid"/>
                        <w:tblW w:w="7369" w:type="dxa"/>
                        <w:tblLook w:val="04A0" w:firstRow="1" w:lastRow="0" w:firstColumn="1" w:lastColumn="0" w:noHBand="0" w:noVBand="1"/>
                      </w:tblPr>
                      <w:tblGrid>
                        <w:gridCol w:w="1231"/>
                        <w:gridCol w:w="1213"/>
                        <w:gridCol w:w="1285"/>
                        <w:gridCol w:w="1213"/>
                        <w:gridCol w:w="1213"/>
                        <w:gridCol w:w="1214"/>
                      </w:tblGrid>
                      <w:tr w:rsidR="004E4196" w:rsidRPr="004E4196" w:rsidTr="004E4196">
                        <w:trPr>
                          <w:trHeight w:val="6017"/>
                        </w:trPr>
                        <w:tc>
                          <w:tcPr>
                            <w:tcW w:w="1231" w:type="dxa"/>
                          </w:tcPr>
                          <w:p w:rsidR="00744F87" w:rsidRPr="004E4196" w:rsidRDefault="00744F87" w:rsidP="00744F87">
                            <w:pPr>
                              <w:jc w:val="center"/>
                              <w:rPr>
                                <w:color w:val="000000" w:themeColor="text1"/>
                                <w:sz w:val="16"/>
                                <w:u w:val="single"/>
                              </w:rPr>
                            </w:pPr>
                            <w:r w:rsidRPr="004E4196">
                              <w:rPr>
                                <w:color w:val="000000" w:themeColor="text1"/>
                                <w:sz w:val="16"/>
                                <w:u w:val="single"/>
                              </w:rPr>
                              <w:t>Glasgow Sonnet</w:t>
                            </w:r>
                          </w:p>
                          <w:p w:rsidR="00744F87" w:rsidRPr="004E4196" w:rsidRDefault="00744F87" w:rsidP="00744F87">
                            <w:pPr>
                              <w:jc w:val="center"/>
                              <w:rPr>
                                <w:color w:val="000000" w:themeColor="text1"/>
                                <w:sz w:val="16"/>
                                <w:u w:val="single"/>
                              </w:rPr>
                            </w:pPr>
                          </w:p>
                          <w:p w:rsidR="00744F87" w:rsidRPr="005C0E6D" w:rsidRDefault="00744F87" w:rsidP="00744F87">
                            <w:pPr>
                              <w:jc w:val="center"/>
                              <w:rPr>
                                <w:b/>
                                <w:color w:val="000000" w:themeColor="text1"/>
                                <w:sz w:val="16"/>
                              </w:rPr>
                            </w:pPr>
                            <w:r w:rsidRPr="005C0E6D">
                              <w:rPr>
                                <w:b/>
                                <w:color w:val="000000" w:themeColor="text1"/>
                                <w:sz w:val="16"/>
                              </w:rPr>
                              <w:t>Themes: Poverty/ Urban decay</w:t>
                            </w:r>
                          </w:p>
                          <w:p w:rsidR="00744F87" w:rsidRPr="004E4196" w:rsidRDefault="00744F87"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“mean wind wanders”</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“no windows left to smash”</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“Kettle whimpers on a crazy hob”</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“Air too poor to rob”</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“black block”</w:t>
                            </w:r>
                          </w:p>
                          <w:p w:rsidR="004E4196" w:rsidRPr="004E4196" w:rsidRDefault="004E4196" w:rsidP="00744F87">
                            <w:pPr>
                              <w:jc w:val="center"/>
                              <w:rPr>
                                <w:color w:val="000000" w:themeColor="text1"/>
                                <w:sz w:val="16"/>
                              </w:rPr>
                            </w:pPr>
                          </w:p>
                          <w:p w:rsidR="00744F87" w:rsidRDefault="00744F87" w:rsidP="00744F87">
                            <w:pPr>
                              <w:jc w:val="center"/>
                              <w:rPr>
                                <w:color w:val="000000" w:themeColor="text1"/>
                                <w:sz w:val="16"/>
                              </w:rPr>
                            </w:pPr>
                            <w:r w:rsidRPr="004E4196">
                              <w:rPr>
                                <w:color w:val="000000" w:themeColor="text1"/>
                                <w:sz w:val="16"/>
                              </w:rPr>
                              <w:t>“condemned to stand”</w:t>
                            </w:r>
                          </w:p>
                          <w:p w:rsidR="004E4196" w:rsidRPr="004E4196" w:rsidRDefault="004E4196" w:rsidP="00744F87">
                            <w:pPr>
                              <w:jc w:val="center"/>
                              <w:rPr>
                                <w:color w:val="000000" w:themeColor="text1"/>
                                <w:sz w:val="16"/>
                              </w:rPr>
                            </w:pPr>
                          </w:p>
                          <w:p w:rsidR="00744F87" w:rsidRPr="004E4196" w:rsidRDefault="00744F87" w:rsidP="00744F87">
                            <w:pPr>
                              <w:jc w:val="center"/>
                              <w:rPr>
                                <w:color w:val="000000" w:themeColor="text1"/>
                                <w:sz w:val="16"/>
                              </w:rPr>
                            </w:pPr>
                            <w:r w:rsidRPr="004E4196">
                              <w:rPr>
                                <w:color w:val="000000" w:themeColor="text1"/>
                                <w:sz w:val="16"/>
                              </w:rPr>
                              <w:t>“chipped sill buttresses”</w:t>
                            </w:r>
                          </w:p>
                          <w:p w:rsidR="00744F87" w:rsidRPr="004E4196" w:rsidRDefault="00744F87" w:rsidP="00BD0F0A">
                            <w:pPr>
                              <w:jc w:val="center"/>
                              <w:rPr>
                                <w:color w:val="000000" w:themeColor="text1"/>
                                <w:sz w:val="16"/>
                                <w:u w:val="single"/>
                              </w:rPr>
                            </w:pPr>
                          </w:p>
                        </w:tc>
                        <w:tc>
                          <w:tcPr>
                            <w:tcW w:w="1213" w:type="dxa"/>
                          </w:tcPr>
                          <w:p w:rsidR="00744F87" w:rsidRPr="004E4196" w:rsidRDefault="00744F87" w:rsidP="00BD0F0A">
                            <w:pPr>
                              <w:jc w:val="center"/>
                              <w:rPr>
                                <w:color w:val="000000" w:themeColor="text1"/>
                                <w:sz w:val="16"/>
                                <w:u w:val="single"/>
                              </w:rPr>
                            </w:pPr>
                            <w:r w:rsidRPr="004E4196">
                              <w:rPr>
                                <w:color w:val="000000" w:themeColor="text1"/>
                                <w:sz w:val="16"/>
                                <w:u w:val="single"/>
                              </w:rPr>
                              <w:t>Winter</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 death / relentless passage of time</w:t>
                            </w:r>
                          </w:p>
                          <w:p w:rsidR="00744F87" w:rsidRPr="004E4196" w:rsidRDefault="00744F87" w:rsidP="00BD0F0A">
                            <w:pPr>
                              <w:jc w:val="center"/>
                              <w:rPr>
                                <w:color w:val="000000" w:themeColor="text1"/>
                                <w:sz w:val="16"/>
                              </w:rPr>
                            </w:pPr>
                          </w:p>
                          <w:p w:rsidR="00744F87" w:rsidRDefault="00744F87" w:rsidP="00BD0F0A">
                            <w:pPr>
                              <w:jc w:val="center"/>
                              <w:rPr>
                                <w:color w:val="000000" w:themeColor="text1"/>
                                <w:sz w:val="16"/>
                              </w:rPr>
                            </w:pPr>
                            <w:r w:rsidRPr="004E4196">
                              <w:rPr>
                                <w:color w:val="000000" w:themeColor="text1"/>
                                <w:sz w:val="16"/>
                              </w:rPr>
                              <w:t>“the year goes”</w:t>
                            </w:r>
                          </w:p>
                          <w:p w:rsidR="004E4196" w:rsidRP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“woods decay”</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“After many summer dyes”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“warring air”</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“cut by evening cries”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“Muffled hiss”</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t>
                            </w:r>
                            <w:r w:rsidR="004E4196">
                              <w:rPr>
                                <w:color w:val="000000" w:themeColor="text1"/>
                                <w:sz w:val="16"/>
                              </w:rPr>
                              <w:t>deca</w:t>
                            </w:r>
                            <w:r w:rsidRPr="004E4196">
                              <w:rPr>
                                <w:color w:val="000000" w:themeColor="text1"/>
                                <w:sz w:val="16"/>
                              </w:rPr>
                              <w:t>y and break”</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“sees nothing and nothing sees”</w:t>
                            </w:r>
                          </w:p>
                        </w:tc>
                        <w:tc>
                          <w:tcPr>
                            <w:tcW w:w="1285" w:type="dxa"/>
                          </w:tcPr>
                          <w:p w:rsidR="00744F87" w:rsidRPr="004E4196" w:rsidRDefault="00744F87" w:rsidP="00BD0F0A">
                            <w:pPr>
                              <w:jc w:val="center"/>
                              <w:rPr>
                                <w:color w:val="000000" w:themeColor="text1"/>
                                <w:sz w:val="16"/>
                                <w:u w:val="single"/>
                              </w:rPr>
                            </w:pPr>
                            <w:r w:rsidRPr="004E4196">
                              <w:rPr>
                                <w:color w:val="000000" w:themeColor="text1"/>
                                <w:sz w:val="16"/>
                                <w:u w:val="single"/>
                              </w:rPr>
                              <w:t>Good Friday</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w:t>
                            </w:r>
                          </w:p>
                          <w:p w:rsidR="00744F87" w:rsidRPr="005C0E6D" w:rsidRDefault="00744F87" w:rsidP="00BD0F0A">
                            <w:pPr>
                              <w:jc w:val="center"/>
                              <w:rPr>
                                <w:b/>
                                <w:color w:val="000000" w:themeColor="text1"/>
                                <w:sz w:val="16"/>
                              </w:rPr>
                            </w:pPr>
                            <w:r w:rsidRPr="005C0E6D">
                              <w:rPr>
                                <w:b/>
                                <w:color w:val="000000" w:themeColor="text1"/>
                                <w:sz w:val="16"/>
                              </w:rPr>
                              <w:t>Religion / social class</w:t>
                            </w:r>
                          </w:p>
                          <w:p w:rsidR="00744F87" w:rsidRPr="004E4196" w:rsidRDefault="00744F87"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“lurches round”</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“I don’t know what today’s in aid of”</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“you’re an educatit man”</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“bliddy ignorant”</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“ye understand?”</w:t>
                            </w:r>
                          </w:p>
                        </w:tc>
                        <w:tc>
                          <w:tcPr>
                            <w:tcW w:w="1213" w:type="dxa"/>
                          </w:tcPr>
                          <w:p w:rsidR="00744F87" w:rsidRPr="004E4196" w:rsidRDefault="00744F87" w:rsidP="00BD0F0A">
                            <w:pPr>
                              <w:jc w:val="center"/>
                              <w:rPr>
                                <w:color w:val="000000" w:themeColor="text1"/>
                                <w:sz w:val="16"/>
                                <w:u w:val="single"/>
                              </w:rPr>
                            </w:pPr>
                            <w:r w:rsidRPr="004E4196">
                              <w:rPr>
                                <w:color w:val="000000" w:themeColor="text1"/>
                                <w:sz w:val="16"/>
                                <w:u w:val="single"/>
                              </w:rPr>
                              <w:t>Trio</w:t>
                            </w:r>
                          </w:p>
                          <w:p w:rsidR="00744F87" w:rsidRPr="004E4196" w:rsidRDefault="00744F87" w:rsidP="00BD0F0A">
                            <w:pPr>
                              <w:jc w:val="center"/>
                              <w:rPr>
                                <w:color w:val="000000" w:themeColor="text1"/>
                                <w:sz w:val="16"/>
                                <w:u w:val="single"/>
                              </w:rPr>
                            </w:pPr>
                          </w:p>
                          <w:p w:rsidR="00744F87" w:rsidRPr="005C0E6D" w:rsidRDefault="00744F87" w:rsidP="00BD0F0A">
                            <w:pPr>
                              <w:jc w:val="center"/>
                              <w:rPr>
                                <w:b/>
                                <w:color w:val="000000" w:themeColor="text1"/>
                                <w:sz w:val="16"/>
                              </w:rPr>
                            </w:pPr>
                            <w:r w:rsidRPr="005C0E6D">
                              <w:rPr>
                                <w:b/>
                                <w:color w:val="000000" w:themeColor="text1"/>
                                <w:sz w:val="16"/>
                              </w:rPr>
                              <w:t>Themes: Friendship joy overcomes evil / happiness more important than religion</w:t>
                            </w:r>
                          </w:p>
                          <w:p w:rsidR="00744F87" w:rsidRPr="004E4196" w:rsidRDefault="00744F87" w:rsidP="00BD0F0A">
                            <w:pPr>
                              <w:jc w:val="center"/>
                              <w:rPr>
                                <w:color w:val="000000" w:themeColor="text1"/>
                                <w:sz w:val="16"/>
                              </w:rPr>
                            </w:pPr>
                          </w:p>
                          <w:p w:rsidR="00744F87" w:rsidRPr="004E4196" w:rsidRDefault="00744F87" w:rsidP="004E4196">
                            <w:pPr>
                              <w:jc w:val="center"/>
                              <w:rPr>
                                <w:color w:val="000000" w:themeColor="text1"/>
                                <w:sz w:val="16"/>
                              </w:rPr>
                            </w:pPr>
                            <w:r w:rsidRPr="004E4196">
                              <w:rPr>
                                <w:color w:val="000000" w:themeColor="text1"/>
                                <w:sz w:val="16"/>
                              </w:rPr>
                              <w:t>“sharp winter evening”</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“whether Christ is born or is not born”</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“monsters of the year go back”</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“laughter ringing round them like a guard”</w:t>
                            </w:r>
                          </w:p>
                          <w:p w:rsidR="004E4196" w:rsidRDefault="004E4196" w:rsidP="00BD0F0A">
                            <w:pPr>
                              <w:jc w:val="center"/>
                              <w:rPr>
                                <w:color w:val="000000" w:themeColor="text1"/>
                                <w:sz w:val="16"/>
                              </w:rPr>
                            </w:pPr>
                          </w:p>
                          <w:p w:rsidR="00744F87" w:rsidRPr="004E4196" w:rsidRDefault="00744F87" w:rsidP="00BD0F0A">
                            <w:pPr>
                              <w:jc w:val="center"/>
                              <w:rPr>
                                <w:color w:val="000000" w:themeColor="text1"/>
                                <w:sz w:val="16"/>
                              </w:rPr>
                            </w:pPr>
                            <w:r w:rsidRPr="004E4196">
                              <w:rPr>
                                <w:color w:val="000000" w:themeColor="text1"/>
                                <w:sz w:val="16"/>
                              </w:rPr>
                              <w:t>“cloud of happiness”</w:t>
                            </w:r>
                          </w:p>
                        </w:tc>
                        <w:tc>
                          <w:tcPr>
                            <w:tcW w:w="1213" w:type="dxa"/>
                          </w:tcPr>
                          <w:p w:rsidR="00744F87" w:rsidRPr="004E4196" w:rsidRDefault="004E4196" w:rsidP="00BD0F0A">
                            <w:pPr>
                              <w:jc w:val="center"/>
                              <w:rPr>
                                <w:color w:val="000000" w:themeColor="text1"/>
                                <w:sz w:val="16"/>
                                <w:u w:val="single"/>
                              </w:rPr>
                            </w:pPr>
                            <w:r w:rsidRPr="004E4196">
                              <w:rPr>
                                <w:color w:val="000000" w:themeColor="text1"/>
                                <w:sz w:val="16"/>
                                <w:u w:val="single"/>
                              </w:rPr>
                              <w:t>Glasgow 5</w:t>
                            </w:r>
                            <w:r w:rsidRPr="004E4196">
                              <w:rPr>
                                <w:color w:val="000000" w:themeColor="text1"/>
                                <w:sz w:val="16"/>
                                <w:u w:val="single"/>
                                <w:vertAlign w:val="superscript"/>
                              </w:rPr>
                              <w:t>th</w:t>
                            </w:r>
                            <w:r w:rsidRPr="004E4196">
                              <w:rPr>
                                <w:color w:val="000000" w:themeColor="text1"/>
                                <w:sz w:val="16"/>
                                <w:u w:val="single"/>
                              </w:rPr>
                              <w:t xml:space="preserve"> March</w:t>
                            </w:r>
                          </w:p>
                          <w:p w:rsidR="004E4196" w:rsidRPr="004E4196" w:rsidRDefault="004E4196" w:rsidP="00BD0F0A">
                            <w:pPr>
                              <w:jc w:val="center"/>
                              <w:rPr>
                                <w:color w:val="000000" w:themeColor="text1"/>
                                <w:sz w:val="16"/>
                                <w:u w:val="single"/>
                              </w:rPr>
                            </w:pPr>
                          </w:p>
                          <w:p w:rsidR="004E4196" w:rsidRPr="005C0E6D" w:rsidRDefault="004E4196" w:rsidP="00BD0F0A">
                            <w:pPr>
                              <w:jc w:val="center"/>
                              <w:rPr>
                                <w:b/>
                                <w:color w:val="000000" w:themeColor="text1"/>
                                <w:sz w:val="16"/>
                              </w:rPr>
                            </w:pPr>
                            <w:r w:rsidRPr="005C0E6D">
                              <w:rPr>
                                <w:b/>
                                <w:color w:val="000000" w:themeColor="text1"/>
                                <w:sz w:val="16"/>
                              </w:rPr>
                              <w:t>Themes:</w:t>
                            </w:r>
                          </w:p>
                          <w:p w:rsidR="004E4196" w:rsidRPr="005C0E6D" w:rsidRDefault="004E4196" w:rsidP="004E4196">
                            <w:pPr>
                              <w:jc w:val="center"/>
                              <w:rPr>
                                <w:b/>
                                <w:color w:val="000000" w:themeColor="text1"/>
                                <w:sz w:val="16"/>
                              </w:rPr>
                            </w:pPr>
                            <w:r w:rsidRPr="005C0E6D">
                              <w:rPr>
                                <w:b/>
                                <w:color w:val="000000" w:themeColor="text1"/>
                                <w:sz w:val="16"/>
                              </w:rPr>
                              <w:t>Violence/ society doesn’t care</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“ragged diamond”</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“bristling with fragments of class”</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“spurts arterial blood”</w:t>
                            </w:r>
                          </w:p>
                          <w:p w:rsidR="004E4196" w:rsidRPr="004E4196" w:rsidRDefault="004E4196" w:rsidP="004E4196">
                            <w:pPr>
                              <w:jc w:val="center"/>
                              <w:rPr>
                                <w:color w:val="000000" w:themeColor="text1"/>
                                <w:sz w:val="16"/>
                              </w:rPr>
                            </w:pPr>
                          </w:p>
                          <w:p w:rsidR="004E4196" w:rsidRDefault="004E4196" w:rsidP="004E4196">
                            <w:pPr>
                              <w:jc w:val="center"/>
                              <w:rPr>
                                <w:color w:val="000000" w:themeColor="text1"/>
                                <w:sz w:val="16"/>
                              </w:rPr>
                            </w:pPr>
                            <w:r w:rsidRPr="004E4196">
                              <w:rPr>
                                <w:color w:val="000000" w:themeColor="text1"/>
                                <w:sz w:val="16"/>
                              </w:rPr>
                              <w:t>“their faces show no expression”</w:t>
                            </w:r>
                          </w:p>
                          <w:p w:rsidR="004E4196" w:rsidRPr="004E4196" w:rsidRDefault="004E4196" w:rsidP="004E4196">
                            <w:pPr>
                              <w:jc w:val="center"/>
                              <w:rPr>
                                <w:color w:val="000000" w:themeColor="text1"/>
                                <w:sz w:val="16"/>
                              </w:rPr>
                            </w:pPr>
                          </w:p>
                          <w:p w:rsidR="004E4196" w:rsidRPr="004E4196" w:rsidRDefault="004E4196" w:rsidP="004E4196">
                            <w:pPr>
                              <w:jc w:val="center"/>
                              <w:rPr>
                                <w:color w:val="000000" w:themeColor="text1"/>
                                <w:sz w:val="16"/>
                              </w:rPr>
                            </w:pPr>
                            <w:r w:rsidRPr="004E4196">
                              <w:rPr>
                                <w:color w:val="000000" w:themeColor="text1"/>
                                <w:sz w:val="16"/>
                              </w:rPr>
                              <w:t>“two drivers keep their eyes on the road”</w:t>
                            </w:r>
                          </w:p>
                        </w:tc>
                        <w:tc>
                          <w:tcPr>
                            <w:tcW w:w="1214" w:type="dxa"/>
                          </w:tcPr>
                          <w:p w:rsidR="00744F87" w:rsidRPr="004E4196" w:rsidRDefault="004E4196" w:rsidP="00BD0F0A">
                            <w:pPr>
                              <w:jc w:val="center"/>
                              <w:rPr>
                                <w:color w:val="000000" w:themeColor="text1"/>
                                <w:sz w:val="16"/>
                                <w:u w:val="single"/>
                              </w:rPr>
                            </w:pPr>
                            <w:r w:rsidRPr="004E4196">
                              <w:rPr>
                                <w:color w:val="000000" w:themeColor="text1"/>
                                <w:sz w:val="16"/>
                                <w:u w:val="single"/>
                              </w:rPr>
                              <w:t>In the Snack Bar</w:t>
                            </w:r>
                          </w:p>
                          <w:p w:rsidR="004E4196" w:rsidRPr="004E4196" w:rsidRDefault="004E4196" w:rsidP="00BD0F0A">
                            <w:pPr>
                              <w:jc w:val="center"/>
                              <w:rPr>
                                <w:color w:val="000000" w:themeColor="text1"/>
                                <w:sz w:val="16"/>
                                <w:u w:val="single"/>
                              </w:rPr>
                            </w:pPr>
                          </w:p>
                          <w:p w:rsidR="004E4196" w:rsidRPr="005C0E6D" w:rsidRDefault="004E4196" w:rsidP="00BD0F0A">
                            <w:pPr>
                              <w:jc w:val="center"/>
                              <w:rPr>
                                <w:b/>
                                <w:color w:val="000000" w:themeColor="text1"/>
                                <w:sz w:val="16"/>
                              </w:rPr>
                            </w:pPr>
                            <w:r w:rsidRPr="005C0E6D">
                              <w:rPr>
                                <w:b/>
                                <w:color w:val="000000" w:themeColor="text1"/>
                                <w:sz w:val="16"/>
                              </w:rPr>
                              <w:t>Themes: isolation /society doesn’t care/ suffering</w:t>
                            </w:r>
                          </w:p>
                          <w:p w:rsidR="004E4196" w:rsidRP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“hands like wet leaves”</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“hands have no power”</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“dear Christ to be born for this”</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“long blind, hunchback born, half-paralysed”</w:t>
                            </w:r>
                          </w:p>
                          <w:p w:rsidR="004E4196" w:rsidRDefault="004E4196" w:rsidP="00BD0F0A">
                            <w:pPr>
                              <w:jc w:val="center"/>
                              <w:rPr>
                                <w:color w:val="000000" w:themeColor="text1"/>
                                <w:sz w:val="16"/>
                              </w:rPr>
                            </w:pPr>
                          </w:p>
                          <w:p w:rsidR="004E4196" w:rsidRPr="004E4196" w:rsidRDefault="004E4196" w:rsidP="00BD0F0A">
                            <w:pPr>
                              <w:jc w:val="center"/>
                              <w:rPr>
                                <w:color w:val="000000" w:themeColor="text1"/>
                                <w:sz w:val="16"/>
                              </w:rPr>
                            </w:pPr>
                            <w:r w:rsidRPr="004E4196">
                              <w:rPr>
                                <w:color w:val="000000" w:themeColor="text1"/>
                                <w:sz w:val="16"/>
                              </w:rPr>
                              <w:t>“I want – to go to the – toilet”</w:t>
                            </w:r>
                          </w:p>
                          <w:p w:rsidR="004E4196" w:rsidRPr="004E4196" w:rsidRDefault="004E4196" w:rsidP="00BD0F0A">
                            <w:pPr>
                              <w:jc w:val="center"/>
                              <w:rPr>
                                <w:color w:val="000000" w:themeColor="text1"/>
                                <w:sz w:val="16"/>
                              </w:rPr>
                            </w:pPr>
                            <w:r w:rsidRPr="004E4196">
                              <w:rPr>
                                <w:color w:val="000000" w:themeColor="text1"/>
                                <w:sz w:val="16"/>
                              </w:rPr>
                              <w:t>“inch by inch”</w:t>
                            </w:r>
                          </w:p>
                          <w:p w:rsidR="004E4196" w:rsidRPr="004E4196" w:rsidRDefault="004E4196" w:rsidP="00BD0F0A">
                            <w:pPr>
                              <w:jc w:val="center"/>
                              <w:rPr>
                                <w:color w:val="000000" w:themeColor="text1"/>
                                <w:sz w:val="16"/>
                              </w:rPr>
                            </w:pPr>
                          </w:p>
                        </w:tc>
                      </w:tr>
                    </w:tbl>
                    <w:p w:rsidR="00BD0F0A" w:rsidRPr="004E4196" w:rsidRDefault="00BD0F0A" w:rsidP="00744F87">
                      <w:pPr>
                        <w:jc w:val="center"/>
                        <w:rPr>
                          <w:color w:val="000000" w:themeColor="text1"/>
                          <w:sz w:val="16"/>
                        </w:rPr>
                      </w:pPr>
                    </w:p>
                  </w:txbxContent>
                </v:textbox>
              </v:roundrect>
            </w:pict>
          </mc:Fallback>
        </mc:AlternateContent>
      </w:r>
      <w:r w:rsidR="007C78AB" w:rsidRPr="00BD0F0A">
        <w:rPr>
          <w:b/>
          <w:sz w:val="24"/>
          <w:szCs w:val="24"/>
        </w:rPr>
        <w:t>8 Marker</w:t>
      </w:r>
    </w:p>
    <w:p w:rsidR="007C78AB" w:rsidRPr="00BD0F0A" w:rsidRDefault="007C78AB" w:rsidP="007C78AB">
      <w:pPr>
        <w:rPr>
          <w:sz w:val="24"/>
          <w:szCs w:val="24"/>
        </w:rPr>
      </w:pPr>
      <w:r w:rsidRPr="00BD0F0A">
        <w:rPr>
          <w:b/>
          <w:sz w:val="24"/>
          <w:szCs w:val="24"/>
          <w:u w:val="single"/>
        </w:rPr>
        <w:t>Commonality (2)</w:t>
      </w:r>
      <w:r w:rsidRPr="00BD0F0A">
        <w:rPr>
          <w:sz w:val="24"/>
          <w:szCs w:val="24"/>
        </w:rPr>
        <w:br/>
        <w:t>-how this poem answers the Q</w:t>
      </w:r>
      <w:r w:rsidRPr="00BD0F0A">
        <w:rPr>
          <w:sz w:val="24"/>
          <w:szCs w:val="24"/>
        </w:rPr>
        <w:br/>
        <w:t>(DO NOT QUOTE)</w:t>
      </w:r>
    </w:p>
    <w:p w:rsidR="007C78AB" w:rsidRPr="00BD0F0A" w:rsidRDefault="007C78AB" w:rsidP="007C78AB">
      <w:pPr>
        <w:rPr>
          <w:sz w:val="24"/>
          <w:szCs w:val="24"/>
        </w:rPr>
      </w:pPr>
      <w:r w:rsidRPr="00BD0F0A">
        <w:rPr>
          <w:sz w:val="24"/>
          <w:szCs w:val="24"/>
        </w:rPr>
        <w:t xml:space="preserve">-how other poem answers the Q </w:t>
      </w:r>
      <w:r w:rsidRPr="00BD0F0A">
        <w:rPr>
          <w:sz w:val="24"/>
          <w:szCs w:val="24"/>
        </w:rPr>
        <w:br/>
        <w:t>(DO NOT QUOTE)</w:t>
      </w:r>
    </w:p>
    <w:p w:rsidR="007C78AB" w:rsidRPr="00BD0F0A" w:rsidRDefault="007C78AB" w:rsidP="007C78AB">
      <w:pPr>
        <w:rPr>
          <w:sz w:val="24"/>
          <w:szCs w:val="24"/>
        </w:rPr>
      </w:pPr>
      <w:r w:rsidRPr="00BD0F0A">
        <w:rPr>
          <w:b/>
          <w:sz w:val="24"/>
          <w:szCs w:val="24"/>
          <w:u w:val="single"/>
        </w:rPr>
        <w:t>This Poem (2)</w:t>
      </w:r>
    </w:p>
    <w:p w:rsidR="007C78AB" w:rsidRPr="00BD0F0A" w:rsidRDefault="007C78AB" w:rsidP="007C78AB">
      <w:pPr>
        <w:rPr>
          <w:sz w:val="24"/>
          <w:szCs w:val="24"/>
        </w:rPr>
      </w:pPr>
      <w:r w:rsidRPr="00BD0F0A">
        <w:rPr>
          <w:sz w:val="24"/>
          <w:szCs w:val="24"/>
        </w:rPr>
        <w:t>“Quote” (1)</w:t>
      </w:r>
      <w:r w:rsidRPr="00BD0F0A">
        <w:rPr>
          <w:sz w:val="24"/>
          <w:szCs w:val="24"/>
        </w:rPr>
        <w:br/>
        <w:t>-Analyse</w:t>
      </w:r>
      <w:r w:rsidRPr="00BD0F0A">
        <w:rPr>
          <w:sz w:val="24"/>
          <w:szCs w:val="24"/>
        </w:rPr>
        <w:br/>
        <w:t>-Link (1)</w:t>
      </w:r>
    </w:p>
    <w:p w:rsidR="007C78AB" w:rsidRPr="00BD0F0A" w:rsidRDefault="007C78AB" w:rsidP="007C78AB">
      <w:pPr>
        <w:rPr>
          <w:b/>
          <w:sz w:val="24"/>
          <w:szCs w:val="24"/>
          <w:u w:val="single"/>
        </w:rPr>
      </w:pPr>
      <w:r w:rsidRPr="00BD0F0A">
        <w:rPr>
          <w:b/>
          <w:sz w:val="24"/>
          <w:szCs w:val="24"/>
          <w:u w:val="single"/>
        </w:rPr>
        <w:t>Other Poems (4)</w:t>
      </w:r>
    </w:p>
    <w:p w:rsidR="007C78AB" w:rsidRPr="00BD0F0A" w:rsidRDefault="007C78AB" w:rsidP="007C78AB">
      <w:pPr>
        <w:rPr>
          <w:color w:val="FF0000"/>
          <w:sz w:val="24"/>
          <w:szCs w:val="24"/>
        </w:rPr>
      </w:pPr>
      <w:r w:rsidRPr="00BD0F0A">
        <w:rPr>
          <w:color w:val="FF0000"/>
          <w:sz w:val="24"/>
          <w:szCs w:val="24"/>
        </w:rPr>
        <w:t>“Quote” (1)</w:t>
      </w:r>
      <w:r w:rsidRPr="00BD0F0A">
        <w:rPr>
          <w:color w:val="FF0000"/>
          <w:sz w:val="24"/>
          <w:szCs w:val="24"/>
        </w:rPr>
        <w:br/>
        <w:t>-Analyse</w:t>
      </w:r>
      <w:r w:rsidRPr="00BD0F0A">
        <w:rPr>
          <w:color w:val="FF0000"/>
          <w:sz w:val="24"/>
          <w:szCs w:val="24"/>
        </w:rPr>
        <w:br/>
        <w:t>-Link (1)</w:t>
      </w:r>
    </w:p>
    <w:p w:rsidR="007C78AB" w:rsidRPr="00BD0F0A" w:rsidRDefault="007C78AB" w:rsidP="007C78AB">
      <w:pPr>
        <w:rPr>
          <w:sz w:val="24"/>
          <w:szCs w:val="24"/>
        </w:rPr>
      </w:pPr>
      <w:r w:rsidRPr="00BD0F0A">
        <w:rPr>
          <w:sz w:val="24"/>
          <w:szCs w:val="24"/>
        </w:rPr>
        <w:t>“Quote” (1)</w:t>
      </w:r>
      <w:r w:rsidRPr="00BD0F0A">
        <w:rPr>
          <w:sz w:val="24"/>
          <w:szCs w:val="24"/>
        </w:rPr>
        <w:br/>
        <w:t>-Analyse</w:t>
      </w:r>
      <w:r w:rsidRPr="00BD0F0A">
        <w:rPr>
          <w:sz w:val="24"/>
          <w:szCs w:val="24"/>
        </w:rPr>
        <w:br/>
        <w:t>-Link (1)</w:t>
      </w:r>
    </w:p>
    <w:p w:rsidR="007C78AB" w:rsidRDefault="007C78AB" w:rsidP="007C78AB">
      <w:pPr>
        <w:rPr>
          <w:sz w:val="24"/>
          <w:szCs w:val="24"/>
        </w:rPr>
      </w:pPr>
    </w:p>
    <w:p w:rsidR="0061237B" w:rsidRPr="0061237B" w:rsidRDefault="0061237B" w:rsidP="0061237B">
      <w:pPr>
        <w:jc w:val="center"/>
        <w:rPr>
          <w:b/>
          <w:sz w:val="24"/>
          <w:szCs w:val="24"/>
          <w:u w:val="single"/>
        </w:rPr>
      </w:pPr>
      <w:r w:rsidRPr="0061237B">
        <w:rPr>
          <w:b/>
          <w:sz w:val="24"/>
          <w:szCs w:val="24"/>
          <w:u w:val="single"/>
        </w:rPr>
        <w:t>8 Mark Questions</w:t>
      </w:r>
    </w:p>
    <w:p w:rsidR="0061237B" w:rsidRPr="0061237B" w:rsidRDefault="0061237B" w:rsidP="0061237B">
      <w:pPr>
        <w:rPr>
          <w:b/>
          <w:sz w:val="20"/>
        </w:rPr>
      </w:pPr>
      <w:r w:rsidRPr="0061237B">
        <w:rPr>
          <w:b/>
          <w:sz w:val="20"/>
        </w:rPr>
        <w:t>Glasgow Sonnet</w:t>
      </w:r>
    </w:p>
    <w:p w:rsidR="0061237B" w:rsidRPr="0061237B" w:rsidRDefault="0061237B" w:rsidP="0061237B">
      <w:pPr>
        <w:rPr>
          <w:b/>
          <w:sz w:val="20"/>
        </w:rPr>
      </w:pPr>
      <w:r w:rsidRPr="0061237B">
        <w:rPr>
          <w:b/>
          <w:sz w:val="20"/>
        </w:rPr>
        <w:t>By referring to this poem and to at least one other by Morgan, show how the poet explores painful experiences.</w:t>
      </w:r>
    </w:p>
    <w:p w:rsidR="0061237B" w:rsidRPr="0061237B" w:rsidRDefault="0061237B" w:rsidP="0061237B">
      <w:pPr>
        <w:rPr>
          <w:b/>
          <w:sz w:val="20"/>
        </w:rPr>
      </w:pPr>
    </w:p>
    <w:p w:rsidR="0061237B" w:rsidRPr="0061237B" w:rsidRDefault="0061237B" w:rsidP="0061237B">
      <w:pPr>
        <w:rPr>
          <w:b/>
          <w:sz w:val="20"/>
        </w:rPr>
      </w:pPr>
      <w:r w:rsidRPr="0061237B">
        <w:rPr>
          <w:b/>
          <w:sz w:val="20"/>
        </w:rPr>
        <w:t>Trio</w:t>
      </w:r>
    </w:p>
    <w:p w:rsidR="0061237B" w:rsidRPr="0061237B" w:rsidRDefault="0061237B" w:rsidP="0061237B">
      <w:pPr>
        <w:rPr>
          <w:b/>
          <w:sz w:val="20"/>
        </w:rPr>
      </w:pPr>
      <w:r w:rsidRPr="0061237B">
        <w:rPr>
          <w:b/>
          <w:sz w:val="20"/>
        </w:rPr>
        <w:t>By referring to this poem and to at least one other by Morgan, show how setting is an important feature of his poetry.</w:t>
      </w:r>
    </w:p>
    <w:p w:rsidR="0061237B" w:rsidRPr="0061237B" w:rsidRDefault="0061237B" w:rsidP="0061237B">
      <w:pPr>
        <w:rPr>
          <w:b/>
          <w:sz w:val="20"/>
        </w:rPr>
      </w:pPr>
    </w:p>
    <w:p w:rsidR="0061237B" w:rsidRPr="0061237B" w:rsidRDefault="0061237B" w:rsidP="0061237B">
      <w:pPr>
        <w:rPr>
          <w:b/>
          <w:sz w:val="20"/>
        </w:rPr>
      </w:pPr>
      <w:r w:rsidRPr="0061237B">
        <w:rPr>
          <w:b/>
          <w:sz w:val="20"/>
        </w:rPr>
        <w:t>Good Friday</w:t>
      </w:r>
    </w:p>
    <w:p w:rsidR="0061237B" w:rsidRPr="0061237B" w:rsidRDefault="0061237B" w:rsidP="0061237B">
      <w:pPr>
        <w:rPr>
          <w:b/>
          <w:sz w:val="20"/>
        </w:rPr>
      </w:pPr>
      <w:r w:rsidRPr="0061237B">
        <w:rPr>
          <w:b/>
          <w:sz w:val="20"/>
        </w:rPr>
        <w:t>By referring closely to this poem and to at least one other poem, show how Morgan explores important human themes.</w:t>
      </w:r>
    </w:p>
    <w:p w:rsidR="0061237B" w:rsidRPr="0061237B" w:rsidRDefault="0061237B" w:rsidP="0061237B">
      <w:pPr>
        <w:rPr>
          <w:b/>
          <w:sz w:val="20"/>
        </w:rPr>
      </w:pPr>
    </w:p>
    <w:p w:rsidR="0061237B" w:rsidRPr="0061237B" w:rsidRDefault="0061237B" w:rsidP="0061237B">
      <w:pPr>
        <w:rPr>
          <w:b/>
          <w:sz w:val="20"/>
        </w:rPr>
      </w:pPr>
      <w:r w:rsidRPr="0061237B">
        <w:rPr>
          <w:b/>
          <w:sz w:val="20"/>
        </w:rPr>
        <w:t>In The Snackbar</w:t>
      </w:r>
    </w:p>
    <w:p w:rsidR="0061237B" w:rsidRPr="0061237B" w:rsidRDefault="0061237B" w:rsidP="0061237B">
      <w:pPr>
        <w:rPr>
          <w:b/>
          <w:sz w:val="20"/>
        </w:rPr>
      </w:pPr>
      <w:r w:rsidRPr="0061237B">
        <w:rPr>
          <w:b/>
          <w:sz w:val="20"/>
        </w:rPr>
        <w:t>By referring to this this poem and to at least one other poem by Morgan, show how important human issues are explored.</w:t>
      </w:r>
    </w:p>
    <w:p w:rsidR="0061237B" w:rsidRPr="0061237B" w:rsidRDefault="0061237B" w:rsidP="0061237B">
      <w:pPr>
        <w:rPr>
          <w:b/>
          <w:sz w:val="20"/>
        </w:rPr>
      </w:pPr>
    </w:p>
    <w:p w:rsidR="0061237B" w:rsidRPr="0061237B" w:rsidRDefault="0061237B" w:rsidP="0061237B">
      <w:pPr>
        <w:rPr>
          <w:b/>
          <w:sz w:val="20"/>
        </w:rPr>
      </w:pPr>
      <w:r w:rsidRPr="0061237B">
        <w:rPr>
          <w:b/>
          <w:sz w:val="20"/>
        </w:rPr>
        <w:t>Winter</w:t>
      </w:r>
    </w:p>
    <w:p w:rsidR="0061237B" w:rsidRPr="0061237B" w:rsidRDefault="0061237B" w:rsidP="0061237B">
      <w:pPr>
        <w:rPr>
          <w:b/>
          <w:sz w:val="20"/>
        </w:rPr>
      </w:pPr>
      <w:r w:rsidRPr="0061237B">
        <w:rPr>
          <w:b/>
          <w:sz w:val="20"/>
        </w:rPr>
        <w:t>By referring to this poem and at least one other, show how Morgan explores negative ideas.</w:t>
      </w:r>
    </w:p>
    <w:p w:rsidR="0061237B" w:rsidRPr="0061237B" w:rsidRDefault="0061237B" w:rsidP="0061237B">
      <w:pPr>
        <w:rPr>
          <w:b/>
          <w:sz w:val="20"/>
        </w:rPr>
      </w:pPr>
    </w:p>
    <w:p w:rsidR="0061237B" w:rsidRPr="0061237B" w:rsidRDefault="0061237B" w:rsidP="0061237B">
      <w:pPr>
        <w:rPr>
          <w:b/>
          <w:sz w:val="20"/>
        </w:rPr>
      </w:pPr>
      <w:r w:rsidRPr="0061237B">
        <w:rPr>
          <w:b/>
          <w:sz w:val="20"/>
        </w:rPr>
        <w:t>Glasgow 5</w:t>
      </w:r>
      <w:r w:rsidRPr="0061237B">
        <w:rPr>
          <w:b/>
          <w:sz w:val="20"/>
          <w:vertAlign w:val="superscript"/>
        </w:rPr>
        <w:t>th</w:t>
      </w:r>
      <w:r w:rsidRPr="0061237B">
        <w:rPr>
          <w:b/>
          <w:sz w:val="20"/>
        </w:rPr>
        <w:t xml:space="preserve"> of March</w:t>
      </w:r>
    </w:p>
    <w:p w:rsidR="00F51787" w:rsidRPr="0061237B" w:rsidRDefault="0061237B">
      <w:pPr>
        <w:rPr>
          <w:sz w:val="20"/>
        </w:rPr>
      </w:pPr>
      <w:r w:rsidRPr="0061237B">
        <w:rPr>
          <w:b/>
          <w:sz w:val="20"/>
        </w:rPr>
        <w:t>By referring to this poem and at least one other, show how Morgan explores social issues.</w:t>
      </w:r>
      <w:r w:rsidR="00F51787">
        <w:rPr>
          <w:b/>
          <w:sz w:val="24"/>
          <w:szCs w:val="24"/>
        </w:rPr>
        <w:br w:type="page"/>
      </w:r>
    </w:p>
    <w:p w:rsidR="007C78AB" w:rsidRPr="00BD0F0A" w:rsidRDefault="007C78AB" w:rsidP="007C78AB">
      <w:pPr>
        <w:jc w:val="center"/>
        <w:rPr>
          <w:sz w:val="24"/>
          <w:szCs w:val="24"/>
        </w:rPr>
      </w:pPr>
      <w:r w:rsidRPr="00BD0F0A">
        <w:rPr>
          <w:b/>
          <w:sz w:val="24"/>
          <w:szCs w:val="24"/>
        </w:rPr>
        <w:lastRenderedPageBreak/>
        <w:t>Critical Essay</w:t>
      </w:r>
    </w:p>
    <w:p w:rsidR="007C78AB" w:rsidRPr="00BD0F0A" w:rsidRDefault="00330B2F" w:rsidP="007C78AB">
      <w:pPr>
        <w:rPr>
          <w:b/>
          <w:sz w:val="24"/>
          <w:szCs w:val="24"/>
        </w:rPr>
      </w:pPr>
      <w:r w:rsidRPr="00BD0F0A">
        <w:rPr>
          <w:b/>
          <w:sz w:val="24"/>
          <w:szCs w:val="24"/>
        </w:rPr>
        <w:t>Question types:</w:t>
      </w:r>
    </w:p>
    <w:p w:rsidR="00F51787" w:rsidRDefault="00330B2F" w:rsidP="00F51787">
      <w:pPr>
        <w:rPr>
          <w:sz w:val="24"/>
          <w:szCs w:val="24"/>
        </w:rPr>
      </w:pPr>
      <w:r w:rsidRPr="00EC5DFE">
        <w:rPr>
          <w:sz w:val="24"/>
          <w:szCs w:val="24"/>
          <w:u w:val="single"/>
        </w:rPr>
        <w:t xml:space="preserve">Character – </w:t>
      </w:r>
      <w:r w:rsidR="00F51787" w:rsidRPr="00EC5DFE">
        <w:rPr>
          <w:sz w:val="24"/>
          <w:szCs w:val="24"/>
          <w:u w:val="single"/>
        </w:rPr>
        <w:t>Megan</w:t>
      </w:r>
      <w:r w:rsidR="00EC5DFE">
        <w:rPr>
          <w:sz w:val="24"/>
          <w:szCs w:val="24"/>
        </w:rPr>
        <w:tab/>
        <w:t xml:space="preserve">             </w:t>
      </w:r>
      <w:r w:rsidRPr="00EC5DFE">
        <w:rPr>
          <w:sz w:val="24"/>
          <w:szCs w:val="24"/>
          <w:u w:val="single"/>
        </w:rPr>
        <w:t>Theme –</w:t>
      </w:r>
      <w:r w:rsidR="00F51787" w:rsidRPr="00EC5DFE">
        <w:rPr>
          <w:sz w:val="24"/>
          <w:szCs w:val="24"/>
          <w:u w:val="single"/>
        </w:rPr>
        <w:t xml:space="preserve"> Neglect </w:t>
      </w:r>
      <w:r w:rsidRPr="00EC5DFE">
        <w:rPr>
          <w:sz w:val="24"/>
          <w:szCs w:val="24"/>
          <w:u w:val="single"/>
        </w:rPr>
        <w:t xml:space="preserve">(character of </w:t>
      </w:r>
      <w:r w:rsidR="004C3326">
        <w:rPr>
          <w:sz w:val="24"/>
          <w:szCs w:val="24"/>
          <w:u w:val="single"/>
        </w:rPr>
        <w:t>Megan</w:t>
      </w:r>
      <w:r w:rsidRPr="00EC5DFE">
        <w:rPr>
          <w:sz w:val="24"/>
          <w:szCs w:val="24"/>
          <w:u w:val="single"/>
        </w:rPr>
        <w:t>)</w:t>
      </w:r>
      <w:r w:rsidR="00EC5DFE">
        <w:rPr>
          <w:sz w:val="24"/>
          <w:szCs w:val="24"/>
        </w:rPr>
        <w:tab/>
        <w:t xml:space="preserve">  </w:t>
      </w:r>
      <w:r w:rsidRPr="00EC5DFE">
        <w:rPr>
          <w:sz w:val="24"/>
          <w:szCs w:val="24"/>
          <w:u w:val="single"/>
        </w:rPr>
        <w:t xml:space="preserve">Key Moment – </w:t>
      </w:r>
      <w:r w:rsidR="00F51787" w:rsidRPr="00EC5DFE">
        <w:rPr>
          <w:sz w:val="24"/>
          <w:szCs w:val="24"/>
          <w:u w:val="single"/>
        </w:rPr>
        <w:t>Megan’s Murder</w:t>
      </w:r>
    </w:p>
    <w:p w:rsidR="00F51787" w:rsidRDefault="00F51787" w:rsidP="003F2B33">
      <w:pPr>
        <w:jc w:val="center"/>
        <w:rPr>
          <w:sz w:val="24"/>
          <w:szCs w:val="24"/>
        </w:rPr>
      </w:pPr>
    </w:p>
    <w:p w:rsidR="001F5DF3" w:rsidRDefault="00F51787" w:rsidP="003F2B33">
      <w:pPr>
        <w:jc w:val="center"/>
        <w:rPr>
          <w:b/>
          <w:sz w:val="20"/>
          <w:u w:val="single"/>
        </w:rPr>
      </w:pPr>
      <w:r w:rsidRPr="00F51787">
        <w:rPr>
          <w:b/>
          <w:sz w:val="20"/>
          <w:u w:val="single"/>
        </w:rPr>
        <w:t>Introduction</w:t>
      </w:r>
    </w:p>
    <w:p w:rsidR="001F5DF3" w:rsidRDefault="007B461A" w:rsidP="007B461A">
      <w:pPr>
        <w:pBdr>
          <w:top w:val="single" w:sz="4" w:space="1" w:color="auto"/>
          <w:left w:val="single" w:sz="4" w:space="4" w:color="auto"/>
          <w:bottom w:val="single" w:sz="4" w:space="1" w:color="auto"/>
          <w:right w:val="single" w:sz="4" w:space="4" w:color="auto"/>
        </w:pBdr>
        <w:rPr>
          <w:b/>
          <w:sz w:val="20"/>
        </w:rPr>
      </w:pPr>
      <w:r>
        <w:rPr>
          <w:b/>
          <w:sz w:val="20"/>
        </w:rPr>
        <w:t xml:space="preserve"> </w:t>
      </w:r>
      <w:r w:rsidRPr="007B461A">
        <w:rPr>
          <w:b/>
          <w:sz w:val="20"/>
        </w:rPr>
        <w:t xml:space="preserve">  </w:t>
      </w:r>
      <w:r w:rsidR="00F51787" w:rsidRPr="007B461A">
        <w:rPr>
          <w:b/>
          <w:sz w:val="20"/>
        </w:rPr>
        <w:t>Title and author</w:t>
      </w:r>
      <w:r w:rsidRPr="007B461A">
        <w:rPr>
          <w:sz w:val="20"/>
        </w:rPr>
        <w:tab/>
      </w:r>
      <w:r w:rsidRPr="007B461A">
        <w:rPr>
          <w:b/>
          <w:sz w:val="20"/>
        </w:rPr>
        <w:t>-</w:t>
      </w:r>
      <w:r w:rsidR="00F51787" w:rsidRPr="007B461A">
        <w:rPr>
          <w:b/>
          <w:sz w:val="20"/>
        </w:rPr>
        <w:t>Link to Q – Character (Megan –state name!</w:t>
      </w:r>
      <w:r w:rsidRPr="007B461A">
        <w:rPr>
          <w:b/>
          <w:sz w:val="20"/>
        </w:rPr>
        <w:t>)</w:t>
      </w:r>
      <w:r w:rsidRPr="007B461A">
        <w:rPr>
          <w:sz w:val="20"/>
        </w:rPr>
        <w:tab/>
        <w:t>-</w:t>
      </w:r>
      <w:r w:rsidR="00F51787" w:rsidRPr="007B461A">
        <w:rPr>
          <w:b/>
          <w:sz w:val="20"/>
        </w:rPr>
        <w:t>Summary</w:t>
      </w:r>
      <w:r w:rsidRPr="007B461A">
        <w:rPr>
          <w:sz w:val="20"/>
        </w:rPr>
        <w:tab/>
        <w:t>-</w:t>
      </w:r>
      <w:r w:rsidRPr="007B461A">
        <w:rPr>
          <w:b/>
          <w:sz w:val="20"/>
        </w:rPr>
        <w:t>Comment on key theme</w:t>
      </w:r>
    </w:p>
    <w:p w:rsidR="003F2B33" w:rsidRPr="003F2B33" w:rsidRDefault="003F2B33" w:rsidP="003F2B33">
      <w:pPr>
        <w:pBdr>
          <w:top w:val="single" w:sz="4" w:space="1" w:color="auto"/>
          <w:left w:val="single" w:sz="4" w:space="4" w:color="auto"/>
          <w:bottom w:val="single" w:sz="4" w:space="1" w:color="auto"/>
          <w:right w:val="single" w:sz="4" w:space="4" w:color="auto"/>
        </w:pBdr>
        <w:jc w:val="center"/>
        <w:rPr>
          <w:b/>
          <w:sz w:val="20"/>
        </w:rPr>
      </w:pPr>
      <w:r w:rsidRPr="003F2B33">
        <w:rPr>
          <w:b/>
          <w:sz w:val="20"/>
        </w:rPr>
        <w:t>+ comment on title ‘Lighthouse’ significance</w:t>
      </w:r>
    </w:p>
    <w:p w:rsidR="00F51787" w:rsidRPr="00F51787" w:rsidRDefault="00F51787" w:rsidP="00F51787">
      <w:pPr>
        <w:ind w:left="720"/>
        <w:rPr>
          <w:b/>
          <w:sz w:val="20"/>
          <w:u w:val="single"/>
        </w:rPr>
      </w:pPr>
    </w:p>
    <w:p w:rsidR="001F5DF3" w:rsidRDefault="007B461A" w:rsidP="007B461A">
      <w:pPr>
        <w:ind w:left="720"/>
        <w:jc w:val="center"/>
        <w:rPr>
          <w:b/>
          <w:sz w:val="20"/>
          <w:u w:val="single"/>
        </w:rPr>
      </w:pPr>
      <w:r>
        <w:rPr>
          <w:b/>
          <w:sz w:val="20"/>
          <w:u w:val="single"/>
        </w:rPr>
        <w:t xml:space="preserve">PARA </w:t>
      </w:r>
      <w:r w:rsidR="003F2B33">
        <w:rPr>
          <w:b/>
          <w:sz w:val="20"/>
          <w:u w:val="single"/>
        </w:rPr>
        <w:t>1 – Young age / I</w:t>
      </w:r>
      <w:r w:rsidR="00F51787" w:rsidRPr="00F51787">
        <w:rPr>
          <w:b/>
          <w:sz w:val="20"/>
          <w:u w:val="single"/>
        </w:rPr>
        <w:t>nnocence</w:t>
      </w:r>
    </w:p>
    <w:p w:rsidR="00EC5DFE" w:rsidRPr="00EC5DFE"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“At three and a half years he had the face of an angel”</w:t>
      </w:r>
      <w:r w:rsidR="00EC5DFE">
        <w:rPr>
          <w:sz w:val="20"/>
        </w:rPr>
        <w:br/>
      </w:r>
      <w:r w:rsidR="00EC5DFE" w:rsidRPr="00637FD1">
        <w:rPr>
          <w:rFonts w:ascii="Comic Sans MS" w:hAnsi="Comic Sans MS"/>
          <w:sz w:val="20"/>
          <w:szCs w:val="20"/>
        </w:rPr>
        <w:t xml:space="preserve">the </w:t>
      </w:r>
      <w:r w:rsidR="00EC5DFE" w:rsidRPr="00EC5DFE">
        <w:rPr>
          <w:rFonts w:ascii="Comic Sans MS" w:hAnsi="Comic Sans MS"/>
          <w:b/>
          <w:sz w:val="20"/>
          <w:szCs w:val="20"/>
        </w:rPr>
        <w:t>metaphor</w:t>
      </w:r>
      <w:r w:rsidR="00EC5DFE" w:rsidRPr="00637FD1">
        <w:rPr>
          <w:rFonts w:ascii="Comic Sans MS" w:hAnsi="Comic Sans MS"/>
          <w:sz w:val="20"/>
          <w:szCs w:val="20"/>
        </w:rPr>
        <w:t xml:space="preserve"> serving to highlight Bobby’s purity and innocence</w:t>
      </w:r>
    </w:p>
    <w:p w:rsidR="00F51787" w:rsidRPr="00F51787"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“Megan, aged ten.”</w:t>
      </w:r>
      <w:r w:rsidR="00EC5DFE">
        <w:rPr>
          <w:sz w:val="20"/>
        </w:rPr>
        <w:br/>
      </w:r>
      <w:r w:rsidR="00EC5DFE" w:rsidRPr="00637FD1">
        <w:rPr>
          <w:rFonts w:ascii="Comic Sans MS" w:hAnsi="Comic Sans MS"/>
          <w:sz w:val="20"/>
          <w:szCs w:val="20"/>
        </w:rPr>
        <w:t>has been left by her parents to care for this vulnerable child, yet is equally vulnerable herself</w:t>
      </w:r>
    </w:p>
    <w:p w:rsidR="00F51787" w:rsidRPr="00F51787"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“…I just hope a monster doesn’t get you”</w:t>
      </w:r>
      <w:r w:rsidR="00EC5DFE">
        <w:rPr>
          <w:sz w:val="20"/>
        </w:rPr>
        <w:br/>
      </w:r>
      <w:r w:rsidR="00EC5DFE" w:rsidRPr="00637FD1">
        <w:rPr>
          <w:rFonts w:ascii="Comic Sans MS" w:hAnsi="Comic Sans MS"/>
          <w:sz w:val="20"/>
          <w:szCs w:val="20"/>
        </w:rPr>
        <w:t>reinforces the notion of childishness within the pair that they are afraid of mythical or fairy tale creatures.</w:t>
      </w:r>
      <w:r w:rsidR="00EC5DFE">
        <w:rPr>
          <w:rFonts w:ascii="Comic Sans MS" w:hAnsi="Comic Sans MS"/>
          <w:sz w:val="20"/>
          <w:szCs w:val="20"/>
        </w:rPr>
        <w:br/>
      </w:r>
      <w:r w:rsidR="00EC5DFE" w:rsidRPr="003F2B33">
        <w:rPr>
          <w:rFonts w:ascii="Comic Sans MS" w:hAnsi="Comic Sans MS"/>
          <w:b/>
          <w:sz w:val="20"/>
          <w:szCs w:val="20"/>
        </w:rPr>
        <w:t>foreshadows</w:t>
      </w:r>
      <w:r w:rsidR="00EC5DFE" w:rsidRPr="00637FD1">
        <w:rPr>
          <w:rFonts w:ascii="Comic Sans MS" w:hAnsi="Comic Sans MS"/>
          <w:sz w:val="20"/>
          <w:szCs w:val="20"/>
        </w:rPr>
        <w:t xml:space="preserve"> the oncoming approach of the man dressed in grey</w:t>
      </w:r>
      <w:r>
        <w:rPr>
          <w:sz w:val="20"/>
        </w:rPr>
        <w:br/>
      </w:r>
    </w:p>
    <w:p w:rsidR="001F5DF3" w:rsidRDefault="007B461A" w:rsidP="00F51787">
      <w:pPr>
        <w:ind w:left="720"/>
        <w:jc w:val="center"/>
        <w:rPr>
          <w:b/>
          <w:sz w:val="20"/>
          <w:u w:val="single"/>
        </w:rPr>
      </w:pPr>
      <w:r>
        <w:rPr>
          <w:b/>
          <w:sz w:val="20"/>
          <w:u w:val="single"/>
        </w:rPr>
        <w:t xml:space="preserve">PARA </w:t>
      </w:r>
      <w:r w:rsidR="003F2B33">
        <w:rPr>
          <w:b/>
          <w:sz w:val="20"/>
          <w:u w:val="single"/>
        </w:rPr>
        <w:t>2 – N</w:t>
      </w:r>
      <w:r w:rsidR="00F51787" w:rsidRPr="00F51787">
        <w:rPr>
          <w:b/>
          <w:sz w:val="20"/>
          <w:u w:val="single"/>
        </w:rPr>
        <w:t>eglected</w:t>
      </w:r>
    </w:p>
    <w:p w:rsidR="001F5DF3" w:rsidRPr="00F51787"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“If you don’t start moving I’ll slap your face…”</w:t>
      </w:r>
      <w:r w:rsidR="00EC5DFE">
        <w:rPr>
          <w:sz w:val="20"/>
        </w:rPr>
        <w:br/>
      </w:r>
      <w:r w:rsidR="00EC5DFE" w:rsidRPr="00637FD1">
        <w:rPr>
          <w:rFonts w:ascii="Comic Sans MS" w:hAnsi="Comic Sans MS"/>
          <w:sz w:val="20"/>
          <w:szCs w:val="20"/>
        </w:rPr>
        <w:t xml:space="preserve">aggressive </w:t>
      </w:r>
      <w:r w:rsidR="00EC5DFE" w:rsidRPr="003F2B33">
        <w:rPr>
          <w:rFonts w:ascii="Comic Sans MS" w:hAnsi="Comic Sans MS"/>
          <w:b/>
          <w:sz w:val="20"/>
          <w:szCs w:val="20"/>
        </w:rPr>
        <w:t>word choice</w:t>
      </w:r>
      <w:r w:rsidR="00EC5DFE" w:rsidRPr="00637FD1">
        <w:rPr>
          <w:rFonts w:ascii="Comic Sans MS" w:hAnsi="Comic Sans MS"/>
          <w:sz w:val="20"/>
          <w:szCs w:val="20"/>
        </w:rPr>
        <w:t xml:space="preserve"> of slap is suggestive of the violent parenting Megan and Bobby receive at home</w:t>
      </w:r>
    </w:p>
    <w:p w:rsidR="001F5DF3" w:rsidRPr="00F51787" w:rsidRDefault="00EC5DFE"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 xml:space="preserve"> </w:t>
      </w:r>
      <w:r w:rsidR="00F51787" w:rsidRPr="00F51787">
        <w:rPr>
          <w:sz w:val="20"/>
        </w:rPr>
        <w:t>“Her parents couldn’t say much considering the way they swore”</w:t>
      </w:r>
      <w:r>
        <w:rPr>
          <w:sz w:val="20"/>
        </w:rPr>
        <w:br/>
      </w:r>
      <w:r w:rsidRPr="003F2B33">
        <w:rPr>
          <w:rFonts w:ascii="Comic Sans MS" w:hAnsi="Comic Sans MS"/>
          <w:b/>
          <w:sz w:val="20"/>
          <w:szCs w:val="20"/>
        </w:rPr>
        <w:t>thematic</w:t>
      </w:r>
      <w:r w:rsidRPr="00637FD1">
        <w:rPr>
          <w:rFonts w:ascii="Comic Sans MS" w:hAnsi="Comic Sans MS"/>
          <w:sz w:val="20"/>
          <w:szCs w:val="20"/>
        </w:rPr>
        <w:t xml:space="preserve"> undercurrent of neglect and mistreatment that can be identified within Megan’s treatment of Bobby; Megan’s physical and verbal aggression towards her brother are learned behaviours which she likely mimics from her parents.</w:t>
      </w:r>
    </w:p>
    <w:p w:rsidR="00F51787" w:rsidRPr="00F51787" w:rsidRDefault="00F51787" w:rsidP="00F51787">
      <w:pPr>
        <w:ind w:left="720"/>
        <w:rPr>
          <w:b/>
          <w:sz w:val="20"/>
          <w:u w:val="single"/>
        </w:rPr>
      </w:pPr>
    </w:p>
    <w:p w:rsidR="00F51787" w:rsidRPr="00F51787" w:rsidRDefault="007B461A" w:rsidP="00F51787">
      <w:pPr>
        <w:ind w:left="720"/>
        <w:jc w:val="center"/>
        <w:rPr>
          <w:b/>
          <w:sz w:val="20"/>
          <w:u w:val="single"/>
        </w:rPr>
      </w:pPr>
      <w:r>
        <w:rPr>
          <w:b/>
          <w:sz w:val="20"/>
          <w:u w:val="single"/>
        </w:rPr>
        <w:t xml:space="preserve">PARA </w:t>
      </w:r>
      <w:r w:rsidR="00F51787">
        <w:rPr>
          <w:b/>
          <w:sz w:val="20"/>
          <w:u w:val="single"/>
        </w:rPr>
        <w:t>3</w:t>
      </w:r>
      <w:r w:rsidR="003F2B33">
        <w:rPr>
          <w:b/>
          <w:sz w:val="20"/>
          <w:u w:val="single"/>
        </w:rPr>
        <w:t xml:space="preserve"> – Megan’s M</w:t>
      </w:r>
      <w:r w:rsidR="00F51787" w:rsidRPr="00F51787">
        <w:rPr>
          <w:b/>
          <w:sz w:val="20"/>
          <w:u w:val="single"/>
        </w:rPr>
        <w:t>urder</w:t>
      </w:r>
    </w:p>
    <w:p w:rsidR="001F5DF3" w:rsidRPr="00F51787"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“Then he put his lips close to her ear. ‘Can you hear me?’”</w:t>
      </w:r>
      <w:r w:rsidR="00EC5DFE">
        <w:rPr>
          <w:sz w:val="20"/>
        </w:rPr>
        <w:br/>
      </w:r>
      <w:r w:rsidR="00EC5DFE" w:rsidRPr="00637FD1">
        <w:rPr>
          <w:rFonts w:ascii="Comic Sans MS" w:hAnsi="Comic Sans MS"/>
          <w:sz w:val="20"/>
          <w:szCs w:val="20"/>
        </w:rPr>
        <w:t xml:space="preserve">The </w:t>
      </w:r>
      <w:r w:rsidR="00EC5DFE" w:rsidRPr="003F2B33">
        <w:rPr>
          <w:rFonts w:ascii="Comic Sans MS" w:hAnsi="Comic Sans MS"/>
          <w:b/>
          <w:sz w:val="20"/>
          <w:szCs w:val="20"/>
        </w:rPr>
        <w:t>lexical choice</w:t>
      </w:r>
      <w:r w:rsidR="00EC5DFE" w:rsidRPr="00637FD1">
        <w:rPr>
          <w:rFonts w:ascii="Comic Sans MS" w:hAnsi="Comic Sans MS"/>
          <w:sz w:val="20"/>
          <w:szCs w:val="20"/>
        </w:rPr>
        <w:t xml:space="preserve"> of ‘lips’ and ‘close’ potentially </w:t>
      </w:r>
      <w:r w:rsidR="00EC5DFE" w:rsidRPr="003F2B33">
        <w:rPr>
          <w:rFonts w:ascii="Comic Sans MS" w:hAnsi="Comic Sans MS"/>
          <w:b/>
          <w:sz w:val="20"/>
          <w:szCs w:val="20"/>
        </w:rPr>
        <w:t>connotes</w:t>
      </w:r>
      <w:r w:rsidR="00EC5DFE" w:rsidRPr="00637FD1">
        <w:rPr>
          <w:rFonts w:ascii="Comic Sans MS" w:hAnsi="Comic Sans MS"/>
          <w:sz w:val="20"/>
          <w:szCs w:val="20"/>
        </w:rPr>
        <w:t xml:space="preserve"> sexual abuse whilst the use of </w:t>
      </w:r>
      <w:r w:rsidR="00EC5DFE" w:rsidRPr="003F2B33">
        <w:rPr>
          <w:rFonts w:ascii="Comic Sans MS" w:hAnsi="Comic Sans MS"/>
          <w:b/>
          <w:sz w:val="20"/>
          <w:szCs w:val="20"/>
        </w:rPr>
        <w:t>dialogue</w:t>
      </w:r>
      <w:r w:rsidR="00EC5DFE" w:rsidRPr="00637FD1">
        <w:rPr>
          <w:rFonts w:ascii="Comic Sans MS" w:hAnsi="Comic Sans MS"/>
          <w:sz w:val="20"/>
          <w:szCs w:val="20"/>
        </w:rPr>
        <w:t xml:space="preserve"> suggest the grey man is sadistically taunting Megan in her severe and critical state.</w:t>
      </w:r>
    </w:p>
    <w:p w:rsidR="00EC5DFE" w:rsidRPr="00EC5DFE" w:rsidRDefault="00EC5DFE"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Pr>
          <w:sz w:val="20"/>
        </w:rPr>
        <w:t>“When her eyes flickered”</w:t>
      </w:r>
      <w:r>
        <w:rPr>
          <w:sz w:val="20"/>
        </w:rPr>
        <w:br/>
      </w:r>
      <w:r w:rsidRPr="00637FD1">
        <w:rPr>
          <w:rFonts w:ascii="Comic Sans MS" w:hAnsi="Comic Sans MS"/>
          <w:sz w:val="20"/>
          <w:szCs w:val="20"/>
        </w:rPr>
        <w:t>‘flickered’, suggesting that she barely remains alive after the injury</w:t>
      </w:r>
    </w:p>
    <w:p w:rsidR="001F5DF3" w:rsidRPr="00F51787" w:rsidRDefault="00EC5DFE"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Pr>
          <w:sz w:val="20"/>
        </w:rPr>
        <w:t>“…</w:t>
      </w:r>
      <w:r w:rsidR="00F51787" w:rsidRPr="00F51787">
        <w:rPr>
          <w:sz w:val="20"/>
        </w:rPr>
        <w:t>he put his hand over her mouth and nose and held it there for a considerable time”</w:t>
      </w:r>
      <w:r>
        <w:rPr>
          <w:rFonts w:ascii="Comic Sans MS" w:hAnsi="Comic Sans MS"/>
          <w:sz w:val="20"/>
          <w:szCs w:val="20"/>
        </w:rPr>
        <w:br/>
      </w:r>
      <w:r w:rsidRPr="00637FD1">
        <w:rPr>
          <w:rFonts w:ascii="Comic Sans MS" w:hAnsi="Comic Sans MS"/>
          <w:sz w:val="20"/>
          <w:szCs w:val="20"/>
        </w:rPr>
        <w:t>revealing the grey man’s insidious nature and his intentional suffocation of Megan.</w:t>
      </w:r>
    </w:p>
    <w:p w:rsidR="001F5DF3" w:rsidRPr="00F51787" w:rsidRDefault="00F51787" w:rsidP="007B461A">
      <w:pPr>
        <w:numPr>
          <w:ilvl w:val="0"/>
          <w:numId w:val="3"/>
        </w:numPr>
        <w:pBdr>
          <w:top w:val="single" w:sz="4" w:space="1" w:color="auto"/>
          <w:left w:val="single" w:sz="4" w:space="4" w:color="auto"/>
          <w:bottom w:val="single" w:sz="4" w:space="1" w:color="auto"/>
          <w:right w:val="single" w:sz="4" w:space="4" w:color="auto"/>
        </w:pBdr>
        <w:jc w:val="center"/>
        <w:rPr>
          <w:sz w:val="20"/>
        </w:rPr>
      </w:pPr>
      <w:r w:rsidRPr="00F51787">
        <w:rPr>
          <w:sz w:val="20"/>
        </w:rPr>
        <w:t>“whilst imperceptibly and gradually her body sank into the sand”</w:t>
      </w:r>
      <w:r w:rsidR="00EC5DFE">
        <w:rPr>
          <w:sz w:val="20"/>
        </w:rPr>
        <w:br/>
      </w:r>
      <w:r w:rsidR="00EC5DFE" w:rsidRPr="003F2B33">
        <w:rPr>
          <w:rFonts w:ascii="Comic Sans MS" w:hAnsi="Comic Sans MS"/>
          <w:b/>
          <w:sz w:val="20"/>
          <w:szCs w:val="20"/>
        </w:rPr>
        <w:t>word choice</w:t>
      </w:r>
      <w:r w:rsidR="00EC5DFE" w:rsidRPr="00637FD1">
        <w:rPr>
          <w:rFonts w:ascii="Comic Sans MS" w:hAnsi="Comic Sans MS"/>
          <w:sz w:val="20"/>
          <w:szCs w:val="20"/>
        </w:rPr>
        <w:t xml:space="preserve"> suggests extended time period for which Megan’s body is left on the beach without anyone, even her parents, coming to look for her</w:t>
      </w:r>
    </w:p>
    <w:p w:rsidR="00F51787" w:rsidRPr="00F51787" w:rsidRDefault="00F51787" w:rsidP="00EC5DFE">
      <w:pPr>
        <w:rPr>
          <w:b/>
          <w:sz w:val="20"/>
          <w:u w:val="single"/>
        </w:rPr>
      </w:pPr>
    </w:p>
    <w:p w:rsidR="001F5DF3" w:rsidRPr="00F51787" w:rsidRDefault="00F51787" w:rsidP="00F51787">
      <w:pPr>
        <w:ind w:left="720"/>
        <w:jc w:val="center"/>
        <w:rPr>
          <w:b/>
          <w:sz w:val="20"/>
          <w:u w:val="single"/>
        </w:rPr>
      </w:pPr>
      <w:r w:rsidRPr="00F51787">
        <w:rPr>
          <w:b/>
          <w:sz w:val="20"/>
          <w:u w:val="single"/>
        </w:rPr>
        <w:t xml:space="preserve">Conclusion </w:t>
      </w:r>
    </w:p>
    <w:p w:rsidR="00F51787" w:rsidRPr="003F2B33" w:rsidRDefault="003F2B33" w:rsidP="007B461A">
      <w:pPr>
        <w:pBdr>
          <w:top w:val="single" w:sz="4" w:space="1" w:color="auto"/>
          <w:left w:val="single" w:sz="4" w:space="4" w:color="auto"/>
          <w:bottom w:val="single" w:sz="4" w:space="1" w:color="auto"/>
          <w:right w:val="single" w:sz="4" w:space="4" w:color="auto"/>
        </w:pBdr>
        <w:ind w:firstLine="720"/>
        <w:rPr>
          <w:b/>
          <w:sz w:val="20"/>
        </w:rPr>
      </w:pPr>
      <w:r>
        <w:rPr>
          <w:b/>
          <w:sz w:val="20"/>
        </w:rPr>
        <w:t xml:space="preserve">- </w:t>
      </w:r>
      <w:r w:rsidR="00F51787" w:rsidRPr="003F2B33">
        <w:rPr>
          <w:b/>
          <w:sz w:val="20"/>
        </w:rPr>
        <w:t>Title and author</w:t>
      </w:r>
      <w:r w:rsidR="007B461A" w:rsidRPr="003F2B33">
        <w:rPr>
          <w:b/>
          <w:sz w:val="20"/>
        </w:rPr>
        <w:tab/>
      </w:r>
      <w:r w:rsidR="007B461A" w:rsidRPr="003F2B33">
        <w:rPr>
          <w:b/>
          <w:sz w:val="20"/>
        </w:rPr>
        <w:tab/>
      </w:r>
      <w:r w:rsidR="007B461A" w:rsidRPr="003F2B33">
        <w:rPr>
          <w:b/>
          <w:sz w:val="20"/>
        </w:rPr>
        <w:tab/>
      </w:r>
      <w:r w:rsidR="007B461A" w:rsidRPr="003F2B33">
        <w:rPr>
          <w:b/>
          <w:sz w:val="20"/>
        </w:rPr>
        <w:tab/>
      </w:r>
      <w:r>
        <w:rPr>
          <w:b/>
          <w:sz w:val="20"/>
        </w:rPr>
        <w:t xml:space="preserve">- </w:t>
      </w:r>
      <w:r w:rsidR="00F51787" w:rsidRPr="003F2B33">
        <w:rPr>
          <w:b/>
          <w:sz w:val="20"/>
        </w:rPr>
        <w:t>Link to Question</w:t>
      </w:r>
      <w:r w:rsidR="007B461A" w:rsidRPr="003F2B33">
        <w:rPr>
          <w:b/>
          <w:sz w:val="20"/>
        </w:rPr>
        <w:tab/>
      </w:r>
      <w:r w:rsidR="007B461A" w:rsidRPr="003F2B33">
        <w:rPr>
          <w:b/>
          <w:sz w:val="20"/>
        </w:rPr>
        <w:tab/>
      </w:r>
      <w:r w:rsidR="007B461A" w:rsidRPr="003F2B33">
        <w:rPr>
          <w:b/>
          <w:sz w:val="20"/>
        </w:rPr>
        <w:tab/>
      </w:r>
      <w:r w:rsidR="007B461A" w:rsidRPr="003F2B33">
        <w:rPr>
          <w:b/>
          <w:sz w:val="20"/>
        </w:rPr>
        <w:tab/>
      </w:r>
      <w:r>
        <w:rPr>
          <w:b/>
          <w:sz w:val="20"/>
        </w:rPr>
        <w:t xml:space="preserve">- </w:t>
      </w:r>
      <w:r w:rsidR="00F51787" w:rsidRPr="003F2B33">
        <w:rPr>
          <w:b/>
          <w:sz w:val="20"/>
        </w:rPr>
        <w:t>Discuss Key Themes</w:t>
      </w:r>
    </w:p>
    <w:p w:rsidR="0061237B" w:rsidRPr="00637FD1" w:rsidRDefault="0061237B" w:rsidP="0061237B">
      <w:pPr>
        <w:rPr>
          <w:rFonts w:ascii="Comic Sans MS" w:hAnsi="Comic Sans MS"/>
          <w:b/>
          <w:sz w:val="20"/>
          <w:szCs w:val="20"/>
        </w:rPr>
      </w:pPr>
      <w:r w:rsidRPr="00637FD1">
        <w:rPr>
          <w:rFonts w:ascii="Comic Sans MS" w:hAnsi="Comic Sans MS"/>
          <w:b/>
          <w:sz w:val="20"/>
          <w:szCs w:val="20"/>
        </w:rPr>
        <w:lastRenderedPageBreak/>
        <w:t>Choose a short story in which there is a character you feel sympathy for.</w:t>
      </w:r>
      <w:r w:rsidRPr="00637FD1">
        <w:rPr>
          <w:rFonts w:ascii="Comic Sans MS" w:hAnsi="Comic Sans MS"/>
          <w:b/>
          <w:sz w:val="20"/>
          <w:szCs w:val="20"/>
        </w:rPr>
        <w:br/>
        <w:t>By referring to literary techniques, show how writer makes you feel this way.</w:t>
      </w:r>
    </w:p>
    <w:p w:rsidR="0061237B" w:rsidRPr="00637FD1" w:rsidRDefault="0061237B" w:rsidP="0061237B">
      <w:pPr>
        <w:rPr>
          <w:rFonts w:ascii="Comic Sans MS" w:hAnsi="Comic Sans MS"/>
          <w:sz w:val="20"/>
          <w:szCs w:val="20"/>
        </w:rPr>
      </w:pPr>
      <w:r w:rsidRPr="00637FD1">
        <w:rPr>
          <w:rFonts w:ascii="Comic Sans MS" w:hAnsi="Comic Sans MS"/>
          <w:sz w:val="20"/>
          <w:szCs w:val="20"/>
        </w:rPr>
        <w:t>‘The Lighthouse’ by Agnes Owens is a short story in which we feel great sympathy for the character of Megan. The story takes place on a beach where 10 year old Megan has been left to look after her 3 year old brother. They encounter a man dressed in grey who murders Megan and kidnaps Bobby. Through the use of characterisation, Owens explores the theme of neglect; Megan and Bobby’s negative behaviours and mistreatment of one another is indicative of how they have been poorly treated by their parents, thereby instilling a feeling of great sympathy within the reader. The title itself, ‘The Lighthouse’ metaphorically represents the threat Megan and Bobby are in from the beginning as they have been abandoned by their parents. The lighthouse ultimately foreshadows the man in grey’s attack on Megan and the kidnapping of Bobby.</w:t>
      </w:r>
    </w:p>
    <w:p w:rsidR="0061237B" w:rsidRPr="00637FD1" w:rsidRDefault="0061237B" w:rsidP="0061237B">
      <w:pPr>
        <w:rPr>
          <w:rFonts w:ascii="Comic Sans MS" w:hAnsi="Comic Sans MS"/>
          <w:sz w:val="20"/>
          <w:szCs w:val="20"/>
        </w:rPr>
      </w:pPr>
      <w:r w:rsidRPr="00637FD1">
        <w:rPr>
          <w:rFonts w:ascii="Comic Sans MS" w:hAnsi="Comic Sans MS"/>
          <w:sz w:val="20"/>
          <w:szCs w:val="20"/>
        </w:rPr>
        <w:t>At the beginning of the short story the reader is introduced to our protagonists Megan and Bobby – their young age and innocence is immediately made clear, inciting our sympathy for them as they have been left alone by their parents. Bobby is described to be “three and a half years” old and has “the face of an angel”, the metaphor serving to highlight Bobby’s purity and innocence. Megan “aged ten” has been left by her parents to care for this vulnerable child, yet is equally vulnerable herself. When Bobby expresses reluctance to follow her instructions, she threatens him: “…I just hope a monster doesn’t get you.” The use of the term ‘monster’ reinforces the notion of childishness within the pair that they are afraid of mythical or fairy tale creatures. Despite this, there is a degree of reality to this idea of monsters - Owens cleverly foreshadows the oncoming approach of the man dressed in grey who ultimately murders Megan and kidnaps Bobby, invoking great pity within the reader as these innocent children are horrifically attacked at such a young and vulnerable age.</w:t>
      </w:r>
    </w:p>
    <w:p w:rsidR="0061237B" w:rsidRPr="00637FD1" w:rsidRDefault="0061237B" w:rsidP="0061237B">
      <w:pPr>
        <w:tabs>
          <w:tab w:val="num" w:pos="720"/>
        </w:tabs>
        <w:rPr>
          <w:rFonts w:ascii="Comic Sans MS" w:hAnsi="Comic Sans MS"/>
          <w:sz w:val="20"/>
          <w:szCs w:val="20"/>
        </w:rPr>
      </w:pPr>
      <w:r w:rsidRPr="00637FD1">
        <w:rPr>
          <w:rFonts w:ascii="Comic Sans MS" w:hAnsi="Comic Sans MS"/>
          <w:sz w:val="20"/>
          <w:szCs w:val="20"/>
        </w:rPr>
        <w:t>As the story continues the reader’s empathy is heightened for Megan as we identify clear signs of neglect. Her troubled and traumatic background is subtly revealed through her interactions with her brother - Megan viciously threatens him when he is moving too slowly for her: ‘If you don’t start moving I’ll slap your face’. The aggressive word choice of slap is suggestive of the violent parenting Megan and Bobby receive at home. Megan then proceeds to swear at Bobby and, when he threatens to tell on her she dismissed him, ‘…her parents couldn’t say much considering the way they swore.’ There is a clear thematic undercurrent of neglect and mistreatment that can be identified within Megan’s treatment of Bobby; Megan’s physical and verbal aggression towards her brother are learned behaviours which she likely mimics from her parents. Despite Megan’s poor treatment of her brother, the reader still feels sorrow for Megan as it is her own mistreatment that has led her to behave in such a hostile way.</w:t>
      </w:r>
    </w:p>
    <w:p w:rsidR="0061237B" w:rsidRPr="00637FD1" w:rsidRDefault="0061237B" w:rsidP="0061237B">
      <w:pPr>
        <w:rPr>
          <w:rFonts w:ascii="Comic Sans MS" w:hAnsi="Comic Sans MS"/>
          <w:sz w:val="20"/>
          <w:szCs w:val="20"/>
        </w:rPr>
      </w:pPr>
      <w:r w:rsidRPr="00637FD1">
        <w:rPr>
          <w:rFonts w:ascii="Comic Sans MS" w:hAnsi="Comic Sans MS"/>
          <w:sz w:val="20"/>
          <w:szCs w:val="20"/>
        </w:rPr>
        <w:t>In the harrowing conclusion to Owens’ short story the reader is not only sympathetic towards Megan but horrified as she is brutally murdered. When Megan races up to protect Bobby from the man in grey, she slips and splits her head open on the rocks. Then the man in grey ‘puts his lips close to her ear. “Can you hear me?”’ The lexical choice of ‘lips’ and ‘close’ potentially connotes sexual abuse whilst the use of dialogue suggest the grey man is sadistically taunting Megan in her severe and critical state. Megan’s eyes ‘flickered’, suggesting that she barely remains alive after the injury; the man in grey then ‘put his hand over her mouth and nose and held it there for a considerable time’, subtly revealing the grey man’s insidious nature and his intentional suffocation of Megan. Her body is left on the beach to “imperceptibly and gradually her body sank into the sand”. Again, Owens’ meaningful use of word choice suggests extended time period for which Megan’s body is left on the beach without anyone, even her parents, coming to look for her. Owens again explores the theme of neglect through creating sympathy for Megan – the children have been negligently disregarded by their parents and, as result, experience great suffering throughout both their lives, ultimately leading Megan’s death as her body is eventually swept away by the tide.</w:t>
      </w:r>
    </w:p>
    <w:p w:rsidR="0061237B" w:rsidRPr="00637FD1" w:rsidRDefault="0061237B" w:rsidP="0061237B">
      <w:pPr>
        <w:rPr>
          <w:rFonts w:ascii="Comic Sans MS" w:hAnsi="Comic Sans MS"/>
          <w:sz w:val="20"/>
          <w:szCs w:val="20"/>
        </w:rPr>
      </w:pPr>
      <w:r w:rsidRPr="00637FD1">
        <w:rPr>
          <w:rFonts w:ascii="Comic Sans MS" w:hAnsi="Comic Sans MS"/>
          <w:sz w:val="20"/>
          <w:szCs w:val="20"/>
        </w:rPr>
        <w:t>In conclusion, ‘The Lighthouse’ by Agnes Owens is a short story which creates sympathy for the character of Megan through its exploration of the theme of neglect. This essay has referred to literary techniques to demonstrate how sympathy is created for Megan, and also encourages the reader to reflect on the dire consequences of parental neglect.</w:t>
      </w:r>
    </w:p>
    <w:p w:rsidR="0061237B" w:rsidRDefault="0061237B">
      <w:pPr>
        <w:rPr>
          <w:sz w:val="20"/>
        </w:rPr>
      </w:pPr>
      <w:r>
        <w:rPr>
          <w:sz w:val="20"/>
        </w:rPr>
        <w:br w:type="page"/>
      </w:r>
    </w:p>
    <w:p w:rsidR="0061237B" w:rsidRPr="0030104F" w:rsidRDefault="0061237B" w:rsidP="0061237B">
      <w:pPr>
        <w:jc w:val="center"/>
        <w:rPr>
          <w:rFonts w:ascii="Comic Sans MS" w:hAnsi="Comic Sans MS"/>
          <w:b/>
          <w:bCs/>
          <w:sz w:val="20"/>
          <w:szCs w:val="20"/>
          <w:u w:val="single"/>
        </w:rPr>
      </w:pPr>
      <w:r w:rsidRPr="0030104F">
        <w:rPr>
          <w:rFonts w:ascii="Comic Sans MS" w:hAnsi="Comic Sans MS"/>
          <w:b/>
          <w:bCs/>
          <w:sz w:val="20"/>
          <w:szCs w:val="20"/>
          <w:u w:val="single"/>
        </w:rPr>
        <w:lastRenderedPageBreak/>
        <w:t>National 5 Critical Essay Pastpaper Questions 2016-2023</w:t>
      </w: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which has a key moment. Give a brief account of the key moment and, by referring to appropriate techniques, show how it is significant to the text as a whole.</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a short story or a work of non-fiction which deals with an important issue or theme. By referring to appropriate techniques, show how the issue or theme is explored.</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a short story or a work of non-fiction which has a memorable character/person, place or event. By referring to appropriate techniques, explain how the writer makes the character/person, place or event memorable</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a work of non-fiction which deals with a significant event or experience or issue. Give a brief account of the significant event or experience or issue. By referring to appropriate techniques, explain how it is important to the text as a whole.</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which explores a theme that interests you. By referring to appropriate techniques, explain how the writer makes this theme interesting.</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in which there is a character for whom you feel sympathy. By referring to appropriate techniques, explain how the writer makes you feel this way.</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which contains an interesting theme or issue. By referring to appropriate techniques, explain how the writer makes the theme or issue interesting.</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which contains a character for whom you have strong feelings. By referring to appropriate techniques, explain how the writer makes you feel this way</w:t>
      </w:r>
    </w:p>
    <w:p w:rsidR="0061237B" w:rsidRPr="0030104F" w:rsidRDefault="0061237B" w:rsidP="0061237B">
      <w:pPr>
        <w:rPr>
          <w:rFonts w:ascii="Comic Sans MS" w:hAnsi="Comic Sans MS"/>
          <w:sz w:val="20"/>
          <w:szCs w:val="20"/>
        </w:rPr>
      </w:pPr>
    </w:p>
    <w:p w:rsidR="0061237B" w:rsidRPr="0030104F"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which explores a memorable event or issue or place. By referring to appropriate techniques, explain how this memorable event or issue or place is explored.</w:t>
      </w:r>
    </w:p>
    <w:p w:rsidR="0061237B" w:rsidRPr="0030104F" w:rsidRDefault="0061237B" w:rsidP="0061237B">
      <w:pPr>
        <w:rPr>
          <w:rFonts w:ascii="Comic Sans MS" w:hAnsi="Comic Sans MS"/>
          <w:sz w:val="20"/>
          <w:szCs w:val="20"/>
        </w:rPr>
      </w:pPr>
    </w:p>
    <w:p w:rsidR="0061237B" w:rsidRPr="003012E0" w:rsidRDefault="0061237B" w:rsidP="0061237B">
      <w:pPr>
        <w:rPr>
          <w:rFonts w:ascii="Comic Sans MS" w:hAnsi="Comic Sans MS"/>
          <w:sz w:val="20"/>
          <w:szCs w:val="20"/>
        </w:rPr>
      </w:pPr>
      <w:r w:rsidRPr="0030104F">
        <w:rPr>
          <w:rFonts w:ascii="Comic Sans MS" w:hAnsi="Comic Sans MS"/>
          <w:sz w:val="20"/>
          <w:szCs w:val="20"/>
        </w:rPr>
        <w:t>Choose a novel or short story or work of non-fiction in which there is an interesting character. By referring to appropriate techniques, explain how the writer makes the character interesting</w:t>
      </w:r>
      <w:bookmarkStart w:id="0" w:name="_GoBack"/>
      <w:bookmarkEnd w:id="0"/>
    </w:p>
    <w:sectPr w:rsidR="0061237B" w:rsidRPr="003012E0" w:rsidSect="00BD0F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79A" w:rsidRDefault="00DD179A" w:rsidP="00DD179A">
      <w:pPr>
        <w:spacing w:after="0" w:line="240" w:lineRule="auto"/>
      </w:pPr>
      <w:r>
        <w:separator/>
      </w:r>
    </w:p>
  </w:endnote>
  <w:endnote w:type="continuationSeparator" w:id="0">
    <w:p w:rsidR="00DD179A" w:rsidRDefault="00DD179A" w:rsidP="00DD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79A" w:rsidRDefault="00DD179A" w:rsidP="00DD179A">
      <w:pPr>
        <w:spacing w:after="0" w:line="240" w:lineRule="auto"/>
      </w:pPr>
      <w:r>
        <w:separator/>
      </w:r>
    </w:p>
  </w:footnote>
  <w:footnote w:type="continuationSeparator" w:id="0">
    <w:p w:rsidR="00DD179A" w:rsidRDefault="00DD179A" w:rsidP="00DD1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2E8"/>
    <w:multiLevelType w:val="hybridMultilevel"/>
    <w:tmpl w:val="D8D4F458"/>
    <w:lvl w:ilvl="0" w:tplc="80605388">
      <w:start w:val="1"/>
      <w:numFmt w:val="bullet"/>
      <w:lvlText w:val="•"/>
      <w:lvlJc w:val="left"/>
      <w:pPr>
        <w:tabs>
          <w:tab w:val="num" w:pos="720"/>
        </w:tabs>
        <w:ind w:left="720" w:hanging="360"/>
      </w:pPr>
      <w:rPr>
        <w:rFonts w:ascii="Arial" w:hAnsi="Arial" w:hint="default"/>
      </w:rPr>
    </w:lvl>
    <w:lvl w:ilvl="1" w:tplc="E89A1E82" w:tentative="1">
      <w:start w:val="1"/>
      <w:numFmt w:val="bullet"/>
      <w:lvlText w:val="•"/>
      <w:lvlJc w:val="left"/>
      <w:pPr>
        <w:tabs>
          <w:tab w:val="num" w:pos="1440"/>
        </w:tabs>
        <w:ind w:left="1440" w:hanging="360"/>
      </w:pPr>
      <w:rPr>
        <w:rFonts w:ascii="Arial" w:hAnsi="Arial" w:hint="default"/>
      </w:rPr>
    </w:lvl>
    <w:lvl w:ilvl="2" w:tplc="DD8AA90A" w:tentative="1">
      <w:start w:val="1"/>
      <w:numFmt w:val="bullet"/>
      <w:lvlText w:val="•"/>
      <w:lvlJc w:val="left"/>
      <w:pPr>
        <w:tabs>
          <w:tab w:val="num" w:pos="2160"/>
        </w:tabs>
        <w:ind w:left="2160" w:hanging="360"/>
      </w:pPr>
      <w:rPr>
        <w:rFonts w:ascii="Arial" w:hAnsi="Arial" w:hint="default"/>
      </w:rPr>
    </w:lvl>
    <w:lvl w:ilvl="3" w:tplc="6BE2580C" w:tentative="1">
      <w:start w:val="1"/>
      <w:numFmt w:val="bullet"/>
      <w:lvlText w:val="•"/>
      <w:lvlJc w:val="left"/>
      <w:pPr>
        <w:tabs>
          <w:tab w:val="num" w:pos="2880"/>
        </w:tabs>
        <w:ind w:left="2880" w:hanging="360"/>
      </w:pPr>
      <w:rPr>
        <w:rFonts w:ascii="Arial" w:hAnsi="Arial" w:hint="default"/>
      </w:rPr>
    </w:lvl>
    <w:lvl w:ilvl="4" w:tplc="41E0AFF2" w:tentative="1">
      <w:start w:val="1"/>
      <w:numFmt w:val="bullet"/>
      <w:lvlText w:val="•"/>
      <w:lvlJc w:val="left"/>
      <w:pPr>
        <w:tabs>
          <w:tab w:val="num" w:pos="3600"/>
        </w:tabs>
        <w:ind w:left="3600" w:hanging="360"/>
      </w:pPr>
      <w:rPr>
        <w:rFonts w:ascii="Arial" w:hAnsi="Arial" w:hint="default"/>
      </w:rPr>
    </w:lvl>
    <w:lvl w:ilvl="5" w:tplc="4D9A89A2" w:tentative="1">
      <w:start w:val="1"/>
      <w:numFmt w:val="bullet"/>
      <w:lvlText w:val="•"/>
      <w:lvlJc w:val="left"/>
      <w:pPr>
        <w:tabs>
          <w:tab w:val="num" w:pos="4320"/>
        </w:tabs>
        <w:ind w:left="4320" w:hanging="360"/>
      </w:pPr>
      <w:rPr>
        <w:rFonts w:ascii="Arial" w:hAnsi="Arial" w:hint="default"/>
      </w:rPr>
    </w:lvl>
    <w:lvl w:ilvl="6" w:tplc="9FACFA08" w:tentative="1">
      <w:start w:val="1"/>
      <w:numFmt w:val="bullet"/>
      <w:lvlText w:val="•"/>
      <w:lvlJc w:val="left"/>
      <w:pPr>
        <w:tabs>
          <w:tab w:val="num" w:pos="5040"/>
        </w:tabs>
        <w:ind w:left="5040" w:hanging="360"/>
      </w:pPr>
      <w:rPr>
        <w:rFonts w:ascii="Arial" w:hAnsi="Arial" w:hint="default"/>
      </w:rPr>
    </w:lvl>
    <w:lvl w:ilvl="7" w:tplc="885A6D6A" w:tentative="1">
      <w:start w:val="1"/>
      <w:numFmt w:val="bullet"/>
      <w:lvlText w:val="•"/>
      <w:lvlJc w:val="left"/>
      <w:pPr>
        <w:tabs>
          <w:tab w:val="num" w:pos="5760"/>
        </w:tabs>
        <w:ind w:left="5760" w:hanging="360"/>
      </w:pPr>
      <w:rPr>
        <w:rFonts w:ascii="Arial" w:hAnsi="Arial" w:hint="default"/>
      </w:rPr>
    </w:lvl>
    <w:lvl w:ilvl="8" w:tplc="F6B8A6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F85095"/>
    <w:multiLevelType w:val="hybridMultilevel"/>
    <w:tmpl w:val="59E2C850"/>
    <w:lvl w:ilvl="0" w:tplc="36500498">
      <w:start w:val="1"/>
      <w:numFmt w:val="bullet"/>
      <w:lvlText w:val="•"/>
      <w:lvlJc w:val="left"/>
      <w:pPr>
        <w:tabs>
          <w:tab w:val="num" w:pos="720"/>
        </w:tabs>
        <w:ind w:left="720" w:hanging="360"/>
      </w:pPr>
      <w:rPr>
        <w:rFonts w:ascii="Arial" w:hAnsi="Arial" w:hint="default"/>
      </w:rPr>
    </w:lvl>
    <w:lvl w:ilvl="1" w:tplc="AC468A64" w:tentative="1">
      <w:start w:val="1"/>
      <w:numFmt w:val="bullet"/>
      <w:lvlText w:val="•"/>
      <w:lvlJc w:val="left"/>
      <w:pPr>
        <w:tabs>
          <w:tab w:val="num" w:pos="1440"/>
        </w:tabs>
        <w:ind w:left="1440" w:hanging="360"/>
      </w:pPr>
      <w:rPr>
        <w:rFonts w:ascii="Arial" w:hAnsi="Arial" w:hint="default"/>
      </w:rPr>
    </w:lvl>
    <w:lvl w:ilvl="2" w:tplc="C44A0626" w:tentative="1">
      <w:start w:val="1"/>
      <w:numFmt w:val="bullet"/>
      <w:lvlText w:val="•"/>
      <w:lvlJc w:val="left"/>
      <w:pPr>
        <w:tabs>
          <w:tab w:val="num" w:pos="2160"/>
        </w:tabs>
        <w:ind w:left="2160" w:hanging="360"/>
      </w:pPr>
      <w:rPr>
        <w:rFonts w:ascii="Arial" w:hAnsi="Arial" w:hint="default"/>
      </w:rPr>
    </w:lvl>
    <w:lvl w:ilvl="3" w:tplc="37C29124" w:tentative="1">
      <w:start w:val="1"/>
      <w:numFmt w:val="bullet"/>
      <w:lvlText w:val="•"/>
      <w:lvlJc w:val="left"/>
      <w:pPr>
        <w:tabs>
          <w:tab w:val="num" w:pos="2880"/>
        </w:tabs>
        <w:ind w:left="2880" w:hanging="360"/>
      </w:pPr>
      <w:rPr>
        <w:rFonts w:ascii="Arial" w:hAnsi="Arial" w:hint="default"/>
      </w:rPr>
    </w:lvl>
    <w:lvl w:ilvl="4" w:tplc="BBA898FA" w:tentative="1">
      <w:start w:val="1"/>
      <w:numFmt w:val="bullet"/>
      <w:lvlText w:val="•"/>
      <w:lvlJc w:val="left"/>
      <w:pPr>
        <w:tabs>
          <w:tab w:val="num" w:pos="3600"/>
        </w:tabs>
        <w:ind w:left="3600" w:hanging="360"/>
      </w:pPr>
      <w:rPr>
        <w:rFonts w:ascii="Arial" w:hAnsi="Arial" w:hint="default"/>
      </w:rPr>
    </w:lvl>
    <w:lvl w:ilvl="5" w:tplc="24C85414" w:tentative="1">
      <w:start w:val="1"/>
      <w:numFmt w:val="bullet"/>
      <w:lvlText w:val="•"/>
      <w:lvlJc w:val="left"/>
      <w:pPr>
        <w:tabs>
          <w:tab w:val="num" w:pos="4320"/>
        </w:tabs>
        <w:ind w:left="4320" w:hanging="360"/>
      </w:pPr>
      <w:rPr>
        <w:rFonts w:ascii="Arial" w:hAnsi="Arial" w:hint="default"/>
      </w:rPr>
    </w:lvl>
    <w:lvl w:ilvl="6" w:tplc="DAEC352E" w:tentative="1">
      <w:start w:val="1"/>
      <w:numFmt w:val="bullet"/>
      <w:lvlText w:val="•"/>
      <w:lvlJc w:val="left"/>
      <w:pPr>
        <w:tabs>
          <w:tab w:val="num" w:pos="5040"/>
        </w:tabs>
        <w:ind w:left="5040" w:hanging="360"/>
      </w:pPr>
      <w:rPr>
        <w:rFonts w:ascii="Arial" w:hAnsi="Arial" w:hint="default"/>
      </w:rPr>
    </w:lvl>
    <w:lvl w:ilvl="7" w:tplc="6BC86D24" w:tentative="1">
      <w:start w:val="1"/>
      <w:numFmt w:val="bullet"/>
      <w:lvlText w:val="•"/>
      <w:lvlJc w:val="left"/>
      <w:pPr>
        <w:tabs>
          <w:tab w:val="num" w:pos="5760"/>
        </w:tabs>
        <w:ind w:left="5760" w:hanging="360"/>
      </w:pPr>
      <w:rPr>
        <w:rFonts w:ascii="Arial" w:hAnsi="Arial" w:hint="default"/>
      </w:rPr>
    </w:lvl>
    <w:lvl w:ilvl="8" w:tplc="5D0CF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766079"/>
    <w:multiLevelType w:val="hybridMultilevel"/>
    <w:tmpl w:val="359E405E"/>
    <w:lvl w:ilvl="0" w:tplc="263AEE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17C0"/>
    <w:multiLevelType w:val="hybridMultilevel"/>
    <w:tmpl w:val="CBD8CF42"/>
    <w:lvl w:ilvl="0" w:tplc="9D766876">
      <w:start w:val="1"/>
      <w:numFmt w:val="bullet"/>
      <w:lvlText w:val="•"/>
      <w:lvlJc w:val="left"/>
      <w:pPr>
        <w:tabs>
          <w:tab w:val="num" w:pos="720"/>
        </w:tabs>
        <w:ind w:left="720" w:hanging="360"/>
      </w:pPr>
      <w:rPr>
        <w:rFonts w:ascii="Arial" w:hAnsi="Arial" w:hint="default"/>
      </w:rPr>
    </w:lvl>
    <w:lvl w:ilvl="1" w:tplc="D0C0F958" w:tentative="1">
      <w:start w:val="1"/>
      <w:numFmt w:val="bullet"/>
      <w:lvlText w:val="•"/>
      <w:lvlJc w:val="left"/>
      <w:pPr>
        <w:tabs>
          <w:tab w:val="num" w:pos="1440"/>
        </w:tabs>
        <w:ind w:left="1440" w:hanging="360"/>
      </w:pPr>
      <w:rPr>
        <w:rFonts w:ascii="Arial" w:hAnsi="Arial" w:hint="default"/>
      </w:rPr>
    </w:lvl>
    <w:lvl w:ilvl="2" w:tplc="385EEC56" w:tentative="1">
      <w:start w:val="1"/>
      <w:numFmt w:val="bullet"/>
      <w:lvlText w:val="•"/>
      <w:lvlJc w:val="left"/>
      <w:pPr>
        <w:tabs>
          <w:tab w:val="num" w:pos="2160"/>
        </w:tabs>
        <w:ind w:left="2160" w:hanging="360"/>
      </w:pPr>
      <w:rPr>
        <w:rFonts w:ascii="Arial" w:hAnsi="Arial" w:hint="default"/>
      </w:rPr>
    </w:lvl>
    <w:lvl w:ilvl="3" w:tplc="245EB2D2" w:tentative="1">
      <w:start w:val="1"/>
      <w:numFmt w:val="bullet"/>
      <w:lvlText w:val="•"/>
      <w:lvlJc w:val="left"/>
      <w:pPr>
        <w:tabs>
          <w:tab w:val="num" w:pos="2880"/>
        </w:tabs>
        <w:ind w:left="2880" w:hanging="360"/>
      </w:pPr>
      <w:rPr>
        <w:rFonts w:ascii="Arial" w:hAnsi="Arial" w:hint="default"/>
      </w:rPr>
    </w:lvl>
    <w:lvl w:ilvl="4" w:tplc="A05EDB6A" w:tentative="1">
      <w:start w:val="1"/>
      <w:numFmt w:val="bullet"/>
      <w:lvlText w:val="•"/>
      <w:lvlJc w:val="left"/>
      <w:pPr>
        <w:tabs>
          <w:tab w:val="num" w:pos="3600"/>
        </w:tabs>
        <w:ind w:left="3600" w:hanging="360"/>
      </w:pPr>
      <w:rPr>
        <w:rFonts w:ascii="Arial" w:hAnsi="Arial" w:hint="default"/>
      </w:rPr>
    </w:lvl>
    <w:lvl w:ilvl="5" w:tplc="2598AEDC" w:tentative="1">
      <w:start w:val="1"/>
      <w:numFmt w:val="bullet"/>
      <w:lvlText w:val="•"/>
      <w:lvlJc w:val="left"/>
      <w:pPr>
        <w:tabs>
          <w:tab w:val="num" w:pos="4320"/>
        </w:tabs>
        <w:ind w:left="4320" w:hanging="360"/>
      </w:pPr>
      <w:rPr>
        <w:rFonts w:ascii="Arial" w:hAnsi="Arial" w:hint="default"/>
      </w:rPr>
    </w:lvl>
    <w:lvl w:ilvl="6" w:tplc="E17CEF30" w:tentative="1">
      <w:start w:val="1"/>
      <w:numFmt w:val="bullet"/>
      <w:lvlText w:val="•"/>
      <w:lvlJc w:val="left"/>
      <w:pPr>
        <w:tabs>
          <w:tab w:val="num" w:pos="5040"/>
        </w:tabs>
        <w:ind w:left="5040" w:hanging="360"/>
      </w:pPr>
      <w:rPr>
        <w:rFonts w:ascii="Arial" w:hAnsi="Arial" w:hint="default"/>
      </w:rPr>
    </w:lvl>
    <w:lvl w:ilvl="7" w:tplc="939C5A62" w:tentative="1">
      <w:start w:val="1"/>
      <w:numFmt w:val="bullet"/>
      <w:lvlText w:val="•"/>
      <w:lvlJc w:val="left"/>
      <w:pPr>
        <w:tabs>
          <w:tab w:val="num" w:pos="5760"/>
        </w:tabs>
        <w:ind w:left="5760" w:hanging="360"/>
      </w:pPr>
      <w:rPr>
        <w:rFonts w:ascii="Arial" w:hAnsi="Arial" w:hint="default"/>
      </w:rPr>
    </w:lvl>
    <w:lvl w:ilvl="8" w:tplc="CDF49B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896D54"/>
    <w:multiLevelType w:val="hybridMultilevel"/>
    <w:tmpl w:val="ED7411EE"/>
    <w:lvl w:ilvl="0" w:tplc="263AEE6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314B4B"/>
    <w:multiLevelType w:val="hybridMultilevel"/>
    <w:tmpl w:val="9CEC7722"/>
    <w:lvl w:ilvl="0" w:tplc="B87ABCD8">
      <w:start w:val="1"/>
      <w:numFmt w:val="bullet"/>
      <w:lvlText w:val="•"/>
      <w:lvlJc w:val="left"/>
      <w:pPr>
        <w:tabs>
          <w:tab w:val="num" w:pos="720"/>
        </w:tabs>
        <w:ind w:left="720" w:hanging="360"/>
      </w:pPr>
      <w:rPr>
        <w:rFonts w:ascii="Arial" w:hAnsi="Arial" w:hint="default"/>
      </w:rPr>
    </w:lvl>
    <w:lvl w:ilvl="1" w:tplc="30942B46" w:tentative="1">
      <w:start w:val="1"/>
      <w:numFmt w:val="bullet"/>
      <w:lvlText w:val="•"/>
      <w:lvlJc w:val="left"/>
      <w:pPr>
        <w:tabs>
          <w:tab w:val="num" w:pos="1440"/>
        </w:tabs>
        <w:ind w:left="1440" w:hanging="360"/>
      </w:pPr>
      <w:rPr>
        <w:rFonts w:ascii="Arial" w:hAnsi="Arial" w:hint="default"/>
      </w:rPr>
    </w:lvl>
    <w:lvl w:ilvl="2" w:tplc="9D986EEE" w:tentative="1">
      <w:start w:val="1"/>
      <w:numFmt w:val="bullet"/>
      <w:lvlText w:val="•"/>
      <w:lvlJc w:val="left"/>
      <w:pPr>
        <w:tabs>
          <w:tab w:val="num" w:pos="2160"/>
        </w:tabs>
        <w:ind w:left="2160" w:hanging="360"/>
      </w:pPr>
      <w:rPr>
        <w:rFonts w:ascii="Arial" w:hAnsi="Arial" w:hint="default"/>
      </w:rPr>
    </w:lvl>
    <w:lvl w:ilvl="3" w:tplc="1B58641E" w:tentative="1">
      <w:start w:val="1"/>
      <w:numFmt w:val="bullet"/>
      <w:lvlText w:val="•"/>
      <w:lvlJc w:val="left"/>
      <w:pPr>
        <w:tabs>
          <w:tab w:val="num" w:pos="2880"/>
        </w:tabs>
        <w:ind w:left="2880" w:hanging="360"/>
      </w:pPr>
      <w:rPr>
        <w:rFonts w:ascii="Arial" w:hAnsi="Arial" w:hint="default"/>
      </w:rPr>
    </w:lvl>
    <w:lvl w:ilvl="4" w:tplc="3A3A4106" w:tentative="1">
      <w:start w:val="1"/>
      <w:numFmt w:val="bullet"/>
      <w:lvlText w:val="•"/>
      <w:lvlJc w:val="left"/>
      <w:pPr>
        <w:tabs>
          <w:tab w:val="num" w:pos="3600"/>
        </w:tabs>
        <w:ind w:left="3600" w:hanging="360"/>
      </w:pPr>
      <w:rPr>
        <w:rFonts w:ascii="Arial" w:hAnsi="Arial" w:hint="default"/>
      </w:rPr>
    </w:lvl>
    <w:lvl w:ilvl="5" w:tplc="060066A4" w:tentative="1">
      <w:start w:val="1"/>
      <w:numFmt w:val="bullet"/>
      <w:lvlText w:val="•"/>
      <w:lvlJc w:val="left"/>
      <w:pPr>
        <w:tabs>
          <w:tab w:val="num" w:pos="4320"/>
        </w:tabs>
        <w:ind w:left="4320" w:hanging="360"/>
      </w:pPr>
      <w:rPr>
        <w:rFonts w:ascii="Arial" w:hAnsi="Arial" w:hint="default"/>
      </w:rPr>
    </w:lvl>
    <w:lvl w:ilvl="6" w:tplc="00786164" w:tentative="1">
      <w:start w:val="1"/>
      <w:numFmt w:val="bullet"/>
      <w:lvlText w:val="•"/>
      <w:lvlJc w:val="left"/>
      <w:pPr>
        <w:tabs>
          <w:tab w:val="num" w:pos="5040"/>
        </w:tabs>
        <w:ind w:left="5040" w:hanging="360"/>
      </w:pPr>
      <w:rPr>
        <w:rFonts w:ascii="Arial" w:hAnsi="Arial" w:hint="default"/>
      </w:rPr>
    </w:lvl>
    <w:lvl w:ilvl="7" w:tplc="CC1CFD36" w:tentative="1">
      <w:start w:val="1"/>
      <w:numFmt w:val="bullet"/>
      <w:lvlText w:val="•"/>
      <w:lvlJc w:val="left"/>
      <w:pPr>
        <w:tabs>
          <w:tab w:val="num" w:pos="5760"/>
        </w:tabs>
        <w:ind w:left="5760" w:hanging="360"/>
      </w:pPr>
      <w:rPr>
        <w:rFonts w:ascii="Arial" w:hAnsi="Arial" w:hint="default"/>
      </w:rPr>
    </w:lvl>
    <w:lvl w:ilvl="8" w:tplc="9D984A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C8404C"/>
    <w:multiLevelType w:val="hybridMultilevel"/>
    <w:tmpl w:val="E8989C90"/>
    <w:lvl w:ilvl="0" w:tplc="D6F627DE">
      <w:start w:val="1"/>
      <w:numFmt w:val="bullet"/>
      <w:lvlText w:val="•"/>
      <w:lvlJc w:val="left"/>
      <w:pPr>
        <w:tabs>
          <w:tab w:val="num" w:pos="720"/>
        </w:tabs>
        <w:ind w:left="720" w:hanging="360"/>
      </w:pPr>
      <w:rPr>
        <w:rFonts w:ascii="Arial" w:hAnsi="Arial" w:hint="default"/>
      </w:rPr>
    </w:lvl>
    <w:lvl w:ilvl="1" w:tplc="E496D494" w:tentative="1">
      <w:start w:val="1"/>
      <w:numFmt w:val="bullet"/>
      <w:lvlText w:val="•"/>
      <w:lvlJc w:val="left"/>
      <w:pPr>
        <w:tabs>
          <w:tab w:val="num" w:pos="1440"/>
        </w:tabs>
        <w:ind w:left="1440" w:hanging="360"/>
      </w:pPr>
      <w:rPr>
        <w:rFonts w:ascii="Arial" w:hAnsi="Arial" w:hint="default"/>
      </w:rPr>
    </w:lvl>
    <w:lvl w:ilvl="2" w:tplc="BECC1E36" w:tentative="1">
      <w:start w:val="1"/>
      <w:numFmt w:val="bullet"/>
      <w:lvlText w:val="•"/>
      <w:lvlJc w:val="left"/>
      <w:pPr>
        <w:tabs>
          <w:tab w:val="num" w:pos="2160"/>
        </w:tabs>
        <w:ind w:left="2160" w:hanging="360"/>
      </w:pPr>
      <w:rPr>
        <w:rFonts w:ascii="Arial" w:hAnsi="Arial" w:hint="default"/>
      </w:rPr>
    </w:lvl>
    <w:lvl w:ilvl="3" w:tplc="669A9D2C" w:tentative="1">
      <w:start w:val="1"/>
      <w:numFmt w:val="bullet"/>
      <w:lvlText w:val="•"/>
      <w:lvlJc w:val="left"/>
      <w:pPr>
        <w:tabs>
          <w:tab w:val="num" w:pos="2880"/>
        </w:tabs>
        <w:ind w:left="2880" w:hanging="360"/>
      </w:pPr>
      <w:rPr>
        <w:rFonts w:ascii="Arial" w:hAnsi="Arial" w:hint="default"/>
      </w:rPr>
    </w:lvl>
    <w:lvl w:ilvl="4" w:tplc="4282F556" w:tentative="1">
      <w:start w:val="1"/>
      <w:numFmt w:val="bullet"/>
      <w:lvlText w:val="•"/>
      <w:lvlJc w:val="left"/>
      <w:pPr>
        <w:tabs>
          <w:tab w:val="num" w:pos="3600"/>
        </w:tabs>
        <w:ind w:left="3600" w:hanging="360"/>
      </w:pPr>
      <w:rPr>
        <w:rFonts w:ascii="Arial" w:hAnsi="Arial" w:hint="default"/>
      </w:rPr>
    </w:lvl>
    <w:lvl w:ilvl="5" w:tplc="68027BB4" w:tentative="1">
      <w:start w:val="1"/>
      <w:numFmt w:val="bullet"/>
      <w:lvlText w:val="•"/>
      <w:lvlJc w:val="left"/>
      <w:pPr>
        <w:tabs>
          <w:tab w:val="num" w:pos="4320"/>
        </w:tabs>
        <w:ind w:left="4320" w:hanging="360"/>
      </w:pPr>
      <w:rPr>
        <w:rFonts w:ascii="Arial" w:hAnsi="Arial" w:hint="default"/>
      </w:rPr>
    </w:lvl>
    <w:lvl w:ilvl="6" w:tplc="0FEADAA8" w:tentative="1">
      <w:start w:val="1"/>
      <w:numFmt w:val="bullet"/>
      <w:lvlText w:val="•"/>
      <w:lvlJc w:val="left"/>
      <w:pPr>
        <w:tabs>
          <w:tab w:val="num" w:pos="5040"/>
        </w:tabs>
        <w:ind w:left="5040" w:hanging="360"/>
      </w:pPr>
      <w:rPr>
        <w:rFonts w:ascii="Arial" w:hAnsi="Arial" w:hint="default"/>
      </w:rPr>
    </w:lvl>
    <w:lvl w:ilvl="7" w:tplc="1096C0F8" w:tentative="1">
      <w:start w:val="1"/>
      <w:numFmt w:val="bullet"/>
      <w:lvlText w:val="•"/>
      <w:lvlJc w:val="left"/>
      <w:pPr>
        <w:tabs>
          <w:tab w:val="num" w:pos="5760"/>
        </w:tabs>
        <w:ind w:left="5760" w:hanging="360"/>
      </w:pPr>
      <w:rPr>
        <w:rFonts w:ascii="Arial" w:hAnsi="Arial" w:hint="default"/>
      </w:rPr>
    </w:lvl>
    <w:lvl w:ilvl="8" w:tplc="7586F1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631030"/>
    <w:multiLevelType w:val="hybridMultilevel"/>
    <w:tmpl w:val="5DD05338"/>
    <w:lvl w:ilvl="0" w:tplc="DECAA2D2">
      <w:start w:val="1"/>
      <w:numFmt w:val="bullet"/>
      <w:lvlText w:val="•"/>
      <w:lvlJc w:val="left"/>
      <w:pPr>
        <w:tabs>
          <w:tab w:val="num" w:pos="720"/>
        </w:tabs>
        <w:ind w:left="720" w:hanging="360"/>
      </w:pPr>
      <w:rPr>
        <w:rFonts w:ascii="Arial" w:hAnsi="Arial" w:hint="default"/>
      </w:rPr>
    </w:lvl>
    <w:lvl w:ilvl="1" w:tplc="F118D13C" w:tentative="1">
      <w:start w:val="1"/>
      <w:numFmt w:val="bullet"/>
      <w:lvlText w:val="•"/>
      <w:lvlJc w:val="left"/>
      <w:pPr>
        <w:tabs>
          <w:tab w:val="num" w:pos="1440"/>
        </w:tabs>
        <w:ind w:left="1440" w:hanging="360"/>
      </w:pPr>
      <w:rPr>
        <w:rFonts w:ascii="Arial" w:hAnsi="Arial" w:hint="default"/>
      </w:rPr>
    </w:lvl>
    <w:lvl w:ilvl="2" w:tplc="7B98097E" w:tentative="1">
      <w:start w:val="1"/>
      <w:numFmt w:val="bullet"/>
      <w:lvlText w:val="•"/>
      <w:lvlJc w:val="left"/>
      <w:pPr>
        <w:tabs>
          <w:tab w:val="num" w:pos="2160"/>
        </w:tabs>
        <w:ind w:left="2160" w:hanging="360"/>
      </w:pPr>
      <w:rPr>
        <w:rFonts w:ascii="Arial" w:hAnsi="Arial" w:hint="default"/>
      </w:rPr>
    </w:lvl>
    <w:lvl w:ilvl="3" w:tplc="A4C6BB18" w:tentative="1">
      <w:start w:val="1"/>
      <w:numFmt w:val="bullet"/>
      <w:lvlText w:val="•"/>
      <w:lvlJc w:val="left"/>
      <w:pPr>
        <w:tabs>
          <w:tab w:val="num" w:pos="2880"/>
        </w:tabs>
        <w:ind w:left="2880" w:hanging="360"/>
      </w:pPr>
      <w:rPr>
        <w:rFonts w:ascii="Arial" w:hAnsi="Arial" w:hint="default"/>
      </w:rPr>
    </w:lvl>
    <w:lvl w:ilvl="4" w:tplc="0890FFBA" w:tentative="1">
      <w:start w:val="1"/>
      <w:numFmt w:val="bullet"/>
      <w:lvlText w:val="•"/>
      <w:lvlJc w:val="left"/>
      <w:pPr>
        <w:tabs>
          <w:tab w:val="num" w:pos="3600"/>
        </w:tabs>
        <w:ind w:left="3600" w:hanging="360"/>
      </w:pPr>
      <w:rPr>
        <w:rFonts w:ascii="Arial" w:hAnsi="Arial" w:hint="default"/>
      </w:rPr>
    </w:lvl>
    <w:lvl w:ilvl="5" w:tplc="1A989C3A" w:tentative="1">
      <w:start w:val="1"/>
      <w:numFmt w:val="bullet"/>
      <w:lvlText w:val="•"/>
      <w:lvlJc w:val="left"/>
      <w:pPr>
        <w:tabs>
          <w:tab w:val="num" w:pos="4320"/>
        </w:tabs>
        <w:ind w:left="4320" w:hanging="360"/>
      </w:pPr>
      <w:rPr>
        <w:rFonts w:ascii="Arial" w:hAnsi="Arial" w:hint="default"/>
      </w:rPr>
    </w:lvl>
    <w:lvl w:ilvl="6" w:tplc="CAFCD554" w:tentative="1">
      <w:start w:val="1"/>
      <w:numFmt w:val="bullet"/>
      <w:lvlText w:val="•"/>
      <w:lvlJc w:val="left"/>
      <w:pPr>
        <w:tabs>
          <w:tab w:val="num" w:pos="5040"/>
        </w:tabs>
        <w:ind w:left="5040" w:hanging="360"/>
      </w:pPr>
      <w:rPr>
        <w:rFonts w:ascii="Arial" w:hAnsi="Arial" w:hint="default"/>
      </w:rPr>
    </w:lvl>
    <w:lvl w:ilvl="7" w:tplc="8CBEDF30" w:tentative="1">
      <w:start w:val="1"/>
      <w:numFmt w:val="bullet"/>
      <w:lvlText w:val="•"/>
      <w:lvlJc w:val="left"/>
      <w:pPr>
        <w:tabs>
          <w:tab w:val="num" w:pos="5760"/>
        </w:tabs>
        <w:ind w:left="5760" w:hanging="360"/>
      </w:pPr>
      <w:rPr>
        <w:rFonts w:ascii="Arial" w:hAnsi="Arial" w:hint="default"/>
      </w:rPr>
    </w:lvl>
    <w:lvl w:ilvl="8" w:tplc="E76844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74"/>
    <w:rsid w:val="001B515B"/>
    <w:rsid w:val="001F5DF3"/>
    <w:rsid w:val="00233761"/>
    <w:rsid w:val="003012E0"/>
    <w:rsid w:val="00330B2F"/>
    <w:rsid w:val="003F1B3E"/>
    <w:rsid w:val="003F2B33"/>
    <w:rsid w:val="004C3326"/>
    <w:rsid w:val="004E4196"/>
    <w:rsid w:val="005C0E6D"/>
    <w:rsid w:val="0061237B"/>
    <w:rsid w:val="00744F87"/>
    <w:rsid w:val="007B461A"/>
    <w:rsid w:val="007C78AB"/>
    <w:rsid w:val="009865AC"/>
    <w:rsid w:val="00A43F74"/>
    <w:rsid w:val="00BD0F0A"/>
    <w:rsid w:val="00CB3110"/>
    <w:rsid w:val="00CE512E"/>
    <w:rsid w:val="00D82F1D"/>
    <w:rsid w:val="00DD179A"/>
    <w:rsid w:val="00EC5DFE"/>
    <w:rsid w:val="00F51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EB41"/>
  <w15:chartTrackingRefBased/>
  <w15:docId w15:val="{2F9294F6-0BAD-4093-AD9D-9569675F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F74"/>
    <w:pPr>
      <w:ind w:left="720"/>
      <w:contextualSpacing/>
    </w:pPr>
  </w:style>
  <w:style w:type="table" w:styleId="TableGrid">
    <w:name w:val="Table Grid"/>
    <w:basedOn w:val="TableNormal"/>
    <w:uiPriority w:val="39"/>
    <w:rsid w:val="0074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1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79A"/>
  </w:style>
  <w:style w:type="paragraph" w:styleId="Footer">
    <w:name w:val="footer"/>
    <w:basedOn w:val="Normal"/>
    <w:link w:val="FooterChar"/>
    <w:uiPriority w:val="99"/>
    <w:unhideWhenUsed/>
    <w:rsid w:val="00DD1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79A"/>
  </w:style>
  <w:style w:type="paragraph" w:styleId="BalloonText">
    <w:name w:val="Balloon Text"/>
    <w:basedOn w:val="Normal"/>
    <w:link w:val="BalloonTextChar"/>
    <w:uiPriority w:val="99"/>
    <w:semiHidden/>
    <w:unhideWhenUsed/>
    <w:rsid w:val="00D8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43">
      <w:bodyDiv w:val="1"/>
      <w:marLeft w:val="0"/>
      <w:marRight w:val="0"/>
      <w:marTop w:val="0"/>
      <w:marBottom w:val="0"/>
      <w:divBdr>
        <w:top w:val="none" w:sz="0" w:space="0" w:color="auto"/>
        <w:left w:val="none" w:sz="0" w:space="0" w:color="auto"/>
        <w:bottom w:val="none" w:sz="0" w:space="0" w:color="auto"/>
        <w:right w:val="none" w:sz="0" w:space="0" w:color="auto"/>
      </w:divBdr>
      <w:divsChild>
        <w:div w:id="904953027">
          <w:marLeft w:val="360"/>
          <w:marRight w:val="0"/>
          <w:marTop w:val="200"/>
          <w:marBottom w:val="0"/>
          <w:divBdr>
            <w:top w:val="none" w:sz="0" w:space="0" w:color="auto"/>
            <w:left w:val="none" w:sz="0" w:space="0" w:color="auto"/>
            <w:bottom w:val="none" w:sz="0" w:space="0" w:color="auto"/>
            <w:right w:val="none" w:sz="0" w:space="0" w:color="auto"/>
          </w:divBdr>
        </w:div>
      </w:divsChild>
    </w:div>
    <w:div w:id="300968697">
      <w:bodyDiv w:val="1"/>
      <w:marLeft w:val="0"/>
      <w:marRight w:val="0"/>
      <w:marTop w:val="0"/>
      <w:marBottom w:val="0"/>
      <w:divBdr>
        <w:top w:val="none" w:sz="0" w:space="0" w:color="auto"/>
        <w:left w:val="none" w:sz="0" w:space="0" w:color="auto"/>
        <w:bottom w:val="none" w:sz="0" w:space="0" w:color="auto"/>
        <w:right w:val="none" w:sz="0" w:space="0" w:color="auto"/>
      </w:divBdr>
      <w:divsChild>
        <w:div w:id="1140263849">
          <w:marLeft w:val="360"/>
          <w:marRight w:val="0"/>
          <w:marTop w:val="200"/>
          <w:marBottom w:val="0"/>
          <w:divBdr>
            <w:top w:val="none" w:sz="0" w:space="0" w:color="auto"/>
            <w:left w:val="none" w:sz="0" w:space="0" w:color="auto"/>
            <w:bottom w:val="none" w:sz="0" w:space="0" w:color="auto"/>
            <w:right w:val="none" w:sz="0" w:space="0" w:color="auto"/>
          </w:divBdr>
        </w:div>
        <w:div w:id="1531719254">
          <w:marLeft w:val="360"/>
          <w:marRight w:val="0"/>
          <w:marTop w:val="200"/>
          <w:marBottom w:val="0"/>
          <w:divBdr>
            <w:top w:val="none" w:sz="0" w:space="0" w:color="auto"/>
            <w:left w:val="none" w:sz="0" w:space="0" w:color="auto"/>
            <w:bottom w:val="none" w:sz="0" w:space="0" w:color="auto"/>
            <w:right w:val="none" w:sz="0" w:space="0" w:color="auto"/>
          </w:divBdr>
        </w:div>
        <w:div w:id="1444376727">
          <w:marLeft w:val="360"/>
          <w:marRight w:val="0"/>
          <w:marTop w:val="200"/>
          <w:marBottom w:val="0"/>
          <w:divBdr>
            <w:top w:val="none" w:sz="0" w:space="0" w:color="auto"/>
            <w:left w:val="none" w:sz="0" w:space="0" w:color="auto"/>
            <w:bottom w:val="none" w:sz="0" w:space="0" w:color="auto"/>
            <w:right w:val="none" w:sz="0" w:space="0" w:color="auto"/>
          </w:divBdr>
        </w:div>
        <w:div w:id="1575503266">
          <w:marLeft w:val="360"/>
          <w:marRight w:val="0"/>
          <w:marTop w:val="200"/>
          <w:marBottom w:val="0"/>
          <w:divBdr>
            <w:top w:val="none" w:sz="0" w:space="0" w:color="auto"/>
            <w:left w:val="none" w:sz="0" w:space="0" w:color="auto"/>
            <w:bottom w:val="none" w:sz="0" w:space="0" w:color="auto"/>
            <w:right w:val="none" w:sz="0" w:space="0" w:color="auto"/>
          </w:divBdr>
        </w:div>
        <w:div w:id="1863399826">
          <w:marLeft w:val="360"/>
          <w:marRight w:val="0"/>
          <w:marTop w:val="200"/>
          <w:marBottom w:val="0"/>
          <w:divBdr>
            <w:top w:val="none" w:sz="0" w:space="0" w:color="auto"/>
            <w:left w:val="none" w:sz="0" w:space="0" w:color="auto"/>
            <w:bottom w:val="none" w:sz="0" w:space="0" w:color="auto"/>
            <w:right w:val="none" w:sz="0" w:space="0" w:color="auto"/>
          </w:divBdr>
        </w:div>
        <w:div w:id="1409380630">
          <w:marLeft w:val="360"/>
          <w:marRight w:val="0"/>
          <w:marTop w:val="200"/>
          <w:marBottom w:val="0"/>
          <w:divBdr>
            <w:top w:val="none" w:sz="0" w:space="0" w:color="auto"/>
            <w:left w:val="none" w:sz="0" w:space="0" w:color="auto"/>
            <w:bottom w:val="none" w:sz="0" w:space="0" w:color="auto"/>
            <w:right w:val="none" w:sz="0" w:space="0" w:color="auto"/>
          </w:divBdr>
        </w:div>
      </w:divsChild>
    </w:div>
    <w:div w:id="442117219">
      <w:bodyDiv w:val="1"/>
      <w:marLeft w:val="0"/>
      <w:marRight w:val="0"/>
      <w:marTop w:val="0"/>
      <w:marBottom w:val="0"/>
      <w:divBdr>
        <w:top w:val="none" w:sz="0" w:space="0" w:color="auto"/>
        <w:left w:val="none" w:sz="0" w:space="0" w:color="auto"/>
        <w:bottom w:val="none" w:sz="0" w:space="0" w:color="auto"/>
        <w:right w:val="none" w:sz="0" w:space="0" w:color="auto"/>
      </w:divBdr>
      <w:divsChild>
        <w:div w:id="2017076401">
          <w:marLeft w:val="360"/>
          <w:marRight w:val="0"/>
          <w:marTop w:val="200"/>
          <w:marBottom w:val="0"/>
          <w:divBdr>
            <w:top w:val="none" w:sz="0" w:space="0" w:color="auto"/>
            <w:left w:val="none" w:sz="0" w:space="0" w:color="auto"/>
            <w:bottom w:val="none" w:sz="0" w:space="0" w:color="auto"/>
            <w:right w:val="none" w:sz="0" w:space="0" w:color="auto"/>
          </w:divBdr>
        </w:div>
        <w:div w:id="1035544907">
          <w:marLeft w:val="360"/>
          <w:marRight w:val="0"/>
          <w:marTop w:val="200"/>
          <w:marBottom w:val="0"/>
          <w:divBdr>
            <w:top w:val="none" w:sz="0" w:space="0" w:color="auto"/>
            <w:left w:val="none" w:sz="0" w:space="0" w:color="auto"/>
            <w:bottom w:val="none" w:sz="0" w:space="0" w:color="auto"/>
            <w:right w:val="none" w:sz="0" w:space="0" w:color="auto"/>
          </w:divBdr>
        </w:div>
        <w:div w:id="827213727">
          <w:marLeft w:val="360"/>
          <w:marRight w:val="0"/>
          <w:marTop w:val="200"/>
          <w:marBottom w:val="0"/>
          <w:divBdr>
            <w:top w:val="none" w:sz="0" w:space="0" w:color="auto"/>
            <w:left w:val="none" w:sz="0" w:space="0" w:color="auto"/>
            <w:bottom w:val="none" w:sz="0" w:space="0" w:color="auto"/>
            <w:right w:val="none" w:sz="0" w:space="0" w:color="auto"/>
          </w:divBdr>
        </w:div>
        <w:div w:id="1881018324">
          <w:marLeft w:val="360"/>
          <w:marRight w:val="0"/>
          <w:marTop w:val="200"/>
          <w:marBottom w:val="0"/>
          <w:divBdr>
            <w:top w:val="none" w:sz="0" w:space="0" w:color="auto"/>
            <w:left w:val="none" w:sz="0" w:space="0" w:color="auto"/>
            <w:bottom w:val="none" w:sz="0" w:space="0" w:color="auto"/>
            <w:right w:val="none" w:sz="0" w:space="0" w:color="auto"/>
          </w:divBdr>
        </w:div>
        <w:div w:id="2077119345">
          <w:marLeft w:val="360"/>
          <w:marRight w:val="0"/>
          <w:marTop w:val="200"/>
          <w:marBottom w:val="0"/>
          <w:divBdr>
            <w:top w:val="none" w:sz="0" w:space="0" w:color="auto"/>
            <w:left w:val="none" w:sz="0" w:space="0" w:color="auto"/>
            <w:bottom w:val="none" w:sz="0" w:space="0" w:color="auto"/>
            <w:right w:val="none" w:sz="0" w:space="0" w:color="auto"/>
          </w:divBdr>
        </w:div>
        <w:div w:id="905333926">
          <w:marLeft w:val="360"/>
          <w:marRight w:val="0"/>
          <w:marTop w:val="200"/>
          <w:marBottom w:val="0"/>
          <w:divBdr>
            <w:top w:val="none" w:sz="0" w:space="0" w:color="auto"/>
            <w:left w:val="none" w:sz="0" w:space="0" w:color="auto"/>
            <w:bottom w:val="none" w:sz="0" w:space="0" w:color="auto"/>
            <w:right w:val="none" w:sz="0" w:space="0" w:color="auto"/>
          </w:divBdr>
        </w:div>
      </w:divsChild>
    </w:div>
    <w:div w:id="623580316">
      <w:bodyDiv w:val="1"/>
      <w:marLeft w:val="0"/>
      <w:marRight w:val="0"/>
      <w:marTop w:val="0"/>
      <w:marBottom w:val="0"/>
      <w:divBdr>
        <w:top w:val="none" w:sz="0" w:space="0" w:color="auto"/>
        <w:left w:val="none" w:sz="0" w:space="0" w:color="auto"/>
        <w:bottom w:val="none" w:sz="0" w:space="0" w:color="auto"/>
        <w:right w:val="none" w:sz="0" w:space="0" w:color="auto"/>
      </w:divBdr>
      <w:divsChild>
        <w:div w:id="1798447944">
          <w:marLeft w:val="360"/>
          <w:marRight w:val="0"/>
          <w:marTop w:val="200"/>
          <w:marBottom w:val="0"/>
          <w:divBdr>
            <w:top w:val="none" w:sz="0" w:space="0" w:color="auto"/>
            <w:left w:val="none" w:sz="0" w:space="0" w:color="auto"/>
            <w:bottom w:val="none" w:sz="0" w:space="0" w:color="auto"/>
            <w:right w:val="none" w:sz="0" w:space="0" w:color="auto"/>
          </w:divBdr>
        </w:div>
        <w:div w:id="71585424">
          <w:marLeft w:val="360"/>
          <w:marRight w:val="0"/>
          <w:marTop w:val="200"/>
          <w:marBottom w:val="0"/>
          <w:divBdr>
            <w:top w:val="none" w:sz="0" w:space="0" w:color="auto"/>
            <w:left w:val="none" w:sz="0" w:space="0" w:color="auto"/>
            <w:bottom w:val="none" w:sz="0" w:space="0" w:color="auto"/>
            <w:right w:val="none" w:sz="0" w:space="0" w:color="auto"/>
          </w:divBdr>
        </w:div>
        <w:div w:id="114714460">
          <w:marLeft w:val="360"/>
          <w:marRight w:val="0"/>
          <w:marTop w:val="200"/>
          <w:marBottom w:val="0"/>
          <w:divBdr>
            <w:top w:val="none" w:sz="0" w:space="0" w:color="auto"/>
            <w:left w:val="none" w:sz="0" w:space="0" w:color="auto"/>
            <w:bottom w:val="none" w:sz="0" w:space="0" w:color="auto"/>
            <w:right w:val="none" w:sz="0" w:space="0" w:color="auto"/>
          </w:divBdr>
        </w:div>
        <w:div w:id="1239556379">
          <w:marLeft w:val="360"/>
          <w:marRight w:val="0"/>
          <w:marTop w:val="200"/>
          <w:marBottom w:val="0"/>
          <w:divBdr>
            <w:top w:val="none" w:sz="0" w:space="0" w:color="auto"/>
            <w:left w:val="none" w:sz="0" w:space="0" w:color="auto"/>
            <w:bottom w:val="none" w:sz="0" w:space="0" w:color="auto"/>
            <w:right w:val="none" w:sz="0" w:space="0" w:color="auto"/>
          </w:divBdr>
        </w:div>
      </w:divsChild>
    </w:div>
    <w:div w:id="1083725121">
      <w:bodyDiv w:val="1"/>
      <w:marLeft w:val="0"/>
      <w:marRight w:val="0"/>
      <w:marTop w:val="0"/>
      <w:marBottom w:val="0"/>
      <w:divBdr>
        <w:top w:val="none" w:sz="0" w:space="0" w:color="auto"/>
        <w:left w:val="none" w:sz="0" w:space="0" w:color="auto"/>
        <w:bottom w:val="none" w:sz="0" w:space="0" w:color="auto"/>
        <w:right w:val="none" w:sz="0" w:space="0" w:color="auto"/>
      </w:divBdr>
      <w:divsChild>
        <w:div w:id="480931586">
          <w:marLeft w:val="360"/>
          <w:marRight w:val="0"/>
          <w:marTop w:val="200"/>
          <w:marBottom w:val="0"/>
          <w:divBdr>
            <w:top w:val="none" w:sz="0" w:space="0" w:color="auto"/>
            <w:left w:val="none" w:sz="0" w:space="0" w:color="auto"/>
            <w:bottom w:val="none" w:sz="0" w:space="0" w:color="auto"/>
            <w:right w:val="none" w:sz="0" w:space="0" w:color="auto"/>
          </w:divBdr>
        </w:div>
        <w:div w:id="513690044">
          <w:marLeft w:val="360"/>
          <w:marRight w:val="0"/>
          <w:marTop w:val="200"/>
          <w:marBottom w:val="0"/>
          <w:divBdr>
            <w:top w:val="none" w:sz="0" w:space="0" w:color="auto"/>
            <w:left w:val="none" w:sz="0" w:space="0" w:color="auto"/>
            <w:bottom w:val="none" w:sz="0" w:space="0" w:color="auto"/>
            <w:right w:val="none" w:sz="0" w:space="0" w:color="auto"/>
          </w:divBdr>
        </w:div>
        <w:div w:id="1694648739">
          <w:marLeft w:val="360"/>
          <w:marRight w:val="0"/>
          <w:marTop w:val="200"/>
          <w:marBottom w:val="0"/>
          <w:divBdr>
            <w:top w:val="none" w:sz="0" w:space="0" w:color="auto"/>
            <w:left w:val="none" w:sz="0" w:space="0" w:color="auto"/>
            <w:bottom w:val="none" w:sz="0" w:space="0" w:color="auto"/>
            <w:right w:val="none" w:sz="0" w:space="0" w:color="auto"/>
          </w:divBdr>
        </w:div>
        <w:div w:id="1136950676">
          <w:marLeft w:val="360"/>
          <w:marRight w:val="0"/>
          <w:marTop w:val="200"/>
          <w:marBottom w:val="0"/>
          <w:divBdr>
            <w:top w:val="none" w:sz="0" w:space="0" w:color="auto"/>
            <w:left w:val="none" w:sz="0" w:space="0" w:color="auto"/>
            <w:bottom w:val="none" w:sz="0" w:space="0" w:color="auto"/>
            <w:right w:val="none" w:sz="0" w:space="0" w:color="auto"/>
          </w:divBdr>
        </w:div>
      </w:divsChild>
    </w:div>
    <w:div w:id="1469543671">
      <w:bodyDiv w:val="1"/>
      <w:marLeft w:val="0"/>
      <w:marRight w:val="0"/>
      <w:marTop w:val="0"/>
      <w:marBottom w:val="0"/>
      <w:divBdr>
        <w:top w:val="none" w:sz="0" w:space="0" w:color="auto"/>
        <w:left w:val="none" w:sz="0" w:space="0" w:color="auto"/>
        <w:bottom w:val="none" w:sz="0" w:space="0" w:color="auto"/>
        <w:right w:val="none" w:sz="0" w:space="0" w:color="auto"/>
      </w:divBdr>
      <w:divsChild>
        <w:div w:id="1963531141">
          <w:marLeft w:val="360"/>
          <w:marRight w:val="0"/>
          <w:marTop w:val="200"/>
          <w:marBottom w:val="0"/>
          <w:divBdr>
            <w:top w:val="none" w:sz="0" w:space="0" w:color="auto"/>
            <w:left w:val="none" w:sz="0" w:space="0" w:color="auto"/>
            <w:bottom w:val="none" w:sz="0" w:space="0" w:color="auto"/>
            <w:right w:val="none" w:sz="0" w:space="0" w:color="auto"/>
          </w:divBdr>
        </w:div>
        <w:div w:id="1738436319">
          <w:marLeft w:val="360"/>
          <w:marRight w:val="0"/>
          <w:marTop w:val="200"/>
          <w:marBottom w:val="0"/>
          <w:divBdr>
            <w:top w:val="none" w:sz="0" w:space="0" w:color="auto"/>
            <w:left w:val="none" w:sz="0" w:space="0" w:color="auto"/>
            <w:bottom w:val="none" w:sz="0" w:space="0" w:color="auto"/>
            <w:right w:val="none" w:sz="0" w:space="0" w:color="auto"/>
          </w:divBdr>
        </w:div>
        <w:div w:id="789401971">
          <w:marLeft w:val="360"/>
          <w:marRight w:val="0"/>
          <w:marTop w:val="200"/>
          <w:marBottom w:val="0"/>
          <w:divBdr>
            <w:top w:val="none" w:sz="0" w:space="0" w:color="auto"/>
            <w:left w:val="none" w:sz="0" w:space="0" w:color="auto"/>
            <w:bottom w:val="none" w:sz="0" w:space="0" w:color="auto"/>
            <w:right w:val="none" w:sz="0" w:space="0" w:color="auto"/>
          </w:divBdr>
        </w:div>
      </w:divsChild>
    </w:div>
    <w:div w:id="1711563105">
      <w:bodyDiv w:val="1"/>
      <w:marLeft w:val="0"/>
      <w:marRight w:val="0"/>
      <w:marTop w:val="0"/>
      <w:marBottom w:val="0"/>
      <w:divBdr>
        <w:top w:val="none" w:sz="0" w:space="0" w:color="auto"/>
        <w:left w:val="none" w:sz="0" w:space="0" w:color="auto"/>
        <w:bottom w:val="none" w:sz="0" w:space="0" w:color="auto"/>
        <w:right w:val="none" w:sz="0" w:space="0" w:color="auto"/>
      </w:divBdr>
      <w:divsChild>
        <w:div w:id="669673020">
          <w:marLeft w:val="360"/>
          <w:marRight w:val="0"/>
          <w:marTop w:val="200"/>
          <w:marBottom w:val="0"/>
          <w:divBdr>
            <w:top w:val="none" w:sz="0" w:space="0" w:color="auto"/>
            <w:left w:val="none" w:sz="0" w:space="0" w:color="auto"/>
            <w:bottom w:val="none" w:sz="0" w:space="0" w:color="auto"/>
            <w:right w:val="none" w:sz="0" w:space="0" w:color="auto"/>
          </w:divBdr>
        </w:div>
        <w:div w:id="841774668">
          <w:marLeft w:val="360"/>
          <w:marRight w:val="0"/>
          <w:marTop w:val="200"/>
          <w:marBottom w:val="0"/>
          <w:divBdr>
            <w:top w:val="none" w:sz="0" w:space="0" w:color="auto"/>
            <w:left w:val="none" w:sz="0" w:space="0" w:color="auto"/>
            <w:bottom w:val="none" w:sz="0" w:space="0" w:color="auto"/>
            <w:right w:val="none" w:sz="0" w:space="0" w:color="auto"/>
          </w:divBdr>
        </w:div>
        <w:div w:id="2020885159">
          <w:marLeft w:val="360"/>
          <w:marRight w:val="0"/>
          <w:marTop w:val="200"/>
          <w:marBottom w:val="0"/>
          <w:divBdr>
            <w:top w:val="none" w:sz="0" w:space="0" w:color="auto"/>
            <w:left w:val="none" w:sz="0" w:space="0" w:color="auto"/>
            <w:bottom w:val="none" w:sz="0" w:space="0" w:color="auto"/>
            <w:right w:val="none" w:sz="0" w:space="0" w:color="auto"/>
          </w:divBdr>
        </w:div>
        <w:div w:id="947396266">
          <w:marLeft w:val="360"/>
          <w:marRight w:val="0"/>
          <w:marTop w:val="200"/>
          <w:marBottom w:val="0"/>
          <w:divBdr>
            <w:top w:val="none" w:sz="0" w:space="0" w:color="auto"/>
            <w:left w:val="none" w:sz="0" w:space="0" w:color="auto"/>
            <w:bottom w:val="none" w:sz="0" w:space="0" w:color="auto"/>
            <w:right w:val="none" w:sz="0" w:space="0" w:color="auto"/>
          </w:divBdr>
        </w:div>
        <w:div w:id="1086340859">
          <w:marLeft w:val="360"/>
          <w:marRight w:val="0"/>
          <w:marTop w:val="200"/>
          <w:marBottom w:val="0"/>
          <w:divBdr>
            <w:top w:val="none" w:sz="0" w:space="0" w:color="auto"/>
            <w:left w:val="none" w:sz="0" w:space="0" w:color="auto"/>
            <w:bottom w:val="none" w:sz="0" w:space="0" w:color="auto"/>
            <w:right w:val="none" w:sz="0" w:space="0" w:color="auto"/>
          </w:divBdr>
        </w:div>
        <w:div w:id="1460878403">
          <w:marLeft w:val="360"/>
          <w:marRight w:val="0"/>
          <w:marTop w:val="200"/>
          <w:marBottom w:val="0"/>
          <w:divBdr>
            <w:top w:val="none" w:sz="0" w:space="0" w:color="auto"/>
            <w:left w:val="none" w:sz="0" w:space="0" w:color="auto"/>
            <w:bottom w:val="none" w:sz="0" w:space="0" w:color="auto"/>
            <w:right w:val="none" w:sz="0" w:space="0" w:color="auto"/>
          </w:divBdr>
        </w:div>
      </w:divsChild>
    </w:div>
    <w:div w:id="1866014241">
      <w:bodyDiv w:val="1"/>
      <w:marLeft w:val="0"/>
      <w:marRight w:val="0"/>
      <w:marTop w:val="0"/>
      <w:marBottom w:val="0"/>
      <w:divBdr>
        <w:top w:val="none" w:sz="0" w:space="0" w:color="auto"/>
        <w:left w:val="none" w:sz="0" w:space="0" w:color="auto"/>
        <w:bottom w:val="none" w:sz="0" w:space="0" w:color="auto"/>
        <w:right w:val="none" w:sz="0" w:space="0" w:color="auto"/>
      </w:divBdr>
      <w:divsChild>
        <w:div w:id="1010761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5</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Renshaw</dc:creator>
  <cp:keywords/>
  <dc:description/>
  <cp:lastModifiedBy>Stuart Renshaw</cp:lastModifiedBy>
  <cp:revision>13</cp:revision>
  <cp:lastPrinted>2024-02-26T12:52:00Z</cp:lastPrinted>
  <dcterms:created xsi:type="dcterms:W3CDTF">2023-04-20T10:00:00Z</dcterms:created>
  <dcterms:modified xsi:type="dcterms:W3CDTF">2024-04-19T09:32:00Z</dcterms:modified>
</cp:coreProperties>
</file>