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83" w:rsidRPr="00F5506D" w:rsidRDefault="00F5506D">
      <w:pPr>
        <w:rPr>
          <w:b/>
          <w:sz w:val="28"/>
        </w:rPr>
      </w:pPr>
      <w:r w:rsidRPr="00F5506D">
        <w:rPr>
          <w:b/>
          <w:sz w:val="28"/>
        </w:rPr>
        <w:t>Maths web links</w:t>
      </w:r>
    </w:p>
    <w:p w:rsidR="00F5506D" w:rsidRDefault="00F5506D">
      <w:r w:rsidRPr="00F5506D">
        <w:drawing>
          <wp:inline distT="0" distB="0" distL="0" distR="0" wp14:anchorId="2D254AD6" wp14:editId="7231FAF4">
            <wp:extent cx="3670300" cy="12825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330" cy="129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6D" w:rsidRDefault="00F5506D" w:rsidP="00F5506D"/>
    <w:p w:rsidR="00F5506D" w:rsidRDefault="00F5506D" w:rsidP="00323710">
      <w:r>
        <w:t xml:space="preserve">National 5 maths                                              </w:t>
      </w:r>
      <w:hyperlink r:id="rId5" w:history="1">
        <w:r w:rsidRPr="00D82AD1">
          <w:rPr>
            <w:rStyle w:val="Hyperlink"/>
          </w:rPr>
          <w:t>www.national5maths.co.uk</w:t>
        </w:r>
      </w:hyperlink>
      <w:r w:rsidR="00323710">
        <w:t xml:space="preserve"> </w:t>
      </w:r>
    </w:p>
    <w:p w:rsidR="00323710" w:rsidRDefault="00323710" w:rsidP="00323710"/>
    <w:p w:rsidR="00323710" w:rsidRDefault="00F5506D" w:rsidP="00F5506D">
      <w:r>
        <w:t>National 5 Applica</w:t>
      </w:r>
      <w:r w:rsidR="00196776">
        <w:t>tions of maths</w:t>
      </w:r>
      <w:r>
        <w:t xml:space="preserve">:   </w:t>
      </w:r>
      <w:r w:rsidR="00323710">
        <w:t xml:space="preserve">            </w:t>
      </w:r>
      <w:hyperlink r:id="rId6" w:history="1">
        <w:r w:rsidRPr="00D82AD1">
          <w:rPr>
            <w:rStyle w:val="Hyperlink"/>
          </w:rPr>
          <w:t>www.national5maths.co.uk</w:t>
        </w:r>
      </w:hyperlink>
      <w:r>
        <w:t xml:space="preserve">  click on home page and then </w:t>
      </w:r>
      <w:r w:rsidR="00323710">
        <w:t xml:space="preserve"> </w:t>
      </w:r>
    </w:p>
    <w:p w:rsidR="00F5506D" w:rsidRDefault="00323710" w:rsidP="00F5506D">
      <w:r>
        <w:t xml:space="preserve">                                                                            </w:t>
      </w:r>
      <w:proofErr w:type="gramStart"/>
      <w:r w:rsidR="00F5506D">
        <w:t>click</w:t>
      </w:r>
      <w:proofErr w:type="gramEnd"/>
      <w:r w:rsidR="00F5506D">
        <w:t xml:space="preserve"> on </w:t>
      </w:r>
      <w:r>
        <w:t>A</w:t>
      </w:r>
      <w:r w:rsidR="00F5506D">
        <w:t>pplications</w:t>
      </w:r>
      <w:r>
        <w:t xml:space="preserve"> of maths</w:t>
      </w:r>
      <w:r w:rsidR="00F5506D">
        <w:t xml:space="preserve"> link</w:t>
      </w:r>
    </w:p>
    <w:p w:rsidR="00F5506D" w:rsidRDefault="00F5506D" w:rsidP="00F5506D"/>
    <w:p w:rsidR="00F5506D" w:rsidRDefault="00323710" w:rsidP="00F5506D">
      <w:r>
        <w:t xml:space="preserve">Higher maths                                                    </w:t>
      </w:r>
      <w:hyperlink r:id="rId7" w:history="1">
        <w:r w:rsidRPr="00D82AD1">
          <w:rPr>
            <w:rStyle w:val="Hyperlink"/>
          </w:rPr>
          <w:t>www.highermathematics.co.uk</w:t>
        </w:r>
      </w:hyperlink>
      <w:bookmarkStart w:id="0" w:name="_GoBack"/>
      <w:bookmarkEnd w:id="0"/>
    </w:p>
    <w:p w:rsidR="00323710" w:rsidRDefault="00323710" w:rsidP="00F5506D">
      <w:r>
        <w:t xml:space="preserve">Advanced Higher                                              </w:t>
      </w:r>
      <w:hyperlink r:id="rId8" w:history="1">
        <w:r w:rsidRPr="00D82AD1">
          <w:rPr>
            <w:rStyle w:val="Hyperlink"/>
          </w:rPr>
          <w:t>www.advancedhighermaths.co.uk</w:t>
        </w:r>
      </w:hyperlink>
    </w:p>
    <w:p w:rsidR="00323710" w:rsidRDefault="00323710" w:rsidP="00F5506D"/>
    <w:p w:rsidR="00F5506D" w:rsidRPr="00F5506D" w:rsidRDefault="00323710" w:rsidP="00F5506D">
      <w:r>
        <w:t xml:space="preserve">For past paper questions at all levels             </w:t>
      </w:r>
      <w:hyperlink r:id="rId9" w:history="1">
        <w:r w:rsidRPr="00D82AD1">
          <w:rPr>
            <w:rStyle w:val="Hyperlink"/>
          </w:rPr>
          <w:t>www.dynamicmaths.co.uk</w:t>
        </w:r>
      </w:hyperlink>
    </w:p>
    <w:sectPr w:rsidR="00F5506D" w:rsidRPr="00F55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6D"/>
    <w:rsid w:val="00196776"/>
    <w:rsid w:val="00323710"/>
    <w:rsid w:val="00517D46"/>
    <w:rsid w:val="00BB3165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7D3E"/>
  <w15:chartTrackingRefBased/>
  <w15:docId w15:val="{D292F888-481A-401C-9B04-14CAF90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cedhighermath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ghermathematic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5maths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ional5maths.co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ynamicmath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Murray</dc:creator>
  <cp:keywords/>
  <dc:description/>
  <cp:lastModifiedBy>Rosemary Murray</cp:lastModifiedBy>
  <cp:revision>2</cp:revision>
  <dcterms:created xsi:type="dcterms:W3CDTF">2024-10-29T10:38:00Z</dcterms:created>
  <dcterms:modified xsi:type="dcterms:W3CDTF">2024-10-29T11:11:00Z</dcterms:modified>
</cp:coreProperties>
</file>