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44A7" w:rsidRPr="00B50B0E" w:rsidRDefault="007344A7" w:rsidP="005F32AB">
      <w:pPr>
        <w:widowControl w:val="0"/>
        <w:spacing w:after="0" w:line="240" w:lineRule="auto"/>
        <w:rPr>
          <w:rFonts w:ascii="Century Gothic" w:eastAsia="Times New Roman" w:hAnsi="Century Gothic" w:cs="Times New Roman"/>
          <w:color w:val="000000"/>
          <w:kern w:val="28"/>
          <w:sz w:val="28"/>
          <w:szCs w:val="28"/>
          <w:lang w:eastAsia="en-GB"/>
        </w:rPr>
      </w:pPr>
    </w:p>
    <w:p w:rsidR="007344A7" w:rsidRPr="00B50B0E" w:rsidRDefault="007344A7" w:rsidP="005F32AB">
      <w:pPr>
        <w:widowControl w:val="0"/>
        <w:spacing w:after="0" w:line="240" w:lineRule="auto"/>
        <w:rPr>
          <w:rFonts w:ascii="Century Gothic" w:eastAsia="Times New Roman" w:hAnsi="Century Gothic" w:cs="Times New Roman"/>
          <w:color w:val="000000"/>
          <w:kern w:val="28"/>
          <w:sz w:val="28"/>
          <w:szCs w:val="28"/>
          <w:lang w:eastAsia="en-GB"/>
        </w:rPr>
      </w:pPr>
    </w:p>
    <w:p w:rsidR="007344A7" w:rsidRPr="00B50B0E" w:rsidRDefault="007344A7" w:rsidP="005F32AB">
      <w:pPr>
        <w:widowControl w:val="0"/>
        <w:spacing w:after="0" w:line="240" w:lineRule="auto"/>
        <w:rPr>
          <w:rFonts w:ascii="Century Gothic" w:eastAsia="Times New Roman" w:hAnsi="Century Gothic" w:cs="Times New Roman"/>
          <w:color w:val="000000"/>
          <w:kern w:val="28"/>
          <w:sz w:val="28"/>
          <w:szCs w:val="28"/>
          <w:lang w:eastAsia="en-GB"/>
        </w:rPr>
      </w:pPr>
    </w:p>
    <w:p w:rsidR="007344A7" w:rsidRPr="00B50B0E" w:rsidRDefault="007344A7" w:rsidP="005F32AB">
      <w:pPr>
        <w:widowControl w:val="0"/>
        <w:spacing w:after="0" w:line="240" w:lineRule="auto"/>
        <w:rPr>
          <w:rFonts w:ascii="Century Gothic" w:eastAsia="Times New Roman" w:hAnsi="Century Gothic" w:cs="Times New Roman"/>
          <w:color w:val="000000"/>
          <w:kern w:val="28"/>
          <w:sz w:val="28"/>
          <w:szCs w:val="28"/>
          <w:lang w:eastAsia="en-GB"/>
        </w:rPr>
      </w:pPr>
    </w:p>
    <w:p w:rsidR="007344A7" w:rsidRPr="00B50B0E" w:rsidRDefault="007344A7" w:rsidP="005F32AB">
      <w:pPr>
        <w:widowControl w:val="0"/>
        <w:spacing w:after="0" w:line="240" w:lineRule="auto"/>
        <w:rPr>
          <w:rFonts w:ascii="Century Gothic" w:eastAsia="Times New Roman" w:hAnsi="Century Gothic" w:cs="Times New Roman"/>
          <w:color w:val="000000"/>
          <w:kern w:val="28"/>
          <w:sz w:val="28"/>
          <w:szCs w:val="28"/>
          <w:lang w:eastAsia="en-GB"/>
        </w:rPr>
      </w:pPr>
    </w:p>
    <w:p w:rsidR="007344A7" w:rsidRPr="00B50B0E" w:rsidRDefault="007344A7" w:rsidP="005F32AB">
      <w:pPr>
        <w:widowControl w:val="0"/>
        <w:spacing w:after="0" w:line="240" w:lineRule="auto"/>
        <w:rPr>
          <w:rFonts w:ascii="Century Gothic" w:eastAsia="Times New Roman" w:hAnsi="Century Gothic" w:cs="Times New Roman"/>
          <w:color w:val="000000"/>
          <w:kern w:val="28"/>
          <w:sz w:val="28"/>
          <w:szCs w:val="28"/>
          <w:lang w:eastAsia="en-GB"/>
        </w:rPr>
      </w:pPr>
    </w:p>
    <w:p w:rsidR="007344A7" w:rsidRPr="00B50B0E" w:rsidRDefault="007344A7" w:rsidP="005F32AB">
      <w:pPr>
        <w:widowControl w:val="0"/>
        <w:spacing w:after="0" w:line="240" w:lineRule="auto"/>
        <w:rPr>
          <w:rFonts w:ascii="Century Gothic" w:eastAsia="Times New Roman" w:hAnsi="Century Gothic" w:cs="Times New Roman"/>
          <w:color w:val="000000"/>
          <w:kern w:val="28"/>
          <w:sz w:val="28"/>
          <w:szCs w:val="28"/>
          <w:lang w:eastAsia="en-GB"/>
        </w:rPr>
      </w:pPr>
    </w:p>
    <w:p w:rsidR="007344A7" w:rsidRPr="00B50B0E" w:rsidRDefault="007344A7" w:rsidP="005F32AB">
      <w:pPr>
        <w:widowControl w:val="0"/>
        <w:spacing w:after="0" w:line="240" w:lineRule="auto"/>
        <w:rPr>
          <w:rFonts w:ascii="Century Gothic" w:eastAsia="Times New Roman" w:hAnsi="Century Gothic" w:cs="Times New Roman"/>
          <w:color w:val="000000"/>
          <w:kern w:val="28"/>
          <w:sz w:val="28"/>
          <w:szCs w:val="28"/>
          <w:lang w:eastAsia="en-GB"/>
        </w:rPr>
      </w:pPr>
    </w:p>
    <w:p w:rsidR="007344A7" w:rsidRPr="00B50B0E" w:rsidRDefault="007344A7" w:rsidP="005F32AB">
      <w:pPr>
        <w:widowControl w:val="0"/>
        <w:spacing w:after="0" w:line="240" w:lineRule="auto"/>
        <w:rPr>
          <w:rFonts w:ascii="Century Gothic" w:eastAsia="Times New Roman" w:hAnsi="Century Gothic" w:cs="Times New Roman"/>
          <w:color w:val="000000"/>
          <w:kern w:val="28"/>
          <w:sz w:val="28"/>
          <w:szCs w:val="28"/>
          <w:lang w:eastAsia="en-GB"/>
        </w:rPr>
      </w:pPr>
    </w:p>
    <w:p w:rsidR="007344A7" w:rsidRPr="00B50B0E" w:rsidRDefault="007344A7" w:rsidP="005F32AB">
      <w:pPr>
        <w:widowControl w:val="0"/>
        <w:spacing w:after="0" w:line="240" w:lineRule="auto"/>
        <w:rPr>
          <w:rFonts w:ascii="Century Gothic" w:eastAsia="Times New Roman" w:hAnsi="Century Gothic" w:cs="Times New Roman"/>
          <w:color w:val="000000"/>
          <w:kern w:val="28"/>
          <w:sz w:val="28"/>
          <w:szCs w:val="28"/>
          <w:lang w:eastAsia="en-GB"/>
        </w:rPr>
      </w:pPr>
    </w:p>
    <w:p w:rsidR="007344A7" w:rsidRPr="00B50B0E" w:rsidRDefault="007344A7" w:rsidP="005F32AB">
      <w:pPr>
        <w:widowControl w:val="0"/>
        <w:spacing w:after="0" w:line="240" w:lineRule="auto"/>
        <w:rPr>
          <w:rFonts w:ascii="Century Gothic" w:eastAsia="Times New Roman" w:hAnsi="Century Gothic" w:cs="Times New Roman"/>
          <w:color w:val="000000"/>
          <w:kern w:val="28"/>
          <w:sz w:val="28"/>
          <w:szCs w:val="28"/>
          <w:lang w:eastAsia="en-GB"/>
        </w:rPr>
      </w:pPr>
    </w:p>
    <w:p w:rsidR="007344A7" w:rsidRPr="00B50B0E" w:rsidRDefault="007344A7" w:rsidP="005F32AB">
      <w:pPr>
        <w:widowControl w:val="0"/>
        <w:spacing w:after="0" w:line="240" w:lineRule="auto"/>
        <w:rPr>
          <w:rFonts w:ascii="Century Gothic" w:eastAsia="Times New Roman" w:hAnsi="Century Gothic" w:cs="Times New Roman"/>
          <w:color w:val="000000"/>
          <w:kern w:val="28"/>
          <w:sz w:val="28"/>
          <w:szCs w:val="28"/>
          <w:lang w:eastAsia="en-GB"/>
        </w:rPr>
      </w:pPr>
    </w:p>
    <w:p w:rsidR="005F32AB" w:rsidRPr="00B50B0E" w:rsidRDefault="007344A7" w:rsidP="005F32AB">
      <w:pPr>
        <w:widowControl w:val="0"/>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noProof/>
          <w:color w:val="000000"/>
          <w:kern w:val="28"/>
          <w:sz w:val="28"/>
          <w:szCs w:val="28"/>
          <w:lang w:eastAsia="en-GB"/>
        </w:rPr>
        <w:drawing>
          <wp:anchor distT="0" distB="0" distL="114300" distR="114300" simplePos="0" relativeHeight="251680768" behindDoc="1" locked="0" layoutInCell="1" allowOverlap="1">
            <wp:simplePos x="0" y="0"/>
            <wp:positionH relativeFrom="margin">
              <wp:posOffset>2047240</wp:posOffset>
            </wp:positionH>
            <wp:positionV relativeFrom="margin">
              <wp:posOffset>-222250</wp:posOffset>
            </wp:positionV>
            <wp:extent cx="1733550" cy="2333625"/>
            <wp:effectExtent l="0" t="0" r="0" b="9525"/>
            <wp:wrapSquare wrapText="bothSides"/>
            <wp:docPr id="52" name="Picture 52" desc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3550" cy="2333625"/>
                    </a:xfrm>
                    <a:prstGeom prst="rect">
                      <a:avLst/>
                    </a:prstGeom>
                    <a:noFill/>
                    <a:ln>
                      <a:noFill/>
                    </a:ln>
                  </pic:spPr>
                </pic:pic>
              </a:graphicData>
            </a:graphic>
          </wp:anchor>
        </w:drawing>
      </w:r>
    </w:p>
    <w:p w:rsidR="005F32AB" w:rsidRPr="00482E47" w:rsidRDefault="00A93D40" w:rsidP="00A93D40">
      <w:pPr>
        <w:pBdr>
          <w:top w:val="single" w:sz="4" w:space="14" w:color="auto"/>
          <w:left w:val="single" w:sz="4" w:space="4" w:color="auto"/>
          <w:bottom w:val="single" w:sz="4" w:space="0" w:color="auto"/>
          <w:right w:val="single" w:sz="4" w:space="4" w:color="auto"/>
        </w:pBdr>
        <w:spacing w:after="0" w:line="240" w:lineRule="auto"/>
        <w:jc w:val="center"/>
        <w:rPr>
          <w:rFonts w:ascii="Century Gothic" w:eastAsia="Times New Roman" w:hAnsi="Century Gothic" w:cs="Times New Roman"/>
          <w:b/>
          <w:color w:val="000000"/>
          <w:kern w:val="28"/>
          <w:sz w:val="36"/>
          <w:szCs w:val="36"/>
          <w:lang w:eastAsia="en-GB"/>
        </w:rPr>
      </w:pPr>
      <w:r w:rsidRPr="00482E47">
        <w:rPr>
          <w:rFonts w:ascii="Century Gothic" w:eastAsia="Times New Roman" w:hAnsi="Century Gothic" w:cs="Times New Roman"/>
          <w:b/>
          <w:color w:val="000000"/>
          <w:kern w:val="28"/>
          <w:sz w:val="36"/>
          <w:szCs w:val="36"/>
          <w:lang w:eastAsia="en-GB"/>
        </w:rPr>
        <w:t>S</w:t>
      </w:r>
      <w:r w:rsidR="005F32AB" w:rsidRPr="00482E47">
        <w:rPr>
          <w:rFonts w:ascii="Century Gothic" w:eastAsia="Times New Roman" w:hAnsi="Century Gothic" w:cs="Times New Roman"/>
          <w:b/>
          <w:color w:val="000000"/>
          <w:kern w:val="28"/>
          <w:sz w:val="36"/>
          <w:szCs w:val="36"/>
          <w:lang w:eastAsia="en-GB"/>
        </w:rPr>
        <w:t>CHOOL HANDBOOK</w:t>
      </w:r>
    </w:p>
    <w:p w:rsidR="005F32AB" w:rsidRPr="00482E47" w:rsidRDefault="00D92D5A" w:rsidP="00A93D40">
      <w:pPr>
        <w:pBdr>
          <w:top w:val="single" w:sz="4" w:space="14" w:color="auto"/>
          <w:left w:val="single" w:sz="4" w:space="4" w:color="auto"/>
          <w:bottom w:val="single" w:sz="4" w:space="0" w:color="auto"/>
          <w:right w:val="single" w:sz="4" w:space="4" w:color="auto"/>
        </w:pBdr>
        <w:spacing w:after="0" w:line="240" w:lineRule="auto"/>
        <w:jc w:val="center"/>
        <w:rPr>
          <w:rFonts w:ascii="Century Gothic" w:eastAsia="Times New Roman" w:hAnsi="Century Gothic" w:cs="Times New Roman"/>
          <w:b/>
          <w:color w:val="000000"/>
          <w:kern w:val="28"/>
          <w:sz w:val="36"/>
          <w:szCs w:val="36"/>
          <w:lang w:eastAsia="en-GB"/>
        </w:rPr>
      </w:pPr>
      <w:r>
        <w:rPr>
          <w:rFonts w:ascii="Century Gothic" w:eastAsia="Times New Roman" w:hAnsi="Century Gothic" w:cs="Times New Roman"/>
          <w:b/>
          <w:color w:val="000000"/>
          <w:kern w:val="28"/>
          <w:sz w:val="36"/>
          <w:szCs w:val="36"/>
          <w:lang w:eastAsia="en-GB"/>
        </w:rPr>
        <w:t>2025</w:t>
      </w:r>
      <w:r w:rsidR="006D29BE">
        <w:rPr>
          <w:rFonts w:ascii="Century Gothic" w:eastAsia="Times New Roman" w:hAnsi="Century Gothic" w:cs="Times New Roman"/>
          <w:b/>
          <w:color w:val="000000"/>
          <w:kern w:val="28"/>
          <w:sz w:val="36"/>
          <w:szCs w:val="36"/>
          <w:lang w:eastAsia="en-GB"/>
        </w:rPr>
        <w:t xml:space="preserve"> –</w:t>
      </w:r>
      <w:r w:rsidR="000B02B7">
        <w:rPr>
          <w:rFonts w:ascii="Century Gothic" w:eastAsia="Times New Roman" w:hAnsi="Century Gothic" w:cs="Times New Roman"/>
          <w:b/>
          <w:color w:val="000000"/>
          <w:kern w:val="28"/>
          <w:sz w:val="36"/>
          <w:szCs w:val="36"/>
          <w:lang w:eastAsia="en-GB"/>
        </w:rPr>
        <w:t xml:space="preserve"> </w:t>
      </w:r>
      <w:r>
        <w:rPr>
          <w:rFonts w:ascii="Century Gothic" w:eastAsia="Times New Roman" w:hAnsi="Century Gothic" w:cs="Times New Roman"/>
          <w:b/>
          <w:color w:val="000000"/>
          <w:kern w:val="28"/>
          <w:sz w:val="36"/>
          <w:szCs w:val="36"/>
          <w:lang w:eastAsia="en-GB"/>
        </w:rPr>
        <w:t>2026</w:t>
      </w:r>
    </w:p>
    <w:p w:rsidR="005F32AB" w:rsidRPr="00B50B0E" w:rsidRDefault="005F32AB" w:rsidP="00A93D40">
      <w:pPr>
        <w:pBdr>
          <w:top w:val="single" w:sz="4" w:space="14" w:color="auto"/>
          <w:left w:val="single" w:sz="4" w:space="4" w:color="auto"/>
          <w:bottom w:val="single" w:sz="4" w:space="0" w:color="auto"/>
          <w:right w:val="single" w:sz="4" w:space="4" w:color="auto"/>
        </w:pBdr>
        <w:spacing w:after="0" w:line="240" w:lineRule="auto"/>
        <w:jc w:val="center"/>
        <w:rPr>
          <w:rFonts w:ascii="Century Gothic" w:eastAsia="Times New Roman" w:hAnsi="Century Gothic" w:cs="Times New Roman"/>
          <w:b/>
          <w:color w:val="000000"/>
          <w:kern w:val="28"/>
          <w:sz w:val="28"/>
          <w:szCs w:val="28"/>
          <w:lang w:eastAsia="en-GB"/>
        </w:rPr>
      </w:pPr>
    </w:p>
    <w:p w:rsidR="005F32AB" w:rsidRDefault="006D29BE" w:rsidP="00A93D40">
      <w:pPr>
        <w:pBdr>
          <w:top w:val="single" w:sz="4" w:space="14" w:color="auto"/>
          <w:left w:val="single" w:sz="4" w:space="4" w:color="auto"/>
          <w:bottom w:val="single" w:sz="4" w:space="0" w:color="auto"/>
          <w:right w:val="single" w:sz="4" w:space="4" w:color="auto"/>
        </w:pBdr>
        <w:spacing w:after="0" w:line="240" w:lineRule="auto"/>
        <w:jc w:val="center"/>
        <w:rPr>
          <w:rFonts w:ascii="Century Gothic" w:eastAsia="Times New Roman" w:hAnsi="Century Gothic" w:cs="Times New Roman"/>
          <w:b/>
          <w:color w:val="0F243E" w:themeColor="text2" w:themeShade="80"/>
          <w:kern w:val="28"/>
          <w:sz w:val="56"/>
          <w:szCs w:val="56"/>
          <w:lang w:eastAsia="en-GB"/>
        </w:rPr>
      </w:pPr>
      <w:r w:rsidRPr="006D29BE">
        <w:rPr>
          <w:rFonts w:ascii="Century Gothic" w:eastAsia="Times New Roman" w:hAnsi="Century Gothic" w:cs="Times New Roman"/>
          <w:b/>
          <w:color w:val="0F243E" w:themeColor="text2" w:themeShade="80"/>
          <w:kern w:val="28"/>
          <w:sz w:val="56"/>
          <w:szCs w:val="56"/>
          <w:lang w:eastAsia="en-GB"/>
        </w:rPr>
        <w:t>St. Andrew’s Primary School</w:t>
      </w:r>
    </w:p>
    <w:p w:rsidR="00AF5036" w:rsidRPr="006D29BE" w:rsidRDefault="00AF5036" w:rsidP="00A93D40">
      <w:pPr>
        <w:pBdr>
          <w:top w:val="single" w:sz="4" w:space="14" w:color="auto"/>
          <w:left w:val="single" w:sz="4" w:space="4" w:color="auto"/>
          <w:bottom w:val="single" w:sz="4" w:space="0" w:color="auto"/>
          <w:right w:val="single" w:sz="4" w:space="4" w:color="auto"/>
        </w:pBdr>
        <w:spacing w:after="0" w:line="240" w:lineRule="auto"/>
        <w:jc w:val="center"/>
        <w:rPr>
          <w:rFonts w:ascii="Century Gothic" w:eastAsia="Times New Roman" w:hAnsi="Century Gothic" w:cs="Times New Roman"/>
          <w:b/>
          <w:color w:val="0F243E" w:themeColor="text2" w:themeShade="80"/>
          <w:kern w:val="28"/>
          <w:sz w:val="56"/>
          <w:szCs w:val="56"/>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7344A7" w:rsidRDefault="007344A7" w:rsidP="00B50B0E">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noProof/>
          <w:color w:val="000000"/>
          <w:kern w:val="28"/>
          <w:sz w:val="28"/>
          <w:szCs w:val="28"/>
          <w:lang w:eastAsia="en-GB"/>
        </w:rPr>
        <w:drawing>
          <wp:anchor distT="0" distB="0" distL="114300" distR="114300" simplePos="0" relativeHeight="251695104" behindDoc="0" locked="0" layoutInCell="1" allowOverlap="1">
            <wp:simplePos x="0" y="0"/>
            <wp:positionH relativeFrom="margin">
              <wp:posOffset>260985</wp:posOffset>
            </wp:positionH>
            <wp:positionV relativeFrom="margin">
              <wp:posOffset>5579745</wp:posOffset>
            </wp:positionV>
            <wp:extent cx="5267960" cy="2825115"/>
            <wp:effectExtent l="0" t="0" r="8890" b="0"/>
            <wp:wrapSquare wrapText="bothSides"/>
            <wp:docPr id="51" name="Picture 51" descr="Saint Andrew's Schoo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aint Andrew's School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7960" cy="2825115"/>
                    </a:xfrm>
                    <a:prstGeom prst="rect">
                      <a:avLst/>
                    </a:prstGeom>
                    <a:noFill/>
                    <a:ln>
                      <a:noFill/>
                    </a:ln>
                  </pic:spPr>
                </pic:pic>
              </a:graphicData>
            </a:graphic>
          </wp:anchor>
        </w:drawing>
      </w:r>
    </w:p>
    <w:p w:rsidR="00AF5036" w:rsidRDefault="00AF5036" w:rsidP="005F32AB">
      <w:pPr>
        <w:widowControl w:val="0"/>
        <w:spacing w:after="0" w:line="240" w:lineRule="auto"/>
        <w:jc w:val="center"/>
        <w:rPr>
          <w:rFonts w:ascii="Century Gothic" w:eastAsia="Times New Roman" w:hAnsi="Century Gothic" w:cs="Tahoma"/>
          <w:b/>
          <w:bCs/>
          <w:color w:val="000000"/>
          <w:kern w:val="28"/>
          <w:sz w:val="28"/>
          <w:szCs w:val="28"/>
          <w:u w:val="single"/>
          <w:lang w:eastAsia="en-GB"/>
        </w:rPr>
      </w:pPr>
    </w:p>
    <w:p w:rsidR="005F32AB" w:rsidRPr="00B50B0E" w:rsidRDefault="005F32AB" w:rsidP="005F32AB">
      <w:pPr>
        <w:widowControl w:val="0"/>
        <w:spacing w:after="0" w:line="240" w:lineRule="auto"/>
        <w:jc w:val="center"/>
        <w:rPr>
          <w:rFonts w:ascii="Century Gothic" w:eastAsia="Times New Roman" w:hAnsi="Century Gothic" w:cs="Tahoma"/>
          <w:b/>
          <w:bCs/>
          <w:color w:val="000000"/>
          <w:kern w:val="28"/>
          <w:sz w:val="28"/>
          <w:szCs w:val="28"/>
          <w:u w:val="single"/>
          <w:lang w:eastAsia="en-GB"/>
        </w:rPr>
      </w:pPr>
      <w:r w:rsidRPr="00B50B0E">
        <w:rPr>
          <w:rFonts w:ascii="Century Gothic" w:eastAsia="Times New Roman" w:hAnsi="Century Gothic" w:cs="Tahoma"/>
          <w:b/>
          <w:bCs/>
          <w:color w:val="000000"/>
          <w:kern w:val="28"/>
          <w:sz w:val="28"/>
          <w:szCs w:val="28"/>
          <w:u w:val="single"/>
          <w:lang w:eastAsia="en-GB"/>
        </w:rPr>
        <w:lastRenderedPageBreak/>
        <w:t>Authority Strategic Statement</w:t>
      </w:r>
    </w:p>
    <w:p w:rsidR="007344A7" w:rsidRPr="00B50B0E" w:rsidRDefault="007344A7" w:rsidP="005F32AB">
      <w:pPr>
        <w:tabs>
          <w:tab w:val="left" w:pos="360"/>
        </w:tabs>
        <w:spacing w:after="0" w:line="240" w:lineRule="auto"/>
        <w:rPr>
          <w:rFonts w:ascii="Century Gothic" w:eastAsia="Times New Roman" w:hAnsi="Century Gothic" w:cs="Arial"/>
          <w:color w:val="000000"/>
          <w:kern w:val="28"/>
          <w:sz w:val="28"/>
          <w:szCs w:val="28"/>
          <w:lang w:eastAsia="en-GB"/>
        </w:rPr>
      </w:pPr>
    </w:p>
    <w:p w:rsidR="005F32AB" w:rsidRPr="00B50B0E" w:rsidRDefault="005F32AB" w:rsidP="005F32AB">
      <w:pPr>
        <w:tabs>
          <w:tab w:val="left" w:pos="360"/>
        </w:tabs>
        <w:spacing w:after="0" w:line="240" w:lineRule="auto"/>
        <w:rPr>
          <w:rFonts w:ascii="Century Gothic" w:eastAsia="Times New Roman" w:hAnsi="Century Gothic" w:cs="Arial"/>
          <w:color w:val="000000"/>
          <w:kern w:val="28"/>
          <w:sz w:val="28"/>
          <w:szCs w:val="28"/>
          <w:lang w:eastAsia="en-GB"/>
        </w:rPr>
      </w:pPr>
      <w:r w:rsidRPr="00B50B0E">
        <w:rPr>
          <w:rFonts w:ascii="Century Gothic" w:eastAsia="Times New Roman" w:hAnsi="Century Gothic" w:cs="Arial"/>
          <w:color w:val="000000"/>
          <w:kern w:val="28"/>
          <w:sz w:val="28"/>
          <w:szCs w:val="28"/>
          <w:lang w:eastAsia="en-GB"/>
        </w:rPr>
        <w:t>Building Inverclyde through excellence, ambition and regeneration.</w:t>
      </w:r>
    </w:p>
    <w:p w:rsidR="005F32AB" w:rsidRPr="00B50B0E" w:rsidRDefault="005F32AB" w:rsidP="005F32AB">
      <w:pPr>
        <w:tabs>
          <w:tab w:val="left" w:pos="360"/>
        </w:tabs>
        <w:spacing w:after="0" w:line="240" w:lineRule="auto"/>
        <w:rPr>
          <w:rFonts w:ascii="Century Gothic" w:eastAsia="Times New Roman" w:hAnsi="Century Gothic" w:cs="Arial"/>
          <w:color w:val="000000"/>
          <w:kern w:val="28"/>
          <w:sz w:val="28"/>
          <w:szCs w:val="28"/>
          <w:lang w:eastAsia="en-GB"/>
        </w:rPr>
      </w:pPr>
    </w:p>
    <w:p w:rsidR="00CF0744" w:rsidRPr="00A93D40" w:rsidRDefault="00CF0744" w:rsidP="005F32AB">
      <w:pPr>
        <w:tabs>
          <w:tab w:val="left" w:pos="360"/>
        </w:tabs>
        <w:spacing w:after="0" w:line="240" w:lineRule="auto"/>
        <w:rPr>
          <w:rFonts w:ascii="Century Gothic" w:eastAsia="Times New Roman" w:hAnsi="Century Gothic" w:cs="Arial"/>
          <w:b/>
          <w:color w:val="000000"/>
          <w:kern w:val="28"/>
          <w:sz w:val="28"/>
          <w:szCs w:val="28"/>
          <w:lang w:eastAsia="en-GB"/>
        </w:rPr>
      </w:pPr>
      <w:r w:rsidRPr="00A93D40">
        <w:rPr>
          <w:rFonts w:ascii="Century Gothic" w:eastAsia="Times New Roman" w:hAnsi="Century Gothic" w:cs="Arial"/>
          <w:b/>
          <w:color w:val="000000"/>
          <w:kern w:val="28"/>
          <w:sz w:val="28"/>
          <w:szCs w:val="28"/>
          <w:lang w:eastAsia="en-GB"/>
        </w:rPr>
        <w:t xml:space="preserve">Goals and Values </w:t>
      </w:r>
    </w:p>
    <w:p w:rsidR="005F32AB" w:rsidRPr="00B50B0E" w:rsidRDefault="005F32AB" w:rsidP="005F32AB">
      <w:pPr>
        <w:tabs>
          <w:tab w:val="left" w:pos="360"/>
        </w:tabs>
        <w:spacing w:after="0" w:line="240" w:lineRule="auto"/>
        <w:rPr>
          <w:rFonts w:ascii="Century Gothic" w:eastAsia="Times New Roman" w:hAnsi="Century Gothic" w:cs="Arial"/>
          <w:color w:val="000000"/>
          <w:kern w:val="28"/>
          <w:sz w:val="28"/>
          <w:szCs w:val="28"/>
          <w:lang w:eastAsia="en-GB"/>
        </w:rPr>
      </w:pPr>
      <w:r w:rsidRPr="00B50B0E">
        <w:rPr>
          <w:rFonts w:ascii="Century Gothic" w:eastAsia="Times New Roman" w:hAnsi="Century Gothic" w:cs="Arial"/>
          <w:color w:val="000000"/>
          <w:kern w:val="28"/>
          <w:sz w:val="28"/>
          <w:szCs w:val="28"/>
          <w:lang w:eastAsia="en-GB"/>
        </w:rPr>
        <w:t>Our Core values are</w:t>
      </w:r>
      <w:r w:rsidR="00142352">
        <w:rPr>
          <w:rFonts w:ascii="Century Gothic" w:eastAsia="Times New Roman" w:hAnsi="Century Gothic" w:cs="Arial"/>
          <w:color w:val="000000"/>
          <w:kern w:val="28"/>
          <w:sz w:val="28"/>
          <w:szCs w:val="28"/>
          <w:lang w:eastAsia="en-GB"/>
        </w:rPr>
        <w:t>: Respect, Honesty</w:t>
      </w:r>
      <w:r w:rsidR="005E1085">
        <w:rPr>
          <w:rFonts w:ascii="Century Gothic" w:eastAsia="Times New Roman" w:hAnsi="Century Gothic" w:cs="Arial"/>
          <w:color w:val="000000"/>
          <w:kern w:val="28"/>
          <w:sz w:val="28"/>
          <w:szCs w:val="28"/>
          <w:lang w:eastAsia="en-GB"/>
        </w:rPr>
        <w:t xml:space="preserve">, </w:t>
      </w:r>
      <w:r w:rsidR="00F82049">
        <w:rPr>
          <w:rFonts w:ascii="Century Gothic" w:eastAsia="Times New Roman" w:hAnsi="Century Gothic" w:cs="Arial"/>
          <w:color w:val="000000"/>
          <w:kern w:val="28"/>
          <w:sz w:val="28"/>
          <w:szCs w:val="28"/>
          <w:lang w:eastAsia="en-GB"/>
        </w:rPr>
        <w:t>Responsibility</w:t>
      </w:r>
      <w:r w:rsidR="005E1085">
        <w:rPr>
          <w:rFonts w:ascii="Century Gothic" w:eastAsia="Times New Roman" w:hAnsi="Century Gothic" w:cs="Arial"/>
          <w:color w:val="000000"/>
          <w:kern w:val="28"/>
          <w:sz w:val="28"/>
          <w:szCs w:val="28"/>
          <w:lang w:eastAsia="en-GB"/>
        </w:rPr>
        <w:t xml:space="preserve"> and Tolerance</w:t>
      </w:r>
      <w:r w:rsidRPr="00B50B0E">
        <w:rPr>
          <w:rFonts w:ascii="Century Gothic" w:eastAsia="Times New Roman" w:hAnsi="Century Gothic" w:cs="Arial"/>
          <w:color w:val="000000"/>
          <w:kern w:val="28"/>
          <w:sz w:val="28"/>
          <w:szCs w:val="28"/>
          <w:lang w:eastAsia="en-GB"/>
        </w:rPr>
        <w:t>.</w:t>
      </w:r>
    </w:p>
    <w:p w:rsidR="005F32AB" w:rsidRPr="00B50B0E" w:rsidRDefault="005F32AB" w:rsidP="005F32AB">
      <w:pPr>
        <w:tabs>
          <w:tab w:val="left" w:pos="360"/>
        </w:tabs>
        <w:spacing w:after="0" w:line="240" w:lineRule="auto"/>
        <w:rPr>
          <w:rFonts w:ascii="Century Gothic" w:eastAsia="Times New Roman" w:hAnsi="Century Gothic" w:cs="Arial"/>
          <w:color w:val="000000"/>
          <w:kern w:val="28"/>
          <w:sz w:val="28"/>
          <w:szCs w:val="28"/>
          <w:lang w:eastAsia="en-GB"/>
        </w:rPr>
      </w:pPr>
    </w:p>
    <w:p w:rsidR="005F32AB" w:rsidRPr="00B50B0E" w:rsidRDefault="005F32AB" w:rsidP="00CF0744">
      <w:pPr>
        <w:tabs>
          <w:tab w:val="left" w:pos="360"/>
        </w:tabs>
        <w:spacing w:after="0" w:line="240" w:lineRule="auto"/>
        <w:rPr>
          <w:rFonts w:ascii="Century Gothic" w:eastAsia="Times New Roman" w:hAnsi="Century Gothic" w:cs="Arial"/>
          <w:color w:val="000000"/>
          <w:kern w:val="28"/>
          <w:sz w:val="28"/>
          <w:szCs w:val="28"/>
          <w:lang w:eastAsia="en-GB"/>
        </w:rPr>
      </w:pPr>
      <w:r w:rsidRPr="00B50B0E">
        <w:rPr>
          <w:rFonts w:ascii="Century Gothic" w:eastAsia="Times New Roman" w:hAnsi="Century Gothic" w:cs="Arial"/>
          <w:color w:val="000000"/>
          <w:kern w:val="28"/>
          <w:sz w:val="28"/>
          <w:szCs w:val="28"/>
          <w:lang w:eastAsia="en-GB"/>
        </w:rPr>
        <w:t>Our vision for the children and young people of Inverclyde is that they should be ambitious for themselves and be successful learners, confident individuals, responsible citizens and effective contributors.</w:t>
      </w:r>
    </w:p>
    <w:p w:rsidR="005F32AB" w:rsidRPr="00B50B0E" w:rsidRDefault="005F32AB" w:rsidP="005F32AB">
      <w:pPr>
        <w:tabs>
          <w:tab w:val="left" w:pos="360"/>
        </w:tabs>
        <w:spacing w:after="0" w:line="240" w:lineRule="auto"/>
        <w:rPr>
          <w:rFonts w:ascii="Century Gothic" w:eastAsia="Times New Roman" w:hAnsi="Century Gothic" w:cs="Arial"/>
          <w:color w:val="000000"/>
          <w:kern w:val="28"/>
          <w:sz w:val="28"/>
          <w:szCs w:val="28"/>
          <w:lang w:eastAsia="en-GB"/>
        </w:rPr>
      </w:pPr>
    </w:p>
    <w:p w:rsidR="005F32AB" w:rsidRPr="00B50B0E" w:rsidRDefault="005F32AB" w:rsidP="005F32AB">
      <w:pPr>
        <w:tabs>
          <w:tab w:val="left" w:pos="360"/>
        </w:tabs>
        <w:spacing w:after="0" w:line="240" w:lineRule="auto"/>
        <w:rPr>
          <w:rFonts w:ascii="Century Gothic" w:eastAsia="Times New Roman" w:hAnsi="Century Gothic" w:cs="Arial"/>
          <w:color w:val="000000"/>
          <w:kern w:val="28"/>
          <w:sz w:val="28"/>
          <w:szCs w:val="28"/>
          <w:lang w:eastAsia="en-GB"/>
        </w:rPr>
      </w:pPr>
      <w:r w:rsidRPr="00B50B0E">
        <w:rPr>
          <w:rFonts w:ascii="Century Gothic" w:eastAsia="Times New Roman" w:hAnsi="Century Gothic" w:cs="Arial"/>
          <w:color w:val="000000"/>
          <w:kern w:val="28"/>
          <w:sz w:val="28"/>
          <w:szCs w:val="28"/>
          <w:lang w:eastAsia="en-GB"/>
        </w:rPr>
        <w:t>To achieve our ambition of building Inverclyde through excellence, ambition and regeneration our children must be:</w:t>
      </w:r>
    </w:p>
    <w:p w:rsidR="005F32AB" w:rsidRPr="00B50B0E" w:rsidRDefault="005F32AB" w:rsidP="005F32AB">
      <w:pPr>
        <w:tabs>
          <w:tab w:val="left" w:pos="360"/>
        </w:tabs>
        <w:spacing w:after="0" w:line="240" w:lineRule="auto"/>
        <w:rPr>
          <w:rFonts w:ascii="Century Gothic" w:eastAsia="Times New Roman" w:hAnsi="Century Gothic" w:cs="Arial"/>
          <w:color w:val="000000"/>
          <w:kern w:val="28"/>
          <w:sz w:val="28"/>
          <w:szCs w:val="28"/>
          <w:lang w:eastAsia="en-GB"/>
        </w:rPr>
      </w:pPr>
    </w:p>
    <w:p w:rsidR="005F32AB" w:rsidRPr="00B50B0E" w:rsidRDefault="005F32AB" w:rsidP="005F32AB">
      <w:pPr>
        <w:tabs>
          <w:tab w:val="left" w:pos="360"/>
        </w:tabs>
        <w:spacing w:after="0" w:line="240" w:lineRule="auto"/>
        <w:rPr>
          <w:rFonts w:ascii="Century Gothic" w:eastAsia="Times New Roman" w:hAnsi="Century Gothic" w:cs="Arial"/>
          <w:color w:val="000000"/>
          <w:kern w:val="28"/>
          <w:sz w:val="28"/>
          <w:szCs w:val="28"/>
          <w:lang w:eastAsia="en-GB"/>
        </w:rPr>
      </w:pPr>
      <w:r w:rsidRPr="00B50B0E">
        <w:rPr>
          <w:rFonts w:ascii="Century Gothic" w:eastAsia="Times New Roman" w:hAnsi="Century Gothic" w:cs="Arial"/>
          <w:color w:val="000000"/>
          <w:kern w:val="28"/>
          <w:sz w:val="28"/>
          <w:szCs w:val="28"/>
          <w:lang w:eastAsia="en-GB"/>
        </w:rPr>
        <w:t>Safe: protected from abuse, neglect and harm by others at home, school and in the community.</w:t>
      </w:r>
    </w:p>
    <w:p w:rsidR="005F32AB" w:rsidRPr="00B50B0E" w:rsidRDefault="005F32AB" w:rsidP="005F32AB">
      <w:pPr>
        <w:tabs>
          <w:tab w:val="left" w:pos="360"/>
        </w:tabs>
        <w:spacing w:after="0" w:line="240" w:lineRule="auto"/>
        <w:rPr>
          <w:rFonts w:ascii="Century Gothic" w:eastAsia="Times New Roman" w:hAnsi="Century Gothic" w:cs="Arial"/>
          <w:color w:val="000000"/>
          <w:kern w:val="28"/>
          <w:sz w:val="28"/>
          <w:szCs w:val="28"/>
          <w:lang w:eastAsia="en-GB"/>
        </w:rPr>
      </w:pPr>
    </w:p>
    <w:p w:rsidR="005F32AB" w:rsidRPr="00B50B0E" w:rsidRDefault="005F32AB" w:rsidP="005F32AB">
      <w:pPr>
        <w:tabs>
          <w:tab w:val="left" w:pos="360"/>
        </w:tabs>
        <w:spacing w:after="0" w:line="240" w:lineRule="auto"/>
        <w:rPr>
          <w:rFonts w:ascii="Century Gothic" w:eastAsia="Times New Roman" w:hAnsi="Century Gothic" w:cs="Arial"/>
          <w:color w:val="000000"/>
          <w:kern w:val="28"/>
          <w:sz w:val="28"/>
          <w:szCs w:val="28"/>
          <w:lang w:eastAsia="en-GB"/>
        </w:rPr>
      </w:pPr>
      <w:r w:rsidRPr="00B50B0E">
        <w:rPr>
          <w:rFonts w:ascii="Century Gothic" w:eastAsia="Times New Roman" w:hAnsi="Century Gothic" w:cs="Arial"/>
          <w:color w:val="000000"/>
          <w:kern w:val="28"/>
          <w:sz w:val="28"/>
          <w:szCs w:val="28"/>
          <w:lang w:eastAsia="en-GB"/>
        </w:rPr>
        <w:t>Healthy: enjoy the highest attainable standards of physical and mental health, with access to healthy lifestyles.</w:t>
      </w:r>
    </w:p>
    <w:p w:rsidR="005F32AB" w:rsidRPr="00B50B0E" w:rsidRDefault="005F32AB" w:rsidP="005F32AB">
      <w:pPr>
        <w:tabs>
          <w:tab w:val="left" w:pos="360"/>
        </w:tabs>
        <w:spacing w:after="0" w:line="240" w:lineRule="auto"/>
        <w:rPr>
          <w:rFonts w:ascii="Century Gothic" w:eastAsia="Times New Roman" w:hAnsi="Century Gothic" w:cs="Arial"/>
          <w:color w:val="000000"/>
          <w:kern w:val="28"/>
          <w:sz w:val="28"/>
          <w:szCs w:val="28"/>
          <w:lang w:eastAsia="en-GB"/>
        </w:rPr>
      </w:pPr>
    </w:p>
    <w:p w:rsidR="005F32AB" w:rsidRPr="00B50B0E" w:rsidRDefault="005F32AB" w:rsidP="005F32AB">
      <w:pPr>
        <w:tabs>
          <w:tab w:val="left" w:pos="360"/>
        </w:tabs>
        <w:spacing w:after="0" w:line="240" w:lineRule="auto"/>
        <w:rPr>
          <w:rFonts w:ascii="Century Gothic" w:eastAsia="Times New Roman" w:hAnsi="Century Gothic" w:cs="Arial"/>
          <w:color w:val="000000"/>
          <w:kern w:val="28"/>
          <w:sz w:val="28"/>
          <w:szCs w:val="28"/>
          <w:lang w:eastAsia="en-GB"/>
        </w:rPr>
      </w:pPr>
      <w:r w:rsidRPr="00B50B0E">
        <w:rPr>
          <w:rFonts w:ascii="Century Gothic" w:eastAsia="Times New Roman" w:hAnsi="Century Gothic" w:cs="Arial"/>
          <w:color w:val="000000"/>
          <w:kern w:val="28"/>
          <w:sz w:val="28"/>
          <w:szCs w:val="28"/>
          <w:lang w:eastAsia="en-GB"/>
        </w:rPr>
        <w:t>Achieving: have access to positive learning environments and opportunities to develop th</w:t>
      </w:r>
      <w:r w:rsidR="00064C74" w:rsidRPr="00B50B0E">
        <w:rPr>
          <w:rFonts w:ascii="Century Gothic" w:eastAsia="Times New Roman" w:hAnsi="Century Gothic" w:cs="Arial"/>
          <w:color w:val="000000"/>
          <w:kern w:val="28"/>
          <w:sz w:val="28"/>
          <w:szCs w:val="28"/>
          <w:lang w:eastAsia="en-GB"/>
        </w:rPr>
        <w:t>eir skills, confidence and self-</w:t>
      </w:r>
      <w:r w:rsidRPr="00B50B0E">
        <w:rPr>
          <w:rFonts w:ascii="Century Gothic" w:eastAsia="Times New Roman" w:hAnsi="Century Gothic" w:cs="Arial"/>
          <w:color w:val="000000"/>
          <w:kern w:val="28"/>
          <w:sz w:val="28"/>
          <w:szCs w:val="28"/>
          <w:lang w:eastAsia="en-GB"/>
        </w:rPr>
        <w:t>esteem to the fullest potential.</w:t>
      </w:r>
    </w:p>
    <w:p w:rsidR="005F32AB" w:rsidRPr="00B50B0E" w:rsidRDefault="005F32AB" w:rsidP="005F32AB">
      <w:pPr>
        <w:tabs>
          <w:tab w:val="left" w:pos="360"/>
        </w:tabs>
        <w:spacing w:after="0" w:line="240" w:lineRule="auto"/>
        <w:rPr>
          <w:rFonts w:ascii="Century Gothic" w:eastAsia="Times New Roman" w:hAnsi="Century Gothic" w:cs="Arial"/>
          <w:color w:val="000000"/>
          <w:kern w:val="28"/>
          <w:sz w:val="28"/>
          <w:szCs w:val="28"/>
          <w:lang w:eastAsia="en-GB"/>
        </w:rPr>
      </w:pPr>
    </w:p>
    <w:p w:rsidR="005F32AB" w:rsidRPr="00B50B0E" w:rsidRDefault="005F32AB" w:rsidP="005F32AB">
      <w:pPr>
        <w:tabs>
          <w:tab w:val="left" w:pos="360"/>
        </w:tabs>
        <w:spacing w:after="0" w:line="240" w:lineRule="auto"/>
        <w:rPr>
          <w:rFonts w:ascii="Century Gothic" w:eastAsia="Times New Roman" w:hAnsi="Century Gothic" w:cs="Arial"/>
          <w:color w:val="000000"/>
          <w:kern w:val="28"/>
          <w:sz w:val="28"/>
          <w:szCs w:val="28"/>
          <w:lang w:eastAsia="en-GB"/>
        </w:rPr>
      </w:pPr>
      <w:r w:rsidRPr="00B50B0E">
        <w:rPr>
          <w:rFonts w:ascii="Century Gothic" w:eastAsia="Times New Roman" w:hAnsi="Century Gothic" w:cs="Arial"/>
          <w:color w:val="000000"/>
          <w:kern w:val="28"/>
          <w:sz w:val="28"/>
          <w:szCs w:val="28"/>
          <w:lang w:eastAsia="en-GB"/>
        </w:rPr>
        <w:t>Active: active with opportunities and encouragement to participate in play and recreation including sport.</w:t>
      </w:r>
    </w:p>
    <w:p w:rsidR="005F32AB" w:rsidRPr="00B50B0E" w:rsidRDefault="005F32AB" w:rsidP="005F32AB">
      <w:pPr>
        <w:tabs>
          <w:tab w:val="left" w:pos="360"/>
        </w:tabs>
        <w:spacing w:after="0" w:line="240" w:lineRule="auto"/>
        <w:rPr>
          <w:rFonts w:ascii="Century Gothic" w:eastAsia="Times New Roman" w:hAnsi="Century Gothic" w:cs="Arial"/>
          <w:color w:val="000000"/>
          <w:kern w:val="28"/>
          <w:sz w:val="28"/>
          <w:szCs w:val="28"/>
          <w:lang w:eastAsia="en-GB"/>
        </w:rPr>
      </w:pPr>
    </w:p>
    <w:p w:rsidR="005F32AB" w:rsidRPr="00B50B0E" w:rsidRDefault="005F32AB" w:rsidP="005F32AB">
      <w:pPr>
        <w:tabs>
          <w:tab w:val="left" w:pos="360"/>
        </w:tabs>
        <w:spacing w:after="0" w:line="240" w:lineRule="auto"/>
        <w:rPr>
          <w:rFonts w:ascii="Century Gothic" w:eastAsia="Times New Roman" w:hAnsi="Century Gothic" w:cs="Arial"/>
          <w:color w:val="000000"/>
          <w:kern w:val="28"/>
          <w:sz w:val="28"/>
          <w:szCs w:val="28"/>
          <w:lang w:eastAsia="en-GB"/>
        </w:rPr>
      </w:pPr>
      <w:r w:rsidRPr="00B50B0E">
        <w:rPr>
          <w:rFonts w:ascii="Century Gothic" w:eastAsia="Times New Roman" w:hAnsi="Century Gothic" w:cs="Arial"/>
          <w:color w:val="000000"/>
          <w:kern w:val="28"/>
          <w:sz w:val="28"/>
          <w:szCs w:val="28"/>
          <w:lang w:eastAsia="en-GB"/>
        </w:rPr>
        <w:t>Respected and responsible: involved in decisions that affect them, have their voices heard and be encouraged to play an active and responsible role in their communities.</w:t>
      </w:r>
    </w:p>
    <w:p w:rsidR="005F32AB" w:rsidRPr="00B50B0E" w:rsidRDefault="005F32AB" w:rsidP="005F32AB">
      <w:pPr>
        <w:tabs>
          <w:tab w:val="left" w:pos="360"/>
        </w:tabs>
        <w:spacing w:after="0" w:line="240" w:lineRule="auto"/>
        <w:rPr>
          <w:rFonts w:ascii="Century Gothic" w:eastAsia="Times New Roman" w:hAnsi="Century Gothic" w:cs="Arial"/>
          <w:color w:val="000000"/>
          <w:kern w:val="28"/>
          <w:sz w:val="28"/>
          <w:szCs w:val="28"/>
          <w:lang w:eastAsia="en-GB"/>
        </w:rPr>
      </w:pPr>
    </w:p>
    <w:p w:rsidR="005F32AB" w:rsidRPr="00B50B0E" w:rsidRDefault="005F32AB" w:rsidP="005F32AB">
      <w:pPr>
        <w:tabs>
          <w:tab w:val="left" w:pos="360"/>
        </w:tabs>
        <w:spacing w:after="0" w:line="240" w:lineRule="auto"/>
        <w:rPr>
          <w:rFonts w:ascii="Century Gothic" w:eastAsia="Times New Roman" w:hAnsi="Century Gothic" w:cs="Arial"/>
          <w:color w:val="000000"/>
          <w:kern w:val="28"/>
          <w:sz w:val="28"/>
          <w:szCs w:val="28"/>
          <w:lang w:eastAsia="en-GB"/>
        </w:rPr>
      </w:pPr>
      <w:r w:rsidRPr="00B50B0E">
        <w:rPr>
          <w:rFonts w:ascii="Century Gothic" w:eastAsia="Times New Roman" w:hAnsi="Century Gothic" w:cs="Arial"/>
          <w:color w:val="000000"/>
          <w:kern w:val="28"/>
          <w:sz w:val="28"/>
          <w:szCs w:val="28"/>
          <w:lang w:eastAsia="en-GB"/>
        </w:rPr>
        <w:t>Included: have access to high quality services when required and should be assisted to overcome the social, educational, physical, environmental and economic barriers that create inequality.</w:t>
      </w:r>
    </w:p>
    <w:p w:rsidR="005F32AB" w:rsidRPr="00B50B0E" w:rsidRDefault="005F32AB" w:rsidP="005F32AB">
      <w:pPr>
        <w:tabs>
          <w:tab w:val="left" w:pos="360"/>
        </w:tabs>
        <w:spacing w:after="0" w:line="240" w:lineRule="auto"/>
        <w:rPr>
          <w:rFonts w:ascii="Century Gothic" w:eastAsia="Times New Roman" w:hAnsi="Century Gothic" w:cs="Arial"/>
          <w:color w:val="000000"/>
          <w:kern w:val="28"/>
          <w:sz w:val="28"/>
          <w:szCs w:val="28"/>
          <w:lang w:eastAsia="en-GB"/>
        </w:rPr>
      </w:pPr>
    </w:p>
    <w:p w:rsidR="007344A7" w:rsidRPr="00B50B0E" w:rsidRDefault="005F32AB" w:rsidP="00B50B0E">
      <w:pPr>
        <w:widowControl w:val="0"/>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Arial"/>
          <w:color w:val="000000"/>
          <w:kern w:val="28"/>
          <w:sz w:val="28"/>
          <w:szCs w:val="28"/>
          <w:lang w:eastAsia="en-GB"/>
        </w:rPr>
        <w:t>Nurtured: educa</w:t>
      </w:r>
      <w:r w:rsidR="00B50B0E">
        <w:rPr>
          <w:rFonts w:ascii="Century Gothic" w:eastAsia="Times New Roman" w:hAnsi="Century Gothic" w:cs="Arial"/>
          <w:color w:val="000000"/>
          <w:kern w:val="28"/>
          <w:sz w:val="28"/>
          <w:szCs w:val="28"/>
          <w:lang w:eastAsia="en-GB"/>
        </w:rPr>
        <w:t>ted within a supportive setting.</w:t>
      </w:r>
    </w:p>
    <w:p w:rsidR="005F32AB" w:rsidRPr="00B50B0E" w:rsidRDefault="005F32AB" w:rsidP="005F32AB">
      <w:pPr>
        <w:spacing w:after="0" w:line="240" w:lineRule="auto"/>
        <w:rPr>
          <w:rFonts w:ascii="Century Gothic" w:eastAsia="Times New Roman" w:hAnsi="Century Gothic" w:cs="Times New Roman"/>
          <w:b/>
          <w:color w:val="000000"/>
          <w:kern w:val="28"/>
          <w:sz w:val="28"/>
          <w:szCs w:val="28"/>
          <w:u w:val="single"/>
          <w:lang w:eastAsia="en-GB"/>
        </w:rPr>
      </w:pPr>
      <w:r w:rsidRPr="00B50B0E">
        <w:rPr>
          <w:rFonts w:ascii="Century Gothic" w:eastAsia="Times New Roman" w:hAnsi="Century Gothic" w:cs="Times New Roman"/>
          <w:b/>
          <w:color w:val="000000"/>
          <w:kern w:val="28"/>
          <w:sz w:val="28"/>
          <w:szCs w:val="28"/>
          <w:u w:val="single"/>
          <w:lang w:eastAsia="en-GB"/>
        </w:rPr>
        <w:lastRenderedPageBreak/>
        <w:t>Contents</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5F32AB" w:rsidRPr="00B50B0E" w:rsidTr="00506CAE">
        <w:tc>
          <w:tcPr>
            <w:tcW w:w="8522" w:type="dxa"/>
            <w:shd w:val="clear" w:color="auto" w:fill="auto"/>
          </w:tcPr>
          <w:p w:rsidR="005F32AB" w:rsidRPr="00B50B0E" w:rsidRDefault="005F32AB" w:rsidP="005F32AB">
            <w:pPr>
              <w:spacing w:after="0" w:line="240" w:lineRule="auto"/>
              <w:rPr>
                <w:rFonts w:ascii="Century Gothic" w:eastAsia="Times New Roman" w:hAnsi="Century Gothic" w:cs="Times New Roman"/>
                <w:b/>
                <w:color w:val="000000"/>
                <w:kern w:val="28"/>
                <w:sz w:val="24"/>
                <w:szCs w:val="24"/>
                <w:lang w:eastAsia="en-GB"/>
              </w:rPr>
            </w:pPr>
            <w:r w:rsidRPr="00B50B0E">
              <w:rPr>
                <w:rFonts w:ascii="Century Gothic" w:eastAsia="Times New Roman" w:hAnsi="Century Gothic" w:cs="Times New Roman"/>
                <w:b/>
                <w:color w:val="000000"/>
                <w:kern w:val="28"/>
                <w:sz w:val="24"/>
                <w:szCs w:val="24"/>
                <w:lang w:eastAsia="en-GB"/>
              </w:rPr>
              <w:t>Essential Information</w:t>
            </w:r>
          </w:p>
          <w:p w:rsidR="005F32AB" w:rsidRPr="00B50B0E" w:rsidRDefault="005F32AB" w:rsidP="005F32AB">
            <w:pPr>
              <w:spacing w:after="0" w:line="240" w:lineRule="auto"/>
              <w:rPr>
                <w:rFonts w:ascii="Century Gothic" w:eastAsia="Times New Roman" w:hAnsi="Century Gothic" w:cs="Times New Roman"/>
                <w:color w:val="000000"/>
                <w:kern w:val="28"/>
                <w:sz w:val="24"/>
                <w:szCs w:val="24"/>
                <w:lang w:eastAsia="en-GB"/>
              </w:rPr>
            </w:pPr>
            <w:r w:rsidRPr="00B50B0E">
              <w:rPr>
                <w:rFonts w:ascii="Century Gothic" w:eastAsia="Times New Roman" w:hAnsi="Century Gothic" w:cs="Times New Roman"/>
                <w:b/>
                <w:color w:val="000000"/>
                <w:kern w:val="28"/>
                <w:sz w:val="24"/>
                <w:szCs w:val="24"/>
                <w:lang w:eastAsia="en-GB"/>
              </w:rPr>
              <w:t>Welcome</w:t>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t>4</w:t>
            </w:r>
          </w:p>
          <w:p w:rsidR="005F32AB" w:rsidRPr="00B50B0E" w:rsidRDefault="00540E47" w:rsidP="005F32AB">
            <w:pPr>
              <w:spacing w:after="0" w:line="240" w:lineRule="auto"/>
              <w:rPr>
                <w:rFonts w:ascii="Century Gothic" w:eastAsia="Times New Roman" w:hAnsi="Century Gothic" w:cs="Times New Roman"/>
                <w:color w:val="000000"/>
                <w:kern w:val="28"/>
                <w:sz w:val="24"/>
                <w:szCs w:val="24"/>
                <w:lang w:eastAsia="en-GB"/>
              </w:rPr>
            </w:pPr>
            <w:r w:rsidRPr="00B50B0E">
              <w:rPr>
                <w:rFonts w:ascii="Century Gothic" w:eastAsia="Times New Roman" w:hAnsi="Century Gothic" w:cs="Times New Roman"/>
                <w:color w:val="000000"/>
                <w:kern w:val="28"/>
                <w:sz w:val="24"/>
                <w:szCs w:val="24"/>
                <w:lang w:eastAsia="en-GB"/>
              </w:rPr>
              <w:t>School Vision, Values and Aims</w:t>
            </w:r>
            <w:r w:rsidR="005F32AB" w:rsidRPr="00B50B0E">
              <w:rPr>
                <w:rFonts w:ascii="Century Gothic" w:eastAsia="Times New Roman" w:hAnsi="Century Gothic" w:cs="Times New Roman"/>
                <w:color w:val="000000"/>
                <w:kern w:val="28"/>
                <w:sz w:val="24"/>
                <w:szCs w:val="24"/>
                <w:lang w:eastAsia="en-GB"/>
              </w:rPr>
              <w:tab/>
            </w:r>
            <w:r w:rsidR="005F32AB" w:rsidRPr="00B50B0E">
              <w:rPr>
                <w:rFonts w:ascii="Century Gothic" w:eastAsia="Times New Roman" w:hAnsi="Century Gothic" w:cs="Times New Roman"/>
                <w:color w:val="000000"/>
                <w:kern w:val="28"/>
                <w:sz w:val="24"/>
                <w:szCs w:val="24"/>
                <w:lang w:eastAsia="en-GB"/>
              </w:rPr>
              <w:tab/>
            </w:r>
            <w:r w:rsidR="005F32AB" w:rsidRPr="00B50B0E">
              <w:rPr>
                <w:rFonts w:ascii="Century Gothic" w:eastAsia="Times New Roman" w:hAnsi="Century Gothic" w:cs="Times New Roman"/>
                <w:color w:val="000000"/>
                <w:kern w:val="28"/>
                <w:sz w:val="24"/>
                <w:szCs w:val="24"/>
                <w:lang w:eastAsia="en-GB"/>
              </w:rPr>
              <w:tab/>
            </w:r>
            <w:r w:rsidR="005F32AB" w:rsidRPr="00B50B0E">
              <w:rPr>
                <w:rFonts w:ascii="Century Gothic" w:eastAsia="Times New Roman" w:hAnsi="Century Gothic" w:cs="Times New Roman"/>
                <w:color w:val="000000"/>
                <w:kern w:val="28"/>
                <w:sz w:val="24"/>
                <w:szCs w:val="24"/>
                <w:lang w:eastAsia="en-GB"/>
              </w:rPr>
              <w:tab/>
            </w:r>
            <w:r w:rsidR="005F32AB" w:rsidRPr="00B50B0E">
              <w:rPr>
                <w:rFonts w:ascii="Century Gothic" w:eastAsia="Times New Roman" w:hAnsi="Century Gothic" w:cs="Times New Roman"/>
                <w:color w:val="000000"/>
                <w:kern w:val="28"/>
                <w:sz w:val="24"/>
                <w:szCs w:val="24"/>
                <w:lang w:eastAsia="en-GB"/>
              </w:rPr>
              <w:tab/>
              <w:t>5</w:t>
            </w:r>
            <w:r w:rsidR="001D682B" w:rsidRPr="00B50B0E">
              <w:rPr>
                <w:rFonts w:ascii="Century Gothic" w:eastAsia="Times New Roman" w:hAnsi="Century Gothic" w:cs="Times New Roman"/>
                <w:color w:val="000000"/>
                <w:kern w:val="28"/>
                <w:sz w:val="24"/>
                <w:szCs w:val="24"/>
                <w:lang w:eastAsia="en-GB"/>
              </w:rPr>
              <w:t xml:space="preserve"> &amp; 6</w:t>
            </w:r>
          </w:p>
          <w:p w:rsidR="005F32AB" w:rsidRPr="00B50B0E" w:rsidRDefault="005F32AB" w:rsidP="005F32AB">
            <w:pPr>
              <w:spacing w:after="0" w:line="240" w:lineRule="auto"/>
              <w:rPr>
                <w:rFonts w:ascii="Century Gothic" w:eastAsia="Times New Roman" w:hAnsi="Century Gothic" w:cs="Times New Roman"/>
                <w:color w:val="000000"/>
                <w:kern w:val="28"/>
                <w:sz w:val="24"/>
                <w:szCs w:val="24"/>
                <w:lang w:eastAsia="en-GB"/>
              </w:rPr>
            </w:pPr>
            <w:r w:rsidRPr="00B50B0E">
              <w:rPr>
                <w:rFonts w:ascii="Century Gothic" w:eastAsia="Times New Roman" w:hAnsi="Century Gothic" w:cs="Times New Roman"/>
                <w:color w:val="000000"/>
                <w:kern w:val="28"/>
                <w:sz w:val="24"/>
                <w:szCs w:val="24"/>
                <w:lang w:eastAsia="en-GB"/>
              </w:rPr>
              <w:t>School Information</w:t>
            </w:r>
            <w:r w:rsidR="005E0979" w:rsidRPr="00B50B0E">
              <w:rPr>
                <w:rFonts w:ascii="Century Gothic" w:eastAsia="Times New Roman" w:hAnsi="Century Gothic" w:cs="Times New Roman"/>
                <w:color w:val="000000"/>
                <w:kern w:val="28"/>
                <w:sz w:val="24"/>
                <w:szCs w:val="24"/>
                <w:lang w:eastAsia="en-GB"/>
              </w:rPr>
              <w:t>, Staff List and Remits</w:t>
            </w:r>
            <w:r w:rsidR="00B50B0E">
              <w:rPr>
                <w:rFonts w:ascii="Century Gothic" w:eastAsia="Times New Roman" w:hAnsi="Century Gothic" w:cs="Times New Roman"/>
                <w:color w:val="000000"/>
                <w:kern w:val="28"/>
                <w:sz w:val="24"/>
                <w:szCs w:val="24"/>
                <w:lang w:eastAsia="en-GB"/>
              </w:rPr>
              <w:tab/>
            </w:r>
            <w:r w:rsidR="00B50B0E">
              <w:rPr>
                <w:rFonts w:ascii="Century Gothic" w:eastAsia="Times New Roman" w:hAnsi="Century Gothic" w:cs="Times New Roman"/>
                <w:color w:val="000000"/>
                <w:kern w:val="28"/>
                <w:sz w:val="24"/>
                <w:szCs w:val="24"/>
                <w:lang w:eastAsia="en-GB"/>
              </w:rPr>
              <w:tab/>
            </w:r>
            <w:r w:rsidR="00B50B0E">
              <w:rPr>
                <w:rFonts w:ascii="Century Gothic" w:eastAsia="Times New Roman" w:hAnsi="Century Gothic" w:cs="Times New Roman"/>
                <w:color w:val="000000"/>
                <w:kern w:val="28"/>
                <w:sz w:val="24"/>
                <w:szCs w:val="24"/>
                <w:lang w:eastAsia="en-GB"/>
              </w:rPr>
              <w:tab/>
            </w:r>
            <w:r w:rsidR="003D4F45">
              <w:rPr>
                <w:rFonts w:ascii="Century Gothic" w:eastAsia="Times New Roman" w:hAnsi="Century Gothic" w:cs="Times New Roman"/>
                <w:color w:val="000000"/>
                <w:kern w:val="28"/>
                <w:sz w:val="24"/>
                <w:szCs w:val="24"/>
                <w:lang w:eastAsia="en-GB"/>
              </w:rPr>
              <w:t>6 -</w:t>
            </w:r>
            <w:r w:rsidR="00687CB3">
              <w:rPr>
                <w:rFonts w:ascii="Century Gothic" w:eastAsia="Times New Roman" w:hAnsi="Century Gothic" w:cs="Times New Roman"/>
                <w:color w:val="000000"/>
                <w:kern w:val="28"/>
                <w:sz w:val="24"/>
                <w:szCs w:val="24"/>
                <w:lang w:eastAsia="en-GB"/>
              </w:rPr>
              <w:t xml:space="preserve"> 9</w:t>
            </w:r>
          </w:p>
          <w:p w:rsidR="00461679" w:rsidRPr="00B50B0E" w:rsidRDefault="00461679" w:rsidP="00461679">
            <w:pPr>
              <w:spacing w:after="0" w:line="240" w:lineRule="auto"/>
              <w:rPr>
                <w:rFonts w:ascii="Century Gothic" w:eastAsia="Times New Roman" w:hAnsi="Century Gothic" w:cs="Times New Roman"/>
                <w:color w:val="000000"/>
                <w:kern w:val="28"/>
                <w:sz w:val="24"/>
                <w:szCs w:val="24"/>
                <w:lang w:eastAsia="en-GB"/>
              </w:rPr>
            </w:pPr>
            <w:r w:rsidRPr="00B50B0E">
              <w:rPr>
                <w:rFonts w:ascii="Century Gothic" w:eastAsia="Times New Roman" w:hAnsi="Century Gothic" w:cs="Times New Roman"/>
                <w:color w:val="000000"/>
                <w:kern w:val="28"/>
                <w:sz w:val="24"/>
                <w:szCs w:val="24"/>
                <w:lang w:eastAsia="en-GB"/>
              </w:rPr>
              <w:t>Child Protection</w:t>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00A77E5A">
              <w:rPr>
                <w:rFonts w:ascii="Century Gothic" w:eastAsia="Times New Roman" w:hAnsi="Century Gothic" w:cs="Times New Roman"/>
                <w:color w:val="000000"/>
                <w:kern w:val="28"/>
                <w:sz w:val="24"/>
                <w:szCs w:val="24"/>
                <w:lang w:eastAsia="en-GB"/>
              </w:rPr>
              <w:t>10</w:t>
            </w:r>
          </w:p>
          <w:p w:rsidR="00540E47" w:rsidRPr="00B50B0E" w:rsidRDefault="00F329EF" w:rsidP="00540E47">
            <w:pPr>
              <w:spacing w:after="0" w:line="240" w:lineRule="auto"/>
              <w:rPr>
                <w:rFonts w:ascii="Century Gothic" w:eastAsia="Times New Roman" w:hAnsi="Century Gothic" w:cs="Times New Roman"/>
                <w:color w:val="000000"/>
                <w:kern w:val="28"/>
                <w:sz w:val="24"/>
                <w:szCs w:val="24"/>
                <w:lang w:eastAsia="en-GB"/>
              </w:rPr>
            </w:pPr>
            <w:r w:rsidRPr="00B50B0E">
              <w:rPr>
                <w:rFonts w:ascii="Century Gothic" w:eastAsia="Times New Roman" w:hAnsi="Century Gothic" w:cs="Times New Roman"/>
                <w:color w:val="000000"/>
                <w:kern w:val="28"/>
                <w:sz w:val="24"/>
                <w:szCs w:val="24"/>
                <w:lang w:eastAsia="en-GB"/>
              </w:rPr>
              <w:t>Enrolment</w:t>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t>10</w:t>
            </w:r>
            <w:r w:rsidR="00CE320C">
              <w:rPr>
                <w:rFonts w:ascii="Century Gothic" w:eastAsia="Times New Roman" w:hAnsi="Century Gothic" w:cs="Times New Roman"/>
                <w:color w:val="000000"/>
                <w:kern w:val="28"/>
                <w:sz w:val="24"/>
                <w:szCs w:val="24"/>
                <w:lang w:eastAsia="en-GB"/>
              </w:rPr>
              <w:t xml:space="preserve"> </w:t>
            </w:r>
            <w:r w:rsidR="00461679">
              <w:rPr>
                <w:rFonts w:ascii="Century Gothic" w:eastAsia="Times New Roman" w:hAnsi="Century Gothic" w:cs="Times New Roman"/>
                <w:color w:val="000000"/>
                <w:kern w:val="28"/>
                <w:sz w:val="24"/>
                <w:szCs w:val="24"/>
                <w:lang w:eastAsia="en-GB"/>
              </w:rPr>
              <w:t>-11</w:t>
            </w:r>
          </w:p>
          <w:p w:rsidR="00064C74" w:rsidRPr="00B50B0E" w:rsidRDefault="00064C74" w:rsidP="00540E47">
            <w:pPr>
              <w:spacing w:after="0" w:line="240" w:lineRule="auto"/>
              <w:rPr>
                <w:rFonts w:ascii="Century Gothic" w:eastAsia="Times New Roman" w:hAnsi="Century Gothic" w:cs="Times New Roman"/>
                <w:color w:val="000000"/>
                <w:kern w:val="28"/>
                <w:sz w:val="24"/>
                <w:szCs w:val="24"/>
                <w:lang w:eastAsia="en-GB"/>
              </w:rPr>
            </w:pPr>
            <w:r w:rsidRPr="00B50B0E">
              <w:rPr>
                <w:rFonts w:ascii="Century Gothic" w:eastAsia="Times New Roman" w:hAnsi="Century Gothic" w:cs="Times New Roman"/>
                <w:color w:val="000000"/>
                <w:kern w:val="28"/>
                <w:sz w:val="24"/>
                <w:szCs w:val="24"/>
                <w:lang w:eastAsia="en-GB"/>
              </w:rPr>
              <w:t xml:space="preserve">Transition from Early Years                                       </w:t>
            </w:r>
            <w:r w:rsidR="00B50B0E">
              <w:rPr>
                <w:rFonts w:ascii="Century Gothic" w:eastAsia="Times New Roman" w:hAnsi="Century Gothic" w:cs="Times New Roman"/>
                <w:color w:val="000000"/>
                <w:kern w:val="28"/>
                <w:sz w:val="24"/>
                <w:szCs w:val="24"/>
                <w:lang w:eastAsia="en-GB"/>
              </w:rPr>
              <w:t xml:space="preserve">              </w:t>
            </w:r>
            <w:r w:rsidR="00461679">
              <w:rPr>
                <w:rFonts w:ascii="Century Gothic" w:eastAsia="Times New Roman" w:hAnsi="Century Gothic" w:cs="Times New Roman"/>
                <w:color w:val="000000"/>
                <w:kern w:val="28"/>
                <w:sz w:val="24"/>
                <w:szCs w:val="24"/>
                <w:lang w:eastAsia="en-GB"/>
              </w:rPr>
              <w:t>12</w:t>
            </w:r>
          </w:p>
          <w:p w:rsidR="005F32AB" w:rsidRPr="00B50B0E" w:rsidRDefault="00461679" w:rsidP="005F32AB">
            <w:pPr>
              <w:spacing w:after="0" w:line="240" w:lineRule="auto"/>
              <w:rPr>
                <w:rFonts w:ascii="Century Gothic" w:eastAsia="Times New Roman" w:hAnsi="Century Gothic" w:cs="Times New Roman"/>
                <w:color w:val="000000"/>
                <w:kern w:val="28"/>
                <w:sz w:val="24"/>
                <w:szCs w:val="24"/>
                <w:lang w:eastAsia="en-GB"/>
              </w:rPr>
            </w:pPr>
            <w:r>
              <w:rPr>
                <w:rFonts w:ascii="Century Gothic" w:eastAsia="Times New Roman" w:hAnsi="Century Gothic" w:cs="Times New Roman"/>
                <w:color w:val="000000"/>
                <w:kern w:val="28"/>
                <w:sz w:val="24"/>
                <w:szCs w:val="24"/>
                <w:lang w:eastAsia="en-GB"/>
              </w:rPr>
              <w:t>Equalities</w:t>
            </w:r>
            <w:r w:rsidR="00B50B0E">
              <w:rPr>
                <w:rFonts w:ascii="Century Gothic" w:eastAsia="Times New Roman" w:hAnsi="Century Gothic" w:cs="Times New Roman"/>
                <w:color w:val="000000"/>
                <w:kern w:val="28"/>
                <w:sz w:val="24"/>
                <w:szCs w:val="24"/>
                <w:lang w:eastAsia="en-GB"/>
              </w:rPr>
              <w:tab/>
            </w:r>
            <w:r w:rsidR="00B50B0E">
              <w:rPr>
                <w:rFonts w:ascii="Century Gothic" w:eastAsia="Times New Roman" w:hAnsi="Century Gothic" w:cs="Times New Roman"/>
                <w:color w:val="000000"/>
                <w:kern w:val="28"/>
                <w:sz w:val="24"/>
                <w:szCs w:val="24"/>
                <w:lang w:eastAsia="en-GB"/>
              </w:rPr>
              <w:tab/>
            </w:r>
            <w:r w:rsidR="00B50B0E">
              <w:rPr>
                <w:rFonts w:ascii="Century Gothic" w:eastAsia="Times New Roman" w:hAnsi="Century Gothic" w:cs="Times New Roman"/>
                <w:color w:val="000000"/>
                <w:kern w:val="28"/>
                <w:sz w:val="24"/>
                <w:szCs w:val="24"/>
                <w:lang w:eastAsia="en-GB"/>
              </w:rPr>
              <w:tab/>
            </w:r>
            <w:r w:rsidR="00B50B0E">
              <w:rPr>
                <w:rFonts w:ascii="Century Gothic" w:eastAsia="Times New Roman" w:hAnsi="Century Gothic" w:cs="Times New Roman"/>
                <w:color w:val="000000"/>
                <w:kern w:val="28"/>
                <w:sz w:val="24"/>
                <w:szCs w:val="24"/>
                <w:lang w:eastAsia="en-GB"/>
              </w:rPr>
              <w:tab/>
            </w:r>
            <w:r w:rsidR="00B50B0E">
              <w:rPr>
                <w:rFonts w:ascii="Century Gothic" w:eastAsia="Times New Roman" w:hAnsi="Century Gothic" w:cs="Times New Roman"/>
                <w:color w:val="000000"/>
                <w:kern w:val="28"/>
                <w:sz w:val="24"/>
                <w:szCs w:val="24"/>
                <w:lang w:eastAsia="en-GB"/>
              </w:rPr>
              <w:tab/>
            </w:r>
            <w:r w:rsidR="00B50B0E">
              <w:rPr>
                <w:rFonts w:ascii="Century Gothic" w:eastAsia="Times New Roman" w:hAnsi="Century Gothic" w:cs="Times New Roman"/>
                <w:color w:val="000000"/>
                <w:kern w:val="28"/>
                <w:sz w:val="24"/>
                <w:szCs w:val="24"/>
                <w:lang w:eastAsia="en-GB"/>
              </w:rPr>
              <w:tab/>
            </w:r>
            <w:r w:rsidR="00B50B0E">
              <w:rPr>
                <w:rFonts w:ascii="Century Gothic" w:eastAsia="Times New Roman" w:hAnsi="Century Gothic" w:cs="Times New Roman"/>
                <w:color w:val="000000"/>
                <w:kern w:val="28"/>
                <w:sz w:val="24"/>
                <w:szCs w:val="24"/>
                <w:lang w:eastAsia="en-GB"/>
              </w:rPr>
              <w:tab/>
              <w:t xml:space="preserve">           </w:t>
            </w:r>
            <w:r w:rsidR="00A77E5A">
              <w:rPr>
                <w:rFonts w:ascii="Century Gothic" w:eastAsia="Times New Roman" w:hAnsi="Century Gothic" w:cs="Times New Roman"/>
                <w:color w:val="000000"/>
                <w:kern w:val="28"/>
                <w:sz w:val="24"/>
                <w:szCs w:val="24"/>
                <w:lang w:eastAsia="en-GB"/>
              </w:rPr>
              <w:t>13</w:t>
            </w:r>
          </w:p>
          <w:p w:rsidR="003D4F45" w:rsidRDefault="003D4F45" w:rsidP="003D4F45">
            <w:pPr>
              <w:spacing w:after="0" w:line="240" w:lineRule="auto"/>
              <w:rPr>
                <w:rFonts w:ascii="Century Gothic" w:eastAsia="Times New Roman" w:hAnsi="Century Gothic" w:cs="Times New Roman"/>
                <w:color w:val="000000"/>
                <w:kern w:val="28"/>
                <w:sz w:val="24"/>
                <w:szCs w:val="24"/>
                <w:lang w:eastAsia="en-GB"/>
              </w:rPr>
            </w:pPr>
            <w:r w:rsidRPr="00B50B0E">
              <w:rPr>
                <w:rFonts w:ascii="Century Gothic" w:eastAsia="Times New Roman" w:hAnsi="Century Gothic" w:cs="Times New Roman"/>
                <w:color w:val="000000"/>
                <w:kern w:val="28"/>
                <w:sz w:val="24"/>
                <w:szCs w:val="24"/>
                <w:lang w:eastAsia="en-GB"/>
              </w:rPr>
              <w:t>School Term Dates</w:t>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00461679">
              <w:rPr>
                <w:rFonts w:ascii="Century Gothic" w:eastAsia="Times New Roman" w:hAnsi="Century Gothic" w:cs="Times New Roman"/>
                <w:color w:val="000000"/>
                <w:kern w:val="28"/>
                <w:sz w:val="24"/>
                <w:szCs w:val="24"/>
                <w:lang w:eastAsia="en-GB"/>
              </w:rPr>
              <w:t>13</w:t>
            </w:r>
            <w:r w:rsidR="00CE320C">
              <w:rPr>
                <w:rFonts w:ascii="Century Gothic" w:eastAsia="Times New Roman" w:hAnsi="Century Gothic" w:cs="Times New Roman"/>
                <w:color w:val="000000"/>
                <w:kern w:val="28"/>
                <w:sz w:val="24"/>
                <w:szCs w:val="24"/>
                <w:lang w:eastAsia="en-GB"/>
              </w:rPr>
              <w:t xml:space="preserve"> - 14</w:t>
            </w:r>
          </w:p>
          <w:p w:rsidR="003D4F45" w:rsidRPr="00B50B0E" w:rsidRDefault="003D4F45" w:rsidP="003D4F45">
            <w:pPr>
              <w:spacing w:after="0" w:line="240" w:lineRule="auto"/>
              <w:rPr>
                <w:rFonts w:ascii="Century Gothic" w:eastAsia="Times New Roman" w:hAnsi="Century Gothic" w:cs="Times New Roman"/>
                <w:color w:val="000000"/>
                <w:kern w:val="28"/>
                <w:sz w:val="24"/>
                <w:szCs w:val="24"/>
                <w:lang w:eastAsia="en-GB"/>
              </w:rPr>
            </w:pPr>
          </w:p>
          <w:p w:rsidR="003D4F45" w:rsidRDefault="003D4F45" w:rsidP="003D4F45">
            <w:pPr>
              <w:spacing w:after="0" w:line="240" w:lineRule="auto"/>
              <w:rPr>
                <w:rFonts w:ascii="Century Gothic" w:eastAsia="Times New Roman" w:hAnsi="Century Gothic" w:cs="Times New Roman"/>
                <w:b/>
                <w:color w:val="000000"/>
                <w:kern w:val="28"/>
                <w:sz w:val="24"/>
                <w:szCs w:val="24"/>
                <w:lang w:eastAsia="en-GB"/>
              </w:rPr>
            </w:pPr>
            <w:r w:rsidRPr="00B50B0E">
              <w:rPr>
                <w:rFonts w:ascii="Century Gothic" w:eastAsia="Times New Roman" w:hAnsi="Century Gothic" w:cs="Times New Roman"/>
                <w:b/>
                <w:color w:val="000000"/>
                <w:kern w:val="28"/>
                <w:sz w:val="24"/>
                <w:szCs w:val="24"/>
                <w:lang w:eastAsia="en-GB"/>
              </w:rPr>
              <w:t xml:space="preserve">The Curriculum                                                          </w:t>
            </w:r>
            <w:r>
              <w:rPr>
                <w:rFonts w:ascii="Century Gothic" w:eastAsia="Times New Roman" w:hAnsi="Century Gothic" w:cs="Times New Roman"/>
                <w:b/>
                <w:color w:val="000000"/>
                <w:kern w:val="28"/>
                <w:sz w:val="24"/>
                <w:szCs w:val="24"/>
                <w:lang w:eastAsia="en-GB"/>
              </w:rPr>
              <w:tab/>
            </w:r>
            <w:r>
              <w:rPr>
                <w:rFonts w:ascii="Century Gothic" w:eastAsia="Times New Roman" w:hAnsi="Century Gothic" w:cs="Times New Roman"/>
                <w:b/>
                <w:color w:val="000000"/>
                <w:kern w:val="28"/>
                <w:sz w:val="24"/>
                <w:szCs w:val="24"/>
                <w:lang w:eastAsia="en-GB"/>
              </w:rPr>
              <w:tab/>
            </w:r>
            <w:r w:rsidRPr="00B50B0E">
              <w:rPr>
                <w:rFonts w:ascii="Century Gothic" w:eastAsia="Times New Roman" w:hAnsi="Century Gothic" w:cs="Times New Roman"/>
                <w:b/>
                <w:color w:val="000000"/>
                <w:kern w:val="28"/>
                <w:sz w:val="24"/>
                <w:szCs w:val="24"/>
                <w:lang w:eastAsia="en-GB"/>
              </w:rPr>
              <w:t>1</w:t>
            </w:r>
            <w:r w:rsidR="00A77E5A">
              <w:rPr>
                <w:rFonts w:ascii="Century Gothic" w:eastAsia="Times New Roman" w:hAnsi="Century Gothic" w:cs="Times New Roman"/>
                <w:b/>
                <w:color w:val="000000"/>
                <w:kern w:val="28"/>
                <w:sz w:val="24"/>
                <w:szCs w:val="24"/>
                <w:lang w:eastAsia="en-GB"/>
              </w:rPr>
              <w:t>4 – 25</w:t>
            </w:r>
          </w:p>
          <w:p w:rsidR="0073525E" w:rsidRPr="00461679" w:rsidRDefault="0073525E" w:rsidP="0073525E">
            <w:pPr>
              <w:spacing w:after="0" w:line="240" w:lineRule="auto"/>
              <w:rPr>
                <w:rFonts w:ascii="Century Gothic" w:eastAsia="Times New Roman" w:hAnsi="Century Gothic" w:cs="Times New Roman"/>
                <w:b/>
                <w:color w:val="000000"/>
                <w:kern w:val="28"/>
                <w:sz w:val="24"/>
                <w:szCs w:val="24"/>
                <w:lang w:eastAsia="en-GB"/>
              </w:rPr>
            </w:pPr>
            <w:r>
              <w:rPr>
                <w:rFonts w:ascii="Century Gothic" w:eastAsia="Times New Roman" w:hAnsi="Century Gothic" w:cs="Times New Roman"/>
                <w:color w:val="000000"/>
                <w:kern w:val="28"/>
                <w:sz w:val="24"/>
                <w:szCs w:val="24"/>
                <w:lang w:eastAsia="en-GB"/>
              </w:rPr>
              <w:t xml:space="preserve">Additional </w:t>
            </w:r>
            <w:r w:rsidRPr="00B50B0E">
              <w:rPr>
                <w:rFonts w:ascii="Century Gothic" w:eastAsia="Times New Roman" w:hAnsi="Century Gothic" w:cs="Times New Roman"/>
                <w:color w:val="000000"/>
                <w:kern w:val="28"/>
                <w:sz w:val="24"/>
                <w:szCs w:val="24"/>
                <w:lang w:eastAsia="en-GB"/>
              </w:rPr>
              <w:t>Suppo</w:t>
            </w:r>
            <w:r w:rsidR="00461679">
              <w:rPr>
                <w:rFonts w:ascii="Century Gothic" w:eastAsia="Times New Roman" w:hAnsi="Century Gothic" w:cs="Times New Roman"/>
                <w:color w:val="000000"/>
                <w:kern w:val="28"/>
                <w:sz w:val="24"/>
                <w:szCs w:val="24"/>
                <w:lang w:eastAsia="en-GB"/>
              </w:rPr>
              <w:t>rt for Learning</w:t>
            </w:r>
            <w:r w:rsidR="00461679">
              <w:rPr>
                <w:rFonts w:ascii="Century Gothic" w:eastAsia="Times New Roman" w:hAnsi="Century Gothic" w:cs="Times New Roman"/>
                <w:color w:val="000000"/>
                <w:kern w:val="28"/>
                <w:sz w:val="24"/>
                <w:szCs w:val="24"/>
                <w:lang w:eastAsia="en-GB"/>
              </w:rPr>
              <w:tab/>
            </w:r>
            <w:r w:rsidR="00461679">
              <w:rPr>
                <w:rFonts w:ascii="Century Gothic" w:eastAsia="Times New Roman" w:hAnsi="Century Gothic" w:cs="Times New Roman"/>
                <w:color w:val="000000"/>
                <w:kern w:val="28"/>
                <w:sz w:val="24"/>
                <w:szCs w:val="24"/>
                <w:lang w:eastAsia="en-GB"/>
              </w:rPr>
              <w:tab/>
            </w:r>
            <w:r w:rsidR="00461679">
              <w:rPr>
                <w:rFonts w:ascii="Century Gothic" w:eastAsia="Times New Roman" w:hAnsi="Century Gothic" w:cs="Times New Roman"/>
                <w:color w:val="000000"/>
                <w:kern w:val="28"/>
                <w:sz w:val="24"/>
                <w:szCs w:val="24"/>
                <w:lang w:eastAsia="en-GB"/>
              </w:rPr>
              <w:tab/>
            </w:r>
            <w:r w:rsidR="00461679">
              <w:rPr>
                <w:rFonts w:ascii="Century Gothic" w:eastAsia="Times New Roman" w:hAnsi="Century Gothic" w:cs="Times New Roman"/>
                <w:color w:val="000000"/>
                <w:kern w:val="28"/>
                <w:sz w:val="24"/>
                <w:szCs w:val="24"/>
                <w:lang w:eastAsia="en-GB"/>
              </w:rPr>
              <w:tab/>
            </w:r>
            <w:r w:rsidR="00A77E5A">
              <w:rPr>
                <w:rFonts w:ascii="Century Gothic" w:eastAsia="Times New Roman" w:hAnsi="Century Gothic" w:cs="Times New Roman"/>
                <w:color w:val="000000"/>
                <w:kern w:val="28"/>
                <w:sz w:val="24"/>
                <w:szCs w:val="24"/>
                <w:lang w:eastAsia="en-GB"/>
              </w:rPr>
              <w:t>26</w:t>
            </w:r>
            <w:r w:rsidR="00CE320C">
              <w:rPr>
                <w:rFonts w:ascii="Century Gothic" w:eastAsia="Times New Roman" w:hAnsi="Century Gothic" w:cs="Times New Roman"/>
                <w:color w:val="000000"/>
                <w:kern w:val="28"/>
                <w:sz w:val="24"/>
                <w:szCs w:val="24"/>
                <w:lang w:eastAsia="en-GB"/>
              </w:rPr>
              <w:t>-28</w:t>
            </w:r>
          </w:p>
          <w:p w:rsidR="0073525E" w:rsidRPr="00B50B0E" w:rsidRDefault="0073525E" w:rsidP="0073525E">
            <w:pPr>
              <w:spacing w:after="0" w:line="240" w:lineRule="auto"/>
              <w:rPr>
                <w:rFonts w:ascii="Century Gothic" w:eastAsia="Times New Roman" w:hAnsi="Century Gothic" w:cs="Times New Roman"/>
                <w:color w:val="000000"/>
                <w:kern w:val="28"/>
                <w:sz w:val="24"/>
                <w:szCs w:val="24"/>
                <w:lang w:eastAsia="en-GB"/>
              </w:rPr>
            </w:pPr>
            <w:r w:rsidRPr="00B50B0E">
              <w:rPr>
                <w:rFonts w:ascii="Century Gothic" w:eastAsia="Times New Roman" w:hAnsi="Century Gothic" w:cs="Times New Roman"/>
                <w:color w:val="000000"/>
                <w:kern w:val="28"/>
                <w:sz w:val="24"/>
                <w:szCs w:val="24"/>
                <w:lang w:eastAsia="en-GB"/>
              </w:rPr>
              <w:t>Homework</w:t>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00A77E5A">
              <w:rPr>
                <w:rFonts w:ascii="Century Gothic" w:eastAsia="Times New Roman" w:hAnsi="Century Gothic" w:cs="Times New Roman"/>
                <w:color w:val="000000"/>
                <w:kern w:val="28"/>
                <w:sz w:val="24"/>
                <w:szCs w:val="24"/>
                <w:lang w:eastAsia="en-GB"/>
              </w:rPr>
              <w:t>29</w:t>
            </w:r>
          </w:p>
          <w:p w:rsidR="0073525E" w:rsidRPr="00B50B0E" w:rsidRDefault="0073525E" w:rsidP="0073525E">
            <w:pPr>
              <w:spacing w:after="0" w:line="240" w:lineRule="auto"/>
              <w:rPr>
                <w:rFonts w:ascii="Century Gothic" w:eastAsia="Times New Roman" w:hAnsi="Century Gothic" w:cs="Times New Roman"/>
                <w:color w:val="000000"/>
                <w:kern w:val="28"/>
                <w:sz w:val="24"/>
                <w:szCs w:val="24"/>
                <w:lang w:eastAsia="en-GB"/>
              </w:rPr>
            </w:pPr>
            <w:r w:rsidRPr="00B50B0E">
              <w:rPr>
                <w:rFonts w:ascii="Century Gothic" w:eastAsia="Times New Roman" w:hAnsi="Century Gothic" w:cs="Times New Roman"/>
                <w:color w:val="000000"/>
                <w:kern w:val="28"/>
                <w:sz w:val="24"/>
                <w:szCs w:val="24"/>
                <w:lang w:eastAsia="en-GB"/>
              </w:rPr>
              <w:t>Assessment</w:t>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00A77E5A">
              <w:rPr>
                <w:rFonts w:ascii="Century Gothic" w:eastAsia="Times New Roman" w:hAnsi="Century Gothic" w:cs="Times New Roman"/>
                <w:color w:val="000000"/>
                <w:kern w:val="28"/>
                <w:sz w:val="24"/>
                <w:szCs w:val="24"/>
                <w:lang w:eastAsia="en-GB"/>
              </w:rPr>
              <w:t>29-30</w:t>
            </w:r>
          </w:p>
          <w:p w:rsidR="0073525E" w:rsidRPr="00B50B0E" w:rsidRDefault="0073525E" w:rsidP="0073525E">
            <w:pPr>
              <w:spacing w:after="0" w:line="240" w:lineRule="auto"/>
              <w:rPr>
                <w:rFonts w:ascii="Century Gothic" w:eastAsia="Times New Roman" w:hAnsi="Century Gothic" w:cs="Times New Roman"/>
                <w:color w:val="000000"/>
                <w:kern w:val="28"/>
                <w:sz w:val="24"/>
                <w:szCs w:val="24"/>
                <w:lang w:eastAsia="en-GB"/>
              </w:rPr>
            </w:pPr>
            <w:r w:rsidRPr="00B50B0E">
              <w:rPr>
                <w:rFonts w:ascii="Century Gothic" w:eastAsia="Times New Roman" w:hAnsi="Century Gothic" w:cs="Times New Roman"/>
                <w:color w:val="000000"/>
                <w:kern w:val="28"/>
                <w:sz w:val="24"/>
                <w:szCs w:val="24"/>
                <w:lang w:eastAsia="en-GB"/>
              </w:rPr>
              <w:t>Home an</w:t>
            </w:r>
            <w:r>
              <w:rPr>
                <w:rFonts w:ascii="Century Gothic" w:eastAsia="Times New Roman" w:hAnsi="Century Gothic" w:cs="Times New Roman"/>
                <w:color w:val="000000"/>
                <w:kern w:val="28"/>
                <w:sz w:val="24"/>
                <w:szCs w:val="24"/>
                <w:lang w:eastAsia="en-GB"/>
              </w:rPr>
              <w:t>d School Links</w:t>
            </w:r>
            <w:r>
              <w:rPr>
                <w:rFonts w:ascii="Century Gothic" w:eastAsia="Times New Roman" w:hAnsi="Century Gothic" w:cs="Times New Roman"/>
                <w:color w:val="000000"/>
                <w:kern w:val="28"/>
                <w:sz w:val="24"/>
                <w:szCs w:val="24"/>
                <w:lang w:eastAsia="en-GB"/>
              </w:rPr>
              <w:tab/>
            </w:r>
            <w:r>
              <w:rPr>
                <w:rFonts w:ascii="Century Gothic" w:eastAsia="Times New Roman" w:hAnsi="Century Gothic" w:cs="Times New Roman"/>
                <w:color w:val="000000"/>
                <w:kern w:val="28"/>
                <w:sz w:val="24"/>
                <w:szCs w:val="24"/>
                <w:lang w:eastAsia="en-GB"/>
              </w:rPr>
              <w:tab/>
            </w:r>
            <w:r>
              <w:rPr>
                <w:rFonts w:ascii="Century Gothic" w:eastAsia="Times New Roman" w:hAnsi="Century Gothic" w:cs="Times New Roman"/>
                <w:color w:val="000000"/>
                <w:kern w:val="28"/>
                <w:sz w:val="24"/>
                <w:szCs w:val="24"/>
                <w:lang w:eastAsia="en-GB"/>
              </w:rPr>
              <w:tab/>
            </w:r>
            <w:r>
              <w:rPr>
                <w:rFonts w:ascii="Century Gothic" w:eastAsia="Times New Roman" w:hAnsi="Century Gothic" w:cs="Times New Roman"/>
                <w:color w:val="000000"/>
                <w:kern w:val="28"/>
                <w:sz w:val="24"/>
                <w:szCs w:val="24"/>
                <w:lang w:eastAsia="en-GB"/>
              </w:rPr>
              <w:tab/>
            </w:r>
            <w:r>
              <w:rPr>
                <w:rFonts w:ascii="Century Gothic" w:eastAsia="Times New Roman" w:hAnsi="Century Gothic" w:cs="Times New Roman"/>
                <w:color w:val="000000"/>
                <w:kern w:val="28"/>
                <w:sz w:val="24"/>
                <w:szCs w:val="24"/>
                <w:lang w:eastAsia="en-GB"/>
              </w:rPr>
              <w:tab/>
            </w:r>
            <w:r>
              <w:rPr>
                <w:rFonts w:ascii="Century Gothic" w:eastAsia="Times New Roman" w:hAnsi="Century Gothic" w:cs="Times New Roman"/>
                <w:color w:val="000000"/>
                <w:kern w:val="28"/>
                <w:sz w:val="24"/>
                <w:szCs w:val="24"/>
                <w:lang w:eastAsia="en-GB"/>
              </w:rPr>
              <w:tab/>
            </w:r>
            <w:r w:rsidR="00461679">
              <w:rPr>
                <w:rFonts w:ascii="Century Gothic" w:eastAsia="Times New Roman" w:hAnsi="Century Gothic" w:cs="Times New Roman"/>
                <w:color w:val="000000"/>
                <w:kern w:val="28"/>
                <w:sz w:val="24"/>
                <w:szCs w:val="24"/>
                <w:lang w:eastAsia="en-GB"/>
              </w:rPr>
              <w:t>31</w:t>
            </w:r>
          </w:p>
          <w:p w:rsidR="00946C1A" w:rsidRPr="00B50B0E" w:rsidRDefault="00946C1A" w:rsidP="00946C1A">
            <w:pPr>
              <w:spacing w:after="0" w:line="240" w:lineRule="auto"/>
              <w:rPr>
                <w:rFonts w:ascii="Century Gothic" w:eastAsia="Times New Roman" w:hAnsi="Century Gothic" w:cs="Times New Roman"/>
                <w:color w:val="000000"/>
                <w:kern w:val="28"/>
                <w:sz w:val="24"/>
                <w:szCs w:val="24"/>
                <w:lang w:eastAsia="en-GB"/>
              </w:rPr>
            </w:pPr>
            <w:r w:rsidRPr="00B50B0E">
              <w:rPr>
                <w:rFonts w:ascii="Century Gothic" w:eastAsia="Times New Roman" w:hAnsi="Century Gothic" w:cs="Times New Roman"/>
                <w:color w:val="000000"/>
                <w:kern w:val="28"/>
                <w:sz w:val="24"/>
                <w:szCs w:val="24"/>
                <w:lang w:eastAsia="en-GB"/>
              </w:rPr>
              <w:t>Extra-Curricular A</w:t>
            </w:r>
            <w:r w:rsidR="00461679">
              <w:rPr>
                <w:rFonts w:ascii="Century Gothic" w:eastAsia="Times New Roman" w:hAnsi="Century Gothic" w:cs="Times New Roman"/>
                <w:color w:val="000000"/>
                <w:kern w:val="28"/>
                <w:sz w:val="24"/>
                <w:szCs w:val="24"/>
                <w:lang w:eastAsia="en-GB"/>
              </w:rPr>
              <w:t>ctivities</w:t>
            </w:r>
            <w:r w:rsidR="00461679">
              <w:rPr>
                <w:rFonts w:ascii="Century Gothic" w:eastAsia="Times New Roman" w:hAnsi="Century Gothic" w:cs="Times New Roman"/>
                <w:color w:val="000000"/>
                <w:kern w:val="28"/>
                <w:sz w:val="24"/>
                <w:szCs w:val="24"/>
                <w:lang w:eastAsia="en-GB"/>
              </w:rPr>
              <w:tab/>
            </w:r>
            <w:r w:rsidR="00461679">
              <w:rPr>
                <w:rFonts w:ascii="Century Gothic" w:eastAsia="Times New Roman" w:hAnsi="Century Gothic" w:cs="Times New Roman"/>
                <w:color w:val="000000"/>
                <w:kern w:val="28"/>
                <w:sz w:val="24"/>
                <w:szCs w:val="24"/>
                <w:lang w:eastAsia="en-GB"/>
              </w:rPr>
              <w:tab/>
            </w:r>
            <w:r w:rsidR="00461679">
              <w:rPr>
                <w:rFonts w:ascii="Century Gothic" w:eastAsia="Times New Roman" w:hAnsi="Century Gothic" w:cs="Times New Roman"/>
                <w:color w:val="000000"/>
                <w:kern w:val="28"/>
                <w:sz w:val="24"/>
                <w:szCs w:val="24"/>
                <w:lang w:eastAsia="en-GB"/>
              </w:rPr>
              <w:tab/>
            </w:r>
            <w:r w:rsidR="00461679">
              <w:rPr>
                <w:rFonts w:ascii="Century Gothic" w:eastAsia="Times New Roman" w:hAnsi="Century Gothic" w:cs="Times New Roman"/>
                <w:color w:val="000000"/>
                <w:kern w:val="28"/>
                <w:sz w:val="24"/>
                <w:szCs w:val="24"/>
                <w:lang w:eastAsia="en-GB"/>
              </w:rPr>
              <w:tab/>
            </w:r>
            <w:r w:rsidR="00461679">
              <w:rPr>
                <w:rFonts w:ascii="Century Gothic" w:eastAsia="Times New Roman" w:hAnsi="Century Gothic" w:cs="Times New Roman"/>
                <w:color w:val="000000"/>
                <w:kern w:val="28"/>
                <w:sz w:val="24"/>
                <w:szCs w:val="24"/>
                <w:lang w:eastAsia="en-GB"/>
              </w:rPr>
              <w:tab/>
              <w:t xml:space="preserve">           </w:t>
            </w:r>
            <w:r w:rsidR="00CE320C">
              <w:rPr>
                <w:rFonts w:ascii="Century Gothic" w:eastAsia="Times New Roman" w:hAnsi="Century Gothic" w:cs="Times New Roman"/>
                <w:color w:val="000000"/>
                <w:kern w:val="28"/>
                <w:sz w:val="24"/>
                <w:szCs w:val="24"/>
                <w:lang w:eastAsia="en-GB"/>
              </w:rPr>
              <w:t>33</w:t>
            </w:r>
          </w:p>
          <w:p w:rsidR="00946C1A" w:rsidRPr="00B50B0E" w:rsidRDefault="00946C1A" w:rsidP="00946C1A">
            <w:pPr>
              <w:spacing w:after="0" w:line="240" w:lineRule="auto"/>
              <w:rPr>
                <w:rFonts w:ascii="Century Gothic" w:eastAsia="Times New Roman" w:hAnsi="Century Gothic" w:cs="Times New Roman"/>
                <w:color w:val="000000"/>
                <w:kern w:val="28"/>
                <w:sz w:val="24"/>
                <w:szCs w:val="24"/>
                <w:lang w:eastAsia="en-GB"/>
              </w:rPr>
            </w:pPr>
            <w:r>
              <w:rPr>
                <w:rFonts w:ascii="Century Gothic" w:eastAsia="Times New Roman" w:hAnsi="Century Gothic" w:cs="Times New Roman"/>
                <w:color w:val="000000"/>
                <w:kern w:val="28"/>
                <w:sz w:val="24"/>
                <w:szCs w:val="24"/>
                <w:lang w:eastAsia="en-GB"/>
              </w:rPr>
              <w:t>A</w:t>
            </w:r>
            <w:r w:rsidR="00461679">
              <w:rPr>
                <w:rFonts w:ascii="Century Gothic" w:eastAsia="Times New Roman" w:hAnsi="Century Gothic" w:cs="Times New Roman"/>
                <w:color w:val="000000"/>
                <w:kern w:val="28"/>
                <w:sz w:val="24"/>
                <w:szCs w:val="24"/>
                <w:lang w:eastAsia="en-GB"/>
              </w:rPr>
              <w:t>ttendance at School</w:t>
            </w:r>
            <w:r w:rsidR="00461679">
              <w:rPr>
                <w:rFonts w:ascii="Century Gothic" w:eastAsia="Times New Roman" w:hAnsi="Century Gothic" w:cs="Times New Roman"/>
                <w:color w:val="000000"/>
                <w:kern w:val="28"/>
                <w:sz w:val="24"/>
                <w:szCs w:val="24"/>
                <w:lang w:eastAsia="en-GB"/>
              </w:rPr>
              <w:tab/>
            </w:r>
            <w:r w:rsidR="00461679">
              <w:rPr>
                <w:rFonts w:ascii="Century Gothic" w:eastAsia="Times New Roman" w:hAnsi="Century Gothic" w:cs="Times New Roman"/>
                <w:color w:val="000000"/>
                <w:kern w:val="28"/>
                <w:sz w:val="24"/>
                <w:szCs w:val="24"/>
                <w:lang w:eastAsia="en-GB"/>
              </w:rPr>
              <w:tab/>
            </w:r>
            <w:r w:rsidR="00461679">
              <w:rPr>
                <w:rFonts w:ascii="Century Gothic" w:eastAsia="Times New Roman" w:hAnsi="Century Gothic" w:cs="Times New Roman"/>
                <w:color w:val="000000"/>
                <w:kern w:val="28"/>
                <w:sz w:val="24"/>
                <w:szCs w:val="24"/>
                <w:lang w:eastAsia="en-GB"/>
              </w:rPr>
              <w:tab/>
            </w:r>
            <w:r w:rsidR="00461679">
              <w:rPr>
                <w:rFonts w:ascii="Century Gothic" w:eastAsia="Times New Roman" w:hAnsi="Century Gothic" w:cs="Times New Roman"/>
                <w:color w:val="000000"/>
                <w:kern w:val="28"/>
                <w:sz w:val="24"/>
                <w:szCs w:val="24"/>
                <w:lang w:eastAsia="en-GB"/>
              </w:rPr>
              <w:tab/>
            </w:r>
            <w:r w:rsidR="00461679">
              <w:rPr>
                <w:rFonts w:ascii="Century Gothic" w:eastAsia="Times New Roman" w:hAnsi="Century Gothic" w:cs="Times New Roman"/>
                <w:color w:val="000000"/>
                <w:kern w:val="28"/>
                <w:sz w:val="24"/>
                <w:szCs w:val="24"/>
                <w:lang w:eastAsia="en-GB"/>
              </w:rPr>
              <w:tab/>
            </w:r>
            <w:r w:rsidR="00461679">
              <w:rPr>
                <w:rFonts w:ascii="Century Gothic" w:eastAsia="Times New Roman" w:hAnsi="Century Gothic" w:cs="Times New Roman"/>
                <w:color w:val="000000"/>
                <w:kern w:val="28"/>
                <w:sz w:val="24"/>
                <w:szCs w:val="24"/>
                <w:lang w:eastAsia="en-GB"/>
              </w:rPr>
              <w:tab/>
              <w:t>34</w:t>
            </w:r>
            <w:r w:rsidR="00A77E5A">
              <w:rPr>
                <w:rFonts w:ascii="Century Gothic" w:eastAsia="Times New Roman" w:hAnsi="Century Gothic" w:cs="Times New Roman"/>
                <w:color w:val="000000"/>
                <w:kern w:val="28"/>
                <w:sz w:val="24"/>
                <w:szCs w:val="24"/>
                <w:lang w:eastAsia="en-GB"/>
              </w:rPr>
              <w:t xml:space="preserve"> - 35</w:t>
            </w:r>
          </w:p>
          <w:p w:rsidR="0073525E" w:rsidRPr="00B50B0E" w:rsidRDefault="0073525E" w:rsidP="0073525E">
            <w:pPr>
              <w:spacing w:after="0" w:line="240" w:lineRule="auto"/>
              <w:rPr>
                <w:rFonts w:ascii="Century Gothic" w:eastAsia="Times New Roman" w:hAnsi="Century Gothic" w:cs="Times New Roman"/>
                <w:color w:val="000000"/>
                <w:kern w:val="28"/>
                <w:sz w:val="24"/>
                <w:szCs w:val="24"/>
                <w:lang w:eastAsia="en-GB"/>
              </w:rPr>
            </w:pPr>
            <w:r w:rsidRPr="00B50B0E">
              <w:rPr>
                <w:rFonts w:ascii="Century Gothic" w:eastAsia="Times New Roman" w:hAnsi="Century Gothic" w:cs="Times New Roman"/>
                <w:color w:val="000000"/>
                <w:kern w:val="28"/>
                <w:sz w:val="24"/>
                <w:szCs w:val="24"/>
                <w:lang w:eastAsia="en-GB"/>
              </w:rPr>
              <w:t>Parent</w:t>
            </w:r>
            <w:r>
              <w:rPr>
                <w:rFonts w:ascii="Century Gothic" w:eastAsia="Times New Roman" w:hAnsi="Century Gothic" w:cs="Times New Roman"/>
                <w:color w:val="000000"/>
                <w:kern w:val="28"/>
                <w:sz w:val="24"/>
                <w:szCs w:val="24"/>
                <w:lang w:eastAsia="en-GB"/>
              </w:rPr>
              <w:t xml:space="preserve"> Forum and Parent Council</w:t>
            </w:r>
            <w:r>
              <w:rPr>
                <w:rFonts w:ascii="Century Gothic" w:eastAsia="Times New Roman" w:hAnsi="Century Gothic" w:cs="Times New Roman"/>
                <w:color w:val="000000"/>
                <w:kern w:val="28"/>
                <w:sz w:val="24"/>
                <w:szCs w:val="24"/>
                <w:lang w:eastAsia="en-GB"/>
              </w:rPr>
              <w:tab/>
            </w:r>
            <w:r>
              <w:rPr>
                <w:rFonts w:ascii="Century Gothic" w:eastAsia="Times New Roman" w:hAnsi="Century Gothic" w:cs="Times New Roman"/>
                <w:color w:val="000000"/>
                <w:kern w:val="28"/>
                <w:sz w:val="24"/>
                <w:szCs w:val="24"/>
                <w:lang w:eastAsia="en-GB"/>
              </w:rPr>
              <w:tab/>
            </w:r>
            <w:r>
              <w:rPr>
                <w:rFonts w:ascii="Century Gothic" w:eastAsia="Times New Roman" w:hAnsi="Century Gothic" w:cs="Times New Roman"/>
                <w:color w:val="000000"/>
                <w:kern w:val="28"/>
                <w:sz w:val="24"/>
                <w:szCs w:val="24"/>
                <w:lang w:eastAsia="en-GB"/>
              </w:rPr>
              <w:tab/>
            </w:r>
            <w:r>
              <w:rPr>
                <w:rFonts w:ascii="Century Gothic" w:eastAsia="Times New Roman" w:hAnsi="Century Gothic" w:cs="Times New Roman"/>
                <w:color w:val="000000"/>
                <w:kern w:val="28"/>
                <w:sz w:val="24"/>
                <w:szCs w:val="24"/>
                <w:lang w:eastAsia="en-GB"/>
              </w:rPr>
              <w:tab/>
            </w:r>
            <w:r w:rsidR="00A77E5A">
              <w:rPr>
                <w:rFonts w:ascii="Century Gothic" w:eastAsia="Times New Roman" w:hAnsi="Century Gothic" w:cs="Times New Roman"/>
                <w:color w:val="000000"/>
                <w:kern w:val="28"/>
                <w:sz w:val="24"/>
                <w:szCs w:val="24"/>
                <w:lang w:eastAsia="en-GB"/>
              </w:rPr>
              <w:t xml:space="preserve">32 - </w:t>
            </w:r>
            <w:r w:rsidR="00CE320C">
              <w:rPr>
                <w:rFonts w:ascii="Century Gothic" w:eastAsia="Times New Roman" w:hAnsi="Century Gothic" w:cs="Times New Roman"/>
                <w:color w:val="000000"/>
                <w:kern w:val="28"/>
                <w:sz w:val="24"/>
                <w:szCs w:val="24"/>
                <w:lang w:eastAsia="en-GB"/>
              </w:rPr>
              <w:t>33</w:t>
            </w:r>
          </w:p>
          <w:p w:rsidR="00946C1A" w:rsidRPr="00B50B0E" w:rsidRDefault="00946C1A" w:rsidP="00946C1A">
            <w:pPr>
              <w:spacing w:after="0" w:line="240" w:lineRule="auto"/>
              <w:rPr>
                <w:rFonts w:ascii="Century Gothic" w:eastAsia="Times New Roman" w:hAnsi="Century Gothic" w:cs="Times New Roman"/>
                <w:color w:val="000000"/>
                <w:kern w:val="28"/>
                <w:sz w:val="24"/>
                <w:szCs w:val="24"/>
                <w:lang w:eastAsia="en-GB"/>
              </w:rPr>
            </w:pPr>
            <w:r w:rsidRPr="00B50B0E">
              <w:rPr>
                <w:rFonts w:ascii="Century Gothic" w:eastAsia="Times New Roman" w:hAnsi="Century Gothic" w:cs="Times New Roman"/>
                <w:color w:val="000000"/>
                <w:kern w:val="28"/>
                <w:sz w:val="24"/>
                <w:szCs w:val="24"/>
                <w:lang w:eastAsia="en-GB"/>
              </w:rPr>
              <w:t>Community Links</w:t>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00CE320C">
              <w:rPr>
                <w:rFonts w:ascii="Century Gothic" w:eastAsia="Times New Roman" w:hAnsi="Century Gothic" w:cs="Times New Roman"/>
                <w:color w:val="000000"/>
                <w:kern w:val="28"/>
                <w:sz w:val="24"/>
                <w:szCs w:val="24"/>
                <w:lang w:eastAsia="en-GB"/>
              </w:rPr>
              <w:t>35</w:t>
            </w:r>
          </w:p>
          <w:p w:rsidR="00BD5B9E" w:rsidRPr="00B50B0E" w:rsidRDefault="00BD5B9E" w:rsidP="00BD5B9E">
            <w:pPr>
              <w:spacing w:after="0" w:line="240" w:lineRule="auto"/>
              <w:rPr>
                <w:rFonts w:ascii="Century Gothic" w:eastAsia="Times New Roman" w:hAnsi="Century Gothic" w:cs="Times New Roman"/>
                <w:color w:val="000000"/>
                <w:kern w:val="28"/>
                <w:sz w:val="24"/>
                <w:szCs w:val="24"/>
                <w:lang w:eastAsia="en-GB"/>
              </w:rPr>
            </w:pPr>
            <w:r w:rsidRPr="00B50B0E">
              <w:rPr>
                <w:rFonts w:ascii="Century Gothic" w:eastAsia="Times New Roman" w:hAnsi="Century Gothic" w:cs="Tahoma"/>
                <w:color w:val="000000"/>
                <w:kern w:val="28"/>
                <w:sz w:val="24"/>
                <w:szCs w:val="24"/>
                <w:lang w:eastAsia="en-GB"/>
              </w:rPr>
              <w:t xml:space="preserve">Pupil Voice                                                                    </w:t>
            </w:r>
            <w:r w:rsidR="00A77E5A">
              <w:rPr>
                <w:rFonts w:ascii="Century Gothic" w:eastAsia="Times New Roman" w:hAnsi="Century Gothic" w:cs="Tahoma"/>
                <w:color w:val="000000"/>
                <w:kern w:val="28"/>
                <w:sz w:val="24"/>
                <w:szCs w:val="24"/>
                <w:lang w:eastAsia="en-GB"/>
              </w:rPr>
              <w:t xml:space="preserve">          36</w:t>
            </w:r>
          </w:p>
          <w:p w:rsidR="005F32AB" w:rsidRPr="00B50B0E" w:rsidRDefault="005F32AB" w:rsidP="005F32AB">
            <w:pPr>
              <w:spacing w:after="0" w:line="240" w:lineRule="auto"/>
              <w:rPr>
                <w:rFonts w:ascii="Century Gothic" w:eastAsia="Times New Roman" w:hAnsi="Century Gothic" w:cs="Times New Roman"/>
                <w:color w:val="000000"/>
                <w:kern w:val="28"/>
                <w:sz w:val="24"/>
                <w:szCs w:val="24"/>
                <w:lang w:eastAsia="en-GB"/>
              </w:rPr>
            </w:pPr>
            <w:r w:rsidRPr="00B50B0E">
              <w:rPr>
                <w:rFonts w:ascii="Century Gothic" w:eastAsia="Times New Roman" w:hAnsi="Century Gothic" w:cs="Times New Roman"/>
                <w:color w:val="000000"/>
                <w:kern w:val="28"/>
                <w:sz w:val="24"/>
                <w:szCs w:val="24"/>
                <w:lang w:eastAsia="en-GB"/>
              </w:rPr>
              <w:t>Positive Relatio</w:t>
            </w:r>
            <w:r w:rsidR="00B61369">
              <w:rPr>
                <w:rFonts w:ascii="Century Gothic" w:eastAsia="Times New Roman" w:hAnsi="Century Gothic" w:cs="Times New Roman"/>
                <w:color w:val="000000"/>
                <w:kern w:val="28"/>
                <w:sz w:val="24"/>
                <w:szCs w:val="24"/>
                <w:lang w:eastAsia="en-GB"/>
              </w:rPr>
              <w:t>nships</w:t>
            </w:r>
            <w:r w:rsidR="00B50B0E">
              <w:rPr>
                <w:rFonts w:ascii="Century Gothic" w:eastAsia="Times New Roman" w:hAnsi="Century Gothic" w:cs="Times New Roman"/>
                <w:color w:val="000000"/>
                <w:kern w:val="28"/>
                <w:sz w:val="24"/>
                <w:szCs w:val="24"/>
                <w:lang w:eastAsia="en-GB"/>
              </w:rPr>
              <w:tab/>
            </w:r>
            <w:r w:rsidR="00B50B0E">
              <w:rPr>
                <w:rFonts w:ascii="Century Gothic" w:eastAsia="Times New Roman" w:hAnsi="Century Gothic" w:cs="Times New Roman"/>
                <w:color w:val="000000"/>
                <w:kern w:val="28"/>
                <w:sz w:val="24"/>
                <w:szCs w:val="24"/>
                <w:lang w:eastAsia="en-GB"/>
              </w:rPr>
              <w:tab/>
            </w:r>
            <w:r w:rsidR="00B50B0E">
              <w:rPr>
                <w:rFonts w:ascii="Century Gothic" w:eastAsia="Times New Roman" w:hAnsi="Century Gothic" w:cs="Times New Roman"/>
                <w:color w:val="000000"/>
                <w:kern w:val="28"/>
                <w:sz w:val="24"/>
                <w:szCs w:val="24"/>
                <w:lang w:eastAsia="en-GB"/>
              </w:rPr>
              <w:tab/>
            </w:r>
            <w:r w:rsidR="00B61369">
              <w:rPr>
                <w:rFonts w:ascii="Century Gothic" w:eastAsia="Times New Roman" w:hAnsi="Century Gothic" w:cs="Times New Roman"/>
                <w:color w:val="000000"/>
                <w:kern w:val="28"/>
                <w:sz w:val="24"/>
                <w:szCs w:val="24"/>
                <w:lang w:eastAsia="en-GB"/>
              </w:rPr>
              <w:tab/>
            </w:r>
            <w:r w:rsidR="00B61369">
              <w:rPr>
                <w:rFonts w:ascii="Century Gothic" w:eastAsia="Times New Roman" w:hAnsi="Century Gothic" w:cs="Times New Roman"/>
                <w:color w:val="000000"/>
                <w:kern w:val="28"/>
                <w:sz w:val="24"/>
                <w:szCs w:val="24"/>
                <w:lang w:eastAsia="en-GB"/>
              </w:rPr>
              <w:tab/>
            </w:r>
            <w:r w:rsidR="00B61369">
              <w:rPr>
                <w:rFonts w:ascii="Century Gothic" w:eastAsia="Times New Roman" w:hAnsi="Century Gothic" w:cs="Times New Roman"/>
                <w:color w:val="000000"/>
                <w:kern w:val="28"/>
                <w:sz w:val="24"/>
                <w:szCs w:val="24"/>
                <w:lang w:eastAsia="en-GB"/>
              </w:rPr>
              <w:tab/>
            </w:r>
            <w:r w:rsidR="00A77E5A">
              <w:rPr>
                <w:rFonts w:ascii="Century Gothic" w:eastAsia="Times New Roman" w:hAnsi="Century Gothic" w:cs="Times New Roman"/>
                <w:color w:val="000000"/>
                <w:kern w:val="28"/>
                <w:sz w:val="24"/>
                <w:szCs w:val="24"/>
                <w:lang w:eastAsia="en-GB"/>
              </w:rPr>
              <w:t>36</w:t>
            </w:r>
          </w:p>
          <w:p w:rsidR="005F32AB" w:rsidRPr="00B50B0E" w:rsidRDefault="005F32AB" w:rsidP="005F32AB">
            <w:pPr>
              <w:spacing w:after="0" w:line="240" w:lineRule="auto"/>
              <w:rPr>
                <w:rFonts w:ascii="Century Gothic" w:eastAsia="Times New Roman" w:hAnsi="Century Gothic" w:cs="Times New Roman"/>
                <w:color w:val="000000"/>
                <w:kern w:val="28"/>
                <w:sz w:val="24"/>
                <w:szCs w:val="24"/>
                <w:lang w:eastAsia="en-GB"/>
              </w:rPr>
            </w:pPr>
            <w:r w:rsidRPr="00B50B0E">
              <w:rPr>
                <w:rFonts w:ascii="Century Gothic" w:eastAsia="Times New Roman" w:hAnsi="Century Gothic" w:cs="Times New Roman"/>
                <w:color w:val="000000"/>
                <w:kern w:val="28"/>
                <w:sz w:val="24"/>
                <w:szCs w:val="24"/>
                <w:lang w:eastAsia="en-GB"/>
              </w:rPr>
              <w:t>Playground Super</w:t>
            </w:r>
            <w:r w:rsidR="00B50B0E">
              <w:rPr>
                <w:rFonts w:ascii="Century Gothic" w:eastAsia="Times New Roman" w:hAnsi="Century Gothic" w:cs="Times New Roman"/>
                <w:color w:val="000000"/>
                <w:kern w:val="28"/>
                <w:sz w:val="24"/>
                <w:szCs w:val="24"/>
                <w:lang w:eastAsia="en-GB"/>
              </w:rPr>
              <w:t>vision and School Security</w:t>
            </w:r>
            <w:r w:rsidR="00B50B0E">
              <w:rPr>
                <w:rFonts w:ascii="Century Gothic" w:eastAsia="Times New Roman" w:hAnsi="Century Gothic" w:cs="Times New Roman"/>
                <w:color w:val="000000"/>
                <w:kern w:val="28"/>
                <w:sz w:val="24"/>
                <w:szCs w:val="24"/>
                <w:lang w:eastAsia="en-GB"/>
              </w:rPr>
              <w:tab/>
            </w:r>
            <w:r w:rsidR="00B50B0E">
              <w:rPr>
                <w:rFonts w:ascii="Century Gothic" w:eastAsia="Times New Roman" w:hAnsi="Century Gothic" w:cs="Times New Roman"/>
                <w:color w:val="000000"/>
                <w:kern w:val="28"/>
                <w:sz w:val="24"/>
                <w:szCs w:val="24"/>
                <w:lang w:eastAsia="en-GB"/>
              </w:rPr>
              <w:tab/>
            </w:r>
            <w:r w:rsidR="00A77E5A">
              <w:rPr>
                <w:rFonts w:ascii="Century Gothic" w:eastAsia="Times New Roman" w:hAnsi="Century Gothic" w:cs="Times New Roman"/>
                <w:color w:val="000000"/>
                <w:kern w:val="28"/>
                <w:sz w:val="24"/>
                <w:szCs w:val="24"/>
                <w:lang w:eastAsia="en-GB"/>
              </w:rPr>
              <w:t>37 - 38</w:t>
            </w:r>
          </w:p>
          <w:p w:rsidR="005F32AB" w:rsidRPr="00B50B0E" w:rsidRDefault="005F32AB" w:rsidP="005F32AB">
            <w:pPr>
              <w:spacing w:after="0" w:line="240" w:lineRule="auto"/>
              <w:rPr>
                <w:rFonts w:ascii="Century Gothic" w:eastAsia="Times New Roman" w:hAnsi="Century Gothic" w:cs="Times New Roman"/>
                <w:color w:val="000000"/>
                <w:kern w:val="28"/>
                <w:sz w:val="24"/>
                <w:szCs w:val="24"/>
                <w:lang w:eastAsia="en-GB"/>
              </w:rPr>
            </w:pPr>
            <w:r w:rsidRPr="00B50B0E">
              <w:rPr>
                <w:rFonts w:ascii="Century Gothic" w:eastAsia="Times New Roman" w:hAnsi="Century Gothic" w:cs="Times New Roman"/>
                <w:color w:val="000000"/>
                <w:kern w:val="28"/>
                <w:sz w:val="24"/>
                <w:szCs w:val="24"/>
                <w:lang w:eastAsia="en-GB"/>
              </w:rPr>
              <w:t>Cl</w:t>
            </w:r>
            <w:r w:rsidR="00B50B0E">
              <w:rPr>
                <w:rFonts w:ascii="Century Gothic" w:eastAsia="Times New Roman" w:hAnsi="Century Gothic" w:cs="Times New Roman"/>
                <w:color w:val="000000"/>
                <w:kern w:val="28"/>
                <w:sz w:val="24"/>
                <w:szCs w:val="24"/>
                <w:lang w:eastAsia="en-GB"/>
              </w:rPr>
              <w:t>othing and Uniform</w:t>
            </w:r>
            <w:r w:rsidR="00B50B0E">
              <w:rPr>
                <w:rFonts w:ascii="Century Gothic" w:eastAsia="Times New Roman" w:hAnsi="Century Gothic" w:cs="Times New Roman"/>
                <w:color w:val="000000"/>
                <w:kern w:val="28"/>
                <w:sz w:val="24"/>
                <w:szCs w:val="24"/>
                <w:lang w:eastAsia="en-GB"/>
              </w:rPr>
              <w:tab/>
            </w:r>
            <w:r w:rsidR="00B50B0E">
              <w:rPr>
                <w:rFonts w:ascii="Century Gothic" w:eastAsia="Times New Roman" w:hAnsi="Century Gothic" w:cs="Times New Roman"/>
                <w:color w:val="000000"/>
                <w:kern w:val="28"/>
                <w:sz w:val="24"/>
                <w:szCs w:val="24"/>
                <w:lang w:eastAsia="en-GB"/>
              </w:rPr>
              <w:tab/>
            </w:r>
            <w:r w:rsidR="00B50B0E">
              <w:rPr>
                <w:rFonts w:ascii="Century Gothic" w:eastAsia="Times New Roman" w:hAnsi="Century Gothic" w:cs="Times New Roman"/>
                <w:color w:val="000000"/>
                <w:kern w:val="28"/>
                <w:sz w:val="24"/>
                <w:szCs w:val="24"/>
                <w:lang w:eastAsia="en-GB"/>
              </w:rPr>
              <w:tab/>
            </w:r>
            <w:r w:rsidR="00B50B0E">
              <w:rPr>
                <w:rFonts w:ascii="Century Gothic" w:eastAsia="Times New Roman" w:hAnsi="Century Gothic" w:cs="Times New Roman"/>
                <w:color w:val="000000"/>
                <w:kern w:val="28"/>
                <w:sz w:val="24"/>
                <w:szCs w:val="24"/>
                <w:lang w:eastAsia="en-GB"/>
              </w:rPr>
              <w:tab/>
            </w:r>
            <w:r w:rsidR="00B50B0E">
              <w:rPr>
                <w:rFonts w:ascii="Century Gothic" w:eastAsia="Times New Roman" w:hAnsi="Century Gothic" w:cs="Times New Roman"/>
                <w:color w:val="000000"/>
                <w:kern w:val="28"/>
                <w:sz w:val="24"/>
                <w:szCs w:val="24"/>
                <w:lang w:eastAsia="en-GB"/>
              </w:rPr>
              <w:tab/>
            </w:r>
            <w:r w:rsidR="00B50B0E">
              <w:rPr>
                <w:rFonts w:ascii="Century Gothic" w:eastAsia="Times New Roman" w:hAnsi="Century Gothic" w:cs="Times New Roman"/>
                <w:color w:val="000000"/>
                <w:kern w:val="28"/>
                <w:sz w:val="24"/>
                <w:szCs w:val="24"/>
                <w:lang w:eastAsia="en-GB"/>
              </w:rPr>
              <w:tab/>
            </w:r>
            <w:r w:rsidR="00A77E5A">
              <w:rPr>
                <w:rFonts w:ascii="Century Gothic" w:eastAsia="Times New Roman" w:hAnsi="Century Gothic" w:cs="Times New Roman"/>
                <w:color w:val="000000"/>
                <w:kern w:val="28"/>
                <w:sz w:val="24"/>
                <w:szCs w:val="24"/>
                <w:lang w:eastAsia="en-GB"/>
              </w:rPr>
              <w:t>38 -  40</w:t>
            </w:r>
          </w:p>
          <w:p w:rsidR="005F32AB" w:rsidRPr="00B50B0E" w:rsidRDefault="00B50B0E" w:rsidP="005F32AB">
            <w:pPr>
              <w:spacing w:after="0" w:line="240" w:lineRule="auto"/>
              <w:rPr>
                <w:rFonts w:ascii="Century Gothic" w:eastAsia="Times New Roman" w:hAnsi="Century Gothic" w:cs="Times New Roman"/>
                <w:color w:val="000000"/>
                <w:kern w:val="28"/>
                <w:sz w:val="24"/>
                <w:szCs w:val="24"/>
                <w:lang w:eastAsia="en-GB"/>
              </w:rPr>
            </w:pPr>
            <w:r>
              <w:rPr>
                <w:rFonts w:ascii="Century Gothic" w:eastAsia="Times New Roman" w:hAnsi="Century Gothic" w:cs="Times New Roman"/>
                <w:color w:val="000000"/>
                <w:kern w:val="28"/>
                <w:sz w:val="24"/>
                <w:szCs w:val="24"/>
                <w:lang w:eastAsia="en-GB"/>
              </w:rPr>
              <w:t>School Meals</w:t>
            </w:r>
            <w:r>
              <w:rPr>
                <w:rFonts w:ascii="Century Gothic" w:eastAsia="Times New Roman" w:hAnsi="Century Gothic" w:cs="Times New Roman"/>
                <w:color w:val="000000"/>
                <w:kern w:val="28"/>
                <w:sz w:val="24"/>
                <w:szCs w:val="24"/>
                <w:lang w:eastAsia="en-GB"/>
              </w:rPr>
              <w:tab/>
            </w:r>
            <w:r>
              <w:rPr>
                <w:rFonts w:ascii="Century Gothic" w:eastAsia="Times New Roman" w:hAnsi="Century Gothic" w:cs="Times New Roman"/>
                <w:color w:val="000000"/>
                <w:kern w:val="28"/>
                <w:sz w:val="24"/>
                <w:szCs w:val="24"/>
                <w:lang w:eastAsia="en-GB"/>
              </w:rPr>
              <w:tab/>
            </w:r>
            <w:r>
              <w:rPr>
                <w:rFonts w:ascii="Century Gothic" w:eastAsia="Times New Roman" w:hAnsi="Century Gothic" w:cs="Times New Roman"/>
                <w:color w:val="000000"/>
                <w:kern w:val="28"/>
                <w:sz w:val="24"/>
                <w:szCs w:val="24"/>
                <w:lang w:eastAsia="en-GB"/>
              </w:rPr>
              <w:tab/>
            </w:r>
            <w:r>
              <w:rPr>
                <w:rFonts w:ascii="Century Gothic" w:eastAsia="Times New Roman" w:hAnsi="Century Gothic" w:cs="Times New Roman"/>
                <w:color w:val="000000"/>
                <w:kern w:val="28"/>
                <w:sz w:val="24"/>
                <w:szCs w:val="24"/>
                <w:lang w:eastAsia="en-GB"/>
              </w:rPr>
              <w:tab/>
            </w:r>
            <w:r>
              <w:rPr>
                <w:rFonts w:ascii="Century Gothic" w:eastAsia="Times New Roman" w:hAnsi="Century Gothic" w:cs="Times New Roman"/>
                <w:color w:val="000000"/>
                <w:kern w:val="28"/>
                <w:sz w:val="24"/>
                <w:szCs w:val="24"/>
                <w:lang w:eastAsia="en-GB"/>
              </w:rPr>
              <w:tab/>
            </w:r>
            <w:r>
              <w:rPr>
                <w:rFonts w:ascii="Century Gothic" w:eastAsia="Times New Roman" w:hAnsi="Century Gothic" w:cs="Times New Roman"/>
                <w:color w:val="000000"/>
                <w:kern w:val="28"/>
                <w:sz w:val="24"/>
                <w:szCs w:val="24"/>
                <w:lang w:eastAsia="en-GB"/>
              </w:rPr>
              <w:tab/>
            </w:r>
            <w:r>
              <w:rPr>
                <w:rFonts w:ascii="Century Gothic" w:eastAsia="Times New Roman" w:hAnsi="Century Gothic" w:cs="Times New Roman"/>
                <w:color w:val="000000"/>
                <w:kern w:val="28"/>
                <w:sz w:val="24"/>
                <w:szCs w:val="24"/>
                <w:lang w:eastAsia="en-GB"/>
              </w:rPr>
              <w:tab/>
            </w:r>
            <w:r w:rsidR="00CE320C">
              <w:rPr>
                <w:rFonts w:ascii="Century Gothic" w:eastAsia="Times New Roman" w:hAnsi="Century Gothic" w:cs="Times New Roman"/>
                <w:color w:val="000000"/>
                <w:kern w:val="28"/>
                <w:sz w:val="24"/>
                <w:szCs w:val="24"/>
                <w:lang w:eastAsia="en-GB"/>
              </w:rPr>
              <w:t>40</w:t>
            </w:r>
          </w:p>
          <w:p w:rsidR="005F32AB" w:rsidRPr="00B50B0E" w:rsidRDefault="005F32AB" w:rsidP="005F32AB">
            <w:pPr>
              <w:spacing w:after="0" w:line="240" w:lineRule="auto"/>
              <w:rPr>
                <w:rFonts w:ascii="Century Gothic" w:eastAsia="Times New Roman" w:hAnsi="Century Gothic" w:cs="Times New Roman"/>
                <w:color w:val="000000"/>
                <w:kern w:val="28"/>
                <w:sz w:val="24"/>
                <w:szCs w:val="24"/>
                <w:lang w:eastAsia="en-GB"/>
              </w:rPr>
            </w:pPr>
            <w:r w:rsidRPr="00B50B0E">
              <w:rPr>
                <w:rFonts w:ascii="Century Gothic" w:eastAsia="Times New Roman" w:hAnsi="Century Gothic" w:cs="Times New Roman"/>
                <w:color w:val="000000"/>
                <w:kern w:val="28"/>
                <w:sz w:val="24"/>
                <w:szCs w:val="24"/>
                <w:lang w:eastAsia="en-GB"/>
              </w:rPr>
              <w:t>Breakfast Club</w:t>
            </w:r>
            <w:r w:rsidRPr="00B50B0E">
              <w:rPr>
                <w:rFonts w:ascii="Century Gothic" w:eastAsia="Times New Roman" w:hAnsi="Century Gothic" w:cs="Times New Roman"/>
                <w:color w:val="000000"/>
                <w:kern w:val="28"/>
                <w:sz w:val="24"/>
                <w:szCs w:val="24"/>
                <w:lang w:eastAsia="en-GB"/>
              </w:rPr>
              <w:tab/>
            </w:r>
            <w:r w:rsidR="00B50B0E">
              <w:rPr>
                <w:rFonts w:ascii="Century Gothic" w:eastAsia="Times New Roman" w:hAnsi="Century Gothic" w:cs="Times New Roman"/>
                <w:color w:val="000000"/>
                <w:kern w:val="28"/>
                <w:sz w:val="24"/>
                <w:szCs w:val="24"/>
                <w:lang w:eastAsia="en-GB"/>
              </w:rPr>
              <w:tab/>
            </w:r>
            <w:r w:rsidR="00B50B0E">
              <w:rPr>
                <w:rFonts w:ascii="Century Gothic" w:eastAsia="Times New Roman" w:hAnsi="Century Gothic" w:cs="Times New Roman"/>
                <w:color w:val="000000"/>
                <w:kern w:val="28"/>
                <w:sz w:val="24"/>
                <w:szCs w:val="24"/>
                <w:lang w:eastAsia="en-GB"/>
              </w:rPr>
              <w:tab/>
            </w:r>
            <w:r w:rsidR="00B50B0E">
              <w:rPr>
                <w:rFonts w:ascii="Century Gothic" w:eastAsia="Times New Roman" w:hAnsi="Century Gothic" w:cs="Times New Roman"/>
                <w:color w:val="000000"/>
                <w:kern w:val="28"/>
                <w:sz w:val="24"/>
                <w:szCs w:val="24"/>
                <w:lang w:eastAsia="en-GB"/>
              </w:rPr>
              <w:tab/>
            </w:r>
            <w:r w:rsidR="00B50B0E">
              <w:rPr>
                <w:rFonts w:ascii="Century Gothic" w:eastAsia="Times New Roman" w:hAnsi="Century Gothic" w:cs="Times New Roman"/>
                <w:color w:val="000000"/>
                <w:kern w:val="28"/>
                <w:sz w:val="24"/>
                <w:szCs w:val="24"/>
                <w:lang w:eastAsia="en-GB"/>
              </w:rPr>
              <w:tab/>
            </w:r>
            <w:r w:rsidR="00B50B0E">
              <w:rPr>
                <w:rFonts w:ascii="Century Gothic" w:eastAsia="Times New Roman" w:hAnsi="Century Gothic" w:cs="Times New Roman"/>
                <w:color w:val="000000"/>
                <w:kern w:val="28"/>
                <w:sz w:val="24"/>
                <w:szCs w:val="24"/>
                <w:lang w:eastAsia="en-GB"/>
              </w:rPr>
              <w:tab/>
            </w:r>
            <w:r w:rsidR="00B50B0E">
              <w:rPr>
                <w:rFonts w:ascii="Century Gothic" w:eastAsia="Times New Roman" w:hAnsi="Century Gothic" w:cs="Times New Roman"/>
                <w:color w:val="000000"/>
                <w:kern w:val="28"/>
                <w:sz w:val="24"/>
                <w:szCs w:val="24"/>
                <w:lang w:eastAsia="en-GB"/>
              </w:rPr>
              <w:tab/>
            </w:r>
            <w:r w:rsidR="00A77E5A">
              <w:rPr>
                <w:rFonts w:ascii="Century Gothic" w:eastAsia="Times New Roman" w:hAnsi="Century Gothic" w:cs="Times New Roman"/>
                <w:color w:val="000000"/>
                <w:kern w:val="28"/>
                <w:sz w:val="24"/>
                <w:szCs w:val="24"/>
                <w:lang w:eastAsia="en-GB"/>
              </w:rPr>
              <w:t>41</w:t>
            </w:r>
          </w:p>
          <w:p w:rsidR="005F32AB" w:rsidRPr="00B50B0E" w:rsidRDefault="00F329EF" w:rsidP="005F32AB">
            <w:pPr>
              <w:spacing w:after="0" w:line="240" w:lineRule="auto"/>
              <w:rPr>
                <w:rFonts w:ascii="Century Gothic" w:eastAsia="Times New Roman" w:hAnsi="Century Gothic" w:cs="Times New Roman"/>
                <w:color w:val="000000"/>
                <w:kern w:val="28"/>
                <w:sz w:val="24"/>
                <w:szCs w:val="24"/>
                <w:lang w:eastAsia="en-GB"/>
              </w:rPr>
            </w:pPr>
            <w:r w:rsidRPr="00B50B0E">
              <w:rPr>
                <w:rFonts w:ascii="Century Gothic" w:eastAsia="Times New Roman" w:hAnsi="Century Gothic" w:cs="Times New Roman"/>
                <w:color w:val="000000"/>
                <w:kern w:val="28"/>
                <w:sz w:val="24"/>
                <w:szCs w:val="24"/>
                <w:lang w:eastAsia="en-GB"/>
              </w:rPr>
              <w:t>Transport</w:t>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00A77E5A">
              <w:rPr>
                <w:rFonts w:ascii="Century Gothic" w:eastAsia="Times New Roman" w:hAnsi="Century Gothic" w:cs="Times New Roman"/>
                <w:color w:val="000000"/>
                <w:kern w:val="28"/>
                <w:sz w:val="24"/>
                <w:szCs w:val="24"/>
                <w:lang w:eastAsia="en-GB"/>
              </w:rPr>
              <w:t>41 - 42</w:t>
            </w:r>
          </w:p>
          <w:p w:rsidR="005F32AB" w:rsidRPr="00B50B0E" w:rsidRDefault="00B50B0E" w:rsidP="005F32AB">
            <w:pPr>
              <w:spacing w:after="0" w:line="240" w:lineRule="auto"/>
              <w:rPr>
                <w:rFonts w:ascii="Century Gothic" w:eastAsia="Times New Roman" w:hAnsi="Century Gothic" w:cs="Times New Roman"/>
                <w:color w:val="000000"/>
                <w:kern w:val="28"/>
                <w:sz w:val="24"/>
                <w:szCs w:val="24"/>
                <w:lang w:eastAsia="en-GB"/>
              </w:rPr>
            </w:pPr>
            <w:r>
              <w:rPr>
                <w:rFonts w:ascii="Century Gothic" w:eastAsia="Times New Roman" w:hAnsi="Century Gothic" w:cs="Times New Roman"/>
                <w:color w:val="000000"/>
                <w:kern w:val="28"/>
                <w:sz w:val="24"/>
                <w:szCs w:val="24"/>
                <w:lang w:eastAsia="en-GB"/>
              </w:rPr>
              <w:t>Medical and Health Care</w:t>
            </w:r>
            <w:r>
              <w:rPr>
                <w:rFonts w:ascii="Century Gothic" w:eastAsia="Times New Roman" w:hAnsi="Century Gothic" w:cs="Times New Roman"/>
                <w:color w:val="000000"/>
                <w:kern w:val="28"/>
                <w:sz w:val="24"/>
                <w:szCs w:val="24"/>
                <w:lang w:eastAsia="en-GB"/>
              </w:rPr>
              <w:tab/>
            </w:r>
            <w:r>
              <w:rPr>
                <w:rFonts w:ascii="Century Gothic" w:eastAsia="Times New Roman" w:hAnsi="Century Gothic" w:cs="Times New Roman"/>
                <w:color w:val="000000"/>
                <w:kern w:val="28"/>
                <w:sz w:val="24"/>
                <w:szCs w:val="24"/>
                <w:lang w:eastAsia="en-GB"/>
              </w:rPr>
              <w:tab/>
            </w:r>
            <w:r>
              <w:rPr>
                <w:rFonts w:ascii="Century Gothic" w:eastAsia="Times New Roman" w:hAnsi="Century Gothic" w:cs="Times New Roman"/>
                <w:color w:val="000000"/>
                <w:kern w:val="28"/>
                <w:sz w:val="24"/>
                <w:szCs w:val="24"/>
                <w:lang w:eastAsia="en-GB"/>
              </w:rPr>
              <w:tab/>
            </w:r>
            <w:r>
              <w:rPr>
                <w:rFonts w:ascii="Century Gothic" w:eastAsia="Times New Roman" w:hAnsi="Century Gothic" w:cs="Times New Roman"/>
                <w:color w:val="000000"/>
                <w:kern w:val="28"/>
                <w:sz w:val="24"/>
                <w:szCs w:val="24"/>
                <w:lang w:eastAsia="en-GB"/>
              </w:rPr>
              <w:tab/>
            </w:r>
            <w:r>
              <w:rPr>
                <w:rFonts w:ascii="Century Gothic" w:eastAsia="Times New Roman" w:hAnsi="Century Gothic" w:cs="Times New Roman"/>
                <w:color w:val="000000"/>
                <w:kern w:val="28"/>
                <w:sz w:val="24"/>
                <w:szCs w:val="24"/>
                <w:lang w:eastAsia="en-GB"/>
              </w:rPr>
              <w:tab/>
            </w:r>
            <w:r w:rsidR="00CE320C">
              <w:rPr>
                <w:rFonts w:ascii="Century Gothic" w:eastAsia="Times New Roman" w:hAnsi="Century Gothic" w:cs="Times New Roman"/>
                <w:color w:val="000000"/>
                <w:kern w:val="28"/>
                <w:sz w:val="24"/>
                <w:szCs w:val="24"/>
                <w:lang w:eastAsia="en-GB"/>
              </w:rPr>
              <w:t>42 - 43</w:t>
            </w:r>
          </w:p>
          <w:p w:rsidR="00A77E5A" w:rsidRDefault="005F32AB" w:rsidP="005F32AB">
            <w:pPr>
              <w:spacing w:after="0" w:line="240" w:lineRule="auto"/>
              <w:rPr>
                <w:rFonts w:ascii="Century Gothic" w:eastAsia="Times New Roman" w:hAnsi="Century Gothic" w:cs="Times New Roman"/>
                <w:color w:val="000000"/>
                <w:kern w:val="28"/>
                <w:sz w:val="24"/>
                <w:szCs w:val="24"/>
                <w:lang w:eastAsia="en-GB"/>
              </w:rPr>
            </w:pPr>
            <w:r w:rsidRPr="00B50B0E">
              <w:rPr>
                <w:rFonts w:ascii="Century Gothic" w:eastAsia="Times New Roman" w:hAnsi="Century Gothic" w:cs="Times New Roman"/>
                <w:color w:val="000000"/>
                <w:kern w:val="28"/>
                <w:sz w:val="24"/>
                <w:szCs w:val="24"/>
                <w:lang w:eastAsia="en-GB"/>
              </w:rPr>
              <w:t>Transfer from P</w:t>
            </w:r>
            <w:r w:rsidR="00B50B0E">
              <w:rPr>
                <w:rFonts w:ascii="Century Gothic" w:eastAsia="Times New Roman" w:hAnsi="Century Gothic" w:cs="Times New Roman"/>
                <w:color w:val="000000"/>
                <w:kern w:val="28"/>
                <w:sz w:val="24"/>
                <w:szCs w:val="24"/>
                <w:lang w:eastAsia="en-GB"/>
              </w:rPr>
              <w:t>rimary School to Secondary</w:t>
            </w:r>
            <w:r w:rsidR="00B50B0E">
              <w:rPr>
                <w:rFonts w:ascii="Century Gothic" w:eastAsia="Times New Roman" w:hAnsi="Century Gothic" w:cs="Times New Roman"/>
                <w:color w:val="000000"/>
                <w:kern w:val="28"/>
                <w:sz w:val="24"/>
                <w:szCs w:val="24"/>
                <w:lang w:eastAsia="en-GB"/>
              </w:rPr>
              <w:tab/>
            </w:r>
            <w:r w:rsidR="00B50B0E">
              <w:rPr>
                <w:rFonts w:ascii="Century Gothic" w:eastAsia="Times New Roman" w:hAnsi="Century Gothic" w:cs="Times New Roman"/>
                <w:color w:val="000000"/>
                <w:kern w:val="28"/>
                <w:sz w:val="24"/>
                <w:szCs w:val="24"/>
                <w:lang w:eastAsia="en-GB"/>
              </w:rPr>
              <w:tab/>
            </w:r>
            <w:r w:rsidR="00B50B0E">
              <w:rPr>
                <w:rFonts w:ascii="Century Gothic" w:eastAsia="Times New Roman" w:hAnsi="Century Gothic" w:cs="Times New Roman"/>
                <w:color w:val="000000"/>
                <w:kern w:val="28"/>
                <w:sz w:val="24"/>
                <w:szCs w:val="24"/>
                <w:lang w:eastAsia="en-GB"/>
              </w:rPr>
              <w:tab/>
            </w:r>
            <w:r w:rsidR="00CE320C">
              <w:rPr>
                <w:rFonts w:ascii="Century Gothic" w:eastAsia="Times New Roman" w:hAnsi="Century Gothic" w:cs="Times New Roman"/>
                <w:color w:val="000000"/>
                <w:kern w:val="28"/>
                <w:sz w:val="24"/>
                <w:szCs w:val="24"/>
                <w:lang w:eastAsia="en-GB"/>
              </w:rPr>
              <w:t>44</w:t>
            </w:r>
          </w:p>
          <w:p w:rsidR="00A77E5A" w:rsidRPr="00B50B0E" w:rsidRDefault="00A77E5A" w:rsidP="005F32AB">
            <w:pPr>
              <w:spacing w:after="0" w:line="240" w:lineRule="auto"/>
              <w:rPr>
                <w:rFonts w:ascii="Century Gothic" w:eastAsia="Times New Roman" w:hAnsi="Century Gothic" w:cs="Times New Roman"/>
                <w:color w:val="000000"/>
                <w:kern w:val="28"/>
                <w:sz w:val="24"/>
                <w:szCs w:val="24"/>
                <w:lang w:eastAsia="en-GB"/>
              </w:rPr>
            </w:pPr>
            <w:r>
              <w:rPr>
                <w:rFonts w:ascii="Century Gothic" w:eastAsia="Times New Roman" w:hAnsi="Century Gothic" w:cs="Times New Roman"/>
                <w:color w:val="000000"/>
                <w:kern w:val="28"/>
                <w:sz w:val="24"/>
                <w:szCs w:val="24"/>
                <w:lang w:eastAsia="en-GB"/>
              </w:rPr>
              <w:t>Complaint Procedure</w:t>
            </w:r>
            <w:r>
              <w:rPr>
                <w:rFonts w:ascii="Century Gothic" w:eastAsia="Times New Roman" w:hAnsi="Century Gothic" w:cs="Times New Roman"/>
                <w:color w:val="000000"/>
                <w:kern w:val="28"/>
                <w:sz w:val="24"/>
                <w:szCs w:val="24"/>
                <w:lang w:eastAsia="en-GB"/>
              </w:rPr>
              <w:tab/>
            </w:r>
            <w:r>
              <w:rPr>
                <w:rFonts w:ascii="Century Gothic" w:eastAsia="Times New Roman" w:hAnsi="Century Gothic" w:cs="Times New Roman"/>
                <w:color w:val="000000"/>
                <w:kern w:val="28"/>
                <w:sz w:val="24"/>
                <w:szCs w:val="24"/>
                <w:lang w:eastAsia="en-GB"/>
              </w:rPr>
              <w:tab/>
            </w:r>
            <w:r>
              <w:rPr>
                <w:rFonts w:ascii="Century Gothic" w:eastAsia="Times New Roman" w:hAnsi="Century Gothic" w:cs="Times New Roman"/>
                <w:color w:val="000000"/>
                <w:kern w:val="28"/>
                <w:sz w:val="24"/>
                <w:szCs w:val="24"/>
                <w:lang w:eastAsia="en-GB"/>
              </w:rPr>
              <w:tab/>
            </w:r>
            <w:r>
              <w:rPr>
                <w:rFonts w:ascii="Century Gothic" w:eastAsia="Times New Roman" w:hAnsi="Century Gothic" w:cs="Times New Roman"/>
                <w:color w:val="000000"/>
                <w:kern w:val="28"/>
                <w:sz w:val="24"/>
                <w:szCs w:val="24"/>
                <w:lang w:eastAsia="en-GB"/>
              </w:rPr>
              <w:tab/>
            </w:r>
            <w:r>
              <w:rPr>
                <w:rFonts w:ascii="Century Gothic" w:eastAsia="Times New Roman" w:hAnsi="Century Gothic" w:cs="Times New Roman"/>
                <w:color w:val="000000"/>
                <w:kern w:val="28"/>
                <w:sz w:val="24"/>
                <w:szCs w:val="24"/>
                <w:lang w:eastAsia="en-GB"/>
              </w:rPr>
              <w:tab/>
            </w:r>
            <w:r>
              <w:rPr>
                <w:rFonts w:ascii="Century Gothic" w:eastAsia="Times New Roman" w:hAnsi="Century Gothic" w:cs="Times New Roman"/>
                <w:color w:val="000000"/>
                <w:kern w:val="28"/>
                <w:sz w:val="24"/>
                <w:szCs w:val="24"/>
                <w:lang w:eastAsia="en-GB"/>
              </w:rPr>
              <w:tab/>
              <w:t>45</w:t>
            </w:r>
          </w:p>
          <w:p w:rsidR="005F32AB" w:rsidRPr="00B50B0E" w:rsidRDefault="00B50B0E" w:rsidP="005F32AB">
            <w:pPr>
              <w:spacing w:after="0" w:line="240" w:lineRule="auto"/>
              <w:rPr>
                <w:rFonts w:ascii="Century Gothic" w:eastAsia="Times New Roman" w:hAnsi="Century Gothic" w:cs="Times New Roman"/>
                <w:color w:val="000000"/>
                <w:kern w:val="28"/>
                <w:sz w:val="24"/>
                <w:szCs w:val="24"/>
                <w:lang w:eastAsia="en-GB"/>
              </w:rPr>
            </w:pPr>
            <w:r>
              <w:rPr>
                <w:rFonts w:ascii="Century Gothic" w:eastAsia="Times New Roman" w:hAnsi="Century Gothic" w:cs="Times New Roman"/>
                <w:color w:val="000000"/>
                <w:kern w:val="28"/>
                <w:sz w:val="24"/>
                <w:szCs w:val="24"/>
                <w:lang w:eastAsia="en-GB"/>
              </w:rPr>
              <w:t>Information in Emergencies</w:t>
            </w:r>
            <w:r>
              <w:rPr>
                <w:rFonts w:ascii="Century Gothic" w:eastAsia="Times New Roman" w:hAnsi="Century Gothic" w:cs="Times New Roman"/>
                <w:color w:val="000000"/>
                <w:kern w:val="28"/>
                <w:sz w:val="24"/>
                <w:szCs w:val="24"/>
                <w:lang w:eastAsia="en-GB"/>
              </w:rPr>
              <w:tab/>
            </w:r>
            <w:r>
              <w:rPr>
                <w:rFonts w:ascii="Century Gothic" w:eastAsia="Times New Roman" w:hAnsi="Century Gothic" w:cs="Times New Roman"/>
                <w:color w:val="000000"/>
                <w:kern w:val="28"/>
                <w:sz w:val="24"/>
                <w:szCs w:val="24"/>
                <w:lang w:eastAsia="en-GB"/>
              </w:rPr>
              <w:tab/>
            </w:r>
            <w:r>
              <w:rPr>
                <w:rFonts w:ascii="Century Gothic" w:eastAsia="Times New Roman" w:hAnsi="Century Gothic" w:cs="Times New Roman"/>
                <w:color w:val="000000"/>
                <w:kern w:val="28"/>
                <w:sz w:val="24"/>
                <w:szCs w:val="24"/>
                <w:lang w:eastAsia="en-GB"/>
              </w:rPr>
              <w:tab/>
            </w:r>
            <w:r>
              <w:rPr>
                <w:rFonts w:ascii="Century Gothic" w:eastAsia="Times New Roman" w:hAnsi="Century Gothic" w:cs="Times New Roman"/>
                <w:color w:val="000000"/>
                <w:kern w:val="28"/>
                <w:sz w:val="24"/>
                <w:szCs w:val="24"/>
                <w:lang w:eastAsia="en-GB"/>
              </w:rPr>
              <w:tab/>
            </w:r>
            <w:r>
              <w:rPr>
                <w:rFonts w:ascii="Century Gothic" w:eastAsia="Times New Roman" w:hAnsi="Century Gothic" w:cs="Times New Roman"/>
                <w:color w:val="000000"/>
                <w:kern w:val="28"/>
                <w:sz w:val="24"/>
                <w:szCs w:val="24"/>
                <w:lang w:eastAsia="en-GB"/>
              </w:rPr>
              <w:tab/>
            </w:r>
            <w:r w:rsidR="00A77E5A">
              <w:rPr>
                <w:rFonts w:ascii="Century Gothic" w:eastAsia="Times New Roman" w:hAnsi="Century Gothic" w:cs="Times New Roman"/>
                <w:color w:val="000000"/>
                <w:kern w:val="28"/>
                <w:sz w:val="24"/>
                <w:szCs w:val="24"/>
                <w:lang w:eastAsia="en-GB"/>
              </w:rPr>
              <w:t>47</w:t>
            </w:r>
          </w:p>
          <w:p w:rsidR="005F32AB" w:rsidRPr="00B50B0E" w:rsidRDefault="005F32AB" w:rsidP="005F32AB">
            <w:pPr>
              <w:spacing w:after="0" w:line="240" w:lineRule="auto"/>
              <w:rPr>
                <w:rFonts w:ascii="Century Gothic" w:eastAsia="Times New Roman" w:hAnsi="Century Gothic" w:cs="Times New Roman"/>
                <w:color w:val="000000"/>
                <w:kern w:val="28"/>
                <w:sz w:val="24"/>
                <w:szCs w:val="24"/>
                <w:lang w:eastAsia="en-GB"/>
              </w:rPr>
            </w:pPr>
            <w:r w:rsidRPr="00B50B0E">
              <w:rPr>
                <w:rFonts w:ascii="Century Gothic" w:eastAsia="Times New Roman" w:hAnsi="Century Gothic" w:cs="Times New Roman"/>
                <w:color w:val="000000"/>
                <w:kern w:val="28"/>
                <w:sz w:val="24"/>
                <w:szCs w:val="24"/>
                <w:lang w:eastAsia="en-GB"/>
              </w:rPr>
              <w:t>Useful Addresses</w:t>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00A77E5A">
              <w:rPr>
                <w:rFonts w:ascii="Century Gothic" w:eastAsia="Times New Roman" w:hAnsi="Century Gothic" w:cs="Times New Roman"/>
                <w:color w:val="000000"/>
                <w:kern w:val="28"/>
                <w:sz w:val="24"/>
                <w:szCs w:val="24"/>
                <w:lang w:eastAsia="en-GB"/>
              </w:rPr>
              <w:t>46 - 47</w:t>
            </w:r>
          </w:p>
          <w:p w:rsidR="005F32AB" w:rsidRDefault="005F32AB" w:rsidP="005F32AB">
            <w:pPr>
              <w:spacing w:after="0" w:line="240" w:lineRule="auto"/>
              <w:rPr>
                <w:rFonts w:ascii="Century Gothic" w:eastAsia="Times New Roman" w:hAnsi="Century Gothic" w:cs="Times New Roman"/>
                <w:color w:val="000000"/>
                <w:kern w:val="28"/>
                <w:sz w:val="24"/>
                <w:szCs w:val="24"/>
                <w:lang w:eastAsia="en-GB"/>
              </w:rPr>
            </w:pPr>
            <w:r w:rsidRPr="00B50B0E">
              <w:rPr>
                <w:rFonts w:ascii="Century Gothic" w:eastAsia="Times New Roman" w:hAnsi="Century Gothic" w:cs="Times New Roman"/>
                <w:color w:val="000000"/>
                <w:kern w:val="28"/>
                <w:sz w:val="24"/>
                <w:szCs w:val="24"/>
                <w:lang w:eastAsia="en-GB"/>
              </w:rPr>
              <w:t>Local Councillors</w:t>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Pr="00B50B0E">
              <w:rPr>
                <w:rFonts w:ascii="Century Gothic" w:eastAsia="Times New Roman" w:hAnsi="Century Gothic" w:cs="Times New Roman"/>
                <w:color w:val="000000"/>
                <w:kern w:val="28"/>
                <w:sz w:val="24"/>
                <w:szCs w:val="24"/>
                <w:lang w:eastAsia="en-GB"/>
              </w:rPr>
              <w:tab/>
            </w:r>
            <w:r w:rsidR="00A77E5A">
              <w:rPr>
                <w:rFonts w:ascii="Century Gothic" w:eastAsia="Times New Roman" w:hAnsi="Century Gothic" w:cs="Times New Roman"/>
                <w:color w:val="000000"/>
                <w:kern w:val="28"/>
                <w:sz w:val="24"/>
                <w:szCs w:val="24"/>
                <w:lang w:eastAsia="en-GB"/>
              </w:rPr>
              <w:t>46 - 47</w:t>
            </w:r>
          </w:p>
          <w:p w:rsidR="00B67951" w:rsidRDefault="00B67951" w:rsidP="005F32AB">
            <w:pPr>
              <w:spacing w:after="0" w:line="240" w:lineRule="auto"/>
              <w:rPr>
                <w:rFonts w:ascii="Century Gothic" w:eastAsia="Times New Roman" w:hAnsi="Century Gothic" w:cs="Times New Roman"/>
                <w:color w:val="000000"/>
                <w:kern w:val="28"/>
                <w:sz w:val="24"/>
                <w:szCs w:val="24"/>
                <w:lang w:eastAsia="en-GB"/>
              </w:rPr>
            </w:pPr>
            <w:r>
              <w:rPr>
                <w:rFonts w:ascii="Century Gothic" w:eastAsia="Times New Roman" w:hAnsi="Century Gothic" w:cs="Times New Roman"/>
                <w:color w:val="000000"/>
                <w:kern w:val="28"/>
                <w:sz w:val="24"/>
                <w:szCs w:val="24"/>
                <w:lang w:eastAsia="en-GB"/>
              </w:rPr>
              <w:t>Data Protection Regulations</w:t>
            </w:r>
            <w:r>
              <w:rPr>
                <w:rFonts w:ascii="Century Gothic" w:eastAsia="Times New Roman" w:hAnsi="Century Gothic" w:cs="Times New Roman"/>
                <w:color w:val="000000"/>
                <w:kern w:val="28"/>
                <w:sz w:val="24"/>
                <w:szCs w:val="24"/>
                <w:lang w:eastAsia="en-GB"/>
              </w:rPr>
              <w:tab/>
            </w:r>
            <w:r>
              <w:rPr>
                <w:rFonts w:ascii="Century Gothic" w:eastAsia="Times New Roman" w:hAnsi="Century Gothic" w:cs="Times New Roman"/>
                <w:color w:val="000000"/>
                <w:kern w:val="28"/>
                <w:sz w:val="24"/>
                <w:szCs w:val="24"/>
                <w:lang w:eastAsia="en-GB"/>
              </w:rPr>
              <w:tab/>
            </w:r>
            <w:r>
              <w:rPr>
                <w:rFonts w:ascii="Century Gothic" w:eastAsia="Times New Roman" w:hAnsi="Century Gothic" w:cs="Times New Roman"/>
                <w:color w:val="000000"/>
                <w:kern w:val="28"/>
                <w:sz w:val="24"/>
                <w:szCs w:val="24"/>
                <w:lang w:eastAsia="en-GB"/>
              </w:rPr>
              <w:tab/>
            </w:r>
            <w:r>
              <w:rPr>
                <w:rFonts w:ascii="Century Gothic" w:eastAsia="Times New Roman" w:hAnsi="Century Gothic" w:cs="Times New Roman"/>
                <w:color w:val="000000"/>
                <w:kern w:val="28"/>
                <w:sz w:val="24"/>
                <w:szCs w:val="24"/>
                <w:lang w:eastAsia="en-GB"/>
              </w:rPr>
              <w:tab/>
            </w:r>
            <w:r>
              <w:rPr>
                <w:rFonts w:ascii="Century Gothic" w:eastAsia="Times New Roman" w:hAnsi="Century Gothic" w:cs="Times New Roman"/>
                <w:color w:val="000000"/>
                <w:kern w:val="28"/>
                <w:sz w:val="24"/>
                <w:szCs w:val="24"/>
                <w:lang w:eastAsia="en-GB"/>
              </w:rPr>
              <w:tab/>
            </w:r>
            <w:r w:rsidR="00CE320C">
              <w:rPr>
                <w:rFonts w:ascii="Century Gothic" w:eastAsia="Times New Roman" w:hAnsi="Century Gothic" w:cs="Times New Roman"/>
                <w:color w:val="000000"/>
                <w:kern w:val="28"/>
                <w:sz w:val="24"/>
                <w:szCs w:val="24"/>
                <w:lang w:eastAsia="en-GB"/>
              </w:rPr>
              <w:t>47</w:t>
            </w:r>
            <w:r w:rsidR="00A77E5A">
              <w:rPr>
                <w:rFonts w:ascii="Century Gothic" w:eastAsia="Times New Roman" w:hAnsi="Century Gothic" w:cs="Times New Roman"/>
                <w:color w:val="000000"/>
                <w:kern w:val="28"/>
                <w:sz w:val="24"/>
                <w:szCs w:val="24"/>
                <w:lang w:eastAsia="en-GB"/>
              </w:rPr>
              <w:t xml:space="preserve"> - 48</w:t>
            </w:r>
          </w:p>
          <w:p w:rsidR="007E00C8" w:rsidRPr="00B50B0E" w:rsidRDefault="007E00C8" w:rsidP="005F32AB">
            <w:pPr>
              <w:spacing w:after="0" w:line="240" w:lineRule="auto"/>
              <w:rPr>
                <w:rFonts w:ascii="Century Gothic" w:eastAsia="Times New Roman" w:hAnsi="Century Gothic" w:cs="Times New Roman"/>
                <w:color w:val="000000"/>
                <w:kern w:val="28"/>
                <w:sz w:val="24"/>
                <w:szCs w:val="24"/>
                <w:lang w:eastAsia="en-GB"/>
              </w:rPr>
            </w:pPr>
          </w:p>
          <w:p w:rsidR="005F32AB" w:rsidRPr="00B50B0E" w:rsidRDefault="005F32AB" w:rsidP="00D12099">
            <w:pPr>
              <w:widowControl w:val="0"/>
              <w:tabs>
                <w:tab w:val="left" w:pos="5400"/>
              </w:tabs>
              <w:spacing w:after="0" w:line="240" w:lineRule="auto"/>
              <w:jc w:val="center"/>
              <w:rPr>
                <w:rFonts w:ascii="Century Gothic" w:eastAsia="Times New Roman" w:hAnsi="Century Gothic" w:cs="Times New Roman"/>
                <w:color w:val="000000"/>
                <w:kern w:val="28"/>
                <w:sz w:val="28"/>
                <w:szCs w:val="28"/>
                <w:lang w:eastAsia="en-GB"/>
              </w:rPr>
            </w:pPr>
          </w:p>
        </w:tc>
      </w:tr>
    </w:tbl>
    <w:p w:rsidR="00D12099" w:rsidRDefault="00D12099" w:rsidP="00D12099">
      <w:pPr>
        <w:widowControl w:val="0"/>
        <w:tabs>
          <w:tab w:val="left" w:pos="5400"/>
        </w:tabs>
        <w:spacing w:after="0" w:line="240" w:lineRule="auto"/>
        <w:jc w:val="center"/>
        <w:rPr>
          <w:rFonts w:ascii="Century Gothic" w:eastAsia="Times New Roman" w:hAnsi="Century Gothic" w:cs="Times New Roman"/>
          <w:i/>
          <w:iCs/>
          <w:color w:val="000000"/>
          <w:kern w:val="28"/>
          <w:sz w:val="20"/>
          <w:szCs w:val="20"/>
          <w:lang w:eastAsia="en-GB"/>
        </w:rPr>
      </w:pPr>
    </w:p>
    <w:p w:rsidR="007E37DB" w:rsidRDefault="007E37DB" w:rsidP="00D12099">
      <w:pPr>
        <w:widowControl w:val="0"/>
        <w:tabs>
          <w:tab w:val="left" w:pos="5400"/>
        </w:tabs>
        <w:spacing w:after="0" w:line="240" w:lineRule="auto"/>
        <w:jc w:val="center"/>
        <w:rPr>
          <w:rFonts w:ascii="Century Gothic" w:eastAsia="Times New Roman" w:hAnsi="Century Gothic" w:cs="Times New Roman"/>
          <w:i/>
          <w:iCs/>
          <w:color w:val="000000"/>
          <w:kern w:val="28"/>
          <w:sz w:val="20"/>
          <w:szCs w:val="20"/>
          <w:lang w:eastAsia="en-GB"/>
        </w:rPr>
      </w:pPr>
    </w:p>
    <w:p w:rsidR="00946C1A" w:rsidRDefault="00946C1A" w:rsidP="00D12099">
      <w:pPr>
        <w:widowControl w:val="0"/>
        <w:tabs>
          <w:tab w:val="left" w:pos="5400"/>
        </w:tabs>
        <w:spacing w:after="0" w:line="240" w:lineRule="auto"/>
        <w:jc w:val="center"/>
        <w:rPr>
          <w:rFonts w:ascii="Century Gothic" w:eastAsia="Times New Roman" w:hAnsi="Century Gothic" w:cs="Times New Roman"/>
          <w:i/>
          <w:iCs/>
          <w:color w:val="000000"/>
          <w:kern w:val="28"/>
          <w:sz w:val="20"/>
          <w:szCs w:val="20"/>
          <w:lang w:eastAsia="en-GB"/>
        </w:rPr>
      </w:pPr>
    </w:p>
    <w:p w:rsidR="00946C1A" w:rsidRDefault="00946C1A" w:rsidP="00D12099">
      <w:pPr>
        <w:widowControl w:val="0"/>
        <w:tabs>
          <w:tab w:val="left" w:pos="5400"/>
        </w:tabs>
        <w:spacing w:after="0" w:line="240" w:lineRule="auto"/>
        <w:jc w:val="center"/>
        <w:rPr>
          <w:rFonts w:ascii="Century Gothic" w:eastAsia="Times New Roman" w:hAnsi="Century Gothic" w:cs="Times New Roman"/>
          <w:i/>
          <w:iCs/>
          <w:color w:val="000000"/>
          <w:kern w:val="28"/>
          <w:sz w:val="20"/>
          <w:szCs w:val="20"/>
          <w:lang w:eastAsia="en-GB"/>
        </w:rPr>
      </w:pPr>
    </w:p>
    <w:p w:rsidR="00946C1A" w:rsidRDefault="00946C1A" w:rsidP="00D12099">
      <w:pPr>
        <w:widowControl w:val="0"/>
        <w:tabs>
          <w:tab w:val="left" w:pos="5400"/>
        </w:tabs>
        <w:spacing w:after="0" w:line="240" w:lineRule="auto"/>
        <w:jc w:val="center"/>
        <w:rPr>
          <w:rFonts w:ascii="Century Gothic" w:eastAsia="Times New Roman" w:hAnsi="Century Gothic" w:cs="Times New Roman"/>
          <w:i/>
          <w:iCs/>
          <w:color w:val="000000"/>
          <w:kern w:val="28"/>
          <w:sz w:val="20"/>
          <w:szCs w:val="20"/>
          <w:lang w:eastAsia="en-GB"/>
        </w:rPr>
      </w:pPr>
    </w:p>
    <w:p w:rsidR="00946C1A" w:rsidRDefault="00946C1A" w:rsidP="00D12099">
      <w:pPr>
        <w:widowControl w:val="0"/>
        <w:tabs>
          <w:tab w:val="left" w:pos="5400"/>
        </w:tabs>
        <w:spacing w:after="0" w:line="240" w:lineRule="auto"/>
        <w:jc w:val="center"/>
        <w:rPr>
          <w:rFonts w:ascii="Century Gothic" w:eastAsia="Times New Roman" w:hAnsi="Century Gothic" w:cs="Times New Roman"/>
          <w:i/>
          <w:iCs/>
          <w:color w:val="000000"/>
          <w:kern w:val="28"/>
          <w:sz w:val="20"/>
          <w:szCs w:val="20"/>
          <w:lang w:eastAsia="en-GB"/>
        </w:rPr>
      </w:pPr>
    </w:p>
    <w:p w:rsidR="00946C1A" w:rsidRDefault="00946C1A" w:rsidP="00D12099">
      <w:pPr>
        <w:widowControl w:val="0"/>
        <w:tabs>
          <w:tab w:val="left" w:pos="5400"/>
        </w:tabs>
        <w:spacing w:after="0" w:line="240" w:lineRule="auto"/>
        <w:jc w:val="center"/>
        <w:rPr>
          <w:rFonts w:ascii="Century Gothic" w:eastAsia="Times New Roman" w:hAnsi="Century Gothic" w:cs="Times New Roman"/>
          <w:i/>
          <w:iCs/>
          <w:color w:val="000000"/>
          <w:kern w:val="28"/>
          <w:sz w:val="20"/>
          <w:szCs w:val="20"/>
          <w:lang w:eastAsia="en-GB"/>
        </w:rPr>
      </w:pPr>
    </w:p>
    <w:p w:rsidR="00D12099" w:rsidRDefault="00D12099" w:rsidP="00D12099">
      <w:pPr>
        <w:widowControl w:val="0"/>
        <w:tabs>
          <w:tab w:val="left" w:pos="5400"/>
        </w:tabs>
        <w:spacing w:after="0" w:line="240" w:lineRule="auto"/>
        <w:jc w:val="center"/>
        <w:rPr>
          <w:rFonts w:ascii="Century Gothic" w:eastAsia="Times New Roman" w:hAnsi="Century Gothic" w:cs="Times New Roman"/>
          <w:i/>
          <w:iCs/>
          <w:color w:val="000000"/>
          <w:kern w:val="28"/>
          <w:sz w:val="20"/>
          <w:szCs w:val="20"/>
          <w:lang w:eastAsia="en-GB"/>
        </w:rPr>
      </w:pPr>
      <w:r w:rsidRPr="00D12099">
        <w:rPr>
          <w:rFonts w:ascii="Century Gothic" w:eastAsia="Times New Roman" w:hAnsi="Century Gothic" w:cs="Times New Roman"/>
          <w:i/>
          <w:iCs/>
          <w:color w:val="000000"/>
          <w:kern w:val="28"/>
          <w:sz w:val="20"/>
          <w:szCs w:val="20"/>
          <w:lang w:eastAsia="en-GB"/>
        </w:rPr>
        <w:t>Cover photo by Mr</w:t>
      </w:r>
      <w:r>
        <w:rPr>
          <w:rFonts w:ascii="Century Gothic" w:eastAsia="Times New Roman" w:hAnsi="Century Gothic" w:cs="Times New Roman"/>
          <w:i/>
          <w:iCs/>
          <w:color w:val="000000"/>
          <w:kern w:val="28"/>
          <w:sz w:val="20"/>
          <w:szCs w:val="20"/>
          <w:lang w:eastAsia="en-GB"/>
        </w:rPr>
        <w:t>.</w:t>
      </w:r>
      <w:r w:rsidRPr="00D12099">
        <w:rPr>
          <w:rFonts w:ascii="Century Gothic" w:eastAsia="Times New Roman" w:hAnsi="Century Gothic" w:cs="Times New Roman"/>
          <w:i/>
          <w:iCs/>
          <w:color w:val="000000"/>
          <w:kern w:val="28"/>
          <w:sz w:val="20"/>
          <w:szCs w:val="20"/>
          <w:lang w:eastAsia="en-GB"/>
        </w:rPr>
        <w:t xml:space="preserve"> Albert Burrows who kind</w:t>
      </w:r>
      <w:r>
        <w:rPr>
          <w:rFonts w:ascii="Century Gothic" w:eastAsia="Times New Roman" w:hAnsi="Century Gothic" w:cs="Times New Roman"/>
          <w:i/>
          <w:iCs/>
          <w:color w:val="000000"/>
          <w:kern w:val="28"/>
          <w:sz w:val="20"/>
          <w:szCs w:val="20"/>
          <w:lang w:eastAsia="en-GB"/>
        </w:rPr>
        <w:t>ly allowed us to use it</w:t>
      </w:r>
      <w:r w:rsidRPr="00D12099">
        <w:rPr>
          <w:rFonts w:ascii="Century Gothic" w:eastAsia="Times New Roman" w:hAnsi="Century Gothic" w:cs="Times New Roman"/>
          <w:i/>
          <w:iCs/>
          <w:color w:val="000000"/>
          <w:kern w:val="28"/>
          <w:sz w:val="20"/>
          <w:szCs w:val="20"/>
          <w:lang w:eastAsia="en-GB"/>
        </w:rPr>
        <w:t>.</w:t>
      </w:r>
    </w:p>
    <w:p w:rsidR="00D112E5" w:rsidRDefault="00D12099" w:rsidP="00D112E5">
      <w:pPr>
        <w:widowControl w:val="0"/>
        <w:tabs>
          <w:tab w:val="left" w:pos="5400"/>
        </w:tabs>
        <w:spacing w:after="0" w:line="240" w:lineRule="auto"/>
        <w:jc w:val="center"/>
        <w:rPr>
          <w:rFonts w:ascii="Century Gothic" w:eastAsia="Times New Roman" w:hAnsi="Century Gothic" w:cs="Times New Roman"/>
          <w:i/>
          <w:iCs/>
          <w:color w:val="000000"/>
          <w:kern w:val="28"/>
          <w:sz w:val="20"/>
          <w:szCs w:val="20"/>
          <w:lang w:eastAsia="en-GB"/>
        </w:rPr>
      </w:pPr>
      <w:r>
        <w:rPr>
          <w:rFonts w:ascii="Century Gothic" w:eastAsia="Times New Roman" w:hAnsi="Century Gothic" w:cs="Times New Roman"/>
          <w:i/>
          <w:iCs/>
          <w:color w:val="000000"/>
          <w:kern w:val="28"/>
          <w:sz w:val="20"/>
          <w:szCs w:val="20"/>
          <w:lang w:eastAsia="en-GB"/>
        </w:rPr>
        <w:t xml:space="preserve"> </w:t>
      </w:r>
    </w:p>
    <w:p w:rsidR="005F2834" w:rsidRDefault="005F2834" w:rsidP="00D112E5">
      <w:pPr>
        <w:widowControl w:val="0"/>
        <w:tabs>
          <w:tab w:val="left" w:pos="5400"/>
        </w:tabs>
        <w:spacing w:after="0" w:line="240" w:lineRule="auto"/>
        <w:rPr>
          <w:rFonts w:ascii="Century Gothic" w:eastAsia="Calibri" w:hAnsi="Century Gothic" w:cs="Times New Roman"/>
          <w:sz w:val="28"/>
          <w:szCs w:val="28"/>
        </w:rPr>
      </w:pPr>
    </w:p>
    <w:p w:rsidR="00D112E5" w:rsidRDefault="005F2834" w:rsidP="00D112E5">
      <w:pPr>
        <w:widowControl w:val="0"/>
        <w:tabs>
          <w:tab w:val="left" w:pos="5400"/>
        </w:tabs>
        <w:spacing w:after="0" w:line="240" w:lineRule="auto"/>
        <w:rPr>
          <w:rFonts w:ascii="Century Gothic" w:eastAsia="Calibri" w:hAnsi="Century Gothic" w:cs="Times New Roman"/>
          <w:sz w:val="28"/>
          <w:szCs w:val="28"/>
        </w:rPr>
      </w:pPr>
      <w:r>
        <w:rPr>
          <w:rFonts w:ascii="Century Gothic" w:eastAsia="Calibri" w:hAnsi="Century Gothic" w:cs="Times New Roman"/>
          <w:noProof/>
          <w:sz w:val="28"/>
          <w:szCs w:val="28"/>
          <w:lang w:eastAsia="en-GB"/>
        </w:rPr>
        <w:lastRenderedPageBreak/>
        <w:drawing>
          <wp:anchor distT="0" distB="0" distL="114300" distR="114300" simplePos="0" relativeHeight="251798528" behindDoc="1" locked="0" layoutInCell="1" allowOverlap="1">
            <wp:simplePos x="0" y="0"/>
            <wp:positionH relativeFrom="column">
              <wp:posOffset>4342765</wp:posOffset>
            </wp:positionH>
            <wp:positionV relativeFrom="paragraph">
              <wp:posOffset>0</wp:posOffset>
            </wp:positionV>
            <wp:extent cx="1866900" cy="1866900"/>
            <wp:effectExtent l="0" t="0" r="0" b="0"/>
            <wp:wrapTight wrapText="bothSides">
              <wp:wrapPolygon edited="0">
                <wp:start x="0" y="0"/>
                <wp:lineTo x="0" y="21380"/>
                <wp:lineTo x="21380" y="21380"/>
                <wp:lineTo x="2138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an-1-150x150.jpg"/>
                    <pic:cNvPicPr/>
                  </pic:nvPicPr>
                  <pic:blipFill>
                    <a:blip r:embed="rId10">
                      <a:extLst>
                        <a:ext uri="{28A0092B-C50C-407E-A947-70E740481C1C}">
                          <a14:useLocalDpi xmlns:a14="http://schemas.microsoft.com/office/drawing/2010/main" val="0"/>
                        </a:ext>
                      </a:extLst>
                    </a:blip>
                    <a:stretch>
                      <a:fillRect/>
                    </a:stretch>
                  </pic:blipFill>
                  <pic:spPr>
                    <a:xfrm>
                      <a:off x="0" y="0"/>
                      <a:ext cx="1866900" cy="1866900"/>
                    </a:xfrm>
                    <a:prstGeom prst="rect">
                      <a:avLst/>
                    </a:prstGeom>
                  </pic:spPr>
                </pic:pic>
              </a:graphicData>
            </a:graphic>
            <wp14:sizeRelH relativeFrom="page">
              <wp14:pctWidth>0</wp14:pctWidth>
            </wp14:sizeRelH>
            <wp14:sizeRelV relativeFrom="page">
              <wp14:pctHeight>0</wp14:pctHeight>
            </wp14:sizeRelV>
          </wp:anchor>
        </w:drawing>
      </w:r>
      <w:r w:rsidR="005F32AB" w:rsidRPr="00B50B0E">
        <w:rPr>
          <w:rFonts w:ascii="Century Gothic" w:eastAsia="Calibri" w:hAnsi="Century Gothic" w:cs="Times New Roman"/>
          <w:sz w:val="28"/>
          <w:szCs w:val="28"/>
        </w:rPr>
        <w:t>I am delighted</w:t>
      </w:r>
      <w:r w:rsidR="00D112E5">
        <w:rPr>
          <w:rFonts w:ascii="Century Gothic" w:eastAsia="Calibri" w:hAnsi="Century Gothic" w:cs="Times New Roman"/>
          <w:sz w:val="28"/>
          <w:szCs w:val="28"/>
        </w:rPr>
        <w:t xml:space="preserve"> to welcome you to St. Andrew’s</w:t>
      </w:r>
    </w:p>
    <w:p w:rsidR="00D112E5" w:rsidRDefault="005F32AB" w:rsidP="00D112E5">
      <w:pPr>
        <w:widowControl w:val="0"/>
        <w:tabs>
          <w:tab w:val="left" w:pos="5400"/>
        </w:tabs>
        <w:spacing w:after="0" w:line="240" w:lineRule="auto"/>
        <w:rPr>
          <w:rFonts w:ascii="Century Gothic" w:eastAsia="Calibri" w:hAnsi="Century Gothic" w:cs="Times New Roman"/>
          <w:sz w:val="28"/>
          <w:szCs w:val="28"/>
        </w:rPr>
      </w:pPr>
      <w:r w:rsidRPr="00B50B0E">
        <w:rPr>
          <w:rFonts w:ascii="Century Gothic" w:eastAsia="Calibri" w:hAnsi="Century Gothic" w:cs="Times New Roman"/>
          <w:sz w:val="28"/>
          <w:szCs w:val="28"/>
        </w:rPr>
        <w:t>Primary Schoo</w:t>
      </w:r>
      <w:r w:rsidR="00D112E5">
        <w:rPr>
          <w:rFonts w:ascii="Century Gothic" w:eastAsia="Calibri" w:hAnsi="Century Gothic" w:cs="Times New Roman"/>
          <w:sz w:val="28"/>
          <w:szCs w:val="28"/>
        </w:rPr>
        <w:t>l. I hope you find our handbook</w:t>
      </w:r>
    </w:p>
    <w:p w:rsidR="005F32AB" w:rsidRPr="00D112E5" w:rsidRDefault="005F32AB" w:rsidP="00D112E5">
      <w:pPr>
        <w:widowControl w:val="0"/>
        <w:tabs>
          <w:tab w:val="left" w:pos="5400"/>
        </w:tabs>
        <w:spacing w:after="0" w:line="240" w:lineRule="auto"/>
        <w:rPr>
          <w:rFonts w:ascii="Century Gothic" w:eastAsia="Times New Roman" w:hAnsi="Century Gothic" w:cs="Times New Roman"/>
          <w:i/>
          <w:iCs/>
          <w:color w:val="000000"/>
          <w:kern w:val="28"/>
          <w:sz w:val="20"/>
          <w:szCs w:val="20"/>
          <w:lang w:eastAsia="en-GB"/>
        </w:rPr>
      </w:pPr>
      <w:proofErr w:type="gramStart"/>
      <w:r w:rsidRPr="00B50B0E">
        <w:rPr>
          <w:rFonts w:ascii="Century Gothic" w:eastAsia="Calibri" w:hAnsi="Century Gothic" w:cs="Times New Roman"/>
          <w:sz w:val="28"/>
          <w:szCs w:val="28"/>
        </w:rPr>
        <w:t>helpful</w:t>
      </w:r>
      <w:proofErr w:type="gramEnd"/>
      <w:r w:rsidRPr="00B50B0E">
        <w:rPr>
          <w:rFonts w:ascii="Century Gothic" w:eastAsia="Calibri" w:hAnsi="Century Gothic" w:cs="Times New Roman"/>
          <w:sz w:val="28"/>
          <w:szCs w:val="28"/>
        </w:rPr>
        <w:t xml:space="preserve"> and useful.</w:t>
      </w:r>
      <w:r w:rsidR="004F4741" w:rsidRPr="004F474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F32AB" w:rsidRPr="00B50B0E" w:rsidRDefault="005F32AB" w:rsidP="005F32AB">
      <w:pPr>
        <w:rPr>
          <w:rFonts w:ascii="Century Gothic" w:eastAsia="Calibri" w:hAnsi="Century Gothic" w:cs="Times New Roman"/>
          <w:sz w:val="28"/>
          <w:szCs w:val="28"/>
        </w:rPr>
      </w:pPr>
      <w:r w:rsidRPr="00B50B0E">
        <w:rPr>
          <w:rFonts w:ascii="Century Gothic" w:eastAsia="Calibri" w:hAnsi="Century Gothic" w:cs="Times New Roman"/>
          <w:sz w:val="28"/>
          <w:szCs w:val="28"/>
        </w:rPr>
        <w:t>Along with you, as first educators, we aim to provide an active, fun education for your children, which will enable them to use their God-given talents</w:t>
      </w:r>
      <w:r w:rsidR="0070587E">
        <w:rPr>
          <w:rFonts w:ascii="Century Gothic" w:eastAsia="Calibri" w:hAnsi="Century Gothic" w:cs="Times New Roman"/>
          <w:sz w:val="28"/>
          <w:szCs w:val="28"/>
        </w:rPr>
        <w:t xml:space="preserve"> </w:t>
      </w:r>
      <w:r w:rsidRPr="00B50B0E">
        <w:rPr>
          <w:rFonts w:ascii="Century Gothic" w:eastAsia="Calibri" w:hAnsi="Century Gothic" w:cs="Times New Roman"/>
          <w:sz w:val="28"/>
          <w:szCs w:val="28"/>
        </w:rPr>
        <w:t xml:space="preserve">to </w:t>
      </w:r>
      <w:r w:rsidR="005F2834" w:rsidRPr="00B50B0E">
        <w:rPr>
          <w:rFonts w:ascii="Century Gothic" w:eastAsia="Calibri" w:hAnsi="Century Gothic" w:cs="Times New Roman"/>
          <w:sz w:val="28"/>
          <w:szCs w:val="28"/>
        </w:rPr>
        <w:t>fulfil</w:t>
      </w:r>
      <w:r w:rsidRPr="00B50B0E">
        <w:rPr>
          <w:rFonts w:ascii="Century Gothic" w:eastAsia="Calibri" w:hAnsi="Century Gothic" w:cs="Times New Roman"/>
          <w:sz w:val="28"/>
          <w:szCs w:val="28"/>
        </w:rPr>
        <w:t xml:space="preserve"> their potential in every way.</w:t>
      </w:r>
    </w:p>
    <w:p w:rsidR="005F32AB" w:rsidRDefault="005F32AB" w:rsidP="005F32AB">
      <w:pPr>
        <w:autoSpaceDE w:val="0"/>
        <w:autoSpaceDN w:val="0"/>
        <w:adjustRightInd w:val="0"/>
        <w:spacing w:after="0"/>
        <w:rPr>
          <w:rFonts w:ascii="Century Gothic" w:eastAsia="Times New Roman" w:hAnsi="Century Gothic" w:cs="Century Gothic"/>
          <w:sz w:val="28"/>
          <w:szCs w:val="28"/>
          <w:lang w:eastAsia="en-GB"/>
        </w:rPr>
      </w:pPr>
      <w:r w:rsidRPr="00B50B0E">
        <w:rPr>
          <w:rFonts w:ascii="Century Gothic" w:eastAsia="Times New Roman" w:hAnsi="Century Gothic" w:cs="Century Gothic"/>
          <w:sz w:val="28"/>
          <w:szCs w:val="28"/>
          <w:lang w:eastAsia="en-GB"/>
        </w:rPr>
        <w:t xml:space="preserve">At the centre of our work is the good and benefit of every St. Andrew’s child. </w:t>
      </w:r>
      <w:r w:rsidR="00B7429A">
        <w:rPr>
          <w:rFonts w:ascii="Century Gothic" w:eastAsia="Times New Roman" w:hAnsi="Century Gothic" w:cs="Century Gothic"/>
          <w:sz w:val="28"/>
          <w:szCs w:val="28"/>
          <w:lang w:eastAsia="en-GB"/>
        </w:rPr>
        <w:t>To develop as Responsible Citiz</w:t>
      </w:r>
      <w:r w:rsidR="005F2834">
        <w:rPr>
          <w:rFonts w:ascii="Century Gothic" w:eastAsia="Times New Roman" w:hAnsi="Century Gothic" w:cs="Century Gothic"/>
          <w:sz w:val="28"/>
          <w:szCs w:val="28"/>
          <w:lang w:eastAsia="en-GB"/>
        </w:rPr>
        <w:t>e</w:t>
      </w:r>
      <w:r w:rsidRPr="00B50B0E">
        <w:rPr>
          <w:rFonts w:ascii="Century Gothic" w:eastAsia="Times New Roman" w:hAnsi="Century Gothic" w:cs="Century Gothic"/>
          <w:sz w:val="28"/>
          <w:szCs w:val="28"/>
          <w:lang w:eastAsia="en-GB"/>
        </w:rPr>
        <w:t>ns, Successful Learners, Effective Contributors and Confident Individuals we must ensure they are, and feel, Safe, Healthy, Achieving, Nurtured, Active, Respected, Responsible and Included.</w:t>
      </w:r>
      <w:r w:rsidR="006D29BE">
        <w:rPr>
          <w:rFonts w:ascii="Century Gothic" w:eastAsia="Times New Roman" w:hAnsi="Century Gothic" w:cs="Century Gothic"/>
          <w:sz w:val="28"/>
          <w:szCs w:val="28"/>
          <w:lang w:eastAsia="en-GB"/>
        </w:rPr>
        <w:t xml:space="preserve"> Every member of the school community is encouraged to #</w:t>
      </w:r>
      <w:proofErr w:type="spellStart"/>
      <w:r w:rsidR="006D29BE">
        <w:rPr>
          <w:rFonts w:ascii="Century Gothic" w:eastAsia="Times New Roman" w:hAnsi="Century Gothic" w:cs="Century Gothic"/>
          <w:sz w:val="28"/>
          <w:szCs w:val="28"/>
          <w:lang w:eastAsia="en-GB"/>
        </w:rPr>
        <w:t>BeLikeStAndrew</w:t>
      </w:r>
      <w:proofErr w:type="spellEnd"/>
      <w:r w:rsidR="006D29BE">
        <w:rPr>
          <w:rFonts w:ascii="Century Gothic" w:eastAsia="Times New Roman" w:hAnsi="Century Gothic" w:cs="Century Gothic"/>
          <w:sz w:val="28"/>
          <w:szCs w:val="28"/>
          <w:lang w:eastAsia="en-GB"/>
        </w:rPr>
        <w:t xml:space="preserve"> - caring for others, doing their best and always aiming high.</w:t>
      </w:r>
    </w:p>
    <w:p w:rsidR="0070587E" w:rsidRPr="00B50B0E" w:rsidRDefault="0070587E" w:rsidP="005F32AB">
      <w:pPr>
        <w:autoSpaceDE w:val="0"/>
        <w:autoSpaceDN w:val="0"/>
        <w:adjustRightInd w:val="0"/>
        <w:spacing w:after="0"/>
        <w:rPr>
          <w:rFonts w:ascii="Century Gothic" w:eastAsia="Times New Roman" w:hAnsi="Century Gothic" w:cs="Century Gothic"/>
          <w:sz w:val="28"/>
          <w:szCs w:val="28"/>
          <w:lang w:eastAsia="en-GB"/>
        </w:rPr>
      </w:pPr>
    </w:p>
    <w:p w:rsidR="005F32AB" w:rsidRPr="00B50B0E" w:rsidRDefault="005F32AB" w:rsidP="005F32AB">
      <w:pPr>
        <w:rPr>
          <w:rFonts w:ascii="Century Gothic" w:eastAsia="Calibri" w:hAnsi="Century Gothic" w:cs="Times New Roman"/>
          <w:sz w:val="28"/>
          <w:szCs w:val="28"/>
        </w:rPr>
      </w:pPr>
      <w:r w:rsidRPr="00B50B0E">
        <w:rPr>
          <w:rFonts w:ascii="Century Gothic" w:eastAsia="Calibri" w:hAnsi="Century Gothic" w:cs="Times New Roman"/>
          <w:sz w:val="28"/>
          <w:szCs w:val="28"/>
        </w:rPr>
        <w:t xml:space="preserve">We welcome you in to the school and I ask that you do not hesitate to call or visit with any query or request. </w:t>
      </w:r>
    </w:p>
    <w:p w:rsidR="00D112E5" w:rsidRDefault="005F32AB" w:rsidP="005F32AB">
      <w:pPr>
        <w:rPr>
          <w:rFonts w:ascii="Century Gothic" w:eastAsia="Calibri" w:hAnsi="Century Gothic" w:cs="Times New Roman"/>
          <w:sz w:val="28"/>
          <w:szCs w:val="28"/>
        </w:rPr>
      </w:pPr>
      <w:r w:rsidRPr="00B50B0E">
        <w:rPr>
          <w:rFonts w:ascii="Century Gothic" w:eastAsia="Calibri" w:hAnsi="Century Gothic" w:cs="Times New Roman"/>
          <w:sz w:val="28"/>
          <w:szCs w:val="28"/>
        </w:rPr>
        <w:t>I look forward to getting to know you and your family as we work together in our St. Andrew’s community</w:t>
      </w:r>
      <w:r w:rsidR="006D29BE">
        <w:rPr>
          <w:rFonts w:ascii="Century Gothic" w:eastAsia="Calibri" w:hAnsi="Century Gothic" w:cs="Times New Roman"/>
          <w:sz w:val="28"/>
          <w:szCs w:val="28"/>
        </w:rPr>
        <w:t>.</w:t>
      </w:r>
    </w:p>
    <w:p w:rsidR="005F32AB" w:rsidRPr="00B50B0E" w:rsidRDefault="005F32AB" w:rsidP="005F32AB">
      <w:pPr>
        <w:rPr>
          <w:rFonts w:ascii="Century Gothic" w:eastAsia="Calibri" w:hAnsi="Century Gothic" w:cs="Times New Roman"/>
          <w:sz w:val="28"/>
          <w:szCs w:val="28"/>
        </w:rPr>
      </w:pPr>
      <w:r w:rsidRPr="00B50B0E">
        <w:rPr>
          <w:rFonts w:ascii="Century Gothic" w:eastAsia="Calibri" w:hAnsi="Century Gothic" w:cs="Times New Roman"/>
          <w:sz w:val="28"/>
          <w:szCs w:val="28"/>
        </w:rPr>
        <w:t>Alan Connick</w:t>
      </w:r>
    </w:p>
    <w:p w:rsidR="005F32AB" w:rsidRPr="00B50B0E" w:rsidRDefault="005F32AB" w:rsidP="005F32AB">
      <w:pPr>
        <w:rPr>
          <w:rFonts w:ascii="Century Gothic" w:eastAsia="Calibri" w:hAnsi="Century Gothic" w:cs="Times New Roman"/>
          <w:sz w:val="28"/>
          <w:szCs w:val="28"/>
        </w:rPr>
      </w:pPr>
      <w:r w:rsidRPr="00B50B0E">
        <w:rPr>
          <w:rFonts w:ascii="Century Gothic" w:eastAsia="Calibri" w:hAnsi="Century Gothic" w:cs="Times New Roman"/>
          <w:sz w:val="28"/>
          <w:szCs w:val="28"/>
        </w:rPr>
        <w:t>Head Teacher</w:t>
      </w:r>
    </w:p>
    <w:p w:rsidR="00D112E5" w:rsidRDefault="00D112E5" w:rsidP="00D112E5">
      <w:pPr>
        <w:spacing w:after="0" w:line="240" w:lineRule="auto"/>
        <w:rPr>
          <w:rFonts w:ascii="Century Gothic" w:eastAsia="Times New Roman" w:hAnsi="Century Gothic" w:cs="Times New Roman"/>
          <w:b/>
          <w:color w:val="000000"/>
          <w:kern w:val="28"/>
          <w:sz w:val="28"/>
          <w:szCs w:val="28"/>
          <w:lang w:eastAsia="en-GB"/>
        </w:rPr>
      </w:pPr>
    </w:p>
    <w:p w:rsidR="00D112E5" w:rsidRPr="00D112E5" w:rsidRDefault="00D112E5" w:rsidP="00D112E5">
      <w:pPr>
        <w:pStyle w:val="paragraph"/>
        <w:spacing w:before="0" w:beforeAutospacing="0" w:after="0" w:afterAutospacing="0"/>
        <w:textAlignment w:val="baseline"/>
        <w:rPr>
          <w:rFonts w:ascii="Century Gothic" w:hAnsi="Century Gothic" w:cs="Segoe UI"/>
          <w:sz w:val="18"/>
          <w:szCs w:val="18"/>
          <w:lang w:val="en-US"/>
        </w:rPr>
      </w:pPr>
      <w:r w:rsidRPr="00D112E5">
        <w:rPr>
          <w:rStyle w:val="normaltextrun"/>
          <w:rFonts w:ascii="Century Gothic" w:hAnsi="Century Gothic" w:cs="Calibri"/>
          <w:color w:val="000000"/>
          <w:position w:val="1"/>
          <w:sz w:val="27"/>
          <w:szCs w:val="27"/>
          <w:lang w:val="en-US"/>
        </w:rPr>
        <w:t>In St. Andrew's our school values aren't just words, they are the things we do and the way we act. </w:t>
      </w:r>
      <w:r w:rsidR="00F02986">
        <w:rPr>
          <w:rStyle w:val="normaltextrun"/>
          <w:rFonts w:ascii="Century Gothic" w:hAnsi="Century Gothic" w:cs="Calibri"/>
          <w:color w:val="000000"/>
          <w:position w:val="1"/>
          <w:sz w:val="27"/>
          <w:szCs w:val="27"/>
          <w:lang w:val="en-US"/>
        </w:rPr>
        <w:t xml:space="preserve"> </w:t>
      </w:r>
      <w:r w:rsidRPr="00D112E5">
        <w:rPr>
          <w:rStyle w:val="eop"/>
          <w:rFonts w:ascii="Arial" w:hAnsi="Arial" w:cs="Arial"/>
          <w:sz w:val="27"/>
          <w:szCs w:val="27"/>
          <w:lang w:val="en-US"/>
        </w:rPr>
        <w:t>​</w:t>
      </w:r>
      <w:r>
        <w:rPr>
          <w:rStyle w:val="eop"/>
          <w:rFonts w:ascii="Arial" w:hAnsi="Arial" w:cs="Arial"/>
          <w:sz w:val="27"/>
          <w:szCs w:val="27"/>
          <w:lang w:val="en-US"/>
        </w:rPr>
        <w:t>We</w:t>
      </w:r>
      <w:r w:rsidR="00F02986">
        <w:rPr>
          <w:rStyle w:val="eop"/>
          <w:rFonts w:ascii="Arial" w:hAnsi="Arial" w:cs="Arial"/>
          <w:sz w:val="27"/>
          <w:szCs w:val="27"/>
          <w:lang w:val="en-US"/>
        </w:rPr>
        <w:t>:</w:t>
      </w:r>
    </w:p>
    <w:p w:rsidR="00D112E5" w:rsidRDefault="00D112E5" w:rsidP="00D112E5">
      <w:pPr>
        <w:pStyle w:val="paragraph"/>
        <w:spacing w:before="0" w:beforeAutospacing="0" w:after="0" w:afterAutospacing="0"/>
        <w:textAlignment w:val="baseline"/>
        <w:rPr>
          <w:rFonts w:ascii="Segoe UI" w:hAnsi="Segoe UI" w:cs="Segoe UI"/>
          <w:sz w:val="18"/>
          <w:szCs w:val="18"/>
          <w:lang w:val="en-US"/>
        </w:rPr>
      </w:pPr>
      <w:r>
        <w:rPr>
          <w:rStyle w:val="eop"/>
          <w:rFonts w:ascii="Calibri" w:hAnsi="Calibri" w:cs="Calibri"/>
          <w:sz w:val="27"/>
          <w:szCs w:val="27"/>
          <w:lang w:val="en-US"/>
        </w:rPr>
        <w:t>​</w:t>
      </w:r>
    </w:p>
    <w:p w:rsidR="00D112E5" w:rsidRPr="005F2834" w:rsidRDefault="00D112E5" w:rsidP="00D112E5">
      <w:pPr>
        <w:pStyle w:val="paragraph"/>
        <w:spacing w:before="0" w:beforeAutospacing="0" w:after="0" w:afterAutospacing="0"/>
        <w:textAlignment w:val="baseline"/>
        <w:rPr>
          <w:rFonts w:ascii="Century Gothic" w:hAnsi="Century Gothic" w:cs="Segoe UI"/>
          <w:b/>
          <w:sz w:val="18"/>
          <w:szCs w:val="18"/>
          <w:lang w:val="en-US"/>
        </w:rPr>
      </w:pPr>
      <w:r w:rsidRPr="005F2834">
        <w:rPr>
          <w:rStyle w:val="normaltextrun"/>
          <w:rFonts w:ascii="Century Gothic" w:hAnsi="Century Gothic" w:cs="Calibri"/>
          <w:b/>
          <w:color w:val="000000"/>
          <w:position w:val="1"/>
          <w:sz w:val="31"/>
          <w:szCs w:val="31"/>
          <w:lang w:val="en-US"/>
        </w:rPr>
        <w:t>Take RESPONSIBILITY for our actions and act RESPONSIBLY.</w:t>
      </w:r>
      <w:r w:rsidRPr="005F2834">
        <w:rPr>
          <w:rStyle w:val="eop"/>
          <w:rFonts w:ascii="Arial" w:hAnsi="Arial" w:cs="Arial"/>
          <w:b/>
          <w:sz w:val="31"/>
          <w:szCs w:val="31"/>
          <w:lang w:val="en-US"/>
        </w:rPr>
        <w:t>​</w:t>
      </w:r>
    </w:p>
    <w:p w:rsidR="00D112E5" w:rsidRPr="005F2834" w:rsidRDefault="00D112E5" w:rsidP="00D112E5">
      <w:pPr>
        <w:pStyle w:val="paragraph"/>
        <w:spacing w:before="0" w:beforeAutospacing="0" w:after="0" w:afterAutospacing="0"/>
        <w:textAlignment w:val="baseline"/>
        <w:rPr>
          <w:rFonts w:ascii="Century Gothic" w:hAnsi="Century Gothic" w:cs="Segoe UI"/>
          <w:b/>
          <w:sz w:val="18"/>
          <w:szCs w:val="18"/>
          <w:lang w:val="en-US"/>
        </w:rPr>
      </w:pPr>
      <w:r w:rsidRPr="005F2834">
        <w:rPr>
          <w:rStyle w:val="normaltextrun"/>
          <w:rFonts w:ascii="Century Gothic" w:hAnsi="Century Gothic" w:cs="Calibri"/>
          <w:b/>
          <w:color w:val="000000"/>
          <w:position w:val="1"/>
          <w:sz w:val="31"/>
          <w:szCs w:val="31"/>
          <w:lang w:val="en-US"/>
        </w:rPr>
        <w:t>Show KINDNESS to others.</w:t>
      </w:r>
      <w:r w:rsidRPr="005F2834">
        <w:rPr>
          <w:rStyle w:val="eop"/>
          <w:rFonts w:ascii="Arial" w:hAnsi="Arial" w:cs="Arial"/>
          <w:b/>
          <w:sz w:val="31"/>
          <w:szCs w:val="31"/>
          <w:lang w:val="en-US"/>
        </w:rPr>
        <w:t>​</w:t>
      </w:r>
    </w:p>
    <w:p w:rsidR="00D112E5" w:rsidRPr="005F2834" w:rsidRDefault="00D112E5" w:rsidP="00D112E5">
      <w:pPr>
        <w:pStyle w:val="paragraph"/>
        <w:spacing w:before="0" w:beforeAutospacing="0" w:after="0" w:afterAutospacing="0"/>
        <w:textAlignment w:val="baseline"/>
        <w:rPr>
          <w:rFonts w:ascii="Century Gothic" w:hAnsi="Century Gothic" w:cs="Segoe UI"/>
          <w:b/>
          <w:sz w:val="18"/>
          <w:szCs w:val="18"/>
          <w:lang w:val="en-US"/>
        </w:rPr>
      </w:pPr>
      <w:r w:rsidRPr="005F2834">
        <w:rPr>
          <w:rStyle w:val="normaltextrun"/>
          <w:rFonts w:ascii="Century Gothic" w:hAnsi="Century Gothic" w:cs="Calibri"/>
          <w:b/>
          <w:color w:val="000000"/>
          <w:position w:val="1"/>
          <w:sz w:val="31"/>
          <w:szCs w:val="31"/>
          <w:lang w:val="en-US"/>
        </w:rPr>
        <w:t>RESPECT ourselves and other people – and the world.</w:t>
      </w:r>
      <w:r w:rsidRPr="005F2834">
        <w:rPr>
          <w:rStyle w:val="eop"/>
          <w:rFonts w:ascii="Arial" w:hAnsi="Arial" w:cs="Arial"/>
          <w:b/>
          <w:sz w:val="31"/>
          <w:szCs w:val="31"/>
          <w:lang w:val="en-US"/>
        </w:rPr>
        <w:t>​</w:t>
      </w:r>
    </w:p>
    <w:p w:rsidR="00D112E5" w:rsidRPr="005F2834" w:rsidRDefault="00D112E5" w:rsidP="00D112E5">
      <w:pPr>
        <w:pStyle w:val="paragraph"/>
        <w:spacing w:before="0" w:beforeAutospacing="0" w:after="0" w:afterAutospacing="0"/>
        <w:textAlignment w:val="baseline"/>
        <w:rPr>
          <w:rFonts w:ascii="Century Gothic" w:hAnsi="Century Gothic" w:cs="Segoe UI"/>
          <w:b/>
          <w:sz w:val="18"/>
          <w:szCs w:val="18"/>
          <w:lang w:val="en-US"/>
        </w:rPr>
      </w:pPr>
      <w:r w:rsidRPr="005F2834">
        <w:rPr>
          <w:rStyle w:val="normaltextrun"/>
          <w:rFonts w:ascii="Century Gothic" w:hAnsi="Century Gothic" w:cs="Calibri"/>
          <w:b/>
          <w:color w:val="000000"/>
          <w:position w:val="1"/>
          <w:sz w:val="31"/>
          <w:szCs w:val="31"/>
          <w:lang w:val="en-US"/>
        </w:rPr>
        <w:t xml:space="preserve">Be </w:t>
      </w:r>
      <w:proofErr w:type="gramStart"/>
      <w:r w:rsidRPr="005F2834">
        <w:rPr>
          <w:rStyle w:val="normaltextrun"/>
          <w:rFonts w:ascii="Century Gothic" w:hAnsi="Century Gothic" w:cs="Calibri"/>
          <w:b/>
          <w:color w:val="000000"/>
          <w:position w:val="1"/>
          <w:sz w:val="31"/>
          <w:szCs w:val="31"/>
          <w:lang w:val="en-US"/>
        </w:rPr>
        <w:t>HONEST</w:t>
      </w:r>
      <w:r w:rsidRPr="005F2834">
        <w:rPr>
          <w:rStyle w:val="eop"/>
          <w:rFonts w:ascii="Arial" w:hAnsi="Arial" w:cs="Arial"/>
          <w:b/>
          <w:sz w:val="31"/>
          <w:szCs w:val="31"/>
          <w:lang w:val="en-US"/>
        </w:rPr>
        <w:t>​</w:t>
      </w:r>
      <w:r w:rsidR="00F02986">
        <w:rPr>
          <w:rStyle w:val="eop"/>
          <w:rFonts w:ascii="Arial" w:hAnsi="Arial" w:cs="Arial"/>
          <w:b/>
          <w:sz w:val="31"/>
          <w:szCs w:val="31"/>
          <w:lang w:val="en-US"/>
        </w:rPr>
        <w:t>.</w:t>
      </w:r>
      <w:proofErr w:type="gramEnd"/>
    </w:p>
    <w:p w:rsidR="005F2834" w:rsidRDefault="00D112E5" w:rsidP="005F2834">
      <w:pPr>
        <w:pStyle w:val="paragraph"/>
        <w:spacing w:before="0" w:beforeAutospacing="0" w:after="0" w:afterAutospacing="0"/>
        <w:textAlignment w:val="baseline"/>
        <w:rPr>
          <w:rStyle w:val="normaltextrun"/>
          <w:rFonts w:ascii="Century Gothic" w:hAnsi="Century Gothic" w:cs="Calibri"/>
          <w:b/>
          <w:color w:val="000000"/>
          <w:position w:val="1"/>
          <w:sz w:val="31"/>
          <w:szCs w:val="31"/>
          <w:lang w:val="en-US"/>
        </w:rPr>
      </w:pPr>
      <w:r w:rsidRPr="005F2834">
        <w:rPr>
          <w:rStyle w:val="normaltextrun"/>
          <w:rFonts w:ascii="Century Gothic" w:hAnsi="Century Gothic" w:cs="Calibri"/>
          <w:b/>
          <w:color w:val="000000"/>
          <w:position w:val="1"/>
          <w:sz w:val="31"/>
          <w:szCs w:val="31"/>
          <w:lang w:val="en-US"/>
        </w:rPr>
        <w:t>ASPIRE to do more and to be more.</w:t>
      </w:r>
    </w:p>
    <w:p w:rsidR="005F32AB" w:rsidRPr="005F2834" w:rsidRDefault="005F32AB" w:rsidP="005F2834">
      <w:pPr>
        <w:pStyle w:val="paragraph"/>
        <w:spacing w:before="0" w:beforeAutospacing="0" w:after="0" w:afterAutospacing="0"/>
        <w:textAlignment w:val="baseline"/>
        <w:rPr>
          <w:rFonts w:ascii="Century Gothic" w:hAnsi="Century Gothic" w:cs="Segoe UI"/>
          <w:b/>
          <w:sz w:val="18"/>
          <w:szCs w:val="18"/>
          <w:lang w:val="en-US"/>
        </w:rPr>
      </w:pPr>
    </w:p>
    <w:p w:rsidR="00B50B0E" w:rsidRDefault="00B50B0E" w:rsidP="005F32AB">
      <w:pPr>
        <w:spacing w:after="0" w:line="240" w:lineRule="auto"/>
        <w:ind w:left="-426" w:firstLine="426"/>
        <w:rPr>
          <w:rFonts w:ascii="Century Gothic" w:eastAsia="Times New Roman" w:hAnsi="Century Gothic" w:cs="Times New Roman"/>
          <w:b/>
          <w:color w:val="000000"/>
          <w:kern w:val="28"/>
          <w:sz w:val="28"/>
          <w:szCs w:val="28"/>
          <w:lang w:eastAsia="en-GB"/>
        </w:rPr>
      </w:pPr>
    </w:p>
    <w:p w:rsidR="005F32AB" w:rsidRPr="00B50B0E" w:rsidRDefault="005F32AB" w:rsidP="005F32AB">
      <w:pPr>
        <w:spacing w:after="0" w:line="240" w:lineRule="auto"/>
        <w:ind w:left="-426" w:firstLine="426"/>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lastRenderedPageBreak/>
        <w:t>Our Vision:</w:t>
      </w:r>
    </w:p>
    <w:p w:rsidR="005F32AB" w:rsidRPr="00B50B0E" w:rsidRDefault="005F2834" w:rsidP="005F32AB">
      <w:pPr>
        <w:spacing w:after="0" w:line="240" w:lineRule="auto"/>
        <w:rPr>
          <w:rFonts w:ascii="Century Gothic" w:eastAsia="Times New Roman" w:hAnsi="Century Gothic" w:cs="Century Gothic"/>
          <w:color w:val="000000"/>
          <w:kern w:val="28"/>
          <w:sz w:val="28"/>
          <w:szCs w:val="28"/>
          <w:lang w:eastAsia="en-GB"/>
        </w:rPr>
      </w:pPr>
      <w:r>
        <w:rPr>
          <w:rFonts w:ascii="Century Gothic" w:hAnsi="Century Gothic" w:cs="Segoe UI"/>
          <w:b/>
          <w:noProof/>
          <w:sz w:val="18"/>
          <w:szCs w:val="18"/>
          <w:lang w:eastAsia="en-GB"/>
        </w:rPr>
        <w:drawing>
          <wp:anchor distT="0" distB="0" distL="114300" distR="114300" simplePos="0" relativeHeight="251799552" behindDoc="1" locked="0" layoutInCell="1" allowOverlap="1">
            <wp:simplePos x="0" y="0"/>
            <wp:positionH relativeFrom="column">
              <wp:posOffset>4590415</wp:posOffset>
            </wp:positionH>
            <wp:positionV relativeFrom="paragraph">
              <wp:posOffset>367030</wp:posOffset>
            </wp:positionV>
            <wp:extent cx="1428750" cy="1823909"/>
            <wp:effectExtent l="0" t="0" r="0" b="5080"/>
            <wp:wrapTight wrapText="bothSides">
              <wp:wrapPolygon edited="0">
                <wp:start x="0" y="0"/>
                <wp:lineTo x="0" y="21435"/>
                <wp:lineTo x="21312" y="21435"/>
                <wp:lineTo x="2131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28750" cy="1823909"/>
                    </a:xfrm>
                    <a:prstGeom prst="rect">
                      <a:avLst/>
                    </a:prstGeom>
                  </pic:spPr>
                </pic:pic>
              </a:graphicData>
            </a:graphic>
            <wp14:sizeRelH relativeFrom="page">
              <wp14:pctWidth>0</wp14:pctWidth>
            </wp14:sizeRelH>
            <wp14:sizeRelV relativeFrom="page">
              <wp14:pctHeight>0</wp14:pctHeight>
            </wp14:sizeRelV>
          </wp:anchor>
        </w:drawing>
      </w:r>
      <w:r w:rsidR="00A15D96">
        <w:rPr>
          <w:rFonts w:ascii="Century Gothic" w:eastAsia="Times New Roman" w:hAnsi="Century Gothic" w:cs="Times New Roman"/>
          <w:color w:val="000000"/>
          <w:kern w:val="28"/>
          <w:sz w:val="28"/>
          <w:szCs w:val="28"/>
          <w:lang w:eastAsia="en-GB"/>
        </w:rPr>
        <w:t xml:space="preserve">Working together we aim to </w:t>
      </w:r>
      <w:r w:rsidR="005F32AB" w:rsidRPr="00B50B0E">
        <w:rPr>
          <w:rFonts w:ascii="Century Gothic" w:eastAsia="Times New Roman" w:hAnsi="Century Gothic" w:cs="Times New Roman"/>
          <w:color w:val="000000"/>
          <w:kern w:val="28"/>
          <w:sz w:val="28"/>
          <w:szCs w:val="28"/>
          <w:lang w:eastAsia="en-GB"/>
        </w:rPr>
        <w:t>ensure an active, fun education which enables learners to use their God-given talents to fulfil their potential in every way.</w:t>
      </w:r>
      <w:r w:rsidR="00A50891" w:rsidRPr="00B50B0E">
        <w:rPr>
          <w:rFonts w:ascii="Century Gothic" w:eastAsia="Times New Roman" w:hAnsi="Century Gothic" w:cs="Times New Roman"/>
          <w:color w:val="000000"/>
          <w:kern w:val="28"/>
          <w:sz w:val="28"/>
          <w:szCs w:val="28"/>
          <w:lang w:eastAsia="en-GB"/>
        </w:rPr>
        <w:t xml:space="preserve"> </w:t>
      </w:r>
      <w:r w:rsidR="005F32AB" w:rsidRPr="00B50B0E">
        <w:rPr>
          <w:rFonts w:ascii="Century Gothic" w:eastAsia="Times New Roman" w:hAnsi="Century Gothic" w:cs="Century Gothic"/>
          <w:color w:val="000000"/>
          <w:kern w:val="28"/>
          <w:sz w:val="28"/>
          <w:szCs w:val="28"/>
          <w:lang w:eastAsia="en-GB"/>
        </w:rPr>
        <w:t>At the centre of our work is the good and benefit of every St. Andrew’s child. To develop as Responsible Citizens, Successful Learners, Effective Contributors and Confident Individuals we must ensure they are, and feel, Safe, Healthy, Achieving, Nurtured, Active, Respected, Responsible and Included.</w:t>
      </w:r>
    </w:p>
    <w:p w:rsidR="00021FDF" w:rsidRPr="00B50B0E" w:rsidRDefault="00021FDF" w:rsidP="005F32AB">
      <w:pPr>
        <w:spacing w:after="0" w:line="240" w:lineRule="auto"/>
        <w:rPr>
          <w:rFonts w:ascii="Century Gothic" w:eastAsia="Times New Roman" w:hAnsi="Century Gothic" w:cs="Times New Roman"/>
          <w:color w:val="000000"/>
          <w:kern w:val="28"/>
          <w:sz w:val="28"/>
          <w:szCs w:val="28"/>
          <w:lang w:eastAsia="en-GB"/>
        </w:rPr>
      </w:pPr>
    </w:p>
    <w:p w:rsidR="00021FDF" w:rsidRPr="00B50B0E" w:rsidRDefault="00021FDF" w:rsidP="005F32AB">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Our aims:</w:t>
      </w:r>
    </w:p>
    <w:p w:rsidR="005F32AB" w:rsidRPr="00B50B0E" w:rsidRDefault="005F32AB" w:rsidP="005F32AB">
      <w:pPr>
        <w:spacing w:after="0" w:line="240" w:lineRule="auto"/>
        <w:rPr>
          <w:rFonts w:ascii="Century Gothic" w:eastAsia="Times New Roman" w:hAnsi="Century Gothic" w:cs="Tahoma"/>
          <w:color w:val="000000"/>
          <w:kern w:val="28"/>
          <w:sz w:val="28"/>
          <w:szCs w:val="28"/>
          <w:lang w:eastAsia="en-GB"/>
        </w:rPr>
      </w:pPr>
      <w:r w:rsidRPr="00B50B0E">
        <w:rPr>
          <w:rFonts w:ascii="Century Gothic" w:eastAsia="Times New Roman" w:hAnsi="Century Gothic" w:cs="Tahoma"/>
          <w:color w:val="000000"/>
          <w:kern w:val="28"/>
          <w:sz w:val="28"/>
          <w:szCs w:val="28"/>
          <w:lang w:eastAsia="en-GB"/>
        </w:rPr>
        <w:t>Working within ‘Curriculum for Excellence’ we strive to provide the highest quality learning and teaching. We try to ensure that all our children attain and achieve their full potential and acquire the full range of skills and abilities relevant to growing, living and working in the modern world.</w:t>
      </w:r>
    </w:p>
    <w:p w:rsidR="005F32AB" w:rsidRPr="00B50B0E" w:rsidRDefault="005F32AB" w:rsidP="005F32AB">
      <w:pPr>
        <w:spacing w:after="0" w:line="240" w:lineRule="auto"/>
        <w:rPr>
          <w:rFonts w:ascii="Century Gothic" w:eastAsia="Times New Roman" w:hAnsi="Century Gothic" w:cs="Tahoma"/>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ahoma"/>
          <w:color w:val="000000"/>
          <w:kern w:val="28"/>
          <w:sz w:val="28"/>
          <w:szCs w:val="28"/>
          <w:lang w:eastAsia="en-GB"/>
        </w:rPr>
      </w:pPr>
      <w:r w:rsidRPr="00B50B0E">
        <w:rPr>
          <w:rFonts w:ascii="Century Gothic" w:eastAsia="Times New Roman" w:hAnsi="Century Gothic" w:cs="Tahoma"/>
          <w:color w:val="000000"/>
          <w:kern w:val="28"/>
          <w:sz w:val="28"/>
          <w:szCs w:val="28"/>
          <w:lang w:eastAsia="en-GB"/>
        </w:rPr>
        <w:t xml:space="preserve">We aim for </w:t>
      </w:r>
      <w:r w:rsidR="00021FDF" w:rsidRPr="00B50B0E">
        <w:rPr>
          <w:rFonts w:ascii="Century Gothic" w:eastAsia="Times New Roman" w:hAnsi="Century Gothic" w:cs="Tahoma"/>
          <w:color w:val="000000"/>
          <w:kern w:val="28"/>
          <w:sz w:val="28"/>
          <w:szCs w:val="28"/>
          <w:lang w:eastAsia="en-GB"/>
        </w:rPr>
        <w:t>our pupils to become:</w:t>
      </w:r>
    </w:p>
    <w:p w:rsidR="00CF0744" w:rsidRPr="00B50B0E" w:rsidRDefault="00CF0744" w:rsidP="005F32AB">
      <w:pPr>
        <w:spacing w:after="0" w:line="240" w:lineRule="auto"/>
        <w:rPr>
          <w:rFonts w:ascii="Century Gothic" w:eastAsia="Times New Roman" w:hAnsi="Century Gothic" w:cs="Tahoma"/>
          <w:color w:val="000000"/>
          <w:kern w:val="28"/>
          <w:sz w:val="28"/>
          <w:szCs w:val="28"/>
          <w:lang w:eastAsia="en-GB"/>
        </w:rPr>
      </w:pPr>
    </w:p>
    <w:p w:rsidR="00CF0744" w:rsidRPr="00B50B0E" w:rsidRDefault="005F32AB" w:rsidP="005F32AB">
      <w:pPr>
        <w:spacing w:after="0" w:line="240" w:lineRule="auto"/>
        <w:rPr>
          <w:rFonts w:ascii="Century Gothic" w:eastAsia="Times New Roman" w:hAnsi="Century Gothic" w:cs="Tahoma"/>
          <w:color w:val="000000"/>
          <w:kern w:val="28"/>
          <w:sz w:val="28"/>
          <w:szCs w:val="28"/>
          <w:lang w:eastAsia="en-GB"/>
        </w:rPr>
      </w:pPr>
      <w:r w:rsidRPr="00B50B0E">
        <w:rPr>
          <w:rFonts w:ascii="Century Gothic" w:eastAsia="Times New Roman" w:hAnsi="Century Gothic" w:cs="Tahoma"/>
          <w:b/>
          <w:color w:val="000000"/>
          <w:kern w:val="28"/>
          <w:sz w:val="28"/>
          <w:szCs w:val="28"/>
          <w:lang w:eastAsia="en-GB"/>
        </w:rPr>
        <w:t>SUCCESSFUL LEARNERS</w:t>
      </w:r>
      <w:r w:rsidRPr="00B50B0E">
        <w:rPr>
          <w:rFonts w:ascii="Century Gothic" w:eastAsia="Times New Roman" w:hAnsi="Century Gothic" w:cs="Tahoma"/>
          <w:color w:val="000000"/>
          <w:kern w:val="28"/>
          <w:sz w:val="28"/>
          <w:szCs w:val="28"/>
          <w:lang w:eastAsia="en-GB"/>
        </w:rPr>
        <w:t xml:space="preserve">   by providing the highest quality learning and teaching to ensure all our c</w:t>
      </w:r>
      <w:r w:rsidR="00021FDF" w:rsidRPr="00B50B0E">
        <w:rPr>
          <w:rFonts w:ascii="Century Gothic" w:eastAsia="Times New Roman" w:hAnsi="Century Gothic" w:cs="Tahoma"/>
          <w:color w:val="000000"/>
          <w:kern w:val="28"/>
          <w:sz w:val="28"/>
          <w:szCs w:val="28"/>
          <w:lang w:eastAsia="en-GB"/>
        </w:rPr>
        <w:t>hildren achieve their potential</w:t>
      </w:r>
    </w:p>
    <w:p w:rsidR="007344A7" w:rsidRPr="00B50B0E" w:rsidRDefault="007344A7" w:rsidP="005F32AB">
      <w:pPr>
        <w:spacing w:after="0" w:line="240" w:lineRule="auto"/>
        <w:rPr>
          <w:rFonts w:ascii="Century Gothic" w:eastAsia="Times New Roman" w:hAnsi="Century Gothic" w:cs="Tahoma"/>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ahoma"/>
          <w:color w:val="000000"/>
          <w:kern w:val="28"/>
          <w:sz w:val="28"/>
          <w:szCs w:val="28"/>
          <w:lang w:eastAsia="en-GB"/>
        </w:rPr>
      </w:pPr>
      <w:r w:rsidRPr="00B50B0E">
        <w:rPr>
          <w:rFonts w:ascii="Century Gothic" w:eastAsia="Times New Roman" w:hAnsi="Century Gothic" w:cs="Tahoma"/>
          <w:b/>
          <w:color w:val="000000"/>
          <w:kern w:val="28"/>
          <w:sz w:val="28"/>
          <w:szCs w:val="28"/>
          <w:lang w:eastAsia="en-GB"/>
        </w:rPr>
        <w:t>CONFIDENT INDIVIDUALS</w:t>
      </w:r>
      <w:r w:rsidRPr="00B50B0E">
        <w:rPr>
          <w:rFonts w:ascii="Century Gothic" w:eastAsia="Times New Roman" w:hAnsi="Century Gothic" w:cs="Tahoma"/>
          <w:color w:val="000000"/>
          <w:kern w:val="28"/>
          <w:sz w:val="28"/>
          <w:szCs w:val="28"/>
          <w:lang w:eastAsia="en-GB"/>
        </w:rPr>
        <w:t xml:space="preserve"> by encouraging self-respect, ambition, and a sense of physical, mental and emotional well-being with secure values and beliefs and by valuing and celebrating each chil</w:t>
      </w:r>
      <w:r w:rsidR="00021FDF" w:rsidRPr="00B50B0E">
        <w:rPr>
          <w:rFonts w:ascii="Century Gothic" w:eastAsia="Times New Roman" w:hAnsi="Century Gothic" w:cs="Tahoma"/>
          <w:color w:val="000000"/>
          <w:kern w:val="28"/>
          <w:sz w:val="28"/>
          <w:szCs w:val="28"/>
          <w:lang w:eastAsia="en-GB"/>
        </w:rPr>
        <w:t>d’s attainment and achievement.</w:t>
      </w:r>
    </w:p>
    <w:p w:rsidR="007344A7" w:rsidRPr="00B50B0E" w:rsidRDefault="007344A7" w:rsidP="005F32AB">
      <w:pPr>
        <w:spacing w:after="0" w:line="240" w:lineRule="auto"/>
        <w:rPr>
          <w:rFonts w:ascii="Century Gothic" w:eastAsia="Times New Roman" w:hAnsi="Century Gothic" w:cs="Tahoma"/>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ahoma"/>
          <w:color w:val="000000"/>
          <w:kern w:val="28"/>
          <w:sz w:val="28"/>
          <w:szCs w:val="28"/>
          <w:lang w:eastAsia="en-GB"/>
        </w:rPr>
      </w:pPr>
      <w:r w:rsidRPr="00B50B0E">
        <w:rPr>
          <w:rFonts w:ascii="Century Gothic" w:eastAsia="Times New Roman" w:hAnsi="Century Gothic" w:cs="Tahoma"/>
          <w:b/>
          <w:color w:val="000000"/>
          <w:kern w:val="28"/>
          <w:sz w:val="28"/>
          <w:szCs w:val="28"/>
          <w:lang w:eastAsia="en-GB"/>
        </w:rPr>
        <w:t>RESPONSIBLE CITIZENS</w:t>
      </w:r>
      <w:r w:rsidRPr="00B50B0E">
        <w:rPr>
          <w:rFonts w:ascii="Century Gothic" w:eastAsia="Times New Roman" w:hAnsi="Century Gothic" w:cs="Tahoma"/>
          <w:color w:val="000000"/>
          <w:kern w:val="28"/>
          <w:sz w:val="28"/>
          <w:szCs w:val="28"/>
          <w:lang w:eastAsia="en-GB"/>
        </w:rPr>
        <w:t xml:space="preserve"> by developing and fostering positive attitudes and skills for all pupils enabling them to have respect for themselves and others. We aim for our pupils to know and be proud of Scotland and our culture and to explore the culture</w:t>
      </w:r>
      <w:r w:rsidR="009E7270">
        <w:rPr>
          <w:rFonts w:ascii="Century Gothic" w:eastAsia="Times New Roman" w:hAnsi="Century Gothic" w:cs="Tahoma"/>
          <w:color w:val="000000"/>
          <w:kern w:val="28"/>
          <w:sz w:val="28"/>
          <w:szCs w:val="28"/>
          <w:lang w:eastAsia="en-GB"/>
        </w:rPr>
        <w:t>s</w:t>
      </w:r>
      <w:r w:rsidRPr="00B50B0E">
        <w:rPr>
          <w:rFonts w:ascii="Century Gothic" w:eastAsia="Times New Roman" w:hAnsi="Century Gothic" w:cs="Tahoma"/>
          <w:color w:val="000000"/>
          <w:kern w:val="28"/>
          <w:sz w:val="28"/>
          <w:szCs w:val="28"/>
          <w:lang w:eastAsia="en-GB"/>
        </w:rPr>
        <w:t xml:space="preserve"> of other countries.</w:t>
      </w:r>
    </w:p>
    <w:p w:rsidR="00CF0744" w:rsidRPr="00B50B0E" w:rsidRDefault="00CF0744" w:rsidP="005F32AB">
      <w:pPr>
        <w:spacing w:after="0" w:line="240" w:lineRule="auto"/>
        <w:rPr>
          <w:rFonts w:ascii="Century Gothic" w:eastAsia="Times New Roman" w:hAnsi="Century Gothic" w:cs="Tahoma"/>
          <w:b/>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ahoma"/>
          <w:color w:val="000000"/>
          <w:kern w:val="28"/>
          <w:sz w:val="28"/>
          <w:szCs w:val="28"/>
          <w:lang w:eastAsia="en-GB"/>
        </w:rPr>
      </w:pPr>
      <w:r w:rsidRPr="00B50B0E">
        <w:rPr>
          <w:rFonts w:ascii="Century Gothic" w:eastAsia="Times New Roman" w:hAnsi="Century Gothic" w:cs="Tahoma"/>
          <w:b/>
          <w:color w:val="000000"/>
          <w:kern w:val="28"/>
          <w:sz w:val="28"/>
          <w:szCs w:val="28"/>
          <w:lang w:eastAsia="en-GB"/>
        </w:rPr>
        <w:t xml:space="preserve">EFFECTIVE CONTRIBUTORS </w:t>
      </w:r>
      <w:r w:rsidRPr="00B50B0E">
        <w:rPr>
          <w:rFonts w:ascii="Century Gothic" w:eastAsia="Times New Roman" w:hAnsi="Century Gothic" w:cs="Tahoma"/>
          <w:color w:val="000000"/>
          <w:kern w:val="28"/>
          <w:sz w:val="28"/>
          <w:szCs w:val="28"/>
          <w:lang w:eastAsia="en-GB"/>
        </w:rPr>
        <w:t xml:space="preserve">by encouraging </w:t>
      </w:r>
      <w:r w:rsidR="00F82049">
        <w:rPr>
          <w:rFonts w:ascii="Century Gothic" w:eastAsia="Times New Roman" w:hAnsi="Century Gothic" w:cs="Tahoma"/>
          <w:color w:val="000000"/>
          <w:kern w:val="28"/>
          <w:sz w:val="28"/>
          <w:szCs w:val="28"/>
          <w:lang w:eastAsia="en-GB"/>
        </w:rPr>
        <w:t xml:space="preserve">an </w:t>
      </w:r>
      <w:r w:rsidRPr="00B50B0E">
        <w:rPr>
          <w:rFonts w:ascii="Century Gothic" w:eastAsia="Times New Roman" w:hAnsi="Century Gothic" w:cs="Tahoma"/>
          <w:color w:val="000000"/>
          <w:kern w:val="28"/>
          <w:sz w:val="28"/>
          <w:szCs w:val="28"/>
          <w:lang w:eastAsia="en-GB"/>
        </w:rPr>
        <w:t>enterprising attitude, resilience</w:t>
      </w:r>
      <w:r w:rsidR="00F82049">
        <w:rPr>
          <w:rFonts w:ascii="Century Gothic" w:eastAsia="Times New Roman" w:hAnsi="Century Gothic" w:cs="Tahoma"/>
          <w:color w:val="000000"/>
          <w:kern w:val="28"/>
          <w:sz w:val="28"/>
          <w:szCs w:val="28"/>
          <w:lang w:eastAsia="en-GB"/>
        </w:rPr>
        <w:t>,</w:t>
      </w:r>
      <w:r w:rsidRPr="00B50B0E">
        <w:rPr>
          <w:rFonts w:ascii="Century Gothic" w:eastAsia="Times New Roman" w:hAnsi="Century Gothic" w:cs="Tahoma"/>
          <w:color w:val="000000"/>
          <w:kern w:val="28"/>
          <w:sz w:val="28"/>
          <w:szCs w:val="28"/>
          <w:lang w:eastAsia="en-GB"/>
        </w:rPr>
        <w:t xml:space="preserve"> independent learning skills and the ability to work as part of a team.</w:t>
      </w:r>
    </w:p>
    <w:p w:rsidR="005F32AB" w:rsidRPr="00B50B0E" w:rsidRDefault="005F32AB" w:rsidP="005F32AB">
      <w:pPr>
        <w:spacing w:after="0" w:line="240" w:lineRule="auto"/>
        <w:rPr>
          <w:rFonts w:ascii="Century Gothic" w:eastAsia="Times New Roman" w:hAnsi="Century Gothic" w:cs="Tahoma"/>
          <w:color w:val="000000"/>
          <w:kern w:val="28"/>
          <w:sz w:val="28"/>
          <w:szCs w:val="28"/>
          <w:lang w:eastAsia="en-GB"/>
        </w:rPr>
      </w:pPr>
    </w:p>
    <w:p w:rsidR="00021FDF" w:rsidRDefault="005F32AB" w:rsidP="00021FDF">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ahoma"/>
          <w:color w:val="000000"/>
          <w:kern w:val="28"/>
          <w:sz w:val="28"/>
          <w:szCs w:val="28"/>
          <w:lang w:eastAsia="en-GB"/>
        </w:rPr>
        <w:lastRenderedPageBreak/>
        <w:t>We aim to get it right for every child and to provide a caring environment in which all children feel safe, healthy, active, respected and responsible, included and nurtured.</w:t>
      </w:r>
      <w:r w:rsidR="00021FDF" w:rsidRPr="00B50B0E">
        <w:rPr>
          <w:rFonts w:ascii="Century Gothic" w:eastAsia="Times New Roman" w:hAnsi="Century Gothic" w:cs="Times New Roman"/>
          <w:b/>
          <w:color w:val="000000"/>
          <w:kern w:val="28"/>
          <w:sz w:val="28"/>
          <w:szCs w:val="28"/>
          <w:lang w:eastAsia="en-GB"/>
        </w:rPr>
        <w:t xml:space="preserve"> </w:t>
      </w:r>
    </w:p>
    <w:p w:rsidR="00D12099" w:rsidRDefault="00D12099" w:rsidP="00021FDF">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ahoma"/>
          <w:color w:val="000000"/>
          <w:kern w:val="28"/>
          <w:sz w:val="28"/>
          <w:szCs w:val="28"/>
          <w:lang w:eastAsia="en-GB"/>
        </w:rPr>
      </w:pPr>
    </w:p>
    <w:p w:rsidR="001E6FAE" w:rsidRPr="00B50B0E" w:rsidRDefault="001E6FAE" w:rsidP="005F32AB">
      <w:pPr>
        <w:spacing w:after="0" w:line="240" w:lineRule="auto"/>
        <w:rPr>
          <w:rFonts w:ascii="Century Gothic" w:eastAsia="Times New Roman" w:hAnsi="Century Gothic" w:cs="Tahoma"/>
          <w:color w:val="000000"/>
          <w:kern w:val="28"/>
          <w:sz w:val="28"/>
          <w:szCs w:val="28"/>
          <w:lang w:eastAsia="en-GB"/>
        </w:rPr>
      </w:pPr>
    </w:p>
    <w:p w:rsidR="001E6FAE" w:rsidRPr="00B50B0E" w:rsidRDefault="001E6FAE" w:rsidP="005F32AB">
      <w:pPr>
        <w:spacing w:after="0" w:line="240" w:lineRule="auto"/>
        <w:rPr>
          <w:rFonts w:ascii="Century Gothic" w:eastAsia="Times New Roman" w:hAnsi="Century Gothic" w:cs="Tahoma"/>
          <w:color w:val="000000"/>
          <w:kern w:val="28"/>
          <w:sz w:val="28"/>
          <w:szCs w:val="28"/>
          <w:lang w:eastAsia="en-GB"/>
        </w:rPr>
      </w:pPr>
    </w:p>
    <w:p w:rsidR="00506CAE" w:rsidRPr="00B50B0E" w:rsidRDefault="00506CAE" w:rsidP="00277A49">
      <w:pPr>
        <w:spacing w:after="0" w:line="240" w:lineRule="auto"/>
        <w:jc w:val="center"/>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Contact Details:</w:t>
      </w:r>
    </w:p>
    <w:p w:rsidR="00506CAE" w:rsidRPr="00B50B0E" w:rsidRDefault="00506CAE" w:rsidP="005F32AB">
      <w:pPr>
        <w:spacing w:after="0" w:line="240" w:lineRule="auto"/>
        <w:rPr>
          <w:rFonts w:ascii="Century Gothic" w:eastAsia="Times New Roman" w:hAnsi="Century Gothic" w:cs="Times New Roman"/>
          <w:b/>
          <w:color w:val="000000"/>
          <w:kern w:val="28"/>
          <w:sz w:val="28"/>
          <w:szCs w:val="28"/>
          <w:lang w:eastAsia="en-GB"/>
        </w:rPr>
      </w:pPr>
    </w:p>
    <w:p w:rsidR="005F32AB" w:rsidRDefault="006843E3" w:rsidP="005F32AB">
      <w:pPr>
        <w:spacing w:after="0" w:line="240" w:lineRule="auto"/>
        <w:rPr>
          <w:rFonts w:ascii="Century Gothic" w:eastAsia="Times New Roman" w:hAnsi="Century Gothic" w:cs="Times New Roman"/>
          <w:b/>
          <w:color w:val="000000"/>
          <w:kern w:val="28"/>
          <w:sz w:val="28"/>
          <w:szCs w:val="28"/>
          <w:lang w:eastAsia="en-GB"/>
        </w:rPr>
      </w:pPr>
      <w:r>
        <w:rPr>
          <w:rFonts w:ascii="Century Gothic" w:eastAsia="Times New Roman" w:hAnsi="Century Gothic" w:cs="Times New Roman"/>
          <w:b/>
          <w:color w:val="000000"/>
          <w:kern w:val="28"/>
          <w:sz w:val="28"/>
          <w:szCs w:val="28"/>
          <w:lang w:eastAsia="en-GB"/>
        </w:rPr>
        <w:t>Head Teacher – Mr</w:t>
      </w:r>
      <w:r w:rsidR="005F32AB" w:rsidRPr="00B50B0E">
        <w:rPr>
          <w:rFonts w:ascii="Century Gothic" w:eastAsia="Times New Roman" w:hAnsi="Century Gothic" w:cs="Times New Roman"/>
          <w:b/>
          <w:color w:val="000000"/>
          <w:kern w:val="28"/>
          <w:sz w:val="28"/>
          <w:szCs w:val="28"/>
          <w:lang w:eastAsia="en-GB"/>
        </w:rPr>
        <w:t xml:space="preserve"> Alan Connick</w:t>
      </w:r>
    </w:p>
    <w:p w:rsidR="0091367E" w:rsidRDefault="0091367E" w:rsidP="005F32AB">
      <w:pPr>
        <w:spacing w:after="0" w:line="240" w:lineRule="auto"/>
        <w:rPr>
          <w:rFonts w:ascii="Century Gothic" w:eastAsia="Times New Roman" w:hAnsi="Century Gothic" w:cs="Times New Roman"/>
          <w:b/>
          <w:color w:val="000000"/>
          <w:kern w:val="28"/>
          <w:sz w:val="28"/>
          <w:szCs w:val="28"/>
          <w:lang w:eastAsia="en-GB"/>
        </w:rPr>
      </w:pPr>
    </w:p>
    <w:p w:rsidR="0091367E" w:rsidRDefault="0091367E" w:rsidP="005F32AB">
      <w:pPr>
        <w:spacing w:after="0" w:line="240" w:lineRule="auto"/>
        <w:rPr>
          <w:rFonts w:ascii="Century Gothic" w:eastAsia="Times New Roman" w:hAnsi="Century Gothic" w:cs="Times New Roman"/>
          <w:b/>
          <w:color w:val="000000"/>
          <w:kern w:val="28"/>
          <w:sz w:val="28"/>
          <w:szCs w:val="28"/>
          <w:lang w:eastAsia="en-GB"/>
        </w:rPr>
      </w:pPr>
      <w:r>
        <w:rPr>
          <w:rFonts w:ascii="Century Gothic" w:eastAsia="Times New Roman" w:hAnsi="Century Gothic" w:cs="Times New Roman"/>
          <w:b/>
          <w:color w:val="000000"/>
          <w:kern w:val="28"/>
          <w:sz w:val="28"/>
          <w:szCs w:val="28"/>
          <w:lang w:eastAsia="en-GB"/>
        </w:rPr>
        <w:t xml:space="preserve">Depute Head Teacher – </w:t>
      </w:r>
      <w:r w:rsidR="002B73F7">
        <w:rPr>
          <w:rFonts w:ascii="Century Gothic" w:eastAsia="Times New Roman" w:hAnsi="Century Gothic" w:cs="Times New Roman"/>
          <w:b/>
          <w:color w:val="000000"/>
          <w:kern w:val="28"/>
          <w:sz w:val="28"/>
          <w:szCs w:val="28"/>
          <w:lang w:eastAsia="en-GB"/>
        </w:rPr>
        <w:t>Mr Anton Gallagher</w:t>
      </w:r>
    </w:p>
    <w:p w:rsidR="009B409C" w:rsidRDefault="009B409C" w:rsidP="005F32AB">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5F32AB" w:rsidP="00506CAE">
      <w:pPr>
        <w:spacing w:after="0" w:line="240" w:lineRule="auto"/>
        <w:jc w:val="center"/>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St Andrew’s Primary</w:t>
      </w:r>
    </w:p>
    <w:p w:rsidR="005F32AB" w:rsidRPr="00B50B0E" w:rsidRDefault="005F32AB" w:rsidP="00506CAE">
      <w:pPr>
        <w:spacing w:after="0" w:line="240" w:lineRule="auto"/>
        <w:jc w:val="center"/>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Chester Road</w:t>
      </w:r>
    </w:p>
    <w:p w:rsidR="005F32AB" w:rsidRPr="00B50B0E" w:rsidRDefault="005F32AB" w:rsidP="00506CAE">
      <w:pPr>
        <w:spacing w:after="0" w:line="240" w:lineRule="auto"/>
        <w:jc w:val="center"/>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Greenock</w:t>
      </w:r>
    </w:p>
    <w:p w:rsidR="005F32AB" w:rsidRPr="00B50B0E" w:rsidRDefault="005F32AB" w:rsidP="00506CAE">
      <w:pPr>
        <w:spacing w:after="0" w:line="240" w:lineRule="auto"/>
        <w:jc w:val="center"/>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PA16 0TT</w:t>
      </w:r>
    </w:p>
    <w:p w:rsidR="005F32AB" w:rsidRPr="00B50B0E" w:rsidRDefault="005F32AB" w:rsidP="00506CAE">
      <w:pPr>
        <w:spacing w:after="0" w:line="240" w:lineRule="auto"/>
        <w:jc w:val="center"/>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Tele. 01475 715806</w:t>
      </w:r>
    </w:p>
    <w:p w:rsidR="007344A7" w:rsidRDefault="007344A7" w:rsidP="00506CAE">
      <w:pPr>
        <w:spacing w:after="0" w:line="240" w:lineRule="auto"/>
        <w:jc w:val="center"/>
        <w:rPr>
          <w:rFonts w:ascii="Century Gothic" w:eastAsia="Times New Roman" w:hAnsi="Century Gothic" w:cs="Times New Roman"/>
          <w:b/>
          <w:color w:val="000000"/>
          <w:kern w:val="28"/>
          <w:sz w:val="28"/>
          <w:szCs w:val="28"/>
          <w:lang w:eastAsia="en-GB"/>
        </w:rPr>
      </w:pPr>
    </w:p>
    <w:p w:rsidR="007533E3" w:rsidRPr="00B50B0E" w:rsidRDefault="007533E3" w:rsidP="00506CAE">
      <w:pPr>
        <w:spacing w:after="0" w:line="240" w:lineRule="auto"/>
        <w:jc w:val="center"/>
        <w:rPr>
          <w:rFonts w:ascii="Century Gothic" w:eastAsia="Times New Roman" w:hAnsi="Century Gothic" w:cs="Times New Roman"/>
          <w:b/>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91367E">
      <w:pPr>
        <w:spacing w:after="0" w:line="240" w:lineRule="auto"/>
        <w:jc w:val="center"/>
        <w:rPr>
          <w:rStyle w:val="Hyperlink"/>
          <w:rFonts w:ascii="Century Gothic" w:eastAsia="Times New Roman" w:hAnsi="Century Gothic" w:cs="Times New Roman"/>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School website: </w:t>
      </w:r>
      <w:r w:rsidR="0091367E" w:rsidRPr="0091367E">
        <w:rPr>
          <w:rStyle w:val="Hyperlink"/>
          <w:rFonts w:ascii="Century Gothic" w:eastAsia="Times New Roman" w:hAnsi="Century Gothic" w:cs="Times New Roman"/>
          <w:kern w:val="28"/>
          <w:sz w:val="28"/>
          <w:szCs w:val="28"/>
          <w:lang w:eastAsia="en-GB"/>
        </w:rPr>
        <w:t>https://blogs.glowscotland.org.uk/in/saintandrews/</w:t>
      </w:r>
    </w:p>
    <w:p w:rsidR="007344A7" w:rsidRPr="00B50B0E" w:rsidRDefault="007344A7" w:rsidP="0091367E">
      <w:pPr>
        <w:spacing w:after="0" w:line="240" w:lineRule="auto"/>
        <w:jc w:val="center"/>
        <w:rPr>
          <w:rFonts w:ascii="Century Gothic" w:eastAsia="Times New Roman" w:hAnsi="Century Gothic" w:cs="Times New Roman"/>
          <w:color w:val="000000"/>
          <w:kern w:val="28"/>
          <w:sz w:val="28"/>
          <w:szCs w:val="28"/>
          <w:lang w:eastAsia="en-GB"/>
        </w:rPr>
      </w:pPr>
    </w:p>
    <w:p w:rsidR="005F32AB" w:rsidRPr="00B50B0E" w:rsidRDefault="005F32AB" w:rsidP="0091367E">
      <w:pPr>
        <w:spacing w:after="0" w:line="240" w:lineRule="auto"/>
        <w:jc w:val="center"/>
        <w:rPr>
          <w:rFonts w:ascii="Century Gothic" w:eastAsia="Times New Roman" w:hAnsi="Century Gothic" w:cs="Times New Roman"/>
          <w:color w:val="000000"/>
          <w:kern w:val="28"/>
          <w:sz w:val="28"/>
          <w:szCs w:val="28"/>
          <w:lang w:eastAsia="en-GB"/>
        </w:rPr>
      </w:pPr>
    </w:p>
    <w:p w:rsidR="005F32AB" w:rsidRDefault="005F32AB" w:rsidP="0091367E">
      <w:pPr>
        <w:spacing w:after="0" w:line="240" w:lineRule="auto"/>
        <w:jc w:val="center"/>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Email address</w:t>
      </w:r>
      <w:r w:rsidR="00506CAE" w:rsidRPr="00B50B0E">
        <w:rPr>
          <w:rFonts w:ascii="Century Gothic" w:eastAsia="Times New Roman" w:hAnsi="Century Gothic" w:cs="Times New Roman"/>
          <w:color w:val="000000"/>
          <w:kern w:val="28"/>
          <w:sz w:val="28"/>
          <w:szCs w:val="28"/>
          <w:lang w:eastAsia="en-GB"/>
        </w:rPr>
        <w:t>:</w:t>
      </w:r>
      <w:r w:rsidR="00506CAE" w:rsidRPr="00B50B0E">
        <w:rPr>
          <w:rFonts w:ascii="Century Gothic" w:eastAsia="Times New Roman" w:hAnsi="Century Gothic" w:cs="Times New Roman"/>
          <w:color w:val="000000"/>
          <w:kern w:val="28"/>
          <w:sz w:val="28"/>
          <w:szCs w:val="28"/>
          <w:lang w:eastAsia="en-GB"/>
        </w:rPr>
        <w:tab/>
      </w:r>
      <w:hyperlink r:id="rId12" w:history="1">
        <w:r w:rsidR="002B73F7" w:rsidRPr="007F41EE">
          <w:rPr>
            <w:rStyle w:val="Hyperlink"/>
            <w:rFonts w:ascii="Century Gothic" w:eastAsia="Times New Roman" w:hAnsi="Century Gothic" w:cs="Times New Roman"/>
            <w:kern w:val="28"/>
            <w:sz w:val="28"/>
            <w:szCs w:val="28"/>
            <w:lang w:eastAsia="en-GB"/>
          </w:rPr>
          <w:t>office@st-andrews.inverclyde.sch.uk</w:t>
        </w:r>
      </w:hyperlink>
    </w:p>
    <w:p w:rsidR="005F32AB"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1B541C" w:rsidRPr="00B50B0E" w:rsidRDefault="001B541C"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St Andrew’s is a Denominational Co-educational Primary School</w:t>
      </w:r>
    </w:p>
    <w:p w:rsidR="00F27DDA" w:rsidRDefault="00F27DDA" w:rsidP="005F32AB">
      <w:pPr>
        <w:spacing w:after="0" w:line="240" w:lineRule="auto"/>
        <w:rPr>
          <w:rFonts w:ascii="Century Gothic" w:eastAsia="Times New Roman" w:hAnsi="Century Gothic" w:cs="Times New Roman"/>
          <w:b/>
          <w:color w:val="000000"/>
          <w:kern w:val="28"/>
          <w:sz w:val="28"/>
          <w:szCs w:val="28"/>
          <w:u w:val="single"/>
          <w:lang w:eastAsia="en-GB"/>
        </w:rPr>
      </w:pPr>
    </w:p>
    <w:p w:rsidR="00F27DDA" w:rsidRDefault="00F27DDA" w:rsidP="005F32AB">
      <w:pPr>
        <w:spacing w:after="0" w:line="240" w:lineRule="auto"/>
        <w:rPr>
          <w:rFonts w:ascii="Century Gothic" w:eastAsia="Times New Roman" w:hAnsi="Century Gothic" w:cs="Times New Roman"/>
          <w:b/>
          <w:color w:val="000000"/>
          <w:kern w:val="28"/>
          <w:sz w:val="28"/>
          <w:szCs w:val="28"/>
          <w:u w:val="single"/>
          <w:lang w:eastAsia="en-GB"/>
        </w:rPr>
      </w:pPr>
    </w:p>
    <w:p w:rsidR="00CF0744" w:rsidRPr="00B50B0E" w:rsidRDefault="001B541C" w:rsidP="005F32AB">
      <w:pPr>
        <w:spacing w:after="0" w:line="240" w:lineRule="auto"/>
        <w:rPr>
          <w:rFonts w:ascii="Century Gothic" w:eastAsia="Times New Roman" w:hAnsi="Century Gothic" w:cs="Times New Roman"/>
          <w:b/>
          <w:color w:val="000000"/>
          <w:kern w:val="28"/>
          <w:sz w:val="28"/>
          <w:szCs w:val="28"/>
          <w:u w:val="single"/>
          <w:lang w:eastAsia="en-GB"/>
        </w:rPr>
      </w:pPr>
      <w:r>
        <w:rPr>
          <w:rFonts w:ascii="Century Gothic" w:eastAsia="Times New Roman" w:hAnsi="Century Gothic" w:cs="Times New Roman"/>
          <w:b/>
          <w:noProof/>
          <w:color w:val="000000"/>
          <w:kern w:val="28"/>
          <w:sz w:val="28"/>
          <w:szCs w:val="28"/>
          <w:u w:val="single"/>
          <w:lang w:eastAsia="en-GB"/>
        </w:rPr>
        <w:drawing>
          <wp:anchor distT="0" distB="0" distL="114300" distR="114300" simplePos="0" relativeHeight="251742208" behindDoc="1" locked="0" layoutInCell="1" allowOverlap="1">
            <wp:simplePos x="0" y="0"/>
            <wp:positionH relativeFrom="column">
              <wp:posOffset>-353695</wp:posOffset>
            </wp:positionH>
            <wp:positionV relativeFrom="paragraph">
              <wp:posOffset>223520</wp:posOffset>
            </wp:positionV>
            <wp:extent cx="1457325" cy="800100"/>
            <wp:effectExtent l="0" t="0" r="9525" b="0"/>
            <wp:wrapTight wrapText="bothSides">
              <wp:wrapPolygon edited="0">
                <wp:start x="0" y="0"/>
                <wp:lineTo x="0" y="21086"/>
                <wp:lineTo x="21459" y="21086"/>
                <wp:lineTo x="2145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 Challeng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57325" cy="800100"/>
                    </a:xfrm>
                    <a:prstGeom prst="rect">
                      <a:avLst/>
                    </a:prstGeom>
                  </pic:spPr>
                </pic:pic>
              </a:graphicData>
            </a:graphic>
          </wp:anchor>
        </w:drawing>
      </w:r>
    </w:p>
    <w:p w:rsidR="00682D8E" w:rsidRPr="0091367E" w:rsidRDefault="001B541C" w:rsidP="00682D8E">
      <w:pPr>
        <w:spacing w:after="0" w:line="240" w:lineRule="auto"/>
        <w:rPr>
          <w:rFonts w:ascii="Century Gothic" w:eastAsia="Times New Roman" w:hAnsi="Century Gothic" w:cs="Times New Roman"/>
          <w:color w:val="000000"/>
          <w:kern w:val="28"/>
          <w:sz w:val="28"/>
          <w:szCs w:val="28"/>
          <w:lang w:eastAsia="en-GB"/>
        </w:rPr>
      </w:pPr>
      <w:r w:rsidRPr="001B541C">
        <w:rPr>
          <w:rFonts w:ascii="Century Gothic" w:eastAsia="Times New Roman" w:hAnsi="Century Gothic" w:cs="Times New Roman"/>
          <w:color w:val="000000"/>
          <w:kern w:val="28"/>
          <w:sz w:val="28"/>
          <w:szCs w:val="28"/>
          <w:lang w:eastAsia="en-GB"/>
        </w:rPr>
        <w:t>We are proud to be part of the Scottish Government’s Attainment Challenge to increase the life chances and tackle the attainment gap of those less well off in our country.</w:t>
      </w:r>
    </w:p>
    <w:p w:rsidR="00F27DDA" w:rsidRDefault="00F27DDA" w:rsidP="00606FFC">
      <w:pPr>
        <w:rPr>
          <w:rFonts w:ascii="Century Gothic" w:eastAsia="Times New Roman" w:hAnsi="Century Gothic" w:cs="Times New Roman"/>
          <w:b/>
          <w:color w:val="000000"/>
          <w:kern w:val="28"/>
          <w:sz w:val="28"/>
          <w:szCs w:val="28"/>
          <w:u w:val="single"/>
          <w:lang w:eastAsia="en-GB"/>
        </w:rPr>
      </w:pPr>
    </w:p>
    <w:p w:rsidR="006750F8" w:rsidRDefault="006750F8" w:rsidP="00F27DDA">
      <w:pPr>
        <w:jc w:val="center"/>
        <w:rPr>
          <w:rFonts w:ascii="Century Gothic" w:hAnsi="Century Gothic"/>
          <w:b/>
          <w:sz w:val="28"/>
          <w:szCs w:val="28"/>
          <w:u w:val="single"/>
        </w:rPr>
      </w:pPr>
    </w:p>
    <w:p w:rsidR="00F27DDA" w:rsidRDefault="00F27DDA" w:rsidP="00F27DDA">
      <w:pPr>
        <w:jc w:val="center"/>
        <w:rPr>
          <w:rFonts w:ascii="Century Gothic" w:hAnsi="Century Gothic"/>
          <w:sz w:val="28"/>
          <w:szCs w:val="28"/>
        </w:rPr>
      </w:pPr>
      <w:r>
        <w:rPr>
          <w:rFonts w:ascii="Century Gothic" w:hAnsi="Century Gothic"/>
          <w:b/>
          <w:sz w:val="28"/>
          <w:szCs w:val="28"/>
          <w:u w:val="single"/>
        </w:rPr>
        <w:lastRenderedPageBreak/>
        <w:t>School Information</w:t>
      </w:r>
    </w:p>
    <w:p w:rsidR="00F27DDA" w:rsidRDefault="00D92D5A" w:rsidP="00F27DDA">
      <w:pPr>
        <w:rPr>
          <w:rFonts w:ascii="Century Gothic" w:hAnsi="Century Gothic"/>
          <w:sz w:val="28"/>
          <w:szCs w:val="28"/>
        </w:rPr>
      </w:pPr>
      <w:r>
        <w:rPr>
          <w:rFonts w:ascii="Century Gothic" w:hAnsi="Century Gothic"/>
          <w:sz w:val="28"/>
          <w:szCs w:val="28"/>
        </w:rPr>
        <w:t>Present Roll 182</w:t>
      </w:r>
      <w:r w:rsidR="00F27DDA">
        <w:rPr>
          <w:rFonts w:ascii="Century Gothic" w:hAnsi="Century Gothic"/>
          <w:sz w:val="28"/>
          <w:szCs w:val="28"/>
        </w:rPr>
        <w:tab/>
      </w:r>
      <w:r w:rsidR="00F27DDA">
        <w:rPr>
          <w:rFonts w:ascii="Century Gothic" w:hAnsi="Century Gothic"/>
          <w:sz w:val="28"/>
          <w:szCs w:val="28"/>
        </w:rPr>
        <w:tab/>
      </w:r>
      <w:r w:rsidR="00F27DDA">
        <w:rPr>
          <w:rFonts w:ascii="Century Gothic" w:hAnsi="Century Gothic"/>
          <w:sz w:val="28"/>
          <w:szCs w:val="28"/>
        </w:rPr>
        <w:tab/>
        <w:t>Agreed Capacity 394</w:t>
      </w:r>
    </w:p>
    <w:p w:rsidR="00F27DDA" w:rsidRDefault="00F27DDA" w:rsidP="00F27DDA">
      <w:pPr>
        <w:rPr>
          <w:rFonts w:ascii="Century Gothic" w:hAnsi="Century Gothic"/>
          <w:sz w:val="28"/>
          <w:szCs w:val="28"/>
        </w:rPr>
      </w:pPr>
      <w:r>
        <w:rPr>
          <w:rFonts w:ascii="Century Gothic" w:hAnsi="Century Gothic"/>
          <w:sz w:val="28"/>
          <w:szCs w:val="28"/>
        </w:rPr>
        <w:t>Parents should note that the working capacity of the school may vary dependent upon the number of pupils at each stage and the way in which the classes are organised.</w:t>
      </w:r>
    </w:p>
    <w:p w:rsidR="00F27DDA" w:rsidRDefault="00F27DDA" w:rsidP="00F27DDA">
      <w:pPr>
        <w:rPr>
          <w:rFonts w:ascii="Century Gothic" w:hAnsi="Century Gothic"/>
          <w:sz w:val="28"/>
          <w:szCs w:val="28"/>
        </w:rPr>
      </w:pPr>
      <w:r>
        <w:rPr>
          <w:rFonts w:ascii="Century Gothic" w:hAnsi="Century Gothic"/>
          <w:sz w:val="28"/>
          <w:szCs w:val="28"/>
        </w:rPr>
        <w:t>Roll at Each Stage:</w:t>
      </w:r>
    </w:p>
    <w:p w:rsidR="00F27DDA" w:rsidRDefault="002B73F7" w:rsidP="00F27DDA">
      <w:pPr>
        <w:spacing w:line="192" w:lineRule="auto"/>
        <w:rPr>
          <w:rFonts w:ascii="Century Gothic" w:hAnsi="Century Gothic"/>
          <w:sz w:val="28"/>
          <w:szCs w:val="28"/>
        </w:rPr>
      </w:pPr>
      <w:r>
        <w:rPr>
          <w:rFonts w:ascii="Century Gothic" w:hAnsi="Century Gothic"/>
          <w:sz w:val="28"/>
          <w:szCs w:val="28"/>
        </w:rPr>
        <w:tab/>
        <w:t>Primary 1</w:t>
      </w:r>
      <w:r>
        <w:rPr>
          <w:rFonts w:ascii="Century Gothic" w:hAnsi="Century Gothic"/>
          <w:sz w:val="28"/>
          <w:szCs w:val="28"/>
        </w:rPr>
        <w:tab/>
      </w:r>
      <w:r>
        <w:rPr>
          <w:rFonts w:ascii="Century Gothic" w:hAnsi="Century Gothic"/>
          <w:sz w:val="28"/>
          <w:szCs w:val="28"/>
        </w:rPr>
        <w:tab/>
        <w:t>17</w:t>
      </w:r>
    </w:p>
    <w:p w:rsidR="00F27DDA" w:rsidRDefault="002B73F7" w:rsidP="00F27DDA">
      <w:pPr>
        <w:spacing w:line="192" w:lineRule="auto"/>
        <w:rPr>
          <w:rFonts w:ascii="Century Gothic" w:hAnsi="Century Gothic"/>
          <w:sz w:val="28"/>
          <w:szCs w:val="28"/>
        </w:rPr>
      </w:pPr>
      <w:r>
        <w:rPr>
          <w:rFonts w:ascii="Century Gothic" w:hAnsi="Century Gothic"/>
          <w:sz w:val="28"/>
          <w:szCs w:val="28"/>
        </w:rPr>
        <w:tab/>
        <w:t>Primary 2</w:t>
      </w:r>
      <w:r>
        <w:rPr>
          <w:rFonts w:ascii="Century Gothic" w:hAnsi="Century Gothic"/>
          <w:sz w:val="28"/>
          <w:szCs w:val="28"/>
        </w:rPr>
        <w:tab/>
      </w:r>
      <w:r>
        <w:rPr>
          <w:rFonts w:ascii="Century Gothic" w:hAnsi="Century Gothic"/>
          <w:sz w:val="28"/>
          <w:szCs w:val="28"/>
        </w:rPr>
        <w:tab/>
        <w:t>29</w:t>
      </w:r>
    </w:p>
    <w:p w:rsidR="00F27DDA" w:rsidRDefault="002B73F7" w:rsidP="00F27DDA">
      <w:pPr>
        <w:spacing w:line="192" w:lineRule="auto"/>
        <w:rPr>
          <w:rFonts w:ascii="Century Gothic" w:hAnsi="Century Gothic"/>
          <w:sz w:val="28"/>
          <w:szCs w:val="28"/>
        </w:rPr>
      </w:pPr>
      <w:r>
        <w:rPr>
          <w:rFonts w:ascii="Century Gothic" w:hAnsi="Century Gothic"/>
          <w:sz w:val="28"/>
          <w:szCs w:val="28"/>
        </w:rPr>
        <w:tab/>
        <w:t>Primary 3</w:t>
      </w:r>
      <w:r>
        <w:rPr>
          <w:rFonts w:ascii="Century Gothic" w:hAnsi="Century Gothic"/>
          <w:sz w:val="28"/>
          <w:szCs w:val="28"/>
        </w:rPr>
        <w:tab/>
      </w:r>
      <w:r>
        <w:rPr>
          <w:rFonts w:ascii="Century Gothic" w:hAnsi="Century Gothic"/>
          <w:sz w:val="28"/>
          <w:szCs w:val="28"/>
        </w:rPr>
        <w:tab/>
        <w:t>26</w:t>
      </w:r>
    </w:p>
    <w:p w:rsidR="00F27DDA" w:rsidRDefault="002B73F7" w:rsidP="00F27DDA">
      <w:pPr>
        <w:spacing w:line="192" w:lineRule="auto"/>
        <w:rPr>
          <w:rFonts w:ascii="Century Gothic" w:hAnsi="Century Gothic"/>
          <w:sz w:val="28"/>
          <w:szCs w:val="28"/>
        </w:rPr>
      </w:pPr>
      <w:r>
        <w:rPr>
          <w:rFonts w:ascii="Century Gothic" w:hAnsi="Century Gothic"/>
          <w:sz w:val="28"/>
          <w:szCs w:val="28"/>
        </w:rPr>
        <w:tab/>
        <w:t>Primary 4</w:t>
      </w:r>
      <w:r>
        <w:rPr>
          <w:rFonts w:ascii="Century Gothic" w:hAnsi="Century Gothic"/>
          <w:sz w:val="28"/>
          <w:szCs w:val="28"/>
        </w:rPr>
        <w:tab/>
      </w:r>
      <w:r>
        <w:rPr>
          <w:rFonts w:ascii="Century Gothic" w:hAnsi="Century Gothic"/>
          <w:sz w:val="28"/>
          <w:szCs w:val="28"/>
        </w:rPr>
        <w:tab/>
        <w:t>20</w:t>
      </w:r>
    </w:p>
    <w:p w:rsidR="00F27DDA" w:rsidRDefault="002B73F7" w:rsidP="00F27DDA">
      <w:pPr>
        <w:spacing w:line="192" w:lineRule="auto"/>
        <w:rPr>
          <w:rFonts w:ascii="Century Gothic" w:hAnsi="Century Gothic"/>
          <w:sz w:val="28"/>
          <w:szCs w:val="28"/>
        </w:rPr>
      </w:pPr>
      <w:r>
        <w:rPr>
          <w:rFonts w:ascii="Century Gothic" w:hAnsi="Century Gothic"/>
          <w:sz w:val="28"/>
          <w:szCs w:val="28"/>
        </w:rPr>
        <w:tab/>
        <w:t>Primary 5</w:t>
      </w:r>
      <w:r>
        <w:rPr>
          <w:rFonts w:ascii="Century Gothic" w:hAnsi="Century Gothic"/>
          <w:sz w:val="28"/>
          <w:szCs w:val="28"/>
        </w:rPr>
        <w:tab/>
      </w:r>
      <w:r>
        <w:rPr>
          <w:rFonts w:ascii="Century Gothic" w:hAnsi="Century Gothic"/>
          <w:sz w:val="28"/>
          <w:szCs w:val="28"/>
        </w:rPr>
        <w:tab/>
        <w:t>25</w:t>
      </w:r>
    </w:p>
    <w:p w:rsidR="00F27DDA" w:rsidRDefault="002B73F7" w:rsidP="00F27DDA">
      <w:pPr>
        <w:spacing w:line="192" w:lineRule="auto"/>
        <w:rPr>
          <w:rFonts w:ascii="Century Gothic" w:hAnsi="Century Gothic"/>
          <w:sz w:val="28"/>
          <w:szCs w:val="28"/>
        </w:rPr>
      </w:pPr>
      <w:r>
        <w:rPr>
          <w:rFonts w:ascii="Century Gothic" w:hAnsi="Century Gothic"/>
          <w:sz w:val="28"/>
          <w:szCs w:val="28"/>
        </w:rPr>
        <w:tab/>
        <w:t>Primary 6</w:t>
      </w:r>
      <w:r>
        <w:rPr>
          <w:rFonts w:ascii="Century Gothic" w:hAnsi="Century Gothic"/>
          <w:sz w:val="28"/>
          <w:szCs w:val="28"/>
        </w:rPr>
        <w:tab/>
      </w:r>
      <w:r>
        <w:rPr>
          <w:rFonts w:ascii="Century Gothic" w:hAnsi="Century Gothic"/>
          <w:sz w:val="28"/>
          <w:szCs w:val="28"/>
        </w:rPr>
        <w:tab/>
        <w:t>35</w:t>
      </w:r>
    </w:p>
    <w:p w:rsidR="00F27DDA" w:rsidRDefault="002B73F7" w:rsidP="00F27DDA">
      <w:pPr>
        <w:spacing w:line="192" w:lineRule="auto"/>
        <w:rPr>
          <w:rFonts w:ascii="Century Gothic" w:hAnsi="Century Gothic"/>
          <w:sz w:val="28"/>
          <w:szCs w:val="28"/>
        </w:rPr>
      </w:pPr>
      <w:r>
        <w:rPr>
          <w:rFonts w:ascii="Century Gothic" w:hAnsi="Century Gothic"/>
          <w:sz w:val="28"/>
          <w:szCs w:val="28"/>
        </w:rPr>
        <w:tab/>
        <w:t>Primary 7</w:t>
      </w:r>
      <w:r>
        <w:rPr>
          <w:rFonts w:ascii="Century Gothic" w:hAnsi="Century Gothic"/>
          <w:sz w:val="28"/>
          <w:szCs w:val="28"/>
        </w:rPr>
        <w:tab/>
      </w:r>
      <w:r>
        <w:rPr>
          <w:rFonts w:ascii="Century Gothic" w:hAnsi="Century Gothic"/>
          <w:sz w:val="28"/>
          <w:szCs w:val="28"/>
        </w:rPr>
        <w:tab/>
        <w:t>30</w:t>
      </w:r>
    </w:p>
    <w:p w:rsidR="0079154C" w:rsidRDefault="0079154C" w:rsidP="0079154C">
      <w:pPr>
        <w:jc w:val="center"/>
        <w:rPr>
          <w:rFonts w:ascii="Century Gothic" w:hAnsi="Century Gothic"/>
          <w:b/>
          <w:sz w:val="28"/>
          <w:szCs w:val="28"/>
          <w:u w:val="single"/>
        </w:rPr>
      </w:pPr>
    </w:p>
    <w:p w:rsidR="0079154C" w:rsidRPr="00CF4C00" w:rsidRDefault="00F27DDA" w:rsidP="0079154C">
      <w:pPr>
        <w:rPr>
          <w:rFonts w:ascii="Century Gothic" w:hAnsi="Century Gothic"/>
          <w:b/>
          <w:sz w:val="28"/>
          <w:szCs w:val="28"/>
          <w:u w:val="single"/>
        </w:rPr>
      </w:pPr>
      <w:r w:rsidRPr="00CF4C00">
        <w:rPr>
          <w:rFonts w:ascii="Century Gothic" w:hAnsi="Century Gothic"/>
          <w:b/>
          <w:sz w:val="28"/>
          <w:szCs w:val="28"/>
          <w:u w:val="single"/>
        </w:rPr>
        <w:t>Class Teachers</w:t>
      </w:r>
      <w:r w:rsidR="0079154C">
        <w:rPr>
          <w:rFonts w:ascii="Century Gothic" w:hAnsi="Century Gothic"/>
          <w:b/>
          <w:sz w:val="28"/>
          <w:szCs w:val="28"/>
        </w:rPr>
        <w:t xml:space="preserve">                   </w:t>
      </w:r>
      <w:r w:rsidR="0079154C" w:rsidRPr="00CF4C00">
        <w:rPr>
          <w:rFonts w:ascii="Century Gothic" w:hAnsi="Century Gothic"/>
          <w:b/>
          <w:sz w:val="28"/>
          <w:szCs w:val="28"/>
          <w:u w:val="single"/>
        </w:rPr>
        <w:t>School Staff List</w:t>
      </w:r>
    </w:p>
    <w:p w:rsidR="00F27DDA" w:rsidRDefault="002748B2" w:rsidP="00F27DDA">
      <w:pPr>
        <w:spacing w:line="192" w:lineRule="auto"/>
        <w:rPr>
          <w:rFonts w:ascii="Century Gothic" w:hAnsi="Century Gothic"/>
          <w:sz w:val="28"/>
          <w:szCs w:val="28"/>
        </w:rPr>
      </w:pPr>
      <w:r>
        <w:rPr>
          <w:rFonts w:ascii="Century Gothic" w:hAnsi="Century Gothic"/>
          <w:sz w:val="28"/>
          <w:szCs w:val="28"/>
        </w:rPr>
        <w:t>Primary 1</w:t>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r>
      <w:r w:rsidR="002B73F7">
        <w:rPr>
          <w:rFonts w:ascii="Century Gothic" w:hAnsi="Century Gothic"/>
          <w:sz w:val="28"/>
          <w:szCs w:val="28"/>
        </w:rPr>
        <w:t>Mrs Thomson</w:t>
      </w:r>
    </w:p>
    <w:p w:rsidR="00F27DDA" w:rsidRDefault="00F27DDA" w:rsidP="00F27DDA">
      <w:pPr>
        <w:spacing w:line="192" w:lineRule="auto"/>
        <w:rPr>
          <w:rFonts w:ascii="Century Gothic" w:hAnsi="Century Gothic"/>
          <w:sz w:val="28"/>
          <w:szCs w:val="28"/>
        </w:rPr>
      </w:pPr>
      <w:r>
        <w:rPr>
          <w:rFonts w:ascii="Century Gothic" w:hAnsi="Century Gothic"/>
          <w:sz w:val="28"/>
          <w:szCs w:val="28"/>
        </w:rPr>
        <w:t xml:space="preserve">Primary </w:t>
      </w:r>
      <w:r w:rsidR="002748B2">
        <w:rPr>
          <w:rFonts w:ascii="Century Gothic" w:hAnsi="Century Gothic"/>
          <w:sz w:val="28"/>
          <w:szCs w:val="28"/>
        </w:rPr>
        <w:t>2</w:t>
      </w:r>
      <w:r w:rsidR="002748B2">
        <w:rPr>
          <w:rFonts w:ascii="Century Gothic" w:hAnsi="Century Gothic"/>
          <w:sz w:val="28"/>
          <w:szCs w:val="28"/>
        </w:rPr>
        <w:tab/>
      </w:r>
      <w:r w:rsidR="002748B2">
        <w:rPr>
          <w:rFonts w:ascii="Century Gothic" w:hAnsi="Century Gothic"/>
          <w:sz w:val="28"/>
          <w:szCs w:val="28"/>
        </w:rPr>
        <w:tab/>
      </w:r>
      <w:r w:rsidR="002748B2">
        <w:rPr>
          <w:rFonts w:ascii="Century Gothic" w:hAnsi="Century Gothic"/>
          <w:sz w:val="28"/>
          <w:szCs w:val="28"/>
        </w:rPr>
        <w:tab/>
      </w:r>
      <w:r w:rsidR="002B73F7">
        <w:rPr>
          <w:rFonts w:ascii="Century Gothic" w:hAnsi="Century Gothic"/>
          <w:sz w:val="28"/>
          <w:szCs w:val="28"/>
        </w:rPr>
        <w:tab/>
        <w:t>Miss Boyle</w:t>
      </w:r>
    </w:p>
    <w:p w:rsidR="00F27DDA" w:rsidRDefault="00F27DDA" w:rsidP="00F27DDA">
      <w:pPr>
        <w:spacing w:line="192" w:lineRule="auto"/>
        <w:rPr>
          <w:rFonts w:ascii="Century Gothic" w:hAnsi="Century Gothic"/>
          <w:sz w:val="28"/>
          <w:szCs w:val="28"/>
        </w:rPr>
      </w:pPr>
      <w:r>
        <w:rPr>
          <w:rFonts w:ascii="Century Gothic" w:hAnsi="Century Gothic"/>
          <w:sz w:val="28"/>
          <w:szCs w:val="28"/>
        </w:rPr>
        <w:t xml:space="preserve">Primary </w:t>
      </w:r>
      <w:r w:rsidR="002748B2">
        <w:rPr>
          <w:rFonts w:ascii="Century Gothic" w:hAnsi="Century Gothic"/>
          <w:sz w:val="28"/>
          <w:szCs w:val="28"/>
        </w:rPr>
        <w:t>2/3</w:t>
      </w:r>
      <w:r w:rsidR="002748B2">
        <w:rPr>
          <w:rFonts w:ascii="Century Gothic" w:hAnsi="Century Gothic"/>
          <w:sz w:val="28"/>
          <w:szCs w:val="28"/>
        </w:rPr>
        <w:tab/>
      </w:r>
      <w:r w:rsidR="002748B2">
        <w:rPr>
          <w:rFonts w:ascii="Century Gothic" w:hAnsi="Century Gothic"/>
          <w:sz w:val="28"/>
          <w:szCs w:val="28"/>
        </w:rPr>
        <w:tab/>
      </w:r>
      <w:r w:rsidR="002748B2">
        <w:rPr>
          <w:rFonts w:ascii="Century Gothic" w:hAnsi="Century Gothic"/>
          <w:sz w:val="28"/>
          <w:szCs w:val="28"/>
        </w:rPr>
        <w:tab/>
      </w:r>
      <w:r w:rsidR="002B73F7">
        <w:rPr>
          <w:rFonts w:ascii="Century Gothic" w:hAnsi="Century Gothic"/>
          <w:sz w:val="28"/>
          <w:szCs w:val="28"/>
        </w:rPr>
        <w:t>Miss Docherty</w:t>
      </w:r>
    </w:p>
    <w:p w:rsidR="00F27DDA" w:rsidRDefault="002748B2" w:rsidP="00F27DDA">
      <w:pPr>
        <w:spacing w:line="192" w:lineRule="auto"/>
        <w:rPr>
          <w:rFonts w:ascii="Century Gothic" w:hAnsi="Century Gothic"/>
          <w:sz w:val="28"/>
          <w:szCs w:val="28"/>
        </w:rPr>
      </w:pPr>
      <w:r>
        <w:rPr>
          <w:rFonts w:ascii="Century Gothic" w:hAnsi="Century Gothic"/>
          <w:sz w:val="28"/>
          <w:szCs w:val="28"/>
        </w:rPr>
        <w:t>Primary 3/4</w:t>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r>
      <w:r w:rsidR="002B73F7">
        <w:rPr>
          <w:rFonts w:ascii="Century Gothic" w:hAnsi="Century Gothic"/>
          <w:sz w:val="28"/>
          <w:szCs w:val="28"/>
        </w:rPr>
        <w:t>Mrs Millar</w:t>
      </w:r>
    </w:p>
    <w:p w:rsidR="00F27DDA" w:rsidRDefault="002748B2" w:rsidP="00F27DDA">
      <w:pPr>
        <w:spacing w:line="192" w:lineRule="auto"/>
        <w:rPr>
          <w:rFonts w:ascii="Century Gothic" w:hAnsi="Century Gothic"/>
          <w:sz w:val="28"/>
          <w:szCs w:val="28"/>
        </w:rPr>
      </w:pPr>
      <w:r>
        <w:rPr>
          <w:rFonts w:ascii="Century Gothic" w:hAnsi="Century Gothic"/>
          <w:sz w:val="28"/>
          <w:szCs w:val="28"/>
        </w:rPr>
        <w:t>Primary 4/5</w:t>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r>
      <w:r w:rsidR="002B73F7">
        <w:rPr>
          <w:rFonts w:ascii="Century Gothic" w:hAnsi="Century Gothic"/>
          <w:sz w:val="28"/>
          <w:szCs w:val="28"/>
        </w:rPr>
        <w:t xml:space="preserve">Mrs </w:t>
      </w:r>
      <w:proofErr w:type="spellStart"/>
      <w:r w:rsidR="002B73F7">
        <w:rPr>
          <w:rFonts w:ascii="Century Gothic" w:hAnsi="Century Gothic"/>
          <w:sz w:val="28"/>
          <w:szCs w:val="28"/>
        </w:rPr>
        <w:t>Gisbey</w:t>
      </w:r>
      <w:proofErr w:type="spellEnd"/>
    </w:p>
    <w:p w:rsidR="00F27DDA" w:rsidRDefault="002748B2" w:rsidP="002B73F7">
      <w:pPr>
        <w:spacing w:before="240" w:line="192" w:lineRule="auto"/>
        <w:rPr>
          <w:rFonts w:ascii="Century Gothic" w:hAnsi="Century Gothic"/>
          <w:sz w:val="28"/>
          <w:szCs w:val="28"/>
        </w:rPr>
      </w:pPr>
      <w:r>
        <w:rPr>
          <w:rFonts w:ascii="Century Gothic" w:hAnsi="Century Gothic"/>
          <w:sz w:val="28"/>
          <w:szCs w:val="28"/>
        </w:rPr>
        <w:t>Primary 5</w:t>
      </w:r>
      <w:r w:rsidR="002B73F7">
        <w:rPr>
          <w:rFonts w:ascii="Century Gothic" w:hAnsi="Century Gothic"/>
          <w:sz w:val="28"/>
          <w:szCs w:val="28"/>
        </w:rPr>
        <w:t>/6</w:t>
      </w:r>
      <w:r w:rsidR="002B73F7">
        <w:rPr>
          <w:rFonts w:ascii="Century Gothic" w:hAnsi="Century Gothic"/>
          <w:sz w:val="28"/>
          <w:szCs w:val="28"/>
        </w:rPr>
        <w:tab/>
      </w:r>
      <w:r w:rsidR="002B73F7">
        <w:rPr>
          <w:rFonts w:ascii="Century Gothic" w:hAnsi="Century Gothic"/>
          <w:sz w:val="28"/>
          <w:szCs w:val="28"/>
        </w:rPr>
        <w:tab/>
      </w:r>
      <w:r w:rsidR="002B73F7">
        <w:rPr>
          <w:rFonts w:ascii="Century Gothic" w:hAnsi="Century Gothic"/>
          <w:sz w:val="28"/>
          <w:szCs w:val="28"/>
        </w:rPr>
        <w:tab/>
        <w:t>Mr Reynolds</w:t>
      </w:r>
    </w:p>
    <w:p w:rsidR="00F27DDA" w:rsidRDefault="002748B2" w:rsidP="002B73F7">
      <w:pPr>
        <w:spacing w:before="240" w:line="192" w:lineRule="auto"/>
        <w:rPr>
          <w:rFonts w:ascii="Century Gothic" w:hAnsi="Century Gothic"/>
          <w:sz w:val="28"/>
          <w:szCs w:val="28"/>
        </w:rPr>
      </w:pPr>
      <w:r>
        <w:rPr>
          <w:rFonts w:ascii="Century Gothic" w:hAnsi="Century Gothic"/>
          <w:sz w:val="28"/>
          <w:szCs w:val="28"/>
        </w:rPr>
        <w:t>Primary 6</w:t>
      </w:r>
      <w:r w:rsidR="002B73F7">
        <w:rPr>
          <w:rFonts w:ascii="Century Gothic" w:hAnsi="Century Gothic"/>
          <w:sz w:val="28"/>
          <w:szCs w:val="28"/>
        </w:rPr>
        <w:t>/7</w:t>
      </w:r>
      <w:r w:rsidR="002B73F7">
        <w:rPr>
          <w:rFonts w:ascii="Century Gothic" w:hAnsi="Century Gothic"/>
          <w:sz w:val="28"/>
          <w:szCs w:val="28"/>
        </w:rPr>
        <w:tab/>
      </w:r>
      <w:r w:rsidR="002B73F7">
        <w:rPr>
          <w:rFonts w:ascii="Century Gothic" w:hAnsi="Century Gothic"/>
          <w:sz w:val="28"/>
          <w:szCs w:val="28"/>
        </w:rPr>
        <w:tab/>
      </w:r>
      <w:r w:rsidR="002B73F7">
        <w:rPr>
          <w:rFonts w:ascii="Century Gothic" w:hAnsi="Century Gothic"/>
          <w:sz w:val="28"/>
          <w:szCs w:val="28"/>
        </w:rPr>
        <w:tab/>
        <w:t>Miss Fleming</w:t>
      </w:r>
    </w:p>
    <w:p w:rsidR="00F27DDA" w:rsidRDefault="00F27DDA" w:rsidP="002B73F7">
      <w:pPr>
        <w:spacing w:before="240" w:line="192" w:lineRule="auto"/>
        <w:rPr>
          <w:rFonts w:ascii="Century Gothic" w:hAnsi="Century Gothic"/>
          <w:sz w:val="28"/>
          <w:szCs w:val="28"/>
        </w:rPr>
      </w:pPr>
      <w:r>
        <w:rPr>
          <w:rFonts w:ascii="Century Gothic" w:hAnsi="Century Gothic"/>
          <w:sz w:val="28"/>
          <w:szCs w:val="28"/>
        </w:rPr>
        <w:t>P</w:t>
      </w:r>
      <w:r w:rsidR="002748B2">
        <w:rPr>
          <w:rFonts w:ascii="Century Gothic" w:hAnsi="Century Gothic"/>
          <w:sz w:val="28"/>
          <w:szCs w:val="28"/>
        </w:rPr>
        <w:t>rimary 7</w:t>
      </w:r>
      <w:r>
        <w:rPr>
          <w:rFonts w:ascii="Century Gothic" w:hAnsi="Century Gothic"/>
          <w:sz w:val="28"/>
          <w:szCs w:val="28"/>
        </w:rPr>
        <w:tab/>
      </w:r>
      <w:r>
        <w:rPr>
          <w:rFonts w:ascii="Century Gothic" w:hAnsi="Century Gothic"/>
          <w:sz w:val="28"/>
          <w:szCs w:val="28"/>
        </w:rPr>
        <w:tab/>
      </w:r>
      <w:r w:rsidR="002B73F7">
        <w:rPr>
          <w:rFonts w:ascii="Century Gothic" w:hAnsi="Century Gothic"/>
          <w:sz w:val="28"/>
          <w:szCs w:val="28"/>
        </w:rPr>
        <w:tab/>
      </w:r>
      <w:r w:rsidR="002B73F7">
        <w:rPr>
          <w:rFonts w:ascii="Century Gothic" w:hAnsi="Century Gothic"/>
          <w:sz w:val="28"/>
          <w:szCs w:val="28"/>
        </w:rPr>
        <w:tab/>
        <w:t xml:space="preserve">Miss </w:t>
      </w:r>
      <w:proofErr w:type="spellStart"/>
      <w:r w:rsidR="002B73F7">
        <w:rPr>
          <w:rFonts w:ascii="Century Gothic" w:hAnsi="Century Gothic"/>
          <w:sz w:val="28"/>
          <w:szCs w:val="28"/>
        </w:rPr>
        <w:t>Mazzoni</w:t>
      </w:r>
      <w:proofErr w:type="spellEnd"/>
      <w:r>
        <w:rPr>
          <w:rFonts w:ascii="Century Gothic" w:hAnsi="Century Gothic"/>
          <w:sz w:val="28"/>
          <w:szCs w:val="28"/>
        </w:rPr>
        <w:tab/>
      </w:r>
      <w:r w:rsidR="002748B2">
        <w:rPr>
          <w:rFonts w:ascii="Century Gothic" w:hAnsi="Century Gothic"/>
          <w:sz w:val="28"/>
          <w:szCs w:val="28"/>
        </w:rPr>
        <w:t xml:space="preserve">   </w:t>
      </w:r>
      <w:r w:rsidR="002748B2">
        <w:rPr>
          <w:rFonts w:ascii="Century Gothic" w:hAnsi="Century Gothic"/>
          <w:sz w:val="28"/>
          <w:szCs w:val="28"/>
        </w:rPr>
        <w:tab/>
      </w:r>
    </w:p>
    <w:p w:rsidR="00F27DDA" w:rsidRDefault="00F27DDA" w:rsidP="002B73F7">
      <w:pPr>
        <w:spacing w:before="240" w:line="192" w:lineRule="auto"/>
        <w:rPr>
          <w:rFonts w:ascii="Century Gothic" w:hAnsi="Century Gothic"/>
          <w:sz w:val="28"/>
          <w:szCs w:val="28"/>
        </w:rPr>
      </w:pPr>
      <w:r>
        <w:rPr>
          <w:rFonts w:ascii="Century Gothic" w:hAnsi="Century Gothic"/>
          <w:sz w:val="28"/>
          <w:szCs w:val="28"/>
        </w:rPr>
        <w:t>Support for Learning</w:t>
      </w:r>
      <w:r>
        <w:rPr>
          <w:rFonts w:ascii="Century Gothic" w:hAnsi="Century Gothic"/>
          <w:sz w:val="28"/>
          <w:szCs w:val="28"/>
        </w:rPr>
        <w:tab/>
      </w:r>
      <w:r>
        <w:rPr>
          <w:rFonts w:ascii="Century Gothic" w:hAnsi="Century Gothic"/>
          <w:sz w:val="28"/>
          <w:szCs w:val="28"/>
        </w:rPr>
        <w:tab/>
        <w:t>Mrs J Carroll</w:t>
      </w:r>
    </w:p>
    <w:p w:rsidR="00F27DDA" w:rsidRDefault="002D34E2" w:rsidP="002B73F7">
      <w:pPr>
        <w:spacing w:before="240" w:line="192" w:lineRule="auto"/>
        <w:rPr>
          <w:rFonts w:ascii="Century Gothic" w:hAnsi="Century Gothic"/>
          <w:sz w:val="28"/>
          <w:szCs w:val="28"/>
        </w:rPr>
      </w:pPr>
      <w:r>
        <w:rPr>
          <w:rFonts w:ascii="Century Gothic" w:hAnsi="Century Gothic"/>
          <w:sz w:val="28"/>
          <w:szCs w:val="28"/>
        </w:rPr>
        <w:t>RC</w:t>
      </w:r>
      <w:r w:rsidR="002B73F7">
        <w:rPr>
          <w:rFonts w:ascii="Century Gothic" w:hAnsi="Century Gothic"/>
          <w:sz w:val="28"/>
          <w:szCs w:val="28"/>
        </w:rPr>
        <w:t>CT</w:t>
      </w:r>
      <w:r w:rsidR="002B73F7">
        <w:rPr>
          <w:rFonts w:ascii="Century Gothic" w:hAnsi="Century Gothic"/>
          <w:sz w:val="28"/>
          <w:szCs w:val="28"/>
        </w:rPr>
        <w:tab/>
      </w:r>
      <w:r w:rsidR="002B73F7">
        <w:rPr>
          <w:rFonts w:ascii="Century Gothic" w:hAnsi="Century Gothic"/>
          <w:sz w:val="28"/>
          <w:szCs w:val="28"/>
        </w:rPr>
        <w:tab/>
      </w:r>
      <w:r w:rsidR="002B73F7">
        <w:rPr>
          <w:rFonts w:ascii="Century Gothic" w:hAnsi="Century Gothic"/>
          <w:sz w:val="28"/>
          <w:szCs w:val="28"/>
        </w:rPr>
        <w:tab/>
      </w:r>
      <w:r w:rsidR="002B73F7">
        <w:rPr>
          <w:rFonts w:ascii="Century Gothic" w:hAnsi="Century Gothic"/>
          <w:sz w:val="28"/>
          <w:szCs w:val="28"/>
        </w:rPr>
        <w:tab/>
        <w:t xml:space="preserve">Mrs Steel </w:t>
      </w:r>
      <w:r>
        <w:rPr>
          <w:rFonts w:ascii="Century Gothic" w:hAnsi="Century Gothic"/>
          <w:sz w:val="28"/>
          <w:szCs w:val="28"/>
        </w:rPr>
        <w:t xml:space="preserve"> </w:t>
      </w:r>
    </w:p>
    <w:p w:rsidR="00F27DDA" w:rsidRDefault="00F27DDA" w:rsidP="00F27DDA">
      <w:pPr>
        <w:spacing w:line="192" w:lineRule="auto"/>
        <w:rPr>
          <w:rFonts w:ascii="Century Gothic" w:hAnsi="Century Gothic"/>
          <w:sz w:val="28"/>
          <w:szCs w:val="28"/>
        </w:rPr>
      </w:pPr>
      <w:r>
        <w:rPr>
          <w:rFonts w:ascii="Century Gothic" w:hAnsi="Century Gothic"/>
          <w:sz w:val="28"/>
          <w:szCs w:val="28"/>
        </w:rPr>
        <w:t>Nurture Teacher</w:t>
      </w:r>
      <w:r>
        <w:rPr>
          <w:rFonts w:ascii="Century Gothic" w:hAnsi="Century Gothic"/>
          <w:sz w:val="28"/>
          <w:szCs w:val="28"/>
        </w:rPr>
        <w:tab/>
      </w:r>
      <w:r>
        <w:rPr>
          <w:rFonts w:ascii="Century Gothic" w:hAnsi="Century Gothic"/>
          <w:sz w:val="28"/>
          <w:szCs w:val="28"/>
        </w:rPr>
        <w:tab/>
        <w:t>Mrs McShane</w:t>
      </w:r>
    </w:p>
    <w:p w:rsidR="002D34E2" w:rsidRPr="002B73F7" w:rsidRDefault="006750F8" w:rsidP="00F27DDA">
      <w:pPr>
        <w:rPr>
          <w:rFonts w:ascii="Century Gothic" w:hAnsi="Century Gothic"/>
          <w:sz w:val="28"/>
          <w:szCs w:val="28"/>
        </w:rPr>
      </w:pPr>
      <w:r>
        <w:rPr>
          <w:rFonts w:ascii="Century Gothic" w:hAnsi="Century Gothic"/>
          <w:sz w:val="28"/>
          <w:szCs w:val="28"/>
        </w:rPr>
        <w:t>Recovery Teacher</w:t>
      </w:r>
      <w:r w:rsidR="002B73F7">
        <w:rPr>
          <w:rFonts w:ascii="Century Gothic" w:hAnsi="Century Gothic"/>
          <w:sz w:val="28"/>
          <w:szCs w:val="28"/>
        </w:rPr>
        <w:tab/>
      </w:r>
      <w:r w:rsidR="002B73F7">
        <w:rPr>
          <w:rFonts w:ascii="Century Gothic" w:hAnsi="Century Gothic"/>
          <w:sz w:val="28"/>
          <w:szCs w:val="28"/>
        </w:rPr>
        <w:tab/>
        <w:t>Miss McPherson</w:t>
      </w:r>
    </w:p>
    <w:p w:rsidR="00F27DDA" w:rsidRPr="00CE1401" w:rsidRDefault="00F27DDA" w:rsidP="00F27DDA">
      <w:pPr>
        <w:rPr>
          <w:rFonts w:ascii="Century Gothic" w:hAnsi="Century Gothic"/>
          <w:sz w:val="28"/>
          <w:szCs w:val="28"/>
        </w:rPr>
      </w:pPr>
      <w:r>
        <w:rPr>
          <w:rFonts w:ascii="Century Gothic" w:hAnsi="Century Gothic"/>
          <w:b/>
          <w:sz w:val="28"/>
          <w:szCs w:val="28"/>
          <w:u w:val="single"/>
        </w:rPr>
        <w:lastRenderedPageBreak/>
        <w:t>Support Staff</w:t>
      </w:r>
    </w:p>
    <w:p w:rsidR="00F27DDA" w:rsidRDefault="002D34E2" w:rsidP="00F27DDA">
      <w:pPr>
        <w:spacing w:line="192" w:lineRule="auto"/>
        <w:rPr>
          <w:rFonts w:ascii="Century Gothic" w:hAnsi="Century Gothic"/>
          <w:sz w:val="28"/>
          <w:szCs w:val="28"/>
        </w:rPr>
      </w:pPr>
      <w:r>
        <w:rPr>
          <w:rFonts w:ascii="Century Gothic" w:hAnsi="Century Gothic"/>
          <w:sz w:val="28"/>
          <w:szCs w:val="28"/>
        </w:rPr>
        <w:t>Mrs P Watt &amp; Mrs H Gibson</w:t>
      </w:r>
      <w:r w:rsidR="00F27DDA">
        <w:rPr>
          <w:rFonts w:ascii="Century Gothic" w:hAnsi="Century Gothic"/>
          <w:sz w:val="28"/>
          <w:szCs w:val="28"/>
        </w:rPr>
        <w:t xml:space="preserve"> – Senior Clerical Assistants</w:t>
      </w:r>
    </w:p>
    <w:p w:rsidR="00F27DDA" w:rsidRDefault="00F27DDA" w:rsidP="00F27DDA">
      <w:pPr>
        <w:spacing w:line="192" w:lineRule="auto"/>
        <w:rPr>
          <w:rFonts w:ascii="Century Gothic" w:hAnsi="Century Gothic"/>
          <w:sz w:val="28"/>
          <w:szCs w:val="28"/>
        </w:rPr>
      </w:pPr>
      <w:r>
        <w:rPr>
          <w:rFonts w:ascii="Century Gothic" w:hAnsi="Century Gothic"/>
          <w:sz w:val="28"/>
          <w:szCs w:val="28"/>
        </w:rPr>
        <w:t>Mrs K Lyne – Clerical Assistant</w:t>
      </w:r>
    </w:p>
    <w:p w:rsidR="00F27DDA" w:rsidRDefault="00F27DDA" w:rsidP="00F27DDA">
      <w:pPr>
        <w:spacing w:line="192" w:lineRule="auto"/>
        <w:rPr>
          <w:rFonts w:ascii="Century Gothic" w:hAnsi="Century Gothic"/>
          <w:sz w:val="28"/>
          <w:szCs w:val="28"/>
        </w:rPr>
      </w:pPr>
      <w:r>
        <w:rPr>
          <w:rFonts w:ascii="Century Gothic" w:hAnsi="Century Gothic"/>
          <w:sz w:val="28"/>
          <w:szCs w:val="28"/>
        </w:rPr>
        <w:t>Miss G Lyne – Clerical Assistant</w:t>
      </w:r>
    </w:p>
    <w:p w:rsidR="00F27DDA" w:rsidRDefault="00F27DDA" w:rsidP="00F27DDA">
      <w:pPr>
        <w:spacing w:line="192" w:lineRule="auto"/>
        <w:rPr>
          <w:rFonts w:ascii="Century Gothic" w:hAnsi="Century Gothic"/>
          <w:sz w:val="28"/>
          <w:szCs w:val="28"/>
        </w:rPr>
      </w:pPr>
      <w:r>
        <w:rPr>
          <w:rFonts w:ascii="Century Gothic" w:hAnsi="Century Gothic"/>
          <w:sz w:val="28"/>
          <w:szCs w:val="28"/>
        </w:rPr>
        <w:t>Mr I McLaren – Pupil Support Assistant</w:t>
      </w:r>
    </w:p>
    <w:p w:rsidR="00F27DDA" w:rsidRDefault="00F27DDA" w:rsidP="00F27DDA">
      <w:pPr>
        <w:spacing w:line="192" w:lineRule="auto"/>
        <w:rPr>
          <w:rFonts w:ascii="Century Gothic" w:hAnsi="Century Gothic"/>
          <w:sz w:val="28"/>
          <w:szCs w:val="28"/>
        </w:rPr>
      </w:pPr>
      <w:r>
        <w:rPr>
          <w:rFonts w:ascii="Century Gothic" w:hAnsi="Century Gothic"/>
          <w:sz w:val="28"/>
          <w:szCs w:val="28"/>
        </w:rPr>
        <w:t>Mrs J McClure – Pupil Support Assistant</w:t>
      </w:r>
    </w:p>
    <w:p w:rsidR="00F27DDA" w:rsidRDefault="00F27DDA" w:rsidP="00F27DDA">
      <w:pPr>
        <w:spacing w:line="192" w:lineRule="auto"/>
        <w:rPr>
          <w:rFonts w:ascii="Century Gothic" w:hAnsi="Century Gothic"/>
          <w:sz w:val="28"/>
          <w:szCs w:val="28"/>
        </w:rPr>
      </w:pPr>
      <w:r>
        <w:rPr>
          <w:rFonts w:ascii="Century Gothic" w:hAnsi="Century Gothic"/>
          <w:sz w:val="28"/>
          <w:szCs w:val="28"/>
        </w:rPr>
        <w:t xml:space="preserve">Miss N </w:t>
      </w:r>
      <w:proofErr w:type="spellStart"/>
      <w:r>
        <w:rPr>
          <w:rFonts w:ascii="Century Gothic" w:hAnsi="Century Gothic"/>
          <w:sz w:val="28"/>
          <w:szCs w:val="28"/>
        </w:rPr>
        <w:t>Provan</w:t>
      </w:r>
      <w:proofErr w:type="spellEnd"/>
      <w:r>
        <w:rPr>
          <w:rFonts w:ascii="Century Gothic" w:hAnsi="Century Gothic"/>
          <w:sz w:val="28"/>
          <w:szCs w:val="28"/>
        </w:rPr>
        <w:t xml:space="preserve"> – Pupil Support Assistant</w:t>
      </w:r>
    </w:p>
    <w:p w:rsidR="00F27DDA" w:rsidRDefault="00F27DDA" w:rsidP="00F27DDA">
      <w:pPr>
        <w:spacing w:line="192" w:lineRule="auto"/>
        <w:rPr>
          <w:rFonts w:ascii="Century Gothic" w:hAnsi="Century Gothic"/>
          <w:sz w:val="28"/>
          <w:szCs w:val="28"/>
        </w:rPr>
      </w:pPr>
      <w:r>
        <w:rPr>
          <w:rFonts w:ascii="Century Gothic" w:hAnsi="Century Gothic"/>
          <w:sz w:val="28"/>
          <w:szCs w:val="28"/>
        </w:rPr>
        <w:t>Miss K Sorrell – Pupil Support Assistant</w:t>
      </w:r>
    </w:p>
    <w:p w:rsidR="00F27DDA" w:rsidRDefault="00F27DDA" w:rsidP="00F27DDA">
      <w:pPr>
        <w:spacing w:line="192" w:lineRule="auto"/>
        <w:rPr>
          <w:rFonts w:ascii="Century Gothic" w:hAnsi="Century Gothic"/>
          <w:sz w:val="28"/>
          <w:szCs w:val="28"/>
        </w:rPr>
      </w:pPr>
      <w:r>
        <w:rPr>
          <w:rFonts w:ascii="Century Gothic" w:hAnsi="Century Gothic"/>
          <w:sz w:val="28"/>
          <w:szCs w:val="28"/>
        </w:rPr>
        <w:t>Mrs L Loy – Pupil Support Assistant</w:t>
      </w:r>
    </w:p>
    <w:p w:rsidR="00F27DDA" w:rsidRDefault="00F27DDA" w:rsidP="00F27DDA">
      <w:pPr>
        <w:spacing w:line="192" w:lineRule="auto"/>
        <w:rPr>
          <w:rFonts w:ascii="Century Gothic" w:hAnsi="Century Gothic"/>
          <w:sz w:val="28"/>
          <w:szCs w:val="28"/>
        </w:rPr>
      </w:pPr>
      <w:r>
        <w:rPr>
          <w:rFonts w:ascii="Century Gothic" w:hAnsi="Century Gothic"/>
          <w:sz w:val="28"/>
          <w:szCs w:val="28"/>
        </w:rPr>
        <w:t>Mrs K O’Donnell – Pupil Support Assistant</w:t>
      </w:r>
    </w:p>
    <w:p w:rsidR="00F27DDA" w:rsidRDefault="00F27DDA" w:rsidP="00F27DDA">
      <w:pPr>
        <w:spacing w:line="192" w:lineRule="auto"/>
        <w:rPr>
          <w:rFonts w:ascii="Century Gothic" w:hAnsi="Century Gothic"/>
          <w:sz w:val="28"/>
          <w:szCs w:val="28"/>
        </w:rPr>
      </w:pPr>
      <w:r>
        <w:rPr>
          <w:rFonts w:ascii="Century Gothic" w:hAnsi="Century Gothic"/>
          <w:sz w:val="28"/>
          <w:szCs w:val="28"/>
        </w:rPr>
        <w:t>Miss D Baxter – Pupil Support Assistant</w:t>
      </w:r>
    </w:p>
    <w:p w:rsidR="00F27DDA" w:rsidRDefault="00F27DDA" w:rsidP="00F27DDA">
      <w:pPr>
        <w:spacing w:line="192" w:lineRule="auto"/>
        <w:rPr>
          <w:rFonts w:ascii="Century Gothic" w:hAnsi="Century Gothic"/>
          <w:sz w:val="28"/>
          <w:szCs w:val="28"/>
        </w:rPr>
      </w:pPr>
      <w:r>
        <w:rPr>
          <w:rFonts w:ascii="Century Gothic" w:hAnsi="Century Gothic"/>
          <w:sz w:val="28"/>
          <w:szCs w:val="28"/>
        </w:rPr>
        <w:t>Miss A Williams – Pupil Support Assistant</w:t>
      </w:r>
    </w:p>
    <w:p w:rsidR="00F27DDA" w:rsidRDefault="00F27DDA" w:rsidP="00F27DDA">
      <w:pPr>
        <w:spacing w:line="192" w:lineRule="auto"/>
        <w:rPr>
          <w:rFonts w:ascii="Century Gothic" w:hAnsi="Century Gothic"/>
          <w:sz w:val="28"/>
          <w:szCs w:val="28"/>
        </w:rPr>
      </w:pPr>
      <w:r>
        <w:rPr>
          <w:rFonts w:ascii="Century Gothic" w:hAnsi="Century Gothic"/>
          <w:sz w:val="28"/>
          <w:szCs w:val="28"/>
        </w:rPr>
        <w:t>Miss J Scott – Pupil Support Assistant</w:t>
      </w:r>
    </w:p>
    <w:p w:rsidR="00BD61FB" w:rsidRDefault="00BD61FB" w:rsidP="00F27DDA">
      <w:pPr>
        <w:spacing w:line="192" w:lineRule="auto"/>
        <w:rPr>
          <w:rFonts w:ascii="Century Gothic" w:hAnsi="Century Gothic"/>
          <w:sz w:val="28"/>
          <w:szCs w:val="28"/>
        </w:rPr>
      </w:pPr>
      <w:r>
        <w:rPr>
          <w:rFonts w:ascii="Century Gothic" w:hAnsi="Century Gothic"/>
          <w:sz w:val="28"/>
          <w:szCs w:val="28"/>
        </w:rPr>
        <w:t>Miss N McClure – Pupil Support Assistant</w:t>
      </w:r>
    </w:p>
    <w:p w:rsidR="00BD61FB" w:rsidRDefault="00BD61FB" w:rsidP="00F27DDA">
      <w:pPr>
        <w:spacing w:line="192" w:lineRule="auto"/>
        <w:rPr>
          <w:rFonts w:ascii="Century Gothic" w:hAnsi="Century Gothic"/>
          <w:sz w:val="28"/>
          <w:szCs w:val="28"/>
        </w:rPr>
      </w:pPr>
      <w:r>
        <w:rPr>
          <w:rFonts w:ascii="Century Gothic" w:hAnsi="Century Gothic"/>
          <w:sz w:val="28"/>
          <w:szCs w:val="28"/>
        </w:rPr>
        <w:t>Mrs M Real – Pupil Support Assistant</w:t>
      </w:r>
    </w:p>
    <w:p w:rsidR="00C60CAB" w:rsidRDefault="00C60CAB" w:rsidP="00F27DDA">
      <w:pPr>
        <w:spacing w:line="192" w:lineRule="auto"/>
        <w:rPr>
          <w:rFonts w:ascii="Century Gothic" w:hAnsi="Century Gothic"/>
          <w:sz w:val="28"/>
          <w:szCs w:val="28"/>
        </w:rPr>
      </w:pPr>
      <w:r>
        <w:rPr>
          <w:rFonts w:ascii="Century Gothic" w:hAnsi="Century Gothic"/>
          <w:sz w:val="28"/>
          <w:szCs w:val="28"/>
        </w:rPr>
        <w:t>Mrs H Gibson – Pupil Support Assistant</w:t>
      </w:r>
    </w:p>
    <w:p w:rsidR="00F27DDA" w:rsidRDefault="00C60CAB" w:rsidP="00F27DDA">
      <w:pPr>
        <w:spacing w:line="192" w:lineRule="auto"/>
        <w:rPr>
          <w:rFonts w:ascii="Century Gothic" w:hAnsi="Century Gothic"/>
          <w:sz w:val="28"/>
          <w:szCs w:val="28"/>
        </w:rPr>
      </w:pPr>
      <w:r>
        <w:rPr>
          <w:rFonts w:ascii="Century Gothic" w:hAnsi="Century Gothic"/>
          <w:sz w:val="28"/>
          <w:szCs w:val="28"/>
        </w:rPr>
        <w:t xml:space="preserve">Mrs A </w:t>
      </w:r>
      <w:proofErr w:type="spellStart"/>
      <w:r w:rsidR="00BD61FB">
        <w:rPr>
          <w:rFonts w:ascii="Century Gothic" w:hAnsi="Century Gothic"/>
          <w:sz w:val="28"/>
          <w:szCs w:val="28"/>
        </w:rPr>
        <w:t>M</w:t>
      </w:r>
      <w:r>
        <w:rPr>
          <w:rFonts w:ascii="Century Gothic" w:hAnsi="Century Gothic"/>
          <w:sz w:val="28"/>
          <w:szCs w:val="28"/>
        </w:rPr>
        <w:t>ichie</w:t>
      </w:r>
      <w:proofErr w:type="spellEnd"/>
      <w:r w:rsidR="00F27DDA">
        <w:rPr>
          <w:rFonts w:ascii="Century Gothic" w:hAnsi="Century Gothic"/>
          <w:sz w:val="28"/>
          <w:szCs w:val="28"/>
        </w:rPr>
        <w:t>– Catering Manager</w:t>
      </w:r>
    </w:p>
    <w:p w:rsidR="00F27DDA" w:rsidRDefault="00F27DDA" w:rsidP="00F27DDA">
      <w:pPr>
        <w:spacing w:line="192" w:lineRule="auto"/>
        <w:rPr>
          <w:rFonts w:ascii="Century Gothic" w:hAnsi="Century Gothic"/>
          <w:sz w:val="28"/>
          <w:szCs w:val="28"/>
        </w:rPr>
      </w:pPr>
      <w:r>
        <w:rPr>
          <w:rFonts w:ascii="Century Gothic" w:hAnsi="Century Gothic"/>
          <w:sz w:val="28"/>
          <w:szCs w:val="28"/>
        </w:rPr>
        <w:t xml:space="preserve">Mr R </w:t>
      </w:r>
      <w:proofErr w:type="spellStart"/>
      <w:r>
        <w:rPr>
          <w:rFonts w:ascii="Century Gothic" w:hAnsi="Century Gothic"/>
          <w:sz w:val="28"/>
          <w:szCs w:val="28"/>
        </w:rPr>
        <w:t>Dunsmore</w:t>
      </w:r>
      <w:proofErr w:type="spellEnd"/>
      <w:r>
        <w:rPr>
          <w:rFonts w:ascii="Century Gothic" w:hAnsi="Century Gothic"/>
          <w:sz w:val="28"/>
          <w:szCs w:val="28"/>
        </w:rPr>
        <w:t xml:space="preserve"> – Janitor</w:t>
      </w:r>
    </w:p>
    <w:p w:rsidR="00F27DDA" w:rsidRDefault="00F27DDA" w:rsidP="00F27DDA">
      <w:pPr>
        <w:rPr>
          <w:rFonts w:ascii="Century Gothic" w:hAnsi="Century Gothic"/>
          <w:sz w:val="28"/>
          <w:szCs w:val="28"/>
        </w:rPr>
      </w:pPr>
    </w:p>
    <w:p w:rsidR="00F27DDA" w:rsidRDefault="00F27DDA" w:rsidP="00F27DDA">
      <w:pPr>
        <w:rPr>
          <w:rFonts w:ascii="Century Gothic" w:hAnsi="Century Gothic"/>
          <w:sz w:val="28"/>
          <w:szCs w:val="28"/>
        </w:rPr>
      </w:pPr>
      <w:r>
        <w:rPr>
          <w:rFonts w:ascii="Century Gothic" w:hAnsi="Century Gothic"/>
          <w:b/>
          <w:sz w:val="28"/>
          <w:szCs w:val="28"/>
          <w:u w:val="single"/>
        </w:rPr>
        <w:t>Daily Timetable</w:t>
      </w:r>
    </w:p>
    <w:p w:rsidR="00F27DDA" w:rsidRDefault="00F27DDA" w:rsidP="00F27DDA">
      <w:pPr>
        <w:rPr>
          <w:rFonts w:ascii="Century Gothic" w:hAnsi="Century Gothic"/>
          <w:sz w:val="28"/>
          <w:szCs w:val="28"/>
        </w:rPr>
      </w:pPr>
      <w:r>
        <w:rPr>
          <w:rFonts w:ascii="Century Gothic" w:hAnsi="Century Gothic"/>
          <w:sz w:val="28"/>
          <w:szCs w:val="28"/>
        </w:rPr>
        <w:t>School Opens:</w:t>
      </w:r>
      <w:r>
        <w:rPr>
          <w:rFonts w:ascii="Century Gothic" w:hAnsi="Century Gothic"/>
          <w:sz w:val="28"/>
          <w:szCs w:val="28"/>
        </w:rPr>
        <w:tab/>
      </w:r>
      <w:r>
        <w:rPr>
          <w:rFonts w:ascii="Century Gothic" w:hAnsi="Century Gothic"/>
          <w:sz w:val="28"/>
          <w:szCs w:val="28"/>
        </w:rPr>
        <w:tab/>
        <w:t>9.00am</w:t>
      </w:r>
    </w:p>
    <w:p w:rsidR="00F27DDA" w:rsidRDefault="00F27DDA" w:rsidP="00F27DDA">
      <w:pPr>
        <w:rPr>
          <w:rFonts w:ascii="Century Gothic" w:hAnsi="Century Gothic"/>
          <w:sz w:val="28"/>
          <w:szCs w:val="28"/>
        </w:rPr>
      </w:pPr>
      <w:r>
        <w:rPr>
          <w:rFonts w:ascii="Century Gothic" w:hAnsi="Century Gothic"/>
          <w:sz w:val="28"/>
          <w:szCs w:val="28"/>
        </w:rPr>
        <w:t>Interval:</w:t>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t>10.30 – 10.45am</w:t>
      </w:r>
    </w:p>
    <w:p w:rsidR="00F27DDA" w:rsidRDefault="00F27DDA" w:rsidP="00F27DDA">
      <w:pPr>
        <w:rPr>
          <w:rFonts w:ascii="Century Gothic" w:hAnsi="Century Gothic"/>
          <w:sz w:val="28"/>
          <w:szCs w:val="28"/>
        </w:rPr>
      </w:pPr>
      <w:r>
        <w:rPr>
          <w:rFonts w:ascii="Century Gothic" w:hAnsi="Century Gothic"/>
          <w:sz w:val="28"/>
          <w:szCs w:val="28"/>
        </w:rPr>
        <w:t>Lunch:</w:t>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t>12.15 – 1.00pm</w:t>
      </w:r>
    </w:p>
    <w:p w:rsidR="00F27DDA" w:rsidRDefault="00F27DDA" w:rsidP="00F27DDA">
      <w:pPr>
        <w:rPr>
          <w:rFonts w:ascii="Century Gothic" w:hAnsi="Century Gothic"/>
          <w:sz w:val="28"/>
          <w:szCs w:val="28"/>
        </w:rPr>
      </w:pPr>
      <w:r>
        <w:rPr>
          <w:rFonts w:ascii="Century Gothic" w:hAnsi="Century Gothic"/>
          <w:sz w:val="28"/>
          <w:szCs w:val="28"/>
        </w:rPr>
        <w:t>School Closes:</w:t>
      </w:r>
      <w:r>
        <w:rPr>
          <w:rFonts w:ascii="Century Gothic" w:hAnsi="Century Gothic"/>
          <w:sz w:val="28"/>
          <w:szCs w:val="28"/>
        </w:rPr>
        <w:tab/>
      </w:r>
      <w:r>
        <w:rPr>
          <w:rFonts w:ascii="Century Gothic" w:hAnsi="Century Gothic"/>
          <w:sz w:val="28"/>
          <w:szCs w:val="28"/>
        </w:rPr>
        <w:tab/>
        <w:t>3.00pm</w:t>
      </w:r>
    </w:p>
    <w:p w:rsidR="00F27DDA" w:rsidRDefault="00F27DDA" w:rsidP="00F27DDA">
      <w:pPr>
        <w:rPr>
          <w:rFonts w:ascii="Century Gothic" w:hAnsi="Century Gothic"/>
          <w:sz w:val="28"/>
          <w:szCs w:val="28"/>
        </w:rPr>
      </w:pPr>
    </w:p>
    <w:p w:rsidR="002B73F7" w:rsidRDefault="002B73F7" w:rsidP="00F27DDA">
      <w:pPr>
        <w:rPr>
          <w:rFonts w:ascii="Century Gothic" w:hAnsi="Century Gothic"/>
          <w:sz w:val="28"/>
          <w:szCs w:val="28"/>
        </w:rPr>
      </w:pPr>
    </w:p>
    <w:p w:rsidR="002B73F7" w:rsidRPr="00CF4C00" w:rsidRDefault="002B73F7" w:rsidP="00F27DDA">
      <w:pPr>
        <w:rPr>
          <w:rFonts w:ascii="Century Gothic" w:hAnsi="Century Gothic"/>
          <w:sz w:val="28"/>
          <w:szCs w:val="28"/>
        </w:rPr>
      </w:pPr>
    </w:p>
    <w:p w:rsidR="005F32AB" w:rsidRPr="004A216F"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lastRenderedPageBreak/>
        <w:t>Promoted Staff and Remits</w:t>
      </w:r>
    </w:p>
    <w:p w:rsidR="00A50891" w:rsidRPr="00B50B0E" w:rsidRDefault="00A50891" w:rsidP="005F32AB">
      <w:pPr>
        <w:spacing w:after="0" w:line="240" w:lineRule="auto"/>
        <w:rPr>
          <w:rFonts w:ascii="Century Gothic" w:eastAsia="Times New Roman" w:hAnsi="Century Gothic" w:cs="Times New Roman"/>
          <w:b/>
          <w:color w:val="000000"/>
          <w:kern w:val="28"/>
          <w:sz w:val="28"/>
          <w:szCs w:val="28"/>
          <w:lang w:eastAsia="en-GB"/>
        </w:rPr>
      </w:pPr>
    </w:p>
    <w:p w:rsidR="005F32AB" w:rsidRPr="009E4F71" w:rsidRDefault="004A216F" w:rsidP="005F32AB">
      <w:pPr>
        <w:spacing w:after="0" w:line="240" w:lineRule="auto"/>
        <w:rPr>
          <w:rFonts w:ascii="Century Gothic" w:eastAsia="Times New Roman" w:hAnsi="Century Gothic" w:cs="Times New Roman"/>
          <w:b/>
          <w:color w:val="000000"/>
          <w:kern w:val="28"/>
          <w:sz w:val="28"/>
          <w:szCs w:val="28"/>
          <w:lang w:eastAsia="en-GB"/>
        </w:rPr>
      </w:pPr>
      <w:r>
        <w:rPr>
          <w:rFonts w:ascii="Century Gothic" w:eastAsia="Times New Roman" w:hAnsi="Century Gothic" w:cs="Times New Roman"/>
          <w:b/>
          <w:color w:val="000000"/>
          <w:kern w:val="28"/>
          <w:sz w:val="28"/>
          <w:szCs w:val="28"/>
          <w:lang w:eastAsia="en-GB"/>
        </w:rPr>
        <w:t xml:space="preserve">Mr </w:t>
      </w:r>
      <w:r w:rsidR="009E4F71">
        <w:rPr>
          <w:rFonts w:ascii="Century Gothic" w:eastAsia="Times New Roman" w:hAnsi="Century Gothic" w:cs="Times New Roman"/>
          <w:b/>
          <w:color w:val="000000"/>
          <w:kern w:val="28"/>
          <w:sz w:val="28"/>
          <w:szCs w:val="28"/>
          <w:lang w:eastAsia="en-GB"/>
        </w:rPr>
        <w:t>Alan Connick – Head Teacher</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Overall responsibility for the running of the school</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Management Issues</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Pastoral care of all staff and pupils</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Parental Communications</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Class organisation / Staff allocation</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Curriculum support </w:t>
      </w:r>
    </w:p>
    <w:p w:rsidR="001B541C" w:rsidRDefault="00281492"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Resourcing</w:t>
      </w:r>
      <w:r w:rsidRPr="00B50B0E">
        <w:rPr>
          <w:rFonts w:ascii="Century Gothic" w:eastAsia="Times New Roman" w:hAnsi="Century Gothic" w:cs="Times New Roman"/>
          <w:color w:val="000000"/>
          <w:kern w:val="28"/>
          <w:sz w:val="28"/>
          <w:szCs w:val="28"/>
          <w:lang w:eastAsia="en-GB"/>
        </w:rPr>
        <w:tab/>
      </w:r>
      <w:r w:rsidRPr="00B50B0E">
        <w:rPr>
          <w:rFonts w:ascii="Century Gothic" w:eastAsia="Times New Roman" w:hAnsi="Century Gothic" w:cs="Times New Roman"/>
          <w:color w:val="000000"/>
          <w:kern w:val="28"/>
          <w:sz w:val="28"/>
          <w:szCs w:val="28"/>
          <w:lang w:eastAsia="en-GB"/>
        </w:rPr>
        <w:tab/>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School budget</w:t>
      </w:r>
    </w:p>
    <w:p w:rsidR="005F32AB" w:rsidRPr="00B50B0E" w:rsidRDefault="00281492"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Staff Development and</w:t>
      </w:r>
      <w:r w:rsidR="005F32AB" w:rsidRPr="00B50B0E">
        <w:rPr>
          <w:rFonts w:ascii="Century Gothic" w:eastAsia="Times New Roman" w:hAnsi="Century Gothic" w:cs="Times New Roman"/>
          <w:color w:val="000000"/>
          <w:kern w:val="28"/>
          <w:sz w:val="28"/>
          <w:szCs w:val="28"/>
          <w:lang w:eastAsia="en-GB"/>
        </w:rPr>
        <w:t xml:space="preserve"> support</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Pupil Support</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School Policies</w:t>
      </w:r>
    </w:p>
    <w:p w:rsidR="005F32AB" w:rsidRPr="00B50B0E" w:rsidRDefault="00057CFF"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 xml:space="preserve">NSA </w:t>
      </w:r>
      <w:r w:rsidR="003F27BD">
        <w:rPr>
          <w:rFonts w:ascii="Century Gothic" w:eastAsia="Times New Roman" w:hAnsi="Century Gothic" w:cs="Times New Roman"/>
          <w:color w:val="000000"/>
          <w:kern w:val="28"/>
          <w:sz w:val="28"/>
          <w:szCs w:val="28"/>
          <w:lang w:eastAsia="en-GB"/>
        </w:rPr>
        <w:t>C</w:t>
      </w:r>
      <w:r w:rsidR="005F32AB" w:rsidRPr="00B50B0E">
        <w:rPr>
          <w:rFonts w:ascii="Century Gothic" w:eastAsia="Times New Roman" w:hAnsi="Century Gothic" w:cs="Times New Roman"/>
          <w:color w:val="000000"/>
          <w:kern w:val="28"/>
          <w:sz w:val="28"/>
          <w:szCs w:val="28"/>
          <w:lang w:eastAsia="en-GB"/>
        </w:rPr>
        <w:t>o-ordinator</w:t>
      </w:r>
    </w:p>
    <w:p w:rsidR="00A50891" w:rsidRPr="00B50B0E" w:rsidRDefault="005B37D4"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Strategic Equity Fund</w:t>
      </w:r>
      <w:r w:rsidR="005F32AB" w:rsidRPr="00B50B0E">
        <w:rPr>
          <w:rFonts w:ascii="Century Gothic" w:eastAsia="Times New Roman" w:hAnsi="Century Gothic" w:cs="Times New Roman"/>
          <w:color w:val="000000"/>
          <w:kern w:val="28"/>
          <w:sz w:val="28"/>
          <w:szCs w:val="28"/>
          <w:lang w:eastAsia="en-GB"/>
        </w:rPr>
        <w:t xml:space="preserve"> Implementation representative</w:t>
      </w:r>
    </w:p>
    <w:p w:rsidR="00B50B0E" w:rsidRDefault="00B50B0E" w:rsidP="005F32AB">
      <w:pPr>
        <w:spacing w:after="0" w:line="240" w:lineRule="auto"/>
        <w:rPr>
          <w:rFonts w:ascii="Century Gothic" w:eastAsia="Times New Roman" w:hAnsi="Century Gothic" w:cs="Times New Roman"/>
          <w:color w:val="000000"/>
          <w:kern w:val="28"/>
          <w:sz w:val="28"/>
          <w:szCs w:val="28"/>
          <w:lang w:eastAsia="en-GB"/>
        </w:rPr>
      </w:pPr>
    </w:p>
    <w:p w:rsidR="005B37D4" w:rsidRPr="00B50B0E" w:rsidRDefault="005B37D4" w:rsidP="005F32AB">
      <w:pPr>
        <w:spacing w:after="0" w:line="240" w:lineRule="auto"/>
        <w:rPr>
          <w:rFonts w:ascii="Century Gothic" w:eastAsia="Times New Roman" w:hAnsi="Century Gothic" w:cs="Times New Roman"/>
          <w:color w:val="000000"/>
          <w:kern w:val="28"/>
          <w:sz w:val="28"/>
          <w:szCs w:val="28"/>
          <w:lang w:eastAsia="en-GB"/>
        </w:rPr>
      </w:pPr>
    </w:p>
    <w:p w:rsidR="005F32AB" w:rsidRPr="009E4F71" w:rsidRDefault="002B73F7" w:rsidP="005F32AB">
      <w:pPr>
        <w:spacing w:after="0" w:line="240" w:lineRule="auto"/>
        <w:rPr>
          <w:rFonts w:ascii="Century Gothic" w:eastAsia="Times New Roman" w:hAnsi="Century Gothic" w:cs="Times New Roman"/>
          <w:b/>
          <w:color w:val="000000"/>
          <w:kern w:val="28"/>
          <w:sz w:val="28"/>
          <w:szCs w:val="28"/>
          <w:lang w:eastAsia="en-GB"/>
        </w:rPr>
      </w:pPr>
      <w:r>
        <w:rPr>
          <w:rFonts w:ascii="Century Gothic" w:eastAsia="Times New Roman" w:hAnsi="Century Gothic" w:cs="Times New Roman"/>
          <w:b/>
          <w:color w:val="000000"/>
          <w:kern w:val="28"/>
          <w:sz w:val="28"/>
          <w:szCs w:val="28"/>
          <w:lang w:eastAsia="en-GB"/>
        </w:rPr>
        <w:t>Mr Anton Gallagher</w:t>
      </w:r>
      <w:r w:rsidR="009E4F71">
        <w:rPr>
          <w:rFonts w:ascii="Century Gothic" w:eastAsia="Times New Roman" w:hAnsi="Century Gothic" w:cs="Times New Roman"/>
          <w:b/>
          <w:color w:val="000000"/>
          <w:kern w:val="28"/>
          <w:sz w:val="28"/>
          <w:szCs w:val="28"/>
          <w:lang w:eastAsia="en-GB"/>
        </w:rPr>
        <w:t xml:space="preserve"> – Depute Head Teacher</w:t>
      </w:r>
    </w:p>
    <w:p w:rsidR="004A216F" w:rsidRDefault="004A216F"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Deputising for HT as required </w:t>
      </w:r>
    </w:p>
    <w:p w:rsidR="001B541C"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Pastoral care</w:t>
      </w:r>
      <w:r w:rsidR="00281492" w:rsidRPr="00B50B0E">
        <w:rPr>
          <w:rFonts w:ascii="Century Gothic" w:eastAsia="Times New Roman" w:hAnsi="Century Gothic" w:cs="Times New Roman"/>
          <w:color w:val="000000"/>
          <w:kern w:val="28"/>
          <w:sz w:val="28"/>
          <w:szCs w:val="28"/>
          <w:lang w:eastAsia="en-GB"/>
        </w:rPr>
        <w:tab/>
      </w:r>
      <w:r w:rsidR="00281492" w:rsidRPr="00B50B0E">
        <w:rPr>
          <w:rFonts w:ascii="Century Gothic" w:eastAsia="Times New Roman" w:hAnsi="Century Gothic" w:cs="Times New Roman"/>
          <w:color w:val="000000"/>
          <w:kern w:val="28"/>
          <w:sz w:val="28"/>
          <w:szCs w:val="28"/>
          <w:lang w:eastAsia="en-GB"/>
        </w:rPr>
        <w:tab/>
      </w:r>
    </w:p>
    <w:p w:rsidR="005F32AB" w:rsidRPr="00B50B0E" w:rsidRDefault="003F27BD"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Student/NQT C</w:t>
      </w:r>
      <w:r w:rsidR="005F32AB" w:rsidRPr="00B50B0E">
        <w:rPr>
          <w:rFonts w:ascii="Century Gothic" w:eastAsia="Times New Roman" w:hAnsi="Century Gothic" w:cs="Times New Roman"/>
          <w:color w:val="000000"/>
          <w:kern w:val="28"/>
          <w:sz w:val="28"/>
          <w:szCs w:val="28"/>
          <w:lang w:eastAsia="en-GB"/>
        </w:rPr>
        <w:t>o-ordinator</w:t>
      </w:r>
    </w:p>
    <w:p w:rsidR="005F32AB" w:rsidRDefault="001B3160"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GIRFEC /</w:t>
      </w:r>
      <w:r w:rsidR="003F27BD">
        <w:rPr>
          <w:rFonts w:ascii="Century Gothic" w:eastAsia="Times New Roman" w:hAnsi="Century Gothic" w:cs="Times New Roman"/>
          <w:color w:val="000000"/>
          <w:kern w:val="28"/>
          <w:sz w:val="28"/>
          <w:szCs w:val="28"/>
          <w:lang w:eastAsia="en-GB"/>
        </w:rPr>
        <w:t>Additional Support Needs C</w:t>
      </w:r>
      <w:r w:rsidR="005F32AB" w:rsidRPr="00B50B0E">
        <w:rPr>
          <w:rFonts w:ascii="Century Gothic" w:eastAsia="Times New Roman" w:hAnsi="Century Gothic" w:cs="Times New Roman"/>
          <w:color w:val="000000"/>
          <w:kern w:val="28"/>
          <w:sz w:val="28"/>
          <w:szCs w:val="28"/>
          <w:lang w:eastAsia="en-GB"/>
        </w:rPr>
        <w:t>o-ordinator</w:t>
      </w:r>
      <w:r w:rsidR="003F27BD">
        <w:rPr>
          <w:rFonts w:ascii="Century Gothic" w:eastAsia="Times New Roman" w:hAnsi="Century Gothic" w:cs="Times New Roman"/>
          <w:color w:val="000000"/>
          <w:kern w:val="28"/>
          <w:sz w:val="28"/>
          <w:szCs w:val="28"/>
          <w:lang w:eastAsia="en-GB"/>
        </w:rPr>
        <w:t xml:space="preserve"> </w:t>
      </w:r>
    </w:p>
    <w:p w:rsidR="003F27BD" w:rsidRDefault="003F27BD"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Attendance Monitoring</w:t>
      </w:r>
    </w:p>
    <w:p w:rsidR="0070587E" w:rsidRDefault="0070587E"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Parental Engagement</w:t>
      </w:r>
    </w:p>
    <w:p w:rsidR="009E7270" w:rsidRDefault="003F27BD" w:rsidP="009E7270">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Curriculum S</w:t>
      </w:r>
      <w:r w:rsidR="009E7270" w:rsidRPr="00B50B0E">
        <w:rPr>
          <w:rFonts w:ascii="Century Gothic" w:eastAsia="Times New Roman" w:hAnsi="Century Gothic" w:cs="Times New Roman"/>
          <w:color w:val="000000"/>
          <w:kern w:val="28"/>
          <w:sz w:val="28"/>
          <w:szCs w:val="28"/>
          <w:lang w:eastAsia="en-GB"/>
        </w:rPr>
        <w:t>upport</w:t>
      </w:r>
      <w:r>
        <w:rPr>
          <w:rFonts w:ascii="Century Gothic" w:eastAsia="Times New Roman" w:hAnsi="Century Gothic" w:cs="Times New Roman"/>
          <w:color w:val="000000"/>
          <w:kern w:val="28"/>
          <w:sz w:val="28"/>
          <w:szCs w:val="28"/>
          <w:lang w:eastAsia="en-GB"/>
        </w:rPr>
        <w:t xml:space="preserve"> </w:t>
      </w:r>
    </w:p>
    <w:p w:rsidR="003F27BD" w:rsidRDefault="003F27BD" w:rsidP="009E7270">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 xml:space="preserve">Religious Education </w:t>
      </w:r>
    </w:p>
    <w:p w:rsidR="003F27BD" w:rsidRPr="00B50B0E" w:rsidRDefault="003F27BD" w:rsidP="009E7270">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Rights Respecting School</w:t>
      </w:r>
    </w:p>
    <w:p w:rsidR="00281492" w:rsidRPr="00B50B0E" w:rsidRDefault="003F27BD" w:rsidP="00281492">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Staff D</w:t>
      </w:r>
      <w:r w:rsidR="00281492" w:rsidRPr="00B50B0E">
        <w:rPr>
          <w:rFonts w:ascii="Century Gothic" w:eastAsia="Times New Roman" w:hAnsi="Century Gothic" w:cs="Times New Roman"/>
          <w:color w:val="000000"/>
          <w:kern w:val="28"/>
          <w:sz w:val="28"/>
          <w:szCs w:val="28"/>
          <w:lang w:eastAsia="en-GB"/>
        </w:rPr>
        <w:t>evelopment</w:t>
      </w:r>
    </w:p>
    <w:p w:rsidR="005F32AB"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Support to colleagues</w:t>
      </w:r>
    </w:p>
    <w:p w:rsidR="005B37D4" w:rsidRDefault="005B37D4" w:rsidP="005F32AB">
      <w:pPr>
        <w:spacing w:after="0" w:line="240" w:lineRule="auto"/>
        <w:rPr>
          <w:rFonts w:ascii="Century Gothic" w:eastAsia="Times New Roman" w:hAnsi="Century Gothic" w:cs="Times New Roman"/>
          <w:color w:val="000000"/>
          <w:kern w:val="28"/>
          <w:sz w:val="28"/>
          <w:szCs w:val="28"/>
          <w:lang w:eastAsia="en-GB"/>
        </w:rPr>
      </w:pPr>
    </w:p>
    <w:p w:rsidR="005B37D4" w:rsidRDefault="005B37D4" w:rsidP="005F32AB">
      <w:pPr>
        <w:spacing w:after="0" w:line="240" w:lineRule="auto"/>
        <w:rPr>
          <w:rFonts w:ascii="Century Gothic" w:eastAsia="Times New Roman" w:hAnsi="Century Gothic" w:cs="Times New Roman"/>
          <w:color w:val="000000"/>
          <w:kern w:val="28"/>
          <w:sz w:val="28"/>
          <w:szCs w:val="28"/>
          <w:lang w:eastAsia="en-GB"/>
        </w:rPr>
      </w:pPr>
    </w:p>
    <w:p w:rsidR="005B37D4" w:rsidRDefault="005B37D4" w:rsidP="005F32AB">
      <w:pPr>
        <w:spacing w:after="0" w:line="240" w:lineRule="auto"/>
        <w:rPr>
          <w:rFonts w:ascii="Century Gothic" w:eastAsia="Times New Roman" w:hAnsi="Century Gothic" w:cs="Times New Roman"/>
          <w:b/>
          <w:color w:val="000000"/>
          <w:kern w:val="28"/>
          <w:sz w:val="28"/>
          <w:szCs w:val="28"/>
          <w:lang w:eastAsia="en-GB"/>
        </w:rPr>
      </w:pPr>
      <w:r w:rsidRPr="005B37D4">
        <w:rPr>
          <w:rFonts w:ascii="Century Gothic" w:eastAsia="Times New Roman" w:hAnsi="Century Gothic" w:cs="Times New Roman"/>
          <w:b/>
          <w:color w:val="000000"/>
          <w:kern w:val="28"/>
          <w:sz w:val="28"/>
          <w:szCs w:val="28"/>
          <w:lang w:eastAsia="en-GB"/>
        </w:rPr>
        <w:t>Mrs Karen Bonar – Principal Teacher (PEF funded)</w:t>
      </w:r>
    </w:p>
    <w:p w:rsidR="005B37D4" w:rsidRPr="005B37D4" w:rsidRDefault="005B37D4"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Improve attainment in Reading and Reading engagement at all levels.</w:t>
      </w:r>
    </w:p>
    <w:p w:rsidR="009E4F71" w:rsidRDefault="009E4F71" w:rsidP="008B07F0">
      <w:pPr>
        <w:spacing w:after="0" w:line="240" w:lineRule="auto"/>
        <w:rPr>
          <w:rFonts w:ascii="Century Gothic" w:eastAsia="Times New Roman" w:hAnsi="Century Gothic" w:cs="Times New Roman"/>
          <w:b/>
          <w:color w:val="000000"/>
          <w:kern w:val="28"/>
          <w:sz w:val="28"/>
          <w:szCs w:val="28"/>
          <w:lang w:eastAsia="en-GB"/>
        </w:rPr>
      </w:pPr>
    </w:p>
    <w:p w:rsidR="005B37D4" w:rsidRDefault="005B37D4" w:rsidP="008B07F0">
      <w:pPr>
        <w:spacing w:after="0" w:line="240" w:lineRule="auto"/>
        <w:rPr>
          <w:rFonts w:ascii="Century Gothic" w:eastAsia="Times New Roman" w:hAnsi="Century Gothic" w:cs="Times New Roman"/>
          <w:b/>
          <w:color w:val="000000"/>
          <w:kern w:val="28"/>
          <w:sz w:val="28"/>
          <w:szCs w:val="28"/>
          <w:lang w:eastAsia="en-GB"/>
        </w:rPr>
      </w:pPr>
    </w:p>
    <w:p w:rsidR="005B37D4" w:rsidRDefault="005B37D4" w:rsidP="008B07F0">
      <w:pPr>
        <w:spacing w:after="0" w:line="240" w:lineRule="auto"/>
        <w:rPr>
          <w:rFonts w:ascii="Century Gothic" w:eastAsia="Times New Roman" w:hAnsi="Century Gothic" w:cs="Times New Roman"/>
          <w:b/>
          <w:color w:val="000000"/>
          <w:kern w:val="28"/>
          <w:sz w:val="28"/>
          <w:szCs w:val="28"/>
          <w:lang w:eastAsia="en-GB"/>
        </w:rPr>
      </w:pPr>
    </w:p>
    <w:p w:rsidR="005B37D4" w:rsidRDefault="005B37D4" w:rsidP="008B07F0">
      <w:pPr>
        <w:spacing w:after="0" w:line="240" w:lineRule="auto"/>
        <w:rPr>
          <w:rFonts w:ascii="Century Gothic" w:eastAsia="Times New Roman" w:hAnsi="Century Gothic" w:cs="Times New Roman"/>
          <w:b/>
          <w:color w:val="000000"/>
          <w:kern w:val="28"/>
          <w:sz w:val="28"/>
          <w:szCs w:val="28"/>
          <w:lang w:eastAsia="en-GB"/>
        </w:rPr>
      </w:pPr>
    </w:p>
    <w:p w:rsidR="005B37D4" w:rsidRDefault="005B37D4" w:rsidP="008B07F0">
      <w:pPr>
        <w:spacing w:after="0" w:line="240" w:lineRule="auto"/>
        <w:rPr>
          <w:rFonts w:ascii="Century Gothic" w:eastAsia="Times New Roman" w:hAnsi="Century Gothic" w:cs="Times New Roman"/>
          <w:b/>
          <w:color w:val="000000"/>
          <w:kern w:val="28"/>
          <w:sz w:val="28"/>
          <w:szCs w:val="28"/>
          <w:lang w:eastAsia="en-GB"/>
        </w:rPr>
      </w:pPr>
    </w:p>
    <w:p w:rsidR="009E4F71" w:rsidRPr="00B50B0E" w:rsidRDefault="009E4F71" w:rsidP="009E4F71">
      <w:pPr>
        <w:spacing w:after="0" w:line="240" w:lineRule="auto"/>
        <w:rPr>
          <w:rFonts w:ascii="Century Gothic" w:eastAsia="Times New Roman" w:hAnsi="Century Gothic" w:cs="Times New Roman"/>
          <w:b/>
          <w:color w:val="000000"/>
          <w:kern w:val="28"/>
          <w:sz w:val="28"/>
          <w:szCs w:val="28"/>
          <w:lang w:eastAsia="en-GB"/>
        </w:rPr>
      </w:pPr>
      <w:r>
        <w:rPr>
          <w:rFonts w:ascii="Century Gothic" w:eastAsia="Times New Roman" w:hAnsi="Century Gothic" w:cs="Times New Roman"/>
          <w:b/>
          <w:color w:val="000000"/>
          <w:kern w:val="28"/>
          <w:sz w:val="28"/>
          <w:szCs w:val="28"/>
          <w:lang w:eastAsia="en-GB"/>
        </w:rPr>
        <w:lastRenderedPageBreak/>
        <w:t>Child Protection</w:t>
      </w:r>
    </w:p>
    <w:p w:rsidR="00116748" w:rsidRDefault="009E4F71" w:rsidP="00116748">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Inverclyde Council Education Services has Child Protection Guidelines and Procedures which all schools and establishments are required to follow. Education Services work very closely with other</w:t>
      </w:r>
      <w:r w:rsidR="0079154C">
        <w:rPr>
          <w:rFonts w:ascii="Century Gothic" w:eastAsia="Times New Roman" w:hAnsi="Century Gothic" w:cs="Times New Roman"/>
          <w:b/>
          <w:color w:val="000000"/>
          <w:kern w:val="28"/>
          <w:sz w:val="28"/>
          <w:szCs w:val="28"/>
          <w:lang w:eastAsia="en-GB"/>
        </w:rPr>
        <w:t xml:space="preserve"> agencies namely Police</w:t>
      </w:r>
      <w:r w:rsidR="00A8122B">
        <w:rPr>
          <w:rFonts w:ascii="Century Gothic" w:eastAsia="Times New Roman" w:hAnsi="Century Gothic" w:cs="Times New Roman"/>
          <w:b/>
          <w:color w:val="000000"/>
          <w:kern w:val="28"/>
          <w:sz w:val="28"/>
          <w:szCs w:val="28"/>
          <w:lang w:eastAsia="en-GB"/>
        </w:rPr>
        <w:t xml:space="preserve"> Scotland</w:t>
      </w:r>
      <w:r w:rsidRPr="00B50B0E">
        <w:rPr>
          <w:rFonts w:ascii="Century Gothic" w:eastAsia="Times New Roman" w:hAnsi="Century Gothic" w:cs="Times New Roman"/>
          <w:b/>
          <w:color w:val="000000"/>
          <w:kern w:val="28"/>
          <w:sz w:val="28"/>
          <w:szCs w:val="28"/>
          <w:lang w:eastAsia="en-GB"/>
        </w:rPr>
        <w:t xml:space="preserve">, </w:t>
      </w:r>
      <w:r w:rsidR="00A8122B">
        <w:rPr>
          <w:rFonts w:ascii="Century Gothic" w:eastAsia="Times New Roman" w:hAnsi="Century Gothic" w:cs="Times New Roman"/>
          <w:b/>
          <w:color w:val="000000"/>
          <w:kern w:val="28"/>
          <w:sz w:val="28"/>
          <w:szCs w:val="28"/>
          <w:lang w:eastAsia="en-GB"/>
        </w:rPr>
        <w:t>HSCP</w:t>
      </w:r>
      <w:r w:rsidRPr="00B50B0E">
        <w:rPr>
          <w:rFonts w:ascii="Century Gothic" w:eastAsia="Times New Roman" w:hAnsi="Century Gothic" w:cs="Times New Roman"/>
          <w:b/>
          <w:color w:val="000000"/>
          <w:kern w:val="28"/>
          <w:sz w:val="28"/>
          <w:szCs w:val="28"/>
          <w:lang w:eastAsia="en-GB"/>
        </w:rPr>
        <w:t>, NHS Greater Glasgow and Clyde and the Children’s Reporter to support children. Common responsibilities of all staff are to protect children from abuse and exploitation, to respond appropriately when abuse is identified, and to ensure whenever possible that all children are able to exercise their right to be raised in a warm, stimulating and safe environment with the support of staff, their families and carers.</w:t>
      </w:r>
    </w:p>
    <w:p w:rsidR="005B37D4" w:rsidRPr="005B37D4" w:rsidRDefault="005B37D4" w:rsidP="005B37D4">
      <w:pPr>
        <w:shd w:val="clear" w:color="auto" w:fill="DDF4FC"/>
        <w:spacing w:before="100" w:beforeAutospacing="1" w:after="100" w:afterAutospacing="1" w:line="240" w:lineRule="auto"/>
        <w:jc w:val="center"/>
        <w:rPr>
          <w:rFonts w:ascii="Century Gothic" w:eastAsia="Times New Roman" w:hAnsi="Century Gothic" w:cs="Helvetica"/>
          <w:color w:val="0A0A0A"/>
          <w:sz w:val="28"/>
          <w:szCs w:val="28"/>
          <w:lang w:eastAsia="en-GB"/>
        </w:rPr>
      </w:pPr>
      <w:r w:rsidRPr="005B37D4">
        <w:rPr>
          <w:rFonts w:ascii="Century Gothic" w:eastAsia="Times New Roman" w:hAnsi="Century Gothic" w:cs="Helvetica"/>
          <w:b/>
          <w:bCs/>
          <w:color w:val="0A0A0A"/>
          <w:sz w:val="28"/>
          <w:szCs w:val="28"/>
          <w:lang w:eastAsia="en-GB"/>
        </w:rPr>
        <w:t>REGISTRA</w:t>
      </w:r>
      <w:r w:rsidR="00C60CAB">
        <w:rPr>
          <w:rFonts w:ascii="Century Gothic" w:eastAsia="Times New Roman" w:hAnsi="Century Gothic" w:cs="Helvetica"/>
          <w:b/>
          <w:bCs/>
          <w:color w:val="0A0A0A"/>
          <w:sz w:val="28"/>
          <w:szCs w:val="28"/>
          <w:lang w:eastAsia="en-GB"/>
        </w:rPr>
        <w:t>TION FOR P1 SCHOOL SESSION 2025 - 2026</w:t>
      </w:r>
    </w:p>
    <w:p w:rsidR="005B37D4" w:rsidRPr="005B37D4" w:rsidRDefault="00C60CAB" w:rsidP="005B37D4">
      <w:pPr>
        <w:shd w:val="clear" w:color="auto" w:fill="DDF4FC"/>
        <w:spacing w:line="240" w:lineRule="auto"/>
        <w:jc w:val="center"/>
        <w:rPr>
          <w:rFonts w:ascii="Century Gothic" w:eastAsia="Times New Roman" w:hAnsi="Century Gothic" w:cs="Helvetica"/>
          <w:color w:val="0A0A0A"/>
          <w:sz w:val="28"/>
          <w:szCs w:val="28"/>
          <w:lang w:eastAsia="en-GB"/>
        </w:rPr>
      </w:pPr>
      <w:r>
        <w:rPr>
          <w:rFonts w:ascii="Century Gothic" w:eastAsia="Times New Roman" w:hAnsi="Century Gothic" w:cs="Helvetica"/>
          <w:b/>
          <w:bCs/>
          <w:color w:val="0A0A0A"/>
          <w:sz w:val="28"/>
          <w:szCs w:val="28"/>
          <w:lang w:eastAsia="en-GB"/>
        </w:rPr>
        <w:t>REGISTRATION IS AVAILABLE FROM 6 JANUARY 2025 - 10 JANUARY 2025</w:t>
      </w:r>
    </w:p>
    <w:p w:rsidR="005B37D4" w:rsidRPr="005B37D4" w:rsidRDefault="005B37D4" w:rsidP="005B37D4">
      <w:pPr>
        <w:shd w:val="clear" w:color="auto" w:fill="FFFFFF"/>
        <w:spacing w:before="100" w:beforeAutospacing="1" w:after="100" w:afterAutospacing="1" w:line="240" w:lineRule="auto"/>
        <w:rPr>
          <w:rFonts w:ascii="Century Gothic" w:eastAsia="Times New Roman" w:hAnsi="Century Gothic" w:cs="Helvetica"/>
          <w:color w:val="0A0A0A"/>
          <w:sz w:val="28"/>
          <w:szCs w:val="28"/>
          <w:lang w:eastAsia="en-GB"/>
        </w:rPr>
      </w:pPr>
      <w:r w:rsidRPr="005B37D4">
        <w:rPr>
          <w:rFonts w:ascii="Century Gothic" w:eastAsia="Times New Roman" w:hAnsi="Century Gothic" w:cs="Helvetica"/>
          <w:color w:val="0A0A0A"/>
          <w:sz w:val="28"/>
          <w:szCs w:val="28"/>
          <w:lang w:eastAsia="en-GB"/>
        </w:rPr>
        <w:t>Children who reach the age of five years</w:t>
      </w:r>
      <w:r w:rsidR="002B3017">
        <w:rPr>
          <w:rFonts w:ascii="Century Gothic" w:eastAsia="Times New Roman" w:hAnsi="Century Gothic" w:cs="Helvetica"/>
          <w:color w:val="0A0A0A"/>
          <w:sz w:val="28"/>
          <w:szCs w:val="28"/>
          <w:lang w:eastAsia="en-GB"/>
        </w:rPr>
        <w:t xml:space="preserve"> between 1 March 2025 and 28 February 2026</w:t>
      </w:r>
      <w:r w:rsidRPr="005B37D4">
        <w:rPr>
          <w:rFonts w:ascii="Century Gothic" w:eastAsia="Times New Roman" w:hAnsi="Century Gothic" w:cs="Helvetica"/>
          <w:color w:val="0A0A0A"/>
          <w:sz w:val="28"/>
          <w:szCs w:val="28"/>
          <w:lang w:eastAsia="en-GB"/>
        </w:rPr>
        <w:t> (this will be children who a</w:t>
      </w:r>
      <w:r w:rsidR="002B3017">
        <w:rPr>
          <w:rFonts w:ascii="Century Gothic" w:eastAsia="Times New Roman" w:hAnsi="Century Gothic" w:cs="Helvetica"/>
          <w:color w:val="0A0A0A"/>
          <w:sz w:val="28"/>
          <w:szCs w:val="28"/>
          <w:lang w:eastAsia="en-GB"/>
        </w:rPr>
        <w:t>re born between the 1 March 2020 - 28 February 2021</w:t>
      </w:r>
      <w:r w:rsidRPr="005B37D4">
        <w:rPr>
          <w:rFonts w:ascii="Century Gothic" w:eastAsia="Times New Roman" w:hAnsi="Century Gothic" w:cs="Helvetica"/>
          <w:color w:val="0A0A0A"/>
          <w:sz w:val="28"/>
          <w:szCs w:val="28"/>
          <w:lang w:eastAsia="en-GB"/>
        </w:rPr>
        <w:t>) are due to start primary 1 at the beginning of th</w:t>
      </w:r>
      <w:r w:rsidR="002B3017">
        <w:rPr>
          <w:rFonts w:ascii="Century Gothic" w:eastAsia="Times New Roman" w:hAnsi="Century Gothic" w:cs="Helvetica"/>
          <w:color w:val="0A0A0A"/>
          <w:sz w:val="28"/>
          <w:szCs w:val="28"/>
          <w:lang w:eastAsia="en-GB"/>
        </w:rPr>
        <w:t>e new school term in August 2025</w:t>
      </w:r>
      <w:r w:rsidRPr="005B37D4">
        <w:rPr>
          <w:rFonts w:ascii="Century Gothic" w:eastAsia="Times New Roman" w:hAnsi="Century Gothic" w:cs="Helvetica"/>
          <w:color w:val="0A0A0A"/>
          <w:sz w:val="28"/>
          <w:szCs w:val="28"/>
          <w:lang w:eastAsia="en-GB"/>
        </w:rPr>
        <w:t>.</w:t>
      </w:r>
    </w:p>
    <w:p w:rsidR="005B37D4" w:rsidRPr="005B37D4" w:rsidRDefault="005B37D4" w:rsidP="005B37D4">
      <w:pPr>
        <w:shd w:val="clear" w:color="auto" w:fill="FFFFFF"/>
        <w:spacing w:before="100" w:beforeAutospacing="1" w:after="100" w:afterAutospacing="1" w:line="240" w:lineRule="auto"/>
        <w:rPr>
          <w:rFonts w:ascii="Century Gothic" w:eastAsia="Times New Roman" w:hAnsi="Century Gothic" w:cs="Helvetica"/>
          <w:color w:val="0A0A0A"/>
          <w:sz w:val="28"/>
          <w:szCs w:val="28"/>
          <w:lang w:eastAsia="en-GB"/>
        </w:rPr>
      </w:pPr>
      <w:r w:rsidRPr="005B37D4">
        <w:rPr>
          <w:rFonts w:ascii="Century Gothic" w:eastAsia="Times New Roman" w:hAnsi="Century Gothic" w:cs="Helvetica"/>
          <w:color w:val="0A0A0A"/>
          <w:sz w:val="28"/>
          <w:szCs w:val="28"/>
          <w:lang w:eastAsia="en-GB"/>
        </w:rPr>
        <w:t>Parents should complete the P1 online registratio</w:t>
      </w:r>
      <w:r w:rsidR="002B3017">
        <w:rPr>
          <w:rFonts w:ascii="Century Gothic" w:eastAsia="Times New Roman" w:hAnsi="Century Gothic" w:cs="Helvetica"/>
          <w:color w:val="0A0A0A"/>
          <w:sz w:val="28"/>
          <w:szCs w:val="28"/>
          <w:lang w:eastAsia="en-GB"/>
        </w:rPr>
        <w:t>n process between 6 - 10 January 2025</w:t>
      </w:r>
      <w:r w:rsidRPr="005B37D4">
        <w:rPr>
          <w:rFonts w:ascii="Century Gothic" w:eastAsia="Times New Roman" w:hAnsi="Century Gothic" w:cs="Helvetica"/>
          <w:color w:val="0A0A0A"/>
          <w:sz w:val="28"/>
          <w:szCs w:val="28"/>
          <w:lang w:eastAsia="en-GB"/>
        </w:rPr>
        <w:t xml:space="preserve"> regardless if they are considering a deferred year to school for their child.  Parents can choose between denominational or non-denominational schools or Gaelic Medium Education. Gaelic Medium Education is available at </w:t>
      </w:r>
      <w:proofErr w:type="spellStart"/>
      <w:r w:rsidRPr="005B37D4">
        <w:rPr>
          <w:rFonts w:ascii="Century Gothic" w:eastAsia="Times New Roman" w:hAnsi="Century Gothic" w:cs="Helvetica"/>
          <w:color w:val="0A0A0A"/>
          <w:sz w:val="28"/>
          <w:szCs w:val="28"/>
          <w:lang w:eastAsia="en-GB"/>
        </w:rPr>
        <w:t>Whinhill</w:t>
      </w:r>
      <w:proofErr w:type="spellEnd"/>
      <w:r w:rsidRPr="005B37D4">
        <w:rPr>
          <w:rFonts w:ascii="Century Gothic" w:eastAsia="Times New Roman" w:hAnsi="Century Gothic" w:cs="Helvetica"/>
          <w:color w:val="0A0A0A"/>
          <w:sz w:val="28"/>
          <w:szCs w:val="28"/>
          <w:lang w:eastAsia="en-GB"/>
        </w:rPr>
        <w:t xml:space="preserve"> Primary School for all pupils residing in Inverclyde</w:t>
      </w:r>
      <w:r w:rsidRPr="005B37D4">
        <w:rPr>
          <w:rFonts w:ascii="Century Gothic" w:eastAsia="Times New Roman" w:hAnsi="Century Gothic" w:cs="Helvetica"/>
          <w:b/>
          <w:bCs/>
          <w:color w:val="0A0A0A"/>
          <w:sz w:val="28"/>
          <w:szCs w:val="28"/>
          <w:lang w:eastAsia="en-GB"/>
        </w:rPr>
        <w:t>.</w:t>
      </w:r>
      <w:r w:rsidRPr="005B37D4">
        <w:rPr>
          <w:rFonts w:ascii="Century Gothic" w:eastAsia="Times New Roman" w:hAnsi="Century Gothic" w:cs="Helvetica"/>
          <w:color w:val="0A0A0A"/>
          <w:sz w:val="28"/>
          <w:szCs w:val="28"/>
          <w:lang w:eastAsia="en-GB"/>
        </w:rPr>
        <w:t xml:space="preserve"> Please choose </w:t>
      </w:r>
      <w:proofErr w:type="spellStart"/>
      <w:r w:rsidRPr="005B37D4">
        <w:rPr>
          <w:rFonts w:ascii="Century Gothic" w:eastAsia="Times New Roman" w:hAnsi="Century Gothic" w:cs="Helvetica"/>
          <w:color w:val="0A0A0A"/>
          <w:sz w:val="28"/>
          <w:szCs w:val="28"/>
          <w:lang w:eastAsia="en-GB"/>
        </w:rPr>
        <w:t>Whinhill</w:t>
      </w:r>
      <w:proofErr w:type="spellEnd"/>
      <w:r w:rsidRPr="005B37D4">
        <w:rPr>
          <w:rFonts w:ascii="Century Gothic" w:eastAsia="Times New Roman" w:hAnsi="Century Gothic" w:cs="Helvetica"/>
          <w:color w:val="0A0A0A"/>
          <w:sz w:val="28"/>
          <w:szCs w:val="28"/>
          <w:lang w:eastAsia="en-GB"/>
        </w:rPr>
        <w:t xml:space="preserve"> (Gaelic) School from the online drop down menu when registering.</w:t>
      </w:r>
    </w:p>
    <w:p w:rsidR="005B37D4" w:rsidRPr="005B37D4" w:rsidRDefault="005B37D4" w:rsidP="005B37D4">
      <w:pPr>
        <w:shd w:val="clear" w:color="auto" w:fill="FFFFFF"/>
        <w:spacing w:before="100" w:beforeAutospacing="1" w:after="100" w:afterAutospacing="1" w:line="240" w:lineRule="auto"/>
        <w:rPr>
          <w:rFonts w:ascii="Century Gothic" w:eastAsia="Times New Roman" w:hAnsi="Century Gothic" w:cs="Helvetica"/>
          <w:color w:val="0A0A0A"/>
          <w:sz w:val="28"/>
          <w:szCs w:val="28"/>
          <w:lang w:eastAsia="en-GB"/>
        </w:rPr>
      </w:pPr>
      <w:r w:rsidRPr="005B37D4">
        <w:rPr>
          <w:rFonts w:ascii="Century Gothic" w:eastAsia="Times New Roman" w:hAnsi="Century Gothic" w:cs="Helvetica"/>
          <w:color w:val="0A0A0A"/>
          <w:sz w:val="28"/>
          <w:szCs w:val="28"/>
          <w:lang w:eastAsia="en-GB"/>
        </w:rPr>
        <w:t xml:space="preserve">There are no denominational primary schools within the areas of </w:t>
      </w:r>
      <w:proofErr w:type="spellStart"/>
      <w:r w:rsidRPr="005B37D4">
        <w:rPr>
          <w:rFonts w:ascii="Century Gothic" w:eastAsia="Times New Roman" w:hAnsi="Century Gothic" w:cs="Helvetica"/>
          <w:color w:val="0A0A0A"/>
          <w:sz w:val="28"/>
          <w:szCs w:val="28"/>
          <w:lang w:eastAsia="en-GB"/>
        </w:rPr>
        <w:t>Quarriers</w:t>
      </w:r>
      <w:proofErr w:type="spellEnd"/>
      <w:r w:rsidRPr="005B37D4">
        <w:rPr>
          <w:rFonts w:ascii="Century Gothic" w:eastAsia="Times New Roman" w:hAnsi="Century Gothic" w:cs="Helvetica"/>
          <w:color w:val="0A0A0A"/>
          <w:sz w:val="28"/>
          <w:szCs w:val="28"/>
          <w:lang w:eastAsia="en-GB"/>
        </w:rPr>
        <w:t xml:space="preserve"> Village, </w:t>
      </w:r>
      <w:proofErr w:type="spellStart"/>
      <w:r w:rsidRPr="005B37D4">
        <w:rPr>
          <w:rFonts w:ascii="Century Gothic" w:eastAsia="Times New Roman" w:hAnsi="Century Gothic" w:cs="Helvetica"/>
          <w:color w:val="0A0A0A"/>
          <w:sz w:val="28"/>
          <w:szCs w:val="28"/>
          <w:lang w:eastAsia="en-GB"/>
        </w:rPr>
        <w:t>Kilmacolm</w:t>
      </w:r>
      <w:proofErr w:type="spellEnd"/>
      <w:r w:rsidRPr="005B37D4">
        <w:rPr>
          <w:rFonts w:ascii="Century Gothic" w:eastAsia="Times New Roman" w:hAnsi="Century Gothic" w:cs="Helvetica"/>
          <w:color w:val="0A0A0A"/>
          <w:sz w:val="28"/>
          <w:szCs w:val="28"/>
          <w:lang w:eastAsia="en-GB"/>
        </w:rPr>
        <w:t xml:space="preserve">, </w:t>
      </w:r>
      <w:proofErr w:type="spellStart"/>
      <w:r w:rsidRPr="005B37D4">
        <w:rPr>
          <w:rFonts w:ascii="Century Gothic" w:eastAsia="Times New Roman" w:hAnsi="Century Gothic" w:cs="Helvetica"/>
          <w:color w:val="0A0A0A"/>
          <w:sz w:val="28"/>
          <w:szCs w:val="28"/>
          <w:lang w:eastAsia="en-GB"/>
        </w:rPr>
        <w:t>Inverkip</w:t>
      </w:r>
      <w:proofErr w:type="spellEnd"/>
      <w:r w:rsidRPr="005B37D4">
        <w:rPr>
          <w:rFonts w:ascii="Century Gothic" w:eastAsia="Times New Roman" w:hAnsi="Century Gothic" w:cs="Helvetica"/>
          <w:color w:val="0A0A0A"/>
          <w:sz w:val="28"/>
          <w:szCs w:val="28"/>
          <w:lang w:eastAsia="en-GB"/>
        </w:rPr>
        <w:t xml:space="preserve"> and </w:t>
      </w:r>
      <w:proofErr w:type="spellStart"/>
      <w:r w:rsidRPr="005B37D4">
        <w:rPr>
          <w:rFonts w:ascii="Century Gothic" w:eastAsia="Times New Roman" w:hAnsi="Century Gothic" w:cs="Helvetica"/>
          <w:color w:val="0A0A0A"/>
          <w:sz w:val="28"/>
          <w:szCs w:val="28"/>
          <w:lang w:eastAsia="en-GB"/>
        </w:rPr>
        <w:t>Wemyss</w:t>
      </w:r>
      <w:proofErr w:type="spellEnd"/>
      <w:r w:rsidRPr="005B37D4">
        <w:rPr>
          <w:rFonts w:ascii="Century Gothic" w:eastAsia="Times New Roman" w:hAnsi="Century Gothic" w:cs="Helvetica"/>
          <w:color w:val="0A0A0A"/>
          <w:sz w:val="28"/>
          <w:szCs w:val="28"/>
          <w:lang w:eastAsia="en-GB"/>
        </w:rPr>
        <w:t xml:space="preserve"> Bay. Parents often choose to send their children to the local non-denominational primary school because of the travelling distance to their nearest denominational primary school. In such circumstances the following admission arrangements will apply:</w:t>
      </w:r>
    </w:p>
    <w:p w:rsidR="005B37D4" w:rsidRPr="005B37D4" w:rsidRDefault="005B37D4" w:rsidP="005B37D4">
      <w:pPr>
        <w:numPr>
          <w:ilvl w:val="0"/>
          <w:numId w:val="30"/>
        </w:numPr>
        <w:shd w:val="clear" w:color="auto" w:fill="FFFFFF"/>
        <w:spacing w:before="100" w:beforeAutospacing="1" w:after="100" w:afterAutospacing="1" w:line="240" w:lineRule="auto"/>
        <w:rPr>
          <w:rFonts w:ascii="Century Gothic" w:eastAsia="Times New Roman" w:hAnsi="Century Gothic" w:cs="Helvetica"/>
          <w:color w:val="0A0A0A"/>
          <w:sz w:val="28"/>
          <w:szCs w:val="28"/>
          <w:lang w:eastAsia="en-GB"/>
        </w:rPr>
      </w:pPr>
      <w:r w:rsidRPr="005B37D4">
        <w:rPr>
          <w:rFonts w:ascii="Century Gothic" w:eastAsia="Times New Roman" w:hAnsi="Century Gothic" w:cs="Helvetica"/>
          <w:color w:val="0A0A0A"/>
          <w:sz w:val="28"/>
          <w:szCs w:val="28"/>
          <w:lang w:eastAsia="en-GB"/>
        </w:rPr>
        <w:lastRenderedPageBreak/>
        <w:t>Only those children who have a certificate of baptism into the Roman Catholic faith when registering for primary 1 will have the choice at primary 7 to seek admission to the denominational school assigned to their address.  For more information, please read our Pupil Placement Policy which is available in the documents section. </w:t>
      </w:r>
    </w:p>
    <w:p w:rsidR="005B37D4" w:rsidRPr="005B37D4" w:rsidRDefault="005B37D4" w:rsidP="005B37D4">
      <w:pPr>
        <w:shd w:val="clear" w:color="auto" w:fill="FFFFFF"/>
        <w:spacing w:before="100" w:beforeAutospacing="1" w:after="100" w:afterAutospacing="1" w:line="240" w:lineRule="auto"/>
        <w:rPr>
          <w:rFonts w:ascii="Century Gothic" w:eastAsia="Times New Roman" w:hAnsi="Century Gothic" w:cs="Helvetica"/>
          <w:color w:val="0A0A0A"/>
          <w:sz w:val="28"/>
          <w:szCs w:val="28"/>
          <w:lang w:eastAsia="en-GB"/>
        </w:rPr>
      </w:pPr>
      <w:r w:rsidRPr="005B37D4">
        <w:rPr>
          <w:rFonts w:ascii="Century Gothic" w:eastAsia="Times New Roman" w:hAnsi="Century Gothic" w:cs="Helvetica"/>
          <w:color w:val="0A0A0A"/>
          <w:sz w:val="28"/>
          <w:szCs w:val="28"/>
          <w:lang w:eastAsia="en-GB"/>
        </w:rPr>
        <w:t>Once parents have completed the primary 1 registration, they will have the choice to complete a placing request application to a school other than the catchment primary.  </w:t>
      </w:r>
    </w:p>
    <w:p w:rsidR="005B37D4" w:rsidRPr="005B37D4" w:rsidRDefault="005B37D4" w:rsidP="005B37D4">
      <w:pPr>
        <w:shd w:val="clear" w:color="auto" w:fill="FFFFFF"/>
        <w:spacing w:before="100" w:beforeAutospacing="1" w:after="100" w:afterAutospacing="1" w:line="240" w:lineRule="auto"/>
        <w:rPr>
          <w:rFonts w:ascii="Century Gothic" w:eastAsia="Times New Roman" w:hAnsi="Century Gothic" w:cs="Helvetica"/>
          <w:color w:val="0A0A0A"/>
          <w:sz w:val="28"/>
          <w:szCs w:val="28"/>
          <w:lang w:eastAsia="en-GB"/>
        </w:rPr>
      </w:pPr>
      <w:r w:rsidRPr="005B37D4">
        <w:rPr>
          <w:rFonts w:ascii="Century Gothic" w:eastAsia="Times New Roman" w:hAnsi="Century Gothic" w:cs="Helvetica"/>
          <w:color w:val="0A0A0A"/>
          <w:sz w:val="28"/>
          <w:szCs w:val="28"/>
          <w:lang w:eastAsia="en-GB"/>
        </w:rPr>
        <w:t>A deferred entry application is also available to parents considering deferring their child’s e</w:t>
      </w:r>
      <w:r w:rsidR="002B3017">
        <w:rPr>
          <w:rFonts w:ascii="Century Gothic" w:eastAsia="Times New Roman" w:hAnsi="Century Gothic" w:cs="Helvetica"/>
          <w:color w:val="0A0A0A"/>
          <w:sz w:val="28"/>
          <w:szCs w:val="28"/>
          <w:lang w:eastAsia="en-GB"/>
        </w:rPr>
        <w:t>ntry to primary 1 in August 2025</w:t>
      </w:r>
      <w:r w:rsidRPr="005B37D4">
        <w:rPr>
          <w:rFonts w:ascii="Century Gothic" w:eastAsia="Times New Roman" w:hAnsi="Century Gothic" w:cs="Helvetica"/>
          <w:color w:val="0A0A0A"/>
          <w:sz w:val="28"/>
          <w:szCs w:val="28"/>
          <w:lang w:eastAsia="en-GB"/>
        </w:rPr>
        <w:t>.  </w:t>
      </w:r>
    </w:p>
    <w:p w:rsidR="005B37D4" w:rsidRPr="005B37D4" w:rsidRDefault="005B37D4" w:rsidP="005B37D4">
      <w:pPr>
        <w:shd w:val="clear" w:color="auto" w:fill="FFFFFF"/>
        <w:spacing w:before="100" w:beforeAutospacing="1" w:after="100" w:afterAutospacing="1" w:line="240" w:lineRule="auto"/>
        <w:rPr>
          <w:rFonts w:ascii="Century Gothic" w:eastAsia="Times New Roman" w:hAnsi="Century Gothic" w:cs="Helvetica"/>
          <w:color w:val="0A0A0A"/>
          <w:sz w:val="28"/>
          <w:szCs w:val="28"/>
          <w:lang w:eastAsia="en-GB"/>
        </w:rPr>
      </w:pPr>
      <w:r w:rsidRPr="005B37D4">
        <w:rPr>
          <w:rFonts w:ascii="Century Gothic" w:eastAsia="Times New Roman" w:hAnsi="Century Gothic" w:cs="Helvetica"/>
          <w:color w:val="0A0A0A"/>
          <w:sz w:val="28"/>
          <w:szCs w:val="28"/>
          <w:lang w:eastAsia="en-GB"/>
        </w:rPr>
        <w:t>No documents will be required at this stage; however, we may have to contact you, should we require further information.</w:t>
      </w:r>
    </w:p>
    <w:p w:rsidR="005B37D4" w:rsidRPr="005B37D4" w:rsidRDefault="005B37D4" w:rsidP="005B37D4">
      <w:pPr>
        <w:shd w:val="clear" w:color="auto" w:fill="FFFFFF"/>
        <w:spacing w:before="100" w:beforeAutospacing="1" w:after="100" w:afterAutospacing="1" w:line="240" w:lineRule="auto"/>
        <w:rPr>
          <w:rFonts w:ascii="Century Gothic" w:eastAsia="Times New Roman" w:hAnsi="Century Gothic" w:cs="Helvetica"/>
          <w:color w:val="0A0A0A"/>
          <w:sz w:val="28"/>
          <w:szCs w:val="28"/>
          <w:lang w:eastAsia="en-GB"/>
        </w:rPr>
      </w:pPr>
      <w:r w:rsidRPr="005B37D4">
        <w:rPr>
          <w:rFonts w:ascii="Century Gothic" w:eastAsia="Times New Roman" w:hAnsi="Century Gothic" w:cs="Helvetica"/>
          <w:color w:val="0A0A0A"/>
          <w:sz w:val="28"/>
          <w:szCs w:val="28"/>
          <w:lang w:eastAsia="en-GB"/>
        </w:rPr>
        <w:t>Parents w</w:t>
      </w:r>
      <w:r w:rsidR="002B3017">
        <w:rPr>
          <w:rFonts w:ascii="Century Gothic" w:eastAsia="Times New Roman" w:hAnsi="Century Gothic" w:cs="Helvetica"/>
          <w:color w:val="0A0A0A"/>
          <w:sz w:val="28"/>
          <w:szCs w:val="28"/>
          <w:lang w:eastAsia="en-GB"/>
        </w:rPr>
        <w:t>ill be notified by 30 April 2025</w:t>
      </w:r>
      <w:r w:rsidRPr="005B37D4">
        <w:rPr>
          <w:rFonts w:ascii="Century Gothic" w:eastAsia="Times New Roman" w:hAnsi="Century Gothic" w:cs="Helvetica"/>
          <w:color w:val="0A0A0A"/>
          <w:sz w:val="28"/>
          <w:szCs w:val="28"/>
          <w:lang w:eastAsia="en-GB"/>
        </w:rPr>
        <w:t> confirming their child’s place in school and information regarding induction days will follow from the school after this date.</w:t>
      </w:r>
    </w:p>
    <w:p w:rsidR="005B37D4" w:rsidRPr="005B37D4" w:rsidRDefault="005B37D4" w:rsidP="005B37D4">
      <w:pPr>
        <w:shd w:val="clear" w:color="auto" w:fill="FFFFFF"/>
        <w:spacing w:before="100" w:beforeAutospacing="1" w:after="100" w:afterAutospacing="1" w:line="240" w:lineRule="auto"/>
        <w:outlineLvl w:val="1"/>
        <w:rPr>
          <w:rFonts w:ascii="Century Gothic" w:eastAsia="Times New Roman" w:hAnsi="Century Gothic" w:cs="Arial"/>
          <w:color w:val="0A0A0A"/>
          <w:sz w:val="28"/>
          <w:szCs w:val="28"/>
          <w:lang w:eastAsia="en-GB"/>
        </w:rPr>
      </w:pPr>
      <w:r w:rsidRPr="005B37D4">
        <w:rPr>
          <w:rFonts w:ascii="Century Gothic" w:eastAsia="Times New Roman" w:hAnsi="Century Gothic" w:cs="Arial"/>
          <w:color w:val="0A0A0A"/>
          <w:sz w:val="28"/>
          <w:szCs w:val="28"/>
          <w:lang w:eastAsia="en-GB"/>
        </w:rPr>
        <w:t>Placing Request</w:t>
      </w:r>
    </w:p>
    <w:p w:rsidR="005B37D4" w:rsidRPr="005B37D4" w:rsidRDefault="005B37D4" w:rsidP="005B37D4">
      <w:pPr>
        <w:shd w:val="clear" w:color="auto" w:fill="FFFFFF"/>
        <w:spacing w:before="100" w:beforeAutospacing="1" w:after="100" w:afterAutospacing="1" w:line="240" w:lineRule="auto"/>
        <w:rPr>
          <w:rFonts w:ascii="Century Gothic" w:eastAsia="Times New Roman" w:hAnsi="Century Gothic" w:cs="Helvetica"/>
          <w:color w:val="0A0A0A"/>
          <w:sz w:val="28"/>
          <w:szCs w:val="28"/>
          <w:lang w:eastAsia="en-GB"/>
        </w:rPr>
      </w:pPr>
      <w:r w:rsidRPr="005B37D4">
        <w:rPr>
          <w:rFonts w:ascii="Century Gothic" w:eastAsia="Times New Roman" w:hAnsi="Century Gothic" w:cs="Helvetica"/>
          <w:color w:val="0A0A0A"/>
          <w:sz w:val="28"/>
          <w:szCs w:val="28"/>
          <w:lang w:eastAsia="en-GB"/>
        </w:rPr>
        <w:t>If you have completed the primary 1 registration process and did not apply for a placing request at that time, you can still make an application by completing the form linked on this page under the Related Links heading.</w:t>
      </w:r>
    </w:p>
    <w:p w:rsidR="00A26D84" w:rsidRDefault="00A26D84" w:rsidP="005B37D4">
      <w:pPr>
        <w:shd w:val="clear" w:color="auto" w:fill="FFFFFF"/>
        <w:spacing w:before="100" w:beforeAutospacing="1" w:after="100" w:afterAutospacing="1" w:line="240" w:lineRule="auto"/>
        <w:rPr>
          <w:rFonts w:ascii="Century Gothic" w:eastAsia="Times New Roman" w:hAnsi="Century Gothic" w:cs="Helvetica"/>
          <w:b/>
          <w:bCs/>
          <w:color w:val="0A0A0A"/>
          <w:sz w:val="28"/>
          <w:szCs w:val="28"/>
          <w:lang w:eastAsia="en-GB"/>
        </w:rPr>
      </w:pPr>
    </w:p>
    <w:p w:rsidR="005B37D4" w:rsidRPr="005B37D4" w:rsidRDefault="005B37D4" w:rsidP="005B37D4">
      <w:pPr>
        <w:shd w:val="clear" w:color="auto" w:fill="FFFFFF"/>
        <w:spacing w:before="100" w:beforeAutospacing="1" w:after="100" w:afterAutospacing="1" w:line="240" w:lineRule="auto"/>
        <w:rPr>
          <w:rFonts w:ascii="Century Gothic" w:eastAsia="Times New Roman" w:hAnsi="Century Gothic" w:cs="Helvetica"/>
          <w:color w:val="0A0A0A"/>
          <w:sz w:val="28"/>
          <w:szCs w:val="28"/>
          <w:lang w:eastAsia="en-GB"/>
        </w:rPr>
      </w:pPr>
      <w:r w:rsidRPr="005B37D4">
        <w:rPr>
          <w:rFonts w:ascii="Century Gothic" w:eastAsia="Times New Roman" w:hAnsi="Century Gothic" w:cs="Helvetica"/>
          <w:b/>
          <w:bCs/>
          <w:color w:val="0A0A0A"/>
          <w:sz w:val="28"/>
          <w:szCs w:val="28"/>
          <w:lang w:eastAsia="en-GB"/>
        </w:rPr>
        <w:t>All placing request applications must</w:t>
      </w:r>
      <w:r w:rsidR="002D15D3">
        <w:rPr>
          <w:rFonts w:ascii="Century Gothic" w:eastAsia="Times New Roman" w:hAnsi="Century Gothic" w:cs="Helvetica"/>
          <w:b/>
          <w:bCs/>
          <w:color w:val="0A0A0A"/>
          <w:sz w:val="28"/>
          <w:szCs w:val="28"/>
          <w:lang w:eastAsia="en-GB"/>
        </w:rPr>
        <w:t xml:space="preserve"> be submitted by 1 February 2025</w:t>
      </w:r>
      <w:r w:rsidRPr="005B37D4">
        <w:rPr>
          <w:rFonts w:ascii="Century Gothic" w:eastAsia="Times New Roman" w:hAnsi="Century Gothic" w:cs="Helvetica"/>
          <w:b/>
          <w:bCs/>
          <w:color w:val="0A0A0A"/>
          <w:sz w:val="28"/>
          <w:szCs w:val="28"/>
          <w:lang w:eastAsia="en-GB"/>
        </w:rPr>
        <w:t>.</w:t>
      </w:r>
      <w:r w:rsidRPr="005B37D4">
        <w:rPr>
          <w:rFonts w:ascii="Century Gothic" w:eastAsia="Times New Roman" w:hAnsi="Century Gothic" w:cs="Helvetica"/>
          <w:color w:val="0A0A0A"/>
          <w:sz w:val="28"/>
          <w:szCs w:val="28"/>
          <w:lang w:eastAsia="en-GB"/>
        </w:rPr>
        <w:t> Applications received after 1 February will not be considered until the placing request process is complete. Applications will be acknowledged within five working days of receipt of each application (excluding school holidays). If you do not receive an acknowledgement, please contact Admissions Section on 01475 712850 (please select option 1) to ensure your form has arrived. Parents will be advised of the outcome of their request no later than 30 April.</w:t>
      </w:r>
    </w:p>
    <w:p w:rsidR="005B37D4" w:rsidRDefault="005B37D4" w:rsidP="005B37D4">
      <w:pPr>
        <w:shd w:val="clear" w:color="auto" w:fill="FFFFFF"/>
        <w:spacing w:before="100" w:beforeAutospacing="1" w:after="100" w:afterAutospacing="1" w:line="240" w:lineRule="auto"/>
        <w:outlineLvl w:val="1"/>
        <w:rPr>
          <w:rFonts w:ascii="Century Gothic" w:eastAsia="Times New Roman" w:hAnsi="Century Gothic" w:cs="Arial"/>
          <w:color w:val="0A0A0A"/>
          <w:sz w:val="28"/>
          <w:szCs w:val="28"/>
          <w:lang w:eastAsia="en-GB"/>
        </w:rPr>
      </w:pPr>
    </w:p>
    <w:p w:rsidR="005B37D4" w:rsidRPr="005B37D4" w:rsidRDefault="005B37D4" w:rsidP="005B37D4">
      <w:pPr>
        <w:shd w:val="clear" w:color="auto" w:fill="FFFFFF"/>
        <w:spacing w:before="100" w:beforeAutospacing="1" w:after="100" w:afterAutospacing="1" w:line="240" w:lineRule="auto"/>
        <w:outlineLvl w:val="1"/>
        <w:rPr>
          <w:rFonts w:ascii="Century Gothic" w:eastAsia="Times New Roman" w:hAnsi="Century Gothic" w:cs="Arial"/>
          <w:b/>
          <w:color w:val="0A0A0A"/>
          <w:sz w:val="28"/>
          <w:szCs w:val="28"/>
          <w:lang w:eastAsia="en-GB"/>
        </w:rPr>
      </w:pPr>
      <w:r w:rsidRPr="005B37D4">
        <w:rPr>
          <w:rFonts w:ascii="Century Gothic" w:eastAsia="Times New Roman" w:hAnsi="Century Gothic" w:cs="Arial"/>
          <w:b/>
          <w:color w:val="0A0A0A"/>
          <w:sz w:val="28"/>
          <w:szCs w:val="28"/>
          <w:lang w:eastAsia="en-GB"/>
        </w:rPr>
        <w:lastRenderedPageBreak/>
        <w:t>Defer Entry</w:t>
      </w:r>
    </w:p>
    <w:p w:rsidR="005B37D4" w:rsidRPr="005B37D4" w:rsidRDefault="005B37D4" w:rsidP="005B37D4">
      <w:pPr>
        <w:shd w:val="clear" w:color="auto" w:fill="FFFFFF"/>
        <w:spacing w:before="100" w:beforeAutospacing="1" w:after="100" w:afterAutospacing="1" w:line="240" w:lineRule="auto"/>
        <w:rPr>
          <w:rFonts w:ascii="Century Gothic" w:eastAsia="Times New Roman" w:hAnsi="Century Gothic" w:cs="Helvetica"/>
          <w:color w:val="0A0A0A"/>
          <w:sz w:val="28"/>
          <w:szCs w:val="28"/>
          <w:lang w:eastAsia="en-GB"/>
        </w:rPr>
      </w:pPr>
      <w:r w:rsidRPr="005B37D4">
        <w:rPr>
          <w:rFonts w:ascii="Century Gothic" w:eastAsia="Times New Roman" w:hAnsi="Century Gothic" w:cs="Helvetica"/>
          <w:color w:val="0A0A0A"/>
          <w:sz w:val="28"/>
          <w:szCs w:val="28"/>
          <w:lang w:eastAsia="en-GB"/>
        </w:rPr>
        <w:t xml:space="preserve">Defer entry applications for the </w:t>
      </w:r>
      <w:r w:rsidR="002D15D3">
        <w:rPr>
          <w:rFonts w:ascii="Century Gothic" w:eastAsia="Times New Roman" w:hAnsi="Century Gothic" w:cs="Helvetica"/>
          <w:color w:val="0A0A0A"/>
          <w:sz w:val="28"/>
          <w:szCs w:val="28"/>
          <w:lang w:eastAsia="en-GB"/>
        </w:rPr>
        <w:t>school term starting August 2025</w:t>
      </w:r>
      <w:r w:rsidRPr="005B37D4">
        <w:rPr>
          <w:rFonts w:ascii="Century Gothic" w:eastAsia="Times New Roman" w:hAnsi="Century Gothic" w:cs="Helvetica"/>
          <w:color w:val="0A0A0A"/>
          <w:sz w:val="28"/>
          <w:szCs w:val="28"/>
          <w:lang w:eastAsia="en-GB"/>
        </w:rPr>
        <w:t> are open until 1 F</w:t>
      </w:r>
      <w:r w:rsidR="002D15D3">
        <w:rPr>
          <w:rFonts w:ascii="Century Gothic" w:eastAsia="Times New Roman" w:hAnsi="Century Gothic" w:cs="Helvetica"/>
          <w:color w:val="0A0A0A"/>
          <w:sz w:val="28"/>
          <w:szCs w:val="28"/>
          <w:lang w:eastAsia="en-GB"/>
        </w:rPr>
        <w:t>ebruary 2025</w:t>
      </w:r>
      <w:r w:rsidRPr="005B37D4">
        <w:rPr>
          <w:rFonts w:ascii="Century Gothic" w:eastAsia="Times New Roman" w:hAnsi="Century Gothic" w:cs="Helvetica"/>
          <w:color w:val="0A0A0A"/>
          <w:sz w:val="28"/>
          <w:szCs w:val="28"/>
          <w:lang w:eastAsia="en-GB"/>
        </w:rPr>
        <w:t>. To make an application you should have registered yo</w:t>
      </w:r>
      <w:r w:rsidR="002D15D3">
        <w:rPr>
          <w:rFonts w:ascii="Century Gothic" w:eastAsia="Times New Roman" w:hAnsi="Century Gothic" w:cs="Helvetica"/>
          <w:color w:val="0A0A0A"/>
          <w:sz w:val="28"/>
          <w:szCs w:val="28"/>
          <w:lang w:eastAsia="en-GB"/>
        </w:rPr>
        <w:t>ur child for primary 1 between 6 -10</w:t>
      </w:r>
      <w:r w:rsidR="001008EA">
        <w:rPr>
          <w:rFonts w:ascii="Century Gothic" w:eastAsia="Times New Roman" w:hAnsi="Century Gothic" w:cs="Helvetica"/>
          <w:color w:val="0A0A0A"/>
          <w:sz w:val="28"/>
          <w:szCs w:val="28"/>
          <w:lang w:eastAsia="en-GB"/>
        </w:rPr>
        <w:t> January 2025</w:t>
      </w:r>
      <w:r w:rsidRPr="005B37D4">
        <w:rPr>
          <w:rFonts w:ascii="Century Gothic" w:eastAsia="Times New Roman" w:hAnsi="Century Gothic" w:cs="Helvetica"/>
          <w:color w:val="0A0A0A"/>
          <w:sz w:val="28"/>
          <w:szCs w:val="28"/>
          <w:lang w:eastAsia="en-GB"/>
        </w:rPr>
        <w:t>. If you have not registered your child please contact the admissions section on 01475 712850 (please select option 1) before completing the defer entry application form under the Related Links heading.</w:t>
      </w:r>
    </w:p>
    <w:p w:rsidR="005B37D4" w:rsidRPr="005B37D4" w:rsidRDefault="005B37D4" w:rsidP="005B37D4">
      <w:pPr>
        <w:shd w:val="clear" w:color="auto" w:fill="FFFFFF"/>
        <w:spacing w:before="100" w:beforeAutospacing="1" w:after="100" w:afterAutospacing="1" w:line="240" w:lineRule="auto"/>
        <w:rPr>
          <w:rFonts w:ascii="Century Gothic" w:eastAsia="Times New Roman" w:hAnsi="Century Gothic" w:cs="Helvetica"/>
          <w:color w:val="0A0A0A"/>
          <w:sz w:val="28"/>
          <w:szCs w:val="28"/>
          <w:lang w:eastAsia="en-GB"/>
        </w:rPr>
      </w:pPr>
      <w:r w:rsidRPr="005B37D4">
        <w:rPr>
          <w:rFonts w:ascii="Century Gothic" w:eastAsia="Times New Roman" w:hAnsi="Century Gothic" w:cs="Helvetica"/>
          <w:b/>
          <w:bCs/>
          <w:color w:val="0A0A0A"/>
          <w:sz w:val="28"/>
          <w:szCs w:val="28"/>
          <w:lang w:eastAsia="en-GB"/>
        </w:rPr>
        <w:t>All defer entry applications must</w:t>
      </w:r>
      <w:r w:rsidR="002D15D3">
        <w:rPr>
          <w:rFonts w:ascii="Century Gothic" w:eastAsia="Times New Roman" w:hAnsi="Century Gothic" w:cs="Helvetica"/>
          <w:b/>
          <w:bCs/>
          <w:color w:val="0A0A0A"/>
          <w:sz w:val="28"/>
          <w:szCs w:val="28"/>
          <w:lang w:eastAsia="en-GB"/>
        </w:rPr>
        <w:t xml:space="preserve"> be submitted by 1 February 2025</w:t>
      </w:r>
    </w:p>
    <w:p w:rsidR="005B37D4" w:rsidRPr="005B37D4" w:rsidRDefault="005B37D4" w:rsidP="005B37D4">
      <w:pPr>
        <w:shd w:val="clear" w:color="auto" w:fill="FFFFFF"/>
        <w:spacing w:before="100" w:beforeAutospacing="1" w:after="100" w:afterAutospacing="1" w:line="240" w:lineRule="auto"/>
        <w:outlineLvl w:val="1"/>
        <w:rPr>
          <w:rFonts w:ascii="Century Gothic" w:eastAsia="Times New Roman" w:hAnsi="Century Gothic" w:cs="Arial"/>
          <w:b/>
          <w:color w:val="0A0A0A"/>
          <w:sz w:val="28"/>
          <w:szCs w:val="28"/>
          <w:lang w:eastAsia="en-GB"/>
        </w:rPr>
      </w:pPr>
      <w:r w:rsidRPr="005B37D4">
        <w:rPr>
          <w:rFonts w:ascii="Century Gothic" w:eastAsia="Times New Roman" w:hAnsi="Century Gothic" w:cs="Arial"/>
          <w:b/>
          <w:color w:val="0A0A0A"/>
          <w:sz w:val="28"/>
          <w:szCs w:val="28"/>
          <w:lang w:eastAsia="en-GB"/>
        </w:rPr>
        <w:t>Entry Age</w:t>
      </w:r>
    </w:p>
    <w:p w:rsidR="005B37D4" w:rsidRPr="005B37D4" w:rsidRDefault="005B37D4" w:rsidP="005B37D4">
      <w:pPr>
        <w:shd w:val="clear" w:color="auto" w:fill="FFFFFF"/>
        <w:spacing w:before="100" w:beforeAutospacing="1" w:after="100" w:afterAutospacing="1" w:line="240" w:lineRule="auto"/>
        <w:rPr>
          <w:rFonts w:ascii="Century Gothic" w:eastAsia="Times New Roman" w:hAnsi="Century Gothic" w:cs="Helvetica"/>
          <w:color w:val="0A0A0A"/>
          <w:sz w:val="28"/>
          <w:szCs w:val="28"/>
          <w:lang w:eastAsia="en-GB"/>
        </w:rPr>
      </w:pPr>
      <w:r w:rsidRPr="005B37D4">
        <w:rPr>
          <w:rFonts w:ascii="Century Gothic" w:eastAsia="Times New Roman" w:hAnsi="Century Gothic" w:cs="Helvetica"/>
          <w:color w:val="0A0A0A"/>
          <w:sz w:val="28"/>
          <w:szCs w:val="28"/>
          <w:lang w:eastAsia="en-GB"/>
        </w:rPr>
        <w:t>If a child has not reached the age of 5 years by the last day in February they would not be eligible to register at this time. In exceptional circumstances, a formal request in writing for early entry should be submitted to Education Services for consideration.</w:t>
      </w:r>
    </w:p>
    <w:p w:rsidR="00281492" w:rsidRPr="00B50B0E" w:rsidRDefault="00281492" w:rsidP="00281492">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Transition arrangements</w:t>
      </w:r>
      <w:r w:rsidR="00B25595" w:rsidRPr="00B50B0E">
        <w:rPr>
          <w:rFonts w:ascii="Century Gothic" w:eastAsia="Times New Roman" w:hAnsi="Century Gothic" w:cs="Times New Roman"/>
          <w:noProof/>
          <w:color w:val="000000"/>
          <w:kern w:val="28"/>
          <w:sz w:val="28"/>
          <w:szCs w:val="28"/>
          <w:lang w:eastAsia="en-GB"/>
        </w:rPr>
        <w:t xml:space="preserve"> </w:t>
      </w:r>
    </w:p>
    <w:p w:rsidR="00281492" w:rsidRPr="00B50B0E" w:rsidRDefault="00116748" w:rsidP="00281492">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noProof/>
          <w:color w:val="000000"/>
          <w:kern w:val="28"/>
          <w:sz w:val="28"/>
          <w:szCs w:val="28"/>
          <w:lang w:eastAsia="en-GB"/>
        </w:rPr>
        <w:drawing>
          <wp:anchor distT="0" distB="0" distL="114300" distR="114300" simplePos="0" relativeHeight="251720704" behindDoc="1" locked="0" layoutInCell="1" allowOverlap="1">
            <wp:simplePos x="0" y="0"/>
            <wp:positionH relativeFrom="column">
              <wp:posOffset>3326765</wp:posOffset>
            </wp:positionH>
            <wp:positionV relativeFrom="paragraph">
              <wp:posOffset>586105</wp:posOffset>
            </wp:positionV>
            <wp:extent cx="2758440" cy="1728470"/>
            <wp:effectExtent l="0" t="0" r="3810" b="5080"/>
            <wp:wrapTight wrapText="bothSides">
              <wp:wrapPolygon edited="0">
                <wp:start x="0" y="0"/>
                <wp:lineTo x="0" y="21425"/>
                <wp:lineTo x="21481" y="21425"/>
                <wp:lineTo x="2148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s waitin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8440" cy="1728470"/>
                    </a:xfrm>
                    <a:prstGeom prst="rect">
                      <a:avLst/>
                    </a:prstGeom>
                  </pic:spPr>
                </pic:pic>
              </a:graphicData>
            </a:graphic>
          </wp:anchor>
        </w:drawing>
      </w:r>
      <w:r w:rsidR="007B65D0">
        <w:rPr>
          <w:rFonts w:ascii="Century Gothic" w:eastAsia="Times New Roman" w:hAnsi="Century Gothic" w:cs="Times New Roman"/>
          <w:color w:val="000000"/>
          <w:kern w:val="28"/>
          <w:sz w:val="28"/>
          <w:szCs w:val="28"/>
          <w:lang w:eastAsia="en-GB"/>
        </w:rPr>
        <w:t xml:space="preserve">We arrange for </w:t>
      </w:r>
      <w:r w:rsidR="00281492" w:rsidRPr="00B50B0E">
        <w:rPr>
          <w:rFonts w:ascii="Century Gothic" w:eastAsia="Times New Roman" w:hAnsi="Century Gothic" w:cs="Times New Roman"/>
          <w:color w:val="000000"/>
          <w:kern w:val="28"/>
          <w:sz w:val="28"/>
          <w:szCs w:val="28"/>
          <w:lang w:eastAsia="en-GB"/>
        </w:rPr>
        <w:t>pre-school pupils to visit the school in May and June.  This gives the children, who wil</w:t>
      </w:r>
      <w:r w:rsidR="007B65D0">
        <w:rPr>
          <w:rFonts w:ascii="Century Gothic" w:eastAsia="Times New Roman" w:hAnsi="Century Gothic" w:cs="Times New Roman"/>
          <w:color w:val="000000"/>
          <w:kern w:val="28"/>
          <w:sz w:val="28"/>
          <w:szCs w:val="28"/>
          <w:lang w:eastAsia="en-GB"/>
        </w:rPr>
        <w:t xml:space="preserve">l be starting school in August </w:t>
      </w:r>
      <w:r w:rsidR="00281492" w:rsidRPr="00B50B0E">
        <w:rPr>
          <w:rFonts w:ascii="Century Gothic" w:eastAsia="Times New Roman" w:hAnsi="Century Gothic" w:cs="Times New Roman"/>
          <w:color w:val="000000"/>
          <w:kern w:val="28"/>
          <w:sz w:val="28"/>
          <w:szCs w:val="28"/>
          <w:lang w:eastAsia="en-GB"/>
        </w:rPr>
        <w:t>the opportunity to get to know the te</w:t>
      </w:r>
      <w:r w:rsidR="007B65D0">
        <w:rPr>
          <w:rFonts w:ascii="Century Gothic" w:eastAsia="Times New Roman" w:hAnsi="Century Gothic" w:cs="Times New Roman"/>
          <w:color w:val="000000"/>
          <w:kern w:val="28"/>
          <w:sz w:val="28"/>
          <w:szCs w:val="28"/>
          <w:lang w:eastAsia="en-GB"/>
        </w:rPr>
        <w:t>achers, visit the classroom etc.</w:t>
      </w:r>
      <w:r w:rsidR="00F82049">
        <w:rPr>
          <w:rFonts w:ascii="Century Gothic" w:eastAsia="Times New Roman" w:hAnsi="Century Gothic" w:cs="Times New Roman"/>
          <w:color w:val="000000"/>
          <w:kern w:val="28"/>
          <w:sz w:val="28"/>
          <w:szCs w:val="28"/>
          <w:lang w:eastAsia="en-GB"/>
        </w:rPr>
        <w:t xml:space="preserve"> S</w:t>
      </w:r>
      <w:r w:rsidR="00281492" w:rsidRPr="00B50B0E">
        <w:rPr>
          <w:rFonts w:ascii="Century Gothic" w:eastAsia="Times New Roman" w:hAnsi="Century Gothic" w:cs="Times New Roman"/>
          <w:color w:val="000000"/>
          <w:kern w:val="28"/>
          <w:sz w:val="28"/>
          <w:szCs w:val="28"/>
          <w:lang w:eastAsia="en-GB"/>
        </w:rPr>
        <w:t>o he/she finds it easier to settle down when school begins.  It also gives parents a chance to find out what their child will be doing in school and how best they can prepare him/her.  Topics such as writing, phonics, reading, counting, the school health pro</w:t>
      </w:r>
      <w:r w:rsidR="007B65D0">
        <w:rPr>
          <w:rFonts w:ascii="Century Gothic" w:eastAsia="Times New Roman" w:hAnsi="Century Gothic" w:cs="Times New Roman"/>
          <w:color w:val="000000"/>
          <w:kern w:val="28"/>
          <w:sz w:val="28"/>
          <w:szCs w:val="28"/>
          <w:lang w:eastAsia="en-GB"/>
        </w:rPr>
        <w:t>gramme etc.</w:t>
      </w:r>
      <w:r w:rsidR="00CF0744" w:rsidRPr="00B50B0E">
        <w:rPr>
          <w:rFonts w:ascii="Century Gothic" w:eastAsia="Times New Roman" w:hAnsi="Century Gothic" w:cs="Times New Roman"/>
          <w:color w:val="000000"/>
          <w:kern w:val="28"/>
          <w:sz w:val="28"/>
          <w:szCs w:val="28"/>
          <w:lang w:eastAsia="en-GB"/>
        </w:rPr>
        <w:t xml:space="preserve"> are also discussed.</w:t>
      </w:r>
    </w:p>
    <w:p w:rsidR="00281492" w:rsidRPr="00B50B0E" w:rsidRDefault="00281492" w:rsidP="00281492">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We work closely with Larkfield Children’s Centre</w:t>
      </w:r>
      <w:r w:rsidR="00C70E96">
        <w:rPr>
          <w:rFonts w:ascii="Century Gothic" w:eastAsia="Times New Roman" w:hAnsi="Century Gothic" w:cs="Times New Roman"/>
          <w:color w:val="000000"/>
          <w:kern w:val="28"/>
          <w:sz w:val="28"/>
          <w:szCs w:val="28"/>
          <w:lang w:eastAsia="en-GB"/>
        </w:rPr>
        <w:t xml:space="preserve"> and </w:t>
      </w:r>
      <w:proofErr w:type="spellStart"/>
      <w:r w:rsidR="00C70E96">
        <w:rPr>
          <w:rFonts w:ascii="Century Gothic" w:eastAsia="Times New Roman" w:hAnsi="Century Gothic" w:cs="Times New Roman"/>
          <w:color w:val="000000"/>
          <w:kern w:val="28"/>
          <w:sz w:val="28"/>
          <w:szCs w:val="28"/>
          <w:lang w:eastAsia="en-GB"/>
        </w:rPr>
        <w:t>Aileymill</w:t>
      </w:r>
      <w:proofErr w:type="spellEnd"/>
      <w:r w:rsidR="00C70E96">
        <w:rPr>
          <w:rFonts w:ascii="Century Gothic" w:eastAsia="Times New Roman" w:hAnsi="Century Gothic" w:cs="Times New Roman"/>
          <w:color w:val="000000"/>
          <w:kern w:val="28"/>
          <w:sz w:val="28"/>
          <w:szCs w:val="28"/>
          <w:lang w:eastAsia="en-GB"/>
        </w:rPr>
        <w:t xml:space="preserve"> Nursery</w:t>
      </w:r>
      <w:r w:rsidRPr="00B50B0E">
        <w:rPr>
          <w:rFonts w:ascii="Century Gothic" w:eastAsia="Times New Roman" w:hAnsi="Century Gothic" w:cs="Times New Roman"/>
          <w:color w:val="000000"/>
          <w:kern w:val="28"/>
          <w:sz w:val="28"/>
          <w:szCs w:val="28"/>
          <w:lang w:eastAsia="en-GB"/>
        </w:rPr>
        <w:t xml:space="preserve"> to ensure a smooth passage from there to our school.</w:t>
      </w:r>
    </w:p>
    <w:p w:rsidR="00CF0744" w:rsidRPr="00B50B0E" w:rsidRDefault="00281492" w:rsidP="00281492">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Staff from St. Andrew’s visit other early </w:t>
      </w:r>
      <w:proofErr w:type="gramStart"/>
      <w:r w:rsidRPr="00B50B0E">
        <w:rPr>
          <w:rFonts w:ascii="Century Gothic" w:eastAsia="Times New Roman" w:hAnsi="Century Gothic" w:cs="Times New Roman"/>
          <w:color w:val="000000"/>
          <w:kern w:val="28"/>
          <w:sz w:val="28"/>
          <w:szCs w:val="28"/>
          <w:lang w:eastAsia="en-GB"/>
        </w:rPr>
        <w:t>years</w:t>
      </w:r>
      <w:proofErr w:type="gramEnd"/>
      <w:r w:rsidRPr="00B50B0E">
        <w:rPr>
          <w:rFonts w:ascii="Century Gothic" w:eastAsia="Times New Roman" w:hAnsi="Century Gothic" w:cs="Times New Roman"/>
          <w:color w:val="000000"/>
          <w:kern w:val="28"/>
          <w:sz w:val="28"/>
          <w:szCs w:val="28"/>
          <w:lang w:eastAsia="en-GB"/>
        </w:rPr>
        <w:t xml:space="preserve"> establishments to get to know the pupils who will be starting with us in August. </w:t>
      </w:r>
    </w:p>
    <w:p w:rsidR="00281492" w:rsidRDefault="00281492" w:rsidP="00281492">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If </w:t>
      </w:r>
      <w:r w:rsidR="00D67001" w:rsidRPr="00B50B0E">
        <w:rPr>
          <w:rFonts w:ascii="Century Gothic" w:eastAsia="Times New Roman" w:hAnsi="Century Gothic" w:cs="Times New Roman"/>
          <w:color w:val="000000"/>
          <w:kern w:val="28"/>
          <w:sz w:val="28"/>
          <w:szCs w:val="28"/>
          <w:lang w:eastAsia="en-GB"/>
        </w:rPr>
        <w:t>required,</w:t>
      </w:r>
      <w:r w:rsidRPr="00B50B0E">
        <w:rPr>
          <w:rFonts w:ascii="Century Gothic" w:eastAsia="Times New Roman" w:hAnsi="Century Gothic" w:cs="Times New Roman"/>
          <w:color w:val="000000"/>
          <w:kern w:val="28"/>
          <w:sz w:val="28"/>
          <w:szCs w:val="28"/>
          <w:lang w:eastAsia="en-GB"/>
        </w:rPr>
        <w:t xml:space="preserve"> we arrange extra visits for pupils to the school.</w:t>
      </w:r>
    </w:p>
    <w:p w:rsidR="009E4F71" w:rsidRDefault="00C70E96" w:rsidP="00AF5036">
      <w:pPr>
        <w:spacing w:after="0" w:line="240" w:lineRule="auto"/>
        <w:rPr>
          <w:rFonts w:ascii="Century Gothic" w:eastAsia="Times New Roman" w:hAnsi="Century Gothic" w:cs="Times New Roman"/>
          <w:b/>
          <w:color w:val="000000"/>
          <w:kern w:val="28"/>
          <w:sz w:val="28"/>
          <w:szCs w:val="28"/>
          <w:lang w:eastAsia="en-GB"/>
        </w:rPr>
      </w:pPr>
      <w:r>
        <w:rPr>
          <w:rFonts w:ascii="Century Gothic" w:eastAsia="Times New Roman" w:hAnsi="Century Gothic" w:cs="Times New Roman"/>
          <w:color w:val="000000"/>
          <w:kern w:val="28"/>
          <w:sz w:val="28"/>
          <w:szCs w:val="28"/>
          <w:lang w:eastAsia="en-GB"/>
        </w:rPr>
        <w:t xml:space="preserve">If you think your child would benefit from an extra </w:t>
      </w:r>
      <w:r w:rsidR="008E45E8">
        <w:rPr>
          <w:rFonts w:ascii="Century Gothic" w:eastAsia="Times New Roman" w:hAnsi="Century Gothic" w:cs="Times New Roman"/>
          <w:color w:val="000000"/>
          <w:kern w:val="28"/>
          <w:sz w:val="28"/>
          <w:szCs w:val="28"/>
          <w:lang w:eastAsia="en-GB"/>
        </w:rPr>
        <w:t>visit,</w:t>
      </w:r>
      <w:r>
        <w:rPr>
          <w:rFonts w:ascii="Century Gothic" w:eastAsia="Times New Roman" w:hAnsi="Century Gothic" w:cs="Times New Roman"/>
          <w:color w:val="000000"/>
          <w:kern w:val="28"/>
          <w:sz w:val="28"/>
          <w:szCs w:val="28"/>
          <w:lang w:eastAsia="en-GB"/>
        </w:rPr>
        <w:t xml:space="preserve"> please contact the school.</w:t>
      </w:r>
    </w:p>
    <w:p w:rsidR="009E4F71" w:rsidRDefault="00AF5036" w:rsidP="00AF5036">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lastRenderedPageBreak/>
        <w:t>Equalities</w:t>
      </w:r>
    </w:p>
    <w:p w:rsidR="009E4F71" w:rsidRPr="009E4F71" w:rsidRDefault="00AF5036" w:rsidP="009E4F71">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 xml:space="preserve">Inverclyde Education Service is committed to ensuring that no children or members of staff or service users receive less favourable treatment on any ground including </w:t>
      </w:r>
      <w:r w:rsidR="007156DF" w:rsidRPr="007156DF">
        <w:rPr>
          <w:rFonts w:ascii="Century Gothic" w:eastAsia="Times New Roman" w:hAnsi="Century Gothic" w:cs="Times New Roman"/>
          <w:b/>
          <w:color w:val="000000"/>
          <w:kern w:val="28"/>
          <w:sz w:val="28"/>
          <w:szCs w:val="28"/>
          <w:lang w:eastAsia="en-GB"/>
        </w:rPr>
        <w:t xml:space="preserve">age, gender reassignment, pregnancy and maternity, race, disability, sex, sexual orientation, marriage and civil </w:t>
      </w:r>
      <w:r w:rsidR="007156DF">
        <w:rPr>
          <w:rFonts w:ascii="Century Gothic" w:eastAsia="Times New Roman" w:hAnsi="Century Gothic" w:cs="Times New Roman"/>
          <w:b/>
          <w:color w:val="000000"/>
          <w:kern w:val="28"/>
          <w:sz w:val="28"/>
          <w:szCs w:val="28"/>
          <w:lang w:eastAsia="en-GB"/>
        </w:rPr>
        <w:t>partnership, religion or belief</w:t>
      </w:r>
      <w:r w:rsidRPr="00B50B0E">
        <w:rPr>
          <w:rFonts w:ascii="Century Gothic" w:eastAsia="Times New Roman" w:hAnsi="Century Gothic" w:cs="Times New Roman"/>
          <w:b/>
          <w:color w:val="000000"/>
          <w:kern w:val="28"/>
          <w:sz w:val="28"/>
          <w:szCs w:val="28"/>
          <w:lang w:eastAsia="en-GB"/>
        </w:rPr>
        <w:t>. We have a moral, social and legal obligation to mainstream and put equality at the heart of everything we do. We aim to promote a culture in which equality of opportunity exists for all. We are opposed to all forms of discrimination, direct or indirect, and aim to eliminate all discriminatory practices. We will ensure that, in our schools and other educational establishments, equality permeates the curriculum and underpins all our policies and practices in terms of access to education.  We must ensure that all our children achieve their full potential to develop physically, emotionally and academically. Finally, we believe that equality and inclusion should be a given right, where everyone is valued and treated with respect.</w:t>
      </w:r>
    </w:p>
    <w:p w:rsidR="009E4F71" w:rsidRPr="00BD7F9D" w:rsidRDefault="009E4F71" w:rsidP="009E4F71">
      <w:pPr>
        <w:rPr>
          <w:rFonts w:ascii="Century Gothic" w:hAnsi="Century Gothic"/>
          <w:b/>
          <w:sz w:val="24"/>
          <w:szCs w:val="24"/>
          <w:u w:val="single"/>
        </w:rPr>
      </w:pPr>
    </w:p>
    <w:p w:rsidR="005F0258" w:rsidRPr="00BD7F9D" w:rsidRDefault="00416816" w:rsidP="005F0258">
      <w:pPr>
        <w:rPr>
          <w:rFonts w:ascii="Century Gothic" w:hAnsi="Century Gothic"/>
          <w:b/>
          <w:sz w:val="24"/>
          <w:szCs w:val="24"/>
          <w:u w:val="single"/>
        </w:rPr>
      </w:pPr>
      <w:r>
        <w:rPr>
          <w:rFonts w:ascii="Century Gothic" w:hAnsi="Century Gothic"/>
          <w:b/>
          <w:sz w:val="24"/>
          <w:szCs w:val="24"/>
          <w:u w:val="single"/>
        </w:rPr>
        <w:t>School Holidays 2025/2026</w:t>
      </w:r>
    </w:p>
    <w:p w:rsidR="005F0258" w:rsidRDefault="005F0258" w:rsidP="005F0258">
      <w:pPr>
        <w:rPr>
          <w:rFonts w:ascii="Century Gothic" w:hAnsi="Century Gothic"/>
          <w:b/>
          <w:sz w:val="24"/>
          <w:szCs w:val="24"/>
          <w:u w:val="single"/>
        </w:rPr>
      </w:pPr>
      <w:r w:rsidRPr="00BD7F9D">
        <w:rPr>
          <w:rFonts w:ascii="Century Gothic" w:hAnsi="Century Gothic"/>
          <w:b/>
          <w:sz w:val="24"/>
          <w:szCs w:val="24"/>
          <w:u w:val="single"/>
        </w:rPr>
        <w:t>Pupils do not need to attend on In-Service Days</w:t>
      </w:r>
    </w:p>
    <w:p w:rsidR="00D537C6" w:rsidRDefault="005F0258" w:rsidP="005F0258">
      <w:pPr>
        <w:spacing w:line="240" w:lineRule="auto"/>
        <w:rPr>
          <w:rFonts w:ascii="Century Gothic" w:hAnsi="Century Gothic"/>
          <w:b/>
          <w:sz w:val="24"/>
          <w:szCs w:val="24"/>
        </w:rPr>
      </w:pPr>
      <w:r w:rsidRPr="00BD7F9D">
        <w:rPr>
          <w:rFonts w:ascii="Century Gothic" w:hAnsi="Century Gothic"/>
          <w:b/>
          <w:sz w:val="24"/>
          <w:szCs w:val="24"/>
        </w:rPr>
        <w:t>FIRST TERM</w:t>
      </w:r>
      <w:r w:rsidR="00D537C6">
        <w:rPr>
          <w:rFonts w:ascii="Century Gothic" w:hAnsi="Century Gothic"/>
          <w:b/>
          <w:sz w:val="24"/>
          <w:szCs w:val="24"/>
        </w:rPr>
        <w:t xml:space="preserve"> </w:t>
      </w:r>
    </w:p>
    <w:p w:rsidR="005F0258" w:rsidRDefault="00D537C6" w:rsidP="0027781E">
      <w:pPr>
        <w:spacing w:after="0" w:line="240" w:lineRule="auto"/>
        <w:rPr>
          <w:rFonts w:ascii="Century Gothic" w:hAnsi="Century Gothic"/>
          <w:sz w:val="24"/>
          <w:szCs w:val="24"/>
        </w:rPr>
      </w:pPr>
      <w:r>
        <w:rPr>
          <w:rFonts w:ascii="Century Gothic" w:hAnsi="Century Gothic"/>
          <w:sz w:val="24"/>
          <w:szCs w:val="24"/>
        </w:rPr>
        <w:t xml:space="preserve">In-Service Day   </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Friday 15</w:t>
      </w:r>
      <w:r w:rsidRPr="00D537C6">
        <w:rPr>
          <w:rFonts w:ascii="Century Gothic" w:hAnsi="Century Gothic"/>
          <w:sz w:val="24"/>
          <w:szCs w:val="24"/>
          <w:vertAlign w:val="superscript"/>
        </w:rPr>
        <w:t>th</w:t>
      </w:r>
      <w:r>
        <w:rPr>
          <w:rFonts w:ascii="Century Gothic" w:hAnsi="Century Gothic"/>
          <w:sz w:val="24"/>
          <w:szCs w:val="24"/>
        </w:rPr>
        <w:t xml:space="preserve"> August 20</w:t>
      </w:r>
      <w:r w:rsidR="0027781E">
        <w:rPr>
          <w:rFonts w:ascii="Century Gothic" w:hAnsi="Century Gothic"/>
          <w:sz w:val="24"/>
          <w:szCs w:val="24"/>
        </w:rPr>
        <w:t>25</w:t>
      </w:r>
    </w:p>
    <w:p w:rsidR="0027781E" w:rsidRDefault="0027781E" w:rsidP="0027781E">
      <w:pPr>
        <w:spacing w:after="0" w:line="240" w:lineRule="auto"/>
        <w:rPr>
          <w:rFonts w:ascii="Century Gothic" w:hAnsi="Century Gothic"/>
          <w:sz w:val="24"/>
          <w:szCs w:val="24"/>
        </w:rPr>
      </w:pPr>
      <w:r>
        <w:rPr>
          <w:rFonts w:ascii="Century Gothic" w:hAnsi="Century Gothic"/>
          <w:sz w:val="24"/>
          <w:szCs w:val="24"/>
        </w:rPr>
        <w:t>In-Service Day</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Monday 18</w:t>
      </w:r>
      <w:r w:rsidRPr="0027781E">
        <w:rPr>
          <w:rFonts w:ascii="Century Gothic" w:hAnsi="Century Gothic"/>
          <w:sz w:val="24"/>
          <w:szCs w:val="24"/>
          <w:vertAlign w:val="superscript"/>
        </w:rPr>
        <w:t>th</w:t>
      </w:r>
      <w:r>
        <w:rPr>
          <w:rFonts w:ascii="Century Gothic" w:hAnsi="Century Gothic"/>
          <w:sz w:val="24"/>
          <w:szCs w:val="24"/>
        </w:rPr>
        <w:t xml:space="preserve"> August 2025</w:t>
      </w:r>
    </w:p>
    <w:p w:rsidR="0027781E" w:rsidRDefault="0027781E" w:rsidP="001A576E">
      <w:pPr>
        <w:spacing w:after="0" w:line="240" w:lineRule="auto"/>
        <w:ind w:left="5040" w:hanging="5040"/>
        <w:rPr>
          <w:rFonts w:ascii="Century Gothic" w:hAnsi="Century Gothic"/>
          <w:b/>
          <w:sz w:val="24"/>
          <w:szCs w:val="24"/>
        </w:rPr>
      </w:pPr>
      <w:r w:rsidRPr="0027781E">
        <w:rPr>
          <w:rFonts w:ascii="Century Gothic" w:hAnsi="Century Gothic"/>
          <w:b/>
          <w:sz w:val="24"/>
          <w:szCs w:val="24"/>
        </w:rPr>
        <w:t>School Open</w:t>
      </w:r>
      <w:r>
        <w:rPr>
          <w:rFonts w:ascii="Century Gothic" w:hAnsi="Century Gothic"/>
          <w:b/>
          <w:sz w:val="24"/>
          <w:szCs w:val="24"/>
        </w:rPr>
        <w:tab/>
      </w:r>
      <w:r w:rsidRPr="0027781E">
        <w:rPr>
          <w:rFonts w:ascii="Century Gothic" w:hAnsi="Century Gothic"/>
          <w:b/>
          <w:sz w:val="24"/>
          <w:szCs w:val="24"/>
        </w:rPr>
        <w:t>Tuesday 19</w:t>
      </w:r>
      <w:r w:rsidRPr="0027781E">
        <w:rPr>
          <w:rFonts w:ascii="Century Gothic" w:hAnsi="Century Gothic"/>
          <w:b/>
          <w:sz w:val="24"/>
          <w:szCs w:val="24"/>
          <w:vertAlign w:val="superscript"/>
        </w:rPr>
        <w:t>th</w:t>
      </w:r>
      <w:r w:rsidRPr="0027781E">
        <w:rPr>
          <w:rFonts w:ascii="Century Gothic" w:hAnsi="Century Gothic"/>
          <w:b/>
          <w:sz w:val="24"/>
          <w:szCs w:val="24"/>
        </w:rPr>
        <w:t xml:space="preserve"> August 2025</w:t>
      </w:r>
      <w:r w:rsidR="001A576E">
        <w:rPr>
          <w:rFonts w:ascii="Century Gothic" w:hAnsi="Century Gothic"/>
          <w:b/>
          <w:sz w:val="24"/>
          <w:szCs w:val="24"/>
        </w:rPr>
        <w:t xml:space="preserve"> (First Day for Primary 1s)</w:t>
      </w:r>
    </w:p>
    <w:p w:rsidR="0027781E" w:rsidRDefault="0027781E" w:rsidP="0027781E">
      <w:pPr>
        <w:spacing w:after="0" w:line="240" w:lineRule="auto"/>
        <w:rPr>
          <w:rFonts w:ascii="Century Gothic" w:hAnsi="Century Gothic"/>
          <w:sz w:val="24"/>
          <w:szCs w:val="24"/>
        </w:rPr>
      </w:pPr>
      <w:r>
        <w:rPr>
          <w:rFonts w:ascii="Century Gothic" w:hAnsi="Century Gothic"/>
          <w:sz w:val="24"/>
          <w:szCs w:val="24"/>
        </w:rPr>
        <w:t>Local Holidays</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Friday 26</w:t>
      </w:r>
      <w:r w:rsidRPr="0027781E">
        <w:rPr>
          <w:rFonts w:ascii="Century Gothic" w:hAnsi="Century Gothic"/>
          <w:sz w:val="24"/>
          <w:szCs w:val="24"/>
          <w:vertAlign w:val="superscript"/>
        </w:rPr>
        <w:t>th</w:t>
      </w:r>
      <w:r>
        <w:rPr>
          <w:rFonts w:ascii="Century Gothic" w:hAnsi="Century Gothic"/>
          <w:sz w:val="24"/>
          <w:szCs w:val="24"/>
        </w:rPr>
        <w:t xml:space="preserve"> September 2025</w:t>
      </w:r>
    </w:p>
    <w:p w:rsidR="0027781E" w:rsidRDefault="0027781E" w:rsidP="0027781E">
      <w:pPr>
        <w:spacing w:after="0" w:line="240" w:lineRule="auto"/>
        <w:rPr>
          <w:rFonts w:ascii="Century Gothic" w:hAnsi="Century Gothic"/>
          <w:sz w:val="24"/>
          <w:szCs w:val="24"/>
        </w:rPr>
      </w:pP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Monday 29</w:t>
      </w:r>
      <w:r w:rsidRPr="0027781E">
        <w:rPr>
          <w:rFonts w:ascii="Century Gothic" w:hAnsi="Century Gothic"/>
          <w:sz w:val="24"/>
          <w:szCs w:val="24"/>
          <w:vertAlign w:val="superscript"/>
        </w:rPr>
        <w:t>th</w:t>
      </w:r>
      <w:r>
        <w:rPr>
          <w:rFonts w:ascii="Century Gothic" w:hAnsi="Century Gothic"/>
          <w:sz w:val="24"/>
          <w:szCs w:val="24"/>
        </w:rPr>
        <w:t xml:space="preserve"> September 2025</w:t>
      </w:r>
    </w:p>
    <w:p w:rsidR="0027781E" w:rsidRDefault="0027781E" w:rsidP="0027781E">
      <w:pPr>
        <w:spacing w:after="0" w:line="240" w:lineRule="auto"/>
        <w:rPr>
          <w:rFonts w:ascii="Century Gothic" w:hAnsi="Century Gothic"/>
          <w:b/>
          <w:sz w:val="24"/>
          <w:szCs w:val="24"/>
        </w:rPr>
      </w:pPr>
      <w:r w:rsidRPr="0027781E">
        <w:rPr>
          <w:rFonts w:ascii="Century Gothic" w:hAnsi="Century Gothic"/>
          <w:b/>
          <w:sz w:val="24"/>
          <w:szCs w:val="24"/>
        </w:rPr>
        <w:t>Re-open</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sidRPr="0027781E">
        <w:rPr>
          <w:rFonts w:ascii="Century Gothic" w:hAnsi="Century Gothic"/>
          <w:b/>
          <w:sz w:val="24"/>
          <w:szCs w:val="24"/>
        </w:rPr>
        <w:t>Tuesday 30</w:t>
      </w:r>
      <w:r w:rsidRPr="0027781E">
        <w:rPr>
          <w:rFonts w:ascii="Century Gothic" w:hAnsi="Century Gothic"/>
          <w:b/>
          <w:sz w:val="24"/>
          <w:szCs w:val="24"/>
          <w:vertAlign w:val="superscript"/>
        </w:rPr>
        <w:t>th</w:t>
      </w:r>
      <w:r w:rsidRPr="0027781E">
        <w:rPr>
          <w:rFonts w:ascii="Century Gothic" w:hAnsi="Century Gothic"/>
          <w:b/>
          <w:sz w:val="24"/>
          <w:szCs w:val="24"/>
        </w:rPr>
        <w:t xml:space="preserve"> September 2025</w:t>
      </w:r>
    </w:p>
    <w:p w:rsidR="0027781E" w:rsidRDefault="0027781E" w:rsidP="0027781E">
      <w:pPr>
        <w:spacing w:after="0" w:line="240" w:lineRule="auto"/>
        <w:rPr>
          <w:rFonts w:ascii="Century Gothic" w:hAnsi="Century Gothic"/>
          <w:sz w:val="24"/>
          <w:szCs w:val="24"/>
        </w:rPr>
      </w:pPr>
      <w:r>
        <w:rPr>
          <w:rFonts w:ascii="Century Gothic" w:hAnsi="Century Gothic"/>
          <w:sz w:val="24"/>
          <w:szCs w:val="24"/>
        </w:rPr>
        <w:t>Close</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Friday 10</w:t>
      </w:r>
      <w:r w:rsidRPr="0027781E">
        <w:rPr>
          <w:rFonts w:ascii="Century Gothic" w:hAnsi="Century Gothic"/>
          <w:sz w:val="24"/>
          <w:szCs w:val="24"/>
          <w:vertAlign w:val="superscript"/>
        </w:rPr>
        <w:t>th</w:t>
      </w:r>
      <w:r>
        <w:rPr>
          <w:rFonts w:ascii="Century Gothic" w:hAnsi="Century Gothic"/>
          <w:sz w:val="24"/>
          <w:szCs w:val="24"/>
        </w:rPr>
        <w:t xml:space="preserve"> October 2025</w:t>
      </w:r>
    </w:p>
    <w:p w:rsidR="0027781E" w:rsidRDefault="0027781E" w:rsidP="0027781E">
      <w:pPr>
        <w:spacing w:after="0" w:line="240" w:lineRule="auto"/>
        <w:ind w:left="5040" w:hanging="5040"/>
        <w:rPr>
          <w:rFonts w:ascii="Century Gothic" w:hAnsi="Century Gothic"/>
          <w:sz w:val="24"/>
          <w:szCs w:val="24"/>
        </w:rPr>
      </w:pPr>
      <w:r>
        <w:rPr>
          <w:rFonts w:ascii="Century Gothic" w:hAnsi="Century Gothic"/>
          <w:sz w:val="24"/>
          <w:szCs w:val="24"/>
        </w:rPr>
        <w:t>October Week</w:t>
      </w:r>
      <w:r>
        <w:rPr>
          <w:rFonts w:ascii="Century Gothic" w:hAnsi="Century Gothic"/>
          <w:sz w:val="24"/>
          <w:szCs w:val="24"/>
        </w:rPr>
        <w:tab/>
        <w:t>Monday 13</w:t>
      </w:r>
      <w:r w:rsidRPr="0027781E">
        <w:rPr>
          <w:rFonts w:ascii="Century Gothic" w:hAnsi="Century Gothic"/>
          <w:sz w:val="24"/>
          <w:szCs w:val="24"/>
          <w:vertAlign w:val="superscript"/>
        </w:rPr>
        <w:t>th</w:t>
      </w:r>
      <w:r>
        <w:rPr>
          <w:rFonts w:ascii="Century Gothic" w:hAnsi="Century Gothic"/>
          <w:sz w:val="24"/>
          <w:szCs w:val="24"/>
        </w:rPr>
        <w:t xml:space="preserve"> – Friday 17</w:t>
      </w:r>
      <w:r w:rsidRPr="0027781E">
        <w:rPr>
          <w:rFonts w:ascii="Century Gothic" w:hAnsi="Century Gothic"/>
          <w:sz w:val="24"/>
          <w:szCs w:val="24"/>
          <w:vertAlign w:val="superscript"/>
        </w:rPr>
        <w:t>th</w:t>
      </w:r>
      <w:r>
        <w:rPr>
          <w:rFonts w:ascii="Century Gothic" w:hAnsi="Century Gothic"/>
          <w:sz w:val="24"/>
          <w:szCs w:val="24"/>
        </w:rPr>
        <w:t xml:space="preserve">          October 2025</w:t>
      </w:r>
    </w:p>
    <w:p w:rsidR="0027781E" w:rsidRDefault="0027781E" w:rsidP="0027781E">
      <w:pPr>
        <w:spacing w:after="0" w:line="240" w:lineRule="auto"/>
        <w:ind w:left="5040" w:hanging="5040"/>
        <w:rPr>
          <w:rFonts w:ascii="Century Gothic" w:hAnsi="Century Gothic"/>
          <w:sz w:val="24"/>
          <w:szCs w:val="24"/>
        </w:rPr>
      </w:pPr>
      <w:r>
        <w:rPr>
          <w:rFonts w:ascii="Century Gothic" w:hAnsi="Century Gothic"/>
          <w:sz w:val="24"/>
          <w:szCs w:val="24"/>
        </w:rPr>
        <w:t>In-Service Day</w:t>
      </w:r>
      <w:r>
        <w:rPr>
          <w:rFonts w:ascii="Century Gothic" w:hAnsi="Century Gothic"/>
          <w:sz w:val="24"/>
          <w:szCs w:val="24"/>
        </w:rPr>
        <w:tab/>
        <w:t>Monday 20</w:t>
      </w:r>
      <w:r w:rsidRPr="0027781E">
        <w:rPr>
          <w:rFonts w:ascii="Century Gothic" w:hAnsi="Century Gothic"/>
          <w:sz w:val="24"/>
          <w:szCs w:val="24"/>
          <w:vertAlign w:val="superscript"/>
        </w:rPr>
        <w:t>th</w:t>
      </w:r>
      <w:r>
        <w:rPr>
          <w:rFonts w:ascii="Century Gothic" w:hAnsi="Century Gothic"/>
          <w:sz w:val="24"/>
          <w:szCs w:val="24"/>
        </w:rPr>
        <w:t xml:space="preserve"> October 2025</w:t>
      </w:r>
    </w:p>
    <w:p w:rsidR="0027781E" w:rsidRPr="0027781E" w:rsidRDefault="0027781E" w:rsidP="0027781E">
      <w:pPr>
        <w:spacing w:after="0" w:line="240" w:lineRule="auto"/>
        <w:ind w:left="5040" w:hanging="5040"/>
        <w:rPr>
          <w:rFonts w:ascii="Century Gothic" w:hAnsi="Century Gothic"/>
          <w:sz w:val="24"/>
          <w:szCs w:val="24"/>
        </w:rPr>
      </w:pPr>
      <w:r w:rsidRPr="0027781E">
        <w:rPr>
          <w:rFonts w:ascii="Century Gothic" w:hAnsi="Century Gothic"/>
          <w:b/>
          <w:sz w:val="24"/>
          <w:szCs w:val="24"/>
        </w:rPr>
        <w:t>Re-open</w:t>
      </w:r>
      <w:r>
        <w:rPr>
          <w:rFonts w:ascii="Century Gothic" w:hAnsi="Century Gothic"/>
          <w:sz w:val="24"/>
          <w:szCs w:val="24"/>
        </w:rPr>
        <w:tab/>
      </w:r>
      <w:r w:rsidRPr="0027781E">
        <w:rPr>
          <w:rFonts w:ascii="Century Gothic" w:hAnsi="Century Gothic"/>
          <w:b/>
          <w:sz w:val="24"/>
          <w:szCs w:val="24"/>
        </w:rPr>
        <w:t>Tuesday 21</w:t>
      </w:r>
      <w:r w:rsidRPr="0027781E">
        <w:rPr>
          <w:rFonts w:ascii="Century Gothic" w:hAnsi="Century Gothic"/>
          <w:b/>
          <w:sz w:val="24"/>
          <w:szCs w:val="24"/>
          <w:vertAlign w:val="superscript"/>
        </w:rPr>
        <w:t>st</w:t>
      </w:r>
      <w:r w:rsidRPr="0027781E">
        <w:rPr>
          <w:rFonts w:ascii="Century Gothic" w:hAnsi="Century Gothic"/>
          <w:b/>
          <w:sz w:val="24"/>
          <w:szCs w:val="24"/>
        </w:rPr>
        <w:t xml:space="preserve"> October 2025</w:t>
      </w:r>
    </w:p>
    <w:p w:rsidR="0027781E" w:rsidRPr="0027781E" w:rsidRDefault="0027781E" w:rsidP="0027781E">
      <w:pPr>
        <w:spacing w:after="0" w:line="240" w:lineRule="auto"/>
        <w:ind w:left="5040" w:hanging="5040"/>
        <w:rPr>
          <w:rFonts w:ascii="Century Gothic" w:hAnsi="Century Gothic"/>
          <w:sz w:val="24"/>
          <w:szCs w:val="24"/>
        </w:rPr>
      </w:pPr>
      <w:r>
        <w:rPr>
          <w:rFonts w:ascii="Century Gothic" w:hAnsi="Century Gothic"/>
          <w:sz w:val="24"/>
          <w:szCs w:val="24"/>
        </w:rPr>
        <w:t>Christmas Holidays</w:t>
      </w:r>
      <w:r>
        <w:rPr>
          <w:rFonts w:ascii="Century Gothic" w:hAnsi="Century Gothic"/>
          <w:sz w:val="24"/>
          <w:szCs w:val="24"/>
        </w:rPr>
        <w:tab/>
        <w:t>Monday 22</w:t>
      </w:r>
      <w:r w:rsidRPr="0027781E">
        <w:rPr>
          <w:rFonts w:ascii="Century Gothic" w:hAnsi="Century Gothic"/>
          <w:sz w:val="24"/>
          <w:szCs w:val="24"/>
          <w:vertAlign w:val="superscript"/>
        </w:rPr>
        <w:t>nd</w:t>
      </w:r>
      <w:r>
        <w:rPr>
          <w:rFonts w:ascii="Century Gothic" w:hAnsi="Century Gothic"/>
          <w:sz w:val="24"/>
          <w:szCs w:val="24"/>
        </w:rPr>
        <w:t xml:space="preserve"> December 2025 –    Friday 2</w:t>
      </w:r>
      <w:r w:rsidRPr="0027781E">
        <w:rPr>
          <w:rFonts w:ascii="Century Gothic" w:hAnsi="Century Gothic"/>
          <w:sz w:val="24"/>
          <w:szCs w:val="24"/>
          <w:vertAlign w:val="superscript"/>
        </w:rPr>
        <w:t>nd</w:t>
      </w:r>
      <w:r>
        <w:rPr>
          <w:rFonts w:ascii="Century Gothic" w:hAnsi="Century Gothic"/>
          <w:sz w:val="24"/>
          <w:szCs w:val="24"/>
        </w:rPr>
        <w:t xml:space="preserve"> January 2026</w:t>
      </w:r>
    </w:p>
    <w:p w:rsidR="00251111" w:rsidRDefault="00251111" w:rsidP="005F0258">
      <w:pPr>
        <w:spacing w:line="240" w:lineRule="auto"/>
        <w:rPr>
          <w:rFonts w:ascii="Century Gothic" w:hAnsi="Century Gothic"/>
          <w:b/>
          <w:sz w:val="24"/>
          <w:szCs w:val="24"/>
        </w:rPr>
      </w:pPr>
      <w:r>
        <w:rPr>
          <w:rFonts w:ascii="Century Gothic" w:hAnsi="Century Gothic"/>
          <w:b/>
          <w:sz w:val="24"/>
          <w:szCs w:val="24"/>
        </w:rPr>
        <w:t>SECOND TERM</w:t>
      </w:r>
    </w:p>
    <w:p w:rsidR="00251111" w:rsidRDefault="00251111" w:rsidP="001C63D4">
      <w:pPr>
        <w:spacing w:after="0" w:line="240" w:lineRule="auto"/>
        <w:rPr>
          <w:rFonts w:ascii="Century Gothic" w:hAnsi="Century Gothic"/>
          <w:b/>
          <w:sz w:val="24"/>
          <w:szCs w:val="24"/>
        </w:rPr>
      </w:pPr>
      <w:r>
        <w:rPr>
          <w:rFonts w:ascii="Century Gothic" w:hAnsi="Century Gothic"/>
          <w:b/>
          <w:sz w:val="24"/>
          <w:szCs w:val="24"/>
        </w:rPr>
        <w:t>Re-open</w:t>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t>Monday 5</w:t>
      </w:r>
      <w:r w:rsidRPr="00251111">
        <w:rPr>
          <w:rFonts w:ascii="Century Gothic" w:hAnsi="Century Gothic"/>
          <w:b/>
          <w:sz w:val="24"/>
          <w:szCs w:val="24"/>
          <w:vertAlign w:val="superscript"/>
        </w:rPr>
        <w:t>th</w:t>
      </w:r>
      <w:r>
        <w:rPr>
          <w:rFonts w:ascii="Century Gothic" w:hAnsi="Century Gothic"/>
          <w:b/>
          <w:sz w:val="24"/>
          <w:szCs w:val="24"/>
        </w:rPr>
        <w:t xml:space="preserve"> January 2026</w:t>
      </w:r>
    </w:p>
    <w:p w:rsidR="00251111" w:rsidRDefault="00251111" w:rsidP="001C63D4">
      <w:pPr>
        <w:spacing w:after="0" w:line="240" w:lineRule="auto"/>
        <w:ind w:left="5040" w:hanging="5040"/>
        <w:rPr>
          <w:rFonts w:ascii="Century Gothic" w:hAnsi="Century Gothic"/>
          <w:sz w:val="24"/>
          <w:szCs w:val="24"/>
        </w:rPr>
      </w:pPr>
      <w:r>
        <w:rPr>
          <w:rFonts w:ascii="Century Gothic" w:hAnsi="Century Gothic"/>
          <w:sz w:val="24"/>
          <w:szCs w:val="24"/>
        </w:rPr>
        <w:t>Local Holidays</w:t>
      </w:r>
      <w:r>
        <w:rPr>
          <w:rFonts w:ascii="Century Gothic" w:hAnsi="Century Gothic"/>
          <w:sz w:val="24"/>
          <w:szCs w:val="24"/>
        </w:rPr>
        <w:tab/>
        <w:t>Monday 16</w:t>
      </w:r>
      <w:r w:rsidRPr="00251111">
        <w:rPr>
          <w:rFonts w:ascii="Century Gothic" w:hAnsi="Century Gothic"/>
          <w:sz w:val="24"/>
          <w:szCs w:val="24"/>
          <w:vertAlign w:val="superscript"/>
        </w:rPr>
        <w:t>th</w:t>
      </w:r>
      <w:r>
        <w:rPr>
          <w:rFonts w:ascii="Century Gothic" w:hAnsi="Century Gothic"/>
          <w:sz w:val="24"/>
          <w:szCs w:val="24"/>
        </w:rPr>
        <w:t xml:space="preserve"> and Tuesday 17</w:t>
      </w:r>
      <w:r w:rsidRPr="00251111">
        <w:rPr>
          <w:rFonts w:ascii="Century Gothic" w:hAnsi="Century Gothic"/>
          <w:sz w:val="24"/>
          <w:szCs w:val="24"/>
          <w:vertAlign w:val="superscript"/>
        </w:rPr>
        <w:t>th</w:t>
      </w:r>
      <w:r>
        <w:rPr>
          <w:rFonts w:ascii="Century Gothic" w:hAnsi="Century Gothic"/>
          <w:sz w:val="24"/>
          <w:szCs w:val="24"/>
        </w:rPr>
        <w:t xml:space="preserve"> February 2026</w:t>
      </w:r>
    </w:p>
    <w:p w:rsidR="00251111" w:rsidRDefault="00251111" w:rsidP="001C63D4">
      <w:pPr>
        <w:spacing w:after="0" w:line="240" w:lineRule="auto"/>
        <w:ind w:left="5040" w:hanging="5040"/>
        <w:rPr>
          <w:rFonts w:ascii="Century Gothic" w:hAnsi="Century Gothic"/>
          <w:sz w:val="24"/>
          <w:szCs w:val="24"/>
        </w:rPr>
      </w:pPr>
      <w:r>
        <w:rPr>
          <w:rFonts w:ascii="Century Gothic" w:hAnsi="Century Gothic"/>
          <w:sz w:val="24"/>
          <w:szCs w:val="24"/>
        </w:rPr>
        <w:lastRenderedPageBreak/>
        <w:t>In-Service Day</w:t>
      </w:r>
      <w:r>
        <w:rPr>
          <w:rFonts w:ascii="Century Gothic" w:hAnsi="Century Gothic"/>
          <w:sz w:val="24"/>
          <w:szCs w:val="24"/>
        </w:rPr>
        <w:tab/>
        <w:t>Wednesday 18</w:t>
      </w:r>
      <w:r w:rsidRPr="00251111">
        <w:rPr>
          <w:rFonts w:ascii="Century Gothic" w:hAnsi="Century Gothic"/>
          <w:sz w:val="24"/>
          <w:szCs w:val="24"/>
          <w:vertAlign w:val="superscript"/>
        </w:rPr>
        <w:t>th</w:t>
      </w:r>
      <w:r>
        <w:rPr>
          <w:rFonts w:ascii="Century Gothic" w:hAnsi="Century Gothic"/>
          <w:sz w:val="24"/>
          <w:szCs w:val="24"/>
        </w:rPr>
        <w:t xml:space="preserve"> February 2026</w:t>
      </w:r>
    </w:p>
    <w:p w:rsidR="00D67CBF" w:rsidRDefault="00251111" w:rsidP="001C63D4">
      <w:pPr>
        <w:spacing w:after="0" w:line="240" w:lineRule="auto"/>
        <w:ind w:left="5040" w:hanging="5040"/>
        <w:rPr>
          <w:rFonts w:ascii="Century Gothic" w:hAnsi="Century Gothic"/>
          <w:b/>
          <w:sz w:val="24"/>
          <w:szCs w:val="24"/>
        </w:rPr>
      </w:pPr>
      <w:r w:rsidRPr="00251111">
        <w:rPr>
          <w:rFonts w:ascii="Century Gothic" w:hAnsi="Century Gothic"/>
          <w:b/>
          <w:sz w:val="24"/>
          <w:szCs w:val="24"/>
        </w:rPr>
        <w:t>Re-open</w:t>
      </w:r>
      <w:r w:rsidRPr="00251111">
        <w:rPr>
          <w:rFonts w:ascii="Century Gothic" w:hAnsi="Century Gothic"/>
          <w:b/>
          <w:sz w:val="24"/>
          <w:szCs w:val="24"/>
        </w:rPr>
        <w:tab/>
        <w:t>Thursday 19</w:t>
      </w:r>
      <w:r w:rsidRPr="00251111">
        <w:rPr>
          <w:rFonts w:ascii="Century Gothic" w:hAnsi="Century Gothic"/>
          <w:b/>
          <w:sz w:val="24"/>
          <w:szCs w:val="24"/>
          <w:vertAlign w:val="superscript"/>
        </w:rPr>
        <w:t>th</w:t>
      </w:r>
      <w:r w:rsidRPr="00251111">
        <w:rPr>
          <w:rFonts w:ascii="Century Gothic" w:hAnsi="Century Gothic"/>
          <w:b/>
          <w:sz w:val="24"/>
          <w:szCs w:val="24"/>
        </w:rPr>
        <w:t xml:space="preserve"> February 2026</w:t>
      </w:r>
    </w:p>
    <w:p w:rsidR="005F0258" w:rsidRPr="00251111" w:rsidRDefault="00D67CBF" w:rsidP="001C63D4">
      <w:pPr>
        <w:spacing w:after="0" w:line="240" w:lineRule="auto"/>
        <w:ind w:left="5040" w:hanging="5040"/>
        <w:rPr>
          <w:rFonts w:ascii="Century Gothic" w:hAnsi="Century Gothic"/>
          <w:b/>
          <w:sz w:val="24"/>
          <w:szCs w:val="24"/>
        </w:rPr>
      </w:pPr>
      <w:r>
        <w:rPr>
          <w:rFonts w:ascii="Century Gothic" w:hAnsi="Century Gothic"/>
          <w:sz w:val="24"/>
          <w:szCs w:val="24"/>
        </w:rPr>
        <w:t>Close</w:t>
      </w:r>
      <w:r>
        <w:rPr>
          <w:rFonts w:ascii="Century Gothic" w:hAnsi="Century Gothic"/>
          <w:sz w:val="24"/>
          <w:szCs w:val="24"/>
        </w:rPr>
        <w:tab/>
        <w:t>Thursday 2</w:t>
      </w:r>
      <w:r w:rsidRPr="00D67CBF">
        <w:rPr>
          <w:rFonts w:ascii="Century Gothic" w:hAnsi="Century Gothic"/>
          <w:sz w:val="24"/>
          <w:szCs w:val="24"/>
          <w:vertAlign w:val="superscript"/>
        </w:rPr>
        <w:t>nd</w:t>
      </w:r>
      <w:r>
        <w:rPr>
          <w:rFonts w:ascii="Century Gothic" w:hAnsi="Century Gothic"/>
          <w:sz w:val="24"/>
          <w:szCs w:val="24"/>
        </w:rPr>
        <w:t xml:space="preserve"> April 2026</w:t>
      </w:r>
      <w:r w:rsidR="00251111" w:rsidRPr="00251111">
        <w:rPr>
          <w:rFonts w:ascii="Century Gothic" w:hAnsi="Century Gothic"/>
          <w:b/>
          <w:sz w:val="24"/>
          <w:szCs w:val="24"/>
        </w:rPr>
        <w:tab/>
      </w:r>
    </w:p>
    <w:p w:rsidR="005F0258" w:rsidRPr="002C7CCD" w:rsidRDefault="005F0258" w:rsidP="005F0258">
      <w:pPr>
        <w:spacing w:line="240" w:lineRule="auto"/>
        <w:rPr>
          <w:rFonts w:ascii="Century Gothic" w:hAnsi="Century Gothic"/>
          <w:b/>
          <w:sz w:val="24"/>
          <w:szCs w:val="24"/>
        </w:rPr>
      </w:pPr>
    </w:p>
    <w:p w:rsidR="00D67CBF" w:rsidRDefault="005F0258" w:rsidP="00AB3984">
      <w:pPr>
        <w:spacing w:line="240" w:lineRule="auto"/>
        <w:rPr>
          <w:rFonts w:ascii="Century Gothic" w:hAnsi="Century Gothic"/>
          <w:sz w:val="24"/>
          <w:szCs w:val="24"/>
        </w:rPr>
      </w:pPr>
      <w:r>
        <w:rPr>
          <w:rFonts w:ascii="Century Gothic" w:hAnsi="Century Gothic"/>
          <w:b/>
          <w:sz w:val="24"/>
          <w:szCs w:val="24"/>
        </w:rPr>
        <w:t xml:space="preserve">THIRD TERM </w:t>
      </w:r>
      <w:r>
        <w:rPr>
          <w:rFonts w:ascii="Century Gothic" w:hAnsi="Century Gothic"/>
          <w:sz w:val="24"/>
          <w:szCs w:val="24"/>
        </w:rPr>
        <w:tab/>
      </w:r>
    </w:p>
    <w:p w:rsidR="00D67CBF" w:rsidRDefault="00D67CBF" w:rsidP="00D67CBF">
      <w:pPr>
        <w:spacing w:after="0" w:line="240" w:lineRule="auto"/>
        <w:ind w:left="5040" w:hanging="5040"/>
        <w:rPr>
          <w:rFonts w:ascii="Century Gothic" w:hAnsi="Century Gothic"/>
          <w:sz w:val="24"/>
          <w:szCs w:val="24"/>
        </w:rPr>
      </w:pPr>
      <w:r>
        <w:rPr>
          <w:rFonts w:ascii="Century Gothic" w:hAnsi="Century Gothic"/>
          <w:sz w:val="24"/>
          <w:szCs w:val="24"/>
        </w:rPr>
        <w:t>Spring Break</w:t>
      </w:r>
      <w:r>
        <w:rPr>
          <w:rFonts w:ascii="Century Gothic" w:hAnsi="Century Gothic"/>
          <w:sz w:val="24"/>
          <w:szCs w:val="24"/>
        </w:rPr>
        <w:tab/>
        <w:t>Friday 3</w:t>
      </w:r>
      <w:r w:rsidRPr="00D67CBF">
        <w:rPr>
          <w:rFonts w:ascii="Century Gothic" w:hAnsi="Century Gothic"/>
          <w:sz w:val="24"/>
          <w:szCs w:val="24"/>
          <w:vertAlign w:val="superscript"/>
        </w:rPr>
        <w:t>rd</w:t>
      </w:r>
      <w:r>
        <w:rPr>
          <w:rFonts w:ascii="Century Gothic" w:hAnsi="Century Gothic"/>
          <w:sz w:val="24"/>
          <w:szCs w:val="24"/>
        </w:rPr>
        <w:t xml:space="preserve"> April 2026 – Friday 17</w:t>
      </w:r>
      <w:r w:rsidRPr="00D67CBF">
        <w:rPr>
          <w:rFonts w:ascii="Century Gothic" w:hAnsi="Century Gothic"/>
          <w:sz w:val="24"/>
          <w:szCs w:val="24"/>
          <w:vertAlign w:val="superscript"/>
        </w:rPr>
        <w:t>th</w:t>
      </w:r>
      <w:r>
        <w:rPr>
          <w:rFonts w:ascii="Century Gothic" w:hAnsi="Century Gothic"/>
          <w:sz w:val="24"/>
          <w:szCs w:val="24"/>
        </w:rPr>
        <w:t xml:space="preserve"> April 2026</w:t>
      </w:r>
    </w:p>
    <w:p w:rsidR="00D67CBF" w:rsidRDefault="00D67CBF" w:rsidP="00D67CBF">
      <w:pPr>
        <w:spacing w:after="0" w:line="240" w:lineRule="auto"/>
        <w:ind w:left="5040" w:hanging="5040"/>
        <w:rPr>
          <w:rFonts w:ascii="Century Gothic" w:hAnsi="Century Gothic"/>
          <w:b/>
          <w:sz w:val="24"/>
          <w:szCs w:val="24"/>
        </w:rPr>
      </w:pPr>
      <w:r w:rsidRPr="00D67CBF">
        <w:rPr>
          <w:rFonts w:ascii="Century Gothic" w:hAnsi="Century Gothic"/>
          <w:b/>
          <w:sz w:val="24"/>
          <w:szCs w:val="24"/>
        </w:rPr>
        <w:t>Re-open</w:t>
      </w:r>
      <w:r w:rsidRPr="00D67CBF">
        <w:rPr>
          <w:rFonts w:ascii="Century Gothic" w:hAnsi="Century Gothic"/>
          <w:b/>
          <w:sz w:val="24"/>
          <w:szCs w:val="24"/>
        </w:rPr>
        <w:tab/>
        <w:t>Monday 20</w:t>
      </w:r>
      <w:r w:rsidRPr="00D67CBF">
        <w:rPr>
          <w:rFonts w:ascii="Century Gothic" w:hAnsi="Century Gothic"/>
          <w:b/>
          <w:sz w:val="24"/>
          <w:szCs w:val="24"/>
          <w:vertAlign w:val="superscript"/>
        </w:rPr>
        <w:t>th</w:t>
      </w:r>
      <w:r w:rsidRPr="00D67CBF">
        <w:rPr>
          <w:rFonts w:ascii="Century Gothic" w:hAnsi="Century Gothic"/>
          <w:b/>
          <w:sz w:val="24"/>
          <w:szCs w:val="24"/>
        </w:rPr>
        <w:t xml:space="preserve"> April 2026</w:t>
      </w:r>
      <w:r w:rsidR="005F0258" w:rsidRPr="00D67CBF">
        <w:rPr>
          <w:rFonts w:ascii="Century Gothic" w:hAnsi="Century Gothic"/>
          <w:b/>
          <w:sz w:val="24"/>
          <w:szCs w:val="24"/>
        </w:rPr>
        <w:tab/>
      </w:r>
    </w:p>
    <w:p w:rsidR="00D67CBF" w:rsidRDefault="00D67CBF" w:rsidP="00D67CBF">
      <w:pPr>
        <w:spacing w:after="0" w:line="240" w:lineRule="auto"/>
        <w:ind w:left="5040" w:hanging="5040"/>
        <w:rPr>
          <w:rFonts w:ascii="Century Gothic" w:hAnsi="Century Gothic"/>
          <w:sz w:val="24"/>
          <w:szCs w:val="24"/>
        </w:rPr>
      </w:pPr>
      <w:r>
        <w:rPr>
          <w:rFonts w:ascii="Century Gothic" w:hAnsi="Century Gothic"/>
          <w:sz w:val="24"/>
          <w:szCs w:val="24"/>
        </w:rPr>
        <w:t>May Day</w:t>
      </w:r>
      <w:r>
        <w:rPr>
          <w:rFonts w:ascii="Century Gothic" w:hAnsi="Century Gothic"/>
          <w:sz w:val="24"/>
          <w:szCs w:val="24"/>
        </w:rPr>
        <w:tab/>
        <w:t>Monday 4</w:t>
      </w:r>
      <w:r w:rsidRPr="00D67CBF">
        <w:rPr>
          <w:rFonts w:ascii="Century Gothic" w:hAnsi="Century Gothic"/>
          <w:sz w:val="24"/>
          <w:szCs w:val="24"/>
          <w:vertAlign w:val="superscript"/>
        </w:rPr>
        <w:t>th</w:t>
      </w:r>
      <w:r>
        <w:rPr>
          <w:rFonts w:ascii="Century Gothic" w:hAnsi="Century Gothic"/>
          <w:sz w:val="24"/>
          <w:szCs w:val="24"/>
        </w:rPr>
        <w:t xml:space="preserve"> May 2026</w:t>
      </w:r>
    </w:p>
    <w:p w:rsidR="00D67CBF" w:rsidRDefault="00D67CBF" w:rsidP="00D67CBF">
      <w:pPr>
        <w:spacing w:after="0" w:line="240" w:lineRule="auto"/>
        <w:ind w:left="5040" w:hanging="5040"/>
        <w:rPr>
          <w:rFonts w:ascii="Century Gothic" w:hAnsi="Century Gothic"/>
          <w:sz w:val="24"/>
          <w:szCs w:val="24"/>
        </w:rPr>
      </w:pPr>
      <w:r>
        <w:rPr>
          <w:rFonts w:ascii="Century Gothic" w:hAnsi="Century Gothic"/>
          <w:sz w:val="24"/>
          <w:szCs w:val="24"/>
        </w:rPr>
        <w:t>In-Service Day</w:t>
      </w:r>
      <w:r>
        <w:rPr>
          <w:rFonts w:ascii="Century Gothic" w:hAnsi="Century Gothic"/>
          <w:sz w:val="24"/>
          <w:szCs w:val="24"/>
        </w:rPr>
        <w:tab/>
        <w:t>Tuesday 5</w:t>
      </w:r>
      <w:r w:rsidRPr="00D67CBF">
        <w:rPr>
          <w:rFonts w:ascii="Century Gothic" w:hAnsi="Century Gothic"/>
          <w:sz w:val="24"/>
          <w:szCs w:val="24"/>
          <w:vertAlign w:val="superscript"/>
        </w:rPr>
        <w:t>th</w:t>
      </w:r>
      <w:r>
        <w:rPr>
          <w:rFonts w:ascii="Century Gothic" w:hAnsi="Century Gothic"/>
          <w:sz w:val="24"/>
          <w:szCs w:val="24"/>
        </w:rPr>
        <w:t xml:space="preserve"> May 2026</w:t>
      </w:r>
    </w:p>
    <w:p w:rsidR="00D67CBF" w:rsidRPr="00D67CBF" w:rsidRDefault="00D67CBF" w:rsidP="00D67CBF">
      <w:pPr>
        <w:spacing w:after="0" w:line="240" w:lineRule="auto"/>
        <w:ind w:left="5040" w:hanging="5040"/>
        <w:rPr>
          <w:rFonts w:ascii="Century Gothic" w:hAnsi="Century Gothic"/>
          <w:b/>
          <w:sz w:val="24"/>
          <w:szCs w:val="24"/>
        </w:rPr>
      </w:pPr>
      <w:r w:rsidRPr="00D67CBF">
        <w:rPr>
          <w:rFonts w:ascii="Century Gothic" w:hAnsi="Century Gothic"/>
          <w:b/>
          <w:sz w:val="24"/>
          <w:szCs w:val="24"/>
        </w:rPr>
        <w:t>Re-open</w:t>
      </w:r>
      <w:r w:rsidRPr="00D67CBF">
        <w:rPr>
          <w:rFonts w:ascii="Century Gothic" w:hAnsi="Century Gothic"/>
          <w:b/>
          <w:sz w:val="24"/>
          <w:szCs w:val="24"/>
        </w:rPr>
        <w:tab/>
        <w:t>Wednesday 6</w:t>
      </w:r>
      <w:r w:rsidRPr="00D67CBF">
        <w:rPr>
          <w:rFonts w:ascii="Century Gothic" w:hAnsi="Century Gothic"/>
          <w:b/>
          <w:sz w:val="24"/>
          <w:szCs w:val="24"/>
          <w:vertAlign w:val="superscript"/>
        </w:rPr>
        <w:t>th</w:t>
      </w:r>
      <w:r w:rsidRPr="00D67CBF">
        <w:rPr>
          <w:rFonts w:ascii="Century Gothic" w:hAnsi="Century Gothic"/>
          <w:b/>
          <w:sz w:val="24"/>
          <w:szCs w:val="24"/>
        </w:rPr>
        <w:t xml:space="preserve"> April 2026</w:t>
      </w:r>
    </w:p>
    <w:p w:rsidR="00D67CBF" w:rsidRDefault="00D67CBF" w:rsidP="00D67CBF">
      <w:pPr>
        <w:spacing w:after="0" w:line="240" w:lineRule="auto"/>
        <w:ind w:left="5040" w:hanging="5040"/>
        <w:rPr>
          <w:rFonts w:ascii="Century Gothic" w:hAnsi="Century Gothic"/>
          <w:sz w:val="24"/>
          <w:szCs w:val="24"/>
        </w:rPr>
      </w:pPr>
      <w:r>
        <w:rPr>
          <w:rFonts w:ascii="Century Gothic" w:hAnsi="Century Gothic"/>
          <w:sz w:val="24"/>
          <w:szCs w:val="24"/>
        </w:rPr>
        <w:t>Local Holidays</w:t>
      </w:r>
      <w:r>
        <w:rPr>
          <w:rFonts w:ascii="Century Gothic" w:hAnsi="Century Gothic"/>
          <w:sz w:val="24"/>
          <w:szCs w:val="24"/>
        </w:rPr>
        <w:tab/>
        <w:t>Friday 22</w:t>
      </w:r>
      <w:r w:rsidRPr="00D67CBF">
        <w:rPr>
          <w:rFonts w:ascii="Century Gothic" w:hAnsi="Century Gothic"/>
          <w:sz w:val="24"/>
          <w:szCs w:val="24"/>
          <w:vertAlign w:val="superscript"/>
        </w:rPr>
        <w:t>nd</w:t>
      </w:r>
      <w:r>
        <w:rPr>
          <w:rFonts w:ascii="Century Gothic" w:hAnsi="Century Gothic"/>
          <w:sz w:val="24"/>
          <w:szCs w:val="24"/>
        </w:rPr>
        <w:t xml:space="preserve"> May 2026</w:t>
      </w:r>
    </w:p>
    <w:p w:rsidR="00D67CBF" w:rsidRDefault="00D67CBF" w:rsidP="00D67CBF">
      <w:pPr>
        <w:spacing w:after="0" w:line="240" w:lineRule="auto"/>
        <w:ind w:left="5040" w:hanging="5040"/>
        <w:rPr>
          <w:rFonts w:ascii="Century Gothic" w:hAnsi="Century Gothic"/>
          <w:sz w:val="24"/>
          <w:szCs w:val="24"/>
        </w:rPr>
      </w:pPr>
      <w:r>
        <w:rPr>
          <w:rFonts w:ascii="Century Gothic" w:hAnsi="Century Gothic"/>
          <w:sz w:val="24"/>
          <w:szCs w:val="24"/>
        </w:rPr>
        <w:tab/>
        <w:t>Monday 25</w:t>
      </w:r>
      <w:r w:rsidRPr="00D67CBF">
        <w:rPr>
          <w:rFonts w:ascii="Century Gothic" w:hAnsi="Century Gothic"/>
          <w:sz w:val="24"/>
          <w:szCs w:val="24"/>
          <w:vertAlign w:val="superscript"/>
        </w:rPr>
        <w:t>th</w:t>
      </w:r>
      <w:r>
        <w:rPr>
          <w:rFonts w:ascii="Century Gothic" w:hAnsi="Century Gothic"/>
          <w:sz w:val="24"/>
          <w:szCs w:val="24"/>
        </w:rPr>
        <w:t xml:space="preserve"> May 2026</w:t>
      </w:r>
    </w:p>
    <w:p w:rsidR="00D67CBF" w:rsidRDefault="00D67CBF" w:rsidP="00D67CBF">
      <w:pPr>
        <w:spacing w:after="0" w:line="240" w:lineRule="auto"/>
        <w:ind w:left="5040" w:hanging="5040"/>
        <w:rPr>
          <w:rFonts w:ascii="Century Gothic" w:hAnsi="Century Gothic"/>
          <w:b/>
          <w:sz w:val="24"/>
          <w:szCs w:val="24"/>
        </w:rPr>
      </w:pPr>
      <w:r w:rsidRPr="00D67CBF">
        <w:rPr>
          <w:rFonts w:ascii="Century Gothic" w:hAnsi="Century Gothic"/>
          <w:b/>
          <w:sz w:val="24"/>
          <w:szCs w:val="24"/>
        </w:rPr>
        <w:t>Re-open</w:t>
      </w:r>
      <w:r w:rsidRPr="00D67CBF">
        <w:rPr>
          <w:rFonts w:ascii="Century Gothic" w:hAnsi="Century Gothic"/>
          <w:b/>
          <w:sz w:val="24"/>
          <w:szCs w:val="24"/>
        </w:rPr>
        <w:tab/>
        <w:t>Tuesday 26</w:t>
      </w:r>
      <w:r w:rsidRPr="00D67CBF">
        <w:rPr>
          <w:rFonts w:ascii="Century Gothic" w:hAnsi="Century Gothic"/>
          <w:b/>
          <w:sz w:val="24"/>
          <w:szCs w:val="24"/>
          <w:vertAlign w:val="superscript"/>
        </w:rPr>
        <w:t>th</w:t>
      </w:r>
      <w:r w:rsidRPr="00D67CBF">
        <w:rPr>
          <w:rFonts w:ascii="Century Gothic" w:hAnsi="Century Gothic"/>
          <w:b/>
          <w:sz w:val="24"/>
          <w:szCs w:val="24"/>
        </w:rPr>
        <w:t xml:space="preserve"> May 2026</w:t>
      </w:r>
      <w:r w:rsidRPr="00D67CBF">
        <w:rPr>
          <w:rFonts w:ascii="Century Gothic" w:hAnsi="Century Gothic"/>
          <w:b/>
          <w:sz w:val="24"/>
          <w:szCs w:val="24"/>
        </w:rPr>
        <w:tab/>
      </w:r>
    </w:p>
    <w:p w:rsidR="00D67CBF" w:rsidRPr="00D67CBF" w:rsidRDefault="00D67CBF" w:rsidP="00D67CBF">
      <w:pPr>
        <w:spacing w:after="0" w:line="240" w:lineRule="auto"/>
        <w:ind w:left="5040" w:hanging="5040"/>
        <w:rPr>
          <w:rFonts w:ascii="Century Gothic" w:hAnsi="Century Gothic"/>
          <w:sz w:val="24"/>
          <w:szCs w:val="24"/>
        </w:rPr>
      </w:pPr>
      <w:r>
        <w:rPr>
          <w:rFonts w:ascii="Century Gothic" w:hAnsi="Century Gothic"/>
          <w:sz w:val="24"/>
          <w:szCs w:val="24"/>
        </w:rPr>
        <w:t>Close</w:t>
      </w:r>
      <w:r>
        <w:rPr>
          <w:rFonts w:ascii="Century Gothic" w:hAnsi="Century Gothic"/>
          <w:sz w:val="24"/>
          <w:szCs w:val="24"/>
        </w:rPr>
        <w:tab/>
        <w:t>Tuesday 30</w:t>
      </w:r>
      <w:r w:rsidRPr="00D67CBF">
        <w:rPr>
          <w:rFonts w:ascii="Century Gothic" w:hAnsi="Century Gothic"/>
          <w:sz w:val="24"/>
          <w:szCs w:val="24"/>
          <w:vertAlign w:val="superscript"/>
        </w:rPr>
        <w:t>th</w:t>
      </w:r>
      <w:r>
        <w:rPr>
          <w:rFonts w:ascii="Century Gothic" w:hAnsi="Century Gothic"/>
          <w:sz w:val="24"/>
          <w:szCs w:val="24"/>
        </w:rPr>
        <w:t xml:space="preserve"> June 2026</w:t>
      </w:r>
    </w:p>
    <w:p w:rsidR="009E4F71" w:rsidRPr="00BD7F9D" w:rsidRDefault="009E4F71" w:rsidP="00AB3984">
      <w:pPr>
        <w:spacing w:line="240" w:lineRule="auto"/>
        <w:rPr>
          <w:rFonts w:ascii="Century Gothic" w:hAnsi="Century Gothic"/>
          <w:sz w:val="24"/>
          <w:szCs w:val="24"/>
        </w:rPr>
      </w:pPr>
      <w:r>
        <w:rPr>
          <w:rFonts w:ascii="Century Gothic" w:hAnsi="Century Gothic"/>
          <w:sz w:val="24"/>
          <w:szCs w:val="24"/>
        </w:rPr>
        <w:tab/>
      </w:r>
      <w:r>
        <w:rPr>
          <w:rFonts w:ascii="Century Gothic" w:hAnsi="Century Gothic"/>
          <w:sz w:val="24"/>
          <w:szCs w:val="24"/>
        </w:rPr>
        <w:tab/>
      </w:r>
    </w:p>
    <w:p w:rsidR="005F32AB" w:rsidRPr="00B50B0E" w:rsidRDefault="00AB3984" w:rsidP="005F32AB">
      <w:pPr>
        <w:spacing w:after="0" w:line="240" w:lineRule="auto"/>
        <w:rPr>
          <w:rFonts w:ascii="Century Gothic" w:eastAsia="Times New Roman" w:hAnsi="Century Gothic" w:cs="Times New Roman"/>
          <w:b/>
          <w:color w:val="000000"/>
          <w:kern w:val="28"/>
          <w:sz w:val="28"/>
          <w:szCs w:val="28"/>
          <w:lang w:eastAsia="en-GB"/>
        </w:rPr>
      </w:pPr>
      <w:r>
        <w:rPr>
          <w:rFonts w:ascii="Century Gothic" w:eastAsia="Times New Roman" w:hAnsi="Century Gothic" w:cs="Times New Roman"/>
          <w:b/>
          <w:color w:val="000000"/>
          <w:kern w:val="28"/>
          <w:sz w:val="28"/>
          <w:szCs w:val="28"/>
          <w:lang w:eastAsia="en-GB"/>
        </w:rPr>
        <w:t>Curriculum f</w:t>
      </w:r>
      <w:r w:rsidR="005F32AB" w:rsidRPr="00B50B0E">
        <w:rPr>
          <w:rFonts w:ascii="Century Gothic" w:eastAsia="Times New Roman" w:hAnsi="Century Gothic" w:cs="Times New Roman"/>
          <w:b/>
          <w:color w:val="000000"/>
          <w:kern w:val="28"/>
          <w:sz w:val="28"/>
          <w:szCs w:val="28"/>
          <w:lang w:eastAsia="en-GB"/>
        </w:rPr>
        <w:t xml:space="preserve">or Excellence       </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The curriculum framework for all Scottish educational establishments 3 – 18, called Curriculum for Excellence, offers better educational outcomes for all young people and provides more choices and more chances for those young people who need them.</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The aims of Curriculum for Excellence are that every child and young person should:</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Know they are valued and will be supported to become a successful learner, an effective contributor, a confident indiv</w:t>
      </w:r>
      <w:r w:rsidR="00C5154C">
        <w:rPr>
          <w:rFonts w:ascii="Century Gothic" w:eastAsia="Times New Roman" w:hAnsi="Century Gothic" w:cs="Times New Roman"/>
          <w:color w:val="000000"/>
          <w:kern w:val="28"/>
          <w:sz w:val="28"/>
          <w:szCs w:val="28"/>
          <w:lang w:eastAsia="en-GB"/>
        </w:rPr>
        <w:t>idual and a responsible citizen.</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Experience a traditionally broad Scottish curriculum that develops skills for learning, skills for life and skills for work, with a sustained focus on literacy and numeracy that encourages an active, healthy and environmentally sustainable lifestyle and builds an appreciation of Scotland and its place in the world.</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The experiences and outcomes under Curriculum for Excellence are written at five levels, with progression to qualifications described under the senior phase.</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lastRenderedPageBreak/>
        <w:t xml:space="preserve">Early Level – the </w:t>
      </w:r>
      <w:r w:rsidR="00660871" w:rsidRPr="00B50B0E">
        <w:rPr>
          <w:rFonts w:ascii="Century Gothic" w:eastAsia="Times New Roman" w:hAnsi="Century Gothic" w:cs="Times New Roman"/>
          <w:color w:val="000000"/>
          <w:kern w:val="28"/>
          <w:sz w:val="28"/>
          <w:szCs w:val="28"/>
          <w:lang w:eastAsia="en-GB"/>
        </w:rPr>
        <w:t>pre-school</w:t>
      </w:r>
      <w:r w:rsidRPr="00B50B0E">
        <w:rPr>
          <w:rFonts w:ascii="Century Gothic" w:eastAsia="Times New Roman" w:hAnsi="Century Gothic" w:cs="Times New Roman"/>
          <w:color w:val="000000"/>
          <w:kern w:val="28"/>
          <w:sz w:val="28"/>
          <w:szCs w:val="28"/>
          <w:lang w:eastAsia="en-GB"/>
        </w:rPr>
        <w:t xml:space="preserve"> years and P1 or later for some</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First Level – to the end of P4, but earlier for some</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Second Level – to the end of P7, but earlier for some</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Third and Fourth – S1 to S3, but earlier for some</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Senior Phase – S4 to S6 and college or other means of study</w:t>
      </w:r>
    </w:p>
    <w:p w:rsidR="00091758"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    </w:t>
      </w:r>
      <w:r w:rsidR="00091758" w:rsidRPr="00B50B0E">
        <w:rPr>
          <w:rFonts w:ascii="Century Gothic" w:eastAsia="Times New Roman" w:hAnsi="Century Gothic" w:cs="Times New Roman"/>
          <w:color w:val="000000"/>
          <w:kern w:val="28"/>
          <w:sz w:val="28"/>
          <w:szCs w:val="28"/>
          <w:lang w:eastAsia="en-GB"/>
        </w:rPr>
        <w:t xml:space="preserve">                              </w:t>
      </w:r>
    </w:p>
    <w:p w:rsidR="006A42AD" w:rsidRDefault="006A42AD" w:rsidP="005F32AB">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ORGANISATION OF THE CURRICULUM</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The curriculum is organised under eight headings but every effort is made to link areas of the curriculum together to make learning more real and relevant.</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The eight areas are: Languages</w:t>
      </w:r>
      <w:r w:rsidR="00F82049">
        <w:rPr>
          <w:rFonts w:ascii="Century Gothic" w:eastAsia="Times New Roman" w:hAnsi="Century Gothic" w:cs="Times New Roman"/>
          <w:color w:val="000000"/>
          <w:kern w:val="28"/>
          <w:sz w:val="28"/>
          <w:szCs w:val="28"/>
          <w:lang w:eastAsia="en-GB"/>
        </w:rPr>
        <w:t>, Mathematics, Health and Wellb</w:t>
      </w:r>
      <w:r w:rsidRPr="00B50B0E">
        <w:rPr>
          <w:rFonts w:ascii="Century Gothic" w:eastAsia="Times New Roman" w:hAnsi="Century Gothic" w:cs="Times New Roman"/>
          <w:color w:val="000000"/>
          <w:kern w:val="28"/>
          <w:sz w:val="28"/>
          <w:szCs w:val="28"/>
          <w:lang w:eastAsia="en-GB"/>
        </w:rPr>
        <w:t>eing, Social Studies, Technologies, Expressive Art, Religious and Moral Education and Science.</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In the next few pages we have a brief description of each area.</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Central to all areas of the curriculum is the methodology used by the teacher and the need to engage our pupils in their learning. </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We are always looking for new, innovative ways to enhance pupil learning. A particular area of interest is </w:t>
      </w:r>
      <w:r w:rsidR="008E45E8">
        <w:rPr>
          <w:rFonts w:ascii="Century Gothic" w:eastAsia="Times New Roman" w:hAnsi="Century Gothic" w:cs="Times New Roman"/>
          <w:color w:val="000000"/>
          <w:kern w:val="28"/>
          <w:sz w:val="28"/>
          <w:szCs w:val="28"/>
          <w:lang w:eastAsia="en-GB"/>
        </w:rPr>
        <w:t>Digital Literacy</w:t>
      </w:r>
      <w:r w:rsidRPr="00B50B0E">
        <w:rPr>
          <w:rFonts w:ascii="Century Gothic" w:eastAsia="Times New Roman" w:hAnsi="Century Gothic" w:cs="Times New Roman"/>
          <w:color w:val="000000"/>
          <w:kern w:val="28"/>
          <w:sz w:val="28"/>
          <w:szCs w:val="28"/>
          <w:lang w:eastAsia="en-GB"/>
        </w:rPr>
        <w:t>.</w:t>
      </w:r>
    </w:p>
    <w:p w:rsidR="007E46E1" w:rsidRDefault="007E46E1" w:rsidP="005F32AB">
      <w:pPr>
        <w:spacing w:after="0" w:line="240" w:lineRule="auto"/>
        <w:rPr>
          <w:rFonts w:ascii="Century Gothic" w:eastAsia="Times New Roman" w:hAnsi="Century Gothic" w:cs="Times New Roman"/>
          <w:color w:val="000000"/>
          <w:kern w:val="28"/>
          <w:sz w:val="28"/>
          <w:szCs w:val="28"/>
          <w:lang w:eastAsia="en-GB"/>
        </w:rPr>
      </w:pPr>
    </w:p>
    <w:p w:rsidR="007E46E1" w:rsidRDefault="007E46E1" w:rsidP="007E46E1">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 xml:space="preserve">In St. Andrew’s we believe that teachers should see learning through the eyes of the student and students should see </w:t>
      </w:r>
      <w:r w:rsidR="00F82049">
        <w:rPr>
          <w:rFonts w:ascii="Century Gothic" w:eastAsia="Times New Roman" w:hAnsi="Century Gothic" w:cs="Times New Roman"/>
          <w:color w:val="000000"/>
          <w:kern w:val="28"/>
          <w:sz w:val="28"/>
          <w:szCs w:val="28"/>
          <w:lang w:eastAsia="en-GB"/>
        </w:rPr>
        <w:t>themselves as facilitators of their own learning</w:t>
      </w:r>
      <w:r>
        <w:rPr>
          <w:rFonts w:ascii="Century Gothic" w:eastAsia="Times New Roman" w:hAnsi="Century Gothic" w:cs="Times New Roman"/>
          <w:color w:val="000000"/>
          <w:kern w:val="28"/>
          <w:sz w:val="28"/>
          <w:szCs w:val="28"/>
          <w:lang w:eastAsia="en-GB"/>
        </w:rPr>
        <w:t xml:space="preserve">. </w:t>
      </w:r>
      <w:r w:rsidR="00F82049">
        <w:rPr>
          <w:rFonts w:ascii="Century Gothic" w:eastAsia="Times New Roman" w:hAnsi="Century Gothic" w:cs="Times New Roman"/>
          <w:color w:val="000000"/>
          <w:kern w:val="28"/>
          <w:sz w:val="28"/>
          <w:szCs w:val="28"/>
          <w:lang w:eastAsia="en-GB"/>
        </w:rPr>
        <w:t xml:space="preserve"> </w:t>
      </w:r>
      <w:r>
        <w:rPr>
          <w:rFonts w:ascii="Century Gothic" w:eastAsia="Times New Roman" w:hAnsi="Century Gothic" w:cs="Times New Roman"/>
          <w:color w:val="000000"/>
          <w:kern w:val="28"/>
          <w:sz w:val="28"/>
          <w:szCs w:val="28"/>
          <w:lang w:eastAsia="en-GB"/>
        </w:rPr>
        <w:t xml:space="preserve">In order to achieve </w:t>
      </w:r>
      <w:r w:rsidR="00F34A57">
        <w:rPr>
          <w:rFonts w:ascii="Century Gothic" w:eastAsia="Times New Roman" w:hAnsi="Century Gothic" w:cs="Times New Roman"/>
          <w:color w:val="000000"/>
          <w:kern w:val="28"/>
          <w:sz w:val="28"/>
          <w:szCs w:val="28"/>
          <w:lang w:eastAsia="en-GB"/>
        </w:rPr>
        <w:t>this,</w:t>
      </w:r>
      <w:r>
        <w:rPr>
          <w:rFonts w:ascii="Century Gothic" w:eastAsia="Times New Roman" w:hAnsi="Century Gothic" w:cs="Times New Roman"/>
          <w:color w:val="000000"/>
          <w:kern w:val="28"/>
          <w:sz w:val="28"/>
          <w:szCs w:val="28"/>
          <w:lang w:eastAsia="en-GB"/>
        </w:rPr>
        <w:t xml:space="preserve"> we devised an </w:t>
      </w:r>
      <w:r w:rsidRPr="007E46E1">
        <w:rPr>
          <w:rFonts w:ascii="Century Gothic" w:eastAsia="Times New Roman" w:hAnsi="Century Gothic" w:cs="Times New Roman"/>
          <w:color w:val="000000"/>
          <w:kern w:val="28"/>
          <w:sz w:val="28"/>
          <w:szCs w:val="28"/>
          <w:lang w:eastAsia="en-GB"/>
        </w:rPr>
        <w:t>aspiration</w:t>
      </w:r>
      <w:r>
        <w:rPr>
          <w:rFonts w:ascii="Century Gothic" w:eastAsia="Times New Roman" w:hAnsi="Century Gothic" w:cs="Times New Roman"/>
          <w:color w:val="000000"/>
          <w:kern w:val="28"/>
          <w:sz w:val="28"/>
          <w:szCs w:val="28"/>
          <w:lang w:eastAsia="en-GB"/>
        </w:rPr>
        <w:t>al goal</w:t>
      </w:r>
      <w:r w:rsidRPr="007E46E1">
        <w:rPr>
          <w:rFonts w:ascii="Century Gothic" w:eastAsia="Times New Roman" w:hAnsi="Century Gothic" w:cs="Times New Roman"/>
          <w:color w:val="000000"/>
          <w:kern w:val="28"/>
          <w:sz w:val="28"/>
          <w:szCs w:val="28"/>
          <w:lang w:eastAsia="en-GB"/>
        </w:rPr>
        <w:t xml:space="preserve"> for visible learning in our school</w:t>
      </w:r>
    </w:p>
    <w:p w:rsidR="00A26D84" w:rsidRDefault="00A26D84" w:rsidP="007E46E1">
      <w:pPr>
        <w:spacing w:after="0" w:line="240" w:lineRule="auto"/>
        <w:rPr>
          <w:rFonts w:ascii="Century Gothic" w:eastAsia="Times New Roman" w:hAnsi="Century Gothic" w:cs="Times New Roman"/>
          <w:color w:val="000000"/>
          <w:kern w:val="28"/>
          <w:sz w:val="28"/>
          <w:szCs w:val="28"/>
          <w:lang w:eastAsia="en-GB"/>
        </w:rPr>
      </w:pPr>
    </w:p>
    <w:p w:rsidR="00A26D84" w:rsidRDefault="00A26D84" w:rsidP="007E46E1">
      <w:pPr>
        <w:spacing w:after="0" w:line="240" w:lineRule="auto"/>
        <w:rPr>
          <w:rFonts w:ascii="Century Gothic" w:eastAsia="Times New Roman" w:hAnsi="Century Gothic" w:cs="Times New Roman"/>
          <w:color w:val="000000"/>
          <w:kern w:val="28"/>
          <w:sz w:val="28"/>
          <w:szCs w:val="28"/>
          <w:lang w:eastAsia="en-GB"/>
        </w:rPr>
      </w:pPr>
      <w:r w:rsidRPr="00C419E0">
        <w:rPr>
          <w:rFonts w:ascii="Century Gothic" w:eastAsia="Times New Roman" w:hAnsi="Century Gothic" w:cs="Times New Roman"/>
          <w:noProof/>
          <w:color w:val="000000"/>
          <w:kern w:val="28"/>
          <w:sz w:val="24"/>
          <w:szCs w:val="24"/>
          <w:lang w:eastAsia="en-GB"/>
        </w:rPr>
        <w:drawing>
          <wp:anchor distT="0" distB="0" distL="114300" distR="114300" simplePos="0" relativeHeight="251807744" behindDoc="0" locked="0" layoutInCell="1" allowOverlap="1">
            <wp:simplePos x="0" y="0"/>
            <wp:positionH relativeFrom="margin">
              <wp:posOffset>228600</wp:posOffset>
            </wp:positionH>
            <wp:positionV relativeFrom="margin">
              <wp:posOffset>7200900</wp:posOffset>
            </wp:positionV>
            <wp:extent cx="2076450" cy="15621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sit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76450" cy="1562100"/>
                    </a:xfrm>
                    <a:prstGeom prst="rect">
                      <a:avLst/>
                    </a:prstGeom>
                  </pic:spPr>
                </pic:pic>
              </a:graphicData>
            </a:graphic>
          </wp:anchor>
        </w:drawing>
      </w:r>
    </w:p>
    <w:p w:rsidR="00A26D84" w:rsidRDefault="00A26D84" w:rsidP="007E46E1">
      <w:pPr>
        <w:spacing w:after="0" w:line="240" w:lineRule="auto"/>
        <w:rPr>
          <w:rFonts w:ascii="Century Gothic" w:eastAsia="Times New Roman" w:hAnsi="Century Gothic" w:cs="Times New Roman"/>
          <w:color w:val="000000"/>
          <w:kern w:val="28"/>
          <w:sz w:val="28"/>
          <w:szCs w:val="28"/>
          <w:lang w:eastAsia="en-GB"/>
        </w:rPr>
      </w:pPr>
    </w:p>
    <w:p w:rsidR="00A26D84" w:rsidRDefault="00A26D84" w:rsidP="007E46E1">
      <w:pPr>
        <w:spacing w:after="0" w:line="240" w:lineRule="auto"/>
        <w:rPr>
          <w:rFonts w:ascii="Century Gothic" w:eastAsia="Times New Roman" w:hAnsi="Century Gothic" w:cs="Times New Roman"/>
          <w:color w:val="000000"/>
          <w:kern w:val="28"/>
          <w:sz w:val="28"/>
          <w:szCs w:val="28"/>
          <w:lang w:eastAsia="en-GB"/>
        </w:rPr>
      </w:pPr>
    </w:p>
    <w:p w:rsidR="00A26D84" w:rsidRDefault="00A26D84" w:rsidP="007E46E1">
      <w:pPr>
        <w:spacing w:after="0" w:line="240" w:lineRule="auto"/>
        <w:rPr>
          <w:rFonts w:ascii="Century Gothic" w:eastAsia="Times New Roman" w:hAnsi="Century Gothic" w:cs="Times New Roman"/>
          <w:color w:val="000000"/>
          <w:kern w:val="28"/>
          <w:sz w:val="28"/>
          <w:szCs w:val="28"/>
          <w:lang w:eastAsia="en-GB"/>
        </w:rPr>
      </w:pPr>
    </w:p>
    <w:p w:rsidR="00A26D84" w:rsidRDefault="00A26D84" w:rsidP="007E46E1">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Learning outdoors using our wonderful grounds</w:t>
      </w:r>
    </w:p>
    <w:p w:rsidR="00A26D84" w:rsidRPr="007E46E1" w:rsidRDefault="00A26D84" w:rsidP="007E46E1">
      <w:pPr>
        <w:spacing w:after="0" w:line="240" w:lineRule="auto"/>
        <w:rPr>
          <w:rFonts w:ascii="Century Gothic" w:eastAsia="Times New Roman" w:hAnsi="Century Gothic" w:cs="Times New Roman"/>
          <w:color w:val="000000"/>
          <w:kern w:val="28"/>
          <w:sz w:val="28"/>
          <w:szCs w:val="28"/>
          <w:lang w:eastAsia="en-GB"/>
        </w:rPr>
      </w:pPr>
    </w:p>
    <w:p w:rsidR="007E46E1" w:rsidRPr="007E46E1" w:rsidRDefault="00F72ED2" w:rsidP="007E46E1">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noProof/>
          <w:color w:val="000000"/>
          <w:kern w:val="28"/>
          <w:sz w:val="28"/>
          <w:szCs w:val="28"/>
          <w:lang w:eastAsia="en-GB"/>
        </w:rPr>
        <w:lastRenderedPageBreak/>
        <w:drawing>
          <wp:anchor distT="0" distB="0" distL="114300" distR="114300" simplePos="0" relativeHeight="251765760" behindDoc="1" locked="0" layoutInCell="1" allowOverlap="1">
            <wp:simplePos x="0" y="0"/>
            <wp:positionH relativeFrom="margin">
              <wp:posOffset>3530724</wp:posOffset>
            </wp:positionH>
            <wp:positionV relativeFrom="paragraph">
              <wp:posOffset>179562</wp:posOffset>
            </wp:positionV>
            <wp:extent cx="2517775" cy="3601085"/>
            <wp:effectExtent l="0" t="0" r="0" b="0"/>
            <wp:wrapTight wrapText="bothSides">
              <wp:wrapPolygon edited="0">
                <wp:start x="0" y="0"/>
                <wp:lineTo x="0" y="21482"/>
                <wp:lineTo x="21409" y="21482"/>
                <wp:lineTo x="21409"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earner post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7775" cy="3601085"/>
                    </a:xfrm>
                    <a:prstGeom prst="rect">
                      <a:avLst/>
                    </a:prstGeom>
                  </pic:spPr>
                </pic:pic>
              </a:graphicData>
            </a:graphic>
          </wp:anchor>
        </w:drawing>
      </w:r>
    </w:p>
    <w:p w:rsidR="00F61D84" w:rsidRDefault="007E46E1" w:rsidP="007E46E1">
      <w:pPr>
        <w:spacing w:after="0" w:line="240" w:lineRule="auto"/>
        <w:jc w:val="center"/>
        <w:rPr>
          <w:rFonts w:ascii="Comic Sans MS" w:eastAsia="Times New Roman" w:hAnsi="Comic Sans MS" w:cs="Times New Roman"/>
          <w:i/>
          <w:color w:val="000000"/>
          <w:kern w:val="28"/>
          <w:sz w:val="28"/>
          <w:szCs w:val="28"/>
          <w:lang w:eastAsia="en-GB"/>
        </w:rPr>
      </w:pPr>
      <w:r>
        <w:rPr>
          <w:rFonts w:ascii="Century Gothic" w:eastAsia="Times New Roman" w:hAnsi="Century Gothic" w:cs="Times New Roman"/>
          <w:color w:val="000000"/>
          <w:kern w:val="28"/>
          <w:sz w:val="28"/>
          <w:szCs w:val="28"/>
          <w:lang w:eastAsia="en-GB"/>
        </w:rPr>
        <w:t>“</w:t>
      </w:r>
      <w:r w:rsidRPr="007E46E1">
        <w:rPr>
          <w:rFonts w:ascii="Comic Sans MS" w:eastAsia="Times New Roman" w:hAnsi="Comic Sans MS" w:cs="Times New Roman"/>
          <w:i/>
          <w:color w:val="000000"/>
          <w:kern w:val="28"/>
          <w:sz w:val="28"/>
          <w:szCs w:val="28"/>
          <w:lang w:eastAsia="en-GB"/>
        </w:rPr>
        <w:t>All pupils in St. Andrew’s will be able to describe what a good learner is and how they are one. Pupils will describe effective thinking habits and thinking strategies that they use to help them learn. Pupils will seek and receive effective feedback from teachers and peers which supports progress in their learning. Pupils will know where they are, where they are going and next steps in Maths and Language. Pupils will be assessment capable learners. Teachers will be inspired, passionate and impactful.</w:t>
      </w:r>
      <w:r>
        <w:rPr>
          <w:rFonts w:ascii="Comic Sans MS" w:eastAsia="Times New Roman" w:hAnsi="Comic Sans MS" w:cs="Times New Roman"/>
          <w:i/>
          <w:color w:val="000000"/>
          <w:kern w:val="28"/>
          <w:sz w:val="28"/>
          <w:szCs w:val="28"/>
          <w:lang w:eastAsia="en-GB"/>
        </w:rPr>
        <w:t>”</w:t>
      </w:r>
    </w:p>
    <w:p w:rsidR="007E46E1" w:rsidRPr="007E46E1" w:rsidRDefault="007E46E1" w:rsidP="007E46E1">
      <w:pPr>
        <w:spacing w:after="0" w:line="240" w:lineRule="auto"/>
        <w:jc w:val="center"/>
        <w:rPr>
          <w:rFonts w:ascii="Century Gothic" w:eastAsia="Times New Roman" w:hAnsi="Century Gothic" w:cs="Times New Roman"/>
          <w:color w:val="000000"/>
          <w:kern w:val="28"/>
          <w:sz w:val="28"/>
          <w:szCs w:val="28"/>
          <w:lang w:eastAsia="en-GB"/>
        </w:rPr>
      </w:pPr>
    </w:p>
    <w:p w:rsidR="00A26D84" w:rsidRDefault="00A26D84" w:rsidP="005F32AB">
      <w:pPr>
        <w:spacing w:after="0" w:line="240" w:lineRule="auto"/>
        <w:rPr>
          <w:rFonts w:ascii="Century Gothic" w:eastAsia="Times New Roman" w:hAnsi="Century Gothic" w:cs="Times New Roman"/>
          <w:color w:val="000000"/>
          <w:kern w:val="28"/>
          <w:sz w:val="28"/>
          <w:szCs w:val="28"/>
          <w:lang w:eastAsia="en-GB"/>
        </w:rPr>
      </w:pPr>
    </w:p>
    <w:p w:rsidR="00A26D84" w:rsidRDefault="00A26D84" w:rsidP="005F32AB">
      <w:pPr>
        <w:spacing w:after="0" w:line="240" w:lineRule="auto"/>
        <w:rPr>
          <w:rFonts w:ascii="Century Gothic" w:eastAsia="Times New Roman" w:hAnsi="Century Gothic" w:cs="Times New Roman"/>
          <w:color w:val="000000"/>
          <w:kern w:val="28"/>
          <w:sz w:val="28"/>
          <w:szCs w:val="28"/>
          <w:lang w:eastAsia="en-GB"/>
        </w:rPr>
      </w:pPr>
    </w:p>
    <w:p w:rsidR="005F32AB" w:rsidRDefault="006A42AD" w:rsidP="005F32AB">
      <w:pPr>
        <w:spacing w:after="0" w:line="240" w:lineRule="auto"/>
        <w:rPr>
          <w:rFonts w:ascii="Century Gothic" w:eastAsia="Times New Roman" w:hAnsi="Century Gothic" w:cs="Times New Roman"/>
          <w:color w:val="000000"/>
          <w:kern w:val="28"/>
          <w:sz w:val="28"/>
          <w:szCs w:val="28"/>
          <w:lang w:eastAsia="en-GB"/>
        </w:rPr>
      </w:pPr>
      <w:r w:rsidRPr="00F34A57">
        <w:rPr>
          <w:rFonts w:ascii="Century Gothic" w:eastAsia="Times New Roman" w:hAnsi="Century Gothic" w:cs="Times New Roman"/>
          <w:b/>
          <w:noProof/>
          <w:color w:val="000000"/>
          <w:kern w:val="28"/>
          <w:sz w:val="28"/>
          <w:szCs w:val="28"/>
          <w:lang w:eastAsia="en-GB"/>
        </w:rPr>
        <w:drawing>
          <wp:anchor distT="0" distB="0" distL="114300" distR="114300" simplePos="0" relativeHeight="251768832" behindDoc="1" locked="0" layoutInCell="1" allowOverlap="1" wp14:anchorId="70D0BAEC" wp14:editId="129FEBF8">
            <wp:simplePos x="0" y="0"/>
            <wp:positionH relativeFrom="column">
              <wp:posOffset>3475990</wp:posOffset>
            </wp:positionH>
            <wp:positionV relativeFrom="paragraph">
              <wp:posOffset>218440</wp:posOffset>
            </wp:positionV>
            <wp:extent cx="2717800" cy="3819926"/>
            <wp:effectExtent l="0" t="0" r="6350" b="9525"/>
            <wp:wrapTight wrapText="bothSides">
              <wp:wrapPolygon edited="0">
                <wp:start x="0" y="0"/>
                <wp:lineTo x="0" y="21546"/>
                <wp:lineTo x="21499" y="21546"/>
                <wp:lineTo x="2149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055668_1407651006029929_1307017990329704624_n.png"/>
                    <pic:cNvPicPr/>
                  </pic:nvPicPr>
                  <pic:blipFill>
                    <a:blip r:embed="rId17">
                      <a:extLst>
                        <a:ext uri="{28A0092B-C50C-407E-A947-70E740481C1C}">
                          <a14:useLocalDpi xmlns:a14="http://schemas.microsoft.com/office/drawing/2010/main" val="0"/>
                        </a:ext>
                      </a:extLst>
                    </a:blip>
                    <a:stretch>
                      <a:fillRect/>
                    </a:stretch>
                  </pic:blipFill>
                  <pic:spPr>
                    <a:xfrm>
                      <a:off x="0" y="0"/>
                      <a:ext cx="2717800" cy="3819926"/>
                    </a:xfrm>
                    <a:prstGeom prst="rect">
                      <a:avLst/>
                    </a:prstGeom>
                  </pic:spPr>
                </pic:pic>
              </a:graphicData>
            </a:graphic>
            <wp14:sizeRelH relativeFrom="page">
              <wp14:pctWidth>0</wp14:pctWidth>
            </wp14:sizeRelH>
            <wp14:sizeRelV relativeFrom="page">
              <wp14:pctHeight>0</wp14:pctHeight>
            </wp14:sizeRelV>
          </wp:anchor>
        </w:drawing>
      </w:r>
    </w:p>
    <w:p w:rsidR="00F34A57" w:rsidRPr="00F34A57" w:rsidRDefault="008E45E8" w:rsidP="00F34A57">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O</w:t>
      </w:r>
      <w:r w:rsidR="00F34A57" w:rsidRPr="00F34A57">
        <w:rPr>
          <w:rFonts w:ascii="Century Gothic" w:eastAsia="Times New Roman" w:hAnsi="Century Gothic" w:cs="Times New Roman"/>
          <w:color w:val="000000"/>
          <w:kern w:val="28"/>
          <w:sz w:val="28"/>
          <w:szCs w:val="28"/>
          <w:lang w:eastAsia="en-GB"/>
        </w:rPr>
        <w:t xml:space="preserve">ur school is fully embracing play based learning in Primary 1. We will be </w:t>
      </w:r>
      <w:r w:rsidR="00F34A57">
        <w:rPr>
          <w:rFonts w:ascii="Century Gothic" w:eastAsia="Times New Roman" w:hAnsi="Century Gothic" w:cs="Times New Roman"/>
          <w:color w:val="000000"/>
          <w:kern w:val="28"/>
          <w:sz w:val="28"/>
          <w:szCs w:val="28"/>
          <w:lang w:eastAsia="en-GB"/>
        </w:rPr>
        <w:t>collaborating with other schools</w:t>
      </w:r>
      <w:r w:rsidR="00F34A57" w:rsidRPr="00F34A57">
        <w:rPr>
          <w:rFonts w:ascii="Century Gothic" w:eastAsia="Times New Roman" w:hAnsi="Century Gothic" w:cs="Times New Roman"/>
          <w:color w:val="000000"/>
          <w:kern w:val="28"/>
          <w:sz w:val="28"/>
          <w:szCs w:val="28"/>
          <w:lang w:eastAsia="en-GB"/>
        </w:rPr>
        <w:t xml:space="preserve"> to pilot a play based, nurturing approach. </w:t>
      </w:r>
    </w:p>
    <w:p w:rsidR="00F34A57" w:rsidRPr="00F34A57" w:rsidRDefault="00F34A57" w:rsidP="00F34A57">
      <w:pPr>
        <w:spacing w:after="0" w:line="240" w:lineRule="auto"/>
        <w:rPr>
          <w:rFonts w:ascii="Century Gothic" w:eastAsia="Times New Roman" w:hAnsi="Century Gothic" w:cs="Times New Roman"/>
          <w:color w:val="000000"/>
          <w:kern w:val="28"/>
          <w:sz w:val="28"/>
          <w:szCs w:val="28"/>
          <w:lang w:eastAsia="en-GB"/>
        </w:rPr>
      </w:pPr>
      <w:r w:rsidRPr="00F34A57">
        <w:rPr>
          <w:rFonts w:ascii="Century Gothic" w:eastAsia="Times New Roman" w:hAnsi="Century Gothic" w:cs="Times New Roman"/>
          <w:color w:val="000000"/>
          <w:kern w:val="28"/>
          <w:sz w:val="28"/>
          <w:szCs w:val="28"/>
          <w:lang w:eastAsia="en-GB"/>
        </w:rPr>
        <w:t xml:space="preserve">Studies have proven that play based learning for children from birth to 7 years allows children the best possible start in life, something which Saint Andrew’s has at the heart of our school. </w:t>
      </w:r>
    </w:p>
    <w:p w:rsidR="00F34A57" w:rsidRPr="00F34A57" w:rsidRDefault="00F34A57" w:rsidP="00F34A57">
      <w:pPr>
        <w:spacing w:after="0" w:line="240" w:lineRule="auto"/>
        <w:rPr>
          <w:rFonts w:ascii="Century Gothic" w:eastAsia="Times New Roman" w:hAnsi="Century Gothic" w:cs="Times New Roman"/>
          <w:color w:val="000000"/>
          <w:kern w:val="28"/>
          <w:sz w:val="28"/>
          <w:szCs w:val="28"/>
          <w:lang w:eastAsia="en-GB"/>
        </w:rPr>
      </w:pPr>
      <w:r w:rsidRPr="00F34A57">
        <w:rPr>
          <w:rFonts w:ascii="Century Gothic" w:eastAsia="Times New Roman" w:hAnsi="Century Gothic" w:cs="Times New Roman"/>
          <w:color w:val="000000"/>
          <w:kern w:val="28"/>
          <w:sz w:val="28"/>
          <w:szCs w:val="28"/>
          <w:lang w:eastAsia="en-GB"/>
        </w:rPr>
        <w:t xml:space="preserve">Play is how our children learn best and we are ready to support our children and give them the best possible start in their school journeys. </w:t>
      </w:r>
    </w:p>
    <w:p w:rsidR="00F34A57" w:rsidRDefault="00F34A57" w:rsidP="00F34A57">
      <w:pPr>
        <w:spacing w:after="0" w:line="240" w:lineRule="auto"/>
        <w:rPr>
          <w:rFonts w:ascii="Century Gothic" w:eastAsia="Times New Roman" w:hAnsi="Century Gothic" w:cs="Times New Roman"/>
          <w:b/>
          <w:color w:val="000000"/>
          <w:kern w:val="28"/>
          <w:sz w:val="28"/>
          <w:szCs w:val="28"/>
          <w:u w:val="single"/>
          <w:lang w:eastAsia="en-GB"/>
        </w:rPr>
      </w:pPr>
    </w:p>
    <w:p w:rsidR="001859BB" w:rsidRPr="00F34A57" w:rsidRDefault="001859BB" w:rsidP="00F34A57">
      <w:pPr>
        <w:spacing w:after="0" w:line="240" w:lineRule="auto"/>
        <w:rPr>
          <w:rFonts w:ascii="Century Gothic" w:eastAsia="Times New Roman" w:hAnsi="Century Gothic" w:cs="Times New Roman"/>
          <w:b/>
          <w:color w:val="000000"/>
          <w:kern w:val="28"/>
          <w:sz w:val="28"/>
          <w:szCs w:val="28"/>
          <w:u w:val="single"/>
          <w:lang w:eastAsia="en-GB"/>
        </w:rPr>
      </w:pPr>
    </w:p>
    <w:p w:rsidR="00A26D84" w:rsidRDefault="00A26D84" w:rsidP="00F34A57">
      <w:pPr>
        <w:spacing w:after="0" w:line="240" w:lineRule="auto"/>
        <w:rPr>
          <w:rFonts w:ascii="Century Gothic" w:eastAsia="Times New Roman" w:hAnsi="Century Gothic" w:cs="Times New Roman"/>
          <w:b/>
          <w:color w:val="000000"/>
          <w:kern w:val="28"/>
          <w:sz w:val="28"/>
          <w:szCs w:val="28"/>
          <w:lang w:eastAsia="en-GB"/>
        </w:rPr>
      </w:pPr>
    </w:p>
    <w:p w:rsidR="00A26D84" w:rsidRDefault="00A26D84" w:rsidP="00F34A57">
      <w:pPr>
        <w:spacing w:after="0" w:line="240" w:lineRule="auto"/>
        <w:rPr>
          <w:rFonts w:ascii="Century Gothic" w:eastAsia="Times New Roman" w:hAnsi="Century Gothic" w:cs="Times New Roman"/>
          <w:b/>
          <w:color w:val="000000"/>
          <w:kern w:val="28"/>
          <w:sz w:val="28"/>
          <w:szCs w:val="28"/>
          <w:lang w:eastAsia="en-GB"/>
        </w:rPr>
      </w:pPr>
    </w:p>
    <w:p w:rsidR="00F34A57" w:rsidRDefault="00F34A57" w:rsidP="00F34A57">
      <w:pPr>
        <w:spacing w:after="0" w:line="240" w:lineRule="auto"/>
        <w:rPr>
          <w:rFonts w:ascii="Century Gothic" w:eastAsia="Times New Roman" w:hAnsi="Century Gothic" w:cs="Times New Roman"/>
          <w:b/>
          <w:color w:val="000000"/>
          <w:kern w:val="28"/>
          <w:sz w:val="28"/>
          <w:szCs w:val="28"/>
          <w:lang w:eastAsia="en-GB"/>
        </w:rPr>
      </w:pPr>
      <w:r w:rsidRPr="00F34A57">
        <w:rPr>
          <w:rFonts w:ascii="Century Gothic" w:eastAsia="Times New Roman" w:hAnsi="Century Gothic" w:cs="Times New Roman"/>
          <w:b/>
          <w:color w:val="000000"/>
          <w:kern w:val="28"/>
          <w:sz w:val="28"/>
          <w:szCs w:val="28"/>
          <w:lang w:eastAsia="en-GB"/>
        </w:rPr>
        <w:lastRenderedPageBreak/>
        <w:t>How will our children be learning?</w:t>
      </w:r>
    </w:p>
    <w:p w:rsidR="00F34A57" w:rsidRPr="00785B2F" w:rsidRDefault="00F34A57" w:rsidP="00F34A57">
      <w:pPr>
        <w:spacing w:after="0" w:line="240" w:lineRule="auto"/>
        <w:rPr>
          <w:rFonts w:ascii="Century Gothic" w:eastAsia="Times New Roman" w:hAnsi="Century Gothic" w:cs="Times New Roman"/>
          <w:b/>
          <w:color w:val="000000"/>
          <w:kern w:val="28"/>
          <w:sz w:val="12"/>
          <w:szCs w:val="12"/>
          <w:lang w:eastAsia="en-GB"/>
        </w:rPr>
      </w:pPr>
    </w:p>
    <w:p w:rsidR="00F34A57" w:rsidRPr="00F34A57" w:rsidRDefault="00F34A57" w:rsidP="00F34A57">
      <w:pPr>
        <w:spacing w:after="0" w:line="240" w:lineRule="auto"/>
        <w:rPr>
          <w:rFonts w:ascii="Century Gothic" w:eastAsia="Times New Roman" w:hAnsi="Century Gothic" w:cs="Times New Roman"/>
          <w:color w:val="000000"/>
          <w:kern w:val="28"/>
          <w:sz w:val="28"/>
          <w:szCs w:val="28"/>
          <w:lang w:eastAsia="en-GB"/>
        </w:rPr>
      </w:pPr>
      <w:r w:rsidRPr="00F34A57">
        <w:rPr>
          <w:rFonts w:ascii="Century Gothic" w:eastAsia="Times New Roman" w:hAnsi="Century Gothic" w:cs="Times New Roman"/>
          <w:color w:val="000000"/>
          <w:kern w:val="28"/>
          <w:sz w:val="28"/>
          <w:szCs w:val="28"/>
          <w:lang w:eastAsia="en-GB"/>
        </w:rPr>
        <w:t>Our children will have full ownership of their learning and will be fully engaged in creative thinking and problem solving each day. All learning will meet every child’s individual needs and will allow them to prog</w:t>
      </w:r>
      <w:r>
        <w:rPr>
          <w:rFonts w:ascii="Century Gothic" w:eastAsia="Times New Roman" w:hAnsi="Century Gothic" w:cs="Times New Roman"/>
          <w:color w:val="000000"/>
          <w:kern w:val="28"/>
          <w:sz w:val="28"/>
          <w:szCs w:val="28"/>
          <w:lang w:eastAsia="en-GB"/>
        </w:rPr>
        <w:t>r</w:t>
      </w:r>
      <w:r w:rsidRPr="00F34A57">
        <w:rPr>
          <w:rFonts w:ascii="Century Gothic" w:eastAsia="Times New Roman" w:hAnsi="Century Gothic" w:cs="Times New Roman"/>
          <w:color w:val="000000"/>
          <w:kern w:val="28"/>
          <w:sz w:val="28"/>
          <w:szCs w:val="28"/>
          <w:lang w:eastAsia="en-GB"/>
        </w:rPr>
        <w:t xml:space="preserve">ess at their own pace. Children will be engaged in free flow play each day and will choose what learning will take place. Teachers and support staff will then work with your child based on what they have chosen. This will be our teaching time but your child will be leading it. Teachers are trained to spot the perfect ‘teaching moments’ which will create wonder and critical thinking moments for all children.  This will leave your children happy and stress free, as all learning will be tailored to their interests and needs. </w:t>
      </w:r>
    </w:p>
    <w:p w:rsidR="00F34A57" w:rsidRPr="00F34A57" w:rsidRDefault="00F34A57" w:rsidP="00F34A57">
      <w:pPr>
        <w:spacing w:after="0" w:line="240" w:lineRule="auto"/>
        <w:rPr>
          <w:rFonts w:ascii="Century Gothic" w:eastAsia="Times New Roman" w:hAnsi="Century Gothic" w:cs="Times New Roman"/>
          <w:color w:val="000000"/>
          <w:kern w:val="28"/>
          <w:sz w:val="28"/>
          <w:szCs w:val="28"/>
          <w:lang w:eastAsia="en-GB"/>
        </w:rPr>
      </w:pPr>
      <w:r w:rsidRPr="00F34A57">
        <w:rPr>
          <w:rFonts w:ascii="Century Gothic" w:eastAsia="Times New Roman" w:hAnsi="Century Gothic" w:cs="Times New Roman"/>
          <w:color w:val="000000"/>
          <w:kern w:val="28"/>
          <w:sz w:val="28"/>
          <w:szCs w:val="28"/>
          <w:lang w:eastAsia="en-GB"/>
        </w:rPr>
        <w:t>Please do not panic! Phonics, reading and numeracy will also be done as class lessons alongside play, however children will not be expected to read until term 3.</w:t>
      </w:r>
    </w:p>
    <w:p w:rsidR="00F34A57" w:rsidRPr="00F34A57" w:rsidRDefault="00F34A57" w:rsidP="00F34A57">
      <w:pPr>
        <w:spacing w:after="0" w:line="240" w:lineRule="auto"/>
        <w:rPr>
          <w:rFonts w:ascii="Century Gothic" w:eastAsia="Times New Roman" w:hAnsi="Century Gothic" w:cs="Times New Roman"/>
          <w:color w:val="000000"/>
          <w:kern w:val="28"/>
          <w:sz w:val="28"/>
          <w:szCs w:val="28"/>
          <w:lang w:eastAsia="en-GB"/>
        </w:rPr>
      </w:pPr>
      <w:r w:rsidRPr="00F34A57">
        <w:rPr>
          <w:rFonts w:ascii="Century Gothic" w:eastAsia="Times New Roman" w:hAnsi="Century Gothic" w:cs="Times New Roman"/>
          <w:color w:val="000000"/>
          <w:kern w:val="28"/>
          <w:sz w:val="28"/>
          <w:szCs w:val="28"/>
          <w:lang w:eastAsia="en-GB"/>
        </w:rPr>
        <w:t>All children will have their own progress folder, which records the progress your child makes throughout Primary 1. This will include photographs, drawings, stories and any other important evidence of your child’s learning journey.</w:t>
      </w:r>
    </w:p>
    <w:p w:rsidR="006A42AD" w:rsidRDefault="006A42AD" w:rsidP="005F32AB">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A26D84" w:rsidP="005F32AB">
      <w:pPr>
        <w:spacing w:after="0" w:line="240" w:lineRule="auto"/>
        <w:rPr>
          <w:rFonts w:ascii="Century Gothic" w:eastAsia="Times New Roman" w:hAnsi="Century Gothic" w:cs="Times New Roman"/>
          <w:b/>
          <w:color w:val="000000"/>
          <w:kern w:val="28"/>
          <w:sz w:val="28"/>
          <w:szCs w:val="28"/>
          <w:lang w:eastAsia="en-GB"/>
        </w:rPr>
      </w:pPr>
      <w:r w:rsidRPr="0069404C">
        <w:rPr>
          <w:noProof/>
          <w:lang w:eastAsia="en-GB"/>
        </w:rPr>
        <w:drawing>
          <wp:anchor distT="0" distB="0" distL="114300" distR="114300" simplePos="0" relativeHeight="251769856" behindDoc="1" locked="0" layoutInCell="1" allowOverlap="1">
            <wp:simplePos x="0" y="0"/>
            <wp:positionH relativeFrom="column">
              <wp:posOffset>4066540</wp:posOffset>
            </wp:positionH>
            <wp:positionV relativeFrom="paragraph">
              <wp:posOffset>5715</wp:posOffset>
            </wp:positionV>
            <wp:extent cx="2060575" cy="1828800"/>
            <wp:effectExtent l="0" t="0" r="0" b="0"/>
            <wp:wrapTight wrapText="bothSides">
              <wp:wrapPolygon edited="0">
                <wp:start x="0" y="0"/>
                <wp:lineTo x="0" y="21375"/>
                <wp:lineTo x="21367" y="21375"/>
                <wp:lineTo x="21367" y="0"/>
                <wp:lineTo x="0" y="0"/>
              </wp:wrapPolygon>
            </wp:wrapTight>
            <wp:docPr id="34" name="Picture 34" descr="C:\Users\JShields001\AppData\Local\Temp\Temp1_SHANARRI_.zip\8FE66D89-66F3-4755-9F8D-A0D3E418C7F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Shields001\AppData\Local\Temp\Temp1_SHANARRI_.zip\8FE66D89-66F3-4755-9F8D-A0D3E418C7FF.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8098" t="14897"/>
                    <a:stretch/>
                  </pic:blipFill>
                  <pic:spPr bwMode="auto">
                    <a:xfrm>
                      <a:off x="0" y="0"/>
                      <a:ext cx="2060575"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32AB" w:rsidRPr="00B50B0E">
        <w:rPr>
          <w:rFonts w:ascii="Century Gothic" w:eastAsia="Times New Roman" w:hAnsi="Century Gothic" w:cs="Times New Roman"/>
          <w:b/>
          <w:color w:val="000000"/>
          <w:kern w:val="28"/>
          <w:sz w:val="28"/>
          <w:szCs w:val="28"/>
          <w:lang w:eastAsia="en-GB"/>
        </w:rPr>
        <w:t xml:space="preserve">Mathematics and Numeracy                         </w:t>
      </w:r>
    </w:p>
    <w:p w:rsidR="005F32AB" w:rsidRPr="00785B2F" w:rsidRDefault="005F32AB" w:rsidP="005F32AB">
      <w:pPr>
        <w:spacing w:after="0" w:line="240" w:lineRule="auto"/>
        <w:rPr>
          <w:rFonts w:ascii="Century Gothic" w:eastAsia="Times New Roman" w:hAnsi="Century Gothic" w:cs="Times New Roman"/>
          <w:color w:val="000000"/>
          <w:kern w:val="28"/>
          <w:sz w:val="12"/>
          <w:szCs w:val="12"/>
          <w:lang w:eastAsia="en-GB"/>
        </w:rPr>
      </w:pPr>
    </w:p>
    <w:p w:rsidR="005F32AB" w:rsidRPr="00B50B0E" w:rsidRDefault="00A903C2"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noProof/>
          <w:color w:val="000000"/>
          <w:kern w:val="28"/>
          <w:sz w:val="28"/>
          <w:szCs w:val="28"/>
          <w:lang w:val="en-US"/>
        </w:rPr>
        <w:t>We utilise the Inverclyde</w:t>
      </w:r>
      <w:r w:rsidR="000A09BB">
        <w:rPr>
          <w:rFonts w:ascii="Century Gothic" w:eastAsia="Times New Roman" w:hAnsi="Century Gothic" w:cs="Times New Roman"/>
          <w:color w:val="000000"/>
          <w:kern w:val="28"/>
          <w:sz w:val="28"/>
          <w:szCs w:val="28"/>
          <w:lang w:eastAsia="en-GB"/>
        </w:rPr>
        <w:t xml:space="preserve"> Numeracy and Mathematics Pathway </w:t>
      </w:r>
      <w:r>
        <w:rPr>
          <w:rFonts w:ascii="Century Gothic" w:eastAsia="Times New Roman" w:hAnsi="Century Gothic" w:cs="Times New Roman"/>
          <w:color w:val="000000"/>
          <w:kern w:val="28"/>
          <w:sz w:val="28"/>
          <w:szCs w:val="28"/>
          <w:lang w:eastAsia="en-GB"/>
        </w:rPr>
        <w:t xml:space="preserve">to provide a structured learning pathway for all. We also use </w:t>
      </w:r>
      <w:r w:rsidR="000A09BB">
        <w:rPr>
          <w:rFonts w:ascii="Century Gothic" w:eastAsia="Times New Roman" w:hAnsi="Century Gothic" w:cs="Times New Roman"/>
          <w:color w:val="000000"/>
          <w:kern w:val="28"/>
          <w:sz w:val="28"/>
          <w:szCs w:val="28"/>
          <w:lang w:eastAsia="en-GB"/>
        </w:rPr>
        <w:t>a</w:t>
      </w:r>
      <w:r w:rsidR="005F32AB" w:rsidRPr="00B50B0E">
        <w:rPr>
          <w:rFonts w:ascii="Century Gothic" w:eastAsia="Times New Roman" w:hAnsi="Century Gothic" w:cs="Times New Roman"/>
          <w:color w:val="000000"/>
          <w:kern w:val="28"/>
          <w:sz w:val="28"/>
          <w:szCs w:val="28"/>
          <w:lang w:eastAsia="en-GB"/>
        </w:rPr>
        <w:t xml:space="preserve"> variety of excellent resources for the teaching of Mathematics.  We encourage an “active” approach to learning in all classes.  </w:t>
      </w:r>
      <w:r>
        <w:rPr>
          <w:rFonts w:ascii="Century Gothic" w:eastAsia="Times New Roman" w:hAnsi="Century Gothic" w:cs="Times New Roman"/>
          <w:color w:val="000000"/>
          <w:kern w:val="28"/>
          <w:sz w:val="28"/>
          <w:szCs w:val="28"/>
          <w:lang w:eastAsia="en-GB"/>
        </w:rPr>
        <w:t>M</w:t>
      </w:r>
      <w:r w:rsidR="005F32AB" w:rsidRPr="00B50B0E">
        <w:rPr>
          <w:rFonts w:ascii="Century Gothic" w:eastAsia="Times New Roman" w:hAnsi="Century Gothic" w:cs="Times New Roman"/>
          <w:color w:val="000000"/>
          <w:kern w:val="28"/>
          <w:sz w:val="28"/>
          <w:szCs w:val="28"/>
          <w:lang w:eastAsia="en-GB"/>
        </w:rPr>
        <w:t>ental maths</w:t>
      </w:r>
      <w:r>
        <w:rPr>
          <w:rFonts w:ascii="Century Gothic" w:eastAsia="Times New Roman" w:hAnsi="Century Gothic" w:cs="Times New Roman"/>
          <w:color w:val="000000"/>
          <w:kern w:val="28"/>
          <w:sz w:val="28"/>
          <w:szCs w:val="28"/>
          <w:lang w:eastAsia="en-GB"/>
        </w:rPr>
        <w:t>, the use of ‘Number Talks’</w:t>
      </w:r>
      <w:r w:rsidR="005F32AB" w:rsidRPr="00B50B0E">
        <w:rPr>
          <w:rFonts w:ascii="Century Gothic" w:eastAsia="Times New Roman" w:hAnsi="Century Gothic" w:cs="Times New Roman"/>
          <w:color w:val="000000"/>
          <w:kern w:val="28"/>
          <w:sz w:val="28"/>
          <w:szCs w:val="28"/>
          <w:lang w:eastAsia="en-GB"/>
        </w:rPr>
        <w:t xml:space="preserve"> and basic number work is fully covered and attention is given to each of the areas of I</w:t>
      </w:r>
      <w:r w:rsidR="00F82049">
        <w:rPr>
          <w:rFonts w:ascii="Century Gothic" w:eastAsia="Times New Roman" w:hAnsi="Century Gothic" w:cs="Times New Roman"/>
          <w:color w:val="000000"/>
          <w:kern w:val="28"/>
          <w:sz w:val="28"/>
          <w:szCs w:val="28"/>
          <w:lang w:eastAsia="en-GB"/>
        </w:rPr>
        <w:t>nformation H</w:t>
      </w:r>
      <w:r w:rsidR="005F32AB" w:rsidRPr="00B50B0E">
        <w:rPr>
          <w:rFonts w:ascii="Century Gothic" w:eastAsia="Times New Roman" w:hAnsi="Century Gothic" w:cs="Times New Roman"/>
          <w:color w:val="000000"/>
          <w:kern w:val="28"/>
          <w:sz w:val="28"/>
          <w:szCs w:val="28"/>
          <w:lang w:eastAsia="en-GB"/>
        </w:rPr>
        <w:t xml:space="preserve">andling; Shape, Position and Movement; number, Money and Measure and Problem Solving.            </w:t>
      </w:r>
    </w:p>
    <w:p w:rsidR="00E648CF" w:rsidRDefault="00E648CF" w:rsidP="005F32AB">
      <w:pPr>
        <w:spacing w:after="0" w:line="240" w:lineRule="auto"/>
        <w:rPr>
          <w:rFonts w:ascii="Century Gothic" w:eastAsia="Times New Roman" w:hAnsi="Century Gothic" w:cs="Times New Roman"/>
          <w:color w:val="000000"/>
          <w:kern w:val="28"/>
          <w:sz w:val="28"/>
          <w:szCs w:val="28"/>
          <w:lang w:eastAsia="en-GB"/>
        </w:rPr>
      </w:pPr>
    </w:p>
    <w:p w:rsidR="00785B2F" w:rsidRPr="00785B2F" w:rsidRDefault="00785B2F" w:rsidP="005F32AB">
      <w:pPr>
        <w:spacing w:after="0" w:line="240" w:lineRule="auto"/>
        <w:rPr>
          <w:rFonts w:ascii="Century Gothic" w:eastAsia="Times New Roman" w:hAnsi="Century Gothic" w:cs="Times New Roman"/>
          <w:color w:val="000000"/>
          <w:kern w:val="28"/>
          <w:sz w:val="16"/>
          <w:szCs w:val="16"/>
          <w:lang w:eastAsia="en-GB"/>
        </w:rPr>
      </w:pPr>
    </w:p>
    <w:p w:rsidR="005F32AB"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Language and Literacy</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                                                                                            </w:t>
      </w:r>
    </w:p>
    <w:p w:rsidR="00785B2F"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Language is at the core of thinking and at the centre of our learning. Through language our pupils gain much of their knowledge and many of their skills across the curriculum. </w:t>
      </w:r>
      <w:r w:rsidR="00785B2F">
        <w:rPr>
          <w:rFonts w:ascii="Century Gothic" w:eastAsia="Times New Roman" w:hAnsi="Century Gothic" w:cs="Times New Roman"/>
          <w:color w:val="000000"/>
          <w:kern w:val="28"/>
          <w:sz w:val="28"/>
          <w:szCs w:val="28"/>
          <w:lang w:eastAsia="en-GB"/>
        </w:rPr>
        <w:t xml:space="preserve">                       </w:t>
      </w:r>
    </w:p>
    <w:p w:rsidR="00785B2F" w:rsidRDefault="00785B2F"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lastRenderedPageBreak/>
        <w:t>The four main components of language are:</w:t>
      </w:r>
    </w:p>
    <w:p w:rsidR="00791D16" w:rsidRDefault="00791D16" w:rsidP="005F32AB">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E648CF"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Talking &amp;</w:t>
      </w:r>
      <w:r w:rsidR="00682D8E">
        <w:rPr>
          <w:rFonts w:ascii="Century Gothic" w:eastAsia="Times New Roman" w:hAnsi="Century Gothic" w:cs="Times New Roman"/>
          <w:b/>
          <w:color w:val="000000"/>
          <w:kern w:val="28"/>
          <w:sz w:val="28"/>
          <w:szCs w:val="28"/>
          <w:lang w:eastAsia="en-GB"/>
        </w:rPr>
        <w:t xml:space="preserve"> Listening</w:t>
      </w:r>
      <w:r w:rsidR="005F32AB" w:rsidRPr="00B50B0E">
        <w:rPr>
          <w:rFonts w:ascii="Century Gothic" w:eastAsia="Times New Roman" w:hAnsi="Century Gothic" w:cs="Times New Roman"/>
          <w:b/>
          <w:color w:val="000000"/>
          <w:kern w:val="28"/>
          <w:sz w:val="28"/>
          <w:szCs w:val="28"/>
          <w:lang w:eastAsia="en-GB"/>
        </w:rPr>
        <w:t>,</w:t>
      </w:r>
      <w:r w:rsidR="00682D8E">
        <w:rPr>
          <w:rFonts w:ascii="Century Gothic" w:eastAsia="Times New Roman" w:hAnsi="Century Gothic" w:cs="Times New Roman"/>
          <w:b/>
          <w:color w:val="000000"/>
          <w:kern w:val="28"/>
          <w:sz w:val="28"/>
          <w:szCs w:val="28"/>
          <w:lang w:eastAsia="en-GB"/>
        </w:rPr>
        <w:t xml:space="preserve"> </w:t>
      </w:r>
      <w:r w:rsidR="005F32AB" w:rsidRPr="00B50B0E">
        <w:rPr>
          <w:rFonts w:ascii="Century Gothic" w:eastAsia="Times New Roman" w:hAnsi="Century Gothic" w:cs="Times New Roman"/>
          <w:b/>
          <w:color w:val="000000"/>
          <w:kern w:val="28"/>
          <w:sz w:val="28"/>
          <w:szCs w:val="28"/>
          <w:lang w:eastAsia="en-GB"/>
        </w:rPr>
        <w:t>Reading, Writing</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The importance of Spoken English is emphasised in St Andrew’s School. From Primary 1 children are encouraged to develop their skills in talking and to articulate their learning.</w:t>
      </w:r>
      <w:r w:rsidR="00B5677B" w:rsidRPr="00B5677B">
        <w:rPr>
          <w:noProof/>
          <w:lang w:eastAsia="en-GB"/>
        </w:rPr>
        <w:t xml:space="preserve"> </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B61369"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In</w:t>
      </w:r>
      <w:r w:rsidR="000A09BB">
        <w:rPr>
          <w:rFonts w:ascii="Century Gothic" w:eastAsia="Times New Roman" w:hAnsi="Century Gothic" w:cs="Times New Roman"/>
          <w:color w:val="000000"/>
          <w:kern w:val="28"/>
          <w:sz w:val="28"/>
          <w:szCs w:val="28"/>
          <w:lang w:eastAsia="en-GB"/>
        </w:rPr>
        <w:t xml:space="preserve"> literacy we use the North Lanarkshire Active Literacy approach to support our children in their initial phonic development. This provides a framework for excellent learning and teaching which extends throughout the school.</w:t>
      </w:r>
      <w:r w:rsidR="005F32AB" w:rsidRPr="00B50B0E">
        <w:rPr>
          <w:rFonts w:ascii="Century Gothic" w:eastAsia="Times New Roman" w:hAnsi="Century Gothic" w:cs="Times New Roman"/>
          <w:color w:val="000000"/>
          <w:kern w:val="28"/>
          <w:sz w:val="28"/>
          <w:szCs w:val="28"/>
          <w:lang w:eastAsia="en-GB"/>
        </w:rPr>
        <w:t xml:space="preserve"> </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A wide range of reading texts is used in all classes.</w:t>
      </w:r>
      <w:r w:rsidR="00C77828" w:rsidRPr="00B50B0E">
        <w:rPr>
          <w:rFonts w:ascii="Century Gothic" w:eastAsia="Times New Roman" w:hAnsi="Century Gothic" w:cs="Times New Roman"/>
          <w:color w:val="000000"/>
          <w:kern w:val="28"/>
          <w:sz w:val="28"/>
          <w:szCs w:val="28"/>
          <w:lang w:eastAsia="en-GB"/>
        </w:rPr>
        <w:t xml:space="preserve"> </w:t>
      </w:r>
      <w:r w:rsidRPr="00B50B0E">
        <w:rPr>
          <w:rFonts w:ascii="Century Gothic" w:eastAsia="Times New Roman" w:hAnsi="Century Gothic" w:cs="Times New Roman"/>
          <w:color w:val="000000"/>
          <w:kern w:val="28"/>
          <w:sz w:val="28"/>
          <w:szCs w:val="28"/>
          <w:lang w:eastAsia="en-GB"/>
        </w:rPr>
        <w:t xml:space="preserve">Reading for pleasure, as well as for information, is encouraged throughout the school and </w:t>
      </w:r>
      <w:r w:rsidR="00E648CF" w:rsidRPr="00B50B0E">
        <w:rPr>
          <w:rFonts w:ascii="Century Gothic" w:eastAsia="Times New Roman" w:hAnsi="Century Gothic" w:cs="Times New Roman"/>
          <w:color w:val="000000"/>
          <w:kern w:val="28"/>
          <w:sz w:val="28"/>
          <w:szCs w:val="28"/>
          <w:lang w:eastAsia="en-GB"/>
        </w:rPr>
        <w:t>we have well-</w:t>
      </w:r>
      <w:r w:rsidR="00091758" w:rsidRPr="00B50B0E">
        <w:rPr>
          <w:rFonts w:ascii="Century Gothic" w:eastAsia="Times New Roman" w:hAnsi="Century Gothic" w:cs="Times New Roman"/>
          <w:color w:val="000000"/>
          <w:kern w:val="28"/>
          <w:sz w:val="28"/>
          <w:szCs w:val="28"/>
          <w:lang w:eastAsia="en-GB"/>
        </w:rPr>
        <w:t>stocked librar</w:t>
      </w:r>
      <w:r w:rsidR="00E648CF" w:rsidRPr="00B50B0E">
        <w:rPr>
          <w:rFonts w:ascii="Century Gothic" w:eastAsia="Times New Roman" w:hAnsi="Century Gothic" w:cs="Times New Roman"/>
          <w:color w:val="000000"/>
          <w:kern w:val="28"/>
          <w:sz w:val="28"/>
          <w:szCs w:val="28"/>
          <w:lang w:eastAsia="en-GB"/>
        </w:rPr>
        <w:t>ies</w:t>
      </w:r>
      <w:r w:rsidR="00091758" w:rsidRPr="00B50B0E">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b/>
          <w:color w:val="000000"/>
          <w:kern w:val="28"/>
          <w:sz w:val="28"/>
          <w:szCs w:val="28"/>
          <w:lang w:eastAsia="en-GB"/>
        </w:rPr>
        <w:t xml:space="preserve">                                                                                  </w:t>
      </w:r>
    </w:p>
    <w:p w:rsidR="005F32AB" w:rsidRDefault="00785B2F" w:rsidP="005F32AB">
      <w:pPr>
        <w:spacing w:after="0" w:line="240" w:lineRule="auto"/>
        <w:rPr>
          <w:rFonts w:ascii="Century Gothic" w:eastAsia="Times New Roman" w:hAnsi="Century Gothic" w:cs="Times New Roman"/>
          <w:color w:val="000000"/>
          <w:kern w:val="28"/>
          <w:sz w:val="28"/>
          <w:szCs w:val="28"/>
          <w:lang w:eastAsia="en-GB"/>
        </w:rPr>
      </w:pPr>
      <w:r w:rsidRPr="002C05A4">
        <w:rPr>
          <w:noProof/>
          <w:lang w:eastAsia="en-GB"/>
        </w:rPr>
        <w:drawing>
          <wp:anchor distT="0" distB="0" distL="114300" distR="114300" simplePos="0" relativeHeight="251792384" behindDoc="1" locked="0" layoutInCell="1" allowOverlap="1">
            <wp:simplePos x="0" y="0"/>
            <wp:positionH relativeFrom="margin">
              <wp:posOffset>3324225</wp:posOffset>
            </wp:positionH>
            <wp:positionV relativeFrom="paragraph">
              <wp:posOffset>354965</wp:posOffset>
            </wp:positionV>
            <wp:extent cx="1960245" cy="2078990"/>
            <wp:effectExtent l="0" t="0" r="1905" b="0"/>
            <wp:wrapTight wrapText="bothSides">
              <wp:wrapPolygon edited="0">
                <wp:start x="0" y="0"/>
                <wp:lineTo x="0" y="21376"/>
                <wp:lineTo x="21411" y="21376"/>
                <wp:lineTo x="21411" y="0"/>
                <wp:lineTo x="0" y="0"/>
              </wp:wrapPolygon>
            </wp:wrapTight>
            <wp:docPr id="16" name="Picture 16" descr="C:\Users\JShields001\AppData\Local\Temp\Temp1_SHANARRI_.zip\B4808B39-1080-4E35-8AE8-DAF39DDD7B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Shields001\AppData\Local\Temp\Temp1_SHANARRI_.zip\B4808B39-1080-4E35-8AE8-DAF39DDD7B04.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184" t="9670" r="5802" b="20337"/>
                    <a:stretch/>
                  </pic:blipFill>
                  <pic:spPr bwMode="auto">
                    <a:xfrm>
                      <a:off x="0" y="0"/>
                      <a:ext cx="1960245" cy="2078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45E8">
        <w:rPr>
          <w:rFonts w:ascii="Century Gothic" w:eastAsia="Times New Roman" w:hAnsi="Century Gothic" w:cs="Times New Roman"/>
          <w:color w:val="000000"/>
          <w:kern w:val="28"/>
          <w:sz w:val="28"/>
          <w:szCs w:val="28"/>
          <w:lang w:eastAsia="en-GB"/>
        </w:rPr>
        <w:t>The area of w</w:t>
      </w:r>
      <w:r w:rsidR="005F32AB" w:rsidRPr="00B50B0E">
        <w:rPr>
          <w:rFonts w:ascii="Century Gothic" w:eastAsia="Times New Roman" w:hAnsi="Century Gothic" w:cs="Times New Roman"/>
          <w:color w:val="000000"/>
          <w:kern w:val="28"/>
          <w:sz w:val="28"/>
          <w:szCs w:val="28"/>
          <w:lang w:eastAsia="en-GB"/>
        </w:rPr>
        <w:t>ritten English includes work on the techniques of language (punctuation, grammar, and spelling) which help the children to produce work which can be read and understood by others – work such as factual reports, imaginative stories, etc.  We encourage the highest standards in the presentation of written work and foster the pupils’ ability to express themselves in writing.  All children have formal handwriting lessons.</w:t>
      </w:r>
    </w:p>
    <w:p w:rsidR="00B61369" w:rsidRDefault="00B61369" w:rsidP="005F32AB">
      <w:pPr>
        <w:spacing w:after="0" w:line="240" w:lineRule="auto"/>
        <w:rPr>
          <w:rFonts w:ascii="Century Gothic" w:eastAsia="Times New Roman" w:hAnsi="Century Gothic" w:cs="Times New Roman"/>
          <w:color w:val="000000"/>
          <w:kern w:val="28"/>
          <w:sz w:val="28"/>
          <w:szCs w:val="28"/>
          <w:lang w:eastAsia="en-GB"/>
        </w:rPr>
      </w:pPr>
    </w:p>
    <w:p w:rsidR="00785B2F" w:rsidRPr="006A42AD" w:rsidRDefault="00785B2F" w:rsidP="00785B2F">
      <w:pPr>
        <w:shd w:val="clear" w:color="auto" w:fill="FFFFFF"/>
        <w:spacing w:after="0" w:line="240" w:lineRule="auto"/>
        <w:textAlignment w:val="baseline"/>
        <w:rPr>
          <w:rFonts w:ascii="Century Gothic" w:eastAsia="Times New Roman" w:hAnsi="Century Gothic" w:cs="Calibri"/>
          <w:b/>
          <w:color w:val="000000"/>
          <w:sz w:val="28"/>
          <w:szCs w:val="28"/>
          <w:lang w:eastAsia="en-GB"/>
        </w:rPr>
      </w:pPr>
      <w:r w:rsidRPr="006A42AD">
        <w:rPr>
          <w:rFonts w:ascii="Century Gothic" w:eastAsia="Times New Roman" w:hAnsi="Century Gothic" w:cs="Calibri"/>
          <w:b/>
          <w:color w:val="000000"/>
          <w:sz w:val="28"/>
          <w:szCs w:val="28"/>
          <w:bdr w:val="none" w:sz="0" w:space="0" w:color="auto" w:frame="1"/>
          <w:lang w:eastAsia="en-GB"/>
        </w:rPr>
        <w:t>We are a Reading School</w:t>
      </w:r>
    </w:p>
    <w:p w:rsidR="00785B2F" w:rsidRPr="006A42AD" w:rsidRDefault="00785B2F" w:rsidP="00785B2F">
      <w:pPr>
        <w:shd w:val="clear" w:color="auto" w:fill="FFFFFF"/>
        <w:spacing w:after="0" w:line="240" w:lineRule="auto"/>
        <w:textAlignment w:val="baseline"/>
        <w:rPr>
          <w:rFonts w:ascii="Century Gothic" w:eastAsia="Times New Roman" w:hAnsi="Century Gothic" w:cs="Calibri"/>
          <w:color w:val="000000"/>
          <w:sz w:val="28"/>
          <w:szCs w:val="28"/>
          <w:lang w:eastAsia="en-GB"/>
        </w:rPr>
      </w:pPr>
    </w:p>
    <w:p w:rsidR="00785B2F" w:rsidRDefault="00785B2F" w:rsidP="00785B2F">
      <w:pPr>
        <w:shd w:val="clear" w:color="auto" w:fill="FFFFFF"/>
        <w:spacing w:after="0" w:line="240" w:lineRule="auto"/>
        <w:textAlignment w:val="baseline"/>
        <w:rPr>
          <w:rFonts w:ascii="Century Gothic" w:eastAsia="Times New Roman" w:hAnsi="Century Gothic" w:cs="Segoe UI"/>
          <w:color w:val="000000"/>
          <w:sz w:val="28"/>
          <w:szCs w:val="28"/>
          <w:bdr w:val="none" w:sz="0" w:space="0" w:color="auto" w:frame="1"/>
          <w:shd w:val="clear" w:color="auto" w:fill="FFFFFF"/>
          <w:lang w:eastAsia="en-GB"/>
        </w:rPr>
      </w:pPr>
      <w:r w:rsidRPr="006A42AD">
        <w:rPr>
          <w:rFonts w:ascii="Century Gothic" w:eastAsia="Times New Roman" w:hAnsi="Century Gothic" w:cs="Segoe UI"/>
          <w:color w:val="1F1F1F"/>
          <w:sz w:val="28"/>
          <w:szCs w:val="28"/>
          <w:bdr w:val="none" w:sz="0" w:space="0" w:color="auto" w:frame="1"/>
          <w:lang w:eastAsia="en-GB"/>
        </w:rPr>
        <w:t>Reading Schools is an accreditation programme for schools that are committed to building a culture of reading for their learners and communities. Research proves that reading for pleasure has positive impacts on learners' attainment across the curriculum, supporting wellbeing, critical thinking, creativity, empathy and resilience.  </w:t>
      </w:r>
      <w:r w:rsidRPr="006A42AD">
        <w:rPr>
          <w:rFonts w:ascii="Century Gothic" w:eastAsia="Times New Roman" w:hAnsi="Century Gothic" w:cs="Segoe UI"/>
          <w:color w:val="000000"/>
          <w:sz w:val="28"/>
          <w:szCs w:val="28"/>
          <w:bdr w:val="none" w:sz="0" w:space="0" w:color="auto" w:frame="1"/>
          <w:shd w:val="clear" w:color="auto" w:fill="FFFFFF"/>
          <w:lang w:eastAsia="en-GB"/>
        </w:rPr>
        <w:t>We are a Core Level Reading School.  We are currently working towards a Silver Level Reading School Award.</w:t>
      </w:r>
    </w:p>
    <w:p w:rsidR="00785B2F" w:rsidRPr="00785B2F" w:rsidRDefault="00785B2F" w:rsidP="00785B2F">
      <w:pPr>
        <w:shd w:val="clear" w:color="auto" w:fill="FFFFFF"/>
        <w:spacing w:after="0" w:line="240" w:lineRule="auto"/>
        <w:jc w:val="center"/>
        <w:textAlignment w:val="baseline"/>
        <w:rPr>
          <w:rFonts w:ascii="Century Gothic" w:eastAsia="Times New Roman" w:hAnsi="Century Gothic" w:cs="Segoe UI"/>
          <w:color w:val="000000"/>
          <w:sz w:val="16"/>
          <w:szCs w:val="16"/>
          <w:bdr w:val="none" w:sz="0" w:space="0" w:color="auto" w:frame="1"/>
          <w:shd w:val="clear" w:color="auto" w:fill="FFFFFF"/>
          <w:lang w:eastAsia="en-GB"/>
        </w:rPr>
      </w:pPr>
    </w:p>
    <w:p w:rsidR="00785B2F" w:rsidRDefault="00785B2F" w:rsidP="00785B2F">
      <w:pPr>
        <w:shd w:val="clear" w:color="auto" w:fill="FFFFFF"/>
        <w:spacing w:after="0" w:line="240" w:lineRule="auto"/>
        <w:jc w:val="center"/>
        <w:textAlignment w:val="baseline"/>
        <w:rPr>
          <w:rFonts w:ascii="Century Gothic" w:eastAsia="Times New Roman" w:hAnsi="Century Gothic" w:cs="Segoe UI"/>
          <w:color w:val="242424"/>
          <w:sz w:val="28"/>
          <w:szCs w:val="28"/>
          <w:lang w:eastAsia="en-GB"/>
        </w:rPr>
      </w:pPr>
      <w:r w:rsidRPr="00726C34">
        <w:rPr>
          <w:rFonts w:ascii="Century Gothic" w:eastAsia="Times New Roman" w:hAnsi="Century Gothic" w:cs="Times New Roman"/>
          <w:noProof/>
          <w:color w:val="000000"/>
          <w:kern w:val="28"/>
          <w:sz w:val="28"/>
          <w:szCs w:val="28"/>
          <w:lang w:eastAsia="en-GB"/>
        </w:rPr>
        <w:drawing>
          <wp:inline distT="0" distB="0" distL="0" distR="0" wp14:anchorId="63D5EAF8" wp14:editId="20A429C0">
            <wp:extent cx="3379469" cy="666794"/>
            <wp:effectExtent l="0" t="0" r="0" b="0"/>
            <wp:docPr id="4" name="Picture 4" descr="C:\Users\JShields001\AppData\Local\Microsoft\Windows\INetCache\Content.MSO\3823694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Shields001\AppData\Local\Microsoft\Windows\INetCache\Content.MSO\3823694B.tmp"/>
                    <pic:cNvPicPr>
                      <a:picLocks noChangeAspect="1" noChangeArrowheads="1"/>
                    </pic:cNvPicPr>
                  </pic:nvPicPr>
                  <pic:blipFill rotWithShape="1">
                    <a:blip r:embed="rId20">
                      <a:extLst>
                        <a:ext uri="{28A0092B-C50C-407E-A947-70E740481C1C}">
                          <a14:useLocalDpi xmlns:a14="http://schemas.microsoft.com/office/drawing/2010/main" val="0"/>
                        </a:ext>
                      </a:extLst>
                    </a:blip>
                    <a:srcRect l="8838" t="18809" b="14566"/>
                    <a:stretch/>
                  </pic:blipFill>
                  <pic:spPr bwMode="auto">
                    <a:xfrm>
                      <a:off x="0" y="0"/>
                      <a:ext cx="3445638" cy="679850"/>
                    </a:xfrm>
                    <a:prstGeom prst="rect">
                      <a:avLst/>
                    </a:prstGeom>
                    <a:noFill/>
                    <a:ln>
                      <a:noFill/>
                    </a:ln>
                    <a:extLst>
                      <a:ext uri="{53640926-AAD7-44D8-BBD7-CCE9431645EC}">
                        <a14:shadowObscured xmlns:a14="http://schemas.microsoft.com/office/drawing/2010/main"/>
                      </a:ext>
                    </a:extLst>
                  </pic:spPr>
                </pic:pic>
              </a:graphicData>
            </a:graphic>
          </wp:inline>
        </w:drawing>
      </w:r>
    </w:p>
    <w:p w:rsidR="005F0258" w:rsidRPr="00785B2F" w:rsidRDefault="005F0258" w:rsidP="00785B2F">
      <w:pPr>
        <w:shd w:val="clear" w:color="auto" w:fill="FFFFFF"/>
        <w:spacing w:after="0" w:line="240" w:lineRule="auto"/>
        <w:textAlignment w:val="baseline"/>
        <w:rPr>
          <w:rFonts w:ascii="Century Gothic" w:eastAsia="Times New Roman" w:hAnsi="Century Gothic" w:cs="Segoe UI"/>
          <w:color w:val="242424"/>
          <w:sz w:val="28"/>
          <w:szCs w:val="28"/>
          <w:lang w:eastAsia="en-GB"/>
        </w:rPr>
      </w:pPr>
      <w:r w:rsidRPr="005F0258">
        <w:rPr>
          <w:rFonts w:ascii="Century Gothic" w:eastAsia="Times New Roman" w:hAnsi="Century Gothic" w:cs="Times New Roman"/>
          <w:b/>
          <w:bCs/>
          <w:color w:val="000000"/>
          <w:kern w:val="28"/>
          <w:sz w:val="28"/>
          <w:szCs w:val="28"/>
          <w:lang w:eastAsia="en-GB"/>
        </w:rPr>
        <w:lastRenderedPageBreak/>
        <w:t>READ, WRITE, COUNT</w:t>
      </w:r>
    </w:p>
    <w:p w:rsidR="006A42AD" w:rsidRPr="005F0258" w:rsidRDefault="006A42AD" w:rsidP="005F0258">
      <w:pPr>
        <w:spacing w:after="0" w:line="240" w:lineRule="auto"/>
        <w:rPr>
          <w:rFonts w:ascii="Century Gothic" w:eastAsia="Times New Roman" w:hAnsi="Century Gothic" w:cs="Times New Roman"/>
          <w:b/>
          <w:color w:val="000000"/>
          <w:kern w:val="28"/>
          <w:sz w:val="28"/>
          <w:szCs w:val="28"/>
          <w:lang w:eastAsia="en-GB"/>
        </w:rPr>
      </w:pPr>
    </w:p>
    <w:p w:rsidR="005F0258" w:rsidRPr="005F0258" w:rsidRDefault="005F0258" w:rsidP="005F0258">
      <w:pPr>
        <w:spacing w:after="0" w:line="240" w:lineRule="auto"/>
        <w:rPr>
          <w:rFonts w:ascii="Century Gothic" w:eastAsia="Times New Roman" w:hAnsi="Century Gothic" w:cs="Times New Roman"/>
          <w:color w:val="000000"/>
          <w:kern w:val="28"/>
          <w:sz w:val="28"/>
          <w:szCs w:val="28"/>
          <w:lang w:eastAsia="en-GB"/>
        </w:rPr>
      </w:pPr>
      <w:r w:rsidRPr="005F0258">
        <w:rPr>
          <w:rFonts w:ascii="Century Gothic" w:eastAsia="Times New Roman" w:hAnsi="Century Gothic" w:cs="Times New Roman"/>
          <w:color w:val="000000"/>
          <w:kern w:val="28"/>
          <w:sz w:val="28"/>
          <w:szCs w:val="28"/>
          <w:lang w:eastAsia="en-GB"/>
        </w:rPr>
        <w:t xml:space="preserve">The Read, Write, Count </w:t>
      </w:r>
      <w:proofErr w:type="gramStart"/>
      <w:r w:rsidRPr="005F0258">
        <w:rPr>
          <w:rFonts w:ascii="Century Gothic" w:eastAsia="Times New Roman" w:hAnsi="Century Gothic" w:cs="Times New Roman"/>
          <w:color w:val="000000"/>
          <w:kern w:val="28"/>
          <w:sz w:val="28"/>
          <w:szCs w:val="28"/>
          <w:lang w:eastAsia="en-GB"/>
        </w:rPr>
        <w:t>programme</w:t>
      </w:r>
      <w:proofErr w:type="gramEnd"/>
      <w:r w:rsidRPr="005F0258">
        <w:rPr>
          <w:rFonts w:ascii="Century Gothic" w:eastAsia="Times New Roman" w:hAnsi="Century Gothic" w:cs="Times New Roman"/>
          <w:color w:val="000000"/>
          <w:kern w:val="28"/>
          <w:sz w:val="28"/>
          <w:szCs w:val="28"/>
          <w:lang w:eastAsia="en-GB"/>
        </w:rPr>
        <w:t xml:space="preserve"> aims to support parental engagement in literacy and numeracy. Gift bags are distributed annually to all P2 and P3 pupils in Scotland by Scottish Book Trust. The gift bags contain literacy and numeracy materials to support children’s learning, as well as advice and support to parents.</w:t>
      </w:r>
    </w:p>
    <w:p w:rsidR="005F0258" w:rsidRPr="005F0258" w:rsidRDefault="005F0258" w:rsidP="005F0258">
      <w:pPr>
        <w:spacing w:after="0" w:line="240" w:lineRule="auto"/>
        <w:rPr>
          <w:rFonts w:ascii="Century Gothic" w:eastAsia="Times New Roman" w:hAnsi="Century Gothic" w:cs="Times New Roman"/>
          <w:color w:val="000000"/>
          <w:kern w:val="28"/>
          <w:sz w:val="28"/>
          <w:szCs w:val="28"/>
          <w:lang w:eastAsia="en-GB"/>
        </w:rPr>
      </w:pPr>
      <w:r w:rsidRPr="005F0258">
        <w:rPr>
          <w:rFonts w:ascii="Century Gothic" w:eastAsia="Times New Roman" w:hAnsi="Century Gothic" w:cs="Times New Roman"/>
          <w:color w:val="000000"/>
          <w:kern w:val="28"/>
          <w:sz w:val="28"/>
          <w:szCs w:val="28"/>
          <w:lang w:eastAsia="en-GB"/>
        </w:rPr>
        <w:t>Studies show a direct link between a strong family learning environment and progress in reading, writing and counting. In addition to the activity booklet included in the bag Scottish Book Trust offers a range of hints, tips and advice to help parents engage in their child’s learning on the </w:t>
      </w:r>
      <w:hyperlink r:id="rId21" w:tgtFrame="_blank" w:tooltip="https://www.scottishbooktrust.com/reading-and-stories/read-write-countoffers" w:history="1">
        <w:r w:rsidRPr="005F0258">
          <w:rPr>
            <w:rStyle w:val="Hyperlink"/>
            <w:rFonts w:ascii="Century Gothic" w:eastAsia="Times New Roman" w:hAnsi="Century Gothic" w:cs="Times New Roman"/>
            <w:kern w:val="28"/>
            <w:sz w:val="28"/>
            <w:szCs w:val="28"/>
            <w:lang w:eastAsia="en-GB"/>
          </w:rPr>
          <w:t>website</w:t>
        </w:r>
      </w:hyperlink>
      <w:r w:rsidRPr="005F0258">
        <w:rPr>
          <w:rFonts w:ascii="Century Gothic" w:eastAsia="Times New Roman" w:hAnsi="Century Gothic" w:cs="Times New Roman"/>
          <w:color w:val="000000"/>
          <w:kern w:val="28"/>
          <w:sz w:val="28"/>
          <w:szCs w:val="28"/>
          <w:lang w:eastAsia="en-GB"/>
        </w:rPr>
        <w:t>.</w:t>
      </w:r>
    </w:p>
    <w:p w:rsidR="005162F3" w:rsidRPr="005162F3" w:rsidRDefault="005162F3" w:rsidP="005162F3">
      <w:pPr>
        <w:spacing w:after="0" w:line="240" w:lineRule="auto"/>
        <w:rPr>
          <w:rFonts w:ascii="Century Gothic" w:eastAsia="Times New Roman" w:hAnsi="Century Gothic" w:cs="Times New Roman"/>
          <w:color w:val="000000"/>
          <w:kern w:val="28"/>
          <w:sz w:val="28"/>
          <w:szCs w:val="28"/>
          <w:lang w:eastAsia="en-GB"/>
        </w:rPr>
      </w:pPr>
    </w:p>
    <w:p w:rsidR="006A42AD" w:rsidRDefault="006A42AD" w:rsidP="005F0258">
      <w:pPr>
        <w:spacing w:after="0" w:line="240" w:lineRule="auto"/>
        <w:rPr>
          <w:rFonts w:ascii="Century Gothic" w:eastAsia="Times New Roman" w:hAnsi="Century Gothic" w:cs="Times New Roman"/>
          <w:color w:val="000000"/>
          <w:kern w:val="28"/>
          <w:sz w:val="28"/>
          <w:szCs w:val="28"/>
          <w:lang w:eastAsia="en-GB"/>
        </w:rPr>
      </w:pPr>
    </w:p>
    <w:p w:rsidR="005775F9" w:rsidRDefault="005775F9" w:rsidP="005F0258">
      <w:pPr>
        <w:spacing w:after="0" w:line="240" w:lineRule="auto"/>
        <w:rPr>
          <w:rFonts w:ascii="Century Gothic" w:eastAsia="Times New Roman" w:hAnsi="Century Gothic" w:cs="Times New Roman"/>
          <w:b/>
          <w:bCs/>
          <w:color w:val="000000"/>
          <w:kern w:val="28"/>
          <w:sz w:val="28"/>
          <w:szCs w:val="28"/>
          <w:lang w:eastAsia="en-GB"/>
        </w:rPr>
      </w:pPr>
    </w:p>
    <w:p w:rsidR="005F0258" w:rsidRDefault="005F0258" w:rsidP="005F0258">
      <w:pPr>
        <w:spacing w:after="0" w:line="240" w:lineRule="auto"/>
        <w:rPr>
          <w:rFonts w:ascii="Century Gothic" w:eastAsia="Times New Roman" w:hAnsi="Century Gothic" w:cs="Times New Roman"/>
          <w:b/>
          <w:bCs/>
          <w:color w:val="000000"/>
          <w:kern w:val="28"/>
          <w:sz w:val="28"/>
          <w:szCs w:val="28"/>
          <w:lang w:eastAsia="en-GB"/>
        </w:rPr>
      </w:pPr>
      <w:r w:rsidRPr="005F0258">
        <w:rPr>
          <w:rFonts w:ascii="Century Gothic" w:eastAsia="Times New Roman" w:hAnsi="Century Gothic" w:cs="Times New Roman"/>
          <w:b/>
          <w:bCs/>
          <w:color w:val="000000"/>
          <w:kern w:val="28"/>
          <w:sz w:val="28"/>
          <w:szCs w:val="28"/>
          <w:lang w:eastAsia="en-GB"/>
        </w:rPr>
        <w:t>BOOKBUG</w:t>
      </w:r>
    </w:p>
    <w:p w:rsidR="006A42AD" w:rsidRPr="00785B2F" w:rsidRDefault="006A42AD" w:rsidP="005F0258">
      <w:pPr>
        <w:spacing w:after="0" w:line="240" w:lineRule="auto"/>
        <w:rPr>
          <w:rFonts w:ascii="Century Gothic" w:eastAsia="Times New Roman" w:hAnsi="Century Gothic" w:cs="Times New Roman"/>
          <w:color w:val="000000"/>
          <w:kern w:val="28"/>
          <w:sz w:val="12"/>
          <w:szCs w:val="12"/>
          <w:lang w:eastAsia="en-GB"/>
        </w:rPr>
      </w:pPr>
    </w:p>
    <w:p w:rsidR="005F0258" w:rsidRPr="005F0258" w:rsidRDefault="006C7CDB" w:rsidP="005F0258">
      <w:pPr>
        <w:spacing w:after="0" w:line="240" w:lineRule="auto"/>
        <w:rPr>
          <w:rFonts w:ascii="Century Gothic" w:eastAsia="Times New Roman" w:hAnsi="Century Gothic" w:cs="Times New Roman"/>
          <w:color w:val="000000"/>
          <w:kern w:val="28"/>
          <w:sz w:val="28"/>
          <w:szCs w:val="28"/>
          <w:lang w:eastAsia="en-GB"/>
        </w:rPr>
      </w:pPr>
      <w:hyperlink r:id="rId22" w:tgtFrame="_blank" w:tooltip="https://www.scottishbooktrust.com/bookbug" w:history="1">
        <w:proofErr w:type="spellStart"/>
        <w:r w:rsidR="005F0258" w:rsidRPr="005F0258">
          <w:rPr>
            <w:rStyle w:val="Hyperlink"/>
            <w:rFonts w:ascii="Century Gothic" w:eastAsia="Times New Roman" w:hAnsi="Century Gothic" w:cs="Times New Roman"/>
            <w:kern w:val="28"/>
            <w:sz w:val="28"/>
            <w:szCs w:val="28"/>
            <w:lang w:eastAsia="en-GB"/>
          </w:rPr>
          <w:t>Bookbug</w:t>
        </w:r>
        <w:proofErr w:type="spellEnd"/>
      </w:hyperlink>
      <w:r w:rsidR="005F0258" w:rsidRPr="005F0258">
        <w:rPr>
          <w:rFonts w:ascii="Century Gothic" w:eastAsia="Times New Roman" w:hAnsi="Century Gothic" w:cs="Times New Roman"/>
          <w:color w:val="000000"/>
          <w:kern w:val="28"/>
          <w:sz w:val="28"/>
          <w:szCs w:val="28"/>
          <w:lang w:eastAsia="en-GB"/>
        </w:rPr>
        <w:t xml:space="preserve"> is Scotland’s universal early </w:t>
      </w:r>
      <w:proofErr w:type="gramStart"/>
      <w:r w:rsidR="005F0258" w:rsidRPr="005F0258">
        <w:rPr>
          <w:rFonts w:ascii="Century Gothic" w:eastAsia="Times New Roman" w:hAnsi="Century Gothic" w:cs="Times New Roman"/>
          <w:color w:val="000000"/>
          <w:kern w:val="28"/>
          <w:sz w:val="28"/>
          <w:szCs w:val="28"/>
          <w:lang w:eastAsia="en-GB"/>
        </w:rPr>
        <w:t>years</w:t>
      </w:r>
      <w:proofErr w:type="gramEnd"/>
      <w:r w:rsidR="005F0258" w:rsidRPr="005F0258">
        <w:rPr>
          <w:rFonts w:ascii="Century Gothic" w:eastAsia="Times New Roman" w:hAnsi="Century Gothic" w:cs="Times New Roman"/>
          <w:color w:val="000000"/>
          <w:kern w:val="28"/>
          <w:sz w:val="28"/>
          <w:szCs w:val="28"/>
          <w:lang w:eastAsia="en-GB"/>
        </w:rPr>
        <w:t xml:space="preserve"> book gifting programme and aims to inspire a love of stories, songs and rhymes from birth. </w:t>
      </w:r>
      <w:proofErr w:type="spellStart"/>
      <w:r w:rsidR="005F0258" w:rsidRPr="005F0258">
        <w:rPr>
          <w:rFonts w:ascii="Century Gothic" w:eastAsia="Times New Roman" w:hAnsi="Century Gothic" w:cs="Times New Roman"/>
          <w:color w:val="000000"/>
          <w:kern w:val="28"/>
          <w:sz w:val="28"/>
          <w:szCs w:val="28"/>
          <w:lang w:eastAsia="en-GB"/>
        </w:rPr>
        <w:t>Bookbug</w:t>
      </w:r>
      <w:proofErr w:type="spellEnd"/>
      <w:r w:rsidR="005F0258" w:rsidRPr="005F0258">
        <w:rPr>
          <w:rFonts w:ascii="Century Gothic" w:eastAsia="Times New Roman" w:hAnsi="Century Gothic" w:cs="Times New Roman"/>
          <w:color w:val="000000"/>
          <w:kern w:val="28"/>
          <w:sz w:val="28"/>
          <w:szCs w:val="28"/>
          <w:lang w:eastAsia="en-GB"/>
        </w:rPr>
        <w:t xml:space="preserve"> gives every child in Scotland four free bags of books as babies, toddlers, three and five year olds. The bags contain books and other resources for sharing songs and rhymes that are suited to their age. Gaelic </w:t>
      </w:r>
      <w:proofErr w:type="spellStart"/>
      <w:r w:rsidR="005F0258" w:rsidRPr="005F0258">
        <w:rPr>
          <w:rFonts w:ascii="Century Gothic" w:eastAsia="Times New Roman" w:hAnsi="Century Gothic" w:cs="Times New Roman"/>
          <w:color w:val="000000"/>
          <w:kern w:val="28"/>
          <w:sz w:val="28"/>
          <w:szCs w:val="28"/>
          <w:lang w:eastAsia="en-GB"/>
        </w:rPr>
        <w:t>Bookbug</w:t>
      </w:r>
      <w:proofErr w:type="spellEnd"/>
      <w:r w:rsidR="005F0258" w:rsidRPr="005F0258">
        <w:rPr>
          <w:rFonts w:ascii="Century Gothic" w:eastAsia="Times New Roman" w:hAnsi="Century Gothic" w:cs="Times New Roman"/>
          <w:color w:val="000000"/>
          <w:kern w:val="28"/>
          <w:sz w:val="28"/>
          <w:szCs w:val="28"/>
          <w:lang w:eastAsia="en-GB"/>
        </w:rPr>
        <w:t xml:space="preserve"> Bags are also available.</w:t>
      </w:r>
    </w:p>
    <w:p w:rsidR="005F0258" w:rsidRPr="005F0258" w:rsidRDefault="005F0258" w:rsidP="005F0258">
      <w:pPr>
        <w:spacing w:after="0" w:line="240" w:lineRule="auto"/>
        <w:rPr>
          <w:rFonts w:ascii="Century Gothic" w:eastAsia="Times New Roman" w:hAnsi="Century Gothic" w:cs="Times New Roman"/>
          <w:color w:val="000000"/>
          <w:kern w:val="28"/>
          <w:sz w:val="28"/>
          <w:szCs w:val="28"/>
          <w:lang w:eastAsia="en-GB"/>
        </w:rPr>
      </w:pPr>
      <w:r w:rsidRPr="005F0258">
        <w:rPr>
          <w:rFonts w:ascii="Century Gothic" w:eastAsia="Times New Roman" w:hAnsi="Century Gothic" w:cs="Times New Roman"/>
          <w:color w:val="000000"/>
          <w:kern w:val="28"/>
          <w:sz w:val="28"/>
          <w:szCs w:val="28"/>
          <w:lang w:eastAsia="en-GB"/>
        </w:rPr>
        <w:t>The </w:t>
      </w:r>
      <w:proofErr w:type="spellStart"/>
      <w:r w:rsidRPr="005F0258">
        <w:rPr>
          <w:rFonts w:ascii="Century Gothic" w:eastAsia="Times New Roman" w:hAnsi="Century Gothic" w:cs="Times New Roman"/>
          <w:b/>
          <w:bCs/>
          <w:color w:val="000000"/>
          <w:kern w:val="28"/>
          <w:sz w:val="28"/>
          <w:szCs w:val="28"/>
          <w:lang w:eastAsia="en-GB"/>
        </w:rPr>
        <w:t>Bookbug</w:t>
      </w:r>
      <w:proofErr w:type="spellEnd"/>
      <w:r w:rsidRPr="005F0258">
        <w:rPr>
          <w:rFonts w:ascii="Century Gothic" w:eastAsia="Times New Roman" w:hAnsi="Century Gothic" w:cs="Times New Roman"/>
          <w:b/>
          <w:bCs/>
          <w:color w:val="000000"/>
          <w:kern w:val="28"/>
          <w:sz w:val="28"/>
          <w:szCs w:val="28"/>
          <w:lang w:eastAsia="en-GB"/>
        </w:rPr>
        <w:t xml:space="preserve"> Explorer Bag</w:t>
      </w:r>
      <w:r w:rsidRPr="005F0258">
        <w:rPr>
          <w:rFonts w:ascii="Century Gothic" w:eastAsia="Times New Roman" w:hAnsi="Century Gothic" w:cs="Times New Roman"/>
          <w:color w:val="000000"/>
          <w:kern w:val="28"/>
          <w:sz w:val="28"/>
          <w:szCs w:val="28"/>
          <w:lang w:eastAsia="en-GB"/>
        </w:rPr>
        <w:t> is gifted to all 3 year olds at their childcare setting. It includes three lovely books, an activity book, pencils, and postcards to encourage mark making.</w:t>
      </w:r>
    </w:p>
    <w:p w:rsidR="005F0258" w:rsidRPr="005F0258" w:rsidRDefault="005F0258" w:rsidP="005F0258">
      <w:pPr>
        <w:spacing w:after="0" w:line="240" w:lineRule="auto"/>
        <w:rPr>
          <w:rFonts w:ascii="Century Gothic" w:eastAsia="Times New Roman" w:hAnsi="Century Gothic" w:cs="Times New Roman"/>
          <w:color w:val="000000"/>
          <w:kern w:val="28"/>
          <w:sz w:val="28"/>
          <w:szCs w:val="28"/>
          <w:lang w:eastAsia="en-GB"/>
        </w:rPr>
      </w:pPr>
      <w:r w:rsidRPr="005F0258">
        <w:rPr>
          <w:rFonts w:ascii="Century Gothic" w:eastAsia="Times New Roman" w:hAnsi="Century Gothic" w:cs="Times New Roman"/>
          <w:color w:val="000000"/>
          <w:kern w:val="28"/>
          <w:sz w:val="28"/>
          <w:szCs w:val="28"/>
          <w:lang w:eastAsia="en-GB"/>
        </w:rPr>
        <w:t xml:space="preserve">Every year, The </w:t>
      </w:r>
      <w:proofErr w:type="spellStart"/>
      <w:r w:rsidRPr="005F0258">
        <w:rPr>
          <w:rFonts w:ascii="Century Gothic" w:eastAsia="Times New Roman" w:hAnsi="Century Gothic" w:cs="Times New Roman"/>
          <w:color w:val="000000"/>
          <w:kern w:val="28"/>
          <w:sz w:val="28"/>
          <w:szCs w:val="28"/>
          <w:lang w:eastAsia="en-GB"/>
        </w:rPr>
        <w:t>Bookbug</w:t>
      </w:r>
      <w:proofErr w:type="spellEnd"/>
      <w:r w:rsidRPr="005F0258">
        <w:rPr>
          <w:rFonts w:ascii="Century Gothic" w:eastAsia="Times New Roman" w:hAnsi="Century Gothic" w:cs="Times New Roman"/>
          <w:color w:val="000000"/>
          <w:kern w:val="28"/>
          <w:sz w:val="28"/>
          <w:szCs w:val="28"/>
          <w:lang w:eastAsia="en-GB"/>
        </w:rPr>
        <w:t xml:space="preserve"> Picture Book Prize celebrates the best new Scottish picture books, and the winner of the prize is chosen by children across Scotland. All Primary 1 pupils receive the three shortlisted books in the </w:t>
      </w:r>
      <w:proofErr w:type="spellStart"/>
      <w:r w:rsidRPr="005F0258">
        <w:rPr>
          <w:rFonts w:ascii="Century Gothic" w:eastAsia="Times New Roman" w:hAnsi="Century Gothic" w:cs="Times New Roman"/>
          <w:b/>
          <w:bCs/>
          <w:color w:val="000000"/>
          <w:kern w:val="28"/>
          <w:sz w:val="28"/>
          <w:szCs w:val="28"/>
          <w:lang w:eastAsia="en-GB"/>
        </w:rPr>
        <w:t>Bookbug</w:t>
      </w:r>
      <w:proofErr w:type="spellEnd"/>
      <w:r w:rsidRPr="005F0258">
        <w:rPr>
          <w:rFonts w:ascii="Century Gothic" w:eastAsia="Times New Roman" w:hAnsi="Century Gothic" w:cs="Times New Roman"/>
          <w:b/>
          <w:bCs/>
          <w:color w:val="000000"/>
          <w:kern w:val="28"/>
          <w:sz w:val="28"/>
          <w:szCs w:val="28"/>
          <w:lang w:eastAsia="en-GB"/>
        </w:rPr>
        <w:t xml:space="preserve"> P1 Family Bag</w:t>
      </w:r>
      <w:r w:rsidRPr="005F0258">
        <w:rPr>
          <w:rFonts w:ascii="Century Gothic" w:eastAsia="Times New Roman" w:hAnsi="Century Gothic" w:cs="Times New Roman"/>
          <w:color w:val="000000"/>
          <w:kern w:val="28"/>
          <w:sz w:val="28"/>
          <w:szCs w:val="28"/>
          <w:lang w:eastAsia="en-GB"/>
        </w:rPr>
        <w:t>, given out in November during Book Week Scotland, and can vote for their favourite in school or at home with their families.</w:t>
      </w:r>
    </w:p>
    <w:p w:rsidR="006A42AD" w:rsidRDefault="005F0258" w:rsidP="005F0258">
      <w:pPr>
        <w:spacing w:after="0" w:line="240" w:lineRule="auto"/>
        <w:rPr>
          <w:rFonts w:ascii="Century Gothic" w:eastAsia="Times New Roman" w:hAnsi="Century Gothic" w:cs="Times New Roman"/>
          <w:color w:val="000000"/>
          <w:kern w:val="28"/>
          <w:sz w:val="28"/>
          <w:szCs w:val="28"/>
          <w:lang w:eastAsia="en-GB"/>
        </w:rPr>
      </w:pPr>
      <w:r w:rsidRPr="005F0258">
        <w:rPr>
          <w:rFonts w:ascii="Century Gothic" w:eastAsia="Times New Roman" w:hAnsi="Century Gothic" w:cs="Times New Roman"/>
          <w:color w:val="000000"/>
          <w:kern w:val="28"/>
          <w:sz w:val="28"/>
          <w:szCs w:val="28"/>
          <w:lang w:eastAsia="en-GB"/>
        </w:rPr>
        <w:t>Check out the </w:t>
      </w:r>
      <w:hyperlink r:id="rId23" w:tgtFrame="_blank" w:tooltip="https://www.scottishbooktrust.com/bookbug" w:history="1">
        <w:r w:rsidRPr="005F0258">
          <w:rPr>
            <w:rStyle w:val="Hyperlink"/>
            <w:rFonts w:ascii="Century Gothic" w:eastAsia="Times New Roman" w:hAnsi="Century Gothic" w:cs="Times New Roman"/>
            <w:kern w:val="28"/>
            <w:sz w:val="28"/>
            <w:szCs w:val="28"/>
            <w:lang w:eastAsia="en-GB"/>
          </w:rPr>
          <w:t>website</w:t>
        </w:r>
      </w:hyperlink>
      <w:r w:rsidRPr="005F0258">
        <w:rPr>
          <w:rFonts w:ascii="Century Gothic" w:eastAsia="Times New Roman" w:hAnsi="Century Gothic" w:cs="Times New Roman"/>
          <w:color w:val="000000"/>
          <w:kern w:val="28"/>
          <w:sz w:val="28"/>
          <w:szCs w:val="28"/>
          <w:lang w:eastAsia="en-GB"/>
        </w:rPr>
        <w:t xml:space="preserve"> for booklists, book sharing videos, activity </w:t>
      </w:r>
    </w:p>
    <w:p w:rsidR="005F0258" w:rsidRPr="005F0258" w:rsidRDefault="005F0258" w:rsidP="005F0258">
      <w:pPr>
        <w:spacing w:after="0" w:line="240" w:lineRule="auto"/>
        <w:rPr>
          <w:rFonts w:ascii="Century Gothic" w:eastAsia="Times New Roman" w:hAnsi="Century Gothic" w:cs="Times New Roman"/>
          <w:color w:val="000000"/>
          <w:kern w:val="28"/>
          <w:sz w:val="28"/>
          <w:szCs w:val="28"/>
          <w:lang w:eastAsia="en-GB"/>
        </w:rPr>
      </w:pPr>
      <w:proofErr w:type="gramStart"/>
      <w:r w:rsidRPr="005F0258">
        <w:rPr>
          <w:rFonts w:ascii="Century Gothic" w:eastAsia="Times New Roman" w:hAnsi="Century Gothic" w:cs="Times New Roman"/>
          <w:color w:val="000000"/>
          <w:kern w:val="28"/>
          <w:sz w:val="28"/>
          <w:szCs w:val="28"/>
          <w:lang w:eastAsia="en-GB"/>
        </w:rPr>
        <w:t>ideas</w:t>
      </w:r>
      <w:proofErr w:type="gramEnd"/>
      <w:r w:rsidRPr="005F0258">
        <w:rPr>
          <w:rFonts w:ascii="Century Gothic" w:eastAsia="Times New Roman" w:hAnsi="Century Gothic" w:cs="Times New Roman"/>
          <w:color w:val="000000"/>
          <w:kern w:val="28"/>
          <w:sz w:val="28"/>
          <w:szCs w:val="28"/>
          <w:lang w:eastAsia="en-GB"/>
        </w:rPr>
        <w:t xml:space="preserve"> and much more.</w:t>
      </w:r>
    </w:p>
    <w:p w:rsidR="00B61369" w:rsidRDefault="00B61369" w:rsidP="005F32AB">
      <w:pPr>
        <w:spacing w:after="0" w:line="240" w:lineRule="auto"/>
        <w:rPr>
          <w:rFonts w:ascii="Century Gothic" w:eastAsia="Times New Roman" w:hAnsi="Century Gothic" w:cs="Times New Roman"/>
          <w:color w:val="000000"/>
          <w:kern w:val="28"/>
          <w:sz w:val="28"/>
          <w:szCs w:val="28"/>
          <w:lang w:eastAsia="en-GB"/>
        </w:rPr>
      </w:pPr>
    </w:p>
    <w:p w:rsidR="00785B2F" w:rsidRDefault="00785B2F" w:rsidP="00EC572F">
      <w:pPr>
        <w:spacing w:after="0" w:line="240" w:lineRule="auto"/>
        <w:rPr>
          <w:rFonts w:ascii="Century Gothic" w:eastAsia="Times New Roman" w:hAnsi="Century Gothic" w:cs="Times New Roman"/>
          <w:b/>
          <w:color w:val="000000"/>
          <w:kern w:val="28"/>
          <w:sz w:val="28"/>
          <w:szCs w:val="28"/>
          <w:lang w:eastAsia="en-GB"/>
        </w:rPr>
      </w:pPr>
    </w:p>
    <w:p w:rsidR="00785B2F" w:rsidRDefault="00785B2F" w:rsidP="00EC572F">
      <w:pPr>
        <w:spacing w:after="0" w:line="240" w:lineRule="auto"/>
        <w:rPr>
          <w:rFonts w:ascii="Century Gothic" w:eastAsia="Times New Roman" w:hAnsi="Century Gothic" w:cs="Times New Roman"/>
          <w:b/>
          <w:color w:val="000000"/>
          <w:kern w:val="28"/>
          <w:sz w:val="28"/>
          <w:szCs w:val="28"/>
          <w:lang w:eastAsia="en-GB"/>
        </w:rPr>
      </w:pPr>
    </w:p>
    <w:p w:rsidR="00785B2F" w:rsidRDefault="00785B2F" w:rsidP="00EC572F">
      <w:pPr>
        <w:spacing w:after="0" w:line="240" w:lineRule="auto"/>
        <w:rPr>
          <w:rFonts w:ascii="Century Gothic" w:eastAsia="Times New Roman" w:hAnsi="Century Gothic" w:cs="Times New Roman"/>
          <w:b/>
          <w:color w:val="000000"/>
          <w:kern w:val="28"/>
          <w:sz w:val="28"/>
          <w:szCs w:val="28"/>
          <w:lang w:eastAsia="en-GB"/>
        </w:rPr>
      </w:pPr>
    </w:p>
    <w:p w:rsidR="00785B2F" w:rsidRDefault="00785B2F" w:rsidP="00EC572F">
      <w:pPr>
        <w:spacing w:after="0" w:line="240" w:lineRule="auto"/>
        <w:rPr>
          <w:rFonts w:ascii="Century Gothic" w:eastAsia="Times New Roman" w:hAnsi="Century Gothic" w:cs="Times New Roman"/>
          <w:b/>
          <w:color w:val="000000"/>
          <w:kern w:val="28"/>
          <w:sz w:val="28"/>
          <w:szCs w:val="28"/>
          <w:lang w:eastAsia="en-GB"/>
        </w:rPr>
      </w:pPr>
    </w:p>
    <w:p w:rsidR="00785B2F" w:rsidRDefault="00785B2F" w:rsidP="00EC572F">
      <w:pPr>
        <w:spacing w:after="0" w:line="240" w:lineRule="auto"/>
        <w:rPr>
          <w:rFonts w:ascii="Century Gothic" w:eastAsia="Times New Roman" w:hAnsi="Century Gothic" w:cs="Times New Roman"/>
          <w:b/>
          <w:color w:val="000000"/>
          <w:kern w:val="28"/>
          <w:sz w:val="28"/>
          <w:szCs w:val="28"/>
          <w:lang w:eastAsia="en-GB"/>
        </w:rPr>
      </w:pPr>
    </w:p>
    <w:p w:rsidR="00785B2F" w:rsidRDefault="00791D16" w:rsidP="00EC572F">
      <w:pPr>
        <w:spacing w:after="0" w:line="240" w:lineRule="auto"/>
        <w:rPr>
          <w:rFonts w:ascii="Century Gothic" w:eastAsia="Times New Roman" w:hAnsi="Century Gothic" w:cs="Times New Roman"/>
          <w:b/>
          <w:color w:val="000000"/>
          <w:kern w:val="28"/>
          <w:sz w:val="28"/>
          <w:szCs w:val="28"/>
          <w:lang w:eastAsia="en-GB"/>
        </w:rPr>
      </w:pPr>
      <w:r>
        <w:rPr>
          <w:rFonts w:ascii="Century Gothic" w:eastAsia="Times New Roman" w:hAnsi="Century Gothic" w:cs="Times New Roman"/>
          <w:b/>
          <w:color w:val="000000"/>
          <w:kern w:val="28"/>
          <w:sz w:val="28"/>
          <w:szCs w:val="28"/>
          <w:lang w:eastAsia="en-GB"/>
        </w:rPr>
        <w:lastRenderedPageBreak/>
        <w:t>1 + 2 Languages</w:t>
      </w:r>
    </w:p>
    <w:p w:rsidR="00785B2F" w:rsidRDefault="00785B2F" w:rsidP="00EC572F">
      <w:pPr>
        <w:spacing w:after="0" w:line="240" w:lineRule="auto"/>
        <w:rPr>
          <w:rFonts w:ascii="Century Gothic" w:eastAsia="Times New Roman" w:hAnsi="Century Gothic" w:cs="Times New Roman"/>
          <w:b/>
          <w:color w:val="000000"/>
          <w:kern w:val="28"/>
          <w:sz w:val="28"/>
          <w:szCs w:val="28"/>
          <w:lang w:eastAsia="en-GB"/>
        </w:rPr>
      </w:pPr>
    </w:p>
    <w:p w:rsidR="00B61369" w:rsidRPr="00785B2F" w:rsidRDefault="00B5677B" w:rsidP="00EC572F">
      <w:pPr>
        <w:spacing w:after="0" w:line="240" w:lineRule="auto"/>
        <w:rPr>
          <w:rFonts w:ascii="Century Gothic" w:eastAsia="Times New Roman" w:hAnsi="Century Gothic" w:cs="Times New Roman"/>
          <w:b/>
          <w:color w:val="000000"/>
          <w:kern w:val="28"/>
          <w:sz w:val="28"/>
          <w:szCs w:val="28"/>
          <w:lang w:eastAsia="en-GB"/>
        </w:rPr>
      </w:pPr>
      <w:r>
        <w:rPr>
          <w:rFonts w:ascii="Century Gothic" w:eastAsia="Times New Roman" w:hAnsi="Century Gothic" w:cs="Times New Roman"/>
          <w:noProof/>
          <w:color w:val="000000"/>
          <w:kern w:val="28"/>
          <w:sz w:val="28"/>
          <w:szCs w:val="28"/>
          <w:lang w:eastAsia="en-GB"/>
        </w:rPr>
        <w:drawing>
          <wp:anchor distT="0" distB="0" distL="114300" distR="114300" simplePos="0" relativeHeight="251761664" behindDoc="1" locked="0" layoutInCell="1" allowOverlap="1">
            <wp:simplePos x="0" y="0"/>
            <wp:positionH relativeFrom="margin">
              <wp:posOffset>4589855</wp:posOffset>
            </wp:positionH>
            <wp:positionV relativeFrom="paragraph">
              <wp:posOffset>114375</wp:posOffset>
            </wp:positionV>
            <wp:extent cx="1507490" cy="1259205"/>
            <wp:effectExtent l="0" t="0" r="0" b="0"/>
            <wp:wrapTight wrapText="bothSides">
              <wp:wrapPolygon edited="0">
                <wp:start x="0" y="0"/>
                <wp:lineTo x="0" y="21241"/>
                <wp:lineTo x="21291" y="21241"/>
                <wp:lineTo x="2129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00_F_128740700_MS3uii3oNhG4xfFgYHPV3OM9z4ie7VGK.jpg"/>
                    <pic:cNvPicPr/>
                  </pic:nvPicPr>
                  <pic:blipFill rotWithShape="1">
                    <a:blip r:embed="rId24" cstate="print">
                      <a:extLst>
                        <a:ext uri="{28A0092B-C50C-407E-A947-70E740481C1C}">
                          <a14:useLocalDpi xmlns:a14="http://schemas.microsoft.com/office/drawing/2010/main" val="0"/>
                        </a:ext>
                      </a:extLst>
                    </a:blip>
                    <a:srcRect b="8187"/>
                    <a:stretch/>
                  </pic:blipFill>
                  <pic:spPr bwMode="auto">
                    <a:xfrm>
                      <a:off x="0" y="0"/>
                      <a:ext cx="1507490" cy="1259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09BB">
        <w:rPr>
          <w:rFonts w:ascii="Century Gothic" w:eastAsia="Times New Roman" w:hAnsi="Century Gothic" w:cs="Times New Roman"/>
          <w:color w:val="000000"/>
          <w:kern w:val="28"/>
          <w:sz w:val="28"/>
          <w:szCs w:val="28"/>
          <w:lang w:eastAsia="en-GB"/>
        </w:rPr>
        <w:t>In line with t</w:t>
      </w:r>
      <w:r w:rsidR="005F32AB" w:rsidRPr="00B50B0E">
        <w:rPr>
          <w:rFonts w:ascii="Century Gothic" w:eastAsia="Times New Roman" w:hAnsi="Century Gothic" w:cs="Times New Roman"/>
          <w:color w:val="000000"/>
          <w:kern w:val="28"/>
          <w:sz w:val="28"/>
          <w:szCs w:val="28"/>
          <w:lang w:eastAsia="en-GB"/>
        </w:rPr>
        <w:t>he Scottish Government initiative titled 1+2 where all Primary age pupils experience a language ot</w:t>
      </w:r>
      <w:r w:rsidR="00F82049">
        <w:rPr>
          <w:rFonts w:ascii="Century Gothic" w:eastAsia="Times New Roman" w:hAnsi="Century Gothic" w:cs="Times New Roman"/>
          <w:color w:val="000000"/>
          <w:kern w:val="28"/>
          <w:sz w:val="28"/>
          <w:szCs w:val="28"/>
          <w:lang w:eastAsia="en-GB"/>
        </w:rPr>
        <w:t>her than English from Primary 1.</w:t>
      </w:r>
      <w:r w:rsidR="005F32AB" w:rsidRPr="00B50B0E">
        <w:rPr>
          <w:rFonts w:ascii="Century Gothic" w:eastAsia="Times New Roman" w:hAnsi="Century Gothic" w:cs="Times New Roman"/>
          <w:color w:val="000000"/>
          <w:kern w:val="28"/>
          <w:sz w:val="28"/>
          <w:szCs w:val="28"/>
          <w:lang w:eastAsia="en-GB"/>
        </w:rPr>
        <w:t xml:space="preserve"> </w:t>
      </w:r>
      <w:r w:rsidR="00F82049">
        <w:rPr>
          <w:rFonts w:ascii="Century Gothic" w:eastAsia="Times New Roman" w:hAnsi="Century Gothic" w:cs="Times New Roman"/>
          <w:color w:val="000000"/>
          <w:kern w:val="28"/>
          <w:sz w:val="28"/>
          <w:szCs w:val="28"/>
          <w:lang w:eastAsia="en-GB"/>
        </w:rPr>
        <w:t xml:space="preserve"> W</w:t>
      </w:r>
      <w:r w:rsidR="005F32AB" w:rsidRPr="00B50B0E">
        <w:rPr>
          <w:rFonts w:ascii="Century Gothic" w:eastAsia="Times New Roman" w:hAnsi="Century Gothic" w:cs="Times New Roman"/>
          <w:color w:val="000000"/>
          <w:kern w:val="28"/>
          <w:sz w:val="28"/>
          <w:szCs w:val="28"/>
          <w:lang w:eastAsia="en-GB"/>
        </w:rPr>
        <w:t xml:space="preserve">e </w:t>
      </w:r>
      <w:r w:rsidR="000A09BB">
        <w:rPr>
          <w:rFonts w:ascii="Century Gothic" w:eastAsia="Times New Roman" w:hAnsi="Century Gothic" w:cs="Times New Roman"/>
          <w:color w:val="000000"/>
          <w:kern w:val="28"/>
          <w:sz w:val="28"/>
          <w:szCs w:val="28"/>
          <w:lang w:eastAsia="en-GB"/>
        </w:rPr>
        <w:t>introduce</w:t>
      </w:r>
      <w:r w:rsidR="005F32AB" w:rsidRPr="00B50B0E">
        <w:rPr>
          <w:rFonts w:ascii="Century Gothic" w:eastAsia="Times New Roman" w:hAnsi="Century Gothic" w:cs="Times New Roman"/>
          <w:color w:val="000000"/>
          <w:kern w:val="28"/>
          <w:sz w:val="28"/>
          <w:szCs w:val="28"/>
          <w:lang w:eastAsia="en-GB"/>
        </w:rPr>
        <w:t xml:space="preserve"> all of our pupils to French – learning words and phrases a</w:t>
      </w:r>
      <w:r w:rsidR="00091758" w:rsidRPr="00B50B0E">
        <w:rPr>
          <w:rFonts w:ascii="Century Gothic" w:eastAsia="Times New Roman" w:hAnsi="Century Gothic" w:cs="Times New Roman"/>
          <w:color w:val="000000"/>
          <w:kern w:val="28"/>
          <w:sz w:val="28"/>
          <w:szCs w:val="28"/>
          <w:lang w:eastAsia="en-GB"/>
        </w:rPr>
        <w:t>s well as learning about France.</w:t>
      </w:r>
      <w:r w:rsidR="000A09BB">
        <w:rPr>
          <w:rFonts w:ascii="Century Gothic" w:eastAsia="Times New Roman" w:hAnsi="Century Gothic" w:cs="Times New Roman"/>
          <w:color w:val="000000"/>
          <w:kern w:val="28"/>
          <w:sz w:val="28"/>
          <w:szCs w:val="28"/>
          <w:lang w:eastAsia="en-GB"/>
        </w:rPr>
        <w:t xml:space="preserve"> Some of our classes are also being introduced to elements of the Spanish language an</w:t>
      </w:r>
      <w:r w:rsidR="009C684B">
        <w:rPr>
          <w:rFonts w:ascii="Century Gothic" w:eastAsia="Times New Roman" w:hAnsi="Century Gothic" w:cs="Times New Roman"/>
          <w:color w:val="000000"/>
          <w:kern w:val="28"/>
          <w:sz w:val="28"/>
          <w:szCs w:val="28"/>
          <w:lang w:eastAsia="en-GB"/>
        </w:rPr>
        <w:t>d</w:t>
      </w:r>
      <w:r w:rsidR="000A09BB">
        <w:rPr>
          <w:rFonts w:ascii="Century Gothic" w:eastAsia="Times New Roman" w:hAnsi="Century Gothic" w:cs="Times New Roman"/>
          <w:color w:val="000000"/>
          <w:kern w:val="28"/>
          <w:sz w:val="28"/>
          <w:szCs w:val="28"/>
          <w:lang w:eastAsia="en-GB"/>
        </w:rPr>
        <w:t xml:space="preserve"> learning about Spain.</w:t>
      </w:r>
      <w:r w:rsidR="005F32AB" w:rsidRPr="00B50B0E">
        <w:rPr>
          <w:rFonts w:ascii="Century Gothic" w:eastAsia="Times New Roman" w:hAnsi="Century Gothic" w:cs="Times New Roman"/>
          <w:color w:val="000000"/>
          <w:kern w:val="28"/>
          <w:sz w:val="28"/>
          <w:szCs w:val="28"/>
          <w:lang w:eastAsia="en-GB"/>
        </w:rPr>
        <w:t xml:space="preserve">      </w:t>
      </w:r>
    </w:p>
    <w:p w:rsidR="0075414B" w:rsidRPr="006A42AD" w:rsidRDefault="0075414B" w:rsidP="00EC572F">
      <w:pPr>
        <w:spacing w:after="0" w:line="240" w:lineRule="auto"/>
        <w:rPr>
          <w:rFonts w:ascii="Century Gothic" w:eastAsia="Times New Roman" w:hAnsi="Century Gothic" w:cs="Tahoma"/>
          <w:b/>
          <w:color w:val="000000"/>
          <w:kern w:val="28"/>
          <w:sz w:val="10"/>
          <w:szCs w:val="10"/>
          <w:lang w:eastAsia="en-GB"/>
        </w:rPr>
      </w:pPr>
    </w:p>
    <w:p w:rsidR="006A42AD" w:rsidRDefault="006A42AD" w:rsidP="005F0258">
      <w:pPr>
        <w:spacing w:after="0" w:line="240" w:lineRule="auto"/>
        <w:rPr>
          <w:rFonts w:ascii="Century Gothic" w:eastAsia="Times New Roman" w:hAnsi="Century Gothic" w:cs="Tahoma"/>
          <w:b/>
          <w:color w:val="000000"/>
          <w:kern w:val="28"/>
          <w:sz w:val="28"/>
          <w:szCs w:val="28"/>
          <w:lang w:eastAsia="en-GB"/>
        </w:rPr>
      </w:pPr>
    </w:p>
    <w:p w:rsidR="005775F9" w:rsidRDefault="005775F9" w:rsidP="005F0258">
      <w:pPr>
        <w:spacing w:after="0" w:line="240" w:lineRule="auto"/>
        <w:rPr>
          <w:rFonts w:ascii="Century Gothic" w:eastAsia="Times New Roman" w:hAnsi="Century Gothic" w:cs="Tahoma"/>
          <w:b/>
          <w:color w:val="000000"/>
          <w:kern w:val="28"/>
          <w:sz w:val="28"/>
          <w:szCs w:val="28"/>
          <w:lang w:eastAsia="en-GB"/>
        </w:rPr>
      </w:pPr>
    </w:p>
    <w:p w:rsidR="005775F9" w:rsidRDefault="005775F9" w:rsidP="005F0258">
      <w:pPr>
        <w:spacing w:after="0" w:line="240" w:lineRule="auto"/>
        <w:rPr>
          <w:rFonts w:ascii="Century Gothic" w:eastAsia="Times New Roman" w:hAnsi="Century Gothic" w:cs="Tahoma"/>
          <w:b/>
          <w:color w:val="000000"/>
          <w:kern w:val="28"/>
          <w:sz w:val="28"/>
          <w:szCs w:val="28"/>
          <w:lang w:eastAsia="en-GB"/>
        </w:rPr>
      </w:pPr>
    </w:p>
    <w:p w:rsidR="005775F9" w:rsidRDefault="005775F9" w:rsidP="005F0258">
      <w:pPr>
        <w:spacing w:after="0" w:line="240" w:lineRule="auto"/>
        <w:rPr>
          <w:rFonts w:ascii="Century Gothic" w:eastAsia="Times New Roman" w:hAnsi="Century Gothic" w:cs="Tahoma"/>
          <w:b/>
          <w:color w:val="000000"/>
          <w:kern w:val="28"/>
          <w:sz w:val="28"/>
          <w:szCs w:val="28"/>
          <w:lang w:eastAsia="en-GB"/>
        </w:rPr>
      </w:pPr>
    </w:p>
    <w:p w:rsidR="00EC572F" w:rsidRDefault="006076DF" w:rsidP="005F0258">
      <w:pPr>
        <w:spacing w:after="0" w:line="240" w:lineRule="auto"/>
        <w:rPr>
          <w:rFonts w:ascii="Century Gothic" w:eastAsia="Times New Roman" w:hAnsi="Century Gothic" w:cs="Tahoma"/>
          <w:b/>
          <w:color w:val="000000"/>
          <w:kern w:val="28"/>
          <w:sz w:val="28"/>
          <w:szCs w:val="28"/>
          <w:lang w:eastAsia="en-GB"/>
        </w:rPr>
      </w:pPr>
      <w:r w:rsidRPr="00B50B0E">
        <w:rPr>
          <w:rFonts w:ascii="Century Gothic" w:eastAsia="Times New Roman" w:hAnsi="Century Gothic" w:cs="Tahoma"/>
          <w:b/>
          <w:color w:val="000000"/>
          <w:kern w:val="28"/>
          <w:sz w:val="28"/>
          <w:szCs w:val="28"/>
          <w:lang w:eastAsia="en-GB"/>
        </w:rPr>
        <w:t>Social Studies</w:t>
      </w:r>
    </w:p>
    <w:p w:rsidR="00785B2F" w:rsidRPr="00B61369" w:rsidRDefault="00785B2F" w:rsidP="005F0258">
      <w:pPr>
        <w:spacing w:after="0" w:line="240" w:lineRule="auto"/>
        <w:rPr>
          <w:rFonts w:ascii="Century Gothic" w:eastAsia="Times New Roman" w:hAnsi="Century Gothic" w:cs="Times New Roman"/>
          <w:color w:val="000000"/>
          <w:kern w:val="28"/>
          <w:sz w:val="28"/>
          <w:szCs w:val="28"/>
          <w:lang w:eastAsia="en-GB"/>
        </w:rPr>
      </w:pPr>
    </w:p>
    <w:p w:rsidR="00EC572F" w:rsidRPr="00B50B0E" w:rsidRDefault="006A42AD" w:rsidP="00EC572F">
      <w:pPr>
        <w:spacing w:after="0" w:line="240" w:lineRule="auto"/>
        <w:rPr>
          <w:rFonts w:ascii="Century Gothic" w:eastAsia="Times New Roman" w:hAnsi="Century Gothic" w:cs="Tahoma"/>
          <w:color w:val="000000"/>
          <w:kern w:val="28"/>
          <w:sz w:val="28"/>
          <w:szCs w:val="28"/>
          <w:lang w:eastAsia="en-GB"/>
        </w:rPr>
      </w:pPr>
      <w:r w:rsidRPr="0069404C">
        <w:rPr>
          <w:noProof/>
          <w:lang w:eastAsia="en-GB"/>
        </w:rPr>
        <w:drawing>
          <wp:anchor distT="0" distB="0" distL="114300" distR="114300" simplePos="0" relativeHeight="251770880" behindDoc="1" locked="0" layoutInCell="1" allowOverlap="1">
            <wp:simplePos x="0" y="0"/>
            <wp:positionH relativeFrom="margin">
              <wp:align>left</wp:align>
            </wp:positionH>
            <wp:positionV relativeFrom="paragraph">
              <wp:posOffset>61595</wp:posOffset>
            </wp:positionV>
            <wp:extent cx="1790700" cy="1979930"/>
            <wp:effectExtent l="0" t="0" r="0" b="1270"/>
            <wp:wrapTight wrapText="bothSides">
              <wp:wrapPolygon edited="0">
                <wp:start x="0" y="0"/>
                <wp:lineTo x="0" y="21406"/>
                <wp:lineTo x="21370" y="21406"/>
                <wp:lineTo x="21370" y="0"/>
                <wp:lineTo x="0" y="0"/>
              </wp:wrapPolygon>
            </wp:wrapTight>
            <wp:docPr id="35" name="Picture 35" descr="C:\Users\JShields001\AppData\Local\Temp\Temp1_SHANARRI_.zip\7B7CD674-9592-4240-AC0A-A76DB4F9F3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Shields001\AppData\Local\Temp\Temp1_SHANARRI_.zip\7B7CD674-9592-4240-AC0A-A76DB4F9F361.jpe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5185" b="11846"/>
                    <a:stretch/>
                  </pic:blipFill>
                  <pic:spPr bwMode="auto">
                    <a:xfrm>
                      <a:off x="0" y="0"/>
                      <a:ext cx="1790700" cy="1979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72F" w:rsidRPr="00B50B0E">
        <w:rPr>
          <w:rFonts w:ascii="Century Gothic" w:eastAsia="Times New Roman" w:hAnsi="Century Gothic" w:cs="Tahoma"/>
          <w:color w:val="000000"/>
          <w:kern w:val="28"/>
          <w:sz w:val="28"/>
          <w:szCs w:val="28"/>
          <w:lang w:eastAsia="en-GB"/>
        </w:rPr>
        <w:t>In Social Studies pupils look at societies at different times (history) and in different places (geography). This will, for example, involve them in studying important people and events in the past, investigating transport and communication networks at home and further afield; and in looking at the</w:t>
      </w:r>
      <w:r>
        <w:rPr>
          <w:rFonts w:ascii="Century Gothic" w:eastAsia="Times New Roman" w:hAnsi="Century Gothic" w:cs="Tahoma"/>
          <w:color w:val="000000"/>
          <w:kern w:val="28"/>
          <w:sz w:val="28"/>
          <w:szCs w:val="28"/>
          <w:lang w:eastAsia="en-GB"/>
        </w:rPr>
        <w:t xml:space="preserve"> ways our communities are run. </w:t>
      </w:r>
    </w:p>
    <w:p w:rsidR="006A42AD" w:rsidRDefault="006A42AD" w:rsidP="00EC572F">
      <w:pPr>
        <w:spacing w:after="0" w:line="240" w:lineRule="auto"/>
        <w:rPr>
          <w:rFonts w:ascii="Century Gothic" w:eastAsia="Times New Roman" w:hAnsi="Century Gothic" w:cs="Tahoma"/>
          <w:color w:val="000000"/>
          <w:kern w:val="28"/>
          <w:sz w:val="28"/>
          <w:szCs w:val="28"/>
          <w:lang w:eastAsia="en-GB"/>
        </w:rPr>
      </w:pPr>
    </w:p>
    <w:p w:rsidR="00562F16" w:rsidRPr="001859BB" w:rsidRDefault="006A42AD" w:rsidP="00EC572F">
      <w:pPr>
        <w:spacing w:after="0" w:line="240" w:lineRule="auto"/>
        <w:rPr>
          <w:rFonts w:ascii="Century Gothic" w:eastAsia="Times New Roman" w:hAnsi="Century Gothic" w:cs="Tahoma"/>
          <w:color w:val="000000"/>
          <w:kern w:val="28"/>
          <w:sz w:val="28"/>
          <w:szCs w:val="28"/>
          <w:lang w:eastAsia="en-GB"/>
        </w:rPr>
      </w:pPr>
      <w:r>
        <w:rPr>
          <w:rFonts w:ascii="Century Gothic" w:eastAsia="Times New Roman" w:hAnsi="Century Gothic" w:cs="Tahoma"/>
          <w:color w:val="000000"/>
          <w:kern w:val="28"/>
          <w:sz w:val="28"/>
          <w:szCs w:val="28"/>
          <w:lang w:eastAsia="en-GB"/>
        </w:rPr>
        <w:t xml:space="preserve">                                                                                        </w:t>
      </w:r>
      <w:r w:rsidR="00EC572F" w:rsidRPr="00B50B0E">
        <w:rPr>
          <w:rFonts w:ascii="Century Gothic" w:eastAsia="Times New Roman" w:hAnsi="Century Gothic" w:cs="Tahoma"/>
          <w:color w:val="000000"/>
          <w:kern w:val="28"/>
          <w:sz w:val="28"/>
          <w:szCs w:val="28"/>
          <w:lang w:eastAsia="en-GB"/>
        </w:rPr>
        <w:t xml:space="preserve">Visits to places of educational interest are arranged whenever possible to allow the children the opportunity </w:t>
      </w:r>
      <w:r>
        <w:rPr>
          <w:rFonts w:ascii="Century Gothic" w:eastAsia="Times New Roman" w:hAnsi="Century Gothic" w:cs="Tahoma"/>
          <w:color w:val="000000"/>
          <w:kern w:val="28"/>
          <w:sz w:val="28"/>
          <w:szCs w:val="28"/>
          <w:lang w:eastAsia="en-GB"/>
        </w:rPr>
        <w:t xml:space="preserve">of seeing things at first hand.  </w:t>
      </w:r>
      <w:r w:rsidR="00EC572F" w:rsidRPr="00B50B0E">
        <w:rPr>
          <w:rFonts w:ascii="Century Gothic" w:eastAsia="Times New Roman" w:hAnsi="Century Gothic" w:cs="Tahoma"/>
          <w:color w:val="000000"/>
          <w:kern w:val="28"/>
          <w:sz w:val="28"/>
          <w:szCs w:val="28"/>
          <w:lang w:eastAsia="en-GB"/>
        </w:rPr>
        <w:t>The experiences are designed to encourage links with other areas of the curriculu</w:t>
      </w:r>
      <w:r w:rsidR="001859BB">
        <w:rPr>
          <w:rFonts w:ascii="Century Gothic" w:eastAsia="Times New Roman" w:hAnsi="Century Gothic" w:cs="Tahoma"/>
          <w:color w:val="000000"/>
          <w:kern w:val="28"/>
          <w:sz w:val="28"/>
          <w:szCs w:val="28"/>
          <w:lang w:eastAsia="en-GB"/>
        </w:rPr>
        <w:t xml:space="preserve">m so that learners have deeper, </w:t>
      </w:r>
      <w:r w:rsidR="00EC572F" w:rsidRPr="00B50B0E">
        <w:rPr>
          <w:rFonts w:ascii="Century Gothic" w:eastAsia="Times New Roman" w:hAnsi="Century Gothic" w:cs="Tahoma"/>
          <w:color w:val="000000"/>
          <w:kern w:val="28"/>
          <w:sz w:val="28"/>
          <w:szCs w:val="28"/>
          <w:lang w:eastAsia="en-GB"/>
        </w:rPr>
        <w:t>more enjoyabl</w:t>
      </w:r>
      <w:r w:rsidR="00F82049">
        <w:rPr>
          <w:rFonts w:ascii="Century Gothic" w:eastAsia="Times New Roman" w:hAnsi="Century Gothic" w:cs="Tahoma"/>
          <w:color w:val="000000"/>
          <w:kern w:val="28"/>
          <w:sz w:val="28"/>
          <w:szCs w:val="28"/>
          <w:lang w:eastAsia="en-GB"/>
        </w:rPr>
        <w:t>e an</w:t>
      </w:r>
      <w:r w:rsidR="001859BB">
        <w:rPr>
          <w:rFonts w:ascii="Century Gothic" w:eastAsia="Times New Roman" w:hAnsi="Century Gothic" w:cs="Tahoma"/>
          <w:color w:val="000000"/>
          <w:kern w:val="28"/>
          <w:sz w:val="28"/>
          <w:szCs w:val="28"/>
          <w:lang w:eastAsia="en-GB"/>
        </w:rPr>
        <w:t xml:space="preserve">d more active </w:t>
      </w:r>
      <w:r w:rsidR="00EC572F" w:rsidRPr="00B50B0E">
        <w:rPr>
          <w:rFonts w:ascii="Century Gothic" w:eastAsia="Times New Roman" w:hAnsi="Century Gothic" w:cs="Tahoma"/>
          <w:color w:val="000000"/>
          <w:kern w:val="28"/>
          <w:sz w:val="28"/>
          <w:szCs w:val="28"/>
          <w:lang w:eastAsia="en-GB"/>
        </w:rPr>
        <w:t>experiences.</w:t>
      </w:r>
    </w:p>
    <w:p w:rsidR="006A42AD" w:rsidRDefault="006A42AD" w:rsidP="00EC572F">
      <w:pPr>
        <w:spacing w:after="0" w:line="240" w:lineRule="auto"/>
        <w:rPr>
          <w:rFonts w:ascii="Century Gothic" w:eastAsia="Times New Roman" w:hAnsi="Century Gothic" w:cs="Tahoma"/>
          <w:b/>
          <w:color w:val="000000"/>
          <w:kern w:val="28"/>
          <w:sz w:val="28"/>
          <w:szCs w:val="28"/>
          <w:lang w:eastAsia="en-GB"/>
        </w:rPr>
      </w:pPr>
    </w:p>
    <w:p w:rsidR="006A42AD" w:rsidRPr="006A42AD" w:rsidRDefault="006A42AD" w:rsidP="00EC572F">
      <w:pPr>
        <w:spacing w:after="0" w:line="240" w:lineRule="auto"/>
        <w:rPr>
          <w:rFonts w:ascii="Century Gothic" w:eastAsia="Times New Roman" w:hAnsi="Century Gothic" w:cs="Tahoma"/>
          <w:b/>
          <w:color w:val="000000"/>
          <w:kern w:val="28"/>
          <w:sz w:val="10"/>
          <w:szCs w:val="10"/>
          <w:lang w:eastAsia="en-GB"/>
        </w:rPr>
      </w:pPr>
    </w:p>
    <w:p w:rsidR="00965E58" w:rsidRDefault="00965E58" w:rsidP="00EC572F">
      <w:pPr>
        <w:spacing w:after="0" w:line="240" w:lineRule="auto"/>
        <w:rPr>
          <w:rFonts w:ascii="Century Gothic" w:eastAsia="Times New Roman" w:hAnsi="Century Gothic" w:cs="Tahoma"/>
          <w:b/>
          <w:color w:val="000000"/>
          <w:kern w:val="28"/>
          <w:sz w:val="28"/>
          <w:szCs w:val="28"/>
          <w:lang w:eastAsia="en-GB"/>
        </w:rPr>
      </w:pPr>
    </w:p>
    <w:p w:rsidR="00965E58" w:rsidRDefault="00965E58" w:rsidP="00EC572F">
      <w:pPr>
        <w:spacing w:after="0" w:line="240" w:lineRule="auto"/>
        <w:rPr>
          <w:rFonts w:ascii="Century Gothic" w:eastAsia="Times New Roman" w:hAnsi="Century Gothic" w:cs="Tahoma"/>
          <w:b/>
          <w:color w:val="000000"/>
          <w:kern w:val="28"/>
          <w:sz w:val="28"/>
          <w:szCs w:val="28"/>
          <w:lang w:eastAsia="en-GB"/>
        </w:rPr>
      </w:pPr>
    </w:p>
    <w:p w:rsidR="00965E58" w:rsidRDefault="00965E58" w:rsidP="00EC572F">
      <w:pPr>
        <w:spacing w:after="0" w:line="240" w:lineRule="auto"/>
        <w:rPr>
          <w:rFonts w:ascii="Century Gothic" w:eastAsia="Times New Roman" w:hAnsi="Century Gothic" w:cs="Tahoma"/>
          <w:b/>
          <w:color w:val="000000"/>
          <w:kern w:val="28"/>
          <w:sz w:val="28"/>
          <w:szCs w:val="28"/>
          <w:lang w:eastAsia="en-GB"/>
        </w:rPr>
      </w:pPr>
    </w:p>
    <w:p w:rsidR="00965E58" w:rsidRDefault="00965E58" w:rsidP="00EC572F">
      <w:pPr>
        <w:spacing w:after="0" w:line="240" w:lineRule="auto"/>
        <w:rPr>
          <w:rFonts w:ascii="Century Gothic" w:eastAsia="Times New Roman" w:hAnsi="Century Gothic" w:cs="Tahoma"/>
          <w:b/>
          <w:color w:val="000000"/>
          <w:kern w:val="28"/>
          <w:sz w:val="28"/>
          <w:szCs w:val="28"/>
          <w:lang w:eastAsia="en-GB"/>
        </w:rPr>
      </w:pPr>
    </w:p>
    <w:p w:rsidR="00965E58" w:rsidRDefault="00965E58" w:rsidP="00EC572F">
      <w:pPr>
        <w:spacing w:after="0" w:line="240" w:lineRule="auto"/>
        <w:rPr>
          <w:rFonts w:ascii="Century Gothic" w:eastAsia="Times New Roman" w:hAnsi="Century Gothic" w:cs="Tahoma"/>
          <w:b/>
          <w:color w:val="000000"/>
          <w:kern w:val="28"/>
          <w:sz w:val="28"/>
          <w:szCs w:val="28"/>
          <w:lang w:eastAsia="en-GB"/>
        </w:rPr>
      </w:pPr>
    </w:p>
    <w:p w:rsidR="00965E58" w:rsidRDefault="00965E58" w:rsidP="00EC572F">
      <w:pPr>
        <w:spacing w:after="0" w:line="240" w:lineRule="auto"/>
        <w:rPr>
          <w:rFonts w:ascii="Century Gothic" w:eastAsia="Times New Roman" w:hAnsi="Century Gothic" w:cs="Tahoma"/>
          <w:b/>
          <w:color w:val="000000"/>
          <w:kern w:val="28"/>
          <w:sz w:val="28"/>
          <w:szCs w:val="28"/>
          <w:lang w:eastAsia="en-GB"/>
        </w:rPr>
      </w:pPr>
    </w:p>
    <w:p w:rsidR="00965E58" w:rsidRDefault="00965E58" w:rsidP="00EC572F">
      <w:pPr>
        <w:spacing w:after="0" w:line="240" w:lineRule="auto"/>
        <w:rPr>
          <w:rFonts w:ascii="Century Gothic" w:eastAsia="Times New Roman" w:hAnsi="Century Gothic" w:cs="Tahoma"/>
          <w:b/>
          <w:color w:val="000000"/>
          <w:kern w:val="28"/>
          <w:sz w:val="28"/>
          <w:szCs w:val="28"/>
          <w:lang w:eastAsia="en-GB"/>
        </w:rPr>
      </w:pPr>
    </w:p>
    <w:p w:rsidR="00EC572F" w:rsidRDefault="006076DF" w:rsidP="00EC572F">
      <w:pPr>
        <w:spacing w:after="0" w:line="240" w:lineRule="auto"/>
        <w:rPr>
          <w:rFonts w:ascii="Century Gothic" w:eastAsia="Times New Roman" w:hAnsi="Century Gothic" w:cs="Tahoma"/>
          <w:b/>
          <w:color w:val="000000"/>
          <w:kern w:val="28"/>
          <w:sz w:val="28"/>
          <w:szCs w:val="28"/>
          <w:lang w:eastAsia="en-GB"/>
        </w:rPr>
      </w:pPr>
      <w:r w:rsidRPr="00B50B0E">
        <w:rPr>
          <w:rFonts w:ascii="Century Gothic" w:eastAsia="Times New Roman" w:hAnsi="Century Gothic" w:cs="Tahoma"/>
          <w:b/>
          <w:color w:val="000000"/>
          <w:kern w:val="28"/>
          <w:sz w:val="28"/>
          <w:szCs w:val="28"/>
          <w:lang w:eastAsia="en-GB"/>
        </w:rPr>
        <w:lastRenderedPageBreak/>
        <w:t>Science</w:t>
      </w:r>
    </w:p>
    <w:p w:rsidR="006A42AD" w:rsidRPr="00B50B0E" w:rsidRDefault="006A42AD" w:rsidP="00EC572F">
      <w:pPr>
        <w:spacing w:after="0" w:line="240" w:lineRule="auto"/>
        <w:rPr>
          <w:rFonts w:ascii="Century Gothic" w:eastAsia="Times New Roman" w:hAnsi="Century Gothic" w:cs="Tahoma"/>
          <w:color w:val="000000"/>
          <w:kern w:val="28"/>
          <w:sz w:val="28"/>
          <w:szCs w:val="28"/>
          <w:lang w:eastAsia="en-GB"/>
        </w:rPr>
      </w:pPr>
      <w:r>
        <w:rPr>
          <w:rFonts w:ascii="Helvetica" w:hAnsi="Helvetica" w:cs="Arial"/>
          <w:noProof/>
          <w:color w:val="14171A"/>
          <w:sz w:val="2"/>
          <w:szCs w:val="2"/>
          <w:lang w:eastAsia="en-GB"/>
        </w:rPr>
        <w:drawing>
          <wp:anchor distT="0" distB="0" distL="114300" distR="114300" simplePos="0" relativeHeight="251771904" behindDoc="1" locked="0" layoutInCell="1" allowOverlap="1">
            <wp:simplePos x="0" y="0"/>
            <wp:positionH relativeFrom="margin">
              <wp:align>right</wp:align>
            </wp:positionH>
            <wp:positionV relativeFrom="paragraph">
              <wp:posOffset>14605</wp:posOffset>
            </wp:positionV>
            <wp:extent cx="2552065" cy="1913890"/>
            <wp:effectExtent l="0" t="0" r="635" b="0"/>
            <wp:wrapTight wrapText="bothSides">
              <wp:wrapPolygon edited="0">
                <wp:start x="0" y="0"/>
                <wp:lineTo x="0" y="21285"/>
                <wp:lineTo x="21444" y="21285"/>
                <wp:lineTo x="21444" y="0"/>
                <wp:lineTo x="0" y="0"/>
              </wp:wrapPolygon>
            </wp:wrapTight>
            <wp:docPr id="38" name="Picture 38" descr="https://pbs.twimg.com/media/D8PWbtlUcAAvMA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8PWbtlUcAAvMAQ.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52065" cy="1913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72F" w:rsidRPr="00B50B0E" w:rsidRDefault="00EC572F" w:rsidP="00EC572F">
      <w:pPr>
        <w:spacing w:after="0" w:line="240" w:lineRule="auto"/>
        <w:rPr>
          <w:rFonts w:ascii="Century Gothic" w:eastAsia="Times New Roman" w:hAnsi="Century Gothic" w:cs="Tahoma"/>
          <w:color w:val="000000"/>
          <w:kern w:val="28"/>
          <w:sz w:val="28"/>
          <w:szCs w:val="28"/>
          <w:lang w:eastAsia="en-GB"/>
        </w:rPr>
      </w:pPr>
      <w:r w:rsidRPr="00B50B0E">
        <w:rPr>
          <w:rFonts w:ascii="Century Gothic" w:eastAsia="Times New Roman" w:hAnsi="Century Gothic" w:cs="Tahoma"/>
          <w:color w:val="000000"/>
          <w:kern w:val="28"/>
          <w:sz w:val="28"/>
          <w:szCs w:val="28"/>
          <w:lang w:eastAsia="en-GB"/>
        </w:rPr>
        <w:t>The science curriculum within Curriculum for Excellence challenges us to ensure that all children must develop a secure understanding of important scientific concepts and that their experience of science in school should kindle a lifelong interest in science.</w:t>
      </w:r>
    </w:p>
    <w:p w:rsidR="00EC572F" w:rsidRPr="00B50B0E" w:rsidRDefault="00EC572F" w:rsidP="00EC572F">
      <w:pPr>
        <w:spacing w:after="0" w:line="240" w:lineRule="auto"/>
        <w:rPr>
          <w:rFonts w:ascii="Century Gothic" w:eastAsia="Times New Roman" w:hAnsi="Century Gothic" w:cs="Tahoma"/>
          <w:color w:val="000000"/>
          <w:kern w:val="28"/>
          <w:sz w:val="28"/>
          <w:szCs w:val="28"/>
          <w:lang w:eastAsia="en-GB"/>
        </w:rPr>
      </w:pPr>
      <w:r w:rsidRPr="00B50B0E">
        <w:rPr>
          <w:rFonts w:ascii="Century Gothic" w:eastAsia="Times New Roman" w:hAnsi="Century Gothic" w:cs="Tahoma"/>
          <w:color w:val="000000"/>
          <w:kern w:val="28"/>
          <w:sz w:val="28"/>
          <w:szCs w:val="28"/>
          <w:lang w:eastAsia="en-GB"/>
        </w:rPr>
        <w:t>The science outcomes have been developed into seven areas</w:t>
      </w:r>
    </w:p>
    <w:p w:rsidR="00EC572F" w:rsidRPr="00B50B0E" w:rsidRDefault="00EC572F" w:rsidP="00EC572F">
      <w:pPr>
        <w:numPr>
          <w:ilvl w:val="0"/>
          <w:numId w:val="16"/>
        </w:numPr>
        <w:spacing w:after="0" w:line="240" w:lineRule="auto"/>
        <w:rPr>
          <w:rFonts w:ascii="Century Gothic" w:eastAsia="Times New Roman" w:hAnsi="Century Gothic" w:cs="Tahoma"/>
          <w:color w:val="000000"/>
          <w:kern w:val="28"/>
          <w:sz w:val="28"/>
          <w:szCs w:val="28"/>
          <w:lang w:eastAsia="en-GB"/>
        </w:rPr>
      </w:pPr>
      <w:r w:rsidRPr="00B50B0E">
        <w:rPr>
          <w:rFonts w:ascii="Century Gothic" w:eastAsia="Times New Roman" w:hAnsi="Century Gothic" w:cs="Tahoma"/>
          <w:color w:val="000000"/>
          <w:kern w:val="28"/>
          <w:sz w:val="28"/>
          <w:szCs w:val="28"/>
          <w:lang w:eastAsia="en-GB"/>
        </w:rPr>
        <w:t>Planet Earth</w:t>
      </w:r>
    </w:p>
    <w:p w:rsidR="00EC572F" w:rsidRPr="00B50B0E" w:rsidRDefault="00EC572F" w:rsidP="00EC572F">
      <w:pPr>
        <w:numPr>
          <w:ilvl w:val="0"/>
          <w:numId w:val="15"/>
        </w:numPr>
        <w:spacing w:after="0" w:line="240" w:lineRule="auto"/>
        <w:rPr>
          <w:rFonts w:ascii="Century Gothic" w:eastAsia="Times New Roman" w:hAnsi="Century Gothic" w:cs="Tahoma"/>
          <w:color w:val="000000"/>
          <w:kern w:val="28"/>
          <w:sz w:val="28"/>
          <w:szCs w:val="28"/>
          <w:lang w:eastAsia="en-GB"/>
        </w:rPr>
      </w:pPr>
      <w:r w:rsidRPr="00B50B0E">
        <w:rPr>
          <w:rFonts w:ascii="Century Gothic" w:eastAsia="Times New Roman" w:hAnsi="Century Gothic" w:cs="Tahoma"/>
          <w:color w:val="000000"/>
          <w:kern w:val="28"/>
          <w:sz w:val="28"/>
          <w:szCs w:val="28"/>
          <w:lang w:eastAsia="en-GB"/>
        </w:rPr>
        <w:t>Energy in the Environment</w:t>
      </w:r>
    </w:p>
    <w:p w:rsidR="00EC572F" w:rsidRPr="00B50B0E" w:rsidRDefault="00EC572F" w:rsidP="00EC572F">
      <w:pPr>
        <w:numPr>
          <w:ilvl w:val="0"/>
          <w:numId w:val="15"/>
        </w:numPr>
        <w:spacing w:after="0" w:line="240" w:lineRule="auto"/>
        <w:rPr>
          <w:rFonts w:ascii="Century Gothic" w:eastAsia="Times New Roman" w:hAnsi="Century Gothic" w:cs="Tahoma"/>
          <w:color w:val="000000"/>
          <w:kern w:val="28"/>
          <w:sz w:val="28"/>
          <w:szCs w:val="28"/>
          <w:lang w:eastAsia="en-GB"/>
        </w:rPr>
      </w:pPr>
      <w:r w:rsidRPr="00B50B0E">
        <w:rPr>
          <w:rFonts w:ascii="Century Gothic" w:eastAsia="Times New Roman" w:hAnsi="Century Gothic" w:cs="Tahoma"/>
          <w:color w:val="000000"/>
          <w:kern w:val="28"/>
          <w:sz w:val="28"/>
          <w:szCs w:val="28"/>
          <w:lang w:eastAsia="en-GB"/>
        </w:rPr>
        <w:t>Communication</w:t>
      </w:r>
    </w:p>
    <w:p w:rsidR="00EC572F" w:rsidRPr="00B50B0E" w:rsidRDefault="00EC572F" w:rsidP="00EC572F">
      <w:pPr>
        <w:numPr>
          <w:ilvl w:val="0"/>
          <w:numId w:val="15"/>
        </w:numPr>
        <w:spacing w:after="0" w:line="240" w:lineRule="auto"/>
        <w:rPr>
          <w:rFonts w:ascii="Century Gothic" w:eastAsia="Times New Roman" w:hAnsi="Century Gothic" w:cs="Tahoma"/>
          <w:color w:val="000000"/>
          <w:kern w:val="28"/>
          <w:sz w:val="28"/>
          <w:szCs w:val="28"/>
          <w:lang w:eastAsia="en-GB"/>
        </w:rPr>
      </w:pPr>
      <w:r w:rsidRPr="00B50B0E">
        <w:rPr>
          <w:rFonts w:ascii="Century Gothic" w:eastAsia="Times New Roman" w:hAnsi="Century Gothic" w:cs="Tahoma"/>
          <w:color w:val="000000"/>
          <w:kern w:val="28"/>
          <w:sz w:val="28"/>
          <w:szCs w:val="28"/>
          <w:lang w:eastAsia="en-GB"/>
        </w:rPr>
        <w:t>Forces and Motion</w:t>
      </w:r>
    </w:p>
    <w:p w:rsidR="00EC572F" w:rsidRPr="00B50B0E" w:rsidRDefault="00EC572F" w:rsidP="00EC572F">
      <w:pPr>
        <w:numPr>
          <w:ilvl w:val="0"/>
          <w:numId w:val="15"/>
        </w:numPr>
        <w:spacing w:after="0" w:line="240" w:lineRule="auto"/>
        <w:rPr>
          <w:rFonts w:ascii="Century Gothic" w:eastAsia="Times New Roman" w:hAnsi="Century Gothic" w:cs="Tahoma"/>
          <w:color w:val="000000"/>
          <w:kern w:val="28"/>
          <w:sz w:val="28"/>
          <w:szCs w:val="28"/>
          <w:lang w:eastAsia="en-GB"/>
        </w:rPr>
      </w:pPr>
      <w:r w:rsidRPr="00B50B0E">
        <w:rPr>
          <w:rFonts w:ascii="Century Gothic" w:eastAsia="Times New Roman" w:hAnsi="Century Gothic" w:cs="Tahoma"/>
          <w:color w:val="000000"/>
          <w:kern w:val="28"/>
          <w:sz w:val="28"/>
          <w:szCs w:val="28"/>
          <w:lang w:eastAsia="en-GB"/>
        </w:rPr>
        <w:t>Life and Cells</w:t>
      </w:r>
    </w:p>
    <w:p w:rsidR="00EC572F" w:rsidRPr="00B50B0E" w:rsidRDefault="00EC572F" w:rsidP="00EC572F">
      <w:pPr>
        <w:numPr>
          <w:ilvl w:val="0"/>
          <w:numId w:val="15"/>
        </w:numPr>
        <w:spacing w:after="0" w:line="240" w:lineRule="auto"/>
        <w:rPr>
          <w:rFonts w:ascii="Century Gothic" w:eastAsia="Times New Roman" w:hAnsi="Century Gothic" w:cs="Tahoma"/>
          <w:color w:val="000000"/>
          <w:kern w:val="28"/>
          <w:sz w:val="28"/>
          <w:szCs w:val="28"/>
          <w:lang w:eastAsia="en-GB"/>
        </w:rPr>
      </w:pPr>
      <w:r w:rsidRPr="00B50B0E">
        <w:rPr>
          <w:rFonts w:ascii="Century Gothic" w:eastAsia="Times New Roman" w:hAnsi="Century Gothic" w:cs="Tahoma"/>
          <w:color w:val="000000"/>
          <w:kern w:val="28"/>
          <w:sz w:val="28"/>
          <w:szCs w:val="28"/>
          <w:lang w:eastAsia="en-GB"/>
        </w:rPr>
        <w:t>Materials</w:t>
      </w:r>
    </w:p>
    <w:p w:rsidR="00B61369" w:rsidRDefault="00EC572F" w:rsidP="00EC572F">
      <w:pPr>
        <w:numPr>
          <w:ilvl w:val="0"/>
          <w:numId w:val="15"/>
        </w:numPr>
        <w:spacing w:after="0" w:line="240" w:lineRule="auto"/>
        <w:rPr>
          <w:rFonts w:ascii="Century Gothic" w:eastAsia="Times New Roman" w:hAnsi="Century Gothic" w:cs="Tahoma"/>
          <w:color w:val="000000"/>
          <w:kern w:val="28"/>
          <w:sz w:val="28"/>
          <w:szCs w:val="28"/>
          <w:lang w:eastAsia="en-GB"/>
        </w:rPr>
      </w:pPr>
      <w:r w:rsidRPr="00B50B0E">
        <w:rPr>
          <w:rFonts w:ascii="Century Gothic" w:eastAsia="Times New Roman" w:hAnsi="Century Gothic" w:cs="Tahoma"/>
          <w:color w:val="000000"/>
          <w:kern w:val="28"/>
          <w:sz w:val="28"/>
          <w:szCs w:val="28"/>
          <w:lang w:eastAsia="en-GB"/>
        </w:rPr>
        <w:t>Topical Science</w:t>
      </w:r>
    </w:p>
    <w:p w:rsidR="00B7429A" w:rsidRPr="00785B2F" w:rsidRDefault="00B7429A" w:rsidP="00B7429A">
      <w:pPr>
        <w:spacing w:after="0" w:line="240" w:lineRule="auto"/>
        <w:ind w:left="720"/>
        <w:rPr>
          <w:rFonts w:ascii="Century Gothic" w:eastAsia="Times New Roman" w:hAnsi="Century Gothic" w:cs="Tahoma"/>
          <w:color w:val="000000"/>
          <w:kern w:val="28"/>
          <w:sz w:val="16"/>
          <w:szCs w:val="16"/>
          <w:lang w:eastAsia="en-GB"/>
        </w:rPr>
      </w:pPr>
    </w:p>
    <w:p w:rsidR="007710CF" w:rsidRDefault="007710CF" w:rsidP="00B61369">
      <w:pPr>
        <w:spacing w:after="0" w:line="240" w:lineRule="auto"/>
        <w:rPr>
          <w:rFonts w:ascii="Century Gothic" w:eastAsia="Times New Roman" w:hAnsi="Century Gothic" w:cs="Tahoma"/>
          <w:b/>
          <w:color w:val="000000"/>
          <w:kern w:val="28"/>
          <w:sz w:val="28"/>
          <w:szCs w:val="28"/>
          <w:lang w:eastAsia="en-GB"/>
        </w:rPr>
      </w:pPr>
    </w:p>
    <w:p w:rsidR="005775F9" w:rsidRDefault="005775F9" w:rsidP="00B61369">
      <w:pPr>
        <w:spacing w:after="0" w:line="240" w:lineRule="auto"/>
        <w:rPr>
          <w:rFonts w:ascii="Century Gothic" w:eastAsia="Times New Roman" w:hAnsi="Century Gothic" w:cs="Tahoma"/>
          <w:b/>
          <w:color w:val="000000"/>
          <w:kern w:val="28"/>
          <w:sz w:val="28"/>
          <w:szCs w:val="28"/>
          <w:lang w:eastAsia="en-GB"/>
        </w:rPr>
      </w:pPr>
    </w:p>
    <w:p w:rsidR="00EC572F" w:rsidRDefault="00EC572F" w:rsidP="00B61369">
      <w:pPr>
        <w:spacing w:after="0" w:line="240" w:lineRule="auto"/>
        <w:rPr>
          <w:rFonts w:ascii="Century Gothic" w:eastAsia="Times New Roman" w:hAnsi="Century Gothic" w:cs="Tahoma"/>
          <w:b/>
          <w:color w:val="000000"/>
          <w:kern w:val="28"/>
          <w:sz w:val="28"/>
          <w:szCs w:val="28"/>
          <w:lang w:eastAsia="en-GB"/>
        </w:rPr>
      </w:pPr>
      <w:r w:rsidRPr="00B50B0E">
        <w:rPr>
          <w:rFonts w:ascii="Century Gothic" w:eastAsia="Times New Roman" w:hAnsi="Century Gothic" w:cs="Tahoma"/>
          <w:b/>
          <w:color w:val="000000"/>
          <w:kern w:val="28"/>
          <w:sz w:val="28"/>
          <w:szCs w:val="28"/>
          <w:lang w:eastAsia="en-GB"/>
        </w:rPr>
        <w:t>TECHNOLOGIES</w:t>
      </w:r>
    </w:p>
    <w:p w:rsidR="006A42AD" w:rsidRPr="00B50B0E" w:rsidRDefault="006A42AD" w:rsidP="00B61369">
      <w:pPr>
        <w:spacing w:after="0" w:line="240" w:lineRule="auto"/>
        <w:rPr>
          <w:rFonts w:ascii="Century Gothic" w:eastAsia="Times New Roman" w:hAnsi="Century Gothic" w:cs="Tahoma"/>
          <w:b/>
          <w:color w:val="000000"/>
          <w:kern w:val="28"/>
          <w:sz w:val="28"/>
          <w:szCs w:val="28"/>
          <w:lang w:eastAsia="en-GB"/>
        </w:rPr>
      </w:pPr>
    </w:p>
    <w:p w:rsidR="00EC572F" w:rsidRPr="00B50B0E" w:rsidRDefault="00EC572F" w:rsidP="00EC572F">
      <w:pPr>
        <w:spacing w:after="0" w:line="240" w:lineRule="auto"/>
        <w:rPr>
          <w:rFonts w:ascii="Century Gothic" w:eastAsia="Times New Roman" w:hAnsi="Century Gothic" w:cs="Tahoma"/>
          <w:color w:val="000000"/>
          <w:kern w:val="28"/>
          <w:sz w:val="28"/>
          <w:szCs w:val="28"/>
          <w:lang w:eastAsia="en-GB"/>
        </w:rPr>
      </w:pPr>
      <w:r w:rsidRPr="00B50B0E">
        <w:rPr>
          <w:rFonts w:ascii="Century Gothic" w:eastAsia="Times New Roman" w:hAnsi="Century Gothic" w:cs="Tahoma"/>
          <w:color w:val="000000"/>
          <w:kern w:val="28"/>
          <w:sz w:val="28"/>
          <w:szCs w:val="28"/>
          <w:lang w:eastAsia="en-GB"/>
        </w:rPr>
        <w:t xml:space="preserve">As pupils study aspects of Technology, they learn about its impact in the home, in schools, in industry and in the wider community. They should also be given the chance to use their own skills and offer solutions to design problems, using different materials and resources. </w:t>
      </w:r>
    </w:p>
    <w:p w:rsidR="00EC572F" w:rsidRDefault="00EC572F" w:rsidP="005F32AB">
      <w:pPr>
        <w:spacing w:after="0" w:line="240" w:lineRule="auto"/>
        <w:rPr>
          <w:rFonts w:ascii="Century Gothic" w:eastAsia="Times New Roman" w:hAnsi="Century Gothic" w:cs="Tahoma"/>
          <w:color w:val="000000"/>
          <w:kern w:val="28"/>
          <w:sz w:val="28"/>
          <w:szCs w:val="28"/>
          <w:lang w:eastAsia="en-GB"/>
        </w:rPr>
      </w:pPr>
      <w:r w:rsidRPr="00B50B0E">
        <w:rPr>
          <w:rFonts w:ascii="Century Gothic" w:eastAsia="Times New Roman" w:hAnsi="Century Gothic" w:cs="Tahoma"/>
          <w:color w:val="000000"/>
          <w:kern w:val="28"/>
          <w:sz w:val="28"/>
          <w:szCs w:val="28"/>
          <w:lang w:eastAsia="en-GB"/>
        </w:rPr>
        <w:t>Information Technology should involve pupils in, for example, using and learning about audio-visual equipment (such as CD and DVD), computers and a va</w:t>
      </w:r>
      <w:r w:rsidR="00F82049">
        <w:rPr>
          <w:rFonts w:ascii="Century Gothic" w:eastAsia="Times New Roman" w:hAnsi="Century Gothic" w:cs="Tahoma"/>
          <w:color w:val="000000"/>
          <w:kern w:val="28"/>
          <w:sz w:val="28"/>
          <w:szCs w:val="28"/>
          <w:lang w:eastAsia="en-GB"/>
        </w:rPr>
        <w:t>riety of computer ‘applications’</w:t>
      </w:r>
      <w:r w:rsidR="00B61369">
        <w:rPr>
          <w:rFonts w:ascii="Century Gothic" w:eastAsia="Times New Roman" w:hAnsi="Century Gothic" w:cs="Tahoma"/>
          <w:color w:val="000000"/>
          <w:kern w:val="28"/>
          <w:sz w:val="28"/>
          <w:szCs w:val="28"/>
          <w:lang w:eastAsia="en-GB"/>
        </w:rPr>
        <w:t xml:space="preserve">. </w:t>
      </w:r>
      <w:r w:rsidRPr="00B50B0E">
        <w:rPr>
          <w:rFonts w:ascii="Century Gothic" w:eastAsia="Times New Roman" w:hAnsi="Century Gothic" w:cs="Tahoma"/>
          <w:color w:val="000000"/>
          <w:kern w:val="28"/>
          <w:sz w:val="28"/>
          <w:szCs w:val="28"/>
          <w:lang w:eastAsia="en-GB"/>
        </w:rPr>
        <w:t>St Andrew’s Primar</w:t>
      </w:r>
      <w:r w:rsidR="000A09BB">
        <w:rPr>
          <w:rFonts w:ascii="Century Gothic" w:eastAsia="Times New Roman" w:hAnsi="Century Gothic" w:cs="Tahoma"/>
          <w:color w:val="000000"/>
          <w:kern w:val="28"/>
          <w:sz w:val="28"/>
          <w:szCs w:val="28"/>
          <w:lang w:eastAsia="en-GB"/>
        </w:rPr>
        <w:t>y has excellent ICT resource</w:t>
      </w:r>
      <w:r w:rsidR="00F82049">
        <w:rPr>
          <w:rFonts w:ascii="Century Gothic" w:eastAsia="Times New Roman" w:hAnsi="Century Gothic" w:cs="Tahoma"/>
          <w:color w:val="000000"/>
          <w:kern w:val="28"/>
          <w:sz w:val="28"/>
          <w:szCs w:val="28"/>
          <w:lang w:eastAsia="en-GB"/>
        </w:rPr>
        <w:t>s</w:t>
      </w:r>
      <w:r w:rsidR="000A09BB">
        <w:rPr>
          <w:rFonts w:ascii="Century Gothic" w:eastAsia="Times New Roman" w:hAnsi="Century Gothic" w:cs="Tahoma"/>
          <w:color w:val="000000"/>
          <w:kern w:val="28"/>
          <w:sz w:val="28"/>
          <w:szCs w:val="28"/>
          <w:lang w:eastAsia="en-GB"/>
        </w:rPr>
        <w:t>.</w:t>
      </w:r>
    </w:p>
    <w:p w:rsidR="000A09BB" w:rsidRPr="00785B2F" w:rsidRDefault="000A09BB" w:rsidP="005F32AB">
      <w:pPr>
        <w:spacing w:after="0" w:line="240" w:lineRule="auto"/>
        <w:rPr>
          <w:rFonts w:ascii="Century Gothic" w:eastAsia="Times New Roman" w:hAnsi="Century Gothic" w:cs="Tahoma"/>
          <w:color w:val="000000"/>
          <w:kern w:val="28"/>
          <w:sz w:val="16"/>
          <w:szCs w:val="16"/>
          <w:lang w:eastAsia="en-GB"/>
        </w:rPr>
      </w:pPr>
    </w:p>
    <w:p w:rsidR="007710CF" w:rsidRPr="005B37D4" w:rsidRDefault="000A09BB" w:rsidP="005F32AB">
      <w:pPr>
        <w:spacing w:after="0" w:line="240" w:lineRule="auto"/>
        <w:rPr>
          <w:rFonts w:ascii="Century Gothic" w:eastAsia="Times New Roman" w:hAnsi="Century Gothic" w:cs="Tahoma"/>
          <w:color w:val="000000"/>
          <w:kern w:val="28"/>
          <w:sz w:val="28"/>
          <w:szCs w:val="28"/>
          <w:lang w:eastAsia="en-GB"/>
        </w:rPr>
      </w:pPr>
      <w:r>
        <w:rPr>
          <w:rFonts w:ascii="Century Gothic" w:eastAsia="Times New Roman" w:hAnsi="Century Gothic" w:cs="Tahoma"/>
          <w:color w:val="000000"/>
          <w:kern w:val="28"/>
          <w:sz w:val="28"/>
          <w:szCs w:val="28"/>
          <w:lang w:eastAsia="en-GB"/>
        </w:rPr>
        <w:t xml:space="preserve">All of our classes experience </w:t>
      </w:r>
      <w:r w:rsidRPr="000A09BB">
        <w:rPr>
          <w:rFonts w:ascii="Century Gothic" w:eastAsia="Times New Roman" w:hAnsi="Century Gothic" w:cs="Tahoma"/>
          <w:b/>
          <w:color w:val="000000"/>
          <w:kern w:val="28"/>
          <w:sz w:val="28"/>
          <w:szCs w:val="28"/>
          <w:lang w:eastAsia="en-GB"/>
        </w:rPr>
        <w:t>STEM</w:t>
      </w:r>
      <w:r>
        <w:rPr>
          <w:rFonts w:ascii="Century Gothic" w:eastAsia="Times New Roman" w:hAnsi="Century Gothic" w:cs="Tahoma"/>
          <w:color w:val="000000"/>
          <w:kern w:val="28"/>
          <w:sz w:val="28"/>
          <w:szCs w:val="28"/>
          <w:lang w:eastAsia="en-GB"/>
        </w:rPr>
        <w:t xml:space="preserve"> activities – where Science, Technology, Engineering and Maths are combined to create rounded activities exploring many real-life contexts.</w:t>
      </w:r>
    </w:p>
    <w:p w:rsidR="006A42AD" w:rsidRDefault="006A42AD" w:rsidP="005F32AB">
      <w:pPr>
        <w:spacing w:after="0" w:line="240" w:lineRule="auto"/>
        <w:rPr>
          <w:rFonts w:ascii="Century Gothic" w:eastAsia="Times New Roman" w:hAnsi="Century Gothic" w:cs="Times New Roman"/>
          <w:b/>
          <w:color w:val="000000"/>
          <w:kern w:val="28"/>
          <w:sz w:val="32"/>
          <w:szCs w:val="32"/>
          <w:lang w:eastAsia="en-GB"/>
        </w:rPr>
      </w:pPr>
    </w:p>
    <w:p w:rsidR="00965E58" w:rsidRDefault="00965E58" w:rsidP="005F32AB">
      <w:pPr>
        <w:spacing w:after="0" w:line="240" w:lineRule="auto"/>
        <w:rPr>
          <w:rFonts w:ascii="Century Gothic" w:eastAsia="Times New Roman" w:hAnsi="Century Gothic" w:cs="Times New Roman"/>
          <w:b/>
          <w:color w:val="000000"/>
          <w:kern w:val="28"/>
          <w:sz w:val="32"/>
          <w:szCs w:val="32"/>
          <w:lang w:eastAsia="en-GB"/>
        </w:rPr>
      </w:pPr>
    </w:p>
    <w:p w:rsidR="00965E58" w:rsidRDefault="00965E58" w:rsidP="005F32AB">
      <w:pPr>
        <w:spacing w:after="0" w:line="240" w:lineRule="auto"/>
        <w:rPr>
          <w:rFonts w:ascii="Century Gothic" w:eastAsia="Times New Roman" w:hAnsi="Century Gothic" w:cs="Times New Roman"/>
          <w:b/>
          <w:color w:val="000000"/>
          <w:kern w:val="28"/>
          <w:sz w:val="32"/>
          <w:szCs w:val="32"/>
          <w:lang w:eastAsia="en-GB"/>
        </w:rPr>
      </w:pPr>
    </w:p>
    <w:p w:rsidR="005F32AB" w:rsidRPr="00562F16" w:rsidRDefault="006A42AD" w:rsidP="005F32AB">
      <w:pPr>
        <w:spacing w:after="0" w:line="240" w:lineRule="auto"/>
        <w:rPr>
          <w:rFonts w:ascii="Century Gothic" w:eastAsia="Times New Roman" w:hAnsi="Century Gothic" w:cs="Times New Roman"/>
          <w:b/>
          <w:color w:val="000000"/>
          <w:kern w:val="28"/>
          <w:sz w:val="32"/>
          <w:szCs w:val="32"/>
          <w:lang w:eastAsia="en-GB"/>
        </w:rPr>
      </w:pPr>
      <w:r>
        <w:rPr>
          <w:rFonts w:ascii="Century Gothic" w:eastAsia="Times New Roman" w:hAnsi="Century Gothic" w:cs="Times New Roman"/>
          <w:b/>
          <w:color w:val="000000"/>
          <w:kern w:val="28"/>
          <w:sz w:val="32"/>
          <w:szCs w:val="32"/>
          <w:lang w:eastAsia="en-GB"/>
        </w:rPr>
        <w:lastRenderedPageBreak/>
        <w:t>EXPRESSIVE ARTS</w:t>
      </w:r>
    </w:p>
    <w:p w:rsidR="00A80D12" w:rsidRPr="00B50B0E" w:rsidRDefault="00A80D12" w:rsidP="00A80D12">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5F32AB" w:rsidP="00A80D12">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Drama</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Using movement, mime and language.  Communication, creating and presenting drama activities.  </w:t>
      </w:r>
    </w:p>
    <w:p w:rsidR="005F32AB" w:rsidRPr="00785B2F" w:rsidRDefault="005F32AB" w:rsidP="005F32AB">
      <w:pPr>
        <w:spacing w:after="0" w:line="240" w:lineRule="auto"/>
        <w:rPr>
          <w:rFonts w:ascii="Century Gothic" w:eastAsia="Times New Roman" w:hAnsi="Century Gothic" w:cs="Times New Roman"/>
          <w:color w:val="000000"/>
          <w:kern w:val="28"/>
          <w:sz w:val="16"/>
          <w:szCs w:val="16"/>
          <w:lang w:eastAsia="en-GB"/>
        </w:rPr>
      </w:pPr>
    </w:p>
    <w:p w:rsidR="005F32AB"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Art and Design</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Drawing, painting, printing, collage, modelling and sculpture, design and appreciation of art and artists.  You will see example</w:t>
      </w:r>
      <w:r w:rsidR="00044B6B" w:rsidRPr="00B50B0E">
        <w:rPr>
          <w:rFonts w:ascii="Century Gothic" w:eastAsia="Times New Roman" w:hAnsi="Century Gothic" w:cs="Times New Roman"/>
          <w:color w:val="000000"/>
          <w:kern w:val="28"/>
          <w:sz w:val="28"/>
          <w:szCs w:val="28"/>
          <w:lang w:eastAsia="en-GB"/>
        </w:rPr>
        <w:t>s</w:t>
      </w:r>
      <w:r w:rsidRPr="00B50B0E">
        <w:rPr>
          <w:rFonts w:ascii="Century Gothic" w:eastAsia="Times New Roman" w:hAnsi="Century Gothic" w:cs="Times New Roman"/>
          <w:color w:val="000000"/>
          <w:kern w:val="28"/>
          <w:sz w:val="28"/>
          <w:szCs w:val="28"/>
          <w:lang w:eastAsia="en-GB"/>
        </w:rPr>
        <w:t xml:space="preserve"> of the children’s work d</w:t>
      </w:r>
      <w:r w:rsidR="00E648CF" w:rsidRPr="00B50B0E">
        <w:rPr>
          <w:rFonts w:ascii="Century Gothic" w:eastAsia="Times New Roman" w:hAnsi="Century Gothic" w:cs="Times New Roman"/>
          <w:color w:val="000000"/>
          <w:kern w:val="28"/>
          <w:sz w:val="28"/>
          <w:szCs w:val="28"/>
          <w:lang w:eastAsia="en-GB"/>
        </w:rPr>
        <w:t>isplayed throughout the school.</w:t>
      </w:r>
    </w:p>
    <w:p w:rsidR="00B7429A" w:rsidRPr="00785B2F" w:rsidRDefault="00B7429A" w:rsidP="005F32AB">
      <w:pPr>
        <w:spacing w:after="0" w:line="240" w:lineRule="auto"/>
        <w:rPr>
          <w:rFonts w:ascii="Century Gothic" w:eastAsia="Times New Roman" w:hAnsi="Century Gothic" w:cs="Times New Roman"/>
          <w:b/>
          <w:color w:val="000000"/>
          <w:kern w:val="28"/>
          <w:sz w:val="16"/>
          <w:szCs w:val="16"/>
          <w:lang w:eastAsia="en-GB"/>
        </w:rPr>
      </w:pPr>
    </w:p>
    <w:p w:rsidR="00785B2F"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Music</w:t>
      </w:r>
    </w:p>
    <w:p w:rsidR="00785B2F"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Exploring sound, using the voice and instruments.  Creating and performing and appreciating.  </w:t>
      </w:r>
      <w:r w:rsidR="00785B2F">
        <w:rPr>
          <w:rFonts w:ascii="Century Gothic" w:eastAsia="Times New Roman" w:hAnsi="Century Gothic" w:cs="Times New Roman"/>
          <w:color w:val="000000"/>
          <w:kern w:val="28"/>
          <w:sz w:val="28"/>
          <w:szCs w:val="28"/>
          <w:lang w:eastAsia="en-GB"/>
        </w:rPr>
        <w:t xml:space="preserve">    </w:t>
      </w:r>
    </w:p>
    <w:p w:rsidR="006A42AD"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We encourage a love of music and the children enjoy performing at our Christmas Concert, </w:t>
      </w:r>
      <w:r w:rsidR="00FE113C">
        <w:rPr>
          <w:rFonts w:ascii="Century Gothic" w:eastAsia="Times New Roman" w:hAnsi="Century Gothic" w:cs="Times New Roman"/>
          <w:color w:val="000000"/>
          <w:kern w:val="28"/>
          <w:sz w:val="28"/>
          <w:szCs w:val="28"/>
          <w:lang w:eastAsia="en-GB"/>
        </w:rPr>
        <w:t xml:space="preserve">St. Andrew’s Day </w:t>
      </w:r>
      <w:proofErr w:type="spellStart"/>
      <w:r w:rsidR="00FE113C">
        <w:rPr>
          <w:rFonts w:ascii="Century Gothic" w:eastAsia="Times New Roman" w:hAnsi="Century Gothic" w:cs="Times New Roman"/>
          <w:color w:val="000000"/>
          <w:kern w:val="28"/>
          <w:sz w:val="28"/>
          <w:szCs w:val="28"/>
          <w:lang w:eastAsia="en-GB"/>
        </w:rPr>
        <w:t>Hoolie</w:t>
      </w:r>
      <w:proofErr w:type="spellEnd"/>
      <w:r w:rsidR="00FE113C">
        <w:rPr>
          <w:rFonts w:ascii="Century Gothic" w:eastAsia="Times New Roman" w:hAnsi="Century Gothic" w:cs="Times New Roman"/>
          <w:color w:val="000000"/>
          <w:kern w:val="28"/>
          <w:sz w:val="28"/>
          <w:szCs w:val="28"/>
          <w:lang w:eastAsia="en-GB"/>
        </w:rPr>
        <w:t xml:space="preserve"> and other events throughout</w:t>
      </w:r>
      <w:r w:rsidRPr="00B50B0E">
        <w:rPr>
          <w:rFonts w:ascii="Century Gothic" w:eastAsia="Times New Roman" w:hAnsi="Century Gothic" w:cs="Times New Roman"/>
          <w:color w:val="000000"/>
          <w:kern w:val="28"/>
          <w:sz w:val="28"/>
          <w:szCs w:val="28"/>
          <w:lang w:eastAsia="en-GB"/>
        </w:rPr>
        <w:t xml:space="preserve"> the year.</w:t>
      </w:r>
    </w:p>
    <w:p w:rsidR="00DE3D88"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In St Andrew’s Primary Scho</w:t>
      </w:r>
      <w:r w:rsidR="00044B6B" w:rsidRPr="00B50B0E">
        <w:rPr>
          <w:rFonts w:ascii="Century Gothic" w:eastAsia="Times New Roman" w:hAnsi="Century Gothic" w:cs="Times New Roman"/>
          <w:color w:val="000000"/>
          <w:kern w:val="28"/>
          <w:sz w:val="28"/>
          <w:szCs w:val="28"/>
          <w:lang w:eastAsia="en-GB"/>
        </w:rPr>
        <w:t>ol, we have ongoing programmes i</w:t>
      </w:r>
      <w:r w:rsidRPr="00B50B0E">
        <w:rPr>
          <w:rFonts w:ascii="Century Gothic" w:eastAsia="Times New Roman" w:hAnsi="Century Gothic" w:cs="Times New Roman"/>
          <w:color w:val="000000"/>
          <w:kern w:val="28"/>
          <w:sz w:val="28"/>
          <w:szCs w:val="28"/>
          <w:lang w:eastAsia="en-GB"/>
        </w:rPr>
        <w:t>n each area of Expressive Arts – Art, Music and Drama.  Each area h</w:t>
      </w:r>
      <w:r w:rsidR="00044B6B" w:rsidRPr="00B50B0E">
        <w:rPr>
          <w:rFonts w:ascii="Century Gothic" w:eastAsia="Times New Roman" w:hAnsi="Century Gothic" w:cs="Times New Roman"/>
          <w:color w:val="000000"/>
          <w:kern w:val="28"/>
          <w:sz w:val="28"/>
          <w:szCs w:val="28"/>
          <w:lang w:eastAsia="en-GB"/>
        </w:rPr>
        <w:t xml:space="preserve">as its own body </w:t>
      </w:r>
      <w:r w:rsidR="007F139B">
        <w:rPr>
          <w:rFonts w:ascii="Century Gothic" w:eastAsia="Times New Roman" w:hAnsi="Century Gothic" w:cs="Times New Roman"/>
          <w:color w:val="000000"/>
          <w:kern w:val="28"/>
          <w:sz w:val="28"/>
          <w:szCs w:val="28"/>
          <w:lang w:eastAsia="en-GB"/>
        </w:rPr>
        <w:t>of content which focuses on the</w:t>
      </w:r>
      <w:r w:rsidRPr="00B50B0E">
        <w:rPr>
          <w:rFonts w:ascii="Century Gothic" w:eastAsia="Times New Roman" w:hAnsi="Century Gothic" w:cs="Times New Roman"/>
          <w:color w:val="000000"/>
          <w:kern w:val="28"/>
          <w:sz w:val="28"/>
          <w:szCs w:val="28"/>
          <w:lang w:eastAsia="en-GB"/>
        </w:rPr>
        <w:t xml:space="preserve"> skills and techniques to be learned.  We encourage all our children to develop their talents and to enjoy all aspects of Expressive Arts.  This encourages their creative expressio</w:t>
      </w:r>
      <w:r w:rsidR="00EC572F" w:rsidRPr="00B50B0E">
        <w:rPr>
          <w:rFonts w:ascii="Century Gothic" w:eastAsia="Times New Roman" w:hAnsi="Century Gothic" w:cs="Times New Roman"/>
          <w:color w:val="000000"/>
          <w:kern w:val="28"/>
          <w:sz w:val="28"/>
          <w:szCs w:val="28"/>
          <w:lang w:eastAsia="en-GB"/>
        </w:rPr>
        <w:t xml:space="preserve">n and fosters </w:t>
      </w:r>
      <w:r w:rsidRPr="00B50B0E">
        <w:rPr>
          <w:rFonts w:ascii="Century Gothic" w:eastAsia="Times New Roman" w:hAnsi="Century Gothic" w:cs="Times New Roman"/>
          <w:color w:val="000000"/>
          <w:kern w:val="28"/>
          <w:sz w:val="28"/>
          <w:szCs w:val="28"/>
          <w:lang w:eastAsia="en-GB"/>
        </w:rPr>
        <w:t>creative activities, important in times of greater opportunities for leisure.</w:t>
      </w:r>
      <w:r w:rsidR="00DE3D88">
        <w:rPr>
          <w:rFonts w:ascii="Century Gothic" w:eastAsia="Times New Roman" w:hAnsi="Century Gothic" w:cs="Times New Roman"/>
          <w:color w:val="000000"/>
          <w:kern w:val="28"/>
          <w:sz w:val="28"/>
          <w:szCs w:val="28"/>
          <w:lang w:eastAsia="en-GB"/>
        </w:rPr>
        <w:t xml:space="preserve"> </w:t>
      </w:r>
      <w:r w:rsidRPr="00B50B0E">
        <w:rPr>
          <w:rFonts w:ascii="Century Gothic" w:eastAsia="Times New Roman" w:hAnsi="Century Gothic" w:cs="Times New Roman"/>
          <w:color w:val="000000"/>
          <w:kern w:val="28"/>
          <w:sz w:val="28"/>
          <w:szCs w:val="28"/>
          <w:lang w:eastAsia="en-GB"/>
        </w:rPr>
        <w:t xml:space="preserve">We showcase the talents of our children in various </w:t>
      </w:r>
      <w:r w:rsidR="00FE113C">
        <w:rPr>
          <w:rFonts w:ascii="Century Gothic" w:eastAsia="Times New Roman" w:hAnsi="Century Gothic" w:cs="Times New Roman"/>
          <w:color w:val="000000"/>
          <w:kern w:val="28"/>
          <w:sz w:val="28"/>
          <w:szCs w:val="28"/>
          <w:lang w:eastAsia="en-GB"/>
        </w:rPr>
        <w:t xml:space="preserve">events </w:t>
      </w:r>
      <w:r w:rsidR="00DE3D88">
        <w:rPr>
          <w:rFonts w:ascii="Century Gothic" w:eastAsia="Times New Roman" w:hAnsi="Century Gothic" w:cs="Times New Roman"/>
          <w:color w:val="000000"/>
          <w:kern w:val="28"/>
          <w:sz w:val="28"/>
          <w:szCs w:val="28"/>
          <w:lang w:eastAsia="en-GB"/>
        </w:rPr>
        <w:t>throughout the year.</w:t>
      </w:r>
    </w:p>
    <w:p w:rsidR="00562F16" w:rsidRDefault="00562F16" w:rsidP="005F32AB">
      <w:pPr>
        <w:spacing w:after="0" w:line="240" w:lineRule="auto"/>
        <w:rPr>
          <w:rFonts w:ascii="Century Gothic" w:eastAsia="Times New Roman" w:hAnsi="Century Gothic" w:cs="Times New Roman"/>
          <w:b/>
          <w:color w:val="000000"/>
          <w:kern w:val="28"/>
          <w:sz w:val="28"/>
          <w:szCs w:val="28"/>
          <w:lang w:eastAsia="en-GB"/>
        </w:rPr>
      </w:pPr>
    </w:p>
    <w:p w:rsidR="00562F16" w:rsidRDefault="00FE113C" w:rsidP="005F32AB">
      <w:pPr>
        <w:spacing w:after="0" w:line="240" w:lineRule="auto"/>
        <w:rPr>
          <w:rFonts w:ascii="Century Gothic" w:eastAsia="Times New Roman" w:hAnsi="Century Gothic" w:cs="Times New Roman"/>
          <w:b/>
          <w:color w:val="000000"/>
          <w:kern w:val="28"/>
          <w:sz w:val="28"/>
          <w:szCs w:val="28"/>
          <w:lang w:eastAsia="en-GB"/>
        </w:rPr>
      </w:pPr>
      <w:r w:rsidRPr="002C05A4">
        <w:rPr>
          <w:noProof/>
          <w:lang w:eastAsia="en-GB"/>
        </w:rPr>
        <w:drawing>
          <wp:anchor distT="0" distB="0" distL="114300" distR="114300" simplePos="0" relativeHeight="251774976" behindDoc="1" locked="0" layoutInCell="1" allowOverlap="1">
            <wp:simplePos x="0" y="0"/>
            <wp:positionH relativeFrom="page">
              <wp:posOffset>1381125</wp:posOffset>
            </wp:positionH>
            <wp:positionV relativeFrom="paragraph">
              <wp:posOffset>15240</wp:posOffset>
            </wp:positionV>
            <wp:extent cx="4996815" cy="1761490"/>
            <wp:effectExtent l="0" t="0" r="0" b="0"/>
            <wp:wrapTight wrapText="bothSides">
              <wp:wrapPolygon edited="0">
                <wp:start x="0" y="0"/>
                <wp:lineTo x="0" y="21257"/>
                <wp:lineTo x="21493" y="21257"/>
                <wp:lineTo x="21493" y="0"/>
                <wp:lineTo x="0" y="0"/>
              </wp:wrapPolygon>
            </wp:wrapTight>
            <wp:docPr id="40" name="Picture 40" descr="C:\Users\JShields001\AppData\Local\Temp\Temp1_SHANARRI_.zip\BE786F47-137D-46A4-9CAD-2CBB98835D8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Shields001\AppData\Local\Temp\Temp1_SHANARRI_.zip\BE786F47-137D-46A4-9CAD-2CBB98835D8E.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96815" cy="1761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3C2" w:rsidRDefault="00A903C2" w:rsidP="005F32AB">
      <w:pPr>
        <w:spacing w:after="0" w:line="240" w:lineRule="auto"/>
        <w:rPr>
          <w:rFonts w:ascii="Century Gothic" w:eastAsia="Times New Roman" w:hAnsi="Century Gothic" w:cs="Times New Roman"/>
          <w:b/>
          <w:color w:val="000000"/>
          <w:kern w:val="28"/>
          <w:sz w:val="28"/>
          <w:szCs w:val="28"/>
          <w:lang w:eastAsia="en-GB"/>
        </w:rPr>
      </w:pPr>
    </w:p>
    <w:p w:rsidR="00FE113C" w:rsidRDefault="00FE113C" w:rsidP="005F32AB">
      <w:pPr>
        <w:spacing w:after="0" w:line="240" w:lineRule="auto"/>
        <w:rPr>
          <w:rFonts w:ascii="Century Gothic" w:eastAsia="Times New Roman" w:hAnsi="Century Gothic" w:cs="Times New Roman"/>
          <w:b/>
          <w:color w:val="000000"/>
          <w:kern w:val="28"/>
          <w:sz w:val="28"/>
          <w:szCs w:val="28"/>
          <w:lang w:eastAsia="en-GB"/>
        </w:rPr>
      </w:pPr>
    </w:p>
    <w:p w:rsidR="00FE113C" w:rsidRDefault="00FE113C" w:rsidP="005F32AB">
      <w:pPr>
        <w:spacing w:after="0" w:line="240" w:lineRule="auto"/>
        <w:rPr>
          <w:rFonts w:ascii="Century Gothic" w:eastAsia="Times New Roman" w:hAnsi="Century Gothic" w:cs="Times New Roman"/>
          <w:b/>
          <w:color w:val="000000"/>
          <w:kern w:val="28"/>
          <w:sz w:val="28"/>
          <w:szCs w:val="28"/>
          <w:lang w:eastAsia="en-GB"/>
        </w:rPr>
      </w:pPr>
    </w:p>
    <w:p w:rsidR="00FE113C" w:rsidRDefault="00FE113C" w:rsidP="005F32AB">
      <w:pPr>
        <w:spacing w:after="0" w:line="240" w:lineRule="auto"/>
        <w:rPr>
          <w:rFonts w:ascii="Century Gothic" w:eastAsia="Times New Roman" w:hAnsi="Century Gothic" w:cs="Times New Roman"/>
          <w:b/>
          <w:color w:val="000000"/>
          <w:kern w:val="28"/>
          <w:sz w:val="28"/>
          <w:szCs w:val="28"/>
          <w:lang w:eastAsia="en-GB"/>
        </w:rPr>
      </w:pPr>
    </w:p>
    <w:p w:rsidR="00FE113C" w:rsidRDefault="00FE113C" w:rsidP="005F32AB">
      <w:pPr>
        <w:spacing w:after="0" w:line="240" w:lineRule="auto"/>
        <w:rPr>
          <w:rFonts w:ascii="Century Gothic" w:eastAsia="Times New Roman" w:hAnsi="Century Gothic" w:cs="Times New Roman"/>
          <w:b/>
          <w:color w:val="000000"/>
          <w:kern w:val="28"/>
          <w:sz w:val="28"/>
          <w:szCs w:val="28"/>
          <w:lang w:eastAsia="en-GB"/>
        </w:rPr>
      </w:pPr>
    </w:p>
    <w:p w:rsidR="00FE113C" w:rsidRDefault="00FE113C" w:rsidP="005F32AB">
      <w:pPr>
        <w:spacing w:after="0" w:line="240" w:lineRule="auto"/>
        <w:rPr>
          <w:rFonts w:ascii="Century Gothic" w:eastAsia="Times New Roman" w:hAnsi="Century Gothic" w:cs="Times New Roman"/>
          <w:b/>
          <w:color w:val="000000"/>
          <w:kern w:val="28"/>
          <w:sz w:val="28"/>
          <w:szCs w:val="28"/>
          <w:lang w:eastAsia="en-GB"/>
        </w:rPr>
      </w:pPr>
    </w:p>
    <w:p w:rsidR="00FE113C" w:rsidRDefault="00FE113C" w:rsidP="005F32AB">
      <w:pPr>
        <w:spacing w:after="0" w:line="240" w:lineRule="auto"/>
        <w:rPr>
          <w:rFonts w:ascii="Century Gothic" w:eastAsia="Times New Roman" w:hAnsi="Century Gothic" w:cs="Times New Roman"/>
          <w:b/>
          <w:color w:val="000000"/>
          <w:kern w:val="28"/>
          <w:sz w:val="28"/>
          <w:szCs w:val="28"/>
          <w:lang w:eastAsia="en-GB"/>
        </w:rPr>
      </w:pPr>
    </w:p>
    <w:p w:rsidR="00FE113C" w:rsidRDefault="00FE113C" w:rsidP="005F32AB">
      <w:pPr>
        <w:spacing w:after="0" w:line="240" w:lineRule="auto"/>
        <w:rPr>
          <w:rFonts w:ascii="Century Gothic" w:eastAsia="Times New Roman" w:hAnsi="Century Gothic" w:cs="Times New Roman"/>
          <w:b/>
          <w:color w:val="000000"/>
          <w:kern w:val="28"/>
          <w:sz w:val="28"/>
          <w:szCs w:val="28"/>
          <w:lang w:eastAsia="en-GB"/>
        </w:rPr>
      </w:pPr>
    </w:p>
    <w:p w:rsidR="00965E58" w:rsidRDefault="00965E58" w:rsidP="005F32AB">
      <w:pPr>
        <w:spacing w:after="0" w:line="240" w:lineRule="auto"/>
        <w:rPr>
          <w:rFonts w:ascii="Century Gothic" w:eastAsia="Times New Roman" w:hAnsi="Century Gothic" w:cs="Times New Roman"/>
          <w:b/>
          <w:color w:val="000000"/>
          <w:kern w:val="28"/>
          <w:sz w:val="28"/>
          <w:szCs w:val="28"/>
          <w:lang w:eastAsia="en-GB"/>
        </w:rPr>
      </w:pPr>
    </w:p>
    <w:p w:rsidR="00965E58" w:rsidRDefault="00965E58" w:rsidP="005F32AB">
      <w:pPr>
        <w:spacing w:after="0" w:line="240" w:lineRule="auto"/>
        <w:rPr>
          <w:rFonts w:ascii="Century Gothic" w:eastAsia="Times New Roman" w:hAnsi="Century Gothic" w:cs="Times New Roman"/>
          <w:b/>
          <w:color w:val="000000"/>
          <w:kern w:val="28"/>
          <w:sz w:val="28"/>
          <w:szCs w:val="28"/>
          <w:lang w:eastAsia="en-GB"/>
        </w:rPr>
      </w:pPr>
    </w:p>
    <w:p w:rsidR="00965E58" w:rsidRDefault="00965E58" w:rsidP="005F32AB">
      <w:pPr>
        <w:spacing w:after="0" w:line="240" w:lineRule="auto"/>
        <w:rPr>
          <w:rFonts w:ascii="Century Gothic" w:eastAsia="Times New Roman" w:hAnsi="Century Gothic" w:cs="Times New Roman"/>
          <w:b/>
          <w:color w:val="000000"/>
          <w:kern w:val="28"/>
          <w:sz w:val="28"/>
          <w:szCs w:val="28"/>
          <w:lang w:eastAsia="en-GB"/>
        </w:rPr>
      </w:pPr>
    </w:p>
    <w:p w:rsidR="00965E58" w:rsidRDefault="00965E58" w:rsidP="005F32AB">
      <w:pPr>
        <w:spacing w:after="0" w:line="240" w:lineRule="auto"/>
        <w:rPr>
          <w:rFonts w:ascii="Century Gothic" w:eastAsia="Times New Roman" w:hAnsi="Century Gothic" w:cs="Times New Roman"/>
          <w:b/>
          <w:color w:val="000000"/>
          <w:kern w:val="28"/>
          <w:sz w:val="28"/>
          <w:szCs w:val="28"/>
          <w:lang w:eastAsia="en-GB"/>
        </w:rPr>
      </w:pPr>
    </w:p>
    <w:p w:rsidR="00965E58" w:rsidRDefault="00965E58" w:rsidP="005F32AB">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lastRenderedPageBreak/>
        <w:t>Health and Wellbeing</w:t>
      </w:r>
    </w:p>
    <w:p w:rsidR="00A80D12" w:rsidRPr="00B50B0E" w:rsidRDefault="00A80D12" w:rsidP="005F32AB">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We are a Health Promoting School</w:t>
      </w:r>
      <w:r w:rsidR="00EC572F" w:rsidRPr="00B50B0E">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 xml:space="preserve">                                                                           </w:t>
      </w:r>
      <w:r w:rsidR="00FE113C" w:rsidRPr="006B1E02">
        <w:rPr>
          <w:noProof/>
          <w:lang w:eastAsia="en-GB"/>
        </w:rPr>
        <w:drawing>
          <wp:anchor distT="0" distB="0" distL="114300" distR="114300" simplePos="0" relativeHeight="251773952" behindDoc="1" locked="0" layoutInCell="1" allowOverlap="1">
            <wp:simplePos x="0" y="0"/>
            <wp:positionH relativeFrom="column">
              <wp:posOffset>3533140</wp:posOffset>
            </wp:positionH>
            <wp:positionV relativeFrom="paragraph">
              <wp:posOffset>0</wp:posOffset>
            </wp:positionV>
            <wp:extent cx="2695575" cy="1946275"/>
            <wp:effectExtent l="0" t="0" r="9525" b="0"/>
            <wp:wrapTight wrapText="bothSides">
              <wp:wrapPolygon edited="0">
                <wp:start x="0" y="0"/>
                <wp:lineTo x="0" y="21353"/>
                <wp:lineTo x="21524" y="21353"/>
                <wp:lineTo x="21524" y="0"/>
                <wp:lineTo x="0" y="0"/>
              </wp:wrapPolygon>
            </wp:wrapTight>
            <wp:docPr id="12" name="Picture 12" descr="N:\DHT Mrs J Shields\SHANARRI_Wall\591D7895-3C00-4F5C-BAD4-559F6EF51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DHT Mrs J Shields\SHANARRI_Wall\591D7895-3C00-4F5C-BAD4-559F6EF51E52.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95575" cy="194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0B0E">
        <w:rPr>
          <w:rFonts w:ascii="Century Gothic" w:eastAsia="Times New Roman" w:hAnsi="Century Gothic" w:cs="Times New Roman"/>
          <w:color w:val="000000"/>
          <w:kern w:val="28"/>
          <w:sz w:val="28"/>
          <w:szCs w:val="28"/>
          <w:lang w:eastAsia="en-GB"/>
        </w:rPr>
        <w:t>Health and Wellbeing Education is an important part of the work of St Andrew’s Primary. It is concerned with all aspects of mental, emotional</w:t>
      </w:r>
      <w:r w:rsidR="00F82049">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 xml:space="preserve"> social and physical wellbeing now and in the future.</w:t>
      </w:r>
    </w:p>
    <w:p w:rsidR="006076DF" w:rsidRPr="00785B2F" w:rsidRDefault="006076DF" w:rsidP="005F32AB">
      <w:pPr>
        <w:spacing w:after="0" w:line="240" w:lineRule="auto"/>
        <w:rPr>
          <w:rFonts w:ascii="Century Gothic" w:eastAsia="Times New Roman" w:hAnsi="Century Gothic" w:cs="Times New Roman"/>
          <w:color w:val="000000"/>
          <w:kern w:val="28"/>
          <w:sz w:val="20"/>
          <w:szCs w:val="20"/>
          <w:lang w:eastAsia="en-GB"/>
        </w:rPr>
      </w:pPr>
    </w:p>
    <w:p w:rsidR="005F32AB" w:rsidRPr="00B50B0E" w:rsidRDefault="00F82049"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Health and Wellb</w:t>
      </w:r>
      <w:r w:rsidR="005F32AB" w:rsidRPr="00B50B0E">
        <w:rPr>
          <w:rFonts w:ascii="Century Gothic" w:eastAsia="Times New Roman" w:hAnsi="Century Gothic" w:cs="Times New Roman"/>
          <w:color w:val="000000"/>
          <w:kern w:val="28"/>
          <w:sz w:val="28"/>
          <w:szCs w:val="28"/>
          <w:lang w:eastAsia="en-GB"/>
        </w:rPr>
        <w:t>eing is subdivided into the following areas:</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ab/>
        <w:t>Mental, emotional</w:t>
      </w:r>
      <w:r w:rsidR="00F82049">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 xml:space="preserve"> social and physical wellbeing</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ab/>
        <w:t>Planning for choices and changes</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ab/>
        <w:t>Physical education, physical activity and sport</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ab/>
        <w:t>Food and Health</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ab/>
        <w:t>Substance misuse</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ab/>
        <w:t>Relationships, sexual health and parenthood.</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Pupils are given well planned opportunities to learn </w:t>
      </w:r>
      <w:r w:rsidR="00F82049">
        <w:rPr>
          <w:rFonts w:ascii="Century Gothic" w:eastAsia="Times New Roman" w:hAnsi="Century Gothic" w:cs="Times New Roman"/>
          <w:color w:val="000000"/>
          <w:kern w:val="28"/>
          <w:sz w:val="28"/>
          <w:szCs w:val="28"/>
          <w:lang w:eastAsia="en-GB"/>
        </w:rPr>
        <w:t>about their own health and well</w:t>
      </w:r>
      <w:r w:rsidRPr="00B50B0E">
        <w:rPr>
          <w:rFonts w:ascii="Century Gothic" w:eastAsia="Times New Roman" w:hAnsi="Century Gothic" w:cs="Times New Roman"/>
          <w:color w:val="000000"/>
          <w:kern w:val="28"/>
          <w:sz w:val="28"/>
          <w:szCs w:val="28"/>
          <w:lang w:eastAsia="en-GB"/>
        </w:rPr>
        <w:t>being, relationships and health and safety in the environment. We encourage PE an</w:t>
      </w:r>
      <w:r w:rsidR="00EC572F" w:rsidRPr="00B50B0E">
        <w:rPr>
          <w:rFonts w:ascii="Century Gothic" w:eastAsia="Times New Roman" w:hAnsi="Century Gothic" w:cs="Times New Roman"/>
          <w:color w:val="000000"/>
          <w:kern w:val="28"/>
          <w:sz w:val="28"/>
          <w:szCs w:val="28"/>
          <w:lang w:eastAsia="en-GB"/>
        </w:rPr>
        <w:t>d we ensure that pupils have 2</w:t>
      </w:r>
      <w:r w:rsidRPr="00B50B0E">
        <w:rPr>
          <w:rFonts w:ascii="Century Gothic" w:eastAsia="Times New Roman" w:hAnsi="Century Gothic" w:cs="Times New Roman"/>
          <w:color w:val="000000"/>
          <w:kern w:val="28"/>
          <w:sz w:val="28"/>
          <w:szCs w:val="28"/>
          <w:lang w:eastAsia="en-GB"/>
        </w:rPr>
        <w:t xml:space="preserve"> hours qual</w:t>
      </w:r>
      <w:r w:rsidR="00EC572F" w:rsidRPr="00B50B0E">
        <w:rPr>
          <w:rFonts w:ascii="Century Gothic" w:eastAsia="Times New Roman" w:hAnsi="Century Gothic" w:cs="Times New Roman"/>
          <w:color w:val="000000"/>
          <w:kern w:val="28"/>
          <w:sz w:val="28"/>
          <w:szCs w:val="28"/>
          <w:lang w:eastAsia="en-GB"/>
        </w:rPr>
        <w:t>ity Physical Education per week.</w:t>
      </w:r>
    </w:p>
    <w:p w:rsidR="00E648CF" w:rsidRPr="00A26D84" w:rsidRDefault="00E648CF" w:rsidP="005F32AB">
      <w:pPr>
        <w:spacing w:after="0" w:line="240" w:lineRule="auto"/>
        <w:rPr>
          <w:rFonts w:ascii="Century Gothic" w:eastAsia="Times New Roman" w:hAnsi="Century Gothic" w:cs="Times New Roman"/>
          <w:color w:val="000000"/>
          <w:kern w:val="28"/>
          <w:sz w:val="16"/>
          <w:szCs w:val="16"/>
          <w:lang w:eastAsia="en-GB"/>
        </w:rPr>
      </w:pPr>
    </w:p>
    <w:p w:rsidR="006076DF" w:rsidRDefault="0051120B"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 xml:space="preserve">Every class participates in the </w:t>
      </w:r>
      <w:r w:rsidR="00EC572F" w:rsidRPr="00B50B0E">
        <w:rPr>
          <w:rFonts w:ascii="Century Gothic" w:eastAsia="Times New Roman" w:hAnsi="Century Gothic" w:cs="Times New Roman"/>
          <w:color w:val="000000"/>
          <w:kern w:val="28"/>
          <w:sz w:val="28"/>
          <w:szCs w:val="28"/>
          <w:lang w:eastAsia="en-GB"/>
        </w:rPr>
        <w:t>‘Daily Mile’ where pupils walk or run one mile every day.</w:t>
      </w:r>
    </w:p>
    <w:p w:rsidR="00FE113C" w:rsidRPr="00A26D84" w:rsidRDefault="00FE113C" w:rsidP="005F32AB">
      <w:pPr>
        <w:spacing w:after="0" w:line="240" w:lineRule="auto"/>
        <w:rPr>
          <w:rFonts w:ascii="Century Gothic" w:eastAsia="Times New Roman" w:hAnsi="Century Gothic" w:cs="Times New Roman"/>
          <w:color w:val="000000"/>
          <w:kern w:val="28"/>
          <w:sz w:val="16"/>
          <w:szCs w:val="16"/>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Parents should note that pupil activities may be restricted because health and safety requirements state that jewellery of any kind must not be worn where pupils are undertaking games or physical activities. This includes jewellery worn as a result of body piercing.</w:t>
      </w:r>
    </w:p>
    <w:p w:rsidR="00D925DC" w:rsidRDefault="00D925DC" w:rsidP="005F32AB">
      <w:pPr>
        <w:spacing w:after="0" w:line="240" w:lineRule="auto"/>
        <w:rPr>
          <w:rFonts w:ascii="Century Gothic" w:eastAsia="Times New Roman" w:hAnsi="Century Gothic" w:cs="Times New Roman"/>
          <w:color w:val="000000"/>
          <w:kern w:val="28"/>
          <w:sz w:val="28"/>
          <w:szCs w:val="28"/>
          <w:lang w:eastAsia="en-GB"/>
        </w:rPr>
      </w:pPr>
    </w:p>
    <w:p w:rsidR="00A26D84" w:rsidRPr="00A26D84" w:rsidRDefault="00A26D84" w:rsidP="005F32AB">
      <w:pPr>
        <w:spacing w:after="0" w:line="240" w:lineRule="auto"/>
        <w:rPr>
          <w:rFonts w:ascii="Century Gothic" w:eastAsia="Times New Roman" w:hAnsi="Century Gothic" w:cs="Times New Roman"/>
          <w:color w:val="000000"/>
          <w:kern w:val="28"/>
          <w:sz w:val="10"/>
          <w:szCs w:val="10"/>
          <w:lang w:eastAsia="en-GB"/>
        </w:rPr>
      </w:pPr>
    </w:p>
    <w:p w:rsidR="00E648CF" w:rsidRPr="00B50B0E" w:rsidRDefault="00E648CF" w:rsidP="00E648CF">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Religious Education</w:t>
      </w:r>
    </w:p>
    <w:p w:rsidR="00E648CF" w:rsidRPr="00B50B0E" w:rsidRDefault="00E648CF" w:rsidP="00E648CF">
      <w:pPr>
        <w:spacing w:after="0" w:line="240" w:lineRule="auto"/>
        <w:rPr>
          <w:rFonts w:ascii="Century Gothic" w:eastAsia="Times New Roman" w:hAnsi="Century Gothic" w:cs="Times New Roman"/>
          <w:color w:val="000000"/>
          <w:kern w:val="28"/>
          <w:sz w:val="28"/>
          <w:szCs w:val="28"/>
          <w:lang w:eastAsia="en-GB"/>
        </w:rPr>
      </w:pPr>
    </w:p>
    <w:p w:rsidR="00E648CF" w:rsidRPr="00B50B0E" w:rsidRDefault="00E648CF" w:rsidP="00E648CF">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In accordance with your wishes, your child is taught the doctrine, prayers and practices of the Roman Catholic Church.  He/she is prepared for the reception of the Sacraments of Reconciliation, Confirmation and Holy Eucharist.  With your co-operation, we encourage him/her to become a practising member of the Church and part of the parish community. The school chaplain, Father </w:t>
      </w:r>
      <w:r w:rsidR="00EB0A78">
        <w:rPr>
          <w:rFonts w:ascii="Century Gothic" w:eastAsia="Times New Roman" w:hAnsi="Century Gothic" w:cs="Times New Roman"/>
          <w:color w:val="000000"/>
          <w:kern w:val="28"/>
          <w:sz w:val="28"/>
          <w:szCs w:val="28"/>
          <w:lang w:eastAsia="en-GB"/>
        </w:rPr>
        <w:t>Danny McLaughlin</w:t>
      </w:r>
      <w:r w:rsidRPr="00B50B0E">
        <w:rPr>
          <w:rFonts w:ascii="Century Gothic" w:eastAsia="Times New Roman" w:hAnsi="Century Gothic" w:cs="Times New Roman"/>
          <w:color w:val="000000"/>
          <w:kern w:val="28"/>
          <w:sz w:val="28"/>
          <w:szCs w:val="28"/>
          <w:lang w:eastAsia="en-GB"/>
        </w:rPr>
        <w:t xml:space="preserve"> visits each class on a regular basis.</w:t>
      </w:r>
    </w:p>
    <w:p w:rsidR="00B61369" w:rsidRPr="0075414B" w:rsidRDefault="00E648CF" w:rsidP="00E648CF">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lastRenderedPageBreak/>
        <w:t>At daily prayers in class, weekly school assemblies, masses in class, school and St Andrew’s Church, we all come together to worship God and share our faith.</w:t>
      </w:r>
      <w:r w:rsidR="0075414B">
        <w:rPr>
          <w:rFonts w:ascii="Century Gothic" w:eastAsia="Times New Roman" w:hAnsi="Century Gothic" w:cs="Times New Roman"/>
          <w:color w:val="000000"/>
          <w:kern w:val="28"/>
          <w:sz w:val="28"/>
          <w:szCs w:val="28"/>
          <w:lang w:eastAsia="en-GB"/>
        </w:rPr>
        <w:t xml:space="preserve"> </w:t>
      </w:r>
      <w:r w:rsidRPr="00B50B0E">
        <w:rPr>
          <w:rFonts w:ascii="Century Gothic" w:eastAsia="Times New Roman" w:hAnsi="Century Gothic" w:cs="Times New Roman"/>
          <w:color w:val="000000"/>
          <w:kern w:val="28"/>
          <w:sz w:val="28"/>
          <w:szCs w:val="28"/>
          <w:lang w:eastAsia="en-GB"/>
        </w:rPr>
        <w:t>Parents are welcome to participate in school/class masses or celebrations and are informed of these by letter.</w:t>
      </w:r>
      <w:r w:rsidR="0079757D">
        <w:rPr>
          <w:rFonts w:ascii="Century Gothic" w:eastAsia="Times New Roman" w:hAnsi="Century Gothic" w:cs="Times New Roman"/>
          <w:color w:val="000000"/>
          <w:kern w:val="28"/>
          <w:sz w:val="28"/>
          <w:szCs w:val="28"/>
          <w:lang w:eastAsia="en-GB"/>
        </w:rPr>
        <w:t xml:space="preserve"> </w:t>
      </w:r>
      <w:r w:rsidRPr="00B50B0E">
        <w:rPr>
          <w:rFonts w:ascii="Century Gothic" w:eastAsia="Times New Roman" w:hAnsi="Century Gothic" w:cs="Times New Roman"/>
          <w:color w:val="000000"/>
          <w:kern w:val="28"/>
          <w:sz w:val="28"/>
          <w:szCs w:val="28"/>
          <w:lang w:eastAsia="en-GB"/>
        </w:rPr>
        <w:t>Should any parent wish to withdraw their child from this religious programme, they should contact the Head Teacher and, if necessary, spe</w:t>
      </w:r>
      <w:r w:rsidR="006076DF" w:rsidRPr="00B50B0E">
        <w:rPr>
          <w:rFonts w:ascii="Century Gothic" w:eastAsia="Times New Roman" w:hAnsi="Century Gothic" w:cs="Times New Roman"/>
          <w:color w:val="000000"/>
          <w:kern w:val="28"/>
          <w:sz w:val="28"/>
          <w:szCs w:val="28"/>
          <w:lang w:eastAsia="en-GB"/>
        </w:rPr>
        <w:t>cial arrangements will be made.</w:t>
      </w:r>
    </w:p>
    <w:p w:rsidR="00B61369" w:rsidRDefault="00B61369" w:rsidP="00E648CF">
      <w:pPr>
        <w:spacing w:after="0" w:line="240" w:lineRule="auto"/>
        <w:rPr>
          <w:rFonts w:ascii="Century Gothic" w:eastAsia="Times New Roman" w:hAnsi="Century Gothic" w:cs="Times New Roman"/>
          <w:b/>
          <w:color w:val="000000"/>
          <w:kern w:val="28"/>
          <w:sz w:val="28"/>
          <w:szCs w:val="28"/>
          <w:lang w:eastAsia="en-GB"/>
        </w:rPr>
      </w:pPr>
    </w:p>
    <w:p w:rsidR="00A26D84" w:rsidRPr="00726C34" w:rsidRDefault="00A26D84" w:rsidP="00A26D84">
      <w:pPr>
        <w:shd w:val="clear" w:color="auto" w:fill="FFFFFF"/>
        <w:spacing w:after="0" w:line="240" w:lineRule="auto"/>
        <w:textAlignment w:val="baseline"/>
        <w:rPr>
          <w:rFonts w:ascii="Segoe UI" w:eastAsia="Times New Roman" w:hAnsi="Segoe UI" w:cs="Segoe UI"/>
          <w:b/>
          <w:color w:val="242424"/>
          <w:sz w:val="23"/>
          <w:szCs w:val="23"/>
          <w:lang w:eastAsia="en-GB"/>
        </w:rPr>
      </w:pPr>
      <w:r w:rsidRPr="00726C34">
        <w:rPr>
          <w:rFonts w:ascii="Century Gothic" w:eastAsia="Times New Roman" w:hAnsi="Century Gothic" w:cs="Times New Roman"/>
          <w:noProof/>
          <w:color w:val="000000"/>
          <w:kern w:val="28"/>
          <w:sz w:val="28"/>
          <w:szCs w:val="28"/>
          <w:lang w:eastAsia="en-GB"/>
        </w:rPr>
        <w:drawing>
          <wp:anchor distT="0" distB="0" distL="114300" distR="114300" simplePos="0" relativeHeight="251806720" behindDoc="0" locked="0" layoutInCell="1" allowOverlap="1" wp14:anchorId="583A9FE3" wp14:editId="5C14BB9A">
            <wp:simplePos x="0" y="0"/>
            <wp:positionH relativeFrom="margin">
              <wp:posOffset>4123055</wp:posOffset>
            </wp:positionH>
            <wp:positionV relativeFrom="margin">
              <wp:posOffset>6877050</wp:posOffset>
            </wp:positionV>
            <wp:extent cx="1952625" cy="1952625"/>
            <wp:effectExtent l="0" t="0" r="9525" b="9525"/>
            <wp:wrapSquare wrapText="bothSides"/>
            <wp:docPr id="5" name="Picture 5" descr="C:\Users\JShields001\AppData\Local\Microsoft\Windows\INetCache\Content.MSO\8EB8DC9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Shields001\AppData\Local\Microsoft\Windows\INetCache\Content.MSO\8EB8DC91.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eastAsia="Times New Roman" w:hAnsi="Century Gothic" w:cs="Segoe UI"/>
          <w:b/>
          <w:color w:val="242424"/>
          <w:sz w:val="28"/>
          <w:szCs w:val="28"/>
          <w:bdr w:val="none" w:sz="0" w:space="0" w:color="auto" w:frame="1"/>
          <w:lang w:eastAsia="en-GB"/>
        </w:rPr>
        <w:t xml:space="preserve">We are a </w:t>
      </w:r>
      <w:proofErr w:type="spellStart"/>
      <w:r w:rsidRPr="00726C34">
        <w:rPr>
          <w:rFonts w:ascii="Century Gothic" w:eastAsia="Times New Roman" w:hAnsi="Century Gothic" w:cs="Segoe UI"/>
          <w:b/>
          <w:color w:val="242424"/>
          <w:sz w:val="28"/>
          <w:szCs w:val="28"/>
          <w:bdr w:val="none" w:sz="0" w:space="0" w:color="auto" w:frame="1"/>
          <w:lang w:eastAsia="en-GB"/>
        </w:rPr>
        <w:t>Laudato</w:t>
      </w:r>
      <w:proofErr w:type="spellEnd"/>
      <w:r w:rsidRPr="00726C34">
        <w:rPr>
          <w:rFonts w:ascii="Century Gothic" w:eastAsia="Times New Roman" w:hAnsi="Century Gothic" w:cs="Segoe UI"/>
          <w:b/>
          <w:color w:val="242424"/>
          <w:sz w:val="28"/>
          <w:szCs w:val="28"/>
          <w:bdr w:val="none" w:sz="0" w:space="0" w:color="auto" w:frame="1"/>
          <w:lang w:eastAsia="en-GB"/>
        </w:rPr>
        <w:t xml:space="preserve"> Si School</w:t>
      </w:r>
    </w:p>
    <w:p w:rsidR="00A26D84" w:rsidRPr="00726C34" w:rsidRDefault="00A26D84" w:rsidP="00A26D84">
      <w:pPr>
        <w:shd w:val="clear" w:color="auto" w:fill="FFFFFF"/>
        <w:spacing w:after="0" w:line="240" w:lineRule="auto"/>
        <w:textAlignment w:val="baseline"/>
        <w:rPr>
          <w:rFonts w:ascii="Segoe UI" w:eastAsia="Times New Roman" w:hAnsi="Segoe UI" w:cs="Segoe UI"/>
          <w:color w:val="242424"/>
          <w:sz w:val="23"/>
          <w:szCs w:val="23"/>
          <w:lang w:eastAsia="en-GB"/>
        </w:rPr>
      </w:pPr>
    </w:p>
    <w:p w:rsidR="00A26D84" w:rsidRPr="00726C34" w:rsidRDefault="00A26D84" w:rsidP="00A26D84">
      <w:pPr>
        <w:shd w:val="clear" w:color="auto" w:fill="FFFFFF"/>
        <w:spacing w:after="0" w:line="240" w:lineRule="auto"/>
        <w:textAlignment w:val="baseline"/>
        <w:rPr>
          <w:rFonts w:ascii="Segoe UI" w:eastAsia="Times New Roman" w:hAnsi="Segoe UI" w:cs="Segoe UI"/>
          <w:color w:val="242424"/>
          <w:sz w:val="23"/>
          <w:szCs w:val="23"/>
          <w:lang w:eastAsia="en-GB"/>
        </w:rPr>
      </w:pPr>
      <w:r>
        <w:rPr>
          <w:rFonts w:ascii="Century Gothic" w:eastAsia="Times New Roman" w:hAnsi="Century Gothic" w:cs="Segoe UI"/>
          <w:color w:val="242424"/>
          <w:sz w:val="28"/>
          <w:szCs w:val="28"/>
          <w:bdr w:val="none" w:sz="0" w:space="0" w:color="auto" w:frame="1"/>
          <w:lang w:eastAsia="en-GB"/>
        </w:rPr>
        <w:t xml:space="preserve">The </w:t>
      </w:r>
      <w:proofErr w:type="spellStart"/>
      <w:r w:rsidRPr="00726C34">
        <w:rPr>
          <w:rFonts w:ascii="Century Gothic" w:eastAsia="Times New Roman" w:hAnsi="Century Gothic" w:cs="Segoe UI"/>
          <w:color w:val="242424"/>
          <w:sz w:val="28"/>
          <w:szCs w:val="28"/>
          <w:bdr w:val="none" w:sz="0" w:space="0" w:color="auto" w:frame="1"/>
          <w:lang w:eastAsia="en-GB"/>
        </w:rPr>
        <w:t>Laudato</w:t>
      </w:r>
      <w:proofErr w:type="spellEnd"/>
      <w:r w:rsidRPr="00726C34">
        <w:rPr>
          <w:rFonts w:ascii="Century Gothic" w:eastAsia="Times New Roman" w:hAnsi="Century Gothic" w:cs="Segoe UI"/>
          <w:color w:val="242424"/>
          <w:sz w:val="28"/>
          <w:szCs w:val="28"/>
          <w:bdr w:val="none" w:sz="0" w:space="0" w:color="auto" w:frame="1"/>
          <w:lang w:eastAsia="en-GB"/>
        </w:rPr>
        <w:t xml:space="preserve"> Si' Schools’ Programme seeks to take the core principles of the Pope’s encyclical letter into schools as a way to promote ecological conversions among our </w:t>
      </w:r>
      <w:r>
        <w:rPr>
          <w:rFonts w:ascii="Century Gothic" w:eastAsia="Times New Roman" w:hAnsi="Century Gothic" w:cs="Segoe UI"/>
          <w:color w:val="242424"/>
          <w:sz w:val="28"/>
          <w:szCs w:val="28"/>
          <w:bdr w:val="none" w:sz="0" w:space="0" w:color="auto" w:frame="1"/>
          <w:lang w:eastAsia="en-GB"/>
        </w:rPr>
        <w:t>children</w:t>
      </w:r>
      <w:r w:rsidRPr="00726C34">
        <w:rPr>
          <w:rFonts w:ascii="Century Gothic" w:eastAsia="Times New Roman" w:hAnsi="Century Gothic" w:cs="Segoe UI"/>
          <w:color w:val="242424"/>
          <w:sz w:val="28"/>
          <w:szCs w:val="28"/>
          <w:bdr w:val="none" w:sz="0" w:space="0" w:color="auto" w:frame="1"/>
          <w:lang w:eastAsia="en-GB"/>
        </w:rPr>
        <w:t>, encouraging them to learn about the world around them empowering them to take action to care for our common home.</w:t>
      </w:r>
    </w:p>
    <w:p w:rsidR="00E648CF" w:rsidRPr="00B50B0E" w:rsidRDefault="00E648CF" w:rsidP="00E648CF">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Spiritual, Social, Moral and Cultural Values</w:t>
      </w:r>
    </w:p>
    <w:p w:rsidR="00E648CF" w:rsidRPr="00B50B0E" w:rsidRDefault="00E648CF" w:rsidP="00E648CF">
      <w:pPr>
        <w:spacing w:after="0" w:line="240" w:lineRule="auto"/>
        <w:rPr>
          <w:rFonts w:ascii="Century Gothic" w:eastAsia="Times New Roman" w:hAnsi="Century Gothic" w:cs="Times New Roman"/>
          <w:color w:val="000000"/>
          <w:kern w:val="28"/>
          <w:sz w:val="28"/>
          <w:szCs w:val="28"/>
          <w:lang w:eastAsia="en-GB"/>
        </w:rPr>
      </w:pPr>
    </w:p>
    <w:p w:rsidR="00E648CF" w:rsidRPr="00B50B0E" w:rsidRDefault="00FE113C" w:rsidP="00E648CF">
      <w:pPr>
        <w:spacing w:after="0" w:line="240" w:lineRule="auto"/>
        <w:rPr>
          <w:rFonts w:ascii="Century Gothic" w:eastAsia="Times New Roman" w:hAnsi="Century Gothic" w:cs="Times New Roman"/>
          <w:color w:val="000000"/>
          <w:kern w:val="28"/>
          <w:sz w:val="28"/>
          <w:szCs w:val="28"/>
          <w:lang w:eastAsia="en-GB"/>
        </w:rPr>
      </w:pPr>
      <w:r w:rsidRPr="00C45557">
        <w:rPr>
          <w:noProof/>
          <w:lang w:eastAsia="en-GB"/>
        </w:rPr>
        <w:drawing>
          <wp:anchor distT="0" distB="0" distL="114300" distR="114300" simplePos="0" relativeHeight="251777024" behindDoc="1" locked="0" layoutInCell="1" allowOverlap="1">
            <wp:simplePos x="0" y="0"/>
            <wp:positionH relativeFrom="column">
              <wp:posOffset>3142615</wp:posOffset>
            </wp:positionH>
            <wp:positionV relativeFrom="paragraph">
              <wp:posOffset>116840</wp:posOffset>
            </wp:positionV>
            <wp:extent cx="2916555" cy="2188210"/>
            <wp:effectExtent l="0" t="0" r="0" b="2540"/>
            <wp:wrapTight wrapText="bothSides">
              <wp:wrapPolygon edited="0">
                <wp:start x="0" y="0"/>
                <wp:lineTo x="0" y="21437"/>
                <wp:lineTo x="21445" y="21437"/>
                <wp:lineTo x="21445" y="0"/>
                <wp:lineTo x="0" y="0"/>
              </wp:wrapPolygon>
            </wp:wrapTight>
            <wp:docPr id="43" name="Picture 43" descr="C:\Users\JShields001\AppData\Local\Temp\Temp1_SHANARRI_.zip\9F69AD65-4598-4DD4-91CA-771F0C0ED9A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Shields001\AppData\Local\Temp\Temp1_SHANARRI_.zip\9F69AD65-4598-4DD4-91CA-771F0C0ED9AB.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16555" cy="2188210"/>
                    </a:xfrm>
                    <a:prstGeom prst="rect">
                      <a:avLst/>
                    </a:prstGeom>
                    <a:noFill/>
                    <a:ln>
                      <a:noFill/>
                    </a:ln>
                  </pic:spPr>
                </pic:pic>
              </a:graphicData>
            </a:graphic>
            <wp14:sizeRelH relativeFrom="page">
              <wp14:pctWidth>0</wp14:pctWidth>
            </wp14:sizeRelH>
            <wp14:sizeRelV relativeFrom="page">
              <wp14:pctHeight>0</wp14:pctHeight>
            </wp14:sizeRelV>
          </wp:anchor>
        </w:drawing>
      </w:r>
      <w:r w:rsidR="00E648CF" w:rsidRPr="00B50B0E">
        <w:rPr>
          <w:rFonts w:ascii="Century Gothic" w:eastAsia="Times New Roman" w:hAnsi="Century Gothic" w:cs="Times New Roman"/>
          <w:color w:val="000000"/>
          <w:kern w:val="28"/>
          <w:sz w:val="28"/>
          <w:szCs w:val="28"/>
          <w:lang w:eastAsia="en-GB"/>
        </w:rPr>
        <w:t xml:space="preserve">Parents from ethnic minority religious communities may request that their children be permitted to be absent from school in order to celebrate recognised religious events.  Only written requests detailing the proposed arrangements will be considered.  Appropriate requests will be granted on not more than three occasions in any one school session and the pupil noted as an authorised absentee in the register.  </w:t>
      </w:r>
    </w:p>
    <w:p w:rsidR="00D925DC" w:rsidRPr="00B50B0E" w:rsidRDefault="00D925DC" w:rsidP="00E648CF">
      <w:pPr>
        <w:spacing w:after="0" w:line="240" w:lineRule="auto"/>
        <w:rPr>
          <w:rFonts w:ascii="Century Gothic" w:eastAsia="Times New Roman" w:hAnsi="Century Gothic" w:cs="Times New Roman"/>
          <w:color w:val="000000"/>
          <w:kern w:val="28"/>
          <w:sz w:val="28"/>
          <w:szCs w:val="28"/>
          <w:lang w:eastAsia="en-GB"/>
        </w:rPr>
      </w:pPr>
    </w:p>
    <w:p w:rsidR="0075414B" w:rsidRDefault="00E648CF" w:rsidP="00E648CF">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Sex and Relationship education is an integral part of a school’s health education programme. </w:t>
      </w:r>
      <w:r w:rsidR="00E14BEE">
        <w:rPr>
          <w:rFonts w:ascii="Century Gothic" w:eastAsia="Times New Roman" w:hAnsi="Century Gothic" w:cs="Times New Roman"/>
          <w:color w:val="000000"/>
          <w:kern w:val="28"/>
          <w:sz w:val="28"/>
          <w:szCs w:val="28"/>
          <w:lang w:eastAsia="en-GB"/>
        </w:rPr>
        <w:t xml:space="preserve"> </w:t>
      </w:r>
      <w:r w:rsidRPr="00B50B0E">
        <w:rPr>
          <w:rFonts w:ascii="Century Gothic" w:eastAsia="Times New Roman" w:hAnsi="Century Gothic" w:cs="Times New Roman"/>
          <w:color w:val="000000"/>
          <w:kern w:val="28"/>
          <w:sz w:val="28"/>
          <w:szCs w:val="28"/>
          <w:lang w:eastAsia="en-GB"/>
        </w:rPr>
        <w:t xml:space="preserve">It focuses on the physical, emotional, moral and spiritual development of all children. Teachers are central to the delivery of sex education from Primary 1-7 and work in partnership with parents/carers and appropriate health professionals. </w:t>
      </w:r>
      <w:r w:rsidR="00E14BEE">
        <w:rPr>
          <w:rFonts w:ascii="Century Gothic" w:eastAsia="Times New Roman" w:hAnsi="Century Gothic" w:cs="Times New Roman"/>
          <w:color w:val="000000"/>
          <w:kern w:val="28"/>
          <w:sz w:val="28"/>
          <w:szCs w:val="28"/>
          <w:lang w:eastAsia="en-GB"/>
        </w:rPr>
        <w:t xml:space="preserve"> </w:t>
      </w:r>
      <w:r w:rsidRPr="00B50B0E">
        <w:rPr>
          <w:rFonts w:ascii="Century Gothic" w:eastAsia="Times New Roman" w:hAnsi="Century Gothic" w:cs="Times New Roman"/>
          <w:color w:val="000000"/>
          <w:kern w:val="28"/>
          <w:sz w:val="28"/>
          <w:szCs w:val="28"/>
          <w:lang w:eastAsia="en-GB"/>
        </w:rPr>
        <w:lastRenderedPageBreak/>
        <w:t>Parents/carers will be fully informed and consulted on the content and purpose of sex and relationship education in schools, and have the opportunity to raise concerns with school staff. On an occasion where a parent/carer wishes to exercise the right to withdraw his/her child from sex and relationship education they should discuss their concerns and alternative</w:t>
      </w:r>
      <w:r w:rsidR="00F82049">
        <w:rPr>
          <w:rFonts w:ascii="Century Gothic" w:eastAsia="Times New Roman" w:hAnsi="Century Gothic" w:cs="Times New Roman"/>
          <w:color w:val="000000"/>
          <w:kern w:val="28"/>
          <w:sz w:val="28"/>
          <w:szCs w:val="28"/>
          <w:lang w:eastAsia="en-GB"/>
        </w:rPr>
        <w:t xml:space="preserve"> arrangements with school staff</w:t>
      </w:r>
      <w:r w:rsidRPr="00B50B0E">
        <w:rPr>
          <w:rFonts w:ascii="Century Gothic" w:eastAsia="Times New Roman" w:hAnsi="Century Gothic" w:cs="Times New Roman"/>
          <w:color w:val="000000"/>
          <w:kern w:val="28"/>
          <w:sz w:val="28"/>
          <w:szCs w:val="28"/>
          <w:lang w:eastAsia="en-GB"/>
        </w:rPr>
        <w:t xml:space="preserve"> (as per Inverclyde Council’s policy “Sexual Health and Relationship Education”.</w:t>
      </w:r>
      <w:r w:rsidR="00660871">
        <w:rPr>
          <w:rFonts w:ascii="Century Gothic" w:eastAsia="Times New Roman" w:hAnsi="Century Gothic" w:cs="Times New Roman"/>
          <w:color w:val="000000"/>
          <w:kern w:val="28"/>
          <w:sz w:val="28"/>
          <w:szCs w:val="28"/>
          <w:lang w:eastAsia="en-GB"/>
        </w:rPr>
        <w:t>)</w:t>
      </w:r>
      <w:r w:rsidR="0075414B">
        <w:rPr>
          <w:rFonts w:ascii="Century Gothic" w:eastAsia="Times New Roman" w:hAnsi="Century Gothic" w:cs="Times New Roman"/>
          <w:color w:val="000000"/>
          <w:kern w:val="28"/>
          <w:sz w:val="28"/>
          <w:szCs w:val="28"/>
          <w:lang w:eastAsia="en-GB"/>
        </w:rPr>
        <w:t xml:space="preserve"> </w:t>
      </w:r>
    </w:p>
    <w:p w:rsidR="00D925DC" w:rsidRPr="00B50B0E" w:rsidRDefault="00E14BEE" w:rsidP="00E648CF">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Our school follow the Scottish C</w:t>
      </w:r>
      <w:r w:rsidR="00D925DC">
        <w:rPr>
          <w:rFonts w:ascii="Century Gothic" w:eastAsia="Times New Roman" w:hAnsi="Century Gothic" w:cs="Times New Roman"/>
          <w:color w:val="000000"/>
          <w:kern w:val="28"/>
          <w:sz w:val="28"/>
          <w:szCs w:val="28"/>
          <w:lang w:eastAsia="en-GB"/>
        </w:rPr>
        <w:t>atholic Education Service programme – ‘God’s Loving Plan’ and all teaching staff are trained in the delivery of this.</w:t>
      </w:r>
    </w:p>
    <w:p w:rsidR="00B61369" w:rsidRDefault="00B61369" w:rsidP="00EC572F">
      <w:pPr>
        <w:spacing w:after="0" w:line="240" w:lineRule="auto"/>
        <w:rPr>
          <w:rFonts w:ascii="Century Gothic" w:eastAsia="Times New Roman" w:hAnsi="Century Gothic" w:cs="Times New Roman"/>
          <w:b/>
          <w:color w:val="000000"/>
          <w:kern w:val="28"/>
          <w:sz w:val="28"/>
          <w:szCs w:val="28"/>
          <w:lang w:eastAsia="en-GB"/>
        </w:rPr>
      </w:pPr>
    </w:p>
    <w:p w:rsidR="005F0258" w:rsidRDefault="005F0258" w:rsidP="00EC572F">
      <w:pPr>
        <w:spacing w:after="0" w:line="240" w:lineRule="auto"/>
        <w:rPr>
          <w:rFonts w:ascii="Century Gothic" w:eastAsia="Times New Roman" w:hAnsi="Century Gothic" w:cs="Times New Roman"/>
          <w:b/>
          <w:color w:val="000000"/>
          <w:kern w:val="28"/>
          <w:sz w:val="28"/>
          <w:szCs w:val="28"/>
          <w:lang w:eastAsia="en-GB"/>
        </w:rPr>
      </w:pPr>
    </w:p>
    <w:p w:rsidR="00D925DC" w:rsidRDefault="005F32AB" w:rsidP="00EC572F">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Citizenship and Enterprise Education</w:t>
      </w:r>
    </w:p>
    <w:p w:rsidR="00A80D12" w:rsidRPr="00D925DC" w:rsidRDefault="00EC572F" w:rsidP="00EC572F">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ahoma"/>
          <w:color w:val="000000"/>
          <w:kern w:val="28"/>
          <w:sz w:val="28"/>
          <w:szCs w:val="28"/>
          <w:lang w:eastAsia="en-GB"/>
        </w:rPr>
        <w:t xml:space="preserve">Both of these areas have a high priority in St Andrew’s School.  They develop confidence and </w:t>
      </w:r>
      <w:r w:rsidR="00660871" w:rsidRPr="00B50B0E">
        <w:rPr>
          <w:rFonts w:ascii="Century Gothic" w:eastAsia="Times New Roman" w:hAnsi="Century Gothic" w:cs="Tahoma"/>
          <w:color w:val="000000"/>
          <w:kern w:val="28"/>
          <w:sz w:val="28"/>
          <w:szCs w:val="28"/>
          <w:lang w:eastAsia="en-GB"/>
        </w:rPr>
        <w:t>self-respect</w:t>
      </w:r>
      <w:r w:rsidRPr="00B50B0E">
        <w:rPr>
          <w:rFonts w:ascii="Century Gothic" w:eastAsia="Times New Roman" w:hAnsi="Century Gothic" w:cs="Tahoma"/>
          <w:color w:val="000000"/>
          <w:kern w:val="28"/>
          <w:sz w:val="28"/>
          <w:szCs w:val="28"/>
          <w:lang w:eastAsia="en-GB"/>
        </w:rPr>
        <w:t xml:space="preserve"> in our pupils.  They help pupils to develop their decision making skills.  They give them opportunities to work as part of a team and to show respect for differing opinions and other cultures.  Most of all they encourage pupils to be creative and enterprising in co-operating with others as part of a team, showing care and respect for others, their opinions and their cultures.</w:t>
      </w:r>
    </w:p>
    <w:p w:rsidR="00EC572F" w:rsidRPr="00B50B0E" w:rsidRDefault="00EC572F" w:rsidP="00EC572F">
      <w:pPr>
        <w:spacing w:after="0" w:line="240" w:lineRule="auto"/>
        <w:rPr>
          <w:rFonts w:ascii="Century Gothic" w:eastAsia="Times New Roman" w:hAnsi="Century Gothic" w:cs="Tahoma"/>
          <w:color w:val="000000"/>
          <w:kern w:val="28"/>
          <w:sz w:val="28"/>
          <w:szCs w:val="28"/>
          <w:lang w:eastAsia="en-GB"/>
        </w:rPr>
      </w:pPr>
      <w:r w:rsidRPr="00B50B0E">
        <w:rPr>
          <w:rFonts w:ascii="Century Gothic" w:eastAsia="Times New Roman" w:hAnsi="Century Gothic" w:cs="Tahoma"/>
          <w:color w:val="000000"/>
          <w:kern w:val="28"/>
          <w:sz w:val="28"/>
          <w:szCs w:val="28"/>
          <w:lang w:eastAsia="en-GB"/>
        </w:rPr>
        <w:t xml:space="preserve">Throughout the school year, every class has many opportunities to take part in Enterprising Activities and as well as being educational, they are always great fun!  </w:t>
      </w:r>
    </w:p>
    <w:p w:rsidR="00192DAC" w:rsidRPr="00B50B0E" w:rsidRDefault="00192DAC" w:rsidP="00EC572F">
      <w:pPr>
        <w:spacing w:after="0" w:line="240" w:lineRule="auto"/>
        <w:rPr>
          <w:rFonts w:ascii="Century Gothic" w:eastAsia="Times New Roman" w:hAnsi="Century Gothic" w:cs="Tahoma"/>
          <w:color w:val="000000"/>
          <w:kern w:val="28"/>
          <w:sz w:val="28"/>
          <w:szCs w:val="28"/>
          <w:lang w:eastAsia="en-GB"/>
        </w:rPr>
      </w:pPr>
    </w:p>
    <w:p w:rsidR="00965E58" w:rsidRDefault="00EC572F" w:rsidP="005F32AB">
      <w:pPr>
        <w:spacing w:after="0" w:line="240" w:lineRule="auto"/>
        <w:rPr>
          <w:rFonts w:ascii="Century Gothic" w:eastAsia="Times New Roman" w:hAnsi="Century Gothic" w:cs="Tahoma"/>
          <w:color w:val="000000"/>
          <w:kern w:val="28"/>
          <w:sz w:val="28"/>
          <w:szCs w:val="28"/>
          <w:lang w:eastAsia="en-GB"/>
        </w:rPr>
      </w:pPr>
      <w:r w:rsidRPr="00B50B0E">
        <w:rPr>
          <w:rFonts w:ascii="Century Gothic" w:eastAsia="Times New Roman" w:hAnsi="Century Gothic" w:cs="Tahoma"/>
          <w:color w:val="000000"/>
          <w:kern w:val="28"/>
          <w:sz w:val="28"/>
          <w:szCs w:val="28"/>
          <w:lang w:eastAsia="en-GB"/>
        </w:rPr>
        <w:t>Every teacher in St Andrew’s School encourages good citizenship and an enterprising attitude in the classroom and across all areas of school life.</w:t>
      </w:r>
    </w:p>
    <w:p w:rsidR="005F0258" w:rsidRDefault="00965E58" w:rsidP="005F32AB">
      <w:pPr>
        <w:spacing w:after="0" w:line="240" w:lineRule="auto"/>
        <w:rPr>
          <w:rFonts w:ascii="Century Gothic" w:eastAsia="Times New Roman" w:hAnsi="Century Gothic" w:cs="Times New Roman"/>
          <w:b/>
          <w:color w:val="000000"/>
          <w:kern w:val="28"/>
          <w:sz w:val="28"/>
          <w:szCs w:val="28"/>
          <w:lang w:eastAsia="en-GB"/>
        </w:rPr>
      </w:pPr>
      <w:r>
        <w:rPr>
          <w:rFonts w:ascii="Century Gothic" w:eastAsia="Times New Roman" w:hAnsi="Century Gothic" w:cs="Tahoma"/>
          <w:noProof/>
          <w:color w:val="000000"/>
          <w:kern w:val="28"/>
          <w:sz w:val="28"/>
          <w:szCs w:val="28"/>
          <w:lang w:eastAsia="en-GB"/>
        </w:rPr>
        <w:drawing>
          <wp:anchor distT="0" distB="0" distL="114300" distR="114300" simplePos="0" relativeHeight="251804672" behindDoc="1" locked="0" layoutInCell="1" allowOverlap="1">
            <wp:simplePos x="0" y="0"/>
            <wp:positionH relativeFrom="page">
              <wp:posOffset>2314575</wp:posOffset>
            </wp:positionH>
            <wp:positionV relativeFrom="paragraph">
              <wp:posOffset>106045</wp:posOffset>
            </wp:positionV>
            <wp:extent cx="3238500" cy="2428240"/>
            <wp:effectExtent l="0" t="0" r="0" b="0"/>
            <wp:wrapTight wrapText="bothSides">
              <wp:wrapPolygon edited="0">
                <wp:start x="0" y="0"/>
                <wp:lineTo x="0" y="21351"/>
                <wp:lineTo x="21473" y="21351"/>
                <wp:lineTo x="2147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3].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38500" cy="2428240"/>
                    </a:xfrm>
                    <a:prstGeom prst="rect">
                      <a:avLst/>
                    </a:prstGeom>
                  </pic:spPr>
                </pic:pic>
              </a:graphicData>
            </a:graphic>
            <wp14:sizeRelH relativeFrom="page">
              <wp14:pctWidth>0</wp14:pctWidth>
            </wp14:sizeRelH>
            <wp14:sizeRelV relativeFrom="page">
              <wp14:pctHeight>0</wp14:pctHeight>
            </wp14:sizeRelV>
          </wp:anchor>
        </w:drawing>
      </w:r>
    </w:p>
    <w:p w:rsidR="0049096B" w:rsidRDefault="0049096B" w:rsidP="005F32AB">
      <w:pPr>
        <w:spacing w:after="0" w:line="240" w:lineRule="auto"/>
        <w:rPr>
          <w:rFonts w:ascii="Century Gothic" w:eastAsia="Times New Roman" w:hAnsi="Century Gothic" w:cs="Times New Roman"/>
          <w:b/>
          <w:color w:val="000000"/>
          <w:kern w:val="28"/>
          <w:sz w:val="28"/>
          <w:szCs w:val="28"/>
          <w:lang w:eastAsia="en-GB"/>
        </w:rPr>
      </w:pPr>
    </w:p>
    <w:p w:rsidR="0049096B" w:rsidRDefault="0049096B" w:rsidP="005F32AB">
      <w:pPr>
        <w:spacing w:after="0" w:line="240" w:lineRule="auto"/>
        <w:rPr>
          <w:rFonts w:ascii="Century Gothic" w:eastAsia="Times New Roman" w:hAnsi="Century Gothic" w:cs="Times New Roman"/>
          <w:b/>
          <w:color w:val="000000"/>
          <w:kern w:val="28"/>
          <w:sz w:val="28"/>
          <w:szCs w:val="28"/>
          <w:lang w:eastAsia="en-GB"/>
        </w:rPr>
      </w:pPr>
    </w:p>
    <w:p w:rsidR="0049096B" w:rsidRDefault="0049096B" w:rsidP="005F32AB">
      <w:pPr>
        <w:spacing w:after="0" w:line="240" w:lineRule="auto"/>
        <w:rPr>
          <w:rFonts w:ascii="Century Gothic" w:eastAsia="Times New Roman" w:hAnsi="Century Gothic" w:cs="Times New Roman"/>
          <w:b/>
          <w:color w:val="000000"/>
          <w:kern w:val="28"/>
          <w:sz w:val="28"/>
          <w:szCs w:val="28"/>
          <w:lang w:eastAsia="en-GB"/>
        </w:rPr>
      </w:pPr>
    </w:p>
    <w:p w:rsidR="0049096B" w:rsidRDefault="0049096B" w:rsidP="005F32AB">
      <w:pPr>
        <w:spacing w:after="0" w:line="240" w:lineRule="auto"/>
        <w:rPr>
          <w:rFonts w:ascii="Century Gothic" w:eastAsia="Times New Roman" w:hAnsi="Century Gothic" w:cs="Times New Roman"/>
          <w:b/>
          <w:color w:val="000000"/>
          <w:kern w:val="28"/>
          <w:sz w:val="28"/>
          <w:szCs w:val="28"/>
          <w:lang w:eastAsia="en-GB"/>
        </w:rPr>
      </w:pPr>
    </w:p>
    <w:p w:rsidR="0049096B" w:rsidRDefault="0049096B" w:rsidP="005F32AB">
      <w:pPr>
        <w:spacing w:after="0" w:line="240" w:lineRule="auto"/>
        <w:rPr>
          <w:rFonts w:ascii="Century Gothic" w:eastAsia="Times New Roman" w:hAnsi="Century Gothic" w:cs="Times New Roman"/>
          <w:b/>
          <w:color w:val="000000"/>
          <w:kern w:val="28"/>
          <w:sz w:val="28"/>
          <w:szCs w:val="28"/>
          <w:lang w:eastAsia="en-GB"/>
        </w:rPr>
      </w:pPr>
    </w:p>
    <w:p w:rsidR="0049096B" w:rsidRDefault="0049096B" w:rsidP="005F32AB">
      <w:pPr>
        <w:spacing w:after="0" w:line="240" w:lineRule="auto"/>
        <w:rPr>
          <w:rFonts w:ascii="Century Gothic" w:eastAsia="Times New Roman" w:hAnsi="Century Gothic" w:cs="Times New Roman"/>
          <w:b/>
          <w:color w:val="000000"/>
          <w:kern w:val="28"/>
          <w:sz w:val="28"/>
          <w:szCs w:val="28"/>
          <w:lang w:eastAsia="en-GB"/>
        </w:rPr>
      </w:pPr>
    </w:p>
    <w:p w:rsidR="0049096B" w:rsidRDefault="0049096B" w:rsidP="005F32AB">
      <w:pPr>
        <w:spacing w:after="0" w:line="240" w:lineRule="auto"/>
        <w:rPr>
          <w:rFonts w:ascii="Century Gothic" w:eastAsia="Times New Roman" w:hAnsi="Century Gothic" w:cs="Times New Roman"/>
          <w:b/>
          <w:color w:val="000000"/>
          <w:kern w:val="28"/>
          <w:sz w:val="28"/>
          <w:szCs w:val="28"/>
          <w:lang w:eastAsia="en-GB"/>
        </w:rPr>
      </w:pPr>
    </w:p>
    <w:p w:rsidR="0049096B" w:rsidRDefault="0049096B" w:rsidP="005F32AB">
      <w:pPr>
        <w:spacing w:after="0" w:line="240" w:lineRule="auto"/>
        <w:rPr>
          <w:rFonts w:ascii="Century Gothic" w:eastAsia="Times New Roman" w:hAnsi="Century Gothic" w:cs="Times New Roman"/>
          <w:b/>
          <w:color w:val="000000"/>
          <w:kern w:val="28"/>
          <w:sz w:val="28"/>
          <w:szCs w:val="28"/>
          <w:lang w:eastAsia="en-GB"/>
        </w:rPr>
      </w:pPr>
    </w:p>
    <w:p w:rsidR="0049096B" w:rsidRDefault="0049096B" w:rsidP="005F32AB">
      <w:pPr>
        <w:spacing w:after="0" w:line="240" w:lineRule="auto"/>
        <w:rPr>
          <w:rFonts w:ascii="Century Gothic" w:eastAsia="Times New Roman" w:hAnsi="Century Gothic" w:cs="Times New Roman"/>
          <w:b/>
          <w:color w:val="000000"/>
          <w:kern w:val="28"/>
          <w:sz w:val="28"/>
          <w:szCs w:val="28"/>
          <w:lang w:eastAsia="en-GB"/>
        </w:rPr>
      </w:pPr>
    </w:p>
    <w:p w:rsidR="0049096B" w:rsidRDefault="0049096B" w:rsidP="005F32AB">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lastRenderedPageBreak/>
        <w:t>Additional Support for Learning</w:t>
      </w:r>
    </w:p>
    <w:p w:rsidR="005F32AB" w:rsidRPr="00B50B0E" w:rsidRDefault="00EB0A78"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noProof/>
          <w:color w:val="000000"/>
          <w:kern w:val="28"/>
          <w:sz w:val="28"/>
          <w:szCs w:val="28"/>
          <w:lang w:eastAsia="en-GB"/>
        </w:rPr>
        <w:drawing>
          <wp:anchor distT="0" distB="0" distL="114300" distR="114300" simplePos="0" relativeHeight="251710464" behindDoc="1" locked="0" layoutInCell="1" allowOverlap="1">
            <wp:simplePos x="0" y="0"/>
            <wp:positionH relativeFrom="column">
              <wp:posOffset>3524885</wp:posOffset>
            </wp:positionH>
            <wp:positionV relativeFrom="paragraph">
              <wp:posOffset>2164715</wp:posOffset>
            </wp:positionV>
            <wp:extent cx="2591435" cy="2513965"/>
            <wp:effectExtent l="0" t="0" r="0" b="635"/>
            <wp:wrapTight wrapText="bothSides">
              <wp:wrapPolygon edited="0">
                <wp:start x="0" y="0"/>
                <wp:lineTo x="0" y="21442"/>
                <wp:lineTo x="21436" y="21442"/>
                <wp:lineTo x="2143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91435" cy="2513965"/>
                    </a:xfrm>
                    <a:prstGeom prst="rect">
                      <a:avLst/>
                    </a:prstGeom>
                  </pic:spPr>
                </pic:pic>
              </a:graphicData>
            </a:graphic>
          </wp:anchor>
        </w:drawing>
      </w:r>
      <w:r w:rsidR="005F32AB" w:rsidRPr="00B50B0E">
        <w:rPr>
          <w:rFonts w:ascii="Century Gothic" w:eastAsia="Times New Roman" w:hAnsi="Century Gothic" w:cs="Times New Roman"/>
          <w:color w:val="000000"/>
          <w:kern w:val="28"/>
          <w:sz w:val="28"/>
          <w:szCs w:val="28"/>
          <w:lang w:eastAsia="en-GB"/>
        </w:rPr>
        <w:t>Every teacher has a responsibility to support the learning of all pupils in their class. The type of support offered will vary according to the needs of pupils. This includes consideration given to children who have a disability, children with social, emotional and behavioural difficulties, children with learning difficulties of a specific or general nature, children who  are exceptionally able, those who demonstrate underachievement relating to gender issues, children whose learning has been interrupted through absence or illness, bilingual children who have English as an additional language, travelling children and those children whose family circumstances impact on attendance and learning.</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If a parent considers that his or her child has additional support needs and wishes to make enquiries about </w:t>
      </w:r>
      <w:r w:rsidR="004F4741" w:rsidRPr="00B50B0E">
        <w:rPr>
          <w:rFonts w:ascii="Century Gothic" w:eastAsia="Times New Roman" w:hAnsi="Century Gothic" w:cs="Times New Roman"/>
          <w:color w:val="000000"/>
          <w:kern w:val="28"/>
          <w:sz w:val="28"/>
          <w:szCs w:val="28"/>
          <w:lang w:eastAsia="en-GB"/>
        </w:rPr>
        <w:t>this,</w:t>
      </w:r>
      <w:r w:rsidRPr="00B50B0E">
        <w:rPr>
          <w:rFonts w:ascii="Century Gothic" w:eastAsia="Times New Roman" w:hAnsi="Century Gothic" w:cs="Times New Roman"/>
          <w:color w:val="000000"/>
          <w:kern w:val="28"/>
          <w:sz w:val="28"/>
          <w:szCs w:val="28"/>
          <w:lang w:eastAsia="en-GB"/>
        </w:rPr>
        <w:t xml:space="preserve"> they should contact the head teacher.</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Children with learning difficulties, for whatever reason e</w:t>
      </w:r>
      <w:r w:rsidR="007B65D0">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g</w:t>
      </w:r>
      <w:r w:rsidR="007B65D0">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 xml:space="preserve"> prolonged abse</w:t>
      </w:r>
      <w:r w:rsidR="00806C54">
        <w:rPr>
          <w:rFonts w:ascii="Century Gothic" w:eastAsia="Times New Roman" w:hAnsi="Century Gothic" w:cs="Times New Roman"/>
          <w:color w:val="000000"/>
          <w:kern w:val="28"/>
          <w:sz w:val="28"/>
          <w:szCs w:val="28"/>
          <w:lang w:eastAsia="en-GB"/>
        </w:rPr>
        <w:t xml:space="preserve">nce, are given extra help by </w:t>
      </w:r>
      <w:r w:rsidR="006750F8">
        <w:rPr>
          <w:rFonts w:ascii="Century Gothic" w:eastAsia="Times New Roman" w:hAnsi="Century Gothic" w:cs="Times New Roman"/>
          <w:color w:val="000000"/>
          <w:kern w:val="28"/>
          <w:sz w:val="28"/>
          <w:szCs w:val="28"/>
          <w:lang w:eastAsia="en-GB"/>
        </w:rPr>
        <w:t>Mr Gallagher</w:t>
      </w:r>
      <w:r w:rsidRPr="00B50B0E">
        <w:rPr>
          <w:rFonts w:ascii="Century Gothic" w:eastAsia="Times New Roman" w:hAnsi="Century Gothic" w:cs="Times New Roman"/>
          <w:color w:val="000000"/>
          <w:kern w:val="28"/>
          <w:sz w:val="28"/>
          <w:szCs w:val="28"/>
          <w:lang w:eastAsia="en-GB"/>
        </w:rPr>
        <w:t xml:space="preserve"> our Lear</w:t>
      </w:r>
      <w:r w:rsidR="00D925DC">
        <w:rPr>
          <w:rFonts w:ascii="Century Gothic" w:eastAsia="Times New Roman" w:hAnsi="Century Gothic" w:cs="Times New Roman"/>
          <w:color w:val="000000"/>
          <w:kern w:val="28"/>
          <w:sz w:val="28"/>
          <w:szCs w:val="28"/>
          <w:lang w:eastAsia="en-GB"/>
        </w:rPr>
        <w:t>ning Support Co-ordinator,</w:t>
      </w:r>
      <w:r w:rsidR="0066346A">
        <w:rPr>
          <w:rFonts w:ascii="Century Gothic" w:eastAsia="Times New Roman" w:hAnsi="Century Gothic" w:cs="Times New Roman"/>
          <w:color w:val="000000"/>
          <w:kern w:val="28"/>
          <w:sz w:val="28"/>
          <w:szCs w:val="28"/>
          <w:lang w:eastAsia="en-GB"/>
        </w:rPr>
        <w:t xml:space="preserve"> </w:t>
      </w:r>
      <w:r w:rsidR="006C749A" w:rsidRPr="00B50B0E">
        <w:rPr>
          <w:rFonts w:ascii="Century Gothic" w:eastAsia="Times New Roman" w:hAnsi="Century Gothic" w:cs="Times New Roman"/>
          <w:color w:val="000000"/>
          <w:kern w:val="28"/>
          <w:sz w:val="28"/>
          <w:szCs w:val="28"/>
          <w:lang w:eastAsia="en-GB"/>
        </w:rPr>
        <w:t xml:space="preserve">Mrs. Carroll </w:t>
      </w:r>
      <w:r w:rsidRPr="00B50B0E">
        <w:rPr>
          <w:rFonts w:ascii="Century Gothic" w:eastAsia="Times New Roman" w:hAnsi="Century Gothic" w:cs="Times New Roman"/>
          <w:color w:val="000000"/>
          <w:kern w:val="28"/>
          <w:sz w:val="28"/>
          <w:szCs w:val="28"/>
          <w:lang w:eastAsia="en-GB"/>
        </w:rPr>
        <w:t>our Learning Support Teacher</w:t>
      </w:r>
      <w:r w:rsidR="00D925DC">
        <w:rPr>
          <w:rFonts w:ascii="Century Gothic" w:eastAsia="Times New Roman" w:hAnsi="Century Gothic" w:cs="Times New Roman"/>
          <w:color w:val="000000"/>
          <w:kern w:val="28"/>
          <w:sz w:val="28"/>
          <w:szCs w:val="28"/>
          <w:lang w:eastAsia="en-GB"/>
        </w:rPr>
        <w:t xml:space="preserve"> and </w:t>
      </w:r>
      <w:r w:rsidR="00B61369">
        <w:rPr>
          <w:rFonts w:ascii="Century Gothic" w:eastAsia="Times New Roman" w:hAnsi="Century Gothic" w:cs="Times New Roman"/>
          <w:color w:val="000000"/>
          <w:kern w:val="28"/>
          <w:sz w:val="28"/>
          <w:szCs w:val="28"/>
          <w:lang w:eastAsia="en-GB"/>
        </w:rPr>
        <w:t>our support staff.</w:t>
      </w:r>
      <w:r w:rsidR="00D925DC">
        <w:rPr>
          <w:rFonts w:ascii="Century Gothic" w:eastAsia="Times New Roman" w:hAnsi="Century Gothic" w:cs="Times New Roman"/>
          <w:color w:val="000000"/>
          <w:kern w:val="28"/>
          <w:sz w:val="28"/>
          <w:szCs w:val="28"/>
          <w:lang w:eastAsia="en-GB"/>
        </w:rPr>
        <w:t xml:space="preserve"> This learning </w:t>
      </w:r>
      <w:r w:rsidR="0066346A">
        <w:rPr>
          <w:rFonts w:ascii="Century Gothic" w:eastAsia="Times New Roman" w:hAnsi="Century Gothic" w:cs="Times New Roman"/>
          <w:color w:val="000000"/>
          <w:kern w:val="28"/>
          <w:sz w:val="28"/>
          <w:szCs w:val="28"/>
          <w:lang w:eastAsia="en-GB"/>
        </w:rPr>
        <w:t>follows closely with that led</w:t>
      </w:r>
      <w:r w:rsidRPr="00B50B0E">
        <w:rPr>
          <w:rFonts w:ascii="Century Gothic" w:eastAsia="Times New Roman" w:hAnsi="Century Gothic" w:cs="Times New Roman"/>
          <w:color w:val="000000"/>
          <w:kern w:val="28"/>
          <w:sz w:val="28"/>
          <w:szCs w:val="28"/>
          <w:lang w:eastAsia="en-GB"/>
        </w:rPr>
        <w:t xml:space="preserve"> by the class teacher.  This supportive work is extended to suit all levels of work within each classroom.</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Multi-sensory programmes of work are developed for children with specific learning difficulties.  Parents are kept fully informed of such programmes of work and are invited to school to discuss their child’s progress on a regular basis.</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E14BE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Our Learning Support Facilities are used not only for those children experiencing difficulties, but also to encourage the more able children in their work and continue to present them with challenging resources.</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It is the aim of the school to ensure that all pupils reach their full potential in all areas of the school curriculum. </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lastRenderedPageBreak/>
        <w:t>We are very lucky in St Andrew’s to have a Nurture Class where we can further meet the social, emotional and behavioural needs of all our pupils.</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The School Psychologist is Ms Andrea Montgomery.  Children may be referred to her for a variety of reasons, but parents are always informed first.</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We will always work with parents for the benefit of the child.</w:t>
      </w:r>
    </w:p>
    <w:p w:rsidR="005F32AB"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If a parent considers that his or her child has additional support needs and wished to make enquiries on </w:t>
      </w:r>
      <w:r w:rsidR="004F4741" w:rsidRPr="00B50B0E">
        <w:rPr>
          <w:rFonts w:ascii="Century Gothic" w:eastAsia="Times New Roman" w:hAnsi="Century Gothic" w:cs="Times New Roman"/>
          <w:color w:val="000000"/>
          <w:kern w:val="28"/>
          <w:sz w:val="28"/>
          <w:szCs w:val="28"/>
          <w:lang w:eastAsia="en-GB"/>
        </w:rPr>
        <w:t>this,</w:t>
      </w:r>
      <w:r w:rsidRPr="00B50B0E">
        <w:rPr>
          <w:rFonts w:ascii="Century Gothic" w:eastAsia="Times New Roman" w:hAnsi="Century Gothic" w:cs="Times New Roman"/>
          <w:color w:val="000000"/>
          <w:kern w:val="28"/>
          <w:sz w:val="28"/>
          <w:szCs w:val="28"/>
          <w:lang w:eastAsia="en-GB"/>
        </w:rPr>
        <w:t xml:space="preserve"> they </w:t>
      </w:r>
      <w:r w:rsidR="00D925DC">
        <w:rPr>
          <w:rFonts w:ascii="Century Gothic" w:eastAsia="Times New Roman" w:hAnsi="Century Gothic" w:cs="Times New Roman"/>
          <w:color w:val="000000"/>
          <w:kern w:val="28"/>
          <w:sz w:val="28"/>
          <w:szCs w:val="28"/>
          <w:lang w:eastAsia="en-GB"/>
        </w:rPr>
        <w:t>should contact the Head Teacher.</w:t>
      </w:r>
    </w:p>
    <w:p w:rsidR="00D925DC" w:rsidRPr="00B50B0E" w:rsidRDefault="00D925DC"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DE3D88" w:rsidP="005F32AB">
      <w:pPr>
        <w:spacing w:after="0" w:line="240" w:lineRule="auto"/>
        <w:rPr>
          <w:rFonts w:ascii="Century Gothic" w:eastAsia="Times New Roman" w:hAnsi="Century Gothic" w:cs="Times New Roman"/>
          <w:b/>
          <w:color w:val="000000"/>
          <w:kern w:val="28"/>
          <w:sz w:val="28"/>
          <w:szCs w:val="28"/>
          <w:lang w:eastAsia="en-GB"/>
        </w:rPr>
      </w:pPr>
      <w:r>
        <w:rPr>
          <w:rFonts w:ascii="Century Gothic" w:eastAsia="Times New Roman" w:hAnsi="Century Gothic" w:cs="Times New Roman"/>
          <w:b/>
          <w:color w:val="000000"/>
          <w:kern w:val="28"/>
          <w:sz w:val="28"/>
          <w:szCs w:val="28"/>
          <w:lang w:eastAsia="en-GB"/>
        </w:rPr>
        <w:t xml:space="preserve">Our Depute Head, </w:t>
      </w:r>
      <w:r w:rsidR="005775F9">
        <w:rPr>
          <w:rFonts w:ascii="Century Gothic" w:eastAsia="Times New Roman" w:hAnsi="Century Gothic" w:cs="Times New Roman"/>
          <w:b/>
          <w:color w:val="000000"/>
          <w:kern w:val="28"/>
          <w:sz w:val="28"/>
          <w:szCs w:val="28"/>
          <w:lang w:eastAsia="en-GB"/>
        </w:rPr>
        <w:t>Mr Gallagher</w:t>
      </w:r>
      <w:r w:rsidR="005F32AB" w:rsidRPr="00B50B0E">
        <w:rPr>
          <w:rFonts w:ascii="Century Gothic" w:eastAsia="Times New Roman" w:hAnsi="Century Gothic" w:cs="Times New Roman"/>
          <w:b/>
          <w:color w:val="000000"/>
          <w:kern w:val="28"/>
          <w:sz w:val="28"/>
          <w:szCs w:val="28"/>
          <w:lang w:eastAsia="en-GB"/>
        </w:rPr>
        <w:t>, co-ordinates additional</w:t>
      </w:r>
      <w:r w:rsidR="00E76F14">
        <w:rPr>
          <w:rFonts w:ascii="Century Gothic" w:eastAsia="Times New Roman" w:hAnsi="Century Gothic" w:cs="Times New Roman"/>
          <w:b/>
          <w:color w:val="000000"/>
          <w:kern w:val="28"/>
          <w:sz w:val="28"/>
          <w:szCs w:val="28"/>
          <w:lang w:eastAsia="en-GB"/>
        </w:rPr>
        <w:t xml:space="preserve"> support within St. Andrew’s.  H</w:t>
      </w:r>
      <w:r>
        <w:rPr>
          <w:rFonts w:ascii="Century Gothic" w:eastAsia="Times New Roman" w:hAnsi="Century Gothic" w:cs="Times New Roman"/>
          <w:b/>
          <w:color w:val="000000"/>
          <w:kern w:val="28"/>
          <w:sz w:val="28"/>
          <w:szCs w:val="28"/>
          <w:lang w:eastAsia="en-GB"/>
        </w:rPr>
        <w:t>e</w:t>
      </w:r>
      <w:r w:rsidR="005F32AB" w:rsidRPr="00B50B0E">
        <w:rPr>
          <w:rFonts w:ascii="Century Gothic" w:eastAsia="Times New Roman" w:hAnsi="Century Gothic" w:cs="Times New Roman"/>
          <w:b/>
          <w:color w:val="000000"/>
          <w:kern w:val="28"/>
          <w:sz w:val="28"/>
          <w:szCs w:val="28"/>
          <w:lang w:eastAsia="en-GB"/>
        </w:rPr>
        <w:t xml:space="preserve"> is available to talk to parents if they have any worries.  Please feel free to phone for an appointment or drop in to arrange a chat.</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St. Andrew’s Primary and Inverclyde Council have a number of policies and procedures which support the implementation of the Education (Additional Support for Learning) (Scotland) Act 2009.</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A child or young person’s needs are identified at the earliest possible stage and can be met in a number of ways, for example by adaptations to the curriculum or learning environment, as well as input from the Support for Learning Teacher and on occasion support from visiting specialists. The appropriateness of the support is determined through a process of assessment, planning and monitoring, working jointly with parents and carers, and is regularly reviewed.</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E14BE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Learning outcomes for children and young people with additional support needs are set out in a plan and all educational establishments hold regular review meetings with parents and carers to determine needs and the most appropriate supports. Everyone’s views are equally important in order to consider what is currently working and how to determine next steps</w:t>
      </w:r>
      <w:r w:rsidR="00C12A4E" w:rsidRPr="00B50B0E">
        <w:rPr>
          <w:rFonts w:ascii="Century Gothic" w:eastAsia="Times New Roman" w:hAnsi="Century Gothic" w:cs="Times New Roman"/>
          <w:color w:val="000000"/>
          <w:kern w:val="28"/>
          <w:sz w:val="28"/>
          <w:szCs w:val="28"/>
          <w:lang w:eastAsia="en-GB"/>
        </w:rPr>
        <w:t>.</w:t>
      </w:r>
      <w:r w:rsidR="00C12A4E" w:rsidRPr="00B50B0E">
        <w:rPr>
          <w:rFonts w:ascii="Century Gothic" w:eastAsia="Times New Roman" w:hAnsi="Century Gothic" w:cs="Times New Roman"/>
          <w:color w:val="000000"/>
          <w:kern w:val="28"/>
          <w:sz w:val="28"/>
          <w:szCs w:val="28"/>
          <w:lang w:eastAsia="en-GB"/>
        </w:rPr>
        <w:tab/>
        <w:t xml:space="preserve">      </w:t>
      </w:r>
      <w:r w:rsidR="00C94781" w:rsidRPr="00B50B0E">
        <w:rPr>
          <w:rFonts w:ascii="Century Gothic" w:eastAsia="Times New Roman" w:hAnsi="Century Gothic" w:cs="Times New Roman"/>
          <w:color w:val="000000"/>
          <w:kern w:val="28"/>
          <w:sz w:val="28"/>
          <w:szCs w:val="28"/>
          <w:lang w:eastAsia="en-GB"/>
        </w:rPr>
        <w:tab/>
      </w:r>
      <w:r w:rsidR="00C94781" w:rsidRPr="00B50B0E">
        <w:rPr>
          <w:rFonts w:ascii="Century Gothic" w:eastAsia="Times New Roman" w:hAnsi="Century Gothic" w:cs="Times New Roman"/>
          <w:color w:val="000000"/>
          <w:kern w:val="28"/>
          <w:sz w:val="28"/>
          <w:szCs w:val="28"/>
          <w:lang w:eastAsia="en-GB"/>
        </w:rPr>
        <w:tab/>
      </w:r>
      <w:r w:rsidR="00C94781" w:rsidRPr="00B50B0E">
        <w:rPr>
          <w:rFonts w:ascii="Century Gothic" w:eastAsia="Times New Roman" w:hAnsi="Century Gothic" w:cs="Times New Roman"/>
          <w:color w:val="000000"/>
          <w:kern w:val="28"/>
          <w:sz w:val="28"/>
          <w:szCs w:val="28"/>
          <w:lang w:eastAsia="en-GB"/>
        </w:rPr>
        <w:tab/>
      </w:r>
      <w:r w:rsidR="00C94781" w:rsidRPr="00B50B0E">
        <w:rPr>
          <w:rFonts w:ascii="Century Gothic" w:eastAsia="Times New Roman" w:hAnsi="Century Gothic" w:cs="Times New Roman"/>
          <w:color w:val="000000"/>
          <w:kern w:val="28"/>
          <w:sz w:val="28"/>
          <w:szCs w:val="28"/>
          <w:lang w:eastAsia="en-GB"/>
        </w:rPr>
        <w:tab/>
      </w:r>
      <w:r w:rsidR="00C94781" w:rsidRPr="00B50B0E">
        <w:rPr>
          <w:rFonts w:ascii="Century Gothic" w:eastAsia="Times New Roman" w:hAnsi="Century Gothic" w:cs="Times New Roman"/>
          <w:color w:val="000000"/>
          <w:kern w:val="28"/>
          <w:sz w:val="28"/>
          <w:szCs w:val="28"/>
          <w:lang w:eastAsia="en-GB"/>
        </w:rPr>
        <w:tab/>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Children and young person’s needs are identified in a number of ways, and the process of assessment is an on-going, shared </w:t>
      </w:r>
      <w:r w:rsidRPr="00B50B0E">
        <w:rPr>
          <w:rFonts w:ascii="Century Gothic" w:eastAsia="Times New Roman" w:hAnsi="Century Gothic" w:cs="Times New Roman"/>
          <w:color w:val="000000"/>
          <w:kern w:val="28"/>
          <w:sz w:val="28"/>
          <w:szCs w:val="28"/>
          <w:lang w:eastAsia="en-GB"/>
        </w:rPr>
        <w:lastRenderedPageBreak/>
        <w:t xml:space="preserve">process with partnerships with parents and carers at the forefront. On some occasions health service staff or other partner agencies make children known to Education Services. Other additional support needs may be notified to Education Services by parents </w:t>
      </w:r>
      <w:r w:rsidR="00F2057F" w:rsidRPr="00B50B0E">
        <w:rPr>
          <w:rFonts w:ascii="Century Gothic" w:eastAsia="Times New Roman" w:hAnsi="Century Gothic" w:cs="Times New Roman"/>
          <w:color w:val="000000"/>
          <w:kern w:val="28"/>
          <w:sz w:val="28"/>
          <w:szCs w:val="28"/>
          <w:lang w:eastAsia="en-GB"/>
        </w:rPr>
        <w:t>t</w:t>
      </w:r>
      <w:r w:rsidRPr="00B50B0E">
        <w:rPr>
          <w:rFonts w:ascii="Century Gothic" w:eastAsia="Times New Roman" w:hAnsi="Century Gothic" w:cs="Times New Roman"/>
          <w:color w:val="000000"/>
          <w:kern w:val="28"/>
          <w:sz w:val="28"/>
          <w:szCs w:val="28"/>
          <w:lang w:eastAsia="en-GB"/>
        </w:rPr>
        <w:t>hemselves or identified by one of a range of staff working closely with the child.</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Some children and young people will have additional support needs arising from complex or multiple factors which require a high degree of co-ordination of support from both education and other agencies in order that their needs can be met. In these cases, the school will hold a meeting to decide whether the child or young person meets the criteria for a co-ordinated support plan.</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The coordinated support plan is a statutory document which ensures regular monitoring and review for those children and young people who have one.</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You have the right to ask the education authority to establish whether your child needs a coordinated support plan. Your child can make this request themselves, if they are aged 16 or over. You and your child, if they want to, will attend a meeting with staff at their school. Other professionals from different agencies who may be involved in providing support for your child will also attend. If your child does not want to attend meetings or feels unable to, their views must still be sought and considered.</w:t>
      </w:r>
    </w:p>
    <w:p w:rsidR="00562F16" w:rsidRDefault="00562F16" w:rsidP="005F32AB">
      <w:pPr>
        <w:spacing w:after="0" w:line="240" w:lineRule="auto"/>
        <w:rPr>
          <w:rFonts w:ascii="Century Gothic" w:eastAsia="Times New Roman" w:hAnsi="Century Gothic" w:cs="Times New Roman"/>
          <w:color w:val="000000"/>
          <w:kern w:val="28"/>
          <w:sz w:val="28"/>
          <w:szCs w:val="28"/>
          <w:lang w:eastAsia="en-GB"/>
        </w:rPr>
      </w:pPr>
    </w:p>
    <w:p w:rsidR="0075414B" w:rsidRDefault="0075414B" w:rsidP="0075414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Inverclyde’s mediation service can be accessed by contacting</w:t>
      </w:r>
      <w:r>
        <w:rPr>
          <w:rFonts w:ascii="Century Gothic" w:eastAsia="Times New Roman" w:hAnsi="Century Gothic" w:cs="Times New Roman"/>
          <w:color w:val="000000"/>
          <w:kern w:val="28"/>
          <w:sz w:val="28"/>
          <w:szCs w:val="28"/>
          <w:lang w:eastAsia="en-GB"/>
        </w:rPr>
        <w:t xml:space="preserve"> Michael Roach, Head of Education at the address: -</w:t>
      </w:r>
    </w:p>
    <w:p w:rsidR="0075414B" w:rsidRDefault="0075414B" w:rsidP="0075414B">
      <w:pPr>
        <w:spacing w:after="0" w:line="240" w:lineRule="auto"/>
        <w:rPr>
          <w:rFonts w:ascii="Century Gothic" w:eastAsia="Times New Roman" w:hAnsi="Century Gothic" w:cs="Times New Roman"/>
          <w:color w:val="000000"/>
          <w:kern w:val="28"/>
          <w:sz w:val="28"/>
          <w:szCs w:val="28"/>
          <w:lang w:eastAsia="en-GB"/>
        </w:rPr>
      </w:pPr>
    </w:p>
    <w:p w:rsidR="0075414B" w:rsidRDefault="0075414B" w:rsidP="0075414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For further advice, please telephone 01475 712850</w:t>
      </w:r>
    </w:p>
    <w:p w:rsidR="0075414B" w:rsidRDefault="0075414B" w:rsidP="0075414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Or write to; </w:t>
      </w:r>
    </w:p>
    <w:p w:rsidR="0075414B" w:rsidRPr="00B50B0E" w:rsidRDefault="00E76F14" w:rsidP="0075414B">
      <w:pPr>
        <w:autoSpaceDE w:val="0"/>
        <w:autoSpaceDN w:val="0"/>
        <w:adjustRightInd w:val="0"/>
        <w:spacing w:after="0" w:line="240" w:lineRule="auto"/>
        <w:rPr>
          <w:rFonts w:ascii="Century Gothic" w:eastAsia="Times New Roman" w:hAnsi="Century Gothic" w:cs="Arial"/>
          <w:sz w:val="28"/>
          <w:szCs w:val="28"/>
          <w:lang w:val="en-AU" w:eastAsia="en-GB"/>
        </w:rPr>
      </w:pPr>
      <w:r>
        <w:rPr>
          <w:rFonts w:ascii="Century Gothic" w:eastAsia="Times New Roman" w:hAnsi="Century Gothic" w:cs="Times New Roman"/>
          <w:b/>
          <w:color w:val="000000"/>
          <w:kern w:val="28"/>
          <w:sz w:val="28"/>
          <w:szCs w:val="28"/>
          <w:lang w:eastAsia="en-GB"/>
        </w:rPr>
        <w:tab/>
      </w:r>
      <w:r>
        <w:rPr>
          <w:rFonts w:ascii="Century Gothic" w:eastAsia="Times New Roman" w:hAnsi="Century Gothic" w:cs="Times New Roman"/>
          <w:b/>
          <w:color w:val="000000"/>
          <w:kern w:val="28"/>
          <w:sz w:val="28"/>
          <w:szCs w:val="28"/>
          <w:lang w:eastAsia="en-GB"/>
        </w:rPr>
        <w:tab/>
      </w:r>
      <w:r>
        <w:rPr>
          <w:rFonts w:ascii="Century Gothic" w:eastAsia="Times New Roman" w:hAnsi="Century Gothic" w:cs="Times New Roman"/>
          <w:b/>
          <w:color w:val="000000"/>
          <w:kern w:val="28"/>
          <w:sz w:val="28"/>
          <w:szCs w:val="28"/>
          <w:lang w:eastAsia="en-GB"/>
        </w:rPr>
        <w:tab/>
      </w:r>
      <w:r w:rsidR="0075414B">
        <w:rPr>
          <w:rFonts w:ascii="Century Gothic" w:eastAsia="Times New Roman" w:hAnsi="Century Gothic" w:cs="Times New Roman"/>
          <w:b/>
          <w:color w:val="000000"/>
          <w:kern w:val="28"/>
          <w:sz w:val="28"/>
          <w:szCs w:val="28"/>
          <w:lang w:eastAsia="en-GB"/>
        </w:rPr>
        <w:tab/>
      </w:r>
      <w:r w:rsidR="0075414B">
        <w:rPr>
          <w:rFonts w:ascii="Century Gothic" w:eastAsia="Times New Roman" w:hAnsi="Century Gothic" w:cs="Times New Roman"/>
          <w:b/>
          <w:color w:val="000000"/>
          <w:kern w:val="28"/>
          <w:sz w:val="28"/>
          <w:szCs w:val="28"/>
          <w:lang w:eastAsia="en-GB"/>
        </w:rPr>
        <w:tab/>
      </w:r>
      <w:r w:rsidR="0075414B">
        <w:rPr>
          <w:rFonts w:ascii="Century Gothic" w:eastAsia="Times New Roman" w:hAnsi="Century Gothic" w:cs="Times New Roman"/>
          <w:b/>
          <w:color w:val="000000"/>
          <w:kern w:val="28"/>
          <w:sz w:val="28"/>
          <w:szCs w:val="28"/>
          <w:lang w:eastAsia="en-GB"/>
        </w:rPr>
        <w:tab/>
      </w:r>
      <w:r w:rsidR="0075414B">
        <w:rPr>
          <w:rFonts w:ascii="Century Gothic" w:eastAsia="Times New Roman" w:hAnsi="Century Gothic" w:cs="Times New Roman"/>
          <w:b/>
          <w:color w:val="000000"/>
          <w:kern w:val="28"/>
          <w:sz w:val="28"/>
          <w:szCs w:val="28"/>
          <w:lang w:eastAsia="en-GB"/>
        </w:rPr>
        <w:tab/>
      </w:r>
      <w:r w:rsidR="0075414B">
        <w:rPr>
          <w:rFonts w:ascii="Century Gothic" w:eastAsia="Times New Roman" w:hAnsi="Century Gothic" w:cs="Times New Roman"/>
          <w:b/>
          <w:color w:val="000000"/>
          <w:kern w:val="28"/>
          <w:sz w:val="28"/>
          <w:szCs w:val="28"/>
          <w:lang w:eastAsia="en-GB"/>
        </w:rPr>
        <w:tab/>
      </w:r>
      <w:hyperlink r:id="rId33" w:history="1">
        <w:r w:rsidR="0075414B" w:rsidRPr="00B50B0E">
          <w:rPr>
            <w:rFonts w:ascii="Century Gothic" w:eastAsia="Times New Roman" w:hAnsi="Century Gothic" w:cs="Arial"/>
            <w:color w:val="0000FF"/>
            <w:sz w:val="28"/>
            <w:szCs w:val="28"/>
            <w:u w:val="single"/>
            <w:lang w:val="en-AU" w:eastAsia="en-GB"/>
          </w:rPr>
          <w:t>www.enquire.org.uk</w:t>
        </w:r>
      </w:hyperlink>
      <w:r w:rsidR="0075414B" w:rsidRPr="00B50B0E">
        <w:rPr>
          <w:rFonts w:ascii="Century Gothic" w:eastAsia="Times New Roman" w:hAnsi="Century Gothic" w:cs="Arial"/>
          <w:sz w:val="28"/>
          <w:szCs w:val="28"/>
          <w:lang w:val="en-AU" w:eastAsia="en-GB"/>
        </w:rPr>
        <w:t xml:space="preserve"> </w:t>
      </w:r>
    </w:p>
    <w:p w:rsidR="0075414B" w:rsidRPr="00B50B0E" w:rsidRDefault="0075414B" w:rsidP="0075414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Education Services</w:t>
      </w:r>
      <w:r>
        <w:rPr>
          <w:rFonts w:ascii="Century Gothic" w:eastAsia="Times New Roman" w:hAnsi="Century Gothic" w:cs="Times New Roman"/>
          <w:b/>
          <w:color w:val="000000"/>
          <w:kern w:val="28"/>
          <w:sz w:val="28"/>
          <w:szCs w:val="28"/>
          <w:lang w:eastAsia="en-GB"/>
        </w:rPr>
        <w:tab/>
      </w:r>
      <w:r>
        <w:rPr>
          <w:rFonts w:ascii="Century Gothic" w:eastAsia="Times New Roman" w:hAnsi="Century Gothic" w:cs="Times New Roman"/>
          <w:b/>
          <w:color w:val="000000"/>
          <w:kern w:val="28"/>
          <w:sz w:val="28"/>
          <w:szCs w:val="28"/>
          <w:lang w:eastAsia="en-GB"/>
        </w:rPr>
        <w:tab/>
      </w:r>
      <w:r>
        <w:rPr>
          <w:rFonts w:ascii="Century Gothic" w:eastAsia="Times New Roman" w:hAnsi="Century Gothic" w:cs="Times New Roman"/>
          <w:b/>
          <w:color w:val="000000"/>
          <w:kern w:val="28"/>
          <w:sz w:val="28"/>
          <w:szCs w:val="28"/>
          <w:lang w:eastAsia="en-GB"/>
        </w:rPr>
        <w:tab/>
      </w:r>
      <w:r>
        <w:rPr>
          <w:rFonts w:ascii="Century Gothic" w:eastAsia="Times New Roman" w:hAnsi="Century Gothic" w:cs="Times New Roman"/>
          <w:b/>
          <w:color w:val="000000"/>
          <w:kern w:val="28"/>
          <w:sz w:val="28"/>
          <w:szCs w:val="28"/>
          <w:lang w:eastAsia="en-GB"/>
        </w:rPr>
        <w:tab/>
      </w:r>
      <w:r>
        <w:rPr>
          <w:rFonts w:ascii="Century Gothic" w:eastAsia="Times New Roman" w:hAnsi="Century Gothic" w:cs="Times New Roman"/>
          <w:b/>
          <w:color w:val="000000"/>
          <w:kern w:val="28"/>
          <w:sz w:val="28"/>
          <w:szCs w:val="28"/>
          <w:lang w:eastAsia="en-GB"/>
        </w:rPr>
        <w:tab/>
      </w:r>
      <w:hyperlink r:id="rId34" w:history="1">
        <w:r w:rsidRPr="00B50B0E">
          <w:rPr>
            <w:rFonts w:ascii="Century Gothic" w:eastAsia="Times New Roman" w:hAnsi="Century Gothic" w:cs="Arial"/>
            <w:color w:val="0000FF"/>
            <w:sz w:val="28"/>
            <w:szCs w:val="28"/>
            <w:u w:val="single"/>
            <w:lang w:val="en-AU"/>
          </w:rPr>
          <w:t>www.siaa.org.uk</w:t>
        </w:r>
      </w:hyperlink>
    </w:p>
    <w:p w:rsidR="0075414B" w:rsidRPr="00B50B0E" w:rsidRDefault="0075414B" w:rsidP="0075414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Wallace Place</w:t>
      </w:r>
      <w:r>
        <w:rPr>
          <w:rFonts w:ascii="Century Gothic" w:eastAsia="Times New Roman" w:hAnsi="Century Gothic" w:cs="Times New Roman"/>
          <w:b/>
          <w:color w:val="000000"/>
          <w:kern w:val="28"/>
          <w:sz w:val="28"/>
          <w:szCs w:val="28"/>
          <w:lang w:eastAsia="en-GB"/>
        </w:rPr>
        <w:tab/>
      </w:r>
      <w:r>
        <w:rPr>
          <w:rFonts w:ascii="Century Gothic" w:eastAsia="Times New Roman" w:hAnsi="Century Gothic" w:cs="Times New Roman"/>
          <w:b/>
          <w:color w:val="000000"/>
          <w:kern w:val="28"/>
          <w:sz w:val="28"/>
          <w:szCs w:val="28"/>
          <w:lang w:eastAsia="en-GB"/>
        </w:rPr>
        <w:tab/>
      </w:r>
      <w:r>
        <w:rPr>
          <w:rFonts w:ascii="Century Gothic" w:eastAsia="Times New Roman" w:hAnsi="Century Gothic" w:cs="Times New Roman"/>
          <w:b/>
          <w:color w:val="000000"/>
          <w:kern w:val="28"/>
          <w:sz w:val="28"/>
          <w:szCs w:val="28"/>
          <w:lang w:eastAsia="en-GB"/>
        </w:rPr>
        <w:tab/>
      </w:r>
      <w:r>
        <w:rPr>
          <w:rFonts w:ascii="Century Gothic" w:eastAsia="Times New Roman" w:hAnsi="Century Gothic" w:cs="Times New Roman"/>
          <w:b/>
          <w:color w:val="000000"/>
          <w:kern w:val="28"/>
          <w:sz w:val="28"/>
          <w:szCs w:val="28"/>
          <w:lang w:eastAsia="en-GB"/>
        </w:rPr>
        <w:tab/>
      </w:r>
      <w:r>
        <w:rPr>
          <w:rFonts w:ascii="Century Gothic" w:eastAsia="Times New Roman" w:hAnsi="Century Gothic" w:cs="Times New Roman"/>
          <w:b/>
          <w:color w:val="000000"/>
          <w:kern w:val="28"/>
          <w:sz w:val="28"/>
          <w:szCs w:val="28"/>
          <w:lang w:eastAsia="en-GB"/>
        </w:rPr>
        <w:tab/>
      </w:r>
      <w:r>
        <w:rPr>
          <w:rFonts w:ascii="Century Gothic" w:eastAsia="Times New Roman" w:hAnsi="Century Gothic" w:cs="Times New Roman"/>
          <w:b/>
          <w:color w:val="000000"/>
          <w:kern w:val="28"/>
          <w:sz w:val="28"/>
          <w:szCs w:val="28"/>
          <w:lang w:eastAsia="en-GB"/>
        </w:rPr>
        <w:tab/>
      </w:r>
      <w:hyperlink r:id="rId35" w:history="1">
        <w:r w:rsidRPr="002E228C">
          <w:rPr>
            <w:rStyle w:val="Hyperlink"/>
            <w:rFonts w:ascii="Century Gothic" w:eastAsia="Times New Roman" w:hAnsi="Century Gothic" w:cs="Arial"/>
            <w:sz w:val="28"/>
            <w:szCs w:val="28"/>
            <w:lang w:val="en-AU"/>
          </w:rPr>
          <w:t>www.sclc.org.uk/</w:t>
        </w:r>
      </w:hyperlink>
    </w:p>
    <w:p w:rsidR="0075414B" w:rsidRPr="00B50B0E" w:rsidRDefault="0075414B" w:rsidP="0075414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GREENOCK</w:t>
      </w:r>
    </w:p>
    <w:p w:rsidR="0075414B" w:rsidRDefault="0075414B" w:rsidP="0075414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PA15 1JB</w:t>
      </w:r>
    </w:p>
    <w:p w:rsidR="00B61369" w:rsidRDefault="00B61369" w:rsidP="00A903C2">
      <w:pPr>
        <w:spacing w:after="0" w:line="240" w:lineRule="auto"/>
        <w:rPr>
          <w:rFonts w:ascii="Century Gothic" w:eastAsia="Times New Roman" w:hAnsi="Century Gothic" w:cs="Times New Roman"/>
          <w:color w:val="000000"/>
          <w:kern w:val="28"/>
          <w:sz w:val="24"/>
          <w:szCs w:val="24"/>
          <w:lang w:eastAsia="en-GB"/>
        </w:rPr>
      </w:pPr>
    </w:p>
    <w:p w:rsidR="00B61369" w:rsidRDefault="00B61369" w:rsidP="00A903C2">
      <w:pPr>
        <w:spacing w:after="0" w:line="240" w:lineRule="auto"/>
        <w:rPr>
          <w:rFonts w:ascii="Century Gothic" w:eastAsia="Times New Roman" w:hAnsi="Century Gothic" w:cs="Times New Roman"/>
          <w:color w:val="000000"/>
          <w:kern w:val="28"/>
          <w:sz w:val="24"/>
          <w:szCs w:val="24"/>
          <w:lang w:eastAsia="en-GB"/>
        </w:rPr>
      </w:pPr>
    </w:p>
    <w:p w:rsidR="00A903C2" w:rsidRDefault="00A903C2" w:rsidP="005F32AB">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lastRenderedPageBreak/>
        <w:t>Homework</w:t>
      </w:r>
      <w:r w:rsidR="00B25595" w:rsidRPr="00B50B0E">
        <w:rPr>
          <w:rFonts w:ascii="Century Gothic" w:hAnsi="Century Gothic" w:cs="Arial"/>
          <w:noProof/>
          <w:color w:val="1020D0"/>
          <w:sz w:val="28"/>
          <w:szCs w:val="28"/>
          <w:lang w:eastAsia="en-GB"/>
        </w:rPr>
        <w:t xml:space="preserve"> </w:t>
      </w:r>
    </w:p>
    <w:p w:rsidR="00DE3D88" w:rsidRPr="00B50B0E" w:rsidRDefault="00DE3D88" w:rsidP="005F32AB">
      <w:pPr>
        <w:spacing w:after="0" w:line="240" w:lineRule="auto"/>
        <w:rPr>
          <w:rFonts w:ascii="Century Gothic" w:eastAsia="Times New Roman" w:hAnsi="Century Gothic" w:cs="Times New Roman"/>
          <w:color w:val="000000"/>
          <w:kern w:val="28"/>
          <w:sz w:val="28"/>
          <w:szCs w:val="28"/>
          <w:lang w:eastAsia="en-GB"/>
        </w:rPr>
      </w:pPr>
    </w:p>
    <w:p w:rsidR="00B25595"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Regular homework is encouraged in St Andrew’s Primary Schoo</w:t>
      </w:r>
      <w:r w:rsidR="00D925DC">
        <w:rPr>
          <w:rFonts w:ascii="Century Gothic" w:eastAsia="Times New Roman" w:hAnsi="Century Gothic" w:cs="Times New Roman"/>
          <w:color w:val="000000"/>
          <w:kern w:val="28"/>
          <w:sz w:val="28"/>
          <w:szCs w:val="28"/>
          <w:lang w:eastAsia="en-GB"/>
        </w:rPr>
        <w:t>l as a means of reinforcing learning</w:t>
      </w:r>
      <w:r w:rsidRPr="00B50B0E">
        <w:rPr>
          <w:rFonts w:ascii="Century Gothic" w:eastAsia="Times New Roman" w:hAnsi="Century Gothic" w:cs="Times New Roman"/>
          <w:color w:val="000000"/>
          <w:kern w:val="28"/>
          <w:sz w:val="28"/>
          <w:szCs w:val="28"/>
          <w:lang w:eastAsia="en-GB"/>
        </w:rPr>
        <w:t xml:space="preserve"> done in school and to involve our pare</w:t>
      </w:r>
      <w:r w:rsidR="00D925DC">
        <w:rPr>
          <w:rFonts w:ascii="Century Gothic" w:eastAsia="Times New Roman" w:hAnsi="Century Gothic" w:cs="Times New Roman"/>
          <w:color w:val="000000"/>
          <w:kern w:val="28"/>
          <w:sz w:val="28"/>
          <w:szCs w:val="28"/>
          <w:lang w:eastAsia="en-GB"/>
        </w:rPr>
        <w:t>nts in their child’s school learning</w:t>
      </w:r>
      <w:r w:rsidRPr="00B50B0E">
        <w:rPr>
          <w:rFonts w:ascii="Century Gothic" w:eastAsia="Times New Roman" w:hAnsi="Century Gothic" w:cs="Times New Roman"/>
          <w:color w:val="000000"/>
          <w:kern w:val="28"/>
          <w:sz w:val="28"/>
          <w:szCs w:val="28"/>
          <w:lang w:eastAsia="en-GB"/>
        </w:rPr>
        <w:t>.  Teachers will inform parents of the Homework Plan for the year at the Welcome Morn</w:t>
      </w:r>
      <w:r w:rsidR="00791D16">
        <w:rPr>
          <w:rFonts w:ascii="Century Gothic" w:eastAsia="Times New Roman" w:hAnsi="Century Gothic" w:cs="Times New Roman"/>
          <w:color w:val="000000"/>
          <w:kern w:val="28"/>
          <w:sz w:val="28"/>
          <w:szCs w:val="28"/>
          <w:lang w:eastAsia="en-GB"/>
        </w:rPr>
        <w:t>ing/Afternoon in August/September</w:t>
      </w:r>
      <w:r w:rsidRPr="00B50B0E">
        <w:rPr>
          <w:rFonts w:ascii="Century Gothic" w:eastAsia="Times New Roman" w:hAnsi="Century Gothic" w:cs="Times New Roman"/>
          <w:color w:val="000000"/>
          <w:kern w:val="28"/>
          <w:sz w:val="28"/>
          <w:szCs w:val="28"/>
          <w:lang w:eastAsia="en-GB"/>
        </w:rPr>
        <w:t>.  A variety of homework will be given.  This will generally be assigned on four evenings per week.  This work should not take more th</w:t>
      </w:r>
      <w:r w:rsidR="00A26D84">
        <w:rPr>
          <w:rFonts w:ascii="Century Gothic" w:eastAsia="Times New Roman" w:hAnsi="Century Gothic" w:cs="Times New Roman"/>
          <w:color w:val="000000"/>
          <w:kern w:val="28"/>
          <w:sz w:val="28"/>
          <w:szCs w:val="28"/>
          <w:lang w:eastAsia="en-GB"/>
        </w:rPr>
        <w:t>an 30 minutes</w:t>
      </w:r>
      <w:r w:rsidR="00D925DC">
        <w:rPr>
          <w:rFonts w:ascii="Century Gothic" w:eastAsia="Times New Roman" w:hAnsi="Century Gothic" w:cs="Times New Roman"/>
          <w:color w:val="000000"/>
          <w:kern w:val="28"/>
          <w:sz w:val="28"/>
          <w:szCs w:val="28"/>
          <w:lang w:eastAsia="en-GB"/>
        </w:rPr>
        <w:t xml:space="preserve"> each evening. </w:t>
      </w:r>
      <w:r w:rsidRPr="00B50B0E">
        <w:rPr>
          <w:rFonts w:ascii="Century Gothic" w:eastAsia="Times New Roman" w:hAnsi="Century Gothic" w:cs="Times New Roman"/>
          <w:color w:val="000000"/>
          <w:kern w:val="28"/>
          <w:sz w:val="28"/>
          <w:szCs w:val="28"/>
          <w:lang w:eastAsia="en-GB"/>
        </w:rPr>
        <w:t xml:space="preserve"> We always welcome your views on this. </w:t>
      </w:r>
    </w:p>
    <w:p w:rsidR="00F45936" w:rsidRDefault="00F45936" w:rsidP="005F32AB">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Let us know if you would like us to arrange any parent workshops to help you with any area of your child’s school work.</w:t>
      </w:r>
    </w:p>
    <w:p w:rsidR="006076DF" w:rsidRPr="00B50B0E" w:rsidRDefault="006076DF" w:rsidP="005F32AB">
      <w:pPr>
        <w:spacing w:after="0" w:line="240" w:lineRule="auto"/>
        <w:rPr>
          <w:rFonts w:ascii="Century Gothic" w:eastAsia="Times New Roman" w:hAnsi="Century Gothic" w:cs="Times New Roman"/>
          <w:color w:val="000000"/>
          <w:kern w:val="28"/>
          <w:sz w:val="28"/>
          <w:szCs w:val="28"/>
          <w:lang w:eastAsia="en-GB"/>
        </w:rPr>
      </w:pPr>
    </w:p>
    <w:p w:rsidR="006076DF" w:rsidRPr="00B50B0E" w:rsidRDefault="00A26D84" w:rsidP="00A26D84">
      <w:pPr>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Some reasons for Homework:</w:t>
      </w:r>
    </w:p>
    <w:p w:rsidR="006076DF" w:rsidRDefault="006076DF" w:rsidP="006076DF">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Homework strengthens the l</w:t>
      </w:r>
      <w:r w:rsidR="009C684B">
        <w:rPr>
          <w:rFonts w:ascii="Century Gothic" w:eastAsia="Times New Roman" w:hAnsi="Century Gothic" w:cs="Times New Roman"/>
          <w:color w:val="000000"/>
          <w:kern w:val="28"/>
          <w:sz w:val="28"/>
          <w:szCs w:val="28"/>
          <w:lang w:eastAsia="en-GB"/>
        </w:rPr>
        <w:t>iaison between home and school.</w:t>
      </w:r>
    </w:p>
    <w:p w:rsidR="009C684B" w:rsidRPr="00B50B0E" w:rsidRDefault="009C684B" w:rsidP="006076DF">
      <w:pPr>
        <w:spacing w:after="0" w:line="240" w:lineRule="auto"/>
        <w:rPr>
          <w:rFonts w:ascii="Century Gothic" w:eastAsia="Times New Roman" w:hAnsi="Century Gothic" w:cs="Times New Roman"/>
          <w:color w:val="000000"/>
          <w:kern w:val="28"/>
          <w:sz w:val="28"/>
          <w:szCs w:val="28"/>
          <w:lang w:eastAsia="en-GB"/>
        </w:rPr>
      </w:pPr>
    </w:p>
    <w:p w:rsidR="006076DF" w:rsidRDefault="006076DF" w:rsidP="006076DF">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Homework keep</w:t>
      </w:r>
      <w:r w:rsidR="009C684B">
        <w:rPr>
          <w:rFonts w:ascii="Century Gothic" w:eastAsia="Times New Roman" w:hAnsi="Century Gothic" w:cs="Times New Roman"/>
          <w:color w:val="000000"/>
          <w:kern w:val="28"/>
          <w:sz w:val="28"/>
          <w:szCs w:val="28"/>
          <w:lang w:eastAsia="en-GB"/>
        </w:rPr>
        <w:t>s parents informed of progress.</w:t>
      </w:r>
    </w:p>
    <w:p w:rsidR="009C684B" w:rsidRPr="00B50B0E" w:rsidRDefault="009C684B" w:rsidP="006076DF">
      <w:pPr>
        <w:spacing w:after="0" w:line="240" w:lineRule="auto"/>
        <w:rPr>
          <w:rFonts w:ascii="Century Gothic" w:eastAsia="Times New Roman" w:hAnsi="Century Gothic" w:cs="Times New Roman"/>
          <w:color w:val="000000"/>
          <w:kern w:val="28"/>
          <w:sz w:val="28"/>
          <w:szCs w:val="28"/>
          <w:lang w:eastAsia="en-GB"/>
        </w:rPr>
      </w:pPr>
    </w:p>
    <w:p w:rsidR="006076DF" w:rsidRPr="00B50B0E" w:rsidRDefault="006076DF" w:rsidP="006076DF">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Homework encourages parents to he</w:t>
      </w:r>
      <w:r w:rsidR="009C684B">
        <w:rPr>
          <w:rFonts w:ascii="Century Gothic" w:eastAsia="Times New Roman" w:hAnsi="Century Gothic" w:cs="Times New Roman"/>
          <w:color w:val="000000"/>
          <w:kern w:val="28"/>
          <w:sz w:val="28"/>
          <w:szCs w:val="28"/>
          <w:lang w:eastAsia="en-GB"/>
        </w:rPr>
        <w:t>lp and motivate their children.</w:t>
      </w:r>
    </w:p>
    <w:p w:rsidR="006076DF" w:rsidRPr="00B50B0E" w:rsidRDefault="00685AD8" w:rsidP="00685AD8">
      <w:pPr>
        <w:spacing w:after="0" w:line="240" w:lineRule="auto"/>
        <w:ind w:left="720"/>
        <w:rPr>
          <w:rFonts w:ascii="Century Gothic" w:eastAsia="Times New Roman" w:hAnsi="Century Gothic" w:cs="Times New Roman"/>
          <w:color w:val="000000"/>
          <w:kern w:val="28"/>
          <w:sz w:val="28"/>
          <w:szCs w:val="28"/>
          <w:lang w:eastAsia="en-GB"/>
        </w:rPr>
      </w:pPr>
      <w:r w:rsidRPr="00B50B0E">
        <w:rPr>
          <w:rFonts w:ascii="Century Gothic" w:hAnsi="Century Gothic" w:cs="Arial"/>
          <w:noProof/>
          <w:color w:val="1020D0"/>
          <w:sz w:val="28"/>
          <w:szCs w:val="28"/>
          <w:lang w:eastAsia="en-GB"/>
        </w:rPr>
        <w:drawing>
          <wp:anchor distT="0" distB="0" distL="114300" distR="114300" simplePos="0" relativeHeight="251723776" behindDoc="1" locked="0" layoutInCell="1" allowOverlap="1">
            <wp:simplePos x="0" y="0"/>
            <wp:positionH relativeFrom="column">
              <wp:posOffset>-200660</wp:posOffset>
            </wp:positionH>
            <wp:positionV relativeFrom="paragraph">
              <wp:posOffset>52705</wp:posOffset>
            </wp:positionV>
            <wp:extent cx="2076450" cy="1466850"/>
            <wp:effectExtent l="0" t="0" r="0" b="0"/>
            <wp:wrapTight wrapText="bothSides">
              <wp:wrapPolygon edited="0">
                <wp:start x="0" y="0"/>
                <wp:lineTo x="0" y="21319"/>
                <wp:lineTo x="21402" y="21319"/>
                <wp:lineTo x="21402" y="0"/>
                <wp:lineTo x="0" y="0"/>
              </wp:wrapPolygon>
            </wp:wrapTight>
            <wp:docPr id="30" name="Picture 30" descr="http://tse1.mm.bing.net/th?id=OIP.Mafef1fba9c0965ae18d71a8b71bc12aao0&amp;w=219&amp;h=154&amp;c=7&amp;rs=1&amp;qlt=90&amp;o=4&amp;url=http%3a%2f%2fwww.bceps.org%2fkgfl%2fprimary%2fbirkenshawfirstpri%2fsite%2fpages%2fhomework&amp;pid=1.1">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e1.mm.bing.net/th?id=OIP.Mafef1fba9c0965ae18d71a8b71bc12aao0&amp;w=219&amp;h=154&amp;c=7&amp;rs=1&amp;qlt=90&amp;o=4&amp;url=http%3a%2f%2fwww.bceps.org%2fkgfl%2fprimary%2fbirkenshawfirstpri%2fsite%2fpages%2fhomework&amp;pid=1.1">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76450" cy="1466850"/>
                    </a:xfrm>
                    <a:prstGeom prst="rect">
                      <a:avLst/>
                    </a:prstGeom>
                    <a:noFill/>
                    <a:ln>
                      <a:noFill/>
                    </a:ln>
                  </pic:spPr>
                </pic:pic>
              </a:graphicData>
            </a:graphic>
          </wp:anchor>
        </w:drawing>
      </w:r>
      <w:r w:rsidR="006076DF" w:rsidRPr="00B50B0E">
        <w:rPr>
          <w:rFonts w:ascii="Century Gothic" w:eastAsia="Times New Roman" w:hAnsi="Century Gothic" w:cs="Times New Roman"/>
          <w:color w:val="000000"/>
          <w:kern w:val="28"/>
          <w:sz w:val="28"/>
          <w:szCs w:val="28"/>
          <w:lang w:eastAsia="en-GB"/>
        </w:rPr>
        <w:t>Homework is useful in reinforcing work done in school (particularly when a new skill is being taught and additional practice is required).</w:t>
      </w:r>
    </w:p>
    <w:p w:rsidR="006076DF" w:rsidRPr="00B50B0E" w:rsidRDefault="006076DF" w:rsidP="006076DF">
      <w:pPr>
        <w:spacing w:after="0" w:line="240" w:lineRule="auto"/>
        <w:rPr>
          <w:rFonts w:ascii="Century Gothic" w:eastAsia="Times New Roman" w:hAnsi="Century Gothic" w:cs="Times New Roman"/>
          <w:color w:val="000000"/>
          <w:kern w:val="28"/>
          <w:sz w:val="28"/>
          <w:szCs w:val="28"/>
          <w:lang w:eastAsia="en-GB"/>
        </w:rPr>
      </w:pPr>
    </w:p>
    <w:p w:rsidR="006076DF" w:rsidRPr="00B50B0E" w:rsidRDefault="006076DF" w:rsidP="006076DF">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Homework encourages initiative (e</w:t>
      </w:r>
      <w:r w:rsidR="00791D16">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g</w:t>
      </w:r>
      <w:r w:rsidR="00791D16">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 xml:space="preserve"> Topic Work).</w:t>
      </w:r>
    </w:p>
    <w:p w:rsidR="006076DF" w:rsidRPr="00B50B0E" w:rsidRDefault="006076DF" w:rsidP="006076DF">
      <w:pPr>
        <w:spacing w:after="0" w:line="240" w:lineRule="auto"/>
        <w:rPr>
          <w:rFonts w:ascii="Century Gothic" w:eastAsia="Times New Roman" w:hAnsi="Century Gothic" w:cs="Times New Roman"/>
          <w:color w:val="000000"/>
          <w:kern w:val="28"/>
          <w:sz w:val="28"/>
          <w:szCs w:val="28"/>
          <w:lang w:eastAsia="en-GB"/>
        </w:rPr>
      </w:pPr>
    </w:p>
    <w:p w:rsidR="00E14BEE" w:rsidRDefault="006076DF" w:rsidP="00E14BEE">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Homework enables the parent to be seen as joint educator of the child.</w:t>
      </w:r>
    </w:p>
    <w:p w:rsidR="00E14BEE" w:rsidRDefault="00E14BEE" w:rsidP="00E14BEE">
      <w:pPr>
        <w:spacing w:after="0" w:line="240" w:lineRule="auto"/>
        <w:rPr>
          <w:rFonts w:ascii="Century Gothic" w:eastAsia="Times New Roman" w:hAnsi="Century Gothic" w:cs="Times New Roman"/>
          <w:color w:val="000000"/>
          <w:kern w:val="28"/>
          <w:sz w:val="28"/>
          <w:szCs w:val="28"/>
          <w:lang w:eastAsia="en-GB"/>
        </w:rPr>
      </w:pPr>
    </w:p>
    <w:p w:rsidR="00C419E0" w:rsidRPr="0075414B" w:rsidRDefault="006076DF" w:rsidP="00A903C2">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Homework is valuable.</w:t>
      </w:r>
    </w:p>
    <w:p w:rsidR="00A26D84" w:rsidRDefault="00A26D84" w:rsidP="00A903C2">
      <w:pPr>
        <w:spacing w:after="0" w:line="240" w:lineRule="auto"/>
        <w:rPr>
          <w:rFonts w:ascii="Century Gothic" w:eastAsia="Times New Roman" w:hAnsi="Century Gothic" w:cs="Times New Roman"/>
          <w:b/>
          <w:color w:val="000000"/>
          <w:kern w:val="28"/>
          <w:sz w:val="28"/>
          <w:szCs w:val="28"/>
          <w:lang w:eastAsia="en-GB"/>
        </w:rPr>
      </w:pPr>
    </w:p>
    <w:p w:rsidR="005F32AB" w:rsidRPr="00A903C2" w:rsidRDefault="00A903C2" w:rsidP="00A903C2">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b/>
          <w:color w:val="000000"/>
          <w:kern w:val="28"/>
          <w:sz w:val="28"/>
          <w:szCs w:val="28"/>
          <w:lang w:eastAsia="en-GB"/>
        </w:rPr>
        <w:t>A</w:t>
      </w:r>
      <w:r w:rsidR="005F32AB" w:rsidRPr="00B50B0E">
        <w:rPr>
          <w:rFonts w:ascii="Century Gothic" w:eastAsia="Times New Roman" w:hAnsi="Century Gothic" w:cs="Times New Roman"/>
          <w:b/>
          <w:color w:val="000000"/>
          <w:kern w:val="28"/>
          <w:sz w:val="28"/>
          <w:szCs w:val="28"/>
          <w:lang w:eastAsia="en-GB"/>
        </w:rPr>
        <w:t>ssessment</w:t>
      </w:r>
    </w:p>
    <w:p w:rsidR="005F32AB" w:rsidRPr="00E14BEE" w:rsidRDefault="005F32AB" w:rsidP="005F32AB">
      <w:pPr>
        <w:spacing w:after="0" w:line="240" w:lineRule="auto"/>
        <w:rPr>
          <w:rFonts w:ascii="Century Gothic" w:eastAsia="Times New Roman" w:hAnsi="Century Gothic" w:cs="Times New Roman"/>
          <w:color w:val="000000"/>
          <w:kern w:val="28"/>
          <w:sz w:val="24"/>
          <w:szCs w:val="24"/>
          <w:lang w:eastAsia="en-GB"/>
        </w:rPr>
      </w:pPr>
    </w:p>
    <w:p w:rsidR="0079757D"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National Guidelines on Assessment have been issued to all schools.  As part of the development plan, assessment procedures in the school are being revised in the light of these guidelines.</w:t>
      </w:r>
      <w:r w:rsidR="00C00905" w:rsidRPr="00B50B0E">
        <w:rPr>
          <w:rFonts w:ascii="Century Gothic" w:eastAsia="Times New Roman" w:hAnsi="Century Gothic" w:cs="Times New Roman"/>
          <w:color w:val="000000"/>
          <w:kern w:val="28"/>
          <w:sz w:val="28"/>
          <w:szCs w:val="28"/>
          <w:lang w:eastAsia="en-GB"/>
        </w:rPr>
        <w:t xml:space="preserve"> </w:t>
      </w:r>
      <w:r w:rsidR="002033D2" w:rsidRPr="00B50B0E">
        <w:rPr>
          <w:rFonts w:ascii="Century Gothic" w:eastAsia="Times New Roman" w:hAnsi="Century Gothic" w:cs="Times New Roman"/>
          <w:color w:val="000000"/>
          <w:kern w:val="28"/>
          <w:sz w:val="28"/>
          <w:szCs w:val="28"/>
          <w:lang w:eastAsia="en-GB"/>
        </w:rPr>
        <w:t xml:space="preserve"> </w:t>
      </w:r>
    </w:p>
    <w:p w:rsidR="002033D2" w:rsidRPr="00B50B0E" w:rsidRDefault="002033D2"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lastRenderedPageBreak/>
        <w:t xml:space="preserve">For up to date information click </w:t>
      </w:r>
      <w:hyperlink r:id="rId38" w:history="1">
        <w:r w:rsidRPr="00B50B0E">
          <w:rPr>
            <w:rStyle w:val="Hyperlink"/>
            <w:rFonts w:ascii="Century Gothic" w:eastAsia="Times New Roman" w:hAnsi="Century Gothic" w:cs="Times New Roman"/>
            <w:kern w:val="28"/>
            <w:sz w:val="28"/>
            <w:szCs w:val="28"/>
            <w:lang w:eastAsia="en-GB"/>
          </w:rPr>
          <w:t>http://www.educationscotland.gov.uk/learningandteaching/assessment/index.asp</w:t>
        </w:r>
      </w:hyperlink>
    </w:p>
    <w:p w:rsidR="005F32AB" w:rsidRPr="00E14BEE" w:rsidRDefault="005F32AB" w:rsidP="005F32AB">
      <w:pPr>
        <w:spacing w:after="0" w:line="240" w:lineRule="auto"/>
        <w:rPr>
          <w:rFonts w:ascii="Century Gothic" w:eastAsia="Times New Roman" w:hAnsi="Century Gothic" w:cs="Times New Roman"/>
          <w:color w:val="000000"/>
          <w:kern w:val="28"/>
          <w:sz w:val="24"/>
          <w:szCs w:val="24"/>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We use formative assessment methods in class, for example, discussing the aims of lessons w</w:t>
      </w:r>
      <w:r w:rsidR="00791D16">
        <w:rPr>
          <w:rFonts w:ascii="Century Gothic" w:eastAsia="Times New Roman" w:hAnsi="Century Gothic" w:cs="Times New Roman"/>
          <w:color w:val="000000"/>
          <w:kern w:val="28"/>
          <w:sz w:val="28"/>
          <w:szCs w:val="28"/>
          <w:lang w:eastAsia="en-GB"/>
        </w:rPr>
        <w:t>ith the c</w:t>
      </w:r>
      <w:r w:rsidR="00E14BEE">
        <w:rPr>
          <w:rFonts w:ascii="Century Gothic" w:eastAsia="Times New Roman" w:hAnsi="Century Gothic" w:cs="Times New Roman"/>
          <w:color w:val="000000"/>
          <w:kern w:val="28"/>
          <w:sz w:val="28"/>
          <w:szCs w:val="28"/>
          <w:lang w:eastAsia="en-GB"/>
        </w:rPr>
        <w:t xml:space="preserve">lass before the lesson, </w:t>
      </w:r>
      <w:r w:rsidR="00791D16">
        <w:rPr>
          <w:rFonts w:ascii="Century Gothic" w:eastAsia="Times New Roman" w:hAnsi="Century Gothic" w:cs="Times New Roman"/>
          <w:color w:val="000000"/>
          <w:kern w:val="28"/>
          <w:sz w:val="28"/>
          <w:szCs w:val="28"/>
          <w:lang w:eastAsia="en-GB"/>
        </w:rPr>
        <w:t xml:space="preserve">providing and sharing feedback throughout the activity </w:t>
      </w:r>
      <w:r w:rsidRPr="00B50B0E">
        <w:rPr>
          <w:rFonts w:ascii="Century Gothic" w:eastAsia="Times New Roman" w:hAnsi="Century Gothic" w:cs="Times New Roman"/>
          <w:color w:val="000000"/>
          <w:kern w:val="28"/>
          <w:sz w:val="28"/>
          <w:szCs w:val="28"/>
          <w:lang w:eastAsia="en-GB"/>
        </w:rPr>
        <w:t>and recapping on what we have achieved at the end.  Teachers assess continuously throughout their time in class</w:t>
      </w:r>
      <w:r w:rsidR="00D925DC">
        <w:rPr>
          <w:rFonts w:ascii="Century Gothic" w:eastAsia="Times New Roman" w:hAnsi="Century Gothic" w:cs="Times New Roman"/>
          <w:color w:val="000000"/>
          <w:kern w:val="28"/>
          <w:sz w:val="28"/>
          <w:szCs w:val="28"/>
          <w:lang w:eastAsia="en-GB"/>
        </w:rPr>
        <w:t xml:space="preserve"> sharing feedback with pupils</w:t>
      </w:r>
      <w:r w:rsidRPr="00B50B0E">
        <w:rPr>
          <w:rFonts w:ascii="Century Gothic" w:eastAsia="Times New Roman" w:hAnsi="Century Gothic" w:cs="Times New Roman"/>
          <w:color w:val="000000"/>
          <w:kern w:val="28"/>
          <w:sz w:val="28"/>
          <w:szCs w:val="28"/>
          <w:lang w:eastAsia="en-GB"/>
        </w:rPr>
        <w:t xml:space="preserve">.  Pupils can decide how well they think they have done with </w:t>
      </w:r>
      <w:r w:rsidR="00434092">
        <w:rPr>
          <w:rFonts w:ascii="Century Gothic" w:eastAsia="Times New Roman" w:hAnsi="Century Gothic" w:cs="Times New Roman"/>
          <w:color w:val="000000"/>
          <w:kern w:val="28"/>
          <w:sz w:val="28"/>
          <w:szCs w:val="28"/>
          <w:lang w:eastAsia="en-GB"/>
        </w:rPr>
        <w:t>this as they can self and peer assess.</w:t>
      </w:r>
    </w:p>
    <w:p w:rsidR="005F32AB" w:rsidRPr="00A26D84" w:rsidRDefault="00B25595" w:rsidP="005F32AB">
      <w:pPr>
        <w:spacing w:after="0" w:line="240" w:lineRule="auto"/>
        <w:rPr>
          <w:rFonts w:ascii="Century Gothic" w:eastAsia="Times New Roman" w:hAnsi="Century Gothic" w:cs="Times New Roman"/>
          <w:color w:val="000000"/>
          <w:kern w:val="28"/>
          <w:sz w:val="24"/>
          <w:szCs w:val="24"/>
          <w:lang w:eastAsia="en-GB"/>
        </w:rPr>
      </w:pPr>
      <w:r w:rsidRPr="00B50B0E">
        <w:rPr>
          <w:rFonts w:ascii="Century Gothic" w:eastAsia="Times New Roman" w:hAnsi="Century Gothic" w:cs="Times New Roman"/>
          <w:noProof/>
          <w:color w:val="000000"/>
          <w:kern w:val="28"/>
          <w:sz w:val="28"/>
          <w:szCs w:val="28"/>
          <w:lang w:eastAsia="en-GB"/>
        </w:rPr>
        <w:drawing>
          <wp:anchor distT="0" distB="0" distL="114300" distR="114300" simplePos="0" relativeHeight="251722752" behindDoc="1" locked="0" layoutInCell="1" allowOverlap="1">
            <wp:simplePos x="0" y="0"/>
            <wp:positionH relativeFrom="column">
              <wp:posOffset>3171190</wp:posOffset>
            </wp:positionH>
            <wp:positionV relativeFrom="paragraph">
              <wp:posOffset>38735</wp:posOffset>
            </wp:positionV>
            <wp:extent cx="2602865" cy="3676650"/>
            <wp:effectExtent l="19050" t="0" r="6985" b="0"/>
            <wp:wrapTight wrapText="bothSides">
              <wp:wrapPolygon edited="0">
                <wp:start x="-158" y="0"/>
                <wp:lineTo x="-158" y="21488"/>
                <wp:lineTo x="21658" y="21488"/>
                <wp:lineTo x="21658" y="0"/>
                <wp:lineTo x="-158"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er marking agreement.jpg"/>
                    <pic:cNvPicPr/>
                  </pic:nvPicPr>
                  <pic:blipFill rotWithShape="1">
                    <a:blip r:embed="rId39" cstate="print">
                      <a:extLst>
                        <a:ext uri="{28A0092B-C50C-407E-A947-70E740481C1C}">
                          <a14:useLocalDpi xmlns:a14="http://schemas.microsoft.com/office/drawing/2010/main" val="0"/>
                        </a:ext>
                      </a:extLst>
                    </a:blip>
                    <a:srcRect r="39796" b="38206"/>
                    <a:stretch/>
                  </pic:blipFill>
                  <pic:spPr bwMode="auto">
                    <a:xfrm>
                      <a:off x="0" y="0"/>
                      <a:ext cx="2602865" cy="3676650"/>
                    </a:xfrm>
                    <a:prstGeom prst="rect">
                      <a:avLst/>
                    </a:prstGeom>
                    <a:ln>
                      <a:noFill/>
                    </a:ln>
                    <a:extLst>
                      <a:ext uri="{53640926-AAD7-44D8-BBD7-CCE9431645EC}">
                        <a14:shadowObscured xmlns:a14="http://schemas.microsoft.com/office/drawing/2010/main"/>
                      </a:ext>
                    </a:extLst>
                  </pic:spPr>
                </pic:pic>
              </a:graphicData>
            </a:graphic>
          </wp:anchor>
        </w:drawing>
      </w:r>
      <w:r w:rsidR="005F32AB" w:rsidRPr="00B50B0E">
        <w:rPr>
          <w:rFonts w:ascii="Century Gothic" w:eastAsia="Times New Roman" w:hAnsi="Century Gothic" w:cs="Times New Roman"/>
          <w:color w:val="000000"/>
          <w:kern w:val="28"/>
          <w:sz w:val="28"/>
          <w:szCs w:val="28"/>
          <w:lang w:eastAsia="en-GB"/>
        </w:rPr>
        <w:t xml:space="preserve">Parents Evenings are held in </w:t>
      </w:r>
      <w:r w:rsidR="00791D16">
        <w:rPr>
          <w:rFonts w:ascii="Century Gothic" w:eastAsia="Times New Roman" w:hAnsi="Century Gothic" w:cs="Times New Roman"/>
          <w:color w:val="000000"/>
          <w:kern w:val="28"/>
          <w:sz w:val="28"/>
          <w:szCs w:val="28"/>
          <w:lang w:eastAsia="en-GB"/>
        </w:rPr>
        <w:t>Octo</w:t>
      </w:r>
      <w:r w:rsidR="00C00905" w:rsidRPr="00B50B0E">
        <w:rPr>
          <w:rFonts w:ascii="Century Gothic" w:eastAsia="Times New Roman" w:hAnsi="Century Gothic" w:cs="Times New Roman"/>
          <w:color w:val="000000"/>
          <w:kern w:val="28"/>
          <w:sz w:val="28"/>
          <w:szCs w:val="28"/>
          <w:lang w:eastAsia="en-GB"/>
        </w:rPr>
        <w:t>ber</w:t>
      </w:r>
      <w:r w:rsidR="005F32AB" w:rsidRPr="00B50B0E">
        <w:rPr>
          <w:rFonts w:ascii="Century Gothic" w:eastAsia="Times New Roman" w:hAnsi="Century Gothic" w:cs="Times New Roman"/>
          <w:color w:val="000000"/>
          <w:kern w:val="28"/>
          <w:sz w:val="28"/>
          <w:szCs w:val="28"/>
          <w:lang w:eastAsia="en-GB"/>
        </w:rPr>
        <w:t xml:space="preserve"> and Ma</w:t>
      </w:r>
      <w:r w:rsidR="00791D16">
        <w:rPr>
          <w:rFonts w:ascii="Century Gothic" w:eastAsia="Times New Roman" w:hAnsi="Century Gothic" w:cs="Times New Roman"/>
          <w:color w:val="000000"/>
          <w:kern w:val="28"/>
          <w:sz w:val="28"/>
          <w:szCs w:val="28"/>
          <w:lang w:eastAsia="en-GB"/>
        </w:rPr>
        <w:t>rch</w:t>
      </w:r>
      <w:r w:rsidR="005F32AB" w:rsidRPr="00B50B0E">
        <w:rPr>
          <w:rFonts w:ascii="Century Gothic" w:eastAsia="Times New Roman" w:hAnsi="Century Gothic" w:cs="Times New Roman"/>
          <w:color w:val="000000"/>
          <w:kern w:val="28"/>
          <w:sz w:val="28"/>
          <w:szCs w:val="28"/>
          <w:lang w:eastAsia="en-GB"/>
        </w:rPr>
        <w:t xml:space="preserve">.  </w:t>
      </w:r>
      <w:r w:rsidR="00D925DC">
        <w:rPr>
          <w:rFonts w:ascii="Century Gothic" w:eastAsia="Times New Roman" w:hAnsi="Century Gothic" w:cs="Times New Roman"/>
          <w:color w:val="000000"/>
          <w:kern w:val="28"/>
          <w:sz w:val="28"/>
          <w:szCs w:val="28"/>
          <w:lang w:eastAsia="en-GB"/>
        </w:rPr>
        <w:t xml:space="preserve">We </w:t>
      </w:r>
      <w:r w:rsidR="00791D16">
        <w:rPr>
          <w:rFonts w:ascii="Century Gothic" w:eastAsia="Times New Roman" w:hAnsi="Century Gothic" w:cs="Times New Roman"/>
          <w:color w:val="000000"/>
          <w:kern w:val="28"/>
          <w:sz w:val="28"/>
          <w:szCs w:val="28"/>
          <w:lang w:eastAsia="en-GB"/>
        </w:rPr>
        <w:t>have recently changed</w:t>
      </w:r>
      <w:r w:rsidR="00D925DC">
        <w:rPr>
          <w:rFonts w:ascii="Century Gothic" w:eastAsia="Times New Roman" w:hAnsi="Century Gothic" w:cs="Times New Roman"/>
          <w:color w:val="000000"/>
          <w:kern w:val="28"/>
          <w:sz w:val="28"/>
          <w:szCs w:val="28"/>
          <w:lang w:eastAsia="en-GB"/>
        </w:rPr>
        <w:t xml:space="preserve"> our reporting procedures to keep parents more informed of their child’s progress. Pupil Targets are sent home for discussion and teachers will then report on progress a few months later.</w:t>
      </w:r>
    </w:p>
    <w:p w:rsidR="00E14BEE" w:rsidRPr="00E14BEE" w:rsidRDefault="00E14BEE" w:rsidP="005F32AB">
      <w:pPr>
        <w:spacing w:after="0" w:line="240" w:lineRule="auto"/>
        <w:rPr>
          <w:rFonts w:ascii="Century Gothic" w:eastAsia="Times New Roman" w:hAnsi="Century Gothic" w:cs="Times New Roman"/>
          <w:color w:val="000000"/>
          <w:kern w:val="28"/>
          <w:sz w:val="24"/>
          <w:szCs w:val="24"/>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Parents are welcome at all times in the school and arrangements can easily be made for parents to discuss their child’s progress at any time during the school year.  We really value your input and your partnership in your child’s learning. </w:t>
      </w:r>
    </w:p>
    <w:p w:rsidR="005F32AB" w:rsidRPr="00E14BEE" w:rsidRDefault="005F32AB" w:rsidP="005F32AB">
      <w:pPr>
        <w:spacing w:after="0" w:line="240" w:lineRule="auto"/>
        <w:rPr>
          <w:rFonts w:ascii="Century Gothic" w:eastAsia="Times New Roman" w:hAnsi="Century Gothic" w:cs="Times New Roman"/>
          <w:color w:val="000000"/>
          <w:kern w:val="28"/>
          <w:sz w:val="24"/>
          <w:szCs w:val="24"/>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Our assessment procedures fulfil three purposes</w:t>
      </w:r>
      <w:r w:rsidR="00540E47" w:rsidRPr="00B50B0E">
        <w:rPr>
          <w:rFonts w:ascii="Century Gothic" w:eastAsia="Times New Roman" w:hAnsi="Century Gothic" w:cs="Times New Roman"/>
          <w:color w:val="000000"/>
          <w:kern w:val="28"/>
          <w:sz w:val="28"/>
          <w:szCs w:val="28"/>
          <w:lang w:eastAsia="en-GB"/>
        </w:rPr>
        <w:tab/>
      </w:r>
      <w:r w:rsidR="00540E47" w:rsidRPr="00B50B0E">
        <w:rPr>
          <w:rFonts w:ascii="Century Gothic" w:eastAsia="Times New Roman" w:hAnsi="Century Gothic" w:cs="Times New Roman"/>
          <w:color w:val="000000"/>
          <w:kern w:val="28"/>
          <w:sz w:val="28"/>
          <w:szCs w:val="28"/>
          <w:lang w:eastAsia="en-GB"/>
        </w:rPr>
        <w:tab/>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ab/>
        <w:t>To diagnose areas of difficulty</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ab/>
        <w:t>To provide reliable information on pupil progress</w:t>
      </w:r>
    </w:p>
    <w:p w:rsidR="005F32AB" w:rsidRPr="00B50B0E" w:rsidRDefault="005F32AB" w:rsidP="00C12A4E">
      <w:pPr>
        <w:spacing w:after="0" w:line="240" w:lineRule="auto"/>
        <w:ind w:left="720" w:hanging="720"/>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ab/>
        <w:t>To provide the basis for communicating to parents areas of strength and concern</w:t>
      </w:r>
    </w:p>
    <w:p w:rsidR="0066346A" w:rsidRDefault="00C00905"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We use a variety of published assessment materials to monitor progress in literacy and numeracy. The information from these is used to support pupil learning and to plan additional support if required.</w:t>
      </w:r>
    </w:p>
    <w:p w:rsidR="0073525E" w:rsidRDefault="0073525E" w:rsidP="005F32AB">
      <w:pPr>
        <w:spacing w:after="0" w:line="240" w:lineRule="auto"/>
        <w:rPr>
          <w:rFonts w:ascii="Century Gothic" w:eastAsia="Times New Roman" w:hAnsi="Century Gothic" w:cs="Times New Roman"/>
          <w:b/>
          <w:color w:val="000000"/>
          <w:kern w:val="28"/>
          <w:sz w:val="28"/>
          <w:szCs w:val="28"/>
          <w:lang w:eastAsia="en-GB"/>
        </w:rPr>
      </w:pPr>
    </w:p>
    <w:p w:rsidR="00E76F14" w:rsidRDefault="00E76F14" w:rsidP="005F32AB">
      <w:pPr>
        <w:spacing w:after="0" w:line="240" w:lineRule="auto"/>
        <w:rPr>
          <w:rFonts w:ascii="Century Gothic" w:eastAsia="Times New Roman" w:hAnsi="Century Gothic" w:cs="Times New Roman"/>
          <w:b/>
          <w:color w:val="000000"/>
          <w:kern w:val="28"/>
          <w:sz w:val="28"/>
          <w:szCs w:val="28"/>
          <w:lang w:eastAsia="en-GB"/>
        </w:rPr>
      </w:pPr>
    </w:p>
    <w:p w:rsidR="00E76F14" w:rsidRDefault="00E76F14" w:rsidP="005F32AB">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lastRenderedPageBreak/>
        <w:t>Home and School Links</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In St Andrew’s Primary School we work closely with parents and value their input into school life.  Parents are kept closely informed of all the activities a</w:t>
      </w:r>
      <w:r w:rsidR="005E1085">
        <w:rPr>
          <w:rFonts w:ascii="Century Gothic" w:eastAsia="Times New Roman" w:hAnsi="Century Gothic" w:cs="Times New Roman"/>
          <w:color w:val="000000"/>
          <w:kern w:val="28"/>
          <w:sz w:val="28"/>
          <w:szCs w:val="28"/>
          <w:lang w:eastAsia="en-GB"/>
        </w:rPr>
        <w:t xml:space="preserve">nd happenings in the school by </w:t>
      </w:r>
      <w:r w:rsidR="005E1085" w:rsidRPr="00B50B0E">
        <w:rPr>
          <w:rFonts w:ascii="Century Gothic" w:eastAsia="Times New Roman" w:hAnsi="Century Gothic" w:cs="Times New Roman"/>
          <w:color w:val="000000"/>
          <w:kern w:val="28"/>
          <w:sz w:val="28"/>
          <w:szCs w:val="28"/>
          <w:lang w:eastAsia="en-GB"/>
        </w:rPr>
        <w:t>newsletters</w:t>
      </w:r>
      <w:r w:rsidRPr="00B50B0E">
        <w:rPr>
          <w:rFonts w:ascii="Century Gothic" w:eastAsia="Times New Roman" w:hAnsi="Century Gothic" w:cs="Times New Roman"/>
          <w:color w:val="000000"/>
          <w:kern w:val="28"/>
          <w:sz w:val="28"/>
          <w:szCs w:val="28"/>
          <w:lang w:eastAsia="en-GB"/>
        </w:rPr>
        <w:t xml:space="preserve"> </w:t>
      </w:r>
      <w:r w:rsidR="005E1085">
        <w:rPr>
          <w:rFonts w:ascii="Century Gothic" w:eastAsia="Times New Roman" w:hAnsi="Century Gothic" w:cs="Times New Roman"/>
          <w:color w:val="000000"/>
          <w:kern w:val="28"/>
          <w:sz w:val="28"/>
          <w:szCs w:val="28"/>
          <w:lang w:eastAsia="en-GB"/>
        </w:rPr>
        <w:t>and the use of email</w:t>
      </w:r>
      <w:r w:rsidRPr="00B50B0E">
        <w:rPr>
          <w:rFonts w:ascii="Century Gothic" w:eastAsia="Times New Roman" w:hAnsi="Century Gothic" w:cs="Times New Roman"/>
          <w:color w:val="000000"/>
          <w:kern w:val="28"/>
          <w:sz w:val="28"/>
          <w:szCs w:val="28"/>
          <w:lang w:eastAsia="en-GB"/>
        </w:rPr>
        <w:t>.</w:t>
      </w:r>
      <w:r w:rsidR="00E14BEE">
        <w:rPr>
          <w:rFonts w:ascii="Century Gothic" w:eastAsia="Times New Roman" w:hAnsi="Century Gothic" w:cs="Times New Roman"/>
          <w:color w:val="000000"/>
          <w:kern w:val="28"/>
          <w:sz w:val="28"/>
          <w:szCs w:val="28"/>
          <w:lang w:eastAsia="en-GB"/>
        </w:rPr>
        <w:t xml:space="preserve">  </w:t>
      </w:r>
      <w:r w:rsidR="00E14BEE" w:rsidRPr="005E1085">
        <w:rPr>
          <w:rFonts w:ascii="Century Gothic" w:eastAsia="Times New Roman" w:hAnsi="Century Gothic" w:cs="Times New Roman"/>
          <w:color w:val="000000"/>
          <w:kern w:val="28"/>
          <w:sz w:val="28"/>
          <w:szCs w:val="28"/>
          <w:lang w:eastAsia="en-GB"/>
        </w:rPr>
        <w:t>You may also follow us on Twitter</w:t>
      </w:r>
      <w:r w:rsidR="005E1085">
        <w:rPr>
          <w:rFonts w:ascii="Century Gothic" w:eastAsia="Times New Roman" w:hAnsi="Century Gothic" w:cs="Times New Roman"/>
          <w:color w:val="000000"/>
          <w:kern w:val="28"/>
          <w:sz w:val="28"/>
          <w:szCs w:val="28"/>
          <w:lang w:eastAsia="en-GB"/>
        </w:rPr>
        <w:t xml:space="preserve"> (@</w:t>
      </w:r>
      <w:proofErr w:type="spellStart"/>
      <w:r w:rsidR="005E1085">
        <w:rPr>
          <w:rFonts w:ascii="Century Gothic" w:eastAsia="Times New Roman" w:hAnsi="Century Gothic" w:cs="Times New Roman"/>
          <w:color w:val="000000"/>
          <w:kern w:val="28"/>
          <w:sz w:val="28"/>
          <w:szCs w:val="28"/>
          <w:lang w:eastAsia="en-GB"/>
        </w:rPr>
        <w:t>saintandrewsps</w:t>
      </w:r>
      <w:proofErr w:type="spellEnd"/>
      <w:r w:rsidR="005E1085">
        <w:rPr>
          <w:rFonts w:ascii="Century Gothic" w:eastAsia="Times New Roman" w:hAnsi="Century Gothic" w:cs="Times New Roman"/>
          <w:color w:val="000000"/>
          <w:kern w:val="28"/>
          <w:sz w:val="28"/>
          <w:szCs w:val="28"/>
          <w:lang w:eastAsia="en-GB"/>
        </w:rPr>
        <w:t xml:space="preserve">) </w:t>
      </w:r>
      <w:r w:rsidR="00E14BEE" w:rsidRPr="005E1085">
        <w:rPr>
          <w:rFonts w:ascii="Century Gothic" w:eastAsia="Times New Roman" w:hAnsi="Century Gothic" w:cs="Times New Roman"/>
          <w:color w:val="000000"/>
          <w:kern w:val="28"/>
          <w:sz w:val="28"/>
          <w:szCs w:val="28"/>
          <w:lang w:eastAsia="en-GB"/>
        </w:rPr>
        <w:t>and download our school app.</w:t>
      </w:r>
      <w:r w:rsidR="00E14BEE">
        <w:rPr>
          <w:rFonts w:ascii="Century Gothic" w:eastAsia="Times New Roman" w:hAnsi="Century Gothic" w:cs="Times New Roman"/>
          <w:color w:val="000000"/>
          <w:kern w:val="28"/>
          <w:sz w:val="28"/>
          <w:szCs w:val="28"/>
          <w:lang w:eastAsia="en-GB"/>
        </w:rPr>
        <w:t xml:space="preserve"> </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62F16"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We have a hard working Parent Partnership</w:t>
      </w:r>
      <w:r w:rsidR="005F32AB" w:rsidRPr="00B50B0E">
        <w:rPr>
          <w:rFonts w:ascii="Century Gothic" w:eastAsia="Times New Roman" w:hAnsi="Century Gothic" w:cs="Times New Roman"/>
          <w:color w:val="000000"/>
          <w:kern w:val="28"/>
          <w:sz w:val="28"/>
          <w:szCs w:val="28"/>
          <w:lang w:eastAsia="en-GB"/>
        </w:rPr>
        <w:t xml:space="preserve"> and all associated in any way with the school are encouraged to play an active part in school life.</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Welcome Afternoons are held in all classes, when parents are invited to come along and meet their child’s teacher, look at the resources being used, the homework to be covered, etc.  Parent’s Even</w:t>
      </w:r>
      <w:r w:rsidR="00791D16">
        <w:rPr>
          <w:rFonts w:ascii="Century Gothic" w:eastAsia="Times New Roman" w:hAnsi="Century Gothic" w:cs="Times New Roman"/>
          <w:color w:val="000000"/>
          <w:kern w:val="28"/>
          <w:sz w:val="28"/>
          <w:szCs w:val="28"/>
          <w:lang w:eastAsia="en-GB"/>
        </w:rPr>
        <w:t>ings are held in October and March</w:t>
      </w:r>
      <w:r w:rsidRPr="00B50B0E">
        <w:rPr>
          <w:rFonts w:ascii="Century Gothic" w:eastAsia="Times New Roman" w:hAnsi="Century Gothic" w:cs="Times New Roman"/>
          <w:color w:val="000000"/>
          <w:kern w:val="28"/>
          <w:sz w:val="28"/>
          <w:szCs w:val="28"/>
          <w:lang w:eastAsia="en-GB"/>
        </w:rPr>
        <w:t xml:space="preserve"> when parents are invited to come to the school to discuss their child’s work with the class teacher.</w:t>
      </w:r>
    </w:p>
    <w:p w:rsidR="00F61D84" w:rsidRPr="00B50B0E" w:rsidRDefault="00F61D84"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281492"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Parents are invited into the school regularly for workshops or to celebrate p</w:t>
      </w:r>
      <w:r w:rsidR="00CC417D">
        <w:rPr>
          <w:rFonts w:ascii="Century Gothic" w:eastAsia="Times New Roman" w:hAnsi="Century Gothic" w:cs="Times New Roman"/>
          <w:color w:val="000000"/>
          <w:kern w:val="28"/>
          <w:sz w:val="28"/>
          <w:szCs w:val="28"/>
          <w:lang w:eastAsia="en-GB"/>
        </w:rPr>
        <w:t>upils’ learning in topics.</w:t>
      </w:r>
    </w:p>
    <w:p w:rsidR="00C00905"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Any parent who wishes to contact the school with any concern or complaint should phone on 01475 715806 to make an appointment to speak to Mr. Connick, Head Teacher or come in to the school personally.</w:t>
      </w:r>
    </w:p>
    <w:p w:rsidR="00C00905" w:rsidRPr="00B50B0E" w:rsidRDefault="00C00905" w:rsidP="005F32AB">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On such occasions we will attempt to speak to you immediately regarding your concern or complaint.</w:t>
      </w:r>
    </w:p>
    <w:p w:rsidR="005F32AB" w:rsidRPr="00B50B0E" w:rsidRDefault="00B25595" w:rsidP="00DE3D88">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I</w:t>
      </w:r>
      <w:r w:rsidR="005F32AB" w:rsidRPr="00B50B0E">
        <w:rPr>
          <w:rFonts w:ascii="Century Gothic" w:eastAsia="Times New Roman" w:hAnsi="Century Gothic" w:cs="Times New Roman"/>
          <w:color w:val="000000"/>
          <w:kern w:val="28"/>
          <w:sz w:val="28"/>
          <w:szCs w:val="28"/>
          <w:lang w:eastAsia="en-GB"/>
        </w:rPr>
        <w:t>n such events we will attempt to answer your query as quickly as possible, depe</w:t>
      </w:r>
      <w:r w:rsidR="00DE3D88">
        <w:rPr>
          <w:rFonts w:ascii="Century Gothic" w:eastAsia="Times New Roman" w:hAnsi="Century Gothic" w:cs="Times New Roman"/>
          <w:color w:val="000000"/>
          <w:kern w:val="28"/>
          <w:sz w:val="28"/>
          <w:szCs w:val="28"/>
          <w:lang w:eastAsia="en-GB"/>
        </w:rPr>
        <w:t xml:space="preserve">nding on how quickly the matter </w:t>
      </w:r>
      <w:r w:rsidR="005F32AB" w:rsidRPr="00B50B0E">
        <w:rPr>
          <w:rFonts w:ascii="Century Gothic" w:eastAsia="Times New Roman" w:hAnsi="Century Gothic" w:cs="Times New Roman"/>
          <w:color w:val="000000"/>
          <w:kern w:val="28"/>
          <w:sz w:val="28"/>
          <w:szCs w:val="28"/>
          <w:lang w:eastAsia="en-GB"/>
        </w:rPr>
        <w:t>can be investigated.</w:t>
      </w:r>
      <w:r w:rsidR="002348C1" w:rsidRPr="00B50B0E">
        <w:rPr>
          <w:rFonts w:ascii="Century Gothic" w:eastAsia="Times New Roman" w:hAnsi="Century Gothic" w:cs="Times New Roman"/>
          <w:color w:val="000000"/>
          <w:kern w:val="28"/>
          <w:sz w:val="28"/>
          <w:szCs w:val="28"/>
          <w:lang w:eastAsia="en-GB"/>
        </w:rPr>
        <w:t xml:space="preserve"> </w:t>
      </w:r>
      <w:r w:rsidR="002348C1" w:rsidRPr="00B50B0E">
        <w:rPr>
          <w:rFonts w:ascii="Century Gothic" w:eastAsia="Times New Roman" w:hAnsi="Century Gothic" w:cs="Times New Roman"/>
          <w:color w:val="000000"/>
          <w:kern w:val="28"/>
          <w:sz w:val="28"/>
          <w:szCs w:val="28"/>
          <w:lang w:eastAsia="en-GB"/>
        </w:rPr>
        <w:tab/>
      </w:r>
      <w:r w:rsidR="002348C1" w:rsidRPr="00B50B0E">
        <w:rPr>
          <w:rFonts w:ascii="Century Gothic" w:eastAsia="Times New Roman" w:hAnsi="Century Gothic" w:cs="Times New Roman"/>
          <w:color w:val="000000"/>
          <w:kern w:val="28"/>
          <w:sz w:val="28"/>
          <w:szCs w:val="28"/>
          <w:lang w:eastAsia="en-GB"/>
        </w:rPr>
        <w:tab/>
        <w:t xml:space="preserve">              </w:t>
      </w:r>
      <w:r w:rsidR="002348C1" w:rsidRPr="00B50B0E">
        <w:rPr>
          <w:rFonts w:ascii="Century Gothic" w:eastAsia="Times New Roman" w:hAnsi="Century Gothic" w:cs="Times New Roman"/>
          <w:color w:val="000000"/>
          <w:kern w:val="28"/>
          <w:sz w:val="28"/>
          <w:szCs w:val="28"/>
          <w:lang w:eastAsia="en-GB"/>
        </w:rPr>
        <w:tab/>
        <w:t xml:space="preserve">       </w:t>
      </w:r>
    </w:p>
    <w:p w:rsidR="00192DAC" w:rsidRPr="00B50B0E" w:rsidRDefault="002348C1" w:rsidP="00685AD8">
      <w:pPr>
        <w:spacing w:after="0" w:line="240" w:lineRule="auto"/>
        <w:ind w:left="7200"/>
        <w:jc w:val="center"/>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ab/>
      </w:r>
    </w:p>
    <w:p w:rsidR="0073525E"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We appreciate your support in this process and will speak to you in person or by phone as soon as possible after the initial meeting.</w:t>
      </w:r>
    </w:p>
    <w:p w:rsidR="00C12A4E" w:rsidRPr="00B50B0E" w:rsidRDefault="00770B57"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For more info see:</w:t>
      </w:r>
    </w:p>
    <w:p w:rsidR="00C12A4E" w:rsidRPr="00B50B0E" w:rsidRDefault="006C7CDB" w:rsidP="005F32AB">
      <w:pPr>
        <w:spacing w:after="0" w:line="240" w:lineRule="auto"/>
        <w:rPr>
          <w:rFonts w:ascii="Century Gothic" w:eastAsia="Times New Roman" w:hAnsi="Century Gothic" w:cs="Times New Roman"/>
          <w:color w:val="000000"/>
          <w:kern w:val="28"/>
          <w:sz w:val="28"/>
          <w:szCs w:val="28"/>
          <w:lang w:eastAsia="en-GB"/>
        </w:rPr>
      </w:pPr>
      <w:hyperlink r:id="rId40" w:history="1">
        <w:r w:rsidR="00685AD8" w:rsidRPr="00B50B0E">
          <w:rPr>
            <w:rStyle w:val="Hyperlink"/>
            <w:rFonts w:ascii="Century Gothic" w:eastAsia="Times New Roman" w:hAnsi="Century Gothic" w:cs="Times New Roman"/>
            <w:kern w:val="28"/>
            <w:sz w:val="28"/>
            <w:szCs w:val="28"/>
            <w:lang w:eastAsia="en-GB"/>
          </w:rPr>
          <w:t>http://www.inverclyde.gov.uk/education-and-learning/parental-involvement</w:t>
        </w:r>
      </w:hyperlink>
    </w:p>
    <w:p w:rsidR="00685AD8" w:rsidRDefault="00685AD8" w:rsidP="005F32AB">
      <w:pPr>
        <w:spacing w:after="0" w:line="240" w:lineRule="auto"/>
        <w:rPr>
          <w:rFonts w:ascii="Century Gothic" w:eastAsia="Times New Roman" w:hAnsi="Century Gothic" w:cs="Times New Roman"/>
          <w:color w:val="000000"/>
          <w:kern w:val="28"/>
          <w:sz w:val="28"/>
          <w:szCs w:val="28"/>
          <w:lang w:eastAsia="en-GB"/>
        </w:rPr>
      </w:pPr>
    </w:p>
    <w:p w:rsidR="0075414B" w:rsidRDefault="0075414B" w:rsidP="005F32AB">
      <w:pPr>
        <w:spacing w:after="0" w:line="240" w:lineRule="auto"/>
        <w:rPr>
          <w:rFonts w:ascii="Century Gothic" w:eastAsia="Times New Roman" w:hAnsi="Century Gothic" w:cs="Times New Roman"/>
          <w:b/>
          <w:color w:val="000000"/>
          <w:kern w:val="28"/>
          <w:sz w:val="28"/>
          <w:szCs w:val="28"/>
          <w:lang w:eastAsia="en-GB"/>
        </w:rPr>
      </w:pPr>
    </w:p>
    <w:p w:rsidR="00DE3D88" w:rsidRDefault="00946C1A" w:rsidP="005F32AB">
      <w:pPr>
        <w:spacing w:after="0" w:line="240" w:lineRule="auto"/>
        <w:rPr>
          <w:rFonts w:ascii="Century Gothic" w:eastAsia="Times New Roman" w:hAnsi="Century Gothic" w:cs="Times New Roman"/>
          <w:b/>
          <w:color w:val="000000"/>
          <w:kern w:val="28"/>
          <w:sz w:val="28"/>
          <w:szCs w:val="28"/>
          <w:lang w:eastAsia="en-GB"/>
        </w:rPr>
      </w:pPr>
      <w:r w:rsidRPr="00946C1A">
        <w:rPr>
          <w:rFonts w:ascii="Century Gothic" w:eastAsia="Times New Roman" w:hAnsi="Century Gothic" w:cs="Times New Roman"/>
          <w:b/>
          <w:color w:val="000000"/>
          <w:kern w:val="28"/>
          <w:sz w:val="28"/>
          <w:szCs w:val="28"/>
          <w:lang w:eastAsia="en-GB"/>
        </w:rPr>
        <w:lastRenderedPageBreak/>
        <w:t>Parent Partnership</w:t>
      </w:r>
    </w:p>
    <w:p w:rsidR="00946C1A" w:rsidRDefault="00946C1A" w:rsidP="005F32AB">
      <w:pPr>
        <w:spacing w:after="0" w:line="240" w:lineRule="auto"/>
        <w:rPr>
          <w:rFonts w:ascii="Century Gothic" w:eastAsia="Times New Roman" w:hAnsi="Century Gothic" w:cs="Times New Roman"/>
          <w:b/>
          <w:color w:val="000000"/>
          <w:kern w:val="28"/>
          <w:sz w:val="28"/>
          <w:szCs w:val="28"/>
          <w:lang w:eastAsia="en-GB"/>
        </w:rPr>
      </w:pPr>
    </w:p>
    <w:p w:rsidR="00946C1A" w:rsidRDefault="00946C1A" w:rsidP="005F32AB">
      <w:pPr>
        <w:spacing w:after="0" w:line="240" w:lineRule="auto"/>
        <w:rPr>
          <w:rFonts w:ascii="Century Gothic" w:eastAsia="Times New Roman" w:hAnsi="Century Gothic" w:cs="Times New Roman"/>
          <w:b/>
          <w:color w:val="000000"/>
          <w:kern w:val="28"/>
          <w:sz w:val="28"/>
          <w:szCs w:val="28"/>
          <w:lang w:eastAsia="en-GB"/>
        </w:rPr>
      </w:pPr>
      <w:r>
        <w:rPr>
          <w:rFonts w:ascii="Century Gothic" w:eastAsia="Times New Roman" w:hAnsi="Century Gothic" w:cs="Times New Roman"/>
          <w:b/>
          <w:color w:val="000000"/>
          <w:kern w:val="28"/>
          <w:sz w:val="28"/>
          <w:szCs w:val="28"/>
          <w:lang w:eastAsia="en-GB"/>
        </w:rPr>
        <w:t>We have a very supportive and busy Parent Partnership group. Please speak to the school for information on meetings and how you can become involved.</w:t>
      </w:r>
    </w:p>
    <w:p w:rsidR="00946C1A" w:rsidRPr="00946C1A" w:rsidRDefault="00946C1A" w:rsidP="005F32AB">
      <w:pPr>
        <w:spacing w:after="0" w:line="240" w:lineRule="auto"/>
        <w:rPr>
          <w:rFonts w:ascii="Century Gothic" w:eastAsia="Times New Roman" w:hAnsi="Century Gothic" w:cs="Times New Roman"/>
          <w:b/>
          <w:color w:val="000000"/>
          <w:kern w:val="28"/>
          <w:sz w:val="28"/>
          <w:szCs w:val="28"/>
          <w:lang w:eastAsia="en-GB"/>
        </w:rPr>
      </w:pPr>
    </w:p>
    <w:p w:rsidR="00685AD8" w:rsidRPr="00B50B0E" w:rsidRDefault="00685AD8" w:rsidP="00685AD8">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Scottish Schools (Parental Involvement) Act 2006 led to the establishment of Parent Councils in primary, secondary and special schools.  The Act recognises the vital role that parents play in supporting their children’s learning.  It places a duty on authorities to promote the involvement of parents in children’s education and the wider life of the school.  It aims to help parents to </w:t>
      </w:r>
      <w:r w:rsidR="004F4741" w:rsidRPr="00B50B0E">
        <w:rPr>
          <w:rFonts w:ascii="Century Gothic" w:eastAsia="Times New Roman" w:hAnsi="Century Gothic" w:cs="Times New Roman"/>
          <w:color w:val="000000"/>
          <w:kern w:val="28"/>
          <w:sz w:val="28"/>
          <w:szCs w:val="28"/>
          <w:lang w:eastAsia="en-GB"/>
        </w:rPr>
        <w:t>be: -</w:t>
      </w:r>
    </w:p>
    <w:p w:rsidR="00685AD8" w:rsidRPr="00B50B0E" w:rsidRDefault="00685AD8" w:rsidP="00685AD8">
      <w:pPr>
        <w:spacing w:after="0" w:line="240" w:lineRule="auto"/>
        <w:rPr>
          <w:rFonts w:ascii="Century Gothic" w:eastAsia="Times New Roman" w:hAnsi="Century Gothic" w:cs="Times New Roman"/>
          <w:color w:val="000000"/>
          <w:kern w:val="28"/>
          <w:sz w:val="28"/>
          <w:szCs w:val="28"/>
          <w:lang w:eastAsia="en-GB"/>
        </w:rPr>
      </w:pPr>
    </w:p>
    <w:p w:rsidR="00685AD8" w:rsidRPr="00B50B0E" w:rsidRDefault="00685AD8" w:rsidP="00685AD8">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ab/>
        <w:t>Involved with their child’s education and learning</w:t>
      </w:r>
    </w:p>
    <w:p w:rsidR="00685AD8" w:rsidRPr="00B50B0E" w:rsidRDefault="00685AD8" w:rsidP="00685AD8">
      <w:pPr>
        <w:spacing w:after="0" w:line="240" w:lineRule="auto"/>
        <w:rPr>
          <w:rFonts w:ascii="Century Gothic" w:eastAsia="Times New Roman" w:hAnsi="Century Gothic" w:cs="Times New Roman"/>
          <w:color w:val="000000"/>
          <w:kern w:val="28"/>
          <w:sz w:val="28"/>
          <w:szCs w:val="28"/>
          <w:lang w:eastAsia="en-GB"/>
        </w:rPr>
      </w:pPr>
    </w:p>
    <w:p w:rsidR="00685AD8" w:rsidRPr="00B50B0E" w:rsidRDefault="00685AD8" w:rsidP="00685AD8">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ab/>
        <w:t>Welcomed as an active participant in the life of the school</w:t>
      </w:r>
    </w:p>
    <w:p w:rsidR="00685AD8" w:rsidRPr="00B50B0E" w:rsidRDefault="00685AD8" w:rsidP="00685AD8">
      <w:pPr>
        <w:spacing w:after="0" w:line="240" w:lineRule="auto"/>
        <w:rPr>
          <w:rFonts w:ascii="Century Gothic" w:eastAsia="Times New Roman" w:hAnsi="Century Gothic" w:cs="Times New Roman"/>
          <w:color w:val="000000"/>
          <w:kern w:val="28"/>
          <w:sz w:val="28"/>
          <w:szCs w:val="28"/>
          <w:lang w:eastAsia="en-GB"/>
        </w:rPr>
      </w:pPr>
    </w:p>
    <w:p w:rsidR="00C10F5A" w:rsidRDefault="00685AD8" w:rsidP="00685AD8">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ab/>
        <w:t xml:space="preserve">Encouraged to express their views on school education </w:t>
      </w:r>
    </w:p>
    <w:p w:rsidR="00685AD8" w:rsidRPr="00B50B0E" w:rsidRDefault="00C10F5A" w:rsidP="00685AD8">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 xml:space="preserve">         </w:t>
      </w:r>
      <w:proofErr w:type="gramStart"/>
      <w:r w:rsidR="00685AD8" w:rsidRPr="00B50B0E">
        <w:rPr>
          <w:rFonts w:ascii="Century Gothic" w:eastAsia="Times New Roman" w:hAnsi="Century Gothic" w:cs="Times New Roman"/>
          <w:color w:val="000000"/>
          <w:kern w:val="28"/>
          <w:sz w:val="28"/>
          <w:szCs w:val="28"/>
          <w:lang w:eastAsia="en-GB"/>
        </w:rPr>
        <w:t>generally</w:t>
      </w:r>
      <w:proofErr w:type="gramEnd"/>
    </w:p>
    <w:p w:rsidR="00685AD8" w:rsidRPr="00B50B0E" w:rsidRDefault="00685AD8" w:rsidP="00685AD8">
      <w:pPr>
        <w:spacing w:after="0" w:line="240" w:lineRule="auto"/>
        <w:rPr>
          <w:rFonts w:ascii="Century Gothic" w:eastAsia="Times New Roman" w:hAnsi="Century Gothic" w:cs="Times New Roman"/>
          <w:color w:val="000000"/>
          <w:kern w:val="28"/>
          <w:sz w:val="28"/>
          <w:szCs w:val="28"/>
          <w:lang w:eastAsia="en-GB"/>
        </w:rPr>
      </w:pPr>
    </w:p>
    <w:p w:rsidR="00685AD8" w:rsidRPr="00B50B0E" w:rsidRDefault="00685AD8" w:rsidP="00685AD8">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The Parent Council, as a statutory body, has the right to information and advice on matters which affect children’s education.</w:t>
      </w:r>
    </w:p>
    <w:p w:rsidR="00685AD8" w:rsidRPr="00B50B0E" w:rsidRDefault="00685AD8" w:rsidP="00685AD8">
      <w:pPr>
        <w:spacing w:after="0" w:line="240" w:lineRule="auto"/>
        <w:rPr>
          <w:rFonts w:ascii="Century Gothic" w:eastAsia="Times New Roman" w:hAnsi="Century Gothic" w:cs="Times New Roman"/>
          <w:color w:val="000000"/>
          <w:kern w:val="28"/>
          <w:sz w:val="28"/>
          <w:szCs w:val="28"/>
          <w:lang w:eastAsia="en-GB"/>
        </w:rPr>
      </w:pPr>
    </w:p>
    <w:p w:rsidR="00685AD8" w:rsidRPr="00B50B0E" w:rsidRDefault="00685AD8" w:rsidP="00685AD8">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Parents who are involved on a regular basis in schools require a PVG certificate.</w:t>
      </w:r>
    </w:p>
    <w:p w:rsidR="00C10F5A" w:rsidRPr="00C10F5A" w:rsidRDefault="00C10F5A" w:rsidP="00685AD8">
      <w:pPr>
        <w:spacing w:after="0" w:line="240" w:lineRule="auto"/>
        <w:rPr>
          <w:rFonts w:ascii="Century Gothic" w:eastAsia="Times New Roman" w:hAnsi="Century Gothic" w:cs="Times New Roman"/>
          <w:color w:val="000000"/>
          <w:kern w:val="28"/>
          <w:sz w:val="16"/>
          <w:szCs w:val="16"/>
          <w:lang w:eastAsia="en-GB"/>
        </w:rPr>
      </w:pPr>
    </w:p>
    <w:p w:rsidR="009C684B" w:rsidRDefault="0018034A" w:rsidP="00685AD8">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Our Parent Council Chairperson is </w:t>
      </w:r>
      <w:r w:rsidR="005F0258">
        <w:rPr>
          <w:rFonts w:ascii="Century Gothic" w:eastAsia="Times New Roman" w:hAnsi="Century Gothic" w:cs="Times New Roman"/>
          <w:color w:val="000000"/>
          <w:kern w:val="28"/>
          <w:sz w:val="28"/>
          <w:szCs w:val="28"/>
          <w:lang w:eastAsia="en-GB"/>
        </w:rPr>
        <w:t>Mrs Claire Regan</w:t>
      </w:r>
    </w:p>
    <w:p w:rsidR="00A26D84" w:rsidRDefault="00A26D84" w:rsidP="00685AD8">
      <w:pPr>
        <w:spacing w:after="0" w:line="240" w:lineRule="auto"/>
        <w:rPr>
          <w:rFonts w:ascii="Century Gothic" w:eastAsia="Times New Roman" w:hAnsi="Century Gothic" w:cs="Times New Roman"/>
          <w:color w:val="000000"/>
          <w:kern w:val="28"/>
          <w:sz w:val="28"/>
          <w:szCs w:val="28"/>
          <w:lang w:eastAsia="en-GB"/>
        </w:rPr>
      </w:pPr>
    </w:p>
    <w:p w:rsidR="00A26D84" w:rsidRDefault="00A26D84" w:rsidP="00A26D84">
      <w:pPr>
        <w:spacing w:after="0" w:line="240" w:lineRule="auto"/>
        <w:jc w:val="center"/>
        <w:rPr>
          <w:rFonts w:ascii="Century Gothic" w:eastAsia="Times New Roman" w:hAnsi="Century Gothic" w:cs="Times New Roman"/>
          <w:color w:val="000000"/>
          <w:kern w:val="28"/>
          <w:sz w:val="28"/>
          <w:szCs w:val="28"/>
          <w:lang w:eastAsia="en-GB"/>
        </w:rPr>
      </w:pPr>
      <w:r w:rsidRPr="0018674C">
        <w:rPr>
          <w:rFonts w:ascii="Century Gothic" w:eastAsia="Times New Roman" w:hAnsi="Century Gothic" w:cs="Times New Roman"/>
          <w:color w:val="000000"/>
          <w:kern w:val="28"/>
          <w:sz w:val="28"/>
          <w:szCs w:val="28"/>
          <w:lang w:eastAsia="en-GB"/>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75pt;height:371.25pt" o:ole="">
            <v:imagedata r:id="rId41" o:title=""/>
          </v:shape>
          <o:OLEObject Type="Embed" ProgID="AcroExch.Document.DC" ShapeID="_x0000_i1025" DrawAspect="Content" ObjectID="_1794988156" r:id="rId42"/>
        </w:object>
      </w:r>
    </w:p>
    <w:p w:rsidR="009C684B" w:rsidRPr="009C684B" w:rsidRDefault="009C684B" w:rsidP="00685AD8">
      <w:pPr>
        <w:spacing w:after="0" w:line="240" w:lineRule="auto"/>
        <w:rPr>
          <w:rFonts w:ascii="Century Gothic" w:eastAsia="Times New Roman" w:hAnsi="Century Gothic" w:cs="Times New Roman"/>
          <w:b/>
          <w:color w:val="000000"/>
          <w:kern w:val="28"/>
          <w:sz w:val="28"/>
          <w:szCs w:val="28"/>
          <w:lang w:eastAsia="en-GB"/>
        </w:rPr>
      </w:pPr>
      <w:proofErr w:type="spellStart"/>
      <w:r w:rsidRPr="009C684B">
        <w:rPr>
          <w:rFonts w:ascii="Century Gothic" w:eastAsia="Times New Roman" w:hAnsi="Century Gothic" w:cs="Times New Roman"/>
          <w:b/>
          <w:color w:val="000000"/>
          <w:kern w:val="28"/>
          <w:sz w:val="28"/>
          <w:szCs w:val="28"/>
          <w:lang w:eastAsia="en-GB"/>
        </w:rPr>
        <w:t>ParentPay</w:t>
      </w:r>
      <w:proofErr w:type="spellEnd"/>
    </w:p>
    <w:p w:rsidR="00DE3D88" w:rsidRDefault="00791D16" w:rsidP="00685AD8">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 xml:space="preserve">We use an </w:t>
      </w:r>
      <w:r w:rsidR="007533E3">
        <w:rPr>
          <w:rFonts w:ascii="Century Gothic" w:eastAsia="Times New Roman" w:hAnsi="Century Gothic" w:cs="Times New Roman"/>
          <w:color w:val="000000"/>
          <w:kern w:val="28"/>
          <w:sz w:val="28"/>
          <w:szCs w:val="28"/>
          <w:lang w:eastAsia="en-GB"/>
        </w:rPr>
        <w:t>online way for parents to pay f</w:t>
      </w:r>
      <w:r w:rsidR="009C684B">
        <w:rPr>
          <w:rFonts w:ascii="Century Gothic" w:eastAsia="Times New Roman" w:hAnsi="Century Gothic" w:cs="Times New Roman"/>
          <w:color w:val="000000"/>
          <w:kern w:val="28"/>
          <w:sz w:val="28"/>
          <w:szCs w:val="28"/>
          <w:lang w:eastAsia="en-GB"/>
        </w:rPr>
        <w:t>o</w:t>
      </w:r>
      <w:r w:rsidR="007533E3">
        <w:rPr>
          <w:rFonts w:ascii="Century Gothic" w:eastAsia="Times New Roman" w:hAnsi="Century Gothic" w:cs="Times New Roman"/>
          <w:color w:val="000000"/>
          <w:kern w:val="28"/>
          <w:sz w:val="28"/>
          <w:szCs w:val="28"/>
          <w:lang w:eastAsia="en-GB"/>
        </w:rPr>
        <w:t>r</w:t>
      </w:r>
      <w:r w:rsidR="006340D6">
        <w:rPr>
          <w:rFonts w:ascii="Century Gothic" w:eastAsia="Times New Roman" w:hAnsi="Century Gothic" w:cs="Times New Roman"/>
          <w:color w:val="000000"/>
          <w:kern w:val="28"/>
          <w:sz w:val="28"/>
          <w:szCs w:val="28"/>
          <w:lang w:eastAsia="en-GB"/>
        </w:rPr>
        <w:t xml:space="preserve"> school funds, the breakfast club and </w:t>
      </w:r>
      <w:r w:rsidR="009C684B">
        <w:rPr>
          <w:rFonts w:ascii="Century Gothic" w:eastAsia="Times New Roman" w:hAnsi="Century Gothic" w:cs="Times New Roman"/>
          <w:color w:val="000000"/>
          <w:kern w:val="28"/>
          <w:sz w:val="28"/>
          <w:szCs w:val="28"/>
          <w:lang w:eastAsia="en-GB"/>
        </w:rPr>
        <w:t xml:space="preserve">school trips etc. This makes payments simple and straightforward. </w:t>
      </w:r>
      <w:r w:rsidR="000B04CC">
        <w:rPr>
          <w:rFonts w:ascii="Century Gothic" w:eastAsia="Times New Roman" w:hAnsi="Century Gothic" w:cs="Times New Roman"/>
          <w:color w:val="000000"/>
          <w:kern w:val="28"/>
          <w:sz w:val="28"/>
          <w:szCs w:val="28"/>
          <w:lang w:eastAsia="en-GB"/>
        </w:rPr>
        <w:t>This is part of the system we use to order school meals for the pupils too.</w:t>
      </w:r>
    </w:p>
    <w:p w:rsidR="009C684B" w:rsidRDefault="009C684B" w:rsidP="00685AD8">
      <w:pPr>
        <w:spacing w:after="0" w:line="240" w:lineRule="auto"/>
        <w:rPr>
          <w:rFonts w:ascii="Century Gothic" w:eastAsia="Times New Roman" w:hAnsi="Century Gothic" w:cs="Times New Roman"/>
          <w:color w:val="000000"/>
          <w:kern w:val="28"/>
          <w:sz w:val="28"/>
          <w:szCs w:val="28"/>
          <w:lang w:eastAsia="en-GB"/>
        </w:rPr>
      </w:pPr>
    </w:p>
    <w:p w:rsidR="009C684B" w:rsidRDefault="00CC417D" w:rsidP="00685AD8">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 xml:space="preserve">       </w:t>
      </w:r>
    </w:p>
    <w:p w:rsidR="00685AD8" w:rsidRPr="00B50B0E" w:rsidRDefault="00660871" w:rsidP="00685AD8">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Extra-Curricular</w:t>
      </w:r>
      <w:r w:rsidR="00685AD8" w:rsidRPr="00B50B0E">
        <w:rPr>
          <w:rFonts w:ascii="Century Gothic" w:eastAsia="Times New Roman" w:hAnsi="Century Gothic" w:cs="Times New Roman"/>
          <w:b/>
          <w:color w:val="000000"/>
          <w:kern w:val="28"/>
          <w:sz w:val="28"/>
          <w:szCs w:val="28"/>
          <w:lang w:eastAsia="en-GB"/>
        </w:rPr>
        <w:t xml:space="preserve"> Activities</w:t>
      </w:r>
    </w:p>
    <w:p w:rsidR="00685AD8" w:rsidRPr="00B50B0E" w:rsidRDefault="00685AD8" w:rsidP="00685AD8">
      <w:pPr>
        <w:spacing w:after="0" w:line="240" w:lineRule="auto"/>
        <w:rPr>
          <w:rFonts w:ascii="Century Gothic" w:eastAsia="Times New Roman" w:hAnsi="Century Gothic" w:cs="Times New Roman"/>
          <w:color w:val="000000"/>
          <w:kern w:val="28"/>
          <w:sz w:val="28"/>
          <w:szCs w:val="28"/>
          <w:lang w:eastAsia="en-GB"/>
        </w:rPr>
      </w:pPr>
    </w:p>
    <w:p w:rsidR="00685AD8" w:rsidRDefault="005F0258" w:rsidP="00685AD8">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b/>
          <w:noProof/>
          <w:color w:val="000000"/>
          <w:kern w:val="28"/>
          <w:sz w:val="28"/>
          <w:szCs w:val="28"/>
          <w:lang w:eastAsia="en-GB"/>
        </w:rPr>
        <w:drawing>
          <wp:anchor distT="0" distB="0" distL="114300" distR="114300" simplePos="0" relativeHeight="251802624" behindDoc="1" locked="0" layoutInCell="1" allowOverlap="1">
            <wp:simplePos x="0" y="0"/>
            <wp:positionH relativeFrom="column">
              <wp:posOffset>4771390</wp:posOffset>
            </wp:positionH>
            <wp:positionV relativeFrom="paragraph">
              <wp:posOffset>-319405</wp:posOffset>
            </wp:positionV>
            <wp:extent cx="1304925" cy="1610228"/>
            <wp:effectExtent l="0" t="0" r="0" b="9525"/>
            <wp:wrapTight wrapText="bothSides">
              <wp:wrapPolygon edited="0">
                <wp:start x="0" y="0"/>
                <wp:lineTo x="0" y="21472"/>
                <wp:lineTo x="21127" y="21472"/>
                <wp:lineTo x="2112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 (5).jf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08850" cy="1615072"/>
                    </a:xfrm>
                    <a:prstGeom prst="rect">
                      <a:avLst/>
                    </a:prstGeom>
                  </pic:spPr>
                </pic:pic>
              </a:graphicData>
            </a:graphic>
            <wp14:sizeRelH relativeFrom="page">
              <wp14:pctWidth>0</wp14:pctWidth>
            </wp14:sizeRelH>
            <wp14:sizeRelV relativeFrom="page">
              <wp14:pctHeight>0</wp14:pctHeight>
            </wp14:sizeRelV>
          </wp:anchor>
        </w:drawing>
      </w:r>
      <w:r w:rsidR="00685AD8" w:rsidRPr="00B50B0E">
        <w:rPr>
          <w:rFonts w:ascii="Century Gothic" w:eastAsia="Times New Roman" w:hAnsi="Century Gothic" w:cs="Times New Roman"/>
          <w:color w:val="000000"/>
          <w:kern w:val="28"/>
          <w:sz w:val="28"/>
          <w:szCs w:val="28"/>
          <w:lang w:eastAsia="en-GB"/>
        </w:rPr>
        <w:t xml:space="preserve">In St Andrew’s School we offer a variety of lunch time and after school activities throughout the school year. </w:t>
      </w:r>
    </w:p>
    <w:p w:rsidR="0075414B" w:rsidRDefault="002C25B0" w:rsidP="00C00905">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We are always looking for new ways to involve our pupils so, if you have an idea for a club, please let us know.</w:t>
      </w:r>
    </w:p>
    <w:p w:rsidR="00A26D84" w:rsidRPr="005F0258" w:rsidRDefault="00A26D84" w:rsidP="00C00905">
      <w:pPr>
        <w:spacing w:after="0" w:line="240" w:lineRule="auto"/>
        <w:rPr>
          <w:rFonts w:ascii="Century Gothic" w:eastAsia="Times New Roman" w:hAnsi="Century Gothic" w:cs="Times New Roman"/>
          <w:color w:val="000000"/>
          <w:kern w:val="28"/>
          <w:sz w:val="28"/>
          <w:szCs w:val="28"/>
          <w:lang w:eastAsia="en-GB"/>
        </w:rPr>
      </w:pPr>
    </w:p>
    <w:p w:rsidR="00E76F14" w:rsidRDefault="00E76F14" w:rsidP="00C00905">
      <w:pPr>
        <w:spacing w:after="0" w:line="240" w:lineRule="auto"/>
        <w:rPr>
          <w:rFonts w:ascii="Century Gothic" w:eastAsia="Times New Roman" w:hAnsi="Century Gothic" w:cs="Times New Roman"/>
          <w:b/>
          <w:color w:val="000000"/>
          <w:kern w:val="28"/>
          <w:sz w:val="28"/>
          <w:szCs w:val="28"/>
          <w:u w:val="single"/>
          <w:lang w:eastAsia="en-GB"/>
        </w:rPr>
      </w:pPr>
    </w:p>
    <w:p w:rsidR="00E76F14" w:rsidRDefault="00E76F14" w:rsidP="00C00905">
      <w:pPr>
        <w:spacing w:after="0" w:line="240" w:lineRule="auto"/>
        <w:rPr>
          <w:rFonts w:ascii="Century Gothic" w:eastAsia="Times New Roman" w:hAnsi="Century Gothic" w:cs="Times New Roman"/>
          <w:b/>
          <w:color w:val="000000"/>
          <w:kern w:val="28"/>
          <w:sz w:val="28"/>
          <w:szCs w:val="28"/>
          <w:u w:val="single"/>
          <w:lang w:eastAsia="en-GB"/>
        </w:rPr>
      </w:pPr>
    </w:p>
    <w:p w:rsidR="00E76F14" w:rsidRDefault="00E76F14" w:rsidP="00C00905">
      <w:pPr>
        <w:spacing w:after="0" w:line="240" w:lineRule="auto"/>
        <w:rPr>
          <w:rFonts w:ascii="Century Gothic" w:eastAsia="Times New Roman" w:hAnsi="Century Gothic" w:cs="Times New Roman"/>
          <w:b/>
          <w:color w:val="000000"/>
          <w:kern w:val="28"/>
          <w:sz w:val="28"/>
          <w:szCs w:val="28"/>
          <w:u w:val="single"/>
          <w:lang w:eastAsia="en-GB"/>
        </w:rPr>
      </w:pPr>
    </w:p>
    <w:p w:rsidR="005F32AB" w:rsidRPr="002C25B0" w:rsidRDefault="005F32AB" w:rsidP="00C00905">
      <w:pPr>
        <w:spacing w:after="0" w:line="240" w:lineRule="auto"/>
        <w:rPr>
          <w:rFonts w:ascii="Century Gothic" w:eastAsia="Times New Roman" w:hAnsi="Century Gothic" w:cs="Times New Roman"/>
          <w:b/>
          <w:color w:val="000000"/>
          <w:kern w:val="28"/>
          <w:sz w:val="28"/>
          <w:szCs w:val="28"/>
          <w:u w:val="single"/>
          <w:lang w:eastAsia="en-GB"/>
        </w:rPr>
      </w:pPr>
      <w:r w:rsidRPr="002C25B0">
        <w:rPr>
          <w:rFonts w:ascii="Century Gothic" w:eastAsia="Times New Roman" w:hAnsi="Century Gothic" w:cs="Times New Roman"/>
          <w:b/>
          <w:color w:val="000000"/>
          <w:kern w:val="28"/>
          <w:sz w:val="28"/>
          <w:szCs w:val="28"/>
          <w:u w:val="single"/>
          <w:lang w:eastAsia="en-GB"/>
        </w:rPr>
        <w:lastRenderedPageBreak/>
        <w:t>Child</w:t>
      </w:r>
      <w:r w:rsidR="00A26D84">
        <w:rPr>
          <w:rFonts w:ascii="Century Gothic" w:eastAsia="Times New Roman" w:hAnsi="Century Gothic" w:cs="Times New Roman"/>
          <w:b/>
          <w:color w:val="000000"/>
          <w:kern w:val="28"/>
          <w:sz w:val="28"/>
          <w:szCs w:val="28"/>
          <w:u w:val="single"/>
          <w:lang w:eastAsia="en-GB"/>
        </w:rPr>
        <w:t>ren Absent from School through i</w:t>
      </w:r>
      <w:r w:rsidRPr="002C25B0">
        <w:rPr>
          <w:rFonts w:ascii="Century Gothic" w:eastAsia="Times New Roman" w:hAnsi="Century Gothic" w:cs="Times New Roman"/>
          <w:b/>
          <w:color w:val="000000"/>
          <w:kern w:val="28"/>
          <w:sz w:val="28"/>
          <w:szCs w:val="28"/>
          <w:u w:val="single"/>
          <w:lang w:eastAsia="en-GB"/>
        </w:rPr>
        <w:t>ll Health</w:t>
      </w:r>
      <w:r w:rsidR="00C00905" w:rsidRPr="002C25B0">
        <w:rPr>
          <w:rFonts w:ascii="Century Gothic" w:eastAsia="Times New Roman" w:hAnsi="Century Gothic" w:cs="Times New Roman"/>
          <w:b/>
          <w:color w:val="000000"/>
          <w:kern w:val="28"/>
          <w:sz w:val="28"/>
          <w:szCs w:val="28"/>
          <w:u w:val="single"/>
          <w:lang w:eastAsia="en-GB"/>
        </w:rPr>
        <w:t xml:space="preserve"> and </w:t>
      </w:r>
      <w:r w:rsidRPr="002C25B0">
        <w:rPr>
          <w:rFonts w:ascii="Century Gothic" w:eastAsia="Times New Roman" w:hAnsi="Century Gothic" w:cs="Times New Roman"/>
          <w:b/>
          <w:color w:val="000000"/>
          <w:kern w:val="28"/>
          <w:sz w:val="28"/>
          <w:szCs w:val="28"/>
          <w:u w:val="single"/>
          <w:lang w:eastAsia="en-GB"/>
        </w:rPr>
        <w:t>Attendance at School</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                                                                                                                                         </w:t>
      </w:r>
    </w:p>
    <w:p w:rsidR="00C00905" w:rsidRPr="00B50B0E" w:rsidRDefault="004B4520" w:rsidP="00C00905">
      <w:pPr>
        <w:spacing w:after="0" w:line="240" w:lineRule="auto"/>
        <w:rPr>
          <w:rFonts w:ascii="Century Gothic" w:eastAsia="Times New Roman" w:hAnsi="Century Gothic" w:cs="Times New Roman"/>
          <w:b/>
          <w:color w:val="000000"/>
          <w:kern w:val="28"/>
          <w:sz w:val="28"/>
          <w:szCs w:val="28"/>
          <w:lang w:eastAsia="en-GB"/>
        </w:rPr>
      </w:pPr>
      <w:r>
        <w:rPr>
          <w:rFonts w:ascii="Century Gothic" w:hAnsi="Century Gothic"/>
          <w:b/>
          <w:noProof/>
          <w:color w:val="000000"/>
          <w:kern w:val="28"/>
          <w:sz w:val="28"/>
          <w:szCs w:val="28"/>
          <w:lang w:eastAsia="en-GB"/>
        </w:rPr>
        <w:drawing>
          <wp:anchor distT="0" distB="0" distL="114300" distR="114300" simplePos="0" relativeHeight="251781120" behindDoc="1" locked="0" layoutInCell="1" allowOverlap="1">
            <wp:simplePos x="0" y="0"/>
            <wp:positionH relativeFrom="column">
              <wp:posOffset>-282874</wp:posOffset>
            </wp:positionH>
            <wp:positionV relativeFrom="paragraph">
              <wp:posOffset>422088</wp:posOffset>
            </wp:positionV>
            <wp:extent cx="1591945" cy="1645920"/>
            <wp:effectExtent l="0" t="0" r="8255" b="0"/>
            <wp:wrapTight wrapText="bothSides">
              <wp:wrapPolygon edited="0">
                <wp:start x="0" y="0"/>
                <wp:lineTo x="0" y="21250"/>
                <wp:lineTo x="21454" y="21250"/>
                <wp:lineTo x="21454" y="0"/>
                <wp:lineTo x="0" y="0"/>
              </wp:wrapPolygon>
            </wp:wrapTight>
            <wp:docPr id="47" name="Picture 47" descr="C:\Users\blw344\AppData\Local\Microsoft\Windows\INetCache\Content.MSO\C7D82BC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w344\AppData\Local\Microsoft\Windows\INetCache\Content.MSO\C7D82BC3.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91945"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C00905" w:rsidRPr="00B50B0E">
        <w:rPr>
          <w:rFonts w:ascii="Century Gothic" w:eastAsia="Times New Roman" w:hAnsi="Century Gothic" w:cs="Times New Roman"/>
          <w:b/>
          <w:color w:val="000000"/>
          <w:kern w:val="28"/>
          <w:sz w:val="28"/>
          <w:szCs w:val="28"/>
          <w:lang w:eastAsia="en-GB"/>
        </w:rPr>
        <w:t>Parents should inform the school by telephone</w:t>
      </w:r>
      <w:r w:rsidR="00AB3984">
        <w:rPr>
          <w:rFonts w:ascii="Century Gothic" w:eastAsia="Times New Roman" w:hAnsi="Century Gothic" w:cs="Times New Roman"/>
          <w:b/>
          <w:color w:val="000000"/>
          <w:kern w:val="28"/>
          <w:sz w:val="28"/>
          <w:szCs w:val="28"/>
          <w:lang w:eastAsia="en-GB"/>
        </w:rPr>
        <w:t xml:space="preserve"> or Parent Portal</w:t>
      </w:r>
      <w:r w:rsidR="00C00905" w:rsidRPr="00B50B0E">
        <w:rPr>
          <w:rFonts w:ascii="Century Gothic" w:eastAsia="Times New Roman" w:hAnsi="Century Gothic" w:cs="Times New Roman"/>
          <w:b/>
          <w:color w:val="000000"/>
          <w:kern w:val="28"/>
          <w:sz w:val="28"/>
          <w:szCs w:val="28"/>
          <w:lang w:eastAsia="en-GB"/>
        </w:rPr>
        <w:t xml:space="preserve"> every morning of an absence and provide a reason for the pupil’s absence.  The school will contact the pupil’s main contact by text message if we have not been contacted.  This contact will be made in the morning and by direct phone call early after the restart after lunch in the case of an afternoon absence.</w:t>
      </w:r>
    </w:p>
    <w:p w:rsidR="00C00905" w:rsidRPr="00B50B0E" w:rsidRDefault="00C00905" w:rsidP="00C00905">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Young people of school age may be unable to attend school for a wide range of reasons including illness, accidents or long term medical conditions.  In general there will be an automatic referral by the school for education out</w:t>
      </w:r>
      <w:r w:rsidR="00021FDF" w:rsidRPr="00B50B0E">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with school after 15 days of continuous or 20 working days of intermittent absence, within a single session, for verifiable medical reasons.</w:t>
      </w:r>
    </w:p>
    <w:p w:rsidR="00C00905"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  </w:t>
      </w:r>
    </w:p>
    <w:p w:rsidR="00A26D84"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Other agencies may be contacted if no contact with the pupil’s family can be achieved and if there are continuing or emerging concerns about a pupil’s safety or wellbeing.  On return to school parents should provide a note explaining the reasons for absence.</w:t>
      </w:r>
    </w:p>
    <w:p w:rsidR="005F32AB" w:rsidRPr="00A26D84"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Parents should keep the school informed of any changes of address or home and mobile telephone numbers, both their own and those of the emergency contacts.</w:t>
      </w:r>
    </w:p>
    <w:p w:rsidR="005F32AB" w:rsidRPr="00A26D84" w:rsidRDefault="005F32AB" w:rsidP="005F32AB">
      <w:pPr>
        <w:spacing w:after="0" w:line="240" w:lineRule="auto"/>
        <w:rPr>
          <w:rFonts w:ascii="Century Gothic" w:eastAsia="Times New Roman" w:hAnsi="Century Gothic" w:cs="Times New Roman"/>
          <w:color w:val="000000"/>
          <w:kern w:val="28"/>
          <w:sz w:val="14"/>
          <w:szCs w:val="14"/>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Section 30 of the 1980 Education Act lays a duty on every parent of a child of ‘school age’ to ensure that their child attends school regularly.  Attendance must be recorded twice a day, morning and afternoon.</w:t>
      </w:r>
    </w:p>
    <w:p w:rsidR="005F32AB" w:rsidRPr="00A26D84" w:rsidRDefault="005F32AB" w:rsidP="005F32AB">
      <w:pPr>
        <w:spacing w:after="0" w:line="240" w:lineRule="auto"/>
        <w:rPr>
          <w:rFonts w:ascii="Century Gothic" w:eastAsia="Times New Roman" w:hAnsi="Century Gothic" w:cs="Times New Roman"/>
          <w:color w:val="000000"/>
          <w:kern w:val="28"/>
          <w:sz w:val="14"/>
          <w:szCs w:val="14"/>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Regulation 7 of The Education (School and Placing Information) (Scotland) Amendment, </w:t>
      </w:r>
      <w:r w:rsidR="00660871" w:rsidRPr="00B50B0E">
        <w:rPr>
          <w:rFonts w:ascii="Century Gothic" w:eastAsia="Times New Roman" w:hAnsi="Century Gothic" w:cs="Times New Roman"/>
          <w:color w:val="000000"/>
          <w:kern w:val="28"/>
          <w:sz w:val="28"/>
          <w:szCs w:val="28"/>
          <w:lang w:eastAsia="en-GB"/>
        </w:rPr>
        <w:t>etc.</w:t>
      </w:r>
      <w:r w:rsidRPr="00B50B0E">
        <w:rPr>
          <w:rFonts w:ascii="Century Gothic" w:eastAsia="Times New Roman" w:hAnsi="Century Gothic" w:cs="Times New Roman"/>
          <w:color w:val="000000"/>
          <w:kern w:val="28"/>
          <w:sz w:val="28"/>
          <w:szCs w:val="28"/>
          <w:lang w:eastAsia="en-GB"/>
        </w:rPr>
        <w:t xml:space="preserve"> Regulations 1993 requires each child’s absence from school to be recorded in the school register as authorised: i.e. approved by the authority and unauthorised: i.e. unexplained by the parent (truancy) or te</w:t>
      </w:r>
      <w:r w:rsidR="00A26D84">
        <w:rPr>
          <w:rFonts w:ascii="Century Gothic" w:eastAsia="Times New Roman" w:hAnsi="Century Gothic" w:cs="Times New Roman"/>
          <w:color w:val="000000"/>
          <w:kern w:val="28"/>
          <w:sz w:val="28"/>
          <w:szCs w:val="28"/>
          <w:lang w:eastAsia="en-GB"/>
        </w:rPr>
        <w:t xml:space="preserve">mporarily excluded from school.  </w:t>
      </w:r>
      <w:r w:rsidRPr="00B50B0E">
        <w:rPr>
          <w:rFonts w:ascii="Century Gothic" w:eastAsia="Times New Roman" w:hAnsi="Century Gothic" w:cs="Times New Roman"/>
          <w:color w:val="000000"/>
          <w:kern w:val="28"/>
          <w:sz w:val="28"/>
          <w:szCs w:val="28"/>
          <w:lang w:eastAsia="en-GB"/>
        </w:rPr>
        <w:t xml:space="preserve">The Scottish Government has provided guidance on the management of attendance and absence in Scottish </w:t>
      </w:r>
      <w:r w:rsidRPr="00B50B0E">
        <w:rPr>
          <w:rFonts w:ascii="Century Gothic" w:eastAsia="Times New Roman" w:hAnsi="Century Gothic" w:cs="Times New Roman"/>
          <w:color w:val="000000"/>
          <w:kern w:val="28"/>
          <w:sz w:val="28"/>
          <w:szCs w:val="28"/>
          <w:lang w:eastAsia="en-GB"/>
        </w:rPr>
        <w:lastRenderedPageBreak/>
        <w:t xml:space="preserve">schools in its publication Included, Engaged and Involved- part 1: Attendance in Scottish Schools.  Every effort should be made to avoid family holidays during term time as this both disrupts the child’s education and reduces learning time.  It has been clarified that family holidays should not be recorded as authorised absence, except in exceptional domestic circumstances, where a family needs time together to recover from distress, or where a parent's employment is of a nature where school-holiday leave cannot be accommodated </w:t>
      </w:r>
      <w:r w:rsidR="00660871" w:rsidRPr="00B50B0E">
        <w:rPr>
          <w:rFonts w:ascii="Century Gothic" w:eastAsia="Times New Roman" w:hAnsi="Century Gothic" w:cs="Times New Roman"/>
          <w:color w:val="000000"/>
          <w:kern w:val="28"/>
          <w:sz w:val="28"/>
          <w:szCs w:val="28"/>
          <w:lang w:eastAsia="en-GB"/>
        </w:rPr>
        <w:t>(e.g</w:t>
      </w:r>
      <w:r w:rsidRPr="00B50B0E">
        <w:rPr>
          <w:rFonts w:ascii="Century Gothic" w:eastAsia="Times New Roman" w:hAnsi="Century Gothic" w:cs="Times New Roman"/>
          <w:color w:val="000000"/>
          <w:kern w:val="28"/>
          <w:sz w:val="28"/>
          <w:szCs w:val="28"/>
          <w:lang w:eastAsia="en-GB"/>
        </w:rPr>
        <w:t>. armed services or emergency services). It is for local authorities and schools to judge when these circumstances apply and authorise absence, accordingly.</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The categorisation of most term-time holidays as unauthorised absence has been a contentious issue for some families, many of whom are concerned at the higher cost of holidays during school holiday periods. The Scottish Government has no control over the pricing decisions of holiday companies or flight operators. Our main focus is to encourage parents and pupils to recognise the value of learning and the pitfalls of disrupting learning for the pupil, the rest of the class and the teacher. </w:t>
      </w:r>
    </w:p>
    <w:p w:rsidR="005F32AB" w:rsidRPr="00A26D84" w:rsidRDefault="005F32AB" w:rsidP="005F32AB">
      <w:pPr>
        <w:spacing w:after="0" w:line="240" w:lineRule="auto"/>
        <w:rPr>
          <w:rFonts w:ascii="Century Gothic" w:eastAsia="Times New Roman" w:hAnsi="Century Gothic" w:cs="Times New Roman"/>
          <w:color w:val="000000"/>
          <w:kern w:val="28"/>
          <w:sz w:val="16"/>
          <w:szCs w:val="16"/>
          <w:lang w:eastAsia="en-GB"/>
        </w:rPr>
      </w:pPr>
    </w:p>
    <w:p w:rsidR="00A26D84"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Clearly where an absence occurs with no explanation from the parent, the absence is unauthorised. Schools investigate unexplained absence, and Education Services has the power to</w:t>
      </w:r>
      <w:r w:rsidR="00A26D84">
        <w:rPr>
          <w:rFonts w:ascii="Century Gothic" w:eastAsia="Times New Roman" w:hAnsi="Century Gothic" w:cs="Times New Roman"/>
          <w:color w:val="000000"/>
          <w:kern w:val="28"/>
          <w:sz w:val="28"/>
          <w:szCs w:val="28"/>
          <w:lang w:eastAsia="en-GB"/>
        </w:rPr>
        <w:t xml:space="preserve"> </w:t>
      </w:r>
      <w:r w:rsidRPr="00B50B0E">
        <w:rPr>
          <w:rFonts w:ascii="Century Gothic" w:eastAsia="Times New Roman" w:hAnsi="Century Gothic" w:cs="Times New Roman"/>
          <w:color w:val="000000"/>
          <w:kern w:val="28"/>
          <w:sz w:val="28"/>
          <w:szCs w:val="28"/>
          <w:lang w:eastAsia="en-GB"/>
        </w:rPr>
        <w:t>write to, interview or prosecute parents, or to refer pupils to the Children’s Reporter, if necessary.</w:t>
      </w:r>
    </w:p>
    <w:p w:rsidR="005F32AB" w:rsidRPr="00A26D84" w:rsidRDefault="00C00905"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School and the Community</w:t>
      </w:r>
    </w:p>
    <w:p w:rsidR="005F32AB" w:rsidRPr="00B50B0E" w:rsidRDefault="00A26D84" w:rsidP="005F32AB">
      <w:pPr>
        <w:spacing w:after="0" w:line="240" w:lineRule="auto"/>
        <w:rPr>
          <w:rFonts w:ascii="Century Gothic" w:eastAsia="Times New Roman" w:hAnsi="Century Gothic" w:cs="Times New Roman"/>
          <w:color w:val="000000"/>
          <w:kern w:val="28"/>
          <w:sz w:val="28"/>
          <w:szCs w:val="28"/>
          <w:lang w:eastAsia="en-GB"/>
        </w:rPr>
      </w:pPr>
      <w:r w:rsidRPr="0031455E">
        <w:rPr>
          <w:noProof/>
          <w:lang w:eastAsia="en-GB"/>
        </w:rPr>
        <w:drawing>
          <wp:anchor distT="0" distB="0" distL="114300" distR="114300" simplePos="0" relativeHeight="251782144" behindDoc="1" locked="0" layoutInCell="1" allowOverlap="1">
            <wp:simplePos x="0" y="0"/>
            <wp:positionH relativeFrom="column">
              <wp:posOffset>3440430</wp:posOffset>
            </wp:positionH>
            <wp:positionV relativeFrom="paragraph">
              <wp:posOffset>10160</wp:posOffset>
            </wp:positionV>
            <wp:extent cx="2428875" cy="1821180"/>
            <wp:effectExtent l="0" t="0" r="9525" b="7620"/>
            <wp:wrapTight wrapText="bothSides">
              <wp:wrapPolygon edited="0">
                <wp:start x="0" y="0"/>
                <wp:lineTo x="0" y="21464"/>
                <wp:lineTo x="21515" y="21464"/>
                <wp:lineTo x="21515" y="0"/>
                <wp:lineTo x="0" y="0"/>
              </wp:wrapPolygon>
            </wp:wrapTight>
            <wp:docPr id="48" name="Picture 48" descr="C:\Users\JShields001\AppData\Local\Temp\Temp1_SHANARRI_photos_Nov.zip\1F71726C-936F-451A-968D-FAA0006E608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hields001\AppData\Local\Temp\Temp1_SHANARRI_photos_Nov.zip\1F71726C-936F-451A-968D-FAA0006E608A.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28875" cy="18211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32AB" w:rsidRPr="00B50B0E">
        <w:rPr>
          <w:rFonts w:ascii="Century Gothic" w:eastAsia="Times New Roman" w:hAnsi="Century Gothic" w:cs="Times New Roman"/>
          <w:color w:val="000000"/>
          <w:kern w:val="28"/>
          <w:sz w:val="28"/>
          <w:szCs w:val="28"/>
          <w:lang w:eastAsia="en-GB"/>
        </w:rPr>
        <w:t>St Andrew’s Primary School works closely with the local community.</w:t>
      </w:r>
      <w:r w:rsidR="00C12A4E" w:rsidRPr="00B50B0E">
        <w:rPr>
          <w:rFonts w:ascii="Century Gothic" w:eastAsia="Times New Roman" w:hAnsi="Century Gothic" w:cs="Times New Roman"/>
          <w:noProof/>
          <w:color w:val="000000"/>
          <w:kern w:val="28"/>
          <w:sz w:val="28"/>
          <w:szCs w:val="28"/>
          <w:lang w:eastAsia="en-GB"/>
        </w:rPr>
        <w:t xml:space="preserve"> </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7C7357" w:rsidRPr="005F0258"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We enjoy a very close working relationship with </w:t>
      </w:r>
      <w:proofErr w:type="spellStart"/>
      <w:r w:rsidR="0066346A">
        <w:rPr>
          <w:rFonts w:ascii="Century Gothic" w:eastAsia="Times New Roman" w:hAnsi="Century Gothic" w:cs="Times New Roman"/>
          <w:color w:val="000000"/>
          <w:kern w:val="28"/>
          <w:sz w:val="28"/>
          <w:szCs w:val="28"/>
          <w:lang w:eastAsia="en-GB"/>
        </w:rPr>
        <w:t>Aileymill</w:t>
      </w:r>
      <w:proofErr w:type="spellEnd"/>
      <w:r w:rsidR="0066346A">
        <w:rPr>
          <w:rFonts w:ascii="Century Gothic" w:eastAsia="Times New Roman" w:hAnsi="Century Gothic" w:cs="Times New Roman"/>
          <w:color w:val="000000"/>
          <w:kern w:val="28"/>
          <w:sz w:val="28"/>
          <w:szCs w:val="28"/>
          <w:lang w:eastAsia="en-GB"/>
        </w:rPr>
        <w:t xml:space="preserve"> Primary School.  Our </w:t>
      </w:r>
      <w:r w:rsidRPr="00B50B0E">
        <w:rPr>
          <w:rFonts w:ascii="Century Gothic" w:eastAsia="Times New Roman" w:hAnsi="Century Gothic" w:cs="Times New Roman"/>
          <w:color w:val="000000"/>
          <w:kern w:val="28"/>
          <w:sz w:val="28"/>
          <w:szCs w:val="28"/>
          <w:lang w:eastAsia="en-GB"/>
        </w:rPr>
        <w:t xml:space="preserve">schools join </w:t>
      </w:r>
      <w:r w:rsidR="0066346A" w:rsidRPr="00B50B0E">
        <w:rPr>
          <w:rFonts w:ascii="Century Gothic" w:eastAsia="Times New Roman" w:hAnsi="Century Gothic" w:cs="Times New Roman"/>
          <w:color w:val="000000"/>
          <w:kern w:val="28"/>
          <w:sz w:val="28"/>
          <w:szCs w:val="28"/>
          <w:lang w:eastAsia="en-GB"/>
        </w:rPr>
        <w:t>together in</w:t>
      </w:r>
      <w:r w:rsidRPr="00B50B0E">
        <w:rPr>
          <w:rFonts w:ascii="Century Gothic" w:eastAsia="Times New Roman" w:hAnsi="Century Gothic" w:cs="Times New Roman"/>
          <w:color w:val="000000"/>
          <w:kern w:val="28"/>
          <w:sz w:val="28"/>
          <w:szCs w:val="28"/>
          <w:lang w:eastAsia="en-GB"/>
        </w:rPr>
        <w:t xml:space="preserve"> St Andrew’s Church for the celebration of Harvest and Christmas.</w:t>
      </w:r>
      <w:r w:rsidR="001C66D3">
        <w:rPr>
          <w:rFonts w:ascii="Century Gothic" w:eastAsia="Times New Roman" w:hAnsi="Century Gothic" w:cs="Times New Roman"/>
          <w:color w:val="000000"/>
          <w:kern w:val="28"/>
          <w:sz w:val="28"/>
          <w:szCs w:val="28"/>
          <w:lang w:eastAsia="en-GB"/>
        </w:rPr>
        <w:t xml:space="preserve"> </w:t>
      </w:r>
      <w:r w:rsidRPr="00B50B0E">
        <w:rPr>
          <w:rFonts w:ascii="Century Gothic" w:eastAsia="Times New Roman" w:hAnsi="Century Gothic" w:cs="Times New Roman"/>
          <w:color w:val="000000"/>
          <w:kern w:val="28"/>
          <w:sz w:val="28"/>
          <w:szCs w:val="28"/>
          <w:lang w:eastAsia="en-GB"/>
        </w:rPr>
        <w:t xml:space="preserve">Our children take part in </w:t>
      </w:r>
      <w:r w:rsidR="001C66D3">
        <w:rPr>
          <w:rFonts w:ascii="Century Gothic" w:eastAsia="Times New Roman" w:hAnsi="Century Gothic" w:cs="Times New Roman"/>
          <w:color w:val="000000"/>
          <w:kern w:val="28"/>
          <w:sz w:val="28"/>
          <w:szCs w:val="28"/>
          <w:lang w:eastAsia="en-GB"/>
        </w:rPr>
        <w:t>c</w:t>
      </w:r>
      <w:r w:rsidRPr="00B50B0E">
        <w:rPr>
          <w:rFonts w:ascii="Century Gothic" w:eastAsia="Times New Roman" w:hAnsi="Century Gothic" w:cs="Times New Roman"/>
          <w:color w:val="000000"/>
          <w:kern w:val="28"/>
          <w:sz w:val="28"/>
          <w:szCs w:val="28"/>
          <w:lang w:eastAsia="en-GB"/>
        </w:rPr>
        <w:t>harity events and local sports activities.  We a</w:t>
      </w:r>
      <w:r w:rsidR="005F0258">
        <w:rPr>
          <w:rFonts w:ascii="Century Gothic" w:eastAsia="Times New Roman" w:hAnsi="Century Gothic" w:cs="Times New Roman"/>
          <w:color w:val="000000"/>
          <w:kern w:val="28"/>
          <w:sz w:val="28"/>
          <w:szCs w:val="28"/>
          <w:lang w:eastAsia="en-GB"/>
        </w:rPr>
        <w:t>lso collect for local charities</w:t>
      </w:r>
    </w:p>
    <w:p w:rsidR="003819C8" w:rsidRDefault="003819C8" w:rsidP="005F32AB">
      <w:pPr>
        <w:spacing w:after="0" w:line="240" w:lineRule="auto"/>
        <w:rPr>
          <w:rFonts w:ascii="Century Gothic" w:eastAsia="Times New Roman" w:hAnsi="Century Gothic" w:cs="Times New Roman"/>
          <w:b/>
          <w:color w:val="000000"/>
          <w:kern w:val="28"/>
          <w:sz w:val="28"/>
          <w:szCs w:val="28"/>
          <w:lang w:eastAsia="en-GB"/>
        </w:rPr>
      </w:pPr>
    </w:p>
    <w:p w:rsidR="003819C8" w:rsidRDefault="003819C8" w:rsidP="005F32AB">
      <w:pPr>
        <w:spacing w:after="0" w:line="240" w:lineRule="auto"/>
        <w:rPr>
          <w:rFonts w:ascii="Century Gothic" w:eastAsia="Times New Roman" w:hAnsi="Century Gothic" w:cs="Times New Roman"/>
          <w:b/>
          <w:color w:val="000000"/>
          <w:kern w:val="28"/>
          <w:sz w:val="28"/>
          <w:szCs w:val="28"/>
          <w:lang w:eastAsia="en-GB"/>
        </w:rPr>
      </w:pPr>
    </w:p>
    <w:p w:rsidR="00E76F14" w:rsidRDefault="00E76F14" w:rsidP="005F32AB">
      <w:pPr>
        <w:spacing w:after="0" w:line="240" w:lineRule="auto"/>
        <w:rPr>
          <w:rFonts w:ascii="Century Gothic" w:eastAsia="Times New Roman" w:hAnsi="Century Gothic" w:cs="Times New Roman"/>
          <w:b/>
          <w:color w:val="000000"/>
          <w:kern w:val="28"/>
          <w:sz w:val="28"/>
          <w:szCs w:val="28"/>
          <w:lang w:eastAsia="en-GB"/>
        </w:rPr>
      </w:pPr>
    </w:p>
    <w:p w:rsidR="00E76F14" w:rsidRDefault="00E76F14" w:rsidP="005F32AB">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BD5B9E" w:rsidP="005F32AB">
      <w:pPr>
        <w:spacing w:after="0" w:line="240" w:lineRule="auto"/>
        <w:rPr>
          <w:rFonts w:ascii="Century Gothic" w:eastAsia="Times New Roman" w:hAnsi="Century Gothic" w:cs="Times New Roman"/>
          <w:b/>
          <w:color w:val="000000"/>
          <w:kern w:val="28"/>
          <w:sz w:val="28"/>
          <w:szCs w:val="28"/>
          <w:lang w:eastAsia="en-GB"/>
        </w:rPr>
      </w:pPr>
      <w:r>
        <w:rPr>
          <w:rFonts w:ascii="Century Gothic" w:eastAsia="Times New Roman" w:hAnsi="Century Gothic" w:cs="Times New Roman"/>
          <w:b/>
          <w:color w:val="000000"/>
          <w:kern w:val="28"/>
          <w:sz w:val="28"/>
          <w:szCs w:val="28"/>
          <w:lang w:eastAsia="en-GB"/>
        </w:rPr>
        <w:lastRenderedPageBreak/>
        <w:t xml:space="preserve">Pupil Voice - House Teams </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73525E" w:rsidRDefault="001C66D3"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 xml:space="preserve">In St. Andrew’s every pupil is </w:t>
      </w:r>
      <w:r w:rsidR="00BD5B9E">
        <w:rPr>
          <w:rFonts w:ascii="Century Gothic" w:eastAsia="Times New Roman" w:hAnsi="Century Gothic" w:cs="Times New Roman"/>
          <w:color w:val="000000"/>
          <w:kern w:val="28"/>
          <w:sz w:val="28"/>
          <w:szCs w:val="28"/>
          <w:lang w:eastAsia="en-GB"/>
        </w:rPr>
        <w:t xml:space="preserve">allocated to a House group – </w:t>
      </w:r>
      <w:r w:rsidR="004F4741">
        <w:rPr>
          <w:rFonts w:ascii="Century Gothic" w:eastAsia="Times New Roman" w:hAnsi="Century Gothic" w:cs="Times New Roman"/>
          <w:color w:val="000000"/>
          <w:kern w:val="28"/>
          <w:sz w:val="28"/>
          <w:szCs w:val="28"/>
          <w:lang w:eastAsia="en-GB"/>
        </w:rPr>
        <w:t xml:space="preserve">“. </w:t>
      </w:r>
      <w:proofErr w:type="gramStart"/>
      <w:r w:rsidR="004F4741">
        <w:rPr>
          <w:rFonts w:ascii="Century Gothic" w:eastAsia="Times New Roman" w:hAnsi="Century Gothic" w:cs="Times New Roman"/>
          <w:color w:val="000000"/>
          <w:kern w:val="28"/>
          <w:sz w:val="28"/>
          <w:szCs w:val="28"/>
          <w:lang w:eastAsia="en-GB"/>
        </w:rPr>
        <w:t>like</w:t>
      </w:r>
      <w:proofErr w:type="gramEnd"/>
      <w:r>
        <w:rPr>
          <w:rFonts w:ascii="Century Gothic" w:eastAsia="Times New Roman" w:hAnsi="Century Gothic" w:cs="Times New Roman"/>
          <w:color w:val="000000"/>
          <w:kern w:val="28"/>
          <w:sz w:val="28"/>
          <w:szCs w:val="28"/>
          <w:lang w:eastAsia="en-GB"/>
        </w:rPr>
        <w:t xml:space="preserve"> in Hogwarts” as our pupils say. These are named after Scottish lochs – Katrine, Thom, Awe, Lomond, Ness and Fyne. </w:t>
      </w:r>
    </w:p>
    <w:p w:rsidR="0073525E" w:rsidRDefault="0073525E" w:rsidP="005F32AB">
      <w:pPr>
        <w:spacing w:after="0" w:line="240" w:lineRule="auto"/>
        <w:rPr>
          <w:rFonts w:ascii="Century Gothic" w:eastAsia="Times New Roman" w:hAnsi="Century Gothic" w:cs="Times New Roman"/>
          <w:color w:val="000000"/>
          <w:kern w:val="28"/>
          <w:sz w:val="28"/>
          <w:szCs w:val="28"/>
          <w:lang w:eastAsia="en-GB"/>
        </w:rPr>
      </w:pPr>
    </w:p>
    <w:p w:rsidR="00685AD8" w:rsidRDefault="001C66D3"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Pupils earn points for their House team by displaying excellence within our core</w:t>
      </w:r>
      <w:r w:rsidR="00567AF9">
        <w:rPr>
          <w:rFonts w:ascii="Century Gothic" w:eastAsia="Times New Roman" w:hAnsi="Century Gothic" w:cs="Times New Roman"/>
          <w:color w:val="000000"/>
          <w:kern w:val="28"/>
          <w:sz w:val="28"/>
          <w:szCs w:val="28"/>
          <w:lang w:eastAsia="en-GB"/>
        </w:rPr>
        <w:t xml:space="preserve"> values of Honesty, Respect, </w:t>
      </w:r>
      <w:r>
        <w:rPr>
          <w:rFonts w:ascii="Century Gothic" w:eastAsia="Times New Roman" w:hAnsi="Century Gothic" w:cs="Times New Roman"/>
          <w:color w:val="000000"/>
          <w:kern w:val="28"/>
          <w:sz w:val="28"/>
          <w:szCs w:val="28"/>
          <w:lang w:eastAsia="en-GB"/>
        </w:rPr>
        <w:t>Responsibility</w:t>
      </w:r>
      <w:r w:rsidR="00567AF9">
        <w:rPr>
          <w:rFonts w:ascii="Century Gothic" w:eastAsia="Times New Roman" w:hAnsi="Century Gothic" w:cs="Times New Roman"/>
          <w:color w:val="000000"/>
          <w:kern w:val="28"/>
          <w:sz w:val="28"/>
          <w:szCs w:val="28"/>
          <w:lang w:eastAsia="en-GB"/>
        </w:rPr>
        <w:t>, Kindness and Aspiration</w:t>
      </w:r>
      <w:r>
        <w:rPr>
          <w:rFonts w:ascii="Century Gothic" w:eastAsia="Times New Roman" w:hAnsi="Century Gothic" w:cs="Times New Roman"/>
          <w:color w:val="000000"/>
          <w:kern w:val="28"/>
          <w:sz w:val="28"/>
          <w:szCs w:val="28"/>
          <w:lang w:eastAsia="en-GB"/>
        </w:rPr>
        <w:t xml:space="preserve"> and by always trying in their learning.</w:t>
      </w:r>
    </w:p>
    <w:p w:rsidR="00726C34" w:rsidRDefault="00726C34" w:rsidP="00726C34">
      <w:pPr>
        <w:shd w:val="clear" w:color="auto" w:fill="FFFFFF"/>
        <w:spacing w:after="0" w:line="240" w:lineRule="auto"/>
        <w:textAlignment w:val="baseline"/>
        <w:rPr>
          <w:rFonts w:ascii="Century Gothic" w:eastAsia="Times New Roman" w:hAnsi="Century Gothic" w:cs="Segoe UI"/>
          <w:b/>
          <w:color w:val="242424"/>
          <w:sz w:val="28"/>
          <w:szCs w:val="28"/>
          <w:bdr w:val="none" w:sz="0" w:space="0" w:color="auto" w:frame="1"/>
          <w:lang w:eastAsia="en-GB"/>
        </w:rPr>
      </w:pPr>
    </w:p>
    <w:p w:rsidR="00726C34" w:rsidRDefault="00726C34" w:rsidP="00726C34">
      <w:pPr>
        <w:shd w:val="clear" w:color="auto" w:fill="FFFFFF"/>
        <w:spacing w:after="0" w:line="240" w:lineRule="auto"/>
        <w:textAlignment w:val="baseline"/>
        <w:rPr>
          <w:rFonts w:ascii="Century Gothic" w:eastAsia="Times New Roman" w:hAnsi="Century Gothic" w:cs="Segoe UI"/>
          <w:color w:val="242424"/>
          <w:sz w:val="28"/>
          <w:szCs w:val="28"/>
          <w:bdr w:val="none" w:sz="0" w:space="0" w:color="auto" w:frame="1"/>
          <w:lang w:eastAsia="en-GB"/>
        </w:rPr>
      </w:pPr>
    </w:p>
    <w:p w:rsidR="005F32AB" w:rsidRPr="00726C34" w:rsidRDefault="003D4F45" w:rsidP="00726C34">
      <w:pPr>
        <w:shd w:val="clear" w:color="auto" w:fill="FFFFFF"/>
        <w:spacing w:after="0" w:line="240" w:lineRule="auto"/>
        <w:textAlignment w:val="baseline"/>
        <w:rPr>
          <w:rFonts w:ascii="Segoe UI" w:eastAsia="Times New Roman" w:hAnsi="Segoe UI" w:cs="Segoe UI"/>
          <w:color w:val="242424"/>
          <w:sz w:val="23"/>
          <w:szCs w:val="23"/>
          <w:lang w:eastAsia="en-GB"/>
        </w:rPr>
      </w:pPr>
      <w:r>
        <w:rPr>
          <w:rFonts w:ascii="Century Gothic" w:eastAsia="Times New Roman" w:hAnsi="Century Gothic" w:cs="Times New Roman"/>
          <w:b/>
          <w:color w:val="000000"/>
          <w:kern w:val="28"/>
          <w:sz w:val="28"/>
          <w:szCs w:val="28"/>
          <w:lang w:eastAsia="en-GB"/>
        </w:rPr>
        <w:t>Positive Relationships</w:t>
      </w:r>
    </w:p>
    <w:p w:rsidR="00DF1ADA" w:rsidRPr="00B50B0E" w:rsidRDefault="00BF5515" w:rsidP="00DF1ADA">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noProof/>
          <w:color w:val="000000"/>
          <w:kern w:val="28"/>
          <w:sz w:val="28"/>
          <w:szCs w:val="28"/>
          <w:lang w:eastAsia="en-GB"/>
        </w:rPr>
        <w:drawing>
          <wp:anchor distT="0" distB="0" distL="114300" distR="114300" simplePos="0" relativeHeight="251746304" behindDoc="1" locked="0" layoutInCell="1" allowOverlap="1">
            <wp:simplePos x="0" y="0"/>
            <wp:positionH relativeFrom="margin">
              <wp:posOffset>4220845</wp:posOffset>
            </wp:positionH>
            <wp:positionV relativeFrom="paragraph">
              <wp:posOffset>7620</wp:posOffset>
            </wp:positionV>
            <wp:extent cx="1548765" cy="1421130"/>
            <wp:effectExtent l="0" t="0" r="0" b="7620"/>
            <wp:wrapTight wrapText="bothSides">
              <wp:wrapPolygon edited="0">
                <wp:start x="0" y="0"/>
                <wp:lineTo x="0" y="21426"/>
                <wp:lineTo x="21255" y="21426"/>
                <wp:lineTo x="2125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IN_RRSA-Level1-logo-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48765" cy="1421130"/>
                    </a:xfrm>
                    <a:prstGeom prst="rect">
                      <a:avLst/>
                    </a:prstGeom>
                  </pic:spPr>
                </pic:pic>
              </a:graphicData>
            </a:graphic>
            <wp14:sizeRelH relativeFrom="margin">
              <wp14:pctWidth>0</wp14:pctWidth>
            </wp14:sizeRelH>
            <wp14:sizeRelV relativeFrom="margin">
              <wp14:pctHeight>0</wp14:pctHeight>
            </wp14:sizeRelV>
          </wp:anchor>
        </w:drawing>
      </w:r>
      <w:r w:rsidR="00DF1ADA" w:rsidRPr="00B50B0E">
        <w:rPr>
          <w:rFonts w:ascii="Century Gothic" w:eastAsia="Times New Roman" w:hAnsi="Century Gothic" w:cs="Times New Roman"/>
          <w:color w:val="000000"/>
          <w:kern w:val="28"/>
          <w:sz w:val="28"/>
          <w:szCs w:val="28"/>
          <w:lang w:eastAsia="en-GB"/>
        </w:rPr>
        <w:t xml:space="preserve">We are a Rights Respecting School and this encourages a positive attitude to each other and a school as a whole. </w:t>
      </w:r>
      <w:r>
        <w:rPr>
          <w:rFonts w:ascii="Century Gothic" w:eastAsia="Times New Roman" w:hAnsi="Century Gothic" w:cs="Times New Roman"/>
          <w:color w:val="000000"/>
          <w:kern w:val="28"/>
          <w:sz w:val="28"/>
          <w:szCs w:val="28"/>
          <w:lang w:eastAsia="en-GB"/>
        </w:rPr>
        <w:t>We are delighted to have received The United Nations Rights Respecting School award – Level 1.</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In order that pupils can learn in a calm environment and that learning can continue without interruption and to preserve safety in the playground and corridors, pupils are expected to conform to certain rules of behaviour</w:t>
      </w:r>
      <w:r w:rsidR="00DF1ADA" w:rsidRPr="00B50B0E">
        <w:rPr>
          <w:rFonts w:ascii="Century Gothic" w:eastAsia="Times New Roman" w:hAnsi="Century Gothic" w:cs="Times New Roman"/>
          <w:color w:val="000000"/>
          <w:kern w:val="28"/>
          <w:sz w:val="28"/>
          <w:szCs w:val="28"/>
          <w:lang w:eastAsia="en-GB"/>
        </w:rPr>
        <w:t>.</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 </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In St Andrew’s Primary School, we consistently try to encourage positive attitudes and we make use of a simple merit scheme, whereby children are rewarded for good behaviour and for special effort in class.  </w:t>
      </w:r>
    </w:p>
    <w:p w:rsidR="005F32AB"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Children are awarded with a Head Teacher’s award sticker for good behaviour, work and manners.</w:t>
      </w:r>
    </w:p>
    <w:p w:rsidR="00BD5B9E" w:rsidRDefault="00BD5B9E" w:rsidP="005F32AB">
      <w:pPr>
        <w:spacing w:after="0" w:line="240" w:lineRule="auto"/>
        <w:rPr>
          <w:rFonts w:ascii="Century Gothic" w:eastAsia="Times New Roman" w:hAnsi="Century Gothic" w:cs="Times New Roman"/>
          <w:color w:val="000000"/>
          <w:kern w:val="28"/>
          <w:sz w:val="28"/>
          <w:szCs w:val="28"/>
          <w:lang w:eastAsia="en-GB"/>
        </w:rPr>
      </w:pPr>
    </w:p>
    <w:p w:rsidR="0091367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Each staff member has a ‘Good News’ Book where pupils are noted for a wide number of reasons which are me</w:t>
      </w:r>
      <w:r w:rsidR="00DE280F">
        <w:rPr>
          <w:rFonts w:ascii="Century Gothic" w:eastAsia="Times New Roman" w:hAnsi="Century Gothic" w:cs="Times New Roman"/>
          <w:color w:val="000000"/>
          <w:kern w:val="28"/>
          <w:sz w:val="28"/>
          <w:szCs w:val="28"/>
          <w:lang w:eastAsia="en-GB"/>
        </w:rPr>
        <w:t>ntioned at our assemblies.</w:t>
      </w:r>
    </w:p>
    <w:p w:rsidR="005F32AB" w:rsidRPr="00B50B0E" w:rsidRDefault="00DE280F"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noProof/>
          <w:color w:val="000000"/>
          <w:kern w:val="28"/>
          <w:sz w:val="28"/>
          <w:szCs w:val="28"/>
          <w:lang w:eastAsia="en-GB"/>
        </w:rPr>
        <w:drawing>
          <wp:anchor distT="0" distB="0" distL="114300" distR="114300" simplePos="0" relativeHeight="251803648" behindDoc="1" locked="0" layoutInCell="1" allowOverlap="1">
            <wp:simplePos x="0" y="0"/>
            <wp:positionH relativeFrom="column">
              <wp:posOffset>4352290</wp:posOffset>
            </wp:positionH>
            <wp:positionV relativeFrom="paragraph">
              <wp:posOffset>9525</wp:posOffset>
            </wp:positionV>
            <wp:extent cx="1560195" cy="1169670"/>
            <wp:effectExtent l="0" t="0" r="1905" b="0"/>
            <wp:wrapTight wrapText="bothSides">
              <wp:wrapPolygon edited="0">
                <wp:start x="0" y="0"/>
                <wp:lineTo x="0" y="21107"/>
                <wp:lineTo x="21363" y="21107"/>
                <wp:lineTo x="2136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60195" cy="1169670"/>
                    </a:xfrm>
                    <a:prstGeom prst="rect">
                      <a:avLst/>
                    </a:prstGeom>
                  </pic:spPr>
                </pic:pic>
              </a:graphicData>
            </a:graphic>
            <wp14:sizeRelH relativeFrom="page">
              <wp14:pctWidth>0</wp14:pctWidth>
            </wp14:sizeRelH>
            <wp14:sizeRelV relativeFrom="page">
              <wp14:pctHeight>0</wp14:pctHeight>
            </wp14:sizeRelV>
          </wp:anchor>
        </w:drawing>
      </w:r>
      <w:r w:rsidR="005F32AB" w:rsidRPr="00B50B0E">
        <w:rPr>
          <w:rFonts w:ascii="Century Gothic" w:eastAsia="Times New Roman" w:hAnsi="Century Gothic" w:cs="Times New Roman"/>
          <w:color w:val="000000"/>
          <w:kern w:val="28"/>
          <w:sz w:val="28"/>
          <w:szCs w:val="28"/>
          <w:lang w:eastAsia="en-GB"/>
        </w:rPr>
        <w:t>As you can see we positively encourage g</w:t>
      </w:r>
      <w:r w:rsidR="00562F16">
        <w:rPr>
          <w:rFonts w:ascii="Century Gothic" w:eastAsia="Times New Roman" w:hAnsi="Century Gothic" w:cs="Times New Roman"/>
          <w:color w:val="000000"/>
          <w:kern w:val="28"/>
          <w:sz w:val="28"/>
          <w:szCs w:val="28"/>
          <w:lang w:eastAsia="en-GB"/>
        </w:rPr>
        <w:t>ood behaviour and good manners.</w:t>
      </w:r>
      <w:r w:rsidR="000B04CC">
        <w:rPr>
          <w:rFonts w:ascii="Century Gothic" w:eastAsia="Times New Roman" w:hAnsi="Century Gothic" w:cs="Times New Roman"/>
          <w:color w:val="000000"/>
          <w:kern w:val="28"/>
          <w:sz w:val="28"/>
          <w:szCs w:val="28"/>
          <w:lang w:eastAsia="en-GB"/>
        </w:rPr>
        <w:t xml:space="preserve"> </w:t>
      </w:r>
      <w:r w:rsidR="005F32AB" w:rsidRPr="00B50B0E">
        <w:rPr>
          <w:rFonts w:ascii="Century Gothic" w:eastAsia="Times New Roman" w:hAnsi="Century Gothic" w:cs="Times New Roman"/>
          <w:color w:val="000000"/>
          <w:kern w:val="28"/>
          <w:sz w:val="28"/>
          <w:szCs w:val="28"/>
          <w:lang w:eastAsia="en-GB"/>
        </w:rPr>
        <w:t>If any child’s behaviour gives us cause for concern, we will consult with the parents immediately.</w:t>
      </w:r>
    </w:p>
    <w:p w:rsidR="00DF1ADA" w:rsidRDefault="005F32AB" w:rsidP="0018034A">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We aim to work with our </w:t>
      </w:r>
      <w:r w:rsidR="00DF1ADA" w:rsidRPr="00B50B0E">
        <w:rPr>
          <w:rFonts w:ascii="Century Gothic" w:eastAsia="Times New Roman" w:hAnsi="Century Gothic" w:cs="Times New Roman"/>
          <w:color w:val="000000"/>
          <w:kern w:val="28"/>
          <w:sz w:val="28"/>
          <w:szCs w:val="28"/>
          <w:lang w:eastAsia="en-GB"/>
        </w:rPr>
        <w:t>parents to ensure a happy, well-</w:t>
      </w:r>
      <w:r w:rsidRPr="00B50B0E">
        <w:rPr>
          <w:rFonts w:ascii="Century Gothic" w:eastAsia="Times New Roman" w:hAnsi="Century Gothic" w:cs="Times New Roman"/>
          <w:color w:val="000000"/>
          <w:kern w:val="28"/>
          <w:sz w:val="28"/>
          <w:szCs w:val="28"/>
          <w:lang w:eastAsia="en-GB"/>
        </w:rPr>
        <w:t>disciplined working atmosphere in St Andrew’s Primary School.</w:t>
      </w:r>
    </w:p>
    <w:p w:rsidR="005F32AB"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lastRenderedPageBreak/>
        <w:t xml:space="preserve">School Security                       </w:t>
      </w:r>
    </w:p>
    <w:p w:rsidR="001C66D3" w:rsidRPr="00B50B0E" w:rsidRDefault="001C66D3"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After the children come in at the 9am bell, all doors are closed.  These are security doors and can only be opened from inside and can be opened easily by even the smallest child in an emergency.  Anyone entering the building must use the front entrance.  This door has a bell system with video and intercom at the right of the door.  Please press for entrance.  Stand in front of the panel to be seen on the video and to enable the staff member to talk to you through the intercom.  All doors apart from the main door are “Pupil Only” doors.</w:t>
      </w:r>
    </w:p>
    <w:p w:rsidR="001C66D3" w:rsidRPr="00B50B0E" w:rsidRDefault="001C66D3" w:rsidP="005F32AB">
      <w:pPr>
        <w:spacing w:after="0" w:line="240" w:lineRule="auto"/>
        <w:rPr>
          <w:rFonts w:ascii="Century Gothic" w:eastAsia="Times New Roman" w:hAnsi="Century Gothic" w:cs="Times New Roman"/>
          <w:b/>
          <w:color w:val="000000"/>
          <w:kern w:val="28"/>
          <w:sz w:val="28"/>
          <w:szCs w:val="28"/>
          <w:lang w:eastAsia="en-GB"/>
        </w:rPr>
      </w:pPr>
    </w:p>
    <w:p w:rsidR="005F32AB" w:rsidRDefault="00A26D84" w:rsidP="005F32AB">
      <w:pPr>
        <w:spacing w:after="0" w:line="240" w:lineRule="auto"/>
        <w:rPr>
          <w:rFonts w:ascii="Century Gothic" w:eastAsia="Times New Roman" w:hAnsi="Century Gothic" w:cs="Times New Roman"/>
          <w:b/>
          <w:color w:val="000000"/>
          <w:kern w:val="28"/>
          <w:sz w:val="28"/>
          <w:szCs w:val="28"/>
          <w:lang w:eastAsia="en-GB"/>
        </w:rPr>
      </w:pPr>
      <w:r w:rsidRPr="0069404C">
        <w:rPr>
          <w:noProof/>
          <w:lang w:eastAsia="en-GB"/>
        </w:rPr>
        <w:drawing>
          <wp:anchor distT="0" distB="0" distL="114300" distR="114300" simplePos="0" relativeHeight="251787264" behindDoc="1" locked="0" layoutInCell="1" allowOverlap="1">
            <wp:simplePos x="0" y="0"/>
            <wp:positionH relativeFrom="column">
              <wp:posOffset>3928110</wp:posOffset>
            </wp:positionH>
            <wp:positionV relativeFrom="paragraph">
              <wp:posOffset>10160</wp:posOffset>
            </wp:positionV>
            <wp:extent cx="2050415" cy="2733675"/>
            <wp:effectExtent l="0" t="0" r="6985" b="9525"/>
            <wp:wrapTight wrapText="bothSides">
              <wp:wrapPolygon edited="0">
                <wp:start x="0" y="0"/>
                <wp:lineTo x="0" y="21525"/>
                <wp:lineTo x="21473" y="21525"/>
                <wp:lineTo x="21473" y="0"/>
                <wp:lineTo x="0" y="0"/>
              </wp:wrapPolygon>
            </wp:wrapTight>
            <wp:docPr id="55" name="Picture 55" descr="C:\Users\JShields001\AppData\Local\Temp\Temp1_SHANARRI_.zip\6A37881E-795C-475D-A294-56E58A372AF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Shields001\AppData\Local\Temp\Temp1_SHANARRI_.zip\6A37881E-795C-475D-A294-56E58A372AF0.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50415"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2AB" w:rsidRPr="00B50B0E">
        <w:rPr>
          <w:rFonts w:ascii="Century Gothic" w:eastAsia="Times New Roman" w:hAnsi="Century Gothic" w:cs="Times New Roman"/>
          <w:b/>
          <w:color w:val="000000"/>
          <w:kern w:val="28"/>
          <w:sz w:val="28"/>
          <w:szCs w:val="28"/>
          <w:lang w:eastAsia="en-GB"/>
        </w:rPr>
        <w:t>Visitors’ Badges</w:t>
      </w:r>
    </w:p>
    <w:p w:rsidR="00113C21" w:rsidRPr="00B50B0E" w:rsidRDefault="00113C21" w:rsidP="005F32AB">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After ascertaining the identity of the parent/visitor, whether from the video or the intercom, the door lock is released for entry. All visitors must then report to the reception.  If collecting children during school</w:t>
      </w:r>
      <w:r w:rsidR="000B04CC">
        <w:rPr>
          <w:rFonts w:ascii="Century Gothic" w:eastAsia="Times New Roman" w:hAnsi="Century Gothic" w:cs="Times New Roman"/>
          <w:color w:val="000000"/>
          <w:kern w:val="28"/>
          <w:sz w:val="28"/>
          <w:szCs w:val="28"/>
          <w:lang w:eastAsia="en-GB"/>
        </w:rPr>
        <w:t xml:space="preserve"> hours, school staff will use the PA system</w:t>
      </w:r>
      <w:r w:rsidRPr="00B50B0E">
        <w:rPr>
          <w:rFonts w:ascii="Century Gothic" w:eastAsia="Times New Roman" w:hAnsi="Century Gothic" w:cs="Times New Roman"/>
          <w:color w:val="000000"/>
          <w:kern w:val="28"/>
          <w:sz w:val="28"/>
          <w:szCs w:val="28"/>
          <w:lang w:eastAsia="en-GB"/>
        </w:rPr>
        <w:t xml:space="preserve"> for the child or go to collect them from class.  If visiting any other area of the school, all visitors must sign in.</w:t>
      </w:r>
    </w:p>
    <w:p w:rsidR="00BD5B9E" w:rsidRPr="00B50B0E" w:rsidRDefault="00BD5B9E" w:rsidP="005F32AB">
      <w:pPr>
        <w:spacing w:after="0" w:line="240" w:lineRule="auto"/>
        <w:rPr>
          <w:rFonts w:ascii="Century Gothic" w:eastAsia="Times New Roman" w:hAnsi="Century Gothic" w:cs="Times New Roman"/>
          <w:b/>
          <w:color w:val="000000"/>
          <w:kern w:val="28"/>
          <w:sz w:val="28"/>
          <w:szCs w:val="28"/>
          <w:lang w:eastAsia="en-GB"/>
        </w:rPr>
      </w:pPr>
    </w:p>
    <w:p w:rsidR="006A42AD" w:rsidRDefault="006A42AD" w:rsidP="005F32AB">
      <w:pPr>
        <w:spacing w:after="0" w:line="240" w:lineRule="auto"/>
        <w:rPr>
          <w:rFonts w:ascii="Century Gothic" w:eastAsia="Times New Roman" w:hAnsi="Century Gothic" w:cs="Times New Roman"/>
          <w:b/>
          <w:color w:val="000000"/>
          <w:kern w:val="28"/>
          <w:sz w:val="28"/>
          <w:szCs w:val="28"/>
          <w:lang w:eastAsia="en-GB"/>
        </w:rPr>
      </w:pPr>
    </w:p>
    <w:p w:rsidR="005F32AB"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Supervision of Playgrounds</w:t>
      </w:r>
    </w:p>
    <w:p w:rsidR="00113C21" w:rsidRPr="00B50B0E" w:rsidRDefault="00113C21" w:rsidP="005F32AB">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An adult presence is provided in playgrounds at break times in terms of the Schools (Safety and Supervision of Pupils) (Scotland) Regulations, 1990.</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At Playtime and including lunchtime, the doors into the playground are open to allow children out and in with access to the toilet.  All visitors are still required to come in through the front door. Adults should not walk through the </w:t>
      </w:r>
      <w:r w:rsidR="0049096B" w:rsidRPr="00B50B0E">
        <w:rPr>
          <w:rFonts w:ascii="Century Gothic" w:eastAsia="Times New Roman" w:hAnsi="Century Gothic" w:cs="Times New Roman"/>
          <w:color w:val="000000"/>
          <w:kern w:val="28"/>
          <w:sz w:val="28"/>
          <w:szCs w:val="28"/>
          <w:lang w:eastAsia="en-GB"/>
        </w:rPr>
        <w:t>playground. There</w:t>
      </w:r>
      <w:r w:rsidRPr="00B50B0E">
        <w:rPr>
          <w:rFonts w:ascii="Century Gothic" w:eastAsia="Times New Roman" w:hAnsi="Century Gothic" w:cs="Times New Roman"/>
          <w:color w:val="000000"/>
          <w:kern w:val="28"/>
          <w:sz w:val="28"/>
          <w:szCs w:val="28"/>
          <w:lang w:eastAsia="en-GB"/>
        </w:rPr>
        <w:t xml:space="preserve"> may be exceptions to the rule e</w:t>
      </w:r>
      <w:r w:rsidR="00741FE2" w:rsidRPr="00B50B0E">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g</w:t>
      </w:r>
      <w:r w:rsidR="00741FE2" w:rsidRPr="00B50B0E">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 xml:space="preserve"> class masses, fetes, concerts.  At these times the door will be open but managed by a member of staff.  </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Our aim is to make our school safe, happy and welcoming for everyone. These measures have been drawn up to keep the children, staff and visitors to our school safe.  We welcome</w:t>
      </w:r>
      <w:r w:rsidR="00BD5B9E">
        <w:rPr>
          <w:rFonts w:ascii="Century Gothic" w:eastAsia="Times New Roman" w:hAnsi="Century Gothic" w:cs="Times New Roman"/>
          <w:color w:val="000000"/>
          <w:kern w:val="28"/>
          <w:sz w:val="28"/>
          <w:szCs w:val="28"/>
          <w:lang w:eastAsia="en-GB"/>
        </w:rPr>
        <w:t xml:space="preserve"> </w:t>
      </w:r>
      <w:r w:rsidRPr="00B50B0E">
        <w:rPr>
          <w:rFonts w:ascii="Century Gothic" w:eastAsia="Times New Roman" w:hAnsi="Century Gothic" w:cs="Times New Roman"/>
          <w:color w:val="000000"/>
          <w:kern w:val="28"/>
          <w:sz w:val="28"/>
          <w:szCs w:val="28"/>
          <w:lang w:eastAsia="en-GB"/>
        </w:rPr>
        <w:lastRenderedPageBreak/>
        <w:t>parents and visitors to our school, but ask that all pay special attention to our security procedures.</w:t>
      </w:r>
    </w:p>
    <w:p w:rsidR="00BF5515" w:rsidRDefault="00BF5515" w:rsidP="005F32AB">
      <w:pPr>
        <w:spacing w:after="0" w:line="240" w:lineRule="auto"/>
        <w:rPr>
          <w:rFonts w:ascii="Century Gothic" w:eastAsia="Times New Roman" w:hAnsi="Century Gothic" w:cs="Times New Roman"/>
          <w:b/>
          <w:color w:val="000000"/>
          <w:kern w:val="28"/>
          <w:sz w:val="28"/>
          <w:szCs w:val="28"/>
          <w:lang w:eastAsia="en-GB"/>
        </w:rPr>
      </w:pPr>
    </w:p>
    <w:p w:rsidR="00C10F5A" w:rsidRDefault="00C10F5A" w:rsidP="005F32AB">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Clothing and Uniform</w:t>
      </w:r>
    </w:p>
    <w:p w:rsidR="00770B57" w:rsidRPr="00B50B0E" w:rsidRDefault="00770B57" w:rsidP="005F32AB">
      <w:pPr>
        <w:spacing w:after="0" w:line="240" w:lineRule="auto"/>
        <w:rPr>
          <w:rFonts w:ascii="Century Gothic" w:eastAsia="Times New Roman" w:hAnsi="Century Gothic" w:cs="Times New Roman"/>
          <w:b/>
          <w:color w:val="000000"/>
          <w:kern w:val="28"/>
          <w:sz w:val="28"/>
          <w:szCs w:val="28"/>
          <w:lang w:eastAsia="en-GB"/>
        </w:rPr>
      </w:pPr>
    </w:p>
    <w:p w:rsidR="005F32AB" w:rsidRPr="001C66D3" w:rsidRDefault="005F32AB" w:rsidP="005F32AB">
      <w:pPr>
        <w:spacing w:after="0" w:line="240" w:lineRule="auto"/>
        <w:rPr>
          <w:rFonts w:ascii="Century Gothic" w:eastAsia="Times New Roman" w:hAnsi="Century Gothic" w:cs="Times New Roman"/>
          <w:b/>
          <w:color w:val="000000"/>
          <w:kern w:val="28"/>
          <w:sz w:val="28"/>
          <w:szCs w:val="28"/>
          <w:u w:val="single"/>
          <w:lang w:eastAsia="en-GB"/>
        </w:rPr>
      </w:pPr>
      <w:r w:rsidRPr="001C66D3">
        <w:rPr>
          <w:rFonts w:ascii="Century Gothic" w:eastAsia="Times New Roman" w:hAnsi="Century Gothic" w:cs="Times New Roman"/>
          <w:b/>
          <w:color w:val="000000"/>
          <w:kern w:val="28"/>
          <w:sz w:val="28"/>
          <w:szCs w:val="28"/>
          <w:u w:val="single"/>
          <w:lang w:eastAsia="en-GB"/>
        </w:rPr>
        <w:t>Please put your child’s n</w:t>
      </w:r>
      <w:r w:rsidR="00741FE2" w:rsidRPr="001C66D3">
        <w:rPr>
          <w:rFonts w:ascii="Century Gothic" w:eastAsia="Times New Roman" w:hAnsi="Century Gothic" w:cs="Times New Roman"/>
          <w:b/>
          <w:color w:val="000000"/>
          <w:kern w:val="28"/>
          <w:sz w:val="28"/>
          <w:szCs w:val="28"/>
          <w:u w:val="single"/>
          <w:lang w:eastAsia="en-GB"/>
        </w:rPr>
        <w:t>ame on his/her clothing/uniform</w:t>
      </w:r>
      <w:r w:rsidR="00463B11">
        <w:rPr>
          <w:rFonts w:ascii="Century Gothic" w:eastAsia="Times New Roman" w:hAnsi="Century Gothic" w:cs="Times New Roman"/>
          <w:b/>
          <w:color w:val="000000"/>
          <w:kern w:val="28"/>
          <w:sz w:val="28"/>
          <w:szCs w:val="28"/>
          <w:u w:val="single"/>
          <w:lang w:eastAsia="en-GB"/>
        </w:rPr>
        <w:t xml:space="preserve">, lunch bags </w:t>
      </w:r>
      <w:proofErr w:type="spellStart"/>
      <w:r w:rsidR="00463B11">
        <w:rPr>
          <w:rFonts w:ascii="Century Gothic" w:eastAsia="Times New Roman" w:hAnsi="Century Gothic" w:cs="Times New Roman"/>
          <w:b/>
          <w:color w:val="000000"/>
          <w:kern w:val="28"/>
          <w:sz w:val="28"/>
          <w:szCs w:val="28"/>
          <w:u w:val="single"/>
          <w:lang w:eastAsia="en-GB"/>
        </w:rPr>
        <w:t>etc</w:t>
      </w:r>
      <w:proofErr w:type="spellEnd"/>
    </w:p>
    <w:p w:rsidR="00540E47" w:rsidRPr="00B50B0E" w:rsidRDefault="00540E47"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Inverclyde Policy on Uniform</w:t>
      </w:r>
    </w:p>
    <w:p w:rsidR="00DE280F" w:rsidRDefault="005F32AB" w:rsidP="00C10F5A">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Given that there is substantial parental and public approval of uniform, schools in Inverclyde are free to encourage the wearing of school uniform.  In encouraging the wearing of uniform account is taken in any proposals to prevent any direct or indirect discrimination on the grounds of race or gender.  Any proposals will be the subject of widespread consultation with the parents and pupils.  Against this background it should be noted that it is the policy of the Education &amp; Lifelong Learning Committee not to insist on pupils wearing uniform or having specialist items of clothing as a prerequisite of their attending and engaging in all of the activities of the curriculum.</w:t>
      </w:r>
    </w:p>
    <w:p w:rsidR="00C10F5A" w:rsidRPr="00C10F5A" w:rsidRDefault="005F32AB" w:rsidP="00C10F5A">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There are forms of dress which are unacceptable in school, such as items of clothing which:</w:t>
      </w:r>
    </w:p>
    <w:p w:rsidR="00C10F5A" w:rsidRPr="00C10F5A" w:rsidRDefault="00C10F5A" w:rsidP="00C10F5A">
      <w:pPr>
        <w:pStyle w:val="ListParagraph"/>
        <w:numPr>
          <w:ilvl w:val="0"/>
          <w:numId w:val="26"/>
        </w:numPr>
        <w:rPr>
          <w:rFonts w:ascii="Century Gothic" w:hAnsi="Century Gothic"/>
          <w:color w:val="000000"/>
          <w:kern w:val="28"/>
          <w:sz w:val="28"/>
          <w:szCs w:val="28"/>
          <w:lang w:eastAsia="en-GB"/>
        </w:rPr>
      </w:pPr>
      <w:r w:rsidRPr="00C10F5A">
        <w:rPr>
          <w:rFonts w:ascii="Century Gothic" w:hAnsi="Century Gothic"/>
          <w:color w:val="000000"/>
          <w:kern w:val="28"/>
          <w:sz w:val="28"/>
          <w:szCs w:val="28"/>
          <w:lang w:eastAsia="en-GB"/>
        </w:rPr>
        <w:t>potentially, encourage faction (such as football colours);</w:t>
      </w:r>
    </w:p>
    <w:p w:rsidR="00C10F5A" w:rsidRPr="00C10F5A" w:rsidRDefault="00C10F5A" w:rsidP="00C10F5A">
      <w:pPr>
        <w:pStyle w:val="ListParagraph"/>
        <w:numPr>
          <w:ilvl w:val="0"/>
          <w:numId w:val="26"/>
        </w:numPr>
        <w:rPr>
          <w:rFonts w:ascii="Century Gothic" w:hAnsi="Century Gothic"/>
          <w:color w:val="000000"/>
          <w:kern w:val="28"/>
          <w:sz w:val="28"/>
          <w:szCs w:val="28"/>
          <w:lang w:eastAsia="en-GB"/>
        </w:rPr>
      </w:pPr>
      <w:r w:rsidRPr="00C10F5A">
        <w:rPr>
          <w:rFonts w:ascii="Century Gothic" w:hAnsi="Century Gothic"/>
          <w:color w:val="000000"/>
          <w:kern w:val="28"/>
          <w:sz w:val="28"/>
          <w:szCs w:val="28"/>
          <w:lang w:eastAsia="en-GB"/>
        </w:rPr>
        <w:t>could cause offence (such as anti-religious symbolism or</w:t>
      </w:r>
    </w:p>
    <w:p w:rsidR="00C10F5A" w:rsidRPr="00C10F5A" w:rsidRDefault="00C10F5A" w:rsidP="00C10F5A">
      <w:pPr>
        <w:pStyle w:val="ListParagraph"/>
        <w:rPr>
          <w:rFonts w:ascii="Century Gothic" w:hAnsi="Century Gothic"/>
          <w:color w:val="000000"/>
          <w:kern w:val="28"/>
          <w:sz w:val="28"/>
          <w:szCs w:val="28"/>
          <w:lang w:eastAsia="en-GB"/>
        </w:rPr>
      </w:pPr>
      <w:proofErr w:type="gramStart"/>
      <w:r w:rsidRPr="00C10F5A">
        <w:rPr>
          <w:rFonts w:ascii="Century Gothic" w:hAnsi="Century Gothic"/>
          <w:color w:val="000000"/>
          <w:kern w:val="28"/>
          <w:sz w:val="28"/>
          <w:szCs w:val="28"/>
          <w:lang w:eastAsia="en-GB"/>
        </w:rPr>
        <w:t>political</w:t>
      </w:r>
      <w:proofErr w:type="gramEnd"/>
      <w:r w:rsidRPr="00C10F5A">
        <w:rPr>
          <w:rFonts w:ascii="Century Gothic" w:hAnsi="Century Gothic"/>
          <w:color w:val="000000"/>
          <w:kern w:val="28"/>
          <w:sz w:val="28"/>
          <w:szCs w:val="28"/>
          <w:lang w:eastAsia="en-GB"/>
        </w:rPr>
        <w:t xml:space="preserve"> slogans); </w:t>
      </w:r>
    </w:p>
    <w:p w:rsidR="00C10F5A" w:rsidRPr="00C10F5A" w:rsidRDefault="00C10F5A" w:rsidP="00C10F5A">
      <w:pPr>
        <w:pStyle w:val="ListParagraph"/>
        <w:numPr>
          <w:ilvl w:val="0"/>
          <w:numId w:val="26"/>
        </w:numPr>
        <w:rPr>
          <w:rFonts w:ascii="Century Gothic" w:hAnsi="Century Gothic"/>
          <w:color w:val="000000"/>
          <w:kern w:val="28"/>
          <w:sz w:val="28"/>
          <w:szCs w:val="28"/>
          <w:lang w:eastAsia="en-GB"/>
        </w:rPr>
      </w:pPr>
      <w:r w:rsidRPr="00C10F5A">
        <w:rPr>
          <w:rFonts w:ascii="Century Gothic" w:hAnsi="Century Gothic"/>
          <w:color w:val="000000"/>
          <w:kern w:val="28"/>
          <w:sz w:val="28"/>
          <w:szCs w:val="28"/>
          <w:lang w:eastAsia="en-GB"/>
        </w:rPr>
        <w:t>could cause health and safety difficulties, such as loose fitting</w:t>
      </w:r>
    </w:p>
    <w:p w:rsidR="00C10F5A" w:rsidRPr="00C10F5A" w:rsidRDefault="00C10F5A" w:rsidP="00C10F5A">
      <w:pPr>
        <w:pStyle w:val="ListParagraph"/>
        <w:numPr>
          <w:ilvl w:val="0"/>
          <w:numId w:val="26"/>
        </w:numPr>
        <w:rPr>
          <w:rFonts w:ascii="Century Gothic" w:hAnsi="Century Gothic"/>
          <w:color w:val="000000"/>
          <w:kern w:val="28"/>
          <w:sz w:val="28"/>
          <w:szCs w:val="28"/>
          <w:lang w:eastAsia="en-GB"/>
        </w:rPr>
      </w:pPr>
      <w:proofErr w:type="gramStart"/>
      <w:r w:rsidRPr="00C10F5A">
        <w:rPr>
          <w:rFonts w:ascii="Century Gothic" w:hAnsi="Century Gothic"/>
          <w:color w:val="000000"/>
          <w:kern w:val="28"/>
          <w:sz w:val="28"/>
          <w:szCs w:val="28"/>
          <w:lang w:eastAsia="en-GB"/>
        </w:rPr>
        <w:t>clothing</w:t>
      </w:r>
      <w:proofErr w:type="gramEnd"/>
      <w:r w:rsidRPr="00C10F5A">
        <w:rPr>
          <w:rFonts w:ascii="Century Gothic" w:hAnsi="Century Gothic"/>
          <w:color w:val="000000"/>
          <w:kern w:val="28"/>
          <w:sz w:val="28"/>
          <w:szCs w:val="28"/>
          <w:lang w:eastAsia="en-GB"/>
        </w:rPr>
        <w:t>, or clothing made from flammable material.</w:t>
      </w:r>
    </w:p>
    <w:p w:rsidR="00C10F5A" w:rsidRPr="00C10F5A" w:rsidRDefault="00C10F5A" w:rsidP="00C10F5A">
      <w:pPr>
        <w:pStyle w:val="ListParagraph"/>
        <w:numPr>
          <w:ilvl w:val="0"/>
          <w:numId w:val="26"/>
        </w:numPr>
        <w:rPr>
          <w:rFonts w:ascii="Century Gothic" w:hAnsi="Century Gothic"/>
          <w:color w:val="000000"/>
          <w:kern w:val="28"/>
          <w:sz w:val="28"/>
          <w:szCs w:val="28"/>
          <w:lang w:eastAsia="en-GB"/>
        </w:rPr>
      </w:pPr>
      <w:r w:rsidRPr="00C10F5A">
        <w:rPr>
          <w:rFonts w:ascii="Century Gothic" w:hAnsi="Century Gothic"/>
          <w:color w:val="000000"/>
          <w:kern w:val="28"/>
          <w:sz w:val="28"/>
          <w:szCs w:val="28"/>
          <w:lang w:eastAsia="en-GB"/>
        </w:rPr>
        <w:t>carry advertising, particularly for alcohol or tobacco</w:t>
      </w:r>
    </w:p>
    <w:p w:rsidR="00BD5B9E" w:rsidRDefault="005F32AB" w:rsidP="006A42AD">
      <w:pPr>
        <w:pStyle w:val="ListParagraph"/>
        <w:numPr>
          <w:ilvl w:val="0"/>
          <w:numId w:val="26"/>
        </w:numPr>
        <w:rPr>
          <w:rFonts w:ascii="Century Gothic" w:hAnsi="Century Gothic"/>
          <w:color w:val="000000"/>
          <w:kern w:val="28"/>
          <w:sz w:val="28"/>
          <w:szCs w:val="28"/>
          <w:lang w:eastAsia="en-GB"/>
        </w:rPr>
      </w:pPr>
      <w:proofErr w:type="gramStart"/>
      <w:r w:rsidRPr="00C10F5A">
        <w:rPr>
          <w:rFonts w:ascii="Century Gothic" w:hAnsi="Century Gothic"/>
          <w:color w:val="000000"/>
          <w:kern w:val="28"/>
          <w:sz w:val="28"/>
          <w:szCs w:val="28"/>
          <w:lang w:eastAsia="en-GB"/>
        </w:rPr>
        <w:t>could</w:t>
      </w:r>
      <w:proofErr w:type="gramEnd"/>
      <w:r w:rsidRPr="00C10F5A">
        <w:rPr>
          <w:rFonts w:ascii="Century Gothic" w:hAnsi="Century Gothic"/>
          <w:color w:val="000000"/>
          <w:kern w:val="28"/>
          <w:sz w:val="28"/>
          <w:szCs w:val="28"/>
          <w:lang w:eastAsia="en-GB"/>
        </w:rPr>
        <w:t xml:space="preserve"> be used to inflict damage on other pupils</w:t>
      </w:r>
      <w:r w:rsidR="00770B57" w:rsidRPr="00C10F5A">
        <w:rPr>
          <w:rFonts w:ascii="Century Gothic" w:hAnsi="Century Gothic"/>
          <w:color w:val="000000"/>
          <w:kern w:val="28"/>
          <w:sz w:val="28"/>
          <w:szCs w:val="28"/>
          <w:lang w:eastAsia="en-GB"/>
        </w:rPr>
        <w:t xml:space="preserve"> or be used by others to do so.</w:t>
      </w:r>
    </w:p>
    <w:p w:rsidR="006A42AD" w:rsidRPr="006A42AD" w:rsidRDefault="006A42AD" w:rsidP="006A42AD">
      <w:pPr>
        <w:pStyle w:val="ListParagraph"/>
        <w:rPr>
          <w:rFonts w:ascii="Century Gothic" w:hAnsi="Century Gothic"/>
          <w:color w:val="000000"/>
          <w:kern w:val="28"/>
          <w:sz w:val="28"/>
          <w:szCs w:val="28"/>
          <w:lang w:eastAsia="en-GB"/>
        </w:rPr>
      </w:pPr>
    </w:p>
    <w:p w:rsidR="00BD5B9E" w:rsidRPr="000B04CC" w:rsidRDefault="00BD5B9E" w:rsidP="00BD5B9E">
      <w:pPr>
        <w:spacing w:after="0" w:line="240" w:lineRule="auto"/>
        <w:rPr>
          <w:rFonts w:ascii="Century Gothic" w:eastAsia="Times New Roman" w:hAnsi="Century Gothic" w:cs="Times New Roman"/>
          <w:b/>
          <w:color w:val="000000"/>
          <w:kern w:val="28"/>
          <w:sz w:val="28"/>
          <w:szCs w:val="28"/>
          <w:lang w:eastAsia="en-GB"/>
        </w:rPr>
      </w:pPr>
      <w:r w:rsidRPr="000B04CC">
        <w:rPr>
          <w:rFonts w:ascii="Century Gothic" w:eastAsia="Times New Roman" w:hAnsi="Century Gothic" w:cs="Times New Roman"/>
          <w:b/>
          <w:color w:val="000000"/>
          <w:kern w:val="28"/>
          <w:sz w:val="28"/>
          <w:szCs w:val="28"/>
          <w:lang w:eastAsia="en-GB"/>
        </w:rPr>
        <w:t>We urge any parent to apply for a Clothing Grant and Free School Meals if they think they may be eligible.</w:t>
      </w:r>
      <w:r>
        <w:rPr>
          <w:rFonts w:ascii="Century Gothic" w:eastAsia="Times New Roman" w:hAnsi="Century Gothic" w:cs="Times New Roman"/>
          <w:b/>
          <w:color w:val="000000"/>
          <w:kern w:val="28"/>
          <w:sz w:val="28"/>
          <w:szCs w:val="28"/>
          <w:lang w:eastAsia="en-GB"/>
        </w:rPr>
        <w:t xml:space="preserve"> Please con</w:t>
      </w:r>
      <w:r w:rsidR="00463B11">
        <w:rPr>
          <w:rFonts w:ascii="Century Gothic" w:eastAsia="Times New Roman" w:hAnsi="Century Gothic" w:cs="Times New Roman"/>
          <w:b/>
          <w:color w:val="000000"/>
          <w:kern w:val="28"/>
          <w:sz w:val="28"/>
          <w:szCs w:val="28"/>
          <w:lang w:eastAsia="en-GB"/>
        </w:rPr>
        <w:t>tact Mr. Connick or Mr. Gallagher</w:t>
      </w:r>
      <w:r>
        <w:rPr>
          <w:rFonts w:ascii="Century Gothic" w:eastAsia="Times New Roman" w:hAnsi="Century Gothic" w:cs="Times New Roman"/>
          <w:b/>
          <w:color w:val="000000"/>
          <w:kern w:val="28"/>
          <w:sz w:val="28"/>
          <w:szCs w:val="28"/>
          <w:lang w:eastAsia="en-GB"/>
        </w:rPr>
        <w:t xml:space="preserve"> if you would like any help with this.</w:t>
      </w:r>
    </w:p>
    <w:p w:rsidR="00BD5B9E" w:rsidRPr="00903AD6" w:rsidRDefault="00BD5B9E" w:rsidP="00903AD6">
      <w:pPr>
        <w:pStyle w:val="ListParagraph"/>
        <w:rPr>
          <w:rFonts w:ascii="Century Gothic" w:hAnsi="Century Gothic"/>
          <w:color w:val="000000"/>
          <w:kern w:val="28"/>
          <w:sz w:val="28"/>
          <w:szCs w:val="28"/>
          <w:lang w:eastAsia="en-GB"/>
        </w:rPr>
      </w:pPr>
    </w:p>
    <w:p w:rsidR="00770B57" w:rsidRDefault="005F32AB" w:rsidP="00770B57">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In addition</w:t>
      </w:r>
      <w:r w:rsidR="00C10F5A">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 xml:space="preserve"> jewellery such as dangling earrings and large rings could cause health and safety difficulties and are un</w:t>
      </w:r>
      <w:r w:rsidR="00770B57" w:rsidRPr="00B50B0E">
        <w:rPr>
          <w:rFonts w:ascii="Century Gothic" w:eastAsia="Times New Roman" w:hAnsi="Century Gothic" w:cs="Times New Roman"/>
          <w:color w:val="000000"/>
          <w:kern w:val="28"/>
          <w:sz w:val="28"/>
          <w:szCs w:val="28"/>
          <w:lang w:eastAsia="en-GB"/>
        </w:rPr>
        <w:t>acceptable to be worn in school.</w:t>
      </w:r>
    </w:p>
    <w:p w:rsidR="007B65D0" w:rsidRDefault="007B65D0" w:rsidP="00770B57">
      <w:pPr>
        <w:spacing w:after="0" w:line="240" w:lineRule="auto"/>
        <w:rPr>
          <w:rFonts w:ascii="Century Gothic" w:eastAsia="Times New Roman" w:hAnsi="Century Gothic" w:cs="Times New Roman"/>
          <w:color w:val="000000"/>
          <w:kern w:val="28"/>
          <w:sz w:val="28"/>
          <w:szCs w:val="28"/>
          <w:lang w:eastAsia="en-GB"/>
        </w:rPr>
      </w:pPr>
    </w:p>
    <w:p w:rsidR="007B65D0" w:rsidRPr="007B65D0" w:rsidRDefault="007B65D0" w:rsidP="00FA740E">
      <w:pPr>
        <w:pBdr>
          <w:top w:val="double" w:sz="4" w:space="1" w:color="auto"/>
          <w:left w:val="double" w:sz="4" w:space="4" w:color="auto"/>
          <w:bottom w:val="double" w:sz="4" w:space="1" w:color="auto"/>
          <w:right w:val="double" w:sz="4" w:space="4" w:color="auto"/>
        </w:pBd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Our school uniform is:</w:t>
      </w:r>
      <w:r>
        <w:rPr>
          <w:rFonts w:ascii="Century Gothic" w:hAnsi="Century Gothic" w:cs="Tahoma"/>
          <w:b/>
          <w:sz w:val="32"/>
          <w:szCs w:val="32"/>
        </w:rPr>
        <w:tab/>
      </w:r>
      <w:r>
        <w:rPr>
          <w:rFonts w:ascii="Century Gothic" w:hAnsi="Century Gothic" w:cs="Tahoma"/>
          <w:b/>
          <w:sz w:val="32"/>
          <w:szCs w:val="32"/>
        </w:rPr>
        <w:tab/>
      </w:r>
      <w:r>
        <w:rPr>
          <w:rFonts w:ascii="Century Gothic" w:hAnsi="Century Gothic" w:cs="Tahoma"/>
          <w:b/>
          <w:sz w:val="32"/>
          <w:szCs w:val="32"/>
        </w:rPr>
        <w:tab/>
      </w:r>
      <w:r>
        <w:rPr>
          <w:rFonts w:ascii="Century Gothic" w:hAnsi="Century Gothic" w:cs="Tahoma"/>
          <w:b/>
          <w:sz w:val="32"/>
          <w:szCs w:val="32"/>
        </w:rPr>
        <w:tab/>
      </w:r>
      <w:r>
        <w:rPr>
          <w:rFonts w:ascii="Century Gothic" w:hAnsi="Century Gothic" w:cs="Tahoma"/>
          <w:b/>
          <w:sz w:val="32"/>
          <w:szCs w:val="32"/>
        </w:rPr>
        <w:tab/>
      </w:r>
    </w:p>
    <w:p w:rsidR="007B65D0" w:rsidRPr="000F4408" w:rsidRDefault="007B65D0" w:rsidP="00FA740E">
      <w:pPr>
        <w:pBdr>
          <w:top w:val="double" w:sz="4" w:space="1" w:color="auto"/>
          <w:left w:val="double" w:sz="4" w:space="4" w:color="auto"/>
          <w:bottom w:val="double" w:sz="4" w:space="1" w:color="auto"/>
          <w:right w:val="double" w:sz="4" w:space="4" w:color="auto"/>
        </w:pBdr>
        <w:spacing w:after="0" w:line="240" w:lineRule="auto"/>
        <w:rPr>
          <w:rFonts w:ascii="SassoonPrimaryInfant" w:hAnsi="SassoonPrimaryInfant" w:cs="Tahoma"/>
        </w:rPr>
      </w:pPr>
    </w:p>
    <w:p w:rsidR="007B65D0" w:rsidRPr="007B65D0" w:rsidRDefault="007B65D0" w:rsidP="00FA740E">
      <w:pPr>
        <w:pBdr>
          <w:top w:val="double" w:sz="4" w:space="1" w:color="auto"/>
          <w:left w:val="double" w:sz="4" w:space="4" w:color="auto"/>
          <w:bottom w:val="double" w:sz="4" w:space="1" w:color="auto"/>
          <w:right w:val="double" w:sz="4" w:space="4" w:color="auto"/>
        </w:pBdr>
        <w:spacing w:after="0"/>
        <w:rPr>
          <w:rFonts w:ascii="Century Gothic" w:hAnsi="Century Gothic" w:cs="Tahoma"/>
          <w:sz w:val="28"/>
          <w:szCs w:val="28"/>
        </w:rPr>
      </w:pPr>
      <w:r w:rsidRPr="007B65D0">
        <w:rPr>
          <w:rFonts w:ascii="Century Gothic" w:hAnsi="Century Gothic" w:cs="Tahoma"/>
          <w:b/>
          <w:sz w:val="28"/>
          <w:szCs w:val="28"/>
        </w:rPr>
        <w:t>Navy</w:t>
      </w:r>
      <w:r w:rsidRPr="007B65D0">
        <w:rPr>
          <w:rFonts w:ascii="Century Gothic" w:hAnsi="Century Gothic" w:cs="Tahoma"/>
          <w:sz w:val="28"/>
          <w:szCs w:val="28"/>
        </w:rPr>
        <w:t xml:space="preserve"> skirt, pinafore or trousers</w:t>
      </w:r>
    </w:p>
    <w:p w:rsidR="007B65D0" w:rsidRPr="007B65D0" w:rsidRDefault="007B65D0" w:rsidP="00FA740E">
      <w:pPr>
        <w:pBdr>
          <w:top w:val="double" w:sz="4" w:space="1" w:color="auto"/>
          <w:left w:val="double" w:sz="4" w:space="4" w:color="auto"/>
          <w:bottom w:val="double" w:sz="4" w:space="1" w:color="auto"/>
          <w:right w:val="double" w:sz="4" w:space="4" w:color="auto"/>
        </w:pBdr>
        <w:spacing w:after="0"/>
        <w:rPr>
          <w:rFonts w:ascii="Century Gothic" w:hAnsi="Century Gothic" w:cs="Tahoma"/>
          <w:sz w:val="28"/>
          <w:szCs w:val="28"/>
        </w:rPr>
      </w:pPr>
      <w:r w:rsidRPr="007B65D0">
        <w:rPr>
          <w:rFonts w:ascii="Century Gothic" w:hAnsi="Century Gothic" w:cs="Tahoma"/>
          <w:b/>
          <w:sz w:val="28"/>
          <w:szCs w:val="28"/>
        </w:rPr>
        <w:t>White</w:t>
      </w:r>
      <w:r w:rsidRPr="007B65D0">
        <w:rPr>
          <w:rFonts w:ascii="Century Gothic" w:hAnsi="Century Gothic" w:cs="Tahoma"/>
          <w:sz w:val="28"/>
          <w:szCs w:val="28"/>
        </w:rPr>
        <w:t xml:space="preserve"> shirt with tie OR School polo shirt</w:t>
      </w:r>
    </w:p>
    <w:p w:rsidR="007B65D0" w:rsidRPr="007B65D0" w:rsidRDefault="007B65D0" w:rsidP="00FA740E">
      <w:pPr>
        <w:pBdr>
          <w:top w:val="double" w:sz="4" w:space="1" w:color="auto"/>
          <w:left w:val="double" w:sz="4" w:space="4" w:color="auto"/>
          <w:bottom w:val="double" w:sz="4" w:space="1" w:color="auto"/>
          <w:right w:val="double" w:sz="4" w:space="4" w:color="auto"/>
        </w:pBdr>
        <w:spacing w:after="0"/>
        <w:rPr>
          <w:rFonts w:ascii="Century Gothic" w:hAnsi="Century Gothic" w:cs="Tahoma"/>
          <w:sz w:val="28"/>
          <w:szCs w:val="28"/>
        </w:rPr>
      </w:pPr>
      <w:r w:rsidRPr="007B65D0">
        <w:rPr>
          <w:rFonts w:ascii="Century Gothic" w:hAnsi="Century Gothic" w:cs="Tahoma"/>
          <w:b/>
          <w:sz w:val="28"/>
          <w:szCs w:val="28"/>
        </w:rPr>
        <w:t>Navy</w:t>
      </w:r>
      <w:r w:rsidRPr="007B65D0">
        <w:rPr>
          <w:rFonts w:ascii="Century Gothic" w:hAnsi="Century Gothic" w:cs="Tahoma"/>
          <w:sz w:val="28"/>
          <w:szCs w:val="28"/>
        </w:rPr>
        <w:t xml:space="preserve"> cardigan/jumper or Navy sweat shirt</w:t>
      </w:r>
    </w:p>
    <w:p w:rsidR="007B65D0" w:rsidRPr="007B65D0" w:rsidRDefault="007B65D0" w:rsidP="00FA740E">
      <w:pPr>
        <w:pBdr>
          <w:top w:val="double" w:sz="4" w:space="1" w:color="auto"/>
          <w:left w:val="double" w:sz="4" w:space="4" w:color="auto"/>
          <w:bottom w:val="double" w:sz="4" w:space="1" w:color="auto"/>
          <w:right w:val="double" w:sz="4" w:space="4" w:color="auto"/>
        </w:pBdr>
        <w:spacing w:after="0"/>
        <w:rPr>
          <w:rFonts w:ascii="Century Gothic" w:hAnsi="Century Gothic" w:cs="Tahoma"/>
          <w:sz w:val="28"/>
          <w:szCs w:val="28"/>
        </w:rPr>
      </w:pPr>
      <w:r w:rsidRPr="007B65D0">
        <w:rPr>
          <w:rFonts w:ascii="Century Gothic" w:hAnsi="Century Gothic" w:cs="Tahoma"/>
          <w:sz w:val="28"/>
          <w:szCs w:val="28"/>
        </w:rPr>
        <w:t xml:space="preserve">In summer, </w:t>
      </w:r>
      <w:r w:rsidRPr="007B65D0">
        <w:rPr>
          <w:rFonts w:ascii="Century Gothic" w:hAnsi="Century Gothic" w:cs="Tahoma"/>
          <w:b/>
          <w:sz w:val="28"/>
          <w:szCs w:val="28"/>
        </w:rPr>
        <w:t>blue checked</w:t>
      </w:r>
      <w:r w:rsidRPr="007B65D0">
        <w:rPr>
          <w:rFonts w:ascii="Century Gothic" w:hAnsi="Century Gothic" w:cs="Tahoma"/>
          <w:sz w:val="28"/>
          <w:szCs w:val="28"/>
        </w:rPr>
        <w:t xml:space="preserve"> school dresses may be worn</w:t>
      </w:r>
    </w:p>
    <w:p w:rsidR="007B65D0" w:rsidRPr="007B65D0" w:rsidRDefault="007B65D0" w:rsidP="00FA740E">
      <w:pPr>
        <w:pBdr>
          <w:top w:val="double" w:sz="4" w:space="1" w:color="auto"/>
          <w:left w:val="double" w:sz="4" w:space="4" w:color="auto"/>
          <w:bottom w:val="double" w:sz="4" w:space="1" w:color="auto"/>
          <w:right w:val="double" w:sz="4" w:space="4" w:color="auto"/>
        </w:pBdr>
        <w:spacing w:after="0"/>
        <w:rPr>
          <w:rFonts w:ascii="Century Gothic" w:hAnsi="Century Gothic" w:cs="Tahoma"/>
          <w:sz w:val="28"/>
          <w:szCs w:val="28"/>
        </w:rPr>
      </w:pPr>
      <w:r w:rsidRPr="007B65D0">
        <w:rPr>
          <w:rFonts w:ascii="Century Gothic" w:hAnsi="Century Gothic" w:cs="Tahoma"/>
          <w:b/>
          <w:sz w:val="28"/>
          <w:szCs w:val="28"/>
        </w:rPr>
        <w:t>Navy</w:t>
      </w:r>
      <w:r w:rsidRPr="007B65D0">
        <w:rPr>
          <w:rFonts w:ascii="Century Gothic" w:hAnsi="Century Gothic" w:cs="Tahoma"/>
          <w:sz w:val="28"/>
          <w:szCs w:val="28"/>
        </w:rPr>
        <w:t xml:space="preserve"> blazer</w:t>
      </w:r>
    </w:p>
    <w:p w:rsidR="00BF5515" w:rsidRPr="00B50B0E" w:rsidRDefault="00BF5515" w:rsidP="00770B57">
      <w:pPr>
        <w:spacing w:after="0" w:line="240" w:lineRule="auto"/>
        <w:rPr>
          <w:rFonts w:ascii="Century Gothic" w:eastAsia="Times New Roman" w:hAnsi="Century Gothic" w:cs="Times New Roman"/>
          <w:color w:val="000000"/>
          <w:kern w:val="28"/>
          <w:sz w:val="28"/>
          <w:szCs w:val="28"/>
          <w:lang w:eastAsia="en-GB"/>
        </w:rPr>
      </w:pPr>
    </w:p>
    <w:p w:rsidR="00741FE2" w:rsidRPr="00B50B0E" w:rsidRDefault="00741FE2" w:rsidP="00741FE2">
      <w:pPr>
        <w:shd w:val="clear" w:color="auto" w:fill="FFFFFF"/>
        <w:spacing w:after="15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Your child or children are entitled to free school meals and a clothing grant if you receive one of the following benefits:</w:t>
      </w:r>
    </w:p>
    <w:p w:rsidR="007E00C8" w:rsidRPr="007E00C8" w:rsidRDefault="00741FE2" w:rsidP="007E00C8">
      <w:pPr>
        <w:shd w:val="clear" w:color="auto" w:fill="FFFFFF"/>
        <w:spacing w:after="15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w:t>
      </w:r>
      <w:r w:rsidR="007E00C8" w:rsidRPr="007E00C8">
        <w:rPr>
          <w:rFonts w:ascii="Century Gothic" w:eastAsia="Times New Roman" w:hAnsi="Century Gothic" w:cs="Times New Roman"/>
          <w:b/>
          <w:color w:val="000000"/>
          <w:kern w:val="28"/>
          <w:sz w:val="28"/>
          <w:szCs w:val="28"/>
          <w:lang w:eastAsia="en-GB"/>
        </w:rPr>
        <w:t xml:space="preserve">Income Support (IS); </w:t>
      </w:r>
    </w:p>
    <w:p w:rsidR="007E00C8" w:rsidRPr="007E00C8" w:rsidRDefault="007E00C8" w:rsidP="007E00C8">
      <w:pPr>
        <w:shd w:val="clear" w:color="auto" w:fill="FFFFFF"/>
        <w:spacing w:after="150" w:line="240" w:lineRule="auto"/>
        <w:rPr>
          <w:rFonts w:ascii="Century Gothic" w:eastAsia="Times New Roman" w:hAnsi="Century Gothic" w:cs="Times New Roman"/>
          <w:b/>
          <w:color w:val="000000"/>
          <w:kern w:val="28"/>
          <w:sz w:val="28"/>
          <w:szCs w:val="28"/>
          <w:lang w:eastAsia="en-GB"/>
        </w:rPr>
      </w:pPr>
      <w:r w:rsidRPr="007E00C8">
        <w:rPr>
          <w:rFonts w:ascii="Century Gothic" w:eastAsia="Times New Roman" w:hAnsi="Century Gothic" w:cs="Times New Roman"/>
          <w:b/>
          <w:color w:val="000000"/>
          <w:kern w:val="28"/>
          <w:sz w:val="28"/>
          <w:szCs w:val="28"/>
          <w:lang w:eastAsia="en-GB"/>
        </w:rPr>
        <w:sym w:font="Symbol" w:char="F0B7"/>
      </w:r>
      <w:r w:rsidRPr="007E00C8">
        <w:rPr>
          <w:rFonts w:ascii="Century Gothic" w:eastAsia="Times New Roman" w:hAnsi="Century Gothic" w:cs="Times New Roman"/>
          <w:b/>
          <w:color w:val="000000"/>
          <w:kern w:val="28"/>
          <w:sz w:val="28"/>
          <w:szCs w:val="28"/>
          <w:lang w:eastAsia="en-GB"/>
        </w:rPr>
        <w:t xml:space="preserve"> Income-based Job Seekers Allowance (JSA); </w:t>
      </w:r>
    </w:p>
    <w:p w:rsidR="007E00C8" w:rsidRPr="007E00C8" w:rsidRDefault="007E00C8" w:rsidP="007E00C8">
      <w:pPr>
        <w:shd w:val="clear" w:color="auto" w:fill="FFFFFF"/>
        <w:spacing w:after="150" w:line="240" w:lineRule="auto"/>
        <w:rPr>
          <w:rFonts w:ascii="Century Gothic" w:eastAsia="Times New Roman" w:hAnsi="Century Gothic" w:cs="Times New Roman"/>
          <w:b/>
          <w:color w:val="000000"/>
          <w:kern w:val="28"/>
          <w:sz w:val="28"/>
          <w:szCs w:val="28"/>
          <w:lang w:eastAsia="en-GB"/>
        </w:rPr>
      </w:pPr>
      <w:r w:rsidRPr="007E00C8">
        <w:rPr>
          <w:rFonts w:ascii="Century Gothic" w:eastAsia="Times New Roman" w:hAnsi="Century Gothic" w:cs="Times New Roman"/>
          <w:b/>
          <w:color w:val="000000"/>
          <w:kern w:val="28"/>
          <w:sz w:val="28"/>
          <w:szCs w:val="28"/>
          <w:lang w:eastAsia="en-GB"/>
        </w:rPr>
        <w:sym w:font="Symbol" w:char="F0B7"/>
      </w:r>
      <w:r w:rsidRPr="007E00C8">
        <w:rPr>
          <w:rFonts w:ascii="Century Gothic" w:eastAsia="Times New Roman" w:hAnsi="Century Gothic" w:cs="Times New Roman"/>
          <w:b/>
          <w:color w:val="000000"/>
          <w:kern w:val="28"/>
          <w:sz w:val="28"/>
          <w:szCs w:val="28"/>
          <w:lang w:eastAsia="en-GB"/>
        </w:rPr>
        <w:t xml:space="preserve"> Employment and Support Allowance (Income Related) (ESA</w:t>
      </w:r>
      <w:r w:rsidR="004F4741" w:rsidRPr="007E00C8">
        <w:rPr>
          <w:rFonts w:ascii="Century Gothic" w:eastAsia="Times New Roman" w:hAnsi="Century Gothic" w:cs="Times New Roman"/>
          <w:b/>
          <w:color w:val="000000"/>
          <w:kern w:val="28"/>
          <w:sz w:val="28"/>
          <w:szCs w:val="28"/>
          <w:lang w:eastAsia="en-GB"/>
        </w:rPr>
        <w:t>);</w:t>
      </w:r>
      <w:r w:rsidRPr="007E00C8">
        <w:rPr>
          <w:rFonts w:ascii="Century Gothic" w:eastAsia="Times New Roman" w:hAnsi="Century Gothic" w:cs="Times New Roman"/>
          <w:b/>
          <w:color w:val="000000"/>
          <w:kern w:val="28"/>
          <w:sz w:val="28"/>
          <w:szCs w:val="28"/>
          <w:lang w:eastAsia="en-GB"/>
        </w:rPr>
        <w:t xml:space="preserve"> </w:t>
      </w:r>
    </w:p>
    <w:p w:rsidR="007E00C8" w:rsidRPr="007E00C8" w:rsidRDefault="007E00C8" w:rsidP="007E00C8">
      <w:pPr>
        <w:shd w:val="clear" w:color="auto" w:fill="FFFFFF"/>
        <w:spacing w:after="150" w:line="240" w:lineRule="auto"/>
        <w:rPr>
          <w:rFonts w:ascii="Century Gothic" w:eastAsia="Times New Roman" w:hAnsi="Century Gothic" w:cs="Times New Roman"/>
          <w:b/>
          <w:color w:val="000000"/>
          <w:kern w:val="28"/>
          <w:sz w:val="28"/>
          <w:szCs w:val="28"/>
          <w:lang w:eastAsia="en-GB"/>
        </w:rPr>
      </w:pPr>
      <w:r w:rsidRPr="007E00C8">
        <w:rPr>
          <w:rFonts w:ascii="Century Gothic" w:eastAsia="Times New Roman" w:hAnsi="Century Gothic" w:cs="Times New Roman"/>
          <w:b/>
          <w:color w:val="000000"/>
          <w:kern w:val="28"/>
          <w:sz w:val="28"/>
          <w:szCs w:val="28"/>
          <w:lang w:eastAsia="en-GB"/>
        </w:rPr>
        <w:sym w:font="Symbol" w:char="F0B7"/>
      </w:r>
      <w:r w:rsidRPr="007E00C8">
        <w:rPr>
          <w:rFonts w:ascii="Century Gothic" w:eastAsia="Times New Roman" w:hAnsi="Century Gothic" w:cs="Times New Roman"/>
          <w:b/>
          <w:color w:val="000000"/>
          <w:kern w:val="28"/>
          <w:sz w:val="28"/>
          <w:szCs w:val="28"/>
          <w:lang w:eastAsia="en-GB"/>
        </w:rPr>
        <w:t xml:space="preserve"> Child Tax Credit, but not Working Tax Credit and w</w:t>
      </w:r>
      <w:r w:rsidR="006340D6">
        <w:rPr>
          <w:rFonts w:ascii="Century Gothic" w:eastAsia="Times New Roman" w:hAnsi="Century Gothic" w:cs="Times New Roman"/>
          <w:b/>
          <w:color w:val="000000"/>
          <w:kern w:val="28"/>
          <w:sz w:val="28"/>
          <w:szCs w:val="28"/>
          <w:lang w:eastAsia="en-GB"/>
        </w:rPr>
        <w:t>here inco</w:t>
      </w:r>
      <w:r w:rsidR="004A1073">
        <w:rPr>
          <w:rFonts w:ascii="Century Gothic" w:eastAsia="Times New Roman" w:hAnsi="Century Gothic" w:cs="Times New Roman"/>
          <w:b/>
          <w:color w:val="000000"/>
          <w:kern w:val="28"/>
          <w:sz w:val="28"/>
          <w:szCs w:val="28"/>
          <w:lang w:eastAsia="en-GB"/>
        </w:rPr>
        <w:t>me is less than</w:t>
      </w:r>
      <w:r w:rsidR="006C7CDB">
        <w:rPr>
          <w:rFonts w:ascii="Century Gothic" w:eastAsia="Times New Roman" w:hAnsi="Century Gothic" w:cs="Times New Roman"/>
          <w:b/>
          <w:color w:val="000000"/>
          <w:kern w:val="28"/>
          <w:sz w:val="28"/>
          <w:szCs w:val="28"/>
          <w:lang w:eastAsia="en-GB"/>
        </w:rPr>
        <w:t xml:space="preserve"> £19,995</w:t>
      </w:r>
      <w:r w:rsidR="004A1073">
        <w:rPr>
          <w:rFonts w:ascii="Century Gothic" w:eastAsia="Times New Roman" w:hAnsi="Century Gothic" w:cs="Times New Roman"/>
          <w:b/>
          <w:color w:val="000000"/>
          <w:kern w:val="28"/>
          <w:sz w:val="28"/>
          <w:szCs w:val="28"/>
          <w:lang w:eastAsia="en-GB"/>
        </w:rPr>
        <w:t xml:space="preserve"> (in 2024</w:t>
      </w:r>
      <w:r w:rsidR="006340D6">
        <w:rPr>
          <w:rFonts w:ascii="Century Gothic" w:eastAsia="Times New Roman" w:hAnsi="Century Gothic" w:cs="Times New Roman"/>
          <w:b/>
          <w:color w:val="000000"/>
          <w:kern w:val="28"/>
          <w:sz w:val="28"/>
          <w:szCs w:val="28"/>
          <w:lang w:eastAsia="en-GB"/>
        </w:rPr>
        <w:t>/24</w:t>
      </w:r>
      <w:r w:rsidR="004A1073">
        <w:rPr>
          <w:rFonts w:ascii="Century Gothic" w:eastAsia="Times New Roman" w:hAnsi="Century Gothic" w:cs="Times New Roman"/>
          <w:b/>
          <w:color w:val="000000"/>
          <w:kern w:val="28"/>
          <w:sz w:val="28"/>
          <w:szCs w:val="28"/>
          <w:lang w:eastAsia="en-GB"/>
        </w:rPr>
        <w:t>5</w:t>
      </w:r>
      <w:r w:rsidRPr="007E00C8">
        <w:rPr>
          <w:rFonts w:ascii="Century Gothic" w:eastAsia="Times New Roman" w:hAnsi="Century Gothic" w:cs="Times New Roman"/>
          <w:b/>
          <w:color w:val="000000"/>
          <w:kern w:val="28"/>
          <w:sz w:val="28"/>
          <w:szCs w:val="28"/>
          <w:lang w:eastAsia="en-GB"/>
        </w:rPr>
        <w:t xml:space="preserve">) as assessed by HMRC; </w:t>
      </w:r>
    </w:p>
    <w:p w:rsidR="007E00C8" w:rsidRPr="007E00C8" w:rsidRDefault="007E00C8" w:rsidP="007E00C8">
      <w:pPr>
        <w:shd w:val="clear" w:color="auto" w:fill="FFFFFF"/>
        <w:spacing w:after="150" w:line="240" w:lineRule="auto"/>
        <w:rPr>
          <w:rFonts w:ascii="Century Gothic" w:eastAsia="Times New Roman" w:hAnsi="Century Gothic" w:cs="Times New Roman"/>
          <w:b/>
          <w:color w:val="000000"/>
          <w:kern w:val="28"/>
          <w:sz w:val="28"/>
          <w:szCs w:val="28"/>
          <w:lang w:eastAsia="en-GB"/>
        </w:rPr>
      </w:pPr>
      <w:r w:rsidRPr="007E00C8">
        <w:rPr>
          <w:rFonts w:ascii="Century Gothic" w:eastAsia="Times New Roman" w:hAnsi="Century Gothic" w:cs="Times New Roman"/>
          <w:b/>
          <w:color w:val="000000"/>
          <w:kern w:val="28"/>
          <w:sz w:val="28"/>
          <w:szCs w:val="28"/>
          <w:lang w:eastAsia="en-GB"/>
        </w:rPr>
        <w:sym w:font="Symbol" w:char="F0B7"/>
      </w:r>
      <w:r w:rsidRPr="007E00C8">
        <w:rPr>
          <w:rFonts w:ascii="Century Gothic" w:eastAsia="Times New Roman" w:hAnsi="Century Gothic" w:cs="Times New Roman"/>
          <w:b/>
          <w:color w:val="000000"/>
          <w:kern w:val="28"/>
          <w:sz w:val="28"/>
          <w:szCs w:val="28"/>
          <w:lang w:eastAsia="en-GB"/>
        </w:rPr>
        <w:t xml:space="preserve"> Parent or Carer is in receipt of Working Tax Credit and/or Child Tax Credit with Annual Gross </w:t>
      </w:r>
      <w:r w:rsidR="006C7CDB">
        <w:rPr>
          <w:rFonts w:ascii="Century Gothic" w:eastAsia="Times New Roman" w:hAnsi="Century Gothic" w:cs="Times New Roman"/>
          <w:b/>
          <w:color w:val="000000"/>
          <w:kern w:val="28"/>
          <w:sz w:val="28"/>
          <w:szCs w:val="28"/>
          <w:lang w:eastAsia="en-GB"/>
        </w:rPr>
        <w:t>Earnings of no more than £15,051</w:t>
      </w:r>
      <w:r w:rsidRPr="007E00C8">
        <w:rPr>
          <w:rFonts w:ascii="Century Gothic" w:eastAsia="Times New Roman" w:hAnsi="Century Gothic" w:cs="Times New Roman"/>
          <w:b/>
          <w:color w:val="000000"/>
          <w:kern w:val="28"/>
          <w:sz w:val="28"/>
          <w:szCs w:val="28"/>
          <w:lang w:eastAsia="en-GB"/>
        </w:rPr>
        <w:t xml:space="preserve">; </w:t>
      </w:r>
    </w:p>
    <w:p w:rsidR="007E00C8" w:rsidRPr="007E00C8" w:rsidRDefault="007E00C8" w:rsidP="007E00C8">
      <w:pPr>
        <w:shd w:val="clear" w:color="auto" w:fill="FFFFFF"/>
        <w:spacing w:after="150" w:line="240" w:lineRule="auto"/>
        <w:rPr>
          <w:rFonts w:ascii="Century Gothic" w:eastAsia="Times New Roman" w:hAnsi="Century Gothic" w:cs="Times New Roman"/>
          <w:b/>
          <w:color w:val="000000"/>
          <w:kern w:val="28"/>
          <w:sz w:val="28"/>
          <w:szCs w:val="28"/>
          <w:lang w:eastAsia="en-GB"/>
        </w:rPr>
      </w:pPr>
      <w:r w:rsidRPr="007E00C8">
        <w:rPr>
          <w:rFonts w:ascii="Century Gothic" w:eastAsia="Times New Roman" w:hAnsi="Century Gothic" w:cs="Times New Roman"/>
          <w:b/>
          <w:color w:val="000000"/>
          <w:kern w:val="28"/>
          <w:sz w:val="28"/>
          <w:szCs w:val="28"/>
          <w:lang w:eastAsia="en-GB"/>
        </w:rPr>
        <w:sym w:font="Symbol" w:char="F0B7"/>
      </w:r>
      <w:r w:rsidRPr="007E00C8">
        <w:rPr>
          <w:rFonts w:ascii="Century Gothic" w:eastAsia="Times New Roman" w:hAnsi="Century Gothic" w:cs="Times New Roman"/>
          <w:b/>
          <w:color w:val="000000"/>
          <w:kern w:val="28"/>
          <w:sz w:val="28"/>
          <w:szCs w:val="28"/>
          <w:lang w:eastAsia="en-GB"/>
        </w:rPr>
        <w:t xml:space="preserve"> Universal Credit, where your ta</w:t>
      </w:r>
      <w:r w:rsidR="002B2CBE">
        <w:rPr>
          <w:rFonts w:ascii="Century Gothic" w:eastAsia="Times New Roman" w:hAnsi="Century Gothic" w:cs="Times New Roman"/>
          <w:b/>
          <w:color w:val="000000"/>
          <w:kern w:val="28"/>
          <w:sz w:val="28"/>
          <w:szCs w:val="28"/>
          <w:lang w:eastAsia="en-GB"/>
        </w:rPr>
        <w:t>ke</w:t>
      </w:r>
      <w:r w:rsidR="006C7CDB">
        <w:rPr>
          <w:rFonts w:ascii="Century Gothic" w:eastAsia="Times New Roman" w:hAnsi="Century Gothic" w:cs="Times New Roman"/>
          <w:b/>
          <w:color w:val="000000"/>
          <w:kern w:val="28"/>
          <w:sz w:val="28"/>
          <w:szCs w:val="28"/>
          <w:lang w:eastAsia="en-GB"/>
        </w:rPr>
        <w:t xml:space="preserve"> home pay does not exceed £1,199</w:t>
      </w:r>
      <w:r w:rsidRPr="007E00C8">
        <w:rPr>
          <w:rFonts w:ascii="Century Gothic" w:eastAsia="Times New Roman" w:hAnsi="Century Gothic" w:cs="Times New Roman"/>
          <w:b/>
          <w:color w:val="000000"/>
          <w:kern w:val="28"/>
          <w:sz w:val="28"/>
          <w:szCs w:val="28"/>
          <w:lang w:eastAsia="en-GB"/>
        </w:rPr>
        <w:t xml:space="preserve">, as shown on your monthly Universal Credit statement; </w:t>
      </w:r>
    </w:p>
    <w:p w:rsidR="007E00C8" w:rsidRPr="007E00C8" w:rsidRDefault="007E00C8" w:rsidP="007E00C8">
      <w:pPr>
        <w:shd w:val="clear" w:color="auto" w:fill="FFFFFF"/>
        <w:spacing w:after="150" w:line="240" w:lineRule="auto"/>
        <w:rPr>
          <w:rFonts w:ascii="Century Gothic" w:eastAsia="Times New Roman" w:hAnsi="Century Gothic" w:cs="Times New Roman"/>
          <w:b/>
          <w:color w:val="000000"/>
          <w:kern w:val="28"/>
          <w:sz w:val="28"/>
          <w:szCs w:val="28"/>
          <w:lang w:eastAsia="en-GB"/>
        </w:rPr>
      </w:pPr>
      <w:r w:rsidRPr="007E00C8">
        <w:rPr>
          <w:rFonts w:ascii="Century Gothic" w:eastAsia="Times New Roman" w:hAnsi="Century Gothic" w:cs="Times New Roman"/>
          <w:b/>
          <w:color w:val="000000"/>
          <w:kern w:val="28"/>
          <w:sz w:val="28"/>
          <w:szCs w:val="28"/>
          <w:lang w:eastAsia="en-GB"/>
        </w:rPr>
        <w:sym w:font="Symbol" w:char="F0B7"/>
      </w:r>
      <w:r w:rsidRPr="007E00C8">
        <w:rPr>
          <w:rFonts w:ascii="Century Gothic" w:eastAsia="Times New Roman" w:hAnsi="Century Gothic" w:cs="Times New Roman"/>
          <w:b/>
          <w:color w:val="000000"/>
          <w:kern w:val="28"/>
          <w:sz w:val="28"/>
          <w:szCs w:val="28"/>
          <w:lang w:eastAsia="en-GB"/>
        </w:rPr>
        <w:t xml:space="preserve"> An Asylum Seeker, receiving support under Part VI of the Immigration and Asylum Seekers Act 1999. </w:t>
      </w:r>
    </w:p>
    <w:p w:rsidR="00B94B7C" w:rsidRPr="007B65D0" w:rsidRDefault="006C7CDB" w:rsidP="007E00C8">
      <w:pPr>
        <w:shd w:val="clear" w:color="auto" w:fill="FFFFFF"/>
        <w:spacing w:after="150" w:line="240" w:lineRule="auto"/>
        <w:rPr>
          <w:rFonts w:ascii="Century Gothic" w:eastAsia="Times New Roman" w:hAnsi="Century Gothic" w:cs="Arial"/>
          <w:b/>
          <w:color w:val="0000FF"/>
          <w:sz w:val="28"/>
          <w:szCs w:val="28"/>
          <w:u w:val="single"/>
          <w:lang w:eastAsia="en-GB"/>
        </w:rPr>
      </w:pPr>
      <w:hyperlink r:id="rId49" w:history="1">
        <w:r w:rsidR="00770B57" w:rsidRPr="00B50B0E">
          <w:rPr>
            <w:rStyle w:val="Hyperlink"/>
            <w:rFonts w:ascii="Century Gothic" w:eastAsia="Times New Roman" w:hAnsi="Century Gothic" w:cs="Arial"/>
            <w:b/>
            <w:sz w:val="28"/>
            <w:szCs w:val="28"/>
            <w:lang w:eastAsia="en-GB"/>
          </w:rPr>
          <w:t>http://www.inverclyde.gov.uk/education-and-learning/schools/clothing-grant-and-free-school-meals</w:t>
        </w:r>
      </w:hyperlink>
    </w:p>
    <w:p w:rsidR="00C10F5A" w:rsidRDefault="00C10F5A" w:rsidP="005F32AB">
      <w:pPr>
        <w:spacing w:after="0" w:line="240" w:lineRule="auto"/>
        <w:rPr>
          <w:rFonts w:ascii="Century Gothic" w:eastAsia="Times New Roman" w:hAnsi="Century Gothic" w:cs="Times New Roman"/>
          <w:color w:val="000000"/>
          <w:kern w:val="28"/>
          <w:sz w:val="28"/>
          <w:szCs w:val="28"/>
          <w:lang w:eastAsia="en-GB"/>
        </w:rPr>
      </w:pPr>
    </w:p>
    <w:p w:rsidR="002B2CB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Approval of requests for such grants made by parents in different circumstances is at the discretion of the Corporate Director Education and Social Care.  </w:t>
      </w:r>
    </w:p>
    <w:p w:rsidR="007B65D0"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Information and application forms may be obtained from schools and from Education Services, </w:t>
      </w:r>
      <w:r w:rsidR="00741FE2" w:rsidRPr="00B50B0E">
        <w:rPr>
          <w:rFonts w:ascii="Century Gothic" w:eastAsia="Times New Roman" w:hAnsi="Century Gothic" w:cs="Times New Roman"/>
          <w:color w:val="000000"/>
          <w:kern w:val="28"/>
          <w:sz w:val="28"/>
          <w:szCs w:val="28"/>
          <w:lang w:eastAsia="en-GB"/>
        </w:rPr>
        <w:t>Wallace Place, Greenock, PA15 1JB</w:t>
      </w:r>
      <w:r w:rsidRPr="00B50B0E">
        <w:rPr>
          <w:rFonts w:ascii="Century Gothic" w:eastAsia="Times New Roman" w:hAnsi="Century Gothic" w:cs="Times New Roman"/>
          <w:color w:val="000000"/>
          <w:kern w:val="28"/>
          <w:sz w:val="28"/>
          <w:szCs w:val="28"/>
          <w:lang w:eastAsia="en-GB"/>
        </w:rPr>
        <w:t>.</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The council is concerned at the level of claims being received regarding the loss of pupils’ clothing and/or personal belongings.  Parents are asked to assist in this area by ensuring that valuable items and unnecessarily expensive items of clothing are not </w:t>
      </w:r>
      <w:r w:rsidRPr="00B50B0E">
        <w:rPr>
          <w:rFonts w:ascii="Century Gothic" w:eastAsia="Times New Roman" w:hAnsi="Century Gothic" w:cs="Times New Roman"/>
          <w:color w:val="000000"/>
          <w:kern w:val="28"/>
          <w:sz w:val="28"/>
          <w:szCs w:val="28"/>
          <w:lang w:eastAsia="en-GB"/>
        </w:rPr>
        <w:lastRenderedPageBreak/>
        <w:t>brought to school.  Parents should note that the authority does not carry insurance to cover the loss of such items and any claims submitted are likely to be met only where the authority can be shown to have been negligent.</w:t>
      </w:r>
    </w:p>
    <w:p w:rsidR="00B94B7C" w:rsidRPr="00B50B0E" w:rsidRDefault="00B94B7C"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School Meals</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A cafeteria system operates.  Pupils may have hot meals or picnic snac</w:t>
      </w:r>
      <w:r w:rsidR="002B2CBE">
        <w:rPr>
          <w:rFonts w:ascii="Century Gothic" w:eastAsia="Times New Roman" w:hAnsi="Century Gothic" w:cs="Times New Roman"/>
          <w:color w:val="000000"/>
          <w:kern w:val="28"/>
          <w:sz w:val="28"/>
          <w:szCs w:val="28"/>
          <w:lang w:eastAsia="en-GB"/>
        </w:rPr>
        <w:t xml:space="preserve">ks. </w:t>
      </w:r>
      <w:r w:rsidR="00434092" w:rsidRPr="00B50B0E">
        <w:rPr>
          <w:rFonts w:ascii="Century Gothic" w:eastAsia="Times New Roman" w:hAnsi="Century Gothic" w:cs="Times New Roman"/>
          <w:color w:val="000000"/>
          <w:kern w:val="28"/>
          <w:sz w:val="28"/>
          <w:szCs w:val="28"/>
          <w:lang w:eastAsia="en-GB"/>
        </w:rPr>
        <w:t>Vegetarian dishes are also available.</w:t>
      </w:r>
    </w:p>
    <w:p w:rsidR="000B04CC" w:rsidRPr="00B50B0E" w:rsidRDefault="000B04CC"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DF1ADA"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A</w:t>
      </w:r>
      <w:r w:rsidR="005F32AB" w:rsidRPr="00B50B0E">
        <w:rPr>
          <w:rFonts w:ascii="Century Gothic" w:eastAsia="Times New Roman" w:hAnsi="Century Gothic" w:cs="Times New Roman"/>
          <w:b/>
          <w:color w:val="000000"/>
          <w:kern w:val="28"/>
          <w:sz w:val="28"/>
          <w:szCs w:val="28"/>
          <w:lang w:eastAsia="en-GB"/>
        </w:rPr>
        <w:t>ll p</w:t>
      </w:r>
      <w:r w:rsidRPr="00B50B0E">
        <w:rPr>
          <w:rFonts w:ascii="Century Gothic" w:eastAsia="Times New Roman" w:hAnsi="Century Gothic" w:cs="Times New Roman"/>
          <w:b/>
          <w:color w:val="000000"/>
          <w:kern w:val="28"/>
          <w:sz w:val="28"/>
          <w:szCs w:val="28"/>
          <w:lang w:eastAsia="en-GB"/>
        </w:rPr>
        <w:t>upils in Primary 1</w:t>
      </w:r>
      <w:r w:rsidR="0075414B">
        <w:rPr>
          <w:rFonts w:ascii="Century Gothic" w:eastAsia="Times New Roman" w:hAnsi="Century Gothic" w:cs="Times New Roman"/>
          <w:b/>
          <w:color w:val="000000"/>
          <w:kern w:val="28"/>
          <w:sz w:val="28"/>
          <w:szCs w:val="28"/>
          <w:lang w:eastAsia="en-GB"/>
        </w:rPr>
        <w:t xml:space="preserve"> to</w:t>
      </w:r>
      <w:r w:rsidR="002B2CBE">
        <w:rPr>
          <w:rFonts w:ascii="Century Gothic" w:eastAsia="Times New Roman" w:hAnsi="Century Gothic" w:cs="Times New Roman"/>
          <w:b/>
          <w:color w:val="000000"/>
          <w:kern w:val="28"/>
          <w:sz w:val="28"/>
          <w:szCs w:val="28"/>
          <w:lang w:eastAsia="en-GB"/>
        </w:rPr>
        <w:t xml:space="preserve"> 7</w:t>
      </w:r>
      <w:r w:rsidR="00434092">
        <w:rPr>
          <w:rFonts w:ascii="Century Gothic" w:eastAsia="Times New Roman" w:hAnsi="Century Gothic" w:cs="Times New Roman"/>
          <w:b/>
          <w:color w:val="000000"/>
          <w:kern w:val="28"/>
          <w:sz w:val="28"/>
          <w:szCs w:val="28"/>
          <w:lang w:eastAsia="en-GB"/>
        </w:rPr>
        <w:t xml:space="preserve"> </w:t>
      </w:r>
      <w:r w:rsidRPr="00B50B0E">
        <w:rPr>
          <w:rFonts w:ascii="Century Gothic" w:eastAsia="Times New Roman" w:hAnsi="Century Gothic" w:cs="Times New Roman"/>
          <w:b/>
          <w:color w:val="000000"/>
          <w:kern w:val="28"/>
          <w:sz w:val="28"/>
          <w:szCs w:val="28"/>
          <w:lang w:eastAsia="en-GB"/>
        </w:rPr>
        <w:t>are</w:t>
      </w:r>
      <w:r w:rsidR="005F32AB" w:rsidRPr="00B50B0E">
        <w:rPr>
          <w:rFonts w:ascii="Century Gothic" w:eastAsia="Times New Roman" w:hAnsi="Century Gothic" w:cs="Times New Roman"/>
          <w:b/>
          <w:color w:val="000000"/>
          <w:kern w:val="28"/>
          <w:sz w:val="28"/>
          <w:szCs w:val="28"/>
          <w:lang w:eastAsia="en-GB"/>
        </w:rPr>
        <w:t xml:space="preserve"> entitled to a free school meal, regardless of personal/family circumstances.</w:t>
      </w:r>
    </w:p>
    <w:p w:rsidR="005F32AB" w:rsidRPr="00B50B0E" w:rsidRDefault="00021FDF"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noProof/>
          <w:color w:val="000000"/>
          <w:kern w:val="28"/>
          <w:sz w:val="28"/>
          <w:szCs w:val="28"/>
          <w:lang w:eastAsia="en-GB"/>
        </w:rPr>
        <w:drawing>
          <wp:anchor distT="0" distB="0" distL="114300" distR="114300" simplePos="0" relativeHeight="251731968" behindDoc="1" locked="0" layoutInCell="1" allowOverlap="1">
            <wp:simplePos x="0" y="0"/>
            <wp:positionH relativeFrom="column">
              <wp:posOffset>4295140</wp:posOffset>
            </wp:positionH>
            <wp:positionV relativeFrom="paragraph">
              <wp:posOffset>89535</wp:posOffset>
            </wp:positionV>
            <wp:extent cx="1847850" cy="1359535"/>
            <wp:effectExtent l="0" t="0" r="0" b="0"/>
            <wp:wrapTight wrapText="bothSides">
              <wp:wrapPolygon edited="0">
                <wp:start x="0" y="0"/>
                <wp:lineTo x="0" y="21186"/>
                <wp:lineTo x="21377" y="21186"/>
                <wp:lineTo x="21377" y="0"/>
                <wp:lineTo x="0" y="0"/>
              </wp:wrapPolygon>
            </wp:wrapTight>
            <wp:docPr id="36" name="Picture 36" descr="C:\Users\blw344\AppData\Local\Microsoft\Windows\Temporary Internet Files\Content.IE5\6A26NB0I\lunch_cafeteri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lw344\AppData\Local\Microsoft\Windows\Temporary Internet Files\Content.IE5\6A26NB0I\lunch_cafeteria[1].g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47850" cy="1359535"/>
                    </a:xfrm>
                    <a:prstGeom prst="rect">
                      <a:avLst/>
                    </a:prstGeom>
                    <a:noFill/>
                    <a:ln>
                      <a:noFill/>
                    </a:ln>
                  </pic:spPr>
                </pic:pic>
              </a:graphicData>
            </a:graphic>
          </wp:anchor>
        </w:drawing>
      </w:r>
    </w:p>
    <w:p w:rsidR="005F32AB"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It should be noted that a special diet is available to any child who re</w:t>
      </w:r>
      <w:r w:rsidR="00DF1ADA" w:rsidRPr="00B50B0E">
        <w:rPr>
          <w:rFonts w:ascii="Century Gothic" w:eastAsia="Times New Roman" w:hAnsi="Century Gothic" w:cs="Times New Roman"/>
          <w:color w:val="000000"/>
          <w:kern w:val="28"/>
          <w:sz w:val="28"/>
          <w:szCs w:val="28"/>
          <w:lang w:eastAsia="en-GB"/>
        </w:rPr>
        <w:t>quires such on medical grounds.</w:t>
      </w:r>
    </w:p>
    <w:p w:rsidR="000B04CC" w:rsidRPr="00B50B0E" w:rsidRDefault="000B04CC" w:rsidP="005F32AB">
      <w:pPr>
        <w:spacing w:after="0" w:line="240" w:lineRule="auto"/>
        <w:rPr>
          <w:rFonts w:ascii="Century Gothic" w:eastAsia="Times New Roman" w:hAnsi="Century Gothic" w:cs="Times New Roman"/>
          <w:color w:val="000000"/>
          <w:kern w:val="28"/>
          <w:sz w:val="28"/>
          <w:szCs w:val="28"/>
          <w:lang w:eastAsia="en-GB"/>
        </w:rPr>
      </w:pPr>
    </w:p>
    <w:p w:rsidR="00021FDF" w:rsidRPr="00B50B0E" w:rsidRDefault="005F32AB" w:rsidP="00021FDF">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The pupils who bring packed lunches have thei</w:t>
      </w:r>
      <w:r w:rsidR="00021FDF" w:rsidRPr="00B50B0E">
        <w:rPr>
          <w:rFonts w:ascii="Century Gothic" w:eastAsia="Times New Roman" w:hAnsi="Century Gothic" w:cs="Times New Roman"/>
          <w:color w:val="000000"/>
          <w:kern w:val="28"/>
          <w:sz w:val="28"/>
          <w:szCs w:val="28"/>
          <w:lang w:eastAsia="en-GB"/>
        </w:rPr>
        <w:t xml:space="preserve">r meals in the school canteen. </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Information and application forms for free school meals may be obtained from schools and </w:t>
      </w:r>
      <w:r w:rsidR="00770B57" w:rsidRPr="00B50B0E">
        <w:rPr>
          <w:rFonts w:ascii="Century Gothic" w:eastAsia="Times New Roman" w:hAnsi="Century Gothic" w:cs="Times New Roman"/>
          <w:color w:val="000000"/>
          <w:kern w:val="28"/>
          <w:sz w:val="28"/>
          <w:szCs w:val="28"/>
          <w:lang w:eastAsia="en-GB"/>
        </w:rPr>
        <w:t>Education Services, Wallace Place, Greenock, PA15 1JB</w:t>
      </w:r>
      <w:r w:rsidRPr="00B50B0E">
        <w:rPr>
          <w:rFonts w:ascii="Century Gothic" w:eastAsia="Times New Roman" w:hAnsi="Century Gothic" w:cs="Times New Roman"/>
          <w:color w:val="000000"/>
          <w:kern w:val="28"/>
          <w:sz w:val="28"/>
          <w:szCs w:val="28"/>
          <w:lang w:eastAsia="en-GB"/>
        </w:rPr>
        <w:t xml:space="preserve">.  In </w:t>
      </w:r>
      <w:r w:rsidR="004F4741" w:rsidRPr="00B50B0E">
        <w:rPr>
          <w:rFonts w:ascii="Century Gothic" w:eastAsia="Times New Roman" w:hAnsi="Century Gothic" w:cs="Times New Roman"/>
          <w:color w:val="000000"/>
          <w:kern w:val="28"/>
          <w:sz w:val="28"/>
          <w:szCs w:val="28"/>
          <w:lang w:eastAsia="en-GB"/>
        </w:rPr>
        <w:t>addition,</w:t>
      </w:r>
      <w:r w:rsidRPr="00B50B0E">
        <w:rPr>
          <w:rFonts w:ascii="Century Gothic" w:eastAsia="Times New Roman" w:hAnsi="Century Gothic" w:cs="Times New Roman"/>
          <w:color w:val="000000"/>
          <w:kern w:val="28"/>
          <w:sz w:val="28"/>
          <w:szCs w:val="28"/>
          <w:lang w:eastAsia="en-GB"/>
        </w:rPr>
        <w:t xml:space="preserve"> such children</w:t>
      </w:r>
      <w:r w:rsidR="001338F0">
        <w:rPr>
          <w:rFonts w:ascii="Century Gothic" w:eastAsia="Times New Roman" w:hAnsi="Century Gothic" w:cs="Times New Roman"/>
          <w:color w:val="000000"/>
          <w:kern w:val="28"/>
          <w:sz w:val="28"/>
          <w:szCs w:val="28"/>
          <w:lang w:eastAsia="en-GB"/>
        </w:rPr>
        <w:t xml:space="preserve"> will be entitled to free milk.</w:t>
      </w:r>
    </w:p>
    <w:p w:rsidR="000B04CC" w:rsidRPr="00B50B0E" w:rsidRDefault="000B04CC" w:rsidP="005F32AB">
      <w:pPr>
        <w:spacing w:after="0" w:line="240" w:lineRule="auto"/>
        <w:rPr>
          <w:rFonts w:ascii="Century Gothic" w:eastAsia="Times New Roman" w:hAnsi="Century Gothic" w:cs="Times New Roman"/>
          <w:color w:val="000000"/>
          <w:kern w:val="28"/>
          <w:sz w:val="28"/>
          <w:szCs w:val="28"/>
          <w:lang w:eastAsia="en-GB"/>
        </w:rPr>
      </w:pPr>
    </w:p>
    <w:p w:rsidR="000B04CC"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Every effort is made to encourage children to choose their food sensibly.  </w:t>
      </w:r>
      <w:r w:rsidR="00434092">
        <w:rPr>
          <w:rFonts w:ascii="Century Gothic" w:eastAsia="Times New Roman" w:hAnsi="Century Gothic" w:cs="Times New Roman"/>
          <w:color w:val="000000"/>
          <w:kern w:val="28"/>
          <w:sz w:val="28"/>
          <w:szCs w:val="28"/>
          <w:lang w:eastAsia="en-GB"/>
        </w:rPr>
        <w:t xml:space="preserve">The canteen </w:t>
      </w:r>
      <w:r w:rsidR="004F4741">
        <w:rPr>
          <w:rFonts w:ascii="Century Gothic" w:eastAsia="Times New Roman" w:hAnsi="Century Gothic" w:cs="Times New Roman"/>
          <w:color w:val="000000"/>
          <w:kern w:val="28"/>
          <w:sz w:val="28"/>
          <w:szCs w:val="28"/>
          <w:lang w:eastAsia="en-GB"/>
        </w:rPr>
        <w:t>uses</w:t>
      </w:r>
      <w:r w:rsidR="00434092">
        <w:rPr>
          <w:rFonts w:ascii="Century Gothic" w:eastAsia="Times New Roman" w:hAnsi="Century Gothic" w:cs="Times New Roman"/>
          <w:color w:val="000000"/>
          <w:kern w:val="28"/>
          <w:sz w:val="28"/>
          <w:szCs w:val="28"/>
          <w:lang w:eastAsia="en-GB"/>
        </w:rPr>
        <w:t xml:space="preserve"> a three-weekly Menu rotation system. We send the menu home at the beginning of the year so that your children </w:t>
      </w:r>
      <w:r w:rsidR="00142352">
        <w:rPr>
          <w:rFonts w:ascii="Century Gothic" w:eastAsia="Times New Roman" w:hAnsi="Century Gothic" w:cs="Times New Roman"/>
          <w:color w:val="000000"/>
          <w:kern w:val="28"/>
          <w:sz w:val="28"/>
          <w:szCs w:val="28"/>
          <w:lang w:eastAsia="en-GB"/>
        </w:rPr>
        <w:t>can discuss the options and choose what they like before coming to school.</w:t>
      </w:r>
    </w:p>
    <w:p w:rsidR="00A70486" w:rsidRDefault="00A70486" w:rsidP="005F32AB">
      <w:pPr>
        <w:spacing w:after="0" w:line="240" w:lineRule="auto"/>
        <w:rPr>
          <w:rFonts w:ascii="Century Gothic" w:eastAsia="Times New Roman" w:hAnsi="Century Gothic" w:cs="Times New Roman"/>
          <w:color w:val="000000"/>
          <w:kern w:val="28"/>
          <w:sz w:val="28"/>
          <w:szCs w:val="28"/>
          <w:lang w:eastAsia="en-GB"/>
        </w:rPr>
      </w:pPr>
    </w:p>
    <w:p w:rsidR="000B04CC" w:rsidRPr="000B04CC" w:rsidRDefault="000B04CC" w:rsidP="005F32AB">
      <w:pPr>
        <w:spacing w:after="0" w:line="240" w:lineRule="auto"/>
        <w:rPr>
          <w:rFonts w:ascii="Century Gothic" w:eastAsia="Times New Roman" w:hAnsi="Century Gothic" w:cs="Times New Roman"/>
          <w:b/>
          <w:color w:val="000000"/>
          <w:kern w:val="28"/>
          <w:sz w:val="28"/>
          <w:szCs w:val="28"/>
          <w:lang w:eastAsia="en-GB"/>
        </w:rPr>
      </w:pPr>
      <w:r w:rsidRPr="000B04CC">
        <w:rPr>
          <w:rFonts w:ascii="Century Gothic" w:eastAsia="Times New Roman" w:hAnsi="Century Gothic" w:cs="Times New Roman"/>
          <w:b/>
          <w:color w:val="000000"/>
          <w:kern w:val="28"/>
          <w:sz w:val="28"/>
          <w:szCs w:val="28"/>
          <w:lang w:eastAsia="en-GB"/>
        </w:rPr>
        <w:t>We urge any parent to apply for a Clothing Grant and Free School Meals if they think they may be eligible.</w:t>
      </w:r>
      <w:r w:rsidR="00434092">
        <w:rPr>
          <w:rFonts w:ascii="Century Gothic" w:eastAsia="Times New Roman" w:hAnsi="Century Gothic" w:cs="Times New Roman"/>
          <w:b/>
          <w:color w:val="000000"/>
          <w:kern w:val="28"/>
          <w:sz w:val="28"/>
          <w:szCs w:val="28"/>
          <w:lang w:eastAsia="en-GB"/>
        </w:rPr>
        <w:t xml:space="preserve"> Please con</w:t>
      </w:r>
      <w:r w:rsidR="00463B11">
        <w:rPr>
          <w:rFonts w:ascii="Century Gothic" w:eastAsia="Times New Roman" w:hAnsi="Century Gothic" w:cs="Times New Roman"/>
          <w:b/>
          <w:color w:val="000000"/>
          <w:kern w:val="28"/>
          <w:sz w:val="28"/>
          <w:szCs w:val="28"/>
          <w:lang w:eastAsia="en-GB"/>
        </w:rPr>
        <w:t>tact Mr. Connick or Mr. Gallagher</w:t>
      </w:r>
      <w:r w:rsidR="00434092">
        <w:rPr>
          <w:rFonts w:ascii="Century Gothic" w:eastAsia="Times New Roman" w:hAnsi="Century Gothic" w:cs="Times New Roman"/>
          <w:b/>
          <w:color w:val="000000"/>
          <w:kern w:val="28"/>
          <w:sz w:val="28"/>
          <w:szCs w:val="28"/>
          <w:lang w:eastAsia="en-GB"/>
        </w:rPr>
        <w:t xml:space="preserve"> if you would like any help with this.</w:t>
      </w:r>
    </w:p>
    <w:p w:rsidR="0079757D" w:rsidRDefault="0079757D" w:rsidP="005F32AB">
      <w:pPr>
        <w:spacing w:after="0" w:line="240" w:lineRule="auto"/>
        <w:rPr>
          <w:rFonts w:ascii="Century Gothic" w:eastAsia="Times New Roman" w:hAnsi="Century Gothic" w:cs="Times New Roman"/>
          <w:color w:val="000000"/>
          <w:kern w:val="28"/>
          <w:sz w:val="28"/>
          <w:szCs w:val="28"/>
          <w:lang w:eastAsia="en-GB"/>
        </w:rPr>
      </w:pPr>
    </w:p>
    <w:p w:rsidR="000B04CC" w:rsidRDefault="000B04CC" w:rsidP="005F32AB">
      <w:pPr>
        <w:spacing w:after="0" w:line="240" w:lineRule="auto"/>
        <w:rPr>
          <w:rFonts w:ascii="Century Gothic" w:eastAsia="Times New Roman" w:hAnsi="Century Gothic" w:cs="Times New Roman"/>
          <w:color w:val="000000"/>
          <w:kern w:val="28"/>
          <w:sz w:val="28"/>
          <w:szCs w:val="28"/>
          <w:lang w:eastAsia="en-GB"/>
        </w:rPr>
      </w:pPr>
    </w:p>
    <w:p w:rsidR="00E41438" w:rsidRDefault="00E41438" w:rsidP="005F32AB">
      <w:pPr>
        <w:spacing w:after="0" w:line="240" w:lineRule="auto"/>
        <w:rPr>
          <w:rFonts w:ascii="Century Gothic" w:eastAsia="Times New Roman" w:hAnsi="Century Gothic" w:cs="Times New Roman"/>
          <w:color w:val="000000"/>
          <w:kern w:val="28"/>
          <w:sz w:val="28"/>
          <w:szCs w:val="28"/>
          <w:lang w:eastAsia="en-GB"/>
        </w:rPr>
      </w:pPr>
    </w:p>
    <w:p w:rsidR="00E41438" w:rsidRDefault="00E41438" w:rsidP="005F32AB">
      <w:pPr>
        <w:spacing w:after="0" w:line="240" w:lineRule="auto"/>
        <w:rPr>
          <w:rFonts w:ascii="Century Gothic" w:eastAsia="Times New Roman" w:hAnsi="Century Gothic" w:cs="Times New Roman"/>
          <w:color w:val="000000"/>
          <w:kern w:val="28"/>
          <w:sz w:val="28"/>
          <w:szCs w:val="28"/>
          <w:lang w:eastAsia="en-GB"/>
        </w:rPr>
      </w:pPr>
    </w:p>
    <w:p w:rsidR="00A70486" w:rsidRDefault="00A70486" w:rsidP="005F32AB">
      <w:pPr>
        <w:spacing w:after="0" w:line="240" w:lineRule="auto"/>
        <w:rPr>
          <w:rFonts w:ascii="Century Gothic" w:eastAsia="Times New Roman" w:hAnsi="Century Gothic" w:cs="Times New Roman"/>
          <w:color w:val="000000"/>
          <w:kern w:val="28"/>
          <w:sz w:val="28"/>
          <w:szCs w:val="28"/>
          <w:lang w:eastAsia="en-GB"/>
        </w:rPr>
      </w:pPr>
    </w:p>
    <w:p w:rsidR="00C10F5A" w:rsidRPr="00B50B0E" w:rsidRDefault="00C10F5A" w:rsidP="005F32AB">
      <w:pPr>
        <w:spacing w:after="0" w:line="240" w:lineRule="auto"/>
        <w:rPr>
          <w:rFonts w:ascii="Century Gothic" w:eastAsia="Times New Roman" w:hAnsi="Century Gothic" w:cs="Times New Roman"/>
          <w:color w:val="000000"/>
          <w:kern w:val="28"/>
          <w:sz w:val="28"/>
          <w:szCs w:val="28"/>
          <w:lang w:eastAsia="en-GB"/>
        </w:rPr>
      </w:pPr>
    </w:p>
    <w:p w:rsidR="001D682B" w:rsidRPr="00B50B0E" w:rsidRDefault="001D682B" w:rsidP="002E31B1">
      <w:pPr>
        <w:pBdr>
          <w:top w:val="single" w:sz="4" w:space="1" w:color="auto"/>
          <w:left w:val="single" w:sz="4" w:space="4" w:color="auto"/>
          <w:bottom w:val="single" w:sz="4" w:space="9" w:color="auto"/>
          <w:right w:val="single" w:sz="4" w:space="4" w:color="auto"/>
        </w:pBdr>
        <w:jc w:val="center"/>
        <w:rPr>
          <w:rFonts w:ascii="Century Gothic" w:hAnsi="Century Gothic" w:cs="Tahoma"/>
          <w:b/>
          <w:sz w:val="28"/>
          <w:szCs w:val="28"/>
          <w:u w:val="single"/>
        </w:rPr>
      </w:pPr>
      <w:r w:rsidRPr="00B50B0E">
        <w:rPr>
          <w:rFonts w:ascii="Century Gothic" w:hAnsi="Century Gothic" w:cs="Tahoma"/>
          <w:b/>
          <w:sz w:val="28"/>
          <w:szCs w:val="28"/>
          <w:u w:val="single"/>
        </w:rPr>
        <w:lastRenderedPageBreak/>
        <w:t>Breakfast Club</w:t>
      </w:r>
    </w:p>
    <w:p w:rsidR="00192DAC" w:rsidRPr="001338F0" w:rsidRDefault="001D682B" w:rsidP="002E31B1">
      <w:pPr>
        <w:pBdr>
          <w:top w:val="single" w:sz="4" w:space="1" w:color="auto"/>
          <w:left w:val="single" w:sz="4" w:space="4" w:color="auto"/>
          <w:bottom w:val="single" w:sz="4" w:space="9" w:color="auto"/>
          <w:right w:val="single" w:sz="4" w:space="4" w:color="auto"/>
        </w:pBdr>
        <w:rPr>
          <w:rFonts w:ascii="Century Gothic" w:hAnsi="Century Gothic" w:cs="Tahoma"/>
          <w:b/>
          <w:sz w:val="28"/>
          <w:szCs w:val="28"/>
        </w:rPr>
      </w:pPr>
      <w:r w:rsidRPr="00B50B0E">
        <w:rPr>
          <w:rFonts w:ascii="Century Gothic" w:hAnsi="Century Gothic" w:cs="Tahoma"/>
          <w:b/>
          <w:sz w:val="28"/>
          <w:szCs w:val="28"/>
        </w:rPr>
        <w:t>We have a popular breakfast club in St Andrew’s School every day from 8.00-9am.  Breakfast Club staff run the club and the children enjoy cereal, juice and toast followed by games and p</w:t>
      </w:r>
      <w:r w:rsidR="002E31B1">
        <w:rPr>
          <w:rFonts w:ascii="Century Gothic" w:hAnsi="Century Gothic" w:cs="Tahoma"/>
          <w:b/>
          <w:sz w:val="28"/>
          <w:szCs w:val="28"/>
        </w:rPr>
        <w:t>hysical activity in the hall. Attendance</w:t>
      </w:r>
      <w:r w:rsidR="001338F0">
        <w:rPr>
          <w:rFonts w:ascii="Century Gothic" w:hAnsi="Century Gothic" w:cs="Tahoma"/>
          <w:b/>
          <w:sz w:val="28"/>
          <w:szCs w:val="28"/>
        </w:rPr>
        <w:t xml:space="preserve"> </w:t>
      </w:r>
      <w:r w:rsidR="002E31B1">
        <w:rPr>
          <w:rFonts w:ascii="Century Gothic" w:hAnsi="Century Gothic" w:cs="Tahoma"/>
          <w:b/>
          <w:sz w:val="28"/>
          <w:szCs w:val="28"/>
        </w:rPr>
        <w:t>at Breakfast Club is free for pupils in receipt of a Free School Meal</w:t>
      </w:r>
      <w:r w:rsidR="002B2CBE">
        <w:rPr>
          <w:rFonts w:ascii="Century Gothic" w:hAnsi="Century Gothic" w:cs="Tahoma"/>
          <w:b/>
          <w:sz w:val="28"/>
          <w:szCs w:val="28"/>
        </w:rPr>
        <w:t>/clothing grant</w:t>
      </w:r>
      <w:r w:rsidR="002E31B1">
        <w:rPr>
          <w:rFonts w:ascii="Century Gothic" w:hAnsi="Century Gothic" w:cs="Tahoma"/>
          <w:b/>
          <w:sz w:val="28"/>
          <w:szCs w:val="28"/>
        </w:rPr>
        <w:t xml:space="preserve"> and cost £1 for others. This is paid through </w:t>
      </w:r>
      <w:proofErr w:type="spellStart"/>
      <w:r w:rsidR="002E31B1">
        <w:rPr>
          <w:rFonts w:ascii="Century Gothic" w:hAnsi="Century Gothic" w:cs="Tahoma"/>
          <w:b/>
          <w:sz w:val="28"/>
          <w:szCs w:val="28"/>
        </w:rPr>
        <w:t>ParentPay</w:t>
      </w:r>
      <w:proofErr w:type="spellEnd"/>
      <w:r w:rsidR="002E31B1">
        <w:rPr>
          <w:rFonts w:ascii="Century Gothic" w:hAnsi="Century Gothic" w:cs="Tahoma"/>
          <w:b/>
          <w:sz w:val="28"/>
          <w:szCs w:val="28"/>
        </w:rPr>
        <w:t>.</w:t>
      </w:r>
    </w:p>
    <w:p w:rsidR="00B5677B" w:rsidRDefault="00B5677B" w:rsidP="005F32AB">
      <w:pPr>
        <w:spacing w:after="0" w:line="240" w:lineRule="auto"/>
        <w:rPr>
          <w:rFonts w:ascii="Century Gothic" w:eastAsia="Times New Roman" w:hAnsi="Century Gothic" w:cs="Times New Roman"/>
          <w:b/>
          <w:color w:val="000000"/>
          <w:kern w:val="28"/>
          <w:sz w:val="28"/>
          <w:szCs w:val="28"/>
          <w:lang w:eastAsia="en-GB"/>
        </w:rPr>
      </w:pPr>
    </w:p>
    <w:p w:rsidR="005F32AB"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Transport</w:t>
      </w:r>
    </w:p>
    <w:p w:rsidR="00113C21" w:rsidRDefault="00113C21" w:rsidP="005F32AB">
      <w:pPr>
        <w:spacing w:after="0" w:line="240" w:lineRule="auto"/>
        <w:rPr>
          <w:rFonts w:ascii="Century Gothic" w:eastAsia="Times New Roman" w:hAnsi="Century Gothic" w:cs="Times New Roman"/>
          <w:b/>
          <w:color w:val="000000"/>
          <w:kern w:val="28"/>
          <w:sz w:val="28"/>
          <w:szCs w:val="28"/>
          <w:lang w:eastAsia="en-GB"/>
        </w:rPr>
      </w:pPr>
    </w:p>
    <w:p w:rsidR="00BF5515" w:rsidRPr="007B5EE7" w:rsidRDefault="00BF5515" w:rsidP="00BF5515">
      <w:pPr>
        <w:spacing w:after="0" w:line="240" w:lineRule="auto"/>
        <w:rPr>
          <w:rFonts w:ascii="Century Gothic" w:eastAsia="Times New Roman" w:hAnsi="Century Gothic" w:cs="Times New Roman"/>
          <w:color w:val="000000"/>
          <w:kern w:val="28"/>
          <w:sz w:val="28"/>
          <w:szCs w:val="28"/>
          <w:lang w:eastAsia="en-GB"/>
        </w:rPr>
      </w:pPr>
      <w:r w:rsidRPr="007B5EE7">
        <w:rPr>
          <w:rFonts w:ascii="Century Gothic" w:eastAsia="Times New Roman" w:hAnsi="Century Gothic" w:cs="Times New Roman"/>
          <w:color w:val="000000"/>
          <w:kern w:val="28"/>
          <w:sz w:val="28"/>
          <w:szCs w:val="28"/>
          <w:lang w:eastAsia="en-GB"/>
        </w:rPr>
        <w:t>The Council has a policy of providing free transport to all primary pupils who live more than one mile from their local school by the recognised shortest walking route.  This policy is more generous than the law requires.  This means that the provision of transport could be reviewed at any time.  Parents who consider they are eligible should obtain an application form from the school or Education Services at 105 Dalrymple Street, Greenock, PA15 1HU.  These forms should be completed and returned before the end of February for those pupils beginning school in August to enable the appropriate arrangements to be made.</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18034A" w:rsidRPr="00B50B0E" w:rsidRDefault="00113C21" w:rsidP="005F32AB">
      <w:pPr>
        <w:spacing w:after="0" w:line="240" w:lineRule="auto"/>
        <w:rPr>
          <w:rFonts w:ascii="Century Gothic" w:eastAsia="Times New Roman" w:hAnsi="Century Gothic" w:cs="Times New Roman"/>
          <w:color w:val="000000"/>
          <w:kern w:val="28"/>
          <w:sz w:val="28"/>
          <w:szCs w:val="28"/>
          <w:lang w:eastAsia="en-GB"/>
        </w:rPr>
      </w:pPr>
      <w:r w:rsidRPr="007B5EE7">
        <w:rPr>
          <w:rFonts w:ascii="Century Gothic" w:eastAsia="Times New Roman" w:hAnsi="Century Gothic" w:cs="Times New Roman"/>
          <w:noProof/>
          <w:color w:val="000000"/>
          <w:kern w:val="28"/>
          <w:sz w:val="28"/>
          <w:szCs w:val="28"/>
          <w:lang w:eastAsia="en-GB"/>
        </w:rPr>
        <w:drawing>
          <wp:anchor distT="0" distB="0" distL="114300" distR="114300" simplePos="0" relativeHeight="251748352" behindDoc="1" locked="0" layoutInCell="1" allowOverlap="1">
            <wp:simplePos x="0" y="0"/>
            <wp:positionH relativeFrom="column">
              <wp:posOffset>3533140</wp:posOffset>
            </wp:positionH>
            <wp:positionV relativeFrom="paragraph">
              <wp:posOffset>10160</wp:posOffset>
            </wp:positionV>
            <wp:extent cx="2266950" cy="2117725"/>
            <wp:effectExtent l="0" t="0" r="0" b="0"/>
            <wp:wrapTight wrapText="bothSides">
              <wp:wrapPolygon edited="0">
                <wp:start x="11617" y="0"/>
                <wp:lineTo x="8713" y="389"/>
                <wp:lineTo x="5445" y="2137"/>
                <wp:lineTo x="5445" y="3109"/>
                <wp:lineTo x="4538" y="6218"/>
                <wp:lineTo x="2723" y="7384"/>
                <wp:lineTo x="545" y="9132"/>
                <wp:lineTo x="0" y="12435"/>
                <wp:lineTo x="0" y="16904"/>
                <wp:lineTo x="2723" y="18653"/>
                <wp:lineTo x="2723" y="20402"/>
                <wp:lineTo x="7624" y="21373"/>
                <wp:lineTo x="15792" y="21373"/>
                <wp:lineTo x="18333" y="21373"/>
                <wp:lineTo x="18514" y="21373"/>
                <wp:lineTo x="20329" y="18847"/>
                <wp:lineTo x="20329" y="18653"/>
                <wp:lineTo x="21418" y="17293"/>
                <wp:lineTo x="21418" y="2332"/>
                <wp:lineTo x="18333" y="389"/>
                <wp:lineTo x="16518" y="0"/>
                <wp:lineTo x="11617" y="0"/>
              </wp:wrapPolygon>
            </wp:wrapTight>
            <wp:docPr id="3" name="Picture 3" descr="C:\Users\blw344\AppData\Local\Microsoft\Windows\Temporary Internet Files\Content.IE5\8VZ2XV62\frog_bu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lw344\AppData\Local\Microsoft\Windows\Temporary Internet Files\Content.IE5\8VZ2XV62\frog_bus[1].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66950" cy="2117725"/>
                    </a:xfrm>
                    <a:prstGeom prst="rect">
                      <a:avLst/>
                    </a:prstGeom>
                    <a:noFill/>
                    <a:ln>
                      <a:noFill/>
                    </a:ln>
                  </pic:spPr>
                </pic:pic>
              </a:graphicData>
            </a:graphic>
          </wp:anchor>
        </w:drawing>
      </w:r>
      <w:r w:rsidR="005F32AB" w:rsidRPr="00B50B0E">
        <w:rPr>
          <w:rFonts w:ascii="Century Gothic" w:eastAsia="Times New Roman" w:hAnsi="Century Gothic" w:cs="Times New Roman"/>
          <w:color w:val="000000"/>
          <w:kern w:val="28"/>
          <w:sz w:val="28"/>
          <w:szCs w:val="28"/>
          <w:lang w:eastAsia="en-GB"/>
        </w:rPr>
        <w:t>Applications may be submitted at any time throughout the year but may be subject to delay whilst arrangements are made.  The appropriate officer has discretion in special circumstances to grant permission for pupils to travel in transport provided by the authority, where spare places are available and no additional costs are incurred</w:t>
      </w:r>
    </w:p>
    <w:p w:rsidR="00B5677B" w:rsidRDefault="00B5677B" w:rsidP="005F32AB">
      <w:pPr>
        <w:spacing w:after="0" w:line="240" w:lineRule="auto"/>
        <w:rPr>
          <w:rFonts w:ascii="Century Gothic" w:eastAsia="Times New Roman" w:hAnsi="Century Gothic" w:cs="Times New Roman"/>
          <w:b/>
          <w:color w:val="000000"/>
          <w:kern w:val="28"/>
          <w:sz w:val="28"/>
          <w:szCs w:val="28"/>
          <w:lang w:eastAsia="en-GB"/>
        </w:rPr>
      </w:pPr>
    </w:p>
    <w:p w:rsidR="00DE280F" w:rsidRDefault="00DE280F" w:rsidP="005F32AB">
      <w:pPr>
        <w:spacing w:after="0" w:line="240" w:lineRule="auto"/>
        <w:rPr>
          <w:rFonts w:ascii="Century Gothic" w:eastAsia="Times New Roman" w:hAnsi="Century Gothic" w:cs="Times New Roman"/>
          <w:b/>
          <w:color w:val="000000"/>
          <w:kern w:val="28"/>
          <w:sz w:val="28"/>
          <w:szCs w:val="28"/>
          <w:lang w:eastAsia="en-GB"/>
        </w:rPr>
      </w:pPr>
    </w:p>
    <w:p w:rsidR="005F32AB"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 xml:space="preserve">Pick up Points </w:t>
      </w:r>
    </w:p>
    <w:p w:rsidR="00113C21" w:rsidRPr="00B50B0E" w:rsidRDefault="00113C21"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Where free transport is provided it may be necessary for pupils to walk a certain distance to the vehicle pick-up point.  Walking distance in total including the distance from home to the pick-up </w:t>
      </w:r>
      <w:r w:rsidRPr="00B50B0E">
        <w:rPr>
          <w:rFonts w:ascii="Century Gothic" w:eastAsia="Times New Roman" w:hAnsi="Century Gothic" w:cs="Times New Roman"/>
          <w:color w:val="000000"/>
          <w:kern w:val="28"/>
          <w:sz w:val="28"/>
          <w:szCs w:val="28"/>
          <w:lang w:eastAsia="en-GB"/>
        </w:rPr>
        <w:lastRenderedPageBreak/>
        <w:t>point and from the drop-off point to the school in any one direction will not</w:t>
      </w:r>
      <w:r w:rsidR="00C10F5A">
        <w:rPr>
          <w:rFonts w:ascii="Century Gothic" w:eastAsia="Times New Roman" w:hAnsi="Century Gothic" w:cs="Times New Roman"/>
          <w:color w:val="000000"/>
          <w:kern w:val="28"/>
          <w:sz w:val="28"/>
          <w:szCs w:val="28"/>
          <w:lang w:eastAsia="en-GB"/>
        </w:rPr>
        <w:t xml:space="preserve"> exceed the authority’s limits. </w:t>
      </w:r>
      <w:r w:rsidRPr="00B50B0E">
        <w:rPr>
          <w:rFonts w:ascii="Century Gothic" w:eastAsia="Times New Roman" w:hAnsi="Century Gothic" w:cs="Times New Roman"/>
          <w:color w:val="000000"/>
          <w:kern w:val="28"/>
          <w:sz w:val="28"/>
          <w:szCs w:val="28"/>
          <w:lang w:eastAsia="en-GB"/>
        </w:rPr>
        <w:t>It is the parent’s responsibility to ensure that their child arrives at the pick-up point in time.  It is also the parent’s responsibility to ensure the child behaves in a safe and acceptable manner while boarding, travelling in and alighting from the vehicle.  Misbehaviour could result in a child losing the right to free transport.</w:t>
      </w:r>
    </w:p>
    <w:p w:rsidR="00741FE2" w:rsidRPr="00B50B0E" w:rsidRDefault="00741FE2" w:rsidP="005F32AB">
      <w:pPr>
        <w:spacing w:after="0" w:line="240" w:lineRule="auto"/>
        <w:rPr>
          <w:rFonts w:ascii="Century Gothic" w:eastAsia="Times New Roman" w:hAnsi="Century Gothic" w:cs="Times New Roman"/>
          <w:b/>
          <w:color w:val="000000"/>
          <w:kern w:val="28"/>
          <w:sz w:val="28"/>
          <w:szCs w:val="28"/>
          <w:lang w:eastAsia="en-GB"/>
        </w:rPr>
      </w:pPr>
    </w:p>
    <w:p w:rsidR="00113C21" w:rsidRDefault="00113C21" w:rsidP="005F32AB">
      <w:pPr>
        <w:spacing w:after="0" w:line="240" w:lineRule="auto"/>
        <w:rPr>
          <w:rFonts w:ascii="Century Gothic" w:eastAsia="Times New Roman" w:hAnsi="Century Gothic" w:cs="Times New Roman"/>
          <w:b/>
          <w:color w:val="000000"/>
          <w:kern w:val="28"/>
          <w:sz w:val="28"/>
          <w:szCs w:val="28"/>
          <w:lang w:eastAsia="en-GB"/>
        </w:rPr>
      </w:pPr>
    </w:p>
    <w:p w:rsidR="007B5EE7"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 xml:space="preserve">Placing Requests </w:t>
      </w:r>
    </w:p>
    <w:p w:rsidR="00113C21" w:rsidRPr="00B50B0E" w:rsidRDefault="00113C21" w:rsidP="005F32AB">
      <w:pPr>
        <w:spacing w:after="0" w:line="240" w:lineRule="auto"/>
        <w:rPr>
          <w:rFonts w:ascii="Century Gothic" w:eastAsia="Times New Roman" w:hAnsi="Century Gothic" w:cs="Times New Roman"/>
          <w:b/>
          <w:color w:val="000000"/>
          <w:kern w:val="28"/>
          <w:sz w:val="28"/>
          <w:szCs w:val="28"/>
          <w:lang w:eastAsia="en-GB"/>
        </w:rPr>
      </w:pPr>
    </w:p>
    <w:p w:rsidR="001338F0" w:rsidRDefault="007B5EE7" w:rsidP="005F32AB">
      <w:pPr>
        <w:spacing w:after="0" w:line="240" w:lineRule="auto"/>
        <w:rPr>
          <w:rFonts w:ascii="Century Gothic" w:eastAsia="Times New Roman" w:hAnsi="Century Gothic" w:cs="Times New Roman"/>
          <w:color w:val="000000"/>
          <w:kern w:val="28"/>
          <w:sz w:val="28"/>
          <w:szCs w:val="28"/>
          <w:lang w:eastAsia="en-GB"/>
        </w:rPr>
      </w:pPr>
      <w:r w:rsidRPr="0079757D">
        <w:rPr>
          <w:rFonts w:ascii="Century Gothic" w:eastAsia="Times New Roman" w:hAnsi="Century Gothic" w:cs="Times New Roman"/>
          <w:color w:val="000000"/>
          <w:kern w:val="28"/>
          <w:sz w:val="28"/>
          <w:szCs w:val="28"/>
          <w:lang w:eastAsia="en-GB"/>
        </w:rPr>
        <w:t>Education Services does not provide transport for those pupils in receipt of a placing request other than in exceptional circumstances.  In the case of under-age placing requests if the child is offered a place in his/her catchment area school, transport will be provided in accordance with Council policy stated above.</w:t>
      </w:r>
    </w:p>
    <w:p w:rsidR="00192DAC" w:rsidRPr="00682D8E" w:rsidRDefault="00192DAC" w:rsidP="005F32AB">
      <w:pPr>
        <w:spacing w:after="0" w:line="240" w:lineRule="auto"/>
        <w:rPr>
          <w:rFonts w:ascii="Century Gothic" w:eastAsia="Times New Roman" w:hAnsi="Century Gothic" w:cs="Times New Roman"/>
          <w:color w:val="000000"/>
          <w:kern w:val="28"/>
          <w:sz w:val="28"/>
          <w:szCs w:val="28"/>
          <w:lang w:eastAsia="en-GB"/>
        </w:rPr>
      </w:pPr>
    </w:p>
    <w:p w:rsidR="005F32AB"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Medical and Health Care</w:t>
      </w:r>
    </w:p>
    <w:p w:rsidR="00113C21" w:rsidRPr="00B50B0E" w:rsidRDefault="00113C21" w:rsidP="005F32AB">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113C21"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b/>
          <w:noProof/>
          <w:color w:val="000000"/>
          <w:kern w:val="28"/>
          <w:sz w:val="28"/>
          <w:szCs w:val="28"/>
          <w:lang w:eastAsia="en-GB"/>
        </w:rPr>
        <w:drawing>
          <wp:anchor distT="0" distB="0" distL="114300" distR="114300" simplePos="0" relativeHeight="251732992" behindDoc="1" locked="0" layoutInCell="1" allowOverlap="1">
            <wp:simplePos x="0" y="0"/>
            <wp:positionH relativeFrom="column">
              <wp:posOffset>2799715</wp:posOffset>
            </wp:positionH>
            <wp:positionV relativeFrom="paragraph">
              <wp:posOffset>173990</wp:posOffset>
            </wp:positionV>
            <wp:extent cx="3241675" cy="1381125"/>
            <wp:effectExtent l="0" t="0" r="0" b="9525"/>
            <wp:wrapTight wrapText="bothSides">
              <wp:wrapPolygon edited="0">
                <wp:start x="7362" y="0"/>
                <wp:lineTo x="0" y="1192"/>
                <wp:lineTo x="0" y="21451"/>
                <wp:lineTo x="21452" y="21451"/>
                <wp:lineTo x="21452" y="894"/>
                <wp:lineTo x="13455" y="0"/>
                <wp:lineTo x="7362" y="0"/>
              </wp:wrapPolygon>
            </wp:wrapTight>
            <wp:docPr id="37" name="Picture 37" descr="C:\Users\blw344\AppData\Local\Microsoft\Windows\Temporary Internet Files\Content.IE5\R196JWV2\nurse-359322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lw344\AppData\Local\Microsoft\Windows\Temporary Internet Files\Content.IE5\R196JWV2\nurse-359322_640[1].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41675" cy="1381125"/>
                    </a:xfrm>
                    <a:prstGeom prst="rect">
                      <a:avLst/>
                    </a:prstGeom>
                    <a:noFill/>
                    <a:ln>
                      <a:noFill/>
                    </a:ln>
                  </pic:spPr>
                </pic:pic>
              </a:graphicData>
            </a:graphic>
            <wp14:sizeRelV relativeFrom="margin">
              <wp14:pctHeight>0</wp14:pctHeight>
            </wp14:sizeRelV>
          </wp:anchor>
        </w:drawing>
      </w:r>
      <w:r w:rsidR="005F32AB" w:rsidRPr="00B50B0E">
        <w:rPr>
          <w:rFonts w:ascii="Century Gothic" w:eastAsia="Times New Roman" w:hAnsi="Century Gothic" w:cs="Times New Roman"/>
          <w:color w:val="000000"/>
          <w:kern w:val="28"/>
          <w:sz w:val="28"/>
          <w:szCs w:val="28"/>
          <w:lang w:eastAsia="en-GB"/>
        </w:rPr>
        <w:t xml:space="preserve">The children have routine medical examinations at five years of age and some at eleven years of age.  A questionnaire and consent form is issued by the School Nurse.  Routine hygiene examinations go on each session throughout the school.  There are also hearing and eyesight tests.  </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In the case of minor accidents at school, the child will </w:t>
      </w:r>
      <w:r w:rsidR="002B2CBE">
        <w:rPr>
          <w:rFonts w:ascii="Century Gothic" w:eastAsia="Times New Roman" w:hAnsi="Century Gothic" w:cs="Times New Roman"/>
          <w:color w:val="000000"/>
          <w:kern w:val="28"/>
          <w:sz w:val="28"/>
          <w:szCs w:val="28"/>
          <w:lang w:eastAsia="en-GB"/>
        </w:rPr>
        <w:t>rec</w:t>
      </w:r>
      <w:r w:rsidR="00E41438">
        <w:rPr>
          <w:rFonts w:ascii="Century Gothic" w:eastAsia="Times New Roman" w:hAnsi="Century Gothic" w:cs="Times New Roman"/>
          <w:color w:val="000000"/>
          <w:kern w:val="28"/>
          <w:sz w:val="28"/>
          <w:szCs w:val="28"/>
          <w:lang w:eastAsia="en-GB"/>
        </w:rPr>
        <w:t>eive attention from</w:t>
      </w:r>
      <w:r w:rsidR="002B2CBE">
        <w:rPr>
          <w:rFonts w:ascii="Century Gothic" w:eastAsia="Times New Roman" w:hAnsi="Century Gothic" w:cs="Times New Roman"/>
          <w:color w:val="000000"/>
          <w:kern w:val="28"/>
          <w:sz w:val="28"/>
          <w:szCs w:val="28"/>
          <w:lang w:eastAsia="en-GB"/>
        </w:rPr>
        <w:t xml:space="preserve"> Mrs O’Donnell</w:t>
      </w:r>
      <w:r w:rsidRPr="00B50B0E">
        <w:rPr>
          <w:rFonts w:ascii="Century Gothic" w:eastAsia="Times New Roman" w:hAnsi="Century Gothic" w:cs="Times New Roman"/>
          <w:color w:val="000000"/>
          <w:kern w:val="28"/>
          <w:sz w:val="28"/>
          <w:szCs w:val="28"/>
          <w:lang w:eastAsia="en-GB"/>
        </w:rPr>
        <w:t xml:space="preserve"> our First Aider.  Should a child become ill at school, the parent/carer is notified and asked to accompany the child home. If they are unavailable, the emergency contact (name, address and telephone number is on a child’s confidential record) is notified.</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If a child has an accident, arrangements similar to those above are operated.  However, if the accident is of a serious nature and immediate hospital attention is required, the Head Teacher </w:t>
      </w:r>
      <w:r w:rsidRPr="00B50B0E">
        <w:rPr>
          <w:rFonts w:ascii="Century Gothic" w:eastAsia="Times New Roman" w:hAnsi="Century Gothic" w:cs="Times New Roman"/>
          <w:color w:val="000000"/>
          <w:kern w:val="28"/>
          <w:sz w:val="28"/>
          <w:szCs w:val="28"/>
          <w:lang w:eastAsia="en-GB"/>
        </w:rPr>
        <w:lastRenderedPageBreak/>
        <w:t>or, if necessary, an ambulance will take the child to hospital, at the same time notifying parents either at home or at work of what is happening.</w:t>
      </w:r>
    </w:p>
    <w:p w:rsidR="00A26D84" w:rsidRPr="00B50B0E" w:rsidRDefault="00A26D84" w:rsidP="005F32AB">
      <w:pPr>
        <w:spacing w:after="0" w:line="240" w:lineRule="auto"/>
        <w:rPr>
          <w:rFonts w:ascii="Century Gothic" w:eastAsia="Times New Roman" w:hAnsi="Century Gothic" w:cs="Times New Roman"/>
          <w:color w:val="000000"/>
          <w:kern w:val="28"/>
          <w:sz w:val="28"/>
          <w:szCs w:val="28"/>
          <w:lang w:eastAsia="en-GB"/>
        </w:rPr>
      </w:pPr>
    </w:p>
    <w:p w:rsidR="00540E47" w:rsidRDefault="00726C34" w:rsidP="005F32AB">
      <w:pPr>
        <w:spacing w:after="0" w:line="240" w:lineRule="auto"/>
        <w:rPr>
          <w:rFonts w:ascii="Century Gothic" w:eastAsia="Times New Roman" w:hAnsi="Century Gothic" w:cs="Times New Roman"/>
          <w:b/>
          <w:color w:val="000000"/>
          <w:kern w:val="28"/>
          <w:sz w:val="28"/>
          <w:szCs w:val="28"/>
          <w:lang w:eastAsia="en-GB"/>
        </w:rPr>
      </w:pPr>
      <w:r>
        <w:rPr>
          <w:rFonts w:ascii="Helvetica" w:hAnsi="Helvetica" w:cs="Arial"/>
          <w:noProof/>
          <w:color w:val="14171A"/>
          <w:sz w:val="2"/>
          <w:szCs w:val="2"/>
          <w:lang w:eastAsia="en-GB"/>
        </w:rPr>
        <w:drawing>
          <wp:anchor distT="0" distB="0" distL="114300" distR="114300" simplePos="0" relativeHeight="251790336" behindDoc="1" locked="0" layoutInCell="1" allowOverlap="1">
            <wp:simplePos x="0" y="0"/>
            <wp:positionH relativeFrom="column">
              <wp:posOffset>-211455</wp:posOffset>
            </wp:positionH>
            <wp:positionV relativeFrom="paragraph">
              <wp:posOffset>198755</wp:posOffset>
            </wp:positionV>
            <wp:extent cx="1799590" cy="1707515"/>
            <wp:effectExtent l="0" t="0" r="0" b="6985"/>
            <wp:wrapTight wrapText="bothSides">
              <wp:wrapPolygon edited="0">
                <wp:start x="0" y="0"/>
                <wp:lineTo x="0" y="21447"/>
                <wp:lineTo x="21265" y="21447"/>
                <wp:lineTo x="21265" y="0"/>
                <wp:lineTo x="0" y="0"/>
              </wp:wrapPolygon>
            </wp:wrapTight>
            <wp:docPr id="57" name="Picture 57" descr="https://pbs.twimg.com/media/EIEYOlqWoAAFg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EIEYOlqWoAAFgzo.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99590" cy="1707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1ADA" w:rsidRPr="00B50B0E" w:rsidRDefault="006C7CDB" w:rsidP="005F32AB">
      <w:pPr>
        <w:spacing w:after="0" w:line="240" w:lineRule="auto"/>
        <w:rPr>
          <w:rFonts w:ascii="Century Gothic" w:eastAsia="Times New Roman" w:hAnsi="Century Gothic" w:cs="Times New Roman"/>
          <w:b/>
          <w:color w:val="000000"/>
          <w:kern w:val="28"/>
          <w:sz w:val="28"/>
          <w:szCs w:val="28"/>
          <w:lang w:eastAsia="en-GB"/>
        </w:rPr>
      </w:pPr>
      <w:r>
        <w:rPr>
          <w:rFonts w:ascii="Century Gothic" w:eastAsia="Times New Roman" w:hAnsi="Century Gothic" w:cs="Times New Roman"/>
          <w:b/>
          <w:color w:val="000000"/>
          <w:kern w:val="28"/>
          <w:sz w:val="28"/>
          <w:szCs w:val="28"/>
          <w:lang w:eastAsia="en-GB"/>
        </w:rPr>
        <w:t>ALLERGIES/NUT</w:t>
      </w:r>
      <w:r w:rsidR="00DE238C" w:rsidRPr="00B50B0E">
        <w:rPr>
          <w:rFonts w:ascii="Century Gothic" w:eastAsia="Times New Roman" w:hAnsi="Century Gothic" w:cs="Times New Roman"/>
          <w:b/>
          <w:color w:val="000000"/>
          <w:kern w:val="28"/>
          <w:sz w:val="28"/>
          <w:szCs w:val="28"/>
          <w:lang w:eastAsia="en-GB"/>
        </w:rPr>
        <w:t xml:space="preserve"> FREE ZONE</w:t>
      </w:r>
    </w:p>
    <w:p w:rsidR="00EB0A78"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As some of ou</w:t>
      </w:r>
      <w:r w:rsidR="006C7CDB">
        <w:rPr>
          <w:rFonts w:ascii="Century Gothic" w:eastAsia="Times New Roman" w:hAnsi="Century Gothic" w:cs="Times New Roman"/>
          <w:color w:val="000000"/>
          <w:kern w:val="28"/>
          <w:sz w:val="28"/>
          <w:szCs w:val="28"/>
          <w:lang w:eastAsia="en-GB"/>
        </w:rPr>
        <w:t xml:space="preserve">r pupils are allergic to nuts and </w:t>
      </w:r>
      <w:r w:rsidRPr="00B50B0E">
        <w:rPr>
          <w:rFonts w:ascii="Century Gothic" w:eastAsia="Times New Roman" w:hAnsi="Century Gothic" w:cs="Times New Roman"/>
          <w:color w:val="000000"/>
          <w:kern w:val="28"/>
          <w:sz w:val="28"/>
          <w:szCs w:val="28"/>
          <w:lang w:eastAsia="en-GB"/>
        </w:rPr>
        <w:t xml:space="preserve">nut products and could suffer an anaphylactic reaction if exposed to them we ask that children </w:t>
      </w:r>
      <w:r w:rsidR="006C7CDB">
        <w:rPr>
          <w:rFonts w:ascii="Century Gothic" w:eastAsia="Times New Roman" w:hAnsi="Century Gothic" w:cs="Times New Roman"/>
          <w:b/>
          <w:color w:val="000000"/>
          <w:kern w:val="28"/>
          <w:sz w:val="28"/>
          <w:szCs w:val="28"/>
          <w:lang w:eastAsia="en-GB"/>
        </w:rPr>
        <w:t>do not bring nuts/</w:t>
      </w:r>
      <w:r w:rsidRPr="00EB0A78">
        <w:rPr>
          <w:rFonts w:ascii="Century Gothic" w:eastAsia="Times New Roman" w:hAnsi="Century Gothic" w:cs="Times New Roman"/>
          <w:b/>
          <w:color w:val="000000"/>
          <w:kern w:val="28"/>
          <w:sz w:val="28"/>
          <w:szCs w:val="28"/>
          <w:lang w:eastAsia="en-GB"/>
        </w:rPr>
        <w:t xml:space="preserve">nut products </w:t>
      </w:r>
      <w:r w:rsidR="00903AD6">
        <w:rPr>
          <w:rFonts w:ascii="Century Gothic" w:eastAsia="Times New Roman" w:hAnsi="Century Gothic" w:cs="Times New Roman"/>
          <w:b/>
          <w:color w:val="000000"/>
          <w:kern w:val="28"/>
          <w:sz w:val="28"/>
          <w:szCs w:val="28"/>
          <w:lang w:eastAsia="en-GB"/>
        </w:rPr>
        <w:t>t</w:t>
      </w:r>
      <w:r w:rsidR="00E42943">
        <w:rPr>
          <w:rFonts w:ascii="Century Gothic" w:eastAsia="Times New Roman" w:hAnsi="Century Gothic" w:cs="Times New Roman"/>
          <w:b/>
          <w:color w:val="000000"/>
          <w:kern w:val="28"/>
          <w:sz w:val="28"/>
          <w:szCs w:val="28"/>
          <w:lang w:eastAsia="en-GB"/>
        </w:rPr>
        <w:t>o school – THIS INCLUDES NUTELLA.</w:t>
      </w:r>
    </w:p>
    <w:p w:rsidR="00DE280F" w:rsidRDefault="00DE280F" w:rsidP="005F32AB">
      <w:pPr>
        <w:spacing w:after="0" w:line="240" w:lineRule="auto"/>
        <w:rPr>
          <w:rFonts w:ascii="Century Gothic" w:eastAsia="Times New Roman" w:hAnsi="Century Gothic" w:cs="Times New Roman"/>
          <w:b/>
          <w:color w:val="000000"/>
          <w:kern w:val="28"/>
          <w:sz w:val="28"/>
          <w:szCs w:val="28"/>
          <w:lang w:eastAsia="en-GB"/>
        </w:rPr>
      </w:pPr>
    </w:p>
    <w:p w:rsidR="00113C21" w:rsidRDefault="00113C21" w:rsidP="005F32AB">
      <w:pPr>
        <w:spacing w:after="0" w:line="240" w:lineRule="auto"/>
        <w:rPr>
          <w:rFonts w:ascii="Century Gothic" w:eastAsia="Times New Roman" w:hAnsi="Century Gothic" w:cs="Times New Roman"/>
          <w:b/>
          <w:color w:val="000000"/>
          <w:kern w:val="28"/>
          <w:sz w:val="28"/>
          <w:szCs w:val="28"/>
          <w:lang w:eastAsia="en-GB"/>
        </w:rPr>
      </w:pPr>
    </w:p>
    <w:p w:rsidR="00A26D84" w:rsidRDefault="00A26D84" w:rsidP="005F32AB">
      <w:pPr>
        <w:spacing w:after="0" w:line="240" w:lineRule="auto"/>
        <w:rPr>
          <w:rFonts w:ascii="Century Gothic" w:eastAsia="Times New Roman" w:hAnsi="Century Gothic" w:cs="Times New Roman"/>
          <w:b/>
          <w:color w:val="000000"/>
          <w:kern w:val="28"/>
          <w:sz w:val="28"/>
          <w:szCs w:val="28"/>
          <w:lang w:eastAsia="en-GB"/>
        </w:rPr>
      </w:pPr>
    </w:p>
    <w:p w:rsidR="005F32AB"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INHALERS</w:t>
      </w:r>
    </w:p>
    <w:p w:rsidR="00113C21" w:rsidRPr="00B50B0E" w:rsidRDefault="00113C21" w:rsidP="005F32AB">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In accordance with the National Asthma Campaign – if your child is Asthmatic please ensure they have a spare inhaler that they can keep in their class.</w:t>
      </w:r>
    </w:p>
    <w:p w:rsidR="00EB0A78" w:rsidRDefault="00EB0A78" w:rsidP="005F32AB">
      <w:pPr>
        <w:spacing w:after="0" w:line="240" w:lineRule="auto"/>
        <w:rPr>
          <w:rFonts w:ascii="Century Gothic" w:eastAsia="Times New Roman" w:hAnsi="Century Gothic" w:cs="Times New Roman"/>
          <w:b/>
          <w:color w:val="000000"/>
          <w:kern w:val="28"/>
          <w:sz w:val="28"/>
          <w:szCs w:val="28"/>
          <w:lang w:eastAsia="en-GB"/>
        </w:rPr>
      </w:pPr>
    </w:p>
    <w:p w:rsidR="005F32AB"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SCHOOL DENTIST</w:t>
      </w:r>
    </w:p>
    <w:p w:rsidR="00113C21" w:rsidRPr="00B50B0E" w:rsidRDefault="00113C21" w:rsidP="005F32AB">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The school dentist visits the school annually and indicates where treatment is necessary.  Parents may choose to send their child to the school dentist or to make their own arrangements.</w:t>
      </w:r>
    </w:p>
    <w:p w:rsidR="005F32AB"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In St Andrew’s Primary School, we endeavour to promote good health in every way possible.  We have a structured programme of health education throughout the school.</w:t>
      </w:r>
    </w:p>
    <w:p w:rsidR="003237AC" w:rsidRDefault="003237AC"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Pupils in Primary 1 and 2 are supported to brush their teeth every day after lunch.</w:t>
      </w:r>
    </w:p>
    <w:p w:rsidR="003237AC" w:rsidRPr="00B50B0E" w:rsidRDefault="003237AC" w:rsidP="005F32AB">
      <w:pPr>
        <w:spacing w:after="0" w:line="240" w:lineRule="auto"/>
        <w:rPr>
          <w:rFonts w:ascii="Century Gothic" w:eastAsia="Times New Roman" w:hAnsi="Century Gothic" w:cs="Times New Roman"/>
          <w:color w:val="000000"/>
          <w:kern w:val="28"/>
          <w:sz w:val="28"/>
          <w:szCs w:val="28"/>
          <w:lang w:eastAsia="en-GB"/>
        </w:rPr>
      </w:pPr>
    </w:p>
    <w:p w:rsidR="0018034A"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If parents wish to send medicine to school with a child, a medication form with details must be completed, signed and handed in to the office.  (These are available from the office).  Only medicines prescribed by a doctor will be administered.</w:t>
      </w:r>
    </w:p>
    <w:p w:rsidR="00C10F5A" w:rsidRDefault="00C10F5A" w:rsidP="005F32AB">
      <w:pPr>
        <w:spacing w:after="0" w:line="240" w:lineRule="auto"/>
        <w:rPr>
          <w:rFonts w:ascii="Century Gothic" w:eastAsia="Times New Roman" w:hAnsi="Century Gothic" w:cs="Times New Roman"/>
          <w:b/>
          <w:color w:val="000000"/>
          <w:kern w:val="28"/>
          <w:sz w:val="28"/>
          <w:szCs w:val="28"/>
          <w:lang w:eastAsia="en-GB"/>
        </w:rPr>
      </w:pPr>
    </w:p>
    <w:p w:rsidR="00C10F5A" w:rsidRDefault="00C10F5A" w:rsidP="005F32AB">
      <w:pPr>
        <w:spacing w:after="0" w:line="240" w:lineRule="auto"/>
        <w:rPr>
          <w:rFonts w:ascii="Century Gothic" w:eastAsia="Times New Roman" w:hAnsi="Century Gothic" w:cs="Times New Roman"/>
          <w:b/>
          <w:color w:val="000000"/>
          <w:kern w:val="28"/>
          <w:sz w:val="20"/>
          <w:szCs w:val="20"/>
          <w:lang w:eastAsia="en-GB"/>
        </w:rPr>
      </w:pPr>
    </w:p>
    <w:p w:rsidR="00E41438" w:rsidRDefault="00E41438" w:rsidP="005F32AB">
      <w:pPr>
        <w:spacing w:after="0" w:line="240" w:lineRule="auto"/>
        <w:rPr>
          <w:rFonts w:ascii="Century Gothic" w:eastAsia="Times New Roman" w:hAnsi="Century Gothic" w:cs="Times New Roman"/>
          <w:b/>
          <w:color w:val="000000"/>
          <w:kern w:val="28"/>
          <w:sz w:val="20"/>
          <w:szCs w:val="20"/>
          <w:lang w:eastAsia="en-GB"/>
        </w:rPr>
      </w:pPr>
    </w:p>
    <w:p w:rsidR="00E41438" w:rsidRDefault="00E41438" w:rsidP="005F32AB">
      <w:pPr>
        <w:spacing w:after="0" w:line="240" w:lineRule="auto"/>
        <w:rPr>
          <w:rFonts w:ascii="Century Gothic" w:eastAsia="Times New Roman" w:hAnsi="Century Gothic" w:cs="Times New Roman"/>
          <w:b/>
          <w:color w:val="000000"/>
          <w:kern w:val="28"/>
          <w:sz w:val="20"/>
          <w:szCs w:val="20"/>
          <w:lang w:eastAsia="en-GB"/>
        </w:rPr>
      </w:pPr>
    </w:p>
    <w:p w:rsidR="00A26D84" w:rsidRPr="00C10F5A" w:rsidRDefault="00A26D84" w:rsidP="005F32AB">
      <w:pPr>
        <w:spacing w:after="0" w:line="240" w:lineRule="auto"/>
        <w:rPr>
          <w:rFonts w:ascii="Century Gothic" w:eastAsia="Times New Roman" w:hAnsi="Century Gothic" w:cs="Times New Roman"/>
          <w:b/>
          <w:color w:val="000000"/>
          <w:kern w:val="28"/>
          <w:sz w:val="20"/>
          <w:szCs w:val="20"/>
          <w:lang w:eastAsia="en-GB"/>
        </w:rPr>
      </w:pPr>
    </w:p>
    <w:p w:rsidR="006C7CDB" w:rsidRDefault="006C7CDB" w:rsidP="005F32AB">
      <w:pPr>
        <w:spacing w:after="0" w:line="240" w:lineRule="auto"/>
        <w:rPr>
          <w:rFonts w:ascii="Century Gothic" w:eastAsia="Times New Roman" w:hAnsi="Century Gothic" w:cs="Times New Roman"/>
          <w:b/>
          <w:color w:val="000000"/>
          <w:kern w:val="28"/>
          <w:sz w:val="32"/>
          <w:szCs w:val="32"/>
          <w:lang w:eastAsia="en-GB"/>
        </w:rPr>
      </w:pPr>
    </w:p>
    <w:p w:rsidR="005F32AB" w:rsidRPr="00C10F5A" w:rsidRDefault="005F32AB" w:rsidP="005F32AB">
      <w:pPr>
        <w:spacing w:after="0" w:line="240" w:lineRule="auto"/>
        <w:rPr>
          <w:rFonts w:ascii="Century Gothic" w:eastAsia="Times New Roman" w:hAnsi="Century Gothic" w:cs="Times New Roman"/>
          <w:b/>
          <w:color w:val="000000"/>
          <w:kern w:val="28"/>
          <w:sz w:val="32"/>
          <w:szCs w:val="32"/>
          <w:lang w:eastAsia="en-GB"/>
        </w:rPr>
      </w:pPr>
      <w:bookmarkStart w:id="0" w:name="_GoBack"/>
      <w:bookmarkEnd w:id="0"/>
      <w:r w:rsidRPr="00C10F5A">
        <w:rPr>
          <w:rFonts w:ascii="Century Gothic" w:eastAsia="Times New Roman" w:hAnsi="Century Gothic" w:cs="Times New Roman"/>
          <w:b/>
          <w:color w:val="000000"/>
          <w:kern w:val="28"/>
          <w:sz w:val="32"/>
          <w:szCs w:val="32"/>
          <w:lang w:eastAsia="en-GB"/>
        </w:rPr>
        <w:lastRenderedPageBreak/>
        <w:t>Transfer to Secondary School</w:t>
      </w:r>
    </w:p>
    <w:p w:rsidR="00EB0A78" w:rsidRPr="00C10F5A" w:rsidRDefault="00EB0A78" w:rsidP="005F32AB">
      <w:pPr>
        <w:spacing w:after="0" w:line="240" w:lineRule="auto"/>
        <w:rPr>
          <w:rFonts w:ascii="Century Gothic" w:eastAsia="Times New Roman" w:hAnsi="Century Gothic" w:cs="Times New Roman"/>
          <w:b/>
          <w:color w:val="000000"/>
          <w:kern w:val="28"/>
          <w:sz w:val="16"/>
          <w:szCs w:val="16"/>
          <w:lang w:eastAsia="en-GB"/>
        </w:rPr>
      </w:pPr>
    </w:p>
    <w:p w:rsidR="005F32AB" w:rsidRPr="00C10F5A"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C10F5A">
        <w:rPr>
          <w:rFonts w:ascii="Century Gothic" w:eastAsia="Times New Roman" w:hAnsi="Century Gothic" w:cs="Times New Roman"/>
          <w:b/>
          <w:color w:val="000000"/>
          <w:kern w:val="28"/>
          <w:sz w:val="28"/>
          <w:szCs w:val="28"/>
          <w:lang w:eastAsia="en-GB"/>
        </w:rPr>
        <w:t>St Columba’s High School</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Pupils are normally transferred between the ages of 11½ and 12½ years, so that they will have the opportunity to complete at least 4 years of secondary education.  Parents will be informed of the arrangements no later than December of the year preceding the date of transfer at the start of the new session.</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Excellent liaison with the Head Teacher and staff of St Columba’s High School ensures that the transition to secondary school is as easy as possible for the pupils.</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Specific transition meetings occur in January/February for ASN pupils and in May for all Primary 7 pupils.</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A successful outcome of the liaison </w:t>
      </w:r>
      <w:r w:rsidR="0079757D">
        <w:rPr>
          <w:rFonts w:ascii="Century Gothic" w:eastAsia="Times New Roman" w:hAnsi="Century Gothic" w:cs="Times New Roman"/>
          <w:color w:val="000000"/>
          <w:kern w:val="28"/>
          <w:sz w:val="28"/>
          <w:szCs w:val="28"/>
          <w:lang w:eastAsia="en-GB"/>
        </w:rPr>
        <w:t>is the</w:t>
      </w:r>
      <w:r w:rsidRPr="00B50B0E">
        <w:rPr>
          <w:rFonts w:ascii="Century Gothic" w:eastAsia="Times New Roman" w:hAnsi="Century Gothic" w:cs="Times New Roman"/>
          <w:color w:val="000000"/>
          <w:kern w:val="28"/>
          <w:sz w:val="28"/>
          <w:szCs w:val="28"/>
          <w:lang w:eastAsia="en-GB"/>
        </w:rPr>
        <w:t xml:space="preserve"> induction period when the pupils from Primary 7 spend time in St Columba’s High School in June of each year.  They are introduced to the staff, get to know the building, the school rules etc.  They follow a secondary timetable, thus receiving an introduction to all subjects.</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Staff from St Columba’s work with our pupils throughout the year and liaise with our teaching staff.  </w:t>
      </w:r>
    </w:p>
    <w:p w:rsidR="00682D8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The Head Teacher of St Columba’s High School also makes arrangemen</w:t>
      </w:r>
      <w:r w:rsidR="00C10F5A">
        <w:rPr>
          <w:rFonts w:ascii="Century Gothic" w:eastAsia="Times New Roman" w:hAnsi="Century Gothic" w:cs="Times New Roman"/>
          <w:color w:val="000000"/>
          <w:kern w:val="28"/>
          <w:sz w:val="28"/>
          <w:szCs w:val="28"/>
          <w:lang w:eastAsia="en-GB"/>
        </w:rPr>
        <w:t xml:space="preserve">ts to meet the parents of </w:t>
      </w:r>
      <w:r w:rsidRPr="00B50B0E">
        <w:rPr>
          <w:rFonts w:ascii="Century Gothic" w:eastAsia="Times New Roman" w:hAnsi="Century Gothic" w:cs="Times New Roman"/>
          <w:color w:val="000000"/>
          <w:kern w:val="28"/>
          <w:sz w:val="28"/>
          <w:szCs w:val="28"/>
          <w:lang w:eastAsia="en-GB"/>
        </w:rPr>
        <w:t xml:space="preserve">pupils in the term before they enter the school.  </w:t>
      </w:r>
    </w:p>
    <w:p w:rsidR="00082D2D" w:rsidRDefault="00082D2D" w:rsidP="005F32AB">
      <w:pPr>
        <w:spacing w:after="0" w:line="240" w:lineRule="auto"/>
        <w:rPr>
          <w:rFonts w:ascii="Century Gothic" w:eastAsia="Times New Roman" w:hAnsi="Century Gothic" w:cs="Times New Roman"/>
          <w:color w:val="000000"/>
          <w:kern w:val="28"/>
          <w:sz w:val="28"/>
          <w:szCs w:val="28"/>
          <w:lang w:eastAsia="en-GB"/>
        </w:rPr>
      </w:pPr>
    </w:p>
    <w:p w:rsidR="00540E47"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The address </w:t>
      </w:r>
      <w:r w:rsidR="0018034A" w:rsidRPr="00B50B0E">
        <w:rPr>
          <w:rFonts w:ascii="Century Gothic" w:eastAsia="Times New Roman" w:hAnsi="Century Gothic" w:cs="Times New Roman"/>
          <w:color w:val="000000"/>
          <w:kern w:val="28"/>
          <w:sz w:val="28"/>
          <w:szCs w:val="28"/>
          <w:lang w:eastAsia="en-GB"/>
        </w:rPr>
        <w:t>of St Columba’s High School is:</w:t>
      </w:r>
    </w:p>
    <w:p w:rsidR="0018034A" w:rsidRPr="00B50B0E" w:rsidRDefault="0018034A"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St Columba’s High School</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Fletcher Avenue</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roofErr w:type="spellStart"/>
      <w:r w:rsidRPr="00B50B0E">
        <w:rPr>
          <w:rFonts w:ascii="Century Gothic" w:eastAsia="Times New Roman" w:hAnsi="Century Gothic" w:cs="Times New Roman"/>
          <w:color w:val="000000"/>
          <w:kern w:val="28"/>
          <w:sz w:val="28"/>
          <w:szCs w:val="28"/>
          <w:lang w:eastAsia="en-GB"/>
        </w:rPr>
        <w:t>Gourock</w:t>
      </w:r>
      <w:proofErr w:type="spellEnd"/>
    </w:p>
    <w:p w:rsidR="00BB5E21"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Tel. 715250</w:t>
      </w:r>
    </w:p>
    <w:p w:rsidR="00EB0A78" w:rsidRDefault="00EB0A78" w:rsidP="005F32AB">
      <w:pPr>
        <w:spacing w:after="0" w:line="240" w:lineRule="auto"/>
        <w:rPr>
          <w:rFonts w:ascii="Century Gothic" w:eastAsia="Times New Roman" w:hAnsi="Century Gothic" w:cs="Times New Roman"/>
          <w:b/>
          <w:color w:val="000000"/>
          <w:kern w:val="28"/>
          <w:sz w:val="28"/>
          <w:szCs w:val="28"/>
          <w:lang w:eastAsia="en-GB"/>
        </w:rPr>
      </w:pPr>
    </w:p>
    <w:p w:rsidR="00E41438" w:rsidRDefault="00E41438" w:rsidP="00806C54">
      <w:pPr>
        <w:spacing w:before="100" w:beforeAutospacing="1" w:after="100" w:afterAutospacing="1" w:line="240" w:lineRule="auto"/>
        <w:textAlignment w:val="top"/>
        <w:rPr>
          <w:rFonts w:ascii="Century Gothic" w:eastAsia="Times New Roman" w:hAnsi="Century Gothic" w:cs="Arial"/>
          <w:b/>
          <w:sz w:val="28"/>
          <w:szCs w:val="28"/>
          <w:lang w:eastAsia="en-GB"/>
        </w:rPr>
      </w:pPr>
    </w:p>
    <w:p w:rsidR="00E41438" w:rsidRDefault="00E41438" w:rsidP="00806C54">
      <w:pPr>
        <w:spacing w:before="100" w:beforeAutospacing="1" w:after="100" w:afterAutospacing="1" w:line="240" w:lineRule="auto"/>
        <w:textAlignment w:val="top"/>
        <w:rPr>
          <w:rFonts w:ascii="Century Gothic" w:eastAsia="Times New Roman" w:hAnsi="Century Gothic" w:cs="Arial"/>
          <w:b/>
          <w:sz w:val="28"/>
          <w:szCs w:val="28"/>
          <w:lang w:eastAsia="en-GB"/>
        </w:rPr>
      </w:pPr>
    </w:p>
    <w:p w:rsidR="00E41438" w:rsidRDefault="00E41438" w:rsidP="00806C54">
      <w:pPr>
        <w:spacing w:before="100" w:beforeAutospacing="1" w:after="100" w:afterAutospacing="1" w:line="240" w:lineRule="auto"/>
        <w:textAlignment w:val="top"/>
        <w:rPr>
          <w:rFonts w:ascii="Century Gothic" w:eastAsia="Times New Roman" w:hAnsi="Century Gothic" w:cs="Arial"/>
          <w:b/>
          <w:sz w:val="28"/>
          <w:szCs w:val="28"/>
          <w:lang w:eastAsia="en-GB"/>
        </w:rPr>
      </w:pPr>
    </w:p>
    <w:p w:rsidR="00E41438" w:rsidRDefault="00E41438" w:rsidP="00806C54">
      <w:pPr>
        <w:spacing w:before="100" w:beforeAutospacing="1" w:after="100" w:afterAutospacing="1" w:line="240" w:lineRule="auto"/>
        <w:textAlignment w:val="top"/>
        <w:rPr>
          <w:rFonts w:ascii="Century Gothic" w:eastAsia="Times New Roman" w:hAnsi="Century Gothic" w:cs="Arial"/>
          <w:b/>
          <w:sz w:val="28"/>
          <w:szCs w:val="28"/>
          <w:lang w:eastAsia="en-GB"/>
        </w:rPr>
      </w:pPr>
    </w:p>
    <w:p w:rsidR="00806C54" w:rsidRPr="00113C21" w:rsidRDefault="00806C54" w:rsidP="00806C54">
      <w:pPr>
        <w:spacing w:before="100" w:beforeAutospacing="1" w:after="100" w:afterAutospacing="1" w:line="240" w:lineRule="auto"/>
        <w:textAlignment w:val="top"/>
        <w:rPr>
          <w:rFonts w:ascii="Century Gothic" w:eastAsia="Times New Roman" w:hAnsi="Century Gothic" w:cs="Arial"/>
          <w:b/>
          <w:sz w:val="28"/>
          <w:szCs w:val="28"/>
          <w:lang w:eastAsia="en-GB"/>
        </w:rPr>
      </w:pPr>
      <w:r w:rsidRPr="00113C21">
        <w:rPr>
          <w:rFonts w:ascii="Century Gothic" w:eastAsia="Times New Roman" w:hAnsi="Century Gothic" w:cs="Arial"/>
          <w:b/>
          <w:sz w:val="28"/>
          <w:szCs w:val="28"/>
          <w:lang w:eastAsia="en-GB"/>
        </w:rPr>
        <w:lastRenderedPageBreak/>
        <w:t>How Do I Complain?</w:t>
      </w:r>
    </w:p>
    <w:p w:rsidR="00806C54" w:rsidRPr="00113C21" w:rsidRDefault="003237AC" w:rsidP="00CC417D">
      <w:pPr>
        <w:spacing w:before="100" w:beforeAutospacing="1" w:after="100" w:afterAutospacing="1" w:line="240" w:lineRule="auto"/>
        <w:textAlignment w:val="top"/>
        <w:rPr>
          <w:rFonts w:ascii="Century Gothic" w:hAnsi="Century Gothic" w:cs="Arial"/>
          <w:sz w:val="28"/>
          <w:szCs w:val="28"/>
          <w:lang w:eastAsia="en-GB"/>
        </w:rPr>
      </w:pPr>
      <w:r w:rsidRPr="00113C21">
        <w:rPr>
          <w:rFonts w:ascii="Century Gothic" w:eastAsia="Times New Roman" w:hAnsi="Century Gothic" w:cs="Arial"/>
          <w:sz w:val="28"/>
          <w:szCs w:val="28"/>
          <w:lang w:eastAsia="en-GB"/>
        </w:rPr>
        <w:t xml:space="preserve">If you have a </w:t>
      </w:r>
      <w:r w:rsidR="00946C1A" w:rsidRPr="00113C21">
        <w:rPr>
          <w:rFonts w:ascii="Century Gothic" w:eastAsia="Times New Roman" w:hAnsi="Century Gothic" w:cs="Arial"/>
          <w:sz w:val="28"/>
          <w:szCs w:val="28"/>
          <w:lang w:eastAsia="en-GB"/>
        </w:rPr>
        <w:t>complaint,</w:t>
      </w:r>
      <w:r w:rsidR="002D38A8">
        <w:rPr>
          <w:rFonts w:ascii="Century Gothic" w:eastAsia="Times New Roman" w:hAnsi="Century Gothic" w:cs="Arial"/>
          <w:sz w:val="28"/>
          <w:szCs w:val="28"/>
          <w:lang w:eastAsia="en-GB"/>
        </w:rPr>
        <w:t xml:space="preserve"> please speak to Mr</w:t>
      </w:r>
      <w:r w:rsidRPr="00113C21">
        <w:rPr>
          <w:rFonts w:ascii="Century Gothic" w:eastAsia="Times New Roman" w:hAnsi="Century Gothic" w:cs="Arial"/>
          <w:sz w:val="28"/>
          <w:szCs w:val="28"/>
          <w:lang w:eastAsia="en-GB"/>
        </w:rPr>
        <w:t xml:space="preserve"> Connick at the school. He will do his best to help you but if </w:t>
      </w:r>
      <w:r w:rsidR="00CC417D" w:rsidRPr="00113C21">
        <w:rPr>
          <w:rFonts w:ascii="Century Gothic" w:eastAsia="Times New Roman" w:hAnsi="Century Gothic" w:cs="Arial"/>
          <w:sz w:val="28"/>
          <w:szCs w:val="28"/>
          <w:lang w:eastAsia="en-GB"/>
        </w:rPr>
        <w:t>you would like to record the complaint off</w:t>
      </w:r>
      <w:r w:rsidR="009C4B96">
        <w:rPr>
          <w:rFonts w:ascii="Century Gothic" w:eastAsia="Times New Roman" w:hAnsi="Century Gothic" w:cs="Arial"/>
          <w:sz w:val="28"/>
          <w:szCs w:val="28"/>
          <w:lang w:eastAsia="en-GB"/>
        </w:rPr>
        <w:t>icially both he and Mr Gallagher</w:t>
      </w:r>
      <w:r w:rsidR="00CC417D" w:rsidRPr="00113C21">
        <w:rPr>
          <w:rFonts w:ascii="Century Gothic" w:eastAsia="Times New Roman" w:hAnsi="Century Gothic" w:cs="Arial"/>
          <w:sz w:val="28"/>
          <w:szCs w:val="28"/>
          <w:lang w:eastAsia="en-GB"/>
        </w:rPr>
        <w:t xml:space="preserve"> will help you to do this. </w:t>
      </w:r>
    </w:p>
    <w:p w:rsidR="00806C54" w:rsidRPr="00113C21" w:rsidRDefault="00806C54" w:rsidP="00806C54">
      <w:pPr>
        <w:spacing w:before="100" w:beforeAutospacing="1" w:after="100" w:afterAutospacing="1" w:line="240" w:lineRule="auto"/>
        <w:textAlignment w:val="top"/>
        <w:rPr>
          <w:rFonts w:ascii="Century Gothic" w:eastAsia="Times New Roman" w:hAnsi="Century Gothic" w:cs="Arial"/>
          <w:sz w:val="28"/>
          <w:szCs w:val="28"/>
          <w:lang w:eastAsia="en-GB"/>
        </w:rPr>
      </w:pPr>
      <w:r w:rsidRPr="00113C21">
        <w:rPr>
          <w:rFonts w:ascii="Century Gothic" w:eastAsia="Times New Roman" w:hAnsi="Century Gothic" w:cs="Arial"/>
          <w:sz w:val="28"/>
          <w:szCs w:val="28"/>
          <w:lang w:eastAsia="en-GB"/>
        </w:rPr>
        <w:t xml:space="preserve">It is easier for us to resolve complaints if you make them quickly and directly to the </w:t>
      </w:r>
      <w:r w:rsidR="00CC417D" w:rsidRPr="00113C21">
        <w:rPr>
          <w:rFonts w:ascii="Century Gothic" w:eastAsia="Times New Roman" w:hAnsi="Century Gothic" w:cs="Arial"/>
          <w:sz w:val="28"/>
          <w:szCs w:val="28"/>
          <w:lang w:eastAsia="en-GB"/>
        </w:rPr>
        <w:t>school, s</w:t>
      </w:r>
      <w:r w:rsidRPr="00113C21">
        <w:rPr>
          <w:rFonts w:ascii="Century Gothic" w:eastAsia="Times New Roman" w:hAnsi="Century Gothic" w:cs="Arial"/>
          <w:sz w:val="28"/>
          <w:szCs w:val="28"/>
          <w:lang w:eastAsia="en-GB"/>
        </w:rPr>
        <w:t>o please talk to</w:t>
      </w:r>
      <w:r w:rsidR="00CC417D" w:rsidRPr="00113C21">
        <w:rPr>
          <w:rFonts w:ascii="Century Gothic" w:eastAsia="Times New Roman" w:hAnsi="Century Gothic" w:cs="Arial"/>
          <w:sz w:val="28"/>
          <w:szCs w:val="28"/>
          <w:lang w:eastAsia="en-GB"/>
        </w:rPr>
        <w:t xml:space="preserve"> ei</w:t>
      </w:r>
      <w:r w:rsidR="009C4B96">
        <w:rPr>
          <w:rFonts w:ascii="Century Gothic" w:eastAsia="Times New Roman" w:hAnsi="Century Gothic" w:cs="Arial"/>
          <w:sz w:val="28"/>
          <w:szCs w:val="28"/>
          <w:lang w:eastAsia="en-GB"/>
        </w:rPr>
        <w:t>ther Mr Connick or Mr Gallagher</w:t>
      </w:r>
      <w:r w:rsidR="00CC417D" w:rsidRPr="00113C21">
        <w:rPr>
          <w:rFonts w:ascii="Century Gothic" w:eastAsia="Times New Roman" w:hAnsi="Century Gothic" w:cs="Arial"/>
          <w:sz w:val="28"/>
          <w:szCs w:val="28"/>
          <w:lang w:eastAsia="en-GB"/>
        </w:rPr>
        <w:t xml:space="preserve"> as soon as possible</w:t>
      </w:r>
      <w:r w:rsidRPr="00113C21">
        <w:rPr>
          <w:rFonts w:ascii="Century Gothic" w:eastAsia="Times New Roman" w:hAnsi="Century Gothic" w:cs="Arial"/>
          <w:sz w:val="28"/>
          <w:szCs w:val="28"/>
          <w:lang w:eastAsia="en-GB"/>
        </w:rPr>
        <w:t>.  Then they can try to resolve any problems on the spot.</w:t>
      </w:r>
    </w:p>
    <w:p w:rsidR="00CC417D" w:rsidRPr="00113C21" w:rsidRDefault="00C419E0" w:rsidP="007B5EE7">
      <w:pPr>
        <w:spacing w:before="100" w:beforeAutospacing="1" w:after="100" w:afterAutospacing="1" w:line="240" w:lineRule="auto"/>
        <w:textAlignment w:val="top"/>
        <w:rPr>
          <w:rFonts w:ascii="Century Gothic" w:eastAsia="Times New Roman" w:hAnsi="Century Gothic" w:cs="Arial"/>
          <w:sz w:val="28"/>
          <w:szCs w:val="28"/>
          <w:lang w:eastAsia="en-GB"/>
        </w:rPr>
      </w:pPr>
      <w:r w:rsidRPr="00113C21">
        <w:rPr>
          <w:rFonts w:ascii="Century Gothic" w:eastAsia="Times New Roman" w:hAnsi="Century Gothic" w:cs="Arial"/>
          <w:sz w:val="28"/>
          <w:szCs w:val="28"/>
          <w:lang w:eastAsia="en-GB"/>
        </w:rPr>
        <w:t xml:space="preserve">If you are not satisfied you should contact our Education Officer Elaine </w:t>
      </w:r>
      <w:proofErr w:type="spellStart"/>
      <w:r w:rsidRPr="00113C21">
        <w:rPr>
          <w:rFonts w:ascii="Century Gothic" w:eastAsia="Times New Roman" w:hAnsi="Century Gothic" w:cs="Arial"/>
          <w:sz w:val="28"/>
          <w:szCs w:val="28"/>
          <w:lang w:eastAsia="en-GB"/>
        </w:rPr>
        <w:t>McLoughlin</w:t>
      </w:r>
      <w:proofErr w:type="spellEnd"/>
      <w:r w:rsidRPr="00113C21">
        <w:rPr>
          <w:rFonts w:ascii="Century Gothic" w:eastAsia="Times New Roman" w:hAnsi="Century Gothic" w:cs="Arial"/>
          <w:sz w:val="28"/>
          <w:szCs w:val="28"/>
          <w:lang w:eastAsia="en-GB"/>
        </w:rPr>
        <w:t xml:space="preserve"> on 01475 717171</w:t>
      </w:r>
    </w:p>
    <w:p w:rsidR="00A26D84" w:rsidRDefault="00A26D84" w:rsidP="007B5EE7">
      <w:pPr>
        <w:spacing w:before="100" w:beforeAutospacing="1" w:after="100" w:afterAutospacing="1" w:line="240" w:lineRule="auto"/>
        <w:contextualSpacing/>
        <w:textAlignment w:val="top"/>
        <w:rPr>
          <w:rFonts w:ascii="Century Gothic" w:eastAsia="Times New Roman" w:hAnsi="Century Gothic" w:cs="Times New Roman"/>
          <w:b/>
          <w:color w:val="000000"/>
          <w:kern w:val="28"/>
          <w:sz w:val="28"/>
          <w:szCs w:val="28"/>
          <w:lang w:eastAsia="en-GB"/>
        </w:rPr>
      </w:pPr>
    </w:p>
    <w:p w:rsidR="00E41438" w:rsidRDefault="00E41438" w:rsidP="007B5EE7">
      <w:pPr>
        <w:spacing w:before="100" w:beforeAutospacing="1" w:after="100" w:afterAutospacing="1" w:line="240" w:lineRule="auto"/>
        <w:contextualSpacing/>
        <w:textAlignment w:val="top"/>
        <w:rPr>
          <w:rFonts w:ascii="Century Gothic" w:eastAsia="Times New Roman" w:hAnsi="Century Gothic" w:cs="Times New Roman"/>
          <w:b/>
          <w:color w:val="000000"/>
          <w:kern w:val="28"/>
          <w:sz w:val="28"/>
          <w:szCs w:val="28"/>
          <w:lang w:eastAsia="en-GB"/>
        </w:rPr>
      </w:pPr>
    </w:p>
    <w:p w:rsidR="00E41438" w:rsidRDefault="00E41438" w:rsidP="007B5EE7">
      <w:pPr>
        <w:spacing w:before="100" w:beforeAutospacing="1" w:after="100" w:afterAutospacing="1" w:line="240" w:lineRule="auto"/>
        <w:contextualSpacing/>
        <w:textAlignment w:val="top"/>
        <w:rPr>
          <w:rFonts w:ascii="Century Gothic" w:eastAsia="Times New Roman" w:hAnsi="Century Gothic" w:cs="Times New Roman"/>
          <w:b/>
          <w:color w:val="000000"/>
          <w:kern w:val="28"/>
          <w:sz w:val="28"/>
          <w:szCs w:val="28"/>
          <w:lang w:eastAsia="en-GB"/>
        </w:rPr>
      </w:pPr>
    </w:p>
    <w:p w:rsidR="00E41438" w:rsidRDefault="00E41438" w:rsidP="007B5EE7">
      <w:pPr>
        <w:spacing w:before="100" w:beforeAutospacing="1" w:after="100" w:afterAutospacing="1" w:line="240" w:lineRule="auto"/>
        <w:contextualSpacing/>
        <w:textAlignment w:val="top"/>
        <w:rPr>
          <w:rFonts w:ascii="Century Gothic" w:eastAsia="Times New Roman" w:hAnsi="Century Gothic" w:cs="Times New Roman"/>
          <w:b/>
          <w:color w:val="000000"/>
          <w:kern w:val="28"/>
          <w:sz w:val="28"/>
          <w:szCs w:val="28"/>
          <w:lang w:eastAsia="en-GB"/>
        </w:rPr>
      </w:pPr>
    </w:p>
    <w:p w:rsidR="00E41438" w:rsidRDefault="00E41438" w:rsidP="007B5EE7">
      <w:pPr>
        <w:spacing w:before="100" w:beforeAutospacing="1" w:after="100" w:afterAutospacing="1" w:line="240" w:lineRule="auto"/>
        <w:contextualSpacing/>
        <w:textAlignment w:val="top"/>
        <w:rPr>
          <w:rFonts w:ascii="Century Gothic" w:eastAsia="Times New Roman" w:hAnsi="Century Gothic" w:cs="Times New Roman"/>
          <w:b/>
          <w:color w:val="000000"/>
          <w:kern w:val="28"/>
          <w:sz w:val="28"/>
          <w:szCs w:val="28"/>
          <w:lang w:eastAsia="en-GB"/>
        </w:rPr>
      </w:pPr>
    </w:p>
    <w:p w:rsidR="00E41438" w:rsidRDefault="00E41438" w:rsidP="007B5EE7">
      <w:pPr>
        <w:spacing w:before="100" w:beforeAutospacing="1" w:after="100" w:afterAutospacing="1" w:line="240" w:lineRule="auto"/>
        <w:contextualSpacing/>
        <w:textAlignment w:val="top"/>
        <w:rPr>
          <w:rFonts w:ascii="Century Gothic" w:eastAsia="Times New Roman" w:hAnsi="Century Gothic" w:cs="Times New Roman"/>
          <w:b/>
          <w:color w:val="000000"/>
          <w:kern w:val="28"/>
          <w:sz w:val="28"/>
          <w:szCs w:val="28"/>
          <w:lang w:eastAsia="en-GB"/>
        </w:rPr>
      </w:pPr>
    </w:p>
    <w:p w:rsidR="00E41438" w:rsidRDefault="00E41438" w:rsidP="007B5EE7">
      <w:pPr>
        <w:spacing w:before="100" w:beforeAutospacing="1" w:after="100" w:afterAutospacing="1" w:line="240" w:lineRule="auto"/>
        <w:contextualSpacing/>
        <w:textAlignment w:val="top"/>
        <w:rPr>
          <w:rFonts w:ascii="Century Gothic" w:eastAsia="Times New Roman" w:hAnsi="Century Gothic" w:cs="Times New Roman"/>
          <w:b/>
          <w:color w:val="000000"/>
          <w:kern w:val="28"/>
          <w:sz w:val="28"/>
          <w:szCs w:val="28"/>
          <w:lang w:eastAsia="en-GB"/>
        </w:rPr>
      </w:pPr>
    </w:p>
    <w:p w:rsidR="00E41438" w:rsidRDefault="00E41438" w:rsidP="007B5EE7">
      <w:pPr>
        <w:spacing w:before="100" w:beforeAutospacing="1" w:after="100" w:afterAutospacing="1" w:line="240" w:lineRule="auto"/>
        <w:contextualSpacing/>
        <w:textAlignment w:val="top"/>
        <w:rPr>
          <w:rFonts w:ascii="Century Gothic" w:eastAsia="Times New Roman" w:hAnsi="Century Gothic" w:cs="Times New Roman"/>
          <w:b/>
          <w:color w:val="000000"/>
          <w:kern w:val="28"/>
          <w:sz w:val="28"/>
          <w:szCs w:val="28"/>
          <w:lang w:eastAsia="en-GB"/>
        </w:rPr>
      </w:pPr>
    </w:p>
    <w:p w:rsidR="00E41438" w:rsidRDefault="00E41438" w:rsidP="007B5EE7">
      <w:pPr>
        <w:spacing w:before="100" w:beforeAutospacing="1" w:after="100" w:afterAutospacing="1" w:line="240" w:lineRule="auto"/>
        <w:contextualSpacing/>
        <w:textAlignment w:val="top"/>
        <w:rPr>
          <w:rFonts w:ascii="Century Gothic" w:eastAsia="Times New Roman" w:hAnsi="Century Gothic" w:cs="Times New Roman"/>
          <w:b/>
          <w:color w:val="000000"/>
          <w:kern w:val="28"/>
          <w:sz w:val="28"/>
          <w:szCs w:val="28"/>
          <w:lang w:eastAsia="en-GB"/>
        </w:rPr>
      </w:pPr>
    </w:p>
    <w:p w:rsidR="00E41438" w:rsidRDefault="00E41438" w:rsidP="007B5EE7">
      <w:pPr>
        <w:spacing w:before="100" w:beforeAutospacing="1" w:after="100" w:afterAutospacing="1" w:line="240" w:lineRule="auto"/>
        <w:contextualSpacing/>
        <w:textAlignment w:val="top"/>
        <w:rPr>
          <w:rFonts w:ascii="Century Gothic" w:eastAsia="Times New Roman" w:hAnsi="Century Gothic" w:cs="Times New Roman"/>
          <w:b/>
          <w:color w:val="000000"/>
          <w:kern w:val="28"/>
          <w:sz w:val="28"/>
          <w:szCs w:val="28"/>
          <w:lang w:eastAsia="en-GB"/>
        </w:rPr>
      </w:pPr>
    </w:p>
    <w:p w:rsidR="00E41438" w:rsidRDefault="00E41438" w:rsidP="007B5EE7">
      <w:pPr>
        <w:spacing w:before="100" w:beforeAutospacing="1" w:after="100" w:afterAutospacing="1" w:line="240" w:lineRule="auto"/>
        <w:contextualSpacing/>
        <w:textAlignment w:val="top"/>
        <w:rPr>
          <w:rFonts w:ascii="Century Gothic" w:eastAsia="Times New Roman" w:hAnsi="Century Gothic" w:cs="Times New Roman"/>
          <w:b/>
          <w:color w:val="000000"/>
          <w:kern w:val="28"/>
          <w:sz w:val="28"/>
          <w:szCs w:val="28"/>
          <w:lang w:eastAsia="en-GB"/>
        </w:rPr>
      </w:pPr>
    </w:p>
    <w:p w:rsidR="00E41438" w:rsidRDefault="00E41438" w:rsidP="007B5EE7">
      <w:pPr>
        <w:spacing w:before="100" w:beforeAutospacing="1" w:after="100" w:afterAutospacing="1" w:line="240" w:lineRule="auto"/>
        <w:contextualSpacing/>
        <w:textAlignment w:val="top"/>
        <w:rPr>
          <w:rFonts w:ascii="Century Gothic" w:eastAsia="Times New Roman" w:hAnsi="Century Gothic" w:cs="Times New Roman"/>
          <w:b/>
          <w:color w:val="000000"/>
          <w:kern w:val="28"/>
          <w:sz w:val="28"/>
          <w:szCs w:val="28"/>
          <w:lang w:eastAsia="en-GB"/>
        </w:rPr>
      </w:pPr>
    </w:p>
    <w:p w:rsidR="00E41438" w:rsidRDefault="00E41438" w:rsidP="007B5EE7">
      <w:pPr>
        <w:spacing w:before="100" w:beforeAutospacing="1" w:after="100" w:afterAutospacing="1" w:line="240" w:lineRule="auto"/>
        <w:contextualSpacing/>
        <w:textAlignment w:val="top"/>
        <w:rPr>
          <w:rFonts w:ascii="Century Gothic" w:eastAsia="Times New Roman" w:hAnsi="Century Gothic" w:cs="Times New Roman"/>
          <w:b/>
          <w:color w:val="000000"/>
          <w:kern w:val="28"/>
          <w:sz w:val="28"/>
          <w:szCs w:val="28"/>
          <w:lang w:eastAsia="en-GB"/>
        </w:rPr>
      </w:pPr>
    </w:p>
    <w:p w:rsidR="00E41438" w:rsidRDefault="00E41438" w:rsidP="007B5EE7">
      <w:pPr>
        <w:spacing w:before="100" w:beforeAutospacing="1" w:after="100" w:afterAutospacing="1" w:line="240" w:lineRule="auto"/>
        <w:contextualSpacing/>
        <w:textAlignment w:val="top"/>
        <w:rPr>
          <w:rFonts w:ascii="Century Gothic" w:eastAsia="Times New Roman" w:hAnsi="Century Gothic" w:cs="Times New Roman"/>
          <w:b/>
          <w:color w:val="000000"/>
          <w:kern w:val="28"/>
          <w:sz w:val="28"/>
          <w:szCs w:val="28"/>
          <w:lang w:eastAsia="en-GB"/>
        </w:rPr>
      </w:pPr>
    </w:p>
    <w:p w:rsidR="00E41438" w:rsidRDefault="00E41438" w:rsidP="007B5EE7">
      <w:pPr>
        <w:spacing w:before="100" w:beforeAutospacing="1" w:after="100" w:afterAutospacing="1" w:line="240" w:lineRule="auto"/>
        <w:contextualSpacing/>
        <w:textAlignment w:val="top"/>
        <w:rPr>
          <w:rFonts w:ascii="Century Gothic" w:eastAsia="Times New Roman" w:hAnsi="Century Gothic" w:cs="Times New Roman"/>
          <w:b/>
          <w:color w:val="000000"/>
          <w:kern w:val="28"/>
          <w:sz w:val="28"/>
          <w:szCs w:val="28"/>
          <w:lang w:eastAsia="en-GB"/>
        </w:rPr>
      </w:pPr>
    </w:p>
    <w:p w:rsidR="00E41438" w:rsidRDefault="00E41438" w:rsidP="007B5EE7">
      <w:pPr>
        <w:spacing w:before="100" w:beforeAutospacing="1" w:after="100" w:afterAutospacing="1" w:line="240" w:lineRule="auto"/>
        <w:contextualSpacing/>
        <w:textAlignment w:val="top"/>
        <w:rPr>
          <w:rFonts w:ascii="Century Gothic" w:eastAsia="Times New Roman" w:hAnsi="Century Gothic" w:cs="Times New Roman"/>
          <w:b/>
          <w:color w:val="000000"/>
          <w:kern w:val="28"/>
          <w:sz w:val="28"/>
          <w:szCs w:val="28"/>
          <w:lang w:eastAsia="en-GB"/>
        </w:rPr>
      </w:pPr>
    </w:p>
    <w:p w:rsidR="00E41438" w:rsidRDefault="00E41438" w:rsidP="007B5EE7">
      <w:pPr>
        <w:spacing w:before="100" w:beforeAutospacing="1" w:after="100" w:afterAutospacing="1" w:line="240" w:lineRule="auto"/>
        <w:contextualSpacing/>
        <w:textAlignment w:val="top"/>
        <w:rPr>
          <w:rFonts w:ascii="Century Gothic" w:eastAsia="Times New Roman" w:hAnsi="Century Gothic" w:cs="Times New Roman"/>
          <w:b/>
          <w:color w:val="000000"/>
          <w:kern w:val="28"/>
          <w:sz w:val="28"/>
          <w:szCs w:val="28"/>
          <w:lang w:eastAsia="en-GB"/>
        </w:rPr>
      </w:pPr>
    </w:p>
    <w:p w:rsidR="00E41438" w:rsidRDefault="00E41438" w:rsidP="007B5EE7">
      <w:pPr>
        <w:spacing w:before="100" w:beforeAutospacing="1" w:after="100" w:afterAutospacing="1" w:line="240" w:lineRule="auto"/>
        <w:contextualSpacing/>
        <w:textAlignment w:val="top"/>
        <w:rPr>
          <w:rFonts w:ascii="Century Gothic" w:eastAsia="Times New Roman" w:hAnsi="Century Gothic" w:cs="Times New Roman"/>
          <w:b/>
          <w:color w:val="000000"/>
          <w:kern w:val="28"/>
          <w:sz w:val="28"/>
          <w:szCs w:val="28"/>
          <w:lang w:eastAsia="en-GB"/>
        </w:rPr>
      </w:pPr>
    </w:p>
    <w:p w:rsidR="00E41438" w:rsidRDefault="00E41438" w:rsidP="007B5EE7">
      <w:pPr>
        <w:spacing w:before="100" w:beforeAutospacing="1" w:after="100" w:afterAutospacing="1" w:line="240" w:lineRule="auto"/>
        <w:contextualSpacing/>
        <w:textAlignment w:val="top"/>
        <w:rPr>
          <w:rFonts w:ascii="Century Gothic" w:eastAsia="Times New Roman" w:hAnsi="Century Gothic" w:cs="Times New Roman"/>
          <w:b/>
          <w:color w:val="000000"/>
          <w:kern w:val="28"/>
          <w:sz w:val="28"/>
          <w:szCs w:val="28"/>
          <w:lang w:eastAsia="en-GB"/>
        </w:rPr>
      </w:pPr>
    </w:p>
    <w:p w:rsidR="00E41438" w:rsidRDefault="00E41438" w:rsidP="007B5EE7">
      <w:pPr>
        <w:spacing w:before="100" w:beforeAutospacing="1" w:after="100" w:afterAutospacing="1" w:line="240" w:lineRule="auto"/>
        <w:contextualSpacing/>
        <w:textAlignment w:val="top"/>
        <w:rPr>
          <w:rFonts w:ascii="Century Gothic" w:eastAsia="Times New Roman" w:hAnsi="Century Gothic" w:cs="Times New Roman"/>
          <w:b/>
          <w:color w:val="000000"/>
          <w:kern w:val="28"/>
          <w:sz w:val="28"/>
          <w:szCs w:val="28"/>
          <w:lang w:eastAsia="en-GB"/>
        </w:rPr>
      </w:pPr>
    </w:p>
    <w:p w:rsidR="00E41438" w:rsidRDefault="00E41438" w:rsidP="007B5EE7">
      <w:pPr>
        <w:spacing w:before="100" w:beforeAutospacing="1" w:after="100" w:afterAutospacing="1" w:line="240" w:lineRule="auto"/>
        <w:contextualSpacing/>
        <w:textAlignment w:val="top"/>
        <w:rPr>
          <w:rFonts w:ascii="Century Gothic" w:eastAsia="Times New Roman" w:hAnsi="Century Gothic" w:cs="Times New Roman"/>
          <w:b/>
          <w:color w:val="000000"/>
          <w:kern w:val="28"/>
          <w:sz w:val="28"/>
          <w:szCs w:val="28"/>
          <w:lang w:eastAsia="en-GB"/>
        </w:rPr>
      </w:pPr>
    </w:p>
    <w:p w:rsidR="00E41438" w:rsidRDefault="00E41438" w:rsidP="007B5EE7">
      <w:pPr>
        <w:spacing w:before="100" w:beforeAutospacing="1" w:after="100" w:afterAutospacing="1" w:line="240" w:lineRule="auto"/>
        <w:contextualSpacing/>
        <w:textAlignment w:val="top"/>
        <w:rPr>
          <w:rFonts w:ascii="Century Gothic" w:eastAsia="Times New Roman" w:hAnsi="Century Gothic" w:cs="Times New Roman"/>
          <w:b/>
          <w:color w:val="000000"/>
          <w:kern w:val="28"/>
          <w:sz w:val="28"/>
          <w:szCs w:val="28"/>
          <w:lang w:eastAsia="en-GB"/>
        </w:rPr>
      </w:pPr>
    </w:p>
    <w:p w:rsidR="00E41438" w:rsidRDefault="00E41438" w:rsidP="007B5EE7">
      <w:pPr>
        <w:spacing w:before="100" w:beforeAutospacing="1" w:after="100" w:afterAutospacing="1" w:line="240" w:lineRule="auto"/>
        <w:contextualSpacing/>
        <w:textAlignment w:val="top"/>
        <w:rPr>
          <w:rFonts w:ascii="Century Gothic" w:eastAsia="Times New Roman" w:hAnsi="Century Gothic" w:cs="Times New Roman"/>
          <w:b/>
          <w:color w:val="000000"/>
          <w:kern w:val="28"/>
          <w:sz w:val="28"/>
          <w:szCs w:val="28"/>
          <w:lang w:eastAsia="en-GB"/>
        </w:rPr>
      </w:pPr>
    </w:p>
    <w:p w:rsidR="00E41438" w:rsidRDefault="00E41438" w:rsidP="007B5EE7">
      <w:pPr>
        <w:spacing w:before="100" w:beforeAutospacing="1" w:after="100" w:afterAutospacing="1" w:line="240" w:lineRule="auto"/>
        <w:contextualSpacing/>
        <w:textAlignment w:val="top"/>
        <w:rPr>
          <w:rFonts w:ascii="Century Gothic" w:eastAsia="Times New Roman" w:hAnsi="Century Gothic" w:cs="Times New Roman"/>
          <w:b/>
          <w:color w:val="000000"/>
          <w:kern w:val="28"/>
          <w:sz w:val="28"/>
          <w:szCs w:val="28"/>
          <w:lang w:eastAsia="en-GB"/>
        </w:rPr>
      </w:pPr>
    </w:p>
    <w:p w:rsidR="00E41438" w:rsidRDefault="00E41438" w:rsidP="007B5EE7">
      <w:pPr>
        <w:spacing w:before="100" w:beforeAutospacing="1" w:after="100" w:afterAutospacing="1" w:line="240" w:lineRule="auto"/>
        <w:contextualSpacing/>
        <w:textAlignment w:val="top"/>
        <w:rPr>
          <w:rFonts w:ascii="Century Gothic" w:eastAsia="Times New Roman" w:hAnsi="Century Gothic" w:cs="Times New Roman"/>
          <w:b/>
          <w:color w:val="000000"/>
          <w:kern w:val="28"/>
          <w:sz w:val="28"/>
          <w:szCs w:val="28"/>
          <w:lang w:eastAsia="en-GB"/>
        </w:rPr>
      </w:pPr>
    </w:p>
    <w:p w:rsidR="00E41438" w:rsidRDefault="00E41438" w:rsidP="007B5EE7">
      <w:pPr>
        <w:spacing w:before="100" w:beforeAutospacing="1" w:after="100" w:afterAutospacing="1" w:line="240" w:lineRule="auto"/>
        <w:contextualSpacing/>
        <w:textAlignment w:val="top"/>
        <w:rPr>
          <w:rFonts w:ascii="Century Gothic" w:eastAsia="Times New Roman" w:hAnsi="Century Gothic" w:cs="Times New Roman"/>
          <w:b/>
          <w:color w:val="000000"/>
          <w:kern w:val="28"/>
          <w:sz w:val="28"/>
          <w:szCs w:val="28"/>
          <w:lang w:eastAsia="en-GB"/>
        </w:rPr>
      </w:pPr>
    </w:p>
    <w:p w:rsidR="005F32AB" w:rsidRDefault="005F32AB" w:rsidP="007B5EE7">
      <w:pPr>
        <w:spacing w:before="100" w:beforeAutospacing="1" w:after="100" w:afterAutospacing="1" w:line="240" w:lineRule="auto"/>
        <w:contextualSpacing/>
        <w:textAlignment w:val="top"/>
        <w:rPr>
          <w:rFonts w:ascii="Century Gothic" w:eastAsia="Times New Roman" w:hAnsi="Century Gothic" w:cs="Times New Roman"/>
          <w:b/>
          <w:color w:val="000000"/>
          <w:kern w:val="28"/>
          <w:sz w:val="28"/>
          <w:szCs w:val="28"/>
          <w:lang w:eastAsia="en-GB"/>
        </w:rPr>
      </w:pPr>
      <w:r w:rsidRPr="007B5EE7">
        <w:rPr>
          <w:rFonts w:ascii="Century Gothic" w:eastAsia="Times New Roman" w:hAnsi="Century Gothic" w:cs="Times New Roman"/>
          <w:b/>
          <w:color w:val="000000"/>
          <w:kern w:val="28"/>
          <w:sz w:val="28"/>
          <w:szCs w:val="28"/>
          <w:lang w:eastAsia="en-GB"/>
        </w:rPr>
        <w:lastRenderedPageBreak/>
        <w:t>Useful Addresses</w:t>
      </w:r>
    </w:p>
    <w:p w:rsidR="00113C21" w:rsidRPr="007B5EE7" w:rsidRDefault="00113C21" w:rsidP="007B5EE7">
      <w:pPr>
        <w:spacing w:before="100" w:beforeAutospacing="1" w:after="100" w:afterAutospacing="1" w:line="240" w:lineRule="auto"/>
        <w:contextualSpacing/>
        <w:textAlignment w:val="top"/>
        <w:rPr>
          <w:rFonts w:ascii="Arial" w:eastAsia="Times New Roman" w:hAnsi="Arial" w:cs="Arial"/>
          <w:sz w:val="24"/>
          <w:szCs w:val="24"/>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Corporate Director of Education, Communities &amp; Organisational Development</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E41438" w:rsidRDefault="00726C34" w:rsidP="00741FE2">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Ruth Binks</w:t>
      </w:r>
    </w:p>
    <w:p w:rsidR="00741FE2" w:rsidRPr="00B50B0E" w:rsidRDefault="00660871" w:rsidP="00741FE2">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noProof/>
          <w:color w:val="000000"/>
          <w:kern w:val="28"/>
          <w:sz w:val="28"/>
          <w:szCs w:val="28"/>
          <w:lang w:eastAsia="en-GB"/>
        </w:rPr>
        <w:drawing>
          <wp:anchor distT="0" distB="0" distL="114300" distR="114300" simplePos="0" relativeHeight="251764736" behindDoc="1" locked="0" layoutInCell="1" allowOverlap="1">
            <wp:simplePos x="0" y="0"/>
            <wp:positionH relativeFrom="margin">
              <wp:posOffset>3084360</wp:posOffset>
            </wp:positionH>
            <wp:positionV relativeFrom="paragraph">
              <wp:posOffset>104965</wp:posOffset>
            </wp:positionV>
            <wp:extent cx="3067050" cy="4464685"/>
            <wp:effectExtent l="0" t="0" r="0" b="0"/>
            <wp:wrapTight wrapText="bothSides">
              <wp:wrapPolygon edited="0">
                <wp:start x="0" y="0"/>
                <wp:lineTo x="0" y="21474"/>
                <wp:lineTo x="21466" y="21474"/>
                <wp:lineTo x="2146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mpassionate Inverclyde.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67050" cy="4464685"/>
                    </a:xfrm>
                    <a:prstGeom prst="rect">
                      <a:avLst/>
                    </a:prstGeom>
                  </pic:spPr>
                </pic:pic>
              </a:graphicData>
            </a:graphic>
          </wp:anchor>
        </w:drawing>
      </w:r>
      <w:r w:rsidR="00741FE2" w:rsidRPr="00B50B0E">
        <w:rPr>
          <w:rFonts w:ascii="Century Gothic" w:eastAsia="Times New Roman" w:hAnsi="Century Gothic" w:cs="Times New Roman"/>
          <w:color w:val="000000"/>
          <w:kern w:val="28"/>
          <w:sz w:val="28"/>
          <w:szCs w:val="28"/>
          <w:lang w:eastAsia="en-GB"/>
        </w:rPr>
        <w:t>Inverclyde Council</w:t>
      </w:r>
    </w:p>
    <w:p w:rsidR="007E00C8" w:rsidRDefault="00E81CA5"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Municipal Buildings</w:t>
      </w:r>
      <w:r w:rsidR="007E00C8" w:rsidRPr="007E00C8">
        <w:rPr>
          <w:rFonts w:ascii="Century Gothic" w:eastAsia="Times New Roman" w:hAnsi="Century Gothic" w:cs="Times New Roman"/>
          <w:color w:val="000000"/>
          <w:kern w:val="28"/>
          <w:sz w:val="28"/>
          <w:szCs w:val="28"/>
          <w:lang w:eastAsia="en-GB"/>
        </w:rPr>
        <w:t xml:space="preserve"> </w:t>
      </w:r>
    </w:p>
    <w:p w:rsidR="007E00C8" w:rsidRDefault="00E81CA5"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Clyde Square</w:t>
      </w:r>
    </w:p>
    <w:p w:rsidR="007E00C8" w:rsidRDefault="00E81CA5"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Greenock</w:t>
      </w:r>
    </w:p>
    <w:p w:rsidR="007E00C8" w:rsidRPr="00B50B0E" w:rsidRDefault="007E00C8" w:rsidP="005F32AB">
      <w:pPr>
        <w:spacing w:after="0" w:line="240" w:lineRule="auto"/>
        <w:rPr>
          <w:rFonts w:ascii="Century Gothic" w:eastAsia="Times New Roman" w:hAnsi="Century Gothic" w:cs="Times New Roman"/>
          <w:color w:val="000000"/>
          <w:kern w:val="28"/>
          <w:sz w:val="28"/>
          <w:szCs w:val="28"/>
          <w:lang w:eastAsia="en-GB"/>
        </w:rPr>
      </w:pPr>
      <w:r w:rsidRPr="007E00C8">
        <w:rPr>
          <w:rFonts w:ascii="Century Gothic" w:eastAsia="Times New Roman" w:hAnsi="Century Gothic" w:cs="Times New Roman"/>
          <w:color w:val="000000"/>
          <w:kern w:val="28"/>
          <w:sz w:val="28"/>
          <w:szCs w:val="28"/>
          <w:lang w:eastAsia="en-GB"/>
        </w:rPr>
        <w:t>PA15 1LX</w:t>
      </w:r>
    </w:p>
    <w:p w:rsidR="005F32AB" w:rsidRPr="00B50B0E" w:rsidRDefault="00903AD6"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Tel. No. – 01475 712761</w:t>
      </w:r>
    </w:p>
    <w:p w:rsidR="005F32AB"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806C54" w:rsidRPr="00B50B0E" w:rsidRDefault="00806C54"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Head of Education</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A87A5B"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Michael Roach</w:t>
      </w:r>
    </w:p>
    <w:p w:rsidR="00741FE2" w:rsidRPr="00B50B0E" w:rsidRDefault="00741FE2" w:rsidP="00741FE2">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Inverclyde Council</w:t>
      </w:r>
    </w:p>
    <w:p w:rsidR="00741FE2" w:rsidRPr="00B50B0E" w:rsidRDefault="00741FE2" w:rsidP="00741FE2">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Education Services</w:t>
      </w:r>
    </w:p>
    <w:p w:rsidR="00741FE2" w:rsidRPr="00B50B0E" w:rsidRDefault="00741FE2" w:rsidP="00741FE2">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Wallace Place</w:t>
      </w:r>
    </w:p>
    <w:p w:rsidR="00741FE2" w:rsidRPr="00B50B0E" w:rsidRDefault="00E81CA5" w:rsidP="00741FE2">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Greenock</w:t>
      </w:r>
    </w:p>
    <w:p w:rsidR="00741FE2" w:rsidRPr="00B50B0E" w:rsidRDefault="00741FE2" w:rsidP="00741FE2">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PA15 1JB</w:t>
      </w:r>
    </w:p>
    <w:p w:rsidR="005F32AB" w:rsidRPr="00B50B0E" w:rsidRDefault="005F32AB" w:rsidP="00741FE2">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Tel No. – 01475 712824</w:t>
      </w:r>
    </w:p>
    <w:p w:rsidR="005F32AB"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7B5EE7" w:rsidRDefault="007B5EE7"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 xml:space="preserve">Provost </w:t>
      </w:r>
      <w:r w:rsidR="00F20301" w:rsidRPr="00F20301">
        <w:rPr>
          <w:rFonts w:ascii="Century Gothic" w:hAnsi="Century Gothic"/>
          <w:b/>
          <w:color w:val="0A0A0A"/>
          <w:sz w:val="28"/>
          <w:szCs w:val="28"/>
          <w:shd w:val="clear" w:color="auto" w:fill="FFFFFF"/>
        </w:rPr>
        <w:t>Drew McKenzie</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Inverclyde Council</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Municipal Buildings</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Greenock</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113C21" w:rsidRDefault="00113C21" w:rsidP="005F32AB">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 xml:space="preserve">Councillor </w:t>
      </w:r>
      <w:r w:rsidR="007B5EE7">
        <w:rPr>
          <w:rFonts w:ascii="Century Gothic" w:eastAsia="Times New Roman" w:hAnsi="Century Gothic" w:cs="Times New Roman"/>
          <w:b/>
          <w:color w:val="000000"/>
          <w:kern w:val="28"/>
          <w:sz w:val="28"/>
          <w:szCs w:val="28"/>
          <w:lang w:eastAsia="en-GB"/>
        </w:rPr>
        <w:t xml:space="preserve">Jim </w:t>
      </w:r>
      <w:proofErr w:type="spellStart"/>
      <w:r w:rsidR="007B5EE7">
        <w:rPr>
          <w:rFonts w:ascii="Century Gothic" w:eastAsia="Times New Roman" w:hAnsi="Century Gothic" w:cs="Times New Roman"/>
          <w:b/>
          <w:color w:val="000000"/>
          <w:kern w:val="28"/>
          <w:sz w:val="28"/>
          <w:szCs w:val="28"/>
          <w:lang w:eastAsia="en-GB"/>
        </w:rPr>
        <w:t>Clocherty</w:t>
      </w:r>
      <w:proofErr w:type="spellEnd"/>
      <w:r w:rsidRPr="00B50B0E">
        <w:rPr>
          <w:rFonts w:ascii="Century Gothic" w:eastAsia="Times New Roman" w:hAnsi="Century Gothic" w:cs="Times New Roman"/>
          <w:b/>
          <w:color w:val="000000"/>
          <w:kern w:val="28"/>
          <w:sz w:val="28"/>
          <w:szCs w:val="28"/>
          <w:lang w:eastAsia="en-GB"/>
        </w:rPr>
        <w:tab/>
      </w:r>
      <w:r w:rsidRPr="00B50B0E">
        <w:rPr>
          <w:rFonts w:ascii="Century Gothic" w:eastAsia="Times New Roman" w:hAnsi="Century Gothic" w:cs="Times New Roman"/>
          <w:b/>
          <w:color w:val="000000"/>
          <w:kern w:val="28"/>
          <w:sz w:val="28"/>
          <w:szCs w:val="28"/>
          <w:lang w:eastAsia="en-GB"/>
        </w:rPr>
        <w:tab/>
        <w:t xml:space="preserve">            </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Convenor of Education and lifelong   Leaning Committee</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Municipal Buildings</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Greenock</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113C21" w:rsidRDefault="00113C21" w:rsidP="00946C1A">
      <w:pPr>
        <w:spacing w:after="0" w:line="240" w:lineRule="auto"/>
        <w:rPr>
          <w:rFonts w:ascii="Century Gothic" w:eastAsia="Times New Roman" w:hAnsi="Century Gothic" w:cs="Times New Roman"/>
          <w:color w:val="000000"/>
          <w:kern w:val="28"/>
          <w:sz w:val="28"/>
          <w:szCs w:val="28"/>
          <w:lang w:eastAsia="en-GB"/>
        </w:rPr>
      </w:pPr>
    </w:p>
    <w:p w:rsidR="00113C21" w:rsidRDefault="00113C21" w:rsidP="00946C1A">
      <w:pPr>
        <w:spacing w:after="0" w:line="240" w:lineRule="auto"/>
        <w:rPr>
          <w:rFonts w:ascii="Century Gothic" w:eastAsia="Times New Roman" w:hAnsi="Century Gothic" w:cs="Times New Roman"/>
          <w:color w:val="000000"/>
          <w:kern w:val="28"/>
          <w:sz w:val="28"/>
          <w:szCs w:val="28"/>
          <w:lang w:eastAsia="en-GB"/>
        </w:rPr>
      </w:pPr>
    </w:p>
    <w:p w:rsidR="00113C21" w:rsidRDefault="00113C21" w:rsidP="00946C1A">
      <w:pPr>
        <w:spacing w:after="0" w:line="240" w:lineRule="auto"/>
        <w:rPr>
          <w:rFonts w:ascii="Century Gothic" w:eastAsia="Times New Roman" w:hAnsi="Century Gothic" w:cs="Times New Roman"/>
          <w:color w:val="000000"/>
          <w:kern w:val="28"/>
          <w:sz w:val="28"/>
          <w:szCs w:val="28"/>
          <w:lang w:eastAsia="en-GB"/>
        </w:rPr>
      </w:pPr>
    </w:p>
    <w:p w:rsidR="007B5EE7" w:rsidRDefault="005F32AB" w:rsidP="00946C1A">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lastRenderedPageBreak/>
        <w:t>Coun</w:t>
      </w:r>
      <w:r w:rsidR="007B5EE7">
        <w:rPr>
          <w:rFonts w:ascii="Century Gothic" w:eastAsia="Times New Roman" w:hAnsi="Century Gothic" w:cs="Times New Roman"/>
          <w:color w:val="000000"/>
          <w:kern w:val="28"/>
          <w:sz w:val="28"/>
          <w:szCs w:val="28"/>
          <w:lang w:eastAsia="en-GB"/>
        </w:rPr>
        <w:t>cil</w:t>
      </w:r>
      <w:r w:rsidR="00F20301">
        <w:rPr>
          <w:rFonts w:ascii="Century Gothic" w:eastAsia="Times New Roman" w:hAnsi="Century Gothic" w:cs="Times New Roman"/>
          <w:color w:val="000000"/>
          <w:kern w:val="28"/>
          <w:sz w:val="28"/>
          <w:szCs w:val="28"/>
          <w:lang w:eastAsia="en-GB"/>
        </w:rPr>
        <w:t xml:space="preserve">lors – Inverclyde South </w:t>
      </w:r>
    </w:p>
    <w:p w:rsidR="00F20301" w:rsidRPr="00F20301" w:rsidRDefault="00F20301" w:rsidP="00F20301">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John Crowther</w:t>
      </w:r>
      <w:r>
        <w:rPr>
          <w:rFonts w:ascii="Century Gothic" w:eastAsia="Times New Roman" w:hAnsi="Century Gothic" w:cs="Times New Roman"/>
          <w:color w:val="000000"/>
          <w:kern w:val="28"/>
          <w:sz w:val="28"/>
          <w:szCs w:val="28"/>
          <w:lang w:eastAsia="en-GB"/>
        </w:rPr>
        <w:tab/>
      </w:r>
      <w:r>
        <w:rPr>
          <w:rFonts w:ascii="Century Gothic" w:eastAsia="Times New Roman" w:hAnsi="Century Gothic" w:cs="Times New Roman"/>
          <w:color w:val="000000"/>
          <w:kern w:val="28"/>
          <w:sz w:val="28"/>
          <w:szCs w:val="28"/>
          <w:lang w:eastAsia="en-GB"/>
        </w:rPr>
        <w:tab/>
      </w:r>
    </w:p>
    <w:p w:rsidR="00F20301" w:rsidRPr="00F20301" w:rsidRDefault="00F20301" w:rsidP="00F20301">
      <w:pPr>
        <w:spacing w:after="0" w:line="240" w:lineRule="auto"/>
        <w:rPr>
          <w:rFonts w:ascii="Century Gothic" w:eastAsia="Times New Roman" w:hAnsi="Century Gothic" w:cs="Times New Roman"/>
          <w:color w:val="000000"/>
          <w:kern w:val="28"/>
          <w:sz w:val="28"/>
          <w:szCs w:val="28"/>
          <w:lang w:eastAsia="en-GB"/>
        </w:rPr>
      </w:pPr>
      <w:r w:rsidRPr="00F20301">
        <w:rPr>
          <w:rFonts w:ascii="Century Gothic" w:eastAsia="Times New Roman" w:hAnsi="Century Gothic" w:cs="Times New Roman"/>
          <w:color w:val="000000"/>
          <w:kern w:val="28"/>
          <w:sz w:val="28"/>
          <w:szCs w:val="28"/>
          <w:lang w:eastAsia="en-GB"/>
        </w:rPr>
        <w:t>Na</w:t>
      </w:r>
      <w:r>
        <w:rPr>
          <w:rFonts w:ascii="Century Gothic" w:eastAsia="Times New Roman" w:hAnsi="Century Gothic" w:cs="Times New Roman"/>
          <w:color w:val="000000"/>
          <w:kern w:val="28"/>
          <w:sz w:val="28"/>
          <w:szCs w:val="28"/>
          <w:lang w:eastAsia="en-GB"/>
        </w:rPr>
        <w:t>tasha McGuire</w:t>
      </w:r>
      <w:r>
        <w:rPr>
          <w:rFonts w:ascii="Century Gothic" w:eastAsia="Times New Roman" w:hAnsi="Century Gothic" w:cs="Times New Roman"/>
          <w:color w:val="000000"/>
          <w:kern w:val="28"/>
          <w:sz w:val="28"/>
          <w:szCs w:val="28"/>
          <w:lang w:eastAsia="en-GB"/>
        </w:rPr>
        <w:tab/>
      </w:r>
      <w:r>
        <w:rPr>
          <w:rFonts w:ascii="Century Gothic" w:eastAsia="Times New Roman" w:hAnsi="Century Gothic" w:cs="Times New Roman"/>
          <w:color w:val="000000"/>
          <w:kern w:val="28"/>
          <w:sz w:val="28"/>
          <w:szCs w:val="28"/>
          <w:lang w:eastAsia="en-GB"/>
        </w:rPr>
        <w:tab/>
      </w:r>
    </w:p>
    <w:p w:rsidR="00F20301" w:rsidRPr="00F20301" w:rsidRDefault="00F20301" w:rsidP="00F20301">
      <w:pPr>
        <w:spacing w:after="0" w:line="240" w:lineRule="auto"/>
        <w:rPr>
          <w:rFonts w:ascii="Century Gothic" w:eastAsia="Times New Roman" w:hAnsi="Century Gothic" w:cs="Times New Roman"/>
          <w:color w:val="000000"/>
          <w:kern w:val="28"/>
          <w:sz w:val="28"/>
          <w:szCs w:val="28"/>
          <w:lang w:eastAsia="en-GB"/>
        </w:rPr>
      </w:pPr>
      <w:r w:rsidRPr="00F20301">
        <w:rPr>
          <w:rFonts w:ascii="Century Gothic" w:eastAsia="Times New Roman" w:hAnsi="Century Gothic" w:cs="Times New Roman"/>
          <w:color w:val="000000"/>
          <w:kern w:val="28"/>
          <w:sz w:val="28"/>
          <w:szCs w:val="28"/>
          <w:lang w:eastAsia="en-GB"/>
        </w:rPr>
        <w:t>Tommy McVey</w:t>
      </w:r>
      <w:r w:rsidRPr="00F20301">
        <w:rPr>
          <w:rFonts w:ascii="Century Gothic" w:eastAsia="Times New Roman" w:hAnsi="Century Gothic" w:cs="Times New Roman"/>
          <w:color w:val="000000"/>
          <w:kern w:val="28"/>
          <w:sz w:val="28"/>
          <w:szCs w:val="28"/>
          <w:lang w:eastAsia="en-GB"/>
        </w:rPr>
        <w:tab/>
      </w:r>
    </w:p>
    <w:p w:rsidR="00113C21" w:rsidRDefault="007B5EE7" w:rsidP="00946C1A">
      <w:pPr>
        <w:spacing w:after="0" w:line="240" w:lineRule="auto"/>
        <w:ind w:left="1440" w:firstLine="720"/>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ab/>
      </w:r>
      <w:r>
        <w:rPr>
          <w:rFonts w:ascii="Century Gothic" w:eastAsia="Times New Roman" w:hAnsi="Century Gothic" w:cs="Times New Roman"/>
          <w:color w:val="000000"/>
          <w:kern w:val="28"/>
          <w:sz w:val="28"/>
          <w:szCs w:val="28"/>
          <w:lang w:eastAsia="en-GB"/>
        </w:rPr>
        <w:tab/>
      </w:r>
      <w:r>
        <w:rPr>
          <w:rFonts w:ascii="Century Gothic" w:eastAsia="Times New Roman" w:hAnsi="Century Gothic" w:cs="Times New Roman"/>
          <w:color w:val="000000"/>
          <w:kern w:val="28"/>
          <w:sz w:val="28"/>
          <w:szCs w:val="28"/>
          <w:lang w:eastAsia="en-GB"/>
        </w:rPr>
        <w:tab/>
      </w:r>
      <w:r>
        <w:rPr>
          <w:rFonts w:ascii="Century Gothic" w:eastAsia="Times New Roman" w:hAnsi="Century Gothic" w:cs="Times New Roman"/>
          <w:color w:val="000000"/>
          <w:kern w:val="28"/>
          <w:sz w:val="28"/>
          <w:szCs w:val="28"/>
          <w:lang w:eastAsia="en-GB"/>
        </w:rPr>
        <w:tab/>
      </w:r>
      <w:r>
        <w:rPr>
          <w:rFonts w:ascii="Century Gothic" w:eastAsia="Times New Roman" w:hAnsi="Century Gothic" w:cs="Times New Roman"/>
          <w:color w:val="000000"/>
          <w:kern w:val="28"/>
          <w:sz w:val="28"/>
          <w:szCs w:val="28"/>
          <w:lang w:eastAsia="en-GB"/>
        </w:rPr>
        <w:tab/>
      </w:r>
    </w:p>
    <w:p w:rsidR="00946C1A" w:rsidRDefault="005F32AB" w:rsidP="00113C21">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Tel No – 01475 715450</w:t>
      </w:r>
    </w:p>
    <w:p w:rsidR="00113C21" w:rsidRPr="00946C1A" w:rsidRDefault="00113C21" w:rsidP="00113C21">
      <w:pPr>
        <w:spacing w:after="0" w:line="240" w:lineRule="auto"/>
        <w:rPr>
          <w:rFonts w:ascii="Century Gothic" w:eastAsia="Times New Roman" w:hAnsi="Century Gothic" w:cs="Times New Roman"/>
          <w:b/>
          <w:color w:val="000000"/>
          <w:kern w:val="28"/>
          <w:sz w:val="28"/>
          <w:szCs w:val="28"/>
          <w:lang w:eastAsia="en-GB"/>
        </w:rPr>
      </w:pPr>
    </w:p>
    <w:p w:rsidR="00113C21" w:rsidRDefault="00113C21" w:rsidP="007B5EE7">
      <w:pPr>
        <w:spacing w:after="0" w:line="240" w:lineRule="auto"/>
        <w:rPr>
          <w:rFonts w:ascii="Century Gothic" w:eastAsia="Times New Roman" w:hAnsi="Century Gothic" w:cs="Times New Roman"/>
          <w:color w:val="000000"/>
          <w:kern w:val="28"/>
          <w:sz w:val="28"/>
          <w:szCs w:val="28"/>
          <w:lang w:eastAsia="en-GB"/>
        </w:rPr>
      </w:pPr>
    </w:p>
    <w:p w:rsidR="007B5EE7" w:rsidRPr="007B5EE7" w:rsidRDefault="007B5EE7" w:rsidP="007B5EE7">
      <w:pPr>
        <w:spacing w:after="0" w:line="240" w:lineRule="auto"/>
        <w:rPr>
          <w:rFonts w:ascii="Century Gothic" w:eastAsia="Times New Roman" w:hAnsi="Century Gothic" w:cs="Times New Roman"/>
          <w:color w:val="000000"/>
          <w:kern w:val="28"/>
          <w:sz w:val="28"/>
          <w:szCs w:val="28"/>
          <w:lang w:eastAsia="en-GB"/>
        </w:rPr>
      </w:pPr>
      <w:r w:rsidRPr="007B5EE7">
        <w:rPr>
          <w:rFonts w:ascii="Century Gothic" w:eastAsia="Times New Roman" w:hAnsi="Century Gothic" w:cs="Times New Roman"/>
          <w:color w:val="000000"/>
          <w:kern w:val="28"/>
          <w:sz w:val="28"/>
          <w:szCs w:val="28"/>
          <w:lang w:eastAsia="en-GB"/>
        </w:rPr>
        <w:t>School Health Department</w:t>
      </w:r>
      <w:r>
        <w:rPr>
          <w:rFonts w:ascii="Century Gothic" w:eastAsia="Times New Roman" w:hAnsi="Century Gothic" w:cs="Times New Roman"/>
          <w:color w:val="000000"/>
          <w:kern w:val="28"/>
          <w:sz w:val="28"/>
          <w:szCs w:val="28"/>
          <w:lang w:eastAsia="en-GB"/>
        </w:rPr>
        <w:t xml:space="preserve"> </w:t>
      </w:r>
      <w:r>
        <w:rPr>
          <w:rFonts w:ascii="Century Gothic" w:eastAsia="Times New Roman" w:hAnsi="Century Gothic" w:cs="Times New Roman"/>
          <w:color w:val="000000"/>
          <w:kern w:val="28"/>
          <w:sz w:val="28"/>
          <w:szCs w:val="28"/>
          <w:lang w:eastAsia="en-GB"/>
        </w:rPr>
        <w:tab/>
      </w:r>
      <w:r w:rsidRPr="007B5EE7">
        <w:rPr>
          <w:rFonts w:ascii="Century Gothic" w:eastAsia="Times New Roman" w:hAnsi="Century Gothic" w:cs="Times New Roman"/>
          <w:color w:val="000000"/>
          <w:kern w:val="28"/>
          <w:sz w:val="28"/>
          <w:szCs w:val="28"/>
          <w:lang w:eastAsia="en-GB"/>
        </w:rPr>
        <w:t>Free Meals &amp; Clothing Grant</w:t>
      </w:r>
    </w:p>
    <w:p w:rsidR="007B5EE7" w:rsidRPr="007B5EE7" w:rsidRDefault="007B5EE7" w:rsidP="007B5EE7">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 xml:space="preserve">Greenock Health Centre </w:t>
      </w:r>
      <w:r>
        <w:rPr>
          <w:rFonts w:ascii="Century Gothic" w:eastAsia="Times New Roman" w:hAnsi="Century Gothic" w:cs="Times New Roman"/>
          <w:color w:val="000000"/>
          <w:kern w:val="28"/>
          <w:sz w:val="28"/>
          <w:szCs w:val="28"/>
          <w:lang w:eastAsia="en-GB"/>
        </w:rPr>
        <w:tab/>
      </w:r>
      <w:r>
        <w:rPr>
          <w:rFonts w:ascii="Century Gothic" w:eastAsia="Times New Roman" w:hAnsi="Century Gothic" w:cs="Times New Roman"/>
          <w:color w:val="000000"/>
          <w:kern w:val="28"/>
          <w:sz w:val="28"/>
          <w:szCs w:val="28"/>
          <w:lang w:eastAsia="en-GB"/>
        </w:rPr>
        <w:tab/>
      </w:r>
      <w:r w:rsidRPr="007B5EE7">
        <w:rPr>
          <w:rFonts w:ascii="Century Gothic" w:eastAsia="Times New Roman" w:hAnsi="Century Gothic" w:cs="Times New Roman"/>
          <w:color w:val="000000"/>
          <w:kern w:val="28"/>
          <w:sz w:val="28"/>
          <w:szCs w:val="28"/>
          <w:lang w:eastAsia="en-GB"/>
        </w:rPr>
        <w:t>Customer Service Centre</w:t>
      </w:r>
    </w:p>
    <w:p w:rsidR="007B5EE7" w:rsidRPr="007B5EE7" w:rsidRDefault="009C4B96" w:rsidP="007B5EE7">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Wellington Street</w:t>
      </w:r>
      <w:r w:rsidR="007B5EE7">
        <w:rPr>
          <w:rFonts w:ascii="Century Gothic" w:eastAsia="Times New Roman" w:hAnsi="Century Gothic" w:cs="Times New Roman"/>
          <w:color w:val="000000"/>
          <w:kern w:val="28"/>
          <w:sz w:val="28"/>
          <w:szCs w:val="28"/>
          <w:lang w:eastAsia="en-GB"/>
        </w:rPr>
        <w:t xml:space="preserve"> </w:t>
      </w:r>
      <w:r w:rsidR="007B5EE7">
        <w:rPr>
          <w:rFonts w:ascii="Century Gothic" w:eastAsia="Times New Roman" w:hAnsi="Century Gothic" w:cs="Times New Roman"/>
          <w:color w:val="000000"/>
          <w:kern w:val="28"/>
          <w:sz w:val="28"/>
          <w:szCs w:val="28"/>
          <w:lang w:eastAsia="en-GB"/>
        </w:rPr>
        <w:tab/>
      </w:r>
      <w:r w:rsidR="007B5EE7">
        <w:rPr>
          <w:rFonts w:ascii="Century Gothic" w:eastAsia="Times New Roman" w:hAnsi="Century Gothic" w:cs="Times New Roman"/>
          <w:color w:val="000000"/>
          <w:kern w:val="28"/>
          <w:sz w:val="28"/>
          <w:szCs w:val="28"/>
          <w:lang w:eastAsia="en-GB"/>
        </w:rPr>
        <w:tab/>
      </w:r>
      <w:r w:rsidR="007B5EE7">
        <w:rPr>
          <w:rFonts w:ascii="Century Gothic" w:eastAsia="Times New Roman" w:hAnsi="Century Gothic" w:cs="Times New Roman"/>
          <w:color w:val="000000"/>
          <w:kern w:val="28"/>
          <w:sz w:val="28"/>
          <w:szCs w:val="28"/>
          <w:lang w:eastAsia="en-GB"/>
        </w:rPr>
        <w:tab/>
      </w:r>
      <w:r w:rsidR="007B5EE7" w:rsidRPr="007B5EE7">
        <w:rPr>
          <w:rFonts w:ascii="Century Gothic" w:eastAsia="Times New Roman" w:hAnsi="Century Gothic" w:cs="Times New Roman"/>
          <w:color w:val="000000"/>
          <w:kern w:val="28"/>
          <w:sz w:val="28"/>
          <w:szCs w:val="28"/>
          <w:lang w:eastAsia="en-GB"/>
        </w:rPr>
        <w:t>Clyde Square</w:t>
      </w:r>
    </w:p>
    <w:p w:rsidR="007B5EE7" w:rsidRPr="007B5EE7" w:rsidRDefault="009C4B96" w:rsidP="007B5EE7">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Greenock, PA15 4NH</w:t>
      </w:r>
      <w:r w:rsidR="007B5EE7">
        <w:rPr>
          <w:rFonts w:ascii="Century Gothic" w:eastAsia="Times New Roman" w:hAnsi="Century Gothic" w:cs="Times New Roman"/>
          <w:color w:val="000000"/>
          <w:kern w:val="28"/>
          <w:sz w:val="28"/>
          <w:szCs w:val="28"/>
          <w:lang w:eastAsia="en-GB"/>
        </w:rPr>
        <w:tab/>
      </w:r>
      <w:r w:rsidR="007B5EE7">
        <w:rPr>
          <w:rFonts w:ascii="Century Gothic" w:eastAsia="Times New Roman" w:hAnsi="Century Gothic" w:cs="Times New Roman"/>
          <w:color w:val="000000"/>
          <w:kern w:val="28"/>
          <w:sz w:val="28"/>
          <w:szCs w:val="28"/>
          <w:lang w:eastAsia="en-GB"/>
        </w:rPr>
        <w:tab/>
      </w:r>
      <w:r w:rsidR="007B5EE7">
        <w:rPr>
          <w:rFonts w:ascii="Century Gothic" w:eastAsia="Times New Roman" w:hAnsi="Century Gothic" w:cs="Times New Roman"/>
          <w:color w:val="000000"/>
          <w:kern w:val="28"/>
          <w:sz w:val="28"/>
          <w:szCs w:val="28"/>
          <w:lang w:eastAsia="en-GB"/>
        </w:rPr>
        <w:tab/>
      </w:r>
      <w:r w:rsidR="007B5EE7" w:rsidRPr="007B5EE7">
        <w:rPr>
          <w:rFonts w:ascii="Century Gothic" w:eastAsia="Times New Roman" w:hAnsi="Century Gothic" w:cs="Times New Roman"/>
          <w:color w:val="000000"/>
          <w:kern w:val="28"/>
          <w:sz w:val="28"/>
          <w:szCs w:val="28"/>
          <w:lang w:eastAsia="en-GB"/>
        </w:rPr>
        <w:t xml:space="preserve">Greenock </w:t>
      </w:r>
    </w:p>
    <w:p w:rsidR="007B5EE7" w:rsidRPr="007B5EE7" w:rsidRDefault="007B5EE7" w:rsidP="007B5EE7">
      <w:pPr>
        <w:spacing w:after="0" w:line="240" w:lineRule="auto"/>
        <w:rPr>
          <w:rFonts w:ascii="Century Gothic" w:eastAsia="Times New Roman" w:hAnsi="Century Gothic" w:cs="Times New Roman"/>
          <w:color w:val="000000"/>
          <w:kern w:val="28"/>
          <w:sz w:val="28"/>
          <w:szCs w:val="28"/>
          <w:lang w:eastAsia="en-GB"/>
        </w:rPr>
      </w:pPr>
    </w:p>
    <w:p w:rsidR="007B5EE7" w:rsidRPr="00CF0744" w:rsidRDefault="009C4B96" w:rsidP="007B5EE7">
      <w:pPr>
        <w:spacing w:after="0" w:line="240" w:lineRule="auto"/>
        <w:rPr>
          <w:rFonts w:ascii="Comic Sans MS" w:eastAsia="Times New Roman" w:hAnsi="Comic Sans MS" w:cs="Times New Roman"/>
          <w:color w:val="000000"/>
          <w:kern w:val="28"/>
          <w:sz w:val="24"/>
          <w:szCs w:val="24"/>
          <w:lang w:eastAsia="en-GB"/>
        </w:rPr>
      </w:pPr>
      <w:r>
        <w:rPr>
          <w:rFonts w:ascii="Century Gothic" w:eastAsia="Times New Roman" w:hAnsi="Century Gothic" w:cs="Times New Roman"/>
          <w:color w:val="000000"/>
          <w:kern w:val="28"/>
          <w:sz w:val="28"/>
          <w:szCs w:val="28"/>
          <w:lang w:eastAsia="en-GB"/>
        </w:rPr>
        <w:t>Tel: 724477</w:t>
      </w:r>
      <w:r w:rsidR="007B5EE7">
        <w:rPr>
          <w:rFonts w:ascii="Century Gothic" w:eastAsia="Times New Roman" w:hAnsi="Century Gothic" w:cs="Times New Roman"/>
          <w:color w:val="000000"/>
          <w:kern w:val="28"/>
          <w:sz w:val="28"/>
          <w:szCs w:val="28"/>
          <w:lang w:eastAsia="en-GB"/>
        </w:rPr>
        <w:tab/>
      </w:r>
      <w:r w:rsidR="007B5EE7">
        <w:rPr>
          <w:rFonts w:ascii="Century Gothic" w:eastAsia="Times New Roman" w:hAnsi="Century Gothic" w:cs="Times New Roman"/>
          <w:color w:val="000000"/>
          <w:kern w:val="28"/>
          <w:sz w:val="28"/>
          <w:szCs w:val="28"/>
          <w:lang w:eastAsia="en-GB"/>
        </w:rPr>
        <w:tab/>
      </w:r>
      <w:r w:rsidR="007B5EE7">
        <w:rPr>
          <w:rFonts w:ascii="Century Gothic" w:eastAsia="Times New Roman" w:hAnsi="Century Gothic" w:cs="Times New Roman"/>
          <w:color w:val="000000"/>
          <w:kern w:val="28"/>
          <w:sz w:val="28"/>
          <w:szCs w:val="28"/>
          <w:lang w:eastAsia="en-GB"/>
        </w:rPr>
        <w:tab/>
      </w:r>
      <w:r w:rsidR="007B5EE7">
        <w:rPr>
          <w:rFonts w:ascii="Century Gothic" w:eastAsia="Times New Roman" w:hAnsi="Century Gothic" w:cs="Times New Roman"/>
          <w:color w:val="000000"/>
          <w:kern w:val="28"/>
          <w:sz w:val="28"/>
          <w:szCs w:val="28"/>
          <w:lang w:eastAsia="en-GB"/>
        </w:rPr>
        <w:tab/>
      </w:r>
      <w:r w:rsidR="007B5EE7" w:rsidRPr="007B5EE7">
        <w:rPr>
          <w:rFonts w:ascii="Century Gothic" w:eastAsia="Times New Roman" w:hAnsi="Century Gothic" w:cs="Times New Roman"/>
          <w:color w:val="000000"/>
          <w:kern w:val="28"/>
          <w:sz w:val="28"/>
          <w:szCs w:val="28"/>
          <w:lang w:eastAsia="en-GB"/>
        </w:rPr>
        <w:t>Tel: 712893</w:t>
      </w:r>
    </w:p>
    <w:p w:rsidR="00281492" w:rsidRDefault="00741FE2" w:rsidP="00281492">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ab/>
      </w:r>
      <w:r w:rsidRPr="00B50B0E">
        <w:rPr>
          <w:rFonts w:ascii="Century Gothic" w:eastAsia="Times New Roman" w:hAnsi="Century Gothic" w:cs="Times New Roman"/>
          <w:color w:val="000000"/>
          <w:kern w:val="28"/>
          <w:sz w:val="28"/>
          <w:szCs w:val="28"/>
          <w:lang w:eastAsia="en-GB"/>
        </w:rPr>
        <w:tab/>
      </w:r>
      <w:r w:rsidRPr="00B50B0E">
        <w:rPr>
          <w:rFonts w:ascii="Century Gothic" w:eastAsia="Times New Roman" w:hAnsi="Century Gothic" w:cs="Times New Roman"/>
          <w:color w:val="000000"/>
          <w:kern w:val="28"/>
          <w:sz w:val="28"/>
          <w:szCs w:val="28"/>
          <w:lang w:eastAsia="en-GB"/>
        </w:rPr>
        <w:tab/>
      </w:r>
      <w:r w:rsidRPr="00B50B0E">
        <w:rPr>
          <w:rFonts w:ascii="Century Gothic" w:eastAsia="Times New Roman" w:hAnsi="Century Gothic" w:cs="Times New Roman"/>
          <w:color w:val="000000"/>
          <w:kern w:val="28"/>
          <w:sz w:val="28"/>
          <w:szCs w:val="28"/>
          <w:lang w:eastAsia="en-GB"/>
        </w:rPr>
        <w:tab/>
      </w:r>
      <w:r w:rsidRPr="00B50B0E">
        <w:rPr>
          <w:rFonts w:ascii="Century Gothic" w:eastAsia="Times New Roman" w:hAnsi="Century Gothic" w:cs="Times New Roman"/>
          <w:color w:val="000000"/>
          <w:kern w:val="28"/>
          <w:sz w:val="28"/>
          <w:szCs w:val="28"/>
          <w:lang w:eastAsia="en-GB"/>
        </w:rPr>
        <w:tab/>
      </w:r>
    </w:p>
    <w:p w:rsidR="00806C54" w:rsidRPr="00B50B0E" w:rsidRDefault="00806C54" w:rsidP="00281492">
      <w:pPr>
        <w:spacing w:after="0" w:line="240" w:lineRule="auto"/>
        <w:rPr>
          <w:rFonts w:ascii="Century Gothic" w:eastAsia="Times New Roman" w:hAnsi="Century Gothic" w:cs="Times New Roman"/>
          <w:color w:val="000000"/>
          <w:kern w:val="28"/>
          <w:sz w:val="28"/>
          <w:szCs w:val="28"/>
          <w:lang w:eastAsia="en-GB"/>
        </w:rPr>
      </w:pPr>
    </w:p>
    <w:p w:rsidR="00281492" w:rsidRPr="00B50B0E" w:rsidRDefault="00281492" w:rsidP="00281492">
      <w:pPr>
        <w:pBdr>
          <w:top w:val="single" w:sz="4" w:space="1" w:color="auto"/>
          <w:left w:val="single" w:sz="4" w:space="4" w:color="auto"/>
          <w:bottom w:val="single" w:sz="4" w:space="1" w:color="auto"/>
          <w:right w:val="single" w:sz="4" w:space="4" w:color="auto"/>
        </w:pBdr>
        <w:spacing w:after="0" w:line="240" w:lineRule="auto"/>
        <w:jc w:val="center"/>
        <w:rPr>
          <w:rFonts w:ascii="Century Gothic" w:eastAsia="Times New Roman" w:hAnsi="Century Gothic" w:cs="Times New Roman"/>
          <w:b/>
          <w:color w:val="000000"/>
          <w:kern w:val="28"/>
          <w:sz w:val="28"/>
          <w:szCs w:val="28"/>
          <w:u w:val="single"/>
          <w:lang w:eastAsia="en-GB"/>
        </w:rPr>
      </w:pPr>
      <w:r w:rsidRPr="00B50B0E">
        <w:rPr>
          <w:rFonts w:ascii="Century Gothic" w:eastAsia="Times New Roman" w:hAnsi="Century Gothic" w:cs="Times New Roman"/>
          <w:b/>
          <w:color w:val="000000"/>
          <w:kern w:val="28"/>
          <w:sz w:val="28"/>
          <w:szCs w:val="28"/>
          <w:u w:val="single"/>
          <w:lang w:eastAsia="en-GB"/>
        </w:rPr>
        <w:t>Community Facilities</w:t>
      </w:r>
    </w:p>
    <w:p w:rsidR="00281492" w:rsidRPr="00B50B0E" w:rsidRDefault="00281492" w:rsidP="00281492">
      <w:pPr>
        <w:pBdr>
          <w:top w:val="single" w:sz="4" w:space="1" w:color="auto"/>
          <w:left w:val="single" w:sz="4" w:space="4" w:color="auto"/>
          <w:bottom w:val="single" w:sz="4" w:space="1" w:color="auto"/>
          <w:right w:val="single" w:sz="4" w:space="4" w:color="auto"/>
        </w:pBdr>
        <w:spacing w:after="0" w:line="240" w:lineRule="auto"/>
        <w:rPr>
          <w:rFonts w:ascii="Century Gothic" w:eastAsia="Times New Roman" w:hAnsi="Century Gothic" w:cs="Times New Roman"/>
          <w:color w:val="000000"/>
          <w:kern w:val="28"/>
          <w:sz w:val="28"/>
          <w:szCs w:val="28"/>
          <w:lang w:eastAsia="en-GB"/>
        </w:rPr>
      </w:pPr>
    </w:p>
    <w:p w:rsidR="00281492" w:rsidRPr="00B50B0E" w:rsidRDefault="00281492" w:rsidP="00281492">
      <w:pPr>
        <w:pBdr>
          <w:top w:val="single" w:sz="4" w:space="1" w:color="auto"/>
          <w:left w:val="single" w:sz="4" w:space="4" w:color="auto"/>
          <w:bottom w:val="single" w:sz="4" w:space="1" w:color="auto"/>
          <w:right w:val="single" w:sz="4" w:space="4" w:color="auto"/>
        </w:pBd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Community Facilities are available in the school and details of the letting procedures are available from:</w:t>
      </w:r>
    </w:p>
    <w:p w:rsidR="00281492" w:rsidRPr="00B50B0E" w:rsidRDefault="00281492" w:rsidP="00281492">
      <w:pPr>
        <w:pBdr>
          <w:top w:val="single" w:sz="4" w:space="1" w:color="auto"/>
          <w:left w:val="single" w:sz="4" w:space="4" w:color="auto"/>
          <w:bottom w:val="single" w:sz="4" w:space="1" w:color="auto"/>
          <w:right w:val="single" w:sz="4" w:space="4" w:color="auto"/>
        </w:pBdr>
        <w:spacing w:after="0" w:line="240" w:lineRule="auto"/>
        <w:rPr>
          <w:rFonts w:ascii="Century Gothic" w:eastAsia="Times New Roman" w:hAnsi="Century Gothic" w:cs="Times New Roman"/>
          <w:color w:val="000000"/>
          <w:kern w:val="28"/>
          <w:sz w:val="28"/>
          <w:szCs w:val="28"/>
          <w:lang w:eastAsia="en-GB"/>
        </w:rPr>
      </w:pPr>
    </w:p>
    <w:p w:rsidR="00281492" w:rsidRPr="00B50B0E" w:rsidRDefault="00281492" w:rsidP="00281492">
      <w:pPr>
        <w:pBdr>
          <w:top w:val="single" w:sz="4" w:space="1" w:color="auto"/>
          <w:left w:val="single" w:sz="4" w:space="4" w:color="auto"/>
          <w:bottom w:val="single" w:sz="4" w:space="1" w:color="auto"/>
          <w:right w:val="single" w:sz="4" w:space="4" w:color="auto"/>
        </w:pBd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Area Community </w:t>
      </w:r>
    </w:p>
    <w:p w:rsidR="00281492" w:rsidRPr="00B50B0E" w:rsidRDefault="00281492" w:rsidP="00281492">
      <w:pPr>
        <w:pBdr>
          <w:top w:val="single" w:sz="4" w:space="1" w:color="auto"/>
          <w:left w:val="single" w:sz="4" w:space="4" w:color="auto"/>
          <w:bottom w:val="single" w:sz="4" w:space="1" w:color="auto"/>
          <w:right w:val="single" w:sz="4" w:space="4" w:color="auto"/>
        </w:pBd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Letting Officer</w:t>
      </w:r>
    </w:p>
    <w:p w:rsidR="00281492" w:rsidRDefault="00281492" w:rsidP="00281492">
      <w:pPr>
        <w:pBdr>
          <w:top w:val="single" w:sz="4" w:space="1" w:color="auto"/>
          <w:left w:val="single" w:sz="4" w:space="4" w:color="auto"/>
          <w:bottom w:val="single" w:sz="4" w:space="1" w:color="auto"/>
          <w:right w:val="single" w:sz="4" w:space="4" w:color="auto"/>
        </w:pBd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Waterfront Leisure Complex</w:t>
      </w:r>
    </w:p>
    <w:p w:rsidR="00082D2D" w:rsidRPr="00B50B0E" w:rsidRDefault="00082D2D" w:rsidP="00281492">
      <w:pPr>
        <w:pBdr>
          <w:top w:val="single" w:sz="4" w:space="1" w:color="auto"/>
          <w:left w:val="single" w:sz="4" w:space="4" w:color="auto"/>
          <w:bottom w:val="single" w:sz="4" w:space="1" w:color="auto"/>
          <w:right w:val="single" w:sz="4" w:space="4" w:color="auto"/>
        </w:pBdr>
        <w:spacing w:after="0" w:line="240" w:lineRule="auto"/>
        <w:rPr>
          <w:rFonts w:ascii="Century Gothic" w:eastAsia="Times New Roman" w:hAnsi="Century Gothic" w:cs="Times New Roman"/>
          <w:color w:val="000000"/>
          <w:kern w:val="28"/>
          <w:sz w:val="28"/>
          <w:szCs w:val="28"/>
          <w:lang w:eastAsia="en-GB"/>
        </w:rPr>
      </w:pPr>
    </w:p>
    <w:p w:rsidR="00281492" w:rsidRDefault="00281492" w:rsidP="00741FE2">
      <w:pPr>
        <w:spacing w:after="0" w:line="240" w:lineRule="auto"/>
        <w:rPr>
          <w:rFonts w:ascii="Century Gothic" w:eastAsia="Times New Roman" w:hAnsi="Century Gothic" w:cs="Times New Roman"/>
          <w:color w:val="000000"/>
          <w:kern w:val="28"/>
          <w:sz w:val="28"/>
          <w:szCs w:val="28"/>
          <w:lang w:eastAsia="en-GB"/>
        </w:rPr>
      </w:pPr>
    </w:p>
    <w:p w:rsidR="00946C1A" w:rsidRDefault="00946C1A" w:rsidP="00741FE2">
      <w:pPr>
        <w:spacing w:after="0" w:line="240" w:lineRule="auto"/>
        <w:rPr>
          <w:rFonts w:ascii="Century Gothic" w:eastAsia="Times New Roman" w:hAnsi="Century Gothic" w:cs="Times New Roman"/>
          <w:color w:val="000000"/>
          <w:kern w:val="28"/>
          <w:sz w:val="28"/>
          <w:szCs w:val="28"/>
          <w:lang w:eastAsia="en-GB"/>
        </w:rPr>
      </w:pPr>
    </w:p>
    <w:p w:rsidR="00946C1A" w:rsidRPr="00B50B0E" w:rsidRDefault="00946C1A" w:rsidP="00741FE2">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Information in Emergencies</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We make every effort to maintain a full educational service, but on some occasions circumstances arise which lead to disruption.  Schools may be affected by, for example, severe weather, </w:t>
      </w:r>
      <w:r w:rsidR="0017490C" w:rsidRPr="00B50B0E">
        <w:rPr>
          <w:rFonts w:ascii="Century Gothic" w:eastAsia="Times New Roman" w:hAnsi="Century Gothic" w:cs="Times New Roman"/>
          <w:color w:val="000000"/>
          <w:kern w:val="28"/>
          <w:sz w:val="28"/>
          <w:szCs w:val="28"/>
          <w:lang w:eastAsia="en-GB"/>
        </w:rPr>
        <w:t>and temporary</w:t>
      </w:r>
      <w:r w:rsidRPr="00B50B0E">
        <w:rPr>
          <w:rFonts w:ascii="Century Gothic" w:eastAsia="Times New Roman" w:hAnsi="Century Gothic" w:cs="Times New Roman"/>
          <w:color w:val="000000"/>
          <w:kern w:val="28"/>
          <w:sz w:val="28"/>
          <w:szCs w:val="28"/>
          <w:lang w:eastAsia="en-GB"/>
        </w:rPr>
        <w:t xml:space="preserve"> interruption of transport, power failures or difficulties of fuel supply.  In such cases we shall do all we can to let you know about the details of closure or re-opening.  We shall keep you in touch by using letters, notices in local shops and community centres, announcements in local churches and announcements in the press and on local radio. </w:t>
      </w:r>
    </w:p>
    <w:p w:rsidR="00EB0A78" w:rsidRDefault="00EB0A78" w:rsidP="005F32AB">
      <w:pPr>
        <w:spacing w:after="0" w:line="240" w:lineRule="auto"/>
        <w:rPr>
          <w:rFonts w:ascii="Century Gothic" w:eastAsia="Times New Roman" w:hAnsi="Century Gothic" w:cs="Times New Roman"/>
          <w:color w:val="000000"/>
          <w:kern w:val="28"/>
          <w:sz w:val="28"/>
          <w:szCs w:val="28"/>
          <w:lang w:eastAsia="en-GB"/>
        </w:rPr>
      </w:pPr>
    </w:p>
    <w:p w:rsidR="007B5EE7" w:rsidRDefault="007B5EE7" w:rsidP="005F32AB">
      <w:pPr>
        <w:spacing w:after="0" w:line="240" w:lineRule="auto"/>
        <w:rPr>
          <w:rFonts w:ascii="Century Gothic" w:eastAsia="Times New Roman" w:hAnsi="Century Gothic" w:cs="Times New Roman"/>
          <w:color w:val="000000"/>
          <w:kern w:val="28"/>
          <w:sz w:val="28"/>
          <w:szCs w:val="28"/>
          <w:lang w:eastAsia="en-GB"/>
        </w:rPr>
      </w:pPr>
    </w:p>
    <w:p w:rsidR="00903AD6" w:rsidRPr="00903AD6" w:rsidRDefault="00903AD6" w:rsidP="00903AD6">
      <w:pPr>
        <w:jc w:val="both"/>
        <w:rPr>
          <w:rFonts w:ascii="Century Gothic" w:hAnsi="Century Gothic" w:cs="Arial"/>
          <w:b/>
          <w:sz w:val="28"/>
          <w:szCs w:val="28"/>
        </w:rPr>
      </w:pPr>
      <w:r w:rsidRPr="00903AD6">
        <w:rPr>
          <w:rFonts w:ascii="Century Gothic" w:hAnsi="Century Gothic" w:cs="Arial"/>
          <w:b/>
          <w:sz w:val="28"/>
          <w:szCs w:val="28"/>
        </w:rPr>
        <w:lastRenderedPageBreak/>
        <w:t>General Data Protection Regulations and Data Protection Act 2018</w:t>
      </w:r>
    </w:p>
    <w:p w:rsidR="00903AD6" w:rsidRPr="00903AD6" w:rsidRDefault="00903AD6" w:rsidP="00903AD6">
      <w:pPr>
        <w:jc w:val="both"/>
        <w:rPr>
          <w:rFonts w:ascii="Century Gothic" w:hAnsi="Century Gothic" w:cs="Arial"/>
          <w:b/>
          <w:sz w:val="28"/>
          <w:szCs w:val="28"/>
        </w:rPr>
      </w:pPr>
      <w:r w:rsidRPr="00903AD6">
        <w:rPr>
          <w:rFonts w:ascii="Century Gothic" w:hAnsi="Century Gothic" w:cs="Arial"/>
          <w:b/>
          <w:sz w:val="28"/>
          <w:szCs w:val="28"/>
        </w:rPr>
        <w:t>Information on children, parents and guardian is stored on a computer system and may be used for teaching, registration, assessment and other administrative duties.  In processing personal information, Inverclyde Council must comply with the General Data Protection Regulation and Data Protection Act 2018.</w:t>
      </w:r>
    </w:p>
    <w:p w:rsidR="00903AD6" w:rsidRPr="00903AD6" w:rsidRDefault="00903AD6" w:rsidP="00903AD6">
      <w:pPr>
        <w:rPr>
          <w:rFonts w:ascii="Century Gothic" w:hAnsi="Century Gothic" w:cs="Arial"/>
          <w:b/>
          <w:sz w:val="28"/>
          <w:szCs w:val="28"/>
        </w:rPr>
      </w:pPr>
      <w:r w:rsidRPr="00903AD6">
        <w:rPr>
          <w:rFonts w:ascii="Century Gothic" w:hAnsi="Century Gothic" w:cs="Arial"/>
          <w:b/>
          <w:sz w:val="28"/>
          <w:szCs w:val="28"/>
        </w:rPr>
        <w:t xml:space="preserve">For further information please refer to </w:t>
      </w:r>
      <w:hyperlink r:id="rId55" w:history="1">
        <w:r w:rsidRPr="00903AD6">
          <w:rPr>
            <w:rStyle w:val="Hyperlink"/>
            <w:rFonts w:ascii="Century Gothic" w:hAnsi="Century Gothic" w:cs="Arial"/>
            <w:b/>
            <w:sz w:val="28"/>
            <w:szCs w:val="28"/>
          </w:rPr>
          <w:t>https://www.inverclyde.gov.uk/site-basics/privacy</w:t>
        </w:r>
      </w:hyperlink>
      <w:r w:rsidRPr="00903AD6">
        <w:rPr>
          <w:rFonts w:ascii="Century Gothic" w:hAnsi="Century Gothic" w:cs="Arial"/>
          <w:b/>
          <w:sz w:val="28"/>
          <w:szCs w:val="28"/>
        </w:rPr>
        <w:t xml:space="preserve">  or click on the following: </w:t>
      </w:r>
      <w:hyperlink r:id="rId56" w:history="1">
        <w:r w:rsidRPr="00903AD6">
          <w:rPr>
            <w:rStyle w:val="Hyperlink"/>
            <w:rFonts w:ascii="Century Gothic" w:hAnsi="Century Gothic" w:cs="Arial"/>
            <w:sz w:val="28"/>
            <w:szCs w:val="28"/>
          </w:rPr>
          <w:t>Privacy page link</w:t>
        </w:r>
      </w:hyperlink>
    </w:p>
    <w:p w:rsidR="00192DAC" w:rsidRDefault="00192DAC" w:rsidP="005F32AB">
      <w:pPr>
        <w:spacing w:after="0" w:line="240" w:lineRule="auto"/>
        <w:rPr>
          <w:rFonts w:ascii="Century Gothic" w:eastAsia="Times New Roman" w:hAnsi="Century Gothic" w:cs="Times New Roman"/>
          <w:color w:val="000000"/>
          <w:kern w:val="28"/>
          <w:sz w:val="28"/>
          <w:szCs w:val="28"/>
          <w:lang w:eastAsia="en-GB"/>
        </w:rPr>
      </w:pPr>
    </w:p>
    <w:p w:rsidR="00903AD6" w:rsidRPr="00B50B0E" w:rsidRDefault="00903AD6" w:rsidP="005F32AB">
      <w:pPr>
        <w:spacing w:after="0" w:line="240" w:lineRule="auto"/>
        <w:rPr>
          <w:rFonts w:ascii="Century Gothic" w:eastAsia="Times New Roman" w:hAnsi="Century Gothic" w:cs="Times New Roman"/>
          <w:color w:val="000000"/>
          <w:kern w:val="28"/>
          <w:sz w:val="28"/>
          <w:szCs w:val="28"/>
          <w:lang w:eastAsia="en-GB"/>
        </w:rPr>
      </w:pPr>
    </w:p>
    <w:p w:rsidR="005F32AB" w:rsidRPr="00946C1A" w:rsidRDefault="005F32AB" w:rsidP="005F32AB">
      <w:pPr>
        <w:spacing w:after="0" w:line="240" w:lineRule="auto"/>
        <w:rPr>
          <w:rFonts w:ascii="Comic Sans MS" w:eastAsia="Times New Roman" w:hAnsi="Comic Sans MS" w:cs="Times New Roman"/>
          <w:color w:val="000000"/>
          <w:kern w:val="28"/>
          <w:sz w:val="28"/>
          <w:szCs w:val="28"/>
          <w:lang w:eastAsia="en-GB"/>
        </w:rPr>
      </w:pPr>
      <w:r w:rsidRPr="00946C1A">
        <w:rPr>
          <w:rFonts w:ascii="Comic Sans MS" w:eastAsia="Times New Roman" w:hAnsi="Comic Sans MS" w:cs="Times New Roman"/>
          <w:color w:val="000000"/>
          <w:kern w:val="28"/>
          <w:sz w:val="28"/>
          <w:szCs w:val="28"/>
          <w:lang w:eastAsia="en-GB"/>
        </w:rPr>
        <w:t>Please note:</w:t>
      </w:r>
    </w:p>
    <w:p w:rsidR="005F32AB" w:rsidRPr="00946C1A" w:rsidRDefault="005F32AB" w:rsidP="005F32AB">
      <w:pPr>
        <w:spacing w:after="0" w:line="240" w:lineRule="auto"/>
        <w:rPr>
          <w:rFonts w:ascii="Comic Sans MS" w:eastAsia="Times New Roman" w:hAnsi="Comic Sans MS" w:cs="Times New Roman"/>
          <w:color w:val="000000"/>
          <w:kern w:val="28"/>
          <w:sz w:val="28"/>
          <w:szCs w:val="28"/>
          <w:lang w:eastAsia="en-GB"/>
        </w:rPr>
      </w:pPr>
      <w:r w:rsidRPr="00946C1A">
        <w:rPr>
          <w:rFonts w:ascii="Comic Sans MS" w:eastAsia="Times New Roman" w:hAnsi="Comic Sans MS" w:cs="Times New Roman"/>
          <w:color w:val="000000"/>
          <w:kern w:val="28"/>
          <w:sz w:val="28"/>
          <w:szCs w:val="28"/>
          <w:lang w:eastAsia="en-GB"/>
        </w:rPr>
        <w:t>Although this informatio</w:t>
      </w:r>
      <w:r w:rsidR="0000276C">
        <w:rPr>
          <w:rFonts w:ascii="Comic Sans MS" w:eastAsia="Times New Roman" w:hAnsi="Comic Sans MS" w:cs="Times New Roman"/>
          <w:color w:val="000000"/>
          <w:kern w:val="28"/>
          <w:sz w:val="28"/>
          <w:szCs w:val="28"/>
          <w:lang w:eastAsia="en-GB"/>
        </w:rPr>
        <w:t>n is correct at time of presenting</w:t>
      </w:r>
      <w:r w:rsidRPr="00946C1A">
        <w:rPr>
          <w:rFonts w:ascii="Comic Sans MS" w:eastAsia="Times New Roman" w:hAnsi="Comic Sans MS" w:cs="Times New Roman"/>
          <w:color w:val="000000"/>
          <w:kern w:val="28"/>
          <w:sz w:val="28"/>
          <w:szCs w:val="28"/>
          <w:lang w:eastAsia="en-GB"/>
        </w:rPr>
        <w:t>, there could be changes affecting any of the matters dealt with in the document –</w:t>
      </w:r>
    </w:p>
    <w:p w:rsidR="005F32AB" w:rsidRPr="00946C1A" w:rsidRDefault="005F32AB" w:rsidP="005F32AB">
      <w:pPr>
        <w:spacing w:after="0" w:line="240" w:lineRule="auto"/>
        <w:rPr>
          <w:rFonts w:ascii="Comic Sans MS" w:eastAsia="Times New Roman" w:hAnsi="Comic Sans MS" w:cs="Times New Roman"/>
          <w:color w:val="000000"/>
          <w:kern w:val="28"/>
          <w:sz w:val="28"/>
          <w:szCs w:val="28"/>
          <w:lang w:eastAsia="en-GB"/>
        </w:rPr>
      </w:pPr>
    </w:p>
    <w:p w:rsidR="005F32AB" w:rsidRPr="00946C1A" w:rsidRDefault="005F32AB" w:rsidP="005F32AB">
      <w:pPr>
        <w:spacing w:after="0" w:line="240" w:lineRule="auto"/>
        <w:rPr>
          <w:rFonts w:ascii="Comic Sans MS" w:eastAsia="Times New Roman" w:hAnsi="Comic Sans MS" w:cs="Times New Roman"/>
          <w:color w:val="000000"/>
          <w:kern w:val="28"/>
          <w:sz w:val="28"/>
          <w:szCs w:val="28"/>
          <w:lang w:eastAsia="en-GB"/>
        </w:rPr>
      </w:pPr>
      <w:r w:rsidRPr="00946C1A">
        <w:rPr>
          <w:rFonts w:ascii="Comic Sans MS" w:eastAsia="Times New Roman" w:hAnsi="Comic Sans MS" w:cs="Times New Roman"/>
          <w:color w:val="000000"/>
          <w:kern w:val="28"/>
          <w:sz w:val="28"/>
          <w:szCs w:val="28"/>
          <w:lang w:eastAsia="en-GB"/>
        </w:rPr>
        <w:t>(a)</w:t>
      </w:r>
      <w:r w:rsidRPr="00946C1A">
        <w:rPr>
          <w:rFonts w:ascii="Comic Sans MS" w:eastAsia="Times New Roman" w:hAnsi="Comic Sans MS" w:cs="Times New Roman"/>
          <w:color w:val="000000"/>
          <w:kern w:val="28"/>
          <w:sz w:val="28"/>
          <w:szCs w:val="28"/>
          <w:lang w:eastAsia="en-GB"/>
        </w:rPr>
        <w:tab/>
      </w:r>
      <w:proofErr w:type="gramStart"/>
      <w:r w:rsidRPr="00946C1A">
        <w:rPr>
          <w:rFonts w:ascii="Comic Sans MS" w:eastAsia="Times New Roman" w:hAnsi="Comic Sans MS" w:cs="Times New Roman"/>
          <w:color w:val="000000"/>
          <w:kern w:val="28"/>
          <w:sz w:val="28"/>
          <w:szCs w:val="28"/>
          <w:lang w:eastAsia="en-GB"/>
        </w:rPr>
        <w:t>before</w:t>
      </w:r>
      <w:proofErr w:type="gramEnd"/>
      <w:r w:rsidRPr="00946C1A">
        <w:rPr>
          <w:rFonts w:ascii="Comic Sans MS" w:eastAsia="Times New Roman" w:hAnsi="Comic Sans MS" w:cs="Times New Roman"/>
          <w:color w:val="000000"/>
          <w:kern w:val="28"/>
          <w:sz w:val="28"/>
          <w:szCs w:val="28"/>
          <w:lang w:eastAsia="en-GB"/>
        </w:rPr>
        <w:t xml:space="preserve"> the commencement or during the course of the school year in question.</w:t>
      </w:r>
    </w:p>
    <w:p w:rsidR="005F32AB" w:rsidRPr="00946C1A" w:rsidRDefault="005F32AB" w:rsidP="005F32AB">
      <w:pPr>
        <w:spacing w:after="0" w:line="240" w:lineRule="auto"/>
        <w:rPr>
          <w:rFonts w:ascii="Comic Sans MS" w:eastAsia="Times New Roman" w:hAnsi="Comic Sans MS" w:cs="Times New Roman"/>
          <w:color w:val="000000"/>
          <w:kern w:val="28"/>
          <w:sz w:val="28"/>
          <w:szCs w:val="28"/>
          <w:lang w:eastAsia="en-GB"/>
        </w:rPr>
      </w:pPr>
    </w:p>
    <w:p w:rsidR="005F32AB" w:rsidRPr="00946C1A" w:rsidRDefault="005F32AB" w:rsidP="005F32AB">
      <w:pPr>
        <w:spacing w:after="0" w:line="240" w:lineRule="auto"/>
        <w:rPr>
          <w:rFonts w:ascii="Comic Sans MS" w:eastAsia="Times New Roman" w:hAnsi="Comic Sans MS" w:cs="Times New Roman"/>
          <w:color w:val="000000"/>
          <w:kern w:val="28"/>
          <w:sz w:val="28"/>
          <w:szCs w:val="28"/>
          <w:lang w:eastAsia="en-GB"/>
        </w:rPr>
      </w:pPr>
      <w:r w:rsidRPr="00946C1A">
        <w:rPr>
          <w:rFonts w:ascii="Comic Sans MS" w:eastAsia="Times New Roman" w:hAnsi="Comic Sans MS" w:cs="Times New Roman"/>
          <w:color w:val="000000"/>
          <w:kern w:val="28"/>
          <w:sz w:val="28"/>
          <w:szCs w:val="28"/>
          <w:lang w:eastAsia="en-GB"/>
        </w:rPr>
        <w:t>(b)</w:t>
      </w:r>
      <w:r w:rsidRPr="00946C1A">
        <w:rPr>
          <w:rFonts w:ascii="Comic Sans MS" w:eastAsia="Times New Roman" w:hAnsi="Comic Sans MS" w:cs="Times New Roman"/>
          <w:color w:val="000000"/>
          <w:kern w:val="28"/>
          <w:sz w:val="28"/>
          <w:szCs w:val="28"/>
          <w:lang w:eastAsia="en-GB"/>
        </w:rPr>
        <w:tab/>
      </w:r>
      <w:proofErr w:type="gramStart"/>
      <w:r w:rsidRPr="00946C1A">
        <w:rPr>
          <w:rFonts w:ascii="Comic Sans MS" w:eastAsia="Times New Roman" w:hAnsi="Comic Sans MS" w:cs="Times New Roman"/>
          <w:color w:val="000000"/>
          <w:kern w:val="28"/>
          <w:sz w:val="28"/>
          <w:szCs w:val="28"/>
          <w:lang w:eastAsia="en-GB"/>
        </w:rPr>
        <w:t>in</w:t>
      </w:r>
      <w:proofErr w:type="gramEnd"/>
      <w:r w:rsidRPr="00946C1A">
        <w:rPr>
          <w:rFonts w:ascii="Comic Sans MS" w:eastAsia="Times New Roman" w:hAnsi="Comic Sans MS" w:cs="Times New Roman"/>
          <w:color w:val="000000"/>
          <w:kern w:val="28"/>
          <w:sz w:val="28"/>
          <w:szCs w:val="28"/>
          <w:lang w:eastAsia="en-GB"/>
        </w:rPr>
        <w:t xml:space="preserve"> relation to subsequent school years.</w:t>
      </w:r>
    </w:p>
    <w:p w:rsidR="0091367E" w:rsidRDefault="0091367E" w:rsidP="005F32AB">
      <w:pPr>
        <w:spacing w:after="0" w:line="240" w:lineRule="auto"/>
        <w:rPr>
          <w:rFonts w:ascii="Century Gothic" w:eastAsia="Times New Roman" w:hAnsi="Century Gothic" w:cs="Times New Roman"/>
          <w:color w:val="000000"/>
          <w:kern w:val="28"/>
          <w:sz w:val="28"/>
          <w:szCs w:val="28"/>
          <w:lang w:eastAsia="en-GB"/>
        </w:rPr>
      </w:pPr>
    </w:p>
    <w:p w:rsidR="0091367E" w:rsidRDefault="0091367E" w:rsidP="005F32AB">
      <w:pPr>
        <w:spacing w:after="0" w:line="240" w:lineRule="auto"/>
        <w:rPr>
          <w:rFonts w:ascii="Century Gothic" w:eastAsia="Times New Roman" w:hAnsi="Century Gothic" w:cs="Times New Roman"/>
          <w:color w:val="000000"/>
          <w:kern w:val="28"/>
          <w:sz w:val="28"/>
          <w:szCs w:val="28"/>
          <w:lang w:eastAsia="en-GB"/>
        </w:rPr>
      </w:pPr>
    </w:p>
    <w:p w:rsidR="007E37DB" w:rsidRPr="00946C1A" w:rsidRDefault="0091367E" w:rsidP="00946C1A">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noProof/>
          <w:color w:val="000000"/>
          <w:kern w:val="28"/>
          <w:sz w:val="28"/>
          <w:szCs w:val="28"/>
          <w:lang w:eastAsia="en-GB"/>
        </w:rPr>
        <w:drawing>
          <wp:inline distT="0" distB="0" distL="0" distR="0">
            <wp:extent cx="5607841" cy="2398231"/>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ainbow.jpg"/>
                    <pic:cNvPicPr/>
                  </pic:nvPicPr>
                  <pic:blipFill rotWithShape="1">
                    <a:blip r:embed="rId57" cstate="print">
                      <a:extLst>
                        <a:ext uri="{28A0092B-C50C-407E-A947-70E740481C1C}">
                          <a14:useLocalDpi xmlns:a14="http://schemas.microsoft.com/office/drawing/2010/main" val="0"/>
                        </a:ext>
                      </a:extLst>
                    </a:blip>
                    <a:srcRect t="17316" b="6663"/>
                    <a:stretch/>
                  </pic:blipFill>
                  <pic:spPr bwMode="auto">
                    <a:xfrm>
                      <a:off x="0" y="0"/>
                      <a:ext cx="5608955" cy="2398707"/>
                    </a:xfrm>
                    <a:prstGeom prst="rect">
                      <a:avLst/>
                    </a:prstGeom>
                    <a:ln>
                      <a:noFill/>
                    </a:ln>
                    <a:extLst>
                      <a:ext uri="{53640926-AAD7-44D8-BBD7-CCE9431645EC}">
                        <a14:shadowObscured xmlns:a14="http://schemas.microsoft.com/office/drawing/2010/main"/>
                      </a:ext>
                    </a:extLst>
                  </pic:spPr>
                </pic:pic>
              </a:graphicData>
            </a:graphic>
          </wp:inline>
        </w:drawing>
      </w:r>
    </w:p>
    <w:p w:rsidR="0091367E" w:rsidRPr="007E37DB" w:rsidRDefault="007E37DB" w:rsidP="007E37DB">
      <w:pPr>
        <w:tabs>
          <w:tab w:val="left" w:pos="3385"/>
        </w:tabs>
        <w:jc w:val="center"/>
        <w:rPr>
          <w:rFonts w:ascii="Century Gothic" w:eastAsia="Times New Roman" w:hAnsi="Century Gothic" w:cs="Times New Roman"/>
          <w:sz w:val="24"/>
          <w:szCs w:val="24"/>
          <w:lang w:eastAsia="en-GB"/>
        </w:rPr>
      </w:pPr>
      <w:r w:rsidRPr="007E37DB">
        <w:rPr>
          <w:rFonts w:ascii="Century Gothic" w:eastAsia="Times New Roman" w:hAnsi="Century Gothic" w:cs="Times New Roman"/>
          <w:sz w:val="24"/>
          <w:szCs w:val="24"/>
          <w:lang w:eastAsia="en-GB"/>
        </w:rPr>
        <w:t xml:space="preserve">Thanks to </w:t>
      </w:r>
      <w:proofErr w:type="spellStart"/>
      <w:r w:rsidRPr="007E37DB">
        <w:rPr>
          <w:rFonts w:ascii="Century Gothic" w:eastAsia="Times New Roman" w:hAnsi="Century Gothic" w:cs="Times New Roman"/>
          <w:sz w:val="24"/>
          <w:szCs w:val="24"/>
          <w:lang w:eastAsia="en-GB"/>
        </w:rPr>
        <w:t>Kairen</w:t>
      </w:r>
      <w:proofErr w:type="spellEnd"/>
      <w:r w:rsidRPr="007E37DB">
        <w:rPr>
          <w:rFonts w:ascii="Century Gothic" w:eastAsia="Times New Roman" w:hAnsi="Century Gothic" w:cs="Times New Roman"/>
          <w:sz w:val="24"/>
          <w:szCs w:val="24"/>
          <w:lang w:eastAsia="en-GB"/>
        </w:rPr>
        <w:t xml:space="preserve"> Rodgers for kindly allowing use of this photo.</w:t>
      </w:r>
    </w:p>
    <w:sectPr w:rsidR="0091367E" w:rsidRPr="007E37DB" w:rsidSect="006843E3">
      <w:footerReference w:type="default" r:id="rId58"/>
      <w:pgSz w:w="11906" w:h="16838"/>
      <w:pgMar w:top="1440" w:right="1797" w:bottom="1440" w:left="1276" w:header="709" w:footer="709" w:gutter="0"/>
      <w:pgBorders w:offsetFrom="page">
        <w:top w:val="single" w:sz="4" w:space="24" w:color="auto"/>
        <w:left w:val="single" w:sz="4" w:space="24" w:color="auto"/>
        <w:bottom w:val="single" w:sz="4" w:space="24" w:color="auto"/>
        <w:right w:val="single" w:sz="4" w:space="24" w:color="auto"/>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154C" w:rsidRDefault="00C5154C" w:rsidP="005E0979">
      <w:pPr>
        <w:spacing w:after="0" w:line="240" w:lineRule="auto"/>
      </w:pPr>
      <w:r>
        <w:separator/>
      </w:r>
    </w:p>
  </w:endnote>
  <w:endnote w:type="continuationSeparator" w:id="0">
    <w:p w:rsidR="00C5154C" w:rsidRDefault="00C5154C" w:rsidP="005E09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assoonPrimaryInfant">
    <w:altName w:val="Times New Roman"/>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121321"/>
      <w:docPartObj>
        <w:docPartGallery w:val="Page Numbers (Bottom of Page)"/>
        <w:docPartUnique/>
      </w:docPartObj>
    </w:sdtPr>
    <w:sdtEndPr>
      <w:rPr>
        <w:noProof/>
      </w:rPr>
    </w:sdtEndPr>
    <w:sdtContent>
      <w:p w:rsidR="00C5154C" w:rsidRDefault="00C5154C">
        <w:pPr>
          <w:pStyle w:val="Footer"/>
          <w:jc w:val="right"/>
        </w:pPr>
        <w:r>
          <w:rPr>
            <w:noProof/>
          </w:rPr>
          <w:fldChar w:fldCharType="begin"/>
        </w:r>
        <w:r>
          <w:rPr>
            <w:noProof/>
          </w:rPr>
          <w:instrText xml:space="preserve"> PAGE   \* MERGEFORMAT </w:instrText>
        </w:r>
        <w:r>
          <w:rPr>
            <w:noProof/>
          </w:rPr>
          <w:fldChar w:fldCharType="separate"/>
        </w:r>
        <w:r w:rsidR="006C7CDB">
          <w:rPr>
            <w:noProof/>
          </w:rPr>
          <w:t>21</w:t>
        </w:r>
        <w:r>
          <w:rPr>
            <w:noProof/>
          </w:rPr>
          <w:fldChar w:fldCharType="end"/>
        </w:r>
      </w:p>
    </w:sdtContent>
  </w:sdt>
  <w:p w:rsidR="00C5154C" w:rsidRDefault="00C515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154C" w:rsidRDefault="00C5154C" w:rsidP="005E0979">
      <w:pPr>
        <w:spacing w:after="0" w:line="240" w:lineRule="auto"/>
      </w:pPr>
      <w:r>
        <w:separator/>
      </w:r>
    </w:p>
  </w:footnote>
  <w:footnote w:type="continuationSeparator" w:id="0">
    <w:p w:rsidR="00C5154C" w:rsidRDefault="00C5154C" w:rsidP="005E09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2280E2EC"/>
    <w:lvl w:ilvl="0">
      <w:numFmt w:val="bullet"/>
      <w:lvlText w:val="*"/>
      <w:lvlJc w:val="left"/>
    </w:lvl>
  </w:abstractNum>
  <w:abstractNum w:abstractNumId="1" w15:restartNumberingAfterBreak="0">
    <w:nsid w:val="01053BC0"/>
    <w:multiLevelType w:val="hybridMultilevel"/>
    <w:tmpl w:val="C7965792"/>
    <w:lvl w:ilvl="0" w:tplc="CF1CFB6E">
      <w:numFmt w:val="bullet"/>
      <w:lvlText w:val=""/>
      <w:lvlJc w:val="left"/>
      <w:pPr>
        <w:tabs>
          <w:tab w:val="num" w:pos="720"/>
        </w:tabs>
        <w:ind w:left="720" w:hanging="360"/>
      </w:pPr>
      <w:rPr>
        <w:rFonts w:ascii="Symbol" w:eastAsia="Times New Roman" w:hAnsi="Symbol" w:cs="Tahoma" w:hint="default"/>
        <w:sz w:val="3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91496B"/>
    <w:multiLevelType w:val="multilevel"/>
    <w:tmpl w:val="A7C26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E6184D"/>
    <w:multiLevelType w:val="hybridMultilevel"/>
    <w:tmpl w:val="2092D6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2F3991"/>
    <w:multiLevelType w:val="hybridMultilevel"/>
    <w:tmpl w:val="410262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1B3528"/>
    <w:multiLevelType w:val="hybridMultilevel"/>
    <w:tmpl w:val="157C7A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147BB2"/>
    <w:multiLevelType w:val="hybridMultilevel"/>
    <w:tmpl w:val="5EC6496A"/>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7624110"/>
    <w:multiLevelType w:val="hybridMultilevel"/>
    <w:tmpl w:val="8EF0FDE2"/>
    <w:lvl w:ilvl="0" w:tplc="0809000F">
      <w:start w:val="4"/>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BE67272"/>
    <w:multiLevelType w:val="hybridMultilevel"/>
    <w:tmpl w:val="B5D08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AC57C8"/>
    <w:multiLevelType w:val="hybridMultilevel"/>
    <w:tmpl w:val="CD3E8320"/>
    <w:lvl w:ilvl="0" w:tplc="CF1CFB6E">
      <w:numFmt w:val="bullet"/>
      <w:lvlText w:val=""/>
      <w:lvlJc w:val="left"/>
      <w:pPr>
        <w:tabs>
          <w:tab w:val="num" w:pos="360"/>
        </w:tabs>
        <w:ind w:left="360" w:hanging="360"/>
      </w:pPr>
      <w:rPr>
        <w:rFonts w:ascii="Symbol" w:eastAsia="Times New Roman" w:hAnsi="Symbol" w:cs="Tahoma" w:hint="default"/>
        <w:sz w:val="32"/>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AA0025A"/>
    <w:multiLevelType w:val="multilevel"/>
    <w:tmpl w:val="E4121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D460E38"/>
    <w:multiLevelType w:val="multilevel"/>
    <w:tmpl w:val="653C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4850B73"/>
    <w:multiLevelType w:val="hybridMultilevel"/>
    <w:tmpl w:val="463268CA"/>
    <w:lvl w:ilvl="0" w:tplc="04090005">
      <w:start w:val="1"/>
      <w:numFmt w:val="bullet"/>
      <w:lvlText w:val=""/>
      <w:lvlJc w:val="left"/>
      <w:pPr>
        <w:tabs>
          <w:tab w:val="num" w:pos="1140"/>
        </w:tabs>
        <w:ind w:left="1140" w:hanging="360"/>
      </w:pPr>
      <w:rPr>
        <w:rFonts w:ascii="Wingdings" w:hAnsi="Wingdings"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13" w15:restartNumberingAfterBreak="0">
    <w:nsid w:val="3B0F6208"/>
    <w:multiLevelType w:val="hybridMultilevel"/>
    <w:tmpl w:val="623AE95A"/>
    <w:lvl w:ilvl="0" w:tplc="CF1CFB6E">
      <w:numFmt w:val="bullet"/>
      <w:lvlText w:val=""/>
      <w:lvlJc w:val="left"/>
      <w:pPr>
        <w:tabs>
          <w:tab w:val="num" w:pos="720"/>
        </w:tabs>
        <w:ind w:left="720" w:hanging="360"/>
      </w:pPr>
      <w:rPr>
        <w:rFonts w:ascii="Symbol" w:eastAsia="Times New Roman" w:hAnsi="Symbol" w:cs="Tahoma" w:hint="default"/>
        <w:sz w:val="32"/>
      </w:rPr>
    </w:lvl>
    <w:lvl w:ilvl="1" w:tplc="08090003" w:tentative="1">
      <w:start w:val="1"/>
      <w:numFmt w:val="bullet"/>
      <w:lvlText w:val="o"/>
      <w:lvlJc w:val="left"/>
      <w:pPr>
        <w:tabs>
          <w:tab w:val="num" w:pos="1260"/>
        </w:tabs>
        <w:ind w:left="1260" w:hanging="360"/>
      </w:pPr>
      <w:rPr>
        <w:rFonts w:ascii="Courier New" w:hAnsi="Courier New" w:cs="Courier New" w:hint="default"/>
      </w:rPr>
    </w:lvl>
    <w:lvl w:ilvl="2" w:tplc="08090005" w:tentative="1">
      <w:start w:val="1"/>
      <w:numFmt w:val="bullet"/>
      <w:lvlText w:val=""/>
      <w:lvlJc w:val="left"/>
      <w:pPr>
        <w:tabs>
          <w:tab w:val="num" w:pos="1980"/>
        </w:tabs>
        <w:ind w:left="198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cs="Courier New"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cs="Courier New"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14" w15:restartNumberingAfterBreak="0">
    <w:nsid w:val="3B492FD2"/>
    <w:multiLevelType w:val="hybridMultilevel"/>
    <w:tmpl w:val="90CC8678"/>
    <w:lvl w:ilvl="0" w:tplc="CF1CFB6E">
      <w:numFmt w:val="bullet"/>
      <w:lvlText w:val=""/>
      <w:lvlJc w:val="left"/>
      <w:pPr>
        <w:tabs>
          <w:tab w:val="num" w:pos="720"/>
        </w:tabs>
        <w:ind w:left="720" w:hanging="360"/>
      </w:pPr>
      <w:rPr>
        <w:rFonts w:ascii="Symbol" w:eastAsia="Times New Roman" w:hAnsi="Symbol" w:cs="Tahoma" w:hint="default"/>
        <w:sz w:val="3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5B0E99"/>
    <w:multiLevelType w:val="hybridMultilevel"/>
    <w:tmpl w:val="73808F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CE164CF"/>
    <w:multiLevelType w:val="hybridMultilevel"/>
    <w:tmpl w:val="2604CC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F2F69DD"/>
    <w:multiLevelType w:val="hybridMultilevel"/>
    <w:tmpl w:val="371A681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5F336101"/>
    <w:multiLevelType w:val="hybridMultilevel"/>
    <w:tmpl w:val="6832A3AC"/>
    <w:lvl w:ilvl="0" w:tplc="0809000F">
      <w:start w:val="1"/>
      <w:numFmt w:val="decimal"/>
      <w:lvlText w:val="%1."/>
      <w:lvlJc w:val="left"/>
      <w:pPr>
        <w:tabs>
          <w:tab w:val="num" w:pos="720"/>
        </w:tabs>
        <w:ind w:left="720" w:hanging="360"/>
      </w:pPr>
      <w:rPr>
        <w:rFonts w:hint="default"/>
      </w:rPr>
    </w:lvl>
    <w:lvl w:ilvl="1" w:tplc="6C28D3F6">
      <w:numFmt w:val="bullet"/>
      <w:lvlText w:val=""/>
      <w:lvlJc w:val="left"/>
      <w:pPr>
        <w:tabs>
          <w:tab w:val="num" w:pos="1440"/>
        </w:tabs>
        <w:ind w:left="1440" w:hanging="360"/>
      </w:pPr>
      <w:rPr>
        <w:rFonts w:ascii="Symbol" w:eastAsia="Times New Roman" w:hAnsi="Symbol" w:cs="Tahoma"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60962667"/>
    <w:multiLevelType w:val="hybridMultilevel"/>
    <w:tmpl w:val="ACF81D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1FC3C36"/>
    <w:multiLevelType w:val="hybridMultilevel"/>
    <w:tmpl w:val="31887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540CD7"/>
    <w:multiLevelType w:val="hybridMultilevel"/>
    <w:tmpl w:val="7AE8AC24"/>
    <w:lvl w:ilvl="0" w:tplc="CF1CFB6E">
      <w:numFmt w:val="bullet"/>
      <w:lvlText w:val=""/>
      <w:lvlJc w:val="left"/>
      <w:pPr>
        <w:tabs>
          <w:tab w:val="num" w:pos="720"/>
        </w:tabs>
        <w:ind w:left="720" w:hanging="360"/>
      </w:pPr>
      <w:rPr>
        <w:rFonts w:ascii="Symbol" w:eastAsia="Times New Roman" w:hAnsi="Symbol" w:cs="Tahoma" w:hint="default"/>
        <w:sz w:val="3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B82198"/>
    <w:multiLevelType w:val="hybridMultilevel"/>
    <w:tmpl w:val="DF7E67B4"/>
    <w:lvl w:ilvl="0" w:tplc="CF1CFB6E">
      <w:numFmt w:val="bullet"/>
      <w:lvlText w:val=""/>
      <w:lvlJc w:val="left"/>
      <w:pPr>
        <w:tabs>
          <w:tab w:val="num" w:pos="720"/>
        </w:tabs>
        <w:ind w:left="720" w:hanging="360"/>
      </w:pPr>
      <w:rPr>
        <w:rFonts w:ascii="Symbol" w:eastAsia="Times New Roman" w:hAnsi="Symbol" w:cs="Tahoma" w:hint="default"/>
        <w:sz w:val="3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AA769BF"/>
    <w:multiLevelType w:val="hybridMultilevel"/>
    <w:tmpl w:val="103C4F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F501AEB"/>
    <w:multiLevelType w:val="hybridMultilevel"/>
    <w:tmpl w:val="DD384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C9698F"/>
    <w:multiLevelType w:val="hybridMultilevel"/>
    <w:tmpl w:val="E1D09E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1EF3E65"/>
    <w:multiLevelType w:val="hybridMultilevel"/>
    <w:tmpl w:val="CF96478E"/>
    <w:lvl w:ilvl="0" w:tplc="0809000F">
      <w:start w:val="1"/>
      <w:numFmt w:val="decimal"/>
      <w:lvlText w:val="%1."/>
      <w:lvlJc w:val="left"/>
      <w:pPr>
        <w:tabs>
          <w:tab w:val="num" w:pos="720"/>
        </w:tabs>
        <w:ind w:left="720" w:hanging="360"/>
      </w:pPr>
      <w:rPr>
        <w:rFonts w:hint="default"/>
        <w:u w:val="no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76376FFC"/>
    <w:multiLevelType w:val="hybridMultilevel"/>
    <w:tmpl w:val="DE9A42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6E86178"/>
    <w:multiLevelType w:val="hybridMultilevel"/>
    <w:tmpl w:val="2D7677A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7A92096E"/>
    <w:multiLevelType w:val="hybridMultilevel"/>
    <w:tmpl w:val="FACCF1C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26"/>
  </w:num>
  <w:num w:numId="2">
    <w:abstractNumId w:val="18"/>
  </w:num>
  <w:num w:numId="3">
    <w:abstractNumId w:val="7"/>
  </w:num>
  <w:num w:numId="4">
    <w:abstractNumId w:val="13"/>
  </w:num>
  <w:num w:numId="5">
    <w:abstractNumId w:val="22"/>
  </w:num>
  <w:num w:numId="6">
    <w:abstractNumId w:val="14"/>
  </w:num>
  <w:num w:numId="7">
    <w:abstractNumId w:val="9"/>
  </w:num>
  <w:num w:numId="8">
    <w:abstractNumId w:val="1"/>
  </w:num>
  <w:num w:numId="9">
    <w:abstractNumId w:val="21"/>
  </w:num>
  <w:num w:numId="10">
    <w:abstractNumId w:val="28"/>
  </w:num>
  <w:num w:numId="11">
    <w:abstractNumId w:val="19"/>
  </w:num>
  <w:num w:numId="12">
    <w:abstractNumId w:val="3"/>
  </w:num>
  <w:num w:numId="13">
    <w:abstractNumId w:val="15"/>
  </w:num>
  <w:num w:numId="14">
    <w:abstractNumId w:val="16"/>
  </w:num>
  <w:num w:numId="15">
    <w:abstractNumId w:val="4"/>
  </w:num>
  <w:num w:numId="16">
    <w:abstractNumId w:val="23"/>
  </w:num>
  <w:num w:numId="17">
    <w:abstractNumId w:val="5"/>
  </w:num>
  <w:num w:numId="18">
    <w:abstractNumId w:val="25"/>
  </w:num>
  <w:num w:numId="19">
    <w:abstractNumId w:val="6"/>
  </w:num>
  <w:num w:numId="20">
    <w:abstractNumId w:val="27"/>
  </w:num>
  <w:num w:numId="21">
    <w:abstractNumId w:val="12"/>
  </w:num>
  <w:num w:numId="22">
    <w:abstractNumId w:val="0"/>
    <w:lvlOverride w:ilvl="0">
      <w:lvl w:ilvl="0">
        <w:numFmt w:val="bullet"/>
        <w:lvlText w:val=""/>
        <w:legacy w:legacy="1" w:legacySpace="0" w:legacyIndent="360"/>
        <w:lvlJc w:val="left"/>
        <w:rPr>
          <w:rFonts w:ascii="Symbol" w:hAnsi="Symbol" w:hint="default"/>
        </w:rPr>
      </w:lvl>
    </w:lvlOverride>
  </w:num>
  <w:num w:numId="23">
    <w:abstractNumId w:val="17"/>
  </w:num>
  <w:num w:numId="24">
    <w:abstractNumId w:val="2"/>
  </w:num>
  <w:num w:numId="25">
    <w:abstractNumId w:val="20"/>
  </w:num>
  <w:num w:numId="26">
    <w:abstractNumId w:val="24"/>
  </w:num>
  <w:num w:numId="27">
    <w:abstractNumId w:val="29"/>
  </w:num>
  <w:num w:numId="28">
    <w:abstractNumId w:val="8"/>
  </w:num>
  <w:num w:numId="29">
    <w:abstractNumId w:val="11"/>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2AB"/>
    <w:rsid w:val="0000276C"/>
    <w:rsid w:val="00021FDF"/>
    <w:rsid w:val="00044B6B"/>
    <w:rsid w:val="00057CFF"/>
    <w:rsid w:val="00064C74"/>
    <w:rsid w:val="00074B9E"/>
    <w:rsid w:val="00082D2D"/>
    <w:rsid w:val="00091758"/>
    <w:rsid w:val="000979E8"/>
    <w:rsid w:val="000A09BB"/>
    <w:rsid w:val="000B02B7"/>
    <w:rsid w:val="000B04CC"/>
    <w:rsid w:val="001008EA"/>
    <w:rsid w:val="00107471"/>
    <w:rsid w:val="00113C21"/>
    <w:rsid w:val="00116748"/>
    <w:rsid w:val="001261A5"/>
    <w:rsid w:val="00127367"/>
    <w:rsid w:val="001338F0"/>
    <w:rsid w:val="00142352"/>
    <w:rsid w:val="0017490C"/>
    <w:rsid w:val="0018034A"/>
    <w:rsid w:val="001859BB"/>
    <w:rsid w:val="0018674C"/>
    <w:rsid w:val="00192DAC"/>
    <w:rsid w:val="001A576E"/>
    <w:rsid w:val="001B3160"/>
    <w:rsid w:val="001B541C"/>
    <w:rsid w:val="001B604B"/>
    <w:rsid w:val="001C3863"/>
    <w:rsid w:val="001C63D4"/>
    <w:rsid w:val="001C66D3"/>
    <w:rsid w:val="001D682B"/>
    <w:rsid w:val="001E6FAE"/>
    <w:rsid w:val="001F6E61"/>
    <w:rsid w:val="002033D2"/>
    <w:rsid w:val="002348C1"/>
    <w:rsid w:val="00251111"/>
    <w:rsid w:val="00267C15"/>
    <w:rsid w:val="002748B2"/>
    <w:rsid w:val="0027781E"/>
    <w:rsid w:val="00277A49"/>
    <w:rsid w:val="002800B1"/>
    <w:rsid w:val="00281492"/>
    <w:rsid w:val="002B2CBE"/>
    <w:rsid w:val="002B3017"/>
    <w:rsid w:val="002B73F7"/>
    <w:rsid w:val="002C25B0"/>
    <w:rsid w:val="002D15D3"/>
    <w:rsid w:val="002D34E2"/>
    <w:rsid w:val="002D38A8"/>
    <w:rsid w:val="002E1827"/>
    <w:rsid w:val="002E31B1"/>
    <w:rsid w:val="003237AC"/>
    <w:rsid w:val="003819C8"/>
    <w:rsid w:val="003B3D47"/>
    <w:rsid w:val="003D4F45"/>
    <w:rsid w:val="003F0179"/>
    <w:rsid w:val="003F27BD"/>
    <w:rsid w:val="003F4C29"/>
    <w:rsid w:val="00416816"/>
    <w:rsid w:val="00434092"/>
    <w:rsid w:val="00442835"/>
    <w:rsid w:val="00461679"/>
    <w:rsid w:val="00463B11"/>
    <w:rsid w:val="00471E29"/>
    <w:rsid w:val="00482E47"/>
    <w:rsid w:val="0049096B"/>
    <w:rsid w:val="00496E23"/>
    <w:rsid w:val="004A1073"/>
    <w:rsid w:val="004A216F"/>
    <w:rsid w:val="004B2749"/>
    <w:rsid w:val="004B4520"/>
    <w:rsid w:val="004F4741"/>
    <w:rsid w:val="005004BC"/>
    <w:rsid w:val="00506CAE"/>
    <w:rsid w:val="0051120B"/>
    <w:rsid w:val="005162F3"/>
    <w:rsid w:val="00522098"/>
    <w:rsid w:val="00540E47"/>
    <w:rsid w:val="00562F16"/>
    <w:rsid w:val="00564D95"/>
    <w:rsid w:val="00565B5F"/>
    <w:rsid w:val="00567AF9"/>
    <w:rsid w:val="00574536"/>
    <w:rsid w:val="005775F9"/>
    <w:rsid w:val="005B37D4"/>
    <w:rsid w:val="005C538D"/>
    <w:rsid w:val="005E0979"/>
    <w:rsid w:val="005E1085"/>
    <w:rsid w:val="005F0258"/>
    <w:rsid w:val="005F2834"/>
    <w:rsid w:val="005F32AB"/>
    <w:rsid w:val="00606FFC"/>
    <w:rsid w:val="006076DF"/>
    <w:rsid w:val="006340D6"/>
    <w:rsid w:val="00660871"/>
    <w:rsid w:val="00661D1B"/>
    <w:rsid w:val="0066346A"/>
    <w:rsid w:val="006750F8"/>
    <w:rsid w:val="00682D8E"/>
    <w:rsid w:val="006843E3"/>
    <w:rsid w:val="0068565B"/>
    <w:rsid w:val="00685AD8"/>
    <w:rsid w:val="00685EDE"/>
    <w:rsid w:val="00687CB3"/>
    <w:rsid w:val="006A42AD"/>
    <w:rsid w:val="006C749A"/>
    <w:rsid w:val="006C7CDB"/>
    <w:rsid w:val="006D29BE"/>
    <w:rsid w:val="0070587E"/>
    <w:rsid w:val="007156DF"/>
    <w:rsid w:val="00726C34"/>
    <w:rsid w:val="007344A7"/>
    <w:rsid w:val="0073525E"/>
    <w:rsid w:val="00741FE2"/>
    <w:rsid w:val="007533E3"/>
    <w:rsid w:val="0075414B"/>
    <w:rsid w:val="00756F55"/>
    <w:rsid w:val="00770B57"/>
    <w:rsid w:val="007710CF"/>
    <w:rsid w:val="00785B2F"/>
    <w:rsid w:val="0079154C"/>
    <w:rsid w:val="00791D16"/>
    <w:rsid w:val="0079757D"/>
    <w:rsid w:val="007B5EE7"/>
    <w:rsid w:val="007B65D0"/>
    <w:rsid w:val="007C28E0"/>
    <w:rsid w:val="007C7357"/>
    <w:rsid w:val="007E00C8"/>
    <w:rsid w:val="007E37DB"/>
    <w:rsid w:val="007E46E1"/>
    <w:rsid w:val="007F139B"/>
    <w:rsid w:val="00806C54"/>
    <w:rsid w:val="008134ED"/>
    <w:rsid w:val="00821A4F"/>
    <w:rsid w:val="0083498A"/>
    <w:rsid w:val="0086449F"/>
    <w:rsid w:val="008B07F0"/>
    <w:rsid w:val="008C167F"/>
    <w:rsid w:val="008E45E8"/>
    <w:rsid w:val="00903AD6"/>
    <w:rsid w:val="0091367E"/>
    <w:rsid w:val="0091396D"/>
    <w:rsid w:val="0092596D"/>
    <w:rsid w:val="00946C1A"/>
    <w:rsid w:val="009539ED"/>
    <w:rsid w:val="00965E58"/>
    <w:rsid w:val="00986DEF"/>
    <w:rsid w:val="009A620A"/>
    <w:rsid w:val="009B409C"/>
    <w:rsid w:val="009C4B96"/>
    <w:rsid w:val="009C684B"/>
    <w:rsid w:val="009D2452"/>
    <w:rsid w:val="009E0CD2"/>
    <w:rsid w:val="009E4F71"/>
    <w:rsid w:val="009E7270"/>
    <w:rsid w:val="00A00153"/>
    <w:rsid w:val="00A00570"/>
    <w:rsid w:val="00A11C8E"/>
    <w:rsid w:val="00A15D96"/>
    <w:rsid w:val="00A26D84"/>
    <w:rsid w:val="00A50891"/>
    <w:rsid w:val="00A70486"/>
    <w:rsid w:val="00A77E5A"/>
    <w:rsid w:val="00A80D12"/>
    <w:rsid w:val="00A8122B"/>
    <w:rsid w:val="00A85AF4"/>
    <w:rsid w:val="00A87A5B"/>
    <w:rsid w:val="00A90102"/>
    <w:rsid w:val="00A903C2"/>
    <w:rsid w:val="00A93D40"/>
    <w:rsid w:val="00AB3984"/>
    <w:rsid w:val="00AF5036"/>
    <w:rsid w:val="00B25595"/>
    <w:rsid w:val="00B47FAA"/>
    <w:rsid w:val="00B50B0E"/>
    <w:rsid w:val="00B5677B"/>
    <w:rsid w:val="00B61369"/>
    <w:rsid w:val="00B67951"/>
    <w:rsid w:val="00B7429A"/>
    <w:rsid w:val="00B76283"/>
    <w:rsid w:val="00B94B7C"/>
    <w:rsid w:val="00BB5E21"/>
    <w:rsid w:val="00BD5B9E"/>
    <w:rsid w:val="00BD61FB"/>
    <w:rsid w:val="00BE0FBF"/>
    <w:rsid w:val="00BF5515"/>
    <w:rsid w:val="00C00905"/>
    <w:rsid w:val="00C10F5A"/>
    <w:rsid w:val="00C12A4E"/>
    <w:rsid w:val="00C419E0"/>
    <w:rsid w:val="00C5154C"/>
    <w:rsid w:val="00C60CAB"/>
    <w:rsid w:val="00C70E96"/>
    <w:rsid w:val="00C77828"/>
    <w:rsid w:val="00C86372"/>
    <w:rsid w:val="00C94781"/>
    <w:rsid w:val="00CC417D"/>
    <w:rsid w:val="00CC5B4B"/>
    <w:rsid w:val="00CD7856"/>
    <w:rsid w:val="00CE320C"/>
    <w:rsid w:val="00CF0744"/>
    <w:rsid w:val="00CF264E"/>
    <w:rsid w:val="00D112E5"/>
    <w:rsid w:val="00D12099"/>
    <w:rsid w:val="00D173BC"/>
    <w:rsid w:val="00D537C6"/>
    <w:rsid w:val="00D658BB"/>
    <w:rsid w:val="00D67001"/>
    <w:rsid w:val="00D67CBF"/>
    <w:rsid w:val="00D925DC"/>
    <w:rsid w:val="00D92D5A"/>
    <w:rsid w:val="00DD07AA"/>
    <w:rsid w:val="00DD275E"/>
    <w:rsid w:val="00DE238C"/>
    <w:rsid w:val="00DE280F"/>
    <w:rsid w:val="00DE3D88"/>
    <w:rsid w:val="00DF1ADA"/>
    <w:rsid w:val="00DF7BC7"/>
    <w:rsid w:val="00E14BEE"/>
    <w:rsid w:val="00E24288"/>
    <w:rsid w:val="00E41438"/>
    <w:rsid w:val="00E42943"/>
    <w:rsid w:val="00E648CF"/>
    <w:rsid w:val="00E76F14"/>
    <w:rsid w:val="00E81CA5"/>
    <w:rsid w:val="00EB0A78"/>
    <w:rsid w:val="00EC572F"/>
    <w:rsid w:val="00F02986"/>
    <w:rsid w:val="00F106FF"/>
    <w:rsid w:val="00F17831"/>
    <w:rsid w:val="00F20301"/>
    <w:rsid w:val="00F2057F"/>
    <w:rsid w:val="00F26536"/>
    <w:rsid w:val="00F27DDA"/>
    <w:rsid w:val="00F329EF"/>
    <w:rsid w:val="00F34A57"/>
    <w:rsid w:val="00F45936"/>
    <w:rsid w:val="00F61D84"/>
    <w:rsid w:val="00F72ED2"/>
    <w:rsid w:val="00F82049"/>
    <w:rsid w:val="00FA740E"/>
    <w:rsid w:val="00FE11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E6E6490"/>
  <w15:docId w15:val="{DF2DC216-935A-4A36-B3CE-8B734003F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596D"/>
  </w:style>
  <w:style w:type="paragraph" w:styleId="Heading2">
    <w:name w:val="heading 2"/>
    <w:basedOn w:val="Normal"/>
    <w:link w:val="Heading2Char"/>
    <w:uiPriority w:val="9"/>
    <w:qFormat/>
    <w:rsid w:val="005B37D4"/>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semiHidden/>
    <w:rsid w:val="005F32AB"/>
  </w:style>
  <w:style w:type="paragraph" w:customStyle="1" w:styleId="msotitle3">
    <w:name w:val="msotitle3"/>
    <w:rsid w:val="005F32AB"/>
    <w:pPr>
      <w:spacing w:after="0" w:line="240" w:lineRule="auto"/>
    </w:pPr>
    <w:rPr>
      <w:rFonts w:ascii="Times New Roman" w:eastAsia="Times New Roman" w:hAnsi="Times New Roman" w:cs="Times New Roman"/>
      <w:b/>
      <w:bCs/>
      <w:color w:val="000000"/>
      <w:kern w:val="28"/>
      <w:sz w:val="40"/>
      <w:szCs w:val="40"/>
      <w:lang w:eastAsia="en-GB"/>
    </w:rPr>
  </w:style>
  <w:style w:type="paragraph" w:customStyle="1" w:styleId="msoaccenttext8">
    <w:name w:val="msoaccenttext8"/>
    <w:rsid w:val="005F32AB"/>
    <w:pPr>
      <w:spacing w:after="0" w:line="240" w:lineRule="auto"/>
    </w:pPr>
    <w:rPr>
      <w:rFonts w:ascii="Times New Roman" w:eastAsia="Times New Roman" w:hAnsi="Times New Roman" w:cs="Times New Roman"/>
      <w:b/>
      <w:bCs/>
      <w:color w:val="000000"/>
      <w:kern w:val="28"/>
      <w:sz w:val="18"/>
      <w:szCs w:val="18"/>
      <w:lang w:eastAsia="en-GB"/>
    </w:rPr>
  </w:style>
  <w:style w:type="table" w:styleId="TableGrid">
    <w:name w:val="Table Grid"/>
    <w:basedOn w:val="TableNormal"/>
    <w:rsid w:val="005F32A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accenttext2">
    <w:name w:val="msoaccenttext2"/>
    <w:rsid w:val="005F32AB"/>
    <w:pPr>
      <w:tabs>
        <w:tab w:val="left" w:pos="5400"/>
      </w:tabs>
      <w:spacing w:after="0" w:line="480" w:lineRule="auto"/>
    </w:pPr>
    <w:rPr>
      <w:rFonts w:ascii="Times New Roman" w:eastAsia="Times New Roman" w:hAnsi="Times New Roman" w:cs="Times New Roman"/>
      <w:i/>
      <w:iCs/>
      <w:color w:val="000000"/>
      <w:kern w:val="28"/>
      <w:sz w:val="20"/>
      <w:szCs w:val="20"/>
      <w:lang w:eastAsia="en-GB"/>
    </w:rPr>
  </w:style>
  <w:style w:type="character" w:styleId="Hyperlink">
    <w:name w:val="Hyperlink"/>
    <w:rsid w:val="005F32AB"/>
    <w:rPr>
      <w:color w:val="0000FF"/>
      <w:u w:val="single"/>
    </w:rPr>
  </w:style>
  <w:style w:type="paragraph" w:styleId="BodyText">
    <w:name w:val="Body Text"/>
    <w:basedOn w:val="Normal"/>
    <w:link w:val="BodyTextChar"/>
    <w:rsid w:val="005F32AB"/>
    <w:pPr>
      <w:tabs>
        <w:tab w:val="left" w:pos="360"/>
      </w:tabs>
      <w:spacing w:after="0" w:line="240" w:lineRule="auto"/>
      <w:jc w:val="both"/>
    </w:pPr>
    <w:rPr>
      <w:rFonts w:ascii="Times New Roman" w:eastAsia="Times New Roman" w:hAnsi="Times New Roman" w:cs="Times New Roman"/>
      <w:sz w:val="24"/>
      <w:szCs w:val="20"/>
      <w:lang w:val="en-AU" w:eastAsia="en-GB"/>
    </w:rPr>
  </w:style>
  <w:style w:type="character" w:customStyle="1" w:styleId="BodyTextChar">
    <w:name w:val="Body Text Char"/>
    <w:basedOn w:val="DefaultParagraphFont"/>
    <w:link w:val="BodyText"/>
    <w:rsid w:val="005F32AB"/>
    <w:rPr>
      <w:rFonts w:ascii="Times New Roman" w:eastAsia="Times New Roman" w:hAnsi="Times New Roman" w:cs="Times New Roman"/>
      <w:sz w:val="24"/>
      <w:szCs w:val="20"/>
      <w:lang w:val="en-AU" w:eastAsia="en-GB"/>
    </w:rPr>
  </w:style>
  <w:style w:type="paragraph" w:styleId="NormalWeb">
    <w:name w:val="Normal (Web)"/>
    <w:basedOn w:val="Normal"/>
    <w:uiPriority w:val="99"/>
    <w:rsid w:val="005F32A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er">
    <w:name w:val="footer"/>
    <w:basedOn w:val="Normal"/>
    <w:link w:val="FooterChar"/>
    <w:uiPriority w:val="99"/>
    <w:rsid w:val="005F32AB"/>
    <w:pPr>
      <w:tabs>
        <w:tab w:val="center" w:pos="4153"/>
        <w:tab w:val="right" w:pos="8306"/>
      </w:tabs>
      <w:spacing w:after="0" w:line="240" w:lineRule="auto"/>
    </w:pPr>
    <w:rPr>
      <w:rFonts w:ascii="Times New Roman" w:eastAsia="Times New Roman" w:hAnsi="Times New Roman" w:cs="Times New Roman"/>
      <w:color w:val="000000"/>
      <w:kern w:val="28"/>
      <w:sz w:val="20"/>
      <w:szCs w:val="20"/>
      <w:lang w:eastAsia="en-GB"/>
    </w:rPr>
  </w:style>
  <w:style w:type="character" w:customStyle="1" w:styleId="FooterChar">
    <w:name w:val="Footer Char"/>
    <w:basedOn w:val="DefaultParagraphFont"/>
    <w:link w:val="Footer"/>
    <w:uiPriority w:val="99"/>
    <w:rsid w:val="005F32AB"/>
    <w:rPr>
      <w:rFonts w:ascii="Times New Roman" w:eastAsia="Times New Roman" w:hAnsi="Times New Roman" w:cs="Times New Roman"/>
      <w:color w:val="000000"/>
      <w:kern w:val="28"/>
      <w:sz w:val="20"/>
      <w:szCs w:val="20"/>
      <w:lang w:eastAsia="en-GB"/>
    </w:rPr>
  </w:style>
  <w:style w:type="character" w:styleId="PageNumber">
    <w:name w:val="page number"/>
    <w:basedOn w:val="DefaultParagraphFont"/>
    <w:rsid w:val="005F32AB"/>
  </w:style>
  <w:style w:type="paragraph" w:styleId="BalloonText">
    <w:name w:val="Balloon Text"/>
    <w:basedOn w:val="Normal"/>
    <w:link w:val="BalloonTextChar"/>
    <w:rsid w:val="005F32AB"/>
    <w:pPr>
      <w:spacing w:after="0" w:line="240" w:lineRule="auto"/>
    </w:pPr>
    <w:rPr>
      <w:rFonts w:ascii="Tahoma" w:eastAsia="Times New Roman" w:hAnsi="Tahoma" w:cs="Tahoma"/>
      <w:color w:val="000000"/>
      <w:kern w:val="28"/>
      <w:sz w:val="16"/>
      <w:szCs w:val="16"/>
      <w:lang w:eastAsia="en-GB"/>
    </w:rPr>
  </w:style>
  <w:style w:type="character" w:customStyle="1" w:styleId="BalloonTextChar">
    <w:name w:val="Balloon Text Char"/>
    <w:basedOn w:val="DefaultParagraphFont"/>
    <w:link w:val="BalloonText"/>
    <w:rsid w:val="005F32AB"/>
    <w:rPr>
      <w:rFonts w:ascii="Tahoma" w:eastAsia="Times New Roman" w:hAnsi="Tahoma" w:cs="Tahoma"/>
      <w:color w:val="000000"/>
      <w:kern w:val="28"/>
      <w:sz w:val="16"/>
      <w:szCs w:val="16"/>
      <w:lang w:eastAsia="en-GB"/>
    </w:rPr>
  </w:style>
  <w:style w:type="paragraph" w:styleId="Header">
    <w:name w:val="header"/>
    <w:basedOn w:val="Normal"/>
    <w:link w:val="HeaderChar"/>
    <w:rsid w:val="005F32AB"/>
    <w:pPr>
      <w:tabs>
        <w:tab w:val="center" w:pos="4513"/>
        <w:tab w:val="right" w:pos="9026"/>
      </w:tabs>
      <w:spacing w:after="0" w:line="240" w:lineRule="auto"/>
    </w:pPr>
    <w:rPr>
      <w:rFonts w:ascii="Times New Roman" w:eastAsia="Times New Roman" w:hAnsi="Times New Roman" w:cs="Times New Roman"/>
      <w:color w:val="000000"/>
      <w:kern w:val="28"/>
      <w:sz w:val="20"/>
      <w:szCs w:val="20"/>
      <w:lang w:eastAsia="en-GB"/>
    </w:rPr>
  </w:style>
  <w:style w:type="character" w:customStyle="1" w:styleId="HeaderChar">
    <w:name w:val="Header Char"/>
    <w:basedOn w:val="DefaultParagraphFont"/>
    <w:link w:val="Header"/>
    <w:rsid w:val="005F32AB"/>
    <w:rPr>
      <w:rFonts w:ascii="Times New Roman" w:eastAsia="Times New Roman" w:hAnsi="Times New Roman" w:cs="Times New Roman"/>
      <w:color w:val="000000"/>
      <w:kern w:val="28"/>
      <w:sz w:val="20"/>
      <w:szCs w:val="20"/>
      <w:lang w:eastAsia="en-GB"/>
    </w:rPr>
  </w:style>
  <w:style w:type="paragraph" w:styleId="ListParagraph">
    <w:name w:val="List Paragraph"/>
    <w:basedOn w:val="Normal"/>
    <w:qFormat/>
    <w:rsid w:val="005F32AB"/>
    <w:pPr>
      <w:spacing w:after="0" w:line="240" w:lineRule="auto"/>
      <w:ind w:left="720"/>
    </w:pPr>
    <w:rPr>
      <w:rFonts w:ascii="Times New Roman" w:eastAsia="Times New Roman" w:hAnsi="Times New Roman" w:cs="Times New Roman"/>
      <w:sz w:val="20"/>
      <w:szCs w:val="20"/>
      <w:lang w:val="en-AU"/>
    </w:rPr>
  </w:style>
  <w:style w:type="character" w:styleId="HTMLCite">
    <w:name w:val="HTML Cite"/>
    <w:rsid w:val="005F32AB"/>
    <w:rPr>
      <w:i w:val="0"/>
      <w:iCs w:val="0"/>
      <w:color w:val="009933"/>
    </w:rPr>
  </w:style>
  <w:style w:type="paragraph" w:customStyle="1" w:styleId="Default">
    <w:name w:val="Default"/>
    <w:rsid w:val="005F32AB"/>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Title">
    <w:name w:val="Title"/>
    <w:basedOn w:val="Normal"/>
    <w:next w:val="Normal"/>
    <w:link w:val="TitleChar"/>
    <w:uiPriority w:val="10"/>
    <w:qFormat/>
    <w:rsid w:val="005F32AB"/>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5F32AB"/>
    <w:rPr>
      <w:rFonts w:ascii="Cambria" w:eastAsia="Times New Roman" w:hAnsi="Cambria" w:cs="Times New Roman"/>
      <w:color w:val="17365D"/>
      <w:spacing w:val="5"/>
      <w:kern w:val="28"/>
      <w:sz w:val="52"/>
      <w:szCs w:val="52"/>
    </w:rPr>
  </w:style>
  <w:style w:type="character" w:styleId="FollowedHyperlink">
    <w:name w:val="FollowedHyperlink"/>
    <w:basedOn w:val="DefaultParagraphFont"/>
    <w:uiPriority w:val="99"/>
    <w:semiHidden/>
    <w:unhideWhenUsed/>
    <w:rsid w:val="005162F3"/>
    <w:rPr>
      <w:color w:val="800080" w:themeColor="followedHyperlink"/>
      <w:u w:val="single"/>
    </w:rPr>
  </w:style>
  <w:style w:type="paragraph" w:customStyle="1" w:styleId="paragraph">
    <w:name w:val="paragraph"/>
    <w:basedOn w:val="Normal"/>
    <w:rsid w:val="00D112E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112E5"/>
  </w:style>
  <w:style w:type="character" w:customStyle="1" w:styleId="eop">
    <w:name w:val="eop"/>
    <w:basedOn w:val="DefaultParagraphFont"/>
    <w:rsid w:val="00D112E5"/>
  </w:style>
  <w:style w:type="character" w:customStyle="1" w:styleId="Heading2Char">
    <w:name w:val="Heading 2 Char"/>
    <w:basedOn w:val="DefaultParagraphFont"/>
    <w:link w:val="Heading2"/>
    <w:uiPriority w:val="9"/>
    <w:rsid w:val="005B37D4"/>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5B37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228620">
      <w:bodyDiv w:val="1"/>
      <w:marLeft w:val="0"/>
      <w:marRight w:val="0"/>
      <w:marTop w:val="0"/>
      <w:marBottom w:val="0"/>
      <w:divBdr>
        <w:top w:val="none" w:sz="0" w:space="0" w:color="auto"/>
        <w:left w:val="none" w:sz="0" w:space="0" w:color="auto"/>
        <w:bottom w:val="none" w:sz="0" w:space="0" w:color="auto"/>
        <w:right w:val="none" w:sz="0" w:space="0" w:color="auto"/>
      </w:divBdr>
      <w:divsChild>
        <w:div w:id="905533668">
          <w:marLeft w:val="0"/>
          <w:marRight w:val="0"/>
          <w:marTop w:val="0"/>
          <w:marBottom w:val="0"/>
          <w:divBdr>
            <w:top w:val="none" w:sz="0" w:space="0" w:color="auto"/>
            <w:left w:val="none" w:sz="0" w:space="0" w:color="auto"/>
            <w:bottom w:val="none" w:sz="0" w:space="0" w:color="auto"/>
            <w:right w:val="none" w:sz="0" w:space="0" w:color="auto"/>
          </w:divBdr>
        </w:div>
        <w:div w:id="1230312724">
          <w:marLeft w:val="0"/>
          <w:marRight w:val="0"/>
          <w:marTop w:val="0"/>
          <w:marBottom w:val="0"/>
          <w:divBdr>
            <w:top w:val="none" w:sz="0" w:space="0" w:color="auto"/>
            <w:left w:val="none" w:sz="0" w:space="0" w:color="auto"/>
            <w:bottom w:val="none" w:sz="0" w:space="0" w:color="auto"/>
            <w:right w:val="none" w:sz="0" w:space="0" w:color="auto"/>
          </w:divBdr>
        </w:div>
        <w:div w:id="813983447">
          <w:marLeft w:val="0"/>
          <w:marRight w:val="0"/>
          <w:marTop w:val="0"/>
          <w:marBottom w:val="0"/>
          <w:divBdr>
            <w:top w:val="none" w:sz="0" w:space="0" w:color="auto"/>
            <w:left w:val="none" w:sz="0" w:space="0" w:color="auto"/>
            <w:bottom w:val="none" w:sz="0" w:space="0" w:color="auto"/>
            <w:right w:val="none" w:sz="0" w:space="0" w:color="auto"/>
          </w:divBdr>
        </w:div>
        <w:div w:id="1692684825">
          <w:marLeft w:val="0"/>
          <w:marRight w:val="0"/>
          <w:marTop w:val="0"/>
          <w:marBottom w:val="0"/>
          <w:divBdr>
            <w:top w:val="none" w:sz="0" w:space="0" w:color="auto"/>
            <w:left w:val="none" w:sz="0" w:space="0" w:color="auto"/>
            <w:bottom w:val="none" w:sz="0" w:space="0" w:color="auto"/>
            <w:right w:val="none" w:sz="0" w:space="0" w:color="auto"/>
          </w:divBdr>
        </w:div>
        <w:div w:id="465899474">
          <w:marLeft w:val="0"/>
          <w:marRight w:val="0"/>
          <w:marTop w:val="0"/>
          <w:marBottom w:val="0"/>
          <w:divBdr>
            <w:top w:val="none" w:sz="0" w:space="0" w:color="auto"/>
            <w:left w:val="none" w:sz="0" w:space="0" w:color="auto"/>
            <w:bottom w:val="none" w:sz="0" w:space="0" w:color="auto"/>
            <w:right w:val="none" w:sz="0" w:space="0" w:color="auto"/>
          </w:divBdr>
        </w:div>
      </w:divsChild>
    </w:div>
    <w:div w:id="137185565">
      <w:bodyDiv w:val="1"/>
      <w:marLeft w:val="0"/>
      <w:marRight w:val="0"/>
      <w:marTop w:val="0"/>
      <w:marBottom w:val="0"/>
      <w:divBdr>
        <w:top w:val="none" w:sz="0" w:space="0" w:color="auto"/>
        <w:left w:val="none" w:sz="0" w:space="0" w:color="auto"/>
        <w:bottom w:val="none" w:sz="0" w:space="0" w:color="auto"/>
        <w:right w:val="none" w:sz="0" w:space="0" w:color="auto"/>
      </w:divBdr>
    </w:div>
    <w:div w:id="138347281">
      <w:bodyDiv w:val="1"/>
      <w:marLeft w:val="0"/>
      <w:marRight w:val="0"/>
      <w:marTop w:val="0"/>
      <w:marBottom w:val="0"/>
      <w:divBdr>
        <w:top w:val="none" w:sz="0" w:space="0" w:color="auto"/>
        <w:left w:val="none" w:sz="0" w:space="0" w:color="auto"/>
        <w:bottom w:val="none" w:sz="0" w:space="0" w:color="auto"/>
        <w:right w:val="none" w:sz="0" w:space="0" w:color="auto"/>
      </w:divBdr>
      <w:divsChild>
        <w:div w:id="934941244">
          <w:marLeft w:val="0"/>
          <w:marRight w:val="0"/>
          <w:marTop w:val="0"/>
          <w:marBottom w:val="300"/>
          <w:divBdr>
            <w:top w:val="none" w:sz="0" w:space="0" w:color="auto"/>
            <w:left w:val="none" w:sz="0" w:space="0" w:color="auto"/>
            <w:bottom w:val="none" w:sz="0" w:space="0" w:color="auto"/>
            <w:right w:val="none" w:sz="0" w:space="0" w:color="auto"/>
          </w:divBdr>
        </w:div>
      </w:divsChild>
    </w:div>
    <w:div w:id="175310314">
      <w:bodyDiv w:val="1"/>
      <w:marLeft w:val="0"/>
      <w:marRight w:val="0"/>
      <w:marTop w:val="0"/>
      <w:marBottom w:val="0"/>
      <w:divBdr>
        <w:top w:val="none" w:sz="0" w:space="0" w:color="auto"/>
        <w:left w:val="none" w:sz="0" w:space="0" w:color="auto"/>
        <w:bottom w:val="none" w:sz="0" w:space="0" w:color="auto"/>
        <w:right w:val="none" w:sz="0" w:space="0" w:color="auto"/>
      </w:divBdr>
    </w:div>
    <w:div w:id="221328259">
      <w:bodyDiv w:val="1"/>
      <w:marLeft w:val="0"/>
      <w:marRight w:val="0"/>
      <w:marTop w:val="0"/>
      <w:marBottom w:val="0"/>
      <w:divBdr>
        <w:top w:val="none" w:sz="0" w:space="0" w:color="auto"/>
        <w:left w:val="none" w:sz="0" w:space="0" w:color="auto"/>
        <w:bottom w:val="none" w:sz="0" w:space="0" w:color="auto"/>
        <w:right w:val="none" w:sz="0" w:space="0" w:color="auto"/>
      </w:divBdr>
      <w:divsChild>
        <w:div w:id="1369522491">
          <w:marLeft w:val="0"/>
          <w:marRight w:val="0"/>
          <w:marTop w:val="0"/>
          <w:marBottom w:val="0"/>
          <w:divBdr>
            <w:top w:val="none" w:sz="0" w:space="0" w:color="auto"/>
            <w:left w:val="none" w:sz="0" w:space="0" w:color="auto"/>
            <w:bottom w:val="none" w:sz="0" w:space="0" w:color="auto"/>
            <w:right w:val="none" w:sz="0" w:space="0" w:color="auto"/>
          </w:divBdr>
          <w:divsChild>
            <w:div w:id="733508965">
              <w:marLeft w:val="0"/>
              <w:marRight w:val="0"/>
              <w:marTop w:val="0"/>
              <w:marBottom w:val="0"/>
              <w:divBdr>
                <w:top w:val="none" w:sz="0" w:space="0" w:color="auto"/>
                <w:left w:val="none" w:sz="0" w:space="0" w:color="auto"/>
                <w:bottom w:val="none" w:sz="0" w:space="0" w:color="auto"/>
                <w:right w:val="none" w:sz="0" w:space="0" w:color="auto"/>
              </w:divBdr>
              <w:divsChild>
                <w:div w:id="1242132015">
                  <w:marLeft w:val="0"/>
                  <w:marRight w:val="0"/>
                  <w:marTop w:val="0"/>
                  <w:marBottom w:val="0"/>
                  <w:divBdr>
                    <w:top w:val="none" w:sz="0" w:space="0" w:color="auto"/>
                    <w:left w:val="none" w:sz="0" w:space="0" w:color="auto"/>
                    <w:bottom w:val="none" w:sz="0" w:space="0" w:color="auto"/>
                    <w:right w:val="none" w:sz="0" w:space="0" w:color="auto"/>
                  </w:divBdr>
                  <w:divsChild>
                    <w:div w:id="971835181">
                      <w:marLeft w:val="0"/>
                      <w:marRight w:val="0"/>
                      <w:marTop w:val="0"/>
                      <w:marBottom w:val="0"/>
                      <w:divBdr>
                        <w:top w:val="none" w:sz="0" w:space="0" w:color="auto"/>
                        <w:left w:val="none" w:sz="0" w:space="0" w:color="auto"/>
                        <w:bottom w:val="none" w:sz="0" w:space="0" w:color="auto"/>
                        <w:right w:val="none" w:sz="0" w:space="0" w:color="auto"/>
                      </w:divBdr>
                      <w:divsChild>
                        <w:div w:id="1712609114">
                          <w:marLeft w:val="0"/>
                          <w:marRight w:val="0"/>
                          <w:marTop w:val="0"/>
                          <w:marBottom w:val="0"/>
                          <w:divBdr>
                            <w:top w:val="none" w:sz="0" w:space="0" w:color="auto"/>
                            <w:left w:val="none" w:sz="0" w:space="0" w:color="auto"/>
                            <w:bottom w:val="none" w:sz="0" w:space="0" w:color="auto"/>
                            <w:right w:val="none" w:sz="0" w:space="0" w:color="auto"/>
                          </w:divBdr>
                          <w:divsChild>
                            <w:div w:id="637414936">
                              <w:marLeft w:val="0"/>
                              <w:marRight w:val="0"/>
                              <w:marTop w:val="0"/>
                              <w:marBottom w:val="0"/>
                              <w:divBdr>
                                <w:top w:val="none" w:sz="0" w:space="0" w:color="auto"/>
                                <w:left w:val="none" w:sz="0" w:space="0" w:color="auto"/>
                                <w:bottom w:val="none" w:sz="0" w:space="0" w:color="auto"/>
                                <w:right w:val="none" w:sz="0" w:space="0" w:color="auto"/>
                              </w:divBdr>
                              <w:divsChild>
                                <w:div w:id="1025792881">
                                  <w:marLeft w:val="0"/>
                                  <w:marRight w:val="0"/>
                                  <w:marTop w:val="0"/>
                                  <w:marBottom w:val="0"/>
                                  <w:divBdr>
                                    <w:top w:val="none" w:sz="0" w:space="0" w:color="auto"/>
                                    <w:left w:val="none" w:sz="0" w:space="0" w:color="auto"/>
                                    <w:bottom w:val="none" w:sz="0" w:space="0" w:color="auto"/>
                                    <w:right w:val="none" w:sz="0" w:space="0" w:color="auto"/>
                                  </w:divBdr>
                                  <w:divsChild>
                                    <w:div w:id="1505441377">
                                      <w:marLeft w:val="0"/>
                                      <w:marRight w:val="0"/>
                                      <w:marTop w:val="0"/>
                                      <w:marBottom w:val="0"/>
                                      <w:divBdr>
                                        <w:top w:val="none" w:sz="0" w:space="0" w:color="auto"/>
                                        <w:left w:val="none" w:sz="0" w:space="0" w:color="auto"/>
                                        <w:bottom w:val="none" w:sz="0" w:space="0" w:color="auto"/>
                                        <w:right w:val="none" w:sz="0" w:space="0" w:color="auto"/>
                                      </w:divBdr>
                                      <w:divsChild>
                                        <w:div w:id="494028133">
                                          <w:marLeft w:val="0"/>
                                          <w:marRight w:val="0"/>
                                          <w:marTop w:val="0"/>
                                          <w:marBottom w:val="0"/>
                                          <w:divBdr>
                                            <w:top w:val="none" w:sz="0" w:space="0" w:color="auto"/>
                                            <w:left w:val="none" w:sz="0" w:space="0" w:color="auto"/>
                                            <w:bottom w:val="none" w:sz="0" w:space="0" w:color="auto"/>
                                            <w:right w:val="none" w:sz="0" w:space="0" w:color="auto"/>
                                          </w:divBdr>
                                          <w:divsChild>
                                            <w:div w:id="1161241249">
                                              <w:marLeft w:val="0"/>
                                              <w:marRight w:val="0"/>
                                              <w:marTop w:val="0"/>
                                              <w:marBottom w:val="0"/>
                                              <w:divBdr>
                                                <w:top w:val="none" w:sz="0" w:space="0" w:color="auto"/>
                                                <w:left w:val="none" w:sz="0" w:space="0" w:color="auto"/>
                                                <w:bottom w:val="none" w:sz="0" w:space="0" w:color="auto"/>
                                                <w:right w:val="none" w:sz="0" w:space="0" w:color="auto"/>
                                              </w:divBdr>
                                              <w:divsChild>
                                                <w:div w:id="1695306606">
                                                  <w:marLeft w:val="0"/>
                                                  <w:marRight w:val="0"/>
                                                  <w:marTop w:val="0"/>
                                                  <w:marBottom w:val="0"/>
                                                  <w:divBdr>
                                                    <w:top w:val="none" w:sz="0" w:space="0" w:color="auto"/>
                                                    <w:left w:val="none" w:sz="0" w:space="0" w:color="auto"/>
                                                    <w:bottom w:val="none" w:sz="0" w:space="0" w:color="auto"/>
                                                    <w:right w:val="none" w:sz="0" w:space="0" w:color="auto"/>
                                                  </w:divBdr>
                                                  <w:divsChild>
                                                    <w:div w:id="272828522">
                                                      <w:marLeft w:val="0"/>
                                                      <w:marRight w:val="0"/>
                                                      <w:marTop w:val="0"/>
                                                      <w:marBottom w:val="0"/>
                                                      <w:divBdr>
                                                        <w:top w:val="none" w:sz="0" w:space="0" w:color="auto"/>
                                                        <w:left w:val="none" w:sz="0" w:space="0" w:color="auto"/>
                                                        <w:bottom w:val="none" w:sz="0" w:space="0" w:color="auto"/>
                                                        <w:right w:val="none" w:sz="0" w:space="0" w:color="auto"/>
                                                      </w:divBdr>
                                                      <w:divsChild>
                                                        <w:div w:id="1590577871">
                                                          <w:marLeft w:val="0"/>
                                                          <w:marRight w:val="0"/>
                                                          <w:marTop w:val="0"/>
                                                          <w:marBottom w:val="0"/>
                                                          <w:divBdr>
                                                            <w:top w:val="none" w:sz="0" w:space="0" w:color="auto"/>
                                                            <w:left w:val="none" w:sz="0" w:space="0" w:color="auto"/>
                                                            <w:bottom w:val="none" w:sz="0" w:space="0" w:color="auto"/>
                                                            <w:right w:val="none" w:sz="0" w:space="0" w:color="auto"/>
                                                          </w:divBdr>
                                                          <w:divsChild>
                                                            <w:div w:id="172889198">
                                                              <w:marLeft w:val="0"/>
                                                              <w:marRight w:val="0"/>
                                                              <w:marTop w:val="0"/>
                                                              <w:marBottom w:val="0"/>
                                                              <w:divBdr>
                                                                <w:top w:val="none" w:sz="0" w:space="0" w:color="auto"/>
                                                                <w:left w:val="none" w:sz="0" w:space="0" w:color="auto"/>
                                                                <w:bottom w:val="none" w:sz="0" w:space="0" w:color="auto"/>
                                                                <w:right w:val="none" w:sz="0" w:space="0" w:color="auto"/>
                                                              </w:divBdr>
                                                              <w:divsChild>
                                                                <w:div w:id="506362518">
                                                                  <w:marLeft w:val="0"/>
                                                                  <w:marRight w:val="0"/>
                                                                  <w:marTop w:val="0"/>
                                                                  <w:marBottom w:val="0"/>
                                                                  <w:divBdr>
                                                                    <w:top w:val="none" w:sz="0" w:space="0" w:color="auto"/>
                                                                    <w:left w:val="none" w:sz="0" w:space="0" w:color="auto"/>
                                                                    <w:bottom w:val="none" w:sz="0" w:space="0" w:color="auto"/>
                                                                    <w:right w:val="none" w:sz="0" w:space="0" w:color="auto"/>
                                                                  </w:divBdr>
                                                                  <w:divsChild>
                                                                    <w:div w:id="581841240">
                                                                      <w:marLeft w:val="0"/>
                                                                      <w:marRight w:val="0"/>
                                                                      <w:marTop w:val="0"/>
                                                                      <w:marBottom w:val="0"/>
                                                                      <w:divBdr>
                                                                        <w:top w:val="none" w:sz="0" w:space="0" w:color="auto"/>
                                                                        <w:left w:val="none" w:sz="0" w:space="0" w:color="auto"/>
                                                                        <w:bottom w:val="none" w:sz="0" w:space="0" w:color="auto"/>
                                                                        <w:right w:val="none" w:sz="0" w:space="0" w:color="auto"/>
                                                                      </w:divBdr>
                                                                      <w:divsChild>
                                                                        <w:div w:id="708804501">
                                                                          <w:marLeft w:val="0"/>
                                                                          <w:marRight w:val="0"/>
                                                                          <w:marTop w:val="0"/>
                                                                          <w:marBottom w:val="0"/>
                                                                          <w:divBdr>
                                                                            <w:top w:val="none" w:sz="0" w:space="0" w:color="auto"/>
                                                                            <w:left w:val="none" w:sz="0" w:space="0" w:color="auto"/>
                                                                            <w:bottom w:val="none" w:sz="0" w:space="0" w:color="auto"/>
                                                                            <w:right w:val="none" w:sz="0" w:space="0" w:color="auto"/>
                                                                          </w:divBdr>
                                                                          <w:divsChild>
                                                                            <w:div w:id="1950701715">
                                                                              <w:marLeft w:val="0"/>
                                                                              <w:marRight w:val="0"/>
                                                                              <w:marTop w:val="0"/>
                                                                              <w:marBottom w:val="0"/>
                                                                              <w:divBdr>
                                                                                <w:top w:val="none" w:sz="0" w:space="0" w:color="auto"/>
                                                                                <w:left w:val="none" w:sz="0" w:space="0" w:color="auto"/>
                                                                                <w:bottom w:val="none" w:sz="0" w:space="0" w:color="auto"/>
                                                                                <w:right w:val="none" w:sz="0" w:space="0" w:color="auto"/>
                                                                              </w:divBdr>
                                                                              <w:divsChild>
                                                                                <w:div w:id="384912716">
                                                                                  <w:marLeft w:val="0"/>
                                                                                  <w:marRight w:val="0"/>
                                                                                  <w:marTop w:val="0"/>
                                                                                  <w:marBottom w:val="0"/>
                                                                                  <w:divBdr>
                                                                                    <w:top w:val="none" w:sz="0" w:space="0" w:color="auto"/>
                                                                                    <w:left w:val="none" w:sz="0" w:space="0" w:color="auto"/>
                                                                                    <w:bottom w:val="none" w:sz="0" w:space="0" w:color="auto"/>
                                                                                    <w:right w:val="none" w:sz="0" w:space="0" w:color="auto"/>
                                                                                  </w:divBdr>
                                                                                  <w:divsChild>
                                                                                    <w:div w:id="56167639">
                                                                                      <w:marLeft w:val="0"/>
                                                                                      <w:marRight w:val="0"/>
                                                                                      <w:marTop w:val="0"/>
                                                                                      <w:marBottom w:val="0"/>
                                                                                      <w:divBdr>
                                                                                        <w:top w:val="none" w:sz="0" w:space="0" w:color="auto"/>
                                                                                        <w:left w:val="none" w:sz="0" w:space="0" w:color="auto"/>
                                                                                        <w:bottom w:val="none" w:sz="0" w:space="0" w:color="auto"/>
                                                                                        <w:right w:val="none" w:sz="0" w:space="0" w:color="auto"/>
                                                                                      </w:divBdr>
                                                                                      <w:divsChild>
                                                                                        <w:div w:id="1259094844">
                                                                                          <w:marLeft w:val="0"/>
                                                                                          <w:marRight w:val="0"/>
                                                                                          <w:marTop w:val="0"/>
                                                                                          <w:marBottom w:val="0"/>
                                                                                          <w:divBdr>
                                                                                            <w:top w:val="none" w:sz="0" w:space="0" w:color="auto"/>
                                                                                            <w:left w:val="none" w:sz="0" w:space="0" w:color="auto"/>
                                                                                            <w:bottom w:val="none" w:sz="0" w:space="0" w:color="auto"/>
                                                                                            <w:right w:val="none" w:sz="0" w:space="0" w:color="auto"/>
                                                                                          </w:divBdr>
                                                                                          <w:divsChild>
                                                                                            <w:div w:id="1511793705">
                                                                                              <w:marLeft w:val="0"/>
                                                                                              <w:marRight w:val="0"/>
                                                                                              <w:marTop w:val="0"/>
                                                                                              <w:marBottom w:val="0"/>
                                                                                              <w:divBdr>
                                                                                                <w:top w:val="none" w:sz="0" w:space="0" w:color="auto"/>
                                                                                                <w:left w:val="none" w:sz="0" w:space="0" w:color="auto"/>
                                                                                                <w:bottom w:val="none" w:sz="0" w:space="0" w:color="auto"/>
                                                                                                <w:right w:val="none" w:sz="0" w:space="0" w:color="auto"/>
                                                                                              </w:divBdr>
                                                                                              <w:divsChild>
                                                                                                <w:div w:id="250432513">
                                                                                                  <w:marLeft w:val="0"/>
                                                                                                  <w:marRight w:val="0"/>
                                                                                                  <w:marTop w:val="0"/>
                                                                                                  <w:marBottom w:val="0"/>
                                                                                                  <w:divBdr>
                                                                                                    <w:top w:val="none" w:sz="0" w:space="0" w:color="auto"/>
                                                                                                    <w:left w:val="none" w:sz="0" w:space="0" w:color="auto"/>
                                                                                                    <w:bottom w:val="none" w:sz="0" w:space="0" w:color="auto"/>
                                                                                                    <w:right w:val="none" w:sz="0" w:space="0" w:color="auto"/>
                                                                                                  </w:divBdr>
                                                                                                  <w:divsChild>
                                                                                                    <w:div w:id="431780659">
                                                                                                      <w:marLeft w:val="0"/>
                                                                                                      <w:marRight w:val="0"/>
                                                                                                      <w:marTop w:val="0"/>
                                                                                                      <w:marBottom w:val="0"/>
                                                                                                      <w:divBdr>
                                                                                                        <w:top w:val="none" w:sz="0" w:space="0" w:color="auto"/>
                                                                                                        <w:left w:val="none" w:sz="0" w:space="0" w:color="auto"/>
                                                                                                        <w:bottom w:val="none" w:sz="0" w:space="0" w:color="auto"/>
                                                                                                        <w:right w:val="none" w:sz="0" w:space="0" w:color="auto"/>
                                                                                                      </w:divBdr>
                                                                                                      <w:divsChild>
                                                                                                        <w:div w:id="163066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624668">
      <w:bodyDiv w:val="1"/>
      <w:marLeft w:val="0"/>
      <w:marRight w:val="0"/>
      <w:marTop w:val="0"/>
      <w:marBottom w:val="0"/>
      <w:divBdr>
        <w:top w:val="none" w:sz="0" w:space="0" w:color="auto"/>
        <w:left w:val="none" w:sz="0" w:space="0" w:color="auto"/>
        <w:bottom w:val="none" w:sz="0" w:space="0" w:color="auto"/>
        <w:right w:val="none" w:sz="0" w:space="0" w:color="auto"/>
      </w:divBdr>
      <w:divsChild>
        <w:div w:id="1607496796">
          <w:marLeft w:val="0"/>
          <w:marRight w:val="0"/>
          <w:marTop w:val="0"/>
          <w:marBottom w:val="0"/>
          <w:divBdr>
            <w:top w:val="none" w:sz="0" w:space="0" w:color="auto"/>
            <w:left w:val="none" w:sz="0" w:space="0" w:color="auto"/>
            <w:bottom w:val="none" w:sz="0" w:space="0" w:color="auto"/>
            <w:right w:val="none" w:sz="0" w:space="0" w:color="auto"/>
          </w:divBdr>
        </w:div>
        <w:div w:id="95953455">
          <w:marLeft w:val="0"/>
          <w:marRight w:val="0"/>
          <w:marTop w:val="0"/>
          <w:marBottom w:val="0"/>
          <w:divBdr>
            <w:top w:val="none" w:sz="0" w:space="0" w:color="auto"/>
            <w:left w:val="none" w:sz="0" w:space="0" w:color="auto"/>
            <w:bottom w:val="none" w:sz="0" w:space="0" w:color="auto"/>
            <w:right w:val="none" w:sz="0" w:space="0" w:color="auto"/>
          </w:divBdr>
        </w:div>
        <w:div w:id="148130591">
          <w:marLeft w:val="0"/>
          <w:marRight w:val="0"/>
          <w:marTop w:val="0"/>
          <w:marBottom w:val="0"/>
          <w:divBdr>
            <w:top w:val="none" w:sz="0" w:space="0" w:color="auto"/>
            <w:left w:val="none" w:sz="0" w:space="0" w:color="auto"/>
            <w:bottom w:val="none" w:sz="0" w:space="0" w:color="auto"/>
            <w:right w:val="none" w:sz="0" w:space="0" w:color="auto"/>
          </w:divBdr>
        </w:div>
        <w:div w:id="41760384">
          <w:marLeft w:val="0"/>
          <w:marRight w:val="0"/>
          <w:marTop w:val="0"/>
          <w:marBottom w:val="0"/>
          <w:divBdr>
            <w:top w:val="none" w:sz="0" w:space="0" w:color="auto"/>
            <w:left w:val="none" w:sz="0" w:space="0" w:color="auto"/>
            <w:bottom w:val="none" w:sz="0" w:space="0" w:color="auto"/>
            <w:right w:val="none" w:sz="0" w:space="0" w:color="auto"/>
          </w:divBdr>
        </w:div>
        <w:div w:id="1442653609">
          <w:marLeft w:val="0"/>
          <w:marRight w:val="0"/>
          <w:marTop w:val="0"/>
          <w:marBottom w:val="0"/>
          <w:divBdr>
            <w:top w:val="none" w:sz="0" w:space="0" w:color="auto"/>
            <w:left w:val="none" w:sz="0" w:space="0" w:color="auto"/>
            <w:bottom w:val="none" w:sz="0" w:space="0" w:color="auto"/>
            <w:right w:val="none" w:sz="0" w:space="0" w:color="auto"/>
          </w:divBdr>
        </w:div>
        <w:div w:id="1303193230">
          <w:marLeft w:val="0"/>
          <w:marRight w:val="0"/>
          <w:marTop w:val="0"/>
          <w:marBottom w:val="0"/>
          <w:divBdr>
            <w:top w:val="none" w:sz="0" w:space="0" w:color="auto"/>
            <w:left w:val="none" w:sz="0" w:space="0" w:color="auto"/>
            <w:bottom w:val="none" w:sz="0" w:space="0" w:color="auto"/>
            <w:right w:val="none" w:sz="0" w:space="0" w:color="auto"/>
          </w:divBdr>
        </w:div>
        <w:div w:id="797533072">
          <w:marLeft w:val="0"/>
          <w:marRight w:val="0"/>
          <w:marTop w:val="0"/>
          <w:marBottom w:val="0"/>
          <w:divBdr>
            <w:top w:val="none" w:sz="0" w:space="0" w:color="auto"/>
            <w:left w:val="none" w:sz="0" w:space="0" w:color="auto"/>
            <w:bottom w:val="none" w:sz="0" w:space="0" w:color="auto"/>
            <w:right w:val="none" w:sz="0" w:space="0" w:color="auto"/>
          </w:divBdr>
        </w:div>
        <w:div w:id="988247913">
          <w:marLeft w:val="0"/>
          <w:marRight w:val="0"/>
          <w:marTop w:val="0"/>
          <w:marBottom w:val="0"/>
          <w:divBdr>
            <w:top w:val="none" w:sz="0" w:space="0" w:color="auto"/>
            <w:left w:val="none" w:sz="0" w:space="0" w:color="auto"/>
            <w:bottom w:val="none" w:sz="0" w:space="0" w:color="auto"/>
            <w:right w:val="none" w:sz="0" w:space="0" w:color="auto"/>
          </w:divBdr>
        </w:div>
      </w:divsChild>
    </w:div>
    <w:div w:id="796995456">
      <w:bodyDiv w:val="1"/>
      <w:marLeft w:val="0"/>
      <w:marRight w:val="0"/>
      <w:marTop w:val="0"/>
      <w:marBottom w:val="0"/>
      <w:divBdr>
        <w:top w:val="none" w:sz="0" w:space="0" w:color="auto"/>
        <w:left w:val="none" w:sz="0" w:space="0" w:color="auto"/>
        <w:bottom w:val="none" w:sz="0" w:space="0" w:color="auto"/>
        <w:right w:val="none" w:sz="0" w:space="0" w:color="auto"/>
      </w:divBdr>
      <w:divsChild>
        <w:div w:id="2080860098">
          <w:marLeft w:val="0"/>
          <w:marRight w:val="0"/>
          <w:marTop w:val="0"/>
          <w:marBottom w:val="0"/>
          <w:divBdr>
            <w:top w:val="none" w:sz="0" w:space="0" w:color="auto"/>
            <w:left w:val="none" w:sz="0" w:space="0" w:color="auto"/>
            <w:bottom w:val="none" w:sz="0" w:space="0" w:color="auto"/>
            <w:right w:val="none" w:sz="0" w:space="0" w:color="auto"/>
          </w:divBdr>
        </w:div>
        <w:div w:id="731272134">
          <w:marLeft w:val="0"/>
          <w:marRight w:val="0"/>
          <w:marTop w:val="0"/>
          <w:marBottom w:val="0"/>
          <w:divBdr>
            <w:top w:val="none" w:sz="0" w:space="0" w:color="auto"/>
            <w:left w:val="none" w:sz="0" w:space="0" w:color="auto"/>
            <w:bottom w:val="none" w:sz="0" w:space="0" w:color="auto"/>
            <w:right w:val="none" w:sz="0" w:space="0" w:color="auto"/>
          </w:divBdr>
        </w:div>
        <w:div w:id="68771294">
          <w:marLeft w:val="0"/>
          <w:marRight w:val="0"/>
          <w:marTop w:val="0"/>
          <w:marBottom w:val="0"/>
          <w:divBdr>
            <w:top w:val="none" w:sz="0" w:space="0" w:color="auto"/>
            <w:left w:val="none" w:sz="0" w:space="0" w:color="auto"/>
            <w:bottom w:val="none" w:sz="0" w:space="0" w:color="auto"/>
            <w:right w:val="none" w:sz="0" w:space="0" w:color="auto"/>
          </w:divBdr>
        </w:div>
        <w:div w:id="1049263376">
          <w:marLeft w:val="0"/>
          <w:marRight w:val="0"/>
          <w:marTop w:val="0"/>
          <w:marBottom w:val="0"/>
          <w:divBdr>
            <w:top w:val="none" w:sz="0" w:space="0" w:color="auto"/>
            <w:left w:val="none" w:sz="0" w:space="0" w:color="auto"/>
            <w:bottom w:val="none" w:sz="0" w:space="0" w:color="auto"/>
            <w:right w:val="none" w:sz="0" w:space="0" w:color="auto"/>
          </w:divBdr>
        </w:div>
        <w:div w:id="2103527564">
          <w:marLeft w:val="0"/>
          <w:marRight w:val="0"/>
          <w:marTop w:val="0"/>
          <w:marBottom w:val="0"/>
          <w:divBdr>
            <w:top w:val="none" w:sz="0" w:space="0" w:color="auto"/>
            <w:left w:val="none" w:sz="0" w:space="0" w:color="auto"/>
            <w:bottom w:val="none" w:sz="0" w:space="0" w:color="auto"/>
            <w:right w:val="none" w:sz="0" w:space="0" w:color="auto"/>
          </w:divBdr>
        </w:div>
      </w:divsChild>
    </w:div>
    <w:div w:id="805782636">
      <w:bodyDiv w:val="1"/>
      <w:marLeft w:val="0"/>
      <w:marRight w:val="0"/>
      <w:marTop w:val="0"/>
      <w:marBottom w:val="0"/>
      <w:divBdr>
        <w:top w:val="none" w:sz="0" w:space="0" w:color="auto"/>
        <w:left w:val="none" w:sz="0" w:space="0" w:color="auto"/>
        <w:bottom w:val="none" w:sz="0" w:space="0" w:color="auto"/>
        <w:right w:val="none" w:sz="0" w:space="0" w:color="auto"/>
      </w:divBdr>
    </w:div>
    <w:div w:id="917177623">
      <w:bodyDiv w:val="1"/>
      <w:marLeft w:val="0"/>
      <w:marRight w:val="0"/>
      <w:marTop w:val="0"/>
      <w:marBottom w:val="0"/>
      <w:divBdr>
        <w:top w:val="none" w:sz="0" w:space="0" w:color="auto"/>
        <w:left w:val="none" w:sz="0" w:space="0" w:color="auto"/>
        <w:bottom w:val="none" w:sz="0" w:space="0" w:color="auto"/>
        <w:right w:val="none" w:sz="0" w:space="0" w:color="auto"/>
      </w:divBdr>
      <w:divsChild>
        <w:div w:id="1261644441">
          <w:marLeft w:val="0"/>
          <w:marRight w:val="0"/>
          <w:marTop w:val="0"/>
          <w:marBottom w:val="0"/>
          <w:divBdr>
            <w:top w:val="none" w:sz="0" w:space="0" w:color="auto"/>
            <w:left w:val="none" w:sz="0" w:space="0" w:color="auto"/>
            <w:bottom w:val="none" w:sz="0" w:space="0" w:color="auto"/>
            <w:right w:val="none" w:sz="0" w:space="0" w:color="auto"/>
          </w:divBdr>
          <w:divsChild>
            <w:div w:id="1769613640">
              <w:marLeft w:val="0"/>
              <w:marRight w:val="0"/>
              <w:marTop w:val="0"/>
              <w:marBottom w:val="0"/>
              <w:divBdr>
                <w:top w:val="none" w:sz="0" w:space="0" w:color="auto"/>
                <w:left w:val="none" w:sz="0" w:space="0" w:color="auto"/>
                <w:bottom w:val="none" w:sz="0" w:space="0" w:color="auto"/>
                <w:right w:val="none" w:sz="0" w:space="0" w:color="auto"/>
              </w:divBdr>
              <w:divsChild>
                <w:div w:id="1054933632">
                  <w:marLeft w:val="0"/>
                  <w:marRight w:val="0"/>
                  <w:marTop w:val="0"/>
                  <w:marBottom w:val="0"/>
                  <w:divBdr>
                    <w:top w:val="none" w:sz="0" w:space="0" w:color="auto"/>
                    <w:left w:val="none" w:sz="0" w:space="0" w:color="auto"/>
                    <w:bottom w:val="none" w:sz="0" w:space="0" w:color="auto"/>
                    <w:right w:val="none" w:sz="0" w:space="0" w:color="auto"/>
                  </w:divBdr>
                  <w:divsChild>
                    <w:div w:id="86777366">
                      <w:marLeft w:val="0"/>
                      <w:marRight w:val="0"/>
                      <w:marTop w:val="0"/>
                      <w:marBottom w:val="0"/>
                      <w:divBdr>
                        <w:top w:val="none" w:sz="0" w:space="0" w:color="auto"/>
                        <w:left w:val="none" w:sz="0" w:space="0" w:color="auto"/>
                        <w:bottom w:val="none" w:sz="0" w:space="0" w:color="auto"/>
                        <w:right w:val="none" w:sz="0" w:space="0" w:color="auto"/>
                      </w:divBdr>
                      <w:divsChild>
                        <w:div w:id="161567405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152466">
      <w:bodyDiv w:val="1"/>
      <w:marLeft w:val="0"/>
      <w:marRight w:val="0"/>
      <w:marTop w:val="0"/>
      <w:marBottom w:val="0"/>
      <w:divBdr>
        <w:top w:val="none" w:sz="0" w:space="0" w:color="auto"/>
        <w:left w:val="none" w:sz="0" w:space="0" w:color="auto"/>
        <w:bottom w:val="none" w:sz="0" w:space="0" w:color="auto"/>
        <w:right w:val="none" w:sz="0" w:space="0" w:color="auto"/>
      </w:divBdr>
    </w:div>
    <w:div w:id="1351370612">
      <w:bodyDiv w:val="1"/>
      <w:marLeft w:val="0"/>
      <w:marRight w:val="0"/>
      <w:marTop w:val="0"/>
      <w:marBottom w:val="0"/>
      <w:divBdr>
        <w:top w:val="none" w:sz="0" w:space="0" w:color="auto"/>
        <w:left w:val="none" w:sz="0" w:space="0" w:color="auto"/>
        <w:bottom w:val="none" w:sz="0" w:space="0" w:color="auto"/>
        <w:right w:val="none" w:sz="0" w:space="0" w:color="auto"/>
      </w:divBdr>
    </w:div>
    <w:div w:id="1497918039">
      <w:bodyDiv w:val="1"/>
      <w:marLeft w:val="0"/>
      <w:marRight w:val="0"/>
      <w:marTop w:val="0"/>
      <w:marBottom w:val="0"/>
      <w:divBdr>
        <w:top w:val="none" w:sz="0" w:space="0" w:color="auto"/>
        <w:left w:val="none" w:sz="0" w:space="0" w:color="auto"/>
        <w:bottom w:val="none" w:sz="0" w:space="0" w:color="auto"/>
        <w:right w:val="none" w:sz="0" w:space="0" w:color="auto"/>
      </w:divBdr>
      <w:divsChild>
        <w:div w:id="1394739689">
          <w:marLeft w:val="0"/>
          <w:marRight w:val="0"/>
          <w:marTop w:val="0"/>
          <w:marBottom w:val="300"/>
          <w:divBdr>
            <w:top w:val="none" w:sz="0" w:space="0" w:color="auto"/>
            <w:left w:val="none" w:sz="0" w:space="0" w:color="auto"/>
            <w:bottom w:val="none" w:sz="0" w:space="0" w:color="auto"/>
            <w:right w:val="none" w:sz="0" w:space="0" w:color="auto"/>
          </w:divBdr>
        </w:div>
      </w:divsChild>
    </w:div>
    <w:div w:id="1759058420">
      <w:bodyDiv w:val="1"/>
      <w:marLeft w:val="0"/>
      <w:marRight w:val="0"/>
      <w:marTop w:val="0"/>
      <w:marBottom w:val="0"/>
      <w:divBdr>
        <w:top w:val="none" w:sz="0" w:space="0" w:color="auto"/>
        <w:left w:val="none" w:sz="0" w:space="0" w:color="auto"/>
        <w:bottom w:val="none" w:sz="0" w:space="0" w:color="auto"/>
        <w:right w:val="none" w:sz="0" w:space="0" w:color="auto"/>
      </w:divBdr>
      <w:divsChild>
        <w:div w:id="1515461138">
          <w:marLeft w:val="0"/>
          <w:marRight w:val="0"/>
          <w:marTop w:val="0"/>
          <w:marBottom w:val="300"/>
          <w:divBdr>
            <w:top w:val="none" w:sz="0" w:space="0" w:color="auto"/>
            <w:left w:val="none" w:sz="0" w:space="0" w:color="auto"/>
            <w:bottom w:val="none" w:sz="0" w:space="0" w:color="auto"/>
            <w:right w:val="none" w:sz="0" w:space="0" w:color="auto"/>
          </w:divBdr>
        </w:div>
      </w:divsChild>
    </w:div>
    <w:div w:id="1777096842">
      <w:bodyDiv w:val="1"/>
      <w:marLeft w:val="0"/>
      <w:marRight w:val="0"/>
      <w:marTop w:val="0"/>
      <w:marBottom w:val="0"/>
      <w:divBdr>
        <w:top w:val="none" w:sz="0" w:space="0" w:color="auto"/>
        <w:left w:val="none" w:sz="0" w:space="0" w:color="auto"/>
        <w:bottom w:val="none" w:sz="0" w:space="0" w:color="auto"/>
        <w:right w:val="none" w:sz="0" w:space="0" w:color="auto"/>
      </w:divBdr>
      <w:divsChild>
        <w:div w:id="677851059">
          <w:marLeft w:val="0"/>
          <w:marRight w:val="0"/>
          <w:marTop w:val="0"/>
          <w:marBottom w:val="0"/>
          <w:divBdr>
            <w:top w:val="none" w:sz="0" w:space="0" w:color="auto"/>
            <w:left w:val="none" w:sz="0" w:space="0" w:color="auto"/>
            <w:bottom w:val="none" w:sz="0" w:space="0" w:color="auto"/>
            <w:right w:val="none" w:sz="0" w:space="0" w:color="auto"/>
          </w:divBdr>
          <w:divsChild>
            <w:div w:id="459307775">
              <w:marLeft w:val="0"/>
              <w:marRight w:val="0"/>
              <w:marTop w:val="0"/>
              <w:marBottom w:val="0"/>
              <w:divBdr>
                <w:top w:val="none" w:sz="0" w:space="0" w:color="auto"/>
                <w:left w:val="none" w:sz="0" w:space="0" w:color="auto"/>
                <w:bottom w:val="none" w:sz="0" w:space="0" w:color="auto"/>
                <w:right w:val="none" w:sz="0" w:space="0" w:color="auto"/>
              </w:divBdr>
              <w:divsChild>
                <w:div w:id="1674644852">
                  <w:marLeft w:val="0"/>
                  <w:marRight w:val="0"/>
                  <w:marTop w:val="0"/>
                  <w:marBottom w:val="0"/>
                  <w:divBdr>
                    <w:top w:val="none" w:sz="0" w:space="0" w:color="auto"/>
                    <w:left w:val="none" w:sz="0" w:space="0" w:color="auto"/>
                    <w:bottom w:val="none" w:sz="0" w:space="0" w:color="auto"/>
                    <w:right w:val="none" w:sz="0" w:space="0" w:color="auto"/>
                  </w:divBdr>
                  <w:divsChild>
                    <w:div w:id="715659759">
                      <w:marLeft w:val="0"/>
                      <w:marRight w:val="0"/>
                      <w:marTop w:val="0"/>
                      <w:marBottom w:val="0"/>
                      <w:divBdr>
                        <w:top w:val="none" w:sz="0" w:space="0" w:color="auto"/>
                        <w:left w:val="none" w:sz="0" w:space="0" w:color="auto"/>
                        <w:bottom w:val="none" w:sz="0" w:space="0" w:color="auto"/>
                        <w:right w:val="none" w:sz="0" w:space="0" w:color="auto"/>
                      </w:divBdr>
                      <w:divsChild>
                        <w:div w:id="109956467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949172">
      <w:bodyDiv w:val="1"/>
      <w:marLeft w:val="0"/>
      <w:marRight w:val="0"/>
      <w:marTop w:val="0"/>
      <w:marBottom w:val="0"/>
      <w:divBdr>
        <w:top w:val="none" w:sz="0" w:space="0" w:color="auto"/>
        <w:left w:val="none" w:sz="0" w:space="0" w:color="auto"/>
        <w:bottom w:val="none" w:sz="0" w:space="0" w:color="auto"/>
        <w:right w:val="none" w:sz="0" w:space="0" w:color="auto"/>
      </w:divBdr>
      <w:divsChild>
        <w:div w:id="443425365">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5.jpeg"/><Relationship Id="rId39" Type="http://schemas.openxmlformats.org/officeDocument/2006/relationships/image" Target="media/image23.jpeg"/><Relationship Id="rId21" Type="http://schemas.openxmlformats.org/officeDocument/2006/relationships/hyperlink" Target="https://www.scottishbooktrust.com/reading-and-stories/read-write-countoffers" TargetMode="External"/><Relationship Id="rId34" Type="http://schemas.openxmlformats.org/officeDocument/2006/relationships/hyperlink" Target="http://www.siaa.org.uk" TargetMode="External"/><Relationship Id="rId42" Type="http://schemas.openxmlformats.org/officeDocument/2006/relationships/oleObject" Target="embeddings/oleObject1.bin"/><Relationship Id="rId47" Type="http://schemas.openxmlformats.org/officeDocument/2006/relationships/image" Target="media/image29.jpeg"/><Relationship Id="rId50" Type="http://schemas.openxmlformats.org/officeDocument/2006/relationships/image" Target="media/image31.gif"/><Relationship Id="rId55" Type="http://schemas.openxmlformats.org/officeDocument/2006/relationships/hyperlink" Target="https://www.inverclyde.gov.uk/site-basics/privacy" TargetMode="External"/><Relationship Id="rId7" Type="http://schemas.openxmlformats.org/officeDocument/2006/relationships/endnotes" Target="endnotes.xml"/><Relationship Id="rId12" Type="http://schemas.openxmlformats.org/officeDocument/2006/relationships/hyperlink" Target="mailto:office@st-andrews.inverclyde.sch.uk" TargetMode="External"/><Relationship Id="rId17" Type="http://schemas.openxmlformats.org/officeDocument/2006/relationships/image" Target="media/image9.png"/><Relationship Id="rId25" Type="http://schemas.openxmlformats.org/officeDocument/2006/relationships/image" Target="media/image14.jpeg"/><Relationship Id="rId33" Type="http://schemas.openxmlformats.org/officeDocument/2006/relationships/hyperlink" Target="http://www.enquire.org.uk" TargetMode="External"/><Relationship Id="rId38" Type="http://schemas.openxmlformats.org/officeDocument/2006/relationships/hyperlink" Target="http://www.educationscotland.gov.uk/learningandteaching/assessment/index.asp" TargetMode="External"/><Relationship Id="rId46" Type="http://schemas.openxmlformats.org/officeDocument/2006/relationships/image" Target="media/image28.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8.png"/><Relationship Id="rId41" Type="http://schemas.openxmlformats.org/officeDocument/2006/relationships/image" Target="media/image24.emf"/><Relationship Id="rId54"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2.jpeg"/><Relationship Id="rId40" Type="http://schemas.openxmlformats.org/officeDocument/2006/relationships/hyperlink" Target="http://www.inverclyde.gov.uk/education-and-learning/parental-involvement" TargetMode="External"/><Relationship Id="rId45" Type="http://schemas.openxmlformats.org/officeDocument/2006/relationships/image" Target="media/image27.jpeg"/><Relationship Id="rId53" Type="http://schemas.openxmlformats.org/officeDocument/2006/relationships/image" Target="media/image34.jpe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scottishbooktrust.com/bookbug" TargetMode="External"/><Relationship Id="rId28" Type="http://schemas.openxmlformats.org/officeDocument/2006/relationships/image" Target="media/image17.jpeg"/><Relationship Id="rId36" Type="http://schemas.openxmlformats.org/officeDocument/2006/relationships/hyperlink" Target="http://www.bing.com/images/search?q=home-work&amp;view=detailv2&amp;&amp;id=E41991EB28A6E4E50649E7915E4459D68B6D1762&amp;selectedIndex=85&amp;ccid=r+8fupwJ&amp;simid=608031803591950684&amp;thid=OIP.Mafef1fba9c0965ae18d71a8b71bc12aao0" TargetMode="External"/><Relationship Id="rId49" Type="http://schemas.openxmlformats.org/officeDocument/2006/relationships/hyperlink" Target="http://www.inverclyde.gov.uk/education-and-learning/schools/clothing-grant-and-free-school-meals" TargetMode="External"/><Relationship Id="rId57" Type="http://schemas.openxmlformats.org/officeDocument/2006/relationships/image" Target="media/image36.jpeg"/><Relationship Id="rId10" Type="http://schemas.openxmlformats.org/officeDocument/2006/relationships/image" Target="media/image3.jpg"/><Relationship Id="rId19" Type="http://schemas.openxmlformats.org/officeDocument/2006/relationships/image" Target="media/image11.jpeg"/><Relationship Id="rId31" Type="http://schemas.openxmlformats.org/officeDocument/2006/relationships/image" Target="media/image20.jpeg"/><Relationship Id="rId44" Type="http://schemas.openxmlformats.org/officeDocument/2006/relationships/image" Target="media/image26.jpeg"/><Relationship Id="rId52" Type="http://schemas.openxmlformats.org/officeDocument/2006/relationships/image" Target="media/image33.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www.scottishbooktrust.com/bookbug"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www.sclc.org.uk/" TargetMode="External"/><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hyperlink" Target="https://www.inverclyde.gov.uk/site-basics/privacy" TargetMode="External"/><Relationship Id="rId8" Type="http://schemas.openxmlformats.org/officeDocument/2006/relationships/image" Target="media/image1.jpeg"/><Relationship Id="rId51" Type="http://schemas.openxmlformats.org/officeDocument/2006/relationships/image" Target="media/image3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044FD-A73F-4143-9206-EAAA4E2B9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48</Pages>
  <Words>9827</Words>
  <Characters>56015</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Inverclyde Council</Company>
  <LinksUpToDate>false</LinksUpToDate>
  <CharactersWithSpaces>65711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Connick</dc:creator>
  <cp:lastModifiedBy>Gemma Van Zyl</cp:lastModifiedBy>
  <cp:revision>23</cp:revision>
  <cp:lastPrinted>2024-11-29T11:20:00Z</cp:lastPrinted>
  <dcterms:created xsi:type="dcterms:W3CDTF">2024-11-27T11:38:00Z</dcterms:created>
  <dcterms:modified xsi:type="dcterms:W3CDTF">2024-12-06T11:03:00Z</dcterms:modified>
</cp:coreProperties>
</file>