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23CC" w14:textId="23A1D1A5" w:rsidR="003A69CE" w:rsidRDefault="003A69CE">
      <w:pPr>
        <w:rPr>
          <w:rFonts w:ascii="Arial" w:hAnsi="Arial" w:cs="Arial"/>
          <w:sz w:val="28"/>
          <w:szCs w:val="28"/>
        </w:rPr>
      </w:pPr>
      <w:bookmarkStart w:id="0" w:name="_Hlk85499434"/>
    </w:p>
    <w:p w14:paraId="175CD1F6" w14:textId="0F17745F" w:rsidR="003A69CE" w:rsidRPr="00F552B1" w:rsidRDefault="003A69CE" w:rsidP="003A69CE">
      <w:pPr>
        <w:jc w:val="center"/>
        <w:rPr>
          <w:rFonts w:ascii="Arial" w:hAnsi="Arial" w:cs="Arial"/>
          <w:b/>
          <w:bCs/>
          <w:sz w:val="40"/>
          <w:szCs w:val="40"/>
        </w:rPr>
      </w:pPr>
      <w:r w:rsidRPr="00F552B1">
        <w:rPr>
          <w:b/>
          <w:bCs/>
          <w:noProof/>
          <w:lang w:eastAsia="en-GB"/>
        </w:rPr>
        <w:drawing>
          <wp:anchor distT="0" distB="0" distL="114300" distR="114300" simplePos="0" relativeHeight="251658240" behindDoc="0" locked="0" layoutInCell="1" allowOverlap="1" wp14:anchorId="36319019" wp14:editId="15E138B2">
            <wp:simplePos x="0" y="0"/>
            <wp:positionH relativeFrom="column">
              <wp:posOffset>4861560</wp:posOffset>
            </wp:positionH>
            <wp:positionV relativeFrom="paragraph">
              <wp:posOffset>-145415</wp:posOffset>
            </wp:positionV>
            <wp:extent cx="1003935" cy="930910"/>
            <wp:effectExtent l="0" t="0" r="5715" b="254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4" cstate="print">
                      <a:extLst>
                        <a:ext uri="{28A0092B-C50C-407E-A947-70E740481C1C}">
                          <a14:useLocalDpi xmlns:a14="http://schemas.microsoft.com/office/drawing/2010/main" val="0"/>
                        </a:ext>
                      </a:extLst>
                    </a:blip>
                    <a:srcRect l="9805" t="14749" r="44161" b="31865"/>
                    <a:stretch/>
                  </pic:blipFill>
                  <pic:spPr bwMode="auto">
                    <a:xfrm>
                      <a:off x="0" y="0"/>
                      <a:ext cx="1003935" cy="93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2B1">
        <w:rPr>
          <w:b/>
          <w:bCs/>
          <w:noProof/>
          <w:lang w:eastAsia="en-GB"/>
        </w:rPr>
        <w:drawing>
          <wp:anchor distT="0" distB="0" distL="114300" distR="114300" simplePos="0" relativeHeight="251660288" behindDoc="0" locked="0" layoutInCell="1" allowOverlap="1" wp14:anchorId="08762943" wp14:editId="12374298">
            <wp:simplePos x="0" y="0"/>
            <wp:positionH relativeFrom="column">
              <wp:posOffset>-137160</wp:posOffset>
            </wp:positionH>
            <wp:positionV relativeFrom="paragraph">
              <wp:posOffset>-156210</wp:posOffset>
            </wp:positionV>
            <wp:extent cx="1003967" cy="931478"/>
            <wp:effectExtent l="0" t="0" r="5715"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4" cstate="print">
                      <a:extLst>
                        <a:ext uri="{28A0092B-C50C-407E-A947-70E740481C1C}">
                          <a14:useLocalDpi xmlns:a14="http://schemas.microsoft.com/office/drawing/2010/main" val="0"/>
                        </a:ext>
                      </a:extLst>
                    </a:blip>
                    <a:srcRect l="9805" t="14749" r="44161" b="31865"/>
                    <a:stretch/>
                  </pic:blipFill>
                  <pic:spPr bwMode="auto">
                    <a:xfrm>
                      <a:off x="0" y="0"/>
                      <a:ext cx="1003967" cy="931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2B1">
        <w:rPr>
          <w:rFonts w:ascii="Arial" w:hAnsi="Arial" w:cs="Arial"/>
          <w:b/>
          <w:bCs/>
          <w:sz w:val="40"/>
          <w:szCs w:val="40"/>
        </w:rPr>
        <w:t>Help Your Child to Pass 2021</w:t>
      </w:r>
    </w:p>
    <w:p w14:paraId="0893904C" w14:textId="3B58608B" w:rsidR="003A69CE" w:rsidRDefault="003A69CE">
      <w:pPr>
        <w:rPr>
          <w:rFonts w:ascii="Arial" w:hAnsi="Arial" w:cs="Arial"/>
          <w:sz w:val="28"/>
          <w:szCs w:val="28"/>
        </w:rPr>
      </w:pPr>
    </w:p>
    <w:p w14:paraId="2529D45D" w14:textId="014F0284" w:rsidR="003A69CE" w:rsidRPr="00F552B1" w:rsidRDefault="003A69CE" w:rsidP="003A69CE">
      <w:pPr>
        <w:jc w:val="center"/>
        <w:rPr>
          <w:rFonts w:ascii="Arial" w:hAnsi="Arial" w:cs="Arial"/>
          <w:b/>
          <w:bCs/>
          <w:sz w:val="28"/>
          <w:szCs w:val="28"/>
        </w:rPr>
      </w:pPr>
      <w:r w:rsidRPr="00F552B1">
        <w:rPr>
          <w:rFonts w:ascii="Arial" w:hAnsi="Arial" w:cs="Arial"/>
          <w:b/>
          <w:bCs/>
          <w:sz w:val="28"/>
          <w:szCs w:val="28"/>
        </w:rPr>
        <w:t>Subject Guidance for</w:t>
      </w:r>
    </w:p>
    <w:p w14:paraId="2739BC6F" w14:textId="4F203C79" w:rsidR="003A69CE" w:rsidRDefault="003A69CE">
      <w:pPr>
        <w:rPr>
          <w:rFonts w:ascii="Arial" w:hAnsi="Arial" w:cs="Arial"/>
          <w:sz w:val="28"/>
          <w:szCs w:val="28"/>
        </w:rPr>
      </w:pPr>
      <w:r w:rsidRPr="003A69CE">
        <w:rPr>
          <w:rFonts w:ascii="Arial" w:hAnsi="Arial" w:cs="Arial"/>
          <w:noProof/>
          <w:sz w:val="28"/>
          <w:szCs w:val="28"/>
          <w:lang w:eastAsia="en-GB"/>
        </w:rPr>
        <mc:AlternateContent>
          <mc:Choice Requires="wps">
            <w:drawing>
              <wp:anchor distT="45720" distB="45720" distL="114300" distR="114300" simplePos="0" relativeHeight="251662336" behindDoc="0" locked="0" layoutInCell="1" allowOverlap="1" wp14:anchorId="0DEDABBB" wp14:editId="1319D3DF">
                <wp:simplePos x="0" y="0"/>
                <wp:positionH relativeFrom="margin">
                  <wp:posOffset>1184910</wp:posOffset>
                </wp:positionH>
                <wp:positionV relativeFrom="paragraph">
                  <wp:posOffset>1270</wp:posOffset>
                </wp:positionV>
                <wp:extent cx="3375660" cy="415290"/>
                <wp:effectExtent l="19050" t="1905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415290"/>
                        </a:xfrm>
                        <a:prstGeom prst="rect">
                          <a:avLst/>
                        </a:prstGeom>
                        <a:solidFill>
                          <a:schemeClr val="accent1">
                            <a:lumMod val="20000"/>
                            <a:lumOff val="80000"/>
                          </a:schemeClr>
                        </a:solidFill>
                        <a:ln w="31750">
                          <a:solidFill>
                            <a:schemeClr val="accent1">
                              <a:lumMod val="75000"/>
                            </a:schemeClr>
                          </a:solidFill>
                          <a:miter lim="800000"/>
                          <a:headEnd/>
                          <a:tailEnd/>
                        </a:ln>
                      </wps:spPr>
                      <wps:txbx>
                        <w:txbxContent>
                          <w:p w14:paraId="6F969DBA" w14:textId="5D0B6DDB" w:rsidR="003A69CE" w:rsidRPr="00F91A9C" w:rsidRDefault="00FE21F5" w:rsidP="003A69CE">
                            <w:pPr>
                              <w:jc w:val="center"/>
                              <w:rPr>
                                <w:b/>
                                <w:bCs/>
                                <w:sz w:val="40"/>
                                <w:szCs w:val="40"/>
                              </w:rPr>
                            </w:pPr>
                            <w:r>
                              <w:rPr>
                                <w:b/>
                                <w:bCs/>
                                <w:sz w:val="40"/>
                                <w:szCs w:val="40"/>
                              </w:rPr>
                              <w:t xml:space="preserve">Art &amp; </w:t>
                            </w:r>
                            <w:r w:rsidR="00F91A9C" w:rsidRPr="00F91A9C">
                              <w:rPr>
                                <w:b/>
                                <w:bCs/>
                                <w:sz w:val="40"/>
                                <w:szCs w:val="40"/>
                              </w:rPr>
                              <w:t>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ABBB" id="_x0000_t202" coordsize="21600,21600" o:spt="202" path="m,l,21600r21600,l21600,xe">
                <v:stroke joinstyle="miter"/>
                <v:path gradientshapeok="t" o:connecttype="rect"/>
              </v:shapetype>
              <v:shape id="Text Box 2" o:spid="_x0000_s1026" type="#_x0000_t202" style="position:absolute;margin-left:93.3pt;margin-top:.1pt;width:265.8pt;height:3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" fillcolor="#d9e2f3 [660]" strokecolor="#2f5496 [2404]" strokeweight="2.5pt">
                <v:textbox>
                  <w:txbxContent>
                    <w:p w14:paraId="6F969DBA" w14:textId="5D0B6DDB" w:rsidR="003A69CE" w:rsidRPr="00F91A9C" w:rsidRDefault="00FE21F5" w:rsidP="003A69CE">
                      <w:pPr>
                        <w:jc w:val="center"/>
                        <w:rPr>
                          <w:b/>
                          <w:bCs/>
                          <w:sz w:val="40"/>
                          <w:szCs w:val="40"/>
                        </w:rPr>
                      </w:pPr>
                      <w:r>
                        <w:rPr>
                          <w:b/>
                          <w:bCs/>
                          <w:sz w:val="40"/>
                          <w:szCs w:val="40"/>
                        </w:rPr>
                        <w:t xml:space="preserve">Art &amp; </w:t>
                      </w:r>
                      <w:r w:rsidR="00F91A9C" w:rsidRPr="00F91A9C">
                        <w:rPr>
                          <w:b/>
                          <w:bCs/>
                          <w:sz w:val="40"/>
                          <w:szCs w:val="40"/>
                        </w:rPr>
                        <w:t>Design</w:t>
                      </w:r>
                    </w:p>
                  </w:txbxContent>
                </v:textbox>
                <w10:wrap type="square" anchorx="margin"/>
              </v:shape>
            </w:pict>
          </mc:Fallback>
        </mc:AlternateContent>
      </w:r>
    </w:p>
    <w:p w14:paraId="0060FDD6" w14:textId="522A490B" w:rsidR="003A69CE" w:rsidRDefault="003A69CE">
      <w:pPr>
        <w:rPr>
          <w:rFonts w:ascii="Arial" w:hAnsi="Arial" w:cs="Arial"/>
          <w:sz w:val="28"/>
          <w:szCs w:val="28"/>
        </w:rPr>
      </w:pPr>
    </w:p>
    <w:p w14:paraId="4EE436CC" w14:textId="2326E661" w:rsidR="00F91A9C" w:rsidRDefault="00995C41">
      <w:pPr>
        <w:rPr>
          <w:rFonts w:ascii="Arial" w:hAnsi="Arial" w:cs="Arial"/>
          <w:b/>
          <w:bCs/>
          <w:sz w:val="28"/>
          <w:szCs w:val="28"/>
        </w:rPr>
      </w:pPr>
      <w:r w:rsidRPr="00F552B1">
        <w:rPr>
          <w:rFonts w:ascii="Arial" w:hAnsi="Arial" w:cs="Arial"/>
          <w:b/>
          <w:bCs/>
          <w:noProof/>
          <w:sz w:val="28"/>
          <w:szCs w:val="28"/>
          <w:lang w:eastAsia="en-GB"/>
        </w:rPr>
        <mc:AlternateContent>
          <mc:Choice Requires="wps">
            <w:drawing>
              <wp:anchor distT="45720" distB="45720" distL="114300" distR="114300" simplePos="0" relativeHeight="251664384" behindDoc="0" locked="0" layoutInCell="1" allowOverlap="1" wp14:anchorId="5EACF0CE" wp14:editId="2981245C">
                <wp:simplePos x="0" y="0"/>
                <wp:positionH relativeFrom="margin">
                  <wp:align>center</wp:align>
                </wp:positionH>
                <wp:positionV relativeFrom="paragraph">
                  <wp:posOffset>302895</wp:posOffset>
                </wp:positionV>
                <wp:extent cx="6214110" cy="3870960"/>
                <wp:effectExtent l="19050" t="1905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3870960"/>
                        </a:xfrm>
                        <a:prstGeom prst="rect">
                          <a:avLst/>
                        </a:prstGeom>
                        <a:noFill/>
                        <a:ln w="31750">
                          <a:solidFill>
                            <a:srgbClr val="4472C4">
                              <a:lumMod val="75000"/>
                            </a:srgbClr>
                          </a:solidFill>
                          <a:miter lim="800000"/>
                          <a:headEnd/>
                          <a:tailEnd/>
                        </a:ln>
                      </wps:spPr>
                      <wps:txbx>
                        <w:txbxContent>
                          <w:p w14:paraId="5D50DEEB" w14:textId="26FF429C" w:rsidR="00EC3A39" w:rsidRPr="00995C41" w:rsidRDefault="00F91A9C" w:rsidP="00EC3A39">
                            <w:pPr>
                              <w:rPr>
                                <w:iCs/>
                                <w:sz w:val="26"/>
                                <w:szCs w:val="26"/>
                              </w:rPr>
                            </w:pPr>
                            <w:r w:rsidRPr="00995C41">
                              <w:rPr>
                                <w:iCs/>
                                <w:sz w:val="26"/>
                                <w:szCs w:val="26"/>
                              </w:rPr>
                              <w:t>Consistent practice of drawing skills</w:t>
                            </w:r>
                          </w:p>
                          <w:p w14:paraId="29AB3317" w14:textId="7F52E52F" w:rsidR="00F91A9C" w:rsidRPr="00995C41" w:rsidRDefault="00F91A9C" w:rsidP="00EC3A39">
                            <w:pPr>
                              <w:rPr>
                                <w:iCs/>
                                <w:sz w:val="26"/>
                                <w:szCs w:val="26"/>
                              </w:rPr>
                            </w:pPr>
                            <w:r w:rsidRPr="00995C41">
                              <w:rPr>
                                <w:iCs/>
                                <w:sz w:val="26"/>
                                <w:szCs w:val="26"/>
                              </w:rPr>
                              <w:t>Open to constructive criticism and to revisit practical work and written work with a view to improvement</w:t>
                            </w:r>
                          </w:p>
                          <w:p w14:paraId="2A2F2E1E" w14:textId="5BA3DD28" w:rsidR="00F91A9C" w:rsidRPr="00995C41" w:rsidRDefault="00F91A9C" w:rsidP="00EC3A39">
                            <w:pPr>
                              <w:rPr>
                                <w:iCs/>
                                <w:sz w:val="26"/>
                                <w:szCs w:val="26"/>
                              </w:rPr>
                            </w:pPr>
                            <w:r w:rsidRPr="00995C41">
                              <w:rPr>
                                <w:iCs/>
                                <w:sz w:val="26"/>
                                <w:szCs w:val="26"/>
                              </w:rPr>
                              <w:t>Open minded and willing to attempt new media skills and techniques</w:t>
                            </w:r>
                          </w:p>
                          <w:p w14:paraId="38683CCB" w14:textId="28319F95" w:rsidR="00F91A9C" w:rsidRPr="00995C41" w:rsidRDefault="00F91A9C" w:rsidP="00EC3A39">
                            <w:pPr>
                              <w:rPr>
                                <w:iCs/>
                                <w:sz w:val="26"/>
                                <w:szCs w:val="26"/>
                              </w:rPr>
                            </w:pPr>
                            <w:r w:rsidRPr="00995C41">
                              <w:rPr>
                                <w:iCs/>
                                <w:sz w:val="26"/>
                                <w:szCs w:val="26"/>
                              </w:rPr>
                              <w:t>Work at a consistent pace and make every effort to complete work at home when expected</w:t>
                            </w:r>
                          </w:p>
                          <w:p w14:paraId="12C3D399" w14:textId="513CBB62" w:rsidR="00F91A9C" w:rsidRPr="00995C41" w:rsidRDefault="00F91A9C" w:rsidP="00EC3A39">
                            <w:pPr>
                              <w:rPr>
                                <w:iCs/>
                                <w:sz w:val="26"/>
                                <w:szCs w:val="26"/>
                              </w:rPr>
                            </w:pPr>
                            <w:r w:rsidRPr="00995C41">
                              <w:rPr>
                                <w:iCs/>
                                <w:sz w:val="26"/>
                                <w:szCs w:val="26"/>
                              </w:rPr>
                              <w:t>Active and enthusiastic research aspects of course work to enable increased knowledge and understanding</w:t>
                            </w:r>
                          </w:p>
                          <w:p w14:paraId="21ED705A" w14:textId="51CBA5AD" w:rsidR="00F91A9C" w:rsidRPr="00995C41" w:rsidRDefault="00F91A9C" w:rsidP="00EC3A39">
                            <w:pPr>
                              <w:rPr>
                                <w:iCs/>
                                <w:sz w:val="26"/>
                                <w:szCs w:val="26"/>
                              </w:rPr>
                            </w:pPr>
                            <w:r w:rsidRPr="00995C41">
                              <w:rPr>
                                <w:iCs/>
                                <w:sz w:val="26"/>
                                <w:szCs w:val="26"/>
                              </w:rPr>
                              <w:t>Engage with written coursework completing Critical Activity tasks ensuring that your responses demonstrate good comprehension and knowledge and some insight into a particular artist or designer.</w:t>
                            </w:r>
                          </w:p>
                          <w:p w14:paraId="0C9FC9AC" w14:textId="50B09652" w:rsidR="00F91A9C" w:rsidRPr="00995C41" w:rsidRDefault="00F91A9C" w:rsidP="00EC3A39">
                            <w:pPr>
                              <w:rPr>
                                <w:iCs/>
                                <w:sz w:val="26"/>
                                <w:szCs w:val="26"/>
                              </w:rPr>
                            </w:pPr>
                            <w:r w:rsidRPr="00995C41">
                              <w:rPr>
                                <w:iCs/>
                                <w:sz w:val="26"/>
                                <w:szCs w:val="26"/>
                              </w:rPr>
                              <w:t>Attend Supported Study regularly to maximise success through practice and guidance</w:t>
                            </w:r>
                          </w:p>
                          <w:p w14:paraId="2183AB5F" w14:textId="3C65588F" w:rsidR="00F91A9C" w:rsidRPr="00995C41" w:rsidRDefault="00F91A9C" w:rsidP="00EC3A39">
                            <w:pPr>
                              <w:rPr>
                                <w:iCs/>
                                <w:sz w:val="26"/>
                                <w:szCs w:val="26"/>
                              </w:rPr>
                            </w:pPr>
                            <w:r w:rsidRPr="00995C41">
                              <w:rPr>
                                <w:iCs/>
                                <w:sz w:val="26"/>
                                <w:szCs w:val="26"/>
                              </w:rPr>
                              <w:t>Attend class regularly and look after your wellbeing through good sleep patterns and a healthy lifestyle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CF0CE" id="_x0000_t202" coordsize="21600,21600" o:spt="202" path="m,l,21600r21600,l21600,xe">
                <v:stroke joinstyle="miter"/>
                <v:path gradientshapeok="t" o:connecttype="rect"/>
              </v:shapetype>
              <v:shape id="_x0000_s1027" type="#_x0000_t202" style="position:absolute;margin-left:0;margin-top:23.85pt;width:489.3pt;height:304.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" filled="f" strokecolor="#2f5597" strokeweight="2.5pt">
                <v:textbox>
                  <w:txbxContent>
                    <w:p w14:paraId="5D50DEEB" w14:textId="26FF429C" w:rsidR="00EC3A39" w:rsidRPr="00995C41" w:rsidRDefault="00F91A9C" w:rsidP="00EC3A39">
                      <w:pPr>
                        <w:rPr>
                          <w:iCs/>
                          <w:sz w:val="26"/>
                          <w:szCs w:val="26"/>
                        </w:rPr>
                      </w:pPr>
                      <w:r w:rsidRPr="00995C41">
                        <w:rPr>
                          <w:iCs/>
                          <w:sz w:val="26"/>
                          <w:szCs w:val="26"/>
                        </w:rPr>
                        <w:t>Consistent practice of drawing skills</w:t>
                      </w:r>
                    </w:p>
                    <w:p w14:paraId="29AB3317" w14:textId="7F52E52F" w:rsidR="00F91A9C" w:rsidRPr="00995C41" w:rsidRDefault="00F91A9C" w:rsidP="00EC3A39">
                      <w:pPr>
                        <w:rPr>
                          <w:iCs/>
                          <w:sz w:val="26"/>
                          <w:szCs w:val="26"/>
                        </w:rPr>
                      </w:pPr>
                      <w:r w:rsidRPr="00995C41">
                        <w:rPr>
                          <w:iCs/>
                          <w:sz w:val="26"/>
                          <w:szCs w:val="26"/>
                        </w:rPr>
                        <w:t>Open to constructive criticism and to revisit practical work and written work with a view to improvement</w:t>
                      </w:r>
                    </w:p>
                    <w:p w14:paraId="2A2F2E1E" w14:textId="5BA3DD28" w:rsidR="00F91A9C" w:rsidRPr="00995C41" w:rsidRDefault="00F91A9C" w:rsidP="00EC3A39">
                      <w:pPr>
                        <w:rPr>
                          <w:iCs/>
                          <w:sz w:val="26"/>
                          <w:szCs w:val="26"/>
                        </w:rPr>
                      </w:pPr>
                      <w:r w:rsidRPr="00995C41">
                        <w:rPr>
                          <w:iCs/>
                          <w:sz w:val="26"/>
                          <w:szCs w:val="26"/>
                        </w:rPr>
                        <w:t>Open minded and willing to attempt new media skills and techniques</w:t>
                      </w:r>
                    </w:p>
                    <w:p w14:paraId="38683CCB" w14:textId="28319F95" w:rsidR="00F91A9C" w:rsidRPr="00995C41" w:rsidRDefault="00F91A9C" w:rsidP="00EC3A39">
                      <w:pPr>
                        <w:rPr>
                          <w:iCs/>
                          <w:sz w:val="26"/>
                          <w:szCs w:val="26"/>
                        </w:rPr>
                      </w:pPr>
                      <w:r w:rsidRPr="00995C41">
                        <w:rPr>
                          <w:iCs/>
                          <w:sz w:val="26"/>
                          <w:szCs w:val="26"/>
                        </w:rPr>
                        <w:t>Work at a consistent pace and make every effort to complete work at home when expected</w:t>
                      </w:r>
                    </w:p>
                    <w:p w14:paraId="12C3D399" w14:textId="513CBB62" w:rsidR="00F91A9C" w:rsidRPr="00995C41" w:rsidRDefault="00F91A9C" w:rsidP="00EC3A39">
                      <w:pPr>
                        <w:rPr>
                          <w:iCs/>
                          <w:sz w:val="26"/>
                          <w:szCs w:val="26"/>
                        </w:rPr>
                      </w:pPr>
                      <w:r w:rsidRPr="00995C41">
                        <w:rPr>
                          <w:iCs/>
                          <w:sz w:val="26"/>
                          <w:szCs w:val="26"/>
                        </w:rPr>
                        <w:t>Active and enthusiastic research aspects of course work to enable increased knowledge and understanding</w:t>
                      </w:r>
                    </w:p>
                    <w:p w14:paraId="21ED705A" w14:textId="51CBA5AD" w:rsidR="00F91A9C" w:rsidRPr="00995C41" w:rsidRDefault="00F91A9C" w:rsidP="00EC3A39">
                      <w:pPr>
                        <w:rPr>
                          <w:iCs/>
                          <w:sz w:val="26"/>
                          <w:szCs w:val="26"/>
                        </w:rPr>
                      </w:pPr>
                      <w:r w:rsidRPr="00995C41">
                        <w:rPr>
                          <w:iCs/>
                          <w:sz w:val="26"/>
                          <w:szCs w:val="26"/>
                        </w:rPr>
                        <w:t>Engage with written coursework completing Critical Activity tasks ensuring that your responses demonstrate good comprehension and knowledge and some insight into a particular artist or designer.</w:t>
                      </w:r>
                    </w:p>
                    <w:p w14:paraId="0C9FC9AC" w14:textId="50B09652" w:rsidR="00F91A9C" w:rsidRPr="00995C41" w:rsidRDefault="00F91A9C" w:rsidP="00EC3A39">
                      <w:pPr>
                        <w:rPr>
                          <w:iCs/>
                          <w:sz w:val="26"/>
                          <w:szCs w:val="26"/>
                        </w:rPr>
                      </w:pPr>
                      <w:r w:rsidRPr="00995C41">
                        <w:rPr>
                          <w:iCs/>
                          <w:sz w:val="26"/>
                          <w:szCs w:val="26"/>
                        </w:rPr>
                        <w:t>Attend Supported Study regularly to maximise success through practice and guidance</w:t>
                      </w:r>
                    </w:p>
                    <w:p w14:paraId="2183AB5F" w14:textId="3C65588F" w:rsidR="00F91A9C" w:rsidRPr="00995C41" w:rsidRDefault="00F91A9C" w:rsidP="00EC3A39">
                      <w:pPr>
                        <w:rPr>
                          <w:iCs/>
                          <w:sz w:val="26"/>
                          <w:szCs w:val="26"/>
                        </w:rPr>
                      </w:pPr>
                      <w:r w:rsidRPr="00995C41">
                        <w:rPr>
                          <w:iCs/>
                          <w:sz w:val="26"/>
                          <w:szCs w:val="26"/>
                        </w:rPr>
                        <w:t>Attend class regularly and look after your wellbeing through good sleep patterns and a healthy lifestyle</w:t>
                      </w:r>
                    </w:p>
                  </w:txbxContent>
                </v:textbox>
                <w10:wrap type="square" anchorx="margin"/>
              </v:shape>
            </w:pict>
          </mc:Fallback>
        </mc:AlternateContent>
      </w:r>
      <w:r w:rsidR="003A69CE" w:rsidRPr="00F552B1">
        <w:rPr>
          <w:rFonts w:ascii="Arial" w:hAnsi="Arial" w:cs="Arial"/>
          <w:b/>
          <w:bCs/>
          <w:sz w:val="28"/>
          <w:szCs w:val="28"/>
        </w:rPr>
        <w:t>Key Skills and Techniques to practice</w:t>
      </w:r>
    </w:p>
    <w:p w14:paraId="50DAD8A6" w14:textId="7B5C98E4" w:rsidR="00F552B1" w:rsidRPr="00F552B1" w:rsidRDefault="00995C41">
      <w:pPr>
        <w:rPr>
          <w:rFonts w:ascii="Arial" w:hAnsi="Arial" w:cs="Arial"/>
          <w:b/>
          <w:bCs/>
          <w:sz w:val="28"/>
          <w:szCs w:val="28"/>
        </w:rPr>
      </w:pPr>
      <w:r w:rsidRPr="00F552B1">
        <w:rPr>
          <w:rFonts w:ascii="Arial" w:hAnsi="Arial" w:cs="Arial"/>
          <w:b/>
          <w:bCs/>
          <w:noProof/>
          <w:sz w:val="28"/>
          <w:szCs w:val="28"/>
          <w:lang w:eastAsia="en-GB"/>
        </w:rPr>
        <mc:AlternateContent>
          <mc:Choice Requires="wps">
            <w:drawing>
              <wp:anchor distT="45720" distB="45720" distL="114300" distR="114300" simplePos="0" relativeHeight="251668480" behindDoc="0" locked="0" layoutInCell="1" allowOverlap="1" wp14:anchorId="21DDB3C5" wp14:editId="07AC4C62">
                <wp:simplePos x="0" y="0"/>
                <wp:positionH relativeFrom="margin">
                  <wp:align>center</wp:align>
                </wp:positionH>
                <wp:positionV relativeFrom="paragraph">
                  <wp:posOffset>4293870</wp:posOffset>
                </wp:positionV>
                <wp:extent cx="6214110" cy="2804160"/>
                <wp:effectExtent l="19050" t="19050" r="152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804160"/>
                        </a:xfrm>
                        <a:prstGeom prst="rect">
                          <a:avLst/>
                        </a:prstGeom>
                        <a:noFill/>
                        <a:ln w="31750">
                          <a:solidFill>
                            <a:srgbClr val="4472C4">
                              <a:lumMod val="75000"/>
                            </a:srgbClr>
                          </a:solidFill>
                          <a:miter lim="800000"/>
                          <a:headEnd/>
                          <a:tailEnd/>
                        </a:ln>
                      </wps:spPr>
                      <wps:txbx>
                        <w:txbxContent>
                          <w:p w14:paraId="50D6F7BD" w14:textId="3FA7F4A0" w:rsidR="00B17D44" w:rsidRPr="00995C41" w:rsidRDefault="00FE21F5" w:rsidP="00EC3A39">
                            <w:pPr>
                              <w:rPr>
                                <w:iCs/>
                                <w:sz w:val="26"/>
                                <w:szCs w:val="26"/>
                              </w:rPr>
                            </w:pPr>
                            <w:r w:rsidRPr="00995C41">
                              <w:rPr>
                                <w:iCs/>
                                <w:sz w:val="26"/>
                                <w:szCs w:val="26"/>
                              </w:rPr>
                              <w:t>Always remember to read the questions carefully before answering whether in a homework exercise or practice and preparation for an assessment, or during the final examination.</w:t>
                            </w:r>
                          </w:p>
                          <w:p w14:paraId="29606F20" w14:textId="57FE927D" w:rsidR="00FE21F5" w:rsidRPr="00995C41" w:rsidRDefault="00FE21F5" w:rsidP="00EC3A39">
                            <w:pPr>
                              <w:rPr>
                                <w:iCs/>
                                <w:sz w:val="26"/>
                                <w:szCs w:val="26"/>
                              </w:rPr>
                            </w:pPr>
                            <w:r w:rsidRPr="00995C41">
                              <w:rPr>
                                <w:iCs/>
                                <w:sz w:val="26"/>
                                <w:szCs w:val="26"/>
                              </w:rPr>
                              <w:t>Be prepared to invest a lot of time and effort into both your practical work and your written coursework in order to achieve your best and the highest grade possible.</w:t>
                            </w:r>
                          </w:p>
                          <w:p w14:paraId="5C46AF95" w14:textId="350B5C4A" w:rsidR="00FE21F5" w:rsidRPr="00995C41" w:rsidRDefault="00FE21F5" w:rsidP="00EC3A39">
                            <w:pPr>
                              <w:rPr>
                                <w:iCs/>
                                <w:sz w:val="26"/>
                                <w:szCs w:val="26"/>
                              </w:rPr>
                            </w:pPr>
                            <w:r w:rsidRPr="00995C41">
                              <w:rPr>
                                <w:iCs/>
                                <w:sz w:val="26"/>
                                <w:szCs w:val="26"/>
                              </w:rPr>
                              <w:t>Prioritise practice questions as study before an assessment. Complete and hand in for marking and review so that you can be sure what is going well and what may need further improvement.</w:t>
                            </w:r>
                          </w:p>
                          <w:p w14:paraId="0FE05755" w14:textId="657D44AE" w:rsidR="00FE21F5" w:rsidRPr="00995C41" w:rsidRDefault="00995C41" w:rsidP="00EC3A39">
                            <w:pPr>
                              <w:rPr>
                                <w:iCs/>
                                <w:sz w:val="26"/>
                                <w:szCs w:val="26"/>
                              </w:rPr>
                            </w:pPr>
                            <w:r w:rsidRPr="00995C41">
                              <w:rPr>
                                <w:iCs/>
                                <w:sz w:val="26"/>
                                <w:szCs w:val="26"/>
                              </w:rPr>
                              <w:t>Be orga</w:t>
                            </w:r>
                            <w:r w:rsidR="00FE21F5" w:rsidRPr="00995C41">
                              <w:rPr>
                                <w:iCs/>
                                <w:sz w:val="26"/>
                                <w:szCs w:val="26"/>
                              </w:rPr>
                              <w:t>nised and pr</w:t>
                            </w:r>
                            <w:r w:rsidRPr="00995C41">
                              <w:rPr>
                                <w:iCs/>
                                <w:sz w:val="26"/>
                                <w:szCs w:val="26"/>
                              </w:rPr>
                              <w:t>epared for attending class, with the appropriate work and resources to ensure good progression in class. Check your school bag the night before to make sure you have everything you need for the next day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DB3C5" id="_x0000_s1028" type="#_x0000_t202" style="position:absolute;margin-left:0;margin-top:338.1pt;width:489.3pt;height:220.8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" filled="f" strokecolor="#2f5597" strokeweight="2.5pt">
                <v:textbox>
                  <w:txbxContent>
                    <w:p w14:paraId="50D6F7BD" w14:textId="3FA7F4A0" w:rsidR="00B17D44" w:rsidRPr="00995C41" w:rsidRDefault="00FE21F5" w:rsidP="00EC3A39">
                      <w:pPr>
                        <w:rPr>
                          <w:iCs/>
                          <w:sz w:val="26"/>
                          <w:szCs w:val="26"/>
                        </w:rPr>
                      </w:pPr>
                      <w:r w:rsidRPr="00995C41">
                        <w:rPr>
                          <w:iCs/>
                          <w:sz w:val="26"/>
                          <w:szCs w:val="26"/>
                        </w:rPr>
                        <w:t>Always remember to read the questions carefully before answering whether in a homework exercise or practice and preparation for an assessment, or during the final examination.</w:t>
                      </w:r>
                    </w:p>
                    <w:p w14:paraId="29606F20" w14:textId="57FE927D" w:rsidR="00FE21F5" w:rsidRPr="00995C41" w:rsidRDefault="00FE21F5" w:rsidP="00EC3A39">
                      <w:pPr>
                        <w:rPr>
                          <w:iCs/>
                          <w:sz w:val="26"/>
                          <w:szCs w:val="26"/>
                        </w:rPr>
                      </w:pPr>
                      <w:r w:rsidRPr="00995C41">
                        <w:rPr>
                          <w:iCs/>
                          <w:sz w:val="26"/>
                          <w:szCs w:val="26"/>
                        </w:rPr>
                        <w:t>Be prepared to invest a lot of time and effort into both your practical work and your written coursework in order to achieve your best and the highest grade possible.</w:t>
                      </w:r>
                    </w:p>
                    <w:p w14:paraId="5C46AF95" w14:textId="350B5C4A" w:rsidR="00FE21F5" w:rsidRPr="00995C41" w:rsidRDefault="00FE21F5" w:rsidP="00EC3A39">
                      <w:pPr>
                        <w:rPr>
                          <w:iCs/>
                          <w:sz w:val="26"/>
                          <w:szCs w:val="26"/>
                        </w:rPr>
                      </w:pPr>
                      <w:r w:rsidRPr="00995C41">
                        <w:rPr>
                          <w:iCs/>
                          <w:sz w:val="26"/>
                          <w:szCs w:val="26"/>
                        </w:rPr>
                        <w:t>Prioritise practice questions as study before an assessment. Complete and hand in for marking and review so that you can be sure what is going well and what may need further improvement.</w:t>
                      </w:r>
                    </w:p>
                    <w:p w14:paraId="0FE05755" w14:textId="657D44AE" w:rsidR="00FE21F5" w:rsidRPr="00995C41" w:rsidRDefault="00995C41" w:rsidP="00EC3A39">
                      <w:pPr>
                        <w:rPr>
                          <w:iCs/>
                          <w:sz w:val="26"/>
                          <w:szCs w:val="26"/>
                        </w:rPr>
                      </w:pPr>
                      <w:r w:rsidRPr="00995C41">
                        <w:rPr>
                          <w:iCs/>
                          <w:sz w:val="26"/>
                          <w:szCs w:val="26"/>
                        </w:rPr>
                        <w:t>Be orga</w:t>
                      </w:r>
                      <w:r w:rsidR="00FE21F5" w:rsidRPr="00995C41">
                        <w:rPr>
                          <w:iCs/>
                          <w:sz w:val="26"/>
                          <w:szCs w:val="26"/>
                        </w:rPr>
                        <w:t>nised and pr</w:t>
                      </w:r>
                      <w:r w:rsidRPr="00995C41">
                        <w:rPr>
                          <w:iCs/>
                          <w:sz w:val="26"/>
                          <w:szCs w:val="26"/>
                        </w:rPr>
                        <w:t>epared for attending class, with the appropriate work and resources to ensure good progression in class. Check your school bag the night before to make sure you have everything you need for the next day in school.</w:t>
                      </w:r>
                    </w:p>
                  </w:txbxContent>
                </v:textbox>
                <w10:wrap type="square" anchorx="margin"/>
              </v:shape>
            </w:pict>
          </mc:Fallback>
        </mc:AlternateContent>
      </w:r>
      <w:r w:rsidR="00F552B1" w:rsidRPr="00F552B1">
        <w:rPr>
          <w:rFonts w:ascii="Arial" w:hAnsi="Arial" w:cs="Arial"/>
          <w:b/>
          <w:bCs/>
          <w:sz w:val="28"/>
          <w:szCs w:val="28"/>
        </w:rPr>
        <w:t>Key Points to remember</w:t>
      </w:r>
    </w:p>
    <w:bookmarkEnd w:id="0"/>
    <w:p w14:paraId="7A1383B8" w14:textId="330C566E" w:rsidR="00F552B1" w:rsidRPr="006B34FD" w:rsidRDefault="00F552B1" w:rsidP="006B34FD">
      <w:pPr>
        <w:jc w:val="center"/>
        <w:rPr>
          <w:rFonts w:ascii="Arial" w:hAnsi="Arial" w:cs="Arial"/>
          <w:i/>
          <w:iCs/>
          <w:sz w:val="28"/>
          <w:szCs w:val="28"/>
        </w:rPr>
      </w:pPr>
    </w:p>
    <w:sectPr w:rsidR="00F552B1" w:rsidRPr="006B34FD" w:rsidSect="00F552B1">
      <w:type w:val="continuous"/>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CE"/>
    <w:rsid w:val="003918C9"/>
    <w:rsid w:val="003A69CE"/>
    <w:rsid w:val="00483F45"/>
    <w:rsid w:val="006B34FD"/>
    <w:rsid w:val="007D7644"/>
    <w:rsid w:val="008A49B1"/>
    <w:rsid w:val="00993A5E"/>
    <w:rsid w:val="00995C41"/>
    <w:rsid w:val="00AD6DF7"/>
    <w:rsid w:val="00B17D44"/>
    <w:rsid w:val="00C30AB2"/>
    <w:rsid w:val="00E26F83"/>
    <w:rsid w:val="00EB6BB9"/>
    <w:rsid w:val="00EC3A39"/>
    <w:rsid w:val="00F552B1"/>
    <w:rsid w:val="00F91A9C"/>
    <w:rsid w:val="00FC2B4E"/>
    <w:rsid w:val="00FE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858"/>
  <w15:chartTrackingRefBased/>
  <w15:docId w15:val="{AB501520-EB0F-4502-B0B9-413B7BA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Welsh</dc:creator>
  <cp:keywords/>
  <dc:description/>
  <cp:lastModifiedBy>Ms Welsh</cp:lastModifiedBy>
  <cp:revision>3</cp:revision>
  <dcterms:created xsi:type="dcterms:W3CDTF">2021-10-04T07:44:00Z</dcterms:created>
  <dcterms:modified xsi:type="dcterms:W3CDTF">2021-10-19T00:32:00Z</dcterms:modified>
</cp:coreProperties>
</file>