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222" w:rsidRPr="008F65EF" w:rsidRDefault="00736B68" w:rsidP="007D1222">
      <w:pPr>
        <w:jc w:val="center"/>
        <w:rPr>
          <w:rFonts w:ascii="SassoonCRInfant" w:hAnsi="SassoonCRInfant"/>
          <w:sz w:val="72"/>
        </w:rPr>
      </w:pPr>
      <w:r w:rsidRPr="008F65EF">
        <w:rPr>
          <w:rFonts w:ascii="SassoonCRInfant" w:hAnsi="SassoonCRInfant"/>
          <w:noProof/>
          <w:sz w:val="72"/>
          <w:lang w:eastAsia="en-GB"/>
        </w:rPr>
        <w:drawing>
          <wp:anchor distT="0" distB="0" distL="114300" distR="114300" simplePos="0" relativeHeight="251677696" behindDoc="0" locked="0" layoutInCell="1" allowOverlap="1">
            <wp:simplePos x="0" y="0"/>
            <wp:positionH relativeFrom="margin">
              <wp:posOffset>-293370</wp:posOffset>
            </wp:positionH>
            <wp:positionV relativeFrom="paragraph">
              <wp:posOffset>-260984</wp:posOffset>
            </wp:positionV>
            <wp:extent cx="1168620" cy="1759741"/>
            <wp:effectExtent l="304800" t="171450" r="298450" b="164465"/>
            <wp:wrapNone/>
            <wp:docPr id="7" name="Picture 7" descr="N:\2 NURSERY\Logo\Kings Oak Nurs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2 NURSERY\Logo\Kings Oak Nursery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263953">
                      <a:off x="0" y="0"/>
                      <a:ext cx="1168620" cy="1759741"/>
                    </a:xfrm>
                    <a:prstGeom prst="rect">
                      <a:avLst/>
                    </a:prstGeom>
                    <a:noFill/>
                    <a:ln>
                      <a:noFill/>
                    </a:ln>
                  </pic:spPr>
                </pic:pic>
              </a:graphicData>
            </a:graphic>
            <wp14:sizeRelH relativeFrom="page">
              <wp14:pctWidth>0</wp14:pctWidth>
            </wp14:sizeRelH>
            <wp14:sizeRelV relativeFrom="page">
              <wp14:pctHeight>0</wp14:pctHeight>
            </wp14:sizeRelV>
          </wp:anchor>
        </w:drawing>
      </w:r>
      <w:r w:rsidR="007D1222" w:rsidRPr="008F65EF">
        <w:rPr>
          <w:rFonts w:ascii="SassoonCRInfant" w:hAnsi="SassoonCRInfant"/>
          <w:noProof/>
          <w:sz w:val="72"/>
          <w:lang w:eastAsia="en-GB"/>
        </w:rPr>
        <w:drawing>
          <wp:anchor distT="0" distB="0" distL="114300" distR="114300" simplePos="0" relativeHeight="251679744" behindDoc="0" locked="0" layoutInCell="1" allowOverlap="1" wp14:anchorId="7EE68691" wp14:editId="6CC55937">
            <wp:simplePos x="0" y="0"/>
            <wp:positionH relativeFrom="margin">
              <wp:posOffset>4871719</wp:posOffset>
            </wp:positionH>
            <wp:positionV relativeFrom="paragraph">
              <wp:posOffset>-247650</wp:posOffset>
            </wp:positionV>
            <wp:extent cx="1180283" cy="1777303"/>
            <wp:effectExtent l="342900" t="171450" r="344170" b="185420"/>
            <wp:wrapNone/>
            <wp:docPr id="9" name="Picture 9" descr="N:\2 NURSERY\Logo\Kings Oak Nurs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2 NURSERY\Logo\Kings Oak Nursery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2506">
                      <a:off x="0" y="0"/>
                      <a:ext cx="1180283" cy="1777303"/>
                    </a:xfrm>
                    <a:prstGeom prst="rect">
                      <a:avLst/>
                    </a:prstGeom>
                    <a:noFill/>
                    <a:ln>
                      <a:noFill/>
                    </a:ln>
                  </pic:spPr>
                </pic:pic>
              </a:graphicData>
            </a:graphic>
            <wp14:sizeRelH relativeFrom="page">
              <wp14:pctWidth>0</wp14:pctWidth>
            </wp14:sizeRelH>
            <wp14:sizeRelV relativeFrom="page">
              <wp14:pctHeight>0</wp14:pctHeight>
            </wp14:sizeRelV>
          </wp:anchor>
        </w:drawing>
      </w:r>
      <w:r w:rsidR="008B1ED3" w:rsidRPr="008F65EF">
        <w:rPr>
          <w:rFonts w:ascii="SassoonCRInfant" w:hAnsi="SassoonCRInfant"/>
          <w:sz w:val="72"/>
        </w:rPr>
        <w:t>Welcome</w:t>
      </w:r>
      <w:r w:rsidR="00E9726C" w:rsidRPr="008F65EF">
        <w:rPr>
          <w:rFonts w:ascii="SassoonCRInfant" w:hAnsi="SassoonCRInfant"/>
          <w:sz w:val="72"/>
        </w:rPr>
        <w:t xml:space="preserve"> </w:t>
      </w:r>
    </w:p>
    <w:p w:rsidR="007D1222" w:rsidRPr="008F65EF" w:rsidRDefault="00E9726C" w:rsidP="007D1222">
      <w:pPr>
        <w:jc w:val="center"/>
        <w:rPr>
          <w:rFonts w:ascii="SassoonCRInfant" w:hAnsi="SassoonCRInfant"/>
          <w:sz w:val="72"/>
        </w:rPr>
      </w:pPr>
      <w:r w:rsidRPr="008F65EF">
        <w:rPr>
          <w:rFonts w:ascii="SassoonCRInfant" w:hAnsi="SassoonCRInfant"/>
          <w:sz w:val="72"/>
        </w:rPr>
        <w:t xml:space="preserve">to </w:t>
      </w:r>
    </w:p>
    <w:p w:rsidR="008B1ED3" w:rsidRPr="008F65EF" w:rsidRDefault="00E9726C" w:rsidP="008B1ED3">
      <w:pPr>
        <w:jc w:val="center"/>
        <w:rPr>
          <w:rFonts w:ascii="SassoonCRInfant" w:hAnsi="SassoonCRInfant"/>
          <w:sz w:val="72"/>
        </w:rPr>
      </w:pPr>
      <w:r w:rsidRPr="008F65EF">
        <w:rPr>
          <w:rFonts w:ascii="SassoonCRInfant" w:hAnsi="SassoonCRInfant"/>
          <w:sz w:val="72"/>
        </w:rPr>
        <w:t xml:space="preserve">King’s Oak Nursery Class </w:t>
      </w:r>
    </w:p>
    <w:p w:rsidR="008B1ED3" w:rsidRPr="008F65EF" w:rsidRDefault="008B1ED3" w:rsidP="008B1ED3">
      <w:pPr>
        <w:rPr>
          <w:rFonts w:ascii="SassoonCRInfant" w:hAnsi="SassoonCRInfant"/>
          <w:sz w:val="28"/>
        </w:rPr>
      </w:pPr>
    </w:p>
    <w:p w:rsidR="006C3A3B" w:rsidRPr="008F65EF" w:rsidRDefault="00C35D84" w:rsidP="008B1ED3">
      <w:pPr>
        <w:tabs>
          <w:tab w:val="left" w:pos="3150"/>
        </w:tabs>
        <w:rPr>
          <w:rFonts w:ascii="SassoonCRInfant" w:hAnsi="SassoonCRInfant"/>
          <w:sz w:val="28"/>
        </w:rPr>
      </w:pPr>
      <w:r w:rsidRPr="008F65EF">
        <w:rPr>
          <w:rFonts w:ascii="SassoonCRInfant" w:hAnsi="SassoonCRInfant"/>
          <w:noProof/>
          <w:sz w:val="28"/>
          <w:lang w:eastAsia="en-GB"/>
        </w:rPr>
        <w:drawing>
          <wp:anchor distT="0" distB="0" distL="114300" distR="114300" simplePos="0" relativeHeight="251674624" behindDoc="0" locked="0" layoutInCell="1" allowOverlap="1">
            <wp:simplePos x="0" y="0"/>
            <wp:positionH relativeFrom="margin">
              <wp:posOffset>838200</wp:posOffset>
            </wp:positionH>
            <wp:positionV relativeFrom="paragraph">
              <wp:posOffset>34290</wp:posOffset>
            </wp:positionV>
            <wp:extent cx="4057650" cy="2381250"/>
            <wp:effectExtent l="0" t="0" r="0" b="0"/>
            <wp:wrapNone/>
            <wp:docPr id="1" name="Picture 1" descr="N:\2 NURSERY\2020-2021\Enrolment Paperwork\outdo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2 NURSERY\2020-2021\Enrolment Paperwork\outdoor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08" t="17739" r="23997" b="11492"/>
                    <a:stretch/>
                  </pic:blipFill>
                  <pic:spPr bwMode="auto">
                    <a:xfrm>
                      <a:off x="0" y="0"/>
                      <a:ext cx="4057650"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ED3" w:rsidRPr="008F65EF">
        <w:rPr>
          <w:rFonts w:ascii="SassoonCRInfant" w:hAnsi="SassoonCRInfant"/>
          <w:sz w:val="28"/>
        </w:rPr>
        <w:tab/>
      </w:r>
    </w:p>
    <w:p w:rsidR="008B1ED3" w:rsidRPr="008F65EF" w:rsidRDefault="008B1ED3" w:rsidP="008B1ED3">
      <w:pPr>
        <w:tabs>
          <w:tab w:val="left" w:pos="3150"/>
        </w:tabs>
        <w:rPr>
          <w:rFonts w:ascii="SassoonCRInfant" w:hAnsi="SassoonCRInfant"/>
          <w:sz w:val="28"/>
        </w:rPr>
      </w:pPr>
    </w:p>
    <w:p w:rsidR="008B1ED3" w:rsidRPr="008F65EF" w:rsidRDefault="008B1ED3" w:rsidP="008B1ED3">
      <w:pPr>
        <w:tabs>
          <w:tab w:val="left" w:pos="3150"/>
        </w:tabs>
        <w:rPr>
          <w:rFonts w:ascii="SassoonCRInfant" w:hAnsi="SassoonCRInfant"/>
          <w:sz w:val="28"/>
        </w:rPr>
      </w:pPr>
    </w:p>
    <w:p w:rsidR="008B1ED3" w:rsidRPr="008F65EF" w:rsidRDefault="008B1ED3" w:rsidP="008B1ED3">
      <w:pPr>
        <w:tabs>
          <w:tab w:val="left" w:pos="3150"/>
        </w:tabs>
        <w:rPr>
          <w:rFonts w:ascii="SassoonCRInfant" w:hAnsi="SassoonCRInfant"/>
          <w:sz w:val="28"/>
        </w:rPr>
      </w:pPr>
    </w:p>
    <w:p w:rsidR="008B1ED3" w:rsidRPr="008F65EF" w:rsidRDefault="008B1ED3" w:rsidP="008B1ED3">
      <w:pPr>
        <w:tabs>
          <w:tab w:val="left" w:pos="3150"/>
        </w:tabs>
        <w:rPr>
          <w:rFonts w:ascii="SassoonCRInfant" w:hAnsi="SassoonCRInfant"/>
          <w:sz w:val="28"/>
        </w:rPr>
      </w:pPr>
    </w:p>
    <w:p w:rsidR="008B1ED3" w:rsidRPr="008F65EF" w:rsidRDefault="008B1ED3" w:rsidP="008B1ED3">
      <w:pPr>
        <w:tabs>
          <w:tab w:val="left" w:pos="3150"/>
        </w:tabs>
        <w:rPr>
          <w:rFonts w:ascii="SassoonCRInfant" w:hAnsi="SassoonCRInfant"/>
          <w:sz w:val="28"/>
        </w:rPr>
      </w:pPr>
    </w:p>
    <w:p w:rsidR="008B1ED3" w:rsidRPr="008F65EF" w:rsidRDefault="008B1ED3" w:rsidP="008B1ED3">
      <w:pPr>
        <w:tabs>
          <w:tab w:val="left" w:pos="3150"/>
        </w:tabs>
        <w:rPr>
          <w:rFonts w:ascii="SassoonCRInfant" w:hAnsi="SassoonCRInfant"/>
          <w:sz w:val="28"/>
        </w:rPr>
      </w:pPr>
    </w:p>
    <w:p w:rsidR="008B1ED3" w:rsidRPr="008F65EF" w:rsidRDefault="008B1ED3" w:rsidP="008B1ED3">
      <w:pPr>
        <w:tabs>
          <w:tab w:val="left" w:pos="3150"/>
        </w:tabs>
        <w:rPr>
          <w:rFonts w:ascii="SassoonCRInfant" w:hAnsi="SassoonCRInfant"/>
          <w:sz w:val="28"/>
        </w:rPr>
      </w:pPr>
    </w:p>
    <w:p w:rsidR="008B1ED3" w:rsidRPr="008F65EF" w:rsidRDefault="008B1ED3" w:rsidP="008B1ED3">
      <w:pPr>
        <w:tabs>
          <w:tab w:val="left" w:pos="3150"/>
        </w:tabs>
        <w:rPr>
          <w:rFonts w:ascii="SassoonCRInfant" w:hAnsi="SassoonCRInfant"/>
          <w:sz w:val="28"/>
        </w:rPr>
      </w:pPr>
    </w:p>
    <w:p w:rsidR="008B1ED3" w:rsidRPr="008F65EF" w:rsidRDefault="008B1ED3" w:rsidP="008B1ED3">
      <w:pPr>
        <w:widowControl w:val="0"/>
        <w:spacing w:after="120" w:line="285" w:lineRule="auto"/>
        <w:jc w:val="center"/>
        <w:rPr>
          <w:rFonts w:ascii="SassoonCRInfant" w:eastAsia="Times New Roman" w:hAnsi="SassoonCRInfant" w:cs="Times New Roman"/>
          <w:bCs/>
          <w:color w:val="000000"/>
          <w:kern w:val="28"/>
          <w:sz w:val="40"/>
          <w:szCs w:val="32"/>
          <w:lang w:eastAsia="en-GB"/>
          <w14:cntxtAlts/>
        </w:rPr>
      </w:pPr>
      <w:r w:rsidRPr="008F65EF">
        <w:rPr>
          <w:rFonts w:ascii="SassoonCRInfant" w:eastAsia="Times New Roman" w:hAnsi="SassoonCRInfant" w:cs="Times New Roman"/>
          <w:bCs/>
          <w:color w:val="000000"/>
          <w:kern w:val="28"/>
          <w:sz w:val="40"/>
          <w:szCs w:val="32"/>
          <w:lang w:eastAsia="en-GB"/>
          <w14:cntxtAlts/>
        </w:rPr>
        <w:t>This booklet will provide you with information ab</w:t>
      </w:r>
      <w:r w:rsidR="00E9726C" w:rsidRPr="008F65EF">
        <w:rPr>
          <w:rFonts w:ascii="SassoonCRInfant" w:eastAsia="Times New Roman" w:hAnsi="SassoonCRInfant" w:cs="Times New Roman"/>
          <w:bCs/>
          <w:color w:val="000000"/>
          <w:kern w:val="28"/>
          <w:sz w:val="40"/>
          <w:szCs w:val="32"/>
          <w:lang w:eastAsia="en-GB"/>
          <w14:cntxtAlts/>
        </w:rPr>
        <w:t>out your child starting nursery.</w:t>
      </w:r>
    </w:p>
    <w:p w:rsidR="008B1ED3" w:rsidRPr="008F65EF" w:rsidRDefault="008B1ED3" w:rsidP="008B1ED3">
      <w:pPr>
        <w:widowControl w:val="0"/>
        <w:spacing w:after="120" w:line="285" w:lineRule="auto"/>
        <w:jc w:val="center"/>
        <w:rPr>
          <w:rFonts w:ascii="SassoonCRInfant" w:eastAsia="Times New Roman" w:hAnsi="SassoonCRInfant" w:cs="Times New Roman"/>
          <w:bCs/>
          <w:color w:val="000000"/>
          <w:kern w:val="28"/>
          <w:sz w:val="40"/>
          <w:szCs w:val="32"/>
          <w:lang w:eastAsia="en-GB"/>
          <w14:cntxtAlts/>
        </w:rPr>
      </w:pPr>
      <w:r w:rsidRPr="008F65EF">
        <w:rPr>
          <w:rFonts w:ascii="SassoonCRInfant" w:eastAsia="Times New Roman" w:hAnsi="SassoonCRInfant" w:cs="Times New Roman"/>
          <w:bCs/>
          <w:color w:val="000000"/>
          <w:kern w:val="28"/>
          <w:sz w:val="40"/>
          <w:szCs w:val="32"/>
          <w:lang w:eastAsia="en-GB"/>
          <w14:cntxtAlts/>
        </w:rPr>
        <w:t> </w:t>
      </w:r>
    </w:p>
    <w:p w:rsidR="008B1ED3" w:rsidRPr="008F65EF" w:rsidRDefault="008B1ED3" w:rsidP="008B1ED3">
      <w:pPr>
        <w:widowControl w:val="0"/>
        <w:spacing w:after="120" w:line="285" w:lineRule="auto"/>
        <w:jc w:val="center"/>
        <w:rPr>
          <w:rFonts w:ascii="SassoonCRInfant" w:eastAsia="Times New Roman" w:hAnsi="SassoonCRInfant" w:cs="Times New Roman"/>
          <w:bCs/>
          <w:color w:val="000000"/>
          <w:kern w:val="28"/>
          <w:sz w:val="40"/>
          <w:szCs w:val="32"/>
          <w:lang w:eastAsia="en-GB"/>
          <w14:cntxtAlts/>
        </w:rPr>
      </w:pPr>
      <w:r w:rsidRPr="008F65EF">
        <w:rPr>
          <w:rFonts w:ascii="SassoonCRInfant" w:eastAsia="Times New Roman" w:hAnsi="SassoonCRInfant" w:cs="Times New Roman"/>
          <w:bCs/>
          <w:color w:val="000000"/>
          <w:kern w:val="28"/>
          <w:sz w:val="40"/>
          <w:szCs w:val="32"/>
          <w:lang w:eastAsia="en-GB"/>
          <w14:cntxtAlts/>
        </w:rPr>
        <w:t xml:space="preserve">#Love of Learning </w:t>
      </w:r>
    </w:p>
    <w:p w:rsidR="008B1ED3" w:rsidRPr="008F65EF" w:rsidRDefault="008B1ED3" w:rsidP="008B1ED3">
      <w:pPr>
        <w:widowControl w:val="0"/>
        <w:spacing w:after="120" w:line="285" w:lineRule="auto"/>
        <w:jc w:val="center"/>
        <w:rPr>
          <w:rFonts w:ascii="SassoonCRInfant" w:eastAsia="Times New Roman" w:hAnsi="SassoonCRInfant" w:cs="Times New Roman"/>
          <w:bCs/>
          <w:color w:val="000000"/>
          <w:kern w:val="28"/>
          <w:sz w:val="40"/>
          <w:szCs w:val="32"/>
          <w:lang w:eastAsia="en-GB"/>
          <w14:cntxtAlts/>
        </w:rPr>
      </w:pPr>
      <w:r w:rsidRPr="008F65EF">
        <w:rPr>
          <w:rFonts w:ascii="SassoonCRInfant" w:eastAsia="Times New Roman" w:hAnsi="SassoonCRInfant" w:cs="Times New Roman"/>
          <w:bCs/>
          <w:color w:val="000000"/>
          <w:kern w:val="28"/>
          <w:sz w:val="40"/>
          <w:szCs w:val="32"/>
          <w:lang w:eastAsia="en-GB"/>
          <w14:cntxtAlts/>
        </w:rPr>
        <w:t xml:space="preserve">#King’s Oak Care </w:t>
      </w:r>
    </w:p>
    <w:p w:rsidR="008B1ED3" w:rsidRPr="008F65EF" w:rsidRDefault="008B1ED3" w:rsidP="008B1ED3">
      <w:pPr>
        <w:widowControl w:val="0"/>
        <w:spacing w:after="120" w:line="285" w:lineRule="auto"/>
        <w:jc w:val="center"/>
        <w:rPr>
          <w:rFonts w:ascii="SassoonCRInfant" w:eastAsia="Times New Roman" w:hAnsi="SassoonCRInfant" w:cs="Times New Roman"/>
          <w:bCs/>
          <w:color w:val="000000"/>
          <w:kern w:val="28"/>
          <w:sz w:val="40"/>
          <w:szCs w:val="32"/>
          <w:lang w:eastAsia="en-GB"/>
          <w14:cntxtAlts/>
        </w:rPr>
      </w:pPr>
      <w:r w:rsidRPr="008F65EF">
        <w:rPr>
          <w:rFonts w:ascii="SassoonCRInfant" w:eastAsia="Times New Roman" w:hAnsi="SassoonCRInfant" w:cs="Times New Roman"/>
          <w:bCs/>
          <w:color w:val="000000"/>
          <w:kern w:val="28"/>
          <w:sz w:val="40"/>
          <w:szCs w:val="32"/>
          <w:lang w:eastAsia="en-GB"/>
          <w14:cntxtAlts/>
        </w:rPr>
        <w:t>#Little Oakers</w:t>
      </w:r>
    </w:p>
    <w:p w:rsidR="00E9726C" w:rsidRPr="008F65EF" w:rsidRDefault="00E9726C" w:rsidP="00B80DB8">
      <w:pPr>
        <w:widowControl w:val="0"/>
        <w:spacing w:after="120" w:line="285" w:lineRule="auto"/>
        <w:rPr>
          <w:rFonts w:ascii="SassoonCRInfant" w:eastAsia="Times New Roman" w:hAnsi="SassoonCRInfant" w:cs="Times New Roman"/>
          <w:b/>
          <w:bCs/>
          <w:color w:val="000000"/>
          <w:kern w:val="28"/>
          <w:sz w:val="36"/>
          <w:szCs w:val="28"/>
          <w:u w:val="single"/>
          <w:lang w:eastAsia="en-GB"/>
          <w14:cntxtAlts/>
        </w:rPr>
      </w:pPr>
    </w:p>
    <w:p w:rsidR="00135DB3" w:rsidRDefault="00135DB3" w:rsidP="00E9726C">
      <w:pPr>
        <w:widowControl w:val="0"/>
        <w:spacing w:after="120" w:line="285" w:lineRule="auto"/>
        <w:jc w:val="center"/>
        <w:rPr>
          <w:rFonts w:ascii="SassoonCRInfant" w:eastAsia="Times New Roman" w:hAnsi="SassoonCRInfant" w:cs="Times New Roman"/>
          <w:b/>
          <w:bCs/>
          <w:color w:val="000000"/>
          <w:kern w:val="28"/>
          <w:sz w:val="36"/>
          <w:szCs w:val="28"/>
          <w:u w:val="single"/>
          <w:lang w:eastAsia="en-GB"/>
          <w14:cntxtAlts/>
        </w:rPr>
      </w:pPr>
    </w:p>
    <w:p w:rsidR="00135DB3" w:rsidRPr="00135DB3" w:rsidRDefault="00135DB3" w:rsidP="00135DB3">
      <w:pPr>
        <w:rPr>
          <w:rFonts w:ascii="SassoonCRInfant" w:hAnsi="SassoonCRInfant"/>
          <w:bCs/>
          <w:sz w:val="28"/>
          <w:szCs w:val="28"/>
          <w:u w:val="single"/>
        </w:rPr>
      </w:pPr>
      <w:r>
        <w:rPr>
          <w:rFonts w:ascii="SassoonCRInfant" w:eastAsia="Times New Roman" w:hAnsi="SassoonCRInfant" w:cs="Times New Roman"/>
          <w:b/>
          <w:bCs/>
          <w:color w:val="000000"/>
          <w:kern w:val="28"/>
          <w:sz w:val="36"/>
          <w:szCs w:val="28"/>
          <w:u w:val="single"/>
          <w:lang w:eastAsia="en-GB"/>
          <w14:cntxtAlts/>
        </w:rPr>
        <w:br w:type="page"/>
      </w:r>
      <w:r w:rsidRPr="00135DB3">
        <w:rPr>
          <w:rFonts w:ascii="SassoonCRInfant" w:hAnsi="SassoonCRInfant"/>
          <w:bCs/>
          <w:sz w:val="28"/>
          <w:szCs w:val="28"/>
          <w:u w:val="single"/>
        </w:rPr>
        <w:lastRenderedPageBreak/>
        <w:t>King’s Oak Nursery Vision</w:t>
      </w:r>
    </w:p>
    <w:p w:rsidR="00135DB3" w:rsidRDefault="00135DB3" w:rsidP="00135DB3">
      <w:pPr>
        <w:rPr>
          <w:rFonts w:ascii="SassoonCRInfant" w:hAnsi="SassoonCRInfant"/>
          <w:sz w:val="28"/>
          <w:szCs w:val="28"/>
        </w:rPr>
      </w:pPr>
      <w:r w:rsidRPr="00135DB3">
        <w:rPr>
          <w:rFonts w:ascii="SassoonCRInfant" w:hAnsi="SassoonCRInfant"/>
          <w:sz w:val="28"/>
          <w:szCs w:val="28"/>
        </w:rPr>
        <w:t>At King’s Oak, we believe ‘From Tiny Acorns, Mighty Oaks Grow’ and that in our pursuit of excellence and equity everyone can achieve.</w:t>
      </w:r>
    </w:p>
    <w:p w:rsidR="00135DB3" w:rsidRPr="00135DB3" w:rsidRDefault="00135DB3" w:rsidP="00135DB3">
      <w:pPr>
        <w:rPr>
          <w:rFonts w:ascii="SassoonCRInfant" w:hAnsi="SassoonCRInfant"/>
          <w:bCs/>
          <w:sz w:val="28"/>
          <w:szCs w:val="28"/>
        </w:rPr>
      </w:pPr>
    </w:p>
    <w:p w:rsidR="00135DB3" w:rsidRDefault="00135DB3" w:rsidP="00135DB3">
      <w:pPr>
        <w:pStyle w:val="NoSpacing"/>
        <w:rPr>
          <w:rFonts w:ascii="SassoonCRInfant" w:hAnsi="SassoonCRInfant" w:cstheme="minorHAnsi"/>
          <w:sz w:val="28"/>
          <w:szCs w:val="28"/>
          <w:u w:val="single"/>
        </w:rPr>
      </w:pPr>
      <w:r w:rsidRPr="00135DB3">
        <w:rPr>
          <w:rFonts w:ascii="SassoonCRInfant" w:hAnsi="SassoonCRInfant" w:cstheme="minorHAnsi"/>
          <w:sz w:val="28"/>
          <w:szCs w:val="28"/>
          <w:u w:val="single"/>
        </w:rPr>
        <w:t>King’s Oak Nursery Class Aims</w:t>
      </w:r>
    </w:p>
    <w:p w:rsidR="00135DB3" w:rsidRPr="00135DB3" w:rsidRDefault="00135DB3" w:rsidP="00135DB3">
      <w:pPr>
        <w:pStyle w:val="NoSpacing"/>
        <w:rPr>
          <w:rFonts w:ascii="SassoonCRInfant" w:hAnsi="SassoonCRInfant" w:cstheme="minorHAnsi"/>
          <w:sz w:val="28"/>
          <w:szCs w:val="28"/>
          <w:u w:val="single"/>
        </w:rPr>
      </w:pPr>
    </w:p>
    <w:p w:rsidR="00135DB3" w:rsidRPr="00135DB3" w:rsidRDefault="00135DB3" w:rsidP="00135DB3">
      <w:pPr>
        <w:pStyle w:val="NoSpacing"/>
        <w:numPr>
          <w:ilvl w:val="0"/>
          <w:numId w:val="2"/>
        </w:numPr>
        <w:rPr>
          <w:rFonts w:ascii="SassoonCRInfant" w:hAnsi="SassoonCRInfant"/>
          <w:sz w:val="28"/>
          <w:szCs w:val="28"/>
        </w:rPr>
      </w:pPr>
      <w:r w:rsidRPr="00135DB3">
        <w:rPr>
          <w:rFonts w:ascii="SassoonCRInfant" w:hAnsi="SassoonCRInfant"/>
          <w:sz w:val="28"/>
          <w:szCs w:val="28"/>
        </w:rPr>
        <w:t>To provide a warm, stimulating, positive environment for children to grow and learn</w:t>
      </w:r>
    </w:p>
    <w:p w:rsidR="00135DB3" w:rsidRPr="00135DB3" w:rsidRDefault="00135DB3" w:rsidP="00135DB3">
      <w:pPr>
        <w:pStyle w:val="NoSpacing"/>
        <w:numPr>
          <w:ilvl w:val="0"/>
          <w:numId w:val="2"/>
        </w:numPr>
        <w:rPr>
          <w:rFonts w:ascii="SassoonCRInfant" w:hAnsi="SassoonCRInfant"/>
          <w:sz w:val="28"/>
          <w:szCs w:val="28"/>
        </w:rPr>
      </w:pPr>
      <w:r w:rsidRPr="00135DB3">
        <w:rPr>
          <w:rFonts w:ascii="SassoonCRInfant" w:hAnsi="SassoonCRInfant"/>
          <w:sz w:val="28"/>
          <w:szCs w:val="28"/>
        </w:rPr>
        <w:t>Nurture and encourage curiosity, wellbeing and respect</w:t>
      </w:r>
    </w:p>
    <w:p w:rsidR="00135DB3" w:rsidRPr="00135DB3" w:rsidRDefault="00135DB3" w:rsidP="00135DB3">
      <w:pPr>
        <w:pStyle w:val="NoSpacing"/>
        <w:numPr>
          <w:ilvl w:val="0"/>
          <w:numId w:val="2"/>
        </w:numPr>
        <w:rPr>
          <w:rFonts w:ascii="SassoonCRInfant" w:hAnsi="SassoonCRInfant"/>
          <w:sz w:val="28"/>
          <w:szCs w:val="28"/>
        </w:rPr>
      </w:pPr>
      <w:r w:rsidRPr="00135DB3">
        <w:rPr>
          <w:rFonts w:ascii="SassoonCRInfant" w:hAnsi="SassoonCRInfant"/>
          <w:sz w:val="28"/>
          <w:szCs w:val="28"/>
        </w:rPr>
        <w:t>To become more confident and independent, whilst learning and playing</w:t>
      </w:r>
    </w:p>
    <w:p w:rsidR="00135DB3" w:rsidRPr="00135DB3" w:rsidRDefault="00135DB3" w:rsidP="00135DB3">
      <w:pPr>
        <w:pStyle w:val="NoSpacing"/>
        <w:numPr>
          <w:ilvl w:val="0"/>
          <w:numId w:val="2"/>
        </w:numPr>
        <w:rPr>
          <w:rFonts w:ascii="SassoonCRInfant" w:hAnsi="SassoonCRInfant"/>
          <w:sz w:val="28"/>
          <w:szCs w:val="28"/>
        </w:rPr>
      </w:pPr>
      <w:r w:rsidRPr="00135DB3">
        <w:rPr>
          <w:rFonts w:ascii="SassoonCRInfant" w:hAnsi="SassoonCRInfant"/>
          <w:sz w:val="28"/>
          <w:szCs w:val="28"/>
        </w:rPr>
        <w:t>Encourage children to take responsibility for their learning and behaviour</w:t>
      </w:r>
    </w:p>
    <w:p w:rsidR="00135DB3" w:rsidRPr="00135DB3" w:rsidRDefault="00135DB3" w:rsidP="00135DB3">
      <w:pPr>
        <w:pStyle w:val="NoSpacing"/>
        <w:numPr>
          <w:ilvl w:val="0"/>
          <w:numId w:val="2"/>
        </w:numPr>
        <w:rPr>
          <w:rFonts w:ascii="SassoonCRInfant" w:hAnsi="SassoonCRInfant"/>
          <w:sz w:val="28"/>
          <w:szCs w:val="28"/>
        </w:rPr>
      </w:pPr>
      <w:r w:rsidRPr="00135DB3">
        <w:rPr>
          <w:rFonts w:ascii="SassoonCRInfant" w:hAnsi="SassoonCRInfant"/>
          <w:sz w:val="28"/>
          <w:szCs w:val="28"/>
        </w:rPr>
        <w:t>To provide an interactive partnership involving school, home, outside agencies and the community.</w:t>
      </w:r>
    </w:p>
    <w:p w:rsidR="00135DB3" w:rsidRPr="00135DB3" w:rsidRDefault="00135DB3" w:rsidP="00135DB3">
      <w:pPr>
        <w:pStyle w:val="NoSpacing"/>
        <w:rPr>
          <w:sz w:val="28"/>
          <w:szCs w:val="28"/>
        </w:rPr>
      </w:pPr>
    </w:p>
    <w:p w:rsidR="00135DB3" w:rsidRDefault="00135DB3" w:rsidP="00135DB3">
      <w:pPr>
        <w:pStyle w:val="NoSpacing"/>
        <w:rPr>
          <w:rFonts w:ascii="SassoonCRInfant" w:hAnsi="SassoonCRInfant"/>
          <w:sz w:val="28"/>
          <w:szCs w:val="28"/>
          <w:u w:val="single"/>
        </w:rPr>
      </w:pPr>
    </w:p>
    <w:p w:rsidR="00135DB3" w:rsidRDefault="00135DB3" w:rsidP="00135DB3">
      <w:pPr>
        <w:pStyle w:val="NoSpacing"/>
        <w:rPr>
          <w:rFonts w:ascii="SassoonCRInfant" w:hAnsi="SassoonCRInfant"/>
          <w:sz w:val="28"/>
          <w:szCs w:val="28"/>
          <w:u w:val="single"/>
        </w:rPr>
      </w:pPr>
      <w:r w:rsidRPr="00135DB3">
        <w:rPr>
          <w:rFonts w:ascii="SassoonCRInfant" w:hAnsi="SassoonCRInfant"/>
          <w:sz w:val="28"/>
          <w:szCs w:val="28"/>
          <w:u w:val="single"/>
        </w:rPr>
        <w:t>King’s Oak Nursey Values</w:t>
      </w:r>
    </w:p>
    <w:p w:rsidR="00135DB3" w:rsidRPr="00135DB3" w:rsidRDefault="00135DB3" w:rsidP="00135DB3">
      <w:pPr>
        <w:pStyle w:val="NoSpacing"/>
        <w:rPr>
          <w:rFonts w:ascii="SassoonCRInfant" w:hAnsi="SassoonCRInfant"/>
          <w:sz w:val="28"/>
          <w:szCs w:val="28"/>
          <w:u w:val="single"/>
        </w:rPr>
      </w:pPr>
    </w:p>
    <w:p w:rsidR="00135DB3" w:rsidRPr="00135DB3" w:rsidRDefault="005C5373" w:rsidP="00135DB3">
      <w:pPr>
        <w:pStyle w:val="NoSpacing"/>
        <w:rPr>
          <w:rFonts w:ascii="SassoonCRInfant" w:hAnsi="SassoonCRInfant"/>
          <w:sz w:val="28"/>
          <w:szCs w:val="28"/>
        </w:rPr>
      </w:pPr>
      <w:r w:rsidRPr="00135DB3">
        <w:rPr>
          <w:rFonts w:ascii="SassoonCRInfant" w:hAnsi="SassoonCRInfant"/>
          <w:sz w:val="28"/>
          <w:szCs w:val="28"/>
        </w:rPr>
        <w:t>Respect (</w:t>
      </w:r>
      <w:r w:rsidR="00135DB3" w:rsidRPr="00135DB3">
        <w:rPr>
          <w:rFonts w:ascii="SassoonCRInfant" w:hAnsi="SassoonCRInfant"/>
          <w:sz w:val="28"/>
          <w:szCs w:val="28"/>
        </w:rPr>
        <w:t>UNCRC Articles 7 and 16)</w:t>
      </w:r>
    </w:p>
    <w:p w:rsidR="00135DB3" w:rsidRPr="00135DB3" w:rsidRDefault="005C5373" w:rsidP="00135DB3">
      <w:pPr>
        <w:pStyle w:val="NoSpacing"/>
        <w:rPr>
          <w:rFonts w:ascii="SassoonCRInfant" w:hAnsi="SassoonCRInfant"/>
          <w:sz w:val="28"/>
          <w:szCs w:val="28"/>
        </w:rPr>
      </w:pPr>
      <w:r w:rsidRPr="00135DB3">
        <w:rPr>
          <w:rFonts w:ascii="SassoonCRInfant" w:hAnsi="SassoonCRInfant"/>
          <w:sz w:val="28"/>
          <w:szCs w:val="28"/>
        </w:rPr>
        <w:t>Honesty (</w:t>
      </w:r>
      <w:r w:rsidR="00135DB3" w:rsidRPr="00135DB3">
        <w:rPr>
          <w:rFonts w:ascii="SassoonCRInfant" w:hAnsi="SassoonCRInfant"/>
          <w:sz w:val="28"/>
          <w:szCs w:val="28"/>
        </w:rPr>
        <w:t>UNCRC Articles 12 and 13)</w:t>
      </w:r>
      <w:r w:rsidR="00135DB3" w:rsidRPr="00135DB3">
        <w:rPr>
          <w:rFonts w:ascii="SassoonCRInfant" w:hAnsi="SassoonCRInfant"/>
          <w:sz w:val="28"/>
          <w:szCs w:val="28"/>
        </w:rPr>
        <w:tab/>
      </w:r>
    </w:p>
    <w:p w:rsidR="00135DB3" w:rsidRPr="00135DB3" w:rsidRDefault="00135DB3" w:rsidP="00135DB3">
      <w:pPr>
        <w:pStyle w:val="NoSpacing"/>
        <w:rPr>
          <w:rFonts w:ascii="SassoonCRInfant" w:hAnsi="SassoonCRInfant"/>
          <w:sz w:val="28"/>
          <w:szCs w:val="28"/>
        </w:rPr>
      </w:pPr>
      <w:r w:rsidRPr="00135DB3">
        <w:rPr>
          <w:rFonts w:ascii="SassoonCRInfant" w:hAnsi="SassoonCRInfant"/>
          <w:sz w:val="28"/>
          <w:szCs w:val="28"/>
        </w:rPr>
        <w:t>Kindness (UNCRC Article 12)</w:t>
      </w:r>
    </w:p>
    <w:p w:rsidR="00135DB3" w:rsidRPr="00135DB3" w:rsidRDefault="00135DB3" w:rsidP="00135DB3">
      <w:pPr>
        <w:pStyle w:val="NoSpacing"/>
        <w:rPr>
          <w:rFonts w:ascii="SassoonCRInfant" w:hAnsi="SassoonCRInfant"/>
          <w:sz w:val="28"/>
          <w:szCs w:val="28"/>
        </w:rPr>
      </w:pPr>
      <w:r w:rsidRPr="00135DB3">
        <w:rPr>
          <w:rFonts w:ascii="SassoonCRInfant" w:hAnsi="SassoonCRInfant"/>
          <w:sz w:val="28"/>
          <w:szCs w:val="28"/>
        </w:rPr>
        <w:t>Safe (UNCRC Articles 5, 27 and 36)</w:t>
      </w:r>
    </w:p>
    <w:p w:rsidR="00135DB3" w:rsidRPr="00135DB3" w:rsidRDefault="00135DB3" w:rsidP="00135DB3">
      <w:pPr>
        <w:rPr>
          <w:rFonts w:ascii="SassoonCRInfant" w:eastAsia="Times New Roman" w:hAnsi="SassoonCRInfant" w:cs="Times New Roman"/>
          <w:b/>
          <w:bCs/>
          <w:kern w:val="28"/>
          <w:sz w:val="28"/>
          <w:szCs w:val="28"/>
          <w:u w:val="single"/>
          <w:lang w:eastAsia="en-GB"/>
          <w14:cntxtAlts/>
        </w:rPr>
      </w:pPr>
      <w:r w:rsidRPr="00135DB3">
        <w:rPr>
          <w:rFonts w:ascii="SassoonCRInfant" w:hAnsi="SassoonCRInfant"/>
          <w:sz w:val="28"/>
          <w:szCs w:val="28"/>
        </w:rPr>
        <w:t>Achieving (UNCRC Articles 28 and 29)</w:t>
      </w:r>
    </w:p>
    <w:p w:rsidR="00A63CEB" w:rsidRDefault="00A63CEB" w:rsidP="00E9726C">
      <w:pPr>
        <w:widowControl w:val="0"/>
        <w:spacing w:after="120" w:line="285" w:lineRule="auto"/>
        <w:jc w:val="center"/>
        <w:rPr>
          <w:rFonts w:ascii="SassoonCRInfant" w:eastAsia="Times New Roman" w:hAnsi="SassoonCRInfant" w:cs="Times New Roman"/>
          <w:b/>
          <w:bCs/>
          <w:color w:val="000000"/>
          <w:kern w:val="28"/>
          <w:sz w:val="36"/>
          <w:szCs w:val="28"/>
          <w:u w:val="single"/>
          <w:lang w:eastAsia="en-GB"/>
          <w14:cntxtAlts/>
        </w:rPr>
      </w:pPr>
    </w:p>
    <w:p w:rsidR="008B1ED3" w:rsidRPr="00A63CEB" w:rsidRDefault="008B1ED3" w:rsidP="00E9726C">
      <w:pPr>
        <w:widowControl w:val="0"/>
        <w:spacing w:after="120" w:line="285" w:lineRule="auto"/>
        <w:jc w:val="center"/>
        <w:rPr>
          <w:rFonts w:ascii="SassoonCRInfant" w:eastAsia="Times New Roman" w:hAnsi="SassoonCRInfant" w:cs="Times New Roman"/>
          <w:b/>
          <w:bCs/>
          <w:color w:val="000000"/>
          <w:kern w:val="28"/>
          <w:sz w:val="32"/>
          <w:szCs w:val="32"/>
          <w:u w:val="single"/>
          <w:lang w:eastAsia="en-GB"/>
          <w14:cntxtAlts/>
        </w:rPr>
      </w:pPr>
      <w:r w:rsidRPr="00A63CEB">
        <w:rPr>
          <w:rFonts w:ascii="SassoonCRInfant" w:eastAsia="Times New Roman" w:hAnsi="SassoonCRInfant" w:cs="Times New Roman"/>
          <w:b/>
          <w:bCs/>
          <w:color w:val="000000"/>
          <w:kern w:val="28"/>
          <w:sz w:val="32"/>
          <w:szCs w:val="32"/>
          <w:u w:val="single"/>
          <w:lang w:eastAsia="en-GB"/>
          <w14:cntxtAlts/>
        </w:rPr>
        <w:t>Welcome</w:t>
      </w:r>
    </w:p>
    <w:p w:rsidR="00C35D84" w:rsidRPr="008F65EF" w:rsidRDefault="008B1ED3" w:rsidP="009E2B4C">
      <w:pPr>
        <w:widowControl w:val="0"/>
        <w:spacing w:after="120" w:line="285" w:lineRule="auto"/>
        <w:rPr>
          <w:rFonts w:ascii="SassoonCRInfant" w:eastAsia="Times New Roman" w:hAnsi="SassoonCRInfant" w:cs="Times New Roman"/>
          <w:color w:val="000000"/>
          <w:kern w:val="28"/>
          <w:sz w:val="28"/>
          <w:szCs w:val="28"/>
          <w:lang w:eastAsia="en-GB"/>
          <w14:cntxtAlts/>
        </w:rPr>
      </w:pPr>
      <w:r w:rsidRPr="008F65EF">
        <w:rPr>
          <w:rFonts w:ascii="SassoonCRInfant" w:eastAsia="Times New Roman" w:hAnsi="SassoonCRInfant" w:cs="Times New Roman"/>
          <w:color w:val="000000"/>
          <w:kern w:val="28"/>
          <w:sz w:val="28"/>
          <w:szCs w:val="28"/>
          <w:lang w:eastAsia="en-GB"/>
          <w14:cntxtAlts/>
        </w:rPr>
        <w:t xml:space="preserve">King’s Oak Nursery Class </w:t>
      </w:r>
      <w:r w:rsidR="000D7898">
        <w:rPr>
          <w:rFonts w:ascii="SassoonCRInfant" w:eastAsia="Times New Roman" w:hAnsi="SassoonCRInfant" w:cs="Times New Roman"/>
          <w:color w:val="000000"/>
          <w:kern w:val="28"/>
          <w:sz w:val="28"/>
          <w:szCs w:val="28"/>
          <w:lang w:eastAsia="en-GB"/>
          <w14:cntxtAlts/>
        </w:rPr>
        <w:t>has capacity</w:t>
      </w:r>
      <w:r w:rsidRPr="008F65EF">
        <w:rPr>
          <w:rFonts w:ascii="SassoonCRInfant" w:eastAsia="Times New Roman" w:hAnsi="SassoonCRInfant" w:cs="Times New Roman"/>
          <w:color w:val="000000"/>
          <w:kern w:val="28"/>
          <w:sz w:val="28"/>
          <w:szCs w:val="28"/>
          <w:lang w:eastAsia="en-GB"/>
          <w14:cntxtAlts/>
        </w:rPr>
        <w:t xml:space="preserve"> for 24 children </w:t>
      </w:r>
      <w:r w:rsidR="000D7898">
        <w:rPr>
          <w:rFonts w:ascii="SassoonCRInfant" w:eastAsia="Times New Roman" w:hAnsi="SassoonCRInfant" w:cs="Times New Roman"/>
          <w:color w:val="000000"/>
          <w:kern w:val="28"/>
          <w:sz w:val="28"/>
          <w:szCs w:val="28"/>
          <w:lang w:eastAsia="en-GB"/>
          <w14:cntxtAlts/>
        </w:rPr>
        <w:t>during term time</w:t>
      </w:r>
      <w:r w:rsidRPr="008F65EF">
        <w:rPr>
          <w:rFonts w:ascii="SassoonCRInfant" w:eastAsia="Times New Roman" w:hAnsi="SassoonCRInfant" w:cs="Times New Roman"/>
          <w:color w:val="000000"/>
          <w:kern w:val="28"/>
          <w:sz w:val="28"/>
          <w:szCs w:val="28"/>
          <w:lang w:eastAsia="en-GB"/>
          <w14:cntxtAlts/>
        </w:rPr>
        <w:t>. Ses</w:t>
      </w:r>
      <w:r w:rsidR="008B6957">
        <w:rPr>
          <w:rFonts w:ascii="SassoonCRInfant" w:eastAsia="Times New Roman" w:hAnsi="SassoonCRInfant" w:cs="Times New Roman"/>
          <w:color w:val="000000"/>
          <w:kern w:val="28"/>
          <w:sz w:val="28"/>
          <w:szCs w:val="28"/>
          <w:lang w:eastAsia="en-GB"/>
          <w14:cntxtAlts/>
        </w:rPr>
        <w:t>sion times operate between 9am and 3</w:t>
      </w:r>
      <w:r w:rsidRPr="008F65EF">
        <w:rPr>
          <w:rFonts w:ascii="SassoonCRInfant" w:eastAsia="Times New Roman" w:hAnsi="SassoonCRInfant" w:cs="Times New Roman"/>
          <w:color w:val="000000"/>
          <w:kern w:val="28"/>
          <w:sz w:val="28"/>
          <w:szCs w:val="28"/>
          <w:lang w:eastAsia="en-GB"/>
          <w14:cntxtAlts/>
        </w:rPr>
        <w:t>pm</w:t>
      </w:r>
      <w:r w:rsidR="000D7898">
        <w:rPr>
          <w:rFonts w:ascii="SassoonCRInfant" w:eastAsia="Times New Roman" w:hAnsi="SassoonCRInfant" w:cs="Times New Roman"/>
          <w:color w:val="000000"/>
          <w:kern w:val="28"/>
          <w:sz w:val="28"/>
          <w:szCs w:val="28"/>
          <w:lang w:eastAsia="en-GB"/>
          <w14:cntxtAlts/>
        </w:rPr>
        <w:t xml:space="preserve">. </w:t>
      </w:r>
      <w:r w:rsidRPr="008F65EF">
        <w:rPr>
          <w:rFonts w:ascii="SassoonCRInfant" w:eastAsia="Times New Roman" w:hAnsi="SassoonCRInfant" w:cs="Times New Roman"/>
          <w:color w:val="000000"/>
          <w:kern w:val="28"/>
          <w:sz w:val="28"/>
          <w:szCs w:val="28"/>
          <w:lang w:eastAsia="en-GB"/>
          <w14:cntxtAlts/>
        </w:rPr>
        <w:t xml:space="preserve">Children must be three years of age before being allocated a place. </w:t>
      </w:r>
      <w:r w:rsidR="001C06FF" w:rsidRPr="008F65EF">
        <w:rPr>
          <w:rFonts w:ascii="SassoonCRInfant" w:eastAsia="Times New Roman" w:hAnsi="SassoonCRInfant" w:cs="Times New Roman"/>
          <w:color w:val="000000"/>
          <w:kern w:val="28"/>
          <w:sz w:val="28"/>
          <w:szCs w:val="28"/>
          <w:lang w:eastAsia="en-GB"/>
          <w14:cntxtAlts/>
        </w:rPr>
        <w:t>All children aged 3 and o</w:t>
      </w:r>
      <w:r w:rsidR="000D7898">
        <w:rPr>
          <w:rFonts w:ascii="SassoonCRInfant" w:eastAsia="Times New Roman" w:hAnsi="SassoonCRInfant" w:cs="Times New Roman"/>
          <w:color w:val="000000"/>
          <w:kern w:val="28"/>
          <w:sz w:val="28"/>
          <w:szCs w:val="28"/>
          <w:lang w:eastAsia="en-GB"/>
          <w14:cntxtAlts/>
        </w:rPr>
        <w:t>ver are entitled to an 1140 hours Early Learning placement as their core entitlement</w:t>
      </w:r>
      <w:r w:rsidR="001C06FF" w:rsidRPr="008F65EF">
        <w:rPr>
          <w:rFonts w:ascii="SassoonCRInfant" w:eastAsia="Times New Roman" w:hAnsi="SassoonCRInfant" w:cs="Times New Roman"/>
          <w:color w:val="000000"/>
          <w:kern w:val="28"/>
          <w:sz w:val="28"/>
          <w:szCs w:val="28"/>
          <w:lang w:eastAsia="en-GB"/>
          <w14:cntxtAlts/>
        </w:rPr>
        <w:t xml:space="preserve">. </w:t>
      </w:r>
    </w:p>
    <w:p w:rsidR="00C35D84" w:rsidRPr="00A63CEB" w:rsidRDefault="00C35D84" w:rsidP="00E9726C">
      <w:pPr>
        <w:jc w:val="center"/>
        <w:rPr>
          <w:rFonts w:ascii="SassoonCRInfant" w:eastAsia="Times New Roman" w:hAnsi="SassoonCRInfant" w:cs="Times New Roman"/>
          <w:sz w:val="14"/>
          <w:szCs w:val="14"/>
          <w:lang w:eastAsia="en-GB"/>
        </w:rPr>
      </w:pPr>
    </w:p>
    <w:p w:rsidR="009C762D" w:rsidRPr="000D7898" w:rsidRDefault="002C4346" w:rsidP="00ED2BDA">
      <w:pPr>
        <w:widowControl w:val="0"/>
        <w:jc w:val="center"/>
        <w:rPr>
          <w:rFonts w:ascii="SassoonCRInfant" w:eastAsia="Times New Roman" w:hAnsi="SassoonCRInfant" w:cs="Times New Roman"/>
          <w:b/>
          <w:color w:val="000000"/>
          <w:kern w:val="28"/>
          <w:sz w:val="32"/>
          <w:szCs w:val="32"/>
          <w:u w:val="single"/>
          <w:lang w:eastAsia="en-GB"/>
          <w14:cntxtAlts/>
        </w:rPr>
      </w:pPr>
      <w:r w:rsidRPr="001C6EDF">
        <w:rPr>
          <w:rFonts w:ascii="SassoonCRInfant" w:eastAsia="Times New Roman" w:hAnsi="SassoonCRInfant" w:cs="Times New Roman"/>
          <w:noProof/>
          <w:color w:val="000000"/>
          <w:kern w:val="28"/>
          <w:sz w:val="28"/>
          <w:szCs w:val="28"/>
          <w:lang w:eastAsia="en-GB"/>
          <w14:cntxtAlts/>
        </w:rPr>
        <w:lastRenderedPageBreak/>
        <w:drawing>
          <wp:anchor distT="0" distB="0" distL="114300" distR="114300" simplePos="0" relativeHeight="251693056" behindDoc="0" locked="0" layoutInCell="1" allowOverlap="1">
            <wp:simplePos x="0" y="0"/>
            <wp:positionH relativeFrom="margin">
              <wp:posOffset>4476750</wp:posOffset>
            </wp:positionH>
            <wp:positionV relativeFrom="paragraph">
              <wp:posOffset>379095</wp:posOffset>
            </wp:positionV>
            <wp:extent cx="1394460" cy="1504950"/>
            <wp:effectExtent l="0" t="0" r="0" b="0"/>
            <wp:wrapSquare wrapText="bothSides"/>
            <wp:docPr id="18" name="Picture 18" descr="N:\2 NURSERY\2022-2023\Staff pics\Debb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2 NURSERY\2022-2023\Staff pics\Debbi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603" r="17143"/>
                    <a:stretch/>
                  </pic:blipFill>
                  <pic:spPr bwMode="auto">
                    <a:xfrm>
                      <a:off x="0" y="0"/>
                      <a:ext cx="139446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6957">
        <w:rPr>
          <w:rFonts w:ascii="SassoonCRInfant" w:eastAsia="Times New Roman" w:hAnsi="SassoonCRInfant" w:cs="Times New Roman"/>
          <w:noProof/>
          <w:color w:val="000000"/>
          <w:kern w:val="28"/>
          <w:sz w:val="28"/>
          <w:szCs w:val="28"/>
          <w:lang w:eastAsia="en-GB"/>
          <w14:cntxtAlts/>
        </w:rPr>
        <w:drawing>
          <wp:anchor distT="0" distB="0" distL="114300" distR="114300" simplePos="0" relativeHeight="251689984" behindDoc="0" locked="0" layoutInCell="1" allowOverlap="1">
            <wp:simplePos x="0" y="0"/>
            <wp:positionH relativeFrom="column">
              <wp:posOffset>1323975</wp:posOffset>
            </wp:positionH>
            <wp:positionV relativeFrom="paragraph">
              <wp:posOffset>388620</wp:posOffset>
            </wp:positionV>
            <wp:extent cx="1370330" cy="1543050"/>
            <wp:effectExtent l="0" t="0" r="1270" b="0"/>
            <wp:wrapSquare wrapText="bothSides"/>
            <wp:docPr id="15" name="Picture 15" descr="N:\2 NURSERY\2022-2023\Staff pics\Ei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2 NURSERY\2022-2023\Staff pics\Eilish.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165" r="14569" b="7729"/>
                    <a:stretch/>
                  </pic:blipFill>
                  <pic:spPr bwMode="auto">
                    <a:xfrm>
                      <a:off x="0" y="0"/>
                      <a:ext cx="137033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6EFC">
        <w:rPr>
          <w:rFonts w:ascii="SassoonCRInfant" w:eastAsia="Times New Roman" w:hAnsi="SassoonCRInfant" w:cs="Times New Roman"/>
          <w:noProof/>
          <w:color w:val="000000"/>
          <w:kern w:val="28"/>
          <w:sz w:val="28"/>
          <w:szCs w:val="28"/>
          <w:lang w:eastAsia="en-GB"/>
        </w:rPr>
        <mc:AlternateContent>
          <mc:Choice Requires="wps">
            <w:drawing>
              <wp:anchor distT="0" distB="0" distL="114300" distR="114300" simplePos="0" relativeHeight="251703296" behindDoc="0" locked="0" layoutInCell="1" allowOverlap="1" wp14:anchorId="309ED9A7" wp14:editId="59109A75">
                <wp:simplePos x="0" y="0"/>
                <wp:positionH relativeFrom="column">
                  <wp:posOffset>4362450</wp:posOffset>
                </wp:positionH>
                <wp:positionV relativeFrom="paragraph">
                  <wp:posOffset>1882775</wp:posOffset>
                </wp:positionV>
                <wp:extent cx="1562100" cy="98107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1562100" cy="981075"/>
                        </a:xfrm>
                        <a:prstGeom prst="rect">
                          <a:avLst/>
                        </a:prstGeom>
                        <a:solidFill>
                          <a:sysClr val="window" lastClr="FFFFFF"/>
                        </a:solidFill>
                        <a:ln w="6350">
                          <a:noFill/>
                        </a:ln>
                      </wps:spPr>
                      <wps:txbx>
                        <w:txbxContent>
                          <w:p w:rsidR="00ED2BDA" w:rsidRPr="009E6EFC" w:rsidRDefault="00ED2BDA" w:rsidP="00E17E7C">
                            <w:pPr>
                              <w:pStyle w:val="NoSpacing"/>
                              <w:jc w:val="center"/>
                              <w:rPr>
                                <w:rFonts w:ascii="SassoonCRInfant" w:hAnsi="SassoonCRInfant"/>
                                <w:color w:val="000000" w:themeColor="text1"/>
                                <w:szCs w:val="24"/>
                              </w:rPr>
                            </w:pPr>
                            <w:r w:rsidRPr="009E6EFC">
                              <w:rPr>
                                <w:rFonts w:ascii="SassoonCRInfant" w:hAnsi="SassoonCRInfant"/>
                                <w:color w:val="000000" w:themeColor="text1"/>
                                <w:szCs w:val="24"/>
                              </w:rPr>
                              <w:t>Debbie</w:t>
                            </w:r>
                          </w:p>
                          <w:p w:rsidR="00ED2BDA" w:rsidRPr="009E6EFC" w:rsidRDefault="00ED2BDA" w:rsidP="00E17E7C">
                            <w:pPr>
                              <w:pStyle w:val="NoSpacing"/>
                              <w:jc w:val="center"/>
                              <w:rPr>
                                <w:rFonts w:ascii="SassoonCRInfant" w:hAnsi="SassoonCRInfant"/>
                                <w:color w:val="000000" w:themeColor="text1"/>
                              </w:rPr>
                            </w:pPr>
                            <w:r w:rsidRPr="009E6EFC">
                              <w:rPr>
                                <w:rFonts w:ascii="SassoonCRInfant" w:hAnsi="SassoonCRInfant"/>
                                <w:color w:val="000000" w:themeColor="text1"/>
                              </w:rPr>
                              <w:t>Early Years Education</w:t>
                            </w:r>
                          </w:p>
                          <w:p w:rsidR="00ED2BDA" w:rsidRPr="009E6EFC" w:rsidRDefault="00ED2BDA" w:rsidP="00E17E7C">
                            <w:pPr>
                              <w:pStyle w:val="NoSpacing"/>
                              <w:jc w:val="center"/>
                              <w:rPr>
                                <w:rFonts w:ascii="SassoonCRInfant" w:hAnsi="SassoonCRInfant"/>
                                <w:color w:val="000000" w:themeColor="text1"/>
                              </w:rPr>
                            </w:pPr>
                            <w:r w:rsidRPr="009E6EFC">
                              <w:rPr>
                                <w:rFonts w:ascii="SassoonCRInfant" w:hAnsi="SassoonCRInfant"/>
                                <w:color w:val="000000" w:themeColor="text1"/>
                              </w:rPr>
                              <w:t xml:space="preserve">&amp; Childcare </w:t>
                            </w:r>
                            <w:r w:rsidR="009E6EFC">
                              <w:rPr>
                                <w:rFonts w:ascii="SassoonCRInfant" w:hAnsi="SassoonCRInfant"/>
                                <w:color w:val="000000" w:themeColor="text1"/>
                              </w:rPr>
                              <w:t>S</w:t>
                            </w:r>
                            <w:r w:rsidRPr="009E6EFC">
                              <w:rPr>
                                <w:rFonts w:ascii="SassoonCRInfant" w:hAnsi="SassoonCRInfant"/>
                                <w:color w:val="000000" w:themeColor="text1"/>
                              </w:rPr>
                              <w:t>upport Assistant</w:t>
                            </w:r>
                          </w:p>
                          <w:p w:rsidR="00ED2BDA" w:rsidRPr="00ED2BDA" w:rsidRDefault="00ED2BDA" w:rsidP="00ED2BDA">
                            <w:pPr>
                              <w:rPr>
                                <w:rFonts w:ascii="Comic Sans MS" w:hAnsi="Comic Sans MS"/>
                                <w:sz w:val="24"/>
                                <w:szCs w:val="24"/>
                              </w:rPr>
                            </w:pPr>
                            <w:r w:rsidRPr="000D7898">
                              <w:rPr>
                                <w:rFonts w:ascii="SassoonCRInfant" w:hAnsi="SassoonCRInfant"/>
                                <w:sz w:val="24"/>
                              </w:rPr>
                              <w:t xml:space="preserve">     </w:t>
                            </w:r>
                            <w:r>
                              <w:rPr>
                                <w:rFonts w:ascii="SassoonCRInfant" w:hAnsi="SassoonCRInfant"/>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ED9A7" id="_x0000_t202" coordsize="21600,21600" o:spt="202" path="m,l,21600r21600,l21600,xe">
                <v:stroke joinstyle="miter"/>
                <v:path gradientshapeok="t" o:connecttype="rect"/>
              </v:shapetype>
              <v:shape id="Text Box 25" o:spid="_x0000_s1026" type="#_x0000_t202" style="position:absolute;left:0;text-align:left;margin-left:343.5pt;margin-top:148.25pt;width:123pt;height:7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" fillcolor="window" stroked="f" strokeweight=".5pt">
                <v:textbox>
                  <w:txbxContent>
                    <w:p w:rsidR="00ED2BDA" w:rsidRPr="009E6EFC" w:rsidRDefault="00ED2BDA" w:rsidP="00E17E7C">
                      <w:pPr>
                        <w:pStyle w:val="NoSpacing"/>
                        <w:jc w:val="center"/>
                        <w:rPr>
                          <w:rFonts w:ascii="SassoonCRInfant" w:hAnsi="SassoonCRInfant"/>
                          <w:color w:val="000000" w:themeColor="text1"/>
                          <w:szCs w:val="24"/>
                        </w:rPr>
                      </w:pPr>
                      <w:r w:rsidRPr="009E6EFC">
                        <w:rPr>
                          <w:rFonts w:ascii="SassoonCRInfant" w:hAnsi="SassoonCRInfant"/>
                          <w:color w:val="000000" w:themeColor="text1"/>
                          <w:szCs w:val="24"/>
                        </w:rPr>
                        <w:t>Debbie</w:t>
                      </w:r>
                    </w:p>
                    <w:p w:rsidR="00ED2BDA" w:rsidRPr="009E6EFC" w:rsidRDefault="00ED2BDA" w:rsidP="00E17E7C">
                      <w:pPr>
                        <w:pStyle w:val="NoSpacing"/>
                        <w:jc w:val="center"/>
                        <w:rPr>
                          <w:rFonts w:ascii="SassoonCRInfant" w:hAnsi="SassoonCRInfant"/>
                          <w:color w:val="000000" w:themeColor="text1"/>
                        </w:rPr>
                      </w:pPr>
                      <w:r w:rsidRPr="009E6EFC">
                        <w:rPr>
                          <w:rFonts w:ascii="SassoonCRInfant" w:hAnsi="SassoonCRInfant"/>
                          <w:color w:val="000000" w:themeColor="text1"/>
                        </w:rPr>
                        <w:t>Early Years Education</w:t>
                      </w:r>
                    </w:p>
                    <w:p w:rsidR="00ED2BDA" w:rsidRPr="009E6EFC" w:rsidRDefault="00ED2BDA" w:rsidP="00E17E7C">
                      <w:pPr>
                        <w:pStyle w:val="NoSpacing"/>
                        <w:jc w:val="center"/>
                        <w:rPr>
                          <w:rFonts w:ascii="SassoonCRInfant" w:hAnsi="SassoonCRInfant"/>
                          <w:color w:val="000000" w:themeColor="text1"/>
                        </w:rPr>
                      </w:pPr>
                      <w:r w:rsidRPr="009E6EFC">
                        <w:rPr>
                          <w:rFonts w:ascii="SassoonCRInfant" w:hAnsi="SassoonCRInfant"/>
                          <w:color w:val="000000" w:themeColor="text1"/>
                        </w:rPr>
                        <w:t xml:space="preserve">&amp; Childcare </w:t>
                      </w:r>
                      <w:r w:rsidR="009E6EFC">
                        <w:rPr>
                          <w:rFonts w:ascii="SassoonCRInfant" w:hAnsi="SassoonCRInfant"/>
                          <w:color w:val="000000" w:themeColor="text1"/>
                        </w:rPr>
                        <w:t>S</w:t>
                      </w:r>
                      <w:r w:rsidRPr="009E6EFC">
                        <w:rPr>
                          <w:rFonts w:ascii="SassoonCRInfant" w:hAnsi="SassoonCRInfant"/>
                          <w:color w:val="000000" w:themeColor="text1"/>
                        </w:rPr>
                        <w:t>upport Assistant</w:t>
                      </w:r>
                    </w:p>
                    <w:p w:rsidR="00ED2BDA" w:rsidRPr="00ED2BDA" w:rsidRDefault="00ED2BDA" w:rsidP="00ED2BDA">
                      <w:pPr>
                        <w:rPr>
                          <w:rFonts w:ascii="Comic Sans MS" w:hAnsi="Comic Sans MS"/>
                          <w:sz w:val="24"/>
                          <w:szCs w:val="24"/>
                        </w:rPr>
                      </w:pPr>
                      <w:r w:rsidRPr="000D7898">
                        <w:rPr>
                          <w:rFonts w:ascii="SassoonCRInfant" w:hAnsi="SassoonCRInfant"/>
                          <w:sz w:val="24"/>
                        </w:rPr>
                        <w:t xml:space="preserve">     </w:t>
                      </w:r>
                      <w:r>
                        <w:rPr>
                          <w:rFonts w:ascii="SassoonCRInfant" w:hAnsi="SassoonCRInfant"/>
                          <w:sz w:val="24"/>
                        </w:rPr>
                        <w:t xml:space="preserve">                           </w:t>
                      </w:r>
                    </w:p>
                  </w:txbxContent>
                </v:textbox>
                <w10:wrap type="square"/>
              </v:shape>
            </w:pict>
          </mc:Fallback>
        </mc:AlternateContent>
      </w:r>
      <w:r w:rsidR="009E6EFC">
        <w:rPr>
          <w:rFonts w:ascii="SassoonCRInfant" w:eastAsia="Times New Roman" w:hAnsi="SassoonCRInfant" w:cs="Times New Roman"/>
          <w:noProof/>
          <w:color w:val="000000"/>
          <w:kern w:val="28"/>
          <w:sz w:val="28"/>
          <w:szCs w:val="28"/>
          <w:lang w:eastAsia="en-GB"/>
        </w:rPr>
        <mc:AlternateContent>
          <mc:Choice Requires="wps">
            <w:drawing>
              <wp:anchor distT="0" distB="0" distL="114300" distR="114300" simplePos="0" relativeHeight="251701248" behindDoc="0" locked="0" layoutInCell="1" allowOverlap="1" wp14:anchorId="309ED9A7" wp14:editId="59109A75">
                <wp:simplePos x="0" y="0"/>
                <wp:positionH relativeFrom="margin">
                  <wp:posOffset>2809875</wp:posOffset>
                </wp:positionH>
                <wp:positionV relativeFrom="paragraph">
                  <wp:posOffset>1920875</wp:posOffset>
                </wp:positionV>
                <wp:extent cx="1504950" cy="781050"/>
                <wp:effectExtent l="0" t="0" r="19050" b="19050"/>
                <wp:wrapSquare wrapText="bothSides"/>
                <wp:docPr id="24" name="Text Box 24"/>
                <wp:cNvGraphicFramePr/>
                <a:graphic xmlns:a="http://schemas.openxmlformats.org/drawingml/2006/main">
                  <a:graphicData uri="http://schemas.microsoft.com/office/word/2010/wordprocessingShape">
                    <wps:wsp>
                      <wps:cNvSpPr txBox="1"/>
                      <wps:spPr>
                        <a:xfrm>
                          <a:off x="0" y="0"/>
                          <a:ext cx="1504950" cy="781050"/>
                        </a:xfrm>
                        <a:prstGeom prst="rect">
                          <a:avLst/>
                        </a:prstGeom>
                        <a:solidFill>
                          <a:sysClr val="window" lastClr="FFFFFF"/>
                        </a:solidFill>
                        <a:ln w="6350">
                          <a:solidFill>
                            <a:schemeClr val="bg1"/>
                          </a:solidFill>
                        </a:ln>
                      </wps:spPr>
                      <wps:txbx>
                        <w:txbxContent>
                          <w:p w:rsidR="00ED2BDA" w:rsidRPr="002C4346" w:rsidRDefault="00ED2BDA" w:rsidP="00FB69C2">
                            <w:pPr>
                              <w:pStyle w:val="NoSpacing"/>
                              <w:jc w:val="center"/>
                              <w:rPr>
                                <w:rFonts w:ascii="SassoonCRInfant" w:hAnsi="SassoonCRInfant"/>
                                <w:color w:val="0070C0"/>
                                <w:szCs w:val="24"/>
                              </w:rPr>
                            </w:pPr>
                            <w:r w:rsidRPr="002C4346">
                              <w:rPr>
                                <w:rFonts w:ascii="SassoonCRInfant" w:hAnsi="SassoonCRInfant"/>
                                <w:color w:val="0070C0"/>
                                <w:szCs w:val="24"/>
                              </w:rPr>
                              <w:t>Sarah</w:t>
                            </w:r>
                          </w:p>
                          <w:p w:rsidR="00ED2BDA" w:rsidRPr="002C4346" w:rsidRDefault="00ED2BDA" w:rsidP="00FB69C2">
                            <w:pPr>
                              <w:pStyle w:val="NoSpacing"/>
                              <w:jc w:val="center"/>
                              <w:rPr>
                                <w:rFonts w:ascii="SassoonCRInfant" w:hAnsi="SassoonCRInfant"/>
                                <w:color w:val="0070C0"/>
                              </w:rPr>
                            </w:pPr>
                            <w:r w:rsidRPr="002C4346">
                              <w:rPr>
                                <w:rFonts w:ascii="SassoonCRInfant" w:hAnsi="SassoonCRInfant"/>
                                <w:color w:val="0070C0"/>
                              </w:rPr>
                              <w:t>Early Years Education</w:t>
                            </w:r>
                          </w:p>
                          <w:p w:rsidR="00ED2BDA" w:rsidRPr="002C4346" w:rsidRDefault="00ED2BDA" w:rsidP="00FB69C2">
                            <w:pPr>
                              <w:pStyle w:val="NoSpacing"/>
                              <w:jc w:val="center"/>
                              <w:rPr>
                                <w:color w:val="0070C0"/>
                              </w:rPr>
                            </w:pPr>
                            <w:r w:rsidRPr="002C4346">
                              <w:rPr>
                                <w:rFonts w:ascii="SassoonCRInfant" w:hAnsi="SassoonCRInfant"/>
                                <w:color w:val="0070C0"/>
                              </w:rPr>
                              <w:t>&amp; Childcare Officer</w:t>
                            </w:r>
                          </w:p>
                          <w:p w:rsidR="00ED2BDA" w:rsidRPr="00ED2BDA" w:rsidRDefault="00ED2BDA" w:rsidP="00ED2BDA">
                            <w:pPr>
                              <w:rPr>
                                <w:rFonts w:ascii="Comic Sans MS" w:hAnsi="Comic Sans MS"/>
                                <w:sz w:val="24"/>
                                <w:szCs w:val="24"/>
                              </w:rPr>
                            </w:pPr>
                            <w:r w:rsidRPr="000D7898">
                              <w:rPr>
                                <w:rFonts w:ascii="SassoonCRInfant" w:hAnsi="SassoonCRInfant"/>
                                <w:sz w:val="24"/>
                              </w:rPr>
                              <w:t xml:space="preserve">     </w:t>
                            </w:r>
                            <w:r>
                              <w:rPr>
                                <w:rFonts w:ascii="SassoonCRInfant" w:hAnsi="SassoonCRInfant"/>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D9A7" id="Text Box 24" o:spid="_x0000_s1027" type="#_x0000_t202" style="position:absolute;left:0;text-align:left;margin-left:221.25pt;margin-top:151.25pt;width:118.5pt;height:6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" fillcolor="window" strokecolor="white [3212]" strokeweight=".5pt">
                <v:textbox>
                  <w:txbxContent>
                    <w:p w:rsidR="00ED2BDA" w:rsidRPr="002C4346" w:rsidRDefault="00ED2BDA" w:rsidP="00FB69C2">
                      <w:pPr>
                        <w:pStyle w:val="NoSpacing"/>
                        <w:jc w:val="center"/>
                        <w:rPr>
                          <w:rFonts w:ascii="SassoonCRInfant" w:hAnsi="SassoonCRInfant"/>
                          <w:color w:val="0070C0"/>
                          <w:szCs w:val="24"/>
                        </w:rPr>
                      </w:pPr>
                      <w:r w:rsidRPr="002C4346">
                        <w:rPr>
                          <w:rFonts w:ascii="SassoonCRInfant" w:hAnsi="SassoonCRInfant"/>
                          <w:color w:val="0070C0"/>
                          <w:szCs w:val="24"/>
                        </w:rPr>
                        <w:t>Sarah</w:t>
                      </w:r>
                    </w:p>
                    <w:p w:rsidR="00ED2BDA" w:rsidRPr="002C4346" w:rsidRDefault="00ED2BDA" w:rsidP="00FB69C2">
                      <w:pPr>
                        <w:pStyle w:val="NoSpacing"/>
                        <w:jc w:val="center"/>
                        <w:rPr>
                          <w:rFonts w:ascii="SassoonCRInfant" w:hAnsi="SassoonCRInfant"/>
                          <w:color w:val="0070C0"/>
                        </w:rPr>
                      </w:pPr>
                      <w:r w:rsidRPr="002C4346">
                        <w:rPr>
                          <w:rFonts w:ascii="SassoonCRInfant" w:hAnsi="SassoonCRInfant"/>
                          <w:color w:val="0070C0"/>
                        </w:rPr>
                        <w:t>Early Years Education</w:t>
                      </w:r>
                    </w:p>
                    <w:p w:rsidR="00ED2BDA" w:rsidRPr="002C4346" w:rsidRDefault="00ED2BDA" w:rsidP="00FB69C2">
                      <w:pPr>
                        <w:pStyle w:val="NoSpacing"/>
                        <w:jc w:val="center"/>
                        <w:rPr>
                          <w:color w:val="0070C0"/>
                        </w:rPr>
                      </w:pPr>
                      <w:r w:rsidRPr="002C4346">
                        <w:rPr>
                          <w:rFonts w:ascii="SassoonCRInfant" w:hAnsi="SassoonCRInfant"/>
                          <w:color w:val="0070C0"/>
                        </w:rPr>
                        <w:t>&amp; Childcare Officer</w:t>
                      </w:r>
                    </w:p>
                    <w:p w:rsidR="00ED2BDA" w:rsidRPr="00ED2BDA" w:rsidRDefault="00ED2BDA" w:rsidP="00ED2BDA">
                      <w:pPr>
                        <w:rPr>
                          <w:rFonts w:ascii="Comic Sans MS" w:hAnsi="Comic Sans MS"/>
                          <w:sz w:val="24"/>
                          <w:szCs w:val="24"/>
                        </w:rPr>
                      </w:pPr>
                      <w:r w:rsidRPr="000D7898">
                        <w:rPr>
                          <w:rFonts w:ascii="SassoonCRInfant" w:hAnsi="SassoonCRInfant"/>
                          <w:sz w:val="24"/>
                        </w:rPr>
                        <w:t xml:space="preserve">     </w:t>
                      </w:r>
                      <w:r>
                        <w:rPr>
                          <w:rFonts w:ascii="SassoonCRInfant" w:hAnsi="SassoonCRInfant"/>
                          <w:sz w:val="24"/>
                        </w:rPr>
                        <w:t xml:space="preserve">                           </w:t>
                      </w:r>
                    </w:p>
                  </w:txbxContent>
                </v:textbox>
                <w10:wrap type="square" anchorx="margin"/>
              </v:shape>
            </w:pict>
          </mc:Fallback>
        </mc:AlternateContent>
      </w:r>
      <w:r w:rsidR="009E6EFC">
        <w:rPr>
          <w:rFonts w:ascii="SassoonCRInfant" w:eastAsia="Times New Roman" w:hAnsi="SassoonCRInfant" w:cs="Times New Roman"/>
          <w:noProof/>
          <w:color w:val="000000"/>
          <w:kern w:val="28"/>
          <w:sz w:val="28"/>
          <w:szCs w:val="28"/>
          <w:lang w:eastAsia="en-GB"/>
        </w:rPr>
        <mc:AlternateContent>
          <mc:Choice Requires="wps">
            <w:drawing>
              <wp:anchor distT="0" distB="0" distL="114300" distR="114300" simplePos="0" relativeHeight="251699200" behindDoc="0" locked="0" layoutInCell="1" allowOverlap="1" wp14:anchorId="309ED9A7" wp14:editId="59109A75">
                <wp:simplePos x="0" y="0"/>
                <wp:positionH relativeFrom="column">
                  <wp:posOffset>1238250</wp:posOffset>
                </wp:positionH>
                <wp:positionV relativeFrom="paragraph">
                  <wp:posOffset>1911350</wp:posOffset>
                </wp:positionV>
                <wp:extent cx="1504950" cy="809625"/>
                <wp:effectExtent l="0" t="0" r="19050" b="28575"/>
                <wp:wrapSquare wrapText="bothSides"/>
                <wp:docPr id="23" name="Text Box 23"/>
                <wp:cNvGraphicFramePr/>
                <a:graphic xmlns:a="http://schemas.openxmlformats.org/drawingml/2006/main">
                  <a:graphicData uri="http://schemas.microsoft.com/office/word/2010/wordprocessingShape">
                    <wps:wsp>
                      <wps:cNvSpPr txBox="1"/>
                      <wps:spPr>
                        <a:xfrm>
                          <a:off x="0" y="0"/>
                          <a:ext cx="1504950" cy="809625"/>
                        </a:xfrm>
                        <a:prstGeom prst="rect">
                          <a:avLst/>
                        </a:prstGeom>
                        <a:solidFill>
                          <a:sysClr val="window" lastClr="FFFFFF"/>
                        </a:solidFill>
                        <a:ln w="6350">
                          <a:solidFill>
                            <a:schemeClr val="bg1"/>
                          </a:solidFill>
                        </a:ln>
                      </wps:spPr>
                      <wps:txbx>
                        <w:txbxContent>
                          <w:p w:rsidR="00ED2BDA" w:rsidRPr="002C4346" w:rsidRDefault="00ED2BDA" w:rsidP="00E17E7C">
                            <w:pPr>
                              <w:pStyle w:val="NoSpacing"/>
                              <w:jc w:val="center"/>
                              <w:rPr>
                                <w:rFonts w:ascii="SassoonCRInfant" w:hAnsi="SassoonCRInfant"/>
                                <w:color w:val="538135" w:themeColor="accent6" w:themeShade="BF"/>
                                <w:szCs w:val="24"/>
                              </w:rPr>
                            </w:pPr>
                            <w:r w:rsidRPr="002C4346">
                              <w:rPr>
                                <w:rFonts w:ascii="SassoonCRInfant" w:hAnsi="SassoonCRInfant"/>
                                <w:color w:val="538135" w:themeColor="accent6" w:themeShade="BF"/>
                                <w:szCs w:val="24"/>
                              </w:rPr>
                              <w:t>Eilish</w:t>
                            </w:r>
                          </w:p>
                          <w:p w:rsidR="00ED2BDA" w:rsidRPr="002C4346" w:rsidRDefault="00ED2BDA" w:rsidP="00E17E7C">
                            <w:pPr>
                              <w:pStyle w:val="NoSpacing"/>
                              <w:jc w:val="center"/>
                              <w:rPr>
                                <w:rFonts w:ascii="SassoonCRInfant" w:hAnsi="SassoonCRInfant"/>
                                <w:color w:val="538135" w:themeColor="accent6" w:themeShade="BF"/>
                              </w:rPr>
                            </w:pPr>
                            <w:r w:rsidRPr="002C4346">
                              <w:rPr>
                                <w:rFonts w:ascii="SassoonCRInfant" w:hAnsi="SassoonCRInfant"/>
                                <w:color w:val="538135" w:themeColor="accent6" w:themeShade="BF"/>
                              </w:rPr>
                              <w:t>Early Years Education</w:t>
                            </w:r>
                          </w:p>
                          <w:p w:rsidR="00ED2BDA" w:rsidRPr="002C4346" w:rsidRDefault="00ED2BDA" w:rsidP="00E17E7C">
                            <w:pPr>
                              <w:pStyle w:val="NoSpacing"/>
                              <w:jc w:val="center"/>
                              <w:rPr>
                                <w:rFonts w:ascii="SassoonCRInfant" w:hAnsi="SassoonCRInfant"/>
                                <w:color w:val="538135" w:themeColor="accent6" w:themeShade="BF"/>
                              </w:rPr>
                            </w:pPr>
                            <w:r w:rsidRPr="002C4346">
                              <w:rPr>
                                <w:rFonts w:ascii="SassoonCRInfant" w:hAnsi="SassoonCRInfant"/>
                                <w:color w:val="538135" w:themeColor="accent6" w:themeShade="BF"/>
                              </w:rPr>
                              <w:t>&amp; Childcare Officer</w:t>
                            </w:r>
                          </w:p>
                          <w:p w:rsidR="00ED2BDA" w:rsidRPr="009E6EFC" w:rsidRDefault="00ED2BDA" w:rsidP="00ED2BDA">
                            <w:pPr>
                              <w:rPr>
                                <w:rFonts w:ascii="SassoonCRInfant" w:hAnsi="SassoonCRInfant"/>
                                <w:sz w:val="24"/>
                                <w:szCs w:val="24"/>
                              </w:rPr>
                            </w:pPr>
                            <w:r w:rsidRPr="009E6EFC">
                              <w:rPr>
                                <w:rFonts w:ascii="SassoonCRInfant" w:hAnsi="SassoonCRInfant"/>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D9A7" id="Text Box 23" o:spid="_x0000_s1028" type="#_x0000_t202" style="position:absolute;left:0;text-align:left;margin-left:97.5pt;margin-top:150.5pt;width:118.5pt;height:6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" fillcolor="window" strokecolor="white [3212]" strokeweight=".5pt">
                <v:textbox>
                  <w:txbxContent>
                    <w:p w:rsidR="00ED2BDA" w:rsidRPr="002C4346" w:rsidRDefault="00ED2BDA" w:rsidP="00E17E7C">
                      <w:pPr>
                        <w:pStyle w:val="NoSpacing"/>
                        <w:jc w:val="center"/>
                        <w:rPr>
                          <w:rFonts w:ascii="SassoonCRInfant" w:hAnsi="SassoonCRInfant"/>
                          <w:color w:val="538135" w:themeColor="accent6" w:themeShade="BF"/>
                          <w:szCs w:val="24"/>
                        </w:rPr>
                      </w:pPr>
                      <w:r w:rsidRPr="002C4346">
                        <w:rPr>
                          <w:rFonts w:ascii="SassoonCRInfant" w:hAnsi="SassoonCRInfant"/>
                          <w:color w:val="538135" w:themeColor="accent6" w:themeShade="BF"/>
                          <w:szCs w:val="24"/>
                        </w:rPr>
                        <w:t>Eilish</w:t>
                      </w:r>
                    </w:p>
                    <w:p w:rsidR="00ED2BDA" w:rsidRPr="002C4346" w:rsidRDefault="00ED2BDA" w:rsidP="00E17E7C">
                      <w:pPr>
                        <w:pStyle w:val="NoSpacing"/>
                        <w:jc w:val="center"/>
                        <w:rPr>
                          <w:rFonts w:ascii="SassoonCRInfant" w:hAnsi="SassoonCRInfant"/>
                          <w:color w:val="538135" w:themeColor="accent6" w:themeShade="BF"/>
                        </w:rPr>
                      </w:pPr>
                      <w:r w:rsidRPr="002C4346">
                        <w:rPr>
                          <w:rFonts w:ascii="SassoonCRInfant" w:hAnsi="SassoonCRInfant"/>
                          <w:color w:val="538135" w:themeColor="accent6" w:themeShade="BF"/>
                        </w:rPr>
                        <w:t>Early Years Education</w:t>
                      </w:r>
                    </w:p>
                    <w:p w:rsidR="00ED2BDA" w:rsidRPr="002C4346" w:rsidRDefault="00ED2BDA" w:rsidP="00E17E7C">
                      <w:pPr>
                        <w:pStyle w:val="NoSpacing"/>
                        <w:jc w:val="center"/>
                        <w:rPr>
                          <w:rFonts w:ascii="SassoonCRInfant" w:hAnsi="SassoonCRInfant"/>
                          <w:color w:val="538135" w:themeColor="accent6" w:themeShade="BF"/>
                        </w:rPr>
                      </w:pPr>
                      <w:r w:rsidRPr="002C4346">
                        <w:rPr>
                          <w:rFonts w:ascii="SassoonCRInfant" w:hAnsi="SassoonCRInfant"/>
                          <w:color w:val="538135" w:themeColor="accent6" w:themeShade="BF"/>
                        </w:rPr>
                        <w:t>&amp; Childcare Officer</w:t>
                      </w:r>
                    </w:p>
                    <w:p w:rsidR="00ED2BDA" w:rsidRPr="009E6EFC" w:rsidRDefault="00ED2BDA" w:rsidP="00ED2BDA">
                      <w:pPr>
                        <w:rPr>
                          <w:rFonts w:ascii="SassoonCRInfant" w:hAnsi="SassoonCRInfant"/>
                          <w:sz w:val="24"/>
                          <w:szCs w:val="24"/>
                        </w:rPr>
                      </w:pPr>
                      <w:r w:rsidRPr="009E6EFC">
                        <w:rPr>
                          <w:rFonts w:ascii="SassoonCRInfant" w:hAnsi="SassoonCRInfant"/>
                          <w:sz w:val="24"/>
                        </w:rPr>
                        <w:t xml:space="preserve">                                </w:t>
                      </w:r>
                    </w:p>
                  </w:txbxContent>
                </v:textbox>
                <w10:wrap type="square"/>
              </v:shape>
            </w:pict>
          </mc:Fallback>
        </mc:AlternateContent>
      </w:r>
      <w:r w:rsidR="009E6EFC">
        <w:rPr>
          <w:rFonts w:ascii="SassoonCRInfant" w:eastAsia="Times New Roman" w:hAnsi="SassoonCRInfant" w:cs="Times New Roman"/>
          <w:noProof/>
          <w:color w:val="000000"/>
          <w:kern w:val="28"/>
          <w:sz w:val="28"/>
          <w:szCs w:val="28"/>
          <w:lang w:eastAsia="en-GB"/>
        </w:rPr>
        <mc:AlternateContent>
          <mc:Choice Requires="wps">
            <w:drawing>
              <wp:anchor distT="0" distB="0" distL="114300" distR="114300" simplePos="0" relativeHeight="251697152" behindDoc="0" locked="0" layoutInCell="1" allowOverlap="1">
                <wp:simplePos x="0" y="0"/>
                <wp:positionH relativeFrom="column">
                  <wp:posOffset>-342900</wp:posOffset>
                </wp:positionH>
                <wp:positionV relativeFrom="paragraph">
                  <wp:posOffset>1920875</wp:posOffset>
                </wp:positionV>
                <wp:extent cx="1495425" cy="828675"/>
                <wp:effectExtent l="0" t="0" r="9525" b="9525"/>
                <wp:wrapSquare wrapText="bothSides"/>
                <wp:docPr id="22" name="Text Box 22"/>
                <wp:cNvGraphicFramePr/>
                <a:graphic xmlns:a="http://schemas.openxmlformats.org/drawingml/2006/main">
                  <a:graphicData uri="http://schemas.microsoft.com/office/word/2010/wordprocessingShape">
                    <wps:wsp>
                      <wps:cNvSpPr txBox="1"/>
                      <wps:spPr>
                        <a:xfrm>
                          <a:off x="0" y="0"/>
                          <a:ext cx="1495425" cy="828675"/>
                        </a:xfrm>
                        <a:prstGeom prst="rect">
                          <a:avLst/>
                        </a:prstGeom>
                        <a:solidFill>
                          <a:schemeClr val="lt1"/>
                        </a:solidFill>
                        <a:ln w="6350">
                          <a:noFill/>
                        </a:ln>
                      </wps:spPr>
                      <wps:txbx>
                        <w:txbxContent>
                          <w:p w:rsidR="00ED2BDA" w:rsidRPr="002C4346" w:rsidRDefault="00ED2BDA" w:rsidP="00ED2BDA">
                            <w:pPr>
                              <w:pStyle w:val="NoSpacing"/>
                              <w:jc w:val="center"/>
                              <w:rPr>
                                <w:rFonts w:ascii="SassoonCRInfant" w:hAnsi="SassoonCRInfant"/>
                                <w:color w:val="FF0000"/>
                              </w:rPr>
                            </w:pPr>
                            <w:r w:rsidRPr="002C4346">
                              <w:rPr>
                                <w:rFonts w:ascii="SassoonCRInfant" w:hAnsi="SassoonCRInfant"/>
                                <w:color w:val="FF0000"/>
                              </w:rPr>
                              <w:t>Lorna</w:t>
                            </w:r>
                          </w:p>
                          <w:p w:rsidR="00ED2BDA" w:rsidRPr="002C4346" w:rsidRDefault="00ED2BDA" w:rsidP="00ED2BDA">
                            <w:pPr>
                              <w:pStyle w:val="NoSpacing"/>
                              <w:jc w:val="center"/>
                              <w:rPr>
                                <w:rFonts w:ascii="SassoonCRInfant" w:hAnsi="SassoonCRInfant"/>
                                <w:color w:val="FF0000"/>
                              </w:rPr>
                            </w:pPr>
                            <w:r w:rsidRPr="002C4346">
                              <w:rPr>
                                <w:rFonts w:ascii="SassoonCRInfant" w:hAnsi="SassoonCRInfant"/>
                                <w:color w:val="FF0000"/>
                              </w:rPr>
                              <w:t>Early Years Education</w:t>
                            </w:r>
                          </w:p>
                          <w:p w:rsidR="00ED2BDA" w:rsidRPr="002C4346" w:rsidRDefault="00ED2BDA" w:rsidP="00ED2BDA">
                            <w:pPr>
                              <w:pStyle w:val="NoSpacing"/>
                              <w:jc w:val="center"/>
                              <w:rPr>
                                <w:color w:val="FF0000"/>
                              </w:rPr>
                            </w:pPr>
                            <w:r w:rsidRPr="002C4346">
                              <w:rPr>
                                <w:rFonts w:ascii="SassoonCRInfant" w:hAnsi="SassoonCRInfant"/>
                                <w:color w:val="FF0000"/>
                              </w:rPr>
                              <w:t>&amp; Childcare Officer</w:t>
                            </w:r>
                          </w:p>
                          <w:p w:rsidR="00ED2BDA" w:rsidRPr="00ED2BDA" w:rsidRDefault="00ED2BDA">
                            <w:pPr>
                              <w:rPr>
                                <w:rFonts w:ascii="Comic Sans MS" w:hAnsi="Comic Sans MS"/>
                                <w:sz w:val="24"/>
                                <w:szCs w:val="24"/>
                              </w:rPr>
                            </w:pPr>
                            <w:r w:rsidRPr="000D7898">
                              <w:rPr>
                                <w:rFonts w:ascii="SassoonCRInfant" w:hAnsi="SassoonCRInfant"/>
                                <w:sz w:val="24"/>
                              </w:rPr>
                              <w:t xml:space="preserve">     </w:t>
                            </w:r>
                            <w:r>
                              <w:rPr>
                                <w:rFonts w:ascii="SassoonCRInfant" w:hAnsi="SassoonCRInfant"/>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27pt;margin-top:151.25pt;width:117.75pt;height:6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" fillcolor="white [3201]" stroked="f" strokeweight=".5pt">
                <v:textbox>
                  <w:txbxContent>
                    <w:p w:rsidR="00ED2BDA" w:rsidRPr="002C4346" w:rsidRDefault="00ED2BDA" w:rsidP="00ED2BDA">
                      <w:pPr>
                        <w:pStyle w:val="NoSpacing"/>
                        <w:jc w:val="center"/>
                        <w:rPr>
                          <w:rFonts w:ascii="SassoonCRInfant" w:hAnsi="SassoonCRInfant"/>
                          <w:color w:val="FF0000"/>
                        </w:rPr>
                      </w:pPr>
                      <w:r w:rsidRPr="002C4346">
                        <w:rPr>
                          <w:rFonts w:ascii="SassoonCRInfant" w:hAnsi="SassoonCRInfant"/>
                          <w:color w:val="FF0000"/>
                        </w:rPr>
                        <w:t>Lorna</w:t>
                      </w:r>
                    </w:p>
                    <w:p w:rsidR="00ED2BDA" w:rsidRPr="002C4346" w:rsidRDefault="00ED2BDA" w:rsidP="00ED2BDA">
                      <w:pPr>
                        <w:pStyle w:val="NoSpacing"/>
                        <w:jc w:val="center"/>
                        <w:rPr>
                          <w:rFonts w:ascii="SassoonCRInfant" w:hAnsi="SassoonCRInfant"/>
                          <w:color w:val="FF0000"/>
                        </w:rPr>
                      </w:pPr>
                      <w:r w:rsidRPr="002C4346">
                        <w:rPr>
                          <w:rFonts w:ascii="SassoonCRInfant" w:hAnsi="SassoonCRInfant"/>
                          <w:color w:val="FF0000"/>
                        </w:rPr>
                        <w:t>Early Years Education</w:t>
                      </w:r>
                    </w:p>
                    <w:p w:rsidR="00ED2BDA" w:rsidRPr="002C4346" w:rsidRDefault="00ED2BDA" w:rsidP="00ED2BDA">
                      <w:pPr>
                        <w:pStyle w:val="NoSpacing"/>
                        <w:jc w:val="center"/>
                        <w:rPr>
                          <w:color w:val="FF0000"/>
                        </w:rPr>
                      </w:pPr>
                      <w:r w:rsidRPr="002C4346">
                        <w:rPr>
                          <w:rFonts w:ascii="SassoonCRInfant" w:hAnsi="SassoonCRInfant"/>
                          <w:color w:val="FF0000"/>
                        </w:rPr>
                        <w:t>&amp; Childcare Officer</w:t>
                      </w:r>
                    </w:p>
                    <w:p w:rsidR="00ED2BDA" w:rsidRPr="00ED2BDA" w:rsidRDefault="00ED2BDA">
                      <w:pPr>
                        <w:rPr>
                          <w:rFonts w:ascii="Comic Sans MS" w:hAnsi="Comic Sans MS"/>
                          <w:sz w:val="24"/>
                          <w:szCs w:val="24"/>
                        </w:rPr>
                      </w:pPr>
                      <w:r w:rsidRPr="000D7898">
                        <w:rPr>
                          <w:rFonts w:ascii="SassoonCRInfant" w:hAnsi="SassoonCRInfant"/>
                          <w:sz w:val="24"/>
                        </w:rPr>
                        <w:t xml:space="preserve">     </w:t>
                      </w:r>
                      <w:r>
                        <w:rPr>
                          <w:rFonts w:ascii="SassoonCRInfant" w:hAnsi="SassoonCRInfant"/>
                          <w:sz w:val="24"/>
                        </w:rPr>
                        <w:t xml:space="preserve">                           </w:t>
                      </w:r>
                    </w:p>
                  </w:txbxContent>
                </v:textbox>
                <w10:wrap type="square"/>
              </v:shape>
            </w:pict>
          </mc:Fallback>
        </mc:AlternateContent>
      </w:r>
      <w:r w:rsidR="009E6EFC" w:rsidRPr="008B6957">
        <w:rPr>
          <w:rFonts w:ascii="SassoonCRInfant" w:eastAsia="Times New Roman" w:hAnsi="SassoonCRInfant" w:cs="Times New Roman"/>
          <w:noProof/>
          <w:color w:val="000000"/>
          <w:kern w:val="28"/>
          <w:sz w:val="32"/>
          <w:szCs w:val="32"/>
          <w:lang w:eastAsia="en-GB"/>
          <w14:cntxtAlts/>
        </w:rPr>
        <w:drawing>
          <wp:anchor distT="0" distB="0" distL="114300" distR="114300" simplePos="0" relativeHeight="251691008" behindDoc="0" locked="0" layoutInCell="1" allowOverlap="1">
            <wp:simplePos x="0" y="0"/>
            <wp:positionH relativeFrom="margin">
              <wp:posOffset>-238125</wp:posOffset>
            </wp:positionH>
            <wp:positionV relativeFrom="paragraph">
              <wp:posOffset>379095</wp:posOffset>
            </wp:positionV>
            <wp:extent cx="1362075" cy="1543050"/>
            <wp:effectExtent l="0" t="0" r="9525" b="0"/>
            <wp:wrapSquare wrapText="bothSides"/>
            <wp:docPr id="16" name="Picture 16" descr="N:\2 NURSERY\2022-2023\Staff pics\Lo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 NURSERY\2022-2023\Staff pics\Lorn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384" t="4610" r="26729" b="8671"/>
                    <a:stretch/>
                  </pic:blipFill>
                  <pic:spPr bwMode="auto">
                    <a:xfrm>
                      <a:off x="0" y="0"/>
                      <a:ext cx="1362075"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9C2" w:rsidRPr="008B6957">
        <w:rPr>
          <w:rFonts w:ascii="SassoonCRInfant" w:eastAsia="Times New Roman" w:hAnsi="SassoonCRInfant" w:cs="Times New Roman"/>
          <w:noProof/>
          <w:color w:val="000000"/>
          <w:kern w:val="28"/>
          <w:sz w:val="28"/>
          <w:szCs w:val="28"/>
          <w:lang w:eastAsia="en-GB"/>
          <w14:cntxtAlts/>
        </w:rPr>
        <w:drawing>
          <wp:anchor distT="0" distB="0" distL="114300" distR="114300" simplePos="0" relativeHeight="251692032" behindDoc="0" locked="0" layoutInCell="1" allowOverlap="1">
            <wp:simplePos x="0" y="0"/>
            <wp:positionH relativeFrom="column">
              <wp:posOffset>2876550</wp:posOffset>
            </wp:positionH>
            <wp:positionV relativeFrom="paragraph">
              <wp:posOffset>379095</wp:posOffset>
            </wp:positionV>
            <wp:extent cx="1389380" cy="1533525"/>
            <wp:effectExtent l="0" t="0" r="1270" b="9525"/>
            <wp:wrapSquare wrapText="bothSides"/>
            <wp:docPr id="17" name="Picture 17" descr="N:\2 NURSERY\2022-2023\Staff pics\Sa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2 NURSERY\2022-2023\Staff pics\Sarah.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471" t="3724" r="17713"/>
                    <a:stretch/>
                  </pic:blipFill>
                  <pic:spPr bwMode="auto">
                    <a:xfrm>
                      <a:off x="0" y="0"/>
                      <a:ext cx="1389380"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2BDA">
        <w:rPr>
          <w:rFonts w:ascii="SassoonCRInfant" w:eastAsia="Times New Roman" w:hAnsi="SassoonCRInfant" w:cs="Times New Roman"/>
          <w:b/>
          <w:color w:val="000000"/>
          <w:kern w:val="28"/>
          <w:sz w:val="32"/>
          <w:szCs w:val="32"/>
          <w:u w:val="single"/>
          <w:lang w:eastAsia="en-GB"/>
          <w14:cntxtAlts/>
        </w:rPr>
        <w:t>Meet Our Staff</w:t>
      </w:r>
    </w:p>
    <w:p w:rsidR="009C762D" w:rsidRPr="008F65EF" w:rsidRDefault="009C762D" w:rsidP="00E9726C">
      <w:pPr>
        <w:widowControl w:val="0"/>
        <w:jc w:val="center"/>
        <w:rPr>
          <w:rFonts w:ascii="SassoonCRInfant" w:eastAsia="Times New Roman" w:hAnsi="SassoonCRInfant" w:cs="Times New Roman"/>
          <w:b/>
          <w:color w:val="000000"/>
          <w:kern w:val="28"/>
          <w:sz w:val="28"/>
          <w:szCs w:val="28"/>
          <w:u w:val="single"/>
          <w:lang w:eastAsia="en-GB"/>
          <w14:cntxtAlts/>
        </w:rPr>
      </w:pPr>
    </w:p>
    <w:p w:rsidR="009C762D" w:rsidRPr="008F65EF" w:rsidRDefault="009E6EFC" w:rsidP="00E9726C">
      <w:pPr>
        <w:widowControl w:val="0"/>
        <w:jc w:val="center"/>
        <w:rPr>
          <w:rFonts w:ascii="SassoonCRInfant" w:eastAsia="Times New Roman" w:hAnsi="SassoonCRInfant" w:cs="Times New Roman"/>
          <w:color w:val="000000"/>
          <w:kern w:val="28"/>
          <w:sz w:val="28"/>
          <w:szCs w:val="28"/>
          <w:lang w:eastAsia="en-GB"/>
          <w14:cntxtAlts/>
        </w:rPr>
      </w:pPr>
      <w:r w:rsidRPr="001C6EDF">
        <w:rPr>
          <w:rFonts w:ascii="SassoonCRInfant" w:eastAsia="Times New Roman" w:hAnsi="SassoonCRInfant" w:cs="Times New Roman"/>
          <w:noProof/>
          <w:color w:val="000000"/>
          <w:kern w:val="28"/>
          <w:sz w:val="28"/>
          <w:szCs w:val="28"/>
          <w:lang w:eastAsia="en-GB"/>
          <w14:cntxtAlts/>
        </w:rPr>
        <w:drawing>
          <wp:anchor distT="0" distB="0" distL="114300" distR="114300" simplePos="0" relativeHeight="251696128" behindDoc="0" locked="0" layoutInCell="1" allowOverlap="1">
            <wp:simplePos x="0" y="0"/>
            <wp:positionH relativeFrom="margin">
              <wp:posOffset>2018030</wp:posOffset>
            </wp:positionH>
            <wp:positionV relativeFrom="paragraph">
              <wp:posOffset>4445</wp:posOffset>
            </wp:positionV>
            <wp:extent cx="1363345" cy="1466850"/>
            <wp:effectExtent l="0" t="0" r="8255" b="0"/>
            <wp:wrapSquare wrapText="bothSides"/>
            <wp:docPr id="21" name="Picture 21" descr="N:\2 NURSERY\2022-2023\Staff pics\Trac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2 NURSERY\2022-2023\Staff pics\Tracey.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4922" t="4391" r="21495" b="10243"/>
                    <a:stretch/>
                  </pic:blipFill>
                  <pic:spPr bwMode="auto">
                    <a:xfrm>
                      <a:off x="0" y="0"/>
                      <a:ext cx="1363345"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6EDF">
        <w:rPr>
          <w:rFonts w:ascii="SassoonCRInfant" w:eastAsia="Times New Roman" w:hAnsi="SassoonCRInfant" w:cs="Times New Roman"/>
          <w:noProof/>
          <w:color w:val="000000"/>
          <w:kern w:val="28"/>
          <w:sz w:val="28"/>
          <w:szCs w:val="28"/>
          <w:lang w:eastAsia="en-GB"/>
          <w14:cntxtAlts/>
        </w:rPr>
        <w:drawing>
          <wp:anchor distT="0" distB="0" distL="114300" distR="114300" simplePos="0" relativeHeight="251694080" behindDoc="0" locked="0" layoutInCell="1" allowOverlap="1">
            <wp:simplePos x="0" y="0"/>
            <wp:positionH relativeFrom="column">
              <wp:posOffset>266700</wp:posOffset>
            </wp:positionH>
            <wp:positionV relativeFrom="paragraph">
              <wp:posOffset>6350</wp:posOffset>
            </wp:positionV>
            <wp:extent cx="1285875" cy="1454150"/>
            <wp:effectExtent l="0" t="0" r="9525" b="0"/>
            <wp:wrapSquare wrapText="bothSides"/>
            <wp:docPr id="19" name="Picture 19" descr="N:\2 NURSERY\2022-2023\Staff pics\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2 NURSERY\2022-2023\Staff pics\Anna.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811" t="1530" b="4592"/>
                    <a:stretch/>
                  </pic:blipFill>
                  <pic:spPr bwMode="auto">
                    <a:xfrm>
                      <a:off x="0" y="0"/>
                      <a:ext cx="1285875" cy="145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6EDF" w:rsidRDefault="001C6EDF" w:rsidP="00ED2BDA">
      <w:pPr>
        <w:widowControl w:val="0"/>
        <w:rPr>
          <w:rFonts w:ascii="SassoonCRInfant" w:eastAsia="Times New Roman" w:hAnsi="SassoonCRInfant" w:cs="Times New Roman"/>
          <w:noProof/>
          <w:color w:val="000000"/>
          <w:kern w:val="28"/>
          <w:sz w:val="28"/>
          <w:szCs w:val="28"/>
          <w:lang w:eastAsia="en-GB"/>
          <w14:cntxtAlts/>
        </w:rPr>
      </w:pPr>
    </w:p>
    <w:p w:rsidR="008B6957" w:rsidRDefault="008B6957" w:rsidP="00E9726C">
      <w:pPr>
        <w:widowControl w:val="0"/>
        <w:jc w:val="center"/>
        <w:rPr>
          <w:rFonts w:ascii="SassoonCRInfant" w:eastAsia="Times New Roman" w:hAnsi="SassoonCRInfant" w:cs="Times New Roman"/>
          <w:noProof/>
          <w:color w:val="000000"/>
          <w:kern w:val="28"/>
          <w:sz w:val="28"/>
          <w:szCs w:val="28"/>
          <w:lang w:eastAsia="en-GB"/>
          <w14:cntxtAlts/>
        </w:rPr>
      </w:pPr>
    </w:p>
    <w:p w:rsidR="001C6EDF" w:rsidRDefault="001C6EDF" w:rsidP="00E9726C">
      <w:pPr>
        <w:widowControl w:val="0"/>
        <w:jc w:val="center"/>
        <w:rPr>
          <w:rFonts w:ascii="SassoonCRInfant" w:eastAsia="Times New Roman" w:hAnsi="SassoonCRInfant" w:cs="Times New Roman"/>
          <w:noProof/>
          <w:color w:val="000000"/>
          <w:kern w:val="28"/>
          <w:sz w:val="28"/>
          <w:szCs w:val="28"/>
          <w:lang w:eastAsia="en-GB"/>
          <w14:cntxtAlts/>
        </w:rPr>
      </w:pPr>
    </w:p>
    <w:p w:rsidR="009C762D" w:rsidRPr="008F65EF" w:rsidRDefault="009E6EFC" w:rsidP="00E9726C">
      <w:pPr>
        <w:widowControl w:val="0"/>
        <w:jc w:val="center"/>
        <w:rPr>
          <w:rFonts w:ascii="SassoonCRInfant" w:eastAsia="Times New Roman" w:hAnsi="SassoonCRInfant" w:cs="Times New Roman"/>
          <w:color w:val="000000"/>
          <w:kern w:val="28"/>
          <w:sz w:val="28"/>
          <w:szCs w:val="28"/>
          <w:lang w:eastAsia="en-GB"/>
          <w14:cntxtAlts/>
        </w:rPr>
      </w:pPr>
      <w:r>
        <w:rPr>
          <w:rFonts w:ascii="SassoonCRInfant" w:eastAsia="Times New Roman" w:hAnsi="SassoonCRInfant" w:cs="Times New Roman"/>
          <w:noProof/>
          <w:color w:val="000000"/>
          <w:kern w:val="28"/>
          <w:sz w:val="28"/>
          <w:szCs w:val="28"/>
          <w:lang w:eastAsia="en-GB"/>
        </w:rPr>
        <mc:AlternateContent>
          <mc:Choice Requires="wps">
            <w:drawing>
              <wp:anchor distT="0" distB="0" distL="114300" distR="114300" simplePos="0" relativeHeight="251705344" behindDoc="0" locked="0" layoutInCell="1" allowOverlap="1" wp14:anchorId="5612688A" wp14:editId="1B41596A">
                <wp:simplePos x="0" y="0"/>
                <wp:positionH relativeFrom="margin">
                  <wp:align>left</wp:align>
                </wp:positionH>
                <wp:positionV relativeFrom="paragraph">
                  <wp:posOffset>92710</wp:posOffset>
                </wp:positionV>
                <wp:extent cx="1571625" cy="962025"/>
                <wp:effectExtent l="0" t="0" r="28575" b="28575"/>
                <wp:wrapSquare wrapText="bothSides"/>
                <wp:docPr id="26" name="Text Box 26"/>
                <wp:cNvGraphicFramePr/>
                <a:graphic xmlns:a="http://schemas.openxmlformats.org/drawingml/2006/main">
                  <a:graphicData uri="http://schemas.microsoft.com/office/word/2010/wordprocessingShape">
                    <wps:wsp>
                      <wps:cNvSpPr txBox="1"/>
                      <wps:spPr>
                        <a:xfrm>
                          <a:off x="0" y="0"/>
                          <a:ext cx="1571625" cy="962025"/>
                        </a:xfrm>
                        <a:prstGeom prst="rect">
                          <a:avLst/>
                        </a:prstGeom>
                        <a:solidFill>
                          <a:sysClr val="window" lastClr="FFFFFF"/>
                        </a:solidFill>
                        <a:ln w="6350">
                          <a:solidFill>
                            <a:schemeClr val="bg1"/>
                          </a:solidFill>
                        </a:ln>
                      </wps:spPr>
                      <wps:txbx>
                        <w:txbxContent>
                          <w:p w:rsidR="00ED2BDA" w:rsidRPr="009E6EFC" w:rsidRDefault="00ED2BDA" w:rsidP="00E17E7C">
                            <w:pPr>
                              <w:pStyle w:val="NoSpacing"/>
                              <w:jc w:val="center"/>
                              <w:rPr>
                                <w:rFonts w:ascii="SassoonCRInfant" w:hAnsi="SassoonCRInfant"/>
                                <w:color w:val="000000" w:themeColor="text1"/>
                                <w:szCs w:val="24"/>
                              </w:rPr>
                            </w:pPr>
                            <w:r w:rsidRPr="009E6EFC">
                              <w:rPr>
                                <w:rFonts w:ascii="SassoonCRInfant" w:hAnsi="SassoonCRInfant"/>
                                <w:color w:val="000000" w:themeColor="text1"/>
                                <w:szCs w:val="24"/>
                              </w:rPr>
                              <w:t>Anna</w:t>
                            </w:r>
                          </w:p>
                          <w:p w:rsidR="00E17E7C" w:rsidRPr="009E6EFC" w:rsidRDefault="00ED2BDA" w:rsidP="00E17E7C">
                            <w:pPr>
                              <w:pStyle w:val="NoSpacing"/>
                              <w:jc w:val="center"/>
                              <w:rPr>
                                <w:rFonts w:ascii="SassoonCRInfant" w:hAnsi="SassoonCRInfant"/>
                                <w:color w:val="000000" w:themeColor="text1"/>
                              </w:rPr>
                            </w:pPr>
                            <w:r w:rsidRPr="009E6EFC">
                              <w:rPr>
                                <w:rFonts w:ascii="SassoonCRInfant" w:hAnsi="SassoonCRInfant"/>
                                <w:color w:val="000000" w:themeColor="text1"/>
                              </w:rPr>
                              <w:t>Peripatetic</w:t>
                            </w:r>
                          </w:p>
                          <w:p w:rsidR="00ED2BDA" w:rsidRPr="009E6EFC" w:rsidRDefault="00ED2BDA" w:rsidP="00E17E7C">
                            <w:pPr>
                              <w:pStyle w:val="NoSpacing"/>
                              <w:jc w:val="center"/>
                              <w:rPr>
                                <w:rFonts w:ascii="SassoonCRInfant" w:hAnsi="SassoonCRInfant"/>
                                <w:color w:val="000000" w:themeColor="text1"/>
                              </w:rPr>
                            </w:pPr>
                            <w:r w:rsidRPr="009E6EFC">
                              <w:rPr>
                                <w:rFonts w:ascii="SassoonCRInfant" w:hAnsi="SassoonCRInfant"/>
                                <w:color w:val="000000" w:themeColor="text1"/>
                              </w:rPr>
                              <w:t>Early Years Education</w:t>
                            </w:r>
                          </w:p>
                          <w:p w:rsidR="00ED2BDA" w:rsidRPr="00ED2BDA" w:rsidRDefault="00ED2BDA" w:rsidP="00E17E7C">
                            <w:pPr>
                              <w:pStyle w:val="NoSpacing"/>
                              <w:jc w:val="center"/>
                              <w:rPr>
                                <w:color w:val="000000" w:themeColor="text1"/>
                              </w:rPr>
                            </w:pPr>
                            <w:r w:rsidRPr="009E6EFC">
                              <w:rPr>
                                <w:rFonts w:ascii="SassoonCRInfant" w:hAnsi="SassoonCRInfant"/>
                                <w:color w:val="000000" w:themeColor="text1"/>
                              </w:rPr>
                              <w:t>&amp; Childcare Officer</w:t>
                            </w:r>
                          </w:p>
                          <w:p w:rsidR="00ED2BDA" w:rsidRPr="00ED2BDA" w:rsidRDefault="00ED2BDA" w:rsidP="00ED2BDA">
                            <w:pPr>
                              <w:rPr>
                                <w:rFonts w:ascii="Comic Sans MS" w:hAnsi="Comic Sans MS"/>
                                <w:sz w:val="24"/>
                                <w:szCs w:val="24"/>
                              </w:rPr>
                            </w:pPr>
                            <w:r w:rsidRPr="000D7898">
                              <w:rPr>
                                <w:rFonts w:ascii="SassoonCRInfant" w:hAnsi="SassoonCRInfant"/>
                                <w:sz w:val="24"/>
                              </w:rPr>
                              <w:t xml:space="preserve">     </w:t>
                            </w:r>
                            <w:r>
                              <w:rPr>
                                <w:rFonts w:ascii="SassoonCRInfant" w:hAnsi="SassoonCRInfant"/>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2688A" id="Text Box 26" o:spid="_x0000_s1030" type="#_x0000_t202" style="position:absolute;left:0;text-align:left;margin-left:0;margin-top:7.3pt;width:123.75pt;height:75.7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" fillcolor="window" strokecolor="white [3212]" strokeweight=".5pt">
                <v:textbox>
                  <w:txbxContent>
                    <w:p w:rsidR="00ED2BDA" w:rsidRPr="009E6EFC" w:rsidRDefault="00ED2BDA" w:rsidP="00E17E7C">
                      <w:pPr>
                        <w:pStyle w:val="NoSpacing"/>
                        <w:jc w:val="center"/>
                        <w:rPr>
                          <w:rFonts w:ascii="SassoonCRInfant" w:hAnsi="SassoonCRInfant"/>
                          <w:color w:val="000000" w:themeColor="text1"/>
                          <w:szCs w:val="24"/>
                        </w:rPr>
                      </w:pPr>
                      <w:r w:rsidRPr="009E6EFC">
                        <w:rPr>
                          <w:rFonts w:ascii="SassoonCRInfant" w:hAnsi="SassoonCRInfant"/>
                          <w:color w:val="000000" w:themeColor="text1"/>
                          <w:szCs w:val="24"/>
                        </w:rPr>
                        <w:t>Anna</w:t>
                      </w:r>
                    </w:p>
                    <w:p w:rsidR="00E17E7C" w:rsidRPr="009E6EFC" w:rsidRDefault="00ED2BDA" w:rsidP="00E17E7C">
                      <w:pPr>
                        <w:pStyle w:val="NoSpacing"/>
                        <w:jc w:val="center"/>
                        <w:rPr>
                          <w:rFonts w:ascii="SassoonCRInfant" w:hAnsi="SassoonCRInfant"/>
                          <w:color w:val="000000" w:themeColor="text1"/>
                        </w:rPr>
                      </w:pPr>
                      <w:r w:rsidRPr="009E6EFC">
                        <w:rPr>
                          <w:rFonts w:ascii="SassoonCRInfant" w:hAnsi="SassoonCRInfant"/>
                          <w:color w:val="000000" w:themeColor="text1"/>
                        </w:rPr>
                        <w:t>Peripatetic</w:t>
                      </w:r>
                    </w:p>
                    <w:p w:rsidR="00ED2BDA" w:rsidRPr="009E6EFC" w:rsidRDefault="00ED2BDA" w:rsidP="00E17E7C">
                      <w:pPr>
                        <w:pStyle w:val="NoSpacing"/>
                        <w:jc w:val="center"/>
                        <w:rPr>
                          <w:rFonts w:ascii="SassoonCRInfant" w:hAnsi="SassoonCRInfant"/>
                          <w:color w:val="000000" w:themeColor="text1"/>
                        </w:rPr>
                      </w:pPr>
                      <w:r w:rsidRPr="009E6EFC">
                        <w:rPr>
                          <w:rFonts w:ascii="SassoonCRInfant" w:hAnsi="SassoonCRInfant"/>
                          <w:color w:val="000000" w:themeColor="text1"/>
                        </w:rPr>
                        <w:t>Early Years Education</w:t>
                      </w:r>
                    </w:p>
                    <w:p w:rsidR="00ED2BDA" w:rsidRPr="00ED2BDA" w:rsidRDefault="00ED2BDA" w:rsidP="00E17E7C">
                      <w:pPr>
                        <w:pStyle w:val="NoSpacing"/>
                        <w:jc w:val="center"/>
                        <w:rPr>
                          <w:color w:val="000000" w:themeColor="text1"/>
                        </w:rPr>
                      </w:pPr>
                      <w:r w:rsidRPr="009E6EFC">
                        <w:rPr>
                          <w:rFonts w:ascii="SassoonCRInfant" w:hAnsi="SassoonCRInfant"/>
                          <w:color w:val="000000" w:themeColor="text1"/>
                        </w:rPr>
                        <w:t>&amp; Childcare Officer</w:t>
                      </w:r>
                    </w:p>
                    <w:p w:rsidR="00ED2BDA" w:rsidRPr="00ED2BDA" w:rsidRDefault="00ED2BDA" w:rsidP="00ED2BDA">
                      <w:pPr>
                        <w:rPr>
                          <w:rFonts w:ascii="Comic Sans MS" w:hAnsi="Comic Sans MS"/>
                          <w:sz w:val="24"/>
                          <w:szCs w:val="24"/>
                        </w:rPr>
                      </w:pPr>
                      <w:r w:rsidRPr="000D7898">
                        <w:rPr>
                          <w:rFonts w:ascii="SassoonCRInfant" w:hAnsi="SassoonCRInfant"/>
                          <w:sz w:val="24"/>
                        </w:rPr>
                        <w:t xml:space="preserve">     </w:t>
                      </w:r>
                      <w:r>
                        <w:rPr>
                          <w:rFonts w:ascii="SassoonCRInfant" w:hAnsi="SassoonCRInfant"/>
                          <w:sz w:val="24"/>
                        </w:rPr>
                        <w:t xml:space="preserve">                           </w:t>
                      </w:r>
                    </w:p>
                  </w:txbxContent>
                </v:textbox>
                <w10:wrap type="square" anchorx="margin"/>
              </v:shape>
            </w:pict>
          </mc:Fallback>
        </mc:AlternateContent>
      </w:r>
      <w:r>
        <w:rPr>
          <w:rFonts w:ascii="SassoonCRInfant" w:eastAsia="Times New Roman" w:hAnsi="SassoonCRInfant" w:cs="Times New Roman"/>
          <w:noProof/>
          <w:color w:val="000000"/>
          <w:kern w:val="28"/>
          <w:sz w:val="28"/>
          <w:szCs w:val="28"/>
          <w:lang w:eastAsia="en-GB"/>
        </w:rPr>
        <mc:AlternateContent>
          <mc:Choice Requires="wps">
            <w:drawing>
              <wp:anchor distT="0" distB="0" distL="114300" distR="114300" simplePos="0" relativeHeight="251709440" behindDoc="0" locked="0" layoutInCell="1" allowOverlap="1" wp14:anchorId="5612688A" wp14:editId="1B41596A">
                <wp:simplePos x="0" y="0"/>
                <wp:positionH relativeFrom="column">
                  <wp:posOffset>1942465</wp:posOffset>
                </wp:positionH>
                <wp:positionV relativeFrom="paragraph">
                  <wp:posOffset>117475</wp:posOffset>
                </wp:positionV>
                <wp:extent cx="1609725" cy="657225"/>
                <wp:effectExtent l="0" t="0" r="9525" b="9525"/>
                <wp:wrapSquare wrapText="bothSides"/>
                <wp:docPr id="28" name="Text Box 28"/>
                <wp:cNvGraphicFramePr/>
                <a:graphic xmlns:a="http://schemas.openxmlformats.org/drawingml/2006/main">
                  <a:graphicData uri="http://schemas.microsoft.com/office/word/2010/wordprocessingShape">
                    <wps:wsp>
                      <wps:cNvSpPr txBox="1"/>
                      <wps:spPr>
                        <a:xfrm>
                          <a:off x="0" y="0"/>
                          <a:ext cx="1609725" cy="657225"/>
                        </a:xfrm>
                        <a:prstGeom prst="rect">
                          <a:avLst/>
                        </a:prstGeom>
                        <a:solidFill>
                          <a:sysClr val="window" lastClr="FFFFFF"/>
                        </a:solidFill>
                        <a:ln w="6350">
                          <a:noFill/>
                        </a:ln>
                      </wps:spPr>
                      <wps:txbx>
                        <w:txbxContent>
                          <w:p w:rsidR="00ED2BDA" w:rsidRPr="009E6EFC" w:rsidRDefault="00ED2BDA" w:rsidP="00B3200F">
                            <w:pPr>
                              <w:pStyle w:val="NoSpacing"/>
                              <w:jc w:val="center"/>
                              <w:rPr>
                                <w:rFonts w:ascii="SassoonCRInfant" w:hAnsi="SassoonCRInfant"/>
                                <w:color w:val="000000" w:themeColor="text1"/>
                              </w:rPr>
                            </w:pPr>
                            <w:r w:rsidRPr="009E6EFC">
                              <w:rPr>
                                <w:rFonts w:ascii="SassoonCRInfant" w:hAnsi="SassoonCRInfant"/>
                                <w:color w:val="000000" w:themeColor="text1"/>
                              </w:rPr>
                              <w:t>Tracey</w:t>
                            </w:r>
                          </w:p>
                          <w:p w:rsidR="00ED2BDA" w:rsidRPr="009E6EFC" w:rsidRDefault="002C4346" w:rsidP="00B3200F">
                            <w:pPr>
                              <w:jc w:val="center"/>
                              <w:rPr>
                                <w:rFonts w:ascii="SassoonCRInfant" w:hAnsi="SassoonCRInfant"/>
                              </w:rPr>
                            </w:pPr>
                            <w:r>
                              <w:rPr>
                                <w:rFonts w:ascii="SassoonCRInfant" w:hAnsi="SassoonCRInfant"/>
                              </w:rPr>
                              <w:t>Equity and Excellence Leads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2688A" id="Text Box 28" o:spid="_x0000_s1031" type="#_x0000_t202" style="position:absolute;left:0;text-align:left;margin-left:152.95pt;margin-top:9.25pt;width:126.75pt;height:5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" fillcolor="window" stroked="f" strokeweight=".5pt">
                <v:textbox>
                  <w:txbxContent>
                    <w:p w:rsidR="00ED2BDA" w:rsidRPr="009E6EFC" w:rsidRDefault="00ED2BDA" w:rsidP="00B3200F">
                      <w:pPr>
                        <w:pStyle w:val="NoSpacing"/>
                        <w:jc w:val="center"/>
                        <w:rPr>
                          <w:rFonts w:ascii="SassoonCRInfant" w:hAnsi="SassoonCRInfant"/>
                          <w:color w:val="000000" w:themeColor="text1"/>
                        </w:rPr>
                      </w:pPr>
                      <w:r w:rsidRPr="009E6EFC">
                        <w:rPr>
                          <w:rFonts w:ascii="SassoonCRInfant" w:hAnsi="SassoonCRInfant"/>
                          <w:color w:val="000000" w:themeColor="text1"/>
                        </w:rPr>
                        <w:t>Tracey</w:t>
                      </w:r>
                    </w:p>
                    <w:p w:rsidR="00ED2BDA" w:rsidRPr="009E6EFC" w:rsidRDefault="002C4346" w:rsidP="00B3200F">
                      <w:pPr>
                        <w:jc w:val="center"/>
                        <w:rPr>
                          <w:rFonts w:ascii="SassoonCRInfant" w:hAnsi="SassoonCRInfant"/>
                        </w:rPr>
                      </w:pPr>
                      <w:r>
                        <w:rPr>
                          <w:rFonts w:ascii="SassoonCRInfant" w:hAnsi="SassoonCRInfant"/>
                        </w:rPr>
                        <w:t>Equity and Excellence Leads</w:t>
                      </w:r>
                    </w:p>
                  </w:txbxContent>
                </v:textbox>
                <w10:wrap type="square"/>
              </v:shape>
            </w:pict>
          </mc:Fallback>
        </mc:AlternateContent>
      </w:r>
      <w:r w:rsidR="00B3200F">
        <w:rPr>
          <w:rFonts w:ascii="SassoonCRInfant" w:eastAsia="Times New Roman" w:hAnsi="SassoonCRInfant" w:cs="Times New Roman"/>
          <w:noProof/>
          <w:color w:val="000000"/>
          <w:kern w:val="28"/>
          <w:sz w:val="28"/>
          <w:szCs w:val="28"/>
          <w:lang w:eastAsia="en-GB"/>
        </w:rPr>
        <mc:AlternateContent>
          <mc:Choice Requires="wps">
            <w:drawing>
              <wp:anchor distT="0" distB="0" distL="114300" distR="114300" simplePos="0" relativeHeight="251707392" behindDoc="0" locked="0" layoutInCell="1" allowOverlap="1" wp14:anchorId="5612688A" wp14:editId="1B41596A">
                <wp:simplePos x="0" y="0"/>
                <wp:positionH relativeFrom="column">
                  <wp:posOffset>3705225</wp:posOffset>
                </wp:positionH>
                <wp:positionV relativeFrom="paragraph">
                  <wp:posOffset>101600</wp:posOffset>
                </wp:positionV>
                <wp:extent cx="1533525" cy="514350"/>
                <wp:effectExtent l="0" t="0" r="28575" b="19050"/>
                <wp:wrapSquare wrapText="bothSides"/>
                <wp:docPr id="27" name="Text Box 27"/>
                <wp:cNvGraphicFramePr/>
                <a:graphic xmlns:a="http://schemas.openxmlformats.org/drawingml/2006/main">
                  <a:graphicData uri="http://schemas.microsoft.com/office/word/2010/wordprocessingShape">
                    <wps:wsp>
                      <wps:cNvSpPr txBox="1"/>
                      <wps:spPr>
                        <a:xfrm>
                          <a:off x="0" y="0"/>
                          <a:ext cx="1533525" cy="514350"/>
                        </a:xfrm>
                        <a:prstGeom prst="rect">
                          <a:avLst/>
                        </a:prstGeom>
                        <a:solidFill>
                          <a:sysClr val="window" lastClr="FFFFFF"/>
                        </a:solidFill>
                        <a:ln w="6350">
                          <a:solidFill>
                            <a:schemeClr val="bg1"/>
                          </a:solidFill>
                        </a:ln>
                      </wps:spPr>
                      <wps:txbx>
                        <w:txbxContent>
                          <w:p w:rsidR="00ED2BDA" w:rsidRPr="009E6EFC" w:rsidRDefault="00ED2BDA" w:rsidP="00B3200F">
                            <w:pPr>
                              <w:pStyle w:val="NoSpacing"/>
                              <w:jc w:val="center"/>
                              <w:rPr>
                                <w:rFonts w:ascii="SassoonCRInfant" w:hAnsi="SassoonCRInfant"/>
                                <w:color w:val="000000" w:themeColor="text1"/>
                              </w:rPr>
                            </w:pPr>
                            <w:r w:rsidRPr="009E6EFC">
                              <w:rPr>
                                <w:rFonts w:ascii="SassoonCRInfant" w:hAnsi="SassoonCRInfant"/>
                                <w:color w:val="000000" w:themeColor="text1"/>
                              </w:rPr>
                              <w:t>Depute Head of Centre</w:t>
                            </w:r>
                          </w:p>
                          <w:p w:rsidR="00ED2BDA" w:rsidRPr="009E6EFC" w:rsidRDefault="00337BEF" w:rsidP="00ED2BDA">
                            <w:pPr>
                              <w:rPr>
                                <w:rFonts w:ascii="SassoonCRInfant" w:hAnsi="SassoonCRInfant"/>
                              </w:rPr>
                            </w:pPr>
                            <w:r>
                              <w:rPr>
                                <w:rFonts w:ascii="SassoonCRInfant" w:hAnsi="SassoonCRInfant"/>
                              </w:rPr>
                              <w:t xml:space="preserve">          Vacancy</w:t>
                            </w:r>
                            <w:r w:rsidR="00ED2BDA" w:rsidRPr="009E6EFC">
                              <w:rPr>
                                <w:rFonts w:ascii="SassoonCRInfant" w:hAnsi="SassoonCRInfan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2688A" id="_x0000_t202" coordsize="21600,21600" o:spt="202" path="m,l,21600r21600,l21600,xe">
                <v:stroke joinstyle="miter"/>
                <v:path gradientshapeok="t" o:connecttype="rect"/>
              </v:shapetype>
              <v:shape id="Text Box 27" o:spid="_x0000_s1032" type="#_x0000_t202" style="position:absolute;left:0;text-align:left;margin-left:291.75pt;margin-top:8pt;width:120.75pt;height: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" fillcolor="window" strokecolor="white [3212]" strokeweight=".5pt">
                <v:textbox>
                  <w:txbxContent>
                    <w:p w:rsidR="00ED2BDA" w:rsidRPr="009E6EFC" w:rsidRDefault="00ED2BDA" w:rsidP="00B3200F">
                      <w:pPr>
                        <w:pStyle w:val="NoSpacing"/>
                        <w:jc w:val="center"/>
                        <w:rPr>
                          <w:rFonts w:ascii="SassoonCRInfant" w:hAnsi="SassoonCRInfant"/>
                          <w:color w:val="000000" w:themeColor="text1"/>
                        </w:rPr>
                      </w:pPr>
                      <w:r w:rsidRPr="009E6EFC">
                        <w:rPr>
                          <w:rFonts w:ascii="SassoonCRInfant" w:hAnsi="SassoonCRInfant"/>
                          <w:color w:val="000000" w:themeColor="text1"/>
                        </w:rPr>
                        <w:t>Depute Head of Centre</w:t>
                      </w:r>
                    </w:p>
                    <w:p w:rsidR="00ED2BDA" w:rsidRPr="009E6EFC" w:rsidRDefault="00337BEF" w:rsidP="00ED2BDA">
                      <w:pPr>
                        <w:rPr>
                          <w:rFonts w:ascii="SassoonCRInfant" w:hAnsi="SassoonCRInfant"/>
                        </w:rPr>
                      </w:pPr>
                      <w:r>
                        <w:rPr>
                          <w:rFonts w:ascii="SassoonCRInfant" w:hAnsi="SassoonCRInfant"/>
                        </w:rPr>
                        <w:t xml:space="preserve">          Vacancy</w:t>
                      </w:r>
                      <w:r w:rsidR="00ED2BDA" w:rsidRPr="009E6EFC">
                        <w:rPr>
                          <w:rFonts w:ascii="SassoonCRInfant" w:hAnsi="SassoonCRInfant"/>
                        </w:rPr>
                        <w:t xml:space="preserve">               </w:t>
                      </w:r>
                    </w:p>
                  </w:txbxContent>
                </v:textbox>
                <w10:wrap type="square"/>
              </v:shape>
            </w:pict>
          </mc:Fallback>
        </mc:AlternateContent>
      </w:r>
    </w:p>
    <w:p w:rsidR="001C6EDF" w:rsidRDefault="001C6EDF" w:rsidP="00E9726C">
      <w:pPr>
        <w:widowControl w:val="0"/>
        <w:jc w:val="center"/>
        <w:rPr>
          <w:rFonts w:ascii="SassoonCRInfant" w:eastAsia="Times New Roman" w:hAnsi="SassoonCRInfant" w:cs="Times New Roman"/>
          <w:noProof/>
          <w:color w:val="000000"/>
          <w:kern w:val="28"/>
          <w:sz w:val="28"/>
          <w:szCs w:val="28"/>
          <w:lang w:eastAsia="en-GB"/>
          <w14:cntxtAlts/>
        </w:rPr>
      </w:pPr>
    </w:p>
    <w:p w:rsidR="009C762D" w:rsidRPr="008F65EF" w:rsidRDefault="009C762D" w:rsidP="00E9726C">
      <w:pPr>
        <w:widowControl w:val="0"/>
        <w:jc w:val="center"/>
        <w:rPr>
          <w:rFonts w:ascii="SassoonCRInfant" w:eastAsia="Times New Roman" w:hAnsi="SassoonCRInfant" w:cs="Times New Roman"/>
          <w:color w:val="000000"/>
          <w:kern w:val="28"/>
          <w:sz w:val="28"/>
          <w:szCs w:val="28"/>
          <w:lang w:eastAsia="en-GB"/>
          <w14:cntxtAlts/>
        </w:rPr>
      </w:pPr>
    </w:p>
    <w:p w:rsidR="009E6EFC" w:rsidRDefault="009E6EFC" w:rsidP="000D7898">
      <w:pPr>
        <w:widowControl w:val="0"/>
        <w:jc w:val="center"/>
        <w:rPr>
          <w:rFonts w:ascii="SassoonCRInfant" w:eastAsia="Times New Roman" w:hAnsi="SassoonCRInfant" w:cs="Times New Roman"/>
          <w:color w:val="000000"/>
          <w:kern w:val="28"/>
          <w:sz w:val="28"/>
          <w:szCs w:val="28"/>
          <w:lang w:eastAsia="en-GB"/>
          <w14:cntxtAlts/>
        </w:rPr>
      </w:pPr>
    </w:p>
    <w:p w:rsidR="009A722C" w:rsidRDefault="000D7898" w:rsidP="009E2B4C">
      <w:pPr>
        <w:widowControl w:val="0"/>
        <w:rPr>
          <w:rFonts w:ascii="SassoonCRInfant" w:eastAsia="Times New Roman" w:hAnsi="SassoonCRInfant" w:cs="Times New Roman"/>
          <w:color w:val="000000"/>
          <w:kern w:val="28"/>
          <w:sz w:val="28"/>
          <w:szCs w:val="28"/>
          <w:lang w:eastAsia="en-GB"/>
          <w14:cntxtAlts/>
        </w:rPr>
      </w:pPr>
      <w:r>
        <w:rPr>
          <w:rFonts w:ascii="SassoonCRInfant" w:eastAsia="Times New Roman" w:hAnsi="SassoonCRInfant" w:cs="Times New Roman"/>
          <w:color w:val="000000"/>
          <w:kern w:val="28"/>
          <w:sz w:val="28"/>
          <w:szCs w:val="28"/>
          <w:lang w:eastAsia="en-GB"/>
          <w14:cntxtAlts/>
        </w:rPr>
        <w:t>Our experienced staff all</w:t>
      </w:r>
      <w:r w:rsidR="00B623BF" w:rsidRPr="008F65EF">
        <w:rPr>
          <w:rFonts w:ascii="SassoonCRInfant" w:eastAsia="Times New Roman" w:hAnsi="SassoonCRInfant" w:cs="Times New Roman"/>
          <w:color w:val="000000"/>
          <w:kern w:val="28"/>
          <w:sz w:val="28"/>
          <w:szCs w:val="28"/>
          <w:lang w:eastAsia="en-GB"/>
          <w14:cntxtAlts/>
        </w:rPr>
        <w:t xml:space="preserve"> have a broad knowledge within early years and the curriculum.</w:t>
      </w:r>
      <w:r w:rsidR="008F65EF">
        <w:rPr>
          <w:rFonts w:ascii="SassoonCRInfant" w:eastAsia="Times New Roman" w:hAnsi="SassoonCRInfant" w:cs="Times New Roman"/>
          <w:color w:val="000000"/>
          <w:kern w:val="28"/>
          <w:sz w:val="28"/>
          <w:szCs w:val="28"/>
          <w:lang w:eastAsia="en-GB"/>
          <w14:cntxtAlts/>
        </w:rPr>
        <w:t xml:space="preserve"> </w:t>
      </w:r>
      <w:r w:rsidR="00B623BF" w:rsidRPr="008F65EF">
        <w:rPr>
          <w:rFonts w:ascii="SassoonCRInfant" w:eastAsia="Times New Roman" w:hAnsi="SassoonCRInfant" w:cs="Times New Roman"/>
          <w:color w:val="000000"/>
          <w:kern w:val="28"/>
          <w:sz w:val="28"/>
          <w:szCs w:val="28"/>
          <w:lang w:eastAsia="en-GB"/>
          <w14:cntxtAlts/>
        </w:rPr>
        <w:t>You and your child will have the opportunity to meet the staff when you come for the settling in period.</w:t>
      </w:r>
    </w:p>
    <w:p w:rsidR="00A63CEB" w:rsidRPr="00736B68" w:rsidRDefault="00A63CEB" w:rsidP="00A63CEB">
      <w:pPr>
        <w:jc w:val="center"/>
        <w:rPr>
          <w:rFonts w:ascii="SassoonCRInfant" w:eastAsia="Times New Roman" w:hAnsi="SassoonCRInfant" w:cs="Times New Roman"/>
          <w:b/>
          <w:sz w:val="32"/>
          <w:szCs w:val="32"/>
          <w:u w:val="single"/>
          <w:lang w:eastAsia="en-GB"/>
        </w:rPr>
      </w:pPr>
      <w:r w:rsidRPr="00736B68">
        <w:rPr>
          <w:rFonts w:ascii="SassoonCRInfant" w:eastAsia="Times New Roman" w:hAnsi="SassoonCRInfant" w:cs="Times New Roman"/>
          <w:b/>
          <w:sz w:val="32"/>
          <w:szCs w:val="32"/>
          <w:u w:val="single"/>
          <w:lang w:eastAsia="en-GB"/>
        </w:rPr>
        <w:t>Settling In</w:t>
      </w:r>
    </w:p>
    <w:p w:rsidR="00A63CEB" w:rsidRPr="008F65EF" w:rsidRDefault="00A63CEB" w:rsidP="009E2B4C">
      <w:pPr>
        <w:widowControl w:val="0"/>
        <w:rPr>
          <w:rFonts w:ascii="SassoonCRInfant" w:eastAsia="Times New Roman" w:hAnsi="SassoonCRInfant" w:cs="Times New Roman"/>
          <w:color w:val="000000"/>
          <w:kern w:val="28"/>
          <w:sz w:val="28"/>
          <w:szCs w:val="28"/>
          <w:lang w:eastAsia="en-GB"/>
          <w14:cntxtAlts/>
        </w:rPr>
      </w:pPr>
      <w:r w:rsidRPr="00736B68">
        <w:rPr>
          <w:rFonts w:ascii="SassoonCRInfant" w:eastAsia="Times New Roman" w:hAnsi="SassoonCRInfant" w:cs="Times New Roman"/>
          <w:color w:val="000000"/>
          <w:kern w:val="28"/>
          <w:sz w:val="28"/>
          <w:szCs w:val="28"/>
          <w:lang w:eastAsia="en-GB"/>
          <w14:cntxtAlts/>
        </w:rPr>
        <w:t>In line with our settling in policy, we ask that parents/carers stay with their child on the first day for up to one hour. Staff will communicate with parents/carers to create a plan that is individual and unique to support your child's wellbeing. The nursery hours will gradually increase until your child is happy, settled and familiar within the setting. If you are not able to attend please give us a call.</w:t>
      </w:r>
    </w:p>
    <w:p w:rsidR="000D7898" w:rsidRDefault="000D7898" w:rsidP="000D7898">
      <w:pPr>
        <w:widowControl w:val="0"/>
        <w:spacing w:after="120" w:line="285" w:lineRule="auto"/>
        <w:rPr>
          <w:rFonts w:ascii="SassoonCRInfant" w:eastAsia="Times New Roman" w:hAnsi="SassoonCRInfant" w:cs="Times New Roman"/>
          <w:color w:val="000000"/>
          <w:kern w:val="28"/>
          <w:sz w:val="28"/>
          <w:szCs w:val="28"/>
          <w:lang w:eastAsia="en-GB"/>
          <w14:cntxtAlts/>
        </w:rPr>
      </w:pPr>
    </w:p>
    <w:p w:rsidR="002C4346" w:rsidRDefault="002C4346" w:rsidP="000D7898">
      <w:pPr>
        <w:widowControl w:val="0"/>
        <w:spacing w:after="120" w:line="285" w:lineRule="auto"/>
        <w:jc w:val="center"/>
        <w:rPr>
          <w:rFonts w:ascii="SassoonCRInfant" w:eastAsia="Times New Roman" w:hAnsi="SassoonCRInfant" w:cs="Times New Roman"/>
          <w:b/>
          <w:color w:val="000000"/>
          <w:kern w:val="28"/>
          <w:sz w:val="32"/>
          <w:szCs w:val="32"/>
          <w:u w:val="single"/>
          <w:lang w:eastAsia="en-GB"/>
          <w14:cntxtAlts/>
        </w:rPr>
      </w:pPr>
    </w:p>
    <w:p w:rsidR="001C06FF" w:rsidRPr="000D7898" w:rsidRDefault="001C06FF" w:rsidP="000D7898">
      <w:pPr>
        <w:widowControl w:val="0"/>
        <w:spacing w:after="120" w:line="285" w:lineRule="auto"/>
        <w:jc w:val="center"/>
        <w:rPr>
          <w:rFonts w:ascii="SassoonCRInfant" w:eastAsia="Times New Roman" w:hAnsi="SassoonCRInfant" w:cs="Times New Roman"/>
          <w:color w:val="000000"/>
          <w:kern w:val="28"/>
          <w:sz w:val="32"/>
          <w:szCs w:val="32"/>
          <w:lang w:eastAsia="en-GB"/>
          <w14:cntxtAlts/>
        </w:rPr>
      </w:pPr>
      <w:r w:rsidRPr="000D7898">
        <w:rPr>
          <w:rFonts w:ascii="SassoonCRInfant" w:eastAsia="Times New Roman" w:hAnsi="SassoonCRInfant" w:cs="Times New Roman"/>
          <w:b/>
          <w:color w:val="000000"/>
          <w:kern w:val="28"/>
          <w:sz w:val="32"/>
          <w:szCs w:val="32"/>
          <w:u w:val="single"/>
          <w:lang w:eastAsia="en-GB"/>
          <w14:cntxtAlts/>
        </w:rPr>
        <w:t>Snack/Lunch</w:t>
      </w:r>
    </w:p>
    <w:p w:rsidR="00A63CEB" w:rsidRPr="00A63CEB" w:rsidRDefault="001C06FF" w:rsidP="009E2B4C">
      <w:pPr>
        <w:spacing w:line="276" w:lineRule="auto"/>
        <w:rPr>
          <w:rFonts w:ascii="SassoonCRInfant" w:hAnsi="SassoonCRInfant"/>
          <w:noProof/>
          <w:sz w:val="28"/>
          <w:szCs w:val="28"/>
          <w:lang w:eastAsia="en-GB"/>
        </w:rPr>
      </w:pPr>
      <w:r w:rsidRPr="00A63CEB">
        <w:rPr>
          <w:rFonts w:ascii="SassoonCRInfant" w:eastAsia="Times New Roman" w:hAnsi="SassoonCRInfant" w:cs="Times New Roman"/>
          <w:color w:val="000000"/>
          <w:kern w:val="28"/>
          <w:sz w:val="28"/>
          <w:szCs w:val="28"/>
          <w:lang w:eastAsia="en-GB"/>
          <w14:cntxtAlts/>
        </w:rPr>
        <w:t>Every child will be provided daily with a hot/cold lunch option</w:t>
      </w:r>
      <w:r w:rsidR="002C4346">
        <w:rPr>
          <w:rFonts w:ascii="SassoonCRInfant" w:eastAsia="Times New Roman" w:hAnsi="SassoonCRInfant" w:cs="Times New Roman"/>
          <w:color w:val="000000"/>
          <w:kern w:val="28"/>
          <w:sz w:val="28"/>
          <w:szCs w:val="28"/>
          <w:lang w:eastAsia="en-GB"/>
          <w14:cntxtAlts/>
        </w:rPr>
        <w:t xml:space="preserve">, soup and a </w:t>
      </w:r>
      <w:r w:rsidR="00AD36DE" w:rsidRPr="00A63CEB">
        <w:rPr>
          <w:rFonts w:ascii="SassoonCRInfant" w:eastAsia="Times New Roman" w:hAnsi="SassoonCRInfant" w:cs="Times New Roman"/>
          <w:color w:val="000000"/>
          <w:kern w:val="28"/>
          <w:sz w:val="28"/>
          <w:szCs w:val="28"/>
          <w:lang w:eastAsia="en-GB"/>
          <w14:cntxtAlts/>
        </w:rPr>
        <w:t>piece of fruit,</w:t>
      </w:r>
      <w:r w:rsidR="000D7898" w:rsidRPr="00A63CEB">
        <w:rPr>
          <w:rFonts w:ascii="SassoonCRInfant" w:eastAsia="Times New Roman" w:hAnsi="SassoonCRInfant" w:cs="Times New Roman"/>
          <w:color w:val="000000"/>
          <w:kern w:val="28"/>
          <w:sz w:val="28"/>
          <w:szCs w:val="28"/>
          <w:lang w:eastAsia="en-GB"/>
          <w14:cntxtAlts/>
        </w:rPr>
        <w:t xml:space="preserve"> free of charge</w:t>
      </w:r>
      <w:r w:rsidRPr="00A63CEB">
        <w:rPr>
          <w:rFonts w:ascii="SassoonCRInfant" w:eastAsia="Times New Roman" w:hAnsi="SassoonCRInfant" w:cs="Times New Roman"/>
          <w:color w:val="000000"/>
          <w:kern w:val="28"/>
          <w:sz w:val="28"/>
          <w:szCs w:val="28"/>
          <w:lang w:eastAsia="en-GB"/>
          <w14:cntxtAlts/>
        </w:rPr>
        <w:t xml:space="preserve">. Milk, water is also included. </w:t>
      </w:r>
      <w:r w:rsidR="00A63CEB" w:rsidRPr="00A63CEB">
        <w:rPr>
          <w:rFonts w:ascii="SassoonCRInfant" w:eastAsia="Times New Roman" w:hAnsi="SassoonCRInfant" w:cs="Segoe UI Semibold"/>
          <w:color w:val="000000"/>
          <w:sz w:val="28"/>
          <w:szCs w:val="28"/>
          <w:lang w:eastAsia="en-GB"/>
        </w:rPr>
        <w:t xml:space="preserve">We provide a rolling lunch sitting where children choose when to access lunch. We hope that children continue to enjoy a sociable lunch with their friends, reinforce good hygiene practices and have opportunity to try new foods. </w:t>
      </w:r>
      <w:r w:rsidR="00A63CEB" w:rsidRPr="00A63CEB">
        <w:rPr>
          <w:rFonts w:ascii="SassoonCRInfant" w:hAnsi="SassoonCRInfant"/>
          <w:noProof/>
          <w:sz w:val="28"/>
          <w:szCs w:val="28"/>
          <w:lang w:eastAsia="en-GB"/>
        </w:rPr>
        <w:t>The lunches will be served in the playroom and this will provide less interuptions to children’s learning.</w:t>
      </w:r>
    </w:p>
    <w:p w:rsidR="00C35D84" w:rsidRPr="00A63CEB" w:rsidRDefault="00C35D84" w:rsidP="009E2B4C">
      <w:pPr>
        <w:widowControl w:val="0"/>
        <w:spacing w:after="120" w:line="285" w:lineRule="auto"/>
        <w:rPr>
          <w:rFonts w:ascii="SassoonCRInfant" w:eastAsia="Times New Roman" w:hAnsi="SassoonCRInfant" w:cs="Times New Roman"/>
          <w:color w:val="000000"/>
          <w:kern w:val="28"/>
          <w:sz w:val="28"/>
          <w:szCs w:val="28"/>
          <w:lang w:eastAsia="en-GB"/>
          <w14:cntxtAlts/>
        </w:rPr>
      </w:pPr>
      <w:r w:rsidRPr="00A63CEB">
        <w:rPr>
          <w:rFonts w:ascii="SassoonCRInfant" w:eastAsia="Times New Roman" w:hAnsi="SassoonCRInfant" w:cs="Times New Roman"/>
          <w:color w:val="000000"/>
          <w:kern w:val="28"/>
          <w:sz w:val="28"/>
          <w:szCs w:val="28"/>
          <w:lang w:eastAsia="en-GB"/>
          <w14:cntxtAlts/>
        </w:rPr>
        <w:t>You will be provided with our lunch menu prior to your child staying for lunch.</w:t>
      </w:r>
    </w:p>
    <w:p w:rsidR="00A63CEB" w:rsidRPr="00A63CEB" w:rsidRDefault="00A63CEB" w:rsidP="00E9726C">
      <w:pPr>
        <w:widowControl w:val="0"/>
        <w:spacing w:after="120" w:line="285" w:lineRule="auto"/>
        <w:jc w:val="center"/>
        <w:rPr>
          <w:rFonts w:ascii="SassoonCRInfant" w:eastAsia="Times New Roman" w:hAnsi="SassoonCRInfant" w:cs="Times New Roman"/>
          <w:noProof/>
          <w:color w:val="000000"/>
          <w:kern w:val="28"/>
          <w:sz w:val="28"/>
          <w:szCs w:val="28"/>
          <w:lang w:eastAsia="en-GB"/>
          <w14:cntxtAlts/>
        </w:rPr>
      </w:pPr>
    </w:p>
    <w:p w:rsidR="00C35D84" w:rsidRPr="008F65EF" w:rsidRDefault="00A63CEB" w:rsidP="00E9726C">
      <w:pPr>
        <w:widowControl w:val="0"/>
        <w:spacing w:after="120" w:line="285" w:lineRule="auto"/>
        <w:jc w:val="center"/>
        <w:rPr>
          <w:rFonts w:ascii="SassoonCRInfant" w:eastAsia="Times New Roman" w:hAnsi="SassoonCRInfant" w:cs="Times New Roman"/>
          <w:color w:val="000000"/>
          <w:kern w:val="28"/>
          <w:sz w:val="28"/>
          <w:szCs w:val="28"/>
          <w:lang w:eastAsia="en-GB"/>
          <w14:cntxtAlts/>
        </w:rPr>
      </w:pPr>
      <w:r w:rsidRPr="00A63CEB">
        <w:rPr>
          <w:rFonts w:ascii="SassoonCRInfant" w:eastAsia="Times New Roman" w:hAnsi="SassoonCRInfant" w:cs="Times New Roman"/>
          <w:noProof/>
          <w:color w:val="000000"/>
          <w:kern w:val="28"/>
          <w:sz w:val="28"/>
          <w:szCs w:val="28"/>
          <w:lang w:eastAsia="en-GB"/>
          <w14:cntxtAlts/>
        </w:rPr>
        <w:drawing>
          <wp:inline distT="0" distB="0" distL="0" distR="0">
            <wp:extent cx="3744374" cy="2143125"/>
            <wp:effectExtent l="0" t="0" r="8890" b="0"/>
            <wp:docPr id="29" name="Picture 29" descr="\\Netapp1\shome\KachKachK\My Documents\My Pictures\Camera Roll\WIN_20220610_12_31_5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app1\shome\KachKachK\My Documents\My Pictures\Camera Roll\WIN_20220610_12_31_52_Pr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808" t="5909"/>
                    <a:stretch/>
                  </pic:blipFill>
                  <pic:spPr bwMode="auto">
                    <a:xfrm>
                      <a:off x="0" y="0"/>
                      <a:ext cx="3751182" cy="2147021"/>
                    </a:xfrm>
                    <a:prstGeom prst="rect">
                      <a:avLst/>
                    </a:prstGeom>
                    <a:noFill/>
                    <a:ln>
                      <a:noFill/>
                    </a:ln>
                    <a:extLst>
                      <a:ext uri="{53640926-AAD7-44D8-BBD7-CCE9431645EC}">
                        <a14:shadowObscured xmlns:a14="http://schemas.microsoft.com/office/drawing/2010/main"/>
                      </a:ext>
                    </a:extLst>
                  </pic:spPr>
                </pic:pic>
              </a:graphicData>
            </a:graphic>
          </wp:inline>
        </w:drawing>
      </w:r>
    </w:p>
    <w:p w:rsidR="00C35D84" w:rsidRPr="008F65EF" w:rsidRDefault="00C35D84" w:rsidP="00E9726C">
      <w:pPr>
        <w:widowControl w:val="0"/>
        <w:spacing w:after="120" w:line="285" w:lineRule="auto"/>
        <w:jc w:val="center"/>
        <w:rPr>
          <w:rFonts w:ascii="SassoonCRInfant" w:eastAsia="Times New Roman" w:hAnsi="SassoonCRInfant" w:cs="Times New Roman"/>
          <w:color w:val="000000"/>
          <w:kern w:val="28"/>
          <w:sz w:val="28"/>
          <w:szCs w:val="28"/>
          <w:lang w:eastAsia="en-GB"/>
          <w14:cntxtAlts/>
        </w:rPr>
      </w:pPr>
    </w:p>
    <w:p w:rsidR="001C06FF" w:rsidRPr="008F65EF" w:rsidRDefault="001C06FF" w:rsidP="009E2B4C">
      <w:pPr>
        <w:widowControl w:val="0"/>
        <w:spacing w:after="120" w:line="285" w:lineRule="auto"/>
        <w:rPr>
          <w:rFonts w:ascii="SassoonCRInfant" w:eastAsia="Times New Roman" w:hAnsi="SassoonCRInfant" w:cs="Times New Roman"/>
          <w:color w:val="000000"/>
          <w:kern w:val="28"/>
          <w:sz w:val="28"/>
          <w:szCs w:val="28"/>
          <w:lang w:eastAsia="en-GB"/>
          <w14:cntxtAlts/>
        </w:rPr>
      </w:pPr>
      <w:r w:rsidRPr="008F65EF">
        <w:rPr>
          <w:rFonts w:ascii="SassoonCRInfant" w:eastAsia="Times New Roman" w:hAnsi="SassoonCRInfant" w:cs="Times New Roman"/>
          <w:color w:val="000000"/>
          <w:kern w:val="28"/>
          <w:sz w:val="28"/>
          <w:szCs w:val="28"/>
          <w:lang w:eastAsia="en-GB"/>
          <w14:cntxtAlts/>
        </w:rPr>
        <w:t>Healthy</w:t>
      </w:r>
      <w:r w:rsidR="00E9726C" w:rsidRPr="008F65EF">
        <w:rPr>
          <w:rFonts w:ascii="SassoonCRInfant" w:eastAsia="Times New Roman" w:hAnsi="SassoonCRInfant" w:cs="Times New Roman"/>
          <w:color w:val="000000"/>
          <w:kern w:val="28"/>
          <w:sz w:val="28"/>
          <w:szCs w:val="28"/>
          <w:lang w:eastAsia="en-GB"/>
          <w14:cntxtAlts/>
        </w:rPr>
        <w:t xml:space="preserve"> snacks will also be provided in the morning and afternoon</w:t>
      </w:r>
      <w:r w:rsidRPr="008F65EF">
        <w:rPr>
          <w:rFonts w:ascii="SassoonCRInfant" w:eastAsia="Times New Roman" w:hAnsi="SassoonCRInfant" w:cs="Times New Roman"/>
          <w:color w:val="000000"/>
          <w:kern w:val="28"/>
          <w:sz w:val="28"/>
          <w:szCs w:val="28"/>
          <w:lang w:eastAsia="en-GB"/>
          <w14:cntxtAlts/>
        </w:rPr>
        <w:t xml:space="preserve">. If you wish for your child to </w:t>
      </w:r>
      <w:r w:rsidR="000D7898">
        <w:rPr>
          <w:rFonts w:ascii="SassoonCRInfant" w:eastAsia="Times New Roman" w:hAnsi="SassoonCRInfant" w:cs="Times New Roman"/>
          <w:color w:val="000000"/>
          <w:kern w:val="28"/>
          <w:sz w:val="28"/>
          <w:szCs w:val="28"/>
          <w:lang w:eastAsia="en-GB"/>
          <w14:cntxtAlts/>
        </w:rPr>
        <w:t>bring</w:t>
      </w:r>
      <w:r w:rsidRPr="008F65EF">
        <w:rPr>
          <w:rFonts w:ascii="SassoonCRInfant" w:eastAsia="Times New Roman" w:hAnsi="SassoonCRInfant" w:cs="Times New Roman"/>
          <w:color w:val="000000"/>
          <w:kern w:val="28"/>
          <w:sz w:val="28"/>
          <w:szCs w:val="28"/>
          <w:lang w:eastAsia="en-GB"/>
          <w14:cntxtAlts/>
        </w:rPr>
        <w:t xml:space="preserve"> their own packed lunch with them please read our Oral Health Leaflet to help us promote healthy eating for children.</w:t>
      </w:r>
      <w:r w:rsidR="000D7898">
        <w:rPr>
          <w:rFonts w:ascii="SassoonCRInfant" w:eastAsia="Times New Roman" w:hAnsi="SassoonCRInfant" w:cs="Times New Roman"/>
          <w:color w:val="000000"/>
          <w:kern w:val="28"/>
          <w:sz w:val="28"/>
          <w:szCs w:val="28"/>
          <w:lang w:eastAsia="en-GB"/>
          <w14:cntxtAlts/>
        </w:rPr>
        <w:t xml:space="preserve"> No drinks are required as part of a packed lunch. We ask that parents and carers are mindful of healthy food options.</w:t>
      </w:r>
    </w:p>
    <w:p w:rsidR="001C06FF" w:rsidRPr="008F65EF" w:rsidRDefault="001C06FF" w:rsidP="001C06FF">
      <w:pPr>
        <w:widowControl w:val="0"/>
        <w:spacing w:after="120" w:line="285" w:lineRule="auto"/>
        <w:rPr>
          <w:rFonts w:ascii="SassoonCRInfant" w:eastAsia="Times New Roman" w:hAnsi="SassoonCRInfant" w:cs="Times New Roman"/>
          <w:color w:val="000000"/>
          <w:kern w:val="28"/>
          <w:sz w:val="20"/>
          <w:szCs w:val="20"/>
          <w:lang w:eastAsia="en-GB"/>
          <w14:cntxtAlts/>
        </w:rPr>
      </w:pPr>
      <w:r w:rsidRPr="008F65EF">
        <w:rPr>
          <w:rFonts w:ascii="SassoonCRInfant" w:eastAsia="Times New Roman" w:hAnsi="SassoonCRInfant" w:cs="Times New Roman"/>
          <w:color w:val="000000"/>
          <w:kern w:val="28"/>
          <w:sz w:val="20"/>
          <w:szCs w:val="20"/>
          <w:lang w:eastAsia="en-GB"/>
          <w14:cntxtAlts/>
        </w:rPr>
        <w:t> </w:t>
      </w:r>
    </w:p>
    <w:p w:rsidR="001C06FF" w:rsidRPr="008F65EF" w:rsidRDefault="001C06FF" w:rsidP="001C06FF">
      <w:pPr>
        <w:tabs>
          <w:tab w:val="left" w:pos="1020"/>
        </w:tabs>
        <w:rPr>
          <w:rFonts w:ascii="SassoonCRInfant" w:eastAsia="Times New Roman" w:hAnsi="SassoonCRInfant" w:cs="Times New Roman"/>
          <w:sz w:val="20"/>
          <w:szCs w:val="20"/>
          <w:lang w:eastAsia="en-GB"/>
        </w:rPr>
      </w:pPr>
    </w:p>
    <w:p w:rsidR="001C06FF" w:rsidRDefault="001C06FF" w:rsidP="001C06FF">
      <w:pPr>
        <w:rPr>
          <w:rFonts w:ascii="SassoonCRInfant" w:eastAsia="Times New Roman" w:hAnsi="SassoonCRInfant" w:cs="Times New Roman"/>
          <w:sz w:val="20"/>
          <w:szCs w:val="20"/>
          <w:lang w:eastAsia="en-GB"/>
        </w:rPr>
      </w:pPr>
    </w:p>
    <w:p w:rsidR="00654656" w:rsidRDefault="00654656" w:rsidP="001C06FF">
      <w:pPr>
        <w:rPr>
          <w:rFonts w:ascii="SassoonCRInfant" w:eastAsia="Times New Roman" w:hAnsi="SassoonCRInfant" w:cs="Times New Roman"/>
          <w:sz w:val="20"/>
          <w:szCs w:val="20"/>
          <w:lang w:eastAsia="en-GB"/>
        </w:rPr>
      </w:pPr>
    </w:p>
    <w:p w:rsidR="00654656" w:rsidRPr="008F65EF" w:rsidRDefault="00654656" w:rsidP="001C06FF">
      <w:pPr>
        <w:rPr>
          <w:rFonts w:ascii="SassoonCRInfant" w:eastAsia="Times New Roman" w:hAnsi="SassoonCRInfant" w:cs="Times New Roman"/>
          <w:sz w:val="20"/>
          <w:szCs w:val="20"/>
          <w:lang w:eastAsia="en-GB"/>
        </w:rPr>
      </w:pPr>
    </w:p>
    <w:p w:rsidR="00892DB4" w:rsidRDefault="00892DB4" w:rsidP="001C06FF">
      <w:pPr>
        <w:widowControl w:val="0"/>
        <w:spacing w:after="120" w:line="285" w:lineRule="auto"/>
        <w:rPr>
          <w:rFonts w:ascii="SassoonCRInfant" w:eastAsia="Times New Roman" w:hAnsi="SassoonCRInfant" w:cs="Times New Roman"/>
          <w:color w:val="000000"/>
          <w:kern w:val="28"/>
          <w:sz w:val="36"/>
          <w:szCs w:val="28"/>
          <w:lang w:eastAsia="en-GB"/>
          <w14:cntxtAlts/>
        </w:rPr>
      </w:pPr>
    </w:p>
    <w:p w:rsidR="00654656" w:rsidRDefault="00654656" w:rsidP="001C06FF">
      <w:pPr>
        <w:widowControl w:val="0"/>
        <w:spacing w:after="120" w:line="285" w:lineRule="auto"/>
        <w:rPr>
          <w:rFonts w:ascii="SassoonCRInfant" w:eastAsia="Times New Roman" w:hAnsi="SassoonCRInfant" w:cs="Times New Roman"/>
          <w:color w:val="000000"/>
          <w:kern w:val="28"/>
          <w:sz w:val="36"/>
          <w:szCs w:val="28"/>
          <w:lang w:eastAsia="en-GB"/>
          <w14:cntxtAlts/>
        </w:rPr>
      </w:pPr>
    </w:p>
    <w:p w:rsidR="00654656" w:rsidRDefault="00654656" w:rsidP="001C06FF">
      <w:pPr>
        <w:widowControl w:val="0"/>
        <w:spacing w:after="120" w:line="285" w:lineRule="auto"/>
        <w:rPr>
          <w:rFonts w:ascii="SassoonCRInfant" w:eastAsia="Times New Roman" w:hAnsi="SassoonCRInfant" w:cs="Times New Roman"/>
          <w:color w:val="000000"/>
          <w:kern w:val="28"/>
          <w:sz w:val="36"/>
          <w:szCs w:val="28"/>
          <w:lang w:eastAsia="en-GB"/>
          <w14:cntxtAlts/>
        </w:rPr>
      </w:pPr>
      <w:r w:rsidRPr="008F65EF">
        <w:rPr>
          <w:rFonts w:ascii="SassoonCRInfant" w:hAnsi="SassoonCRInfant"/>
          <w:noProof/>
          <w:sz w:val="32"/>
          <w:szCs w:val="24"/>
          <w:lang w:eastAsia="en-GB"/>
        </w:rPr>
        <w:drawing>
          <wp:anchor distT="36576" distB="36576" distL="36576" distR="36576" simplePos="0" relativeHeight="251673600" behindDoc="0" locked="0" layoutInCell="1" allowOverlap="1" wp14:anchorId="1A609AAD" wp14:editId="44436AC4">
            <wp:simplePos x="0" y="0"/>
            <wp:positionH relativeFrom="margin">
              <wp:posOffset>1355725</wp:posOffset>
            </wp:positionH>
            <wp:positionV relativeFrom="paragraph">
              <wp:posOffset>-151765</wp:posOffset>
            </wp:positionV>
            <wp:extent cx="2828925" cy="11156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925" cy="1115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54656" w:rsidRPr="008F65EF" w:rsidRDefault="00654656" w:rsidP="001C06FF">
      <w:pPr>
        <w:widowControl w:val="0"/>
        <w:spacing w:after="120" w:line="285" w:lineRule="auto"/>
        <w:rPr>
          <w:rFonts w:ascii="SassoonCRInfant" w:eastAsia="Times New Roman" w:hAnsi="SassoonCRInfant" w:cs="Times New Roman"/>
          <w:color w:val="000000"/>
          <w:kern w:val="28"/>
          <w:sz w:val="36"/>
          <w:szCs w:val="28"/>
          <w:lang w:eastAsia="en-GB"/>
          <w14:cntxtAlts/>
        </w:rPr>
      </w:pPr>
    </w:p>
    <w:p w:rsidR="009E2B4C" w:rsidRDefault="009E2B4C" w:rsidP="00E9726C">
      <w:pPr>
        <w:widowControl w:val="0"/>
        <w:spacing w:after="120" w:line="285" w:lineRule="auto"/>
        <w:jc w:val="center"/>
        <w:rPr>
          <w:rFonts w:ascii="SassoonCRInfant" w:eastAsia="Times New Roman" w:hAnsi="SassoonCRInfant" w:cs="Times New Roman"/>
          <w:b/>
          <w:color w:val="000000"/>
          <w:kern w:val="28"/>
          <w:sz w:val="32"/>
          <w:szCs w:val="28"/>
          <w:u w:val="single"/>
          <w:lang w:eastAsia="en-GB"/>
          <w14:cntxtAlts/>
        </w:rPr>
      </w:pPr>
    </w:p>
    <w:p w:rsidR="00892DB4" w:rsidRPr="008F65EF" w:rsidRDefault="00892DB4" w:rsidP="00E9726C">
      <w:pPr>
        <w:widowControl w:val="0"/>
        <w:spacing w:after="120" w:line="285" w:lineRule="auto"/>
        <w:jc w:val="center"/>
        <w:rPr>
          <w:rFonts w:ascii="SassoonCRInfant" w:eastAsia="Times New Roman" w:hAnsi="SassoonCRInfant" w:cs="Times New Roman"/>
          <w:b/>
          <w:color w:val="000000"/>
          <w:kern w:val="28"/>
          <w:sz w:val="32"/>
          <w:szCs w:val="28"/>
          <w:u w:val="single"/>
          <w:lang w:eastAsia="en-GB"/>
          <w14:cntxtAlts/>
        </w:rPr>
      </w:pPr>
      <w:r w:rsidRPr="008F65EF">
        <w:rPr>
          <w:rFonts w:ascii="SassoonCRInfant" w:eastAsia="Times New Roman" w:hAnsi="SassoonCRInfant" w:cs="Times New Roman"/>
          <w:b/>
          <w:color w:val="000000"/>
          <w:kern w:val="28"/>
          <w:sz w:val="32"/>
          <w:szCs w:val="28"/>
          <w:u w:val="single"/>
          <w:lang w:eastAsia="en-GB"/>
          <w14:cntxtAlts/>
        </w:rPr>
        <w:t>Clothing</w:t>
      </w:r>
    </w:p>
    <w:p w:rsidR="009A722C" w:rsidRPr="008F65EF" w:rsidRDefault="001C06FF" w:rsidP="009E2B4C">
      <w:pPr>
        <w:widowControl w:val="0"/>
        <w:spacing w:after="120" w:line="285" w:lineRule="auto"/>
        <w:rPr>
          <w:rFonts w:ascii="SassoonCRInfant" w:eastAsia="Times New Roman" w:hAnsi="SassoonCRInfant" w:cs="Times New Roman"/>
          <w:color w:val="000000"/>
          <w:kern w:val="28"/>
          <w:sz w:val="28"/>
          <w:szCs w:val="28"/>
          <w:lang w:eastAsia="en-GB"/>
          <w14:cntxtAlts/>
        </w:rPr>
      </w:pPr>
      <w:r w:rsidRPr="008F65EF">
        <w:rPr>
          <w:rFonts w:ascii="SassoonCRInfant" w:eastAsia="Times New Roman" w:hAnsi="SassoonCRInfant" w:cs="Times New Roman"/>
          <w:color w:val="000000"/>
          <w:kern w:val="28"/>
          <w:sz w:val="28"/>
          <w:szCs w:val="28"/>
          <w:lang w:eastAsia="en-GB"/>
          <w14:cntxtAlts/>
        </w:rPr>
        <w:t>We ask that you</w:t>
      </w:r>
      <w:r w:rsidR="009E2B4C">
        <w:rPr>
          <w:rFonts w:ascii="SassoonCRInfant" w:eastAsia="Times New Roman" w:hAnsi="SassoonCRInfant" w:cs="Times New Roman"/>
          <w:color w:val="000000"/>
          <w:kern w:val="28"/>
          <w:sz w:val="28"/>
          <w:szCs w:val="28"/>
          <w:lang w:eastAsia="en-GB"/>
          <w14:cntxtAlts/>
        </w:rPr>
        <w:t>r child</w:t>
      </w:r>
      <w:r w:rsidRPr="008F65EF">
        <w:rPr>
          <w:rFonts w:ascii="SassoonCRInfant" w:eastAsia="Times New Roman" w:hAnsi="SassoonCRInfant" w:cs="Times New Roman"/>
          <w:color w:val="000000"/>
          <w:kern w:val="28"/>
          <w:sz w:val="28"/>
          <w:szCs w:val="28"/>
          <w:lang w:eastAsia="en-GB"/>
          <w14:cntxtAlts/>
        </w:rPr>
        <w:t xml:space="preserve"> wear</w:t>
      </w:r>
      <w:r w:rsidR="009E2B4C">
        <w:rPr>
          <w:rFonts w:ascii="SassoonCRInfant" w:eastAsia="Times New Roman" w:hAnsi="SassoonCRInfant" w:cs="Times New Roman"/>
          <w:color w:val="000000"/>
          <w:kern w:val="28"/>
          <w:sz w:val="28"/>
          <w:szCs w:val="28"/>
          <w:lang w:eastAsia="en-GB"/>
          <w14:cntxtAlts/>
        </w:rPr>
        <w:t>s</w:t>
      </w:r>
      <w:r w:rsidRPr="008F65EF">
        <w:rPr>
          <w:rFonts w:ascii="SassoonCRInfant" w:eastAsia="Times New Roman" w:hAnsi="SassoonCRInfant" w:cs="Times New Roman"/>
          <w:color w:val="000000"/>
          <w:kern w:val="28"/>
          <w:sz w:val="28"/>
          <w:szCs w:val="28"/>
          <w:lang w:eastAsia="en-GB"/>
          <w14:cntxtAlts/>
        </w:rPr>
        <w:t xml:space="preserve"> comfortable and casual clothing </w:t>
      </w:r>
      <w:r w:rsidR="009E2B4C">
        <w:rPr>
          <w:rFonts w:ascii="SassoonCRInfant" w:eastAsia="Times New Roman" w:hAnsi="SassoonCRInfant" w:cs="Times New Roman"/>
          <w:color w:val="000000"/>
          <w:kern w:val="28"/>
          <w:sz w:val="28"/>
          <w:szCs w:val="28"/>
          <w:lang w:eastAsia="en-GB"/>
          <w14:cntxtAlts/>
        </w:rPr>
        <w:t>when coming</w:t>
      </w:r>
      <w:r w:rsidRPr="008F65EF">
        <w:rPr>
          <w:rFonts w:ascii="SassoonCRInfant" w:eastAsia="Times New Roman" w:hAnsi="SassoonCRInfant" w:cs="Times New Roman"/>
          <w:color w:val="000000"/>
          <w:kern w:val="28"/>
          <w:sz w:val="28"/>
          <w:szCs w:val="28"/>
          <w:lang w:eastAsia="en-GB"/>
          <w14:cntxtAlts/>
        </w:rPr>
        <w:t xml:space="preserve"> to nursery. Children are naturally curious and love to take part in messy play experiences. At King</w:t>
      </w:r>
      <w:r w:rsidR="00892DB4" w:rsidRPr="008F65EF">
        <w:rPr>
          <w:rFonts w:ascii="SassoonCRInfant" w:eastAsia="Times New Roman" w:hAnsi="SassoonCRInfant" w:cs="Times New Roman"/>
          <w:color w:val="000000"/>
          <w:kern w:val="28"/>
          <w:sz w:val="28"/>
          <w:szCs w:val="28"/>
          <w:lang w:eastAsia="en-GB"/>
          <w14:cntxtAlts/>
        </w:rPr>
        <w:t>’</w:t>
      </w:r>
      <w:r w:rsidRPr="008F65EF">
        <w:rPr>
          <w:rFonts w:ascii="SassoonCRInfant" w:eastAsia="Times New Roman" w:hAnsi="SassoonCRInfant" w:cs="Times New Roman"/>
          <w:color w:val="000000"/>
          <w:kern w:val="28"/>
          <w:sz w:val="28"/>
          <w:szCs w:val="28"/>
          <w:lang w:eastAsia="en-GB"/>
          <w14:cntxtAlts/>
        </w:rPr>
        <w:t>s Oak Nursery Class we can guarantee your child will come home dirty!</w:t>
      </w:r>
      <w:r w:rsidR="009E2B4C">
        <w:rPr>
          <w:rFonts w:ascii="SassoonCRInfant" w:eastAsia="Times New Roman" w:hAnsi="SassoonCRInfant" w:cs="Times New Roman"/>
          <w:color w:val="000000"/>
          <w:kern w:val="28"/>
          <w:sz w:val="28"/>
          <w:szCs w:val="28"/>
          <w:lang w:eastAsia="en-GB"/>
          <w14:cntxtAlts/>
        </w:rPr>
        <w:t xml:space="preserve"> </w:t>
      </w:r>
      <w:r w:rsidRPr="008F65EF">
        <w:rPr>
          <w:rFonts w:ascii="SassoonCRInfant" w:eastAsia="Times New Roman" w:hAnsi="SassoonCRInfant" w:cs="Times New Roman"/>
          <w:color w:val="000000"/>
          <w:kern w:val="28"/>
          <w:sz w:val="28"/>
          <w:szCs w:val="28"/>
          <w:lang w:eastAsia="en-GB"/>
          <w14:cntxtAlts/>
        </w:rPr>
        <w:t xml:space="preserve"> We do encourage children to wear aprons and outdoor protective clothing. </w:t>
      </w:r>
      <w:r w:rsidR="000D7898">
        <w:rPr>
          <w:rFonts w:ascii="SassoonCRInfant" w:eastAsia="Times New Roman" w:hAnsi="SassoonCRInfant" w:cs="Times New Roman"/>
          <w:color w:val="000000"/>
          <w:kern w:val="28"/>
          <w:sz w:val="28"/>
          <w:szCs w:val="28"/>
          <w:lang w:eastAsia="en-GB"/>
          <w14:cntxtAlts/>
        </w:rPr>
        <w:t>Our nursery uniform is optional and can be purchased</w:t>
      </w:r>
      <w:r w:rsidR="00E9726C" w:rsidRPr="008F65EF">
        <w:rPr>
          <w:rFonts w:ascii="SassoonCRInfant" w:eastAsia="Times New Roman" w:hAnsi="SassoonCRInfant" w:cs="Times New Roman"/>
          <w:color w:val="000000"/>
          <w:kern w:val="28"/>
          <w:sz w:val="28"/>
          <w:szCs w:val="28"/>
          <w:lang w:eastAsia="en-GB"/>
          <w14:cntxtAlts/>
        </w:rPr>
        <w:t xml:space="preserve"> from Smiths </w:t>
      </w:r>
      <w:r w:rsidR="000D7898">
        <w:rPr>
          <w:rFonts w:ascii="SassoonCRInfant" w:eastAsia="Times New Roman" w:hAnsi="SassoonCRInfant" w:cs="Times New Roman"/>
          <w:color w:val="000000"/>
          <w:kern w:val="28"/>
          <w:sz w:val="28"/>
          <w:szCs w:val="28"/>
          <w:lang w:eastAsia="en-GB"/>
          <w14:cntxtAlts/>
        </w:rPr>
        <w:t xml:space="preserve">of </w:t>
      </w:r>
      <w:r w:rsidR="00E9726C" w:rsidRPr="008F65EF">
        <w:rPr>
          <w:rFonts w:ascii="SassoonCRInfant" w:eastAsia="Times New Roman" w:hAnsi="SassoonCRInfant" w:cs="Times New Roman"/>
          <w:color w:val="000000"/>
          <w:kern w:val="28"/>
          <w:sz w:val="28"/>
          <w:szCs w:val="28"/>
          <w:lang w:eastAsia="en-GB"/>
          <w14:cntxtAlts/>
        </w:rPr>
        <w:t>Greenock.</w:t>
      </w:r>
    </w:p>
    <w:p w:rsidR="000D7898" w:rsidRDefault="000D7898" w:rsidP="00892DB4">
      <w:pPr>
        <w:widowControl w:val="0"/>
        <w:spacing w:after="120" w:line="285" w:lineRule="auto"/>
        <w:jc w:val="center"/>
        <w:rPr>
          <w:rFonts w:ascii="SassoonCRInfant" w:eastAsia="Times New Roman" w:hAnsi="SassoonCRInfant" w:cs="Times New Roman"/>
          <w:bCs/>
          <w:color w:val="000000"/>
          <w:kern w:val="28"/>
          <w:sz w:val="32"/>
          <w:szCs w:val="32"/>
          <w:u w:val="single"/>
          <w:lang w:eastAsia="en-GB"/>
          <w14:cntxtAlts/>
        </w:rPr>
      </w:pPr>
    </w:p>
    <w:p w:rsidR="00892DB4" w:rsidRPr="000D7898" w:rsidRDefault="00892DB4" w:rsidP="00892DB4">
      <w:pPr>
        <w:widowControl w:val="0"/>
        <w:spacing w:after="120" w:line="285" w:lineRule="auto"/>
        <w:jc w:val="center"/>
        <w:rPr>
          <w:rFonts w:ascii="SassoonCRInfant" w:eastAsia="Times New Roman" w:hAnsi="SassoonCRInfant" w:cs="Times New Roman"/>
          <w:b/>
          <w:bCs/>
          <w:color w:val="000000"/>
          <w:kern w:val="28"/>
          <w:sz w:val="32"/>
          <w:szCs w:val="32"/>
          <w:u w:val="single"/>
          <w:lang w:eastAsia="en-GB"/>
          <w14:cntxtAlts/>
        </w:rPr>
      </w:pPr>
      <w:r w:rsidRPr="000D7898">
        <w:rPr>
          <w:rFonts w:ascii="SassoonCRInfant" w:eastAsia="Times New Roman" w:hAnsi="SassoonCRInfant" w:cs="Times New Roman"/>
          <w:b/>
          <w:bCs/>
          <w:color w:val="000000"/>
          <w:kern w:val="28"/>
          <w:sz w:val="32"/>
          <w:szCs w:val="32"/>
          <w:u w:val="single"/>
          <w:lang w:eastAsia="en-GB"/>
          <w14:cntxtAlts/>
        </w:rPr>
        <w:t>A Day in the Life of King’s Oak Nursery Class</w:t>
      </w:r>
    </w:p>
    <w:p w:rsidR="00892DB4" w:rsidRPr="008F65EF" w:rsidRDefault="00892DB4" w:rsidP="009F30DF">
      <w:pPr>
        <w:widowControl w:val="0"/>
        <w:spacing w:after="120" w:line="285" w:lineRule="auto"/>
        <w:rPr>
          <w:rFonts w:ascii="SassoonCRInfant" w:eastAsia="Times New Roman" w:hAnsi="SassoonCRInfant" w:cs="Times New Roman"/>
          <w:color w:val="000000"/>
          <w:kern w:val="28"/>
          <w:sz w:val="28"/>
          <w:szCs w:val="28"/>
          <w:lang w:eastAsia="en-GB"/>
          <w14:cntxtAlts/>
        </w:rPr>
      </w:pPr>
      <w:r w:rsidRPr="008F65EF">
        <w:rPr>
          <w:rFonts w:ascii="SassoonCRInfant" w:eastAsia="Times New Roman" w:hAnsi="SassoonCRInfant" w:cs="Times New Roman"/>
          <w:color w:val="000000"/>
          <w:kern w:val="28"/>
          <w:sz w:val="28"/>
          <w:szCs w:val="28"/>
          <w:lang w:eastAsia="en-GB"/>
          <w14:cntxtAlts/>
        </w:rPr>
        <w:t>You may wonder what your child is doing at nursery, and often they will say “nothing, I was playing.” At King’s Oak Nurse</w:t>
      </w:r>
      <w:r w:rsidR="00592ED7" w:rsidRPr="008F65EF">
        <w:rPr>
          <w:rFonts w:ascii="SassoonCRInfant" w:eastAsia="Times New Roman" w:hAnsi="SassoonCRInfant" w:cs="Times New Roman"/>
          <w:color w:val="000000"/>
          <w:kern w:val="28"/>
          <w:sz w:val="28"/>
          <w:szCs w:val="28"/>
          <w:lang w:eastAsia="en-GB"/>
          <w14:cntxtAlts/>
        </w:rPr>
        <w:t xml:space="preserve">ry Class we have an active play - </w:t>
      </w:r>
      <w:r w:rsidRPr="008F65EF">
        <w:rPr>
          <w:rFonts w:ascii="SassoonCRInfant" w:eastAsia="Times New Roman" w:hAnsi="SassoonCRInfant" w:cs="Times New Roman"/>
          <w:color w:val="000000"/>
          <w:kern w:val="28"/>
          <w:sz w:val="28"/>
          <w:szCs w:val="28"/>
          <w:lang w:eastAsia="en-GB"/>
          <w14:cntxtAlts/>
        </w:rPr>
        <w:t xml:space="preserve">based approach to learning. </w:t>
      </w:r>
    </w:p>
    <w:p w:rsidR="009F30DF" w:rsidRDefault="00892DB4" w:rsidP="009F30DF">
      <w:pPr>
        <w:widowControl w:val="0"/>
        <w:spacing w:after="120" w:line="285" w:lineRule="auto"/>
        <w:rPr>
          <w:rFonts w:ascii="SassoonCRInfant" w:eastAsia="Times New Roman" w:hAnsi="SassoonCRInfant" w:cs="Times New Roman"/>
          <w:color w:val="000000"/>
          <w:kern w:val="28"/>
          <w:sz w:val="28"/>
          <w:szCs w:val="28"/>
          <w:lang w:eastAsia="en-GB"/>
          <w14:cntxtAlts/>
        </w:rPr>
      </w:pPr>
      <w:r w:rsidRPr="008F65EF">
        <w:rPr>
          <w:rFonts w:ascii="SassoonCRInfant" w:eastAsia="Times New Roman" w:hAnsi="SassoonCRInfant" w:cs="Times New Roman"/>
          <w:color w:val="000000"/>
          <w:kern w:val="28"/>
          <w:sz w:val="28"/>
          <w:szCs w:val="28"/>
          <w:lang w:eastAsia="en-GB"/>
          <w14:cntxtAlts/>
        </w:rPr>
        <w:t xml:space="preserve">Your child will begin to learn by doing things for themselves, by exploring, investigating, watching, listening, creating. The list could go on, but in other words they are </w:t>
      </w:r>
      <w:r w:rsidR="009E2B4C">
        <w:rPr>
          <w:rFonts w:ascii="SassoonCRInfant" w:eastAsia="Times New Roman" w:hAnsi="SassoonCRInfant" w:cs="Times New Roman"/>
          <w:color w:val="000000"/>
          <w:kern w:val="28"/>
          <w:sz w:val="28"/>
          <w:szCs w:val="28"/>
          <w:lang w:eastAsia="en-GB"/>
          <w14:cntxtAlts/>
        </w:rPr>
        <w:t>learning through play</w:t>
      </w:r>
      <w:r w:rsidRPr="00337BEF">
        <w:rPr>
          <w:rFonts w:ascii="SassoonCRInfant" w:eastAsia="Times New Roman" w:hAnsi="SassoonCRInfant" w:cs="Times New Roman"/>
          <w:color w:val="000000"/>
          <w:kern w:val="28"/>
          <w:sz w:val="28"/>
          <w:szCs w:val="28"/>
          <w:lang w:eastAsia="en-GB"/>
          <w14:cntxtAlts/>
        </w:rPr>
        <w:t>. Playing can b</w:t>
      </w:r>
      <w:r w:rsidR="004006AF" w:rsidRPr="00337BEF">
        <w:rPr>
          <w:rFonts w:ascii="SassoonCRInfant" w:eastAsia="Times New Roman" w:hAnsi="SassoonCRInfant" w:cs="Times New Roman"/>
          <w:color w:val="000000"/>
          <w:kern w:val="28"/>
          <w:sz w:val="28"/>
          <w:szCs w:val="28"/>
          <w:lang w:eastAsia="en-GB"/>
          <w14:cntxtAlts/>
        </w:rPr>
        <w:t>e hard work and also very messy</w:t>
      </w:r>
      <w:r w:rsidRPr="00337BEF">
        <w:rPr>
          <w:rFonts w:ascii="SassoonCRInfant" w:eastAsia="Times New Roman" w:hAnsi="SassoonCRInfant" w:cs="Times New Roman"/>
          <w:color w:val="000000"/>
          <w:kern w:val="28"/>
          <w:sz w:val="28"/>
          <w:szCs w:val="28"/>
          <w:lang w:eastAsia="en-GB"/>
          <w14:cntxtAlts/>
        </w:rPr>
        <w:t>! Your child will be learning both indoors and out</w:t>
      </w:r>
      <w:r w:rsidR="009E2B4C" w:rsidRPr="00337BEF">
        <w:rPr>
          <w:rFonts w:ascii="SassoonCRInfant" w:eastAsia="Times New Roman" w:hAnsi="SassoonCRInfant" w:cs="Times New Roman"/>
          <w:color w:val="000000"/>
          <w:kern w:val="28"/>
          <w:sz w:val="28"/>
          <w:szCs w:val="28"/>
          <w:lang w:eastAsia="en-GB"/>
          <w14:cntxtAlts/>
        </w:rPr>
        <w:t>doors</w:t>
      </w:r>
      <w:r w:rsidRPr="00337BEF">
        <w:rPr>
          <w:rFonts w:ascii="SassoonCRInfant" w:eastAsia="Times New Roman" w:hAnsi="SassoonCRInfant" w:cs="Times New Roman"/>
          <w:color w:val="000000"/>
          <w:kern w:val="28"/>
          <w:sz w:val="28"/>
          <w:szCs w:val="28"/>
          <w:lang w:eastAsia="en-GB"/>
          <w14:cntxtAlts/>
        </w:rPr>
        <w:t xml:space="preserve"> with sand, water, soil and paint so please </w:t>
      </w:r>
      <w:r w:rsidRPr="00337BEF">
        <w:rPr>
          <w:rFonts w:ascii="SassoonCRInfant" w:eastAsia="Times New Roman" w:hAnsi="SassoonCRInfant" w:cs="Times New Roman"/>
          <w:b/>
          <w:bCs/>
          <w:color w:val="000000"/>
          <w:kern w:val="28"/>
          <w:sz w:val="28"/>
          <w:szCs w:val="28"/>
          <w:lang w:eastAsia="en-GB"/>
          <w14:cntxtAlts/>
        </w:rPr>
        <w:t xml:space="preserve">do not </w:t>
      </w:r>
      <w:r w:rsidRPr="00337BEF">
        <w:rPr>
          <w:rFonts w:ascii="SassoonCRInfant" w:eastAsia="Times New Roman" w:hAnsi="SassoonCRInfant" w:cs="Times New Roman"/>
          <w:color w:val="000000"/>
          <w:kern w:val="28"/>
          <w:sz w:val="28"/>
          <w:szCs w:val="28"/>
          <w:lang w:eastAsia="en-GB"/>
          <w14:cntxtAlts/>
        </w:rPr>
        <w:t>wear good clothing.</w:t>
      </w:r>
      <w:r w:rsidRPr="008F65EF">
        <w:rPr>
          <w:rFonts w:ascii="SassoonCRInfant" w:eastAsia="Times New Roman" w:hAnsi="SassoonCRInfant" w:cs="Times New Roman"/>
          <w:color w:val="000000"/>
          <w:kern w:val="28"/>
          <w:sz w:val="28"/>
          <w:szCs w:val="28"/>
          <w:lang w:eastAsia="en-GB"/>
          <w14:cntxtAlts/>
        </w:rPr>
        <w:t xml:space="preserve"> Outdoor learning is a vital part of our curriculum and our children are out in all weathers daily. Children thrive in nature environments, it allow</w:t>
      </w:r>
      <w:bookmarkStart w:id="0" w:name="_GoBack"/>
      <w:bookmarkEnd w:id="0"/>
      <w:r w:rsidRPr="008F65EF">
        <w:rPr>
          <w:rFonts w:ascii="SassoonCRInfant" w:eastAsia="Times New Roman" w:hAnsi="SassoonCRInfant" w:cs="Times New Roman"/>
          <w:color w:val="000000"/>
          <w:kern w:val="28"/>
          <w:sz w:val="28"/>
          <w:szCs w:val="28"/>
          <w:lang w:eastAsia="en-GB"/>
          <w14:cntxtAlts/>
        </w:rPr>
        <w:t xml:space="preserve">s them to take risks, be curious and helps to improve their wellbeing. </w:t>
      </w:r>
    </w:p>
    <w:p w:rsidR="00892DB4" w:rsidRPr="008F65EF" w:rsidRDefault="00892DB4" w:rsidP="009F30DF">
      <w:pPr>
        <w:widowControl w:val="0"/>
        <w:spacing w:after="120" w:line="285" w:lineRule="auto"/>
        <w:rPr>
          <w:rFonts w:ascii="SassoonCRInfant" w:eastAsia="Times New Roman" w:hAnsi="SassoonCRInfant" w:cs="Times New Roman"/>
          <w:color w:val="000000"/>
          <w:kern w:val="28"/>
          <w:sz w:val="28"/>
          <w:szCs w:val="28"/>
          <w:lang w:eastAsia="en-GB"/>
          <w14:cntxtAlts/>
        </w:rPr>
      </w:pPr>
      <w:r w:rsidRPr="008F65EF">
        <w:rPr>
          <w:rFonts w:ascii="SassoonCRInfant" w:eastAsia="Times New Roman" w:hAnsi="SassoonCRInfant" w:cs="Times New Roman"/>
          <w:color w:val="000000"/>
          <w:kern w:val="28"/>
          <w:sz w:val="28"/>
          <w:szCs w:val="28"/>
          <w:lang w:eastAsia="en-GB"/>
          <w14:cntxtAlts/>
        </w:rPr>
        <w:t>Please dress your child appropriately — waterproof</w:t>
      </w:r>
      <w:r w:rsidR="009E2B4C">
        <w:rPr>
          <w:rFonts w:ascii="SassoonCRInfant" w:eastAsia="Times New Roman" w:hAnsi="SassoonCRInfant" w:cs="Times New Roman"/>
          <w:color w:val="000000"/>
          <w:kern w:val="28"/>
          <w:sz w:val="28"/>
          <w:szCs w:val="28"/>
          <w:lang w:eastAsia="en-GB"/>
          <w14:cntxtAlts/>
        </w:rPr>
        <w:t xml:space="preserve"> suits</w:t>
      </w:r>
      <w:r w:rsidRPr="008F65EF">
        <w:rPr>
          <w:rFonts w:ascii="SassoonCRInfant" w:eastAsia="Times New Roman" w:hAnsi="SassoonCRInfant" w:cs="Times New Roman"/>
          <w:color w:val="000000"/>
          <w:kern w:val="28"/>
          <w:sz w:val="28"/>
          <w:szCs w:val="28"/>
          <w:lang w:eastAsia="en-GB"/>
          <w14:cntxtAlts/>
        </w:rPr>
        <w:t xml:space="preserve"> and welly boots can be stored in nursery for your child </w:t>
      </w:r>
      <w:r w:rsidR="009E2B4C">
        <w:rPr>
          <w:rFonts w:ascii="SassoonCRInfant" w:eastAsia="Times New Roman" w:hAnsi="SassoonCRInfant" w:cs="Times New Roman"/>
          <w:color w:val="000000"/>
          <w:kern w:val="28"/>
          <w:sz w:val="28"/>
          <w:szCs w:val="28"/>
          <w:lang w:eastAsia="en-GB"/>
          <w14:cntxtAlts/>
        </w:rPr>
        <w:t>to wear daily if they wish to explore</w:t>
      </w:r>
      <w:r w:rsidRPr="008F65EF">
        <w:rPr>
          <w:rFonts w:ascii="SassoonCRInfant" w:eastAsia="Times New Roman" w:hAnsi="SassoonCRInfant" w:cs="Times New Roman"/>
          <w:color w:val="000000"/>
          <w:kern w:val="28"/>
          <w:sz w:val="28"/>
          <w:szCs w:val="28"/>
          <w:lang w:eastAsia="en-GB"/>
          <w14:cntxtAlts/>
        </w:rPr>
        <w:t xml:space="preserve"> outdoors.  </w:t>
      </w:r>
    </w:p>
    <w:p w:rsidR="00C35D84" w:rsidRPr="008F65EF" w:rsidRDefault="00C35D84" w:rsidP="00892DB4">
      <w:pPr>
        <w:widowControl w:val="0"/>
        <w:spacing w:after="120" w:line="285" w:lineRule="auto"/>
        <w:jc w:val="center"/>
        <w:rPr>
          <w:rFonts w:ascii="SassoonCRInfant" w:eastAsia="Times New Roman" w:hAnsi="SassoonCRInfant" w:cs="Times New Roman"/>
          <w:color w:val="000000"/>
          <w:kern w:val="28"/>
          <w:sz w:val="28"/>
          <w:szCs w:val="28"/>
          <w:lang w:eastAsia="en-GB"/>
          <w14:cntxtAlts/>
        </w:rPr>
      </w:pPr>
    </w:p>
    <w:p w:rsidR="007B73C0" w:rsidRPr="008F65EF" w:rsidRDefault="009F30DF" w:rsidP="00C35D84">
      <w:pPr>
        <w:widowControl w:val="0"/>
        <w:spacing w:after="120" w:line="285" w:lineRule="auto"/>
        <w:jc w:val="center"/>
        <w:rPr>
          <w:rFonts w:ascii="SassoonCRInfant" w:eastAsia="Times New Roman" w:hAnsi="SassoonCRInfant" w:cs="Times New Roman"/>
          <w:color w:val="000000"/>
          <w:kern w:val="28"/>
          <w:sz w:val="32"/>
          <w:szCs w:val="24"/>
          <w:lang w:eastAsia="en-GB"/>
          <w14:cntxtAlts/>
        </w:rPr>
      </w:pPr>
      <w:r w:rsidRPr="008F65EF">
        <w:rPr>
          <w:rFonts w:ascii="SassoonCRInfant" w:eastAsia="Times New Roman" w:hAnsi="SassoonCRInfant" w:cs="Times New Roman"/>
          <w:b/>
          <w:noProof/>
          <w:color w:val="000000"/>
          <w:kern w:val="28"/>
          <w:sz w:val="28"/>
          <w:szCs w:val="24"/>
          <w:u w:val="single"/>
          <w:lang w:eastAsia="en-GB"/>
          <w14:cntxtAlts/>
        </w:rPr>
        <w:lastRenderedPageBreak/>
        <w:drawing>
          <wp:anchor distT="0" distB="0" distL="114300" distR="114300" simplePos="0" relativeHeight="251681792" behindDoc="0" locked="0" layoutInCell="1" allowOverlap="1">
            <wp:simplePos x="0" y="0"/>
            <wp:positionH relativeFrom="margin">
              <wp:align>right</wp:align>
            </wp:positionH>
            <wp:positionV relativeFrom="paragraph">
              <wp:posOffset>14605</wp:posOffset>
            </wp:positionV>
            <wp:extent cx="2647950" cy="1787771"/>
            <wp:effectExtent l="0" t="0" r="0" b="3175"/>
            <wp:wrapNone/>
            <wp:docPr id="11" name="Picture 11" descr="N:\2 NURSERY\2020-2021\Enrolment Paperwork\mud 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2 NURSERY\2020-2021\Enrolment Paperwork\mud kitche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 t="21717" r="1506"/>
                    <a:stretch/>
                  </pic:blipFill>
                  <pic:spPr bwMode="auto">
                    <a:xfrm>
                      <a:off x="0" y="0"/>
                      <a:ext cx="2647950" cy="1787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5EF">
        <w:rPr>
          <w:rFonts w:ascii="SassoonCRInfant" w:eastAsia="Times New Roman" w:hAnsi="SassoonCRInfant" w:cs="Times New Roman"/>
          <w:noProof/>
          <w:color w:val="000000"/>
          <w:kern w:val="28"/>
          <w:sz w:val="32"/>
          <w:szCs w:val="24"/>
          <w:lang w:eastAsia="en-GB"/>
          <w14:cntxtAlts/>
        </w:rPr>
        <w:drawing>
          <wp:anchor distT="0" distB="0" distL="114300" distR="114300" simplePos="0" relativeHeight="251680768" behindDoc="0" locked="0" layoutInCell="1" allowOverlap="1">
            <wp:simplePos x="0" y="0"/>
            <wp:positionH relativeFrom="column">
              <wp:posOffset>133350</wp:posOffset>
            </wp:positionH>
            <wp:positionV relativeFrom="paragraph">
              <wp:posOffset>5715</wp:posOffset>
            </wp:positionV>
            <wp:extent cx="2717800" cy="1794510"/>
            <wp:effectExtent l="0" t="0" r="6350" b="0"/>
            <wp:wrapSquare wrapText="bothSides"/>
            <wp:docPr id="3" name="Picture 3" descr="N:\2 NURSERY\2020-2021\Enrolment Paperwork\grass ar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2 NURSERY\2020-2021\Enrolment Paperwork\grass area 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14035" r="1278" b="14168"/>
                    <a:stretch/>
                  </pic:blipFill>
                  <pic:spPr bwMode="auto">
                    <a:xfrm>
                      <a:off x="0" y="0"/>
                      <a:ext cx="2717800" cy="1794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DB4" w:rsidRPr="008F65EF">
        <w:rPr>
          <w:rFonts w:ascii="SassoonCRInfant" w:eastAsia="Times New Roman" w:hAnsi="SassoonCRInfant" w:cs="Times New Roman"/>
          <w:color w:val="000000"/>
          <w:kern w:val="28"/>
          <w:sz w:val="32"/>
          <w:szCs w:val="24"/>
          <w:lang w:eastAsia="en-GB"/>
          <w14:cntxtAlts/>
        </w:rPr>
        <w:t xml:space="preserve"> </w:t>
      </w:r>
    </w:p>
    <w:p w:rsidR="000268B7" w:rsidRPr="008F65EF" w:rsidRDefault="000268B7" w:rsidP="00E9726C">
      <w:pPr>
        <w:widowControl w:val="0"/>
        <w:spacing w:after="120" w:line="285" w:lineRule="auto"/>
        <w:jc w:val="center"/>
        <w:rPr>
          <w:rFonts w:ascii="SassoonCRInfant" w:eastAsia="Times New Roman" w:hAnsi="SassoonCRInfant" w:cs="Times New Roman"/>
          <w:b/>
          <w:color w:val="000000"/>
          <w:kern w:val="28"/>
          <w:sz w:val="28"/>
          <w:szCs w:val="24"/>
          <w:u w:val="single"/>
          <w:lang w:eastAsia="en-GB"/>
          <w14:cntxtAlts/>
        </w:rPr>
      </w:pPr>
    </w:p>
    <w:p w:rsidR="00261982" w:rsidRPr="008F65EF" w:rsidRDefault="00261982" w:rsidP="00E9726C">
      <w:pPr>
        <w:widowControl w:val="0"/>
        <w:spacing w:after="120" w:line="285" w:lineRule="auto"/>
        <w:jc w:val="center"/>
        <w:rPr>
          <w:rFonts w:ascii="SassoonCRInfant" w:eastAsia="Times New Roman" w:hAnsi="SassoonCRInfant" w:cs="Times New Roman"/>
          <w:b/>
          <w:color w:val="000000"/>
          <w:kern w:val="28"/>
          <w:sz w:val="28"/>
          <w:szCs w:val="24"/>
          <w:u w:val="single"/>
          <w:lang w:eastAsia="en-GB"/>
          <w14:cntxtAlts/>
        </w:rPr>
      </w:pPr>
    </w:p>
    <w:p w:rsidR="00261982" w:rsidRPr="008F65EF" w:rsidRDefault="00261982" w:rsidP="00E9726C">
      <w:pPr>
        <w:widowControl w:val="0"/>
        <w:spacing w:after="120" w:line="285" w:lineRule="auto"/>
        <w:jc w:val="center"/>
        <w:rPr>
          <w:rFonts w:ascii="SassoonCRInfant" w:eastAsia="Times New Roman" w:hAnsi="SassoonCRInfant" w:cs="Times New Roman"/>
          <w:b/>
          <w:color w:val="000000"/>
          <w:kern w:val="28"/>
          <w:sz w:val="28"/>
          <w:szCs w:val="24"/>
          <w:u w:val="single"/>
          <w:lang w:eastAsia="en-GB"/>
          <w14:cntxtAlts/>
        </w:rPr>
      </w:pPr>
    </w:p>
    <w:p w:rsidR="00261982" w:rsidRPr="008F65EF" w:rsidRDefault="00261982" w:rsidP="00E9726C">
      <w:pPr>
        <w:widowControl w:val="0"/>
        <w:spacing w:after="120" w:line="285" w:lineRule="auto"/>
        <w:jc w:val="center"/>
        <w:rPr>
          <w:rFonts w:ascii="SassoonCRInfant" w:eastAsia="Times New Roman" w:hAnsi="SassoonCRInfant" w:cs="Times New Roman"/>
          <w:b/>
          <w:color w:val="000000"/>
          <w:kern w:val="28"/>
          <w:sz w:val="28"/>
          <w:szCs w:val="24"/>
          <w:u w:val="single"/>
          <w:lang w:eastAsia="en-GB"/>
          <w14:cntxtAlts/>
        </w:rPr>
      </w:pPr>
    </w:p>
    <w:p w:rsidR="00261982" w:rsidRPr="008F65EF" w:rsidRDefault="009F30DF" w:rsidP="00E9726C">
      <w:pPr>
        <w:widowControl w:val="0"/>
        <w:spacing w:after="120" w:line="285" w:lineRule="auto"/>
        <w:jc w:val="center"/>
        <w:rPr>
          <w:rFonts w:ascii="SassoonCRInfant" w:eastAsia="Times New Roman" w:hAnsi="SassoonCRInfant" w:cs="Times New Roman"/>
          <w:b/>
          <w:color w:val="000000"/>
          <w:kern w:val="28"/>
          <w:sz w:val="28"/>
          <w:szCs w:val="24"/>
          <w:u w:val="single"/>
          <w:lang w:eastAsia="en-GB"/>
          <w14:cntxtAlts/>
        </w:rPr>
      </w:pPr>
      <w:r w:rsidRPr="008F65EF">
        <w:rPr>
          <w:rFonts w:ascii="SassoonCRInfant" w:eastAsia="Times New Roman" w:hAnsi="SassoonCRInfant" w:cs="Times New Roman"/>
          <w:b/>
          <w:noProof/>
          <w:color w:val="000000"/>
          <w:kern w:val="28"/>
          <w:sz w:val="28"/>
          <w:szCs w:val="24"/>
          <w:u w:val="single"/>
          <w:lang w:eastAsia="en-GB"/>
          <w14:cntxtAlts/>
        </w:rPr>
        <w:drawing>
          <wp:anchor distT="0" distB="0" distL="114300" distR="114300" simplePos="0" relativeHeight="251688960" behindDoc="0" locked="0" layoutInCell="1" allowOverlap="1">
            <wp:simplePos x="0" y="0"/>
            <wp:positionH relativeFrom="margin">
              <wp:posOffset>1866900</wp:posOffset>
            </wp:positionH>
            <wp:positionV relativeFrom="paragraph">
              <wp:posOffset>306070</wp:posOffset>
            </wp:positionV>
            <wp:extent cx="2292350" cy="1940666"/>
            <wp:effectExtent l="0" t="0" r="0" b="2540"/>
            <wp:wrapNone/>
            <wp:docPr id="14" name="Picture 14" descr="N:\2 NURSERY\2020-2021\Enrolment Paperwork\Photos\outdoo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 NURSERY\2020-2021\Enrolment Paperwork\Photos\outdoors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2350" cy="19406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982" w:rsidRPr="008F65EF" w:rsidRDefault="00261982" w:rsidP="00E9726C">
      <w:pPr>
        <w:widowControl w:val="0"/>
        <w:spacing w:after="120" w:line="285" w:lineRule="auto"/>
        <w:jc w:val="center"/>
        <w:rPr>
          <w:rFonts w:ascii="SassoonCRInfant" w:eastAsia="Times New Roman" w:hAnsi="SassoonCRInfant" w:cs="Times New Roman"/>
          <w:b/>
          <w:color w:val="000000"/>
          <w:kern w:val="28"/>
          <w:sz w:val="28"/>
          <w:szCs w:val="24"/>
          <w:u w:val="single"/>
          <w:lang w:eastAsia="en-GB"/>
          <w14:cntxtAlts/>
        </w:rPr>
      </w:pPr>
    </w:p>
    <w:p w:rsidR="00261982" w:rsidRPr="008F65EF" w:rsidRDefault="00261982" w:rsidP="00E9726C">
      <w:pPr>
        <w:widowControl w:val="0"/>
        <w:spacing w:after="120" w:line="285" w:lineRule="auto"/>
        <w:jc w:val="center"/>
        <w:rPr>
          <w:rFonts w:ascii="SassoonCRInfant" w:eastAsia="Times New Roman" w:hAnsi="SassoonCRInfant" w:cs="Times New Roman"/>
          <w:b/>
          <w:color w:val="000000"/>
          <w:kern w:val="28"/>
          <w:sz w:val="28"/>
          <w:szCs w:val="24"/>
          <w:u w:val="single"/>
          <w:lang w:eastAsia="en-GB"/>
          <w14:cntxtAlts/>
        </w:rPr>
      </w:pPr>
    </w:p>
    <w:p w:rsidR="009A722C" w:rsidRPr="008F65EF" w:rsidRDefault="009A722C" w:rsidP="00261982">
      <w:pPr>
        <w:widowControl w:val="0"/>
        <w:spacing w:after="120" w:line="285" w:lineRule="auto"/>
        <w:jc w:val="center"/>
        <w:rPr>
          <w:rFonts w:ascii="SassoonCRInfant" w:eastAsia="Times New Roman" w:hAnsi="SassoonCRInfant" w:cs="Times New Roman"/>
          <w:b/>
          <w:color w:val="000000"/>
          <w:kern w:val="28"/>
          <w:sz w:val="28"/>
          <w:szCs w:val="24"/>
          <w:u w:val="single"/>
          <w:lang w:eastAsia="en-GB"/>
          <w14:cntxtAlts/>
        </w:rPr>
      </w:pPr>
    </w:p>
    <w:p w:rsidR="009A722C" w:rsidRPr="008F65EF" w:rsidRDefault="009A722C" w:rsidP="00261982">
      <w:pPr>
        <w:widowControl w:val="0"/>
        <w:spacing w:after="120" w:line="285" w:lineRule="auto"/>
        <w:jc w:val="center"/>
        <w:rPr>
          <w:rFonts w:ascii="SassoonCRInfant" w:eastAsia="Times New Roman" w:hAnsi="SassoonCRInfant" w:cs="Times New Roman"/>
          <w:b/>
          <w:color w:val="000000"/>
          <w:kern w:val="28"/>
          <w:sz w:val="28"/>
          <w:szCs w:val="24"/>
          <w:u w:val="single"/>
          <w:lang w:eastAsia="en-GB"/>
          <w14:cntxtAlts/>
        </w:rPr>
      </w:pPr>
    </w:p>
    <w:p w:rsidR="009A722C" w:rsidRPr="008F65EF" w:rsidRDefault="009A722C" w:rsidP="00261982">
      <w:pPr>
        <w:widowControl w:val="0"/>
        <w:spacing w:after="120" w:line="285" w:lineRule="auto"/>
        <w:jc w:val="center"/>
        <w:rPr>
          <w:rFonts w:ascii="SassoonCRInfant" w:eastAsia="Times New Roman" w:hAnsi="SassoonCRInfant" w:cs="Times New Roman"/>
          <w:b/>
          <w:color w:val="000000"/>
          <w:kern w:val="28"/>
          <w:sz w:val="28"/>
          <w:szCs w:val="24"/>
          <w:u w:val="single"/>
          <w:lang w:eastAsia="en-GB"/>
          <w14:cntxtAlts/>
        </w:rPr>
      </w:pPr>
    </w:p>
    <w:p w:rsidR="009A722C" w:rsidRPr="008F65EF" w:rsidRDefault="009A722C" w:rsidP="00261982">
      <w:pPr>
        <w:widowControl w:val="0"/>
        <w:spacing w:after="120" w:line="285" w:lineRule="auto"/>
        <w:jc w:val="center"/>
        <w:rPr>
          <w:rFonts w:ascii="SassoonCRInfant" w:eastAsia="Times New Roman" w:hAnsi="SassoonCRInfant" w:cs="Times New Roman"/>
          <w:b/>
          <w:color w:val="000000"/>
          <w:kern w:val="28"/>
          <w:sz w:val="28"/>
          <w:szCs w:val="24"/>
          <w:u w:val="single"/>
          <w:lang w:eastAsia="en-GB"/>
          <w14:cntxtAlts/>
        </w:rPr>
      </w:pPr>
    </w:p>
    <w:p w:rsidR="009A722C" w:rsidRPr="009F30DF" w:rsidRDefault="009A722C" w:rsidP="00261982">
      <w:pPr>
        <w:widowControl w:val="0"/>
        <w:spacing w:after="120" w:line="285" w:lineRule="auto"/>
        <w:jc w:val="center"/>
        <w:rPr>
          <w:rFonts w:ascii="SassoonCRInfant" w:eastAsia="Times New Roman" w:hAnsi="SassoonCRInfant" w:cs="Times New Roman"/>
          <w:b/>
          <w:color w:val="000000"/>
          <w:kern w:val="28"/>
          <w:sz w:val="4"/>
          <w:szCs w:val="4"/>
          <w:u w:val="single"/>
          <w:lang w:eastAsia="en-GB"/>
          <w14:cntxtAlts/>
        </w:rPr>
      </w:pPr>
    </w:p>
    <w:p w:rsidR="00261982" w:rsidRPr="004006AF" w:rsidRDefault="007B73C0" w:rsidP="00261982">
      <w:pPr>
        <w:widowControl w:val="0"/>
        <w:spacing w:after="120" w:line="285" w:lineRule="auto"/>
        <w:jc w:val="center"/>
        <w:rPr>
          <w:rFonts w:ascii="SassoonCRInfant" w:eastAsia="Times New Roman" w:hAnsi="SassoonCRInfant" w:cs="Times New Roman"/>
          <w:b/>
          <w:color w:val="000000"/>
          <w:kern w:val="28"/>
          <w:sz w:val="32"/>
          <w:szCs w:val="32"/>
          <w:u w:val="single"/>
          <w:lang w:eastAsia="en-GB"/>
          <w14:cntxtAlts/>
        </w:rPr>
      </w:pPr>
      <w:r w:rsidRPr="004006AF">
        <w:rPr>
          <w:rFonts w:ascii="SassoonCRInfant" w:eastAsia="Times New Roman" w:hAnsi="SassoonCRInfant" w:cs="Times New Roman"/>
          <w:b/>
          <w:color w:val="000000"/>
          <w:kern w:val="28"/>
          <w:sz w:val="32"/>
          <w:szCs w:val="32"/>
          <w:u w:val="single"/>
          <w:lang w:eastAsia="en-GB"/>
          <w14:cntxtAlts/>
        </w:rPr>
        <w:t>Learning Through Play</w:t>
      </w:r>
    </w:p>
    <w:p w:rsidR="00892DB4" w:rsidRPr="008F65EF" w:rsidRDefault="00390884" w:rsidP="00F42535">
      <w:pPr>
        <w:widowControl w:val="0"/>
        <w:spacing w:after="120" w:line="285" w:lineRule="auto"/>
        <w:rPr>
          <w:rFonts w:ascii="SassoonCRInfant" w:eastAsia="Times New Roman" w:hAnsi="SassoonCRInfant" w:cs="Times New Roman"/>
          <w:color w:val="000000"/>
          <w:kern w:val="28"/>
          <w:sz w:val="32"/>
          <w:szCs w:val="24"/>
          <w:lang w:eastAsia="en-GB"/>
          <w14:cntxtAlts/>
        </w:rPr>
      </w:pPr>
      <w:r w:rsidRPr="008F65EF">
        <w:rPr>
          <w:rFonts w:ascii="SassoonCRInfant" w:eastAsia="Times New Roman" w:hAnsi="SassoonCRInfant" w:cs="Times New Roman"/>
          <w:color w:val="000000"/>
          <w:kern w:val="28"/>
          <w:sz w:val="28"/>
          <w:szCs w:val="24"/>
          <w:lang w:eastAsia="en-GB"/>
          <w14:cntxtAlts/>
        </w:rPr>
        <w:t xml:space="preserve">A </w:t>
      </w:r>
      <w:r w:rsidR="00892DB4" w:rsidRPr="008F65EF">
        <w:rPr>
          <w:rFonts w:ascii="SassoonCRInfant" w:eastAsia="Times New Roman" w:hAnsi="SassoonCRInfant" w:cs="Times New Roman"/>
          <w:color w:val="000000"/>
          <w:kern w:val="28"/>
          <w:sz w:val="28"/>
          <w:szCs w:val="24"/>
          <w:lang w:eastAsia="en-GB"/>
          <w14:cntxtAlts/>
        </w:rPr>
        <w:t>Curriculum for Excellence by Education Scotland is the document we use to track your child’s development and plan possible next steps of learning</w:t>
      </w:r>
      <w:r w:rsidR="00F42535">
        <w:rPr>
          <w:rFonts w:ascii="SassoonCRInfant" w:eastAsia="Times New Roman" w:hAnsi="SassoonCRInfant" w:cs="Times New Roman"/>
          <w:color w:val="000000"/>
          <w:kern w:val="28"/>
          <w:sz w:val="28"/>
          <w:szCs w:val="24"/>
          <w:lang w:eastAsia="en-GB"/>
          <w14:cntxtAlts/>
        </w:rPr>
        <w:t xml:space="preserve">. </w:t>
      </w:r>
      <w:r w:rsidR="00892DB4" w:rsidRPr="008F65EF">
        <w:rPr>
          <w:rFonts w:ascii="SassoonCRInfant" w:eastAsia="Times New Roman" w:hAnsi="SassoonCRInfant" w:cs="Times New Roman"/>
          <w:color w:val="000000"/>
          <w:kern w:val="28"/>
          <w:sz w:val="28"/>
          <w:szCs w:val="24"/>
          <w:lang w:eastAsia="en-GB"/>
          <w14:cntxtAlts/>
        </w:rPr>
        <w:t xml:space="preserve"> Nursery children access early level which then </w:t>
      </w:r>
      <w:r w:rsidR="004006AF">
        <w:rPr>
          <w:rFonts w:ascii="SassoonCRInfant" w:eastAsia="Times New Roman" w:hAnsi="SassoonCRInfant" w:cs="Times New Roman"/>
          <w:color w:val="000000"/>
          <w:kern w:val="28"/>
          <w:sz w:val="28"/>
          <w:szCs w:val="24"/>
          <w:lang w:eastAsia="en-GB"/>
          <w14:cntxtAlts/>
        </w:rPr>
        <w:t>transitions</w:t>
      </w:r>
      <w:r w:rsidR="00892DB4" w:rsidRPr="008F65EF">
        <w:rPr>
          <w:rFonts w:ascii="SassoonCRInfant" w:eastAsia="Times New Roman" w:hAnsi="SassoonCRInfant" w:cs="Times New Roman"/>
          <w:color w:val="000000"/>
          <w:kern w:val="28"/>
          <w:sz w:val="28"/>
          <w:szCs w:val="24"/>
          <w:lang w:eastAsia="en-GB"/>
          <w14:cntxtAlts/>
        </w:rPr>
        <w:t xml:space="preserve"> to Primary 1 </w:t>
      </w:r>
      <w:r w:rsidR="004006AF">
        <w:rPr>
          <w:rFonts w:ascii="SassoonCRInfant" w:eastAsia="Times New Roman" w:hAnsi="SassoonCRInfant" w:cs="Times New Roman"/>
          <w:color w:val="000000"/>
          <w:kern w:val="28"/>
          <w:sz w:val="28"/>
          <w:szCs w:val="24"/>
          <w:lang w:eastAsia="en-GB"/>
          <w14:cntxtAlts/>
        </w:rPr>
        <w:t>ensuring</w:t>
      </w:r>
      <w:r w:rsidR="00892DB4" w:rsidRPr="008F65EF">
        <w:rPr>
          <w:rFonts w:ascii="SassoonCRInfant" w:eastAsia="Times New Roman" w:hAnsi="SassoonCRInfant" w:cs="Times New Roman"/>
          <w:color w:val="000000"/>
          <w:kern w:val="28"/>
          <w:sz w:val="28"/>
          <w:szCs w:val="24"/>
          <w:lang w:eastAsia="en-GB"/>
          <w14:cntxtAlts/>
        </w:rPr>
        <w:t xml:space="preserve"> progression &amp; continuity in your child’s learning journey. The Curriculum is split in to eight </w:t>
      </w:r>
      <w:r w:rsidR="004006AF">
        <w:rPr>
          <w:rFonts w:ascii="SassoonCRInfant" w:eastAsia="Times New Roman" w:hAnsi="SassoonCRInfant" w:cs="Times New Roman"/>
          <w:color w:val="000000"/>
          <w:kern w:val="28"/>
          <w:sz w:val="28"/>
          <w:szCs w:val="24"/>
          <w:lang w:eastAsia="en-GB"/>
          <w14:cntxtAlts/>
        </w:rPr>
        <w:t xml:space="preserve">subject </w:t>
      </w:r>
      <w:r w:rsidR="00892DB4" w:rsidRPr="008F65EF">
        <w:rPr>
          <w:rFonts w:ascii="SassoonCRInfant" w:eastAsia="Times New Roman" w:hAnsi="SassoonCRInfant" w:cs="Times New Roman"/>
          <w:color w:val="000000"/>
          <w:kern w:val="28"/>
          <w:sz w:val="28"/>
          <w:szCs w:val="24"/>
          <w:lang w:eastAsia="en-GB"/>
          <w14:cntxtAlts/>
        </w:rPr>
        <w:t>areas …</w:t>
      </w:r>
      <w:r w:rsidR="00083EF4" w:rsidRPr="008F65EF">
        <w:rPr>
          <w:rFonts w:ascii="SassoonCRInfant" w:eastAsia="Times New Roman" w:hAnsi="SassoonCRInfant" w:cs="Times New Roman"/>
          <w:color w:val="000000"/>
          <w:kern w:val="28"/>
          <w:sz w:val="28"/>
          <w:szCs w:val="24"/>
          <w:lang w:eastAsia="en-GB"/>
          <w14:cntxtAlts/>
        </w:rPr>
        <w:t xml:space="preserve"> </w:t>
      </w:r>
      <w:r w:rsidR="00892DB4" w:rsidRPr="008F65EF">
        <w:rPr>
          <w:rFonts w:ascii="SassoonCRInfant" w:eastAsia="Times New Roman" w:hAnsi="SassoonCRInfant" w:cs="Times New Roman"/>
          <w:color w:val="000000"/>
          <w:kern w:val="28"/>
          <w:sz w:val="28"/>
          <w:szCs w:val="24"/>
          <w:lang w:eastAsia="en-GB"/>
          <w14:cntxtAlts/>
        </w:rPr>
        <w:t xml:space="preserve">Maths &amp; Numeracy, English &amp; Literacy, Health &amp; Wellbeing, Science, Technology, Religious &amp; Moral, Expressive Arts and Social Studies. </w:t>
      </w:r>
      <w:r w:rsidR="00892DB4" w:rsidRPr="008F65EF">
        <w:rPr>
          <w:rFonts w:ascii="SassoonCRInfant" w:eastAsia="Times New Roman" w:hAnsi="SassoonCRInfant" w:cs="Times New Roman"/>
          <w:color w:val="000000"/>
          <w:kern w:val="28"/>
          <w:sz w:val="28"/>
          <w:szCs w:val="24"/>
          <w:lang w:eastAsia="en-GB"/>
          <w14:cntxtAlts/>
        </w:rPr>
        <w:tab/>
      </w:r>
      <w:r w:rsidR="00083EF4" w:rsidRPr="008F65EF">
        <w:rPr>
          <w:rFonts w:ascii="SassoonCRInfant" w:eastAsia="Times New Roman" w:hAnsi="SassoonCRInfant" w:cs="Arial"/>
          <w:color w:val="000000"/>
          <w:kern w:val="28"/>
          <w:sz w:val="32"/>
          <w:szCs w:val="24"/>
          <w:lang w:eastAsia="en-GB"/>
          <w14:cntxtAlts/>
        </w:rPr>
        <w:tab/>
      </w:r>
      <w:r w:rsidR="00892DB4" w:rsidRPr="008F65EF">
        <w:rPr>
          <w:rFonts w:ascii="SassoonCRInfant" w:eastAsia="Times New Roman" w:hAnsi="SassoonCRInfant" w:cs="Times New Roman"/>
          <w:color w:val="000000"/>
          <w:kern w:val="28"/>
          <w:sz w:val="32"/>
          <w:szCs w:val="24"/>
          <w:lang w:eastAsia="en-GB"/>
          <w14:cntxtAlts/>
        </w:rPr>
        <w:t> </w:t>
      </w:r>
    </w:p>
    <w:p w:rsidR="00892DB4" w:rsidRPr="00F42535" w:rsidRDefault="00892DB4" w:rsidP="00892DB4">
      <w:pPr>
        <w:widowControl w:val="0"/>
        <w:spacing w:after="120" w:line="285" w:lineRule="auto"/>
        <w:jc w:val="center"/>
        <w:rPr>
          <w:rFonts w:ascii="SassoonCRInfant" w:eastAsia="Times New Roman" w:hAnsi="SassoonCRInfant" w:cs="Times New Roman"/>
          <w:color w:val="000000"/>
          <w:kern w:val="28"/>
          <w:sz w:val="4"/>
          <w:szCs w:val="4"/>
          <w:lang w:eastAsia="en-GB"/>
          <w14:cntxtAlts/>
        </w:rPr>
      </w:pPr>
    </w:p>
    <w:p w:rsidR="00892DB4" w:rsidRPr="008F65EF" w:rsidRDefault="00892DB4" w:rsidP="00F42535">
      <w:pPr>
        <w:widowControl w:val="0"/>
        <w:spacing w:after="120" w:line="285" w:lineRule="auto"/>
        <w:rPr>
          <w:rFonts w:ascii="SassoonCRInfant" w:eastAsia="Times New Roman" w:hAnsi="SassoonCRInfant" w:cs="Times New Roman"/>
          <w:color w:val="000000"/>
          <w:kern w:val="28"/>
          <w:sz w:val="28"/>
          <w:szCs w:val="28"/>
          <w:lang w:eastAsia="en-GB"/>
          <w14:cntxtAlts/>
        </w:rPr>
      </w:pPr>
      <w:r w:rsidRPr="008F65EF">
        <w:rPr>
          <w:rFonts w:ascii="SassoonCRInfant" w:eastAsia="Times New Roman" w:hAnsi="SassoonCRInfant" w:cs="Times New Roman"/>
          <w:color w:val="000000"/>
          <w:kern w:val="28"/>
          <w:sz w:val="28"/>
          <w:szCs w:val="28"/>
          <w:lang w:eastAsia="en-GB"/>
          <w14:cntxtAlts/>
        </w:rPr>
        <w:t xml:space="preserve">Staff are skilled to encourage children to find their own interests and engage in play initiated by the child. We are responsive to their needs and often ‘plan in the moment’. Children are more inclined to show high levels of engagement when they are able to explore their own interests within an enabling environment. </w:t>
      </w:r>
    </w:p>
    <w:p w:rsidR="00892DB4" w:rsidRPr="008F65EF" w:rsidRDefault="00892DB4" w:rsidP="00892DB4">
      <w:pPr>
        <w:widowControl w:val="0"/>
        <w:spacing w:after="120" w:line="285" w:lineRule="auto"/>
        <w:rPr>
          <w:rFonts w:ascii="SassoonCRInfant" w:eastAsia="Times New Roman" w:hAnsi="SassoonCRInfant" w:cs="Times New Roman"/>
          <w:color w:val="000000"/>
          <w:kern w:val="28"/>
          <w:sz w:val="18"/>
          <w:szCs w:val="20"/>
          <w:lang w:eastAsia="en-GB"/>
          <w14:cntxtAlts/>
        </w:rPr>
      </w:pPr>
      <w:r w:rsidRPr="008F65EF">
        <w:rPr>
          <w:rFonts w:ascii="SassoonCRInfant" w:eastAsia="Times New Roman" w:hAnsi="SassoonCRInfant" w:cs="Times New Roman"/>
          <w:color w:val="000000"/>
          <w:kern w:val="28"/>
          <w:sz w:val="18"/>
          <w:szCs w:val="20"/>
          <w:lang w:eastAsia="en-GB"/>
          <w14:cntxtAlts/>
        </w:rPr>
        <w:t> </w:t>
      </w:r>
    </w:p>
    <w:p w:rsidR="002C4346" w:rsidRDefault="002C4346" w:rsidP="00F42535">
      <w:pPr>
        <w:widowControl w:val="0"/>
        <w:spacing w:after="120" w:line="285" w:lineRule="auto"/>
        <w:rPr>
          <w:rFonts w:ascii="SassoonCRInfant" w:eastAsia="Times New Roman" w:hAnsi="SassoonCRInfant" w:cs="Times New Roman"/>
          <w:color w:val="000000"/>
          <w:kern w:val="28"/>
          <w:sz w:val="28"/>
          <w:szCs w:val="24"/>
          <w:lang w:eastAsia="en-GB"/>
          <w14:cntxtAlts/>
        </w:rPr>
      </w:pPr>
    </w:p>
    <w:p w:rsidR="00654656" w:rsidRDefault="00654656" w:rsidP="00F42535">
      <w:pPr>
        <w:widowControl w:val="0"/>
        <w:spacing w:after="120" w:line="285" w:lineRule="auto"/>
        <w:rPr>
          <w:rFonts w:ascii="SassoonCRInfant" w:eastAsia="Times New Roman" w:hAnsi="SassoonCRInfant" w:cs="Times New Roman"/>
          <w:color w:val="000000"/>
          <w:kern w:val="28"/>
          <w:sz w:val="28"/>
          <w:szCs w:val="24"/>
          <w:lang w:eastAsia="en-GB"/>
          <w14:cntxtAlts/>
        </w:rPr>
      </w:pPr>
    </w:p>
    <w:p w:rsidR="00A9632E" w:rsidRPr="008F65EF" w:rsidRDefault="00F42535" w:rsidP="00F42535">
      <w:pPr>
        <w:widowControl w:val="0"/>
        <w:spacing w:after="120" w:line="285" w:lineRule="auto"/>
        <w:rPr>
          <w:rFonts w:ascii="SassoonCRInfant" w:eastAsia="Times New Roman" w:hAnsi="SassoonCRInfant" w:cs="Times New Roman"/>
          <w:color w:val="000000"/>
          <w:kern w:val="28"/>
          <w:sz w:val="28"/>
          <w:szCs w:val="24"/>
          <w:lang w:eastAsia="en-GB"/>
          <w14:cntxtAlts/>
        </w:rPr>
      </w:pPr>
      <w:r>
        <w:rPr>
          <w:rFonts w:ascii="SassoonCRInfant" w:eastAsia="Times New Roman" w:hAnsi="SassoonCRInfant" w:cs="Times New Roman"/>
          <w:color w:val="000000"/>
          <w:kern w:val="28"/>
          <w:sz w:val="28"/>
          <w:szCs w:val="24"/>
          <w:lang w:eastAsia="en-GB"/>
          <w14:cntxtAlts/>
        </w:rPr>
        <w:lastRenderedPageBreak/>
        <w:t>We aim</w:t>
      </w:r>
      <w:r w:rsidR="00A9632E" w:rsidRPr="008F65EF">
        <w:rPr>
          <w:rFonts w:ascii="SassoonCRInfant" w:eastAsia="Times New Roman" w:hAnsi="SassoonCRInfant" w:cs="Times New Roman"/>
          <w:color w:val="000000"/>
          <w:kern w:val="28"/>
          <w:sz w:val="28"/>
          <w:szCs w:val="24"/>
          <w:lang w:eastAsia="en-GB"/>
          <w14:cntxtAlts/>
        </w:rPr>
        <w:t xml:space="preserve"> to keep parents/carers actively involved </w:t>
      </w:r>
      <w:r>
        <w:rPr>
          <w:rFonts w:ascii="SassoonCRInfant" w:eastAsia="Times New Roman" w:hAnsi="SassoonCRInfant" w:cs="Times New Roman"/>
          <w:color w:val="000000"/>
          <w:kern w:val="28"/>
          <w:sz w:val="28"/>
          <w:szCs w:val="24"/>
          <w:lang w:eastAsia="en-GB"/>
          <w14:cntxtAlts/>
        </w:rPr>
        <w:t>through ‘Stay and Play’ which runs twice weekly.  Your</w:t>
      </w:r>
      <w:r w:rsidR="00A9632E" w:rsidRPr="008F65EF">
        <w:rPr>
          <w:rFonts w:ascii="SassoonCRInfant" w:eastAsia="Times New Roman" w:hAnsi="SassoonCRInfant" w:cs="Times New Roman"/>
          <w:color w:val="000000"/>
          <w:kern w:val="28"/>
          <w:sz w:val="28"/>
          <w:szCs w:val="24"/>
          <w:lang w:eastAsia="en-GB"/>
          <w14:cntxtAlts/>
        </w:rPr>
        <w:t xml:space="preserve"> child will have their own </w:t>
      </w:r>
      <w:r>
        <w:rPr>
          <w:rFonts w:ascii="SassoonCRInfant" w:eastAsia="Times New Roman" w:hAnsi="SassoonCRInfant" w:cs="Times New Roman"/>
          <w:color w:val="000000"/>
          <w:kern w:val="28"/>
          <w:sz w:val="28"/>
          <w:szCs w:val="24"/>
          <w:lang w:eastAsia="en-GB"/>
          <w14:cntxtAlts/>
        </w:rPr>
        <w:t xml:space="preserve">personal learning profile, where the keyworker will record and track learning. This can be accessed electronically via Learning Journals. </w:t>
      </w:r>
      <w:r w:rsidR="002C4346">
        <w:rPr>
          <w:rFonts w:ascii="SassoonCRInfant" w:eastAsia="Times New Roman" w:hAnsi="SassoonCRInfant" w:cs="Times New Roman"/>
          <w:color w:val="000000"/>
          <w:kern w:val="28"/>
          <w:sz w:val="28"/>
          <w:szCs w:val="24"/>
          <w:lang w:eastAsia="en-GB"/>
          <w14:cntxtAlts/>
        </w:rPr>
        <w:t xml:space="preserve">     </w:t>
      </w:r>
      <w:r>
        <w:rPr>
          <w:rFonts w:ascii="SassoonCRInfant" w:eastAsia="Times New Roman" w:hAnsi="SassoonCRInfant" w:cs="Times New Roman"/>
          <w:color w:val="000000"/>
          <w:kern w:val="28"/>
          <w:sz w:val="28"/>
          <w:szCs w:val="24"/>
          <w:lang w:eastAsia="en-GB"/>
          <w14:cntxtAlts/>
        </w:rPr>
        <w:t>Please f</w:t>
      </w:r>
      <w:r w:rsidR="007105D2">
        <w:rPr>
          <w:rFonts w:ascii="SassoonCRInfant" w:eastAsia="Times New Roman" w:hAnsi="SassoonCRInfant" w:cs="Times New Roman"/>
          <w:color w:val="000000"/>
          <w:kern w:val="28"/>
          <w:sz w:val="28"/>
          <w:szCs w:val="24"/>
          <w:lang w:eastAsia="en-GB"/>
          <w14:cntxtAlts/>
        </w:rPr>
        <w:t>eel free to</w:t>
      </w:r>
      <w:r w:rsidR="00A9632E" w:rsidRPr="008F65EF">
        <w:rPr>
          <w:rFonts w:ascii="SassoonCRInfant" w:eastAsia="Times New Roman" w:hAnsi="SassoonCRInfant" w:cs="Times New Roman"/>
          <w:color w:val="000000"/>
          <w:kern w:val="28"/>
          <w:sz w:val="28"/>
          <w:szCs w:val="24"/>
          <w:lang w:eastAsia="en-GB"/>
          <w14:cntxtAlts/>
        </w:rPr>
        <w:t xml:space="preserve"> comment</w:t>
      </w:r>
      <w:r>
        <w:rPr>
          <w:rFonts w:ascii="SassoonCRInfant" w:eastAsia="Times New Roman" w:hAnsi="SassoonCRInfant" w:cs="Times New Roman"/>
          <w:color w:val="000000"/>
          <w:kern w:val="28"/>
          <w:sz w:val="28"/>
          <w:szCs w:val="24"/>
          <w:lang w:eastAsia="en-GB"/>
          <w14:cntxtAlts/>
        </w:rPr>
        <w:t xml:space="preserve"> </w:t>
      </w:r>
      <w:r w:rsidR="007105D2">
        <w:rPr>
          <w:rFonts w:ascii="SassoonCRInfant" w:eastAsia="Times New Roman" w:hAnsi="SassoonCRInfant" w:cs="Times New Roman"/>
          <w:color w:val="000000"/>
          <w:kern w:val="28"/>
          <w:sz w:val="28"/>
          <w:szCs w:val="24"/>
          <w:lang w:eastAsia="en-GB"/>
          <w14:cntxtAlts/>
        </w:rPr>
        <w:t xml:space="preserve">on your child’s learning </w:t>
      </w:r>
      <w:r>
        <w:rPr>
          <w:rFonts w:ascii="SassoonCRInfant" w:eastAsia="Times New Roman" w:hAnsi="SassoonCRInfant" w:cs="Times New Roman"/>
          <w:color w:val="000000"/>
          <w:kern w:val="28"/>
          <w:sz w:val="28"/>
          <w:szCs w:val="24"/>
          <w:lang w:eastAsia="en-GB"/>
          <w14:cntxtAlts/>
        </w:rPr>
        <w:t xml:space="preserve">or </w:t>
      </w:r>
      <w:r w:rsidR="007105D2">
        <w:rPr>
          <w:rFonts w:ascii="SassoonCRInfant" w:eastAsia="Times New Roman" w:hAnsi="SassoonCRInfant" w:cs="Times New Roman"/>
          <w:color w:val="000000"/>
          <w:kern w:val="28"/>
          <w:sz w:val="28"/>
          <w:szCs w:val="24"/>
          <w:lang w:eastAsia="en-GB"/>
          <w14:cntxtAlts/>
        </w:rPr>
        <w:t>upload photographs from home to the learning journal.</w:t>
      </w:r>
    </w:p>
    <w:p w:rsidR="00C35D84" w:rsidRPr="008F65EF" w:rsidRDefault="007105D2" w:rsidP="00E9726C">
      <w:pPr>
        <w:widowControl w:val="0"/>
        <w:spacing w:after="120" w:line="285" w:lineRule="auto"/>
        <w:jc w:val="center"/>
        <w:rPr>
          <w:rFonts w:ascii="SassoonCRInfant" w:eastAsia="Times New Roman" w:hAnsi="SassoonCRInfant" w:cs="Times New Roman"/>
          <w:color w:val="000000"/>
          <w:kern w:val="28"/>
          <w:sz w:val="28"/>
          <w:szCs w:val="24"/>
          <w:lang w:eastAsia="en-GB"/>
          <w14:cntxtAlts/>
        </w:rPr>
      </w:pPr>
      <w:r w:rsidRPr="008F65EF">
        <w:rPr>
          <w:rFonts w:ascii="SassoonCRInfant" w:eastAsia="Times New Roman" w:hAnsi="SassoonCRInfant" w:cs="Times New Roman"/>
          <w:noProof/>
          <w:color w:val="000000"/>
          <w:kern w:val="28"/>
          <w:sz w:val="28"/>
          <w:szCs w:val="24"/>
          <w:lang w:eastAsia="en-GB"/>
          <w14:cntxtAlts/>
        </w:rPr>
        <w:drawing>
          <wp:anchor distT="0" distB="0" distL="114300" distR="114300" simplePos="0" relativeHeight="251710464" behindDoc="0" locked="0" layoutInCell="1" allowOverlap="1">
            <wp:simplePos x="0" y="0"/>
            <wp:positionH relativeFrom="margin">
              <wp:align>center</wp:align>
            </wp:positionH>
            <wp:positionV relativeFrom="paragraph">
              <wp:posOffset>19685</wp:posOffset>
            </wp:positionV>
            <wp:extent cx="2311405" cy="1631800"/>
            <wp:effectExtent l="0" t="0" r="0" b="6985"/>
            <wp:wrapSquare wrapText="bothSides"/>
            <wp:docPr id="4" name="Picture 4" descr="N:\2 NURSERY\2020-2021\Enrolment Paperwork\cloak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2 NURSERY\2020-2021\Enrolment Paperwork\cloakroo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1405" cy="1631800"/>
                    </a:xfrm>
                    <a:prstGeom prst="rect">
                      <a:avLst/>
                    </a:prstGeom>
                    <a:ln>
                      <a:noFill/>
                    </a:ln>
                    <a:effectLst>
                      <a:softEdge rad="112500"/>
                    </a:effectLst>
                  </pic:spPr>
                </pic:pic>
              </a:graphicData>
            </a:graphic>
          </wp:anchor>
        </w:drawing>
      </w:r>
    </w:p>
    <w:p w:rsidR="00C35D84" w:rsidRPr="008F65EF" w:rsidRDefault="00C35D84" w:rsidP="00E9726C">
      <w:pPr>
        <w:widowControl w:val="0"/>
        <w:spacing w:after="120" w:line="285" w:lineRule="auto"/>
        <w:jc w:val="center"/>
        <w:rPr>
          <w:rFonts w:ascii="SassoonCRInfant" w:eastAsia="Times New Roman" w:hAnsi="SassoonCRInfant" w:cs="Times New Roman"/>
          <w:color w:val="000000"/>
          <w:kern w:val="28"/>
          <w:sz w:val="28"/>
          <w:szCs w:val="24"/>
          <w:lang w:eastAsia="en-GB"/>
          <w14:cntxtAlts/>
        </w:rPr>
      </w:pPr>
    </w:p>
    <w:p w:rsidR="007105D2" w:rsidRDefault="007105D2" w:rsidP="007105D2">
      <w:pPr>
        <w:widowControl w:val="0"/>
        <w:spacing w:after="120" w:line="285" w:lineRule="auto"/>
        <w:rPr>
          <w:rFonts w:ascii="SassoonCRInfant" w:eastAsia="Times New Roman" w:hAnsi="SassoonCRInfant" w:cs="Times New Roman"/>
          <w:color w:val="000000"/>
          <w:kern w:val="28"/>
          <w:sz w:val="28"/>
          <w:szCs w:val="24"/>
          <w:lang w:eastAsia="en-GB"/>
          <w14:cntxtAlts/>
        </w:rPr>
      </w:pPr>
    </w:p>
    <w:p w:rsidR="007105D2" w:rsidRDefault="007105D2" w:rsidP="007105D2">
      <w:pPr>
        <w:widowControl w:val="0"/>
        <w:spacing w:after="120" w:line="285" w:lineRule="auto"/>
        <w:rPr>
          <w:rFonts w:ascii="SassoonCRInfant" w:eastAsia="Times New Roman" w:hAnsi="SassoonCRInfant" w:cs="Times New Roman"/>
          <w:color w:val="000000"/>
          <w:kern w:val="28"/>
          <w:sz w:val="28"/>
          <w:szCs w:val="24"/>
          <w:lang w:eastAsia="en-GB"/>
          <w14:cntxtAlts/>
        </w:rPr>
      </w:pPr>
    </w:p>
    <w:p w:rsidR="007105D2" w:rsidRDefault="007105D2" w:rsidP="007105D2">
      <w:pPr>
        <w:widowControl w:val="0"/>
        <w:spacing w:after="120" w:line="285" w:lineRule="auto"/>
        <w:rPr>
          <w:rFonts w:ascii="SassoonCRInfant" w:eastAsia="Times New Roman" w:hAnsi="SassoonCRInfant" w:cs="Times New Roman"/>
          <w:color w:val="000000"/>
          <w:kern w:val="28"/>
          <w:sz w:val="28"/>
          <w:szCs w:val="24"/>
          <w:lang w:eastAsia="en-GB"/>
          <w14:cntxtAlts/>
        </w:rPr>
      </w:pPr>
    </w:p>
    <w:p w:rsidR="007105D2" w:rsidRDefault="007105D2" w:rsidP="007105D2">
      <w:pPr>
        <w:widowControl w:val="0"/>
        <w:spacing w:after="120" w:line="285" w:lineRule="auto"/>
        <w:rPr>
          <w:rFonts w:ascii="SassoonCRInfant" w:eastAsia="Times New Roman" w:hAnsi="SassoonCRInfant" w:cs="Times New Roman"/>
          <w:color w:val="000000"/>
          <w:kern w:val="28"/>
          <w:sz w:val="28"/>
          <w:szCs w:val="24"/>
          <w:lang w:eastAsia="en-GB"/>
          <w14:cntxtAlts/>
        </w:rPr>
      </w:pPr>
    </w:p>
    <w:p w:rsidR="005C5373" w:rsidRDefault="007105D2" w:rsidP="007105D2">
      <w:pPr>
        <w:widowControl w:val="0"/>
        <w:spacing w:after="120" w:line="285" w:lineRule="auto"/>
        <w:rPr>
          <w:rFonts w:ascii="SassoonCRInfant" w:eastAsia="Times New Roman" w:hAnsi="SassoonCRInfant" w:cs="Times New Roman"/>
          <w:color w:val="000000"/>
          <w:kern w:val="28"/>
          <w:sz w:val="28"/>
          <w:szCs w:val="24"/>
          <w:lang w:eastAsia="en-GB"/>
          <w14:cntxtAlts/>
        </w:rPr>
      </w:pPr>
      <w:r>
        <w:rPr>
          <w:rFonts w:ascii="SassoonCRInfant" w:eastAsia="Times New Roman" w:hAnsi="SassoonCRInfant" w:cs="Times New Roman"/>
          <w:color w:val="000000"/>
          <w:kern w:val="28"/>
          <w:sz w:val="28"/>
          <w:szCs w:val="24"/>
          <w:lang w:eastAsia="en-GB"/>
          <w14:cntxtAlts/>
        </w:rPr>
        <w:t>We</w:t>
      </w:r>
      <w:r w:rsidR="00A9632E" w:rsidRPr="008F65EF">
        <w:rPr>
          <w:rFonts w:ascii="SassoonCRInfant" w:eastAsia="Times New Roman" w:hAnsi="SassoonCRInfant" w:cs="Times New Roman"/>
          <w:color w:val="000000"/>
          <w:kern w:val="28"/>
          <w:sz w:val="28"/>
          <w:szCs w:val="24"/>
          <w:lang w:eastAsia="en-GB"/>
          <w14:cntxtAlts/>
        </w:rPr>
        <w:t xml:space="preserve"> have a wide range of learning displays throughout the nursery and door entry areas for you to follow what we have been doing and the skills we are learning. It also allows us to showcase </w:t>
      </w:r>
      <w:r w:rsidR="005C5373">
        <w:rPr>
          <w:rFonts w:ascii="SassoonCRInfant" w:eastAsia="Times New Roman" w:hAnsi="SassoonCRInfant" w:cs="Times New Roman"/>
          <w:color w:val="000000"/>
          <w:kern w:val="28"/>
          <w:sz w:val="28"/>
          <w:szCs w:val="24"/>
          <w:lang w:eastAsia="en-GB"/>
          <w14:cntxtAlts/>
        </w:rPr>
        <w:t xml:space="preserve">the </w:t>
      </w:r>
      <w:r w:rsidR="005C5373" w:rsidRPr="005C5373">
        <w:rPr>
          <w:rFonts w:ascii="SassoonCRInfant" w:eastAsia="Times New Roman" w:hAnsi="SassoonCRInfant" w:cs="Times New Roman"/>
          <w:color w:val="000000"/>
          <w:kern w:val="28"/>
          <w:sz w:val="28"/>
          <w:szCs w:val="24"/>
          <w:lang w:eastAsia="en-GB"/>
          <w14:cntxtAlts/>
        </w:rPr>
        <w:t>voice of the child.</w:t>
      </w:r>
    </w:p>
    <w:p w:rsidR="00A9632E" w:rsidRPr="008F65EF" w:rsidRDefault="005C5373" w:rsidP="007105D2">
      <w:pPr>
        <w:widowControl w:val="0"/>
        <w:spacing w:after="120" w:line="285" w:lineRule="auto"/>
        <w:rPr>
          <w:rFonts w:ascii="SassoonCRInfant" w:eastAsia="Times New Roman" w:hAnsi="SassoonCRInfant" w:cs="Times New Roman"/>
          <w:color w:val="000000"/>
          <w:kern w:val="28"/>
          <w:sz w:val="28"/>
          <w:szCs w:val="24"/>
          <w:lang w:eastAsia="en-GB"/>
          <w14:cntxtAlts/>
        </w:rPr>
      </w:pPr>
      <w:r>
        <w:rPr>
          <w:rFonts w:ascii="SassoonCRInfant" w:eastAsia="Times New Roman" w:hAnsi="SassoonCRInfant" w:cs="Times New Roman"/>
          <w:b/>
          <w:bCs/>
          <w:noProof/>
          <w:color w:val="000000"/>
          <w:kern w:val="28"/>
          <w:sz w:val="28"/>
          <w:szCs w:val="24"/>
          <w:u w:val="single"/>
          <w:lang w:eastAsia="en-GB"/>
          <w14:cntxtAlts/>
        </w:rPr>
        <w:drawing>
          <wp:anchor distT="0" distB="0" distL="114300" distR="114300" simplePos="0" relativeHeight="251711488" behindDoc="0" locked="0" layoutInCell="1" allowOverlap="1">
            <wp:simplePos x="0" y="0"/>
            <wp:positionH relativeFrom="column">
              <wp:posOffset>228600</wp:posOffset>
            </wp:positionH>
            <wp:positionV relativeFrom="paragraph">
              <wp:posOffset>8890</wp:posOffset>
            </wp:positionV>
            <wp:extent cx="5200650" cy="40005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0650" cy="4000500"/>
                    </a:xfrm>
                    <a:prstGeom prst="ellipse">
                      <a:avLst/>
                    </a:prstGeom>
                    <a:ln>
                      <a:noFill/>
                    </a:ln>
                    <a:effectLst>
                      <a:softEdge rad="112500"/>
                    </a:effectLst>
                  </pic:spPr>
                </pic:pic>
              </a:graphicData>
            </a:graphic>
          </wp:anchor>
        </w:drawing>
      </w:r>
    </w:p>
    <w:p w:rsidR="009A722C" w:rsidRPr="008F65EF" w:rsidRDefault="009A722C" w:rsidP="00083EF4">
      <w:pPr>
        <w:widowControl w:val="0"/>
        <w:spacing w:after="120" w:line="285" w:lineRule="auto"/>
        <w:jc w:val="center"/>
        <w:rPr>
          <w:rFonts w:ascii="SassoonCRInfant" w:eastAsia="Times New Roman" w:hAnsi="SassoonCRInfant" w:cs="Times New Roman"/>
          <w:b/>
          <w:bCs/>
          <w:color w:val="000000"/>
          <w:kern w:val="28"/>
          <w:sz w:val="28"/>
          <w:szCs w:val="24"/>
          <w:u w:val="single"/>
          <w:lang w:eastAsia="en-GB"/>
          <w14:cntxtAlts/>
        </w:rPr>
      </w:pPr>
    </w:p>
    <w:p w:rsidR="002C4346" w:rsidRDefault="002C4346" w:rsidP="00083EF4">
      <w:pPr>
        <w:widowControl w:val="0"/>
        <w:spacing w:after="120" w:line="285" w:lineRule="auto"/>
        <w:jc w:val="center"/>
        <w:rPr>
          <w:rFonts w:ascii="SassoonCRInfant" w:eastAsia="Times New Roman" w:hAnsi="SassoonCRInfant" w:cs="Times New Roman"/>
          <w:b/>
          <w:bCs/>
          <w:color w:val="000000"/>
          <w:kern w:val="28"/>
          <w:sz w:val="28"/>
          <w:szCs w:val="24"/>
          <w:u w:val="single"/>
          <w:lang w:eastAsia="en-GB"/>
          <w14:cntxtAlts/>
        </w:rPr>
      </w:pPr>
    </w:p>
    <w:p w:rsidR="002C4346" w:rsidRDefault="002C4346" w:rsidP="00083EF4">
      <w:pPr>
        <w:widowControl w:val="0"/>
        <w:spacing w:after="120" w:line="285" w:lineRule="auto"/>
        <w:jc w:val="center"/>
        <w:rPr>
          <w:rFonts w:ascii="SassoonCRInfant" w:eastAsia="Times New Roman" w:hAnsi="SassoonCRInfant" w:cs="Times New Roman"/>
          <w:b/>
          <w:bCs/>
          <w:color w:val="000000"/>
          <w:kern w:val="28"/>
          <w:sz w:val="28"/>
          <w:szCs w:val="24"/>
          <w:u w:val="single"/>
          <w:lang w:eastAsia="en-GB"/>
          <w14:cntxtAlts/>
        </w:rPr>
      </w:pPr>
    </w:p>
    <w:p w:rsidR="00654656" w:rsidRDefault="00654656" w:rsidP="00083EF4">
      <w:pPr>
        <w:widowControl w:val="0"/>
        <w:spacing w:after="120" w:line="285" w:lineRule="auto"/>
        <w:jc w:val="center"/>
        <w:rPr>
          <w:rFonts w:ascii="SassoonCRInfant" w:eastAsia="Times New Roman" w:hAnsi="SassoonCRInfant" w:cs="Times New Roman"/>
          <w:b/>
          <w:bCs/>
          <w:color w:val="000000"/>
          <w:kern w:val="28"/>
          <w:sz w:val="28"/>
          <w:szCs w:val="24"/>
          <w:u w:val="single"/>
          <w:lang w:eastAsia="en-GB"/>
          <w14:cntxtAlts/>
        </w:rPr>
      </w:pPr>
    </w:p>
    <w:p w:rsidR="00654656" w:rsidRDefault="00654656" w:rsidP="00083EF4">
      <w:pPr>
        <w:widowControl w:val="0"/>
        <w:spacing w:after="120" w:line="285" w:lineRule="auto"/>
        <w:jc w:val="center"/>
        <w:rPr>
          <w:rFonts w:ascii="SassoonCRInfant" w:eastAsia="Times New Roman" w:hAnsi="SassoonCRInfant" w:cs="Times New Roman"/>
          <w:b/>
          <w:bCs/>
          <w:color w:val="000000"/>
          <w:kern w:val="28"/>
          <w:sz w:val="28"/>
          <w:szCs w:val="24"/>
          <w:u w:val="single"/>
          <w:lang w:eastAsia="en-GB"/>
          <w14:cntxtAlts/>
        </w:rPr>
      </w:pPr>
    </w:p>
    <w:p w:rsidR="00654656" w:rsidRDefault="00654656" w:rsidP="00083EF4">
      <w:pPr>
        <w:widowControl w:val="0"/>
        <w:spacing w:after="120" w:line="285" w:lineRule="auto"/>
        <w:jc w:val="center"/>
        <w:rPr>
          <w:rFonts w:ascii="SassoonCRInfant" w:eastAsia="Times New Roman" w:hAnsi="SassoonCRInfant" w:cs="Times New Roman"/>
          <w:b/>
          <w:bCs/>
          <w:color w:val="000000"/>
          <w:kern w:val="28"/>
          <w:sz w:val="28"/>
          <w:szCs w:val="24"/>
          <w:u w:val="single"/>
          <w:lang w:eastAsia="en-GB"/>
          <w14:cntxtAlts/>
        </w:rPr>
      </w:pPr>
    </w:p>
    <w:p w:rsidR="00654656" w:rsidRDefault="00654656" w:rsidP="00083EF4">
      <w:pPr>
        <w:widowControl w:val="0"/>
        <w:spacing w:after="120" w:line="285" w:lineRule="auto"/>
        <w:jc w:val="center"/>
        <w:rPr>
          <w:rFonts w:ascii="SassoonCRInfant" w:eastAsia="Times New Roman" w:hAnsi="SassoonCRInfant" w:cs="Times New Roman"/>
          <w:b/>
          <w:bCs/>
          <w:color w:val="000000"/>
          <w:kern w:val="28"/>
          <w:sz w:val="28"/>
          <w:szCs w:val="24"/>
          <w:u w:val="single"/>
          <w:lang w:eastAsia="en-GB"/>
          <w14:cntxtAlts/>
        </w:rPr>
      </w:pPr>
    </w:p>
    <w:p w:rsidR="00654656" w:rsidRDefault="00654656" w:rsidP="00083EF4">
      <w:pPr>
        <w:widowControl w:val="0"/>
        <w:spacing w:after="120" w:line="285" w:lineRule="auto"/>
        <w:jc w:val="center"/>
        <w:rPr>
          <w:rFonts w:ascii="SassoonCRInfant" w:eastAsia="Times New Roman" w:hAnsi="SassoonCRInfant" w:cs="Times New Roman"/>
          <w:b/>
          <w:bCs/>
          <w:color w:val="000000"/>
          <w:kern w:val="28"/>
          <w:sz w:val="28"/>
          <w:szCs w:val="24"/>
          <w:u w:val="single"/>
          <w:lang w:eastAsia="en-GB"/>
          <w14:cntxtAlts/>
        </w:rPr>
      </w:pPr>
    </w:p>
    <w:p w:rsidR="00654656" w:rsidRDefault="00654656" w:rsidP="00083EF4">
      <w:pPr>
        <w:widowControl w:val="0"/>
        <w:spacing w:after="120" w:line="285" w:lineRule="auto"/>
        <w:jc w:val="center"/>
        <w:rPr>
          <w:rFonts w:ascii="SassoonCRInfant" w:eastAsia="Times New Roman" w:hAnsi="SassoonCRInfant" w:cs="Times New Roman"/>
          <w:b/>
          <w:bCs/>
          <w:color w:val="000000"/>
          <w:kern w:val="28"/>
          <w:sz w:val="28"/>
          <w:szCs w:val="24"/>
          <w:u w:val="single"/>
          <w:lang w:eastAsia="en-GB"/>
          <w14:cntxtAlts/>
        </w:rPr>
      </w:pPr>
    </w:p>
    <w:p w:rsidR="00654656" w:rsidRDefault="00654656" w:rsidP="00083EF4">
      <w:pPr>
        <w:widowControl w:val="0"/>
        <w:spacing w:after="120" w:line="285" w:lineRule="auto"/>
        <w:jc w:val="center"/>
        <w:rPr>
          <w:rFonts w:ascii="SassoonCRInfant" w:eastAsia="Times New Roman" w:hAnsi="SassoonCRInfant" w:cs="Times New Roman"/>
          <w:b/>
          <w:bCs/>
          <w:color w:val="000000"/>
          <w:kern w:val="28"/>
          <w:sz w:val="28"/>
          <w:szCs w:val="24"/>
          <w:u w:val="single"/>
          <w:lang w:eastAsia="en-GB"/>
          <w14:cntxtAlts/>
        </w:rPr>
      </w:pPr>
    </w:p>
    <w:p w:rsidR="00654656" w:rsidRDefault="00654656" w:rsidP="00083EF4">
      <w:pPr>
        <w:widowControl w:val="0"/>
        <w:spacing w:after="120" w:line="285" w:lineRule="auto"/>
        <w:jc w:val="center"/>
        <w:rPr>
          <w:rFonts w:ascii="SassoonCRInfant" w:eastAsia="Times New Roman" w:hAnsi="SassoonCRInfant" w:cs="Times New Roman"/>
          <w:b/>
          <w:bCs/>
          <w:color w:val="000000"/>
          <w:kern w:val="28"/>
          <w:sz w:val="28"/>
          <w:szCs w:val="24"/>
          <w:u w:val="single"/>
          <w:lang w:eastAsia="en-GB"/>
          <w14:cntxtAlts/>
        </w:rPr>
      </w:pPr>
    </w:p>
    <w:p w:rsidR="00654656" w:rsidRDefault="00654656" w:rsidP="00083EF4">
      <w:pPr>
        <w:widowControl w:val="0"/>
        <w:spacing w:after="120" w:line="285" w:lineRule="auto"/>
        <w:jc w:val="center"/>
        <w:rPr>
          <w:rFonts w:ascii="SassoonCRInfant" w:eastAsia="Times New Roman" w:hAnsi="SassoonCRInfant" w:cs="Times New Roman"/>
          <w:b/>
          <w:bCs/>
          <w:color w:val="000000"/>
          <w:kern w:val="28"/>
          <w:sz w:val="28"/>
          <w:szCs w:val="24"/>
          <w:u w:val="single"/>
          <w:lang w:eastAsia="en-GB"/>
          <w14:cntxtAlts/>
        </w:rPr>
      </w:pPr>
    </w:p>
    <w:p w:rsidR="00736B68" w:rsidRDefault="00736B68" w:rsidP="00083EF4">
      <w:pPr>
        <w:widowControl w:val="0"/>
        <w:spacing w:after="120" w:line="285" w:lineRule="auto"/>
        <w:jc w:val="center"/>
        <w:rPr>
          <w:rFonts w:ascii="SassoonCRInfant" w:eastAsia="Times New Roman" w:hAnsi="SassoonCRInfant" w:cs="Times New Roman"/>
          <w:b/>
          <w:bCs/>
          <w:color w:val="000000"/>
          <w:kern w:val="28"/>
          <w:sz w:val="28"/>
          <w:szCs w:val="24"/>
          <w:u w:val="single"/>
          <w:lang w:eastAsia="en-GB"/>
          <w14:cntxtAlts/>
        </w:rPr>
      </w:pPr>
    </w:p>
    <w:p w:rsidR="00A9632E" w:rsidRDefault="002C4346" w:rsidP="00083EF4">
      <w:pPr>
        <w:widowControl w:val="0"/>
        <w:spacing w:after="120" w:line="285" w:lineRule="auto"/>
        <w:jc w:val="center"/>
        <w:rPr>
          <w:rFonts w:ascii="SassoonCRInfant" w:eastAsia="Times New Roman" w:hAnsi="SassoonCRInfant" w:cs="Times New Roman"/>
          <w:b/>
          <w:bCs/>
          <w:color w:val="000000"/>
          <w:kern w:val="28"/>
          <w:sz w:val="28"/>
          <w:szCs w:val="24"/>
          <w:u w:val="single"/>
          <w:lang w:eastAsia="en-GB"/>
          <w14:cntxtAlts/>
        </w:rPr>
      </w:pPr>
      <w:r w:rsidRPr="008F65EF">
        <w:rPr>
          <w:rFonts w:ascii="SassoonCRInfant" w:hAnsi="SassoonCRInfant" w:cs="Helvetica"/>
          <w:noProof/>
          <w:color w:val="2962FF"/>
          <w:sz w:val="28"/>
          <w:lang w:eastAsia="en-GB"/>
        </w:rPr>
        <w:lastRenderedPageBreak/>
        <w:drawing>
          <wp:anchor distT="0" distB="0" distL="114300" distR="114300" simplePos="0" relativeHeight="251676672" behindDoc="0" locked="0" layoutInCell="1" allowOverlap="1">
            <wp:simplePos x="0" y="0"/>
            <wp:positionH relativeFrom="margin">
              <wp:posOffset>1533525</wp:posOffset>
            </wp:positionH>
            <wp:positionV relativeFrom="paragraph">
              <wp:posOffset>48895</wp:posOffset>
            </wp:positionV>
            <wp:extent cx="489842" cy="489842"/>
            <wp:effectExtent l="0" t="0" r="5715" b="5715"/>
            <wp:wrapNone/>
            <wp:docPr id="5" name="Picture 5" descr="Free Clipart Telephone Icon | Free Images at Clker.com - vector clip art  online, royalty free &amp; public domai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 Telephone Icon | Free Images at Clker.com - vector clip art  online, royalty free &amp; public domain">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842" cy="489842"/>
                    </a:xfrm>
                    <a:prstGeom prst="rect">
                      <a:avLst/>
                    </a:prstGeom>
                    <a:noFill/>
                    <a:ln>
                      <a:noFill/>
                    </a:ln>
                  </pic:spPr>
                </pic:pic>
              </a:graphicData>
            </a:graphic>
            <wp14:sizeRelH relativeFrom="page">
              <wp14:pctWidth>0</wp14:pctWidth>
            </wp14:sizeRelH>
            <wp14:sizeRelV relativeFrom="page">
              <wp14:pctHeight>0</wp14:pctHeight>
            </wp14:sizeRelV>
          </wp:anchor>
        </w:drawing>
      </w:r>
      <w:r w:rsidR="00A9632E" w:rsidRPr="008F65EF">
        <w:rPr>
          <w:rFonts w:ascii="SassoonCRInfant" w:eastAsia="Times New Roman" w:hAnsi="SassoonCRInfant" w:cs="Times New Roman"/>
          <w:b/>
          <w:bCs/>
          <w:color w:val="000000"/>
          <w:kern w:val="28"/>
          <w:sz w:val="28"/>
          <w:szCs w:val="24"/>
          <w:u w:val="single"/>
          <w:lang w:eastAsia="en-GB"/>
          <w14:cntxtAlts/>
        </w:rPr>
        <w:t xml:space="preserve">Getting In Touch </w:t>
      </w:r>
    </w:p>
    <w:p w:rsidR="007105D2" w:rsidRPr="007105D2" w:rsidRDefault="007105D2" w:rsidP="007105D2">
      <w:pPr>
        <w:widowControl w:val="0"/>
        <w:spacing w:after="120" w:line="285" w:lineRule="auto"/>
        <w:rPr>
          <w:rFonts w:ascii="SassoonCRInfant" w:eastAsia="Times New Roman" w:hAnsi="SassoonCRInfant" w:cs="Times New Roman"/>
          <w:color w:val="000000"/>
          <w:kern w:val="28"/>
          <w:sz w:val="6"/>
          <w:szCs w:val="6"/>
          <w:lang w:eastAsia="en-GB"/>
          <w14:cntxtAlts/>
        </w:rPr>
      </w:pPr>
    </w:p>
    <w:p w:rsidR="00A9632E" w:rsidRPr="008F65EF" w:rsidRDefault="00A9632E" w:rsidP="007105D2">
      <w:pPr>
        <w:widowControl w:val="0"/>
        <w:spacing w:after="120" w:line="285" w:lineRule="auto"/>
        <w:rPr>
          <w:rFonts w:ascii="SassoonCRInfant" w:eastAsia="Times New Roman" w:hAnsi="SassoonCRInfant" w:cs="Times New Roman"/>
          <w:color w:val="000000"/>
          <w:kern w:val="28"/>
          <w:sz w:val="28"/>
          <w:szCs w:val="24"/>
          <w:lang w:eastAsia="en-GB"/>
          <w14:cntxtAlts/>
        </w:rPr>
      </w:pPr>
      <w:r w:rsidRPr="008F65EF">
        <w:rPr>
          <w:rFonts w:ascii="SassoonCRInfant" w:eastAsia="Times New Roman" w:hAnsi="SassoonCRInfant" w:cs="Times New Roman"/>
          <w:color w:val="000000"/>
          <w:kern w:val="28"/>
          <w:sz w:val="28"/>
          <w:szCs w:val="24"/>
          <w:lang w:eastAsia="en-GB"/>
          <w14:cntxtAlts/>
        </w:rPr>
        <w:t>When we have our settling in period we ask that you provide us with current and accurate contact details. We will comm</w:t>
      </w:r>
      <w:r w:rsidR="007105D2">
        <w:rPr>
          <w:rFonts w:ascii="SassoonCRInfant" w:eastAsia="Times New Roman" w:hAnsi="SassoonCRInfant" w:cs="Times New Roman"/>
          <w:color w:val="000000"/>
          <w:kern w:val="28"/>
          <w:sz w:val="28"/>
          <w:szCs w:val="24"/>
          <w:lang w:eastAsia="en-GB"/>
          <w14:cntxtAlts/>
        </w:rPr>
        <w:t xml:space="preserve">unicate via </w:t>
      </w:r>
      <w:r w:rsidRPr="008F65EF">
        <w:rPr>
          <w:rFonts w:ascii="SassoonCRInfant" w:eastAsia="Times New Roman" w:hAnsi="SassoonCRInfant" w:cs="Times New Roman"/>
          <w:color w:val="000000"/>
          <w:kern w:val="28"/>
          <w:sz w:val="28"/>
          <w:szCs w:val="24"/>
          <w:lang w:eastAsia="en-GB"/>
          <w14:cntxtAlts/>
        </w:rPr>
        <w:t xml:space="preserve">phone calls and often use </w:t>
      </w:r>
      <w:r w:rsidR="004006AF">
        <w:rPr>
          <w:rFonts w:ascii="SassoonCRInfant" w:eastAsia="Times New Roman" w:hAnsi="SassoonCRInfant" w:cs="Times New Roman"/>
          <w:color w:val="000000"/>
          <w:kern w:val="28"/>
          <w:sz w:val="28"/>
          <w:szCs w:val="24"/>
          <w:lang w:eastAsia="en-GB"/>
          <w14:cntxtAlts/>
        </w:rPr>
        <w:t>an app called group call. Group</w:t>
      </w:r>
      <w:r w:rsidRPr="008F65EF">
        <w:rPr>
          <w:rFonts w:ascii="SassoonCRInfant" w:eastAsia="Times New Roman" w:hAnsi="SassoonCRInfant" w:cs="Times New Roman"/>
          <w:color w:val="000000"/>
          <w:kern w:val="28"/>
          <w:sz w:val="28"/>
          <w:szCs w:val="24"/>
          <w:lang w:eastAsia="en-GB"/>
          <w14:cntxtAlts/>
        </w:rPr>
        <w:t>call is free of charge and will allow us to send</w:t>
      </w:r>
      <w:r w:rsidR="004006AF">
        <w:rPr>
          <w:rFonts w:ascii="SassoonCRInfant" w:eastAsia="Times New Roman" w:hAnsi="SassoonCRInfant" w:cs="Times New Roman"/>
          <w:color w:val="000000"/>
          <w:kern w:val="28"/>
          <w:sz w:val="28"/>
          <w:szCs w:val="24"/>
          <w:lang w:eastAsia="en-GB"/>
          <w14:cntxtAlts/>
        </w:rPr>
        <w:t xml:space="preserve"> direct messages via text or email. Anytime you change contact details, please inform us.</w:t>
      </w:r>
    </w:p>
    <w:p w:rsidR="002C4346" w:rsidRDefault="002C4346" w:rsidP="00A9632E">
      <w:pPr>
        <w:widowControl w:val="0"/>
        <w:spacing w:after="120" w:line="285" w:lineRule="auto"/>
        <w:jc w:val="center"/>
        <w:rPr>
          <w:rFonts w:ascii="SassoonCRInfant" w:eastAsia="Times New Roman" w:hAnsi="SassoonCRInfant" w:cs="Times New Roman"/>
          <w:b/>
          <w:bCs/>
          <w:color w:val="000000"/>
          <w:kern w:val="28"/>
          <w:sz w:val="28"/>
          <w:szCs w:val="28"/>
          <w:u w:val="single"/>
          <w:lang w:eastAsia="en-GB"/>
          <w14:cntxtAlts/>
        </w:rPr>
      </w:pPr>
    </w:p>
    <w:p w:rsidR="00A9632E" w:rsidRPr="007105D2" w:rsidRDefault="00A9632E" w:rsidP="002C4346">
      <w:pPr>
        <w:widowControl w:val="0"/>
        <w:spacing w:after="120" w:line="285" w:lineRule="auto"/>
        <w:jc w:val="center"/>
        <w:rPr>
          <w:rFonts w:ascii="SassoonCRInfant" w:eastAsia="Times New Roman" w:hAnsi="SassoonCRInfant" w:cs="Times New Roman"/>
          <w:b/>
          <w:bCs/>
          <w:color w:val="000000"/>
          <w:kern w:val="28"/>
          <w:sz w:val="28"/>
          <w:szCs w:val="28"/>
          <w:u w:val="single"/>
          <w:lang w:eastAsia="en-GB"/>
          <w14:cntxtAlts/>
        </w:rPr>
      </w:pPr>
      <w:r w:rsidRPr="007105D2">
        <w:rPr>
          <w:rFonts w:ascii="SassoonCRInfant" w:eastAsia="Times New Roman" w:hAnsi="SassoonCRInfant" w:cs="Times New Roman"/>
          <w:b/>
          <w:bCs/>
          <w:color w:val="000000"/>
          <w:kern w:val="28"/>
          <w:sz w:val="28"/>
          <w:szCs w:val="28"/>
          <w:u w:val="single"/>
          <w:lang w:eastAsia="en-GB"/>
          <w14:cntxtAlts/>
        </w:rPr>
        <w:t>Attendance</w:t>
      </w:r>
    </w:p>
    <w:p w:rsidR="00A9632E" w:rsidRPr="008F65EF" w:rsidRDefault="00A9632E" w:rsidP="007105D2">
      <w:pPr>
        <w:widowControl w:val="0"/>
        <w:spacing w:after="120" w:line="285" w:lineRule="auto"/>
        <w:rPr>
          <w:rFonts w:ascii="SassoonCRInfant" w:eastAsia="Times New Roman" w:hAnsi="SassoonCRInfant" w:cs="Times New Roman"/>
          <w:color w:val="000000"/>
          <w:kern w:val="28"/>
          <w:sz w:val="32"/>
          <w:szCs w:val="24"/>
          <w:lang w:eastAsia="en-GB"/>
          <w14:cntxtAlts/>
        </w:rPr>
      </w:pPr>
      <w:r w:rsidRPr="008F65EF">
        <w:rPr>
          <w:rFonts w:ascii="SassoonCRInfant" w:eastAsia="Times New Roman" w:hAnsi="SassoonCRInfant" w:cs="Times New Roman"/>
          <w:color w:val="000000"/>
          <w:kern w:val="28"/>
          <w:sz w:val="28"/>
          <w:szCs w:val="24"/>
          <w:lang w:eastAsia="en-GB"/>
          <w14:cntxtAlts/>
        </w:rPr>
        <w:t>At King</w:t>
      </w:r>
      <w:r w:rsidR="00E9726C" w:rsidRPr="008F65EF">
        <w:rPr>
          <w:rFonts w:ascii="SassoonCRInfant" w:eastAsia="Times New Roman" w:hAnsi="SassoonCRInfant" w:cs="Times New Roman"/>
          <w:color w:val="000000"/>
          <w:kern w:val="28"/>
          <w:sz w:val="28"/>
          <w:szCs w:val="24"/>
          <w:lang w:eastAsia="en-GB"/>
          <w14:cntxtAlts/>
        </w:rPr>
        <w:t>’</w:t>
      </w:r>
      <w:r w:rsidRPr="008F65EF">
        <w:rPr>
          <w:rFonts w:ascii="SassoonCRInfant" w:eastAsia="Times New Roman" w:hAnsi="SassoonCRInfant" w:cs="Times New Roman"/>
          <w:color w:val="000000"/>
          <w:kern w:val="28"/>
          <w:sz w:val="28"/>
          <w:szCs w:val="24"/>
          <w:lang w:eastAsia="en-GB"/>
          <w14:cntxtAlts/>
        </w:rPr>
        <w:t xml:space="preserve">s Oak Nursery Class we believe that good attendance is essential for </w:t>
      </w:r>
      <w:r w:rsidR="007105D2">
        <w:rPr>
          <w:rFonts w:ascii="SassoonCRInfant" w:eastAsia="Times New Roman" w:hAnsi="SassoonCRInfant" w:cs="Times New Roman"/>
          <w:color w:val="000000"/>
          <w:kern w:val="28"/>
          <w:sz w:val="28"/>
          <w:szCs w:val="24"/>
          <w:lang w:eastAsia="en-GB"/>
          <w14:cntxtAlts/>
        </w:rPr>
        <w:t>children to be happy and settled</w:t>
      </w:r>
      <w:r w:rsidRPr="008F65EF">
        <w:rPr>
          <w:rFonts w:ascii="SassoonCRInfant" w:eastAsia="Times New Roman" w:hAnsi="SassoonCRInfant" w:cs="Times New Roman"/>
          <w:color w:val="000000"/>
          <w:kern w:val="28"/>
          <w:sz w:val="28"/>
          <w:szCs w:val="24"/>
          <w:lang w:eastAsia="en-GB"/>
          <w14:cntxtAlts/>
        </w:rPr>
        <w:t xml:space="preserve"> and </w:t>
      </w:r>
      <w:r w:rsidR="007105D2">
        <w:rPr>
          <w:rFonts w:ascii="SassoonCRInfant" w:eastAsia="Times New Roman" w:hAnsi="SassoonCRInfant" w:cs="Times New Roman"/>
          <w:color w:val="000000"/>
          <w:kern w:val="28"/>
          <w:sz w:val="28"/>
          <w:szCs w:val="24"/>
          <w:lang w:eastAsia="en-GB"/>
          <w14:cntxtAlts/>
        </w:rPr>
        <w:t xml:space="preserve">to dully experience </w:t>
      </w:r>
      <w:r w:rsidRPr="008F65EF">
        <w:rPr>
          <w:rFonts w:ascii="SassoonCRInfant" w:eastAsia="Times New Roman" w:hAnsi="SassoonCRInfant" w:cs="Times New Roman"/>
          <w:color w:val="000000"/>
          <w:kern w:val="28"/>
          <w:sz w:val="28"/>
          <w:szCs w:val="24"/>
          <w:lang w:eastAsia="en-GB"/>
          <w14:cntxtAlts/>
        </w:rPr>
        <w:t>all the fun</w:t>
      </w:r>
      <w:r w:rsidR="007105D2">
        <w:rPr>
          <w:rFonts w:ascii="SassoonCRInfant" w:eastAsia="Times New Roman" w:hAnsi="SassoonCRInfant" w:cs="Times New Roman"/>
          <w:color w:val="000000"/>
          <w:kern w:val="28"/>
          <w:sz w:val="28"/>
          <w:szCs w:val="24"/>
          <w:lang w:eastAsia="en-GB"/>
          <w14:cntxtAlts/>
        </w:rPr>
        <w:t>,</w:t>
      </w:r>
      <w:r w:rsidRPr="008F65EF">
        <w:rPr>
          <w:rFonts w:ascii="SassoonCRInfant" w:eastAsia="Times New Roman" w:hAnsi="SassoonCRInfant" w:cs="Times New Roman"/>
          <w:color w:val="000000"/>
          <w:kern w:val="28"/>
          <w:sz w:val="28"/>
          <w:szCs w:val="24"/>
          <w:lang w:eastAsia="en-GB"/>
          <w14:cntxtAlts/>
        </w:rPr>
        <w:t xml:space="preserve"> learning and play experiences. Coming to nursery allows children to make friendships, become more independent, grow in confidence, access an inclusive curriculum and most importantly—have fun</w:t>
      </w:r>
      <w:r w:rsidRPr="008F65EF">
        <w:rPr>
          <w:rFonts w:ascii="SassoonCRInfant" w:eastAsia="Times New Roman" w:hAnsi="SassoonCRInfant" w:cs="Times New Roman"/>
          <w:color w:val="000000"/>
          <w:kern w:val="28"/>
          <w:sz w:val="32"/>
          <w:szCs w:val="24"/>
          <w:lang w:eastAsia="en-GB"/>
          <w14:cntxtAlts/>
        </w:rPr>
        <w:t>!</w:t>
      </w:r>
    </w:p>
    <w:p w:rsidR="00A9632E" w:rsidRPr="008F65EF" w:rsidRDefault="00A9632E" w:rsidP="00E9726C">
      <w:pPr>
        <w:widowControl w:val="0"/>
        <w:spacing w:after="120" w:line="285" w:lineRule="auto"/>
        <w:jc w:val="center"/>
        <w:rPr>
          <w:rFonts w:ascii="SassoonCRInfant" w:eastAsia="Times New Roman" w:hAnsi="SassoonCRInfant" w:cs="Times New Roman"/>
          <w:color w:val="000000"/>
          <w:kern w:val="28"/>
          <w:sz w:val="32"/>
          <w:szCs w:val="24"/>
          <w:lang w:eastAsia="en-GB"/>
          <w14:cntxtAlts/>
        </w:rPr>
      </w:pPr>
      <w:r w:rsidRPr="008F65EF">
        <w:rPr>
          <w:rFonts w:ascii="SassoonCRInfant" w:eastAsia="Times New Roman" w:hAnsi="SassoonCRInfant" w:cs="Times New Roman"/>
          <w:color w:val="000000"/>
          <w:kern w:val="28"/>
          <w:sz w:val="32"/>
          <w:szCs w:val="24"/>
          <w:lang w:eastAsia="en-GB"/>
          <w14:cntxtAlts/>
        </w:rPr>
        <w:t> </w:t>
      </w:r>
    </w:p>
    <w:p w:rsidR="00A9632E" w:rsidRPr="008F65EF" w:rsidRDefault="00655960" w:rsidP="002C4346">
      <w:pPr>
        <w:widowControl w:val="0"/>
        <w:spacing w:after="120" w:line="285" w:lineRule="auto"/>
        <w:jc w:val="center"/>
        <w:rPr>
          <w:rFonts w:ascii="SassoonCRInfant" w:eastAsia="Times New Roman" w:hAnsi="SassoonCRInfant" w:cs="Times New Roman"/>
          <w:b/>
          <w:bCs/>
          <w:color w:val="000000"/>
          <w:kern w:val="28"/>
          <w:sz w:val="32"/>
          <w:szCs w:val="24"/>
          <w:u w:val="single"/>
          <w:lang w:eastAsia="en-GB"/>
          <w14:cntxtAlts/>
        </w:rPr>
      </w:pPr>
      <w:r w:rsidRPr="007105D2">
        <w:rPr>
          <w:rFonts w:ascii="SassoonCRInfant" w:hAnsi="SassoonCRInfant"/>
          <w:noProof/>
          <w:color w:val="2962FF"/>
          <w:sz w:val="28"/>
          <w:szCs w:val="28"/>
          <w:lang w:eastAsia="en-GB"/>
        </w:rPr>
        <w:drawing>
          <wp:anchor distT="0" distB="0" distL="114300" distR="114300" simplePos="0" relativeHeight="251687936" behindDoc="0" locked="0" layoutInCell="1" allowOverlap="1">
            <wp:simplePos x="0" y="0"/>
            <wp:positionH relativeFrom="column">
              <wp:posOffset>5493385</wp:posOffset>
            </wp:positionH>
            <wp:positionV relativeFrom="paragraph">
              <wp:posOffset>207645</wp:posOffset>
            </wp:positionV>
            <wp:extent cx="592338" cy="455508"/>
            <wp:effectExtent l="0" t="0" r="0" b="1905"/>
            <wp:wrapNone/>
            <wp:docPr id="6" name="Picture 6" descr="Sick Child Cliparts, Stock Vector and Royalty Free Sick Child Illustration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ck Child Cliparts, Stock Vector and Royalty Free Sick Child Illustrations">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338" cy="455508"/>
                    </a:xfrm>
                    <a:prstGeom prst="rect">
                      <a:avLst/>
                    </a:prstGeom>
                    <a:noFill/>
                    <a:ln>
                      <a:noFill/>
                    </a:ln>
                  </pic:spPr>
                </pic:pic>
              </a:graphicData>
            </a:graphic>
            <wp14:sizeRelH relativeFrom="page">
              <wp14:pctWidth>0</wp14:pctWidth>
            </wp14:sizeRelH>
            <wp14:sizeRelV relativeFrom="page">
              <wp14:pctHeight>0</wp14:pctHeight>
            </wp14:sizeRelV>
          </wp:anchor>
        </w:drawing>
      </w:r>
      <w:r w:rsidR="00A9632E" w:rsidRPr="008F65EF">
        <w:rPr>
          <w:rFonts w:ascii="SassoonCRInfant" w:eastAsia="Times New Roman" w:hAnsi="SassoonCRInfant" w:cs="Times New Roman"/>
          <w:b/>
          <w:bCs/>
          <w:color w:val="000000"/>
          <w:kern w:val="28"/>
          <w:sz w:val="32"/>
          <w:szCs w:val="24"/>
          <w:u w:val="single"/>
          <w:lang w:eastAsia="en-GB"/>
          <w14:cntxtAlts/>
        </w:rPr>
        <w:t>Absences</w:t>
      </w:r>
    </w:p>
    <w:p w:rsidR="004006AF" w:rsidRDefault="00A9632E" w:rsidP="007105D2">
      <w:pPr>
        <w:widowControl w:val="0"/>
        <w:spacing w:after="120" w:line="285" w:lineRule="auto"/>
        <w:rPr>
          <w:rFonts w:ascii="SassoonCRInfant" w:eastAsia="Times New Roman" w:hAnsi="SassoonCRInfant" w:cs="Times New Roman"/>
          <w:b/>
          <w:bCs/>
          <w:color w:val="000000"/>
          <w:kern w:val="28"/>
          <w:sz w:val="27"/>
          <w:szCs w:val="27"/>
          <w:lang w:eastAsia="en-GB"/>
          <w14:cntxtAlts/>
        </w:rPr>
      </w:pPr>
      <w:r w:rsidRPr="007105D2">
        <w:rPr>
          <w:rFonts w:ascii="SassoonCRInfant" w:eastAsia="Times New Roman" w:hAnsi="SassoonCRInfant" w:cs="Times New Roman"/>
          <w:color w:val="000000"/>
          <w:kern w:val="28"/>
          <w:sz w:val="28"/>
          <w:szCs w:val="28"/>
          <w:lang w:eastAsia="en-GB"/>
          <w14:cntxtAlts/>
        </w:rPr>
        <w:t>We understand that children can be absent from nursery for a number of reasons. We ask that you give us a quick call to let us know.</w:t>
      </w:r>
      <w:r w:rsidR="004006AF" w:rsidRPr="007105D2">
        <w:rPr>
          <w:rFonts w:ascii="SassoonCRInfant" w:eastAsia="Times New Roman" w:hAnsi="SassoonCRInfant" w:cs="Times New Roman"/>
          <w:color w:val="000000"/>
          <w:kern w:val="28"/>
          <w:sz w:val="28"/>
          <w:szCs w:val="28"/>
          <w:lang w:eastAsia="en-GB"/>
          <w14:cntxtAlts/>
        </w:rPr>
        <w:t xml:space="preserve"> The office is available from </w:t>
      </w:r>
      <w:r w:rsidR="004006AF" w:rsidRPr="00D96B10">
        <w:rPr>
          <w:rFonts w:ascii="SassoonCRInfant" w:eastAsia="Times New Roman" w:hAnsi="SassoonCRInfant" w:cs="Times New Roman"/>
          <w:color w:val="000000"/>
          <w:kern w:val="28"/>
          <w:sz w:val="28"/>
          <w:szCs w:val="28"/>
          <w:highlight w:val="yellow"/>
          <w:lang w:eastAsia="en-GB"/>
          <w14:cntxtAlts/>
        </w:rPr>
        <w:t xml:space="preserve">8:15am on 01475 714680. </w:t>
      </w:r>
      <w:r w:rsidRPr="00D96B10">
        <w:rPr>
          <w:rFonts w:ascii="SassoonCRInfant" w:eastAsia="Times New Roman" w:hAnsi="SassoonCRInfant" w:cs="Times New Roman"/>
          <w:color w:val="000000"/>
          <w:kern w:val="28"/>
          <w:sz w:val="28"/>
          <w:szCs w:val="28"/>
          <w:highlight w:val="yellow"/>
          <w:lang w:eastAsia="en-GB"/>
          <w14:cntxtAlts/>
        </w:rPr>
        <w:t xml:space="preserve"> If we don’t hear</w:t>
      </w:r>
      <w:r w:rsidR="004006AF" w:rsidRPr="00D96B10">
        <w:rPr>
          <w:rFonts w:ascii="SassoonCRInfant" w:eastAsia="Times New Roman" w:hAnsi="SassoonCRInfant" w:cs="Times New Roman"/>
          <w:color w:val="000000"/>
          <w:kern w:val="28"/>
          <w:sz w:val="28"/>
          <w:szCs w:val="28"/>
          <w:highlight w:val="yellow"/>
          <w:lang w:eastAsia="en-GB"/>
          <w14:cntxtAlts/>
        </w:rPr>
        <w:t xml:space="preserve"> from you we will give you a </w:t>
      </w:r>
      <w:r w:rsidRPr="00D96B10">
        <w:rPr>
          <w:rFonts w:ascii="SassoonCRInfant" w:eastAsia="Times New Roman" w:hAnsi="SassoonCRInfant" w:cs="Times New Roman"/>
          <w:color w:val="000000"/>
          <w:kern w:val="28"/>
          <w:sz w:val="28"/>
          <w:szCs w:val="28"/>
          <w:highlight w:val="yellow"/>
          <w:lang w:eastAsia="en-GB"/>
          <w14:cntxtAlts/>
        </w:rPr>
        <w:t xml:space="preserve">courtesy call </w:t>
      </w:r>
      <w:r w:rsidR="007105D2" w:rsidRPr="00D96B10">
        <w:rPr>
          <w:rFonts w:ascii="SassoonCRInfant" w:eastAsia="Times New Roman" w:hAnsi="SassoonCRInfant" w:cs="Times New Roman"/>
          <w:color w:val="000000"/>
          <w:kern w:val="28"/>
          <w:sz w:val="28"/>
          <w:szCs w:val="28"/>
          <w:highlight w:val="yellow"/>
          <w:lang w:eastAsia="en-GB"/>
          <w14:cntxtAlts/>
        </w:rPr>
        <w:t>after 9.30am</w:t>
      </w:r>
      <w:r w:rsidRPr="00D96B10">
        <w:rPr>
          <w:rFonts w:ascii="SassoonCRInfant" w:eastAsia="Times New Roman" w:hAnsi="SassoonCRInfant" w:cs="Times New Roman"/>
          <w:color w:val="000000"/>
          <w:kern w:val="28"/>
          <w:sz w:val="28"/>
          <w:szCs w:val="28"/>
          <w:highlight w:val="yellow"/>
          <w:lang w:eastAsia="en-GB"/>
          <w14:cntxtAlts/>
        </w:rPr>
        <w:t>.</w:t>
      </w:r>
      <w:r w:rsidRPr="007105D2">
        <w:rPr>
          <w:rFonts w:ascii="SassoonCRInfant" w:eastAsia="Times New Roman" w:hAnsi="SassoonCRInfant" w:cs="Times New Roman"/>
          <w:color w:val="000000"/>
          <w:kern w:val="28"/>
          <w:sz w:val="28"/>
          <w:szCs w:val="28"/>
          <w:lang w:eastAsia="en-GB"/>
          <w14:cntxtAlts/>
        </w:rPr>
        <w:t xml:space="preserve"> Please do not bring your child to nursery if they are unwell. If your child has had sickness or diarrhoea we ask that you </w:t>
      </w:r>
      <w:r w:rsidRPr="00655960">
        <w:rPr>
          <w:rFonts w:ascii="SassoonCRInfant" w:eastAsia="Times New Roman" w:hAnsi="SassoonCRInfant" w:cs="Times New Roman"/>
          <w:color w:val="000000"/>
          <w:kern w:val="28"/>
          <w:sz w:val="27"/>
          <w:szCs w:val="27"/>
          <w:lang w:eastAsia="en-GB"/>
          <w14:cntxtAlts/>
        </w:rPr>
        <w:t xml:space="preserve">must keep </w:t>
      </w:r>
      <w:r w:rsidR="007105D2" w:rsidRPr="00655960">
        <w:rPr>
          <w:rFonts w:ascii="SassoonCRInfant" w:eastAsia="Times New Roman" w:hAnsi="SassoonCRInfant" w:cs="Times New Roman"/>
          <w:color w:val="000000"/>
          <w:kern w:val="28"/>
          <w:sz w:val="27"/>
          <w:szCs w:val="27"/>
          <w:lang w:eastAsia="en-GB"/>
          <w14:cntxtAlts/>
        </w:rPr>
        <w:t>at home</w:t>
      </w:r>
      <w:r w:rsidRPr="00655960">
        <w:rPr>
          <w:rFonts w:ascii="SassoonCRInfant" w:eastAsia="Times New Roman" w:hAnsi="SassoonCRInfant" w:cs="Times New Roman"/>
          <w:color w:val="000000"/>
          <w:kern w:val="28"/>
          <w:sz w:val="27"/>
          <w:szCs w:val="27"/>
          <w:lang w:eastAsia="en-GB"/>
          <w14:cntxtAlts/>
        </w:rPr>
        <w:t xml:space="preserve"> for </w:t>
      </w:r>
      <w:r w:rsidRPr="00D96B10">
        <w:rPr>
          <w:rFonts w:ascii="SassoonCRInfant" w:eastAsia="Times New Roman" w:hAnsi="SassoonCRInfant" w:cs="Times New Roman"/>
          <w:b/>
          <w:bCs/>
          <w:color w:val="000000"/>
          <w:kern w:val="28"/>
          <w:sz w:val="27"/>
          <w:szCs w:val="27"/>
          <w:highlight w:val="yellow"/>
          <w:lang w:eastAsia="en-GB"/>
          <w14:cntxtAlts/>
        </w:rPr>
        <w:t>48 hours since the last e</w:t>
      </w:r>
      <w:r w:rsidR="009A722C" w:rsidRPr="00D96B10">
        <w:rPr>
          <w:rFonts w:ascii="SassoonCRInfant" w:eastAsia="Times New Roman" w:hAnsi="SassoonCRInfant" w:cs="Times New Roman"/>
          <w:b/>
          <w:bCs/>
          <w:color w:val="000000"/>
          <w:kern w:val="28"/>
          <w:sz w:val="27"/>
          <w:szCs w:val="27"/>
          <w:highlight w:val="yellow"/>
          <w:lang w:eastAsia="en-GB"/>
          <w14:cntxtAlts/>
        </w:rPr>
        <w:t xml:space="preserve">pisode of sickness or </w:t>
      </w:r>
      <w:r w:rsidR="007105D2" w:rsidRPr="00D96B10">
        <w:rPr>
          <w:rFonts w:ascii="SassoonCRInfant" w:eastAsia="Times New Roman" w:hAnsi="SassoonCRInfant" w:cs="Times New Roman"/>
          <w:b/>
          <w:bCs/>
          <w:color w:val="000000"/>
          <w:kern w:val="28"/>
          <w:sz w:val="27"/>
          <w:szCs w:val="27"/>
          <w:highlight w:val="yellow"/>
          <w:lang w:eastAsia="en-GB"/>
          <w14:cntxtAlts/>
        </w:rPr>
        <w:t>d</w:t>
      </w:r>
      <w:r w:rsidR="009A722C" w:rsidRPr="00D96B10">
        <w:rPr>
          <w:rFonts w:ascii="SassoonCRInfant" w:eastAsia="Times New Roman" w:hAnsi="SassoonCRInfant" w:cs="Times New Roman"/>
          <w:b/>
          <w:bCs/>
          <w:color w:val="000000"/>
          <w:kern w:val="28"/>
          <w:sz w:val="27"/>
          <w:szCs w:val="27"/>
          <w:highlight w:val="yellow"/>
          <w:lang w:eastAsia="en-GB"/>
          <w14:cntxtAlts/>
        </w:rPr>
        <w:t>iarrhoea.</w:t>
      </w:r>
    </w:p>
    <w:p w:rsidR="00655960" w:rsidRPr="00655960" w:rsidRDefault="00655960" w:rsidP="007105D2">
      <w:pPr>
        <w:widowControl w:val="0"/>
        <w:spacing w:after="120" w:line="285" w:lineRule="auto"/>
        <w:rPr>
          <w:rFonts w:ascii="SassoonCRInfant" w:eastAsia="Times New Roman" w:hAnsi="SassoonCRInfant" w:cs="Times New Roman"/>
          <w:color w:val="000000"/>
          <w:kern w:val="28"/>
          <w:sz w:val="27"/>
          <w:szCs w:val="27"/>
          <w:lang w:eastAsia="en-GB"/>
          <w14:cntxtAlts/>
        </w:rPr>
      </w:pPr>
    </w:p>
    <w:p w:rsidR="00A9632E" w:rsidRPr="004006AF" w:rsidRDefault="00A9632E" w:rsidP="002C4346">
      <w:pPr>
        <w:widowControl w:val="0"/>
        <w:spacing w:after="120" w:line="285" w:lineRule="auto"/>
        <w:jc w:val="center"/>
        <w:rPr>
          <w:rFonts w:ascii="SassoonCRInfant" w:eastAsia="Times New Roman" w:hAnsi="SassoonCRInfant" w:cs="Times New Roman"/>
          <w:color w:val="000000"/>
          <w:kern w:val="28"/>
          <w:sz w:val="32"/>
          <w:szCs w:val="24"/>
          <w:lang w:eastAsia="en-GB"/>
          <w14:cntxtAlts/>
        </w:rPr>
      </w:pPr>
      <w:r w:rsidRPr="008F65EF">
        <w:rPr>
          <w:rFonts w:ascii="SassoonCRInfant" w:eastAsia="Times New Roman" w:hAnsi="SassoonCRInfant" w:cs="Times New Roman"/>
          <w:b/>
          <w:bCs/>
          <w:color w:val="000000"/>
          <w:kern w:val="28"/>
          <w:sz w:val="32"/>
          <w:szCs w:val="24"/>
          <w:u w:val="single"/>
          <w:lang w:eastAsia="en-GB"/>
          <w14:cntxtAlts/>
        </w:rPr>
        <w:t>Outings</w:t>
      </w:r>
    </w:p>
    <w:p w:rsidR="00A9632E" w:rsidRPr="008F65EF" w:rsidRDefault="00655960" w:rsidP="00844DE1">
      <w:pPr>
        <w:widowControl w:val="0"/>
        <w:spacing w:after="120" w:line="276" w:lineRule="auto"/>
        <w:rPr>
          <w:rFonts w:ascii="SassoonCRInfant" w:eastAsia="Times New Roman" w:hAnsi="SassoonCRInfant" w:cs="Times New Roman"/>
          <w:color w:val="000000"/>
          <w:kern w:val="28"/>
          <w:sz w:val="36"/>
          <w:szCs w:val="28"/>
          <w:lang w:eastAsia="en-GB"/>
          <w14:cntxtAlts/>
        </w:rPr>
      </w:pPr>
      <w:r>
        <w:rPr>
          <w:rFonts w:ascii="SassoonCRInfant" w:eastAsia="Times New Roman" w:hAnsi="SassoonCRInfant" w:cs="Times New Roman"/>
          <w:color w:val="000000"/>
          <w:kern w:val="28"/>
          <w:sz w:val="28"/>
          <w:szCs w:val="24"/>
          <w:lang w:eastAsia="en-GB"/>
          <w14:cntxtAlts/>
        </w:rPr>
        <w:t>We aim to provide the</w:t>
      </w:r>
      <w:r w:rsidR="00A9632E" w:rsidRPr="008F65EF">
        <w:rPr>
          <w:rFonts w:ascii="SassoonCRInfant" w:eastAsia="Times New Roman" w:hAnsi="SassoonCRInfant" w:cs="Times New Roman"/>
          <w:color w:val="000000"/>
          <w:kern w:val="28"/>
          <w:sz w:val="28"/>
          <w:szCs w:val="24"/>
          <w:lang w:eastAsia="en-GB"/>
          <w14:cntxtAlts/>
        </w:rPr>
        <w:t xml:space="preserve"> children with a wide variety of experiences. Often we go walks in our local area, nearby parks or short journeys on the train/bus. As we are responsive to the children’s interests and ideas and follow their lead, we can’t always tell you in advance as to when this</w:t>
      </w:r>
      <w:r w:rsidR="00844DE1">
        <w:rPr>
          <w:rFonts w:ascii="SassoonCRInfant" w:eastAsia="Times New Roman" w:hAnsi="SassoonCRInfant" w:cs="Times New Roman"/>
          <w:color w:val="000000"/>
          <w:kern w:val="28"/>
          <w:sz w:val="28"/>
          <w:szCs w:val="24"/>
          <w:lang w:eastAsia="en-GB"/>
          <w14:cntxtAlts/>
        </w:rPr>
        <w:t xml:space="preserve"> may happen. During settling </w:t>
      </w:r>
      <w:r w:rsidR="00A9632E" w:rsidRPr="008F65EF">
        <w:rPr>
          <w:rFonts w:ascii="SassoonCRInfant" w:eastAsia="Times New Roman" w:hAnsi="SassoonCRInfant" w:cs="Times New Roman"/>
          <w:color w:val="000000"/>
          <w:kern w:val="28"/>
          <w:sz w:val="28"/>
          <w:szCs w:val="24"/>
          <w:lang w:eastAsia="en-GB"/>
          <w14:cntxtAlts/>
        </w:rPr>
        <w:t xml:space="preserve">periods all parents/ carers will have the opportunity to fill in consent forms. </w:t>
      </w:r>
      <w:r w:rsidR="00A9632E" w:rsidRPr="008F65EF">
        <w:rPr>
          <w:rFonts w:ascii="SassoonCRInfant" w:eastAsia="Times New Roman" w:hAnsi="SassoonCRInfant" w:cs="Times New Roman"/>
          <w:color w:val="000000"/>
          <w:kern w:val="28"/>
          <w:sz w:val="36"/>
          <w:szCs w:val="28"/>
          <w:lang w:eastAsia="en-GB"/>
          <w14:cntxtAlts/>
        </w:rPr>
        <w:t> </w:t>
      </w:r>
    </w:p>
    <w:p w:rsidR="009A722C" w:rsidRPr="008F65EF" w:rsidRDefault="009A722C" w:rsidP="004B6BAF">
      <w:pPr>
        <w:widowControl w:val="0"/>
        <w:spacing w:after="120" w:line="285" w:lineRule="auto"/>
        <w:jc w:val="center"/>
        <w:rPr>
          <w:rFonts w:ascii="SassoonCRInfant" w:eastAsia="Times New Roman" w:hAnsi="SassoonCRInfant" w:cs="Times New Roman"/>
          <w:color w:val="000000"/>
          <w:kern w:val="28"/>
          <w:sz w:val="36"/>
          <w:szCs w:val="28"/>
          <w:lang w:eastAsia="en-GB"/>
          <w14:cntxtAlts/>
        </w:rPr>
      </w:pPr>
    </w:p>
    <w:p w:rsidR="009A722C" w:rsidRPr="008F65EF" w:rsidRDefault="009A722C" w:rsidP="004B6BAF">
      <w:pPr>
        <w:widowControl w:val="0"/>
        <w:spacing w:after="120" w:line="285" w:lineRule="auto"/>
        <w:jc w:val="center"/>
        <w:rPr>
          <w:rFonts w:ascii="SassoonCRInfant" w:eastAsia="Times New Roman" w:hAnsi="SassoonCRInfant" w:cs="Times New Roman"/>
          <w:color w:val="000000"/>
          <w:kern w:val="28"/>
          <w:sz w:val="28"/>
          <w:szCs w:val="24"/>
          <w:lang w:eastAsia="en-GB"/>
          <w14:cntxtAlts/>
        </w:rPr>
      </w:pPr>
    </w:p>
    <w:p w:rsidR="00A9632E" w:rsidRDefault="00A9632E" w:rsidP="00A9632E">
      <w:pPr>
        <w:spacing w:after="0" w:line="276" w:lineRule="auto"/>
        <w:jc w:val="center"/>
        <w:rPr>
          <w:rFonts w:ascii="SassoonCRInfant" w:eastAsia="Times New Roman" w:hAnsi="SassoonCRInfant" w:cs="Arial"/>
          <w:color w:val="000000"/>
          <w:kern w:val="2"/>
          <w:sz w:val="32"/>
          <w:szCs w:val="32"/>
          <w:lang w:eastAsia="en-GB"/>
          <w14:cntxtAlts/>
        </w:rPr>
      </w:pPr>
      <w:r w:rsidRPr="00655960">
        <w:rPr>
          <w:rFonts w:ascii="SassoonCRInfant" w:eastAsia="Times New Roman" w:hAnsi="SassoonCRInfant" w:cs="Arial"/>
          <w:color w:val="000000"/>
          <w:kern w:val="2"/>
          <w:sz w:val="32"/>
          <w:szCs w:val="32"/>
          <w:lang w:eastAsia="en-GB"/>
          <w14:cntxtAlts/>
        </w:rPr>
        <w:t>You can speak to an</w:t>
      </w:r>
      <w:r w:rsidR="009F30DF">
        <w:rPr>
          <w:rFonts w:ascii="SassoonCRInfant" w:eastAsia="Times New Roman" w:hAnsi="SassoonCRInfant" w:cs="Arial"/>
          <w:color w:val="000000"/>
          <w:kern w:val="2"/>
          <w:sz w:val="32"/>
          <w:szCs w:val="32"/>
          <w:lang w:eastAsia="en-GB"/>
          <w14:cntxtAlts/>
        </w:rPr>
        <w:t>y member of staff regarding any</w:t>
      </w:r>
      <w:r w:rsidR="004006AF" w:rsidRPr="00655960">
        <w:rPr>
          <w:rFonts w:ascii="SassoonCRInfant" w:eastAsia="Times New Roman" w:hAnsi="SassoonCRInfant" w:cs="Arial"/>
          <w:color w:val="000000"/>
          <w:kern w:val="2"/>
          <w:sz w:val="32"/>
          <w:szCs w:val="32"/>
          <w:lang w:eastAsia="en-GB"/>
          <w14:cntxtAlts/>
        </w:rPr>
        <w:t xml:space="preserve"> </w:t>
      </w:r>
      <w:r w:rsidR="00655960">
        <w:rPr>
          <w:rFonts w:ascii="SassoonCRInfant" w:eastAsia="Times New Roman" w:hAnsi="SassoonCRInfant" w:cs="Arial"/>
          <w:color w:val="000000"/>
          <w:kern w:val="2"/>
          <w:sz w:val="32"/>
          <w:szCs w:val="32"/>
          <w:lang w:eastAsia="en-GB"/>
          <w14:cntxtAlts/>
        </w:rPr>
        <w:t>suggestions</w:t>
      </w:r>
      <w:r w:rsidR="004006AF" w:rsidRPr="00655960">
        <w:rPr>
          <w:rFonts w:ascii="SassoonCRInfant" w:eastAsia="Times New Roman" w:hAnsi="SassoonCRInfant" w:cs="Arial"/>
          <w:color w:val="000000"/>
          <w:kern w:val="2"/>
          <w:sz w:val="32"/>
          <w:szCs w:val="32"/>
          <w:lang w:eastAsia="en-GB"/>
          <w14:cntxtAlts/>
        </w:rPr>
        <w:t xml:space="preserve"> or concerns</w:t>
      </w:r>
      <w:r w:rsidRPr="00655960">
        <w:rPr>
          <w:rFonts w:ascii="SassoonCRInfant" w:eastAsia="Times New Roman" w:hAnsi="SassoonCRInfant" w:cs="Arial"/>
          <w:color w:val="000000"/>
          <w:kern w:val="2"/>
          <w:sz w:val="32"/>
          <w:szCs w:val="32"/>
          <w:lang w:eastAsia="en-GB"/>
          <w14:cntxtAlts/>
        </w:rPr>
        <w:t xml:space="preserve">. </w:t>
      </w:r>
    </w:p>
    <w:p w:rsidR="00655960" w:rsidRPr="00655960" w:rsidRDefault="00655960" w:rsidP="00A9632E">
      <w:pPr>
        <w:spacing w:after="0" w:line="276" w:lineRule="auto"/>
        <w:jc w:val="center"/>
        <w:rPr>
          <w:rFonts w:ascii="SassoonCRInfant" w:eastAsia="Times New Roman" w:hAnsi="SassoonCRInfant" w:cs="Arial"/>
          <w:color w:val="000000"/>
          <w:kern w:val="2"/>
          <w:sz w:val="32"/>
          <w:szCs w:val="32"/>
          <w:lang w:eastAsia="en-GB"/>
          <w14:cntxtAlts/>
        </w:rPr>
      </w:pPr>
    </w:p>
    <w:p w:rsidR="004B6BAF" w:rsidRPr="00655960" w:rsidRDefault="004B6BAF" w:rsidP="00A9632E">
      <w:pPr>
        <w:spacing w:after="0" w:line="276" w:lineRule="auto"/>
        <w:jc w:val="center"/>
        <w:rPr>
          <w:rFonts w:ascii="SassoonCRInfant" w:eastAsia="Times New Roman" w:hAnsi="SassoonCRInfant" w:cs="Arial"/>
          <w:b/>
          <w:color w:val="000000"/>
          <w:kern w:val="2"/>
          <w:sz w:val="32"/>
          <w:szCs w:val="32"/>
          <w:lang w:eastAsia="en-GB"/>
          <w14:cntxtAlts/>
        </w:rPr>
      </w:pPr>
      <w:r w:rsidRPr="00655960">
        <w:rPr>
          <w:rFonts w:ascii="SassoonCRInfant" w:eastAsia="Times New Roman" w:hAnsi="SassoonCRInfant" w:cs="Arial"/>
          <w:b/>
          <w:color w:val="000000"/>
          <w:kern w:val="2"/>
          <w:sz w:val="32"/>
          <w:szCs w:val="32"/>
          <w:lang w:eastAsia="en-GB"/>
          <w14:cntxtAlts/>
        </w:rPr>
        <w:t>Nursery Telephone Number: 01475 - 714685</w:t>
      </w:r>
    </w:p>
    <w:p w:rsidR="00A9632E" w:rsidRPr="00655960" w:rsidRDefault="00A9632E" w:rsidP="00A9632E">
      <w:pPr>
        <w:spacing w:after="0" w:line="276" w:lineRule="auto"/>
        <w:jc w:val="center"/>
        <w:rPr>
          <w:rFonts w:ascii="SassoonCRInfant" w:eastAsia="Times New Roman" w:hAnsi="SassoonCRInfant" w:cs="Arial"/>
          <w:color w:val="000000"/>
          <w:kern w:val="2"/>
          <w:sz w:val="32"/>
          <w:szCs w:val="32"/>
          <w:lang w:eastAsia="en-GB"/>
          <w14:cntxtAlts/>
        </w:rPr>
      </w:pPr>
      <w:r w:rsidRPr="00655960">
        <w:rPr>
          <w:rFonts w:ascii="SassoonCRInfant" w:eastAsia="Times New Roman" w:hAnsi="SassoonCRInfant" w:cs="Arial"/>
          <w:color w:val="000000"/>
          <w:kern w:val="2"/>
          <w:sz w:val="32"/>
          <w:szCs w:val="32"/>
          <w:lang w:eastAsia="en-GB"/>
          <w14:cntxtAlts/>
        </w:rPr>
        <w:t> </w:t>
      </w:r>
    </w:p>
    <w:p w:rsidR="00A9632E" w:rsidRPr="00655960" w:rsidRDefault="00390884" w:rsidP="00A9632E">
      <w:pPr>
        <w:spacing w:after="0" w:line="276" w:lineRule="auto"/>
        <w:jc w:val="center"/>
        <w:rPr>
          <w:rFonts w:ascii="SassoonCRInfant" w:eastAsia="Times New Roman" w:hAnsi="SassoonCRInfant" w:cs="Arial"/>
          <w:color w:val="000000"/>
          <w:kern w:val="2"/>
          <w:sz w:val="32"/>
          <w:szCs w:val="32"/>
          <w:lang w:eastAsia="en-GB"/>
          <w14:cntxtAlts/>
        </w:rPr>
      </w:pPr>
      <w:r w:rsidRPr="00655960">
        <w:rPr>
          <w:rFonts w:ascii="SassoonCRInfant" w:eastAsia="Times New Roman" w:hAnsi="SassoonCRInfant" w:cs="Arial"/>
          <w:color w:val="000000"/>
          <w:kern w:val="2"/>
          <w:sz w:val="32"/>
          <w:szCs w:val="32"/>
          <w:lang w:eastAsia="en-GB"/>
          <w14:cntxtAlts/>
        </w:rPr>
        <w:t xml:space="preserve">We look forward to having a wonderful learning journey with you at </w:t>
      </w:r>
      <w:r w:rsidR="00A9632E" w:rsidRPr="00655960">
        <w:rPr>
          <w:rFonts w:ascii="SassoonCRInfant" w:eastAsia="Times New Roman" w:hAnsi="SassoonCRInfant" w:cs="Arial"/>
          <w:color w:val="000000"/>
          <w:kern w:val="2"/>
          <w:sz w:val="32"/>
          <w:szCs w:val="32"/>
          <w:lang w:eastAsia="en-GB"/>
          <w14:cntxtAlts/>
        </w:rPr>
        <w:t xml:space="preserve"> </w:t>
      </w:r>
    </w:p>
    <w:p w:rsidR="008B1ED3" w:rsidRPr="00655960" w:rsidRDefault="00A9632E" w:rsidP="009A722C">
      <w:pPr>
        <w:spacing w:before="240" w:after="0" w:line="276" w:lineRule="auto"/>
        <w:jc w:val="center"/>
        <w:rPr>
          <w:rFonts w:ascii="SassoonCRInfant" w:eastAsia="Times New Roman" w:hAnsi="SassoonCRInfant" w:cs="Arial"/>
          <w:color w:val="000000"/>
          <w:kern w:val="2"/>
          <w:sz w:val="32"/>
          <w:szCs w:val="32"/>
          <w:lang w:eastAsia="en-GB"/>
          <w14:cntxtAlts/>
        </w:rPr>
      </w:pPr>
      <w:r w:rsidRPr="00655960">
        <w:rPr>
          <w:rFonts w:ascii="SassoonCRInfant" w:eastAsia="Times New Roman" w:hAnsi="SassoonCRInfant" w:cs="Arial"/>
          <w:color w:val="000000"/>
          <w:kern w:val="2"/>
          <w:sz w:val="32"/>
          <w:szCs w:val="32"/>
          <w:lang w:eastAsia="en-GB"/>
          <w14:cntxtAlts/>
        </w:rPr>
        <w:t>King’</w:t>
      </w:r>
      <w:r w:rsidR="007B73C0" w:rsidRPr="00655960">
        <w:rPr>
          <w:rFonts w:ascii="SassoonCRInfant" w:eastAsia="Times New Roman" w:hAnsi="SassoonCRInfant" w:cs="Arial"/>
          <w:color w:val="000000"/>
          <w:kern w:val="2"/>
          <w:sz w:val="32"/>
          <w:szCs w:val="32"/>
          <w:lang w:eastAsia="en-GB"/>
          <w14:cntxtAlts/>
        </w:rPr>
        <w:t>s Oak Nursery Class</w:t>
      </w:r>
      <w:r w:rsidR="00390884" w:rsidRPr="00655960">
        <w:rPr>
          <w:rFonts w:ascii="SassoonCRInfant" w:eastAsia="Times New Roman" w:hAnsi="SassoonCRInfant" w:cs="Arial"/>
          <w:color w:val="000000"/>
          <w:kern w:val="2"/>
          <w:sz w:val="32"/>
          <w:szCs w:val="32"/>
          <w:lang w:eastAsia="en-GB"/>
          <w14:cntxtAlts/>
        </w:rPr>
        <w:t xml:space="preserve"> </w:t>
      </w:r>
      <w:r w:rsidR="007B73C0" w:rsidRPr="00655960">
        <w:rPr>
          <w:rFonts w:ascii="SassoonCRInfant" w:eastAsia="Times New Roman" w:hAnsi="SassoonCRInfant" w:cs="Times New Roman"/>
          <w:sz w:val="32"/>
          <w:szCs w:val="32"/>
          <w:lang w:eastAsia="en-GB"/>
        </w:rPr>
        <w:sym w:font="Wingdings" w:char="F04A"/>
      </w:r>
      <w:r w:rsidR="007B73C0" w:rsidRPr="00655960">
        <w:rPr>
          <w:rFonts w:ascii="SassoonCRInfant" w:eastAsia="Times New Roman" w:hAnsi="SassoonCRInfant" w:cs="Times New Roman"/>
          <w:sz w:val="32"/>
          <w:szCs w:val="32"/>
          <w:lang w:eastAsia="en-GB"/>
        </w:rPr>
        <w:t xml:space="preserve"> </w:t>
      </w:r>
    </w:p>
    <w:sectPr w:rsidR="008B1ED3" w:rsidRPr="00655960" w:rsidSect="00A63CEB">
      <w:footerReference w:type="default" r:id="rId28"/>
      <w:pgSz w:w="11906" w:h="16838"/>
      <w:pgMar w:top="993" w:right="1440" w:bottom="1440" w:left="1440" w:header="708" w:footer="708" w:gutter="0"/>
      <w:pgBorders w:offsetFrom="page">
        <w:top w:val="single" w:sz="36" w:space="24" w:color="263FD4"/>
        <w:left w:val="single" w:sz="36" w:space="24" w:color="263FD4"/>
        <w:bottom w:val="single" w:sz="36" w:space="24" w:color="263FD4"/>
        <w:right w:val="single" w:sz="36" w:space="24" w:color="263FD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32E" w:rsidRDefault="00A9632E" w:rsidP="00A9632E">
      <w:pPr>
        <w:spacing w:after="0" w:line="240" w:lineRule="auto"/>
      </w:pPr>
      <w:r>
        <w:separator/>
      </w:r>
    </w:p>
  </w:endnote>
  <w:endnote w:type="continuationSeparator" w:id="0">
    <w:p w:rsidR="00A9632E" w:rsidRDefault="00A9632E" w:rsidP="00A96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omic Sans MS">
    <w:panose1 w:val="030F0702030302020204"/>
    <w:charset w:val="00"/>
    <w:family w:val="script"/>
    <w:pitch w:val="variable"/>
    <w:sig w:usb0="00000287" w:usb1="00000013"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AF3" w:rsidRPr="003E0AF3" w:rsidRDefault="003E0AF3" w:rsidP="003E0AF3">
    <w:pPr>
      <w:pStyle w:val="Footer"/>
      <w:spacing w:line="480" w:lineRule="auto"/>
      <w:jc w:val="center"/>
      <w:rPr>
        <w:rFonts w:ascii="Bradley Hand ITC" w:hAnsi="Bradley Hand ITC"/>
        <w:color w:val="9CC2E5" w:themeColor="accent1" w:themeTint="99"/>
        <w:sz w:val="32"/>
      </w:rPr>
    </w:pPr>
    <w:r w:rsidRPr="003E0AF3">
      <w:rPr>
        <w:rFonts w:ascii="Bradley Hand ITC" w:hAnsi="Bradley Hand ITC"/>
        <w:color w:val="9CC2E5" w:themeColor="accent1" w:themeTint="99"/>
        <w:sz w:val="32"/>
      </w:rPr>
      <w:t xml:space="preserve">“From tiny </w:t>
    </w:r>
    <w:proofErr w:type="spellStart"/>
    <w:r w:rsidRPr="003E0AF3">
      <w:rPr>
        <w:rFonts w:ascii="Bradley Hand ITC" w:hAnsi="Bradley Hand ITC"/>
        <w:color w:val="9CC2E5" w:themeColor="accent1" w:themeTint="99"/>
        <w:sz w:val="32"/>
      </w:rPr>
      <w:t>acrons</w:t>
    </w:r>
    <w:proofErr w:type="spellEnd"/>
    <w:r w:rsidRPr="003E0AF3">
      <w:rPr>
        <w:rFonts w:ascii="Bradley Hand ITC" w:hAnsi="Bradley Hand ITC"/>
        <w:color w:val="9CC2E5" w:themeColor="accent1" w:themeTint="99"/>
        <w:sz w:val="32"/>
      </w:rPr>
      <w:t>, mighty oaks grow”</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32E" w:rsidRDefault="00A9632E" w:rsidP="00A9632E">
      <w:pPr>
        <w:spacing w:after="0" w:line="240" w:lineRule="auto"/>
      </w:pPr>
      <w:r>
        <w:separator/>
      </w:r>
    </w:p>
  </w:footnote>
  <w:footnote w:type="continuationSeparator" w:id="0">
    <w:p w:rsidR="00A9632E" w:rsidRDefault="00A9632E" w:rsidP="00A963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805174"/>
    <w:multiLevelType w:val="hybridMultilevel"/>
    <w:tmpl w:val="11788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3A5A19"/>
    <w:multiLevelType w:val="hybridMultilevel"/>
    <w:tmpl w:val="D1BA83A4"/>
    <w:lvl w:ilvl="0" w:tplc="FD8C89DA">
      <w:start w:val="5"/>
      <w:numFmt w:val="bullet"/>
      <w:lvlText w:val=""/>
      <w:lvlJc w:val="left"/>
      <w:pPr>
        <w:ind w:left="2520" w:hanging="360"/>
      </w:pPr>
      <w:rPr>
        <w:rFonts w:ascii="Symbol" w:eastAsiaTheme="minorHAnsi" w:hAnsi="Symbol" w:cstheme="minorBid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ED3"/>
    <w:rsid w:val="000268B7"/>
    <w:rsid w:val="00030C8E"/>
    <w:rsid w:val="0007090C"/>
    <w:rsid w:val="00083EF4"/>
    <w:rsid w:val="000D7898"/>
    <w:rsid w:val="00135DB3"/>
    <w:rsid w:val="001C06FF"/>
    <w:rsid w:val="001C6EDF"/>
    <w:rsid w:val="00261982"/>
    <w:rsid w:val="002C4346"/>
    <w:rsid w:val="00337BEF"/>
    <w:rsid w:val="00390884"/>
    <w:rsid w:val="003E0AF3"/>
    <w:rsid w:val="004006AF"/>
    <w:rsid w:val="004B6BAF"/>
    <w:rsid w:val="00592ED7"/>
    <w:rsid w:val="005C5373"/>
    <w:rsid w:val="006508E0"/>
    <w:rsid w:val="00654656"/>
    <w:rsid w:val="00655960"/>
    <w:rsid w:val="0068464C"/>
    <w:rsid w:val="007105D2"/>
    <w:rsid w:val="00736B68"/>
    <w:rsid w:val="007B73C0"/>
    <w:rsid w:val="007D1222"/>
    <w:rsid w:val="00844DE1"/>
    <w:rsid w:val="00892DB4"/>
    <w:rsid w:val="008B1ED3"/>
    <w:rsid w:val="008B6957"/>
    <w:rsid w:val="008D284C"/>
    <w:rsid w:val="008F65EF"/>
    <w:rsid w:val="009A722C"/>
    <w:rsid w:val="009C762D"/>
    <w:rsid w:val="009D5E75"/>
    <w:rsid w:val="009E2B4C"/>
    <w:rsid w:val="009E6EFC"/>
    <w:rsid w:val="009F30DF"/>
    <w:rsid w:val="00A63CEB"/>
    <w:rsid w:val="00A76BED"/>
    <w:rsid w:val="00A9632E"/>
    <w:rsid w:val="00AD36DE"/>
    <w:rsid w:val="00B3200F"/>
    <w:rsid w:val="00B623BF"/>
    <w:rsid w:val="00B80DB8"/>
    <w:rsid w:val="00C229D7"/>
    <w:rsid w:val="00C330E7"/>
    <w:rsid w:val="00C35D84"/>
    <w:rsid w:val="00D327B9"/>
    <w:rsid w:val="00D56CD0"/>
    <w:rsid w:val="00D96B10"/>
    <w:rsid w:val="00E17E7C"/>
    <w:rsid w:val="00E41E0D"/>
    <w:rsid w:val="00E86CEA"/>
    <w:rsid w:val="00E9726C"/>
    <w:rsid w:val="00ED2BDA"/>
    <w:rsid w:val="00F42535"/>
    <w:rsid w:val="00FB6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64648"/>
  <w15:chartTrackingRefBased/>
  <w15:docId w15:val="{DB615DC4-784A-4903-85A1-D3AC5F2BE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63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32E"/>
  </w:style>
  <w:style w:type="paragraph" w:styleId="Footer">
    <w:name w:val="footer"/>
    <w:basedOn w:val="Normal"/>
    <w:link w:val="FooterChar"/>
    <w:uiPriority w:val="99"/>
    <w:unhideWhenUsed/>
    <w:rsid w:val="00A963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32E"/>
  </w:style>
  <w:style w:type="paragraph" w:styleId="ListParagraph">
    <w:name w:val="List Paragraph"/>
    <w:basedOn w:val="Normal"/>
    <w:uiPriority w:val="34"/>
    <w:qFormat/>
    <w:rsid w:val="00592ED7"/>
    <w:pPr>
      <w:ind w:left="720"/>
      <w:contextualSpacing/>
    </w:pPr>
  </w:style>
  <w:style w:type="paragraph" w:styleId="BalloonText">
    <w:name w:val="Balloon Text"/>
    <w:basedOn w:val="Normal"/>
    <w:link w:val="BalloonTextChar"/>
    <w:uiPriority w:val="99"/>
    <w:semiHidden/>
    <w:unhideWhenUsed/>
    <w:rsid w:val="003E0A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AF3"/>
    <w:rPr>
      <w:rFonts w:ascii="Segoe UI" w:hAnsi="Segoe UI" w:cs="Segoe UI"/>
      <w:sz w:val="18"/>
      <w:szCs w:val="18"/>
    </w:rPr>
  </w:style>
  <w:style w:type="paragraph" w:styleId="NoSpacing">
    <w:name w:val="No Spacing"/>
    <w:uiPriority w:val="1"/>
    <w:qFormat/>
    <w:rsid w:val="00ED2B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86041">
      <w:bodyDiv w:val="1"/>
      <w:marLeft w:val="0"/>
      <w:marRight w:val="0"/>
      <w:marTop w:val="0"/>
      <w:marBottom w:val="0"/>
      <w:divBdr>
        <w:top w:val="none" w:sz="0" w:space="0" w:color="auto"/>
        <w:left w:val="none" w:sz="0" w:space="0" w:color="auto"/>
        <w:bottom w:val="none" w:sz="0" w:space="0" w:color="auto"/>
        <w:right w:val="none" w:sz="0" w:space="0" w:color="auto"/>
      </w:divBdr>
    </w:div>
    <w:div w:id="111095925">
      <w:bodyDiv w:val="1"/>
      <w:marLeft w:val="0"/>
      <w:marRight w:val="0"/>
      <w:marTop w:val="0"/>
      <w:marBottom w:val="0"/>
      <w:divBdr>
        <w:top w:val="none" w:sz="0" w:space="0" w:color="auto"/>
        <w:left w:val="none" w:sz="0" w:space="0" w:color="auto"/>
        <w:bottom w:val="none" w:sz="0" w:space="0" w:color="auto"/>
        <w:right w:val="none" w:sz="0" w:space="0" w:color="auto"/>
      </w:divBdr>
    </w:div>
    <w:div w:id="293562897">
      <w:bodyDiv w:val="1"/>
      <w:marLeft w:val="0"/>
      <w:marRight w:val="0"/>
      <w:marTop w:val="0"/>
      <w:marBottom w:val="0"/>
      <w:divBdr>
        <w:top w:val="none" w:sz="0" w:space="0" w:color="auto"/>
        <w:left w:val="none" w:sz="0" w:space="0" w:color="auto"/>
        <w:bottom w:val="none" w:sz="0" w:space="0" w:color="auto"/>
        <w:right w:val="none" w:sz="0" w:space="0" w:color="auto"/>
      </w:divBdr>
    </w:div>
    <w:div w:id="338974182">
      <w:bodyDiv w:val="1"/>
      <w:marLeft w:val="0"/>
      <w:marRight w:val="0"/>
      <w:marTop w:val="0"/>
      <w:marBottom w:val="0"/>
      <w:divBdr>
        <w:top w:val="none" w:sz="0" w:space="0" w:color="auto"/>
        <w:left w:val="none" w:sz="0" w:space="0" w:color="auto"/>
        <w:bottom w:val="none" w:sz="0" w:space="0" w:color="auto"/>
        <w:right w:val="none" w:sz="0" w:space="0" w:color="auto"/>
      </w:divBdr>
    </w:div>
    <w:div w:id="555164854">
      <w:bodyDiv w:val="1"/>
      <w:marLeft w:val="0"/>
      <w:marRight w:val="0"/>
      <w:marTop w:val="0"/>
      <w:marBottom w:val="0"/>
      <w:divBdr>
        <w:top w:val="none" w:sz="0" w:space="0" w:color="auto"/>
        <w:left w:val="none" w:sz="0" w:space="0" w:color="auto"/>
        <w:bottom w:val="none" w:sz="0" w:space="0" w:color="auto"/>
        <w:right w:val="none" w:sz="0" w:space="0" w:color="auto"/>
      </w:divBdr>
    </w:div>
    <w:div w:id="720133410">
      <w:bodyDiv w:val="1"/>
      <w:marLeft w:val="0"/>
      <w:marRight w:val="0"/>
      <w:marTop w:val="0"/>
      <w:marBottom w:val="0"/>
      <w:divBdr>
        <w:top w:val="none" w:sz="0" w:space="0" w:color="auto"/>
        <w:left w:val="none" w:sz="0" w:space="0" w:color="auto"/>
        <w:bottom w:val="none" w:sz="0" w:space="0" w:color="auto"/>
        <w:right w:val="none" w:sz="0" w:space="0" w:color="auto"/>
      </w:divBdr>
    </w:div>
    <w:div w:id="903174571">
      <w:bodyDiv w:val="1"/>
      <w:marLeft w:val="0"/>
      <w:marRight w:val="0"/>
      <w:marTop w:val="0"/>
      <w:marBottom w:val="0"/>
      <w:divBdr>
        <w:top w:val="none" w:sz="0" w:space="0" w:color="auto"/>
        <w:left w:val="none" w:sz="0" w:space="0" w:color="auto"/>
        <w:bottom w:val="none" w:sz="0" w:space="0" w:color="auto"/>
        <w:right w:val="none" w:sz="0" w:space="0" w:color="auto"/>
      </w:divBdr>
    </w:div>
    <w:div w:id="1184856694">
      <w:bodyDiv w:val="1"/>
      <w:marLeft w:val="0"/>
      <w:marRight w:val="0"/>
      <w:marTop w:val="0"/>
      <w:marBottom w:val="0"/>
      <w:divBdr>
        <w:top w:val="none" w:sz="0" w:space="0" w:color="auto"/>
        <w:left w:val="none" w:sz="0" w:space="0" w:color="auto"/>
        <w:bottom w:val="none" w:sz="0" w:space="0" w:color="auto"/>
        <w:right w:val="none" w:sz="0" w:space="0" w:color="auto"/>
      </w:divBdr>
    </w:div>
    <w:div w:id="1795100927">
      <w:bodyDiv w:val="1"/>
      <w:marLeft w:val="0"/>
      <w:marRight w:val="0"/>
      <w:marTop w:val="0"/>
      <w:marBottom w:val="0"/>
      <w:divBdr>
        <w:top w:val="none" w:sz="0" w:space="0" w:color="auto"/>
        <w:left w:val="none" w:sz="0" w:space="0" w:color="auto"/>
        <w:bottom w:val="none" w:sz="0" w:space="0" w:color="auto"/>
        <w:right w:val="none" w:sz="0" w:space="0" w:color="auto"/>
      </w:divBdr>
    </w:div>
    <w:div w:id="1952784090">
      <w:bodyDiv w:val="1"/>
      <w:marLeft w:val="0"/>
      <w:marRight w:val="0"/>
      <w:marTop w:val="0"/>
      <w:marBottom w:val="0"/>
      <w:divBdr>
        <w:top w:val="none" w:sz="0" w:space="0" w:color="auto"/>
        <w:left w:val="none" w:sz="0" w:space="0" w:color="auto"/>
        <w:bottom w:val="none" w:sz="0" w:space="0" w:color="auto"/>
        <w:right w:val="none" w:sz="0" w:space="0" w:color="auto"/>
      </w:divBdr>
    </w:div>
    <w:div w:id="1960917510">
      <w:bodyDiv w:val="1"/>
      <w:marLeft w:val="0"/>
      <w:marRight w:val="0"/>
      <w:marTop w:val="0"/>
      <w:marBottom w:val="0"/>
      <w:divBdr>
        <w:top w:val="none" w:sz="0" w:space="0" w:color="auto"/>
        <w:left w:val="none" w:sz="0" w:space="0" w:color="auto"/>
        <w:bottom w:val="none" w:sz="0" w:space="0" w:color="auto"/>
        <w:right w:val="none" w:sz="0" w:space="0" w:color="auto"/>
      </w:divBdr>
    </w:div>
    <w:div w:id="196654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google.co.uk/imgres?imgurl=https%3A%2F%2Fus.123rf.com%2F450wm%2Falexbannykh%2Falexbannykh1112%2Falexbannykh111200014%2F11674227-sick-boy-lying-with-a-thermometer-in-a-bed.jpg%3Fver%3D6&amp;imgrefurl=https%3A%2F%2Fwww.123rf.com%2Fclipart-vector%2Fsick_child.html&amp;tbnid=QUHvu1am-rID7M&amp;vet=12ahUKEwjW8Jv8o-fwAhVXLxoKHWveDAIQMyg2egQIARBJ..i&amp;docid=jGbIeukGOV-VRM&amp;w=450&amp;h=347&amp;q=unwell%20thermometer&amp;hl=en-GB&amp;safe=strict&amp;ved=2ahUKEwjW8Jv8o-fwAhVXLxoKHWveDAIQMyg2egQIARBJ"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ogle.co.uk/imgres?imgurl=http%3A%2F%2Fwww.clker.com%2Fcliparts%2F4%2Fc%2F6%2Fd%2F1516328593672937061free-clipart-telephone-icon.hi.png&amp;imgrefurl=http%3A%2F%2Fwww.clker.com%2Fclipart-609314.html&amp;tbnid=JQvR9V8t_ttUCM&amp;vet=12ahUKEwiRzqfXo-fwAhVFwoUKHRcTDcUQMyg7egQIARBp..i&amp;docid=WTXhe_RCRWYIaM&amp;w=600&amp;h=600&amp;q=telephone&amp;hl=en-GB&amp;safe=strict&amp;ved=2ahUKEwiRzqfXo-fwAhVFwoUKHRcTDcUQMyg7egQIARBp"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B8728-4577-4A06-924E-550A867D2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9</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Council</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Love</dc:creator>
  <cp:keywords/>
  <dc:description/>
  <cp:lastModifiedBy>Kirstin Glancy</cp:lastModifiedBy>
  <cp:revision>10</cp:revision>
  <cp:lastPrinted>2022-09-06T07:25:00Z</cp:lastPrinted>
  <dcterms:created xsi:type="dcterms:W3CDTF">2022-09-05T22:22:00Z</dcterms:created>
  <dcterms:modified xsi:type="dcterms:W3CDTF">2023-12-05T16:12:00Z</dcterms:modified>
</cp:coreProperties>
</file>