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BE9E5" w14:textId="77777777" w:rsidR="006246C2" w:rsidRDefault="006246C2" w:rsidP="006246C2">
      <w:pPr>
        <w:rPr>
          <w:rFonts w:cstheme="minorHAnsi"/>
          <w:b/>
          <w:sz w:val="21"/>
          <w:szCs w:val="21"/>
        </w:rPr>
      </w:pPr>
      <w:bookmarkStart w:id="0" w:name="_GoBack"/>
      <w:bookmarkEnd w:id="0"/>
      <w:r>
        <w:rPr>
          <w:rFonts w:cstheme="minorHAnsi"/>
          <w:b/>
          <w:sz w:val="21"/>
          <w:szCs w:val="21"/>
        </w:rPr>
        <w:t xml:space="preserve"> </w:t>
      </w:r>
    </w:p>
    <w:tbl>
      <w:tblPr>
        <w:tblStyle w:val="TableGrid"/>
        <w:tblW w:w="10490" w:type="dxa"/>
        <w:tblInd w:w="562" w:type="dxa"/>
        <w:tblLook w:val="04A0" w:firstRow="1" w:lastRow="0" w:firstColumn="1" w:lastColumn="0" w:noHBand="0" w:noVBand="1"/>
      </w:tblPr>
      <w:tblGrid>
        <w:gridCol w:w="10490"/>
      </w:tblGrid>
      <w:tr w:rsidR="006246C2" w14:paraId="122DD33F" w14:textId="77777777" w:rsidTr="00E633F4">
        <w:trPr>
          <w:trHeight w:val="205"/>
        </w:trPr>
        <w:tc>
          <w:tcPr>
            <w:tcW w:w="10490" w:type="dxa"/>
            <w:shd w:val="clear" w:color="auto" w:fill="E7E6E6" w:themeFill="background2"/>
          </w:tcPr>
          <w:p w14:paraId="5E3AD5ED" w14:textId="7D1968AE" w:rsidR="006246C2" w:rsidRPr="006246C2" w:rsidRDefault="008F5685" w:rsidP="00E633F4">
            <w:pPr>
              <w:spacing w:before="40" w:after="40" w:line="240" w:lineRule="auto"/>
              <w:jc w:val="center"/>
              <w:rPr>
                <w:rFonts w:cstheme="minorHAnsi"/>
                <w:b/>
                <w:sz w:val="28"/>
                <w:szCs w:val="28"/>
              </w:rPr>
            </w:pPr>
            <w:r>
              <w:rPr>
                <w:rFonts w:cstheme="minorHAnsi"/>
                <w:b/>
                <w:sz w:val="28"/>
                <w:szCs w:val="28"/>
              </w:rPr>
              <w:t>3</w:t>
            </w:r>
            <w:r w:rsidR="004878F5">
              <w:rPr>
                <w:rFonts w:cstheme="minorHAnsi"/>
                <w:b/>
                <w:sz w:val="28"/>
                <w:szCs w:val="28"/>
              </w:rPr>
              <w:t xml:space="preserve"> </w:t>
            </w:r>
            <w:r w:rsidR="006246C2" w:rsidRPr="006246C2">
              <w:rPr>
                <w:rFonts w:cstheme="minorHAnsi"/>
                <w:b/>
                <w:sz w:val="28"/>
                <w:szCs w:val="28"/>
              </w:rPr>
              <w:t>– 5 years</w:t>
            </w:r>
            <w:r>
              <w:rPr>
                <w:rFonts w:cstheme="minorHAnsi"/>
                <w:b/>
                <w:sz w:val="28"/>
                <w:szCs w:val="28"/>
              </w:rPr>
              <w:t xml:space="preserve"> </w:t>
            </w:r>
            <w:r w:rsidR="001B1FAE">
              <w:rPr>
                <w:rFonts w:cstheme="minorHAnsi"/>
                <w:b/>
                <w:sz w:val="28"/>
                <w:szCs w:val="28"/>
              </w:rPr>
              <w:t xml:space="preserve">ELC Information </w:t>
            </w:r>
            <w:r w:rsidR="005478D3">
              <w:rPr>
                <w:rFonts w:cstheme="minorHAnsi"/>
                <w:b/>
                <w:sz w:val="28"/>
                <w:szCs w:val="28"/>
              </w:rPr>
              <w:t xml:space="preserve">&amp; </w:t>
            </w:r>
            <w:r>
              <w:rPr>
                <w:rFonts w:cstheme="minorHAnsi"/>
                <w:b/>
                <w:sz w:val="28"/>
                <w:szCs w:val="28"/>
              </w:rPr>
              <w:t>Application Guidance</w:t>
            </w:r>
          </w:p>
        </w:tc>
      </w:tr>
      <w:tr w:rsidR="006246C2" w:rsidRPr="004355E6" w14:paraId="27C3096D" w14:textId="77777777" w:rsidTr="00E633F4">
        <w:trPr>
          <w:trHeight w:val="411"/>
        </w:trPr>
        <w:tc>
          <w:tcPr>
            <w:tcW w:w="10490" w:type="dxa"/>
          </w:tcPr>
          <w:p w14:paraId="5B9CC1C8" w14:textId="23D8B467" w:rsidR="006246C2" w:rsidRPr="004355E6" w:rsidRDefault="006246C2" w:rsidP="009333B6">
            <w:pPr>
              <w:spacing w:before="100" w:after="100" w:line="240" w:lineRule="auto"/>
              <w:jc w:val="center"/>
              <w:rPr>
                <w:rFonts w:cstheme="minorHAnsi"/>
                <w:b/>
              </w:rPr>
            </w:pPr>
            <w:r w:rsidRPr="004355E6">
              <w:rPr>
                <w:rFonts w:eastAsia="Times New Roman" w:cstheme="minorHAnsi"/>
                <w:bCs/>
                <w:lang w:val="en" w:eastAsia="en-GB"/>
              </w:rPr>
              <w:t xml:space="preserve">Children aged 3 to 4 years are entitled to 1140 hours of funded early learning and childcare (ELC). This is on a pro-rata basis depending on your child’s birthday and intake. </w:t>
            </w:r>
            <w:r w:rsidR="00B002B1">
              <w:rPr>
                <w:rFonts w:eastAsia="Times New Roman" w:cstheme="minorHAnsi"/>
                <w:bCs/>
                <w:lang w:val="en" w:eastAsia="en-GB"/>
              </w:rPr>
              <w:t xml:space="preserve"> Scottish Government </w:t>
            </w:r>
            <w:proofErr w:type="spellStart"/>
            <w:r w:rsidRPr="004355E6">
              <w:rPr>
                <w:rFonts w:eastAsia="Times New Roman" w:cstheme="minorHAnsi"/>
                <w:bCs/>
                <w:lang w:val="en" w:eastAsia="en-GB"/>
              </w:rPr>
              <w:t>Inverclyde</w:t>
            </w:r>
            <w:proofErr w:type="spellEnd"/>
            <w:r w:rsidRPr="004355E6">
              <w:rPr>
                <w:rFonts w:eastAsia="Times New Roman" w:cstheme="minorHAnsi"/>
                <w:bCs/>
                <w:lang w:val="en" w:eastAsia="en-GB"/>
              </w:rPr>
              <w:t xml:space="preserve"> Council fund a child’s entitled ELC from the first available Monday in the month after your child’s 3</w:t>
            </w:r>
            <w:r w:rsidRPr="004355E6">
              <w:rPr>
                <w:rFonts w:eastAsia="Times New Roman" w:cstheme="minorHAnsi"/>
                <w:bCs/>
                <w:vertAlign w:val="superscript"/>
                <w:lang w:val="en" w:eastAsia="en-GB"/>
              </w:rPr>
              <w:t>rd</w:t>
            </w:r>
            <w:r w:rsidRPr="004355E6">
              <w:rPr>
                <w:rFonts w:eastAsia="Times New Roman" w:cstheme="minorHAnsi"/>
                <w:bCs/>
                <w:lang w:val="en" w:eastAsia="en-GB"/>
              </w:rPr>
              <w:t xml:space="preserve"> birthday</w:t>
            </w:r>
          </w:p>
        </w:tc>
      </w:tr>
    </w:tbl>
    <w:p w14:paraId="0B4BF7F3" w14:textId="1F980882" w:rsidR="00513758" w:rsidRPr="004355E6" w:rsidRDefault="004355E6" w:rsidP="004355E6">
      <w:pPr>
        <w:tabs>
          <w:tab w:val="left" w:pos="1450"/>
        </w:tabs>
        <w:rPr>
          <w:rFonts w:eastAsia="Times New Roman" w:cstheme="minorHAnsi"/>
          <w:bCs/>
          <w:sz w:val="2"/>
          <w:szCs w:val="2"/>
          <w:lang w:val="en" w:eastAsia="en-GB"/>
        </w:rPr>
      </w:pPr>
      <w:r>
        <w:rPr>
          <w:rFonts w:eastAsia="Times New Roman" w:cstheme="minorHAnsi"/>
          <w:bCs/>
          <w:lang w:val="en" w:eastAsia="en-GB"/>
        </w:rPr>
        <w:tab/>
      </w:r>
    </w:p>
    <w:tbl>
      <w:tblPr>
        <w:tblStyle w:val="TableGrid"/>
        <w:tblW w:w="10860" w:type="dxa"/>
        <w:tblInd w:w="279" w:type="dxa"/>
        <w:tblLook w:val="04A0" w:firstRow="1" w:lastRow="0" w:firstColumn="1" w:lastColumn="0" w:noHBand="0" w:noVBand="1"/>
      </w:tblPr>
      <w:tblGrid>
        <w:gridCol w:w="2410"/>
        <w:gridCol w:w="2126"/>
        <w:gridCol w:w="850"/>
        <w:gridCol w:w="1418"/>
        <w:gridCol w:w="1559"/>
        <w:gridCol w:w="425"/>
        <w:gridCol w:w="2072"/>
      </w:tblGrid>
      <w:tr w:rsidR="00513758" w:rsidRPr="004355E6" w14:paraId="353945F1" w14:textId="77777777" w:rsidTr="007E1A3B">
        <w:trPr>
          <w:trHeight w:val="261"/>
        </w:trPr>
        <w:tc>
          <w:tcPr>
            <w:tcW w:w="10860" w:type="dxa"/>
            <w:gridSpan w:val="7"/>
            <w:shd w:val="clear" w:color="auto" w:fill="E7E6E6" w:themeFill="background2"/>
          </w:tcPr>
          <w:p w14:paraId="47236DD4" w14:textId="1DABC6CF" w:rsidR="00513758" w:rsidRPr="00920D19" w:rsidRDefault="00513758" w:rsidP="00920D19">
            <w:pPr>
              <w:spacing w:after="0"/>
              <w:rPr>
                <w:b/>
                <w:bCs/>
                <w:sz w:val="28"/>
                <w:szCs w:val="28"/>
              </w:rPr>
            </w:pPr>
            <w:r w:rsidRPr="00920D19">
              <w:rPr>
                <w:b/>
                <w:bCs/>
                <w:sz w:val="28"/>
                <w:szCs w:val="28"/>
              </w:rPr>
              <w:t>APPL</w:t>
            </w:r>
            <w:r w:rsidR="00E914CF">
              <w:rPr>
                <w:b/>
                <w:bCs/>
                <w:sz w:val="28"/>
                <w:szCs w:val="28"/>
              </w:rPr>
              <w:t>YING FOR A 3-5 YEAR EARLY LEAR</w:t>
            </w:r>
            <w:r w:rsidR="00B002B1">
              <w:rPr>
                <w:b/>
                <w:bCs/>
                <w:sz w:val="28"/>
                <w:szCs w:val="28"/>
              </w:rPr>
              <w:t>N</w:t>
            </w:r>
            <w:r w:rsidR="00E914CF">
              <w:rPr>
                <w:b/>
                <w:bCs/>
                <w:sz w:val="28"/>
                <w:szCs w:val="28"/>
              </w:rPr>
              <w:t>ING AND CHILDCARE PLACE</w:t>
            </w:r>
          </w:p>
        </w:tc>
      </w:tr>
      <w:tr w:rsidR="00513758" w:rsidRPr="004355E6" w14:paraId="3A391FCC" w14:textId="77777777" w:rsidTr="007E1A3B">
        <w:trPr>
          <w:trHeight w:val="580"/>
        </w:trPr>
        <w:tc>
          <w:tcPr>
            <w:tcW w:w="10860" w:type="dxa"/>
            <w:gridSpan w:val="7"/>
          </w:tcPr>
          <w:p w14:paraId="5FB191F4" w14:textId="302D1003" w:rsidR="00513758" w:rsidRPr="009333B6" w:rsidRDefault="00513758" w:rsidP="001D5934">
            <w:pPr>
              <w:spacing w:before="40" w:after="40" w:line="240" w:lineRule="auto"/>
              <w:rPr>
                <w:sz w:val="21"/>
                <w:szCs w:val="21"/>
              </w:rPr>
            </w:pPr>
            <w:r w:rsidRPr="009333B6">
              <w:rPr>
                <w:sz w:val="21"/>
                <w:szCs w:val="21"/>
              </w:rPr>
              <w:t xml:space="preserve">You should complete an application form if your child will become eligible for a free funded place according to Inverclyde Council’s Early Years Admission Policy for children aged 3 to 5 years. Inverclyde Council offers </w:t>
            </w:r>
            <w:r w:rsidR="004D50A5">
              <w:rPr>
                <w:sz w:val="21"/>
                <w:szCs w:val="21"/>
              </w:rPr>
              <w:t>a variety of</w:t>
            </w:r>
            <w:r w:rsidRPr="009333B6">
              <w:rPr>
                <w:sz w:val="21"/>
                <w:szCs w:val="21"/>
              </w:rPr>
              <w:t xml:space="preserve"> models</w:t>
            </w:r>
            <w:r w:rsidR="004D50A5" w:rsidRPr="009333B6">
              <w:rPr>
                <w:sz w:val="21"/>
                <w:szCs w:val="21"/>
              </w:rPr>
              <w:t xml:space="preserve"> </w:t>
            </w:r>
            <w:r w:rsidR="004D50A5">
              <w:rPr>
                <w:sz w:val="21"/>
                <w:szCs w:val="21"/>
              </w:rPr>
              <w:t xml:space="preserve">that </w:t>
            </w:r>
            <w:r w:rsidR="004D50A5" w:rsidRPr="009333B6">
              <w:rPr>
                <w:sz w:val="21"/>
                <w:szCs w:val="21"/>
              </w:rPr>
              <w:t>offer flexibility</w:t>
            </w:r>
            <w:r w:rsidRPr="009333B6">
              <w:rPr>
                <w:sz w:val="21"/>
                <w:szCs w:val="21"/>
              </w:rPr>
              <w:t xml:space="preserve"> </w:t>
            </w:r>
            <w:r w:rsidR="004D50A5">
              <w:rPr>
                <w:sz w:val="21"/>
                <w:szCs w:val="21"/>
              </w:rPr>
              <w:t xml:space="preserve">to access your </w:t>
            </w:r>
            <w:r w:rsidRPr="009333B6">
              <w:rPr>
                <w:sz w:val="21"/>
                <w:szCs w:val="21"/>
              </w:rPr>
              <w:t>child’s entitled ELC place.</w:t>
            </w:r>
          </w:p>
        </w:tc>
      </w:tr>
      <w:tr w:rsidR="00920D19" w:rsidRPr="004355E6" w14:paraId="6EA7FEDC" w14:textId="77777777" w:rsidTr="007E1A3B">
        <w:trPr>
          <w:trHeight w:val="580"/>
        </w:trPr>
        <w:tc>
          <w:tcPr>
            <w:tcW w:w="10860" w:type="dxa"/>
            <w:gridSpan w:val="7"/>
          </w:tcPr>
          <w:p w14:paraId="0B198FA2" w14:textId="64F1E704" w:rsidR="00920D19" w:rsidRPr="009333B6" w:rsidRDefault="00920D19" w:rsidP="00E914CF">
            <w:pPr>
              <w:spacing w:before="40" w:after="40" w:line="240" w:lineRule="auto"/>
              <w:outlineLvl w:val="1"/>
              <w:rPr>
                <w:rFonts w:eastAsia="Times New Roman" w:cstheme="minorHAnsi"/>
                <w:bCs/>
                <w:sz w:val="21"/>
                <w:szCs w:val="21"/>
                <w:lang w:val="en" w:eastAsia="en-GB"/>
              </w:rPr>
            </w:pPr>
            <w:r w:rsidRPr="009333B6">
              <w:rPr>
                <w:rFonts w:eastAsia="Times New Roman" w:cstheme="minorHAnsi"/>
                <w:bCs/>
                <w:sz w:val="21"/>
                <w:szCs w:val="21"/>
                <w:lang w:val="en" w:eastAsia="en-GB"/>
              </w:rPr>
              <w:t>There is an application window for 3-5 year applications – Application forms will only be available at the start of the</w:t>
            </w:r>
            <w:r w:rsidR="001D5934" w:rsidRPr="009333B6">
              <w:rPr>
                <w:rFonts w:eastAsia="Times New Roman" w:cstheme="minorHAnsi"/>
                <w:bCs/>
                <w:sz w:val="21"/>
                <w:szCs w:val="21"/>
                <w:lang w:val="en" w:eastAsia="en-GB"/>
              </w:rPr>
              <w:t xml:space="preserve">      </w:t>
            </w:r>
            <w:r w:rsidRPr="009333B6">
              <w:rPr>
                <w:rFonts w:eastAsia="Times New Roman" w:cstheme="minorHAnsi"/>
                <w:bCs/>
                <w:sz w:val="21"/>
                <w:szCs w:val="21"/>
                <w:lang w:val="en" w:eastAsia="en-GB"/>
              </w:rPr>
              <w:t>new term in January for the coming year that your child would be entitled to an ELC place</w:t>
            </w:r>
            <w:r w:rsidR="001D5934" w:rsidRPr="009333B6">
              <w:rPr>
                <w:rFonts w:eastAsia="Times New Roman" w:cstheme="minorHAnsi"/>
                <w:bCs/>
                <w:sz w:val="21"/>
                <w:szCs w:val="21"/>
                <w:lang w:val="en" w:eastAsia="en-GB"/>
              </w:rPr>
              <w:t xml:space="preserve">.                                                     </w:t>
            </w:r>
            <w:r w:rsidRPr="009333B6">
              <w:rPr>
                <w:rFonts w:eastAsia="Times New Roman" w:cstheme="minorHAnsi"/>
                <w:bCs/>
                <w:sz w:val="21"/>
                <w:szCs w:val="21"/>
                <w:lang w:val="en" w:eastAsia="en-GB"/>
              </w:rPr>
              <w:t>Application forms that are submitted before the 1</w:t>
            </w:r>
            <w:r w:rsidRPr="009333B6">
              <w:rPr>
                <w:rFonts w:eastAsia="Times New Roman" w:cstheme="minorHAnsi"/>
                <w:bCs/>
                <w:sz w:val="21"/>
                <w:szCs w:val="21"/>
                <w:vertAlign w:val="superscript"/>
                <w:lang w:val="en" w:eastAsia="en-GB"/>
              </w:rPr>
              <w:t xml:space="preserve">st </w:t>
            </w:r>
            <w:r w:rsidRPr="009333B6">
              <w:rPr>
                <w:rFonts w:eastAsia="Times New Roman" w:cstheme="minorHAnsi"/>
                <w:bCs/>
                <w:sz w:val="21"/>
                <w:szCs w:val="21"/>
                <w:lang w:val="en" w:eastAsia="en-GB"/>
              </w:rPr>
              <w:t>March will be presented at the Annual Admissions Panel which is held around late March / April each year and you will receive your child’s allocated ELC place by email in late May</w:t>
            </w:r>
          </w:p>
        </w:tc>
      </w:tr>
      <w:tr w:rsidR="00920D19" w:rsidRPr="004355E6" w14:paraId="1AF28516" w14:textId="77777777" w:rsidTr="007E1A3B">
        <w:trPr>
          <w:trHeight w:val="417"/>
        </w:trPr>
        <w:tc>
          <w:tcPr>
            <w:tcW w:w="5386" w:type="dxa"/>
            <w:gridSpan w:val="3"/>
            <w:tcBorders>
              <w:top w:val="nil"/>
            </w:tcBorders>
          </w:tcPr>
          <w:p w14:paraId="37AEB590" w14:textId="77777777" w:rsidR="00920D19" w:rsidRPr="009333B6" w:rsidRDefault="00920D19" w:rsidP="001D5934">
            <w:pPr>
              <w:tabs>
                <w:tab w:val="left" w:pos="1050"/>
              </w:tabs>
              <w:spacing w:before="100" w:beforeAutospacing="1" w:after="100" w:afterAutospacing="1"/>
              <w:jc w:val="center"/>
              <w:rPr>
                <w:b/>
                <w:sz w:val="21"/>
                <w:szCs w:val="21"/>
              </w:rPr>
            </w:pPr>
            <w:r w:rsidRPr="009333B6">
              <w:rPr>
                <w:rFonts w:eastAsia="Times New Roman" w:cstheme="minorHAnsi"/>
                <w:b/>
                <w:sz w:val="21"/>
                <w:szCs w:val="21"/>
                <w:lang w:val="en" w:eastAsia="en-GB"/>
              </w:rPr>
              <w:t>Date of Birth</w:t>
            </w:r>
          </w:p>
        </w:tc>
        <w:tc>
          <w:tcPr>
            <w:tcW w:w="2977" w:type="dxa"/>
            <w:gridSpan w:val="2"/>
            <w:tcBorders>
              <w:top w:val="nil"/>
            </w:tcBorders>
          </w:tcPr>
          <w:p w14:paraId="44782736" w14:textId="3C892355" w:rsidR="00920D19" w:rsidRPr="009333B6" w:rsidRDefault="00920D19" w:rsidP="00753B5C">
            <w:pPr>
              <w:tabs>
                <w:tab w:val="left" w:pos="1050"/>
              </w:tabs>
              <w:spacing w:before="100" w:beforeAutospacing="1" w:after="100" w:afterAutospacing="1" w:line="240" w:lineRule="auto"/>
              <w:jc w:val="center"/>
              <w:rPr>
                <w:b/>
                <w:sz w:val="21"/>
                <w:szCs w:val="21"/>
              </w:rPr>
            </w:pPr>
            <w:r w:rsidRPr="009333B6">
              <w:rPr>
                <w:rFonts w:eastAsia="Times New Roman" w:cstheme="minorHAnsi"/>
                <w:b/>
                <w:sz w:val="21"/>
                <w:szCs w:val="21"/>
                <w:lang w:val="en" w:eastAsia="en-GB"/>
              </w:rPr>
              <w:t>Month due to start                                        (First available Monday in the month</w:t>
            </w:r>
            <w:r w:rsidR="009333B6" w:rsidRPr="009333B6">
              <w:rPr>
                <w:rFonts w:eastAsia="Times New Roman" w:cstheme="minorHAnsi"/>
                <w:b/>
                <w:sz w:val="21"/>
                <w:szCs w:val="21"/>
                <w:lang w:val="en" w:eastAsia="en-GB"/>
              </w:rPr>
              <w:t xml:space="preserve"> of</w:t>
            </w:r>
            <w:r w:rsidRPr="009333B6">
              <w:rPr>
                <w:rFonts w:eastAsia="Times New Roman" w:cstheme="minorHAnsi"/>
                <w:b/>
                <w:sz w:val="21"/>
                <w:szCs w:val="21"/>
                <w:lang w:val="en" w:eastAsia="en-GB"/>
              </w:rPr>
              <w:t>)</w:t>
            </w:r>
          </w:p>
        </w:tc>
        <w:tc>
          <w:tcPr>
            <w:tcW w:w="2497" w:type="dxa"/>
            <w:gridSpan w:val="2"/>
          </w:tcPr>
          <w:p w14:paraId="50850A8C" w14:textId="40E95F3D" w:rsidR="00920D19" w:rsidRPr="009333B6" w:rsidRDefault="00920D19" w:rsidP="001D5934">
            <w:pPr>
              <w:tabs>
                <w:tab w:val="left" w:pos="1050"/>
              </w:tabs>
              <w:spacing w:before="100" w:beforeAutospacing="1" w:after="100" w:afterAutospacing="1" w:line="240" w:lineRule="auto"/>
              <w:jc w:val="center"/>
              <w:rPr>
                <w:b/>
                <w:sz w:val="21"/>
                <w:szCs w:val="21"/>
              </w:rPr>
            </w:pPr>
            <w:r w:rsidRPr="009333B6">
              <w:rPr>
                <w:rFonts w:eastAsia="Times New Roman" w:cstheme="minorHAnsi"/>
                <w:b/>
                <w:sz w:val="21"/>
                <w:szCs w:val="21"/>
                <w:lang w:val="en" w:eastAsia="en-GB"/>
              </w:rPr>
              <w:t>ELC allocation email release</w:t>
            </w:r>
            <w:r w:rsidR="009333B6" w:rsidRPr="009333B6">
              <w:rPr>
                <w:rFonts w:eastAsia="Times New Roman" w:cstheme="minorHAnsi"/>
                <w:b/>
                <w:sz w:val="21"/>
                <w:szCs w:val="21"/>
                <w:lang w:val="en" w:eastAsia="en-GB"/>
              </w:rPr>
              <w:t xml:space="preserve"> date</w:t>
            </w:r>
          </w:p>
        </w:tc>
      </w:tr>
      <w:tr w:rsidR="00920D19" w:rsidRPr="004355E6" w14:paraId="1E8AC2AF" w14:textId="77777777" w:rsidTr="007E1A3B">
        <w:trPr>
          <w:trHeight w:val="227"/>
        </w:trPr>
        <w:tc>
          <w:tcPr>
            <w:tcW w:w="5386" w:type="dxa"/>
            <w:gridSpan w:val="3"/>
            <w:shd w:val="clear" w:color="auto" w:fill="auto"/>
            <w:vAlign w:val="bottom"/>
          </w:tcPr>
          <w:p w14:paraId="64E869DE"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1 March – 31 August (cannot start before 3</w:t>
            </w:r>
            <w:r w:rsidRPr="009333B6">
              <w:rPr>
                <w:rFonts w:eastAsia="Times New Roman" w:cstheme="minorHAnsi"/>
                <w:bCs/>
                <w:sz w:val="21"/>
                <w:szCs w:val="21"/>
                <w:vertAlign w:val="superscript"/>
                <w:lang w:val="en" w:eastAsia="en-GB"/>
              </w:rPr>
              <w:t>rd</w:t>
            </w:r>
            <w:r w:rsidRPr="009333B6">
              <w:rPr>
                <w:rFonts w:eastAsia="Times New Roman" w:cstheme="minorHAnsi"/>
                <w:bCs/>
                <w:sz w:val="21"/>
                <w:szCs w:val="21"/>
                <w:lang w:val="en" w:eastAsia="en-GB"/>
              </w:rPr>
              <w:t xml:space="preserve"> birthday</w:t>
            </w:r>
          </w:p>
        </w:tc>
        <w:tc>
          <w:tcPr>
            <w:tcW w:w="2977" w:type="dxa"/>
            <w:gridSpan w:val="2"/>
            <w:shd w:val="clear" w:color="auto" w:fill="auto"/>
            <w:vAlign w:val="bottom"/>
          </w:tcPr>
          <w:p w14:paraId="4332516D"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AUGUST / SEPTEMBER</w:t>
            </w:r>
          </w:p>
        </w:tc>
        <w:tc>
          <w:tcPr>
            <w:tcW w:w="2497" w:type="dxa"/>
            <w:gridSpan w:val="2"/>
            <w:vMerge w:val="restart"/>
            <w:vAlign w:val="center"/>
          </w:tcPr>
          <w:p w14:paraId="7C6A8C06" w14:textId="77777777" w:rsidR="00920D19" w:rsidRPr="009333B6" w:rsidRDefault="00920D19" w:rsidP="00920D19">
            <w:pPr>
              <w:tabs>
                <w:tab w:val="left" w:pos="1050"/>
              </w:tabs>
              <w:spacing w:after="0"/>
              <w:jc w:val="center"/>
              <w:rPr>
                <w:sz w:val="21"/>
                <w:szCs w:val="21"/>
              </w:rPr>
            </w:pPr>
            <w:r w:rsidRPr="009333B6">
              <w:rPr>
                <w:sz w:val="21"/>
                <w:szCs w:val="21"/>
              </w:rPr>
              <w:t>MAY</w:t>
            </w:r>
          </w:p>
        </w:tc>
      </w:tr>
      <w:tr w:rsidR="00920D19" w:rsidRPr="004355E6" w14:paraId="2EE21C76" w14:textId="77777777" w:rsidTr="007E1A3B">
        <w:trPr>
          <w:trHeight w:val="227"/>
        </w:trPr>
        <w:tc>
          <w:tcPr>
            <w:tcW w:w="5386" w:type="dxa"/>
            <w:gridSpan w:val="3"/>
            <w:shd w:val="clear" w:color="auto" w:fill="auto"/>
            <w:vAlign w:val="bottom"/>
          </w:tcPr>
          <w:p w14:paraId="4C5B7AD5"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1 September – 30 September</w:t>
            </w:r>
          </w:p>
        </w:tc>
        <w:tc>
          <w:tcPr>
            <w:tcW w:w="2977" w:type="dxa"/>
            <w:gridSpan w:val="2"/>
            <w:shd w:val="clear" w:color="auto" w:fill="auto"/>
            <w:vAlign w:val="bottom"/>
          </w:tcPr>
          <w:p w14:paraId="6C840D40"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OCTOBER</w:t>
            </w:r>
          </w:p>
        </w:tc>
        <w:tc>
          <w:tcPr>
            <w:tcW w:w="2497" w:type="dxa"/>
            <w:gridSpan w:val="2"/>
            <w:vMerge/>
          </w:tcPr>
          <w:p w14:paraId="20FD4238" w14:textId="77777777" w:rsidR="00920D19" w:rsidRPr="009333B6" w:rsidRDefault="00920D19" w:rsidP="00920D19">
            <w:pPr>
              <w:tabs>
                <w:tab w:val="left" w:pos="1050"/>
              </w:tabs>
              <w:spacing w:after="0"/>
              <w:rPr>
                <w:sz w:val="21"/>
                <w:szCs w:val="21"/>
              </w:rPr>
            </w:pPr>
          </w:p>
        </w:tc>
      </w:tr>
      <w:tr w:rsidR="00920D19" w:rsidRPr="004355E6" w14:paraId="5C87CF8A" w14:textId="77777777" w:rsidTr="007E1A3B">
        <w:trPr>
          <w:trHeight w:val="227"/>
        </w:trPr>
        <w:tc>
          <w:tcPr>
            <w:tcW w:w="5386" w:type="dxa"/>
            <w:gridSpan w:val="3"/>
            <w:shd w:val="clear" w:color="auto" w:fill="auto"/>
            <w:vAlign w:val="bottom"/>
          </w:tcPr>
          <w:p w14:paraId="336AA499"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1 October – 31 October</w:t>
            </w:r>
          </w:p>
        </w:tc>
        <w:tc>
          <w:tcPr>
            <w:tcW w:w="2977" w:type="dxa"/>
            <w:gridSpan w:val="2"/>
            <w:shd w:val="clear" w:color="auto" w:fill="auto"/>
            <w:vAlign w:val="bottom"/>
          </w:tcPr>
          <w:p w14:paraId="1D39513C"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NOVEMBER</w:t>
            </w:r>
          </w:p>
        </w:tc>
        <w:tc>
          <w:tcPr>
            <w:tcW w:w="2497" w:type="dxa"/>
            <w:gridSpan w:val="2"/>
            <w:vMerge/>
          </w:tcPr>
          <w:p w14:paraId="3AEE217F" w14:textId="77777777" w:rsidR="00920D19" w:rsidRPr="009333B6" w:rsidRDefault="00920D19" w:rsidP="00920D19">
            <w:pPr>
              <w:tabs>
                <w:tab w:val="left" w:pos="1050"/>
              </w:tabs>
              <w:spacing w:after="0"/>
              <w:rPr>
                <w:sz w:val="21"/>
                <w:szCs w:val="21"/>
              </w:rPr>
            </w:pPr>
          </w:p>
        </w:tc>
      </w:tr>
      <w:tr w:rsidR="00920D19" w:rsidRPr="004355E6" w14:paraId="4CCAA0C9" w14:textId="77777777" w:rsidTr="007E1A3B">
        <w:trPr>
          <w:trHeight w:val="291"/>
        </w:trPr>
        <w:tc>
          <w:tcPr>
            <w:tcW w:w="5386" w:type="dxa"/>
            <w:gridSpan w:val="3"/>
            <w:shd w:val="clear" w:color="auto" w:fill="auto"/>
            <w:vAlign w:val="bottom"/>
          </w:tcPr>
          <w:p w14:paraId="6131C922"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1 November – 30 November</w:t>
            </w:r>
          </w:p>
        </w:tc>
        <w:tc>
          <w:tcPr>
            <w:tcW w:w="2977" w:type="dxa"/>
            <w:gridSpan w:val="2"/>
            <w:shd w:val="clear" w:color="auto" w:fill="auto"/>
            <w:vAlign w:val="bottom"/>
          </w:tcPr>
          <w:p w14:paraId="4DFDFBB0"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DECEMBER</w:t>
            </w:r>
          </w:p>
        </w:tc>
        <w:tc>
          <w:tcPr>
            <w:tcW w:w="2497" w:type="dxa"/>
            <w:gridSpan w:val="2"/>
            <w:vMerge/>
          </w:tcPr>
          <w:p w14:paraId="23AD5CB7" w14:textId="77777777" w:rsidR="00920D19" w:rsidRPr="009333B6" w:rsidRDefault="00920D19" w:rsidP="00920D19">
            <w:pPr>
              <w:tabs>
                <w:tab w:val="left" w:pos="1050"/>
              </w:tabs>
              <w:spacing w:after="0"/>
              <w:rPr>
                <w:sz w:val="21"/>
                <w:szCs w:val="21"/>
              </w:rPr>
            </w:pPr>
          </w:p>
        </w:tc>
      </w:tr>
      <w:tr w:rsidR="00920D19" w:rsidRPr="004355E6" w14:paraId="73CA054C" w14:textId="77777777" w:rsidTr="007E1A3B">
        <w:trPr>
          <w:trHeight w:val="227"/>
        </w:trPr>
        <w:tc>
          <w:tcPr>
            <w:tcW w:w="5386" w:type="dxa"/>
            <w:gridSpan w:val="3"/>
            <w:shd w:val="clear" w:color="auto" w:fill="auto"/>
            <w:vAlign w:val="bottom"/>
          </w:tcPr>
          <w:p w14:paraId="148723BA"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1 December – 31</w:t>
            </w:r>
            <w:r w:rsidRPr="009333B6">
              <w:rPr>
                <w:rFonts w:eastAsia="Times New Roman" w:cstheme="minorHAnsi"/>
                <w:bCs/>
                <w:sz w:val="21"/>
                <w:szCs w:val="21"/>
                <w:vertAlign w:val="superscript"/>
                <w:lang w:val="en" w:eastAsia="en-GB"/>
              </w:rPr>
              <w:t xml:space="preserve"> </w:t>
            </w:r>
            <w:r w:rsidRPr="009333B6">
              <w:rPr>
                <w:rFonts w:eastAsia="Times New Roman" w:cstheme="minorHAnsi"/>
                <w:bCs/>
                <w:sz w:val="21"/>
                <w:szCs w:val="21"/>
                <w:lang w:val="en" w:eastAsia="en-GB"/>
              </w:rPr>
              <w:t>December</w:t>
            </w:r>
          </w:p>
        </w:tc>
        <w:tc>
          <w:tcPr>
            <w:tcW w:w="2977" w:type="dxa"/>
            <w:gridSpan w:val="2"/>
            <w:shd w:val="clear" w:color="auto" w:fill="auto"/>
            <w:vAlign w:val="bottom"/>
          </w:tcPr>
          <w:p w14:paraId="1F724ED8"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JANUARY</w:t>
            </w:r>
          </w:p>
        </w:tc>
        <w:tc>
          <w:tcPr>
            <w:tcW w:w="2497" w:type="dxa"/>
            <w:gridSpan w:val="2"/>
            <w:vMerge/>
          </w:tcPr>
          <w:p w14:paraId="7F4777C0" w14:textId="77777777" w:rsidR="00920D19" w:rsidRPr="009333B6" w:rsidRDefault="00920D19" w:rsidP="00920D19">
            <w:pPr>
              <w:tabs>
                <w:tab w:val="left" w:pos="1050"/>
              </w:tabs>
              <w:spacing w:after="0"/>
              <w:rPr>
                <w:sz w:val="21"/>
                <w:szCs w:val="21"/>
              </w:rPr>
            </w:pPr>
          </w:p>
        </w:tc>
      </w:tr>
      <w:tr w:rsidR="00920D19" w:rsidRPr="004355E6" w14:paraId="5924C765" w14:textId="77777777" w:rsidTr="007E1A3B">
        <w:trPr>
          <w:trHeight w:val="227"/>
        </w:trPr>
        <w:tc>
          <w:tcPr>
            <w:tcW w:w="5386" w:type="dxa"/>
            <w:gridSpan w:val="3"/>
            <w:shd w:val="clear" w:color="auto" w:fill="auto"/>
            <w:vAlign w:val="bottom"/>
          </w:tcPr>
          <w:p w14:paraId="283A1AE3"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1 January – 31 January</w:t>
            </w:r>
          </w:p>
        </w:tc>
        <w:tc>
          <w:tcPr>
            <w:tcW w:w="2977" w:type="dxa"/>
            <w:gridSpan w:val="2"/>
            <w:shd w:val="clear" w:color="auto" w:fill="auto"/>
            <w:vAlign w:val="bottom"/>
          </w:tcPr>
          <w:p w14:paraId="58264E0E"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FEBRUARY</w:t>
            </w:r>
          </w:p>
        </w:tc>
        <w:tc>
          <w:tcPr>
            <w:tcW w:w="2497" w:type="dxa"/>
            <w:gridSpan w:val="2"/>
            <w:vMerge/>
          </w:tcPr>
          <w:p w14:paraId="508D55E3" w14:textId="77777777" w:rsidR="00920D19" w:rsidRPr="009333B6" w:rsidRDefault="00920D19" w:rsidP="00920D19">
            <w:pPr>
              <w:tabs>
                <w:tab w:val="left" w:pos="1050"/>
              </w:tabs>
              <w:spacing w:after="0"/>
              <w:rPr>
                <w:sz w:val="21"/>
                <w:szCs w:val="21"/>
              </w:rPr>
            </w:pPr>
          </w:p>
        </w:tc>
      </w:tr>
      <w:tr w:rsidR="00920D19" w:rsidRPr="004355E6" w14:paraId="5CEA9B19" w14:textId="77777777" w:rsidTr="007E1A3B">
        <w:trPr>
          <w:trHeight w:val="227"/>
        </w:trPr>
        <w:tc>
          <w:tcPr>
            <w:tcW w:w="5386" w:type="dxa"/>
            <w:gridSpan w:val="3"/>
            <w:shd w:val="clear" w:color="auto" w:fill="auto"/>
            <w:vAlign w:val="bottom"/>
          </w:tcPr>
          <w:p w14:paraId="7302570A"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1 February – last day February</w:t>
            </w:r>
          </w:p>
        </w:tc>
        <w:tc>
          <w:tcPr>
            <w:tcW w:w="2977" w:type="dxa"/>
            <w:gridSpan w:val="2"/>
            <w:shd w:val="clear" w:color="auto" w:fill="auto"/>
            <w:vAlign w:val="bottom"/>
          </w:tcPr>
          <w:p w14:paraId="3BD2034F" w14:textId="77777777" w:rsidR="00920D19" w:rsidRPr="009333B6" w:rsidRDefault="00920D19" w:rsidP="00920D19">
            <w:pPr>
              <w:tabs>
                <w:tab w:val="left" w:pos="1050"/>
              </w:tabs>
              <w:spacing w:after="0"/>
              <w:jc w:val="center"/>
              <w:rPr>
                <w:sz w:val="21"/>
                <w:szCs w:val="21"/>
              </w:rPr>
            </w:pPr>
            <w:r w:rsidRPr="009333B6">
              <w:rPr>
                <w:rFonts w:eastAsia="Times New Roman" w:cstheme="minorHAnsi"/>
                <w:bCs/>
                <w:sz w:val="21"/>
                <w:szCs w:val="21"/>
                <w:lang w:val="en" w:eastAsia="en-GB"/>
              </w:rPr>
              <w:t>MARCH</w:t>
            </w:r>
          </w:p>
        </w:tc>
        <w:tc>
          <w:tcPr>
            <w:tcW w:w="2497" w:type="dxa"/>
            <w:gridSpan w:val="2"/>
            <w:vMerge/>
          </w:tcPr>
          <w:p w14:paraId="02D5BE1A" w14:textId="77777777" w:rsidR="00920D19" w:rsidRPr="009333B6" w:rsidRDefault="00920D19" w:rsidP="00920D19">
            <w:pPr>
              <w:tabs>
                <w:tab w:val="left" w:pos="1050"/>
              </w:tabs>
              <w:spacing w:after="0"/>
              <w:rPr>
                <w:sz w:val="21"/>
                <w:szCs w:val="21"/>
              </w:rPr>
            </w:pPr>
          </w:p>
        </w:tc>
      </w:tr>
      <w:tr w:rsidR="00920D19" w:rsidRPr="004355E6" w14:paraId="376C8EC0" w14:textId="77777777" w:rsidTr="007E1A3B">
        <w:tc>
          <w:tcPr>
            <w:tcW w:w="10860" w:type="dxa"/>
            <w:gridSpan w:val="7"/>
            <w:shd w:val="clear" w:color="auto" w:fill="auto"/>
          </w:tcPr>
          <w:p w14:paraId="2F4CFC01" w14:textId="5C239B91" w:rsidR="00920D19" w:rsidRPr="009333B6" w:rsidRDefault="00920D19" w:rsidP="001D5934">
            <w:pPr>
              <w:tabs>
                <w:tab w:val="left" w:pos="1050"/>
              </w:tabs>
              <w:spacing w:before="40" w:after="40" w:line="240" w:lineRule="auto"/>
              <w:rPr>
                <w:bCs/>
                <w:sz w:val="21"/>
                <w:szCs w:val="21"/>
              </w:rPr>
            </w:pPr>
            <w:r w:rsidRPr="009333B6">
              <w:rPr>
                <w:rFonts w:eastAsia="Times New Roman" w:cstheme="minorHAnsi"/>
                <w:bCs/>
                <w:sz w:val="21"/>
                <w:szCs w:val="21"/>
                <w:lang w:val="en" w:eastAsia="en-GB"/>
              </w:rPr>
              <w:t xml:space="preserve">Applications forms that are submitted from 1 March will be classed as a late application and will be presented at the Post Admissions Panel which is held in late August. You will not receive notification of your </w:t>
            </w:r>
            <w:r w:rsidR="009333B6" w:rsidRPr="009333B6">
              <w:rPr>
                <w:rFonts w:eastAsia="Times New Roman" w:cstheme="minorHAnsi"/>
                <w:bCs/>
                <w:sz w:val="21"/>
                <w:szCs w:val="21"/>
                <w:lang w:val="en" w:eastAsia="en-GB"/>
              </w:rPr>
              <w:t>child’s</w:t>
            </w:r>
            <w:r w:rsidRPr="009333B6">
              <w:rPr>
                <w:rFonts w:eastAsia="Times New Roman" w:cstheme="minorHAnsi"/>
                <w:bCs/>
                <w:sz w:val="21"/>
                <w:szCs w:val="21"/>
                <w:lang w:val="en" w:eastAsia="en-GB"/>
              </w:rPr>
              <w:t xml:space="preserve"> </w:t>
            </w:r>
            <w:r w:rsidR="009333B6" w:rsidRPr="009333B6">
              <w:rPr>
                <w:rFonts w:eastAsia="Times New Roman" w:cstheme="minorHAnsi"/>
                <w:bCs/>
                <w:sz w:val="21"/>
                <w:szCs w:val="21"/>
                <w:lang w:val="en" w:eastAsia="en-GB"/>
              </w:rPr>
              <w:t>allocated</w:t>
            </w:r>
            <w:r w:rsidRPr="009333B6">
              <w:rPr>
                <w:rFonts w:eastAsia="Times New Roman" w:cstheme="minorHAnsi"/>
                <w:bCs/>
                <w:sz w:val="21"/>
                <w:szCs w:val="21"/>
                <w:lang w:val="en" w:eastAsia="en-GB"/>
              </w:rPr>
              <w:t xml:space="preserve"> ELC place until late September / Early October.  </w:t>
            </w:r>
          </w:p>
        </w:tc>
      </w:tr>
      <w:tr w:rsidR="00E914CF" w:rsidRPr="004355E6" w14:paraId="322FFF8B" w14:textId="77777777" w:rsidTr="007E1A3B">
        <w:tc>
          <w:tcPr>
            <w:tcW w:w="10860" w:type="dxa"/>
            <w:gridSpan w:val="7"/>
            <w:shd w:val="clear" w:color="auto" w:fill="E7E6E6" w:themeFill="background2"/>
          </w:tcPr>
          <w:p w14:paraId="6A64A58D" w14:textId="77777777" w:rsidR="00E914CF" w:rsidRPr="00E914CF" w:rsidRDefault="00E914CF" w:rsidP="001D5934">
            <w:pPr>
              <w:tabs>
                <w:tab w:val="left" w:pos="1050"/>
              </w:tabs>
              <w:spacing w:before="40" w:after="40" w:line="240" w:lineRule="auto"/>
              <w:rPr>
                <w:rFonts w:eastAsia="Times New Roman" w:cstheme="minorHAnsi"/>
                <w:bCs/>
                <w:sz w:val="2"/>
                <w:szCs w:val="2"/>
                <w:lang w:val="en" w:eastAsia="en-GB"/>
              </w:rPr>
            </w:pPr>
          </w:p>
        </w:tc>
      </w:tr>
      <w:tr w:rsidR="00AF2E92" w:rsidRPr="004355E6" w14:paraId="1B692BA4" w14:textId="77777777" w:rsidTr="007E1A3B">
        <w:trPr>
          <w:trHeight w:val="50"/>
        </w:trPr>
        <w:tc>
          <w:tcPr>
            <w:tcW w:w="10860" w:type="dxa"/>
            <w:gridSpan w:val="7"/>
          </w:tcPr>
          <w:p w14:paraId="34E39F75" w14:textId="6AA9ABC9" w:rsidR="00AF2E92" w:rsidRPr="00920D19" w:rsidRDefault="009333B6" w:rsidP="00920D19">
            <w:pPr>
              <w:spacing w:after="0" w:line="240" w:lineRule="auto"/>
              <w:rPr>
                <w:rFonts w:eastAsia="Times New Roman" w:cstheme="minorHAnsi"/>
                <w:b/>
                <w:sz w:val="26"/>
                <w:szCs w:val="26"/>
                <w:lang w:val="en" w:eastAsia="en-GB"/>
              </w:rPr>
            </w:pPr>
            <w:r>
              <w:rPr>
                <w:rFonts w:eastAsia="Times New Roman" w:cstheme="minorHAnsi"/>
                <w:b/>
                <w:sz w:val="26"/>
                <w:szCs w:val="26"/>
                <w:lang w:val="en" w:eastAsia="en-GB"/>
              </w:rPr>
              <w:t xml:space="preserve">HOW </w:t>
            </w:r>
            <w:r w:rsidR="00AF2E92" w:rsidRPr="00920D19">
              <w:rPr>
                <w:rFonts w:eastAsia="Times New Roman" w:cstheme="minorHAnsi"/>
                <w:b/>
                <w:sz w:val="26"/>
                <w:szCs w:val="26"/>
                <w:lang w:val="en" w:eastAsia="en-GB"/>
              </w:rPr>
              <w:t>EARLY LEARNING AND CHILDCARE</w:t>
            </w:r>
            <w:r w:rsidR="001B1FAE">
              <w:rPr>
                <w:rFonts w:eastAsia="Times New Roman" w:cstheme="minorHAnsi"/>
                <w:b/>
                <w:sz w:val="26"/>
                <w:szCs w:val="26"/>
                <w:lang w:val="en" w:eastAsia="en-GB"/>
              </w:rPr>
              <w:t xml:space="preserve"> </w:t>
            </w:r>
            <w:r>
              <w:rPr>
                <w:rFonts w:eastAsia="Times New Roman" w:cstheme="minorHAnsi"/>
                <w:b/>
                <w:sz w:val="26"/>
                <w:szCs w:val="26"/>
                <w:lang w:val="en" w:eastAsia="en-GB"/>
              </w:rPr>
              <w:t>IS DELIVERED</w:t>
            </w:r>
          </w:p>
        </w:tc>
      </w:tr>
      <w:tr w:rsidR="00AF2E92" w:rsidRPr="004355E6" w14:paraId="23C83135" w14:textId="77777777" w:rsidTr="007E1A3B">
        <w:trPr>
          <w:trHeight w:val="199"/>
        </w:trPr>
        <w:tc>
          <w:tcPr>
            <w:tcW w:w="10860" w:type="dxa"/>
            <w:gridSpan w:val="7"/>
            <w:shd w:val="clear" w:color="auto" w:fill="E7E6E6" w:themeFill="background2"/>
            <w:vAlign w:val="center"/>
          </w:tcPr>
          <w:p w14:paraId="0DAC3DB6" w14:textId="56AA3FC8" w:rsidR="00AF2E92" w:rsidRPr="004355E6" w:rsidRDefault="004355E6" w:rsidP="009333B6">
            <w:pPr>
              <w:spacing w:before="20" w:after="20" w:line="240" w:lineRule="auto"/>
              <w:outlineLvl w:val="1"/>
              <w:rPr>
                <w:rFonts w:eastAsia="Times New Roman" w:cstheme="minorHAnsi"/>
                <w:bCs/>
                <w:lang w:val="en" w:eastAsia="en-GB"/>
              </w:rPr>
            </w:pPr>
            <w:r w:rsidRPr="004355E6">
              <w:rPr>
                <w:rFonts w:eastAsia="Times New Roman" w:cstheme="minorHAnsi"/>
                <w:b/>
                <w:bCs/>
                <w:lang w:val="en" w:eastAsia="en-GB"/>
              </w:rPr>
              <w:t>L</w:t>
            </w:r>
            <w:r w:rsidR="001D5934">
              <w:rPr>
                <w:rFonts w:eastAsia="Times New Roman" w:cstheme="minorHAnsi"/>
                <w:b/>
                <w:bCs/>
                <w:lang w:val="en" w:eastAsia="en-GB"/>
              </w:rPr>
              <w:t>ocal</w:t>
            </w:r>
            <w:r w:rsidRPr="004355E6">
              <w:rPr>
                <w:rFonts w:eastAsia="Times New Roman" w:cstheme="minorHAnsi"/>
                <w:b/>
                <w:bCs/>
                <w:lang w:val="en" w:eastAsia="en-GB"/>
              </w:rPr>
              <w:t xml:space="preserve"> </w:t>
            </w:r>
            <w:r w:rsidR="001D5934">
              <w:rPr>
                <w:rFonts w:eastAsia="Times New Roman" w:cstheme="minorHAnsi"/>
                <w:b/>
                <w:bCs/>
                <w:lang w:val="en" w:eastAsia="en-GB"/>
              </w:rPr>
              <w:t>Authority Establishment</w:t>
            </w:r>
          </w:p>
        </w:tc>
      </w:tr>
      <w:tr w:rsidR="00AF2E92" w:rsidRPr="004355E6" w14:paraId="31C006E8" w14:textId="77777777" w:rsidTr="007E1A3B">
        <w:trPr>
          <w:trHeight w:val="868"/>
        </w:trPr>
        <w:tc>
          <w:tcPr>
            <w:tcW w:w="10860" w:type="dxa"/>
            <w:gridSpan w:val="7"/>
            <w:vAlign w:val="center"/>
          </w:tcPr>
          <w:p w14:paraId="06818460" w14:textId="577E4650" w:rsidR="00AF2E92" w:rsidRPr="009333B6" w:rsidRDefault="00AF2E92" w:rsidP="001D5934">
            <w:pPr>
              <w:spacing w:before="60" w:after="60" w:line="240" w:lineRule="auto"/>
              <w:outlineLvl w:val="1"/>
              <w:rPr>
                <w:rFonts w:eastAsia="Times New Roman" w:cstheme="minorHAnsi"/>
                <w:bCs/>
                <w:sz w:val="21"/>
                <w:szCs w:val="21"/>
                <w:lang w:val="en" w:eastAsia="en-GB"/>
              </w:rPr>
            </w:pPr>
            <w:r w:rsidRPr="009333B6">
              <w:rPr>
                <w:rFonts w:eastAsia="Times New Roman" w:cstheme="minorHAnsi"/>
                <w:bCs/>
                <w:sz w:val="21"/>
                <w:szCs w:val="21"/>
                <w:lang w:val="en" w:eastAsia="en-GB"/>
              </w:rPr>
              <w:t>Local Authority establishment delivery ELC in Nursery Classes / Schools, Early Learning Centre’s and Family Centre’s. There is a variety of models and are available either term time or extended year. ELC delivery times are calculated each yea</w:t>
            </w:r>
            <w:r w:rsidR="00E633F4">
              <w:rPr>
                <w:rFonts w:eastAsia="Times New Roman" w:cstheme="minorHAnsi"/>
                <w:bCs/>
                <w:sz w:val="21"/>
                <w:szCs w:val="21"/>
                <w:lang w:val="en" w:eastAsia="en-GB"/>
              </w:rPr>
              <w:t>r.</w:t>
            </w:r>
          </w:p>
        </w:tc>
      </w:tr>
      <w:tr w:rsidR="004355E6" w:rsidRPr="004355E6" w14:paraId="39D10FCE" w14:textId="77777777" w:rsidTr="007E1A3B">
        <w:trPr>
          <w:trHeight w:val="268"/>
        </w:trPr>
        <w:tc>
          <w:tcPr>
            <w:tcW w:w="2410" w:type="dxa"/>
            <w:vAlign w:val="center"/>
          </w:tcPr>
          <w:p w14:paraId="7AF7F536" w14:textId="25D939FB" w:rsidR="004355E6" w:rsidRPr="009333B6" w:rsidRDefault="004355E6" w:rsidP="00920D19">
            <w:pPr>
              <w:spacing w:before="100" w:beforeAutospacing="1" w:after="0" w:line="240" w:lineRule="auto"/>
              <w:jc w:val="center"/>
              <w:outlineLvl w:val="1"/>
              <w:rPr>
                <w:rFonts w:eastAsia="Times New Roman" w:cstheme="minorHAnsi"/>
                <w:b/>
                <w:sz w:val="21"/>
                <w:szCs w:val="21"/>
                <w:lang w:val="en" w:eastAsia="en-GB"/>
              </w:rPr>
            </w:pPr>
            <w:r w:rsidRPr="009333B6">
              <w:rPr>
                <w:rFonts w:eastAsia="Times New Roman" w:cstheme="minorHAnsi"/>
                <w:b/>
                <w:sz w:val="21"/>
                <w:szCs w:val="21"/>
                <w:lang w:val="en" w:eastAsia="en-GB"/>
              </w:rPr>
              <w:t>Model 1</w:t>
            </w:r>
          </w:p>
        </w:tc>
        <w:tc>
          <w:tcPr>
            <w:tcW w:w="2126" w:type="dxa"/>
          </w:tcPr>
          <w:p w14:paraId="15871813" w14:textId="0175F532" w:rsidR="004355E6" w:rsidRPr="009333B6" w:rsidRDefault="004355E6" w:rsidP="009333B6">
            <w:pPr>
              <w:spacing w:before="100" w:beforeAutospacing="1" w:after="0" w:line="240" w:lineRule="auto"/>
              <w:jc w:val="center"/>
              <w:outlineLvl w:val="1"/>
              <w:rPr>
                <w:rFonts w:eastAsia="Times New Roman" w:cstheme="minorHAnsi"/>
                <w:b/>
                <w:sz w:val="21"/>
                <w:szCs w:val="21"/>
                <w:lang w:val="en" w:eastAsia="en-GB"/>
              </w:rPr>
            </w:pPr>
            <w:r w:rsidRPr="009333B6">
              <w:rPr>
                <w:rFonts w:eastAsia="Times New Roman" w:cstheme="minorHAnsi"/>
                <w:b/>
                <w:sz w:val="21"/>
                <w:szCs w:val="21"/>
                <w:lang w:val="en" w:eastAsia="en-GB"/>
              </w:rPr>
              <w:t>Model 2</w:t>
            </w:r>
          </w:p>
        </w:tc>
        <w:tc>
          <w:tcPr>
            <w:tcW w:w="2268" w:type="dxa"/>
            <w:gridSpan w:val="2"/>
          </w:tcPr>
          <w:p w14:paraId="7AB34353" w14:textId="290D744B" w:rsidR="004355E6" w:rsidRPr="009333B6" w:rsidRDefault="004355E6" w:rsidP="00920D19">
            <w:pPr>
              <w:spacing w:before="100" w:beforeAutospacing="1" w:after="0" w:line="240" w:lineRule="auto"/>
              <w:jc w:val="center"/>
              <w:outlineLvl w:val="1"/>
              <w:rPr>
                <w:rFonts w:eastAsia="Times New Roman" w:cstheme="minorHAnsi"/>
                <w:b/>
                <w:sz w:val="21"/>
                <w:szCs w:val="21"/>
                <w:lang w:val="en" w:eastAsia="en-GB"/>
              </w:rPr>
            </w:pPr>
            <w:r w:rsidRPr="009333B6">
              <w:rPr>
                <w:rFonts w:eastAsia="Times New Roman" w:cstheme="minorHAnsi"/>
                <w:b/>
                <w:sz w:val="21"/>
                <w:szCs w:val="21"/>
                <w:lang w:val="en" w:eastAsia="en-GB"/>
              </w:rPr>
              <w:t>Model 3</w:t>
            </w:r>
          </w:p>
        </w:tc>
        <w:tc>
          <w:tcPr>
            <w:tcW w:w="1984" w:type="dxa"/>
            <w:gridSpan w:val="2"/>
          </w:tcPr>
          <w:p w14:paraId="4A2AD0B8" w14:textId="4E20EF10" w:rsidR="004355E6" w:rsidRPr="009333B6" w:rsidRDefault="004355E6" w:rsidP="00920D19">
            <w:pPr>
              <w:spacing w:before="100" w:beforeAutospacing="1" w:after="0" w:line="240" w:lineRule="auto"/>
              <w:jc w:val="center"/>
              <w:outlineLvl w:val="1"/>
              <w:rPr>
                <w:rFonts w:eastAsia="Times New Roman" w:cstheme="minorHAnsi"/>
                <w:b/>
                <w:sz w:val="21"/>
                <w:szCs w:val="21"/>
                <w:lang w:val="en" w:eastAsia="en-GB"/>
              </w:rPr>
            </w:pPr>
            <w:r w:rsidRPr="009333B6">
              <w:rPr>
                <w:rFonts w:eastAsia="Times New Roman" w:cstheme="minorHAnsi"/>
                <w:b/>
                <w:sz w:val="21"/>
                <w:szCs w:val="21"/>
                <w:lang w:val="en" w:eastAsia="en-GB"/>
              </w:rPr>
              <w:t>Model 4</w:t>
            </w:r>
          </w:p>
        </w:tc>
        <w:tc>
          <w:tcPr>
            <w:tcW w:w="2072" w:type="dxa"/>
          </w:tcPr>
          <w:p w14:paraId="39FCFF0B" w14:textId="58770728" w:rsidR="004355E6" w:rsidRPr="009333B6" w:rsidRDefault="004355E6" w:rsidP="00920D19">
            <w:pPr>
              <w:spacing w:before="100" w:beforeAutospacing="1" w:after="0" w:line="240" w:lineRule="auto"/>
              <w:jc w:val="center"/>
              <w:outlineLvl w:val="1"/>
              <w:rPr>
                <w:rFonts w:eastAsia="Times New Roman" w:cstheme="minorHAnsi"/>
                <w:b/>
                <w:sz w:val="21"/>
                <w:szCs w:val="21"/>
                <w:lang w:val="en" w:eastAsia="en-GB"/>
              </w:rPr>
            </w:pPr>
            <w:r w:rsidRPr="009333B6">
              <w:rPr>
                <w:rFonts w:eastAsia="Times New Roman" w:cstheme="minorHAnsi"/>
                <w:b/>
                <w:sz w:val="21"/>
                <w:szCs w:val="21"/>
                <w:lang w:val="en" w:eastAsia="en-GB"/>
              </w:rPr>
              <w:t>Model 5</w:t>
            </w:r>
          </w:p>
        </w:tc>
      </w:tr>
      <w:tr w:rsidR="004355E6" w:rsidRPr="004355E6" w14:paraId="53248647" w14:textId="77777777" w:rsidTr="007E1A3B">
        <w:trPr>
          <w:trHeight w:val="668"/>
        </w:trPr>
        <w:tc>
          <w:tcPr>
            <w:tcW w:w="2410" w:type="dxa"/>
            <w:tcBorders>
              <w:right w:val="single" w:sz="6" w:space="0" w:color="009999"/>
            </w:tcBorders>
            <w:vAlign w:val="center"/>
          </w:tcPr>
          <w:p w14:paraId="3D7F0E6B" w14:textId="5AAE2E03" w:rsidR="004355E6" w:rsidRPr="009333B6" w:rsidRDefault="004355E6" w:rsidP="001B1FAE">
            <w:pPr>
              <w:spacing w:before="20" w:after="20" w:line="240" w:lineRule="auto"/>
              <w:jc w:val="center"/>
              <w:rPr>
                <w:rFonts w:ascii="Calibri" w:eastAsia="Calibri" w:hAnsi="Calibri" w:cs="Arial"/>
                <w:bCs/>
                <w:sz w:val="21"/>
                <w:szCs w:val="21"/>
              </w:rPr>
            </w:pPr>
            <w:r w:rsidRPr="009333B6">
              <w:rPr>
                <w:rFonts w:ascii="Calibri" w:eastAsia="Calibri" w:hAnsi="Calibri" w:cs="Arial"/>
                <w:bCs/>
                <w:sz w:val="21"/>
                <w:szCs w:val="21"/>
              </w:rPr>
              <w:t xml:space="preserve">Mon – Fri                                   6 hours per day                             over 38 </w:t>
            </w:r>
            <w:proofErr w:type="spellStart"/>
            <w:r w:rsidRPr="009333B6">
              <w:rPr>
                <w:rFonts w:ascii="Calibri" w:eastAsia="Calibri" w:hAnsi="Calibri" w:cs="Arial"/>
                <w:bCs/>
                <w:sz w:val="21"/>
                <w:szCs w:val="21"/>
              </w:rPr>
              <w:t>wks</w:t>
            </w:r>
            <w:proofErr w:type="spellEnd"/>
            <w:r w:rsidRPr="009333B6">
              <w:rPr>
                <w:rFonts w:ascii="Calibri" w:eastAsia="Calibri" w:hAnsi="Calibri" w:cs="Arial"/>
                <w:bCs/>
                <w:sz w:val="21"/>
                <w:szCs w:val="21"/>
              </w:rPr>
              <w:t xml:space="preserve">                 Over term time</w:t>
            </w:r>
          </w:p>
        </w:tc>
        <w:tc>
          <w:tcPr>
            <w:tcW w:w="2126" w:type="dxa"/>
            <w:tcBorders>
              <w:top w:val="single" w:sz="6" w:space="0" w:color="009999"/>
              <w:left w:val="single" w:sz="6" w:space="0" w:color="009999"/>
              <w:right w:val="single" w:sz="6" w:space="0" w:color="009999"/>
            </w:tcBorders>
          </w:tcPr>
          <w:p w14:paraId="4E58EC1F" w14:textId="63E82562" w:rsidR="004355E6" w:rsidRPr="009333B6" w:rsidRDefault="004355E6" w:rsidP="001B1FAE">
            <w:pPr>
              <w:spacing w:before="20" w:after="20" w:line="240" w:lineRule="auto"/>
              <w:jc w:val="center"/>
              <w:rPr>
                <w:rFonts w:ascii="Calibri" w:eastAsia="Calibri" w:hAnsi="Calibri" w:cs="Arial"/>
                <w:bCs/>
                <w:sz w:val="21"/>
                <w:szCs w:val="21"/>
              </w:rPr>
            </w:pPr>
            <w:r w:rsidRPr="009333B6">
              <w:rPr>
                <w:rFonts w:ascii="Calibri" w:eastAsia="Calibri" w:hAnsi="Calibri" w:cs="Arial"/>
                <w:bCs/>
                <w:sz w:val="21"/>
                <w:szCs w:val="21"/>
              </w:rPr>
              <w:t xml:space="preserve">2 ½ days                    Mon &amp; Tues             Wed (am) /            </w:t>
            </w:r>
            <w:r w:rsidR="001D5934" w:rsidRPr="009333B6">
              <w:rPr>
                <w:rFonts w:ascii="Calibri" w:eastAsia="Calibri" w:hAnsi="Calibri" w:cs="Arial"/>
                <w:bCs/>
                <w:sz w:val="21"/>
                <w:szCs w:val="21"/>
              </w:rPr>
              <w:t xml:space="preserve">                </w:t>
            </w:r>
            <w:proofErr w:type="spellStart"/>
            <w:r w:rsidRPr="009333B6">
              <w:rPr>
                <w:rFonts w:ascii="Calibri" w:eastAsia="Calibri" w:hAnsi="Calibri" w:cs="Arial"/>
                <w:bCs/>
                <w:sz w:val="21"/>
                <w:szCs w:val="21"/>
              </w:rPr>
              <w:t>Over extended</w:t>
            </w:r>
            <w:proofErr w:type="spellEnd"/>
            <w:r w:rsidRPr="009333B6">
              <w:rPr>
                <w:rFonts w:ascii="Calibri" w:eastAsia="Calibri" w:hAnsi="Calibri" w:cs="Arial"/>
                <w:bCs/>
                <w:sz w:val="21"/>
                <w:szCs w:val="21"/>
              </w:rPr>
              <w:t xml:space="preserve"> year</w:t>
            </w:r>
          </w:p>
        </w:tc>
        <w:tc>
          <w:tcPr>
            <w:tcW w:w="2268" w:type="dxa"/>
            <w:gridSpan w:val="2"/>
            <w:tcBorders>
              <w:top w:val="single" w:sz="6" w:space="0" w:color="009999"/>
              <w:left w:val="single" w:sz="6" w:space="0" w:color="009999"/>
              <w:right w:val="single" w:sz="6" w:space="0" w:color="009999"/>
            </w:tcBorders>
          </w:tcPr>
          <w:p w14:paraId="5E4AC984" w14:textId="77777777" w:rsidR="001D5934" w:rsidRPr="009333B6" w:rsidRDefault="004355E6" w:rsidP="001B1FAE">
            <w:pPr>
              <w:spacing w:before="20" w:after="20" w:line="240" w:lineRule="auto"/>
              <w:jc w:val="center"/>
              <w:rPr>
                <w:rFonts w:ascii="Calibri" w:eastAsia="Calibri" w:hAnsi="Calibri" w:cs="Arial"/>
                <w:bCs/>
                <w:sz w:val="21"/>
                <w:szCs w:val="21"/>
              </w:rPr>
            </w:pPr>
            <w:r w:rsidRPr="009333B6">
              <w:rPr>
                <w:rFonts w:ascii="Calibri" w:eastAsia="Calibri" w:hAnsi="Calibri" w:cs="Arial"/>
                <w:bCs/>
                <w:sz w:val="21"/>
                <w:szCs w:val="21"/>
              </w:rPr>
              <w:t xml:space="preserve">2 ½ days                   </w:t>
            </w:r>
          </w:p>
          <w:p w14:paraId="44674584" w14:textId="3730982D" w:rsidR="004355E6" w:rsidRPr="009333B6" w:rsidRDefault="004355E6" w:rsidP="001B1FAE">
            <w:pPr>
              <w:spacing w:before="20" w:after="20" w:line="240" w:lineRule="auto"/>
              <w:jc w:val="center"/>
              <w:rPr>
                <w:rFonts w:ascii="Calibri" w:eastAsia="Calibri" w:hAnsi="Calibri" w:cs="Arial"/>
                <w:bCs/>
                <w:sz w:val="21"/>
                <w:szCs w:val="21"/>
              </w:rPr>
            </w:pPr>
            <w:r w:rsidRPr="009333B6">
              <w:rPr>
                <w:rFonts w:ascii="Calibri" w:eastAsia="Calibri" w:hAnsi="Calibri" w:cs="Arial"/>
                <w:bCs/>
                <w:sz w:val="21"/>
                <w:szCs w:val="21"/>
              </w:rPr>
              <w:t xml:space="preserve">Wed (pm)                      Thu – Fri /                   </w:t>
            </w:r>
            <w:r w:rsidR="001D5934" w:rsidRPr="009333B6">
              <w:rPr>
                <w:rFonts w:ascii="Calibri" w:eastAsia="Calibri" w:hAnsi="Calibri" w:cs="Arial"/>
                <w:bCs/>
                <w:sz w:val="21"/>
                <w:szCs w:val="21"/>
              </w:rPr>
              <w:t xml:space="preserve">                        </w:t>
            </w:r>
            <w:proofErr w:type="spellStart"/>
            <w:r w:rsidRPr="009333B6">
              <w:rPr>
                <w:rFonts w:ascii="Calibri" w:eastAsia="Calibri" w:hAnsi="Calibri" w:cs="Arial"/>
                <w:bCs/>
                <w:sz w:val="21"/>
                <w:szCs w:val="21"/>
              </w:rPr>
              <w:t>Over extended</w:t>
            </w:r>
            <w:proofErr w:type="spellEnd"/>
            <w:r w:rsidRPr="009333B6">
              <w:rPr>
                <w:rFonts w:ascii="Calibri" w:eastAsia="Calibri" w:hAnsi="Calibri" w:cs="Arial"/>
                <w:bCs/>
                <w:sz w:val="21"/>
                <w:szCs w:val="21"/>
              </w:rPr>
              <w:t xml:space="preserve"> year</w:t>
            </w:r>
          </w:p>
        </w:tc>
        <w:tc>
          <w:tcPr>
            <w:tcW w:w="1984" w:type="dxa"/>
            <w:gridSpan w:val="2"/>
            <w:tcBorders>
              <w:top w:val="single" w:sz="6" w:space="0" w:color="009999"/>
              <w:left w:val="single" w:sz="6" w:space="0" w:color="009999"/>
              <w:right w:val="single" w:sz="6" w:space="0" w:color="009999"/>
            </w:tcBorders>
          </w:tcPr>
          <w:p w14:paraId="48E2B424" w14:textId="4AC94EDD" w:rsidR="004355E6" w:rsidRPr="009333B6" w:rsidRDefault="004355E6" w:rsidP="001B1FAE">
            <w:pPr>
              <w:spacing w:before="20" w:after="20" w:line="240" w:lineRule="auto"/>
              <w:jc w:val="center"/>
              <w:rPr>
                <w:rFonts w:ascii="Calibri" w:eastAsia="Calibri" w:hAnsi="Calibri" w:cs="Arial"/>
                <w:bCs/>
                <w:sz w:val="21"/>
                <w:szCs w:val="21"/>
              </w:rPr>
            </w:pPr>
            <w:r w:rsidRPr="009333B6">
              <w:rPr>
                <w:rFonts w:ascii="Calibri" w:eastAsia="Calibri" w:hAnsi="Calibri" w:cs="Arial"/>
                <w:bCs/>
                <w:sz w:val="21"/>
                <w:szCs w:val="21"/>
              </w:rPr>
              <w:t xml:space="preserve">5 x am                        Mon – Fri /             </w:t>
            </w:r>
            <w:r w:rsidR="001D5934" w:rsidRPr="009333B6">
              <w:rPr>
                <w:rFonts w:ascii="Calibri" w:eastAsia="Calibri" w:hAnsi="Calibri" w:cs="Arial"/>
                <w:bCs/>
                <w:sz w:val="21"/>
                <w:szCs w:val="21"/>
              </w:rPr>
              <w:t xml:space="preserve">                  </w:t>
            </w:r>
            <w:proofErr w:type="spellStart"/>
            <w:r w:rsidRPr="009333B6">
              <w:rPr>
                <w:rFonts w:ascii="Calibri" w:eastAsia="Calibri" w:hAnsi="Calibri" w:cs="Arial"/>
                <w:bCs/>
                <w:sz w:val="21"/>
                <w:szCs w:val="21"/>
              </w:rPr>
              <w:t>Over extended</w:t>
            </w:r>
            <w:proofErr w:type="spellEnd"/>
            <w:r w:rsidRPr="009333B6">
              <w:rPr>
                <w:rFonts w:ascii="Calibri" w:eastAsia="Calibri" w:hAnsi="Calibri" w:cs="Arial"/>
                <w:bCs/>
                <w:sz w:val="21"/>
                <w:szCs w:val="21"/>
              </w:rPr>
              <w:t xml:space="preserve"> year</w:t>
            </w:r>
          </w:p>
        </w:tc>
        <w:tc>
          <w:tcPr>
            <w:tcW w:w="2072" w:type="dxa"/>
            <w:tcBorders>
              <w:top w:val="single" w:sz="6" w:space="0" w:color="009999"/>
              <w:left w:val="single" w:sz="6" w:space="0" w:color="009999"/>
              <w:right w:val="single" w:sz="6" w:space="0" w:color="009999"/>
            </w:tcBorders>
          </w:tcPr>
          <w:p w14:paraId="079AA24C" w14:textId="77777777" w:rsidR="001D5934" w:rsidRPr="009333B6" w:rsidRDefault="004355E6" w:rsidP="001B1FAE">
            <w:pPr>
              <w:spacing w:before="20" w:after="20" w:line="240" w:lineRule="auto"/>
              <w:jc w:val="center"/>
              <w:rPr>
                <w:rFonts w:ascii="Calibri" w:eastAsia="Calibri" w:hAnsi="Calibri" w:cs="Arial"/>
                <w:bCs/>
                <w:sz w:val="21"/>
                <w:szCs w:val="21"/>
              </w:rPr>
            </w:pPr>
            <w:r w:rsidRPr="009333B6">
              <w:rPr>
                <w:rFonts w:ascii="Calibri" w:eastAsia="Calibri" w:hAnsi="Calibri" w:cs="Arial"/>
                <w:bCs/>
                <w:sz w:val="21"/>
                <w:szCs w:val="21"/>
              </w:rPr>
              <w:t xml:space="preserve">5 x pm                   </w:t>
            </w:r>
          </w:p>
          <w:p w14:paraId="11A4A06D" w14:textId="7621BE9E" w:rsidR="004355E6" w:rsidRPr="009333B6" w:rsidRDefault="004355E6" w:rsidP="001B1FAE">
            <w:pPr>
              <w:spacing w:before="20" w:after="20" w:line="240" w:lineRule="auto"/>
              <w:jc w:val="center"/>
              <w:rPr>
                <w:rFonts w:ascii="Calibri" w:eastAsia="Calibri" w:hAnsi="Calibri" w:cs="Arial"/>
                <w:bCs/>
                <w:sz w:val="21"/>
                <w:szCs w:val="21"/>
              </w:rPr>
            </w:pPr>
            <w:r w:rsidRPr="009333B6">
              <w:rPr>
                <w:rFonts w:ascii="Calibri" w:eastAsia="Calibri" w:hAnsi="Calibri" w:cs="Arial"/>
                <w:bCs/>
                <w:sz w:val="21"/>
                <w:szCs w:val="21"/>
              </w:rPr>
              <w:t xml:space="preserve"> Mon – Fri /                                     </w:t>
            </w:r>
            <w:r w:rsidR="001D5934" w:rsidRPr="009333B6">
              <w:rPr>
                <w:rFonts w:ascii="Calibri" w:eastAsia="Calibri" w:hAnsi="Calibri" w:cs="Arial"/>
                <w:bCs/>
                <w:sz w:val="21"/>
                <w:szCs w:val="21"/>
              </w:rPr>
              <w:t xml:space="preserve">                </w:t>
            </w:r>
            <w:proofErr w:type="spellStart"/>
            <w:r w:rsidRPr="009333B6">
              <w:rPr>
                <w:rFonts w:ascii="Calibri" w:eastAsia="Calibri" w:hAnsi="Calibri" w:cs="Arial"/>
                <w:bCs/>
                <w:sz w:val="21"/>
                <w:szCs w:val="21"/>
              </w:rPr>
              <w:t>Over extended</w:t>
            </w:r>
            <w:proofErr w:type="spellEnd"/>
            <w:r w:rsidRPr="009333B6">
              <w:rPr>
                <w:rFonts w:ascii="Calibri" w:eastAsia="Calibri" w:hAnsi="Calibri" w:cs="Arial"/>
                <w:bCs/>
                <w:sz w:val="21"/>
                <w:szCs w:val="21"/>
              </w:rPr>
              <w:t xml:space="preserve"> year</w:t>
            </w:r>
          </w:p>
          <w:p w14:paraId="638DD4AB" w14:textId="43F7B9ED" w:rsidR="00920D19" w:rsidRPr="009333B6" w:rsidRDefault="00920D19" w:rsidP="001B1FAE">
            <w:pPr>
              <w:spacing w:before="20" w:after="20" w:line="240" w:lineRule="auto"/>
              <w:jc w:val="center"/>
              <w:rPr>
                <w:rFonts w:ascii="Calibri" w:eastAsia="Calibri" w:hAnsi="Calibri" w:cs="Arial"/>
                <w:bCs/>
                <w:sz w:val="21"/>
                <w:szCs w:val="21"/>
              </w:rPr>
            </w:pPr>
          </w:p>
        </w:tc>
      </w:tr>
      <w:tr w:rsidR="00AF2E92" w:rsidRPr="004355E6" w14:paraId="0FDA8CBE" w14:textId="77777777" w:rsidTr="007E1A3B">
        <w:trPr>
          <w:trHeight w:val="120"/>
        </w:trPr>
        <w:tc>
          <w:tcPr>
            <w:tcW w:w="10860" w:type="dxa"/>
            <w:gridSpan w:val="7"/>
            <w:shd w:val="clear" w:color="auto" w:fill="E7E6E6" w:themeFill="background2"/>
            <w:vAlign w:val="center"/>
          </w:tcPr>
          <w:p w14:paraId="7A5AFE4B" w14:textId="1FAED5A8" w:rsidR="00AF2E92" w:rsidRPr="00AF67D6" w:rsidRDefault="00AF67D6" w:rsidP="009333B6">
            <w:pPr>
              <w:spacing w:before="20" w:after="20" w:line="240" w:lineRule="auto"/>
              <w:outlineLvl w:val="1"/>
              <w:rPr>
                <w:rFonts w:eastAsia="Times New Roman" w:cstheme="minorHAnsi"/>
                <w:b/>
                <w:bCs/>
                <w:sz w:val="21"/>
                <w:szCs w:val="21"/>
                <w:lang w:val="en" w:eastAsia="en-GB"/>
              </w:rPr>
            </w:pPr>
            <w:r w:rsidRPr="00AF67D6">
              <w:rPr>
                <w:rFonts w:eastAsia="Times New Roman" w:cstheme="minorHAnsi"/>
                <w:b/>
                <w:bCs/>
                <w:sz w:val="21"/>
                <w:szCs w:val="21"/>
                <w:lang w:val="en" w:eastAsia="en-GB"/>
              </w:rPr>
              <w:t xml:space="preserve">Approved Funded Provider </w:t>
            </w:r>
            <w:r w:rsidR="004355E6" w:rsidRPr="00AF67D6">
              <w:rPr>
                <w:rFonts w:eastAsia="Times New Roman" w:cstheme="minorHAnsi"/>
                <w:b/>
                <w:bCs/>
                <w:sz w:val="21"/>
                <w:szCs w:val="21"/>
                <w:lang w:val="en" w:eastAsia="en-GB"/>
              </w:rPr>
              <w:t>C</w:t>
            </w:r>
            <w:r w:rsidR="001D5934" w:rsidRPr="00AF67D6">
              <w:rPr>
                <w:rFonts w:eastAsia="Times New Roman" w:cstheme="minorHAnsi"/>
                <w:b/>
                <w:bCs/>
                <w:sz w:val="21"/>
                <w:szCs w:val="21"/>
                <w:lang w:val="en" w:eastAsia="en-GB"/>
              </w:rPr>
              <w:t>hildminder</w:t>
            </w:r>
          </w:p>
        </w:tc>
      </w:tr>
      <w:tr w:rsidR="00AF2E92" w:rsidRPr="004355E6" w14:paraId="1023CDF4" w14:textId="77777777" w:rsidTr="007E1A3B">
        <w:trPr>
          <w:trHeight w:val="120"/>
        </w:trPr>
        <w:tc>
          <w:tcPr>
            <w:tcW w:w="10860" w:type="dxa"/>
            <w:gridSpan w:val="7"/>
            <w:vAlign w:val="center"/>
          </w:tcPr>
          <w:p w14:paraId="578B2553" w14:textId="47EF860C" w:rsidR="001D5934" w:rsidRPr="009333B6" w:rsidRDefault="00AF2E92" w:rsidP="001D5934">
            <w:pPr>
              <w:spacing w:before="40" w:after="40" w:line="240" w:lineRule="auto"/>
              <w:outlineLvl w:val="1"/>
              <w:rPr>
                <w:rFonts w:eastAsia="Times New Roman" w:cstheme="minorHAnsi"/>
                <w:bCs/>
                <w:sz w:val="21"/>
                <w:szCs w:val="21"/>
                <w:lang w:val="en" w:eastAsia="en-GB"/>
              </w:rPr>
            </w:pPr>
            <w:r w:rsidRPr="009333B6">
              <w:rPr>
                <w:rFonts w:eastAsia="Times New Roman" w:cstheme="minorHAnsi"/>
                <w:bCs/>
                <w:sz w:val="21"/>
                <w:szCs w:val="21"/>
                <w:lang w:val="en" w:eastAsia="en-GB"/>
              </w:rPr>
              <w:t>Childminders will all operate differently and</w:t>
            </w:r>
            <w:r w:rsidR="004355E6" w:rsidRPr="009333B6">
              <w:rPr>
                <w:rFonts w:eastAsia="Times New Roman" w:cstheme="minorHAnsi"/>
                <w:bCs/>
                <w:sz w:val="21"/>
                <w:szCs w:val="21"/>
                <w:lang w:val="en" w:eastAsia="en-GB"/>
              </w:rPr>
              <w:t xml:space="preserve"> set their own operational hours for delivering early learning and childcare hours.</w:t>
            </w:r>
            <w:r w:rsidRPr="009333B6">
              <w:rPr>
                <w:rFonts w:eastAsia="Times New Roman" w:cstheme="minorHAnsi"/>
                <w:bCs/>
                <w:sz w:val="21"/>
                <w:szCs w:val="21"/>
                <w:lang w:val="en" w:eastAsia="en-GB"/>
              </w:rPr>
              <w:t xml:space="preserve"> It would be </w:t>
            </w:r>
            <w:r w:rsidR="004355E6" w:rsidRPr="009333B6">
              <w:rPr>
                <w:rFonts w:eastAsia="Times New Roman" w:cstheme="minorHAnsi"/>
                <w:bCs/>
                <w:sz w:val="21"/>
                <w:szCs w:val="21"/>
                <w:lang w:val="en" w:eastAsia="en-GB"/>
              </w:rPr>
              <w:t xml:space="preserve">your responsibility </w:t>
            </w:r>
            <w:r w:rsidRPr="009333B6">
              <w:rPr>
                <w:rFonts w:eastAsia="Times New Roman" w:cstheme="minorHAnsi"/>
                <w:bCs/>
                <w:sz w:val="21"/>
                <w:szCs w:val="21"/>
                <w:lang w:val="en" w:eastAsia="en-GB"/>
              </w:rPr>
              <w:t>to</w:t>
            </w:r>
            <w:r w:rsidR="004355E6" w:rsidRPr="009333B6">
              <w:rPr>
                <w:rFonts w:eastAsia="Times New Roman" w:cstheme="minorHAnsi"/>
                <w:bCs/>
                <w:sz w:val="21"/>
                <w:szCs w:val="21"/>
                <w:lang w:val="en" w:eastAsia="en-GB"/>
              </w:rPr>
              <w:t xml:space="preserve"> make contact and discuss your needs before submitting an application form. </w:t>
            </w:r>
          </w:p>
        </w:tc>
      </w:tr>
      <w:tr w:rsidR="00AF2E92" w:rsidRPr="004355E6" w14:paraId="5FC15232" w14:textId="77777777" w:rsidTr="007E1A3B">
        <w:trPr>
          <w:trHeight w:val="120"/>
        </w:trPr>
        <w:tc>
          <w:tcPr>
            <w:tcW w:w="2410" w:type="dxa"/>
            <w:vAlign w:val="center"/>
          </w:tcPr>
          <w:p w14:paraId="4A3403EB" w14:textId="4857FD5D" w:rsidR="00AF2E92" w:rsidRPr="009333B6" w:rsidRDefault="00AF2E92" w:rsidP="001D5934">
            <w:pPr>
              <w:spacing w:before="40" w:after="40" w:line="240" w:lineRule="auto"/>
              <w:outlineLvl w:val="1"/>
              <w:rPr>
                <w:rFonts w:eastAsia="Times New Roman" w:cstheme="minorHAnsi"/>
                <w:bCs/>
                <w:sz w:val="21"/>
                <w:szCs w:val="21"/>
                <w:lang w:val="en" w:eastAsia="en-GB"/>
              </w:rPr>
            </w:pPr>
            <w:r w:rsidRPr="009333B6">
              <w:rPr>
                <w:rFonts w:eastAsia="Times New Roman" w:cstheme="minorHAnsi"/>
                <w:b/>
                <w:sz w:val="21"/>
                <w:szCs w:val="21"/>
                <w:lang w:val="en" w:eastAsia="en-GB"/>
              </w:rPr>
              <w:t xml:space="preserve">Full </w:t>
            </w:r>
            <w:r w:rsidR="004355E6" w:rsidRPr="009333B6">
              <w:rPr>
                <w:rFonts w:eastAsia="Times New Roman" w:cstheme="minorHAnsi"/>
                <w:b/>
                <w:sz w:val="21"/>
                <w:szCs w:val="21"/>
                <w:lang w:val="en" w:eastAsia="en-GB"/>
              </w:rPr>
              <w:t xml:space="preserve">ELC </w:t>
            </w:r>
            <w:r w:rsidRPr="009333B6">
              <w:rPr>
                <w:rFonts w:eastAsia="Times New Roman" w:cstheme="minorHAnsi"/>
                <w:b/>
                <w:sz w:val="21"/>
                <w:szCs w:val="21"/>
                <w:lang w:val="en" w:eastAsia="en-GB"/>
              </w:rPr>
              <w:t>hours</w:t>
            </w:r>
          </w:p>
        </w:tc>
        <w:tc>
          <w:tcPr>
            <w:tcW w:w="8450" w:type="dxa"/>
            <w:gridSpan w:val="6"/>
            <w:vAlign w:val="center"/>
          </w:tcPr>
          <w:p w14:paraId="050D068F" w14:textId="6F11208D" w:rsidR="00AF2E92" w:rsidRPr="009333B6" w:rsidRDefault="00AF2E92" w:rsidP="001D5934">
            <w:pPr>
              <w:spacing w:before="40" w:after="40" w:line="240" w:lineRule="auto"/>
              <w:outlineLvl w:val="1"/>
              <w:rPr>
                <w:rFonts w:eastAsia="Times New Roman" w:cstheme="minorHAnsi"/>
                <w:bCs/>
                <w:sz w:val="21"/>
                <w:szCs w:val="21"/>
                <w:lang w:val="en" w:eastAsia="en-GB"/>
              </w:rPr>
            </w:pPr>
            <w:r w:rsidRPr="009333B6">
              <w:rPr>
                <w:rFonts w:eastAsia="Times New Roman" w:cstheme="minorHAnsi"/>
                <w:bCs/>
                <w:sz w:val="21"/>
                <w:szCs w:val="21"/>
                <w:lang w:val="en" w:eastAsia="en-GB"/>
              </w:rPr>
              <w:t>This is where you can access your ELC</w:t>
            </w:r>
            <w:r w:rsidR="004355E6" w:rsidRPr="009333B6">
              <w:rPr>
                <w:rFonts w:eastAsia="Times New Roman" w:cstheme="minorHAnsi"/>
                <w:bCs/>
                <w:sz w:val="21"/>
                <w:szCs w:val="21"/>
                <w:lang w:val="en" w:eastAsia="en-GB"/>
              </w:rPr>
              <w:t xml:space="preserve"> hours</w:t>
            </w:r>
            <w:r w:rsidRPr="009333B6">
              <w:rPr>
                <w:rFonts w:eastAsia="Times New Roman" w:cstheme="minorHAnsi"/>
                <w:bCs/>
                <w:sz w:val="21"/>
                <w:szCs w:val="21"/>
                <w:lang w:val="en" w:eastAsia="en-GB"/>
              </w:rPr>
              <w:t xml:space="preserve"> fully </w:t>
            </w:r>
            <w:r w:rsidR="004355E6" w:rsidRPr="009333B6">
              <w:rPr>
                <w:rFonts w:eastAsia="Times New Roman" w:cstheme="minorHAnsi"/>
                <w:bCs/>
                <w:sz w:val="21"/>
                <w:szCs w:val="21"/>
                <w:lang w:val="en" w:eastAsia="en-GB"/>
              </w:rPr>
              <w:t>delivered with</w:t>
            </w:r>
            <w:r w:rsidRPr="009333B6">
              <w:rPr>
                <w:rFonts w:eastAsia="Times New Roman" w:cstheme="minorHAnsi"/>
                <w:bCs/>
                <w:sz w:val="21"/>
                <w:szCs w:val="21"/>
                <w:lang w:val="en" w:eastAsia="en-GB"/>
              </w:rPr>
              <w:t xml:space="preserve"> a childminder </w:t>
            </w:r>
          </w:p>
        </w:tc>
      </w:tr>
      <w:tr w:rsidR="00AF2E92" w:rsidRPr="004355E6" w14:paraId="219C9C73" w14:textId="77777777" w:rsidTr="007E1A3B">
        <w:trPr>
          <w:trHeight w:val="1173"/>
        </w:trPr>
        <w:tc>
          <w:tcPr>
            <w:tcW w:w="2410" w:type="dxa"/>
          </w:tcPr>
          <w:p w14:paraId="622E835E" w14:textId="1356E7CF" w:rsidR="00AF2E92" w:rsidRPr="009333B6" w:rsidRDefault="00AF2E92" w:rsidP="001D5934">
            <w:pPr>
              <w:spacing w:before="40" w:after="40" w:line="240" w:lineRule="auto"/>
              <w:outlineLvl w:val="1"/>
              <w:rPr>
                <w:rFonts w:eastAsia="Times New Roman" w:cstheme="minorHAnsi"/>
                <w:b/>
                <w:bCs/>
                <w:sz w:val="21"/>
                <w:szCs w:val="21"/>
                <w:lang w:val="en" w:eastAsia="en-GB"/>
              </w:rPr>
            </w:pPr>
            <w:r w:rsidRPr="009333B6">
              <w:rPr>
                <w:rFonts w:eastAsia="Times New Roman" w:cstheme="minorHAnsi"/>
                <w:b/>
                <w:sz w:val="21"/>
                <w:szCs w:val="21"/>
                <w:lang w:val="en" w:eastAsia="en-GB"/>
              </w:rPr>
              <w:t>Blended Care hours</w:t>
            </w:r>
          </w:p>
        </w:tc>
        <w:tc>
          <w:tcPr>
            <w:tcW w:w="8450" w:type="dxa"/>
            <w:gridSpan w:val="6"/>
          </w:tcPr>
          <w:p w14:paraId="685F1FE6" w14:textId="7142AF87" w:rsidR="00A00AF8" w:rsidRDefault="00AF2E92" w:rsidP="001D5934">
            <w:pPr>
              <w:tabs>
                <w:tab w:val="left" w:pos="1788"/>
              </w:tabs>
              <w:spacing w:before="40" w:after="40" w:line="240" w:lineRule="auto"/>
              <w:rPr>
                <w:rFonts w:cs="Arial"/>
                <w:sz w:val="21"/>
                <w:szCs w:val="21"/>
              </w:rPr>
            </w:pPr>
            <w:r w:rsidRPr="009333B6">
              <w:rPr>
                <w:rFonts w:eastAsia="Times New Roman" w:cstheme="minorHAnsi"/>
                <w:bCs/>
                <w:sz w:val="21"/>
                <w:szCs w:val="21"/>
                <w:lang w:val="en" w:eastAsia="en-GB"/>
              </w:rPr>
              <w:t>This is where you can access your ELC hours split between a childminder and another funded provider setting.</w:t>
            </w:r>
            <w:r w:rsidRPr="009333B6">
              <w:rPr>
                <w:rFonts w:cs="Arial"/>
                <w:sz w:val="21"/>
                <w:szCs w:val="21"/>
              </w:rPr>
              <w:t xml:space="preserve"> A blended care place will </w:t>
            </w:r>
            <w:r w:rsidR="00A00AF8">
              <w:rPr>
                <w:rFonts w:cs="Arial"/>
                <w:sz w:val="21"/>
                <w:szCs w:val="21"/>
              </w:rPr>
              <w:t xml:space="preserve">be </w:t>
            </w:r>
            <w:r w:rsidRPr="009333B6">
              <w:rPr>
                <w:rFonts w:cs="Arial"/>
                <w:sz w:val="21"/>
                <w:szCs w:val="21"/>
              </w:rPr>
              <w:t>delivered as term time and will be 15 hours at each providers</w:t>
            </w:r>
            <w:r w:rsidR="00457CA4">
              <w:rPr>
                <w:rFonts w:cs="Arial"/>
                <w:sz w:val="21"/>
                <w:szCs w:val="21"/>
              </w:rPr>
              <w:t xml:space="preserve"> only</w:t>
            </w:r>
            <w:r w:rsidRPr="009333B6">
              <w:rPr>
                <w:rFonts w:cs="Arial"/>
                <w:sz w:val="21"/>
                <w:szCs w:val="21"/>
              </w:rPr>
              <w:t xml:space="preserve">.  PVI and Local Authority establishments will deliver 15 hours of ELC as 2 ½ days or 5 half sessions this will be individual to each establishment. </w:t>
            </w:r>
          </w:p>
          <w:p w14:paraId="51405D34" w14:textId="77777777" w:rsidR="00A00AF8" w:rsidRDefault="00AF2E92" w:rsidP="001D5934">
            <w:pPr>
              <w:tabs>
                <w:tab w:val="left" w:pos="1788"/>
              </w:tabs>
              <w:spacing w:before="40" w:after="40" w:line="240" w:lineRule="auto"/>
              <w:rPr>
                <w:rFonts w:cs="Arial"/>
                <w:b/>
                <w:sz w:val="21"/>
                <w:szCs w:val="21"/>
              </w:rPr>
            </w:pPr>
            <w:r w:rsidRPr="009333B6">
              <w:rPr>
                <w:rFonts w:cs="Arial"/>
                <w:b/>
                <w:sz w:val="21"/>
                <w:szCs w:val="21"/>
              </w:rPr>
              <w:t xml:space="preserve">Example1: Blended 1 - </w:t>
            </w:r>
            <w:r w:rsidRPr="009333B6">
              <w:rPr>
                <w:rFonts w:cs="Arial"/>
                <w:sz w:val="21"/>
                <w:szCs w:val="21"/>
              </w:rPr>
              <w:t>9am - 3pm Mon &amp; Tues &amp; 9am - 12pm / Wed</w:t>
            </w:r>
            <w:r w:rsidRPr="009333B6">
              <w:rPr>
                <w:rFonts w:cs="Arial"/>
                <w:b/>
                <w:sz w:val="21"/>
                <w:szCs w:val="21"/>
              </w:rPr>
              <w:t xml:space="preserve">  </w:t>
            </w:r>
          </w:p>
          <w:p w14:paraId="2D72A124" w14:textId="2457A421" w:rsidR="00AF2E92" w:rsidRPr="009333B6" w:rsidRDefault="00AF2E92" w:rsidP="001D5934">
            <w:pPr>
              <w:tabs>
                <w:tab w:val="left" w:pos="1788"/>
              </w:tabs>
              <w:spacing w:before="40" w:after="40" w:line="240" w:lineRule="auto"/>
              <w:rPr>
                <w:rFonts w:cs="Arial"/>
                <w:b/>
                <w:sz w:val="21"/>
                <w:szCs w:val="21"/>
              </w:rPr>
            </w:pPr>
            <w:r w:rsidRPr="009333B6">
              <w:rPr>
                <w:rFonts w:cs="Arial"/>
                <w:b/>
                <w:sz w:val="21"/>
                <w:szCs w:val="21"/>
              </w:rPr>
              <w:t xml:space="preserve">Example 2: Blended 3 </w:t>
            </w:r>
            <w:r w:rsidRPr="009333B6">
              <w:rPr>
                <w:rFonts w:cs="Arial"/>
                <w:sz w:val="21"/>
                <w:szCs w:val="21"/>
              </w:rPr>
              <w:t>– 9am - 12pm / Mon - Fri</w:t>
            </w:r>
            <w:r w:rsidRPr="009333B6">
              <w:rPr>
                <w:rFonts w:cs="Arial"/>
                <w:b/>
                <w:sz w:val="21"/>
                <w:szCs w:val="21"/>
              </w:rPr>
              <w:t xml:space="preserve">                                                                   </w:t>
            </w:r>
          </w:p>
        </w:tc>
      </w:tr>
      <w:tr w:rsidR="00E633F4" w:rsidRPr="004355E6" w14:paraId="45F11088" w14:textId="77777777" w:rsidTr="007E1A3B">
        <w:trPr>
          <w:trHeight w:val="105"/>
        </w:trPr>
        <w:tc>
          <w:tcPr>
            <w:tcW w:w="10860" w:type="dxa"/>
            <w:gridSpan w:val="7"/>
          </w:tcPr>
          <w:p w14:paraId="47CE070B" w14:textId="2790F308" w:rsidR="00E633F4" w:rsidRPr="009333B6" w:rsidRDefault="009C63C8" w:rsidP="00457CA4">
            <w:pPr>
              <w:tabs>
                <w:tab w:val="left" w:pos="1788"/>
              </w:tabs>
              <w:spacing w:before="20" w:after="20" w:line="240" w:lineRule="auto"/>
              <w:rPr>
                <w:rFonts w:eastAsia="Times New Roman" w:cstheme="minorHAnsi"/>
                <w:bCs/>
                <w:sz w:val="21"/>
                <w:szCs w:val="21"/>
                <w:lang w:val="en" w:eastAsia="en-GB"/>
              </w:rPr>
            </w:pPr>
            <w:r>
              <w:rPr>
                <w:rFonts w:eastAsia="Times New Roman" w:cstheme="minorHAnsi"/>
                <w:bCs/>
                <w:sz w:val="21"/>
                <w:szCs w:val="21"/>
                <w:lang w:val="en" w:eastAsia="en-GB"/>
              </w:rPr>
              <w:t>For more information, p</w:t>
            </w:r>
            <w:r w:rsidR="00E633F4">
              <w:rPr>
                <w:rFonts w:eastAsia="Times New Roman" w:cstheme="minorHAnsi"/>
                <w:bCs/>
                <w:sz w:val="21"/>
                <w:szCs w:val="21"/>
                <w:lang w:val="en" w:eastAsia="en-GB"/>
              </w:rPr>
              <w:t xml:space="preserve">lease see leaflet all about </w:t>
            </w:r>
            <w:r>
              <w:rPr>
                <w:rFonts w:eastAsia="Times New Roman" w:cstheme="minorHAnsi"/>
                <w:bCs/>
                <w:sz w:val="21"/>
                <w:szCs w:val="21"/>
                <w:lang w:val="en" w:eastAsia="en-GB"/>
              </w:rPr>
              <w:t>Childminders</w:t>
            </w:r>
            <w:r w:rsidR="00E633F4">
              <w:rPr>
                <w:rFonts w:eastAsia="Times New Roman" w:cstheme="minorHAnsi"/>
                <w:bCs/>
                <w:sz w:val="21"/>
                <w:szCs w:val="21"/>
                <w:lang w:val="en" w:eastAsia="en-GB"/>
              </w:rPr>
              <w:t xml:space="preserve"> and how they deliver ELC hours </w:t>
            </w:r>
          </w:p>
        </w:tc>
      </w:tr>
      <w:tr w:rsidR="00AF2E92" w:rsidRPr="004355E6" w14:paraId="0CB1ED7D" w14:textId="77777777" w:rsidTr="007E1A3B">
        <w:trPr>
          <w:trHeight w:val="265"/>
        </w:trPr>
        <w:tc>
          <w:tcPr>
            <w:tcW w:w="10860" w:type="dxa"/>
            <w:gridSpan w:val="7"/>
            <w:shd w:val="clear" w:color="auto" w:fill="E7E6E6" w:themeFill="background2"/>
            <w:vAlign w:val="center"/>
          </w:tcPr>
          <w:p w14:paraId="415C4AE4" w14:textId="6B52D6EE" w:rsidR="00AF2E92" w:rsidRPr="00AF67D6" w:rsidRDefault="00AF67D6" w:rsidP="009333B6">
            <w:pPr>
              <w:spacing w:before="20" w:after="20" w:line="240" w:lineRule="auto"/>
              <w:rPr>
                <w:rFonts w:eastAsia="Times New Roman" w:cstheme="minorHAnsi"/>
                <w:b/>
                <w:bCs/>
                <w:sz w:val="21"/>
                <w:szCs w:val="21"/>
                <w:lang w:val="en" w:eastAsia="en-GB"/>
              </w:rPr>
            </w:pPr>
            <w:r w:rsidRPr="00AF67D6">
              <w:rPr>
                <w:rFonts w:eastAsia="Times New Roman" w:cstheme="minorHAnsi"/>
                <w:b/>
                <w:bCs/>
                <w:sz w:val="21"/>
                <w:szCs w:val="21"/>
                <w:lang w:val="en" w:eastAsia="en-GB"/>
              </w:rPr>
              <w:t xml:space="preserve">Approved Funded Provider </w:t>
            </w:r>
            <w:r w:rsidR="004355E6" w:rsidRPr="00AF67D6">
              <w:rPr>
                <w:rFonts w:eastAsia="Times New Roman" w:cstheme="minorHAnsi"/>
                <w:b/>
                <w:bCs/>
                <w:sz w:val="21"/>
                <w:szCs w:val="21"/>
                <w:lang w:val="en" w:eastAsia="en-GB"/>
              </w:rPr>
              <w:t>P</w:t>
            </w:r>
            <w:r w:rsidR="001D5934" w:rsidRPr="00AF67D6">
              <w:rPr>
                <w:rFonts w:eastAsia="Times New Roman" w:cstheme="minorHAnsi"/>
                <w:b/>
                <w:bCs/>
                <w:sz w:val="21"/>
                <w:szCs w:val="21"/>
                <w:lang w:val="en" w:eastAsia="en-GB"/>
              </w:rPr>
              <w:t>rivate</w:t>
            </w:r>
            <w:r w:rsidR="004355E6" w:rsidRPr="00AF67D6">
              <w:rPr>
                <w:rFonts w:eastAsia="Times New Roman" w:cstheme="minorHAnsi"/>
                <w:b/>
                <w:bCs/>
                <w:sz w:val="21"/>
                <w:szCs w:val="21"/>
                <w:lang w:val="en" w:eastAsia="en-GB"/>
              </w:rPr>
              <w:t xml:space="preserve"> / V</w:t>
            </w:r>
            <w:r w:rsidR="001D5934" w:rsidRPr="00AF67D6">
              <w:rPr>
                <w:rFonts w:eastAsia="Times New Roman" w:cstheme="minorHAnsi"/>
                <w:b/>
                <w:bCs/>
                <w:sz w:val="21"/>
                <w:szCs w:val="21"/>
                <w:lang w:val="en" w:eastAsia="en-GB"/>
              </w:rPr>
              <w:t>oluntary</w:t>
            </w:r>
            <w:r w:rsidR="004355E6" w:rsidRPr="00AF67D6">
              <w:rPr>
                <w:rFonts w:eastAsia="Times New Roman" w:cstheme="minorHAnsi"/>
                <w:b/>
                <w:bCs/>
                <w:sz w:val="21"/>
                <w:szCs w:val="21"/>
                <w:lang w:val="en" w:eastAsia="en-GB"/>
              </w:rPr>
              <w:t xml:space="preserve"> / I</w:t>
            </w:r>
            <w:r w:rsidR="001D5934" w:rsidRPr="00AF67D6">
              <w:rPr>
                <w:rFonts w:eastAsia="Times New Roman" w:cstheme="minorHAnsi"/>
                <w:b/>
                <w:bCs/>
                <w:sz w:val="21"/>
                <w:szCs w:val="21"/>
                <w:lang w:val="en" w:eastAsia="en-GB"/>
              </w:rPr>
              <w:t>ndependent</w:t>
            </w:r>
            <w:r w:rsidR="00AF2E92" w:rsidRPr="00AF67D6">
              <w:rPr>
                <w:rFonts w:eastAsia="Times New Roman" w:cstheme="minorHAnsi"/>
                <w:b/>
                <w:bCs/>
                <w:sz w:val="21"/>
                <w:szCs w:val="21"/>
                <w:lang w:val="en" w:eastAsia="en-GB"/>
              </w:rPr>
              <w:t xml:space="preserve"> </w:t>
            </w:r>
            <w:r w:rsidR="001D5934" w:rsidRPr="00AF67D6">
              <w:rPr>
                <w:rFonts w:eastAsia="Times New Roman" w:cstheme="minorHAnsi"/>
                <w:b/>
                <w:bCs/>
                <w:sz w:val="21"/>
                <w:szCs w:val="21"/>
                <w:lang w:val="en" w:eastAsia="en-GB"/>
              </w:rPr>
              <w:t>Nursery</w:t>
            </w:r>
          </w:p>
        </w:tc>
      </w:tr>
      <w:tr w:rsidR="00AF2E92" w:rsidRPr="004355E6" w14:paraId="3A582438" w14:textId="77777777" w:rsidTr="007E1A3B">
        <w:trPr>
          <w:trHeight w:val="523"/>
        </w:trPr>
        <w:tc>
          <w:tcPr>
            <w:tcW w:w="10860" w:type="dxa"/>
            <w:gridSpan w:val="7"/>
            <w:vAlign w:val="center"/>
          </w:tcPr>
          <w:p w14:paraId="0B0783CE" w14:textId="3083FE8D" w:rsidR="00AF2E92" w:rsidRPr="009333B6" w:rsidRDefault="004355E6" w:rsidP="001D5934">
            <w:pPr>
              <w:spacing w:before="40" w:after="40" w:line="240" w:lineRule="auto"/>
              <w:rPr>
                <w:rFonts w:eastAsia="Times New Roman" w:cstheme="minorHAnsi"/>
                <w:bCs/>
                <w:sz w:val="21"/>
                <w:szCs w:val="21"/>
                <w:lang w:val="en" w:eastAsia="en-GB"/>
              </w:rPr>
            </w:pPr>
            <w:r w:rsidRPr="009333B6">
              <w:rPr>
                <w:rFonts w:eastAsia="Times New Roman" w:cstheme="minorHAnsi"/>
                <w:bCs/>
                <w:sz w:val="21"/>
                <w:szCs w:val="21"/>
                <w:lang w:val="en" w:eastAsia="en-GB"/>
              </w:rPr>
              <w:t>PVI settings will all operate differently and set their own operational hours for delivering early learning and childcare hours. Some PVI providers will have their own application process.  It would be your responsibility to make contact and discuss your needs before submitting an application form.</w:t>
            </w:r>
          </w:p>
        </w:tc>
      </w:tr>
    </w:tbl>
    <w:p w14:paraId="50F70EF1" w14:textId="7F0C970E" w:rsidR="006246C2" w:rsidRDefault="006246C2" w:rsidP="006246C2"/>
    <w:tbl>
      <w:tblPr>
        <w:tblStyle w:val="TableGrid"/>
        <w:tblW w:w="10915" w:type="dxa"/>
        <w:tblInd w:w="279" w:type="dxa"/>
        <w:tblLook w:val="04A0" w:firstRow="1" w:lastRow="0" w:firstColumn="1" w:lastColumn="0" w:noHBand="0" w:noVBand="1"/>
      </w:tblPr>
      <w:tblGrid>
        <w:gridCol w:w="6095"/>
        <w:gridCol w:w="4820"/>
      </w:tblGrid>
      <w:tr w:rsidR="00E914CF" w:rsidRPr="004355E6" w14:paraId="75B120A4" w14:textId="77777777" w:rsidTr="007E1A3B">
        <w:trPr>
          <w:trHeight w:val="295"/>
        </w:trPr>
        <w:tc>
          <w:tcPr>
            <w:tcW w:w="10915" w:type="dxa"/>
            <w:gridSpan w:val="2"/>
            <w:tcBorders>
              <w:top w:val="single" w:sz="4" w:space="0" w:color="auto"/>
            </w:tcBorders>
            <w:shd w:val="clear" w:color="auto" w:fill="FFFFFF" w:themeFill="background1"/>
          </w:tcPr>
          <w:p w14:paraId="1C43F23F" w14:textId="6B769496" w:rsidR="00E914CF" w:rsidRPr="00AF67D6" w:rsidRDefault="00AF67D6" w:rsidP="00E914CF">
            <w:pPr>
              <w:spacing w:before="40" w:after="40" w:line="240" w:lineRule="auto"/>
              <w:rPr>
                <w:rFonts w:eastAsia="Times New Roman" w:cstheme="minorHAnsi"/>
                <w:b/>
                <w:lang w:val="en" w:eastAsia="en-GB"/>
              </w:rPr>
            </w:pPr>
            <w:r w:rsidRPr="00AF67D6">
              <w:rPr>
                <w:rFonts w:eastAsia="Times New Roman" w:cstheme="minorHAnsi"/>
                <w:b/>
                <w:lang w:val="en" w:eastAsia="en-GB"/>
              </w:rPr>
              <w:lastRenderedPageBreak/>
              <w:t>EARLY LEARNING AND CHILDCARE</w:t>
            </w:r>
            <w:r w:rsidR="00E633F4" w:rsidRPr="00AF67D6">
              <w:rPr>
                <w:rFonts w:eastAsia="Times New Roman" w:cstheme="minorHAnsi"/>
                <w:b/>
                <w:lang w:val="en" w:eastAsia="en-GB"/>
              </w:rPr>
              <w:t xml:space="preserve"> ENTITLEMENT</w:t>
            </w:r>
          </w:p>
        </w:tc>
      </w:tr>
      <w:tr w:rsidR="00E914CF" w:rsidRPr="001B6434" w14:paraId="038F7A79" w14:textId="77777777" w:rsidTr="007E1A3B">
        <w:trPr>
          <w:trHeight w:val="295"/>
        </w:trPr>
        <w:tc>
          <w:tcPr>
            <w:tcW w:w="10915" w:type="dxa"/>
            <w:gridSpan w:val="2"/>
            <w:tcBorders>
              <w:top w:val="single" w:sz="4" w:space="0" w:color="auto"/>
            </w:tcBorders>
            <w:shd w:val="clear" w:color="auto" w:fill="FFFFFF" w:themeFill="background1"/>
          </w:tcPr>
          <w:p w14:paraId="08320FA9" w14:textId="2FD2DD59" w:rsidR="00E914CF" w:rsidRPr="001B6434" w:rsidRDefault="00E914CF" w:rsidP="00E914CF">
            <w:pPr>
              <w:spacing w:before="40" w:after="40" w:line="240" w:lineRule="auto"/>
              <w:rPr>
                <w:rFonts w:eastAsia="Times New Roman" w:cstheme="minorHAnsi"/>
                <w:bCs/>
                <w:sz w:val="21"/>
                <w:szCs w:val="21"/>
                <w:lang w:val="en" w:eastAsia="en-GB"/>
              </w:rPr>
            </w:pPr>
            <w:r w:rsidRPr="001B6434">
              <w:rPr>
                <w:rFonts w:eastAsia="Times New Roman" w:cstheme="minorHAnsi"/>
                <w:bCs/>
                <w:sz w:val="21"/>
                <w:szCs w:val="21"/>
                <w:lang w:val="en" w:eastAsia="en-GB"/>
              </w:rPr>
              <w:t xml:space="preserve">Children are entitled to a maximum of 1140 hours ELC hours – </w:t>
            </w:r>
            <w:r w:rsidR="00AF67D6">
              <w:rPr>
                <w:rFonts w:eastAsia="Times New Roman" w:cstheme="minorHAnsi"/>
                <w:bCs/>
                <w:sz w:val="21"/>
                <w:szCs w:val="21"/>
                <w:lang w:val="en" w:eastAsia="en-GB"/>
              </w:rPr>
              <w:t>depending on a child’s birth date</w:t>
            </w:r>
            <w:r w:rsidR="004D50A5">
              <w:rPr>
                <w:rFonts w:eastAsia="Times New Roman" w:cstheme="minorHAnsi"/>
                <w:bCs/>
                <w:sz w:val="21"/>
                <w:szCs w:val="21"/>
                <w:lang w:val="en" w:eastAsia="en-GB"/>
              </w:rPr>
              <w:t xml:space="preserve"> / intake</w:t>
            </w:r>
            <w:r w:rsidR="00AF67D6">
              <w:rPr>
                <w:rFonts w:eastAsia="Times New Roman" w:cstheme="minorHAnsi"/>
                <w:bCs/>
                <w:sz w:val="21"/>
                <w:szCs w:val="21"/>
                <w:lang w:val="en" w:eastAsia="en-GB"/>
              </w:rPr>
              <w:t xml:space="preserve">, this will be a </w:t>
            </w:r>
            <w:r w:rsidRPr="001B6434">
              <w:rPr>
                <w:rFonts w:eastAsia="Times New Roman" w:cstheme="minorHAnsi"/>
                <w:bCs/>
                <w:sz w:val="21"/>
                <w:szCs w:val="21"/>
                <w:lang w:val="en" w:eastAsia="en-GB"/>
              </w:rPr>
              <w:t>pro</w:t>
            </w:r>
            <w:r w:rsidR="00AF67D6">
              <w:rPr>
                <w:rFonts w:eastAsia="Times New Roman" w:cstheme="minorHAnsi"/>
                <w:bCs/>
                <w:sz w:val="21"/>
                <w:szCs w:val="21"/>
                <w:lang w:val="en" w:eastAsia="en-GB"/>
              </w:rPr>
              <w:t xml:space="preserve"> </w:t>
            </w:r>
            <w:r w:rsidRPr="001B6434">
              <w:rPr>
                <w:rFonts w:eastAsia="Times New Roman" w:cstheme="minorHAnsi"/>
                <w:bCs/>
                <w:sz w:val="21"/>
                <w:szCs w:val="21"/>
                <w:lang w:val="en" w:eastAsia="en-GB"/>
              </w:rPr>
              <w:t xml:space="preserve">rata </w:t>
            </w:r>
            <w:r w:rsidR="00AF67D6">
              <w:rPr>
                <w:rFonts w:eastAsia="Times New Roman" w:cstheme="minorHAnsi"/>
                <w:bCs/>
                <w:sz w:val="21"/>
                <w:szCs w:val="21"/>
                <w:lang w:val="en" w:eastAsia="en-GB"/>
              </w:rPr>
              <w:t>amount</w:t>
            </w:r>
            <w:r w:rsidR="00457CA4">
              <w:rPr>
                <w:rFonts w:eastAsia="Times New Roman" w:cstheme="minorHAnsi"/>
                <w:bCs/>
                <w:sz w:val="21"/>
                <w:szCs w:val="21"/>
                <w:lang w:val="en" w:eastAsia="en-GB"/>
              </w:rPr>
              <w:t xml:space="preserve"> of hours</w:t>
            </w:r>
            <w:r w:rsidR="004D50A5">
              <w:rPr>
                <w:rFonts w:eastAsia="Times New Roman" w:cstheme="minorHAnsi"/>
                <w:bCs/>
                <w:sz w:val="21"/>
                <w:szCs w:val="21"/>
                <w:lang w:val="en" w:eastAsia="en-GB"/>
              </w:rPr>
              <w:t>.</w:t>
            </w:r>
          </w:p>
        </w:tc>
      </w:tr>
      <w:tr w:rsidR="001D5934" w:rsidRPr="001B6434" w14:paraId="2BB46D10" w14:textId="77777777" w:rsidTr="007E1A3B">
        <w:trPr>
          <w:trHeight w:val="295"/>
        </w:trPr>
        <w:tc>
          <w:tcPr>
            <w:tcW w:w="6095" w:type="dxa"/>
            <w:tcBorders>
              <w:top w:val="single" w:sz="4" w:space="0" w:color="auto"/>
            </w:tcBorders>
            <w:shd w:val="clear" w:color="auto" w:fill="E7E6E6" w:themeFill="background2"/>
          </w:tcPr>
          <w:p w14:paraId="4CC03B48" w14:textId="77777777" w:rsidR="001D5934" w:rsidRPr="001B6434" w:rsidRDefault="001D5934" w:rsidP="001D5934">
            <w:pPr>
              <w:spacing w:before="40" w:after="40" w:line="240" w:lineRule="auto"/>
              <w:jc w:val="center"/>
              <w:rPr>
                <w:rFonts w:eastAsia="Times New Roman" w:cstheme="minorHAnsi"/>
                <w:b/>
                <w:sz w:val="21"/>
                <w:szCs w:val="21"/>
                <w:lang w:val="en" w:eastAsia="en-GB"/>
              </w:rPr>
            </w:pPr>
            <w:r w:rsidRPr="001B6434">
              <w:rPr>
                <w:rFonts w:eastAsia="Times New Roman" w:cstheme="minorHAnsi"/>
                <w:b/>
                <w:sz w:val="21"/>
                <w:szCs w:val="21"/>
                <w:lang w:val="en" w:eastAsia="en-GB"/>
              </w:rPr>
              <w:t>Date of Birth Range</w:t>
            </w:r>
          </w:p>
        </w:tc>
        <w:tc>
          <w:tcPr>
            <w:tcW w:w="4820" w:type="dxa"/>
            <w:tcBorders>
              <w:top w:val="single" w:sz="4" w:space="0" w:color="auto"/>
            </w:tcBorders>
            <w:shd w:val="clear" w:color="auto" w:fill="E7E6E6" w:themeFill="background2"/>
          </w:tcPr>
          <w:p w14:paraId="05AF2894" w14:textId="77777777" w:rsidR="001D5934" w:rsidRPr="001B6434" w:rsidRDefault="001D5934" w:rsidP="001D5934">
            <w:pPr>
              <w:spacing w:before="40" w:after="40" w:line="240" w:lineRule="auto"/>
              <w:jc w:val="center"/>
              <w:rPr>
                <w:rFonts w:eastAsia="Times New Roman" w:cstheme="minorHAnsi"/>
                <w:b/>
                <w:sz w:val="21"/>
                <w:szCs w:val="21"/>
                <w:lang w:val="en" w:eastAsia="en-GB"/>
              </w:rPr>
            </w:pPr>
            <w:r w:rsidRPr="001B6434">
              <w:rPr>
                <w:rFonts w:eastAsia="Times New Roman" w:cstheme="minorHAnsi"/>
                <w:b/>
                <w:sz w:val="21"/>
                <w:szCs w:val="21"/>
                <w:lang w:val="en" w:eastAsia="en-GB"/>
              </w:rPr>
              <w:t>Month due to start                                                                                            (First available Monday in the month)</w:t>
            </w:r>
          </w:p>
        </w:tc>
      </w:tr>
      <w:tr w:rsidR="001D5934" w:rsidRPr="001B6434" w14:paraId="7139B426" w14:textId="77777777" w:rsidTr="007E1A3B">
        <w:trPr>
          <w:trHeight w:val="170"/>
        </w:trPr>
        <w:tc>
          <w:tcPr>
            <w:tcW w:w="6095" w:type="dxa"/>
            <w:shd w:val="clear" w:color="auto" w:fill="auto"/>
            <w:vAlign w:val="center"/>
          </w:tcPr>
          <w:p w14:paraId="43C8DA9A" w14:textId="66863C6C"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 xml:space="preserve">1 March – 31 August </w:t>
            </w:r>
            <w:r w:rsidRPr="00AF67D6">
              <w:rPr>
                <w:rFonts w:eastAsia="Times New Roman" w:cstheme="minorHAnsi"/>
                <w:bCs/>
                <w:sz w:val="16"/>
                <w:szCs w:val="16"/>
                <w:lang w:val="en" w:eastAsia="en-GB"/>
              </w:rPr>
              <w:t>(cannot start before 3</w:t>
            </w:r>
            <w:r w:rsidRPr="00AF67D6">
              <w:rPr>
                <w:rFonts w:eastAsia="Times New Roman" w:cstheme="minorHAnsi"/>
                <w:bCs/>
                <w:sz w:val="16"/>
                <w:szCs w:val="16"/>
                <w:vertAlign w:val="superscript"/>
                <w:lang w:val="en" w:eastAsia="en-GB"/>
              </w:rPr>
              <w:t>rd</w:t>
            </w:r>
            <w:r w:rsidRPr="00AF67D6">
              <w:rPr>
                <w:rFonts w:eastAsia="Times New Roman" w:cstheme="minorHAnsi"/>
                <w:bCs/>
                <w:sz w:val="16"/>
                <w:szCs w:val="16"/>
                <w:lang w:val="en" w:eastAsia="en-GB"/>
              </w:rPr>
              <w:t xml:space="preserve"> birthday)</w:t>
            </w:r>
          </w:p>
        </w:tc>
        <w:tc>
          <w:tcPr>
            <w:tcW w:w="4820" w:type="dxa"/>
            <w:shd w:val="clear" w:color="auto" w:fill="auto"/>
            <w:vAlign w:val="center"/>
          </w:tcPr>
          <w:p w14:paraId="0B770CFB" w14:textId="77777777"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AUGUST / SEPTEMBER</w:t>
            </w:r>
          </w:p>
        </w:tc>
      </w:tr>
      <w:tr w:rsidR="001D5934" w:rsidRPr="001B6434" w14:paraId="2051B6EC" w14:textId="77777777" w:rsidTr="007E1A3B">
        <w:trPr>
          <w:trHeight w:val="170"/>
        </w:trPr>
        <w:tc>
          <w:tcPr>
            <w:tcW w:w="6095" w:type="dxa"/>
            <w:shd w:val="clear" w:color="auto" w:fill="auto"/>
            <w:vAlign w:val="center"/>
          </w:tcPr>
          <w:p w14:paraId="4DC11422" w14:textId="77777777"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1 September – 30 September</w:t>
            </w:r>
          </w:p>
        </w:tc>
        <w:tc>
          <w:tcPr>
            <w:tcW w:w="4820" w:type="dxa"/>
            <w:shd w:val="clear" w:color="auto" w:fill="auto"/>
            <w:vAlign w:val="center"/>
          </w:tcPr>
          <w:p w14:paraId="032E3FC9" w14:textId="77777777"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OCTOBER</w:t>
            </w:r>
          </w:p>
        </w:tc>
      </w:tr>
      <w:tr w:rsidR="001D5934" w:rsidRPr="001B6434" w14:paraId="1B5A6B4F" w14:textId="77777777" w:rsidTr="007E1A3B">
        <w:trPr>
          <w:trHeight w:val="170"/>
        </w:trPr>
        <w:tc>
          <w:tcPr>
            <w:tcW w:w="6095" w:type="dxa"/>
            <w:shd w:val="clear" w:color="auto" w:fill="auto"/>
            <w:vAlign w:val="center"/>
          </w:tcPr>
          <w:p w14:paraId="79E3385A" w14:textId="77777777"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1 October – 31 October</w:t>
            </w:r>
          </w:p>
        </w:tc>
        <w:tc>
          <w:tcPr>
            <w:tcW w:w="4820" w:type="dxa"/>
            <w:shd w:val="clear" w:color="auto" w:fill="auto"/>
            <w:vAlign w:val="center"/>
          </w:tcPr>
          <w:p w14:paraId="1CF5C384" w14:textId="77777777"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NOVEMBER</w:t>
            </w:r>
          </w:p>
        </w:tc>
      </w:tr>
      <w:tr w:rsidR="001D5934" w:rsidRPr="001B6434" w14:paraId="4EF8CB24" w14:textId="77777777" w:rsidTr="007E1A3B">
        <w:trPr>
          <w:trHeight w:val="170"/>
        </w:trPr>
        <w:tc>
          <w:tcPr>
            <w:tcW w:w="6095" w:type="dxa"/>
            <w:shd w:val="clear" w:color="auto" w:fill="auto"/>
            <w:vAlign w:val="center"/>
          </w:tcPr>
          <w:p w14:paraId="76D36CB2" w14:textId="77777777"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1 November – 30 November</w:t>
            </w:r>
          </w:p>
        </w:tc>
        <w:tc>
          <w:tcPr>
            <w:tcW w:w="4820" w:type="dxa"/>
            <w:shd w:val="clear" w:color="auto" w:fill="auto"/>
            <w:vAlign w:val="center"/>
          </w:tcPr>
          <w:p w14:paraId="27FDCEF1" w14:textId="77777777"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DECEMBER</w:t>
            </w:r>
          </w:p>
        </w:tc>
      </w:tr>
      <w:tr w:rsidR="001D5934" w:rsidRPr="001B6434" w14:paraId="57F9F878" w14:textId="77777777" w:rsidTr="007E1A3B">
        <w:trPr>
          <w:trHeight w:val="170"/>
        </w:trPr>
        <w:tc>
          <w:tcPr>
            <w:tcW w:w="6095" w:type="dxa"/>
            <w:shd w:val="clear" w:color="auto" w:fill="auto"/>
            <w:vAlign w:val="center"/>
          </w:tcPr>
          <w:p w14:paraId="39960AE1" w14:textId="77777777" w:rsidR="001D5934" w:rsidRPr="001B6434" w:rsidRDefault="001D5934" w:rsidP="001D5934">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1 December – 31</w:t>
            </w:r>
            <w:r w:rsidRPr="001B6434">
              <w:rPr>
                <w:rFonts w:eastAsia="Times New Roman" w:cstheme="minorHAnsi"/>
                <w:bCs/>
                <w:sz w:val="21"/>
                <w:szCs w:val="21"/>
                <w:vertAlign w:val="superscript"/>
                <w:lang w:val="en" w:eastAsia="en-GB"/>
              </w:rPr>
              <w:t xml:space="preserve"> </w:t>
            </w:r>
            <w:r w:rsidRPr="001B6434">
              <w:rPr>
                <w:rFonts w:eastAsia="Times New Roman" w:cstheme="minorHAnsi"/>
                <w:bCs/>
                <w:sz w:val="21"/>
                <w:szCs w:val="21"/>
                <w:lang w:val="en" w:eastAsia="en-GB"/>
              </w:rPr>
              <w:t>December</w:t>
            </w:r>
          </w:p>
        </w:tc>
        <w:tc>
          <w:tcPr>
            <w:tcW w:w="4820" w:type="dxa"/>
            <w:shd w:val="clear" w:color="auto" w:fill="auto"/>
            <w:vAlign w:val="center"/>
          </w:tcPr>
          <w:p w14:paraId="4C2C3BAB" w14:textId="77777777"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JANUARY</w:t>
            </w:r>
          </w:p>
        </w:tc>
      </w:tr>
      <w:tr w:rsidR="001D5934" w:rsidRPr="001B6434" w14:paraId="0185D262" w14:textId="77777777" w:rsidTr="007E1A3B">
        <w:trPr>
          <w:trHeight w:val="170"/>
        </w:trPr>
        <w:tc>
          <w:tcPr>
            <w:tcW w:w="6095" w:type="dxa"/>
            <w:shd w:val="clear" w:color="auto" w:fill="auto"/>
            <w:vAlign w:val="center"/>
          </w:tcPr>
          <w:p w14:paraId="2BBDFC45" w14:textId="77777777" w:rsidR="001D5934" w:rsidRPr="001B6434" w:rsidRDefault="001D5934" w:rsidP="001B6434">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1 January – 31 January</w:t>
            </w:r>
          </w:p>
        </w:tc>
        <w:tc>
          <w:tcPr>
            <w:tcW w:w="4820" w:type="dxa"/>
            <w:shd w:val="clear" w:color="auto" w:fill="auto"/>
            <w:vAlign w:val="center"/>
          </w:tcPr>
          <w:p w14:paraId="3283B364" w14:textId="77777777"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FEBRUARY</w:t>
            </w:r>
          </w:p>
        </w:tc>
      </w:tr>
      <w:tr w:rsidR="001D5934" w:rsidRPr="001B6434" w14:paraId="661813BD" w14:textId="77777777" w:rsidTr="007E1A3B">
        <w:trPr>
          <w:trHeight w:val="170"/>
        </w:trPr>
        <w:tc>
          <w:tcPr>
            <w:tcW w:w="6095" w:type="dxa"/>
            <w:shd w:val="clear" w:color="auto" w:fill="auto"/>
            <w:vAlign w:val="center"/>
          </w:tcPr>
          <w:p w14:paraId="05E49EEB" w14:textId="77777777"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1 February – last day February</w:t>
            </w:r>
          </w:p>
        </w:tc>
        <w:tc>
          <w:tcPr>
            <w:tcW w:w="4820" w:type="dxa"/>
            <w:shd w:val="clear" w:color="auto" w:fill="auto"/>
            <w:vAlign w:val="center"/>
          </w:tcPr>
          <w:p w14:paraId="2EB16262" w14:textId="77777777" w:rsidR="001D5934" w:rsidRPr="001B6434" w:rsidRDefault="001D5934" w:rsidP="00BA2C8B">
            <w:pPr>
              <w:spacing w:after="100" w:afterAutospacing="1" w:line="240" w:lineRule="auto"/>
              <w:jc w:val="center"/>
              <w:rPr>
                <w:rFonts w:eastAsia="Times New Roman" w:cstheme="minorHAnsi"/>
                <w:bCs/>
                <w:sz w:val="21"/>
                <w:szCs w:val="21"/>
                <w:lang w:val="en" w:eastAsia="en-GB"/>
              </w:rPr>
            </w:pPr>
            <w:r w:rsidRPr="001B6434">
              <w:rPr>
                <w:rFonts w:eastAsia="Times New Roman" w:cstheme="minorHAnsi"/>
                <w:bCs/>
                <w:sz w:val="21"/>
                <w:szCs w:val="21"/>
                <w:lang w:val="en" w:eastAsia="en-GB"/>
              </w:rPr>
              <w:t>MARCH</w:t>
            </w:r>
          </w:p>
        </w:tc>
      </w:tr>
      <w:tr w:rsidR="00E914CF" w:rsidRPr="001B6434" w14:paraId="1AA1A597" w14:textId="77777777" w:rsidTr="007E1A3B">
        <w:trPr>
          <w:trHeight w:val="170"/>
        </w:trPr>
        <w:tc>
          <w:tcPr>
            <w:tcW w:w="10915" w:type="dxa"/>
            <w:gridSpan w:val="2"/>
            <w:shd w:val="clear" w:color="auto" w:fill="auto"/>
            <w:vAlign w:val="center"/>
          </w:tcPr>
          <w:p w14:paraId="11238493" w14:textId="5FE6BE3F" w:rsidR="00E914CF" w:rsidRPr="001B6434" w:rsidRDefault="00E914CF" w:rsidP="00E914CF">
            <w:pPr>
              <w:spacing w:after="100" w:afterAutospacing="1" w:line="240" w:lineRule="auto"/>
              <w:jc w:val="center"/>
              <w:rPr>
                <w:sz w:val="21"/>
                <w:szCs w:val="21"/>
              </w:rPr>
            </w:pPr>
            <w:r w:rsidRPr="001B6434">
              <w:rPr>
                <w:rFonts w:eastAsia="Times New Roman" w:cstheme="minorHAnsi"/>
                <w:bCs/>
                <w:sz w:val="21"/>
                <w:szCs w:val="21"/>
                <w:lang w:val="en" w:eastAsia="en-GB"/>
              </w:rPr>
              <w:t>It is entirely your choice as a parent if you wish to use all your child’s entitled hours, however, we will encourage you to use ELC as this will benefit your child and their development and learning.</w:t>
            </w:r>
          </w:p>
        </w:tc>
      </w:tr>
      <w:tr w:rsidR="00E914CF" w:rsidRPr="001B6434" w14:paraId="34AF9E0B" w14:textId="77777777" w:rsidTr="007E1A3B">
        <w:trPr>
          <w:trHeight w:val="170"/>
        </w:trPr>
        <w:tc>
          <w:tcPr>
            <w:tcW w:w="10915" w:type="dxa"/>
            <w:gridSpan w:val="2"/>
            <w:shd w:val="clear" w:color="auto" w:fill="auto"/>
            <w:vAlign w:val="center"/>
          </w:tcPr>
          <w:p w14:paraId="0868B9E1" w14:textId="5753D6F9" w:rsidR="00E914CF" w:rsidRPr="001B6434" w:rsidRDefault="00E914CF" w:rsidP="00BA2C8B">
            <w:pPr>
              <w:spacing w:after="100" w:afterAutospacing="1" w:line="240" w:lineRule="auto"/>
              <w:jc w:val="center"/>
              <w:rPr>
                <w:rFonts w:eastAsia="Times New Roman" w:cstheme="minorHAnsi"/>
                <w:bCs/>
                <w:sz w:val="21"/>
                <w:szCs w:val="21"/>
                <w:lang w:val="en" w:eastAsia="en-GB"/>
              </w:rPr>
            </w:pPr>
            <w:r w:rsidRPr="001B6434">
              <w:rPr>
                <w:sz w:val="21"/>
                <w:szCs w:val="21"/>
              </w:rPr>
              <w:t>Entitled Early Learning and Childcare places are free at the point of delivery. The only time you will be charged for ELC is if you choose to extend your child’s hours.</w:t>
            </w:r>
          </w:p>
        </w:tc>
      </w:tr>
    </w:tbl>
    <w:p w14:paraId="524B00A3" w14:textId="184DEBD6" w:rsidR="006246C2" w:rsidRPr="00A00AF8" w:rsidRDefault="006246C2" w:rsidP="006246C2">
      <w:pPr>
        <w:tabs>
          <w:tab w:val="left" w:pos="1050"/>
        </w:tabs>
        <w:rPr>
          <w:b/>
          <w:bCs/>
          <w:sz w:val="2"/>
          <w:szCs w:val="2"/>
        </w:rPr>
      </w:pPr>
    </w:p>
    <w:tbl>
      <w:tblPr>
        <w:tblStyle w:val="TableGrid"/>
        <w:tblW w:w="0" w:type="auto"/>
        <w:tblInd w:w="279" w:type="dxa"/>
        <w:tblLook w:val="04A0" w:firstRow="1" w:lastRow="0" w:firstColumn="1" w:lastColumn="0" w:noHBand="0" w:noVBand="1"/>
      </w:tblPr>
      <w:tblGrid>
        <w:gridCol w:w="10915"/>
      </w:tblGrid>
      <w:tr w:rsidR="004D50A5" w:rsidRPr="00A00AF8" w14:paraId="36CF1764" w14:textId="77777777" w:rsidTr="007E1A3B">
        <w:trPr>
          <w:trHeight w:val="50"/>
        </w:trPr>
        <w:tc>
          <w:tcPr>
            <w:tcW w:w="10915" w:type="dxa"/>
          </w:tcPr>
          <w:p w14:paraId="5EB0919D" w14:textId="5F377834" w:rsidR="004D50A5" w:rsidRPr="00A00AF8" w:rsidRDefault="004D50A5" w:rsidP="00A00AF8">
            <w:pPr>
              <w:tabs>
                <w:tab w:val="left" w:pos="1050"/>
              </w:tabs>
              <w:spacing w:before="40" w:after="40"/>
              <w:rPr>
                <w:b/>
                <w:bCs/>
              </w:rPr>
            </w:pPr>
            <w:r w:rsidRPr="00A00AF8">
              <w:rPr>
                <w:b/>
                <w:bCs/>
              </w:rPr>
              <w:t xml:space="preserve">Do </w:t>
            </w:r>
            <w:r w:rsidR="00A00AF8" w:rsidRPr="00A00AF8">
              <w:rPr>
                <w:b/>
                <w:bCs/>
              </w:rPr>
              <w:t xml:space="preserve">not </w:t>
            </w:r>
            <w:r w:rsidRPr="00A00AF8">
              <w:rPr>
                <w:b/>
                <w:bCs/>
              </w:rPr>
              <w:t xml:space="preserve">reside in </w:t>
            </w:r>
            <w:r w:rsidR="00A00AF8" w:rsidRPr="00A00AF8">
              <w:rPr>
                <w:b/>
                <w:bCs/>
              </w:rPr>
              <w:t>Inverclyde Council</w:t>
            </w:r>
            <w:r w:rsidRPr="00A00AF8">
              <w:rPr>
                <w:b/>
                <w:bCs/>
              </w:rPr>
              <w:t xml:space="preserve"> but wish to take your child’s</w:t>
            </w:r>
            <w:r w:rsidR="00A00AF8" w:rsidRPr="00A00AF8">
              <w:rPr>
                <w:b/>
                <w:bCs/>
              </w:rPr>
              <w:t xml:space="preserve"> entitled hours </w:t>
            </w:r>
            <w:r w:rsidR="00A00AF8">
              <w:rPr>
                <w:b/>
                <w:bCs/>
              </w:rPr>
              <w:t xml:space="preserve">at an </w:t>
            </w:r>
            <w:r w:rsidRPr="00A00AF8">
              <w:rPr>
                <w:b/>
                <w:bCs/>
              </w:rPr>
              <w:t xml:space="preserve">Inverclyde ELC provider </w:t>
            </w:r>
          </w:p>
        </w:tc>
      </w:tr>
      <w:tr w:rsidR="004D50A5" w14:paraId="2AB359DD" w14:textId="77777777" w:rsidTr="007E1A3B">
        <w:trPr>
          <w:trHeight w:val="1249"/>
        </w:trPr>
        <w:tc>
          <w:tcPr>
            <w:tcW w:w="10915" w:type="dxa"/>
          </w:tcPr>
          <w:p w14:paraId="25DC5247" w14:textId="77777777" w:rsidR="004D50A5" w:rsidRPr="00A00AF8" w:rsidRDefault="004D50A5" w:rsidP="00A00AF8">
            <w:pPr>
              <w:pStyle w:val="NormalWeb"/>
              <w:shd w:val="clear" w:color="auto" w:fill="FFFFFF"/>
              <w:spacing w:before="40" w:beforeAutospacing="0" w:after="40" w:afterAutospacing="0"/>
              <w:rPr>
                <w:rStyle w:val="Strong"/>
                <w:rFonts w:asciiTheme="minorHAnsi" w:hAnsiTheme="minorHAnsi" w:cstheme="minorHAnsi"/>
                <w:b w:val="0"/>
                <w:bCs w:val="0"/>
                <w:sz w:val="21"/>
                <w:szCs w:val="21"/>
              </w:rPr>
            </w:pPr>
            <w:r w:rsidRPr="00A00AF8">
              <w:rPr>
                <w:rStyle w:val="Strong"/>
                <w:rFonts w:asciiTheme="minorHAnsi" w:hAnsiTheme="minorHAnsi" w:cstheme="minorHAnsi"/>
                <w:b w:val="0"/>
                <w:bCs w:val="0"/>
                <w:sz w:val="21"/>
                <w:szCs w:val="21"/>
              </w:rPr>
              <w:t xml:space="preserve">This would be classed as a Cross boundary Application – this is where you are requesting to access your child’s entitled hours in different local authority from which you reside. </w:t>
            </w:r>
          </w:p>
          <w:p w14:paraId="41C12B9F" w14:textId="2AF21444" w:rsidR="004D50A5" w:rsidRPr="004D50A5" w:rsidRDefault="004D50A5" w:rsidP="0045466A">
            <w:pPr>
              <w:pStyle w:val="NormalWeb"/>
              <w:shd w:val="clear" w:color="auto" w:fill="FFFFFF"/>
              <w:spacing w:before="0" w:beforeAutospacing="0" w:after="20" w:afterAutospacing="0"/>
              <w:rPr>
                <w:rFonts w:asciiTheme="minorHAnsi" w:hAnsiTheme="minorHAnsi" w:cstheme="minorHAnsi"/>
                <w:color w:val="102556"/>
              </w:rPr>
            </w:pPr>
            <w:r w:rsidRPr="00A00AF8">
              <w:rPr>
                <w:rStyle w:val="Strong"/>
                <w:rFonts w:asciiTheme="minorHAnsi" w:hAnsiTheme="minorHAnsi" w:cstheme="minorHAnsi"/>
                <w:b w:val="0"/>
                <w:bCs w:val="0"/>
                <w:sz w:val="21"/>
                <w:szCs w:val="21"/>
              </w:rPr>
              <w:t xml:space="preserve">The application form should be completed. This application is then taken to the cross boundary admission panel and is presented to the Council that you </w:t>
            </w:r>
            <w:r w:rsidRPr="0045466A">
              <w:rPr>
                <w:rStyle w:val="Strong"/>
                <w:rFonts w:asciiTheme="minorHAnsi" w:hAnsiTheme="minorHAnsi" w:cstheme="minorHAnsi"/>
                <w:b w:val="0"/>
                <w:bCs w:val="0"/>
                <w:sz w:val="21"/>
                <w:szCs w:val="21"/>
              </w:rPr>
              <w:t xml:space="preserve">reside </w:t>
            </w:r>
            <w:r w:rsidR="0045466A" w:rsidRPr="0045466A">
              <w:rPr>
                <w:rStyle w:val="Strong"/>
                <w:rFonts w:asciiTheme="minorHAnsi" w:hAnsiTheme="minorHAnsi" w:cstheme="minorHAnsi"/>
                <w:b w:val="0"/>
                <w:bCs w:val="0"/>
                <w:sz w:val="21"/>
                <w:szCs w:val="21"/>
              </w:rPr>
              <w:t>for consideration</w:t>
            </w:r>
            <w:r w:rsidR="0045466A">
              <w:rPr>
                <w:rStyle w:val="Strong"/>
                <w:sz w:val="21"/>
                <w:szCs w:val="21"/>
              </w:rPr>
              <w:t xml:space="preserve"> </w:t>
            </w:r>
            <w:r w:rsidRPr="00A00AF8">
              <w:rPr>
                <w:rStyle w:val="Strong"/>
                <w:rFonts w:asciiTheme="minorHAnsi" w:hAnsiTheme="minorHAnsi" w:cstheme="minorHAnsi"/>
                <w:b w:val="0"/>
                <w:bCs w:val="0"/>
                <w:sz w:val="21"/>
                <w:szCs w:val="21"/>
              </w:rPr>
              <w:t xml:space="preserve">– </w:t>
            </w:r>
            <w:r w:rsidR="00A00AF8" w:rsidRPr="00A00AF8">
              <w:rPr>
                <w:rStyle w:val="Strong"/>
                <w:rFonts w:asciiTheme="minorHAnsi" w:hAnsiTheme="minorHAnsi" w:cstheme="minorHAnsi"/>
                <w:b w:val="0"/>
                <w:bCs w:val="0"/>
                <w:sz w:val="21"/>
                <w:szCs w:val="21"/>
              </w:rPr>
              <w:t xml:space="preserve">This is a different process and time line to Inverclyde </w:t>
            </w:r>
            <w:proofErr w:type="gramStart"/>
            <w:r w:rsidR="00A00AF8" w:rsidRPr="00A00AF8">
              <w:rPr>
                <w:rStyle w:val="Strong"/>
                <w:rFonts w:asciiTheme="minorHAnsi" w:hAnsiTheme="minorHAnsi" w:cstheme="minorHAnsi"/>
                <w:b w:val="0"/>
                <w:bCs w:val="0"/>
                <w:sz w:val="21"/>
                <w:szCs w:val="21"/>
              </w:rPr>
              <w:t>residents  -</w:t>
            </w:r>
            <w:proofErr w:type="gramEnd"/>
            <w:r w:rsidR="00A00AF8" w:rsidRPr="00A00AF8">
              <w:rPr>
                <w:rStyle w:val="Strong"/>
                <w:rFonts w:asciiTheme="minorHAnsi" w:hAnsiTheme="minorHAnsi" w:cstheme="minorHAnsi"/>
                <w:b w:val="0"/>
                <w:bCs w:val="0"/>
                <w:sz w:val="21"/>
                <w:szCs w:val="21"/>
              </w:rPr>
              <w:t xml:space="preserve">  </w:t>
            </w:r>
            <w:r w:rsidRPr="00A00AF8">
              <w:rPr>
                <w:rStyle w:val="Strong"/>
                <w:rFonts w:asciiTheme="minorHAnsi" w:hAnsiTheme="minorHAnsi" w:cstheme="minorHAnsi"/>
                <w:b w:val="0"/>
                <w:bCs w:val="0"/>
                <w:sz w:val="21"/>
                <w:szCs w:val="21"/>
              </w:rPr>
              <w:t>Please refer to the cross boundary leaflet for further information and process.</w:t>
            </w:r>
            <w:r w:rsidRPr="00A00AF8">
              <w:rPr>
                <w:rStyle w:val="Strong"/>
                <w:rFonts w:asciiTheme="minorHAnsi" w:hAnsiTheme="minorHAnsi" w:cstheme="minorHAnsi"/>
                <w:b w:val="0"/>
                <w:bCs w:val="0"/>
              </w:rPr>
              <w:t xml:space="preserve">  </w:t>
            </w:r>
          </w:p>
        </w:tc>
      </w:tr>
    </w:tbl>
    <w:p w14:paraId="34730686" w14:textId="77777777" w:rsidR="004D50A5" w:rsidRPr="00E633F4" w:rsidRDefault="004D50A5" w:rsidP="006246C2">
      <w:pPr>
        <w:tabs>
          <w:tab w:val="left" w:pos="1050"/>
        </w:tabs>
        <w:rPr>
          <w:sz w:val="2"/>
          <w:szCs w:val="2"/>
        </w:rPr>
      </w:pPr>
    </w:p>
    <w:tbl>
      <w:tblPr>
        <w:tblStyle w:val="TableGrid"/>
        <w:tblW w:w="0" w:type="auto"/>
        <w:tblInd w:w="279" w:type="dxa"/>
        <w:tblLook w:val="04A0" w:firstRow="1" w:lastRow="0" w:firstColumn="1" w:lastColumn="0" w:noHBand="0" w:noVBand="1"/>
      </w:tblPr>
      <w:tblGrid>
        <w:gridCol w:w="1134"/>
        <w:gridCol w:w="9781"/>
      </w:tblGrid>
      <w:tr w:rsidR="00E914CF" w:rsidRPr="001B6434" w14:paraId="3B899F07" w14:textId="77777777" w:rsidTr="007E1A3B">
        <w:trPr>
          <w:trHeight w:val="255"/>
        </w:trPr>
        <w:tc>
          <w:tcPr>
            <w:tcW w:w="10915" w:type="dxa"/>
            <w:gridSpan w:val="2"/>
            <w:shd w:val="clear" w:color="auto" w:fill="E7E6E6" w:themeFill="background2"/>
          </w:tcPr>
          <w:p w14:paraId="543CCCCC" w14:textId="6C520928" w:rsidR="00E914CF" w:rsidRPr="001B6434" w:rsidRDefault="00E914CF" w:rsidP="00E914CF">
            <w:pPr>
              <w:spacing w:before="100" w:beforeAutospacing="1" w:after="100" w:afterAutospacing="1" w:line="240" w:lineRule="auto"/>
              <w:outlineLvl w:val="1"/>
              <w:rPr>
                <w:rFonts w:eastAsia="Times New Roman" w:cstheme="minorHAnsi"/>
                <w:b/>
                <w:sz w:val="21"/>
                <w:szCs w:val="21"/>
                <w:lang w:val="en" w:eastAsia="en-GB"/>
              </w:rPr>
            </w:pPr>
            <w:r w:rsidRPr="001B6434">
              <w:rPr>
                <w:rFonts w:eastAsia="Times New Roman" w:cstheme="minorHAnsi"/>
                <w:b/>
                <w:sz w:val="21"/>
                <w:szCs w:val="21"/>
                <w:lang w:val="en" w:eastAsia="en-GB"/>
              </w:rPr>
              <w:t xml:space="preserve">COMPLETING ELC APPLICATION FORM </w:t>
            </w:r>
          </w:p>
        </w:tc>
      </w:tr>
      <w:tr w:rsidR="00457CA4" w:rsidRPr="001B6434" w14:paraId="003EA60A" w14:textId="77777777" w:rsidTr="007E1A3B">
        <w:trPr>
          <w:trHeight w:val="255"/>
        </w:trPr>
        <w:tc>
          <w:tcPr>
            <w:tcW w:w="10915" w:type="dxa"/>
            <w:gridSpan w:val="2"/>
            <w:shd w:val="clear" w:color="auto" w:fill="auto"/>
          </w:tcPr>
          <w:p w14:paraId="00CE2A6F" w14:textId="5399CF06" w:rsidR="00457CA4" w:rsidRPr="001B6434" w:rsidRDefault="00457CA4" w:rsidP="00E914CF">
            <w:pPr>
              <w:spacing w:before="100" w:beforeAutospacing="1" w:after="100" w:afterAutospacing="1" w:line="240" w:lineRule="auto"/>
              <w:outlineLvl w:val="1"/>
              <w:rPr>
                <w:rFonts w:eastAsia="Times New Roman" w:cstheme="minorHAnsi"/>
                <w:b/>
                <w:sz w:val="21"/>
                <w:szCs w:val="21"/>
                <w:lang w:val="en" w:eastAsia="en-GB"/>
              </w:rPr>
            </w:pPr>
            <w:r w:rsidRPr="00457CA4">
              <w:rPr>
                <w:rFonts w:ascii="Arial" w:hAnsi="Arial" w:cs="Arial"/>
                <w:color w:val="000000" w:themeColor="text1"/>
              </w:rPr>
              <w:t>Applications Forms must be submitted to the first-choice provider.</w:t>
            </w:r>
          </w:p>
        </w:tc>
      </w:tr>
      <w:tr w:rsidR="00D93793" w:rsidRPr="001B6434" w14:paraId="18406DFA" w14:textId="77777777" w:rsidTr="007E1A3B">
        <w:trPr>
          <w:trHeight w:val="1092"/>
        </w:trPr>
        <w:tc>
          <w:tcPr>
            <w:tcW w:w="1134" w:type="dxa"/>
          </w:tcPr>
          <w:p w14:paraId="730DBA68" w14:textId="4CBAA746" w:rsidR="00D93793" w:rsidRPr="001B6434" w:rsidRDefault="00D93793" w:rsidP="006246C2">
            <w:pPr>
              <w:rPr>
                <w:sz w:val="21"/>
                <w:szCs w:val="21"/>
              </w:rPr>
            </w:pPr>
            <w:r w:rsidRPr="001B6434">
              <w:rPr>
                <w:sz w:val="21"/>
                <w:szCs w:val="21"/>
              </w:rPr>
              <w:t xml:space="preserve">Section 1a </w:t>
            </w:r>
          </w:p>
        </w:tc>
        <w:tc>
          <w:tcPr>
            <w:tcW w:w="9781" w:type="dxa"/>
          </w:tcPr>
          <w:p w14:paraId="1C3E2C91" w14:textId="5397CBE6" w:rsidR="00457CA4" w:rsidRPr="00457CA4" w:rsidRDefault="00D93793" w:rsidP="00A8049F">
            <w:pPr>
              <w:spacing w:before="100" w:beforeAutospacing="1" w:after="100" w:afterAutospacing="1" w:line="240" w:lineRule="auto"/>
              <w:outlineLvl w:val="1"/>
              <w:rPr>
                <w:rFonts w:eastAsia="Times New Roman" w:cstheme="minorHAnsi"/>
                <w:b/>
                <w:bCs/>
                <w:sz w:val="21"/>
                <w:szCs w:val="21"/>
                <w:lang w:val="en" w:eastAsia="en-GB"/>
              </w:rPr>
            </w:pPr>
            <w:r w:rsidRPr="001B6434">
              <w:rPr>
                <w:rFonts w:eastAsia="Times New Roman" w:cstheme="minorHAnsi"/>
                <w:b/>
                <w:sz w:val="21"/>
                <w:szCs w:val="21"/>
                <w:lang w:val="en" w:eastAsia="en-GB"/>
              </w:rPr>
              <w:t>This section must be fully completed</w:t>
            </w:r>
            <w:r w:rsidRPr="001B6434">
              <w:rPr>
                <w:rFonts w:eastAsia="Times New Roman" w:cstheme="minorHAnsi"/>
                <w:bCs/>
                <w:sz w:val="21"/>
                <w:szCs w:val="21"/>
                <w:lang w:val="en" w:eastAsia="en-GB"/>
              </w:rPr>
              <w:t xml:space="preserve"> to register your child. You must produce proof of your child’s date of birth in the form of a birth certificate and proof of your residing addres</w:t>
            </w:r>
            <w:r w:rsidR="009333B6" w:rsidRPr="001B6434">
              <w:rPr>
                <w:rFonts w:eastAsia="Times New Roman" w:cstheme="minorHAnsi"/>
                <w:bCs/>
                <w:sz w:val="21"/>
                <w:szCs w:val="21"/>
                <w:lang w:val="en" w:eastAsia="en-GB"/>
              </w:rPr>
              <w:t>s.</w:t>
            </w:r>
            <w:r w:rsidR="009333B6" w:rsidRPr="001B6434">
              <w:rPr>
                <w:rFonts w:cstheme="minorHAnsi"/>
                <w:sz w:val="21"/>
                <w:szCs w:val="21"/>
              </w:rPr>
              <w:t xml:space="preserve"> We will only accept - council tax bill / tenancy agreement or lawyer letter with a completion of house purchase</w:t>
            </w:r>
            <w:r w:rsidR="009333B6" w:rsidRPr="001B6434">
              <w:rPr>
                <w:rFonts w:eastAsia="Times New Roman" w:cstheme="minorHAnsi"/>
                <w:bCs/>
                <w:sz w:val="21"/>
                <w:szCs w:val="21"/>
                <w:lang w:val="en" w:eastAsia="en-GB"/>
              </w:rPr>
              <w:t xml:space="preserve"> </w:t>
            </w:r>
            <w:r w:rsidR="001B6434">
              <w:rPr>
                <w:rFonts w:eastAsia="Times New Roman" w:cstheme="minorHAnsi"/>
                <w:bCs/>
                <w:sz w:val="21"/>
                <w:szCs w:val="21"/>
                <w:lang w:val="en" w:eastAsia="en-GB"/>
              </w:rPr>
              <w:t xml:space="preserve">                                   </w:t>
            </w:r>
            <w:r w:rsidR="009333B6" w:rsidRPr="001B6434">
              <w:rPr>
                <w:rFonts w:eastAsia="Times New Roman" w:cstheme="minorHAnsi"/>
                <w:bCs/>
                <w:sz w:val="21"/>
                <w:szCs w:val="21"/>
                <w:lang w:val="en" w:eastAsia="en-GB"/>
              </w:rPr>
              <w:t xml:space="preserve">- </w:t>
            </w:r>
            <w:r w:rsidRPr="001B6434">
              <w:rPr>
                <w:rFonts w:eastAsia="Times New Roman" w:cstheme="minorHAnsi"/>
                <w:b/>
                <w:bCs/>
                <w:sz w:val="21"/>
                <w:szCs w:val="21"/>
                <w:lang w:val="en" w:eastAsia="en-GB"/>
              </w:rPr>
              <w:t>Forms will not be accepted if this proof is not produced at the time of submitting the form</w:t>
            </w:r>
            <w:r w:rsidR="009333B6" w:rsidRPr="001B6434">
              <w:rPr>
                <w:rFonts w:eastAsia="Times New Roman" w:cstheme="minorHAnsi"/>
                <w:b/>
                <w:bCs/>
                <w:sz w:val="21"/>
                <w:szCs w:val="21"/>
                <w:lang w:val="en" w:eastAsia="en-GB"/>
              </w:rPr>
              <w:t xml:space="preserve"> </w:t>
            </w:r>
            <w:r w:rsidR="00457CA4">
              <w:rPr>
                <w:rFonts w:eastAsia="Times New Roman" w:cstheme="minorHAnsi"/>
                <w:b/>
                <w:bCs/>
                <w:sz w:val="21"/>
                <w:szCs w:val="21"/>
                <w:lang w:val="en" w:eastAsia="en-GB"/>
              </w:rPr>
              <w:t>–</w:t>
            </w:r>
            <w:r w:rsidR="009333B6" w:rsidRPr="001B6434">
              <w:rPr>
                <w:rFonts w:eastAsia="Times New Roman" w:cstheme="minorHAnsi"/>
                <w:b/>
                <w:bCs/>
                <w:sz w:val="21"/>
                <w:szCs w:val="21"/>
                <w:lang w:val="en" w:eastAsia="en-GB"/>
              </w:rPr>
              <w:t xml:space="preserve"> </w:t>
            </w:r>
            <w:r w:rsidR="00457CA4" w:rsidRPr="00457CA4">
              <w:rPr>
                <w:rFonts w:eastAsia="Times New Roman" w:cstheme="minorHAnsi"/>
                <w:sz w:val="21"/>
                <w:szCs w:val="21"/>
                <w:lang w:val="en" w:eastAsia="en-GB"/>
              </w:rPr>
              <w:t xml:space="preserve">Arrangements in place for childcare purposes, cannot be taken as a child’s residing address </w:t>
            </w:r>
          </w:p>
        </w:tc>
      </w:tr>
      <w:tr w:rsidR="001B6434" w:rsidRPr="001B6434" w14:paraId="79B3A366" w14:textId="77777777" w:rsidTr="007E1A3B">
        <w:trPr>
          <w:trHeight w:val="255"/>
        </w:trPr>
        <w:tc>
          <w:tcPr>
            <w:tcW w:w="1134" w:type="dxa"/>
            <w:vMerge w:val="restart"/>
          </w:tcPr>
          <w:p w14:paraId="5B2A8F5F" w14:textId="77777777" w:rsidR="001B6434" w:rsidRPr="001B6434" w:rsidRDefault="001B6434" w:rsidP="006246C2">
            <w:pPr>
              <w:rPr>
                <w:sz w:val="21"/>
                <w:szCs w:val="21"/>
              </w:rPr>
            </w:pPr>
            <w:r w:rsidRPr="001B6434">
              <w:rPr>
                <w:sz w:val="21"/>
                <w:szCs w:val="21"/>
              </w:rPr>
              <w:t>Section 1b</w:t>
            </w:r>
          </w:p>
        </w:tc>
        <w:tc>
          <w:tcPr>
            <w:tcW w:w="9781" w:type="dxa"/>
          </w:tcPr>
          <w:p w14:paraId="7761B041" w14:textId="4E85E143" w:rsidR="001B6434" w:rsidRPr="001B6434" w:rsidRDefault="001B6434" w:rsidP="00D510C4">
            <w:pPr>
              <w:spacing w:before="40" w:after="40" w:line="240" w:lineRule="auto"/>
              <w:outlineLvl w:val="1"/>
              <w:rPr>
                <w:rFonts w:eastAsia="Times New Roman" w:cstheme="minorHAnsi"/>
                <w:bCs/>
                <w:sz w:val="21"/>
                <w:szCs w:val="21"/>
                <w:lang w:val="en" w:eastAsia="en-GB"/>
              </w:rPr>
            </w:pPr>
            <w:bookmarkStart w:id="1" w:name="_Hlk121727860"/>
            <w:r w:rsidRPr="001B6434">
              <w:rPr>
                <w:rFonts w:eastAsia="Times New Roman" w:cstheme="minorHAnsi"/>
                <w:bCs/>
                <w:sz w:val="21"/>
                <w:szCs w:val="21"/>
                <w:lang w:val="en" w:eastAsia="en-GB"/>
              </w:rPr>
              <w:t>Family details – This information must reflect any p</w:t>
            </w:r>
            <w:r>
              <w:rPr>
                <w:rFonts w:eastAsia="Times New Roman" w:cstheme="minorHAnsi"/>
                <w:bCs/>
                <w:sz w:val="21"/>
                <w:szCs w:val="21"/>
                <w:lang w:val="en" w:eastAsia="en-GB"/>
              </w:rPr>
              <w:t>arent</w:t>
            </w:r>
            <w:r w:rsidRPr="001B6434">
              <w:rPr>
                <w:rFonts w:eastAsia="Times New Roman" w:cstheme="minorHAnsi"/>
                <w:bCs/>
                <w:sz w:val="21"/>
                <w:szCs w:val="21"/>
                <w:lang w:val="en" w:eastAsia="en-GB"/>
              </w:rPr>
              <w:t xml:space="preserve"> named on your child’s birth certificate and must be completed.   </w:t>
            </w:r>
            <w:bookmarkEnd w:id="1"/>
          </w:p>
        </w:tc>
      </w:tr>
      <w:tr w:rsidR="001B6434" w:rsidRPr="001B6434" w14:paraId="2612934E" w14:textId="77777777" w:rsidTr="007E1A3B">
        <w:trPr>
          <w:trHeight w:val="255"/>
        </w:trPr>
        <w:tc>
          <w:tcPr>
            <w:tcW w:w="1134" w:type="dxa"/>
            <w:vMerge/>
          </w:tcPr>
          <w:p w14:paraId="68BDDB9C" w14:textId="77777777" w:rsidR="001B6434" w:rsidRPr="001B6434" w:rsidRDefault="001B6434" w:rsidP="006246C2">
            <w:pPr>
              <w:rPr>
                <w:sz w:val="21"/>
                <w:szCs w:val="21"/>
              </w:rPr>
            </w:pPr>
          </w:p>
        </w:tc>
        <w:tc>
          <w:tcPr>
            <w:tcW w:w="9781" w:type="dxa"/>
          </w:tcPr>
          <w:p w14:paraId="569ED307" w14:textId="3FED615F" w:rsidR="001B6434" w:rsidRPr="001B6434" w:rsidRDefault="001B6434" w:rsidP="001B6434">
            <w:pPr>
              <w:spacing w:before="40" w:after="40" w:line="240" w:lineRule="auto"/>
              <w:outlineLvl w:val="1"/>
              <w:rPr>
                <w:rFonts w:eastAsia="Times New Roman" w:cstheme="minorHAnsi"/>
                <w:bCs/>
                <w:sz w:val="21"/>
                <w:szCs w:val="21"/>
                <w:lang w:val="en" w:eastAsia="en-GB"/>
              </w:rPr>
            </w:pPr>
            <w:r w:rsidRPr="001B6434">
              <w:rPr>
                <w:rFonts w:eastAsia="Times New Roman" w:cstheme="minorHAnsi"/>
                <w:bCs/>
                <w:sz w:val="21"/>
                <w:szCs w:val="21"/>
                <w:lang w:val="en" w:eastAsia="en-GB"/>
              </w:rPr>
              <w:t>Please ensure you have up to date information and an email address is stated – You will receive your ELC offer to your email address.</w:t>
            </w:r>
          </w:p>
        </w:tc>
      </w:tr>
      <w:tr w:rsidR="00D93793" w:rsidRPr="001B6434" w14:paraId="15B2A748" w14:textId="77777777" w:rsidTr="007E1A3B">
        <w:trPr>
          <w:trHeight w:val="255"/>
        </w:trPr>
        <w:tc>
          <w:tcPr>
            <w:tcW w:w="1134" w:type="dxa"/>
          </w:tcPr>
          <w:p w14:paraId="222560DE" w14:textId="77777777" w:rsidR="00D93793" w:rsidRPr="001B6434" w:rsidRDefault="00D93793" w:rsidP="006246C2">
            <w:pPr>
              <w:rPr>
                <w:sz w:val="21"/>
                <w:szCs w:val="21"/>
              </w:rPr>
            </w:pPr>
            <w:r w:rsidRPr="001B6434">
              <w:rPr>
                <w:sz w:val="21"/>
                <w:szCs w:val="21"/>
              </w:rPr>
              <w:t>Section 1c</w:t>
            </w:r>
          </w:p>
        </w:tc>
        <w:tc>
          <w:tcPr>
            <w:tcW w:w="9781" w:type="dxa"/>
          </w:tcPr>
          <w:p w14:paraId="2758D366" w14:textId="7C3FF9DA" w:rsidR="00D93793" w:rsidRPr="001B6434" w:rsidRDefault="00D93793" w:rsidP="00457CA4">
            <w:pPr>
              <w:spacing w:before="40" w:after="40" w:line="240" w:lineRule="auto"/>
              <w:rPr>
                <w:sz w:val="21"/>
                <w:szCs w:val="21"/>
              </w:rPr>
            </w:pPr>
            <w:r w:rsidRPr="001B6434">
              <w:rPr>
                <w:sz w:val="21"/>
                <w:szCs w:val="21"/>
              </w:rPr>
              <w:t xml:space="preserve">All information relating to your child’s health </w:t>
            </w:r>
            <w:r w:rsidR="003076B5">
              <w:rPr>
                <w:sz w:val="21"/>
                <w:szCs w:val="21"/>
              </w:rPr>
              <w:t xml:space="preserve">must be completed and brought to the attention of the provider. </w:t>
            </w:r>
            <w:r w:rsidR="00457CA4">
              <w:rPr>
                <w:sz w:val="21"/>
                <w:szCs w:val="21"/>
              </w:rPr>
              <w:t xml:space="preserve">Doctor and Health Visitor details </w:t>
            </w:r>
            <w:r w:rsidRPr="001B6434">
              <w:rPr>
                <w:sz w:val="21"/>
                <w:szCs w:val="21"/>
              </w:rPr>
              <w:t xml:space="preserve">must be </w:t>
            </w:r>
            <w:r w:rsidR="00457CA4">
              <w:rPr>
                <w:sz w:val="21"/>
                <w:szCs w:val="21"/>
              </w:rPr>
              <w:t>complet</w:t>
            </w:r>
            <w:r w:rsidR="003076B5">
              <w:rPr>
                <w:sz w:val="21"/>
                <w:szCs w:val="21"/>
              </w:rPr>
              <w:t xml:space="preserve">ed.  </w:t>
            </w:r>
            <w:r w:rsidRPr="001B6434">
              <w:rPr>
                <w:sz w:val="21"/>
                <w:szCs w:val="21"/>
              </w:rPr>
              <w:t xml:space="preserve"> </w:t>
            </w:r>
          </w:p>
        </w:tc>
      </w:tr>
      <w:tr w:rsidR="00E914CF" w:rsidRPr="001B6434" w14:paraId="1FE6BDD6" w14:textId="77777777" w:rsidTr="007E1A3B">
        <w:trPr>
          <w:trHeight w:val="403"/>
        </w:trPr>
        <w:tc>
          <w:tcPr>
            <w:tcW w:w="1134" w:type="dxa"/>
          </w:tcPr>
          <w:p w14:paraId="62A99435" w14:textId="2CFB669F" w:rsidR="00E914CF" w:rsidRPr="001B6434" w:rsidRDefault="00E914CF" w:rsidP="006246C2">
            <w:pPr>
              <w:rPr>
                <w:sz w:val="21"/>
                <w:szCs w:val="21"/>
              </w:rPr>
            </w:pPr>
            <w:r w:rsidRPr="001B6434">
              <w:rPr>
                <w:sz w:val="21"/>
                <w:szCs w:val="21"/>
              </w:rPr>
              <w:t xml:space="preserve">Section </w:t>
            </w:r>
            <w:r w:rsidR="00D93793" w:rsidRPr="001B6434">
              <w:rPr>
                <w:sz w:val="21"/>
                <w:szCs w:val="21"/>
              </w:rPr>
              <w:t>2</w:t>
            </w:r>
            <w:r w:rsidR="00DF52D7">
              <w:rPr>
                <w:sz w:val="21"/>
                <w:szCs w:val="21"/>
              </w:rPr>
              <w:t>a</w:t>
            </w:r>
          </w:p>
        </w:tc>
        <w:tc>
          <w:tcPr>
            <w:tcW w:w="9781" w:type="dxa"/>
          </w:tcPr>
          <w:p w14:paraId="1EA7A161" w14:textId="3C61D96B" w:rsidR="00E914CF" w:rsidRPr="001B6434" w:rsidRDefault="007E1A3B" w:rsidP="003076B5">
            <w:pPr>
              <w:spacing w:before="40" w:after="40" w:line="240" w:lineRule="auto"/>
              <w:rPr>
                <w:sz w:val="21"/>
                <w:szCs w:val="21"/>
              </w:rPr>
            </w:pPr>
            <w:r>
              <w:rPr>
                <w:sz w:val="21"/>
                <w:szCs w:val="21"/>
              </w:rPr>
              <w:t>Only c</w:t>
            </w:r>
            <w:r w:rsidR="00D93793" w:rsidRPr="001B6434">
              <w:rPr>
                <w:sz w:val="21"/>
                <w:szCs w:val="21"/>
              </w:rPr>
              <w:t>omplete if</w:t>
            </w:r>
            <w:r w:rsidR="00DF52D7">
              <w:rPr>
                <w:sz w:val="21"/>
                <w:szCs w:val="21"/>
              </w:rPr>
              <w:t xml:space="preserve"> you have another child</w:t>
            </w:r>
            <w:r w:rsidR="00A00AF8">
              <w:rPr>
                <w:sz w:val="21"/>
                <w:szCs w:val="21"/>
              </w:rPr>
              <w:t xml:space="preserve"> </w:t>
            </w:r>
            <w:r>
              <w:rPr>
                <w:sz w:val="21"/>
                <w:szCs w:val="21"/>
              </w:rPr>
              <w:t>who is</w:t>
            </w:r>
            <w:r w:rsidR="00D93793" w:rsidRPr="001B6434">
              <w:rPr>
                <w:sz w:val="21"/>
                <w:szCs w:val="21"/>
              </w:rPr>
              <w:t xml:space="preserve"> in a</w:t>
            </w:r>
            <w:r w:rsidR="00A00AF8">
              <w:rPr>
                <w:sz w:val="21"/>
                <w:szCs w:val="21"/>
              </w:rPr>
              <w:t xml:space="preserve"> deferred or </w:t>
            </w:r>
            <w:r w:rsidR="003076B5">
              <w:rPr>
                <w:sz w:val="21"/>
                <w:szCs w:val="21"/>
              </w:rPr>
              <w:t>pre-school</w:t>
            </w:r>
            <w:r w:rsidR="00A00AF8">
              <w:rPr>
                <w:sz w:val="21"/>
                <w:szCs w:val="21"/>
              </w:rPr>
              <w:t xml:space="preserve"> year in </w:t>
            </w:r>
            <w:r>
              <w:rPr>
                <w:sz w:val="21"/>
                <w:szCs w:val="21"/>
              </w:rPr>
              <w:t xml:space="preserve">the same establishment you are applying to as your first choice </w:t>
            </w:r>
            <w:r w:rsidRPr="001B6434">
              <w:rPr>
                <w:sz w:val="21"/>
                <w:szCs w:val="21"/>
              </w:rPr>
              <w:t>ELC</w:t>
            </w:r>
            <w:r w:rsidR="00D93793" w:rsidRPr="001B6434">
              <w:rPr>
                <w:sz w:val="21"/>
                <w:szCs w:val="21"/>
              </w:rPr>
              <w:t xml:space="preserve"> establishment. </w:t>
            </w:r>
          </w:p>
        </w:tc>
      </w:tr>
      <w:tr w:rsidR="00E914CF" w:rsidRPr="001B6434" w14:paraId="689C1E2B" w14:textId="77777777" w:rsidTr="007E1A3B">
        <w:trPr>
          <w:trHeight w:val="201"/>
        </w:trPr>
        <w:tc>
          <w:tcPr>
            <w:tcW w:w="1134" w:type="dxa"/>
          </w:tcPr>
          <w:p w14:paraId="0BA850C8" w14:textId="01B82E60" w:rsidR="00E914CF" w:rsidRPr="001B6434" w:rsidRDefault="00DF52D7" w:rsidP="006246C2">
            <w:pPr>
              <w:rPr>
                <w:sz w:val="21"/>
                <w:szCs w:val="21"/>
              </w:rPr>
            </w:pPr>
            <w:r>
              <w:rPr>
                <w:sz w:val="21"/>
                <w:szCs w:val="21"/>
              </w:rPr>
              <w:t>Section 2b</w:t>
            </w:r>
          </w:p>
        </w:tc>
        <w:tc>
          <w:tcPr>
            <w:tcW w:w="9781" w:type="dxa"/>
          </w:tcPr>
          <w:p w14:paraId="532FB769" w14:textId="266B4E81" w:rsidR="00DF52D7" w:rsidRPr="001B6434" w:rsidRDefault="00A00AF8" w:rsidP="0045466A">
            <w:pPr>
              <w:tabs>
                <w:tab w:val="left" w:pos="1230"/>
              </w:tabs>
              <w:spacing w:before="40" w:after="0"/>
              <w:rPr>
                <w:sz w:val="21"/>
                <w:szCs w:val="21"/>
              </w:rPr>
            </w:pPr>
            <w:r w:rsidRPr="007E1A3B">
              <w:rPr>
                <w:b/>
                <w:bCs/>
                <w:sz w:val="21"/>
                <w:szCs w:val="21"/>
              </w:rPr>
              <w:t>This is for information only</w:t>
            </w:r>
            <w:r>
              <w:rPr>
                <w:sz w:val="21"/>
                <w:szCs w:val="21"/>
              </w:rPr>
              <w:t xml:space="preserve"> – You may or may not know this at this point. </w:t>
            </w:r>
            <w:r w:rsidR="007E1A3B">
              <w:rPr>
                <w:sz w:val="21"/>
                <w:szCs w:val="21"/>
              </w:rPr>
              <w:t xml:space="preserve">ELC places and Primary School places have no connection. </w:t>
            </w:r>
          </w:p>
        </w:tc>
      </w:tr>
      <w:tr w:rsidR="00DF52D7" w:rsidRPr="001B6434" w14:paraId="19797796" w14:textId="77777777" w:rsidTr="007E1A3B">
        <w:trPr>
          <w:trHeight w:val="2135"/>
        </w:trPr>
        <w:tc>
          <w:tcPr>
            <w:tcW w:w="1134" w:type="dxa"/>
          </w:tcPr>
          <w:p w14:paraId="4E500757" w14:textId="58566645" w:rsidR="00DF52D7" w:rsidRPr="001B6434" w:rsidRDefault="00DF52D7" w:rsidP="00DF52D7">
            <w:pPr>
              <w:rPr>
                <w:sz w:val="21"/>
                <w:szCs w:val="21"/>
              </w:rPr>
            </w:pPr>
            <w:r w:rsidRPr="001B6434">
              <w:rPr>
                <w:sz w:val="21"/>
                <w:szCs w:val="21"/>
              </w:rPr>
              <w:t>Section 3</w:t>
            </w:r>
          </w:p>
        </w:tc>
        <w:tc>
          <w:tcPr>
            <w:tcW w:w="9781" w:type="dxa"/>
          </w:tcPr>
          <w:p w14:paraId="50DDC984" w14:textId="37D6E1F0" w:rsidR="00457CA4" w:rsidRDefault="00A00AF8" w:rsidP="00D510C4">
            <w:pPr>
              <w:spacing w:before="40" w:after="40" w:line="240" w:lineRule="auto"/>
              <w:rPr>
                <w:rFonts w:eastAsia="Times New Roman" w:cstheme="minorHAnsi"/>
                <w:bCs/>
                <w:sz w:val="21"/>
                <w:szCs w:val="21"/>
                <w:lang w:eastAsia="en-GB"/>
              </w:rPr>
            </w:pPr>
            <w:r w:rsidRPr="00A00AF8">
              <w:rPr>
                <w:rFonts w:eastAsia="Times New Roman" w:cstheme="minorHAnsi"/>
                <w:bCs/>
                <w:sz w:val="21"/>
                <w:szCs w:val="21"/>
                <w:lang w:eastAsia="en-GB"/>
              </w:rPr>
              <w:t>You must indicate at least 3 choices in priority order of establishment and model of attendance</w:t>
            </w:r>
            <w:r>
              <w:rPr>
                <w:rFonts w:eastAsia="Times New Roman" w:cstheme="minorHAnsi"/>
                <w:bCs/>
                <w:sz w:val="21"/>
                <w:szCs w:val="21"/>
                <w:lang w:eastAsia="en-GB"/>
              </w:rPr>
              <w:t xml:space="preserve">. This can </w:t>
            </w:r>
            <w:r w:rsidR="003076B5">
              <w:rPr>
                <w:rFonts w:eastAsia="Times New Roman" w:cstheme="minorHAnsi"/>
                <w:bCs/>
                <w:sz w:val="21"/>
                <w:szCs w:val="21"/>
                <w:lang w:eastAsia="en-GB"/>
              </w:rPr>
              <w:t>at a</w:t>
            </w:r>
            <w:r>
              <w:rPr>
                <w:rFonts w:eastAsia="Times New Roman" w:cstheme="minorHAnsi"/>
                <w:bCs/>
                <w:sz w:val="21"/>
                <w:szCs w:val="21"/>
                <w:lang w:eastAsia="en-GB"/>
              </w:rPr>
              <w:t xml:space="preserve"> Local authority establishment / Approved Funded Provider Childminder or Approved Funded provider Private / Voluntary or Independent Nursery</w:t>
            </w:r>
            <w:r w:rsidR="00457CA4">
              <w:rPr>
                <w:rFonts w:eastAsia="Times New Roman" w:cstheme="minorHAnsi"/>
                <w:bCs/>
                <w:sz w:val="21"/>
                <w:szCs w:val="21"/>
                <w:lang w:eastAsia="en-GB"/>
              </w:rPr>
              <w:t xml:space="preserve"> or across 2 providers this would be a </w:t>
            </w:r>
            <w:r w:rsidR="003076B5">
              <w:rPr>
                <w:rFonts w:eastAsia="Times New Roman" w:cstheme="minorHAnsi"/>
                <w:bCs/>
                <w:sz w:val="21"/>
                <w:szCs w:val="21"/>
                <w:lang w:eastAsia="en-GB"/>
              </w:rPr>
              <w:t>blended</w:t>
            </w:r>
            <w:r w:rsidR="00457CA4">
              <w:rPr>
                <w:rFonts w:eastAsia="Times New Roman" w:cstheme="minorHAnsi"/>
                <w:bCs/>
                <w:sz w:val="21"/>
                <w:szCs w:val="21"/>
                <w:lang w:eastAsia="en-GB"/>
              </w:rPr>
              <w:t xml:space="preserve"> or split place</w:t>
            </w:r>
            <w:r>
              <w:rPr>
                <w:rFonts w:eastAsia="Times New Roman" w:cstheme="minorHAnsi"/>
                <w:bCs/>
                <w:sz w:val="21"/>
                <w:szCs w:val="21"/>
                <w:lang w:eastAsia="en-GB"/>
              </w:rPr>
              <w:t>.</w:t>
            </w:r>
          </w:p>
          <w:p w14:paraId="6F36842C" w14:textId="1C722002" w:rsidR="00DF52D7" w:rsidRPr="0045466A" w:rsidRDefault="00A00AF8" w:rsidP="0045466A">
            <w:pPr>
              <w:spacing w:after="40" w:line="240" w:lineRule="auto"/>
              <w:rPr>
                <w:rFonts w:eastAsia="Times New Roman" w:cstheme="minorHAnsi"/>
                <w:bCs/>
                <w:sz w:val="21"/>
                <w:szCs w:val="21"/>
                <w:lang w:eastAsia="en-GB"/>
              </w:rPr>
            </w:pPr>
            <w:r w:rsidRPr="00A00AF8">
              <w:rPr>
                <w:rFonts w:eastAsia="Times New Roman" w:cstheme="minorHAnsi"/>
                <w:bCs/>
                <w:sz w:val="21"/>
                <w:szCs w:val="21"/>
                <w:lang w:eastAsia="en-GB"/>
              </w:rPr>
              <w:t xml:space="preserve">Please note, we </w:t>
            </w:r>
            <w:r>
              <w:rPr>
                <w:rFonts w:eastAsia="Times New Roman" w:cstheme="minorHAnsi"/>
                <w:bCs/>
                <w:sz w:val="21"/>
                <w:szCs w:val="21"/>
                <w:lang w:eastAsia="en-GB"/>
              </w:rPr>
              <w:t xml:space="preserve">will always aim </w:t>
            </w:r>
            <w:r w:rsidRPr="00A00AF8">
              <w:rPr>
                <w:rFonts w:eastAsia="Times New Roman" w:cstheme="minorHAnsi"/>
                <w:bCs/>
                <w:sz w:val="21"/>
                <w:szCs w:val="21"/>
                <w:lang w:eastAsia="en-GB"/>
              </w:rPr>
              <w:t>to ensure preferred choices are allocated, however</w:t>
            </w:r>
            <w:r>
              <w:rPr>
                <w:rFonts w:eastAsia="Times New Roman" w:cstheme="minorHAnsi"/>
                <w:bCs/>
                <w:sz w:val="21"/>
                <w:szCs w:val="21"/>
                <w:lang w:eastAsia="en-GB"/>
              </w:rPr>
              <w:t>,</w:t>
            </w:r>
            <w:r w:rsidRPr="00A00AF8">
              <w:rPr>
                <w:rFonts w:eastAsia="Times New Roman" w:cstheme="minorHAnsi"/>
                <w:bCs/>
                <w:sz w:val="21"/>
                <w:szCs w:val="21"/>
                <w:lang w:eastAsia="en-GB"/>
              </w:rPr>
              <w:t xml:space="preserve"> there is no </w:t>
            </w:r>
            <w:r w:rsidRPr="003076B5">
              <w:rPr>
                <w:rFonts w:eastAsia="Times New Roman" w:cstheme="minorHAnsi"/>
                <w:bCs/>
                <w:sz w:val="21"/>
                <w:szCs w:val="21"/>
                <w:lang w:eastAsia="en-GB"/>
              </w:rPr>
              <w:t>guarantee of thi</w:t>
            </w:r>
            <w:r w:rsidR="0045466A">
              <w:rPr>
                <w:rFonts w:eastAsia="Times New Roman" w:cstheme="minorHAnsi"/>
                <w:bCs/>
                <w:sz w:val="21"/>
                <w:szCs w:val="21"/>
                <w:lang w:eastAsia="en-GB"/>
              </w:rPr>
              <w:t xml:space="preserve">s. </w:t>
            </w:r>
            <w:r w:rsidR="00457CA4" w:rsidRPr="003076B5">
              <w:rPr>
                <w:rFonts w:eastAsia="Times New Roman" w:cstheme="minorHAnsi"/>
                <w:sz w:val="21"/>
                <w:szCs w:val="21"/>
                <w:lang w:eastAsia="en-GB"/>
              </w:rPr>
              <w:t xml:space="preserve">Applicants may find that the preferred establishment / operating model is full. In this situation, in ensuring the authority meets its statutory </w:t>
            </w:r>
            <w:r w:rsidR="003076B5">
              <w:rPr>
                <w:rFonts w:eastAsia="Times New Roman" w:cstheme="minorHAnsi"/>
                <w:sz w:val="21"/>
                <w:szCs w:val="21"/>
                <w:lang w:eastAsia="en-GB"/>
              </w:rPr>
              <w:t>duty</w:t>
            </w:r>
            <w:r w:rsidR="00457CA4" w:rsidRPr="003076B5">
              <w:rPr>
                <w:rFonts w:eastAsia="Times New Roman" w:cstheme="minorHAnsi"/>
                <w:sz w:val="21"/>
                <w:szCs w:val="21"/>
                <w:lang w:eastAsia="en-GB"/>
              </w:rPr>
              <w:t>, an alternative place will be offered</w:t>
            </w:r>
            <w:r w:rsidR="003076B5" w:rsidRPr="003076B5">
              <w:rPr>
                <w:rFonts w:eastAsia="Times New Roman" w:cstheme="minorHAnsi"/>
                <w:sz w:val="21"/>
                <w:szCs w:val="21"/>
                <w:lang w:eastAsia="en-GB"/>
              </w:rPr>
              <w:t xml:space="preserve"> that is not stated on the application form submitted</w:t>
            </w:r>
            <w:r w:rsidR="00457CA4" w:rsidRPr="003076B5">
              <w:rPr>
                <w:rFonts w:eastAsia="Times New Roman" w:cstheme="minorHAnsi"/>
                <w:sz w:val="21"/>
                <w:szCs w:val="21"/>
                <w:lang w:eastAsia="en-GB"/>
              </w:rPr>
              <w:t>. Every attempt will be made to offer a suitable place within the Early Learning and Childcare defined area however this is not guaranteed.</w:t>
            </w:r>
            <w:r w:rsidR="00457CA4" w:rsidRPr="003076B5">
              <w:rPr>
                <w:rFonts w:eastAsia="Times New Roman" w:cstheme="minorHAnsi"/>
                <w:lang w:eastAsia="en-GB"/>
              </w:rPr>
              <w:t xml:space="preserve"> </w:t>
            </w:r>
          </w:p>
        </w:tc>
      </w:tr>
      <w:tr w:rsidR="00DF52D7" w:rsidRPr="001B6434" w14:paraId="7E4E5024" w14:textId="77777777" w:rsidTr="007E1A3B">
        <w:trPr>
          <w:trHeight w:val="255"/>
        </w:trPr>
        <w:tc>
          <w:tcPr>
            <w:tcW w:w="1134" w:type="dxa"/>
          </w:tcPr>
          <w:p w14:paraId="24BCD064" w14:textId="059E58C2" w:rsidR="00DF52D7" w:rsidRPr="001B6434" w:rsidRDefault="00DF52D7" w:rsidP="00DF52D7">
            <w:pPr>
              <w:rPr>
                <w:sz w:val="21"/>
                <w:szCs w:val="21"/>
              </w:rPr>
            </w:pPr>
            <w:r w:rsidRPr="001B6434">
              <w:rPr>
                <w:sz w:val="21"/>
                <w:szCs w:val="21"/>
              </w:rPr>
              <w:t xml:space="preserve">Section 4 </w:t>
            </w:r>
          </w:p>
        </w:tc>
        <w:tc>
          <w:tcPr>
            <w:tcW w:w="9781" w:type="dxa"/>
          </w:tcPr>
          <w:p w14:paraId="7D6474F2" w14:textId="4FDDD7D0" w:rsidR="003076B5" w:rsidRDefault="003076B5" w:rsidP="0045466A">
            <w:pPr>
              <w:spacing w:before="40" w:after="40" w:line="240" w:lineRule="auto"/>
              <w:rPr>
                <w:sz w:val="21"/>
                <w:szCs w:val="21"/>
              </w:rPr>
            </w:pPr>
            <w:r>
              <w:rPr>
                <w:sz w:val="21"/>
                <w:szCs w:val="21"/>
              </w:rPr>
              <w:t xml:space="preserve">Please initial each individual box that you have read and understood requirements / information before submitting the application form – If you do not understand or require further information, please contact the provider where they will be able to </w:t>
            </w:r>
            <w:r w:rsidR="0045466A">
              <w:rPr>
                <w:sz w:val="21"/>
                <w:szCs w:val="21"/>
              </w:rPr>
              <w:t>assist</w:t>
            </w:r>
            <w:r>
              <w:rPr>
                <w:sz w:val="21"/>
                <w:szCs w:val="21"/>
              </w:rPr>
              <w:t xml:space="preserve"> you. </w:t>
            </w:r>
          </w:p>
          <w:p w14:paraId="7A9341C0" w14:textId="18D83ED9" w:rsidR="00DF52D7" w:rsidRPr="007E1A3B" w:rsidRDefault="003076B5" w:rsidP="0045466A">
            <w:pPr>
              <w:spacing w:before="40" w:after="40" w:line="240" w:lineRule="auto"/>
              <w:rPr>
                <w:sz w:val="21"/>
                <w:szCs w:val="21"/>
              </w:rPr>
            </w:pPr>
            <w:r w:rsidRPr="007E1A3B">
              <w:rPr>
                <w:sz w:val="21"/>
                <w:szCs w:val="21"/>
              </w:rPr>
              <w:t>By signing the form</w:t>
            </w:r>
            <w:r w:rsidR="00D510C4" w:rsidRPr="007E1A3B">
              <w:rPr>
                <w:sz w:val="21"/>
                <w:szCs w:val="21"/>
              </w:rPr>
              <w:t>,</w:t>
            </w:r>
            <w:r w:rsidRPr="007E1A3B">
              <w:rPr>
                <w:sz w:val="21"/>
                <w:szCs w:val="21"/>
              </w:rPr>
              <w:t xml:space="preserve"> you are indicating that the information you have submitted </w:t>
            </w:r>
            <w:proofErr w:type="gramStart"/>
            <w:r w:rsidRPr="007E1A3B">
              <w:rPr>
                <w:sz w:val="21"/>
                <w:szCs w:val="21"/>
              </w:rPr>
              <w:t>its</w:t>
            </w:r>
            <w:proofErr w:type="gramEnd"/>
            <w:r w:rsidRPr="007E1A3B">
              <w:rPr>
                <w:sz w:val="21"/>
                <w:szCs w:val="21"/>
              </w:rPr>
              <w:t xml:space="preserve"> correct</w:t>
            </w:r>
            <w:r w:rsidRPr="007E1A3B">
              <w:rPr>
                <w:rFonts w:eastAsia="CIDFont+F1" w:cstheme="minorHAnsi"/>
                <w:sz w:val="21"/>
                <w:szCs w:val="21"/>
              </w:rPr>
              <w:t xml:space="preserve"> and </w:t>
            </w:r>
            <w:r w:rsidRPr="007E1A3B">
              <w:rPr>
                <w:rFonts w:cstheme="minorHAnsi"/>
                <w:sz w:val="21"/>
                <w:szCs w:val="21"/>
              </w:rPr>
              <w:t xml:space="preserve">that any </w:t>
            </w:r>
            <w:r w:rsidR="0045466A" w:rsidRPr="007E1A3B">
              <w:rPr>
                <w:rFonts w:cstheme="minorHAnsi"/>
                <w:sz w:val="21"/>
                <w:szCs w:val="21"/>
              </w:rPr>
              <w:t>false</w:t>
            </w:r>
            <w:r w:rsidRPr="007E1A3B">
              <w:rPr>
                <w:rFonts w:cstheme="minorHAnsi"/>
                <w:sz w:val="21"/>
                <w:szCs w:val="21"/>
              </w:rPr>
              <w:t xml:space="preserve"> information given will put at risk any </w:t>
            </w:r>
            <w:r w:rsidR="0045466A" w:rsidRPr="007E1A3B">
              <w:rPr>
                <w:rFonts w:cstheme="minorHAnsi"/>
                <w:sz w:val="21"/>
                <w:szCs w:val="21"/>
              </w:rPr>
              <w:t xml:space="preserve">ELC </w:t>
            </w:r>
            <w:r w:rsidRPr="007E1A3B">
              <w:rPr>
                <w:rFonts w:cstheme="minorHAnsi"/>
                <w:sz w:val="21"/>
                <w:szCs w:val="21"/>
              </w:rPr>
              <w:t xml:space="preserve">place offered.  </w:t>
            </w:r>
            <w:proofErr w:type="gramStart"/>
            <w:r w:rsidRPr="007E1A3B">
              <w:rPr>
                <w:rFonts w:cstheme="minorHAnsi"/>
                <w:sz w:val="21"/>
                <w:szCs w:val="21"/>
              </w:rPr>
              <w:t>agree</w:t>
            </w:r>
            <w:proofErr w:type="gramEnd"/>
            <w:r w:rsidRPr="007E1A3B">
              <w:rPr>
                <w:rFonts w:cstheme="minorHAnsi"/>
                <w:sz w:val="21"/>
                <w:szCs w:val="21"/>
              </w:rPr>
              <w:t xml:space="preserve"> to inform the provider of any changes to my circumstances as this may also affect any place offered.</w:t>
            </w:r>
            <w:r w:rsidRPr="007E1A3B">
              <w:rPr>
                <w:sz w:val="21"/>
                <w:szCs w:val="21"/>
              </w:rPr>
              <w:t xml:space="preserve"> </w:t>
            </w:r>
          </w:p>
        </w:tc>
      </w:tr>
    </w:tbl>
    <w:p w14:paraId="35BC2112" w14:textId="26F880A5" w:rsidR="00513758" w:rsidRPr="00AF67D6" w:rsidRDefault="00513758" w:rsidP="0045466A">
      <w:pPr>
        <w:spacing w:before="100" w:beforeAutospacing="1" w:after="100" w:afterAutospacing="1"/>
        <w:outlineLvl w:val="1"/>
        <w:rPr>
          <w:rFonts w:eastAsia="Times New Roman" w:cstheme="minorHAnsi"/>
          <w:sz w:val="24"/>
          <w:szCs w:val="24"/>
          <w:lang w:val="en" w:eastAsia="en-GB"/>
        </w:rPr>
      </w:pPr>
    </w:p>
    <w:sectPr w:rsidR="00513758" w:rsidRPr="00AF67D6" w:rsidSect="00E633F4">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IDFont+F1">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CBA"/>
    <w:multiLevelType w:val="hybridMultilevel"/>
    <w:tmpl w:val="EF68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52C85"/>
    <w:multiLevelType w:val="hybridMultilevel"/>
    <w:tmpl w:val="7F08D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4B59FE"/>
    <w:multiLevelType w:val="hybridMultilevel"/>
    <w:tmpl w:val="441A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B1E2D"/>
    <w:multiLevelType w:val="hybridMultilevel"/>
    <w:tmpl w:val="C2E8C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605C9C"/>
    <w:multiLevelType w:val="hybridMultilevel"/>
    <w:tmpl w:val="3C72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C2"/>
    <w:rsid w:val="00081490"/>
    <w:rsid w:val="000A77D7"/>
    <w:rsid w:val="000B250D"/>
    <w:rsid w:val="00144101"/>
    <w:rsid w:val="001B1FAE"/>
    <w:rsid w:val="001B2CC2"/>
    <w:rsid w:val="001B6434"/>
    <w:rsid w:val="001D5934"/>
    <w:rsid w:val="00270B87"/>
    <w:rsid w:val="00296D83"/>
    <w:rsid w:val="002C3D11"/>
    <w:rsid w:val="002C57AE"/>
    <w:rsid w:val="003076B5"/>
    <w:rsid w:val="00364DE3"/>
    <w:rsid w:val="00371033"/>
    <w:rsid w:val="003E09A3"/>
    <w:rsid w:val="004355E6"/>
    <w:rsid w:val="00442637"/>
    <w:rsid w:val="0045466A"/>
    <w:rsid w:val="00457CA4"/>
    <w:rsid w:val="004878F5"/>
    <w:rsid w:val="00493AC8"/>
    <w:rsid w:val="004D50A5"/>
    <w:rsid w:val="004E26C8"/>
    <w:rsid w:val="00513758"/>
    <w:rsid w:val="005478D3"/>
    <w:rsid w:val="00595A78"/>
    <w:rsid w:val="006246C2"/>
    <w:rsid w:val="006879E3"/>
    <w:rsid w:val="006D79D6"/>
    <w:rsid w:val="006E1EC9"/>
    <w:rsid w:val="00720AF3"/>
    <w:rsid w:val="00753B5C"/>
    <w:rsid w:val="007850F8"/>
    <w:rsid w:val="007C1D05"/>
    <w:rsid w:val="007E1A3B"/>
    <w:rsid w:val="008F5685"/>
    <w:rsid w:val="00920D19"/>
    <w:rsid w:val="009333B6"/>
    <w:rsid w:val="009C63C8"/>
    <w:rsid w:val="00A00AF8"/>
    <w:rsid w:val="00A8049F"/>
    <w:rsid w:val="00A96D67"/>
    <w:rsid w:val="00AA3588"/>
    <w:rsid w:val="00AA49AC"/>
    <w:rsid w:val="00AB6558"/>
    <w:rsid w:val="00AF2E92"/>
    <w:rsid w:val="00AF67D6"/>
    <w:rsid w:val="00B002B1"/>
    <w:rsid w:val="00B859BA"/>
    <w:rsid w:val="00BA4468"/>
    <w:rsid w:val="00BA6E5C"/>
    <w:rsid w:val="00CF4ACC"/>
    <w:rsid w:val="00D510C4"/>
    <w:rsid w:val="00D83C0C"/>
    <w:rsid w:val="00D93793"/>
    <w:rsid w:val="00DF3F3B"/>
    <w:rsid w:val="00DF52D7"/>
    <w:rsid w:val="00E633F4"/>
    <w:rsid w:val="00E914CF"/>
    <w:rsid w:val="00EB580C"/>
    <w:rsid w:val="00EC46D3"/>
    <w:rsid w:val="00F01973"/>
    <w:rsid w:val="00FA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6A1D"/>
  <w15:chartTrackingRefBased/>
  <w15:docId w15:val="{7ADAD334-0ADA-4857-8D63-F55854DF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468"/>
    <w:pPr>
      <w:ind w:left="720"/>
      <w:contextualSpacing/>
    </w:pPr>
  </w:style>
  <w:style w:type="character" w:styleId="CommentReference">
    <w:name w:val="annotation reference"/>
    <w:basedOn w:val="DefaultParagraphFont"/>
    <w:uiPriority w:val="99"/>
    <w:semiHidden/>
    <w:unhideWhenUsed/>
    <w:rsid w:val="00AF2E92"/>
    <w:rPr>
      <w:sz w:val="16"/>
      <w:szCs w:val="16"/>
    </w:rPr>
  </w:style>
  <w:style w:type="paragraph" w:styleId="CommentText">
    <w:name w:val="annotation text"/>
    <w:basedOn w:val="Normal"/>
    <w:link w:val="CommentTextChar"/>
    <w:uiPriority w:val="99"/>
    <w:semiHidden/>
    <w:unhideWhenUsed/>
    <w:rsid w:val="00AF2E92"/>
    <w:pPr>
      <w:spacing w:line="240" w:lineRule="auto"/>
    </w:pPr>
    <w:rPr>
      <w:sz w:val="20"/>
      <w:szCs w:val="20"/>
    </w:rPr>
  </w:style>
  <w:style w:type="character" w:customStyle="1" w:styleId="CommentTextChar">
    <w:name w:val="Comment Text Char"/>
    <w:basedOn w:val="DefaultParagraphFont"/>
    <w:link w:val="CommentText"/>
    <w:uiPriority w:val="99"/>
    <w:semiHidden/>
    <w:rsid w:val="00AF2E92"/>
    <w:rPr>
      <w:sz w:val="20"/>
      <w:szCs w:val="20"/>
    </w:rPr>
  </w:style>
  <w:style w:type="paragraph" w:styleId="CommentSubject">
    <w:name w:val="annotation subject"/>
    <w:basedOn w:val="CommentText"/>
    <w:next w:val="CommentText"/>
    <w:link w:val="CommentSubjectChar"/>
    <w:uiPriority w:val="99"/>
    <w:semiHidden/>
    <w:unhideWhenUsed/>
    <w:rsid w:val="00AF2E92"/>
    <w:rPr>
      <w:b/>
      <w:bCs/>
    </w:rPr>
  </w:style>
  <w:style w:type="character" w:customStyle="1" w:styleId="CommentSubjectChar">
    <w:name w:val="Comment Subject Char"/>
    <w:basedOn w:val="CommentTextChar"/>
    <w:link w:val="CommentSubject"/>
    <w:uiPriority w:val="99"/>
    <w:semiHidden/>
    <w:rsid w:val="00AF2E92"/>
    <w:rPr>
      <w:b/>
      <w:bCs/>
      <w:sz w:val="20"/>
      <w:szCs w:val="20"/>
    </w:rPr>
  </w:style>
  <w:style w:type="paragraph" w:styleId="NormalWeb">
    <w:name w:val="Normal (Web)"/>
    <w:basedOn w:val="Normal"/>
    <w:uiPriority w:val="99"/>
    <w:unhideWhenUsed/>
    <w:rsid w:val="00B002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0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3AC5D-2E10-4EB8-AB97-AFFFC6DC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Pope</dc:creator>
  <cp:keywords/>
  <dc:description/>
  <cp:lastModifiedBy>L Conway</cp:lastModifiedBy>
  <cp:revision>2</cp:revision>
  <dcterms:created xsi:type="dcterms:W3CDTF">2023-01-09T09:54:00Z</dcterms:created>
  <dcterms:modified xsi:type="dcterms:W3CDTF">2023-01-09T09:54:00Z</dcterms:modified>
</cp:coreProperties>
</file>