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857" w:rsidRDefault="00833857">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-532130</wp:posOffset>
                </wp:positionV>
                <wp:extent cx="6991350" cy="4348717"/>
                <wp:effectExtent l="19050" t="19050" r="1905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348717"/>
                        </a:xfrm>
                        <a:prstGeom prst="rect">
                          <a:avLst/>
                        </a:prstGeom>
                        <a:solidFill>
                          <a:srgbClr val="FFFFFF"/>
                        </a:solidFill>
                        <a:ln w="28575">
                          <a:solidFill>
                            <a:srgbClr val="CC66FF"/>
                          </a:solidFill>
                          <a:miter lim="800000"/>
                          <a:headEnd/>
                          <a:tailEnd/>
                        </a:ln>
                      </wps:spPr>
                      <wps:txbx>
                        <w:txbxContent>
                          <w:p w:rsidR="00833857" w:rsidRPr="00064836" w:rsidRDefault="00833857" w:rsidP="00833857">
                            <w:pPr>
                              <w:jc w:val="center"/>
                              <w:rPr>
                                <w:rFonts w:ascii="Comic Sans MS" w:hAnsi="Comic Sans MS"/>
                                <w:color w:val="CC66FF"/>
                                <w:sz w:val="36"/>
                                <w:szCs w:val="36"/>
                                <w:u w:val="single"/>
                              </w:rPr>
                            </w:pPr>
                            <w:r w:rsidRPr="00064836">
                              <w:rPr>
                                <w:rFonts w:ascii="Comic Sans MS" w:hAnsi="Comic Sans MS"/>
                                <w:color w:val="CC66FF"/>
                                <w:sz w:val="36"/>
                                <w:szCs w:val="36"/>
                                <w:u w:val="single"/>
                              </w:rPr>
                              <w:t xml:space="preserve">Primary 3 Bulletin (Term </w:t>
                            </w:r>
                            <w:r w:rsidR="00064836" w:rsidRPr="00064836">
                              <w:rPr>
                                <w:rFonts w:ascii="Comic Sans MS" w:hAnsi="Comic Sans MS"/>
                                <w:color w:val="CC66FF"/>
                                <w:sz w:val="36"/>
                                <w:szCs w:val="36"/>
                                <w:u w:val="single"/>
                              </w:rPr>
                              <w:t>2</w:t>
                            </w:r>
                            <w:r w:rsidRPr="00064836">
                              <w:rPr>
                                <w:rFonts w:ascii="Comic Sans MS" w:hAnsi="Comic Sans MS"/>
                                <w:color w:val="CC66FF"/>
                                <w:sz w:val="36"/>
                                <w:szCs w:val="36"/>
                                <w:u w:val="single"/>
                              </w:rPr>
                              <w:t>)</w:t>
                            </w:r>
                          </w:p>
                          <w:p w:rsidR="00833857" w:rsidRDefault="00064836" w:rsidP="00833857">
                            <w:pPr>
                              <w:jc w:val="center"/>
                              <w:rPr>
                                <w:rFonts w:ascii="Comic Sans MS" w:hAnsi="Comic Sans MS"/>
                                <w:sz w:val="36"/>
                                <w:szCs w:val="36"/>
                              </w:rPr>
                            </w:pPr>
                            <w:r w:rsidRPr="00064836">
                              <w:rPr>
                                <w:rFonts w:ascii="Comic Sans MS" w:hAnsi="Comic Sans MS"/>
                                <w:noProof/>
                                <w:color w:val="FF0000"/>
                                <w:sz w:val="36"/>
                                <w:szCs w:val="36"/>
                                <w:lang w:eastAsia="en-GB"/>
                              </w:rPr>
                              <w:drawing>
                                <wp:inline distT="0" distB="0" distL="0" distR="0" wp14:anchorId="0C9D7DFF" wp14:editId="10F7634D">
                                  <wp:extent cx="1148317" cy="1148317"/>
                                  <wp:effectExtent l="0" t="0" r="0" b="0"/>
                                  <wp:docPr id="6" name="Picture 6" descr="C:\Users\McFadyenA\AppData\Local\Microsoft\Windows\INetCache\Content.MSO\130DFE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FadyenA\AppData\Local\Microsoft\Windows\INetCache\Content.MSO\130DFED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9400" cy="1169400"/>
                                          </a:xfrm>
                                          <a:prstGeom prst="rect">
                                            <a:avLst/>
                                          </a:prstGeom>
                                          <a:noFill/>
                                          <a:ln>
                                            <a:noFill/>
                                          </a:ln>
                                        </pic:spPr>
                                      </pic:pic>
                                    </a:graphicData>
                                  </a:graphic>
                                </wp:inline>
                              </w:drawing>
                            </w:r>
                          </w:p>
                          <w:p w:rsidR="00833857" w:rsidRDefault="00833857" w:rsidP="00833857">
                            <w:pPr>
                              <w:rPr>
                                <w:rFonts w:ascii="Comic Sans MS" w:hAnsi="Comic Sans MS"/>
                                <w:sz w:val="32"/>
                                <w:szCs w:val="32"/>
                              </w:rPr>
                            </w:pPr>
                            <w:r w:rsidRPr="00833857">
                              <w:rPr>
                                <w:rFonts w:ascii="Comic Sans MS" w:hAnsi="Comic Sans MS"/>
                                <w:sz w:val="32"/>
                                <w:szCs w:val="32"/>
                              </w:rPr>
                              <w:t>Dear Parent/Guardian,</w:t>
                            </w:r>
                          </w:p>
                          <w:p w:rsidR="00064836" w:rsidRDefault="00064836" w:rsidP="00833857">
                            <w:pPr>
                              <w:rPr>
                                <w:rFonts w:ascii="Comic Sans MS" w:hAnsi="Comic Sans MS"/>
                                <w:sz w:val="32"/>
                                <w:szCs w:val="32"/>
                              </w:rPr>
                            </w:pPr>
                            <w:r>
                              <w:rPr>
                                <w:rFonts w:ascii="Comic Sans MS" w:hAnsi="Comic Sans MS"/>
                                <w:sz w:val="32"/>
                                <w:szCs w:val="32"/>
                              </w:rPr>
                              <w:t>I hope you and your children enjoyed your October break</w:t>
                            </w:r>
                            <w:r w:rsidR="00D14D1F">
                              <w:rPr>
                                <w:rFonts w:ascii="Comic Sans MS" w:hAnsi="Comic Sans MS"/>
                                <w:sz w:val="32"/>
                                <w:szCs w:val="32"/>
                              </w:rPr>
                              <w:t>. I have been enjoying hearing about</w:t>
                            </w:r>
                            <w:r>
                              <w:rPr>
                                <w:rFonts w:ascii="Comic Sans MS" w:hAnsi="Comic Sans MS"/>
                                <w:sz w:val="32"/>
                                <w:szCs w:val="32"/>
                              </w:rPr>
                              <w:t xml:space="preserve"> some of your lovely days out and holidays that the pupils have been sharing with the class.</w:t>
                            </w:r>
                          </w:p>
                          <w:p w:rsidR="00833857" w:rsidRPr="00833857" w:rsidRDefault="00D14D1F" w:rsidP="00833857">
                            <w:pPr>
                              <w:rPr>
                                <w:rFonts w:ascii="Comic Sans MS" w:hAnsi="Comic Sans MS"/>
                                <w:sz w:val="32"/>
                                <w:szCs w:val="32"/>
                              </w:rPr>
                            </w:pPr>
                            <w:r>
                              <w:rPr>
                                <w:rFonts w:ascii="Comic Sans MS" w:hAnsi="Comic Sans MS"/>
                                <w:sz w:val="32"/>
                                <w:szCs w:val="32"/>
                              </w:rPr>
                              <w:t>The pupils had settled i</w:t>
                            </w:r>
                            <w:r w:rsidR="00064836">
                              <w:rPr>
                                <w:rFonts w:ascii="Comic Sans MS" w:hAnsi="Comic Sans MS"/>
                                <w:sz w:val="32"/>
                                <w:szCs w:val="32"/>
                              </w:rPr>
                              <w:t>n well to Primary 3 during Term 1 and I am looking forward to continuing to work with them in Term 2. This new bulletin will detail our learning for the new term ahead.</w:t>
                            </w:r>
                          </w:p>
                          <w:p w:rsidR="00833857" w:rsidRPr="00833857" w:rsidRDefault="00833857" w:rsidP="00833857">
                            <w:pPr>
                              <w:jc w:val="center"/>
                              <w:rPr>
                                <w:rFonts w:ascii="Comic Sans MS" w:hAnsi="Comic Sans M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1.9pt;width:550.5pt;height:342.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RfKAIAAEgEAAAOAAAAZHJzL2Uyb0RvYy54bWysVNtu2zAMfR+wfxD0vjhOczXiFF26DAO6&#10;C9DuA2RZjoVJoiYpsbuvLyWnaXZ7GeYHgRSpQ/KQ9Pq614ochfMSTEnz0ZgSYTjU0uxL+vVh92ZJ&#10;iQ/M1EyBESV9FJ5eb16/Wne2EBNoQdXCEQQxvuhsSdsQbJFlnrdCMz8CKwwaG3CaBVTdPqsd6xBd&#10;q2wyHs+zDlxtHXDhPd7eDka6SfhNI3j43DReBKJKirmFdLp0VvHMNmtW7B2zreSnNNg/ZKGZNBj0&#10;DHXLAiMHJ3+D0pI78NCEEQedQdNILlINWE0+/qWa+5ZZkWpBcrw90+T/Hyz/dPziiKxLOskXlBim&#10;sUkPog/kLfRkEvnprC/Q7d6iY+jxGvucavX2Dvg3TwxsW2b24sY56FrBaswvjy+zi6cDjo8gVfcR&#10;agzDDgESUN84HclDOgiiY58ez72JqXC8nK9W+dUMTRxt06vpcoH5xhiseH5unQ/vBWgShZI6bH6C&#10;Z8c7HwbXZ5cYzYOS9U4qlRS3r7bKkSPDQdml74T+k5sypEOqlrPFbKDgrxjb7Xy+2/0JQ8uAI6+k&#10;LulyHL/oxIpI3DtTJzkwqQYZy1PmxGQkb6Ax9FWPjpHeCupH5NTBMNq4iii04H5Q0uFYl9R/PzAn&#10;KFEfDPZllU+ncQ+SMp0tJqi4S0t1aWGGI1RJAyWDuA1pd2K+Bm6wf41MzL5kcsoVxzX15rRacR8u&#10;9eT18gPYPAEAAP//AwBQSwMEFAAGAAgAAAAhAGXcCcneAAAACQEAAA8AAABkcnMvZG93bnJldi54&#10;bWxMj0FPwkAQhe8m/ofNmHiDbTEhpHZKjEK8GIOAnod2bBt2Z5vuAtVfz/akt5l5L2++ly8Ha9SZ&#10;e986QUinCSiW0lWt1Aj73XqyAOUDSUXGCSP8sIdlcXuTU1a5i3zweRtqFUPEZ4TQhNBlWvuyYUt+&#10;6jqWqH273lKIa1/rqqdLDLdGz5Jkri21Ej801PFzw+Vxe7IIu9fZ2+bFcHj/XdWfR7te0dewR7y/&#10;G54eQQUewp8ZRvyIDkVkOriTVF4ZhFgkIEwWD7HAKKdJGk8HhPk46CLX/xsUVwAAAP//AwBQSwEC&#10;LQAUAAYACAAAACEAtoM4kv4AAADhAQAAEwAAAAAAAAAAAAAAAAAAAAAAW0NvbnRlbnRfVHlwZXNd&#10;LnhtbFBLAQItABQABgAIAAAAIQA4/SH/1gAAAJQBAAALAAAAAAAAAAAAAAAAAC8BAABfcmVscy8u&#10;cmVsc1BLAQItABQABgAIAAAAIQDHPsRfKAIAAEgEAAAOAAAAAAAAAAAAAAAAAC4CAABkcnMvZTJv&#10;RG9jLnhtbFBLAQItABQABgAIAAAAIQBl3AnJ3gAAAAkBAAAPAAAAAAAAAAAAAAAAAIIEAABkcnMv&#10;ZG93bnJldi54bWxQSwUGAAAAAAQABADzAAAAjQUAAAAA&#10;" strokecolor="#c6f" strokeweight="2.25pt">
                <v:textbox>
                  <w:txbxContent>
                    <w:p w:rsidR="00833857" w:rsidRPr="00064836" w:rsidRDefault="00833857" w:rsidP="00833857">
                      <w:pPr>
                        <w:jc w:val="center"/>
                        <w:rPr>
                          <w:rFonts w:ascii="Comic Sans MS" w:hAnsi="Comic Sans MS"/>
                          <w:color w:val="CC66FF"/>
                          <w:sz w:val="36"/>
                          <w:szCs w:val="36"/>
                          <w:u w:val="single"/>
                        </w:rPr>
                      </w:pPr>
                      <w:r w:rsidRPr="00064836">
                        <w:rPr>
                          <w:rFonts w:ascii="Comic Sans MS" w:hAnsi="Comic Sans MS"/>
                          <w:color w:val="CC66FF"/>
                          <w:sz w:val="36"/>
                          <w:szCs w:val="36"/>
                          <w:u w:val="single"/>
                        </w:rPr>
                        <w:t xml:space="preserve">Primary 3 Bulletin (Term </w:t>
                      </w:r>
                      <w:r w:rsidR="00064836" w:rsidRPr="00064836">
                        <w:rPr>
                          <w:rFonts w:ascii="Comic Sans MS" w:hAnsi="Comic Sans MS"/>
                          <w:color w:val="CC66FF"/>
                          <w:sz w:val="36"/>
                          <w:szCs w:val="36"/>
                          <w:u w:val="single"/>
                        </w:rPr>
                        <w:t>2</w:t>
                      </w:r>
                      <w:r w:rsidRPr="00064836">
                        <w:rPr>
                          <w:rFonts w:ascii="Comic Sans MS" w:hAnsi="Comic Sans MS"/>
                          <w:color w:val="CC66FF"/>
                          <w:sz w:val="36"/>
                          <w:szCs w:val="36"/>
                          <w:u w:val="single"/>
                        </w:rPr>
                        <w:t>)</w:t>
                      </w:r>
                    </w:p>
                    <w:p w:rsidR="00833857" w:rsidRDefault="00064836" w:rsidP="00833857">
                      <w:pPr>
                        <w:jc w:val="center"/>
                        <w:rPr>
                          <w:rFonts w:ascii="Comic Sans MS" w:hAnsi="Comic Sans MS"/>
                          <w:sz w:val="36"/>
                          <w:szCs w:val="36"/>
                        </w:rPr>
                      </w:pPr>
                      <w:r w:rsidRPr="00064836">
                        <w:rPr>
                          <w:rFonts w:ascii="Comic Sans MS" w:hAnsi="Comic Sans MS"/>
                          <w:noProof/>
                          <w:color w:val="FF0000"/>
                          <w:sz w:val="36"/>
                          <w:szCs w:val="36"/>
                          <w:lang w:eastAsia="en-GB"/>
                        </w:rPr>
                        <w:drawing>
                          <wp:inline distT="0" distB="0" distL="0" distR="0" wp14:anchorId="0C9D7DFF" wp14:editId="10F7634D">
                            <wp:extent cx="1148317" cy="1148317"/>
                            <wp:effectExtent l="0" t="0" r="0" b="0"/>
                            <wp:docPr id="6" name="Picture 6" descr="C:\Users\McFadyenA\AppData\Local\Microsoft\Windows\INetCache\Content.MSO\130DFE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FadyenA\AppData\Local\Microsoft\Windows\INetCache\Content.MSO\130DFED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9400" cy="1169400"/>
                                    </a:xfrm>
                                    <a:prstGeom prst="rect">
                                      <a:avLst/>
                                    </a:prstGeom>
                                    <a:noFill/>
                                    <a:ln>
                                      <a:noFill/>
                                    </a:ln>
                                  </pic:spPr>
                                </pic:pic>
                              </a:graphicData>
                            </a:graphic>
                          </wp:inline>
                        </w:drawing>
                      </w:r>
                    </w:p>
                    <w:p w:rsidR="00833857" w:rsidRDefault="00833857" w:rsidP="00833857">
                      <w:pPr>
                        <w:rPr>
                          <w:rFonts w:ascii="Comic Sans MS" w:hAnsi="Comic Sans MS"/>
                          <w:sz w:val="32"/>
                          <w:szCs w:val="32"/>
                        </w:rPr>
                      </w:pPr>
                      <w:r w:rsidRPr="00833857">
                        <w:rPr>
                          <w:rFonts w:ascii="Comic Sans MS" w:hAnsi="Comic Sans MS"/>
                          <w:sz w:val="32"/>
                          <w:szCs w:val="32"/>
                        </w:rPr>
                        <w:t>Dear Parent/Guardian,</w:t>
                      </w:r>
                    </w:p>
                    <w:p w:rsidR="00064836" w:rsidRDefault="00064836" w:rsidP="00833857">
                      <w:pPr>
                        <w:rPr>
                          <w:rFonts w:ascii="Comic Sans MS" w:hAnsi="Comic Sans MS"/>
                          <w:sz w:val="32"/>
                          <w:szCs w:val="32"/>
                        </w:rPr>
                      </w:pPr>
                      <w:r>
                        <w:rPr>
                          <w:rFonts w:ascii="Comic Sans MS" w:hAnsi="Comic Sans MS"/>
                          <w:sz w:val="32"/>
                          <w:szCs w:val="32"/>
                        </w:rPr>
                        <w:t>I hope you and your children enjoyed your October break</w:t>
                      </w:r>
                      <w:r w:rsidR="00D14D1F">
                        <w:rPr>
                          <w:rFonts w:ascii="Comic Sans MS" w:hAnsi="Comic Sans MS"/>
                          <w:sz w:val="32"/>
                          <w:szCs w:val="32"/>
                        </w:rPr>
                        <w:t>. I have been enjoying hearing about</w:t>
                      </w:r>
                      <w:r>
                        <w:rPr>
                          <w:rFonts w:ascii="Comic Sans MS" w:hAnsi="Comic Sans MS"/>
                          <w:sz w:val="32"/>
                          <w:szCs w:val="32"/>
                        </w:rPr>
                        <w:t xml:space="preserve"> some of your lovely days out and holidays that the pupils have been sharing with the class.</w:t>
                      </w:r>
                    </w:p>
                    <w:p w:rsidR="00833857" w:rsidRPr="00833857" w:rsidRDefault="00D14D1F" w:rsidP="00833857">
                      <w:pPr>
                        <w:rPr>
                          <w:rFonts w:ascii="Comic Sans MS" w:hAnsi="Comic Sans MS"/>
                          <w:sz w:val="32"/>
                          <w:szCs w:val="32"/>
                        </w:rPr>
                      </w:pPr>
                      <w:r>
                        <w:rPr>
                          <w:rFonts w:ascii="Comic Sans MS" w:hAnsi="Comic Sans MS"/>
                          <w:sz w:val="32"/>
                          <w:szCs w:val="32"/>
                        </w:rPr>
                        <w:t>The pupils had settled i</w:t>
                      </w:r>
                      <w:r w:rsidR="00064836">
                        <w:rPr>
                          <w:rFonts w:ascii="Comic Sans MS" w:hAnsi="Comic Sans MS"/>
                          <w:sz w:val="32"/>
                          <w:szCs w:val="32"/>
                        </w:rPr>
                        <w:t>n well to Primary 3 during Term 1 and I am looking forward to continuing to work with them in Term 2. This new bulletin will detail our learning for the new term ahead.</w:t>
                      </w:r>
                    </w:p>
                    <w:p w:rsidR="00833857" w:rsidRPr="00833857" w:rsidRDefault="00833857" w:rsidP="00833857">
                      <w:pPr>
                        <w:jc w:val="center"/>
                        <w:rPr>
                          <w:rFonts w:ascii="Comic Sans MS" w:hAnsi="Comic Sans MS"/>
                          <w:sz w:val="36"/>
                          <w:szCs w:val="36"/>
                        </w:rPr>
                      </w:pPr>
                    </w:p>
                  </w:txbxContent>
                </v:textbox>
                <w10:wrap anchorx="margin"/>
              </v:shape>
            </w:pict>
          </mc:Fallback>
        </mc:AlternateContent>
      </w:r>
    </w:p>
    <w:p w:rsidR="00833857" w:rsidRDefault="00833857"/>
    <w:p w:rsidR="00833857" w:rsidRDefault="00833857"/>
    <w:p w:rsidR="00833857" w:rsidRDefault="00833857"/>
    <w:p w:rsidR="00833857" w:rsidRDefault="00833857"/>
    <w:p w:rsidR="00833857" w:rsidRDefault="00833857"/>
    <w:p w:rsidR="00833857" w:rsidRDefault="00833857"/>
    <w:p w:rsidR="00833857" w:rsidRDefault="00833857"/>
    <w:p w:rsidR="00833857" w:rsidRDefault="00833857"/>
    <w:p w:rsidR="00833857" w:rsidRDefault="00833857"/>
    <w:p w:rsidR="00833857" w:rsidRDefault="00833857"/>
    <w:p w:rsidR="00833857" w:rsidRDefault="00833857"/>
    <w:p w:rsidR="00833857" w:rsidRDefault="00833857"/>
    <w:p w:rsidR="00833857" w:rsidRDefault="00833857"/>
    <w:p w:rsidR="00833857" w:rsidRDefault="005E17FA">
      <w:r>
        <w:rPr>
          <w:noProof/>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361152</wp:posOffset>
                </wp:positionV>
                <wp:extent cx="6977702" cy="5199321"/>
                <wp:effectExtent l="19050" t="19050" r="13970" b="20955"/>
                <wp:wrapNone/>
                <wp:docPr id="2" name="Text Box 2"/>
                <wp:cNvGraphicFramePr/>
                <a:graphic xmlns:a="http://schemas.openxmlformats.org/drawingml/2006/main">
                  <a:graphicData uri="http://schemas.microsoft.com/office/word/2010/wordprocessingShape">
                    <wps:wsp>
                      <wps:cNvSpPr txBox="1"/>
                      <wps:spPr>
                        <a:xfrm>
                          <a:off x="0" y="0"/>
                          <a:ext cx="6977702" cy="5199321"/>
                        </a:xfrm>
                        <a:prstGeom prst="rect">
                          <a:avLst/>
                        </a:prstGeom>
                        <a:solidFill>
                          <a:schemeClr val="lt1"/>
                        </a:solidFill>
                        <a:ln w="28575">
                          <a:solidFill>
                            <a:srgbClr val="CC66FF"/>
                          </a:solidFill>
                        </a:ln>
                      </wps:spPr>
                      <wps:txbx>
                        <w:txbxContent>
                          <w:p w:rsidR="00833857" w:rsidRPr="005E17FA" w:rsidRDefault="008B1279" w:rsidP="008B1279">
                            <w:pPr>
                              <w:jc w:val="center"/>
                              <w:rPr>
                                <w:rFonts w:ascii="Comic Sans MS" w:hAnsi="Comic Sans MS"/>
                                <w:color w:val="CC66FF"/>
                                <w:sz w:val="36"/>
                                <w:szCs w:val="36"/>
                                <w:u w:val="single"/>
                              </w:rPr>
                            </w:pPr>
                            <w:r w:rsidRPr="005E17FA">
                              <w:rPr>
                                <w:rFonts w:ascii="Comic Sans MS" w:hAnsi="Comic Sans MS"/>
                                <w:color w:val="CC66FF"/>
                                <w:sz w:val="36"/>
                                <w:szCs w:val="36"/>
                                <w:u w:val="single"/>
                              </w:rPr>
                              <w:t>Health and Wellbeing</w:t>
                            </w:r>
                          </w:p>
                          <w:p w:rsidR="005E17FA" w:rsidRDefault="008B1279" w:rsidP="008B1279">
                            <w:pPr>
                              <w:rPr>
                                <w:rFonts w:ascii="Comic Sans MS" w:hAnsi="Comic Sans MS"/>
                                <w:sz w:val="32"/>
                                <w:szCs w:val="32"/>
                              </w:rPr>
                            </w:pPr>
                            <w:r>
                              <w:rPr>
                                <w:rFonts w:ascii="Comic Sans MS" w:hAnsi="Comic Sans MS"/>
                                <w:sz w:val="32"/>
                                <w:szCs w:val="32"/>
                              </w:rPr>
                              <w:t xml:space="preserve">Your child’s happiness, health, and wellbeing </w:t>
                            </w:r>
                            <w:r w:rsidR="005E17FA">
                              <w:rPr>
                                <w:rFonts w:ascii="Comic Sans MS" w:hAnsi="Comic Sans MS"/>
                                <w:sz w:val="32"/>
                                <w:szCs w:val="32"/>
                              </w:rPr>
                              <w:t xml:space="preserve">continue to be </w:t>
                            </w:r>
                            <w:r>
                              <w:rPr>
                                <w:rFonts w:ascii="Comic Sans MS" w:hAnsi="Comic Sans MS"/>
                                <w:sz w:val="32"/>
                                <w:szCs w:val="32"/>
                              </w:rPr>
                              <w:t>of the upmost importance to me.</w:t>
                            </w:r>
                            <w:r w:rsidR="005E17FA">
                              <w:rPr>
                                <w:rFonts w:ascii="Comic Sans MS" w:hAnsi="Comic Sans MS"/>
                                <w:sz w:val="32"/>
                                <w:szCs w:val="32"/>
                              </w:rPr>
                              <w:t xml:space="preserve"> Our topic this term will focus on the Disney Pixar movie, ‘Inside Out’. We will be exploring how our emotions can make us feel or react. Through this focus we will engage with varying topics to help us develop a stronger understanding of our own emotions and the emotions of others around us. </w:t>
                            </w:r>
                          </w:p>
                          <w:p w:rsidR="008B1279" w:rsidRDefault="005E17FA" w:rsidP="008B1279">
                            <w:pPr>
                              <w:rPr>
                                <w:rFonts w:ascii="Comic Sans MS" w:hAnsi="Comic Sans MS"/>
                                <w:sz w:val="32"/>
                                <w:szCs w:val="32"/>
                              </w:rPr>
                            </w:pPr>
                            <w:r>
                              <w:rPr>
                                <w:rFonts w:ascii="Comic Sans MS" w:hAnsi="Comic Sans MS"/>
                                <w:sz w:val="32"/>
                                <w:szCs w:val="32"/>
                              </w:rPr>
                              <w:t xml:space="preserve">                                         </w:t>
                            </w:r>
                            <w:r>
                              <w:rPr>
                                <w:rFonts w:ascii="Comic Sans MS" w:hAnsi="Comic Sans MS"/>
                                <w:noProof/>
                                <w:sz w:val="32"/>
                                <w:szCs w:val="32"/>
                                <w:lang w:eastAsia="en-GB"/>
                              </w:rPr>
                              <w:drawing>
                                <wp:inline distT="0" distB="0" distL="0" distR="0">
                                  <wp:extent cx="1058333" cy="1587500"/>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sideout.jfif"/>
                                          <pic:cNvPicPr/>
                                        </pic:nvPicPr>
                                        <pic:blipFill>
                                          <a:blip r:embed="rId6">
                                            <a:extLst>
                                              <a:ext uri="{28A0092B-C50C-407E-A947-70E740481C1C}">
                                                <a14:useLocalDpi xmlns:a14="http://schemas.microsoft.com/office/drawing/2010/main" val="0"/>
                                              </a:ext>
                                            </a:extLst>
                                          </a:blip>
                                          <a:stretch>
                                            <a:fillRect/>
                                          </a:stretch>
                                        </pic:blipFill>
                                        <pic:spPr>
                                          <a:xfrm>
                                            <a:off x="0" y="0"/>
                                            <a:ext cx="1097396" cy="1646094"/>
                                          </a:xfrm>
                                          <a:prstGeom prst="rect">
                                            <a:avLst/>
                                          </a:prstGeom>
                                        </pic:spPr>
                                      </pic:pic>
                                    </a:graphicData>
                                  </a:graphic>
                                </wp:inline>
                              </w:drawing>
                            </w:r>
                          </w:p>
                          <w:p w:rsidR="005E17FA" w:rsidRPr="008B1279" w:rsidRDefault="00CD543E" w:rsidP="00CD543E">
                            <w:pPr>
                              <w:rPr>
                                <w:rFonts w:ascii="Comic Sans MS" w:hAnsi="Comic Sans MS"/>
                                <w:sz w:val="32"/>
                                <w:szCs w:val="32"/>
                              </w:rPr>
                            </w:pPr>
                            <w:r w:rsidRPr="00CD543E">
                              <w:rPr>
                                <w:rFonts w:ascii="Comic Sans MS" w:hAnsi="Comic Sans MS"/>
                                <w:sz w:val="32"/>
                                <w:szCs w:val="32"/>
                              </w:rPr>
                              <w:t xml:space="preserve">As part of our Drugs Education, Mrs </w:t>
                            </w:r>
                            <w:proofErr w:type="spellStart"/>
                            <w:r w:rsidRPr="00CD543E">
                              <w:rPr>
                                <w:rFonts w:ascii="Comic Sans MS" w:hAnsi="Comic Sans MS"/>
                                <w:sz w:val="32"/>
                                <w:szCs w:val="32"/>
                              </w:rPr>
                              <w:t>Provan</w:t>
                            </w:r>
                            <w:proofErr w:type="spellEnd"/>
                            <w:r w:rsidRPr="00CD543E">
                              <w:rPr>
                                <w:rFonts w:ascii="Comic Sans MS" w:hAnsi="Comic Sans MS"/>
                                <w:sz w:val="32"/>
                                <w:szCs w:val="32"/>
                              </w:rPr>
                              <w:t xml:space="preserve"> will help P3 explore how medicines and other substances can be used in a safe way to improve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8.45pt;width:549.45pt;height:409.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UtUgIAAKsEAAAOAAAAZHJzL2Uyb0RvYy54bWysVNtuGjEQfa/Uf7D8XhYol4CyRJSIqlKU&#10;RCJRno3XCyt5Pa5t2E2/vsfmEpL2qeqLmduemTkzw/VNW2u2V85XZHLe63Q5U0ZSUZlNzp+fll+u&#10;OPNBmEJoMirnr8rzm9nnT9eNnao+bUkXyjGAGD9tbM63Idhplnm5VbXwHbLKwFmSq0WA6jZZ4UQD&#10;9Fpn/W53lDXkCutIKu9hvT04+Szhl6WS4aEsvQpM5xy1hfS69K7jm82uxXTjhN1W8liG+IcqalEZ&#10;JD1D3Yog2M5Vf0DVlXTkqQwdSXVGZVlJlXpAN73uh25WW2FV6gXkeHumyf8/WHm/f3SsKnLe58yI&#10;GiN6Um1g36hl/chOY/0UQSuLsNDCjCmf7B7G2HRbujr+oh0GP3h+PXMbwSSMo8l4PO4iiYRv2JtM&#10;vvYTTvb2uXU+fFdUsyjk3GF4iVOxv/MBpSD0FBKzedJVsay0TkpcGLXQju0FRq3DCfxdlDasQadX&#10;w/EwIb9zerdZnwEWi9FouYyNIutFGDRtYIy0HNqPUmjXbSLxTM2ailcw5uiwcd7KZYWu7oQPj8Jh&#10;xUASziY84Ck1oSo6Spxtyf36mz3GY/LwctZgZXPuf+6EU5zpHwY7MekNBnHHkzIYjvtQ3KVnfekx&#10;u3pBoKqHA7UyiTE+6JNYOqpfcF3zmBUuYSRy5zycxEU4HBKuU6r5PAVhq60Id2ZlZYSOo4kze2pf&#10;hLPHwQbsxD2dlltMP8z3EBu/NDTfBSqrNPzI84HVI/24iDSd4/XGk7vUU9Tbf8zsNwAAAP//AwBQ&#10;SwMEFAAGAAgAAAAhAEYYibPcAAAACAEAAA8AAABkcnMvZG93bnJldi54bWxMj81OwzAQhO9IvIO1&#10;SFwQtamUn4ZsKn6ExIFLAw/gxkscNV5HsduGt8c9wW1Ws5r5pt4ubhQnmsPgGeFhpUAQd94M3CN8&#10;fb7dlyBC1Gz06JkQfijAtrm+qnVl/Jl3dGpjL1IIh0oj2BinSsrQWXI6rPxEnLxvPzsd0zn30sz6&#10;nMLdKNdK5dLpgVOD1RO9WOoO7dEhkFoXucw+hrvple3ze+sOjh3i7c3y9Agi0hL/nuGCn9ChSUx7&#10;f2QTxIiQhkSELN+AuLhqUya1RyiLrADZ1PL/gOYXAAD//wMAUEsBAi0AFAAGAAgAAAAhALaDOJL+&#10;AAAA4QEAABMAAAAAAAAAAAAAAAAAAAAAAFtDb250ZW50X1R5cGVzXS54bWxQSwECLQAUAAYACAAA&#10;ACEAOP0h/9YAAACUAQAACwAAAAAAAAAAAAAAAAAvAQAAX3JlbHMvLnJlbHNQSwECLQAUAAYACAAA&#10;ACEAVogFLVICAACrBAAADgAAAAAAAAAAAAAAAAAuAgAAZHJzL2Uyb0RvYy54bWxQSwECLQAUAAYA&#10;CAAAACEARhiJs9wAAAAIAQAADwAAAAAAAAAAAAAAAACsBAAAZHJzL2Rvd25yZXYueG1sUEsFBgAA&#10;AAAEAAQA8wAAALUFAAAAAA==&#10;" fillcolor="white [3201]" strokecolor="#c6f" strokeweight="2.25pt">
                <v:textbox>
                  <w:txbxContent>
                    <w:p w:rsidR="00833857" w:rsidRPr="005E17FA" w:rsidRDefault="008B1279" w:rsidP="008B1279">
                      <w:pPr>
                        <w:jc w:val="center"/>
                        <w:rPr>
                          <w:rFonts w:ascii="Comic Sans MS" w:hAnsi="Comic Sans MS"/>
                          <w:color w:val="CC66FF"/>
                          <w:sz w:val="36"/>
                          <w:szCs w:val="36"/>
                          <w:u w:val="single"/>
                        </w:rPr>
                      </w:pPr>
                      <w:r w:rsidRPr="005E17FA">
                        <w:rPr>
                          <w:rFonts w:ascii="Comic Sans MS" w:hAnsi="Comic Sans MS"/>
                          <w:color w:val="CC66FF"/>
                          <w:sz w:val="36"/>
                          <w:szCs w:val="36"/>
                          <w:u w:val="single"/>
                        </w:rPr>
                        <w:t>Health and Wellbeing</w:t>
                      </w:r>
                    </w:p>
                    <w:p w:rsidR="005E17FA" w:rsidRDefault="008B1279" w:rsidP="008B1279">
                      <w:pPr>
                        <w:rPr>
                          <w:rFonts w:ascii="Comic Sans MS" w:hAnsi="Comic Sans MS"/>
                          <w:sz w:val="32"/>
                          <w:szCs w:val="32"/>
                        </w:rPr>
                      </w:pPr>
                      <w:r>
                        <w:rPr>
                          <w:rFonts w:ascii="Comic Sans MS" w:hAnsi="Comic Sans MS"/>
                          <w:sz w:val="32"/>
                          <w:szCs w:val="32"/>
                        </w:rPr>
                        <w:t xml:space="preserve">Your child’s happiness, health, and wellbeing </w:t>
                      </w:r>
                      <w:r w:rsidR="005E17FA">
                        <w:rPr>
                          <w:rFonts w:ascii="Comic Sans MS" w:hAnsi="Comic Sans MS"/>
                          <w:sz w:val="32"/>
                          <w:szCs w:val="32"/>
                        </w:rPr>
                        <w:t xml:space="preserve">continue to be </w:t>
                      </w:r>
                      <w:r>
                        <w:rPr>
                          <w:rFonts w:ascii="Comic Sans MS" w:hAnsi="Comic Sans MS"/>
                          <w:sz w:val="32"/>
                          <w:szCs w:val="32"/>
                        </w:rPr>
                        <w:t>of the upmost importance to me.</w:t>
                      </w:r>
                      <w:r w:rsidR="005E17FA">
                        <w:rPr>
                          <w:rFonts w:ascii="Comic Sans MS" w:hAnsi="Comic Sans MS"/>
                          <w:sz w:val="32"/>
                          <w:szCs w:val="32"/>
                        </w:rPr>
                        <w:t xml:space="preserve"> Our topic this term will focus on the Disney Pixar movie, ‘Inside Out’. We will be exploring how our emotions can make us feel or react. Through this focus we will engage with varying topics to help us develop a stronger understanding of our own emotions and the emotions of others around us. </w:t>
                      </w:r>
                    </w:p>
                    <w:p w:rsidR="008B1279" w:rsidRDefault="005E17FA" w:rsidP="008B1279">
                      <w:pPr>
                        <w:rPr>
                          <w:rFonts w:ascii="Comic Sans MS" w:hAnsi="Comic Sans MS"/>
                          <w:sz w:val="32"/>
                          <w:szCs w:val="32"/>
                        </w:rPr>
                      </w:pPr>
                      <w:r>
                        <w:rPr>
                          <w:rFonts w:ascii="Comic Sans MS" w:hAnsi="Comic Sans MS"/>
                          <w:sz w:val="32"/>
                          <w:szCs w:val="32"/>
                        </w:rPr>
                        <w:t xml:space="preserve">                                         </w:t>
                      </w:r>
                      <w:r>
                        <w:rPr>
                          <w:rFonts w:ascii="Comic Sans MS" w:hAnsi="Comic Sans MS"/>
                          <w:noProof/>
                          <w:sz w:val="32"/>
                          <w:szCs w:val="32"/>
                          <w:lang w:eastAsia="en-GB"/>
                        </w:rPr>
                        <w:drawing>
                          <wp:inline distT="0" distB="0" distL="0" distR="0">
                            <wp:extent cx="1058333" cy="1587500"/>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sideout.jfif"/>
                                    <pic:cNvPicPr/>
                                  </pic:nvPicPr>
                                  <pic:blipFill>
                                    <a:blip r:embed="rId6">
                                      <a:extLst>
                                        <a:ext uri="{28A0092B-C50C-407E-A947-70E740481C1C}">
                                          <a14:useLocalDpi xmlns:a14="http://schemas.microsoft.com/office/drawing/2010/main" val="0"/>
                                        </a:ext>
                                      </a:extLst>
                                    </a:blip>
                                    <a:stretch>
                                      <a:fillRect/>
                                    </a:stretch>
                                  </pic:blipFill>
                                  <pic:spPr>
                                    <a:xfrm>
                                      <a:off x="0" y="0"/>
                                      <a:ext cx="1097396" cy="1646094"/>
                                    </a:xfrm>
                                    <a:prstGeom prst="rect">
                                      <a:avLst/>
                                    </a:prstGeom>
                                  </pic:spPr>
                                </pic:pic>
                              </a:graphicData>
                            </a:graphic>
                          </wp:inline>
                        </w:drawing>
                      </w:r>
                    </w:p>
                    <w:p w:rsidR="005E17FA" w:rsidRPr="008B1279" w:rsidRDefault="00CD543E" w:rsidP="00CD543E">
                      <w:pPr>
                        <w:rPr>
                          <w:rFonts w:ascii="Comic Sans MS" w:hAnsi="Comic Sans MS"/>
                          <w:sz w:val="32"/>
                          <w:szCs w:val="32"/>
                        </w:rPr>
                      </w:pPr>
                      <w:r w:rsidRPr="00CD543E">
                        <w:rPr>
                          <w:rFonts w:ascii="Comic Sans MS" w:hAnsi="Comic Sans MS"/>
                          <w:sz w:val="32"/>
                          <w:szCs w:val="32"/>
                        </w:rPr>
                        <w:t xml:space="preserve">As part of our Drugs Education, Mrs </w:t>
                      </w:r>
                      <w:proofErr w:type="spellStart"/>
                      <w:r w:rsidRPr="00CD543E">
                        <w:rPr>
                          <w:rFonts w:ascii="Comic Sans MS" w:hAnsi="Comic Sans MS"/>
                          <w:sz w:val="32"/>
                          <w:szCs w:val="32"/>
                        </w:rPr>
                        <w:t>Provan</w:t>
                      </w:r>
                      <w:proofErr w:type="spellEnd"/>
                      <w:r w:rsidRPr="00CD543E">
                        <w:rPr>
                          <w:rFonts w:ascii="Comic Sans MS" w:hAnsi="Comic Sans MS"/>
                          <w:sz w:val="32"/>
                          <w:szCs w:val="32"/>
                        </w:rPr>
                        <w:t xml:space="preserve"> will help P3 explore how medicines and other substances can be used in a safe way to improve health.</w:t>
                      </w:r>
                    </w:p>
                  </w:txbxContent>
                </v:textbox>
                <w10:wrap anchorx="margin"/>
              </v:shape>
            </w:pict>
          </mc:Fallback>
        </mc:AlternateContent>
      </w:r>
    </w:p>
    <w:p w:rsidR="00833857" w:rsidRDefault="00833857"/>
    <w:p w:rsidR="008B1279" w:rsidRDefault="008B1279"/>
    <w:p w:rsidR="008B1279" w:rsidRDefault="008B1279">
      <w:r>
        <w:br w:type="page"/>
      </w:r>
    </w:p>
    <w:p w:rsidR="001A12FF" w:rsidRDefault="005E17FA">
      <w:r>
        <w:rPr>
          <w:noProof/>
          <w:lang w:eastAsia="en-GB"/>
        </w:rPr>
        <w:lastRenderedPageBreak/>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-518511</wp:posOffset>
                </wp:positionV>
                <wp:extent cx="6987653" cy="4051300"/>
                <wp:effectExtent l="19050" t="19050" r="22860" b="25400"/>
                <wp:wrapNone/>
                <wp:docPr id="7" name="Text Box 7"/>
                <wp:cNvGraphicFramePr/>
                <a:graphic xmlns:a="http://schemas.openxmlformats.org/drawingml/2006/main">
                  <a:graphicData uri="http://schemas.microsoft.com/office/word/2010/wordprocessingShape">
                    <wps:wsp>
                      <wps:cNvSpPr txBox="1"/>
                      <wps:spPr>
                        <a:xfrm>
                          <a:off x="0" y="0"/>
                          <a:ext cx="6987653" cy="4051300"/>
                        </a:xfrm>
                        <a:prstGeom prst="rect">
                          <a:avLst/>
                        </a:prstGeom>
                        <a:solidFill>
                          <a:schemeClr val="lt1"/>
                        </a:solidFill>
                        <a:ln w="28575">
                          <a:solidFill>
                            <a:srgbClr val="CC66FF"/>
                          </a:solidFill>
                        </a:ln>
                      </wps:spPr>
                      <wps:txbx>
                        <w:txbxContent>
                          <w:p w:rsidR="00323AD1" w:rsidRPr="00A35066" w:rsidRDefault="00323AD1" w:rsidP="00323AD1">
                            <w:pPr>
                              <w:jc w:val="center"/>
                              <w:rPr>
                                <w:rFonts w:ascii="Comic Sans MS" w:hAnsi="Comic Sans MS"/>
                                <w:color w:val="CC66FF"/>
                                <w:sz w:val="36"/>
                                <w:szCs w:val="36"/>
                                <w:u w:val="single"/>
                              </w:rPr>
                            </w:pPr>
                            <w:r w:rsidRPr="00A35066">
                              <w:rPr>
                                <w:rFonts w:ascii="Comic Sans MS" w:hAnsi="Comic Sans MS"/>
                                <w:color w:val="CC66FF"/>
                                <w:sz w:val="36"/>
                                <w:szCs w:val="36"/>
                                <w:u w:val="single"/>
                              </w:rPr>
                              <w:t>Numeracy and Maths</w:t>
                            </w:r>
                          </w:p>
                          <w:p w:rsidR="00323AD1" w:rsidRDefault="00323AD1" w:rsidP="00323AD1">
                            <w:pPr>
                              <w:rPr>
                                <w:rFonts w:ascii="Comic Sans MS" w:hAnsi="Comic Sans MS"/>
                                <w:sz w:val="32"/>
                                <w:szCs w:val="32"/>
                              </w:rPr>
                            </w:pPr>
                            <w:r>
                              <w:rPr>
                                <w:rFonts w:ascii="Comic Sans MS" w:hAnsi="Comic Sans MS"/>
                                <w:sz w:val="32"/>
                                <w:szCs w:val="32"/>
                              </w:rPr>
                              <w:t xml:space="preserve">                                             </w:t>
                            </w:r>
                            <w:r>
                              <w:rPr>
                                <w:rFonts w:ascii="Comic Sans MS" w:hAnsi="Comic Sans MS"/>
                                <w:noProof/>
                                <w:sz w:val="32"/>
                                <w:szCs w:val="32"/>
                                <w:lang w:eastAsia="en-GB"/>
                              </w:rPr>
                              <w:drawing>
                                <wp:inline distT="0" distB="0" distL="0" distR="0">
                                  <wp:extent cx="1167292" cy="9577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iginal-DCF86764-A298-46E5-9360-816A91F5BC07.jpeg"/>
                                          <pic:cNvPicPr/>
                                        </pic:nvPicPr>
                                        <pic:blipFill>
                                          <a:blip r:embed="rId7">
                                            <a:extLst>
                                              <a:ext uri="{28A0092B-C50C-407E-A947-70E740481C1C}">
                                                <a14:useLocalDpi xmlns:a14="http://schemas.microsoft.com/office/drawing/2010/main" val="0"/>
                                              </a:ext>
                                            </a:extLst>
                                          </a:blip>
                                          <a:stretch>
                                            <a:fillRect/>
                                          </a:stretch>
                                        </pic:blipFill>
                                        <pic:spPr>
                                          <a:xfrm flipH="1">
                                            <a:off x="0" y="0"/>
                                            <a:ext cx="1199700" cy="984312"/>
                                          </a:xfrm>
                                          <a:prstGeom prst="rect">
                                            <a:avLst/>
                                          </a:prstGeom>
                                        </pic:spPr>
                                      </pic:pic>
                                    </a:graphicData>
                                  </a:graphic>
                                </wp:inline>
                              </w:drawing>
                            </w:r>
                          </w:p>
                          <w:p w:rsidR="001A12FF" w:rsidRDefault="001A12FF" w:rsidP="00323AD1">
                            <w:pPr>
                              <w:rPr>
                                <w:rFonts w:ascii="Comic Sans MS" w:hAnsi="Comic Sans MS"/>
                                <w:sz w:val="32"/>
                                <w:szCs w:val="32"/>
                              </w:rPr>
                            </w:pPr>
                            <w:r>
                              <w:rPr>
                                <w:rFonts w:ascii="Comic Sans MS" w:hAnsi="Comic Sans MS"/>
                                <w:sz w:val="32"/>
                                <w:szCs w:val="32"/>
                              </w:rPr>
                              <w:t>During this term in Primary 3 Numeracy and Maths we will focus on:</w:t>
                            </w:r>
                          </w:p>
                          <w:p w:rsidR="001A12FF" w:rsidRDefault="001A12FF" w:rsidP="001A12FF">
                            <w:pPr>
                              <w:pStyle w:val="ListParagraph"/>
                              <w:numPr>
                                <w:ilvl w:val="0"/>
                                <w:numId w:val="1"/>
                              </w:numPr>
                              <w:rPr>
                                <w:rFonts w:ascii="Comic Sans MS" w:hAnsi="Comic Sans MS"/>
                                <w:sz w:val="32"/>
                                <w:szCs w:val="32"/>
                              </w:rPr>
                            </w:pPr>
                            <w:r>
                              <w:rPr>
                                <w:rFonts w:ascii="Comic Sans MS" w:hAnsi="Comic Sans MS"/>
                                <w:sz w:val="32"/>
                                <w:szCs w:val="32"/>
                              </w:rPr>
                              <w:t>Using symbols to help describe number relationship</w:t>
                            </w:r>
                            <w:r w:rsidR="00D428AF">
                              <w:rPr>
                                <w:rFonts w:ascii="Comic Sans MS" w:hAnsi="Comic Sans MS"/>
                                <w:sz w:val="32"/>
                                <w:szCs w:val="32"/>
                              </w:rPr>
                              <w:t>s</w:t>
                            </w:r>
                            <w:r>
                              <w:rPr>
                                <w:rFonts w:ascii="Comic Sans MS" w:hAnsi="Comic Sans MS"/>
                                <w:sz w:val="32"/>
                                <w:szCs w:val="32"/>
                              </w:rPr>
                              <w:t>, up to 100.</w:t>
                            </w:r>
                          </w:p>
                          <w:p w:rsidR="001A12FF" w:rsidRDefault="00A35066" w:rsidP="001A12FF">
                            <w:pPr>
                              <w:pStyle w:val="ListParagraph"/>
                              <w:numPr>
                                <w:ilvl w:val="0"/>
                                <w:numId w:val="1"/>
                              </w:numPr>
                              <w:rPr>
                                <w:rFonts w:ascii="Comic Sans MS" w:hAnsi="Comic Sans MS"/>
                                <w:sz w:val="32"/>
                                <w:szCs w:val="32"/>
                              </w:rPr>
                            </w:pPr>
                            <w:r>
                              <w:rPr>
                                <w:rFonts w:ascii="Comic Sans MS" w:hAnsi="Comic Sans MS"/>
                                <w:sz w:val="32"/>
                                <w:szCs w:val="32"/>
                              </w:rPr>
                              <w:t>Addition and Subtraction strategies using 2 digit numbers.</w:t>
                            </w:r>
                          </w:p>
                          <w:p w:rsidR="00A35066" w:rsidRDefault="00A35066" w:rsidP="001A12FF">
                            <w:pPr>
                              <w:pStyle w:val="ListParagraph"/>
                              <w:numPr>
                                <w:ilvl w:val="0"/>
                                <w:numId w:val="1"/>
                              </w:numPr>
                              <w:rPr>
                                <w:rFonts w:ascii="Comic Sans MS" w:hAnsi="Comic Sans MS"/>
                                <w:sz w:val="32"/>
                                <w:szCs w:val="32"/>
                              </w:rPr>
                            </w:pPr>
                            <w:r>
                              <w:rPr>
                                <w:rFonts w:ascii="Comic Sans MS" w:hAnsi="Comic Sans MS"/>
                                <w:sz w:val="32"/>
                                <w:szCs w:val="32"/>
                              </w:rPr>
                              <w:t>Multiplication and Division, focusing on times tables and grouping numbers.</w:t>
                            </w:r>
                          </w:p>
                          <w:p w:rsidR="00A35066" w:rsidRDefault="00A35066" w:rsidP="001A12FF">
                            <w:pPr>
                              <w:pStyle w:val="ListParagraph"/>
                              <w:numPr>
                                <w:ilvl w:val="0"/>
                                <w:numId w:val="1"/>
                              </w:numPr>
                              <w:rPr>
                                <w:rFonts w:ascii="Comic Sans MS" w:hAnsi="Comic Sans MS"/>
                                <w:sz w:val="32"/>
                                <w:szCs w:val="32"/>
                              </w:rPr>
                            </w:pPr>
                            <w:r>
                              <w:rPr>
                                <w:rFonts w:ascii="Comic Sans MS" w:hAnsi="Comic Sans MS"/>
                                <w:sz w:val="32"/>
                                <w:szCs w:val="32"/>
                              </w:rPr>
                              <w:t>Fractions, focusing on halves and quarters.</w:t>
                            </w:r>
                          </w:p>
                          <w:p w:rsidR="00A35066" w:rsidRPr="00D14D1F" w:rsidRDefault="00A35066" w:rsidP="001A12FF">
                            <w:pPr>
                              <w:pStyle w:val="ListParagraph"/>
                              <w:numPr>
                                <w:ilvl w:val="0"/>
                                <w:numId w:val="1"/>
                              </w:numPr>
                              <w:rPr>
                                <w:rFonts w:ascii="Comic Sans MS" w:hAnsi="Comic Sans MS"/>
                                <w:sz w:val="32"/>
                                <w:szCs w:val="32"/>
                              </w:rPr>
                            </w:pPr>
                            <w:r w:rsidRPr="00D14D1F">
                              <w:rPr>
                                <w:rFonts w:ascii="Comic Sans MS" w:hAnsi="Comic Sans MS"/>
                                <w:sz w:val="32"/>
                                <w:szCs w:val="32"/>
                              </w:rPr>
                              <w:t xml:space="preserve">Mrs </w:t>
                            </w:r>
                            <w:proofErr w:type="spellStart"/>
                            <w:r w:rsidRPr="00D14D1F">
                              <w:rPr>
                                <w:rFonts w:ascii="Comic Sans MS" w:hAnsi="Comic Sans MS"/>
                                <w:sz w:val="32"/>
                                <w:szCs w:val="32"/>
                              </w:rPr>
                              <w:t>Provan</w:t>
                            </w:r>
                            <w:proofErr w:type="spellEnd"/>
                            <w:r w:rsidRPr="00D14D1F">
                              <w:rPr>
                                <w:rFonts w:ascii="Comic Sans MS" w:hAnsi="Comic Sans MS"/>
                                <w:sz w:val="32"/>
                                <w:szCs w:val="32"/>
                              </w:rPr>
                              <w:t xml:space="preserve"> will be focusing on Money this term in Primary 3 also.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0;margin-top:-40.85pt;width:550.2pt;height:319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N+VAIAAKsEAAAOAAAAZHJzL2Uyb0RvYy54bWysVEuP2jAQvlfqf7B8LwGW10aEFWVFVWm1&#10;uxJUezaOTSI5Htc2JPTXd+wQFrY9Vb048/LnmW9mMn9oKkWOwroSdEYHvT4lQnPIS73P6I/t+suM&#10;EueZzpkCLTJ6Eo4+LD5/mtcmFUMoQOXCEgTRLq1NRgvvTZokjheiYq4HRmh0SrAV86jafZJbViN6&#10;pZJhvz9JarC5scCFc2h9bJ10EfGlFNy/SOmEJyqjmJuPp43nLpzJYs7SvWWmKPk5DfYPWVSs1Pjo&#10;BeqReUYOtvwDqiq5BQfS9zhUCUhZchFrwGoG/Q/VbApmRKwFyXHmQpP7f7D8+fhqSZlndEqJZhW2&#10;aCsaT75CQ6aBndq4FIM2BsN8g2bscmd3aAxFN9JW4YvlEPQjz6cLtwGMo3FyP5tOxneUcPSN+uPB&#10;XT+yn7xfN9b5bwIqEoSMWmxe5JQdn5zHVDC0CwmvOVBlvi6VikoYGLFSlhwZtlr5mCTeuIlSmtQZ&#10;Hc7G03FEvnE6u99dAFaryWS9DoXeYqCmNBoDLW35QfLNrokkDjtqdpCfkDEL7cQ5w9clVvXEnH9l&#10;FkcMScK18S94SAWYFZwlSgqwv/5mD/HYefRSUuPIZtT9PDArKFHfNc7E/WA0CjMeldF4OkTFXnt2&#10;1x59qFaAVA1wQQ2PYoj3qhOlheoNt2sZXkUX0xzfzqjvxJVvFwm3k4vlMgbhVBvmn/TG8AAdWhN6&#10;tm3emDXnxnqciWfohpulH/rbxoabGpYHD7KMzQ88t6ye6ceNiN05b29YuWs9Rr3/Yxa/AQAA//8D&#10;AFBLAwQUAAYACAAAACEA8BY0Lt4AAAAJAQAADwAAAGRycy9kb3ducmV2LnhtbEyPzU7DMBCE70i8&#10;g7VIXFBrp5C0CtlU/AiJQy8EHsCNlzhqvI5itw1vj3uC42hGM99U29kN4kRT6D0jZEsFgrj1pucO&#10;4evzbbEBEaJmowfPhPBDAbb19VWlS+PP/EGnJnYilXAoNYKNcSylDK0lp8PSj8TJ+/aT0zHJqZNm&#10;0udU7ga5UqqQTvecFqwe6cVSe2iODoHUal3IfNffja9sn98bd3DsEG9v5qdHEJHm+BeGC35Chzox&#10;7f2RTRADQjoSERabbA3iYmdKPYDYI+R5cQ+yruT/B/UvAAAA//8DAFBLAQItABQABgAIAAAAIQC2&#10;gziS/gAAAOEBAAATAAAAAAAAAAAAAAAAAAAAAABbQ29udGVudF9UeXBlc10ueG1sUEsBAi0AFAAG&#10;AAgAAAAhADj9If/WAAAAlAEAAAsAAAAAAAAAAAAAAAAALwEAAF9yZWxzLy5yZWxzUEsBAi0AFAAG&#10;AAgAAAAhAG/Qg35UAgAAqwQAAA4AAAAAAAAAAAAAAAAALgIAAGRycy9lMm9Eb2MueG1sUEsBAi0A&#10;FAAGAAgAAAAhAPAWNC7eAAAACQEAAA8AAAAAAAAAAAAAAAAArgQAAGRycy9kb3ducmV2LnhtbFBL&#10;BQYAAAAABAAEAPMAAAC5BQAAAAA=&#10;" fillcolor="white [3201]" strokecolor="#c6f" strokeweight="2.25pt">
                <v:textbox>
                  <w:txbxContent>
                    <w:p w:rsidR="00323AD1" w:rsidRPr="00A35066" w:rsidRDefault="00323AD1" w:rsidP="00323AD1">
                      <w:pPr>
                        <w:jc w:val="center"/>
                        <w:rPr>
                          <w:rFonts w:ascii="Comic Sans MS" w:hAnsi="Comic Sans MS"/>
                          <w:color w:val="CC66FF"/>
                          <w:sz w:val="36"/>
                          <w:szCs w:val="36"/>
                          <w:u w:val="single"/>
                        </w:rPr>
                      </w:pPr>
                      <w:r w:rsidRPr="00A35066">
                        <w:rPr>
                          <w:rFonts w:ascii="Comic Sans MS" w:hAnsi="Comic Sans MS"/>
                          <w:color w:val="CC66FF"/>
                          <w:sz w:val="36"/>
                          <w:szCs w:val="36"/>
                          <w:u w:val="single"/>
                        </w:rPr>
                        <w:t>Numeracy and Maths</w:t>
                      </w:r>
                    </w:p>
                    <w:p w:rsidR="00323AD1" w:rsidRDefault="00323AD1" w:rsidP="00323AD1">
                      <w:pPr>
                        <w:rPr>
                          <w:rFonts w:ascii="Comic Sans MS" w:hAnsi="Comic Sans MS"/>
                          <w:sz w:val="32"/>
                          <w:szCs w:val="32"/>
                        </w:rPr>
                      </w:pPr>
                      <w:r>
                        <w:rPr>
                          <w:rFonts w:ascii="Comic Sans MS" w:hAnsi="Comic Sans MS"/>
                          <w:sz w:val="32"/>
                          <w:szCs w:val="32"/>
                        </w:rPr>
                        <w:t xml:space="preserve">                                             </w:t>
                      </w:r>
                      <w:r>
                        <w:rPr>
                          <w:rFonts w:ascii="Comic Sans MS" w:hAnsi="Comic Sans MS"/>
                          <w:noProof/>
                          <w:sz w:val="32"/>
                          <w:szCs w:val="32"/>
                          <w:lang w:eastAsia="en-GB"/>
                        </w:rPr>
                        <w:drawing>
                          <wp:inline distT="0" distB="0" distL="0" distR="0">
                            <wp:extent cx="1167292" cy="9577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iginal-DCF86764-A298-46E5-9360-816A91F5BC07.jpeg"/>
                                    <pic:cNvPicPr/>
                                  </pic:nvPicPr>
                                  <pic:blipFill>
                                    <a:blip r:embed="rId7">
                                      <a:extLst>
                                        <a:ext uri="{28A0092B-C50C-407E-A947-70E740481C1C}">
                                          <a14:useLocalDpi xmlns:a14="http://schemas.microsoft.com/office/drawing/2010/main" val="0"/>
                                        </a:ext>
                                      </a:extLst>
                                    </a:blip>
                                    <a:stretch>
                                      <a:fillRect/>
                                    </a:stretch>
                                  </pic:blipFill>
                                  <pic:spPr>
                                    <a:xfrm flipH="1">
                                      <a:off x="0" y="0"/>
                                      <a:ext cx="1199700" cy="984312"/>
                                    </a:xfrm>
                                    <a:prstGeom prst="rect">
                                      <a:avLst/>
                                    </a:prstGeom>
                                  </pic:spPr>
                                </pic:pic>
                              </a:graphicData>
                            </a:graphic>
                          </wp:inline>
                        </w:drawing>
                      </w:r>
                    </w:p>
                    <w:p w:rsidR="001A12FF" w:rsidRDefault="001A12FF" w:rsidP="00323AD1">
                      <w:pPr>
                        <w:rPr>
                          <w:rFonts w:ascii="Comic Sans MS" w:hAnsi="Comic Sans MS"/>
                          <w:sz w:val="32"/>
                          <w:szCs w:val="32"/>
                        </w:rPr>
                      </w:pPr>
                      <w:r>
                        <w:rPr>
                          <w:rFonts w:ascii="Comic Sans MS" w:hAnsi="Comic Sans MS"/>
                          <w:sz w:val="32"/>
                          <w:szCs w:val="32"/>
                        </w:rPr>
                        <w:t>During this term in Primary 3 Numeracy and Maths we will focus on:</w:t>
                      </w:r>
                    </w:p>
                    <w:p w:rsidR="001A12FF" w:rsidRDefault="001A12FF" w:rsidP="001A12FF">
                      <w:pPr>
                        <w:pStyle w:val="ListParagraph"/>
                        <w:numPr>
                          <w:ilvl w:val="0"/>
                          <w:numId w:val="1"/>
                        </w:numPr>
                        <w:rPr>
                          <w:rFonts w:ascii="Comic Sans MS" w:hAnsi="Comic Sans MS"/>
                          <w:sz w:val="32"/>
                          <w:szCs w:val="32"/>
                        </w:rPr>
                      </w:pPr>
                      <w:r>
                        <w:rPr>
                          <w:rFonts w:ascii="Comic Sans MS" w:hAnsi="Comic Sans MS"/>
                          <w:sz w:val="32"/>
                          <w:szCs w:val="32"/>
                        </w:rPr>
                        <w:t>Using symbols to help describe number relationship</w:t>
                      </w:r>
                      <w:r w:rsidR="00D428AF">
                        <w:rPr>
                          <w:rFonts w:ascii="Comic Sans MS" w:hAnsi="Comic Sans MS"/>
                          <w:sz w:val="32"/>
                          <w:szCs w:val="32"/>
                        </w:rPr>
                        <w:t>s</w:t>
                      </w:r>
                      <w:r>
                        <w:rPr>
                          <w:rFonts w:ascii="Comic Sans MS" w:hAnsi="Comic Sans MS"/>
                          <w:sz w:val="32"/>
                          <w:szCs w:val="32"/>
                        </w:rPr>
                        <w:t>, up to 100.</w:t>
                      </w:r>
                    </w:p>
                    <w:p w:rsidR="001A12FF" w:rsidRDefault="00A35066" w:rsidP="001A12FF">
                      <w:pPr>
                        <w:pStyle w:val="ListParagraph"/>
                        <w:numPr>
                          <w:ilvl w:val="0"/>
                          <w:numId w:val="1"/>
                        </w:numPr>
                        <w:rPr>
                          <w:rFonts w:ascii="Comic Sans MS" w:hAnsi="Comic Sans MS"/>
                          <w:sz w:val="32"/>
                          <w:szCs w:val="32"/>
                        </w:rPr>
                      </w:pPr>
                      <w:r>
                        <w:rPr>
                          <w:rFonts w:ascii="Comic Sans MS" w:hAnsi="Comic Sans MS"/>
                          <w:sz w:val="32"/>
                          <w:szCs w:val="32"/>
                        </w:rPr>
                        <w:t>Addition and Subtraction strategies using 2 digit numbers.</w:t>
                      </w:r>
                    </w:p>
                    <w:p w:rsidR="00A35066" w:rsidRDefault="00A35066" w:rsidP="001A12FF">
                      <w:pPr>
                        <w:pStyle w:val="ListParagraph"/>
                        <w:numPr>
                          <w:ilvl w:val="0"/>
                          <w:numId w:val="1"/>
                        </w:numPr>
                        <w:rPr>
                          <w:rFonts w:ascii="Comic Sans MS" w:hAnsi="Comic Sans MS"/>
                          <w:sz w:val="32"/>
                          <w:szCs w:val="32"/>
                        </w:rPr>
                      </w:pPr>
                      <w:r>
                        <w:rPr>
                          <w:rFonts w:ascii="Comic Sans MS" w:hAnsi="Comic Sans MS"/>
                          <w:sz w:val="32"/>
                          <w:szCs w:val="32"/>
                        </w:rPr>
                        <w:t>Multiplication and Division, focusing on times tables and grouping numbers.</w:t>
                      </w:r>
                    </w:p>
                    <w:p w:rsidR="00A35066" w:rsidRDefault="00A35066" w:rsidP="001A12FF">
                      <w:pPr>
                        <w:pStyle w:val="ListParagraph"/>
                        <w:numPr>
                          <w:ilvl w:val="0"/>
                          <w:numId w:val="1"/>
                        </w:numPr>
                        <w:rPr>
                          <w:rFonts w:ascii="Comic Sans MS" w:hAnsi="Comic Sans MS"/>
                          <w:sz w:val="32"/>
                          <w:szCs w:val="32"/>
                        </w:rPr>
                      </w:pPr>
                      <w:r>
                        <w:rPr>
                          <w:rFonts w:ascii="Comic Sans MS" w:hAnsi="Comic Sans MS"/>
                          <w:sz w:val="32"/>
                          <w:szCs w:val="32"/>
                        </w:rPr>
                        <w:t>Fractions, focusing on halves and quarters.</w:t>
                      </w:r>
                    </w:p>
                    <w:p w:rsidR="00A35066" w:rsidRPr="00D14D1F" w:rsidRDefault="00A35066" w:rsidP="001A12FF">
                      <w:pPr>
                        <w:pStyle w:val="ListParagraph"/>
                        <w:numPr>
                          <w:ilvl w:val="0"/>
                          <w:numId w:val="1"/>
                        </w:numPr>
                        <w:rPr>
                          <w:rFonts w:ascii="Comic Sans MS" w:hAnsi="Comic Sans MS"/>
                          <w:sz w:val="32"/>
                          <w:szCs w:val="32"/>
                        </w:rPr>
                      </w:pPr>
                      <w:r w:rsidRPr="00D14D1F">
                        <w:rPr>
                          <w:rFonts w:ascii="Comic Sans MS" w:hAnsi="Comic Sans MS"/>
                          <w:sz w:val="32"/>
                          <w:szCs w:val="32"/>
                        </w:rPr>
                        <w:t xml:space="preserve">Mrs </w:t>
                      </w:r>
                      <w:proofErr w:type="spellStart"/>
                      <w:r w:rsidRPr="00D14D1F">
                        <w:rPr>
                          <w:rFonts w:ascii="Comic Sans MS" w:hAnsi="Comic Sans MS"/>
                          <w:sz w:val="32"/>
                          <w:szCs w:val="32"/>
                        </w:rPr>
                        <w:t>Provan</w:t>
                      </w:r>
                      <w:proofErr w:type="spellEnd"/>
                      <w:r w:rsidRPr="00D14D1F">
                        <w:rPr>
                          <w:rFonts w:ascii="Comic Sans MS" w:hAnsi="Comic Sans MS"/>
                          <w:sz w:val="32"/>
                          <w:szCs w:val="32"/>
                        </w:rPr>
                        <w:t xml:space="preserve"> will be focusing on Money this term in Primary 3 also.  </w:t>
                      </w:r>
                    </w:p>
                  </w:txbxContent>
                </v:textbox>
                <w10:wrap anchorx="margin"/>
              </v:shape>
            </w:pict>
          </mc:Fallback>
        </mc:AlternateContent>
      </w:r>
    </w:p>
    <w:p w:rsidR="001A12FF" w:rsidRDefault="00AF212A">
      <w:r>
        <w:rPr>
          <w:noProof/>
          <w:lang w:eastAsia="en-GB"/>
        </w:rPr>
        <mc:AlternateContent>
          <mc:Choice Requires="wps">
            <w:drawing>
              <wp:anchor distT="0" distB="0" distL="114300" distR="114300" simplePos="0" relativeHeight="251665408" behindDoc="0" locked="0" layoutInCell="1" allowOverlap="1">
                <wp:simplePos x="0" y="0"/>
                <wp:positionH relativeFrom="margin">
                  <wp:posOffset>-614855</wp:posOffset>
                </wp:positionH>
                <wp:positionV relativeFrom="paragraph">
                  <wp:posOffset>3466443</wp:posOffset>
                </wp:positionV>
                <wp:extent cx="6971227" cy="5829300"/>
                <wp:effectExtent l="19050" t="19050" r="20320" b="19050"/>
                <wp:wrapNone/>
                <wp:docPr id="11" name="Text Box 11"/>
                <wp:cNvGraphicFramePr/>
                <a:graphic xmlns:a="http://schemas.openxmlformats.org/drawingml/2006/main">
                  <a:graphicData uri="http://schemas.microsoft.com/office/word/2010/wordprocessingShape">
                    <wps:wsp>
                      <wps:cNvSpPr txBox="1"/>
                      <wps:spPr>
                        <a:xfrm>
                          <a:off x="0" y="0"/>
                          <a:ext cx="6971227" cy="5829300"/>
                        </a:xfrm>
                        <a:prstGeom prst="rect">
                          <a:avLst/>
                        </a:prstGeom>
                        <a:solidFill>
                          <a:schemeClr val="lt1"/>
                        </a:solidFill>
                        <a:ln w="28575">
                          <a:solidFill>
                            <a:srgbClr val="CC66FF"/>
                          </a:solidFill>
                        </a:ln>
                      </wps:spPr>
                      <wps:txbx>
                        <w:txbxContent>
                          <w:p w:rsidR="00370194" w:rsidRPr="00AF212A" w:rsidRDefault="00370194" w:rsidP="00370194">
                            <w:pPr>
                              <w:jc w:val="center"/>
                              <w:rPr>
                                <w:rFonts w:ascii="Comic Sans MS" w:hAnsi="Comic Sans MS"/>
                                <w:color w:val="CC66FF"/>
                                <w:sz w:val="36"/>
                                <w:szCs w:val="36"/>
                                <w:u w:val="single"/>
                              </w:rPr>
                            </w:pPr>
                            <w:r w:rsidRPr="00AF212A">
                              <w:rPr>
                                <w:rFonts w:ascii="Comic Sans MS" w:hAnsi="Comic Sans MS"/>
                                <w:color w:val="CC66FF"/>
                                <w:sz w:val="36"/>
                                <w:szCs w:val="36"/>
                                <w:u w:val="single"/>
                              </w:rPr>
                              <w:t>Reading</w:t>
                            </w:r>
                          </w:p>
                          <w:p w:rsidR="00370194" w:rsidRDefault="00370194" w:rsidP="00370194">
                            <w:pPr>
                              <w:jc w:val="center"/>
                              <w:rPr>
                                <w:rFonts w:ascii="Comic Sans MS" w:hAnsi="Comic Sans MS"/>
                                <w:color w:val="FF0000"/>
                                <w:sz w:val="36"/>
                                <w:szCs w:val="36"/>
                                <w:u w:val="single"/>
                              </w:rPr>
                            </w:pPr>
                            <w:r w:rsidRPr="00370194">
                              <w:rPr>
                                <w:rFonts w:ascii="Comic Sans MS" w:hAnsi="Comic Sans MS"/>
                                <w:noProof/>
                                <w:color w:val="FF0000"/>
                                <w:sz w:val="36"/>
                                <w:szCs w:val="36"/>
                                <w:lang w:eastAsia="en-GB"/>
                              </w:rPr>
                              <w:drawing>
                                <wp:inline distT="0" distB="0" distL="0" distR="0">
                                  <wp:extent cx="1304847" cy="8259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riginal-A58F8479-6C57-4760-9AD3-632BAD86C96F.jpeg"/>
                                          <pic:cNvPicPr/>
                                        </pic:nvPicPr>
                                        <pic:blipFill rotWithShape="1">
                                          <a:blip r:embed="rId8">
                                            <a:extLst>
                                              <a:ext uri="{28A0092B-C50C-407E-A947-70E740481C1C}">
                                                <a14:useLocalDpi xmlns:a14="http://schemas.microsoft.com/office/drawing/2010/main" val="0"/>
                                              </a:ext>
                                            </a:extLst>
                                          </a:blip>
                                          <a:srcRect t="23395"/>
                                          <a:stretch/>
                                        </pic:blipFill>
                                        <pic:spPr bwMode="auto">
                                          <a:xfrm flipH="1">
                                            <a:off x="0" y="0"/>
                                            <a:ext cx="1333238" cy="843954"/>
                                          </a:xfrm>
                                          <a:prstGeom prst="rect">
                                            <a:avLst/>
                                          </a:prstGeom>
                                          <a:ln>
                                            <a:noFill/>
                                          </a:ln>
                                          <a:extLst>
                                            <a:ext uri="{53640926-AAD7-44D8-BBD7-CCE9431645EC}">
                                              <a14:shadowObscured xmlns:a14="http://schemas.microsoft.com/office/drawing/2010/main"/>
                                            </a:ext>
                                          </a:extLst>
                                        </pic:spPr>
                                      </pic:pic>
                                    </a:graphicData>
                                  </a:graphic>
                                </wp:inline>
                              </w:drawing>
                            </w:r>
                          </w:p>
                          <w:p w:rsidR="00370194" w:rsidRDefault="00370194" w:rsidP="00370194">
                            <w:pPr>
                              <w:rPr>
                                <w:rFonts w:ascii="Comic Sans MS" w:hAnsi="Comic Sans MS"/>
                                <w:sz w:val="32"/>
                                <w:szCs w:val="32"/>
                              </w:rPr>
                            </w:pPr>
                            <w:r>
                              <w:rPr>
                                <w:rFonts w:ascii="Comic Sans MS" w:hAnsi="Comic Sans MS"/>
                                <w:sz w:val="32"/>
                                <w:szCs w:val="32"/>
                              </w:rPr>
                              <w:t>Core reading work will continue using the Rigby Star and Dandelion reading programme, and comprehension activities associated with these texts will be done in class. The many other varied reading activities provided in class this term will allow the pupils to focus on developing the following skills:</w:t>
                            </w:r>
                          </w:p>
                          <w:p w:rsidR="00370194" w:rsidRDefault="00CB4222" w:rsidP="00370194">
                            <w:pPr>
                              <w:pStyle w:val="ListParagraph"/>
                              <w:numPr>
                                <w:ilvl w:val="0"/>
                                <w:numId w:val="3"/>
                              </w:numPr>
                              <w:rPr>
                                <w:rFonts w:ascii="Comic Sans MS" w:hAnsi="Comic Sans MS"/>
                                <w:sz w:val="32"/>
                                <w:szCs w:val="32"/>
                              </w:rPr>
                            </w:pPr>
                            <w:r>
                              <w:rPr>
                                <w:rFonts w:ascii="Comic Sans MS" w:hAnsi="Comic Sans MS"/>
                                <w:sz w:val="32"/>
                                <w:szCs w:val="32"/>
                              </w:rPr>
                              <w:t>Reading, retelling, and discussing story sequences.</w:t>
                            </w:r>
                          </w:p>
                          <w:p w:rsidR="00CB4222" w:rsidRDefault="00CB4222" w:rsidP="00370194">
                            <w:pPr>
                              <w:pStyle w:val="ListParagraph"/>
                              <w:numPr>
                                <w:ilvl w:val="0"/>
                                <w:numId w:val="3"/>
                              </w:numPr>
                              <w:rPr>
                                <w:rFonts w:ascii="Comic Sans MS" w:hAnsi="Comic Sans MS"/>
                                <w:sz w:val="32"/>
                                <w:szCs w:val="32"/>
                              </w:rPr>
                            </w:pPr>
                            <w:r>
                              <w:rPr>
                                <w:rFonts w:ascii="Comic Sans MS" w:hAnsi="Comic Sans MS"/>
                                <w:sz w:val="32"/>
                                <w:szCs w:val="32"/>
                              </w:rPr>
                              <w:t>Discussing simple features of text structures including main events, characters actions, story beginnings and endings.</w:t>
                            </w:r>
                          </w:p>
                          <w:p w:rsidR="00CB4222" w:rsidRDefault="00CB4222" w:rsidP="00CB4222">
                            <w:pPr>
                              <w:pStyle w:val="ListParagraph"/>
                              <w:numPr>
                                <w:ilvl w:val="0"/>
                                <w:numId w:val="3"/>
                              </w:numPr>
                              <w:rPr>
                                <w:rFonts w:ascii="Comic Sans MS" w:hAnsi="Comic Sans MS"/>
                                <w:sz w:val="32"/>
                                <w:szCs w:val="32"/>
                              </w:rPr>
                            </w:pPr>
                            <w:r>
                              <w:rPr>
                                <w:rFonts w:ascii="Comic Sans MS" w:hAnsi="Comic Sans MS"/>
                                <w:sz w:val="32"/>
                                <w:szCs w:val="32"/>
                              </w:rPr>
                              <w:t>Using punctuation when reading aloud.</w:t>
                            </w:r>
                          </w:p>
                          <w:p w:rsidR="00CB4222" w:rsidRDefault="00CB4222" w:rsidP="00CB4222">
                            <w:pPr>
                              <w:pStyle w:val="ListParagraph"/>
                              <w:numPr>
                                <w:ilvl w:val="0"/>
                                <w:numId w:val="3"/>
                              </w:numPr>
                              <w:rPr>
                                <w:rFonts w:ascii="Comic Sans MS" w:hAnsi="Comic Sans MS"/>
                                <w:sz w:val="32"/>
                                <w:szCs w:val="32"/>
                              </w:rPr>
                            </w:pPr>
                            <w:r>
                              <w:rPr>
                                <w:rFonts w:ascii="Comic Sans MS" w:hAnsi="Comic Sans MS"/>
                                <w:sz w:val="32"/>
                                <w:szCs w:val="32"/>
                              </w:rPr>
                              <w:t>Using word attack strategies to decode unfamiliar words.</w:t>
                            </w:r>
                          </w:p>
                          <w:p w:rsidR="00AF212A" w:rsidRDefault="00AF212A" w:rsidP="00AF212A">
                            <w:pPr>
                              <w:rPr>
                                <w:rFonts w:ascii="Comic Sans MS" w:hAnsi="Comic Sans MS"/>
                                <w:sz w:val="32"/>
                                <w:szCs w:val="32"/>
                              </w:rPr>
                            </w:pPr>
                          </w:p>
                          <w:p w:rsidR="00AF212A" w:rsidRPr="00AF212A" w:rsidRDefault="00AF212A" w:rsidP="00AF212A">
                            <w:pPr>
                              <w:rPr>
                                <w:rFonts w:ascii="Comic Sans MS" w:hAnsi="Comic Sans MS"/>
                                <w:sz w:val="32"/>
                                <w:szCs w:val="32"/>
                              </w:rPr>
                            </w:pPr>
                            <w:r>
                              <w:rPr>
                                <w:rFonts w:ascii="Comic Sans MS" w:hAnsi="Comic Sans MS"/>
                                <w:sz w:val="32"/>
                                <w:szCs w:val="32"/>
                              </w:rPr>
                              <w:t xml:space="preserve">Our focus during reading sessions in Term 2 will be to add more expression by taking note of important punctuation. </w:t>
                            </w:r>
                          </w:p>
                          <w:p w:rsidR="00CB4222" w:rsidRPr="00CB4222" w:rsidRDefault="00CB4222" w:rsidP="00CB4222">
                            <w:pPr>
                              <w:pStyle w:val="ListParagraph"/>
                              <w:rPr>
                                <w:rFonts w:ascii="Comic Sans MS" w:hAnsi="Comic Sans M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48.4pt;margin-top:272.95pt;width:548.9pt;height:45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263UwIAAK0EAAAOAAAAZHJzL2Uyb0RvYy54bWysVMlu2zAQvRfoPxC8N7IVbzEsB64DFwWC&#10;JEBS5ExTlC2A4rAkbSn9+j7SS5b2VPRCzcbhzHszml13jWZ75XxNpuD9ix5nykgqa7Mp+I+n1ZcJ&#10;Zz4IUwpNRhX8RXl+Pf/8adbaqcppS7pUjiGJ8dPWFnwbgp1mmZdb1Qh/QVYZOCtyjQhQ3SYrnWiR&#10;vdFZ3uuNspZcaR1J5T2sNwcnn6f8VaVkuK8qrwLTBUdtIZ0unet4ZvOZmG6csNtaHssQ/1BFI2qD&#10;R8+pbkQQbOfqP1I1tXTkqQoXkpqMqqqWKvWAbvq9D908boVVqReA4+0ZJv//0sq7/YNjdQnu+pwZ&#10;0YCjJ9UF9pU6BhPwaa2fIuzRIjB0sCP2ZPcwxra7yjXxi4YY/ED65YxuzCZhHF2N+3k+5kzCN5zk&#10;V5e9hH/2et06H74palgUCu5AX0JV7G99QCkIPYXE1zzpulzVWicljoxaasf2AmTrkIrEjXdR2rC2&#10;4PlkOB6mzO+c3m3W5wTL5Wi0WsVG3+eApg2MEZZD+1EK3bpLMF6eoFlT+QLEHB1mzlu5qtHVrfDh&#10;QTgMGUDC4oR7HJUmVEVHibMtuV9/s8d4cA8vZy2GtuD+5044xZn+bjAVV/3BIE55UgbDcQ7FvfWs&#10;33rMrlkSoALxqC6JMT7ok1g5ap6xX4v4KlzCSLxd8HASl+GwSthPqRaLFIS5tiLcmkcrY+pITeTs&#10;qXsWzh6JDZiJOzqNt5h+4PcQG28aWuwCVXUiP+J8QPUIP3YisXPc37h0b/UU9fqXmf8GAAD//wMA&#10;UEsDBBQABgAIAAAAIQBzSEE44QAAAA0BAAAPAAAAZHJzL2Rvd25yZXYueG1sTI/NTsMwEITvSLyD&#10;tUhcUGu3NIGEOBU/QuLAhcADuPESR43XUey24e3ZnuA2qxnNflNtZz+II06xD6RhtVQgkNpge+o0&#10;fH2+Lu5BxGTImiEQavjBCNv68qIypQ0n+sBjkzrBJRRLo8GlNJZSxtahN3EZRiT2vsPkTeJz6qSd&#10;zInL/SDXSuXSm574gzMjPjts983Ba0C1vstl9t7fjC/knt4av/fktb6+mh8fQCSc018YzviMDjUz&#10;7cKBbBSDhkWRM3rSkG2yAsQ5odSK5+1YbfLbAmRdyf8r6l8AAAD//wMAUEsBAi0AFAAGAAgAAAAh&#10;ALaDOJL+AAAA4QEAABMAAAAAAAAAAAAAAAAAAAAAAFtDb250ZW50X1R5cGVzXS54bWxQSwECLQAU&#10;AAYACAAAACEAOP0h/9YAAACUAQAACwAAAAAAAAAAAAAAAAAvAQAAX3JlbHMvLnJlbHNQSwECLQAU&#10;AAYACAAAACEA8B9ut1MCAACtBAAADgAAAAAAAAAAAAAAAAAuAgAAZHJzL2Uyb0RvYy54bWxQSwEC&#10;LQAUAAYACAAAACEAc0hBOOEAAAANAQAADwAAAAAAAAAAAAAAAACtBAAAZHJzL2Rvd25yZXYueG1s&#10;UEsFBgAAAAAEAAQA8wAAALsFAAAAAA==&#10;" fillcolor="white [3201]" strokecolor="#c6f" strokeweight="2.25pt">
                <v:textbox>
                  <w:txbxContent>
                    <w:p w:rsidR="00370194" w:rsidRPr="00AF212A" w:rsidRDefault="00370194" w:rsidP="00370194">
                      <w:pPr>
                        <w:jc w:val="center"/>
                        <w:rPr>
                          <w:rFonts w:ascii="Comic Sans MS" w:hAnsi="Comic Sans MS"/>
                          <w:color w:val="CC66FF"/>
                          <w:sz w:val="36"/>
                          <w:szCs w:val="36"/>
                          <w:u w:val="single"/>
                        </w:rPr>
                      </w:pPr>
                      <w:r w:rsidRPr="00AF212A">
                        <w:rPr>
                          <w:rFonts w:ascii="Comic Sans MS" w:hAnsi="Comic Sans MS"/>
                          <w:color w:val="CC66FF"/>
                          <w:sz w:val="36"/>
                          <w:szCs w:val="36"/>
                          <w:u w:val="single"/>
                        </w:rPr>
                        <w:t>Reading</w:t>
                      </w:r>
                    </w:p>
                    <w:p w:rsidR="00370194" w:rsidRDefault="00370194" w:rsidP="00370194">
                      <w:pPr>
                        <w:jc w:val="center"/>
                        <w:rPr>
                          <w:rFonts w:ascii="Comic Sans MS" w:hAnsi="Comic Sans MS"/>
                          <w:color w:val="FF0000"/>
                          <w:sz w:val="36"/>
                          <w:szCs w:val="36"/>
                          <w:u w:val="single"/>
                        </w:rPr>
                      </w:pPr>
                      <w:r w:rsidRPr="00370194">
                        <w:rPr>
                          <w:rFonts w:ascii="Comic Sans MS" w:hAnsi="Comic Sans MS"/>
                          <w:noProof/>
                          <w:color w:val="FF0000"/>
                          <w:sz w:val="36"/>
                          <w:szCs w:val="36"/>
                          <w:lang w:eastAsia="en-GB"/>
                        </w:rPr>
                        <w:drawing>
                          <wp:inline distT="0" distB="0" distL="0" distR="0">
                            <wp:extent cx="1304847" cy="8259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riginal-A58F8479-6C57-4760-9AD3-632BAD86C96F.jpeg"/>
                                    <pic:cNvPicPr/>
                                  </pic:nvPicPr>
                                  <pic:blipFill rotWithShape="1">
                                    <a:blip r:embed="rId8">
                                      <a:extLst>
                                        <a:ext uri="{28A0092B-C50C-407E-A947-70E740481C1C}">
                                          <a14:useLocalDpi xmlns:a14="http://schemas.microsoft.com/office/drawing/2010/main" val="0"/>
                                        </a:ext>
                                      </a:extLst>
                                    </a:blip>
                                    <a:srcRect t="23395"/>
                                    <a:stretch/>
                                  </pic:blipFill>
                                  <pic:spPr bwMode="auto">
                                    <a:xfrm flipH="1">
                                      <a:off x="0" y="0"/>
                                      <a:ext cx="1333238" cy="843954"/>
                                    </a:xfrm>
                                    <a:prstGeom prst="rect">
                                      <a:avLst/>
                                    </a:prstGeom>
                                    <a:ln>
                                      <a:noFill/>
                                    </a:ln>
                                    <a:extLst>
                                      <a:ext uri="{53640926-AAD7-44D8-BBD7-CCE9431645EC}">
                                        <a14:shadowObscured xmlns:a14="http://schemas.microsoft.com/office/drawing/2010/main"/>
                                      </a:ext>
                                    </a:extLst>
                                  </pic:spPr>
                                </pic:pic>
                              </a:graphicData>
                            </a:graphic>
                          </wp:inline>
                        </w:drawing>
                      </w:r>
                    </w:p>
                    <w:p w:rsidR="00370194" w:rsidRDefault="00370194" w:rsidP="00370194">
                      <w:pPr>
                        <w:rPr>
                          <w:rFonts w:ascii="Comic Sans MS" w:hAnsi="Comic Sans MS"/>
                          <w:sz w:val="32"/>
                          <w:szCs w:val="32"/>
                        </w:rPr>
                      </w:pPr>
                      <w:r>
                        <w:rPr>
                          <w:rFonts w:ascii="Comic Sans MS" w:hAnsi="Comic Sans MS"/>
                          <w:sz w:val="32"/>
                          <w:szCs w:val="32"/>
                        </w:rPr>
                        <w:t>Core reading work will continue using the Rigby Star and Dandelion reading programme, and comprehension activities associated with these texts will be done in class. The many other varied reading activities provided in class this term will allow the pupils to focus on developing the following skills:</w:t>
                      </w:r>
                    </w:p>
                    <w:p w:rsidR="00370194" w:rsidRDefault="00CB4222" w:rsidP="00370194">
                      <w:pPr>
                        <w:pStyle w:val="ListParagraph"/>
                        <w:numPr>
                          <w:ilvl w:val="0"/>
                          <w:numId w:val="3"/>
                        </w:numPr>
                        <w:rPr>
                          <w:rFonts w:ascii="Comic Sans MS" w:hAnsi="Comic Sans MS"/>
                          <w:sz w:val="32"/>
                          <w:szCs w:val="32"/>
                        </w:rPr>
                      </w:pPr>
                      <w:r>
                        <w:rPr>
                          <w:rFonts w:ascii="Comic Sans MS" w:hAnsi="Comic Sans MS"/>
                          <w:sz w:val="32"/>
                          <w:szCs w:val="32"/>
                        </w:rPr>
                        <w:t>Reading, retelling, and discussing story sequences.</w:t>
                      </w:r>
                    </w:p>
                    <w:p w:rsidR="00CB4222" w:rsidRDefault="00CB4222" w:rsidP="00370194">
                      <w:pPr>
                        <w:pStyle w:val="ListParagraph"/>
                        <w:numPr>
                          <w:ilvl w:val="0"/>
                          <w:numId w:val="3"/>
                        </w:numPr>
                        <w:rPr>
                          <w:rFonts w:ascii="Comic Sans MS" w:hAnsi="Comic Sans MS"/>
                          <w:sz w:val="32"/>
                          <w:szCs w:val="32"/>
                        </w:rPr>
                      </w:pPr>
                      <w:r>
                        <w:rPr>
                          <w:rFonts w:ascii="Comic Sans MS" w:hAnsi="Comic Sans MS"/>
                          <w:sz w:val="32"/>
                          <w:szCs w:val="32"/>
                        </w:rPr>
                        <w:t>Discussing simple features of text structures including main events, characters actions, story beginnings and endings.</w:t>
                      </w:r>
                    </w:p>
                    <w:p w:rsidR="00CB4222" w:rsidRDefault="00CB4222" w:rsidP="00CB4222">
                      <w:pPr>
                        <w:pStyle w:val="ListParagraph"/>
                        <w:numPr>
                          <w:ilvl w:val="0"/>
                          <w:numId w:val="3"/>
                        </w:numPr>
                        <w:rPr>
                          <w:rFonts w:ascii="Comic Sans MS" w:hAnsi="Comic Sans MS"/>
                          <w:sz w:val="32"/>
                          <w:szCs w:val="32"/>
                        </w:rPr>
                      </w:pPr>
                      <w:r>
                        <w:rPr>
                          <w:rFonts w:ascii="Comic Sans MS" w:hAnsi="Comic Sans MS"/>
                          <w:sz w:val="32"/>
                          <w:szCs w:val="32"/>
                        </w:rPr>
                        <w:t>Using punctuation when reading aloud.</w:t>
                      </w:r>
                    </w:p>
                    <w:p w:rsidR="00CB4222" w:rsidRDefault="00CB4222" w:rsidP="00CB4222">
                      <w:pPr>
                        <w:pStyle w:val="ListParagraph"/>
                        <w:numPr>
                          <w:ilvl w:val="0"/>
                          <w:numId w:val="3"/>
                        </w:numPr>
                        <w:rPr>
                          <w:rFonts w:ascii="Comic Sans MS" w:hAnsi="Comic Sans MS"/>
                          <w:sz w:val="32"/>
                          <w:szCs w:val="32"/>
                        </w:rPr>
                      </w:pPr>
                      <w:r>
                        <w:rPr>
                          <w:rFonts w:ascii="Comic Sans MS" w:hAnsi="Comic Sans MS"/>
                          <w:sz w:val="32"/>
                          <w:szCs w:val="32"/>
                        </w:rPr>
                        <w:t>Using word attack strategies to decode unfamiliar words.</w:t>
                      </w:r>
                    </w:p>
                    <w:p w:rsidR="00AF212A" w:rsidRDefault="00AF212A" w:rsidP="00AF212A">
                      <w:pPr>
                        <w:rPr>
                          <w:rFonts w:ascii="Comic Sans MS" w:hAnsi="Comic Sans MS"/>
                          <w:sz w:val="32"/>
                          <w:szCs w:val="32"/>
                        </w:rPr>
                      </w:pPr>
                    </w:p>
                    <w:p w:rsidR="00AF212A" w:rsidRPr="00AF212A" w:rsidRDefault="00AF212A" w:rsidP="00AF212A">
                      <w:pPr>
                        <w:rPr>
                          <w:rFonts w:ascii="Comic Sans MS" w:hAnsi="Comic Sans MS"/>
                          <w:sz w:val="32"/>
                          <w:szCs w:val="32"/>
                        </w:rPr>
                      </w:pPr>
                      <w:r>
                        <w:rPr>
                          <w:rFonts w:ascii="Comic Sans MS" w:hAnsi="Comic Sans MS"/>
                          <w:sz w:val="32"/>
                          <w:szCs w:val="32"/>
                        </w:rPr>
                        <w:t xml:space="preserve">Our focus during reading sessions in Term 2 will be to add more expression by taking note of important punctuation. </w:t>
                      </w:r>
                    </w:p>
                    <w:p w:rsidR="00CB4222" w:rsidRPr="00CB4222" w:rsidRDefault="00CB4222" w:rsidP="00CB4222">
                      <w:pPr>
                        <w:pStyle w:val="ListParagraph"/>
                        <w:rPr>
                          <w:rFonts w:ascii="Comic Sans MS" w:hAnsi="Comic Sans MS"/>
                          <w:sz w:val="32"/>
                          <w:szCs w:val="32"/>
                        </w:rPr>
                      </w:pPr>
                    </w:p>
                  </w:txbxContent>
                </v:textbox>
                <w10:wrap anchorx="margin"/>
              </v:shape>
            </w:pict>
          </mc:Fallback>
        </mc:AlternateContent>
      </w:r>
      <w:r w:rsidR="001A12FF">
        <w:br w:type="page"/>
      </w:r>
    </w:p>
    <w:p w:rsidR="00CB4222" w:rsidRDefault="00AF212A">
      <w:r>
        <w:rPr>
          <w:noProof/>
          <w:lang w:eastAsia="en-GB"/>
        </w:rPr>
        <w:lastRenderedPageBreak/>
        <mc:AlternateContent>
          <mc:Choice Requires="wps">
            <w:drawing>
              <wp:anchor distT="0" distB="0" distL="114300" distR="114300" simplePos="0" relativeHeight="251664384" behindDoc="0" locked="0" layoutInCell="1" allowOverlap="1">
                <wp:simplePos x="0" y="0"/>
                <wp:positionH relativeFrom="margin">
                  <wp:posOffset>-503139</wp:posOffset>
                </wp:positionH>
                <wp:positionV relativeFrom="paragraph">
                  <wp:posOffset>-252445</wp:posOffset>
                </wp:positionV>
                <wp:extent cx="6794938" cy="3987800"/>
                <wp:effectExtent l="19050" t="19050" r="25400" b="12700"/>
                <wp:wrapNone/>
                <wp:docPr id="9" name="Text Box 9"/>
                <wp:cNvGraphicFramePr/>
                <a:graphic xmlns:a="http://schemas.openxmlformats.org/drawingml/2006/main">
                  <a:graphicData uri="http://schemas.microsoft.com/office/word/2010/wordprocessingShape">
                    <wps:wsp>
                      <wps:cNvSpPr txBox="1"/>
                      <wps:spPr>
                        <a:xfrm>
                          <a:off x="0" y="0"/>
                          <a:ext cx="6794938" cy="3987800"/>
                        </a:xfrm>
                        <a:prstGeom prst="rect">
                          <a:avLst/>
                        </a:prstGeom>
                        <a:solidFill>
                          <a:schemeClr val="lt1"/>
                        </a:solidFill>
                        <a:ln w="28575">
                          <a:solidFill>
                            <a:srgbClr val="CC66FF"/>
                          </a:solidFill>
                        </a:ln>
                      </wps:spPr>
                      <wps:txbx>
                        <w:txbxContent>
                          <w:p w:rsidR="001A12FF" w:rsidRPr="00AF212A" w:rsidRDefault="001A12FF" w:rsidP="001A12FF">
                            <w:pPr>
                              <w:jc w:val="center"/>
                              <w:rPr>
                                <w:rFonts w:ascii="Comic Sans MS" w:hAnsi="Comic Sans MS"/>
                                <w:color w:val="CC66FF"/>
                                <w:sz w:val="36"/>
                                <w:szCs w:val="36"/>
                                <w:u w:val="single"/>
                              </w:rPr>
                            </w:pPr>
                            <w:r w:rsidRPr="00AF212A">
                              <w:rPr>
                                <w:rFonts w:ascii="Comic Sans MS" w:hAnsi="Comic Sans MS"/>
                                <w:color w:val="CC66FF"/>
                                <w:sz w:val="36"/>
                                <w:szCs w:val="36"/>
                                <w:u w:val="single"/>
                              </w:rPr>
                              <w:t>Listening and Talking</w:t>
                            </w:r>
                          </w:p>
                          <w:p w:rsidR="001A12FF" w:rsidRDefault="00370194" w:rsidP="001A12FF">
                            <w:pPr>
                              <w:rPr>
                                <w:rFonts w:ascii="Comic Sans MS" w:hAnsi="Comic Sans MS"/>
                                <w:sz w:val="32"/>
                                <w:szCs w:val="32"/>
                              </w:rPr>
                            </w:pPr>
                            <w:r>
                              <w:rPr>
                                <w:rFonts w:ascii="Comic Sans MS" w:hAnsi="Comic Sans MS"/>
                                <w:sz w:val="32"/>
                                <w:szCs w:val="32"/>
                              </w:rPr>
                              <w:t xml:space="preserve">                                          </w:t>
                            </w:r>
                            <w:r w:rsidR="001A12FF">
                              <w:rPr>
                                <w:rFonts w:ascii="Comic Sans MS" w:hAnsi="Comic Sans MS"/>
                                <w:noProof/>
                                <w:sz w:val="32"/>
                                <w:szCs w:val="32"/>
                                <w:lang w:eastAsia="en-GB"/>
                              </w:rPr>
                              <w:drawing>
                                <wp:inline distT="0" distB="0" distL="0" distR="0">
                                  <wp:extent cx="1375119" cy="9774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riginal-F329EAD5-E577-4FE5-BFB2-E7B98D53BC87.jpeg"/>
                                          <pic:cNvPicPr/>
                                        </pic:nvPicPr>
                                        <pic:blipFill>
                                          <a:blip r:embed="rId9">
                                            <a:extLst>
                                              <a:ext uri="{28A0092B-C50C-407E-A947-70E740481C1C}">
                                                <a14:useLocalDpi xmlns:a14="http://schemas.microsoft.com/office/drawing/2010/main" val="0"/>
                                              </a:ext>
                                            </a:extLst>
                                          </a:blip>
                                          <a:stretch>
                                            <a:fillRect/>
                                          </a:stretch>
                                        </pic:blipFill>
                                        <pic:spPr>
                                          <a:xfrm>
                                            <a:off x="0" y="0"/>
                                            <a:ext cx="1410783" cy="1002813"/>
                                          </a:xfrm>
                                          <a:prstGeom prst="rect">
                                            <a:avLst/>
                                          </a:prstGeom>
                                        </pic:spPr>
                                      </pic:pic>
                                    </a:graphicData>
                                  </a:graphic>
                                </wp:inline>
                              </w:drawing>
                            </w:r>
                          </w:p>
                          <w:p w:rsidR="00AF212A" w:rsidRPr="00AF212A" w:rsidRDefault="00AF212A" w:rsidP="00AF212A">
                            <w:pPr>
                              <w:rPr>
                                <w:rFonts w:ascii="Comic Sans MS" w:hAnsi="Comic Sans MS"/>
                                <w:sz w:val="32"/>
                                <w:szCs w:val="32"/>
                              </w:rPr>
                            </w:pPr>
                            <w:r>
                              <w:rPr>
                                <w:rFonts w:ascii="Comic Sans MS" w:hAnsi="Comic Sans MS"/>
                                <w:sz w:val="32"/>
                                <w:szCs w:val="32"/>
                              </w:rPr>
                              <w:t xml:space="preserve">Within Term 1 the pupils worked hard on developing their listening and talking skills. Moving into Term 2 we will be continuing to develop these skills. Towards the end of Term 1 we co-created a ‘Good Listening’ Y-chart. This depicts what good listening looks like, sounds like and feels like. The children were able to add relevant information to this chart and this will be displayed in class so they can refer to this.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39.6pt;margin-top:-19.9pt;width:535.05pt;height:3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wuVAIAAKsEAAAOAAAAZHJzL2Uyb0RvYy54bWysVMlu2zAQvRfoPxC8N7IdxxssB64DFwWC&#10;JIBT5ExTlC2A4rAkbSn9+j7SS+K0p6IXajY+zryZ0fS2rTXbK+crMjnvXnU4U0ZSUZlNzn88L7+M&#10;OPNBmEJoMirnr8rz29nnT9PGTlSPtqQL5RhAjJ80NufbEOwky7zcqlr4K7LKwFmSq0WA6jZZ4UQD&#10;9FpnvU5nkDXkCutIKu9hvTs4+Szhl6WS4bEsvQpM5xy5hXS6dK7jmc2mYrJxwm4reUxD/EMWtagM&#10;Hj1D3Ykg2M5Vf0DVlXTkqQxXkuqMyrKSKtWAarqdD9WstsKqVAvI8fZMk/9/sPJh/+RYVeR8zJkR&#10;NVr0rNrAvlLLxpGdxvoJglYWYaGFGV0+2T2Msei2dHX8ohwGP3h+PXMbwSSMg+G4P77GNEj4rsej&#10;4aiT2M/erlvnwzdFNYtCzh2alzgV+3sfkApCTyHxNU+6KpaV1kmJA6MW2rG9QKt1SEnixkWUNqzJ&#10;eW90M7xJyBdO7zbrM8BiMRgsl7HQSwxo2sAYaTmUH6XQrttEYv9EzZqKVzDm6DBx3splharuhQ9P&#10;wmHEQBLWJjziKDUhKzpKnG3J/fqbPcaj8/By1mBkc+5/7oRTnOnvBjMx7vb7ccaT0r8Z9qC49571&#10;e4/Z1QsCVV0sqJVJjPFBn8TSUf2C7ZrHV+ESRuLtnIeTuAiHRcJ2SjWfpyBMtRXh3qysjNCxNbFn&#10;z+2LcPbY2ICZeKDTcIvJh/4eYuNNQ/NdoLJKzY88H1g90o+NSN05bm9cufd6inr7x8x+AwAA//8D&#10;AFBLAwQUAAYACAAAACEAZF8JS+AAAAALAQAADwAAAGRycy9kb3ducmV2LnhtbEyPy07DMBBF90j8&#10;gzVIbFDrENQ2TuNUPITEgg2BD3DjaRw1Hkex24a/Z1jBbkZzdOfcajf7QZxxin0gDffLDARSG2xP&#10;nYavz9dFASImQ9YMgVDDN0bY1ddXlSltuNAHnpvUCQ6hWBoNLqWxlDK2Dr2JyzAi8e0QJm8Sr1Mn&#10;7WQuHO4HmWfZWnrTE39wZsRnh+2xOXkNmOWbtVy993fjC7mnt8YfPXmtb2/mxy2IhHP6g+FXn9Wh&#10;Zqd9OJGNYtCw2KicUR4eFHdgQqlMgdhrWBVFDrKu5P8O9Q8AAAD//wMAUEsBAi0AFAAGAAgAAAAh&#10;ALaDOJL+AAAA4QEAABMAAAAAAAAAAAAAAAAAAAAAAFtDb250ZW50X1R5cGVzXS54bWxQSwECLQAU&#10;AAYACAAAACEAOP0h/9YAAACUAQAACwAAAAAAAAAAAAAAAAAvAQAAX3JlbHMvLnJlbHNQSwECLQAU&#10;AAYACAAAACEArpDMLlQCAACrBAAADgAAAAAAAAAAAAAAAAAuAgAAZHJzL2Uyb0RvYy54bWxQSwEC&#10;LQAUAAYACAAAACEAZF8JS+AAAAALAQAADwAAAAAAAAAAAAAAAACuBAAAZHJzL2Rvd25yZXYueG1s&#10;UEsFBgAAAAAEAAQA8wAAALsFAAAAAA==&#10;" fillcolor="white [3201]" strokecolor="#c6f" strokeweight="2.25pt">
                <v:textbox>
                  <w:txbxContent>
                    <w:p w:rsidR="001A12FF" w:rsidRPr="00AF212A" w:rsidRDefault="001A12FF" w:rsidP="001A12FF">
                      <w:pPr>
                        <w:jc w:val="center"/>
                        <w:rPr>
                          <w:rFonts w:ascii="Comic Sans MS" w:hAnsi="Comic Sans MS"/>
                          <w:color w:val="CC66FF"/>
                          <w:sz w:val="36"/>
                          <w:szCs w:val="36"/>
                          <w:u w:val="single"/>
                        </w:rPr>
                      </w:pPr>
                      <w:r w:rsidRPr="00AF212A">
                        <w:rPr>
                          <w:rFonts w:ascii="Comic Sans MS" w:hAnsi="Comic Sans MS"/>
                          <w:color w:val="CC66FF"/>
                          <w:sz w:val="36"/>
                          <w:szCs w:val="36"/>
                          <w:u w:val="single"/>
                        </w:rPr>
                        <w:t>Listening and Talking</w:t>
                      </w:r>
                    </w:p>
                    <w:p w:rsidR="001A12FF" w:rsidRDefault="00370194" w:rsidP="001A12FF">
                      <w:pPr>
                        <w:rPr>
                          <w:rFonts w:ascii="Comic Sans MS" w:hAnsi="Comic Sans MS"/>
                          <w:sz w:val="32"/>
                          <w:szCs w:val="32"/>
                        </w:rPr>
                      </w:pPr>
                      <w:r>
                        <w:rPr>
                          <w:rFonts w:ascii="Comic Sans MS" w:hAnsi="Comic Sans MS"/>
                          <w:sz w:val="32"/>
                          <w:szCs w:val="32"/>
                        </w:rPr>
                        <w:t xml:space="preserve">                                          </w:t>
                      </w:r>
                      <w:r w:rsidR="001A12FF">
                        <w:rPr>
                          <w:rFonts w:ascii="Comic Sans MS" w:hAnsi="Comic Sans MS"/>
                          <w:noProof/>
                          <w:sz w:val="32"/>
                          <w:szCs w:val="32"/>
                          <w:lang w:eastAsia="en-GB"/>
                        </w:rPr>
                        <w:drawing>
                          <wp:inline distT="0" distB="0" distL="0" distR="0">
                            <wp:extent cx="1375119" cy="9774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riginal-F329EAD5-E577-4FE5-BFB2-E7B98D53BC87.jpeg"/>
                                    <pic:cNvPicPr/>
                                  </pic:nvPicPr>
                                  <pic:blipFill>
                                    <a:blip r:embed="rId9">
                                      <a:extLst>
                                        <a:ext uri="{28A0092B-C50C-407E-A947-70E740481C1C}">
                                          <a14:useLocalDpi xmlns:a14="http://schemas.microsoft.com/office/drawing/2010/main" val="0"/>
                                        </a:ext>
                                      </a:extLst>
                                    </a:blip>
                                    <a:stretch>
                                      <a:fillRect/>
                                    </a:stretch>
                                  </pic:blipFill>
                                  <pic:spPr>
                                    <a:xfrm>
                                      <a:off x="0" y="0"/>
                                      <a:ext cx="1410783" cy="1002813"/>
                                    </a:xfrm>
                                    <a:prstGeom prst="rect">
                                      <a:avLst/>
                                    </a:prstGeom>
                                  </pic:spPr>
                                </pic:pic>
                              </a:graphicData>
                            </a:graphic>
                          </wp:inline>
                        </w:drawing>
                      </w:r>
                    </w:p>
                    <w:p w:rsidR="00AF212A" w:rsidRPr="00AF212A" w:rsidRDefault="00AF212A" w:rsidP="00AF212A">
                      <w:pPr>
                        <w:rPr>
                          <w:rFonts w:ascii="Comic Sans MS" w:hAnsi="Comic Sans MS"/>
                          <w:sz w:val="32"/>
                          <w:szCs w:val="32"/>
                        </w:rPr>
                      </w:pPr>
                      <w:r>
                        <w:rPr>
                          <w:rFonts w:ascii="Comic Sans MS" w:hAnsi="Comic Sans MS"/>
                          <w:sz w:val="32"/>
                          <w:szCs w:val="32"/>
                        </w:rPr>
                        <w:t xml:space="preserve">Within Term 1 the pupils worked hard on developing their listening and talking skills. Moving into Term 2 we will be continuing to develop these skills. Towards the end of Term 1 we co-created a ‘Good Listening’ Y-chart. This depicts what good listening looks like, sounds like and feels like. The children were able to add relevant information to this chart and this will be displayed in class so they can refer to this. </w:t>
                      </w:r>
                    </w:p>
                  </w:txbxContent>
                </v:textbox>
                <w10:wrap anchorx="margin"/>
              </v:shape>
            </w:pict>
          </mc:Fallback>
        </mc:AlternateContent>
      </w:r>
    </w:p>
    <w:p w:rsidR="00CB4222" w:rsidRDefault="00AF212A">
      <w:r>
        <w:rPr>
          <w:noProof/>
          <w:lang w:eastAsia="en-GB"/>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4112720</wp:posOffset>
                </wp:positionV>
                <wp:extent cx="6747641" cy="4770783"/>
                <wp:effectExtent l="19050" t="19050" r="15240" b="10795"/>
                <wp:wrapNone/>
                <wp:docPr id="13" name="Text Box 13"/>
                <wp:cNvGraphicFramePr/>
                <a:graphic xmlns:a="http://schemas.openxmlformats.org/drawingml/2006/main">
                  <a:graphicData uri="http://schemas.microsoft.com/office/word/2010/wordprocessingShape">
                    <wps:wsp>
                      <wps:cNvSpPr txBox="1"/>
                      <wps:spPr>
                        <a:xfrm>
                          <a:off x="0" y="0"/>
                          <a:ext cx="6747641" cy="4770783"/>
                        </a:xfrm>
                        <a:prstGeom prst="rect">
                          <a:avLst/>
                        </a:prstGeom>
                        <a:solidFill>
                          <a:schemeClr val="lt1"/>
                        </a:solidFill>
                        <a:ln w="28575">
                          <a:solidFill>
                            <a:srgbClr val="CC66FF"/>
                          </a:solidFill>
                        </a:ln>
                      </wps:spPr>
                      <wps:txbx>
                        <w:txbxContent>
                          <w:p w:rsidR="00CB4222" w:rsidRPr="00AF212A" w:rsidRDefault="00CB4222" w:rsidP="00CB4222">
                            <w:pPr>
                              <w:jc w:val="center"/>
                              <w:rPr>
                                <w:rFonts w:ascii="Comic Sans MS" w:hAnsi="Comic Sans MS"/>
                                <w:color w:val="CC66FF"/>
                                <w:sz w:val="36"/>
                                <w:szCs w:val="36"/>
                                <w:u w:val="single"/>
                              </w:rPr>
                            </w:pPr>
                            <w:r w:rsidRPr="00AF212A">
                              <w:rPr>
                                <w:rFonts w:ascii="Comic Sans MS" w:hAnsi="Comic Sans MS"/>
                                <w:color w:val="CC66FF"/>
                                <w:sz w:val="36"/>
                                <w:szCs w:val="36"/>
                                <w:u w:val="single"/>
                              </w:rPr>
                              <w:t>Writing</w:t>
                            </w:r>
                          </w:p>
                          <w:p w:rsidR="00CB4222" w:rsidRDefault="00CB4222" w:rsidP="00CB4222">
                            <w:pPr>
                              <w:jc w:val="center"/>
                              <w:rPr>
                                <w:rFonts w:ascii="Comic Sans MS" w:hAnsi="Comic Sans MS"/>
                                <w:color w:val="FF0000"/>
                                <w:sz w:val="36"/>
                                <w:szCs w:val="36"/>
                                <w:u w:val="single"/>
                              </w:rPr>
                            </w:pPr>
                            <w:r w:rsidRPr="00CB4222">
                              <w:rPr>
                                <w:rFonts w:ascii="Comic Sans MS" w:hAnsi="Comic Sans MS"/>
                                <w:noProof/>
                                <w:color w:val="FF0000"/>
                                <w:sz w:val="36"/>
                                <w:szCs w:val="36"/>
                                <w:lang w:eastAsia="en-GB"/>
                              </w:rPr>
                              <w:drawing>
                                <wp:inline distT="0" distB="0" distL="0" distR="0">
                                  <wp:extent cx="931333" cy="1061495"/>
                                  <wp:effectExtent l="0" t="0" r="254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riginal-AFAF6427-0DD6-4754-9421-A4D62019810E.jpeg"/>
                                          <pic:cNvPicPr/>
                                        </pic:nvPicPr>
                                        <pic:blipFill rotWithShape="1">
                                          <a:blip r:embed="rId10">
                                            <a:extLst>
                                              <a:ext uri="{28A0092B-C50C-407E-A947-70E740481C1C}">
                                                <a14:useLocalDpi xmlns:a14="http://schemas.microsoft.com/office/drawing/2010/main" val="0"/>
                                              </a:ext>
                                            </a:extLst>
                                          </a:blip>
                                          <a:srcRect l="16667" t="8333" r="13875" b="12500"/>
                                          <a:stretch/>
                                        </pic:blipFill>
                                        <pic:spPr bwMode="auto">
                                          <a:xfrm>
                                            <a:off x="0" y="0"/>
                                            <a:ext cx="947998" cy="1080489"/>
                                          </a:xfrm>
                                          <a:prstGeom prst="rect">
                                            <a:avLst/>
                                          </a:prstGeom>
                                          <a:ln>
                                            <a:noFill/>
                                          </a:ln>
                                          <a:extLst>
                                            <a:ext uri="{53640926-AAD7-44D8-BBD7-CCE9431645EC}">
                                              <a14:shadowObscured xmlns:a14="http://schemas.microsoft.com/office/drawing/2010/main"/>
                                            </a:ext>
                                          </a:extLst>
                                        </pic:spPr>
                                      </pic:pic>
                                    </a:graphicData>
                                  </a:graphic>
                                </wp:inline>
                              </w:drawing>
                            </w:r>
                          </w:p>
                          <w:p w:rsidR="00CB4222" w:rsidRDefault="00AF212A" w:rsidP="00CB4222">
                            <w:pPr>
                              <w:rPr>
                                <w:rFonts w:ascii="Comic Sans MS" w:hAnsi="Comic Sans MS"/>
                                <w:sz w:val="32"/>
                                <w:szCs w:val="32"/>
                              </w:rPr>
                            </w:pPr>
                            <w:r>
                              <w:rPr>
                                <w:rFonts w:ascii="Comic Sans MS" w:hAnsi="Comic Sans MS"/>
                                <w:sz w:val="32"/>
                                <w:szCs w:val="32"/>
                              </w:rPr>
                              <w:t xml:space="preserve">In Term 2 </w:t>
                            </w:r>
                            <w:r w:rsidR="00CB4222">
                              <w:rPr>
                                <w:rFonts w:ascii="Comic Sans MS" w:hAnsi="Comic Sans MS"/>
                                <w:sz w:val="32"/>
                                <w:szCs w:val="32"/>
                              </w:rPr>
                              <w:t xml:space="preserve">we will continue to use the Big Write programme for writing which focusses on developing the children’s </w:t>
                            </w:r>
                            <w:r w:rsidR="00CB4222" w:rsidRPr="00CB4222">
                              <w:rPr>
                                <w:rFonts w:ascii="Comic Sans MS" w:hAnsi="Comic Sans MS"/>
                                <w:color w:val="FF0000"/>
                                <w:sz w:val="32"/>
                                <w:szCs w:val="32"/>
                              </w:rPr>
                              <w:t>V</w:t>
                            </w:r>
                            <w:r w:rsidR="00CB4222">
                              <w:rPr>
                                <w:rFonts w:ascii="Comic Sans MS" w:hAnsi="Comic Sans MS"/>
                                <w:sz w:val="32"/>
                                <w:szCs w:val="32"/>
                              </w:rPr>
                              <w:t xml:space="preserve">ocabulary, their use of </w:t>
                            </w:r>
                            <w:r w:rsidR="00CB4222" w:rsidRPr="00CB4222">
                              <w:rPr>
                                <w:rFonts w:ascii="Comic Sans MS" w:hAnsi="Comic Sans MS"/>
                                <w:color w:val="FF0000"/>
                                <w:sz w:val="32"/>
                                <w:szCs w:val="32"/>
                              </w:rPr>
                              <w:t>C</w:t>
                            </w:r>
                            <w:r w:rsidR="00CB4222">
                              <w:rPr>
                                <w:rFonts w:ascii="Comic Sans MS" w:hAnsi="Comic Sans MS"/>
                                <w:sz w:val="32"/>
                                <w:szCs w:val="32"/>
                              </w:rPr>
                              <w:t xml:space="preserve">onnectives, </w:t>
                            </w:r>
                            <w:r w:rsidR="00CB4222" w:rsidRPr="00CB4222">
                              <w:rPr>
                                <w:rFonts w:ascii="Comic Sans MS" w:hAnsi="Comic Sans MS"/>
                                <w:color w:val="FF0000"/>
                                <w:sz w:val="32"/>
                                <w:szCs w:val="32"/>
                              </w:rPr>
                              <w:t>O</w:t>
                            </w:r>
                            <w:r w:rsidR="00CB4222">
                              <w:rPr>
                                <w:rFonts w:ascii="Comic Sans MS" w:hAnsi="Comic Sans MS"/>
                                <w:sz w:val="32"/>
                                <w:szCs w:val="32"/>
                              </w:rPr>
                              <w:t xml:space="preserve">peners and </w:t>
                            </w:r>
                            <w:r w:rsidR="00CB4222" w:rsidRPr="00CB4222">
                              <w:rPr>
                                <w:rFonts w:ascii="Comic Sans MS" w:hAnsi="Comic Sans MS"/>
                                <w:color w:val="FF0000"/>
                                <w:sz w:val="32"/>
                                <w:szCs w:val="32"/>
                              </w:rPr>
                              <w:t>P</w:t>
                            </w:r>
                            <w:r w:rsidR="00CB4222">
                              <w:rPr>
                                <w:rFonts w:ascii="Comic Sans MS" w:hAnsi="Comic Sans MS"/>
                                <w:sz w:val="32"/>
                                <w:szCs w:val="32"/>
                              </w:rPr>
                              <w:t>unctuation (</w:t>
                            </w:r>
                            <w:r w:rsidR="00CB4222" w:rsidRPr="00CB4222">
                              <w:rPr>
                                <w:rFonts w:ascii="Comic Sans MS" w:hAnsi="Comic Sans MS"/>
                                <w:color w:val="FF0000"/>
                                <w:sz w:val="32"/>
                                <w:szCs w:val="32"/>
                              </w:rPr>
                              <w:t>VCOP</w:t>
                            </w:r>
                            <w:r w:rsidR="00CB4222" w:rsidRPr="00CB4222">
                              <w:rPr>
                                <w:rFonts w:ascii="Comic Sans MS" w:hAnsi="Comic Sans MS"/>
                                <w:sz w:val="32"/>
                                <w:szCs w:val="32"/>
                              </w:rPr>
                              <w:t>).</w:t>
                            </w:r>
                            <w:r w:rsidR="00CB4222">
                              <w:rPr>
                                <w:rFonts w:ascii="Comic Sans MS" w:hAnsi="Comic Sans MS"/>
                                <w:sz w:val="32"/>
                                <w:szCs w:val="32"/>
                              </w:rPr>
                              <w:t xml:space="preserve"> This term we will concentrate on developing:</w:t>
                            </w:r>
                          </w:p>
                          <w:p w:rsidR="00CB4222" w:rsidRDefault="00CB4222" w:rsidP="00CB4222">
                            <w:pPr>
                              <w:pStyle w:val="ListParagraph"/>
                              <w:numPr>
                                <w:ilvl w:val="0"/>
                                <w:numId w:val="4"/>
                              </w:numPr>
                              <w:rPr>
                                <w:rFonts w:ascii="Comic Sans MS" w:hAnsi="Comic Sans MS"/>
                                <w:sz w:val="32"/>
                                <w:szCs w:val="32"/>
                              </w:rPr>
                            </w:pPr>
                            <w:r>
                              <w:rPr>
                                <w:rFonts w:ascii="Comic Sans MS" w:hAnsi="Comic Sans MS"/>
                                <w:sz w:val="32"/>
                                <w:szCs w:val="32"/>
                              </w:rPr>
                              <w:t>Our range of vocabulary (WOW words).</w:t>
                            </w:r>
                          </w:p>
                          <w:p w:rsidR="00CB4222" w:rsidRDefault="00CB4222" w:rsidP="00CB4222">
                            <w:pPr>
                              <w:pStyle w:val="ListParagraph"/>
                              <w:numPr>
                                <w:ilvl w:val="0"/>
                                <w:numId w:val="4"/>
                              </w:numPr>
                              <w:rPr>
                                <w:rFonts w:ascii="Comic Sans MS" w:hAnsi="Comic Sans MS"/>
                                <w:sz w:val="32"/>
                                <w:szCs w:val="32"/>
                              </w:rPr>
                            </w:pPr>
                            <w:r>
                              <w:rPr>
                                <w:rFonts w:ascii="Comic Sans MS" w:hAnsi="Comic Sans MS"/>
                                <w:sz w:val="32"/>
                                <w:szCs w:val="32"/>
                              </w:rPr>
                              <w:t>Our use of basic punctuation.</w:t>
                            </w:r>
                          </w:p>
                          <w:p w:rsidR="00CB4222" w:rsidRDefault="00CB4222" w:rsidP="00CB4222">
                            <w:pPr>
                              <w:pStyle w:val="ListParagraph"/>
                              <w:numPr>
                                <w:ilvl w:val="0"/>
                                <w:numId w:val="4"/>
                              </w:numPr>
                              <w:rPr>
                                <w:rFonts w:ascii="Comic Sans MS" w:hAnsi="Comic Sans MS"/>
                                <w:sz w:val="32"/>
                                <w:szCs w:val="32"/>
                              </w:rPr>
                            </w:pPr>
                            <w:r>
                              <w:rPr>
                                <w:rFonts w:ascii="Comic Sans MS" w:hAnsi="Comic Sans MS"/>
                                <w:sz w:val="32"/>
                                <w:szCs w:val="32"/>
                              </w:rPr>
                              <w:t>Our use of connectives.</w:t>
                            </w:r>
                          </w:p>
                          <w:p w:rsidR="00CB4222" w:rsidRDefault="00380959" w:rsidP="00CB4222">
                            <w:pPr>
                              <w:pStyle w:val="ListParagraph"/>
                              <w:numPr>
                                <w:ilvl w:val="0"/>
                                <w:numId w:val="4"/>
                              </w:numPr>
                              <w:rPr>
                                <w:rFonts w:ascii="Comic Sans MS" w:hAnsi="Comic Sans MS"/>
                                <w:sz w:val="32"/>
                                <w:szCs w:val="32"/>
                              </w:rPr>
                            </w:pPr>
                            <w:r>
                              <w:rPr>
                                <w:rFonts w:ascii="Comic Sans MS" w:hAnsi="Comic Sans MS"/>
                                <w:sz w:val="32"/>
                                <w:szCs w:val="32"/>
                              </w:rPr>
                              <w:t>Our ability to write independently.</w:t>
                            </w:r>
                          </w:p>
                          <w:p w:rsidR="00380959" w:rsidRPr="00CB4222" w:rsidRDefault="00380959" w:rsidP="00CB4222">
                            <w:pPr>
                              <w:pStyle w:val="ListParagraph"/>
                              <w:numPr>
                                <w:ilvl w:val="0"/>
                                <w:numId w:val="4"/>
                              </w:numPr>
                              <w:rPr>
                                <w:rFonts w:ascii="Comic Sans MS" w:hAnsi="Comic Sans MS"/>
                                <w:sz w:val="32"/>
                                <w:szCs w:val="32"/>
                              </w:rPr>
                            </w:pPr>
                            <w:r>
                              <w:rPr>
                                <w:rFonts w:ascii="Comic Sans MS" w:hAnsi="Comic Sans MS"/>
                                <w:sz w:val="32"/>
                                <w:szCs w:val="32"/>
                              </w:rPr>
                              <w:t>Our presentation and legibility of writing.</w:t>
                            </w:r>
                          </w:p>
                          <w:p w:rsidR="00CB4222" w:rsidRPr="00CB4222" w:rsidRDefault="00CB4222" w:rsidP="00CB4222">
                            <w:pPr>
                              <w:jc w:val="center"/>
                              <w:rPr>
                                <w:rFonts w:ascii="Comic Sans MS" w:hAnsi="Comic Sans MS"/>
                                <w:color w:val="FF0000"/>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0;margin-top:323.85pt;width:531.3pt;height:375.6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XhUwIAAK0EAAAOAAAAZHJzL2Uyb0RvYy54bWysVE1vGjEQvVfqf7B8bxYosBRliSgRVaUo&#10;iZRUORuvF1byelzbsJv++j6bj0DaU9WL8Xzs88x7M1zfdI1mO+V8Tabg/aseZ8pIKmuzLviP5+Wn&#10;CWc+CFMKTUYV/FV5fjP7+OG6tVM1oA3pUjkGEOOnrS34JgQ7zTIvN6oR/oqsMghW5BoRYLp1VjrR&#10;Ar3R2aDXG2ctudI6ksp7eG/3QT5L+FWlZHioKq8C0wVHbSGdLp2reGazazFdO2E3tTyUIf6hikbU&#10;Bo+eoG5FEGzr6j+gmlo68lSFK0lNRlVVS5V6QDf93rtunjbCqtQLyPH2RJP/f7DyfvfoWF1Cu8+c&#10;GdFAo2fVBfaVOgYX+GmtnyLtySIxdPAj9+j3cMa2u8o18RcNMcTB9OuJ3Ygm4Rznw3w87HMmERvm&#10;eS+fJPzs7XPrfPimqGHxUnAH+RKrYnfnA0pB6jElvuZJ1+Wy1joZcWTUQju2ExBbh1QkvrjI0oa1&#10;BR9MRvkoIV8EvVuvTgCLxXi8XMZGLzFgaQNnpGXffryFbtUlGkdHalZUvoIxR/uZ81Yua3R1J3x4&#10;FA5DBpKwOOEBR6UJVdHhxtmG3K+/+WM+tEeUsxZDW3D/cyuc4kx/N5iKL/3hME55MoajfADDnUdW&#10;5xGzbRYEqiAJqkvXmB/08Vo5al6wX/P4KkLCSLxd8HC8LsJ+lbCfUs3nKQlzbUW4M09WRugoTdTs&#10;uXsRzh6EDZiJezqOt5i+03efG780NN8GquokfuR5z+qBfuxEUuewv3Hpzu2U9fYvM/sNAAD//wMA&#10;UEsDBBQABgAIAAAAIQAvhg7p3wAAAAoBAAAPAAAAZHJzL2Rvd25yZXYueG1sTI/NTsMwEITvSH0H&#10;a5G4IGo3UIeGOBU/QuqhF9I+gBsvcdR4HcVuG94e9wS3Wc1q5ptyPbmenXEMnScFi7kAhtR401Gr&#10;YL/7fHgGFqImo3tPqOAHA6yr2U2pC+Mv9IXnOrYshVAotAIb41BwHhqLToe5H5CS9+1Hp2M6x5ab&#10;UV9SuOt5JoTkTneUGqwe8N1ic6xPTgGKLJd8ue3uhw+yb5vaHR05pe5up9cXYBGn+PcMV/yEDlVi&#10;OvgTmcB6BWlIVCCf8hzY1RYyk8AOST2uVgJ4VfL/E6pfAAAA//8DAFBLAQItABQABgAIAAAAIQC2&#10;gziS/gAAAOEBAAATAAAAAAAAAAAAAAAAAAAAAABbQ29udGVudF9UeXBlc10ueG1sUEsBAi0AFAAG&#10;AAgAAAAhADj9If/WAAAAlAEAAAsAAAAAAAAAAAAAAAAALwEAAF9yZWxzLy5yZWxzUEsBAi0AFAAG&#10;AAgAAAAhABtFleFTAgAArQQAAA4AAAAAAAAAAAAAAAAALgIAAGRycy9lMm9Eb2MueG1sUEsBAi0A&#10;FAAGAAgAAAAhAC+GDunfAAAACgEAAA8AAAAAAAAAAAAAAAAArQQAAGRycy9kb3ducmV2LnhtbFBL&#10;BQYAAAAABAAEAPMAAAC5BQAAAAA=&#10;" fillcolor="white [3201]" strokecolor="#c6f" strokeweight="2.25pt">
                <v:textbox>
                  <w:txbxContent>
                    <w:p w:rsidR="00CB4222" w:rsidRPr="00AF212A" w:rsidRDefault="00CB4222" w:rsidP="00CB4222">
                      <w:pPr>
                        <w:jc w:val="center"/>
                        <w:rPr>
                          <w:rFonts w:ascii="Comic Sans MS" w:hAnsi="Comic Sans MS"/>
                          <w:color w:val="CC66FF"/>
                          <w:sz w:val="36"/>
                          <w:szCs w:val="36"/>
                          <w:u w:val="single"/>
                        </w:rPr>
                      </w:pPr>
                      <w:r w:rsidRPr="00AF212A">
                        <w:rPr>
                          <w:rFonts w:ascii="Comic Sans MS" w:hAnsi="Comic Sans MS"/>
                          <w:color w:val="CC66FF"/>
                          <w:sz w:val="36"/>
                          <w:szCs w:val="36"/>
                          <w:u w:val="single"/>
                        </w:rPr>
                        <w:t>Writing</w:t>
                      </w:r>
                    </w:p>
                    <w:p w:rsidR="00CB4222" w:rsidRDefault="00CB4222" w:rsidP="00CB4222">
                      <w:pPr>
                        <w:jc w:val="center"/>
                        <w:rPr>
                          <w:rFonts w:ascii="Comic Sans MS" w:hAnsi="Comic Sans MS"/>
                          <w:color w:val="FF0000"/>
                          <w:sz w:val="36"/>
                          <w:szCs w:val="36"/>
                          <w:u w:val="single"/>
                        </w:rPr>
                      </w:pPr>
                      <w:r w:rsidRPr="00CB4222">
                        <w:rPr>
                          <w:rFonts w:ascii="Comic Sans MS" w:hAnsi="Comic Sans MS"/>
                          <w:noProof/>
                          <w:color w:val="FF0000"/>
                          <w:sz w:val="36"/>
                          <w:szCs w:val="36"/>
                          <w:lang w:eastAsia="en-GB"/>
                        </w:rPr>
                        <w:drawing>
                          <wp:inline distT="0" distB="0" distL="0" distR="0">
                            <wp:extent cx="931333" cy="1061495"/>
                            <wp:effectExtent l="0" t="0" r="254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riginal-AFAF6427-0DD6-4754-9421-A4D62019810E.jpeg"/>
                                    <pic:cNvPicPr/>
                                  </pic:nvPicPr>
                                  <pic:blipFill rotWithShape="1">
                                    <a:blip r:embed="rId10">
                                      <a:extLst>
                                        <a:ext uri="{28A0092B-C50C-407E-A947-70E740481C1C}">
                                          <a14:useLocalDpi xmlns:a14="http://schemas.microsoft.com/office/drawing/2010/main" val="0"/>
                                        </a:ext>
                                      </a:extLst>
                                    </a:blip>
                                    <a:srcRect l="16667" t="8333" r="13875" b="12500"/>
                                    <a:stretch/>
                                  </pic:blipFill>
                                  <pic:spPr bwMode="auto">
                                    <a:xfrm>
                                      <a:off x="0" y="0"/>
                                      <a:ext cx="947998" cy="1080489"/>
                                    </a:xfrm>
                                    <a:prstGeom prst="rect">
                                      <a:avLst/>
                                    </a:prstGeom>
                                    <a:ln>
                                      <a:noFill/>
                                    </a:ln>
                                    <a:extLst>
                                      <a:ext uri="{53640926-AAD7-44D8-BBD7-CCE9431645EC}">
                                        <a14:shadowObscured xmlns:a14="http://schemas.microsoft.com/office/drawing/2010/main"/>
                                      </a:ext>
                                    </a:extLst>
                                  </pic:spPr>
                                </pic:pic>
                              </a:graphicData>
                            </a:graphic>
                          </wp:inline>
                        </w:drawing>
                      </w:r>
                    </w:p>
                    <w:p w:rsidR="00CB4222" w:rsidRDefault="00AF212A" w:rsidP="00CB4222">
                      <w:pPr>
                        <w:rPr>
                          <w:rFonts w:ascii="Comic Sans MS" w:hAnsi="Comic Sans MS"/>
                          <w:sz w:val="32"/>
                          <w:szCs w:val="32"/>
                        </w:rPr>
                      </w:pPr>
                      <w:r>
                        <w:rPr>
                          <w:rFonts w:ascii="Comic Sans MS" w:hAnsi="Comic Sans MS"/>
                          <w:sz w:val="32"/>
                          <w:szCs w:val="32"/>
                        </w:rPr>
                        <w:t xml:space="preserve">In Term 2 </w:t>
                      </w:r>
                      <w:r w:rsidR="00CB4222">
                        <w:rPr>
                          <w:rFonts w:ascii="Comic Sans MS" w:hAnsi="Comic Sans MS"/>
                          <w:sz w:val="32"/>
                          <w:szCs w:val="32"/>
                        </w:rPr>
                        <w:t xml:space="preserve">we will continue to use the Big Write programme for writing which focusses on developing the children’s </w:t>
                      </w:r>
                      <w:r w:rsidR="00CB4222" w:rsidRPr="00CB4222">
                        <w:rPr>
                          <w:rFonts w:ascii="Comic Sans MS" w:hAnsi="Comic Sans MS"/>
                          <w:color w:val="FF0000"/>
                          <w:sz w:val="32"/>
                          <w:szCs w:val="32"/>
                        </w:rPr>
                        <w:t>V</w:t>
                      </w:r>
                      <w:r w:rsidR="00CB4222">
                        <w:rPr>
                          <w:rFonts w:ascii="Comic Sans MS" w:hAnsi="Comic Sans MS"/>
                          <w:sz w:val="32"/>
                          <w:szCs w:val="32"/>
                        </w:rPr>
                        <w:t xml:space="preserve">ocabulary, their use of </w:t>
                      </w:r>
                      <w:r w:rsidR="00CB4222" w:rsidRPr="00CB4222">
                        <w:rPr>
                          <w:rFonts w:ascii="Comic Sans MS" w:hAnsi="Comic Sans MS"/>
                          <w:color w:val="FF0000"/>
                          <w:sz w:val="32"/>
                          <w:szCs w:val="32"/>
                        </w:rPr>
                        <w:t>C</w:t>
                      </w:r>
                      <w:r w:rsidR="00CB4222">
                        <w:rPr>
                          <w:rFonts w:ascii="Comic Sans MS" w:hAnsi="Comic Sans MS"/>
                          <w:sz w:val="32"/>
                          <w:szCs w:val="32"/>
                        </w:rPr>
                        <w:t xml:space="preserve">onnectives, </w:t>
                      </w:r>
                      <w:r w:rsidR="00CB4222" w:rsidRPr="00CB4222">
                        <w:rPr>
                          <w:rFonts w:ascii="Comic Sans MS" w:hAnsi="Comic Sans MS"/>
                          <w:color w:val="FF0000"/>
                          <w:sz w:val="32"/>
                          <w:szCs w:val="32"/>
                        </w:rPr>
                        <w:t>O</w:t>
                      </w:r>
                      <w:r w:rsidR="00CB4222">
                        <w:rPr>
                          <w:rFonts w:ascii="Comic Sans MS" w:hAnsi="Comic Sans MS"/>
                          <w:sz w:val="32"/>
                          <w:szCs w:val="32"/>
                        </w:rPr>
                        <w:t xml:space="preserve">peners and </w:t>
                      </w:r>
                      <w:r w:rsidR="00CB4222" w:rsidRPr="00CB4222">
                        <w:rPr>
                          <w:rFonts w:ascii="Comic Sans MS" w:hAnsi="Comic Sans MS"/>
                          <w:color w:val="FF0000"/>
                          <w:sz w:val="32"/>
                          <w:szCs w:val="32"/>
                        </w:rPr>
                        <w:t>P</w:t>
                      </w:r>
                      <w:r w:rsidR="00CB4222">
                        <w:rPr>
                          <w:rFonts w:ascii="Comic Sans MS" w:hAnsi="Comic Sans MS"/>
                          <w:sz w:val="32"/>
                          <w:szCs w:val="32"/>
                        </w:rPr>
                        <w:t>unctuation (</w:t>
                      </w:r>
                      <w:r w:rsidR="00CB4222" w:rsidRPr="00CB4222">
                        <w:rPr>
                          <w:rFonts w:ascii="Comic Sans MS" w:hAnsi="Comic Sans MS"/>
                          <w:color w:val="FF0000"/>
                          <w:sz w:val="32"/>
                          <w:szCs w:val="32"/>
                        </w:rPr>
                        <w:t>VCOP</w:t>
                      </w:r>
                      <w:r w:rsidR="00CB4222" w:rsidRPr="00CB4222">
                        <w:rPr>
                          <w:rFonts w:ascii="Comic Sans MS" w:hAnsi="Comic Sans MS"/>
                          <w:sz w:val="32"/>
                          <w:szCs w:val="32"/>
                        </w:rPr>
                        <w:t>).</w:t>
                      </w:r>
                      <w:r w:rsidR="00CB4222">
                        <w:rPr>
                          <w:rFonts w:ascii="Comic Sans MS" w:hAnsi="Comic Sans MS"/>
                          <w:sz w:val="32"/>
                          <w:szCs w:val="32"/>
                        </w:rPr>
                        <w:t xml:space="preserve"> This term we will concentrate on developing:</w:t>
                      </w:r>
                    </w:p>
                    <w:p w:rsidR="00CB4222" w:rsidRDefault="00CB4222" w:rsidP="00CB4222">
                      <w:pPr>
                        <w:pStyle w:val="ListParagraph"/>
                        <w:numPr>
                          <w:ilvl w:val="0"/>
                          <w:numId w:val="4"/>
                        </w:numPr>
                        <w:rPr>
                          <w:rFonts w:ascii="Comic Sans MS" w:hAnsi="Comic Sans MS"/>
                          <w:sz w:val="32"/>
                          <w:szCs w:val="32"/>
                        </w:rPr>
                      </w:pPr>
                      <w:r>
                        <w:rPr>
                          <w:rFonts w:ascii="Comic Sans MS" w:hAnsi="Comic Sans MS"/>
                          <w:sz w:val="32"/>
                          <w:szCs w:val="32"/>
                        </w:rPr>
                        <w:t>Our range of vocabulary (WOW words).</w:t>
                      </w:r>
                    </w:p>
                    <w:p w:rsidR="00CB4222" w:rsidRDefault="00CB4222" w:rsidP="00CB4222">
                      <w:pPr>
                        <w:pStyle w:val="ListParagraph"/>
                        <w:numPr>
                          <w:ilvl w:val="0"/>
                          <w:numId w:val="4"/>
                        </w:numPr>
                        <w:rPr>
                          <w:rFonts w:ascii="Comic Sans MS" w:hAnsi="Comic Sans MS"/>
                          <w:sz w:val="32"/>
                          <w:szCs w:val="32"/>
                        </w:rPr>
                      </w:pPr>
                      <w:r>
                        <w:rPr>
                          <w:rFonts w:ascii="Comic Sans MS" w:hAnsi="Comic Sans MS"/>
                          <w:sz w:val="32"/>
                          <w:szCs w:val="32"/>
                        </w:rPr>
                        <w:t>Our use of basic punctuation.</w:t>
                      </w:r>
                    </w:p>
                    <w:p w:rsidR="00CB4222" w:rsidRDefault="00CB4222" w:rsidP="00CB4222">
                      <w:pPr>
                        <w:pStyle w:val="ListParagraph"/>
                        <w:numPr>
                          <w:ilvl w:val="0"/>
                          <w:numId w:val="4"/>
                        </w:numPr>
                        <w:rPr>
                          <w:rFonts w:ascii="Comic Sans MS" w:hAnsi="Comic Sans MS"/>
                          <w:sz w:val="32"/>
                          <w:szCs w:val="32"/>
                        </w:rPr>
                      </w:pPr>
                      <w:r>
                        <w:rPr>
                          <w:rFonts w:ascii="Comic Sans MS" w:hAnsi="Comic Sans MS"/>
                          <w:sz w:val="32"/>
                          <w:szCs w:val="32"/>
                        </w:rPr>
                        <w:t>Our use of connectives.</w:t>
                      </w:r>
                    </w:p>
                    <w:p w:rsidR="00CB4222" w:rsidRDefault="00380959" w:rsidP="00CB4222">
                      <w:pPr>
                        <w:pStyle w:val="ListParagraph"/>
                        <w:numPr>
                          <w:ilvl w:val="0"/>
                          <w:numId w:val="4"/>
                        </w:numPr>
                        <w:rPr>
                          <w:rFonts w:ascii="Comic Sans MS" w:hAnsi="Comic Sans MS"/>
                          <w:sz w:val="32"/>
                          <w:szCs w:val="32"/>
                        </w:rPr>
                      </w:pPr>
                      <w:r>
                        <w:rPr>
                          <w:rFonts w:ascii="Comic Sans MS" w:hAnsi="Comic Sans MS"/>
                          <w:sz w:val="32"/>
                          <w:szCs w:val="32"/>
                        </w:rPr>
                        <w:t>Our ability to write independently.</w:t>
                      </w:r>
                    </w:p>
                    <w:p w:rsidR="00380959" w:rsidRPr="00CB4222" w:rsidRDefault="00380959" w:rsidP="00CB4222">
                      <w:pPr>
                        <w:pStyle w:val="ListParagraph"/>
                        <w:numPr>
                          <w:ilvl w:val="0"/>
                          <w:numId w:val="4"/>
                        </w:numPr>
                        <w:rPr>
                          <w:rFonts w:ascii="Comic Sans MS" w:hAnsi="Comic Sans MS"/>
                          <w:sz w:val="32"/>
                          <w:szCs w:val="32"/>
                        </w:rPr>
                      </w:pPr>
                      <w:r>
                        <w:rPr>
                          <w:rFonts w:ascii="Comic Sans MS" w:hAnsi="Comic Sans MS"/>
                          <w:sz w:val="32"/>
                          <w:szCs w:val="32"/>
                        </w:rPr>
                        <w:t>Our presentation and legibility of writing.</w:t>
                      </w:r>
                    </w:p>
                    <w:p w:rsidR="00CB4222" w:rsidRPr="00CB4222" w:rsidRDefault="00CB4222" w:rsidP="00CB4222">
                      <w:pPr>
                        <w:jc w:val="center"/>
                        <w:rPr>
                          <w:rFonts w:ascii="Comic Sans MS" w:hAnsi="Comic Sans MS"/>
                          <w:color w:val="FF0000"/>
                          <w:sz w:val="36"/>
                          <w:szCs w:val="36"/>
                          <w:u w:val="single"/>
                        </w:rPr>
                      </w:pPr>
                    </w:p>
                  </w:txbxContent>
                </v:textbox>
                <w10:wrap anchorx="margin"/>
              </v:shape>
            </w:pict>
          </mc:Fallback>
        </mc:AlternateContent>
      </w:r>
      <w:r w:rsidR="00CB4222">
        <w:br w:type="page"/>
      </w:r>
    </w:p>
    <w:p w:rsidR="00CB4222" w:rsidRDefault="001A0214">
      <w:r>
        <w:rPr>
          <w:noProof/>
          <w:lang w:eastAsia="en-GB"/>
        </w:rPr>
        <w:lastRenderedPageBreak/>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-623570</wp:posOffset>
                </wp:positionV>
                <wp:extent cx="6653048" cy="10136878"/>
                <wp:effectExtent l="19050" t="19050" r="14605" b="17145"/>
                <wp:wrapNone/>
                <wp:docPr id="17" name="Text Box 17"/>
                <wp:cNvGraphicFramePr/>
                <a:graphic xmlns:a="http://schemas.openxmlformats.org/drawingml/2006/main">
                  <a:graphicData uri="http://schemas.microsoft.com/office/word/2010/wordprocessingShape">
                    <wps:wsp>
                      <wps:cNvSpPr txBox="1"/>
                      <wps:spPr>
                        <a:xfrm>
                          <a:off x="0" y="0"/>
                          <a:ext cx="6653048" cy="10136878"/>
                        </a:xfrm>
                        <a:prstGeom prst="rect">
                          <a:avLst/>
                        </a:prstGeom>
                        <a:solidFill>
                          <a:schemeClr val="lt1"/>
                        </a:solidFill>
                        <a:ln w="28575">
                          <a:solidFill>
                            <a:srgbClr val="CC66FF"/>
                          </a:solidFill>
                        </a:ln>
                      </wps:spPr>
                      <wps:txbx>
                        <w:txbxContent>
                          <w:p w:rsidR="007B1569" w:rsidRPr="001A0214" w:rsidRDefault="007B1569" w:rsidP="007B1569">
                            <w:pPr>
                              <w:jc w:val="center"/>
                              <w:rPr>
                                <w:color w:val="CC66FF"/>
                              </w:rPr>
                            </w:pPr>
                            <w:r>
                              <w:rPr>
                                <w:noProof/>
                                <w:lang w:eastAsia="en-GB"/>
                              </w:rPr>
                              <w:drawing>
                                <wp:inline distT="0" distB="0" distL="0" distR="0">
                                  <wp:extent cx="2576099" cy="488556"/>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riginal-22EAA2D4-C755-4214-87FA-B9892896EA3F.jpeg"/>
                                          <pic:cNvPicPr/>
                                        </pic:nvPicPr>
                                        <pic:blipFill rotWithShape="1">
                                          <a:blip r:embed="rId11">
                                            <a:extLst>
                                              <a:ext uri="{28A0092B-C50C-407E-A947-70E740481C1C}">
                                                <a14:useLocalDpi xmlns:a14="http://schemas.microsoft.com/office/drawing/2010/main" val="0"/>
                                              </a:ext>
                                            </a:extLst>
                                          </a:blip>
                                          <a:srcRect t="16837" b="17943"/>
                                          <a:stretch/>
                                        </pic:blipFill>
                                        <pic:spPr bwMode="auto">
                                          <a:xfrm>
                                            <a:off x="0" y="0"/>
                                            <a:ext cx="2664226" cy="505269"/>
                                          </a:xfrm>
                                          <a:prstGeom prst="rect">
                                            <a:avLst/>
                                          </a:prstGeom>
                                          <a:ln>
                                            <a:noFill/>
                                          </a:ln>
                                          <a:extLst>
                                            <a:ext uri="{53640926-AAD7-44D8-BBD7-CCE9431645EC}">
                                              <a14:shadowObscured xmlns:a14="http://schemas.microsoft.com/office/drawing/2010/main"/>
                                            </a:ext>
                                          </a:extLst>
                                        </pic:spPr>
                                      </pic:pic>
                                    </a:graphicData>
                                  </a:graphic>
                                </wp:inline>
                              </w:drawing>
                            </w:r>
                          </w:p>
                          <w:p w:rsidR="007B1569" w:rsidRPr="001A0214" w:rsidRDefault="007B1569" w:rsidP="007B1569">
                            <w:pPr>
                              <w:rPr>
                                <w:rFonts w:ascii="Comic Sans MS" w:hAnsi="Comic Sans MS"/>
                                <w:color w:val="CC66FF"/>
                                <w:sz w:val="29"/>
                                <w:szCs w:val="29"/>
                                <w:u w:val="single"/>
                              </w:rPr>
                            </w:pPr>
                            <w:r w:rsidRPr="001A0214">
                              <w:rPr>
                                <w:rFonts w:ascii="Comic Sans MS" w:hAnsi="Comic Sans MS"/>
                                <w:color w:val="CC66FF"/>
                                <w:sz w:val="29"/>
                                <w:szCs w:val="29"/>
                                <w:u w:val="single"/>
                              </w:rPr>
                              <w:t>Reading</w:t>
                            </w:r>
                          </w:p>
                          <w:p w:rsidR="007B1569" w:rsidRPr="006B7FDE" w:rsidRDefault="007B1569" w:rsidP="007B1569">
                            <w:pPr>
                              <w:rPr>
                                <w:rFonts w:ascii="Comic Sans MS" w:hAnsi="Comic Sans MS"/>
                                <w:sz w:val="29"/>
                                <w:szCs w:val="29"/>
                              </w:rPr>
                            </w:pPr>
                            <w:r w:rsidRPr="006B7FDE">
                              <w:rPr>
                                <w:rFonts w:ascii="Comic Sans MS" w:hAnsi="Comic Sans MS"/>
                                <w:sz w:val="29"/>
                                <w:szCs w:val="29"/>
                              </w:rPr>
                              <w:t xml:space="preserve">Reading books will be issued each Monday morning and the children will be heard reading in class with me on Mondays, Tuesdays and Wednesdays. Pupils should </w:t>
                            </w:r>
                            <w:r w:rsidRPr="006B7FDE">
                              <w:rPr>
                                <w:rFonts w:ascii="Comic Sans MS" w:hAnsi="Comic Sans MS"/>
                                <w:b/>
                                <w:sz w:val="29"/>
                                <w:szCs w:val="29"/>
                              </w:rPr>
                              <w:t>ideally</w:t>
                            </w:r>
                            <w:r w:rsidRPr="006B7FDE">
                              <w:rPr>
                                <w:rFonts w:ascii="Comic Sans MS" w:hAnsi="Comic Sans MS"/>
                                <w:sz w:val="29"/>
                                <w:szCs w:val="29"/>
                              </w:rPr>
                              <w:t xml:space="preserve"> be heard </w:t>
                            </w:r>
                            <w:r w:rsidR="002B12A5" w:rsidRPr="006B7FDE">
                              <w:rPr>
                                <w:rFonts w:ascii="Comic Sans MS" w:hAnsi="Comic Sans MS"/>
                                <w:sz w:val="29"/>
                                <w:szCs w:val="29"/>
                              </w:rPr>
                              <w:t xml:space="preserve">reading at home every night and should discuss the ideas as set out in the homework information letters. Each week, pupils should prepare </w:t>
                            </w:r>
                            <w:r w:rsidR="002B12A5" w:rsidRPr="006B7FDE">
                              <w:rPr>
                                <w:rFonts w:ascii="Comic Sans MS" w:hAnsi="Comic Sans MS"/>
                                <w:b/>
                                <w:sz w:val="29"/>
                                <w:szCs w:val="29"/>
                              </w:rPr>
                              <w:t>one</w:t>
                            </w:r>
                            <w:r w:rsidR="002B12A5" w:rsidRPr="006B7FDE">
                              <w:rPr>
                                <w:rFonts w:ascii="Comic Sans MS" w:hAnsi="Comic Sans MS"/>
                                <w:sz w:val="29"/>
                                <w:szCs w:val="29"/>
                              </w:rPr>
                              <w:t xml:space="preserve"> reading question about the story they have read, and this should be written in their reading notebook. Please support your child to do this, reinforcing the importance of a question word at the beginning (e.g. </w:t>
                            </w:r>
                            <w:proofErr w:type="gramStart"/>
                            <w:r w:rsidR="002B12A5" w:rsidRPr="006B7FDE">
                              <w:rPr>
                                <w:rFonts w:ascii="Comic Sans MS" w:hAnsi="Comic Sans MS"/>
                                <w:sz w:val="29"/>
                                <w:szCs w:val="29"/>
                              </w:rPr>
                              <w:t>Who</w:t>
                            </w:r>
                            <w:proofErr w:type="gramEnd"/>
                            <w:r w:rsidR="002B12A5" w:rsidRPr="006B7FDE">
                              <w:rPr>
                                <w:rFonts w:ascii="Comic Sans MS" w:hAnsi="Comic Sans MS"/>
                                <w:sz w:val="29"/>
                                <w:szCs w:val="29"/>
                              </w:rPr>
                              <w:t xml:space="preserve">? Where? When? What? Why? How?) </w:t>
                            </w:r>
                            <w:proofErr w:type="gramStart"/>
                            <w:r w:rsidR="002B12A5" w:rsidRPr="006B7FDE">
                              <w:rPr>
                                <w:rFonts w:ascii="Comic Sans MS" w:hAnsi="Comic Sans MS"/>
                                <w:sz w:val="29"/>
                                <w:szCs w:val="29"/>
                              </w:rPr>
                              <w:t>and</w:t>
                            </w:r>
                            <w:proofErr w:type="gramEnd"/>
                            <w:r w:rsidR="002B12A5" w:rsidRPr="006B7FDE">
                              <w:rPr>
                                <w:rFonts w:ascii="Comic Sans MS" w:hAnsi="Comic Sans MS"/>
                                <w:sz w:val="29"/>
                                <w:szCs w:val="29"/>
                              </w:rPr>
                              <w:t xml:space="preserve"> a question mark at the end. Pupils will then put these questions to their classmates on a Thursday afternoon during literacy time. Reading books will be gathered in on Friday mornings. Pleasure ensure that reading books come to school in the reading wallet </w:t>
                            </w:r>
                            <w:r w:rsidR="002B12A5" w:rsidRPr="006B7FDE">
                              <w:rPr>
                                <w:rFonts w:ascii="Comic Sans MS" w:hAnsi="Comic Sans MS"/>
                                <w:b/>
                                <w:sz w:val="29"/>
                                <w:szCs w:val="29"/>
                              </w:rPr>
                              <w:t>every</w:t>
                            </w:r>
                            <w:r w:rsidR="002B12A5" w:rsidRPr="006B7FDE">
                              <w:rPr>
                                <w:rFonts w:ascii="Comic Sans MS" w:hAnsi="Comic Sans MS"/>
                                <w:sz w:val="29"/>
                                <w:szCs w:val="29"/>
                              </w:rPr>
                              <w:t xml:space="preserve"> day.</w:t>
                            </w:r>
                          </w:p>
                          <w:p w:rsidR="002B12A5" w:rsidRPr="001A0214" w:rsidRDefault="002B12A5" w:rsidP="007B1569">
                            <w:pPr>
                              <w:rPr>
                                <w:rFonts w:ascii="Comic Sans MS" w:hAnsi="Comic Sans MS"/>
                                <w:color w:val="CC66FF"/>
                                <w:sz w:val="29"/>
                                <w:szCs w:val="29"/>
                                <w:u w:val="single"/>
                              </w:rPr>
                            </w:pPr>
                            <w:r w:rsidRPr="001A0214">
                              <w:rPr>
                                <w:rFonts w:ascii="Comic Sans MS" w:hAnsi="Comic Sans MS"/>
                                <w:color w:val="CC66FF"/>
                                <w:sz w:val="29"/>
                                <w:szCs w:val="29"/>
                                <w:u w:val="single"/>
                              </w:rPr>
                              <w:t>Spelling</w:t>
                            </w:r>
                          </w:p>
                          <w:p w:rsidR="002B12A5" w:rsidRPr="006B7FDE" w:rsidRDefault="00D428AF" w:rsidP="007B1569">
                            <w:pPr>
                              <w:rPr>
                                <w:rFonts w:ascii="Comic Sans MS" w:hAnsi="Comic Sans MS"/>
                                <w:sz w:val="29"/>
                                <w:szCs w:val="29"/>
                              </w:rPr>
                            </w:pPr>
                            <w:r>
                              <w:rPr>
                                <w:rFonts w:ascii="Comic Sans MS" w:hAnsi="Comic Sans MS"/>
                                <w:sz w:val="29"/>
                                <w:szCs w:val="29"/>
                              </w:rPr>
                              <w:t>Spelling homework will be issued</w:t>
                            </w:r>
                            <w:r w:rsidR="002B12A5" w:rsidRPr="006B7FDE">
                              <w:rPr>
                                <w:rFonts w:ascii="Comic Sans MS" w:hAnsi="Comic Sans MS"/>
                                <w:sz w:val="29"/>
                                <w:szCs w:val="29"/>
                              </w:rPr>
                              <w:t xml:space="preserve"> on Mondays after the new spelling rule has been taught in class. Pupils can choose </w:t>
                            </w:r>
                            <w:r w:rsidR="002B12A5" w:rsidRPr="006B7FDE">
                              <w:rPr>
                                <w:rFonts w:ascii="Comic Sans MS" w:hAnsi="Comic Sans MS"/>
                                <w:b/>
                                <w:sz w:val="29"/>
                                <w:szCs w:val="29"/>
                              </w:rPr>
                              <w:t xml:space="preserve">up to three </w:t>
                            </w:r>
                            <w:r w:rsidR="002B12A5" w:rsidRPr="006B7FDE">
                              <w:rPr>
                                <w:rFonts w:ascii="Comic Sans MS" w:hAnsi="Comic Sans MS"/>
                                <w:sz w:val="29"/>
                                <w:szCs w:val="29"/>
                              </w:rPr>
                              <w:t>activities from the Spelling Choice Board inside the jotters</w:t>
                            </w:r>
                            <w:r>
                              <w:rPr>
                                <w:rFonts w:ascii="Comic Sans MS" w:hAnsi="Comic Sans MS"/>
                                <w:sz w:val="29"/>
                                <w:szCs w:val="29"/>
                              </w:rPr>
                              <w:t xml:space="preserve"> to complete by Friday. Please</w:t>
                            </w:r>
                            <w:r w:rsidR="002B12A5" w:rsidRPr="006B7FDE">
                              <w:rPr>
                                <w:rFonts w:ascii="Comic Sans MS" w:hAnsi="Comic Sans MS"/>
                                <w:sz w:val="29"/>
                                <w:szCs w:val="29"/>
                              </w:rPr>
                              <w:t xml:space="preserve"> ensure your child chooses different tasks and does not always choose the same ones. These activities should be signed in the jotter each night by an adult. Revision of the spelling rule and all spelling words should be done on Thursday nights in advance of the weekly spelling test on a Friday. Spelling homework jotters should come to school each day in the reading wallet and will be gathered in on Friday mornings for marking. </w:t>
                            </w:r>
                          </w:p>
                          <w:p w:rsidR="002B12A5" w:rsidRPr="001A0214" w:rsidRDefault="006B7FDE" w:rsidP="007B1569">
                            <w:pPr>
                              <w:rPr>
                                <w:rFonts w:ascii="Comic Sans MS" w:hAnsi="Comic Sans MS"/>
                                <w:color w:val="CC66FF"/>
                                <w:sz w:val="29"/>
                                <w:szCs w:val="29"/>
                                <w:u w:val="single"/>
                              </w:rPr>
                            </w:pPr>
                            <w:r w:rsidRPr="001A0214">
                              <w:rPr>
                                <w:rFonts w:ascii="Comic Sans MS" w:hAnsi="Comic Sans MS"/>
                                <w:color w:val="CC66FF"/>
                                <w:sz w:val="29"/>
                                <w:szCs w:val="29"/>
                                <w:u w:val="single"/>
                              </w:rPr>
                              <w:t>Numeracy/Maths</w:t>
                            </w:r>
                          </w:p>
                          <w:p w:rsidR="006B7FDE" w:rsidRPr="006B7FDE" w:rsidRDefault="006B7FDE" w:rsidP="007B1569">
                            <w:pPr>
                              <w:rPr>
                                <w:rFonts w:ascii="Comic Sans MS" w:hAnsi="Comic Sans MS"/>
                                <w:sz w:val="29"/>
                                <w:szCs w:val="29"/>
                              </w:rPr>
                            </w:pPr>
                            <w:r w:rsidRPr="006B7FDE">
                              <w:rPr>
                                <w:rFonts w:ascii="Comic Sans MS" w:hAnsi="Comic Sans MS"/>
                                <w:sz w:val="29"/>
                                <w:szCs w:val="29"/>
                              </w:rPr>
                              <w:t xml:space="preserve">A Numeracy/Maths homework activity sheet will be issued on a Monday morning and will be a reinforcement of work done in class the week prior. This should be completed, signed by an adult, and returned to the class on the Friday. </w:t>
                            </w:r>
                          </w:p>
                          <w:p w:rsidR="006B7FDE" w:rsidRPr="001A0214" w:rsidRDefault="006B7FDE" w:rsidP="007B1569">
                            <w:pPr>
                              <w:rPr>
                                <w:rFonts w:ascii="Comic Sans MS" w:hAnsi="Comic Sans MS"/>
                                <w:color w:val="CC66FF"/>
                                <w:sz w:val="29"/>
                                <w:szCs w:val="29"/>
                                <w:u w:val="single"/>
                              </w:rPr>
                            </w:pPr>
                            <w:r w:rsidRPr="001A0214">
                              <w:rPr>
                                <w:rFonts w:ascii="Comic Sans MS" w:hAnsi="Comic Sans MS"/>
                                <w:color w:val="CC66FF"/>
                                <w:sz w:val="29"/>
                                <w:szCs w:val="29"/>
                                <w:u w:val="single"/>
                              </w:rPr>
                              <w:t>Other Homework Activities</w:t>
                            </w:r>
                          </w:p>
                          <w:p w:rsidR="006B7FDE" w:rsidRPr="006B7FDE" w:rsidRDefault="006B7FDE" w:rsidP="007B1569">
                            <w:pPr>
                              <w:rPr>
                                <w:rFonts w:ascii="Comic Sans MS" w:hAnsi="Comic Sans MS"/>
                                <w:sz w:val="29"/>
                                <w:szCs w:val="29"/>
                              </w:rPr>
                            </w:pPr>
                            <w:r w:rsidRPr="006B7FDE">
                              <w:rPr>
                                <w:rFonts w:ascii="Comic Sans MS" w:hAnsi="Comic Sans MS"/>
                                <w:sz w:val="29"/>
                                <w:szCs w:val="29"/>
                              </w:rPr>
                              <w:t>Occasionally, other homework activities may be given which link with our topic study. Plenty of notice will be given for this.</w:t>
                            </w:r>
                          </w:p>
                          <w:p w:rsidR="006B7FDE" w:rsidRPr="006B7FDE" w:rsidRDefault="006B7FDE" w:rsidP="007B1569">
                            <w:pPr>
                              <w:rPr>
                                <w:rFonts w:ascii="Comic Sans MS" w:hAnsi="Comic Sans MS"/>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2" type="#_x0000_t202" style="position:absolute;margin-left:0;margin-top:-49.1pt;width:523.85pt;height:798.2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dpVQIAAK4EAAAOAAAAZHJzL2Uyb0RvYy54bWysVE1vGjEQvVfqf7B8bxYIX0FZIkpEVSlK&#10;IiVVzsbrhZW8Htc27Ka/vs9eICTtqerFjGfePs+8meH6pq012yvnKzI571/0OFNGUlGZTc5/PK++&#10;TDnzQZhCaDIq56/K85v550/XjZ2pAW1JF8oxkBg/a2zOtyHYWZZ5uVW18BdklUGwJFeLgKvbZIUT&#10;DdhrnQ16vXHWkCusI6m8h/e2C/J54i9LJcNDWXoVmM45cgvpdOlcxzObX4vZxgm7reQhDfEPWdSi&#10;Mnj0RHUrgmA7V/1BVVfSkacyXEiqMyrLSqpUA6rp9z5U87QVVqVaII63J5n8/6OV9/tHx6oCvZtw&#10;ZkSNHj2rNrCv1DK4oE9j/QywJwtgaOEH9uj3cMay29LV8RcFMcSh9OtJ3cgm4RyPR5e9IeZBItbv&#10;9S/H08k0EmVv31vnwzdFNYtGzh36l2QV+zsfOugREp/zpKtiVWmdLnFm1FI7thfotg4pS5C/Q2nD&#10;mpwPpqPJKDG/C3q3WZ8IlsvxeLU6JHgGA6M2yDrq0tUfrdCu26Tj+KjNmopXSOaoGzpv5apCVXfC&#10;h0fhMGVQCZsTHnCUmpAVHSzOtuR+/c0f8Wg+opw1mNqc+5874RRn+rvBWFz1h8M45ukyHE0GuLjz&#10;yPo8Ynb1kiBVHztqZTIjPuijWTqqX7Bgi/gqQsJIvJ3zcDSXodslLKhUi0UCYbCtCHfmycpIHVsT&#10;e/bcvghnD40NGIp7Os63mH3ob4eNXxpa7AKVVWp+1LlT9SA/liKNz2GB49ad3xPq7W9m/hsAAP//&#10;AwBQSwMEFAAGAAgAAAAhAJMn+PDeAAAACgEAAA8AAABkcnMvZG93bnJldi54bWxMj81OwzAQhO9I&#10;vIO1SFxQaxOVpg1xKn6ExIELgQfYxts4aryOYrcNb49zgtvuzmj2m3I3uV6caQydZw33SwWCuPGm&#10;41bD99fbYgMiRGSDvWfS8EMBdtX1VYmF8Rf+pHMdW5FCOBSowcY4FFKGxpLDsPQDcdIOfnQY0zq2&#10;0ox4SeGul5lSa+mw4/TB4kAvlppjfXIaSGX5Wj58dHfDK9vn99odHTutb2+mp0cQkab4Z4YZP6FD&#10;lZj2/sQmiF5DKhI1LLabDMQsq1Weg9inaTXfZFXK/xWqXwAAAP//AwBQSwECLQAUAAYACAAAACEA&#10;toM4kv4AAADhAQAAEwAAAAAAAAAAAAAAAAAAAAAAW0NvbnRlbnRfVHlwZXNdLnhtbFBLAQItABQA&#10;BgAIAAAAIQA4/SH/1gAAAJQBAAALAAAAAAAAAAAAAAAAAC8BAABfcmVscy8ucmVsc1BLAQItABQA&#10;BgAIAAAAIQDdAVdpVQIAAK4EAAAOAAAAAAAAAAAAAAAAAC4CAABkcnMvZTJvRG9jLnhtbFBLAQIt&#10;ABQABgAIAAAAIQCTJ/jw3gAAAAoBAAAPAAAAAAAAAAAAAAAAAK8EAABkcnMvZG93bnJldi54bWxQ&#10;SwUGAAAAAAQABADzAAAAugUAAAAA&#10;" fillcolor="white [3201]" strokecolor="#c6f" strokeweight="2.25pt">
                <v:textbox>
                  <w:txbxContent>
                    <w:p w:rsidR="007B1569" w:rsidRPr="001A0214" w:rsidRDefault="007B1569" w:rsidP="007B1569">
                      <w:pPr>
                        <w:jc w:val="center"/>
                        <w:rPr>
                          <w:color w:val="CC66FF"/>
                        </w:rPr>
                      </w:pPr>
                      <w:r>
                        <w:rPr>
                          <w:noProof/>
                          <w:lang w:eastAsia="en-GB"/>
                        </w:rPr>
                        <w:drawing>
                          <wp:inline distT="0" distB="0" distL="0" distR="0">
                            <wp:extent cx="2576099" cy="488556"/>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riginal-22EAA2D4-C755-4214-87FA-B9892896EA3F.jpeg"/>
                                    <pic:cNvPicPr/>
                                  </pic:nvPicPr>
                                  <pic:blipFill rotWithShape="1">
                                    <a:blip r:embed="rId11">
                                      <a:extLst>
                                        <a:ext uri="{28A0092B-C50C-407E-A947-70E740481C1C}">
                                          <a14:useLocalDpi xmlns:a14="http://schemas.microsoft.com/office/drawing/2010/main" val="0"/>
                                        </a:ext>
                                      </a:extLst>
                                    </a:blip>
                                    <a:srcRect t="16837" b="17943"/>
                                    <a:stretch/>
                                  </pic:blipFill>
                                  <pic:spPr bwMode="auto">
                                    <a:xfrm>
                                      <a:off x="0" y="0"/>
                                      <a:ext cx="2664226" cy="505269"/>
                                    </a:xfrm>
                                    <a:prstGeom prst="rect">
                                      <a:avLst/>
                                    </a:prstGeom>
                                    <a:ln>
                                      <a:noFill/>
                                    </a:ln>
                                    <a:extLst>
                                      <a:ext uri="{53640926-AAD7-44D8-BBD7-CCE9431645EC}">
                                        <a14:shadowObscured xmlns:a14="http://schemas.microsoft.com/office/drawing/2010/main"/>
                                      </a:ext>
                                    </a:extLst>
                                  </pic:spPr>
                                </pic:pic>
                              </a:graphicData>
                            </a:graphic>
                          </wp:inline>
                        </w:drawing>
                      </w:r>
                    </w:p>
                    <w:p w:rsidR="007B1569" w:rsidRPr="001A0214" w:rsidRDefault="007B1569" w:rsidP="007B1569">
                      <w:pPr>
                        <w:rPr>
                          <w:rFonts w:ascii="Comic Sans MS" w:hAnsi="Comic Sans MS"/>
                          <w:color w:val="CC66FF"/>
                          <w:sz w:val="29"/>
                          <w:szCs w:val="29"/>
                          <w:u w:val="single"/>
                        </w:rPr>
                      </w:pPr>
                      <w:r w:rsidRPr="001A0214">
                        <w:rPr>
                          <w:rFonts w:ascii="Comic Sans MS" w:hAnsi="Comic Sans MS"/>
                          <w:color w:val="CC66FF"/>
                          <w:sz w:val="29"/>
                          <w:szCs w:val="29"/>
                          <w:u w:val="single"/>
                        </w:rPr>
                        <w:t>Reading</w:t>
                      </w:r>
                    </w:p>
                    <w:p w:rsidR="007B1569" w:rsidRPr="006B7FDE" w:rsidRDefault="007B1569" w:rsidP="007B1569">
                      <w:pPr>
                        <w:rPr>
                          <w:rFonts w:ascii="Comic Sans MS" w:hAnsi="Comic Sans MS"/>
                          <w:sz w:val="29"/>
                          <w:szCs w:val="29"/>
                        </w:rPr>
                      </w:pPr>
                      <w:r w:rsidRPr="006B7FDE">
                        <w:rPr>
                          <w:rFonts w:ascii="Comic Sans MS" w:hAnsi="Comic Sans MS"/>
                          <w:sz w:val="29"/>
                          <w:szCs w:val="29"/>
                        </w:rPr>
                        <w:t xml:space="preserve">Reading books will be issued each Monday morning and the children will be heard reading in class with me on Mondays, Tuesdays and Wednesdays. Pupils should </w:t>
                      </w:r>
                      <w:r w:rsidRPr="006B7FDE">
                        <w:rPr>
                          <w:rFonts w:ascii="Comic Sans MS" w:hAnsi="Comic Sans MS"/>
                          <w:b/>
                          <w:sz w:val="29"/>
                          <w:szCs w:val="29"/>
                        </w:rPr>
                        <w:t>ideally</w:t>
                      </w:r>
                      <w:r w:rsidRPr="006B7FDE">
                        <w:rPr>
                          <w:rFonts w:ascii="Comic Sans MS" w:hAnsi="Comic Sans MS"/>
                          <w:sz w:val="29"/>
                          <w:szCs w:val="29"/>
                        </w:rPr>
                        <w:t xml:space="preserve"> be heard </w:t>
                      </w:r>
                      <w:r w:rsidR="002B12A5" w:rsidRPr="006B7FDE">
                        <w:rPr>
                          <w:rFonts w:ascii="Comic Sans MS" w:hAnsi="Comic Sans MS"/>
                          <w:sz w:val="29"/>
                          <w:szCs w:val="29"/>
                        </w:rPr>
                        <w:t xml:space="preserve">reading at home every night and should discuss the ideas as set out in the homework information letters. Each week, pupils should prepare </w:t>
                      </w:r>
                      <w:r w:rsidR="002B12A5" w:rsidRPr="006B7FDE">
                        <w:rPr>
                          <w:rFonts w:ascii="Comic Sans MS" w:hAnsi="Comic Sans MS"/>
                          <w:b/>
                          <w:sz w:val="29"/>
                          <w:szCs w:val="29"/>
                        </w:rPr>
                        <w:t>one</w:t>
                      </w:r>
                      <w:r w:rsidR="002B12A5" w:rsidRPr="006B7FDE">
                        <w:rPr>
                          <w:rFonts w:ascii="Comic Sans MS" w:hAnsi="Comic Sans MS"/>
                          <w:sz w:val="29"/>
                          <w:szCs w:val="29"/>
                        </w:rPr>
                        <w:t xml:space="preserve"> reading question about the story they have read, and this should be written in their reading notebook. Please support your child to do this, reinforcing the importance of a question word at the beginning (e.g. </w:t>
                      </w:r>
                      <w:proofErr w:type="gramStart"/>
                      <w:r w:rsidR="002B12A5" w:rsidRPr="006B7FDE">
                        <w:rPr>
                          <w:rFonts w:ascii="Comic Sans MS" w:hAnsi="Comic Sans MS"/>
                          <w:sz w:val="29"/>
                          <w:szCs w:val="29"/>
                        </w:rPr>
                        <w:t>Who</w:t>
                      </w:r>
                      <w:proofErr w:type="gramEnd"/>
                      <w:r w:rsidR="002B12A5" w:rsidRPr="006B7FDE">
                        <w:rPr>
                          <w:rFonts w:ascii="Comic Sans MS" w:hAnsi="Comic Sans MS"/>
                          <w:sz w:val="29"/>
                          <w:szCs w:val="29"/>
                        </w:rPr>
                        <w:t xml:space="preserve">? Where? When? What? Why? How?) </w:t>
                      </w:r>
                      <w:proofErr w:type="gramStart"/>
                      <w:r w:rsidR="002B12A5" w:rsidRPr="006B7FDE">
                        <w:rPr>
                          <w:rFonts w:ascii="Comic Sans MS" w:hAnsi="Comic Sans MS"/>
                          <w:sz w:val="29"/>
                          <w:szCs w:val="29"/>
                        </w:rPr>
                        <w:t>and</w:t>
                      </w:r>
                      <w:proofErr w:type="gramEnd"/>
                      <w:r w:rsidR="002B12A5" w:rsidRPr="006B7FDE">
                        <w:rPr>
                          <w:rFonts w:ascii="Comic Sans MS" w:hAnsi="Comic Sans MS"/>
                          <w:sz w:val="29"/>
                          <w:szCs w:val="29"/>
                        </w:rPr>
                        <w:t xml:space="preserve"> a question mark at the end. Pupils will then put these questions to their classmates on a Thursday afternoon during literacy time. Reading books will be gathered in on Friday mornings. Pleasure ensure that reading books come to school in the reading wallet </w:t>
                      </w:r>
                      <w:r w:rsidR="002B12A5" w:rsidRPr="006B7FDE">
                        <w:rPr>
                          <w:rFonts w:ascii="Comic Sans MS" w:hAnsi="Comic Sans MS"/>
                          <w:b/>
                          <w:sz w:val="29"/>
                          <w:szCs w:val="29"/>
                        </w:rPr>
                        <w:t>every</w:t>
                      </w:r>
                      <w:r w:rsidR="002B12A5" w:rsidRPr="006B7FDE">
                        <w:rPr>
                          <w:rFonts w:ascii="Comic Sans MS" w:hAnsi="Comic Sans MS"/>
                          <w:sz w:val="29"/>
                          <w:szCs w:val="29"/>
                        </w:rPr>
                        <w:t xml:space="preserve"> day.</w:t>
                      </w:r>
                    </w:p>
                    <w:p w:rsidR="002B12A5" w:rsidRPr="001A0214" w:rsidRDefault="002B12A5" w:rsidP="007B1569">
                      <w:pPr>
                        <w:rPr>
                          <w:rFonts w:ascii="Comic Sans MS" w:hAnsi="Comic Sans MS"/>
                          <w:color w:val="CC66FF"/>
                          <w:sz w:val="29"/>
                          <w:szCs w:val="29"/>
                          <w:u w:val="single"/>
                        </w:rPr>
                      </w:pPr>
                      <w:r w:rsidRPr="001A0214">
                        <w:rPr>
                          <w:rFonts w:ascii="Comic Sans MS" w:hAnsi="Comic Sans MS"/>
                          <w:color w:val="CC66FF"/>
                          <w:sz w:val="29"/>
                          <w:szCs w:val="29"/>
                          <w:u w:val="single"/>
                        </w:rPr>
                        <w:t>Spelling</w:t>
                      </w:r>
                    </w:p>
                    <w:p w:rsidR="002B12A5" w:rsidRPr="006B7FDE" w:rsidRDefault="00D428AF" w:rsidP="007B1569">
                      <w:pPr>
                        <w:rPr>
                          <w:rFonts w:ascii="Comic Sans MS" w:hAnsi="Comic Sans MS"/>
                          <w:sz w:val="29"/>
                          <w:szCs w:val="29"/>
                        </w:rPr>
                      </w:pPr>
                      <w:r>
                        <w:rPr>
                          <w:rFonts w:ascii="Comic Sans MS" w:hAnsi="Comic Sans MS"/>
                          <w:sz w:val="29"/>
                          <w:szCs w:val="29"/>
                        </w:rPr>
                        <w:t>Spelling homework will be issued</w:t>
                      </w:r>
                      <w:r w:rsidR="002B12A5" w:rsidRPr="006B7FDE">
                        <w:rPr>
                          <w:rFonts w:ascii="Comic Sans MS" w:hAnsi="Comic Sans MS"/>
                          <w:sz w:val="29"/>
                          <w:szCs w:val="29"/>
                        </w:rPr>
                        <w:t xml:space="preserve"> on Mondays after the new spelling rule has been taught in class. Pupils can choose </w:t>
                      </w:r>
                      <w:r w:rsidR="002B12A5" w:rsidRPr="006B7FDE">
                        <w:rPr>
                          <w:rFonts w:ascii="Comic Sans MS" w:hAnsi="Comic Sans MS"/>
                          <w:b/>
                          <w:sz w:val="29"/>
                          <w:szCs w:val="29"/>
                        </w:rPr>
                        <w:t xml:space="preserve">up to three </w:t>
                      </w:r>
                      <w:r w:rsidR="002B12A5" w:rsidRPr="006B7FDE">
                        <w:rPr>
                          <w:rFonts w:ascii="Comic Sans MS" w:hAnsi="Comic Sans MS"/>
                          <w:sz w:val="29"/>
                          <w:szCs w:val="29"/>
                        </w:rPr>
                        <w:t>activities from the Spelling Choice Board inside the jotters</w:t>
                      </w:r>
                      <w:r>
                        <w:rPr>
                          <w:rFonts w:ascii="Comic Sans MS" w:hAnsi="Comic Sans MS"/>
                          <w:sz w:val="29"/>
                          <w:szCs w:val="29"/>
                        </w:rPr>
                        <w:t xml:space="preserve"> to complete by Friday. Please</w:t>
                      </w:r>
                      <w:r w:rsidR="002B12A5" w:rsidRPr="006B7FDE">
                        <w:rPr>
                          <w:rFonts w:ascii="Comic Sans MS" w:hAnsi="Comic Sans MS"/>
                          <w:sz w:val="29"/>
                          <w:szCs w:val="29"/>
                        </w:rPr>
                        <w:t xml:space="preserve"> ensure your child chooses different tasks and does not always choose the same ones. These activities should be signed in the jotter each night by an adult. Revision of the spelling rule and all spelling words should be done on Thursday nights in advance of the weekly spelling test on a Friday. Spelling homework jotters should come to school each day in the reading wallet and will be gathered in on Friday mornings for marking. </w:t>
                      </w:r>
                    </w:p>
                    <w:p w:rsidR="002B12A5" w:rsidRPr="001A0214" w:rsidRDefault="006B7FDE" w:rsidP="007B1569">
                      <w:pPr>
                        <w:rPr>
                          <w:rFonts w:ascii="Comic Sans MS" w:hAnsi="Comic Sans MS"/>
                          <w:color w:val="CC66FF"/>
                          <w:sz w:val="29"/>
                          <w:szCs w:val="29"/>
                          <w:u w:val="single"/>
                        </w:rPr>
                      </w:pPr>
                      <w:r w:rsidRPr="001A0214">
                        <w:rPr>
                          <w:rFonts w:ascii="Comic Sans MS" w:hAnsi="Comic Sans MS"/>
                          <w:color w:val="CC66FF"/>
                          <w:sz w:val="29"/>
                          <w:szCs w:val="29"/>
                          <w:u w:val="single"/>
                        </w:rPr>
                        <w:t>Numeracy/Maths</w:t>
                      </w:r>
                    </w:p>
                    <w:p w:rsidR="006B7FDE" w:rsidRPr="006B7FDE" w:rsidRDefault="006B7FDE" w:rsidP="007B1569">
                      <w:pPr>
                        <w:rPr>
                          <w:rFonts w:ascii="Comic Sans MS" w:hAnsi="Comic Sans MS"/>
                          <w:sz w:val="29"/>
                          <w:szCs w:val="29"/>
                        </w:rPr>
                      </w:pPr>
                      <w:r w:rsidRPr="006B7FDE">
                        <w:rPr>
                          <w:rFonts w:ascii="Comic Sans MS" w:hAnsi="Comic Sans MS"/>
                          <w:sz w:val="29"/>
                          <w:szCs w:val="29"/>
                        </w:rPr>
                        <w:t xml:space="preserve">A Numeracy/Maths homework activity sheet will be issued on a Monday morning and will be a reinforcement of work done in class the week prior. This should be completed, signed by an adult, and returned to the class on the Friday. </w:t>
                      </w:r>
                    </w:p>
                    <w:p w:rsidR="006B7FDE" w:rsidRPr="001A0214" w:rsidRDefault="006B7FDE" w:rsidP="007B1569">
                      <w:pPr>
                        <w:rPr>
                          <w:rFonts w:ascii="Comic Sans MS" w:hAnsi="Comic Sans MS"/>
                          <w:color w:val="CC66FF"/>
                          <w:sz w:val="29"/>
                          <w:szCs w:val="29"/>
                          <w:u w:val="single"/>
                        </w:rPr>
                      </w:pPr>
                      <w:r w:rsidRPr="001A0214">
                        <w:rPr>
                          <w:rFonts w:ascii="Comic Sans MS" w:hAnsi="Comic Sans MS"/>
                          <w:color w:val="CC66FF"/>
                          <w:sz w:val="29"/>
                          <w:szCs w:val="29"/>
                          <w:u w:val="single"/>
                        </w:rPr>
                        <w:t>Other Homework Activities</w:t>
                      </w:r>
                    </w:p>
                    <w:p w:rsidR="006B7FDE" w:rsidRPr="006B7FDE" w:rsidRDefault="006B7FDE" w:rsidP="007B1569">
                      <w:pPr>
                        <w:rPr>
                          <w:rFonts w:ascii="Comic Sans MS" w:hAnsi="Comic Sans MS"/>
                          <w:sz w:val="29"/>
                          <w:szCs w:val="29"/>
                        </w:rPr>
                      </w:pPr>
                      <w:r w:rsidRPr="006B7FDE">
                        <w:rPr>
                          <w:rFonts w:ascii="Comic Sans MS" w:hAnsi="Comic Sans MS"/>
                          <w:sz w:val="29"/>
                          <w:szCs w:val="29"/>
                        </w:rPr>
                        <w:t>Occasionally, other homework activities may be given which link with our topic study. Plenty of notice will be given for this.</w:t>
                      </w:r>
                    </w:p>
                    <w:p w:rsidR="006B7FDE" w:rsidRPr="006B7FDE" w:rsidRDefault="006B7FDE" w:rsidP="007B1569">
                      <w:pPr>
                        <w:rPr>
                          <w:rFonts w:ascii="Comic Sans MS" w:hAnsi="Comic Sans MS"/>
                          <w:sz w:val="28"/>
                          <w:szCs w:val="28"/>
                          <w:u w:val="single"/>
                        </w:rPr>
                      </w:pPr>
                    </w:p>
                  </w:txbxContent>
                </v:textbox>
                <w10:wrap anchorx="margin"/>
              </v:shape>
            </w:pict>
          </mc:Fallback>
        </mc:AlternateContent>
      </w:r>
    </w:p>
    <w:p w:rsidR="00CB4222" w:rsidRDefault="00CB4222">
      <w:r>
        <w:br w:type="page"/>
      </w:r>
    </w:p>
    <w:p w:rsidR="00EA0A05" w:rsidRDefault="00EA0A05">
      <w:r w:rsidRPr="00EA0A05">
        <w:rPr>
          <w:noProof/>
          <w:lang w:eastAsia="en-GB"/>
        </w:rPr>
        <w:lastRenderedPageBreak/>
        <mc:AlternateContent>
          <mc:Choice Requires="wps">
            <w:drawing>
              <wp:anchor distT="0" distB="0" distL="114300" distR="114300" simplePos="0" relativeHeight="251672576" behindDoc="0" locked="0" layoutInCell="1" allowOverlap="1" wp14:anchorId="1FB1F2DA" wp14:editId="08BE471A">
                <wp:simplePos x="0" y="0"/>
                <wp:positionH relativeFrom="margin">
                  <wp:align>center</wp:align>
                </wp:positionH>
                <wp:positionV relativeFrom="paragraph">
                  <wp:posOffset>-630490</wp:posOffset>
                </wp:positionV>
                <wp:extent cx="6747138" cy="10105696"/>
                <wp:effectExtent l="19050" t="19050" r="15875" b="10160"/>
                <wp:wrapNone/>
                <wp:docPr id="4" name="Text Box 4"/>
                <wp:cNvGraphicFramePr/>
                <a:graphic xmlns:a="http://schemas.openxmlformats.org/drawingml/2006/main">
                  <a:graphicData uri="http://schemas.microsoft.com/office/word/2010/wordprocessingShape">
                    <wps:wsp>
                      <wps:cNvSpPr txBox="1"/>
                      <wps:spPr>
                        <a:xfrm>
                          <a:off x="0" y="0"/>
                          <a:ext cx="6747138" cy="10105696"/>
                        </a:xfrm>
                        <a:prstGeom prst="rect">
                          <a:avLst/>
                        </a:prstGeom>
                        <a:solidFill>
                          <a:sysClr val="window" lastClr="FFFFFF"/>
                        </a:solidFill>
                        <a:ln w="28575">
                          <a:solidFill>
                            <a:srgbClr val="CC66FF"/>
                          </a:solidFill>
                        </a:ln>
                      </wps:spPr>
                      <wps:txbx>
                        <w:txbxContent>
                          <w:p w:rsidR="00EA0A05" w:rsidRPr="00EA0A05" w:rsidRDefault="00EA0A05" w:rsidP="00EA0A05">
                            <w:pPr>
                              <w:jc w:val="center"/>
                              <w:rPr>
                                <w:rFonts w:ascii="Comic Sans MS" w:hAnsi="Comic Sans MS" w:cstheme="minorHAnsi"/>
                                <w:bCs/>
                                <w:color w:val="FF6600"/>
                                <w:sz w:val="25"/>
                                <w:szCs w:val="25"/>
                                <w:u w:val="single"/>
                              </w:rPr>
                            </w:pPr>
                            <w:r w:rsidRPr="00EA0A05">
                              <w:rPr>
                                <w:rFonts w:ascii="Comic Sans MS" w:hAnsi="Comic Sans MS" w:cstheme="minorHAnsi"/>
                                <w:bCs/>
                                <w:color w:val="CC66FF"/>
                                <w:sz w:val="25"/>
                                <w:szCs w:val="25"/>
                                <w:u w:val="single"/>
                              </w:rPr>
                              <w:t>A</w:t>
                            </w:r>
                            <w:r w:rsidRPr="00EA0A05">
                              <w:rPr>
                                <w:rFonts w:ascii="Comic Sans MS" w:hAnsi="Comic Sans MS" w:cstheme="minorHAnsi"/>
                                <w:bCs/>
                                <w:color w:val="CC66FF"/>
                                <w:sz w:val="25"/>
                                <w:szCs w:val="25"/>
                                <w:u w:val="single"/>
                              </w:rPr>
                              <w:t>ccelerated Reader</w:t>
                            </w:r>
                          </w:p>
                          <w:p w:rsidR="00EA0A05" w:rsidRPr="00EA0A05" w:rsidRDefault="00EA0A05" w:rsidP="00EA0A05">
                            <w:pPr>
                              <w:rPr>
                                <w:rFonts w:ascii="Comic Sans MS" w:hAnsi="Comic Sans MS" w:cstheme="minorHAnsi"/>
                                <w:sz w:val="25"/>
                                <w:szCs w:val="25"/>
                              </w:rPr>
                            </w:pPr>
                            <w:r w:rsidRPr="00EA0A05">
                              <w:rPr>
                                <w:rFonts w:ascii="Comic Sans MS" w:hAnsi="Comic Sans MS" w:cstheme="minorHAnsi"/>
                                <w:sz w:val="25"/>
                                <w:szCs w:val="25"/>
                              </w:rPr>
                              <w:t xml:space="preserve">You may have heard your child talk about Accelerated Reader (AR).  Accelerated Reader is a programme designed to help improve children’s reading skills and ‘accelerate’ their reading age over time. </w:t>
                            </w:r>
                          </w:p>
                          <w:p w:rsidR="00EA0A05" w:rsidRPr="00EA0A05" w:rsidRDefault="00EA0A05" w:rsidP="00EA0A05">
                            <w:pPr>
                              <w:rPr>
                                <w:rFonts w:ascii="Comic Sans MS" w:hAnsi="Comic Sans MS" w:cstheme="minorHAnsi"/>
                                <w:sz w:val="25"/>
                                <w:szCs w:val="25"/>
                              </w:rPr>
                            </w:pPr>
                            <w:r w:rsidRPr="00EA0A05">
                              <w:rPr>
                                <w:rFonts w:ascii="Comic Sans MS" w:hAnsi="Comic Sans MS" w:cstheme="minorHAnsi"/>
                                <w:sz w:val="25"/>
                                <w:szCs w:val="25"/>
                              </w:rPr>
                              <w:t xml:space="preserve">In class, the children have taken a Star Reading Test and the results of this test help direct the children towards books within a certain level/range, most suited to them.  This range is known as the Zone of Proximal Development or ZPD. </w:t>
                            </w:r>
                          </w:p>
                          <w:p w:rsidR="00EA0A05" w:rsidRPr="00EA0A05" w:rsidRDefault="00EA0A05" w:rsidP="00EA0A05">
                            <w:pPr>
                              <w:rPr>
                                <w:rFonts w:ascii="Comic Sans MS" w:hAnsi="Comic Sans MS" w:cstheme="minorHAnsi"/>
                                <w:sz w:val="25"/>
                                <w:szCs w:val="25"/>
                              </w:rPr>
                            </w:pPr>
                            <w:r w:rsidRPr="00EA0A05">
                              <w:rPr>
                                <w:rFonts w:ascii="Comic Sans MS" w:hAnsi="Comic Sans MS" w:cstheme="minorHAnsi"/>
                                <w:sz w:val="25"/>
                                <w:szCs w:val="25"/>
                              </w:rPr>
                              <w:t xml:space="preserve">Pupils then select books to read (within this ZPD) and once each book has been read, pupils complete an online quiz to check their comprehension and understanding of the text.  Scores from these quizzes are tracked, allowing teachers to monitor pupil progress in reading.  The target for quizzes is to achieve 90% or above to show growth in reading. </w:t>
                            </w:r>
                          </w:p>
                          <w:p w:rsidR="00EA0A05" w:rsidRPr="00EA0A05" w:rsidRDefault="00EA0A05" w:rsidP="00EA0A05">
                            <w:pPr>
                              <w:rPr>
                                <w:rFonts w:ascii="Comic Sans MS" w:hAnsi="Comic Sans MS" w:cstheme="minorHAnsi"/>
                                <w:sz w:val="25"/>
                                <w:szCs w:val="25"/>
                              </w:rPr>
                            </w:pPr>
                            <w:r w:rsidRPr="00EA0A05">
                              <w:rPr>
                                <w:rFonts w:ascii="Comic Sans MS" w:hAnsi="Comic Sans MS" w:cstheme="minorHAnsi"/>
                                <w:sz w:val="25"/>
                                <w:szCs w:val="25"/>
                              </w:rPr>
                              <w:t xml:space="preserve">Star Reading Tests are carried out 3 times per year to allow teachers to monitor progress. </w:t>
                            </w:r>
                          </w:p>
                          <w:p w:rsidR="00EA0A05" w:rsidRPr="00EA0A05" w:rsidRDefault="00EA0A05" w:rsidP="00EA0A05">
                            <w:pPr>
                              <w:rPr>
                                <w:rFonts w:ascii="Comic Sans MS" w:hAnsi="Comic Sans MS" w:cstheme="minorHAnsi"/>
                                <w:sz w:val="25"/>
                                <w:szCs w:val="25"/>
                              </w:rPr>
                            </w:pPr>
                            <w:r w:rsidRPr="00EA0A05">
                              <w:rPr>
                                <w:rFonts w:ascii="Comic Sans MS" w:hAnsi="Comic Sans MS" w:cstheme="minorHAnsi"/>
                                <w:sz w:val="25"/>
                                <w:szCs w:val="25"/>
                              </w:rPr>
                              <w:t xml:space="preserve">The children have been given login details for Accelerated Reader and these can be found on the little card (inside the spelling homework jotter) containing logins for Glow and </w:t>
                            </w:r>
                            <w:proofErr w:type="spellStart"/>
                            <w:r w:rsidRPr="00EA0A05">
                              <w:rPr>
                                <w:rFonts w:ascii="Comic Sans MS" w:hAnsi="Comic Sans MS" w:cstheme="minorHAnsi"/>
                                <w:sz w:val="25"/>
                                <w:szCs w:val="25"/>
                              </w:rPr>
                              <w:t>Sumdog</w:t>
                            </w:r>
                            <w:proofErr w:type="spellEnd"/>
                            <w:r w:rsidRPr="00EA0A05">
                              <w:rPr>
                                <w:rFonts w:ascii="Comic Sans MS" w:hAnsi="Comic Sans MS" w:cstheme="minorHAnsi"/>
                                <w:sz w:val="25"/>
                                <w:szCs w:val="25"/>
                              </w:rPr>
                              <w:t>. Also on this card is a note of the ZPD which shows the level of books that children should choose. Pupils can access Accelerated Reader quizzes by clicking on the link below:</w:t>
                            </w:r>
                          </w:p>
                          <w:p w:rsidR="00EA0A05" w:rsidRPr="00EA0A05" w:rsidRDefault="00EA0A05" w:rsidP="00EA0A05">
                            <w:pPr>
                              <w:rPr>
                                <w:rFonts w:ascii="Comic Sans MS" w:hAnsi="Comic Sans MS" w:cstheme="minorHAnsi"/>
                                <w:sz w:val="25"/>
                                <w:szCs w:val="25"/>
                              </w:rPr>
                            </w:pPr>
                            <w:hyperlink r:id="rId12" w:history="1">
                              <w:r w:rsidRPr="00EA0A05">
                                <w:rPr>
                                  <w:rStyle w:val="Hyperlink"/>
                                  <w:rFonts w:ascii="Comic Sans MS" w:hAnsi="Comic Sans MS" w:cstheme="minorHAnsi"/>
                                  <w:sz w:val="25"/>
                                  <w:szCs w:val="25"/>
                                </w:rPr>
                                <w:t>https://bit.ly/3vOQiVS</w:t>
                              </w:r>
                            </w:hyperlink>
                            <w:r w:rsidRPr="00EA0A05">
                              <w:rPr>
                                <w:rFonts w:ascii="Comic Sans MS" w:hAnsi="Comic Sans MS" w:cstheme="minorHAnsi"/>
                                <w:sz w:val="25"/>
                                <w:szCs w:val="25"/>
                              </w:rPr>
                              <w:t xml:space="preserve"> </w:t>
                            </w:r>
                          </w:p>
                          <w:p w:rsidR="00EA0A05" w:rsidRPr="00EA0A05" w:rsidRDefault="00EA0A05" w:rsidP="00EA0A05">
                            <w:pPr>
                              <w:rPr>
                                <w:rFonts w:ascii="Comic Sans MS" w:hAnsi="Comic Sans MS" w:cstheme="minorHAnsi"/>
                                <w:sz w:val="25"/>
                                <w:szCs w:val="25"/>
                              </w:rPr>
                            </w:pPr>
                            <w:r w:rsidRPr="00EA0A05">
                              <w:rPr>
                                <w:rFonts w:ascii="Comic Sans MS" w:hAnsi="Comic Sans MS" w:cstheme="minorHAnsi"/>
                                <w:sz w:val="25"/>
                                <w:szCs w:val="25"/>
                              </w:rPr>
                              <w:t>Another advantage of Accelerated Reader is that pupils can also use some of their own books from their bookshelves at home.  You can check to see if there is a quiz for these books by visiting the link below:</w:t>
                            </w:r>
                          </w:p>
                          <w:p w:rsidR="00EA0A05" w:rsidRPr="00EA0A05" w:rsidRDefault="00EA0A05" w:rsidP="00EA0A05">
                            <w:pPr>
                              <w:rPr>
                                <w:rFonts w:ascii="Comic Sans MS" w:hAnsi="Comic Sans MS" w:cstheme="minorHAnsi"/>
                                <w:sz w:val="25"/>
                                <w:szCs w:val="25"/>
                              </w:rPr>
                            </w:pPr>
                            <w:hyperlink r:id="rId13" w:history="1">
                              <w:r w:rsidRPr="00EA0A05">
                                <w:rPr>
                                  <w:rStyle w:val="Hyperlink"/>
                                  <w:rFonts w:ascii="Comic Sans MS" w:hAnsi="Comic Sans MS" w:cstheme="minorHAnsi"/>
                                  <w:sz w:val="25"/>
                                  <w:szCs w:val="25"/>
                                </w:rPr>
                                <w:t>https://bit.ly/3GjkVHR</w:t>
                              </w:r>
                            </w:hyperlink>
                            <w:r w:rsidRPr="00EA0A05">
                              <w:rPr>
                                <w:rFonts w:ascii="Comic Sans MS" w:hAnsi="Comic Sans MS" w:cstheme="minorHAnsi"/>
                                <w:sz w:val="25"/>
                                <w:szCs w:val="25"/>
                              </w:rPr>
                              <w:t xml:space="preserve"> </w:t>
                            </w:r>
                          </w:p>
                          <w:p w:rsidR="00EA0A05" w:rsidRDefault="00EA0A05" w:rsidP="00EA0A05">
                            <w:pPr>
                              <w:rPr>
                                <w:rFonts w:ascii="Comic Sans MS" w:hAnsi="Comic Sans MS" w:cstheme="minorHAnsi"/>
                                <w:sz w:val="28"/>
                                <w:szCs w:val="32"/>
                              </w:rPr>
                            </w:pPr>
                            <w:r w:rsidRPr="00955115">
                              <w:rPr>
                                <w:rFonts w:cstheme="minorHAnsi"/>
                                <w:noProof/>
                                <w:sz w:val="24"/>
                                <w:szCs w:val="24"/>
                                <w:lang w:eastAsia="en-GB"/>
                              </w:rPr>
                              <w:drawing>
                                <wp:inline distT="0" distB="0" distL="0" distR="0" wp14:anchorId="5B536FE3" wp14:editId="2AF82CBC">
                                  <wp:extent cx="6347460" cy="1444625"/>
                                  <wp:effectExtent l="0" t="0" r="0" b="3175"/>
                                  <wp:docPr id="20" name="Picture 20"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a:blip r:embed="rId14"/>
                                          <a:stretch>
                                            <a:fillRect/>
                                          </a:stretch>
                                        </pic:blipFill>
                                        <pic:spPr>
                                          <a:xfrm>
                                            <a:off x="0" y="0"/>
                                            <a:ext cx="6347460" cy="1444625"/>
                                          </a:xfrm>
                                          <a:prstGeom prst="rect">
                                            <a:avLst/>
                                          </a:prstGeom>
                                        </pic:spPr>
                                      </pic:pic>
                                    </a:graphicData>
                                  </a:graphic>
                                </wp:inline>
                              </w:drawing>
                            </w:r>
                          </w:p>
                          <w:p w:rsidR="00EA0A05" w:rsidRPr="00EA0A05" w:rsidRDefault="00EA0A05" w:rsidP="00EA0A05">
                            <w:pPr>
                              <w:rPr>
                                <w:rFonts w:ascii="Comic Sans MS" w:hAnsi="Comic Sans MS" w:cstheme="minorHAnsi"/>
                                <w:sz w:val="25"/>
                                <w:szCs w:val="25"/>
                              </w:rPr>
                            </w:pPr>
                            <w:r w:rsidRPr="00EA0A05">
                              <w:rPr>
                                <w:rFonts w:ascii="Comic Sans MS" w:hAnsi="Comic Sans MS" w:cstheme="minorHAnsi"/>
                                <w:sz w:val="25"/>
                                <w:szCs w:val="25"/>
                              </w:rPr>
                              <w:t xml:space="preserve">Above is an example of what you would find if you searched for a book using this </w:t>
                            </w:r>
                            <w:proofErr w:type="gramStart"/>
                            <w:r w:rsidRPr="00EA0A05">
                              <w:rPr>
                                <w:rFonts w:ascii="Comic Sans MS" w:hAnsi="Comic Sans MS" w:cstheme="minorHAnsi"/>
                                <w:sz w:val="25"/>
                                <w:szCs w:val="25"/>
                              </w:rPr>
                              <w:t>link.</w:t>
                            </w:r>
                            <w:proofErr w:type="gramEnd"/>
                            <w:r w:rsidRPr="00EA0A05">
                              <w:rPr>
                                <w:rFonts w:ascii="Comic Sans MS" w:hAnsi="Comic Sans MS" w:cstheme="minorHAnsi"/>
                                <w:sz w:val="25"/>
                                <w:szCs w:val="25"/>
                              </w:rPr>
                              <w:t xml:space="preserve">  The letters BL represent the Book Level for this book, which, in this case would be 3.7. </w:t>
                            </w:r>
                          </w:p>
                          <w:p w:rsidR="00EA0A05" w:rsidRPr="00EA0A05" w:rsidRDefault="00EA0A05" w:rsidP="00EA0A05">
                            <w:pPr>
                              <w:rPr>
                                <w:rFonts w:ascii="Comic Sans MS" w:hAnsi="Comic Sans MS" w:cstheme="minorHAnsi"/>
                                <w:sz w:val="25"/>
                                <w:szCs w:val="25"/>
                              </w:rPr>
                            </w:pPr>
                            <w:r w:rsidRPr="00EA0A05">
                              <w:rPr>
                                <w:rFonts w:ascii="Comic Sans MS" w:hAnsi="Comic Sans MS" w:cstheme="minorHAnsi"/>
                                <w:sz w:val="25"/>
                                <w:szCs w:val="25"/>
                              </w:rPr>
                              <w:t>At home pupils can read the AR book borrowed from class and can quiz using the link above.  They can also read their own books if they would prefer to.  Parents can also read these books to their children as the quiz will ask pupils if they have read it themselves, with an adult, or if the book was read to them.  Pupils should answer the quiz questions themselves.</w:t>
                            </w:r>
                          </w:p>
                          <w:p w:rsidR="00EA0A05" w:rsidRDefault="00EA0A05" w:rsidP="00EA0A05">
                            <w:pPr>
                              <w:rPr>
                                <w:rFonts w:ascii="Comic Sans MS" w:hAnsi="Comic Sans MS" w:cstheme="minorHAnsi"/>
                                <w:sz w:val="28"/>
                                <w:szCs w:val="32"/>
                              </w:rPr>
                            </w:pPr>
                          </w:p>
                          <w:p w:rsidR="00EA0A05" w:rsidRDefault="00EA0A05" w:rsidP="00EA0A05">
                            <w:pPr>
                              <w:rPr>
                                <w:rFonts w:ascii="Comic Sans MS" w:hAnsi="Comic Sans MS" w:cstheme="minorHAnsi"/>
                                <w:sz w:val="28"/>
                                <w:szCs w:val="32"/>
                              </w:rPr>
                            </w:pPr>
                          </w:p>
                          <w:p w:rsidR="00EA0A05" w:rsidRPr="00EA0A05" w:rsidRDefault="00EA0A05" w:rsidP="00EA0A05">
                            <w:pPr>
                              <w:rPr>
                                <w:rFonts w:ascii="Comic Sans MS" w:hAnsi="Comic Sans MS" w:cstheme="minorHAnsi"/>
                                <w:sz w:val="28"/>
                                <w:szCs w:val="32"/>
                              </w:rPr>
                            </w:pPr>
                          </w:p>
                          <w:p w:rsidR="00EA0A05" w:rsidRPr="00380959" w:rsidRDefault="00EA0A05" w:rsidP="00EA0A05">
                            <w:pPr>
                              <w:rPr>
                                <w:rFonts w:ascii="Comic Sans MS" w:hAnsi="Comic Sans M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1F2DA" id="Text Box 4" o:spid="_x0000_s1033" type="#_x0000_t202" style="position:absolute;margin-left:0;margin-top:-49.65pt;width:531.25pt;height:795.7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L4WwIAAL4EAAAOAAAAZHJzL2Uyb0RvYy54bWysVMlu2zAQvRfoPxC8N7JcL4kROXAduCgQ&#10;JAGcImeaomwBFIclaUvu1/eRXrL1VNQHejgznOXNG13fdI1mO+V8Tabg+UWPM2UklbVZF/zn0+LL&#10;JWc+CFMKTUYVfK88v5l+/nTd2onq04Z0qRxDEOMnrS34JgQ7yTIvN6oR/oKsMjBW5BoRcHXrrHSi&#10;RfRGZ/1eb5S15ErrSCrvob09GPk0xa8qJcNDVXkVmC44agvpdOlcxTObXovJ2gm7qeWxDPEPVTSi&#10;Nkh6DnUrgmBbV38I1dTSkacqXEhqMqqqWqrUA7rJe++6WW6EVakXgOPtGSb//8LK+92jY3VZ8AFn&#10;RjQY0ZPqAvtGHRtEdFrrJ3BaWriFDmpM+aT3UMamu8o18R/tMNiB8/6MbQwmoRyNB+P8K9ggYcvR&#10;63B0NYqBspf31vnwXVHDolBwh+klUMXuzoeD68klpvOk63JRa50uez/Xju0EBg1+lNRypoUPUBZ8&#10;kX7HbG+eacPagvcvh+NhSvXG6N16dQ46n49Gi8XHGKhfG7QRgToAEqXQrboEa544FlUrKvcA0dGB&#10;hN7KRY0+71Dko3BgHXDDJoUHHJUmlEVHibMNud9/00d/kAFWzlqwuOD+11Y4hd5/GNDkKh8MIu3T&#10;ZTAc93Fxry2r1xazbeYE/HLsrJVJjP5Bn8TKUfOMhZvFrDAJI5G74OEkzsNht7CwUs1myQlEtyLc&#10;maWVMXQcVpziU/csnD2OOoAm93Tiu5i8m/jBN740NNsGqupEhxdUj/hjSRKhjgsdt/D1PXm9fHam&#10;fwAAAP//AwBQSwMEFAAGAAgAAAAhAORBoVreAAAACgEAAA8AAABkcnMvZG93bnJldi54bWxMj8FO&#10;wzAQRO9I/IO1SNxaJwFKHOJUKBJcOLXlA7bJNomI15HtNoGvxz3BbVazmnlTbhczigs5P1jWkK4T&#10;EMSNbQfuNHwe3lY5CB+QWxwtk4Zv8rCtbm9KLFo7844u+9CJGMK+QA19CFMhpW96MujXdiKO3sk6&#10;gyGerpOtwzmGm1FmSbKRBgeODT1OVPfUfO3PRkP4UOlJYf0+1c2zy4ef3ZzjovX93fL6AiLQEv6e&#10;4Yof0aGKTEd75taLUUMcEjSslHoAcbWTTfYE4hjVo8pSkFUp/0+ofgEAAP//AwBQSwECLQAUAAYA&#10;CAAAACEAtoM4kv4AAADhAQAAEwAAAAAAAAAAAAAAAAAAAAAAW0NvbnRlbnRfVHlwZXNdLnhtbFBL&#10;AQItABQABgAIAAAAIQA4/SH/1gAAAJQBAAALAAAAAAAAAAAAAAAAAC8BAABfcmVscy8ucmVsc1BL&#10;AQItABQABgAIAAAAIQAOfGL4WwIAAL4EAAAOAAAAAAAAAAAAAAAAAC4CAABkcnMvZTJvRG9jLnht&#10;bFBLAQItABQABgAIAAAAIQDkQaFa3gAAAAoBAAAPAAAAAAAAAAAAAAAAALUEAABkcnMvZG93bnJl&#10;di54bWxQSwUGAAAAAAQABADzAAAAwAUAAAAA&#10;" fillcolor="window" strokecolor="#c6f" strokeweight="2.25pt">
                <v:textbox>
                  <w:txbxContent>
                    <w:p w:rsidR="00EA0A05" w:rsidRPr="00EA0A05" w:rsidRDefault="00EA0A05" w:rsidP="00EA0A05">
                      <w:pPr>
                        <w:jc w:val="center"/>
                        <w:rPr>
                          <w:rFonts w:ascii="Comic Sans MS" w:hAnsi="Comic Sans MS" w:cstheme="minorHAnsi"/>
                          <w:bCs/>
                          <w:color w:val="FF6600"/>
                          <w:sz w:val="25"/>
                          <w:szCs w:val="25"/>
                          <w:u w:val="single"/>
                        </w:rPr>
                      </w:pPr>
                      <w:r w:rsidRPr="00EA0A05">
                        <w:rPr>
                          <w:rFonts w:ascii="Comic Sans MS" w:hAnsi="Comic Sans MS" w:cstheme="minorHAnsi"/>
                          <w:bCs/>
                          <w:color w:val="CC66FF"/>
                          <w:sz w:val="25"/>
                          <w:szCs w:val="25"/>
                          <w:u w:val="single"/>
                        </w:rPr>
                        <w:t>A</w:t>
                      </w:r>
                      <w:r w:rsidRPr="00EA0A05">
                        <w:rPr>
                          <w:rFonts w:ascii="Comic Sans MS" w:hAnsi="Comic Sans MS" w:cstheme="minorHAnsi"/>
                          <w:bCs/>
                          <w:color w:val="CC66FF"/>
                          <w:sz w:val="25"/>
                          <w:szCs w:val="25"/>
                          <w:u w:val="single"/>
                        </w:rPr>
                        <w:t>ccelerated Reader</w:t>
                      </w:r>
                    </w:p>
                    <w:p w:rsidR="00EA0A05" w:rsidRPr="00EA0A05" w:rsidRDefault="00EA0A05" w:rsidP="00EA0A05">
                      <w:pPr>
                        <w:rPr>
                          <w:rFonts w:ascii="Comic Sans MS" w:hAnsi="Comic Sans MS" w:cstheme="minorHAnsi"/>
                          <w:sz w:val="25"/>
                          <w:szCs w:val="25"/>
                        </w:rPr>
                      </w:pPr>
                      <w:r w:rsidRPr="00EA0A05">
                        <w:rPr>
                          <w:rFonts w:ascii="Comic Sans MS" w:hAnsi="Comic Sans MS" w:cstheme="minorHAnsi"/>
                          <w:sz w:val="25"/>
                          <w:szCs w:val="25"/>
                        </w:rPr>
                        <w:t xml:space="preserve">You may have heard your child talk about Accelerated Reader (AR).  Accelerated Reader is a programme designed to help improve children’s reading skills and ‘accelerate’ their reading age over time. </w:t>
                      </w:r>
                    </w:p>
                    <w:p w:rsidR="00EA0A05" w:rsidRPr="00EA0A05" w:rsidRDefault="00EA0A05" w:rsidP="00EA0A05">
                      <w:pPr>
                        <w:rPr>
                          <w:rFonts w:ascii="Comic Sans MS" w:hAnsi="Comic Sans MS" w:cstheme="minorHAnsi"/>
                          <w:sz w:val="25"/>
                          <w:szCs w:val="25"/>
                        </w:rPr>
                      </w:pPr>
                      <w:r w:rsidRPr="00EA0A05">
                        <w:rPr>
                          <w:rFonts w:ascii="Comic Sans MS" w:hAnsi="Comic Sans MS" w:cstheme="minorHAnsi"/>
                          <w:sz w:val="25"/>
                          <w:szCs w:val="25"/>
                        </w:rPr>
                        <w:t xml:space="preserve">In class, the children have taken a Star Reading Test and the results of this test help direct the children towards books within a certain level/range, most suited to them.  This range is known as the Zone of Proximal Development or ZPD. </w:t>
                      </w:r>
                    </w:p>
                    <w:p w:rsidR="00EA0A05" w:rsidRPr="00EA0A05" w:rsidRDefault="00EA0A05" w:rsidP="00EA0A05">
                      <w:pPr>
                        <w:rPr>
                          <w:rFonts w:ascii="Comic Sans MS" w:hAnsi="Comic Sans MS" w:cstheme="minorHAnsi"/>
                          <w:sz w:val="25"/>
                          <w:szCs w:val="25"/>
                        </w:rPr>
                      </w:pPr>
                      <w:r w:rsidRPr="00EA0A05">
                        <w:rPr>
                          <w:rFonts w:ascii="Comic Sans MS" w:hAnsi="Comic Sans MS" w:cstheme="minorHAnsi"/>
                          <w:sz w:val="25"/>
                          <w:szCs w:val="25"/>
                        </w:rPr>
                        <w:t xml:space="preserve">Pupils then select books to read (within this ZPD) and once each book has been read, pupils complete an online quiz to check their comprehension and understanding of the text.  Scores from these quizzes are tracked, allowing teachers to monitor pupil progress in reading.  The target for quizzes is to achieve 90% or above to show growth in reading. </w:t>
                      </w:r>
                    </w:p>
                    <w:p w:rsidR="00EA0A05" w:rsidRPr="00EA0A05" w:rsidRDefault="00EA0A05" w:rsidP="00EA0A05">
                      <w:pPr>
                        <w:rPr>
                          <w:rFonts w:ascii="Comic Sans MS" w:hAnsi="Comic Sans MS" w:cstheme="minorHAnsi"/>
                          <w:sz w:val="25"/>
                          <w:szCs w:val="25"/>
                        </w:rPr>
                      </w:pPr>
                      <w:r w:rsidRPr="00EA0A05">
                        <w:rPr>
                          <w:rFonts w:ascii="Comic Sans MS" w:hAnsi="Comic Sans MS" w:cstheme="minorHAnsi"/>
                          <w:sz w:val="25"/>
                          <w:szCs w:val="25"/>
                        </w:rPr>
                        <w:t xml:space="preserve">Star Reading Tests are carried out 3 times per year to allow teachers to monitor progress. </w:t>
                      </w:r>
                    </w:p>
                    <w:p w:rsidR="00EA0A05" w:rsidRPr="00EA0A05" w:rsidRDefault="00EA0A05" w:rsidP="00EA0A05">
                      <w:pPr>
                        <w:rPr>
                          <w:rFonts w:ascii="Comic Sans MS" w:hAnsi="Comic Sans MS" w:cstheme="minorHAnsi"/>
                          <w:sz w:val="25"/>
                          <w:szCs w:val="25"/>
                        </w:rPr>
                      </w:pPr>
                      <w:r w:rsidRPr="00EA0A05">
                        <w:rPr>
                          <w:rFonts w:ascii="Comic Sans MS" w:hAnsi="Comic Sans MS" w:cstheme="minorHAnsi"/>
                          <w:sz w:val="25"/>
                          <w:szCs w:val="25"/>
                        </w:rPr>
                        <w:t xml:space="preserve">The children have been given login details for Accelerated Reader and these can be found on the little card (inside the spelling homework jotter) containing logins for Glow and </w:t>
                      </w:r>
                      <w:proofErr w:type="spellStart"/>
                      <w:r w:rsidRPr="00EA0A05">
                        <w:rPr>
                          <w:rFonts w:ascii="Comic Sans MS" w:hAnsi="Comic Sans MS" w:cstheme="minorHAnsi"/>
                          <w:sz w:val="25"/>
                          <w:szCs w:val="25"/>
                        </w:rPr>
                        <w:t>Sumdog</w:t>
                      </w:r>
                      <w:proofErr w:type="spellEnd"/>
                      <w:r w:rsidRPr="00EA0A05">
                        <w:rPr>
                          <w:rFonts w:ascii="Comic Sans MS" w:hAnsi="Comic Sans MS" w:cstheme="minorHAnsi"/>
                          <w:sz w:val="25"/>
                          <w:szCs w:val="25"/>
                        </w:rPr>
                        <w:t>. Also on this card is a note of the ZPD which shows the level of books that children should choose. Pupils can access Accelerated Reader quizzes by clicking on the link below:</w:t>
                      </w:r>
                    </w:p>
                    <w:p w:rsidR="00EA0A05" w:rsidRPr="00EA0A05" w:rsidRDefault="00EA0A05" w:rsidP="00EA0A05">
                      <w:pPr>
                        <w:rPr>
                          <w:rFonts w:ascii="Comic Sans MS" w:hAnsi="Comic Sans MS" w:cstheme="minorHAnsi"/>
                          <w:sz w:val="25"/>
                          <w:szCs w:val="25"/>
                        </w:rPr>
                      </w:pPr>
                      <w:hyperlink r:id="rId15" w:history="1">
                        <w:r w:rsidRPr="00EA0A05">
                          <w:rPr>
                            <w:rStyle w:val="Hyperlink"/>
                            <w:rFonts w:ascii="Comic Sans MS" w:hAnsi="Comic Sans MS" w:cstheme="minorHAnsi"/>
                            <w:sz w:val="25"/>
                            <w:szCs w:val="25"/>
                          </w:rPr>
                          <w:t>https://bit.ly/3vOQiVS</w:t>
                        </w:r>
                      </w:hyperlink>
                      <w:r w:rsidRPr="00EA0A05">
                        <w:rPr>
                          <w:rFonts w:ascii="Comic Sans MS" w:hAnsi="Comic Sans MS" w:cstheme="minorHAnsi"/>
                          <w:sz w:val="25"/>
                          <w:szCs w:val="25"/>
                        </w:rPr>
                        <w:t xml:space="preserve"> </w:t>
                      </w:r>
                    </w:p>
                    <w:p w:rsidR="00EA0A05" w:rsidRPr="00EA0A05" w:rsidRDefault="00EA0A05" w:rsidP="00EA0A05">
                      <w:pPr>
                        <w:rPr>
                          <w:rFonts w:ascii="Comic Sans MS" w:hAnsi="Comic Sans MS" w:cstheme="minorHAnsi"/>
                          <w:sz w:val="25"/>
                          <w:szCs w:val="25"/>
                        </w:rPr>
                      </w:pPr>
                      <w:r w:rsidRPr="00EA0A05">
                        <w:rPr>
                          <w:rFonts w:ascii="Comic Sans MS" w:hAnsi="Comic Sans MS" w:cstheme="minorHAnsi"/>
                          <w:sz w:val="25"/>
                          <w:szCs w:val="25"/>
                        </w:rPr>
                        <w:t>Another advantage of Accelerated Reader is that pupils can also use some of their own books from their bookshelves at home.  You can check to see if there is a quiz for these books by visiting the link below:</w:t>
                      </w:r>
                    </w:p>
                    <w:p w:rsidR="00EA0A05" w:rsidRPr="00EA0A05" w:rsidRDefault="00EA0A05" w:rsidP="00EA0A05">
                      <w:pPr>
                        <w:rPr>
                          <w:rFonts w:ascii="Comic Sans MS" w:hAnsi="Comic Sans MS" w:cstheme="minorHAnsi"/>
                          <w:sz w:val="25"/>
                          <w:szCs w:val="25"/>
                        </w:rPr>
                      </w:pPr>
                      <w:hyperlink r:id="rId16" w:history="1">
                        <w:r w:rsidRPr="00EA0A05">
                          <w:rPr>
                            <w:rStyle w:val="Hyperlink"/>
                            <w:rFonts w:ascii="Comic Sans MS" w:hAnsi="Comic Sans MS" w:cstheme="minorHAnsi"/>
                            <w:sz w:val="25"/>
                            <w:szCs w:val="25"/>
                          </w:rPr>
                          <w:t>https://bit.ly/3GjkVHR</w:t>
                        </w:r>
                      </w:hyperlink>
                      <w:r w:rsidRPr="00EA0A05">
                        <w:rPr>
                          <w:rFonts w:ascii="Comic Sans MS" w:hAnsi="Comic Sans MS" w:cstheme="minorHAnsi"/>
                          <w:sz w:val="25"/>
                          <w:szCs w:val="25"/>
                        </w:rPr>
                        <w:t xml:space="preserve"> </w:t>
                      </w:r>
                    </w:p>
                    <w:p w:rsidR="00EA0A05" w:rsidRDefault="00EA0A05" w:rsidP="00EA0A05">
                      <w:pPr>
                        <w:rPr>
                          <w:rFonts w:ascii="Comic Sans MS" w:hAnsi="Comic Sans MS" w:cstheme="minorHAnsi"/>
                          <w:sz w:val="28"/>
                          <w:szCs w:val="32"/>
                        </w:rPr>
                      </w:pPr>
                      <w:r w:rsidRPr="00955115">
                        <w:rPr>
                          <w:rFonts w:cstheme="minorHAnsi"/>
                          <w:noProof/>
                          <w:sz w:val="24"/>
                          <w:szCs w:val="24"/>
                          <w:lang w:eastAsia="en-GB"/>
                        </w:rPr>
                        <w:drawing>
                          <wp:inline distT="0" distB="0" distL="0" distR="0" wp14:anchorId="5B536FE3" wp14:editId="2AF82CBC">
                            <wp:extent cx="6347460" cy="1444625"/>
                            <wp:effectExtent l="0" t="0" r="0" b="3175"/>
                            <wp:docPr id="20" name="Picture 20"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a:blip r:embed="rId14"/>
                                    <a:stretch>
                                      <a:fillRect/>
                                    </a:stretch>
                                  </pic:blipFill>
                                  <pic:spPr>
                                    <a:xfrm>
                                      <a:off x="0" y="0"/>
                                      <a:ext cx="6347460" cy="1444625"/>
                                    </a:xfrm>
                                    <a:prstGeom prst="rect">
                                      <a:avLst/>
                                    </a:prstGeom>
                                  </pic:spPr>
                                </pic:pic>
                              </a:graphicData>
                            </a:graphic>
                          </wp:inline>
                        </w:drawing>
                      </w:r>
                    </w:p>
                    <w:p w:rsidR="00EA0A05" w:rsidRPr="00EA0A05" w:rsidRDefault="00EA0A05" w:rsidP="00EA0A05">
                      <w:pPr>
                        <w:rPr>
                          <w:rFonts w:ascii="Comic Sans MS" w:hAnsi="Comic Sans MS" w:cstheme="minorHAnsi"/>
                          <w:sz w:val="25"/>
                          <w:szCs w:val="25"/>
                        </w:rPr>
                      </w:pPr>
                      <w:r w:rsidRPr="00EA0A05">
                        <w:rPr>
                          <w:rFonts w:ascii="Comic Sans MS" w:hAnsi="Comic Sans MS" w:cstheme="minorHAnsi"/>
                          <w:sz w:val="25"/>
                          <w:szCs w:val="25"/>
                        </w:rPr>
                        <w:t xml:space="preserve">Above is an example of what you would find if you searched for a book using this </w:t>
                      </w:r>
                      <w:proofErr w:type="gramStart"/>
                      <w:r w:rsidRPr="00EA0A05">
                        <w:rPr>
                          <w:rFonts w:ascii="Comic Sans MS" w:hAnsi="Comic Sans MS" w:cstheme="minorHAnsi"/>
                          <w:sz w:val="25"/>
                          <w:szCs w:val="25"/>
                        </w:rPr>
                        <w:t>link.</w:t>
                      </w:r>
                      <w:proofErr w:type="gramEnd"/>
                      <w:r w:rsidRPr="00EA0A05">
                        <w:rPr>
                          <w:rFonts w:ascii="Comic Sans MS" w:hAnsi="Comic Sans MS" w:cstheme="minorHAnsi"/>
                          <w:sz w:val="25"/>
                          <w:szCs w:val="25"/>
                        </w:rPr>
                        <w:t xml:space="preserve">  The letters BL represent the Book Level for this book, which, in this case would be 3.7. </w:t>
                      </w:r>
                    </w:p>
                    <w:p w:rsidR="00EA0A05" w:rsidRPr="00EA0A05" w:rsidRDefault="00EA0A05" w:rsidP="00EA0A05">
                      <w:pPr>
                        <w:rPr>
                          <w:rFonts w:ascii="Comic Sans MS" w:hAnsi="Comic Sans MS" w:cstheme="minorHAnsi"/>
                          <w:sz w:val="25"/>
                          <w:szCs w:val="25"/>
                        </w:rPr>
                      </w:pPr>
                      <w:r w:rsidRPr="00EA0A05">
                        <w:rPr>
                          <w:rFonts w:ascii="Comic Sans MS" w:hAnsi="Comic Sans MS" w:cstheme="minorHAnsi"/>
                          <w:sz w:val="25"/>
                          <w:szCs w:val="25"/>
                        </w:rPr>
                        <w:t>At home pupils can read the AR book borrowed from class and can quiz using the link above.  They can also read their own books if they would prefer to.  Parents can also read these books to their children as the quiz will ask pupils if they have read it themselves, with an adult, or if the book was read to them.  Pupils should answer the quiz questions themselves.</w:t>
                      </w:r>
                    </w:p>
                    <w:p w:rsidR="00EA0A05" w:rsidRDefault="00EA0A05" w:rsidP="00EA0A05">
                      <w:pPr>
                        <w:rPr>
                          <w:rFonts w:ascii="Comic Sans MS" w:hAnsi="Comic Sans MS" w:cstheme="minorHAnsi"/>
                          <w:sz w:val="28"/>
                          <w:szCs w:val="32"/>
                        </w:rPr>
                      </w:pPr>
                    </w:p>
                    <w:p w:rsidR="00EA0A05" w:rsidRDefault="00EA0A05" w:rsidP="00EA0A05">
                      <w:pPr>
                        <w:rPr>
                          <w:rFonts w:ascii="Comic Sans MS" w:hAnsi="Comic Sans MS" w:cstheme="minorHAnsi"/>
                          <w:sz w:val="28"/>
                          <w:szCs w:val="32"/>
                        </w:rPr>
                      </w:pPr>
                    </w:p>
                    <w:p w:rsidR="00EA0A05" w:rsidRPr="00EA0A05" w:rsidRDefault="00EA0A05" w:rsidP="00EA0A05">
                      <w:pPr>
                        <w:rPr>
                          <w:rFonts w:ascii="Comic Sans MS" w:hAnsi="Comic Sans MS" w:cstheme="minorHAnsi"/>
                          <w:sz w:val="28"/>
                          <w:szCs w:val="32"/>
                        </w:rPr>
                      </w:pPr>
                    </w:p>
                    <w:p w:rsidR="00EA0A05" w:rsidRPr="00380959" w:rsidRDefault="00EA0A05" w:rsidP="00EA0A05">
                      <w:pPr>
                        <w:rPr>
                          <w:rFonts w:ascii="Comic Sans MS" w:hAnsi="Comic Sans MS"/>
                          <w:sz w:val="32"/>
                          <w:szCs w:val="32"/>
                        </w:rPr>
                      </w:pPr>
                    </w:p>
                  </w:txbxContent>
                </v:textbox>
                <w10:wrap anchorx="margin"/>
              </v:shape>
            </w:pict>
          </mc:Fallback>
        </mc:AlternateContent>
      </w:r>
    </w:p>
    <w:p w:rsidR="00EA0A05" w:rsidRDefault="00EA0A05"/>
    <w:p w:rsidR="00EA0A05" w:rsidRDefault="00EA0A05">
      <w:r>
        <w:br w:type="page"/>
      </w:r>
    </w:p>
    <w:p w:rsidR="00EB4A94" w:rsidRDefault="00EA0A05">
      <w:bookmarkStart w:id="0" w:name="_GoBack"/>
      <w:bookmarkEnd w:id="0"/>
      <w:r>
        <w:rPr>
          <w:noProof/>
          <w:lang w:eastAsia="en-GB"/>
        </w:rPr>
        <w:lastRenderedPageBreak/>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6022143</wp:posOffset>
                </wp:positionV>
                <wp:extent cx="6952045" cy="3479800"/>
                <wp:effectExtent l="0" t="0" r="20320" b="25400"/>
                <wp:wrapNone/>
                <wp:docPr id="23" name="Text Box 23"/>
                <wp:cNvGraphicFramePr/>
                <a:graphic xmlns:a="http://schemas.openxmlformats.org/drawingml/2006/main">
                  <a:graphicData uri="http://schemas.microsoft.com/office/word/2010/wordprocessingShape">
                    <wps:wsp>
                      <wps:cNvSpPr txBox="1"/>
                      <wps:spPr>
                        <a:xfrm>
                          <a:off x="0" y="0"/>
                          <a:ext cx="6952045" cy="3479800"/>
                        </a:xfrm>
                        <a:prstGeom prst="rect">
                          <a:avLst/>
                        </a:prstGeom>
                        <a:solidFill>
                          <a:schemeClr val="lt1"/>
                        </a:solidFill>
                        <a:ln w="6350">
                          <a:solidFill>
                            <a:schemeClr val="bg1"/>
                          </a:solidFill>
                        </a:ln>
                      </wps:spPr>
                      <wps:txbx>
                        <w:txbxContent>
                          <w:p w:rsidR="001A0214" w:rsidRPr="006157A5" w:rsidRDefault="00815999" w:rsidP="001A0214">
                            <w:pPr>
                              <w:rPr>
                                <w:rFonts w:ascii="Comic Sans MS" w:hAnsi="Comic Sans MS"/>
                                <w:sz w:val="28"/>
                                <w:szCs w:val="32"/>
                              </w:rPr>
                            </w:pPr>
                            <w:r w:rsidRPr="006157A5">
                              <w:rPr>
                                <w:rFonts w:ascii="Comic Sans MS" w:hAnsi="Comic Sans MS"/>
                                <w:sz w:val="28"/>
                                <w:szCs w:val="32"/>
                              </w:rPr>
                              <w:t xml:space="preserve">I hope you found this newsletter sheet both informative and helpful. </w:t>
                            </w:r>
                            <w:r w:rsidR="001A0214" w:rsidRPr="006157A5">
                              <w:rPr>
                                <w:rFonts w:ascii="Comic Sans MS" w:hAnsi="Comic Sans MS"/>
                                <w:sz w:val="28"/>
                                <w:szCs w:val="32"/>
                              </w:rPr>
                              <w:t xml:space="preserve">Throughout the term if you have any queries or questions please continue to feel free to catch me at the end of the day or by phoning the school. </w:t>
                            </w:r>
                          </w:p>
                          <w:p w:rsidR="001A0214" w:rsidRPr="006157A5" w:rsidRDefault="001A0214" w:rsidP="001A0214">
                            <w:pPr>
                              <w:rPr>
                                <w:rFonts w:ascii="Comic Sans MS" w:hAnsi="Comic Sans MS"/>
                                <w:sz w:val="28"/>
                                <w:szCs w:val="32"/>
                              </w:rPr>
                            </w:pPr>
                            <w:r w:rsidRPr="006157A5">
                              <w:rPr>
                                <w:rFonts w:ascii="Comic Sans MS" w:hAnsi="Comic Sans MS"/>
                                <w:sz w:val="28"/>
                                <w:szCs w:val="32"/>
                              </w:rPr>
                              <w:t xml:space="preserve">Thank you all for your support </w:t>
                            </w:r>
                            <w:r w:rsidR="006157A5" w:rsidRPr="006157A5">
                              <w:rPr>
                                <w:rFonts w:ascii="Comic Sans MS" w:hAnsi="Comic Sans MS"/>
                                <w:sz w:val="28"/>
                                <w:szCs w:val="32"/>
                              </w:rPr>
                              <w:t xml:space="preserve">and </w:t>
                            </w:r>
                            <w:r w:rsidRPr="006157A5">
                              <w:rPr>
                                <w:rFonts w:ascii="Comic Sans MS" w:hAnsi="Comic Sans MS"/>
                                <w:sz w:val="28"/>
                                <w:szCs w:val="32"/>
                              </w:rPr>
                              <w:t>efforts with the children throughout term 1. It is very much appreciated!</w:t>
                            </w:r>
                          </w:p>
                          <w:p w:rsidR="00815999" w:rsidRPr="006157A5" w:rsidRDefault="00815999">
                            <w:pPr>
                              <w:rPr>
                                <w:rFonts w:ascii="Comic Sans MS" w:hAnsi="Comic Sans MS"/>
                                <w:sz w:val="28"/>
                                <w:szCs w:val="32"/>
                              </w:rPr>
                            </w:pPr>
                          </w:p>
                          <w:p w:rsidR="00815999" w:rsidRPr="006157A5" w:rsidRDefault="00815999">
                            <w:pPr>
                              <w:rPr>
                                <w:rFonts w:ascii="Comic Sans MS" w:hAnsi="Comic Sans MS"/>
                                <w:sz w:val="28"/>
                                <w:szCs w:val="32"/>
                              </w:rPr>
                            </w:pPr>
                            <w:r w:rsidRPr="006157A5">
                              <w:rPr>
                                <w:rFonts w:ascii="Comic Sans MS" w:hAnsi="Comic Sans MS"/>
                                <w:sz w:val="28"/>
                                <w:szCs w:val="32"/>
                              </w:rPr>
                              <w:t>Yours sincerely,</w:t>
                            </w:r>
                          </w:p>
                          <w:p w:rsidR="006157A5" w:rsidRDefault="006157A5">
                            <w:pPr>
                              <w:rPr>
                                <w:rFonts w:ascii="Comic Sans MS" w:hAnsi="Comic Sans MS"/>
                                <w:sz w:val="28"/>
                                <w:szCs w:val="32"/>
                              </w:rPr>
                            </w:pPr>
                          </w:p>
                          <w:p w:rsidR="00815999" w:rsidRPr="006157A5" w:rsidRDefault="00815999">
                            <w:pPr>
                              <w:rPr>
                                <w:rFonts w:ascii="Comic Sans MS" w:hAnsi="Comic Sans MS"/>
                                <w:sz w:val="28"/>
                                <w:szCs w:val="32"/>
                              </w:rPr>
                            </w:pPr>
                            <w:r w:rsidRPr="006157A5">
                              <w:rPr>
                                <w:rFonts w:ascii="Comic Sans MS" w:hAnsi="Comic Sans MS"/>
                                <w:sz w:val="28"/>
                                <w:szCs w:val="32"/>
                              </w:rPr>
                              <w:t>Aimee McFadyen</w:t>
                            </w:r>
                          </w:p>
                          <w:p w:rsidR="00815999" w:rsidRPr="006157A5" w:rsidRDefault="00815999">
                            <w:pPr>
                              <w:rPr>
                                <w:rFonts w:ascii="Comic Sans MS" w:hAnsi="Comic Sans MS"/>
                                <w:sz w:val="28"/>
                                <w:szCs w:val="32"/>
                              </w:rPr>
                            </w:pPr>
                            <w:r w:rsidRPr="006157A5">
                              <w:rPr>
                                <w:rFonts w:ascii="Comic Sans MS" w:hAnsi="Comic Sans MS"/>
                                <w:sz w:val="28"/>
                                <w:szCs w:val="32"/>
                              </w:rPr>
                              <w:t>P3 Class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0;margin-top:474.2pt;width:547.4pt;height:274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i4TwIAAKsEAAAOAAAAZHJzL2Uyb0RvYy54bWysVE1v2zAMvQ/YfxB0X+x89SOIU2QtMgwo&#10;2gJt0bMiy4kBWdQkJXb36/ekJE3a9TTsolAk/UQ+PmZ61TWabZXzNZmC93s5Z8pIKmuzKvjz0+Lb&#10;BWc+CFMKTUYV/FV5fjX7+mXa2oka0Jp0qRwDiPGT1hZ8HYKdZJmXa9UI3yOrDIIVuUYEXN0qK51o&#10;gd7obJDnZ1lLrrSOpPIe3ptdkM8SflUpGe6ryqvAdMFRW0inS+cyntlsKiYrJ+y6lvsyxD9U0Yja&#10;4NE3qBsRBNu4+i+oppaOPFWhJ6nJqKpqqVIP6Kaff+jmcS2sSr2AHG/faPL/D1bebR8cq8uCD4ac&#10;GdFgRk+qC+w7dQwu8NNaP0Hao0Vi6ODHnA9+D2dsu6tcE3/REEMcTL++sRvRJJxnl+NBPhpzJhEb&#10;js4vL/LEf3b83DoffihqWDQK7jC+xKrY3vqAUpB6SImvedJ1uai1TpcoGXWtHdsKDFuHVCS+eJel&#10;DWtRynCcJ+B3sSS6I8Jy9QkC8LRBIZGUXfPRCt2ySyReHIhZUvkKvhztFOetXNTo6Vb48CAcJAaK&#10;sDbhHkelCTXR3uJsTe73Z/6Yj8kjylkLyRbc/9oIpzjTPw00cdkfjaLG02U0Ph/g4k4jy9OI2TTX&#10;BKL6WFArkxnzgz6YlaPmBds1j68iJIzE2wUPB/M67BYJ2ynVfJ6SoGorwq15tDJCx8HEiT11L8LZ&#10;/VgDFHFHB3GLyYfp7nLjl4bmm0BVnUYfed6xuqcfG5EUsd/euHKn95R1/I+Z/QEAAP//AwBQSwME&#10;FAAGAAgAAAAhAIoukn3dAAAACgEAAA8AAABkcnMvZG93bnJldi54bWxMj0FLw0AQhe+C/2EZwZvd&#10;qEtJYzYlKCKoIFYv3rbZMQlmZ0N22qb/3ulJb294jzffK9dzGNQep9RHsnC9yEAhNdH31Fr4/Hi8&#10;ykElduTdEAktHDHBujo/K13h44Hecb/hVkkJpcJZ6JjHQuvUdBhcWsQRSbzvOAXHck6t9pM7SHkY&#10;9E2WLXVwPcmHzo1432Hzs9kFC8/myz3c8gsemea3un7KR5Nerb28mOs7UIwz/4XhhC/oUAnTNu7I&#10;JzVYkCFsYWVyA+pkZyJBbUWZ1dKArkr9f0L1CwAA//8DAFBLAQItABQABgAIAAAAIQC2gziS/gAA&#10;AOEBAAATAAAAAAAAAAAAAAAAAAAAAABbQ29udGVudF9UeXBlc10ueG1sUEsBAi0AFAAGAAgAAAAh&#10;ADj9If/WAAAAlAEAAAsAAAAAAAAAAAAAAAAALwEAAF9yZWxzLy5yZWxzUEsBAi0AFAAGAAgAAAAh&#10;ABIOKLhPAgAAqwQAAA4AAAAAAAAAAAAAAAAALgIAAGRycy9lMm9Eb2MueG1sUEsBAi0AFAAGAAgA&#10;AAAhAIoukn3dAAAACgEAAA8AAAAAAAAAAAAAAAAAqQQAAGRycy9kb3ducmV2LnhtbFBLBQYAAAAA&#10;BAAEAPMAAACzBQAAAAA=&#10;" fillcolor="white [3201]" strokecolor="white [3212]" strokeweight=".5pt">
                <v:textbox>
                  <w:txbxContent>
                    <w:p w:rsidR="001A0214" w:rsidRPr="006157A5" w:rsidRDefault="00815999" w:rsidP="001A0214">
                      <w:pPr>
                        <w:rPr>
                          <w:rFonts w:ascii="Comic Sans MS" w:hAnsi="Comic Sans MS"/>
                          <w:sz w:val="28"/>
                          <w:szCs w:val="32"/>
                        </w:rPr>
                      </w:pPr>
                      <w:r w:rsidRPr="006157A5">
                        <w:rPr>
                          <w:rFonts w:ascii="Comic Sans MS" w:hAnsi="Comic Sans MS"/>
                          <w:sz w:val="28"/>
                          <w:szCs w:val="32"/>
                        </w:rPr>
                        <w:t xml:space="preserve">I hope you found this newsletter sheet both informative and helpful. </w:t>
                      </w:r>
                      <w:r w:rsidR="001A0214" w:rsidRPr="006157A5">
                        <w:rPr>
                          <w:rFonts w:ascii="Comic Sans MS" w:hAnsi="Comic Sans MS"/>
                          <w:sz w:val="28"/>
                          <w:szCs w:val="32"/>
                        </w:rPr>
                        <w:t xml:space="preserve">Throughout the term if you have any queries or questions please continue to feel free to catch me at the end of the day or by phoning the school. </w:t>
                      </w:r>
                    </w:p>
                    <w:p w:rsidR="001A0214" w:rsidRPr="006157A5" w:rsidRDefault="001A0214" w:rsidP="001A0214">
                      <w:pPr>
                        <w:rPr>
                          <w:rFonts w:ascii="Comic Sans MS" w:hAnsi="Comic Sans MS"/>
                          <w:sz w:val="28"/>
                          <w:szCs w:val="32"/>
                        </w:rPr>
                      </w:pPr>
                      <w:r w:rsidRPr="006157A5">
                        <w:rPr>
                          <w:rFonts w:ascii="Comic Sans MS" w:hAnsi="Comic Sans MS"/>
                          <w:sz w:val="28"/>
                          <w:szCs w:val="32"/>
                        </w:rPr>
                        <w:t xml:space="preserve">Thank you all for your support </w:t>
                      </w:r>
                      <w:r w:rsidR="006157A5" w:rsidRPr="006157A5">
                        <w:rPr>
                          <w:rFonts w:ascii="Comic Sans MS" w:hAnsi="Comic Sans MS"/>
                          <w:sz w:val="28"/>
                          <w:szCs w:val="32"/>
                        </w:rPr>
                        <w:t xml:space="preserve">and </w:t>
                      </w:r>
                      <w:r w:rsidRPr="006157A5">
                        <w:rPr>
                          <w:rFonts w:ascii="Comic Sans MS" w:hAnsi="Comic Sans MS"/>
                          <w:sz w:val="28"/>
                          <w:szCs w:val="32"/>
                        </w:rPr>
                        <w:t>efforts with the children throughout term 1. It is very much appreciated!</w:t>
                      </w:r>
                    </w:p>
                    <w:p w:rsidR="00815999" w:rsidRPr="006157A5" w:rsidRDefault="00815999">
                      <w:pPr>
                        <w:rPr>
                          <w:rFonts w:ascii="Comic Sans MS" w:hAnsi="Comic Sans MS"/>
                          <w:sz w:val="28"/>
                          <w:szCs w:val="32"/>
                        </w:rPr>
                      </w:pPr>
                    </w:p>
                    <w:p w:rsidR="00815999" w:rsidRPr="006157A5" w:rsidRDefault="00815999">
                      <w:pPr>
                        <w:rPr>
                          <w:rFonts w:ascii="Comic Sans MS" w:hAnsi="Comic Sans MS"/>
                          <w:sz w:val="28"/>
                          <w:szCs w:val="32"/>
                        </w:rPr>
                      </w:pPr>
                      <w:r w:rsidRPr="006157A5">
                        <w:rPr>
                          <w:rFonts w:ascii="Comic Sans MS" w:hAnsi="Comic Sans MS"/>
                          <w:sz w:val="28"/>
                          <w:szCs w:val="32"/>
                        </w:rPr>
                        <w:t>Yours sincerely,</w:t>
                      </w:r>
                    </w:p>
                    <w:p w:rsidR="006157A5" w:rsidRDefault="006157A5">
                      <w:pPr>
                        <w:rPr>
                          <w:rFonts w:ascii="Comic Sans MS" w:hAnsi="Comic Sans MS"/>
                          <w:sz w:val="28"/>
                          <w:szCs w:val="32"/>
                        </w:rPr>
                      </w:pPr>
                    </w:p>
                    <w:p w:rsidR="00815999" w:rsidRPr="006157A5" w:rsidRDefault="00815999">
                      <w:pPr>
                        <w:rPr>
                          <w:rFonts w:ascii="Comic Sans MS" w:hAnsi="Comic Sans MS"/>
                          <w:sz w:val="28"/>
                          <w:szCs w:val="32"/>
                        </w:rPr>
                      </w:pPr>
                      <w:r w:rsidRPr="006157A5">
                        <w:rPr>
                          <w:rFonts w:ascii="Comic Sans MS" w:hAnsi="Comic Sans MS"/>
                          <w:sz w:val="28"/>
                          <w:szCs w:val="32"/>
                        </w:rPr>
                        <w:t>Aimee McFadyen</w:t>
                      </w:r>
                    </w:p>
                    <w:p w:rsidR="00815999" w:rsidRPr="006157A5" w:rsidRDefault="00815999">
                      <w:pPr>
                        <w:rPr>
                          <w:rFonts w:ascii="Comic Sans MS" w:hAnsi="Comic Sans MS"/>
                          <w:sz w:val="28"/>
                          <w:szCs w:val="32"/>
                        </w:rPr>
                      </w:pPr>
                      <w:r w:rsidRPr="006157A5">
                        <w:rPr>
                          <w:rFonts w:ascii="Comic Sans MS" w:hAnsi="Comic Sans MS"/>
                          <w:sz w:val="28"/>
                          <w:szCs w:val="32"/>
                        </w:rPr>
                        <w:t>P3 Class Teacher</w:t>
                      </w:r>
                    </w:p>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3742077</wp:posOffset>
                </wp:positionV>
                <wp:extent cx="6763407" cy="1828800"/>
                <wp:effectExtent l="19050" t="19050" r="18415" b="19050"/>
                <wp:wrapNone/>
                <wp:docPr id="19" name="Text Box 19"/>
                <wp:cNvGraphicFramePr/>
                <a:graphic xmlns:a="http://schemas.openxmlformats.org/drawingml/2006/main">
                  <a:graphicData uri="http://schemas.microsoft.com/office/word/2010/wordprocessingShape">
                    <wps:wsp>
                      <wps:cNvSpPr txBox="1"/>
                      <wps:spPr>
                        <a:xfrm>
                          <a:off x="0" y="0"/>
                          <a:ext cx="6763407" cy="1828800"/>
                        </a:xfrm>
                        <a:prstGeom prst="rect">
                          <a:avLst/>
                        </a:prstGeom>
                        <a:solidFill>
                          <a:schemeClr val="lt1"/>
                        </a:solidFill>
                        <a:ln w="28575">
                          <a:solidFill>
                            <a:srgbClr val="CC66FF"/>
                          </a:solidFill>
                        </a:ln>
                      </wps:spPr>
                      <wps:txbx>
                        <w:txbxContent>
                          <w:p w:rsidR="006B7FDE" w:rsidRPr="001A0214" w:rsidRDefault="006B7FDE" w:rsidP="006B7FDE">
                            <w:pPr>
                              <w:jc w:val="center"/>
                              <w:rPr>
                                <w:rFonts w:ascii="Comic Sans MS" w:hAnsi="Comic Sans MS"/>
                                <w:color w:val="CC66FF"/>
                                <w:sz w:val="36"/>
                                <w:szCs w:val="36"/>
                                <w:u w:val="single"/>
                              </w:rPr>
                            </w:pPr>
                            <w:r w:rsidRPr="001A0214">
                              <w:rPr>
                                <w:rFonts w:ascii="Comic Sans MS" w:hAnsi="Comic Sans MS"/>
                                <w:color w:val="CC66FF"/>
                                <w:sz w:val="36"/>
                                <w:szCs w:val="36"/>
                                <w:u w:val="single"/>
                              </w:rPr>
                              <w:t>Reading Wallets</w:t>
                            </w:r>
                          </w:p>
                          <w:p w:rsidR="006B7FDE" w:rsidRPr="006B7FDE" w:rsidRDefault="006B7FDE" w:rsidP="006B7FDE">
                            <w:pPr>
                              <w:rPr>
                                <w:rFonts w:ascii="Comic Sans MS" w:hAnsi="Comic Sans MS"/>
                                <w:sz w:val="32"/>
                                <w:szCs w:val="32"/>
                              </w:rPr>
                            </w:pPr>
                            <w:r>
                              <w:rPr>
                                <w:rFonts w:ascii="Comic Sans MS" w:hAnsi="Comic Sans MS"/>
                                <w:sz w:val="32"/>
                                <w:szCs w:val="32"/>
                              </w:rPr>
                              <w:t>It is important that reading wallets are brought to school every day as homework, some letters and important information will be put in here. Please check these at home each night and ensure they are kept tidy and free of unnecessary clutter.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5" type="#_x0000_t202" style="position:absolute;margin-left:0;margin-top:294.65pt;width:532.55pt;height:2in;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TeAVAIAAK0EAAAOAAAAZHJzL2Uyb0RvYy54bWysVE1vGjEQvVfqf7B8bxYoAYKyRJSIqlKU&#10;RIIoZ+P1wkpej2sbdumv77P5CEl7qnrxzsfzeObNzN7etbVmO+V8RSbn3asOZ8pIKiqzzvnLcv5l&#10;xJkPwhRCk1E53yvP7yafP902dqx6tCFdKMcQxPhxY3O+CcGOs8zLjaqFvyKrDJwluVoEqG6dFU40&#10;iF7rrNfpDLKGXGEdSeU9rPcHJ5+k+GWpZHgqS68C0zlHbiGdLp2reGaTWzFeO2E3lTymIf4hi1pU&#10;Bo+eQ92LINjWVX+EqivpyFMZriTVGZVlJVWqAdV0Ox+qWWyEVakWkOPtmSb//8LKx92zY1WB3t1w&#10;ZkSNHi1VG9g3ahlM4KexfgzYwgIYWtiBPdk9jLHstnR1/KIgBj+Y3p/ZjdEkjIPh4Gu/M+RMwtcd&#10;9UajTuI/e7tunQ/fFdUsCjl3aF9iVewefEAqgJ4g8TVPuirmldZJiSOjZtqxnUCzdUhJ4sY7lDas&#10;yXlvdD28TpHfOb1br84BZrPBYD6Phb6PAU0bGCMth/KjFNpVm2g8U7aiYg/GHB1mzls5r1DVg/Dh&#10;WTgMGUjC4oQnHKUmZEVHibMNuV9/s0c8eg8vZw2GNuf+51Y4xZn+YTAVN91+P055UvrXwx4Ud+lZ&#10;XXrMtp4RqOpiRa1MYsQHfRJLR/Ur9msaX4VLGIm3cx5O4iwcVgn7KdV0mkCYayvCg1lYGUPH1sSe&#10;LdtX4eyxsQEz8Uin8RbjD/09YONNQ9NtoLJKzY88H1g90o+dSN057m9cuks9od7+MpPfAAAA//8D&#10;AFBLAwQUAAYACAAAACEAouMR3N4AAAAJAQAADwAAAGRycy9kb3ducmV2LnhtbEyPzU7DMBCE70i8&#10;g7VIXBB12io/DdlU/AiJQy8EHsCNt3HUeB3FbhveHvcEx9GMZr6ptrMdxJkm3ztGWC4SEMSt0z13&#10;CN9f748FCB8UazU4JoQf8rCtb28qVWp34U86N6ETsYR9qRBMCGMppW8NWeUXbiSO3sFNVoUop07q&#10;SV1iuR3kKkkyaVXPccGokV4NtcfmZBEoWeWZTHf9w/jG5uWjsUfLFvH+bn5+AhFoDn9huOJHdKgj&#10;096dWHsxIMQjASEtNmsQVzvJ0iWIPUKR52uQdSX/P6h/AQAA//8DAFBLAQItABQABgAIAAAAIQC2&#10;gziS/gAAAOEBAAATAAAAAAAAAAAAAAAAAAAAAABbQ29udGVudF9UeXBlc10ueG1sUEsBAi0AFAAG&#10;AAgAAAAhADj9If/WAAAAlAEAAAsAAAAAAAAAAAAAAAAALwEAAF9yZWxzLy5yZWxzUEsBAi0AFAAG&#10;AAgAAAAhADX1N4BUAgAArQQAAA4AAAAAAAAAAAAAAAAALgIAAGRycy9lMm9Eb2MueG1sUEsBAi0A&#10;FAAGAAgAAAAhAKLjEdzeAAAACQEAAA8AAAAAAAAAAAAAAAAArgQAAGRycy9kb3ducmV2LnhtbFBL&#10;BQYAAAAABAAEAPMAAAC5BQAAAAA=&#10;" fillcolor="white [3201]" strokecolor="#c6f" strokeweight="2.25pt">
                <v:textbox>
                  <w:txbxContent>
                    <w:p w:rsidR="006B7FDE" w:rsidRPr="001A0214" w:rsidRDefault="006B7FDE" w:rsidP="006B7FDE">
                      <w:pPr>
                        <w:jc w:val="center"/>
                        <w:rPr>
                          <w:rFonts w:ascii="Comic Sans MS" w:hAnsi="Comic Sans MS"/>
                          <w:color w:val="CC66FF"/>
                          <w:sz w:val="36"/>
                          <w:szCs w:val="36"/>
                          <w:u w:val="single"/>
                        </w:rPr>
                      </w:pPr>
                      <w:r w:rsidRPr="001A0214">
                        <w:rPr>
                          <w:rFonts w:ascii="Comic Sans MS" w:hAnsi="Comic Sans MS"/>
                          <w:color w:val="CC66FF"/>
                          <w:sz w:val="36"/>
                          <w:szCs w:val="36"/>
                          <w:u w:val="single"/>
                        </w:rPr>
                        <w:t>Reading Wallets</w:t>
                      </w:r>
                    </w:p>
                    <w:p w:rsidR="006B7FDE" w:rsidRPr="006B7FDE" w:rsidRDefault="006B7FDE" w:rsidP="006B7FDE">
                      <w:pPr>
                        <w:rPr>
                          <w:rFonts w:ascii="Comic Sans MS" w:hAnsi="Comic Sans MS"/>
                          <w:sz w:val="32"/>
                          <w:szCs w:val="32"/>
                        </w:rPr>
                      </w:pPr>
                      <w:r>
                        <w:rPr>
                          <w:rFonts w:ascii="Comic Sans MS" w:hAnsi="Comic Sans MS"/>
                          <w:sz w:val="32"/>
                          <w:szCs w:val="32"/>
                        </w:rPr>
                        <w:t>It is important that reading wallets are brought to school every day as homework, some letters and important information will be put in here. Please check these at home each night and ensure they are kept tidy and free of unnecessary clutter.</w:t>
                      </w: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margin">
                  <wp:posOffset>-442376</wp:posOffset>
                </wp:positionH>
                <wp:positionV relativeFrom="paragraph">
                  <wp:posOffset>-550326</wp:posOffset>
                </wp:positionV>
                <wp:extent cx="6558455" cy="3972911"/>
                <wp:effectExtent l="19050" t="19050" r="13970" b="27940"/>
                <wp:wrapNone/>
                <wp:docPr id="15" name="Text Box 15"/>
                <wp:cNvGraphicFramePr/>
                <a:graphic xmlns:a="http://schemas.openxmlformats.org/drawingml/2006/main">
                  <a:graphicData uri="http://schemas.microsoft.com/office/word/2010/wordprocessingShape">
                    <wps:wsp>
                      <wps:cNvSpPr txBox="1"/>
                      <wps:spPr>
                        <a:xfrm>
                          <a:off x="0" y="0"/>
                          <a:ext cx="6558455" cy="3972911"/>
                        </a:xfrm>
                        <a:prstGeom prst="rect">
                          <a:avLst/>
                        </a:prstGeom>
                        <a:solidFill>
                          <a:schemeClr val="lt1"/>
                        </a:solidFill>
                        <a:ln w="28575">
                          <a:solidFill>
                            <a:srgbClr val="CC66FF"/>
                          </a:solidFill>
                        </a:ln>
                      </wps:spPr>
                      <wps:txbx>
                        <w:txbxContent>
                          <w:p w:rsidR="00380959" w:rsidRPr="00EA0A05" w:rsidRDefault="00380959" w:rsidP="00380959">
                            <w:pPr>
                              <w:jc w:val="center"/>
                              <w:rPr>
                                <w:rFonts w:ascii="Comic Sans MS" w:hAnsi="Comic Sans MS"/>
                                <w:color w:val="CC66FF"/>
                                <w:sz w:val="36"/>
                                <w:szCs w:val="36"/>
                                <w:u w:val="single"/>
                              </w:rPr>
                            </w:pPr>
                            <w:r w:rsidRPr="00EA0A05">
                              <w:rPr>
                                <w:rFonts w:ascii="Comic Sans MS" w:hAnsi="Comic Sans MS"/>
                                <w:color w:val="CC66FF"/>
                                <w:sz w:val="36"/>
                                <w:szCs w:val="36"/>
                                <w:u w:val="single"/>
                              </w:rPr>
                              <w:t>P.E.</w:t>
                            </w:r>
                          </w:p>
                          <w:p w:rsidR="00380959" w:rsidRDefault="00380959" w:rsidP="00380959">
                            <w:pPr>
                              <w:jc w:val="center"/>
                              <w:rPr>
                                <w:rFonts w:ascii="Comic Sans MS" w:hAnsi="Comic Sans MS"/>
                                <w:color w:val="FF0000"/>
                                <w:sz w:val="36"/>
                                <w:szCs w:val="36"/>
                                <w:u w:val="single"/>
                              </w:rPr>
                            </w:pPr>
                            <w:r w:rsidRPr="00380959">
                              <w:rPr>
                                <w:rFonts w:ascii="Comic Sans MS" w:hAnsi="Comic Sans MS"/>
                                <w:noProof/>
                                <w:color w:val="FF0000"/>
                                <w:sz w:val="36"/>
                                <w:szCs w:val="36"/>
                                <w:lang w:eastAsia="en-GB"/>
                              </w:rPr>
                              <w:drawing>
                                <wp:inline distT="0" distB="0" distL="0" distR="0">
                                  <wp:extent cx="1686910" cy="880942"/>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riginal-3E6BA316-4665-4D9B-89B7-7EDEE6525FE8.jpeg"/>
                                          <pic:cNvPicPr/>
                                        </pic:nvPicPr>
                                        <pic:blipFill>
                                          <a:blip r:embed="rId17">
                                            <a:extLst>
                                              <a:ext uri="{28A0092B-C50C-407E-A947-70E740481C1C}">
                                                <a14:useLocalDpi xmlns:a14="http://schemas.microsoft.com/office/drawing/2010/main" val="0"/>
                                              </a:ext>
                                            </a:extLst>
                                          </a:blip>
                                          <a:stretch>
                                            <a:fillRect/>
                                          </a:stretch>
                                        </pic:blipFill>
                                        <pic:spPr>
                                          <a:xfrm>
                                            <a:off x="0" y="0"/>
                                            <a:ext cx="1703587" cy="889651"/>
                                          </a:xfrm>
                                          <a:prstGeom prst="rect">
                                            <a:avLst/>
                                          </a:prstGeom>
                                        </pic:spPr>
                                      </pic:pic>
                                    </a:graphicData>
                                  </a:graphic>
                                </wp:inline>
                              </w:drawing>
                            </w:r>
                          </w:p>
                          <w:p w:rsidR="00380959" w:rsidRPr="00380959" w:rsidRDefault="00380959" w:rsidP="00380959">
                            <w:pPr>
                              <w:rPr>
                                <w:rFonts w:ascii="Comic Sans MS" w:hAnsi="Comic Sans MS"/>
                                <w:sz w:val="32"/>
                                <w:szCs w:val="32"/>
                              </w:rPr>
                            </w:pPr>
                            <w:r>
                              <w:rPr>
                                <w:rFonts w:ascii="Comic Sans MS" w:hAnsi="Comic Sans MS"/>
                                <w:sz w:val="32"/>
                                <w:szCs w:val="32"/>
                              </w:rPr>
                              <w:t xml:space="preserve">Gym lessons will </w:t>
                            </w:r>
                            <w:r w:rsidR="00AF212A">
                              <w:rPr>
                                <w:rFonts w:ascii="Comic Sans MS" w:hAnsi="Comic Sans MS"/>
                                <w:sz w:val="32"/>
                                <w:szCs w:val="32"/>
                              </w:rPr>
                              <w:t xml:space="preserve">continue to </w:t>
                            </w:r>
                            <w:r>
                              <w:rPr>
                                <w:rFonts w:ascii="Comic Sans MS" w:hAnsi="Comic Sans MS"/>
                                <w:sz w:val="32"/>
                                <w:szCs w:val="32"/>
                              </w:rPr>
                              <w:t>take place on Monday mornings and Wednesday afternoons. Full gym kit, comprising of a red polo shirt, a pair of black shorts</w:t>
                            </w:r>
                            <w:r w:rsidR="001A0214">
                              <w:rPr>
                                <w:rFonts w:ascii="Comic Sans MS" w:hAnsi="Comic Sans MS"/>
                                <w:sz w:val="32"/>
                                <w:szCs w:val="32"/>
                              </w:rPr>
                              <w:t>/leggings</w:t>
                            </w:r>
                            <w:r>
                              <w:rPr>
                                <w:rFonts w:ascii="Comic Sans MS" w:hAnsi="Comic Sans MS"/>
                                <w:sz w:val="32"/>
                                <w:szCs w:val="32"/>
                              </w:rPr>
                              <w:t xml:space="preserve"> and a change of shoes should be brought on these days. For ease of changing, polo shirts can be worn to school on gym days. To comply with authority guidance, all long hair must be tied back, and jewellery should be left at home</w:t>
                            </w:r>
                            <w:r w:rsidR="007B1569">
                              <w:rPr>
                                <w:rFonts w:ascii="Comic Sans MS" w:hAnsi="Comic Sans MS"/>
                                <w:sz w:val="32"/>
                                <w:szCs w:val="32"/>
                              </w:rPr>
                              <w:t xml:space="preserve"> including earrings, as these can often be fiddly and take some time for young pupils to remove.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6" type="#_x0000_t202" style="position:absolute;margin-left:-34.85pt;margin-top:-43.35pt;width:516.4pt;height:312.8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24VAIAAK0EAAAOAAAAZHJzL2Uyb0RvYy54bWysVMFuGjEQvVfqP1i+NwuUhQRliSgRVaWo&#10;iZRUORuvF1byelzbsJt+fZ8NS0jaU9WL8cy8feN5M8P1TddotlfO12QKPrwYcKaMpLI2m4L/eFp9&#10;uuTMB2FKocmogr8oz2/mHz9ct3amRrQlXSrHQGL8rLUF34ZgZ1nm5VY1wl+QVQbBilwjAky3yUon&#10;WrA3OhsNBpOsJVdaR1J5D+/tIcjnib+qlAz3VeVVYLrgeFtIp0vnOp7Z/FrMNk7YbS2PzxD/8IpG&#10;1AZJT1S3Igi2c/UfVE0tHXmqwoWkJqOqqqVKNaCa4eBdNY9bYVWqBeJ4e5LJ/z9a+X3/4Fhdonc5&#10;Z0Y06NGT6gL7Qh2DC/q01s8Ae7QAhg5+YHu/hzOW3VWuib8oiCEOpV9O6kY2Ceckzy/HObJIxD5f&#10;TUdXw8STvX5unQ9fFTUsXgru0L6kqtjf+YCnANpDYjZPui5XtdbJiCOjltqxvUCzdejJ36C0YW3B&#10;R5f5NE/Mb4LebdYnguVyMlmtYqHIegaDpQ2cUZZD+fEWunWXZJz20qypfIFijg4z561c1ajqTvjw&#10;IByGDCJhccI9jkoTXkXHG2dbcr/+5o949B5RzloMbcH9z51wijP9zWAqrobjcZzyZIzz6QiGO4+s&#10;zyNm1ywJUg2xolama8QH3V8rR80z9msRsyIkjETugof+ugyHVcJ+SrVYJBDm2opwZx6tjNSxNbFn&#10;T92zcPbY2ICZ+E79eIvZu/4esPFLQ4tdoKpOzY86H1Q9yo+dSN057m9cunM7oV7/Zea/AQAA//8D&#10;AFBLAwQUAAYACAAAACEA0koHxOAAAAALAQAADwAAAGRycy9kb3ducmV2LnhtbEyPy07DMBBF90j8&#10;gzVIbFBrt1XdJo1T8RASCzYEPsCNp0nUeBzFbhv+nmEFuzuaoztniv3ke3HBMXaBDCzmCgRSHVxH&#10;jYGvz9fZFkRMlpztA6GBb4ywL29vCpu7cKUPvFSpEVxCMbcG2pSGXMpYt+htnIcBiXfHMHqbeBwb&#10;6UZ75XLfy6VSWnrbEV9o7YDPLdan6uwNoFputFy/dw/DC7VPb5U/efLG3N9NjzsQCaf0B8OvPqtD&#10;yU6HcCYXRW9gprMNoxy2mgMTmV4tQBwMrFeZAlkW8v8P5Q8AAAD//wMAUEsBAi0AFAAGAAgAAAAh&#10;ALaDOJL+AAAA4QEAABMAAAAAAAAAAAAAAAAAAAAAAFtDb250ZW50X1R5cGVzXS54bWxQSwECLQAU&#10;AAYACAAAACEAOP0h/9YAAACUAQAACwAAAAAAAAAAAAAAAAAvAQAAX3JlbHMvLnJlbHNQSwECLQAU&#10;AAYACAAAACEAqPMtuFQCAACtBAAADgAAAAAAAAAAAAAAAAAuAgAAZHJzL2Uyb0RvYy54bWxQSwEC&#10;LQAUAAYACAAAACEA0koHxOAAAAALAQAADwAAAAAAAAAAAAAAAACuBAAAZHJzL2Rvd25yZXYueG1s&#10;UEsFBgAAAAAEAAQA8wAAALsFAAAAAA==&#10;" fillcolor="white [3201]" strokecolor="#c6f" strokeweight="2.25pt">
                <v:textbox>
                  <w:txbxContent>
                    <w:p w:rsidR="00380959" w:rsidRPr="00EA0A05" w:rsidRDefault="00380959" w:rsidP="00380959">
                      <w:pPr>
                        <w:jc w:val="center"/>
                        <w:rPr>
                          <w:rFonts w:ascii="Comic Sans MS" w:hAnsi="Comic Sans MS"/>
                          <w:color w:val="CC66FF"/>
                          <w:sz w:val="36"/>
                          <w:szCs w:val="36"/>
                          <w:u w:val="single"/>
                        </w:rPr>
                      </w:pPr>
                      <w:r w:rsidRPr="00EA0A05">
                        <w:rPr>
                          <w:rFonts w:ascii="Comic Sans MS" w:hAnsi="Comic Sans MS"/>
                          <w:color w:val="CC66FF"/>
                          <w:sz w:val="36"/>
                          <w:szCs w:val="36"/>
                          <w:u w:val="single"/>
                        </w:rPr>
                        <w:t>P.E.</w:t>
                      </w:r>
                    </w:p>
                    <w:p w:rsidR="00380959" w:rsidRDefault="00380959" w:rsidP="00380959">
                      <w:pPr>
                        <w:jc w:val="center"/>
                        <w:rPr>
                          <w:rFonts w:ascii="Comic Sans MS" w:hAnsi="Comic Sans MS"/>
                          <w:color w:val="FF0000"/>
                          <w:sz w:val="36"/>
                          <w:szCs w:val="36"/>
                          <w:u w:val="single"/>
                        </w:rPr>
                      </w:pPr>
                      <w:r w:rsidRPr="00380959">
                        <w:rPr>
                          <w:rFonts w:ascii="Comic Sans MS" w:hAnsi="Comic Sans MS"/>
                          <w:noProof/>
                          <w:color w:val="FF0000"/>
                          <w:sz w:val="36"/>
                          <w:szCs w:val="36"/>
                          <w:lang w:eastAsia="en-GB"/>
                        </w:rPr>
                        <w:drawing>
                          <wp:inline distT="0" distB="0" distL="0" distR="0">
                            <wp:extent cx="1686910" cy="880942"/>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riginal-3E6BA316-4665-4D9B-89B7-7EDEE6525FE8.jpeg"/>
                                    <pic:cNvPicPr/>
                                  </pic:nvPicPr>
                                  <pic:blipFill>
                                    <a:blip r:embed="rId17">
                                      <a:extLst>
                                        <a:ext uri="{28A0092B-C50C-407E-A947-70E740481C1C}">
                                          <a14:useLocalDpi xmlns:a14="http://schemas.microsoft.com/office/drawing/2010/main" val="0"/>
                                        </a:ext>
                                      </a:extLst>
                                    </a:blip>
                                    <a:stretch>
                                      <a:fillRect/>
                                    </a:stretch>
                                  </pic:blipFill>
                                  <pic:spPr>
                                    <a:xfrm>
                                      <a:off x="0" y="0"/>
                                      <a:ext cx="1703587" cy="889651"/>
                                    </a:xfrm>
                                    <a:prstGeom prst="rect">
                                      <a:avLst/>
                                    </a:prstGeom>
                                  </pic:spPr>
                                </pic:pic>
                              </a:graphicData>
                            </a:graphic>
                          </wp:inline>
                        </w:drawing>
                      </w:r>
                    </w:p>
                    <w:p w:rsidR="00380959" w:rsidRPr="00380959" w:rsidRDefault="00380959" w:rsidP="00380959">
                      <w:pPr>
                        <w:rPr>
                          <w:rFonts w:ascii="Comic Sans MS" w:hAnsi="Comic Sans MS"/>
                          <w:sz w:val="32"/>
                          <w:szCs w:val="32"/>
                        </w:rPr>
                      </w:pPr>
                      <w:r>
                        <w:rPr>
                          <w:rFonts w:ascii="Comic Sans MS" w:hAnsi="Comic Sans MS"/>
                          <w:sz w:val="32"/>
                          <w:szCs w:val="32"/>
                        </w:rPr>
                        <w:t xml:space="preserve">Gym lessons will </w:t>
                      </w:r>
                      <w:r w:rsidR="00AF212A">
                        <w:rPr>
                          <w:rFonts w:ascii="Comic Sans MS" w:hAnsi="Comic Sans MS"/>
                          <w:sz w:val="32"/>
                          <w:szCs w:val="32"/>
                        </w:rPr>
                        <w:t xml:space="preserve">continue to </w:t>
                      </w:r>
                      <w:r>
                        <w:rPr>
                          <w:rFonts w:ascii="Comic Sans MS" w:hAnsi="Comic Sans MS"/>
                          <w:sz w:val="32"/>
                          <w:szCs w:val="32"/>
                        </w:rPr>
                        <w:t>take place on Monday mornings and Wednesday afternoons. Full gym kit, comprising of a red polo shirt, a pair of black shorts</w:t>
                      </w:r>
                      <w:r w:rsidR="001A0214">
                        <w:rPr>
                          <w:rFonts w:ascii="Comic Sans MS" w:hAnsi="Comic Sans MS"/>
                          <w:sz w:val="32"/>
                          <w:szCs w:val="32"/>
                        </w:rPr>
                        <w:t>/leggings</w:t>
                      </w:r>
                      <w:r>
                        <w:rPr>
                          <w:rFonts w:ascii="Comic Sans MS" w:hAnsi="Comic Sans MS"/>
                          <w:sz w:val="32"/>
                          <w:szCs w:val="32"/>
                        </w:rPr>
                        <w:t xml:space="preserve"> and a change of shoes should be brought on these days. For ease of changing, polo shirts can be worn to school on gym days. To comply with authority guidance, all long hair must be tied back, and jewellery should be left at home</w:t>
                      </w:r>
                      <w:r w:rsidR="007B1569">
                        <w:rPr>
                          <w:rFonts w:ascii="Comic Sans MS" w:hAnsi="Comic Sans MS"/>
                          <w:sz w:val="32"/>
                          <w:szCs w:val="32"/>
                        </w:rPr>
                        <w:t xml:space="preserve"> including earrings, as these can often be fiddly and take some time for young pupils to remove.</w:t>
                      </w:r>
                    </w:p>
                  </w:txbxContent>
                </v:textbox>
                <w10:wrap anchorx="margin"/>
              </v:shape>
            </w:pict>
          </mc:Fallback>
        </mc:AlternateContent>
      </w:r>
    </w:p>
    <w:sectPr w:rsidR="00EB4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480"/>
    <w:multiLevelType w:val="hybridMultilevel"/>
    <w:tmpl w:val="64C8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B43F7"/>
    <w:multiLevelType w:val="hybridMultilevel"/>
    <w:tmpl w:val="58B8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34E1B"/>
    <w:multiLevelType w:val="hybridMultilevel"/>
    <w:tmpl w:val="55A8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F448E"/>
    <w:multiLevelType w:val="hybridMultilevel"/>
    <w:tmpl w:val="8AD6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75219"/>
    <w:multiLevelType w:val="hybridMultilevel"/>
    <w:tmpl w:val="A656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503612"/>
    <w:multiLevelType w:val="hybridMultilevel"/>
    <w:tmpl w:val="257C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786197"/>
    <w:multiLevelType w:val="hybridMultilevel"/>
    <w:tmpl w:val="6A92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57"/>
    <w:rsid w:val="00064836"/>
    <w:rsid w:val="001A0214"/>
    <w:rsid w:val="001A12FF"/>
    <w:rsid w:val="002633CB"/>
    <w:rsid w:val="002B12A5"/>
    <w:rsid w:val="0030137A"/>
    <w:rsid w:val="00323AD1"/>
    <w:rsid w:val="00343C2E"/>
    <w:rsid w:val="00370194"/>
    <w:rsid w:val="00380959"/>
    <w:rsid w:val="004237C4"/>
    <w:rsid w:val="004F7009"/>
    <w:rsid w:val="005E17FA"/>
    <w:rsid w:val="006157A5"/>
    <w:rsid w:val="006B7FDE"/>
    <w:rsid w:val="00700B33"/>
    <w:rsid w:val="007B1569"/>
    <w:rsid w:val="00815999"/>
    <w:rsid w:val="00833857"/>
    <w:rsid w:val="008B1279"/>
    <w:rsid w:val="00A35066"/>
    <w:rsid w:val="00AF212A"/>
    <w:rsid w:val="00B54286"/>
    <w:rsid w:val="00CB4222"/>
    <w:rsid w:val="00CD543E"/>
    <w:rsid w:val="00D14D1F"/>
    <w:rsid w:val="00D428AF"/>
    <w:rsid w:val="00EA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7B4A"/>
  <w15:chartTrackingRefBased/>
  <w15:docId w15:val="{CF3AE423-8B22-4921-8B0C-E518F150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2FF"/>
    <w:pPr>
      <w:ind w:left="720"/>
      <w:contextualSpacing/>
    </w:pPr>
  </w:style>
  <w:style w:type="paragraph" w:styleId="BalloonText">
    <w:name w:val="Balloon Text"/>
    <w:basedOn w:val="Normal"/>
    <w:link w:val="BalloonTextChar"/>
    <w:uiPriority w:val="99"/>
    <w:semiHidden/>
    <w:unhideWhenUsed/>
    <w:rsid w:val="00263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CB"/>
    <w:rPr>
      <w:rFonts w:ascii="Segoe UI" w:hAnsi="Segoe UI" w:cs="Segoe UI"/>
      <w:sz w:val="18"/>
      <w:szCs w:val="18"/>
    </w:rPr>
  </w:style>
  <w:style w:type="character" w:styleId="Hyperlink">
    <w:name w:val="Hyperlink"/>
    <w:basedOn w:val="DefaultParagraphFont"/>
    <w:uiPriority w:val="99"/>
    <w:unhideWhenUsed/>
    <w:rsid w:val="00EA0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bit.ly/3GjkVH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bit.ly/3vOQiVS"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bit.ly/3GjkVHR" TargetMode="External"/><Relationship Id="rId1" Type="http://schemas.openxmlformats.org/officeDocument/2006/relationships/numbering" Target="numbering.xml"/><Relationship Id="rId6" Type="http://schemas.openxmlformats.org/officeDocument/2006/relationships/image" Target="media/image2.jfif"/><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s://bit.ly/3vOQiVS"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McFadyen</dc:creator>
  <cp:keywords/>
  <dc:description/>
  <cp:lastModifiedBy>Aimee McFadyen</cp:lastModifiedBy>
  <cp:revision>5</cp:revision>
  <cp:lastPrinted>2023-09-01T10:46:00Z</cp:lastPrinted>
  <dcterms:created xsi:type="dcterms:W3CDTF">2023-10-24T14:55:00Z</dcterms:created>
  <dcterms:modified xsi:type="dcterms:W3CDTF">2023-10-25T16:01:00Z</dcterms:modified>
</cp:coreProperties>
</file>