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69"/>
        <w:tblW w:w="21394" w:type="dxa"/>
        <w:tblCellMar>
          <w:left w:w="0" w:type="dxa"/>
          <w:right w:w="0" w:type="dxa"/>
        </w:tblCellMar>
        <w:tblLook w:val="0420" w:firstRow="1" w:lastRow="0" w:firstColumn="0" w:lastColumn="0" w:noHBand="0" w:noVBand="1"/>
      </w:tblPr>
      <w:tblGrid>
        <w:gridCol w:w="6369"/>
        <w:gridCol w:w="6662"/>
        <w:gridCol w:w="8363"/>
      </w:tblGrid>
      <w:tr w:rsidR="0046650E" w:rsidRPr="009B5BE2" w14:paraId="168E6EC8" w14:textId="77777777" w:rsidTr="006E5B01">
        <w:trPr>
          <w:trHeight w:val="765"/>
        </w:trPr>
        <w:tc>
          <w:tcPr>
            <w:tcW w:w="21394" w:type="dxa"/>
            <w:gridSpan w:val="3"/>
            <w:tcBorders>
              <w:top w:val="single" w:sz="8" w:space="0" w:color="FFFFFF"/>
              <w:left w:val="single" w:sz="8" w:space="0" w:color="FFFFFF"/>
              <w:bottom w:val="single" w:sz="24" w:space="0" w:color="FFFFFF"/>
            </w:tcBorders>
            <w:shd w:val="clear" w:color="auto" w:fill="365F91" w:themeFill="accent1" w:themeFillShade="BF"/>
            <w:tcMar>
              <w:top w:w="72" w:type="dxa"/>
              <w:left w:w="144" w:type="dxa"/>
              <w:bottom w:w="72" w:type="dxa"/>
              <w:right w:w="144" w:type="dxa"/>
            </w:tcMar>
            <w:hideMark/>
          </w:tcPr>
          <w:p w14:paraId="4CACA6F9" w14:textId="4F671F60" w:rsidR="0046650E" w:rsidRPr="009B5BE2" w:rsidRDefault="0046650E" w:rsidP="00FB0B31">
            <w:pPr>
              <w:spacing w:after="0" w:line="240" w:lineRule="auto"/>
              <w:rPr>
                <w:rFonts w:ascii="Arial" w:eastAsia="Times New Roman" w:hAnsi="Arial" w:cs="Arial"/>
                <w:sz w:val="36"/>
                <w:szCs w:val="36"/>
                <w:lang w:eastAsia="en-GB"/>
              </w:rPr>
            </w:pPr>
            <w:r>
              <w:rPr>
                <w:rFonts w:ascii="Calibri" w:eastAsia="Times New Roman" w:hAnsi="Calibri" w:cs="Arial"/>
                <w:bCs/>
                <w:color w:val="FFFFFF" w:themeColor="light1"/>
                <w:kern w:val="24"/>
                <w:sz w:val="50"/>
                <w:szCs w:val="50"/>
                <w:lang w:eastAsia="en-GB"/>
              </w:rPr>
              <w:t xml:space="preserve">    S1</w:t>
            </w:r>
            <w:r w:rsidRPr="009B5BE2">
              <w:rPr>
                <w:rFonts w:ascii="Calibri" w:eastAsia="Times New Roman" w:hAnsi="Calibri" w:cs="Arial"/>
                <w:bCs/>
                <w:color w:val="FFFFFF" w:themeColor="light1"/>
                <w:kern w:val="24"/>
                <w:sz w:val="50"/>
                <w:szCs w:val="50"/>
                <w:lang w:eastAsia="en-GB"/>
              </w:rPr>
              <w:t xml:space="preserve"> </w:t>
            </w:r>
            <w:r w:rsidR="00514E4A">
              <w:rPr>
                <w:rFonts w:ascii="Calibri" w:eastAsia="Times New Roman" w:hAnsi="Calibri" w:cs="Arial"/>
                <w:bCs/>
                <w:color w:val="FFFFFF" w:themeColor="light1"/>
                <w:kern w:val="24"/>
                <w:sz w:val="50"/>
                <w:szCs w:val="50"/>
                <w:lang w:eastAsia="en-GB"/>
              </w:rPr>
              <w:t xml:space="preserve">Science </w:t>
            </w:r>
            <w:r w:rsidRPr="009B5BE2">
              <w:rPr>
                <w:rFonts w:ascii="Calibri" w:eastAsia="Times New Roman" w:hAnsi="Calibri" w:cs="Arial"/>
                <w:bCs/>
                <w:color w:val="FFFFFF" w:themeColor="light1"/>
                <w:kern w:val="24"/>
                <w:sz w:val="50"/>
                <w:szCs w:val="50"/>
                <w:lang w:eastAsia="en-GB"/>
              </w:rPr>
              <w:t>Broad</w:t>
            </w:r>
            <w:r w:rsidRPr="009B5BE2">
              <w:rPr>
                <w:rFonts w:ascii="Calibri" w:eastAsia="Times New Roman" w:hAnsi="Calibri" w:cs="Arial"/>
                <w:bCs/>
                <w:color w:val="FFFFFF" w:themeColor="light1"/>
                <w:kern w:val="24"/>
                <w:position w:val="1"/>
                <w:sz w:val="50"/>
                <w:szCs w:val="50"/>
                <w:lang w:eastAsia="en-GB"/>
              </w:rPr>
              <w:t xml:space="preserve"> General Education </w:t>
            </w:r>
            <w:r w:rsidR="00FB0B31">
              <w:rPr>
                <w:rFonts w:ascii="Calibri" w:eastAsia="Times New Roman" w:hAnsi="Calibri" w:cs="Arial"/>
                <w:bCs/>
                <w:color w:val="FFFFFF" w:themeColor="light1"/>
                <w:kern w:val="24"/>
                <w:position w:val="1"/>
                <w:sz w:val="50"/>
                <w:szCs w:val="50"/>
                <w:lang w:eastAsia="en-GB"/>
              </w:rPr>
              <w:t>Learning Plan</w:t>
            </w:r>
          </w:p>
        </w:tc>
      </w:tr>
      <w:tr w:rsidR="0046650E" w:rsidRPr="009B5BE2" w14:paraId="001F5A35" w14:textId="77777777" w:rsidTr="006E5B01">
        <w:trPr>
          <w:trHeight w:val="765"/>
        </w:trPr>
        <w:tc>
          <w:tcPr>
            <w:tcW w:w="21394" w:type="dxa"/>
            <w:gridSpan w:val="3"/>
            <w:tcBorders>
              <w:top w:val="single" w:sz="8" w:space="0" w:color="FFFFFF"/>
              <w:left w:val="single" w:sz="8" w:space="0" w:color="FFFFFF"/>
              <w:bottom w:val="single" w:sz="24" w:space="0" w:color="FFFFFF"/>
            </w:tcBorders>
            <w:shd w:val="clear" w:color="auto" w:fill="8DB3E2" w:themeFill="text2" w:themeFillTint="66"/>
            <w:tcMar>
              <w:top w:w="72" w:type="dxa"/>
              <w:left w:w="144" w:type="dxa"/>
              <w:bottom w:w="72" w:type="dxa"/>
              <w:right w:w="144" w:type="dxa"/>
            </w:tcMar>
          </w:tcPr>
          <w:p w14:paraId="01F3C6D4" w14:textId="074150EC" w:rsidR="0046650E" w:rsidRPr="00305F94" w:rsidRDefault="0046650E" w:rsidP="004B77C2">
            <w:pPr>
              <w:spacing w:after="0" w:line="240" w:lineRule="auto"/>
              <w:rPr>
                <w:rFonts w:ascii="Calibri" w:eastAsia="Times New Roman" w:hAnsi="Calibri" w:cs="Arial"/>
                <w:bCs/>
                <w:color w:val="FFFFFF" w:themeColor="light1"/>
                <w:kern w:val="24"/>
                <w:sz w:val="32"/>
                <w:szCs w:val="32"/>
                <w:lang w:eastAsia="en-GB"/>
              </w:rPr>
            </w:pPr>
            <w:r w:rsidRPr="00305F94">
              <w:rPr>
                <w:rFonts w:ascii="Calibri" w:eastAsia="Times New Roman" w:hAnsi="Calibri" w:cs="Arial"/>
                <w:bCs/>
                <w:color w:val="FFFFFF" w:themeColor="light1"/>
                <w:kern w:val="24"/>
                <w:sz w:val="32"/>
                <w:szCs w:val="32"/>
                <w:lang w:eastAsia="en-GB"/>
              </w:rPr>
              <w:t xml:space="preserve">    (Pupils will work on a rotational basis thro</w:t>
            </w:r>
            <w:r>
              <w:rPr>
                <w:rFonts w:ascii="Calibri" w:eastAsia="Times New Roman" w:hAnsi="Calibri" w:cs="Arial"/>
                <w:bCs/>
                <w:color w:val="FFFFFF" w:themeColor="light1"/>
                <w:kern w:val="24"/>
                <w:sz w:val="32"/>
                <w:szCs w:val="32"/>
                <w:lang w:eastAsia="en-GB"/>
              </w:rPr>
              <w:t>ugh different topics throughout</w:t>
            </w:r>
            <w:r w:rsidRPr="00305F94">
              <w:rPr>
                <w:rFonts w:ascii="Calibri" w:eastAsia="Times New Roman" w:hAnsi="Calibri" w:cs="Arial"/>
                <w:bCs/>
                <w:color w:val="FFFFFF" w:themeColor="light1"/>
                <w:kern w:val="24"/>
                <w:sz w:val="32"/>
                <w:szCs w:val="32"/>
                <w:lang w:eastAsia="en-GB"/>
              </w:rPr>
              <w:t xml:space="preserve"> </w:t>
            </w:r>
            <w:r>
              <w:rPr>
                <w:rFonts w:ascii="Calibri" w:eastAsia="Times New Roman" w:hAnsi="Calibri" w:cs="Arial"/>
                <w:bCs/>
                <w:color w:val="FFFFFF" w:themeColor="light1"/>
                <w:kern w:val="24"/>
                <w:sz w:val="32"/>
                <w:szCs w:val="32"/>
                <w:lang w:eastAsia="en-GB"/>
              </w:rPr>
              <w:t>S1 covering each of the units listed below)</w:t>
            </w:r>
          </w:p>
        </w:tc>
      </w:tr>
      <w:tr w:rsidR="006365BB" w:rsidRPr="009B5BE2" w14:paraId="62C6009F" w14:textId="77777777" w:rsidTr="00776D4C">
        <w:trPr>
          <w:trHeight w:val="765"/>
        </w:trPr>
        <w:tc>
          <w:tcPr>
            <w:tcW w:w="6369" w:type="dxa"/>
            <w:tcBorders>
              <w:top w:val="single" w:sz="24" w:space="0" w:color="FFFFFF"/>
              <w:left w:val="single" w:sz="8" w:space="0" w:color="FFFFFF"/>
              <w:bottom w:val="single" w:sz="8" w:space="0" w:color="000000"/>
              <w:right w:val="single" w:sz="8" w:space="0" w:color="FFFFFF"/>
            </w:tcBorders>
            <w:shd w:val="clear" w:color="auto" w:fill="B8CCE4" w:themeFill="accent1" w:themeFillTint="66"/>
            <w:tcMar>
              <w:top w:w="72" w:type="dxa"/>
              <w:left w:w="144" w:type="dxa"/>
              <w:bottom w:w="72" w:type="dxa"/>
              <w:right w:w="144" w:type="dxa"/>
            </w:tcMar>
            <w:hideMark/>
          </w:tcPr>
          <w:p w14:paraId="713CBDB4" w14:textId="005EBCA5" w:rsidR="006365BB" w:rsidRPr="009B5BE2" w:rsidRDefault="004B77C2" w:rsidP="0044153A">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50"/>
                <w:szCs w:val="50"/>
                <w:lang w:eastAsia="en-GB"/>
              </w:rPr>
              <w:t>Medical science</w:t>
            </w:r>
            <w:r w:rsidR="00C86C5A">
              <w:rPr>
                <w:rFonts w:ascii="Calibri" w:eastAsia="Times New Roman" w:hAnsi="Calibri" w:cs="Arial"/>
                <w:color w:val="000000" w:themeColor="dark1"/>
                <w:kern w:val="24"/>
                <w:sz w:val="50"/>
                <w:szCs w:val="50"/>
                <w:lang w:eastAsia="en-GB"/>
              </w:rPr>
              <w:t xml:space="preserve"> </w:t>
            </w:r>
          </w:p>
        </w:tc>
        <w:tc>
          <w:tcPr>
            <w:tcW w:w="6662" w:type="dxa"/>
            <w:tcBorders>
              <w:top w:val="single" w:sz="24" w:space="0" w:color="FFFFFF"/>
              <w:left w:val="single" w:sz="8" w:space="0" w:color="FFFFFF"/>
              <w:bottom w:val="single" w:sz="8" w:space="0" w:color="000000"/>
              <w:right w:val="single" w:sz="8" w:space="0" w:color="FFFFFF"/>
            </w:tcBorders>
            <w:shd w:val="clear" w:color="auto" w:fill="B8CCE4" w:themeFill="accent1" w:themeFillTint="66"/>
            <w:tcMar>
              <w:top w:w="72" w:type="dxa"/>
              <w:left w:w="144" w:type="dxa"/>
              <w:bottom w:w="72" w:type="dxa"/>
              <w:right w:w="144" w:type="dxa"/>
            </w:tcMar>
            <w:hideMark/>
          </w:tcPr>
          <w:p w14:paraId="4246946F" w14:textId="705A223B" w:rsidR="006365BB" w:rsidRPr="009B5BE2" w:rsidRDefault="004B77C2" w:rsidP="0044153A">
            <w:pPr>
              <w:spacing w:after="0" w:line="240" w:lineRule="auto"/>
              <w:rPr>
                <w:rFonts w:ascii="Arial" w:eastAsia="Times New Roman" w:hAnsi="Arial" w:cs="Arial"/>
                <w:sz w:val="36"/>
                <w:szCs w:val="36"/>
                <w:lang w:eastAsia="en-GB"/>
              </w:rPr>
            </w:pPr>
            <w:r w:rsidRPr="004B77C2">
              <w:rPr>
                <w:rFonts w:ascii="Calibri" w:eastAsia="Times New Roman" w:hAnsi="Calibri" w:cs="Arial"/>
                <w:color w:val="000000" w:themeColor="dark1"/>
                <w:kern w:val="24"/>
                <w:sz w:val="50"/>
                <w:szCs w:val="50"/>
                <w:lang w:eastAsia="en-GB"/>
              </w:rPr>
              <w:t>Exciting Energy</w:t>
            </w:r>
            <w:r w:rsidR="00C43221">
              <w:rPr>
                <w:rFonts w:ascii="Calibri" w:eastAsia="Times New Roman" w:hAnsi="Calibri" w:cs="Arial"/>
                <w:color w:val="000000" w:themeColor="dark1"/>
                <w:kern w:val="24"/>
                <w:sz w:val="50"/>
                <w:szCs w:val="50"/>
                <w:lang w:eastAsia="en-GB"/>
              </w:rPr>
              <w:t xml:space="preserve"> </w:t>
            </w:r>
            <w:r w:rsidR="00C86C5A">
              <w:rPr>
                <w:rFonts w:ascii="Calibri" w:eastAsia="Times New Roman" w:hAnsi="Calibri" w:cs="Arial"/>
                <w:color w:val="000000" w:themeColor="dark1"/>
                <w:kern w:val="24"/>
                <w:sz w:val="50"/>
                <w:szCs w:val="50"/>
                <w:lang w:eastAsia="en-GB"/>
              </w:rPr>
              <w:t xml:space="preserve"> </w:t>
            </w:r>
          </w:p>
        </w:tc>
        <w:tc>
          <w:tcPr>
            <w:tcW w:w="8363" w:type="dxa"/>
            <w:tcBorders>
              <w:top w:val="single" w:sz="24" w:space="0" w:color="FFFFFF"/>
              <w:left w:val="single" w:sz="8" w:space="0" w:color="FFFFFF"/>
              <w:bottom w:val="single" w:sz="8" w:space="0" w:color="000000"/>
              <w:right w:val="single" w:sz="4" w:space="0" w:color="auto"/>
            </w:tcBorders>
            <w:shd w:val="clear" w:color="auto" w:fill="B8CCE4" w:themeFill="accent1" w:themeFillTint="66"/>
            <w:tcMar>
              <w:top w:w="72" w:type="dxa"/>
              <w:left w:w="144" w:type="dxa"/>
              <w:bottom w:w="72" w:type="dxa"/>
              <w:right w:w="144" w:type="dxa"/>
            </w:tcMar>
            <w:hideMark/>
          </w:tcPr>
          <w:p w14:paraId="28B92B7C" w14:textId="05840A60" w:rsidR="006365BB" w:rsidRPr="009B5BE2" w:rsidRDefault="004B77C2" w:rsidP="0044153A">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50"/>
                <w:szCs w:val="50"/>
                <w:lang w:eastAsia="en-GB"/>
              </w:rPr>
              <w:t>Astronaut Academy</w:t>
            </w:r>
            <w:r w:rsidR="00C86C5A">
              <w:rPr>
                <w:rFonts w:ascii="Calibri" w:eastAsia="Times New Roman" w:hAnsi="Calibri" w:cs="Arial"/>
                <w:color w:val="000000" w:themeColor="dark1"/>
                <w:kern w:val="24"/>
                <w:sz w:val="50"/>
                <w:szCs w:val="50"/>
                <w:lang w:eastAsia="en-GB"/>
              </w:rPr>
              <w:t xml:space="preserve"> </w:t>
            </w:r>
          </w:p>
        </w:tc>
      </w:tr>
      <w:tr w:rsidR="004B77C2" w:rsidRPr="009B5BE2" w14:paraId="091C6F4B" w14:textId="77777777" w:rsidTr="00776D4C">
        <w:trPr>
          <w:trHeight w:val="2863"/>
        </w:trPr>
        <w:tc>
          <w:tcPr>
            <w:tcW w:w="6369" w:type="dxa"/>
            <w:tcBorders>
              <w:top w:val="single" w:sz="8" w:space="0" w:color="000000"/>
              <w:left w:val="single" w:sz="8" w:space="0" w:color="FFFFFF"/>
              <w:bottom w:val="single" w:sz="8" w:space="0" w:color="000000"/>
              <w:right w:val="single" w:sz="8" w:space="0" w:color="FFFFFF"/>
            </w:tcBorders>
            <w:shd w:val="clear" w:color="auto" w:fill="DBE5F1" w:themeFill="accent1" w:themeFillTint="33"/>
            <w:tcMar>
              <w:top w:w="72" w:type="dxa"/>
              <w:left w:w="144" w:type="dxa"/>
              <w:bottom w:w="72" w:type="dxa"/>
              <w:right w:w="144" w:type="dxa"/>
            </w:tcMar>
            <w:hideMark/>
          </w:tcPr>
          <w:p w14:paraId="4666B9A5" w14:textId="6FFFD1E1" w:rsidR="00934ED2" w:rsidRDefault="00934ED2" w:rsidP="00934ED2">
            <w:pPr>
              <w:spacing w:after="0" w:line="240" w:lineRule="auto"/>
              <w:rPr>
                <w:rFonts w:ascii="Calibri" w:eastAsia="Times New Roman" w:hAnsi="Calibri" w:cs="Arial"/>
                <w:b/>
                <w:bCs/>
                <w:color w:val="FF0000"/>
                <w:kern w:val="24"/>
                <w:lang w:eastAsia="en-GB"/>
              </w:rPr>
            </w:pPr>
            <w:r w:rsidRPr="00603EB5">
              <w:rPr>
                <w:rFonts w:ascii="Calibri" w:eastAsia="Times New Roman" w:hAnsi="Calibri" w:cs="Arial"/>
                <w:b/>
                <w:bCs/>
                <w:color w:val="FF0000"/>
                <w:kern w:val="24"/>
                <w:lang w:eastAsia="en-GB"/>
              </w:rPr>
              <w:t>Learning</w:t>
            </w:r>
            <w:r w:rsidR="00607FDC">
              <w:rPr>
                <w:rFonts w:ascii="Calibri" w:eastAsia="Times New Roman" w:hAnsi="Calibri" w:cs="Arial"/>
                <w:b/>
                <w:bCs/>
                <w:color w:val="FF0000"/>
                <w:kern w:val="24"/>
                <w:lang w:eastAsia="en-GB"/>
              </w:rPr>
              <w:t xml:space="preserve"> and Teaching Focus:</w:t>
            </w:r>
          </w:p>
          <w:p w14:paraId="0440D637" w14:textId="77777777" w:rsidR="00934ED2" w:rsidRDefault="00934ED2" w:rsidP="006365BB">
            <w:pPr>
              <w:spacing w:after="0" w:line="240" w:lineRule="auto"/>
              <w:rPr>
                <w:rFonts w:ascii="Calibri" w:eastAsia="Times New Roman" w:hAnsi="Calibri" w:cs="Arial"/>
                <w:kern w:val="24"/>
                <w:lang w:eastAsia="en-GB"/>
              </w:rPr>
            </w:pPr>
          </w:p>
          <w:p w14:paraId="7B581596" w14:textId="53411EA1" w:rsidR="004B77C2" w:rsidRDefault="004B77C2" w:rsidP="006365BB">
            <w:pPr>
              <w:spacing w:after="0" w:line="240" w:lineRule="auto"/>
              <w:rPr>
                <w:rFonts w:ascii="Calibri" w:eastAsia="Times New Roman" w:hAnsi="Calibri" w:cs="Arial"/>
                <w:kern w:val="24"/>
                <w:lang w:eastAsia="en-GB"/>
              </w:rPr>
            </w:pPr>
            <w:r w:rsidRPr="00A6299B">
              <w:rPr>
                <w:rFonts w:ascii="Calibri" w:eastAsia="Times New Roman" w:hAnsi="Calibri" w:cs="Arial"/>
                <w:kern w:val="24"/>
                <w:lang w:eastAsia="en-GB"/>
              </w:rPr>
              <w:t xml:space="preserve">In this </w:t>
            </w:r>
            <w:r>
              <w:rPr>
                <w:rFonts w:ascii="Calibri" w:eastAsia="Times New Roman" w:hAnsi="Calibri" w:cs="Arial"/>
                <w:kern w:val="24"/>
                <w:lang w:eastAsia="en-GB"/>
              </w:rPr>
              <w:t>unit</w:t>
            </w:r>
            <w:r w:rsidRPr="00A6299B">
              <w:rPr>
                <w:rFonts w:ascii="Calibri" w:eastAsia="Times New Roman" w:hAnsi="Calibri" w:cs="Arial"/>
                <w:kern w:val="24"/>
                <w:lang w:eastAsia="en-GB"/>
              </w:rPr>
              <w:t xml:space="preserve"> pupils’ will </w:t>
            </w:r>
            <w:r>
              <w:rPr>
                <w:rFonts w:ascii="Calibri" w:eastAsia="Times New Roman" w:hAnsi="Calibri" w:cs="Arial"/>
                <w:kern w:val="24"/>
                <w:lang w:eastAsia="en-GB"/>
              </w:rPr>
              <w:t xml:space="preserve">investigate the sciences involved in medicinal purposes. From human body, light and pharmaceuticals. </w:t>
            </w:r>
          </w:p>
          <w:p w14:paraId="0C7A08D9" w14:textId="77777777" w:rsidR="004B77C2" w:rsidRDefault="004B77C2" w:rsidP="006365BB">
            <w:pPr>
              <w:spacing w:after="0" w:line="240" w:lineRule="auto"/>
              <w:rPr>
                <w:rFonts w:ascii="Calibri" w:eastAsia="Times New Roman" w:hAnsi="Calibri" w:cs="Arial"/>
                <w:kern w:val="24"/>
                <w:lang w:eastAsia="en-GB"/>
              </w:rPr>
            </w:pPr>
          </w:p>
          <w:p w14:paraId="2488971F" w14:textId="62D2F55E" w:rsidR="004B77C2" w:rsidRDefault="004B77C2" w:rsidP="006365BB">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Specific topics include</w:t>
            </w:r>
          </w:p>
          <w:p w14:paraId="392D22BD" w14:textId="77777777"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Using a microscope</w:t>
            </w:r>
          </w:p>
          <w:p w14:paraId="139A7B57" w14:textId="77777777"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What are cells</w:t>
            </w:r>
          </w:p>
          <w:p w14:paraId="287A6171" w14:textId="3447E948"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What is light</w:t>
            </w:r>
          </w:p>
          <w:p w14:paraId="79F905A9" w14:textId="31C90435"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Pr>
                <w:rFonts w:ascii="Calibri" w:eastAsia="Times New Roman" w:hAnsi="Calibri" w:cs="Arial"/>
                <w:bCs/>
                <w:color w:val="000000" w:themeColor="text1"/>
                <w:kern w:val="24"/>
                <w:lang w:eastAsia="en-GB"/>
              </w:rPr>
              <w:t>H</w:t>
            </w:r>
            <w:r w:rsidRPr="004B77C2">
              <w:rPr>
                <w:rFonts w:ascii="Calibri" w:eastAsia="Times New Roman" w:hAnsi="Calibri" w:cs="Arial"/>
                <w:bCs/>
                <w:color w:val="000000" w:themeColor="text1"/>
                <w:kern w:val="24"/>
                <w:lang w:eastAsia="en-GB"/>
              </w:rPr>
              <w:t>ow light travels</w:t>
            </w:r>
          </w:p>
          <w:p w14:paraId="615B2DE3" w14:textId="77777777"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Refraction</w:t>
            </w:r>
          </w:p>
          <w:p w14:paraId="01FC434C" w14:textId="77777777"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Light spectrum</w:t>
            </w:r>
          </w:p>
          <w:p w14:paraId="45AE6851" w14:textId="586EF8B4"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Pr>
                <w:rFonts w:ascii="Calibri" w:eastAsia="Times New Roman" w:hAnsi="Calibri" w:cs="Arial"/>
                <w:bCs/>
                <w:color w:val="000000" w:themeColor="text1"/>
                <w:kern w:val="24"/>
                <w:lang w:eastAsia="en-GB"/>
              </w:rPr>
              <w:t>H</w:t>
            </w:r>
            <w:r w:rsidRPr="004B77C2">
              <w:rPr>
                <w:rFonts w:ascii="Calibri" w:eastAsia="Times New Roman" w:hAnsi="Calibri" w:cs="Arial"/>
                <w:bCs/>
                <w:color w:val="000000" w:themeColor="text1"/>
                <w:kern w:val="24"/>
                <w:lang w:eastAsia="en-GB"/>
              </w:rPr>
              <w:t>ow we see colour</w:t>
            </w:r>
          </w:p>
          <w:p w14:paraId="4EE4BDA0" w14:textId="77777777"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Organs of the body</w:t>
            </w:r>
          </w:p>
          <w:p w14:paraId="384B7792" w14:textId="77777777"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Learn about cancer</w:t>
            </w:r>
          </w:p>
          <w:p w14:paraId="4236EAB7" w14:textId="77777777"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Mixtures and compounds</w:t>
            </w:r>
          </w:p>
          <w:p w14:paraId="3E08F813" w14:textId="2538FEE5" w:rsidR="00934ED2" w:rsidRPr="00C86C5A" w:rsidRDefault="004B77C2" w:rsidP="00934ED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Solvents and mixtures</w:t>
            </w:r>
          </w:p>
        </w:tc>
        <w:tc>
          <w:tcPr>
            <w:tcW w:w="6662" w:type="dxa"/>
            <w:tcBorders>
              <w:top w:val="single" w:sz="8" w:space="0" w:color="000000"/>
              <w:left w:val="single" w:sz="8" w:space="0" w:color="FFFFFF"/>
              <w:bottom w:val="single" w:sz="8" w:space="0" w:color="000000"/>
              <w:right w:val="single" w:sz="8" w:space="0" w:color="FFFFFF"/>
            </w:tcBorders>
            <w:shd w:val="clear" w:color="auto" w:fill="DBE5F1" w:themeFill="accent1" w:themeFillTint="33"/>
            <w:tcMar>
              <w:top w:w="72" w:type="dxa"/>
              <w:left w:w="144" w:type="dxa"/>
              <w:bottom w:w="72" w:type="dxa"/>
              <w:right w:w="144" w:type="dxa"/>
            </w:tcMar>
            <w:hideMark/>
          </w:tcPr>
          <w:p w14:paraId="493BAC89" w14:textId="72059E4B" w:rsidR="00934ED2" w:rsidRDefault="00934ED2" w:rsidP="00934ED2">
            <w:pPr>
              <w:spacing w:after="0" w:line="240" w:lineRule="auto"/>
              <w:rPr>
                <w:rFonts w:ascii="Calibri" w:eastAsia="Times New Roman" w:hAnsi="Calibri" w:cs="Arial"/>
                <w:b/>
                <w:bCs/>
                <w:color w:val="FF0000"/>
                <w:kern w:val="24"/>
                <w:lang w:eastAsia="en-GB"/>
              </w:rPr>
            </w:pPr>
            <w:r w:rsidRPr="00603EB5">
              <w:rPr>
                <w:rFonts w:ascii="Calibri" w:eastAsia="Times New Roman" w:hAnsi="Calibri" w:cs="Arial"/>
                <w:b/>
                <w:bCs/>
                <w:color w:val="FF0000"/>
                <w:kern w:val="24"/>
                <w:lang w:eastAsia="en-GB"/>
              </w:rPr>
              <w:t>Learning</w:t>
            </w:r>
            <w:r w:rsidR="00607FDC">
              <w:rPr>
                <w:rFonts w:ascii="Calibri" w:eastAsia="Times New Roman" w:hAnsi="Calibri" w:cs="Arial"/>
                <w:b/>
                <w:bCs/>
                <w:color w:val="FF0000"/>
                <w:kern w:val="24"/>
                <w:lang w:eastAsia="en-GB"/>
              </w:rPr>
              <w:t xml:space="preserve"> and Teaching Focus:</w:t>
            </w:r>
          </w:p>
          <w:p w14:paraId="32B0F1DE" w14:textId="77777777" w:rsidR="00934ED2" w:rsidRDefault="00934ED2" w:rsidP="004B77C2">
            <w:pPr>
              <w:spacing w:after="0" w:line="240" w:lineRule="auto"/>
              <w:rPr>
                <w:rFonts w:ascii="Calibri" w:eastAsia="Times New Roman" w:hAnsi="Calibri" w:cs="Arial"/>
                <w:kern w:val="24"/>
                <w:lang w:eastAsia="en-GB"/>
              </w:rPr>
            </w:pPr>
          </w:p>
          <w:p w14:paraId="61DCE113" w14:textId="6DECDB96" w:rsidR="004B77C2" w:rsidRDefault="004B77C2" w:rsidP="004B77C2">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In this unit pupils learn the various aspects of energy in everyday uses. Learning about food chains and the transfer of energy, the transfer of energy in objects as well as renewables and non-renewable sources.</w:t>
            </w:r>
          </w:p>
          <w:p w14:paraId="6D4A512D" w14:textId="77777777" w:rsidR="004B77C2" w:rsidRDefault="004B77C2" w:rsidP="004B77C2">
            <w:pPr>
              <w:spacing w:after="0" w:line="240" w:lineRule="auto"/>
              <w:rPr>
                <w:rFonts w:ascii="Calibri" w:eastAsia="Times New Roman" w:hAnsi="Calibri" w:cs="Arial"/>
                <w:kern w:val="24"/>
                <w:lang w:eastAsia="en-GB"/>
              </w:rPr>
            </w:pPr>
          </w:p>
          <w:p w14:paraId="71B384CB" w14:textId="45CD4B78" w:rsidR="004B77C2" w:rsidRDefault="004B77C2" w:rsidP="004B77C2">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Specific topics include</w:t>
            </w:r>
          </w:p>
          <w:p w14:paraId="69B707BB" w14:textId="77777777" w:rsidR="004B77C2" w:rsidRPr="004B77C2" w:rsidRDefault="004B77C2" w:rsidP="004B77C2">
            <w:pPr>
              <w:pStyle w:val="ListParagraph"/>
              <w:numPr>
                <w:ilvl w:val="0"/>
                <w:numId w:val="9"/>
              </w:numPr>
              <w:spacing w:after="0" w:line="240" w:lineRule="auto"/>
              <w:rPr>
                <w:rFonts w:ascii="Calibri" w:eastAsia="Times New Roman" w:hAnsi="Calibri" w:cs="Arial"/>
                <w:kern w:val="24"/>
                <w:lang w:eastAsia="en-GB"/>
              </w:rPr>
            </w:pPr>
            <w:r w:rsidRPr="004B77C2">
              <w:rPr>
                <w:rFonts w:ascii="Calibri" w:eastAsia="Times New Roman" w:hAnsi="Calibri" w:cs="Arial"/>
                <w:kern w:val="24"/>
                <w:lang w:eastAsia="en-GB"/>
              </w:rPr>
              <w:t>What is energy</w:t>
            </w:r>
          </w:p>
          <w:p w14:paraId="2DB0879F" w14:textId="77777777" w:rsidR="004B77C2" w:rsidRPr="004B77C2" w:rsidRDefault="004B77C2" w:rsidP="004B77C2">
            <w:pPr>
              <w:pStyle w:val="ListParagraph"/>
              <w:numPr>
                <w:ilvl w:val="0"/>
                <w:numId w:val="9"/>
              </w:numPr>
              <w:spacing w:after="0" w:line="240" w:lineRule="auto"/>
              <w:rPr>
                <w:rFonts w:ascii="Calibri" w:eastAsia="Times New Roman" w:hAnsi="Calibri" w:cs="Arial"/>
                <w:kern w:val="24"/>
                <w:lang w:eastAsia="en-GB"/>
              </w:rPr>
            </w:pPr>
            <w:r w:rsidRPr="004B77C2">
              <w:rPr>
                <w:rFonts w:ascii="Calibri" w:eastAsia="Times New Roman" w:hAnsi="Calibri" w:cs="Arial"/>
                <w:kern w:val="24"/>
                <w:lang w:eastAsia="en-GB"/>
              </w:rPr>
              <w:t>Energy changes</w:t>
            </w:r>
          </w:p>
          <w:p w14:paraId="684FADCF" w14:textId="77777777" w:rsidR="004B77C2" w:rsidRPr="004B77C2" w:rsidRDefault="004B77C2" w:rsidP="004B77C2">
            <w:pPr>
              <w:pStyle w:val="ListParagraph"/>
              <w:numPr>
                <w:ilvl w:val="0"/>
                <w:numId w:val="9"/>
              </w:numPr>
              <w:spacing w:after="0" w:line="240" w:lineRule="auto"/>
              <w:rPr>
                <w:rFonts w:ascii="Calibri" w:eastAsia="Times New Roman" w:hAnsi="Calibri" w:cs="Arial"/>
                <w:kern w:val="24"/>
                <w:lang w:eastAsia="en-GB"/>
              </w:rPr>
            </w:pPr>
            <w:r w:rsidRPr="004B77C2">
              <w:rPr>
                <w:rFonts w:ascii="Calibri" w:eastAsia="Times New Roman" w:hAnsi="Calibri" w:cs="Arial"/>
                <w:kern w:val="24"/>
                <w:lang w:eastAsia="en-GB"/>
              </w:rPr>
              <w:t>Renewable energy</w:t>
            </w:r>
          </w:p>
          <w:p w14:paraId="53CBD03D" w14:textId="77777777" w:rsidR="004B77C2" w:rsidRPr="004B77C2" w:rsidRDefault="004B77C2" w:rsidP="004B77C2">
            <w:pPr>
              <w:pStyle w:val="ListParagraph"/>
              <w:numPr>
                <w:ilvl w:val="0"/>
                <w:numId w:val="9"/>
              </w:numPr>
              <w:spacing w:after="0" w:line="240" w:lineRule="auto"/>
              <w:rPr>
                <w:rFonts w:ascii="Calibri" w:eastAsia="Times New Roman" w:hAnsi="Calibri" w:cs="Arial"/>
                <w:kern w:val="24"/>
                <w:lang w:eastAsia="en-GB"/>
              </w:rPr>
            </w:pPr>
            <w:r w:rsidRPr="004B77C2">
              <w:rPr>
                <w:rFonts w:ascii="Calibri" w:eastAsia="Times New Roman" w:hAnsi="Calibri" w:cs="Arial"/>
                <w:kern w:val="24"/>
                <w:lang w:eastAsia="en-GB"/>
              </w:rPr>
              <w:t>How our body uses food</w:t>
            </w:r>
          </w:p>
          <w:p w14:paraId="4D009F88" w14:textId="77777777" w:rsidR="004B77C2" w:rsidRPr="004B77C2" w:rsidRDefault="004B77C2" w:rsidP="004B77C2">
            <w:pPr>
              <w:pStyle w:val="ListParagraph"/>
              <w:numPr>
                <w:ilvl w:val="0"/>
                <w:numId w:val="9"/>
              </w:numPr>
              <w:spacing w:after="0" w:line="240" w:lineRule="auto"/>
              <w:rPr>
                <w:rFonts w:ascii="Calibri" w:eastAsia="Times New Roman" w:hAnsi="Calibri" w:cs="Arial"/>
                <w:kern w:val="24"/>
                <w:lang w:eastAsia="en-GB"/>
              </w:rPr>
            </w:pPr>
            <w:r w:rsidRPr="004B77C2">
              <w:rPr>
                <w:rFonts w:ascii="Calibri" w:eastAsia="Times New Roman" w:hAnsi="Calibri" w:cs="Arial"/>
                <w:kern w:val="24"/>
                <w:lang w:eastAsia="en-GB"/>
              </w:rPr>
              <w:t>Energy in ecosystems</w:t>
            </w:r>
          </w:p>
          <w:p w14:paraId="2BF50969" w14:textId="77777777" w:rsidR="004B77C2" w:rsidRPr="004B77C2" w:rsidRDefault="004B77C2" w:rsidP="004B77C2">
            <w:pPr>
              <w:pStyle w:val="ListParagraph"/>
              <w:numPr>
                <w:ilvl w:val="0"/>
                <w:numId w:val="9"/>
              </w:numPr>
              <w:spacing w:after="0" w:line="240" w:lineRule="auto"/>
              <w:rPr>
                <w:rFonts w:ascii="Calibri" w:eastAsia="Times New Roman" w:hAnsi="Calibri" w:cs="Arial"/>
                <w:kern w:val="24"/>
                <w:lang w:eastAsia="en-GB"/>
              </w:rPr>
            </w:pPr>
            <w:r w:rsidRPr="004B77C2">
              <w:rPr>
                <w:rFonts w:ascii="Calibri" w:eastAsia="Times New Roman" w:hAnsi="Calibri" w:cs="Arial"/>
                <w:kern w:val="24"/>
                <w:lang w:eastAsia="en-GB"/>
              </w:rPr>
              <w:t>Experimental planning and procedures</w:t>
            </w:r>
          </w:p>
          <w:p w14:paraId="7276D549" w14:textId="77777777" w:rsidR="004B77C2" w:rsidRPr="004B77C2" w:rsidRDefault="004B77C2" w:rsidP="004B77C2">
            <w:pPr>
              <w:pStyle w:val="ListParagraph"/>
              <w:numPr>
                <w:ilvl w:val="0"/>
                <w:numId w:val="9"/>
              </w:numPr>
              <w:spacing w:after="0" w:line="240" w:lineRule="auto"/>
              <w:rPr>
                <w:rFonts w:ascii="Calibri" w:eastAsia="Times New Roman" w:hAnsi="Calibri" w:cs="Arial"/>
                <w:kern w:val="24"/>
                <w:lang w:eastAsia="en-GB"/>
              </w:rPr>
            </w:pPr>
            <w:r w:rsidRPr="004B77C2">
              <w:rPr>
                <w:rFonts w:ascii="Calibri" w:eastAsia="Times New Roman" w:hAnsi="Calibri" w:cs="Arial"/>
                <w:kern w:val="24"/>
                <w:lang w:eastAsia="en-GB"/>
              </w:rPr>
              <w:t>Variables</w:t>
            </w:r>
          </w:p>
          <w:p w14:paraId="53E1510C" w14:textId="77777777" w:rsidR="004B77C2" w:rsidRPr="004B77C2" w:rsidRDefault="004B77C2" w:rsidP="004B77C2">
            <w:pPr>
              <w:pStyle w:val="ListParagraph"/>
              <w:numPr>
                <w:ilvl w:val="0"/>
                <w:numId w:val="9"/>
              </w:numPr>
              <w:spacing w:after="0" w:line="240" w:lineRule="auto"/>
              <w:rPr>
                <w:rFonts w:ascii="Calibri" w:eastAsia="Times New Roman" w:hAnsi="Calibri" w:cs="Arial"/>
                <w:kern w:val="24"/>
                <w:lang w:eastAsia="en-GB"/>
              </w:rPr>
            </w:pPr>
            <w:r w:rsidRPr="004B77C2">
              <w:rPr>
                <w:rFonts w:ascii="Calibri" w:eastAsia="Times New Roman" w:hAnsi="Calibri" w:cs="Arial"/>
                <w:kern w:val="24"/>
                <w:lang w:eastAsia="en-GB"/>
              </w:rPr>
              <w:t>Photosynthesis</w:t>
            </w:r>
          </w:p>
          <w:p w14:paraId="6FD50C0A" w14:textId="05EF1932" w:rsidR="004B77C2" w:rsidRPr="004B77C2" w:rsidRDefault="004B77C2" w:rsidP="004B77C2">
            <w:pPr>
              <w:pStyle w:val="ListParagraph"/>
              <w:numPr>
                <w:ilvl w:val="0"/>
                <w:numId w:val="9"/>
              </w:numPr>
              <w:spacing w:after="0" w:line="240" w:lineRule="auto"/>
              <w:rPr>
                <w:rFonts w:ascii="Calibri" w:eastAsia="Times New Roman" w:hAnsi="Calibri" w:cs="Arial"/>
                <w:kern w:val="24"/>
                <w:lang w:eastAsia="en-GB"/>
              </w:rPr>
            </w:pPr>
            <w:r w:rsidRPr="004B77C2">
              <w:rPr>
                <w:rFonts w:ascii="Calibri" w:eastAsia="Times New Roman" w:hAnsi="Calibri" w:cs="Arial"/>
                <w:kern w:val="24"/>
                <w:lang w:eastAsia="en-GB"/>
              </w:rPr>
              <w:t>Chemical reactions</w:t>
            </w:r>
          </w:p>
          <w:p w14:paraId="190A6672" w14:textId="3CF6C47E" w:rsidR="004B77C2" w:rsidRPr="009B5BE2" w:rsidRDefault="004B77C2" w:rsidP="004B77C2">
            <w:pPr>
              <w:spacing w:after="0" w:line="240" w:lineRule="auto"/>
              <w:rPr>
                <w:rFonts w:ascii="Arial" w:eastAsia="Times New Roman" w:hAnsi="Arial" w:cs="Arial"/>
                <w:sz w:val="36"/>
                <w:szCs w:val="36"/>
                <w:lang w:eastAsia="en-GB"/>
              </w:rPr>
            </w:pPr>
          </w:p>
        </w:tc>
        <w:tc>
          <w:tcPr>
            <w:tcW w:w="8363" w:type="dxa"/>
            <w:tcBorders>
              <w:top w:val="single" w:sz="8" w:space="0" w:color="000000"/>
              <w:left w:val="single" w:sz="8" w:space="0" w:color="FFFFFF"/>
              <w:bottom w:val="single" w:sz="8" w:space="0" w:color="000000"/>
              <w:right w:val="single" w:sz="8" w:space="0" w:color="FFFFFF"/>
            </w:tcBorders>
            <w:shd w:val="clear" w:color="auto" w:fill="DBE5F1" w:themeFill="accent1" w:themeFillTint="33"/>
            <w:tcMar>
              <w:top w:w="72" w:type="dxa"/>
              <w:left w:w="144" w:type="dxa"/>
              <w:bottom w:w="72" w:type="dxa"/>
              <w:right w:w="144" w:type="dxa"/>
            </w:tcMar>
            <w:hideMark/>
          </w:tcPr>
          <w:p w14:paraId="44849FE1" w14:textId="74912745" w:rsidR="00934ED2" w:rsidRDefault="00607FDC" w:rsidP="00934ED2">
            <w:pPr>
              <w:spacing w:after="0" w:line="240" w:lineRule="auto"/>
              <w:rPr>
                <w:rFonts w:ascii="Calibri" w:eastAsia="Times New Roman" w:hAnsi="Calibri" w:cs="Arial"/>
                <w:b/>
                <w:bCs/>
                <w:color w:val="FF0000"/>
                <w:kern w:val="24"/>
                <w:lang w:eastAsia="en-GB"/>
              </w:rPr>
            </w:pPr>
            <w:r>
              <w:rPr>
                <w:rFonts w:ascii="Calibri" w:eastAsia="Times New Roman" w:hAnsi="Calibri" w:cs="Arial"/>
                <w:b/>
                <w:bCs/>
                <w:color w:val="FF0000"/>
                <w:kern w:val="24"/>
                <w:lang w:eastAsia="en-GB"/>
              </w:rPr>
              <w:t>Learning and Teaching Focus:</w:t>
            </w:r>
          </w:p>
          <w:p w14:paraId="4E66457D" w14:textId="77777777" w:rsidR="00934ED2" w:rsidRDefault="00934ED2" w:rsidP="004B77C2">
            <w:pPr>
              <w:spacing w:after="0" w:line="240" w:lineRule="auto"/>
              <w:rPr>
                <w:rFonts w:ascii="Calibri" w:eastAsia="Times New Roman" w:hAnsi="Calibri" w:cs="Arial"/>
                <w:kern w:val="24"/>
                <w:lang w:eastAsia="en-GB"/>
              </w:rPr>
            </w:pPr>
          </w:p>
          <w:p w14:paraId="5B6E2E3A" w14:textId="1156EA46" w:rsidR="004B77C2" w:rsidRDefault="004B77C2" w:rsidP="004B77C2">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In this unit pupils learn about all things space related. Looking at why human life cannot be sustained in space, all the planets as well as elements on earth and space and their properties.</w:t>
            </w:r>
          </w:p>
          <w:p w14:paraId="06BF17CC" w14:textId="77777777" w:rsidR="004B77C2" w:rsidRDefault="004B77C2" w:rsidP="004B77C2">
            <w:pPr>
              <w:spacing w:after="0" w:line="240" w:lineRule="auto"/>
              <w:rPr>
                <w:rFonts w:ascii="Calibri" w:eastAsia="Times New Roman" w:hAnsi="Calibri" w:cs="Arial"/>
                <w:kern w:val="24"/>
                <w:lang w:eastAsia="en-GB"/>
              </w:rPr>
            </w:pPr>
          </w:p>
          <w:p w14:paraId="3542CA68" w14:textId="1339B0D2" w:rsidR="004B77C2" w:rsidRDefault="004B77C2" w:rsidP="004B77C2">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Specific topics include</w:t>
            </w:r>
          </w:p>
          <w:p w14:paraId="6301A819" w14:textId="77777777"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Forces</w:t>
            </w:r>
          </w:p>
          <w:p w14:paraId="519AB9B9" w14:textId="77777777"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Planets</w:t>
            </w:r>
          </w:p>
          <w:p w14:paraId="37D3C49A" w14:textId="77777777"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Space</w:t>
            </w:r>
          </w:p>
          <w:p w14:paraId="522A0BFB" w14:textId="77777777"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Requirements for life</w:t>
            </w:r>
          </w:p>
          <w:p w14:paraId="321A7354" w14:textId="77777777"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Classification of organisms</w:t>
            </w:r>
          </w:p>
          <w:p w14:paraId="3BC71A82" w14:textId="47C55E2B"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Adaptations and natural selection</w:t>
            </w:r>
          </w:p>
          <w:p w14:paraId="6050C185" w14:textId="77777777"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The chemical elements</w:t>
            </w:r>
          </w:p>
          <w:p w14:paraId="37927843" w14:textId="151CF26C" w:rsidR="004B77C2" w:rsidRPr="004B77C2" w:rsidRDefault="004B77C2" w:rsidP="004B77C2">
            <w:pPr>
              <w:pStyle w:val="ListParagraph"/>
              <w:numPr>
                <w:ilvl w:val="0"/>
                <w:numId w:val="4"/>
              </w:numPr>
              <w:spacing w:after="0" w:line="240" w:lineRule="auto"/>
              <w:rPr>
                <w:rFonts w:ascii="Calibri" w:eastAsia="Times New Roman" w:hAnsi="Calibri" w:cs="Arial"/>
                <w:bCs/>
                <w:color w:val="000000" w:themeColor="text1"/>
                <w:kern w:val="24"/>
                <w:lang w:eastAsia="en-GB"/>
              </w:rPr>
            </w:pPr>
            <w:r w:rsidRPr="004B77C2">
              <w:rPr>
                <w:rFonts w:ascii="Calibri" w:eastAsia="Times New Roman" w:hAnsi="Calibri" w:cs="Arial"/>
                <w:bCs/>
                <w:color w:val="000000" w:themeColor="text1"/>
                <w:kern w:val="24"/>
                <w:lang w:eastAsia="en-GB"/>
              </w:rPr>
              <w:t>States of matter</w:t>
            </w:r>
          </w:p>
        </w:tc>
      </w:tr>
      <w:tr w:rsidR="00934ED2" w:rsidRPr="009B5BE2" w14:paraId="3C016D7C" w14:textId="77777777" w:rsidTr="00776D4C">
        <w:trPr>
          <w:trHeight w:val="1157"/>
        </w:trPr>
        <w:tc>
          <w:tcPr>
            <w:tcW w:w="6369" w:type="dxa"/>
            <w:tcBorders>
              <w:top w:val="single" w:sz="8" w:space="0" w:color="000000"/>
              <w:left w:val="single" w:sz="8" w:space="0" w:color="FFFFFF"/>
              <w:bottom w:val="single" w:sz="8" w:space="0" w:color="000000"/>
              <w:right w:val="single" w:sz="8" w:space="0" w:color="FFFFFF"/>
            </w:tcBorders>
            <w:shd w:val="clear" w:color="auto" w:fill="C6D9F1" w:themeFill="text2" w:themeFillTint="33"/>
            <w:tcMar>
              <w:top w:w="72" w:type="dxa"/>
              <w:left w:w="144" w:type="dxa"/>
              <w:bottom w:w="72" w:type="dxa"/>
              <w:right w:w="144" w:type="dxa"/>
            </w:tcMar>
          </w:tcPr>
          <w:p w14:paraId="1B0FDD76" w14:textId="77777777" w:rsidR="00934ED2" w:rsidRPr="00A67B34" w:rsidRDefault="00934ED2" w:rsidP="00934ED2">
            <w:pPr>
              <w:spacing w:after="0" w:line="240" w:lineRule="auto"/>
              <w:rPr>
                <w:rFonts w:ascii="Calibri" w:eastAsia="Times New Roman" w:hAnsi="Calibri" w:cs="Arial"/>
                <w:b/>
                <w:bCs/>
                <w:color w:val="E36C0A" w:themeColor="accent6" w:themeShade="BF"/>
                <w:kern w:val="24"/>
                <w:lang w:eastAsia="en-GB"/>
              </w:rPr>
            </w:pPr>
            <w:r w:rsidRPr="00A67B34">
              <w:rPr>
                <w:rFonts w:ascii="Calibri" w:eastAsia="Times New Roman" w:hAnsi="Calibri" w:cs="Arial"/>
                <w:b/>
                <w:bCs/>
                <w:color w:val="E36C0A" w:themeColor="accent6" w:themeShade="BF"/>
                <w:kern w:val="24"/>
                <w:lang w:eastAsia="en-GB"/>
              </w:rPr>
              <w:t>Assessment Approach and evidence gathered:</w:t>
            </w:r>
          </w:p>
          <w:p w14:paraId="40E4496E" w14:textId="77777777" w:rsidR="00934ED2" w:rsidRDefault="00934ED2" w:rsidP="006365BB">
            <w:pPr>
              <w:spacing w:after="0" w:line="240" w:lineRule="auto"/>
              <w:rPr>
                <w:rFonts w:ascii="Calibri" w:eastAsia="Times New Roman" w:hAnsi="Calibri" w:cs="Arial"/>
                <w:kern w:val="24"/>
                <w:lang w:eastAsia="en-GB"/>
              </w:rPr>
            </w:pPr>
          </w:p>
          <w:p w14:paraId="1AEFD283" w14:textId="62DE9F83" w:rsidR="009D3CC5" w:rsidRDefault="009D3CC5" w:rsidP="006365BB">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Pupils will be continually assessed in a number of practical areas including: safety in the lab, accuracy when carrying out experiments, problem solving skills and experimental design.</w:t>
            </w:r>
          </w:p>
          <w:p w14:paraId="344BF3C0" w14:textId="77777777" w:rsidR="009D3CC5" w:rsidRDefault="009D3CC5" w:rsidP="006365BB">
            <w:pPr>
              <w:spacing w:after="0" w:line="240" w:lineRule="auto"/>
              <w:rPr>
                <w:rFonts w:ascii="Calibri" w:eastAsia="Times New Roman" w:hAnsi="Calibri" w:cs="Arial"/>
                <w:kern w:val="24"/>
                <w:lang w:eastAsia="en-GB"/>
              </w:rPr>
            </w:pPr>
          </w:p>
          <w:p w14:paraId="26EE47B5" w14:textId="77777777" w:rsidR="009D3CC5" w:rsidRDefault="009D3CC5" w:rsidP="006365BB">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Additionally evidence will be gathered in the form of written lab reports generated from investigations:</w:t>
            </w:r>
          </w:p>
          <w:p w14:paraId="5C0E8DAA" w14:textId="77777777" w:rsidR="009D3CC5" w:rsidRDefault="009D3CC5" w:rsidP="006365BB">
            <w:pPr>
              <w:spacing w:after="0" w:line="240" w:lineRule="auto"/>
              <w:rPr>
                <w:rFonts w:ascii="Calibri" w:eastAsia="Times New Roman" w:hAnsi="Calibri" w:cs="Arial"/>
                <w:kern w:val="24"/>
                <w:lang w:eastAsia="en-GB"/>
              </w:rPr>
            </w:pPr>
          </w:p>
          <w:p w14:paraId="6B6B8155" w14:textId="77777777" w:rsidR="009D3CC5" w:rsidRPr="009D3CC5" w:rsidRDefault="009D3CC5" w:rsidP="009D3CC5">
            <w:pPr>
              <w:pStyle w:val="ListParagraph"/>
              <w:numPr>
                <w:ilvl w:val="0"/>
                <w:numId w:val="10"/>
              </w:numPr>
              <w:spacing w:after="0" w:line="240" w:lineRule="auto"/>
              <w:rPr>
                <w:rFonts w:ascii="Calibri" w:eastAsia="Times New Roman" w:hAnsi="Calibri" w:cs="Arial"/>
                <w:kern w:val="24"/>
                <w:lang w:eastAsia="en-GB"/>
              </w:rPr>
            </w:pPr>
            <w:r w:rsidRPr="009D3CC5">
              <w:rPr>
                <w:rFonts w:ascii="Calibri" w:eastAsia="Times New Roman" w:hAnsi="Calibri" w:cs="Arial"/>
                <w:kern w:val="24"/>
                <w:lang w:eastAsia="en-GB"/>
              </w:rPr>
              <w:t>How light travels</w:t>
            </w:r>
          </w:p>
          <w:p w14:paraId="2FC94F0F" w14:textId="77777777" w:rsidR="009D3CC5" w:rsidRPr="009D3CC5" w:rsidRDefault="009D3CC5" w:rsidP="009D3CC5">
            <w:pPr>
              <w:pStyle w:val="ListParagraph"/>
              <w:numPr>
                <w:ilvl w:val="0"/>
                <w:numId w:val="10"/>
              </w:numPr>
              <w:spacing w:after="0" w:line="240" w:lineRule="auto"/>
              <w:rPr>
                <w:rFonts w:ascii="Calibri" w:eastAsia="Times New Roman" w:hAnsi="Calibri" w:cs="Arial"/>
                <w:kern w:val="24"/>
                <w:lang w:eastAsia="en-GB"/>
              </w:rPr>
            </w:pPr>
            <w:r w:rsidRPr="009D3CC5">
              <w:rPr>
                <w:rFonts w:ascii="Calibri" w:eastAsia="Times New Roman" w:hAnsi="Calibri" w:cs="Arial"/>
                <w:kern w:val="24"/>
                <w:lang w:eastAsia="en-GB"/>
              </w:rPr>
              <w:t>UV Radiation</w:t>
            </w:r>
          </w:p>
          <w:p w14:paraId="735BACA6" w14:textId="77777777" w:rsidR="009D3CC5" w:rsidRDefault="009D3CC5" w:rsidP="009D3CC5">
            <w:pPr>
              <w:pStyle w:val="ListParagraph"/>
              <w:numPr>
                <w:ilvl w:val="0"/>
                <w:numId w:val="10"/>
              </w:numPr>
              <w:spacing w:after="0" w:line="240" w:lineRule="auto"/>
              <w:rPr>
                <w:rFonts w:ascii="Calibri" w:eastAsia="Times New Roman" w:hAnsi="Calibri" w:cs="Arial"/>
                <w:kern w:val="24"/>
                <w:lang w:eastAsia="en-GB"/>
              </w:rPr>
            </w:pPr>
            <w:r w:rsidRPr="009D3CC5">
              <w:rPr>
                <w:rFonts w:ascii="Calibri" w:eastAsia="Times New Roman" w:hAnsi="Calibri" w:cs="Arial"/>
                <w:kern w:val="24"/>
                <w:lang w:eastAsia="en-GB"/>
              </w:rPr>
              <w:t>Filtration and evaporation</w:t>
            </w:r>
          </w:p>
          <w:p w14:paraId="0D2B7383" w14:textId="77777777" w:rsidR="006E5B01" w:rsidRDefault="006E5B01" w:rsidP="006E5B01">
            <w:pPr>
              <w:spacing w:after="0" w:line="240" w:lineRule="auto"/>
              <w:rPr>
                <w:rFonts w:ascii="Calibri" w:eastAsia="Times New Roman" w:hAnsi="Calibri" w:cs="Arial"/>
                <w:kern w:val="24"/>
                <w:lang w:eastAsia="en-GB"/>
              </w:rPr>
            </w:pPr>
          </w:p>
          <w:p w14:paraId="0530523F" w14:textId="2DFCBAE1" w:rsidR="006E5B01" w:rsidRDefault="006E5B01" w:rsidP="006E5B01">
            <w:pPr>
              <w:spacing w:after="0" w:line="240" w:lineRule="auto"/>
              <w:rPr>
                <w:rFonts w:ascii="Calibri" w:eastAsia="Times New Roman" w:hAnsi="Calibri" w:cs="Arial"/>
                <w:kern w:val="24"/>
                <w:u w:val="single"/>
                <w:lang w:eastAsia="en-GB"/>
              </w:rPr>
            </w:pPr>
            <w:r w:rsidRPr="006E5B01">
              <w:rPr>
                <w:rFonts w:ascii="Calibri" w:eastAsia="Times New Roman" w:hAnsi="Calibri" w:cs="Arial"/>
                <w:kern w:val="24"/>
                <w:u w:val="single"/>
                <w:lang w:eastAsia="en-GB"/>
              </w:rPr>
              <w:t xml:space="preserve">Home Learning </w:t>
            </w:r>
            <w:r>
              <w:rPr>
                <w:rFonts w:ascii="Calibri" w:eastAsia="Times New Roman" w:hAnsi="Calibri" w:cs="Arial"/>
                <w:kern w:val="24"/>
                <w:u w:val="single"/>
                <w:lang w:eastAsia="en-GB"/>
              </w:rPr>
              <w:t>Tasks</w:t>
            </w:r>
          </w:p>
          <w:p w14:paraId="539A1B2F" w14:textId="77777777" w:rsidR="006E5B01" w:rsidRDefault="006E5B01" w:rsidP="006E5B01">
            <w:pPr>
              <w:spacing w:after="0" w:line="240" w:lineRule="auto"/>
              <w:rPr>
                <w:rFonts w:ascii="Calibri" w:eastAsia="Times New Roman" w:hAnsi="Calibri" w:cs="Arial"/>
                <w:kern w:val="24"/>
                <w:u w:val="single"/>
                <w:lang w:eastAsia="en-GB"/>
              </w:rPr>
            </w:pPr>
          </w:p>
          <w:p w14:paraId="29CFDCAE" w14:textId="77777777" w:rsidR="006E5B01" w:rsidRDefault="006E5B01" w:rsidP="006E5B01">
            <w:pPr>
              <w:spacing w:after="0" w:line="240" w:lineRule="auto"/>
              <w:rPr>
                <w:rFonts w:ascii="Calibri" w:eastAsia="Times New Roman" w:hAnsi="Calibri" w:cs="Arial"/>
                <w:bCs/>
                <w:kern w:val="24"/>
                <w:lang w:eastAsia="en-GB"/>
              </w:rPr>
            </w:pPr>
            <w:r>
              <w:rPr>
                <w:rFonts w:ascii="Calibri" w:eastAsia="Times New Roman" w:hAnsi="Calibri" w:cs="Arial"/>
                <w:bCs/>
                <w:kern w:val="24"/>
                <w:lang w:eastAsia="en-GB"/>
              </w:rPr>
              <w:t>Pupils will have a number of research and written home learning tasks including</w:t>
            </w:r>
          </w:p>
          <w:p w14:paraId="2651D5FB" w14:textId="77777777" w:rsidR="006E5B01" w:rsidRDefault="006E5B01" w:rsidP="006E5B01">
            <w:pPr>
              <w:spacing w:after="0" w:line="240" w:lineRule="auto"/>
              <w:rPr>
                <w:rFonts w:ascii="Calibri" w:eastAsia="Times New Roman" w:hAnsi="Calibri" w:cs="Arial"/>
                <w:bCs/>
                <w:kern w:val="24"/>
                <w:lang w:eastAsia="en-GB"/>
              </w:rPr>
            </w:pPr>
          </w:p>
          <w:p w14:paraId="2C8ABEB3" w14:textId="77777777" w:rsidR="006E5B01" w:rsidRDefault="006E5B01" w:rsidP="006E5B01">
            <w:pPr>
              <w:spacing w:after="0" w:line="240" w:lineRule="auto"/>
              <w:rPr>
                <w:rFonts w:ascii="Calibri" w:eastAsia="Times New Roman" w:hAnsi="Calibri" w:cs="Arial"/>
                <w:bCs/>
                <w:kern w:val="24"/>
                <w:lang w:eastAsia="en-GB"/>
              </w:rPr>
            </w:pPr>
            <w:r>
              <w:rPr>
                <w:rFonts w:ascii="Calibri" w:eastAsia="Times New Roman" w:hAnsi="Calibri" w:cs="Arial"/>
                <w:bCs/>
                <w:kern w:val="24"/>
                <w:lang w:eastAsia="en-GB"/>
              </w:rPr>
              <w:t>Task 1: Cells</w:t>
            </w:r>
          </w:p>
          <w:p w14:paraId="61C29B90" w14:textId="77777777" w:rsidR="006E5B01" w:rsidRDefault="006E5B01" w:rsidP="006E5B01">
            <w:pPr>
              <w:spacing w:after="0" w:line="240" w:lineRule="auto"/>
              <w:rPr>
                <w:rFonts w:ascii="Calibri" w:eastAsia="Times New Roman" w:hAnsi="Calibri" w:cs="Arial"/>
                <w:bCs/>
                <w:kern w:val="24"/>
                <w:lang w:eastAsia="en-GB"/>
              </w:rPr>
            </w:pPr>
            <w:r>
              <w:rPr>
                <w:rFonts w:ascii="Calibri" w:eastAsia="Times New Roman" w:hAnsi="Calibri" w:cs="Arial"/>
                <w:bCs/>
                <w:kern w:val="24"/>
                <w:lang w:eastAsia="en-GB"/>
              </w:rPr>
              <w:t>Task 2: Refraction of light</w:t>
            </w:r>
          </w:p>
          <w:p w14:paraId="01D6C88B" w14:textId="77777777" w:rsidR="006E5B01" w:rsidRDefault="006E5B01" w:rsidP="006E5B01">
            <w:pPr>
              <w:spacing w:after="0" w:line="240" w:lineRule="auto"/>
              <w:rPr>
                <w:rFonts w:ascii="Calibri" w:eastAsia="Times New Roman" w:hAnsi="Calibri" w:cs="Arial"/>
                <w:bCs/>
                <w:kern w:val="24"/>
                <w:lang w:eastAsia="en-GB"/>
              </w:rPr>
            </w:pPr>
            <w:r>
              <w:rPr>
                <w:rFonts w:ascii="Calibri" w:eastAsia="Times New Roman" w:hAnsi="Calibri" w:cs="Arial"/>
                <w:bCs/>
                <w:kern w:val="24"/>
                <w:lang w:eastAsia="en-GB"/>
              </w:rPr>
              <w:t>Task 3: EM Spectrum</w:t>
            </w:r>
          </w:p>
          <w:p w14:paraId="27D83F2F" w14:textId="77777777" w:rsidR="006E5B01" w:rsidRPr="00C54C2D" w:rsidRDefault="006E5B01" w:rsidP="006E5B01">
            <w:pPr>
              <w:spacing w:after="0" w:line="240" w:lineRule="auto"/>
              <w:rPr>
                <w:rFonts w:ascii="Calibri" w:eastAsia="Times New Roman" w:hAnsi="Calibri" w:cs="Arial"/>
                <w:bCs/>
                <w:kern w:val="24"/>
                <w:lang w:eastAsia="en-GB"/>
              </w:rPr>
            </w:pPr>
            <w:r>
              <w:rPr>
                <w:rFonts w:ascii="Calibri" w:eastAsia="Times New Roman" w:hAnsi="Calibri" w:cs="Arial"/>
                <w:bCs/>
                <w:kern w:val="24"/>
                <w:lang w:eastAsia="en-GB"/>
              </w:rPr>
              <w:t>Task 4: Organs of the body</w:t>
            </w:r>
          </w:p>
          <w:p w14:paraId="23A8FE90" w14:textId="789B9F04" w:rsidR="006E5B01" w:rsidRPr="006E5B01" w:rsidRDefault="006E5B01" w:rsidP="006E5B01">
            <w:pPr>
              <w:spacing w:after="0" w:line="240" w:lineRule="auto"/>
              <w:rPr>
                <w:rFonts w:ascii="Calibri" w:eastAsia="Times New Roman" w:hAnsi="Calibri" w:cs="Arial"/>
                <w:kern w:val="24"/>
                <w:u w:val="single"/>
                <w:lang w:eastAsia="en-GB"/>
              </w:rPr>
            </w:pPr>
          </w:p>
        </w:tc>
        <w:tc>
          <w:tcPr>
            <w:tcW w:w="6662" w:type="dxa"/>
            <w:tcBorders>
              <w:top w:val="single" w:sz="8" w:space="0" w:color="000000"/>
              <w:left w:val="single" w:sz="8" w:space="0" w:color="FFFFFF"/>
              <w:bottom w:val="single" w:sz="8" w:space="0" w:color="000000"/>
              <w:right w:val="single" w:sz="8" w:space="0" w:color="FFFFFF"/>
            </w:tcBorders>
            <w:shd w:val="clear" w:color="auto" w:fill="C6D9F1" w:themeFill="text2" w:themeFillTint="33"/>
            <w:tcMar>
              <w:top w:w="72" w:type="dxa"/>
              <w:left w:w="144" w:type="dxa"/>
              <w:bottom w:w="72" w:type="dxa"/>
              <w:right w:w="144" w:type="dxa"/>
            </w:tcMar>
          </w:tcPr>
          <w:p w14:paraId="3D172C6B" w14:textId="77777777" w:rsidR="00934ED2" w:rsidRPr="00A67B34" w:rsidRDefault="00934ED2" w:rsidP="00934ED2">
            <w:pPr>
              <w:spacing w:after="0" w:line="240" w:lineRule="auto"/>
              <w:rPr>
                <w:rFonts w:ascii="Calibri" w:eastAsia="Times New Roman" w:hAnsi="Calibri" w:cs="Arial"/>
                <w:b/>
                <w:bCs/>
                <w:color w:val="E36C0A" w:themeColor="accent6" w:themeShade="BF"/>
                <w:kern w:val="24"/>
                <w:lang w:eastAsia="en-GB"/>
              </w:rPr>
            </w:pPr>
            <w:r w:rsidRPr="00A67B34">
              <w:rPr>
                <w:rFonts w:ascii="Calibri" w:eastAsia="Times New Roman" w:hAnsi="Calibri" w:cs="Arial"/>
                <w:b/>
                <w:bCs/>
                <w:color w:val="E36C0A" w:themeColor="accent6" w:themeShade="BF"/>
                <w:kern w:val="24"/>
                <w:lang w:eastAsia="en-GB"/>
              </w:rPr>
              <w:t>Assessment Approach and evidence gathered:</w:t>
            </w:r>
          </w:p>
          <w:p w14:paraId="53C71BE6" w14:textId="77777777" w:rsidR="00934ED2" w:rsidRDefault="00934ED2" w:rsidP="004B77C2">
            <w:pPr>
              <w:spacing w:after="0" w:line="240" w:lineRule="auto"/>
              <w:rPr>
                <w:rFonts w:ascii="Calibri" w:eastAsia="Times New Roman" w:hAnsi="Calibri" w:cs="Arial"/>
                <w:kern w:val="24"/>
                <w:lang w:eastAsia="en-GB"/>
              </w:rPr>
            </w:pPr>
          </w:p>
          <w:p w14:paraId="68760FCF" w14:textId="77777777" w:rsidR="009D3CC5" w:rsidRDefault="009D3CC5" w:rsidP="009D3CC5">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Pupils will be continually assessed in a number of practical areas including: safety in the lab, accuracy when carrying out experiments, problem solving skills and experimental design.</w:t>
            </w:r>
          </w:p>
          <w:p w14:paraId="6D143EF2" w14:textId="77777777" w:rsidR="009D3CC5" w:rsidRDefault="009D3CC5" w:rsidP="004B77C2">
            <w:pPr>
              <w:spacing w:after="0" w:line="240" w:lineRule="auto"/>
              <w:rPr>
                <w:rFonts w:ascii="Calibri" w:eastAsia="Times New Roman" w:hAnsi="Calibri" w:cs="Arial"/>
                <w:kern w:val="24"/>
                <w:lang w:eastAsia="en-GB"/>
              </w:rPr>
            </w:pPr>
          </w:p>
          <w:p w14:paraId="24609695" w14:textId="7B366BC5" w:rsidR="009D3CC5" w:rsidRDefault="009D3CC5" w:rsidP="009D3CC5">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E</w:t>
            </w:r>
            <w:r>
              <w:rPr>
                <w:rFonts w:ascii="Calibri" w:eastAsia="Times New Roman" w:hAnsi="Calibri" w:cs="Arial"/>
                <w:kern w:val="24"/>
                <w:lang w:eastAsia="en-GB"/>
              </w:rPr>
              <w:t>vidence will be gathered in the form of written lab reports generated from investigations:</w:t>
            </w:r>
          </w:p>
          <w:p w14:paraId="744FE7E6" w14:textId="77777777" w:rsidR="009D3CC5" w:rsidRDefault="009D3CC5" w:rsidP="004B77C2">
            <w:pPr>
              <w:spacing w:after="0" w:line="240" w:lineRule="auto"/>
              <w:rPr>
                <w:rFonts w:ascii="Calibri" w:eastAsia="Times New Roman" w:hAnsi="Calibri" w:cs="Arial"/>
                <w:kern w:val="24"/>
                <w:lang w:eastAsia="en-GB"/>
              </w:rPr>
            </w:pPr>
          </w:p>
          <w:p w14:paraId="476847C0" w14:textId="77777777" w:rsidR="009D3CC5" w:rsidRDefault="00025E7E" w:rsidP="00025E7E">
            <w:pPr>
              <w:pStyle w:val="ListParagraph"/>
              <w:numPr>
                <w:ilvl w:val="0"/>
                <w:numId w:val="11"/>
              </w:numPr>
              <w:spacing w:after="0" w:line="240" w:lineRule="auto"/>
              <w:rPr>
                <w:rFonts w:ascii="Calibri" w:eastAsia="Times New Roman" w:hAnsi="Calibri" w:cs="Arial"/>
                <w:kern w:val="24"/>
                <w:lang w:eastAsia="en-GB"/>
              </w:rPr>
            </w:pPr>
            <w:r w:rsidRPr="00025E7E">
              <w:rPr>
                <w:rFonts w:ascii="Calibri" w:eastAsia="Times New Roman" w:hAnsi="Calibri" w:cs="Arial"/>
                <w:kern w:val="24"/>
                <w:lang w:eastAsia="en-GB"/>
              </w:rPr>
              <w:t>How much energy in in food</w:t>
            </w:r>
          </w:p>
          <w:p w14:paraId="1317F087" w14:textId="77777777" w:rsidR="00025E7E" w:rsidRDefault="00025E7E" w:rsidP="00025E7E">
            <w:pPr>
              <w:pStyle w:val="ListParagraph"/>
              <w:numPr>
                <w:ilvl w:val="0"/>
                <w:numId w:val="11"/>
              </w:numPr>
              <w:spacing w:after="0" w:line="240" w:lineRule="auto"/>
              <w:rPr>
                <w:rFonts w:ascii="Calibri" w:eastAsia="Times New Roman" w:hAnsi="Calibri" w:cs="Arial"/>
                <w:kern w:val="24"/>
                <w:lang w:eastAsia="en-GB"/>
              </w:rPr>
            </w:pPr>
            <w:r>
              <w:rPr>
                <w:rFonts w:ascii="Calibri" w:eastAsia="Times New Roman" w:hAnsi="Calibri" w:cs="Arial"/>
                <w:kern w:val="24"/>
                <w:lang w:eastAsia="en-GB"/>
              </w:rPr>
              <w:t>Photosynthesis investigation</w:t>
            </w:r>
          </w:p>
          <w:p w14:paraId="159CEC84" w14:textId="77777777" w:rsidR="00025E7E" w:rsidRDefault="00025E7E" w:rsidP="00025E7E">
            <w:pPr>
              <w:pStyle w:val="ListParagraph"/>
              <w:spacing w:after="0" w:line="240" w:lineRule="auto"/>
              <w:rPr>
                <w:rFonts w:ascii="Calibri" w:eastAsia="Times New Roman" w:hAnsi="Calibri" w:cs="Arial"/>
                <w:kern w:val="24"/>
                <w:lang w:eastAsia="en-GB"/>
              </w:rPr>
            </w:pPr>
          </w:p>
          <w:p w14:paraId="4207279A" w14:textId="77777777" w:rsidR="00025E7E" w:rsidRDefault="00025E7E" w:rsidP="00025E7E">
            <w:pPr>
              <w:spacing w:after="0" w:line="240" w:lineRule="auto"/>
              <w:rPr>
                <w:rFonts w:ascii="Calibri" w:eastAsia="Times New Roman" w:hAnsi="Calibri" w:cs="Arial"/>
                <w:kern w:val="24"/>
                <w:lang w:eastAsia="en-GB"/>
              </w:rPr>
            </w:pPr>
            <w:r w:rsidRPr="00025E7E">
              <w:rPr>
                <w:rFonts w:ascii="Calibri" w:eastAsia="Times New Roman" w:hAnsi="Calibri" w:cs="Arial"/>
                <w:kern w:val="24"/>
                <w:lang w:eastAsia="en-GB"/>
              </w:rPr>
              <w:t>Research Task: Renewable energy</w:t>
            </w:r>
          </w:p>
          <w:p w14:paraId="03253BD6" w14:textId="77777777" w:rsidR="00514E4A" w:rsidRDefault="00514E4A" w:rsidP="00025E7E">
            <w:pPr>
              <w:spacing w:after="0" w:line="240" w:lineRule="auto"/>
              <w:rPr>
                <w:rFonts w:ascii="Calibri" w:eastAsia="Times New Roman" w:hAnsi="Calibri" w:cs="Arial"/>
                <w:kern w:val="24"/>
                <w:lang w:eastAsia="en-GB"/>
              </w:rPr>
            </w:pPr>
          </w:p>
          <w:p w14:paraId="46752FDF" w14:textId="77777777" w:rsidR="00514E4A" w:rsidRDefault="00514E4A" w:rsidP="00514E4A">
            <w:pPr>
              <w:spacing w:after="0" w:line="240" w:lineRule="auto"/>
              <w:rPr>
                <w:rFonts w:ascii="Calibri" w:eastAsia="Times New Roman" w:hAnsi="Calibri" w:cs="Arial"/>
                <w:kern w:val="24"/>
                <w:u w:val="single"/>
                <w:lang w:eastAsia="en-GB"/>
              </w:rPr>
            </w:pPr>
            <w:r w:rsidRPr="006E5B01">
              <w:rPr>
                <w:rFonts w:ascii="Calibri" w:eastAsia="Times New Roman" w:hAnsi="Calibri" w:cs="Arial"/>
                <w:kern w:val="24"/>
                <w:u w:val="single"/>
                <w:lang w:eastAsia="en-GB"/>
              </w:rPr>
              <w:t xml:space="preserve">Home Learning </w:t>
            </w:r>
            <w:r>
              <w:rPr>
                <w:rFonts w:ascii="Calibri" w:eastAsia="Times New Roman" w:hAnsi="Calibri" w:cs="Arial"/>
                <w:kern w:val="24"/>
                <w:u w:val="single"/>
                <w:lang w:eastAsia="en-GB"/>
              </w:rPr>
              <w:t>Tasks</w:t>
            </w:r>
          </w:p>
          <w:p w14:paraId="413BFE30" w14:textId="77777777" w:rsidR="00514E4A" w:rsidRDefault="00514E4A" w:rsidP="00025E7E">
            <w:pPr>
              <w:spacing w:after="0" w:line="240" w:lineRule="auto"/>
              <w:rPr>
                <w:rFonts w:ascii="Calibri" w:eastAsia="Times New Roman" w:hAnsi="Calibri" w:cs="Arial"/>
                <w:kern w:val="24"/>
                <w:lang w:eastAsia="en-GB"/>
              </w:rPr>
            </w:pPr>
          </w:p>
          <w:p w14:paraId="6F06A972" w14:textId="77777777" w:rsidR="00514E4A" w:rsidRDefault="00514E4A" w:rsidP="00514E4A">
            <w:pPr>
              <w:spacing w:after="0" w:line="240" w:lineRule="auto"/>
              <w:rPr>
                <w:rFonts w:ascii="Calibri" w:eastAsia="Times New Roman" w:hAnsi="Calibri" w:cs="Arial"/>
                <w:bCs/>
                <w:kern w:val="24"/>
                <w:lang w:eastAsia="en-GB"/>
              </w:rPr>
            </w:pPr>
            <w:r>
              <w:rPr>
                <w:rFonts w:ascii="Calibri" w:eastAsia="Times New Roman" w:hAnsi="Calibri" w:cs="Arial"/>
                <w:bCs/>
                <w:kern w:val="24"/>
                <w:lang w:eastAsia="en-GB"/>
              </w:rPr>
              <w:t>Pupils will have a number of research and written home learning tasks including</w:t>
            </w:r>
          </w:p>
          <w:p w14:paraId="5C4C9855" w14:textId="77777777" w:rsidR="00607FDC" w:rsidRDefault="00607FDC" w:rsidP="00025E7E">
            <w:pPr>
              <w:spacing w:after="0" w:line="240" w:lineRule="auto"/>
              <w:rPr>
                <w:rFonts w:ascii="Calibri" w:eastAsia="Times New Roman" w:hAnsi="Calibri" w:cs="Arial"/>
                <w:kern w:val="24"/>
                <w:lang w:eastAsia="en-GB"/>
              </w:rPr>
            </w:pPr>
          </w:p>
          <w:p w14:paraId="35AD2C6F" w14:textId="29AFE763" w:rsidR="00514E4A" w:rsidRDefault="00514E4A" w:rsidP="00025E7E">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Task 1: Types of energy</w:t>
            </w:r>
          </w:p>
          <w:p w14:paraId="2B1AE93B" w14:textId="77777777" w:rsidR="00514E4A" w:rsidRDefault="00514E4A" w:rsidP="00025E7E">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Task 2: Food webs</w:t>
            </w:r>
          </w:p>
          <w:p w14:paraId="3606E6AB" w14:textId="77777777" w:rsidR="00514E4A" w:rsidRDefault="00514E4A" w:rsidP="00025E7E">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Task 3: Photosynthesis</w:t>
            </w:r>
          </w:p>
          <w:p w14:paraId="253A9C2D" w14:textId="3DE9DD5E" w:rsidR="00514E4A" w:rsidRPr="00025E7E" w:rsidRDefault="00514E4A" w:rsidP="00025E7E">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Task 4: Solids, liquids and gasses</w:t>
            </w:r>
          </w:p>
        </w:tc>
        <w:tc>
          <w:tcPr>
            <w:tcW w:w="8363" w:type="dxa"/>
            <w:tcBorders>
              <w:top w:val="single" w:sz="8" w:space="0" w:color="000000"/>
              <w:left w:val="single" w:sz="8" w:space="0" w:color="FFFFFF"/>
              <w:bottom w:val="single" w:sz="8" w:space="0" w:color="000000"/>
              <w:right w:val="single" w:sz="8" w:space="0" w:color="FFFFFF"/>
            </w:tcBorders>
            <w:shd w:val="clear" w:color="auto" w:fill="C6D9F1" w:themeFill="text2" w:themeFillTint="33"/>
            <w:tcMar>
              <w:top w:w="72" w:type="dxa"/>
              <w:left w:w="144" w:type="dxa"/>
              <w:bottom w:w="72" w:type="dxa"/>
              <w:right w:w="144" w:type="dxa"/>
            </w:tcMar>
          </w:tcPr>
          <w:p w14:paraId="3D0FD99E" w14:textId="77777777" w:rsidR="00934ED2" w:rsidRPr="00A67B34" w:rsidRDefault="00934ED2" w:rsidP="00934ED2">
            <w:pPr>
              <w:spacing w:after="0" w:line="240" w:lineRule="auto"/>
              <w:rPr>
                <w:rFonts w:ascii="Calibri" w:eastAsia="Times New Roman" w:hAnsi="Calibri" w:cs="Arial"/>
                <w:b/>
                <w:bCs/>
                <w:color w:val="E36C0A" w:themeColor="accent6" w:themeShade="BF"/>
                <w:kern w:val="24"/>
                <w:lang w:eastAsia="en-GB"/>
              </w:rPr>
            </w:pPr>
            <w:r w:rsidRPr="00A67B34">
              <w:rPr>
                <w:rFonts w:ascii="Calibri" w:eastAsia="Times New Roman" w:hAnsi="Calibri" w:cs="Arial"/>
                <w:b/>
                <w:bCs/>
                <w:color w:val="E36C0A" w:themeColor="accent6" w:themeShade="BF"/>
                <w:kern w:val="24"/>
                <w:lang w:eastAsia="en-GB"/>
              </w:rPr>
              <w:t>Assessment Approach and evidence gathered:</w:t>
            </w:r>
          </w:p>
          <w:p w14:paraId="4630FD1E" w14:textId="77777777" w:rsidR="00934ED2" w:rsidRDefault="00934ED2" w:rsidP="004B77C2">
            <w:pPr>
              <w:spacing w:after="0" w:line="240" w:lineRule="auto"/>
              <w:rPr>
                <w:rFonts w:ascii="Calibri" w:eastAsia="Times New Roman" w:hAnsi="Calibri" w:cs="Arial"/>
                <w:kern w:val="24"/>
                <w:lang w:eastAsia="en-GB"/>
              </w:rPr>
            </w:pPr>
          </w:p>
          <w:p w14:paraId="5CC41D09" w14:textId="34E80B5F" w:rsidR="0041707D" w:rsidRDefault="009D3CC5" w:rsidP="006E5B01">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Pupils will be continually assessed in a number of practical areas including: safety in the lab, accuracy when carrying out experiments, problem solving skills and experimental design.</w:t>
            </w:r>
            <w:r w:rsidR="005D6A8F">
              <w:rPr>
                <w:rFonts w:ascii="Calibri" w:eastAsia="Times New Roman" w:hAnsi="Calibri" w:cs="Arial"/>
                <w:kern w:val="24"/>
                <w:lang w:eastAsia="en-GB"/>
              </w:rPr>
              <w:t xml:space="preserve"> </w:t>
            </w:r>
            <w:r w:rsidR="006E5B01">
              <w:rPr>
                <w:rFonts w:ascii="Calibri" w:eastAsia="Times New Roman" w:hAnsi="Calibri" w:cs="Arial"/>
                <w:kern w:val="24"/>
                <w:lang w:eastAsia="en-GB"/>
              </w:rPr>
              <w:t>Evidence will be gathered in the form of written lab reports generated from investigations:</w:t>
            </w:r>
          </w:p>
          <w:p w14:paraId="4FFDEF83" w14:textId="1F006ED9" w:rsidR="0041707D" w:rsidRDefault="0041707D" w:rsidP="005D6A8F">
            <w:pPr>
              <w:pStyle w:val="ListParagraph"/>
              <w:numPr>
                <w:ilvl w:val="0"/>
                <w:numId w:val="14"/>
              </w:numPr>
              <w:spacing w:after="0" w:line="240" w:lineRule="auto"/>
              <w:rPr>
                <w:rFonts w:ascii="Calibri" w:eastAsia="Times New Roman" w:hAnsi="Calibri" w:cs="Arial"/>
                <w:kern w:val="24"/>
                <w:lang w:eastAsia="en-GB"/>
              </w:rPr>
            </w:pPr>
            <w:r w:rsidRPr="005D6A8F">
              <w:rPr>
                <w:rFonts w:ascii="Calibri" w:eastAsia="Times New Roman" w:hAnsi="Calibri" w:cs="Arial"/>
                <w:kern w:val="24"/>
                <w:lang w:eastAsia="en-GB"/>
              </w:rPr>
              <w:t>Weight and mass experiment</w:t>
            </w:r>
          </w:p>
          <w:p w14:paraId="6EA94562" w14:textId="5D3D8F64" w:rsidR="005D6A8F" w:rsidRPr="005D6A8F" w:rsidRDefault="005D6A8F" w:rsidP="005D6A8F">
            <w:pPr>
              <w:pStyle w:val="ListParagraph"/>
              <w:numPr>
                <w:ilvl w:val="0"/>
                <w:numId w:val="14"/>
              </w:numPr>
              <w:spacing w:after="0" w:line="240" w:lineRule="auto"/>
              <w:rPr>
                <w:rFonts w:ascii="Calibri" w:eastAsia="Times New Roman" w:hAnsi="Calibri" w:cs="Arial"/>
                <w:kern w:val="24"/>
                <w:lang w:eastAsia="en-GB"/>
              </w:rPr>
            </w:pPr>
            <w:r>
              <w:rPr>
                <w:rFonts w:ascii="Calibri" w:eastAsia="Times New Roman" w:hAnsi="Calibri" w:cs="Arial"/>
                <w:kern w:val="24"/>
                <w:lang w:eastAsia="en-GB"/>
              </w:rPr>
              <w:t>Testing for gasses</w:t>
            </w:r>
          </w:p>
          <w:p w14:paraId="5EFC0012" w14:textId="63AF5B09" w:rsidR="0041707D" w:rsidRDefault="0041707D" w:rsidP="006E5B01">
            <w:pPr>
              <w:spacing w:after="0" w:line="240" w:lineRule="auto"/>
              <w:rPr>
                <w:rFonts w:ascii="Calibri" w:eastAsia="Times New Roman" w:hAnsi="Calibri" w:cs="Arial"/>
                <w:kern w:val="24"/>
                <w:lang w:eastAsia="en-GB"/>
              </w:rPr>
            </w:pPr>
          </w:p>
          <w:p w14:paraId="5944524B" w14:textId="52EDB3A7" w:rsidR="005D6A8F" w:rsidRDefault="005D6A8F" w:rsidP="006E5B01">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Problem solving task: Design and launch a rocket</w:t>
            </w:r>
          </w:p>
          <w:p w14:paraId="0412002A" w14:textId="419CED5A" w:rsidR="005D6A8F" w:rsidRDefault="005D6A8F" w:rsidP="006E5B01">
            <w:pPr>
              <w:spacing w:after="0" w:line="240" w:lineRule="auto"/>
              <w:rPr>
                <w:rFonts w:ascii="Calibri" w:eastAsia="Times New Roman" w:hAnsi="Calibri" w:cs="Arial"/>
                <w:kern w:val="24"/>
                <w:lang w:eastAsia="en-GB"/>
              </w:rPr>
            </w:pPr>
          </w:p>
          <w:p w14:paraId="3A44149C" w14:textId="60D7669B" w:rsidR="005D6A8F" w:rsidRDefault="005D6A8F" w:rsidP="006E5B01">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 xml:space="preserve">Research tasks: </w:t>
            </w:r>
          </w:p>
          <w:p w14:paraId="3C4A61F9" w14:textId="42884284" w:rsidR="005D6A8F" w:rsidRPr="005D6A8F" w:rsidRDefault="005D6A8F" w:rsidP="005D6A8F">
            <w:pPr>
              <w:pStyle w:val="ListParagraph"/>
              <w:numPr>
                <w:ilvl w:val="0"/>
                <w:numId w:val="14"/>
              </w:numPr>
              <w:spacing w:after="0" w:line="240" w:lineRule="auto"/>
              <w:rPr>
                <w:rFonts w:ascii="Calibri" w:eastAsia="Times New Roman" w:hAnsi="Calibri" w:cs="Arial"/>
                <w:kern w:val="24"/>
                <w:lang w:eastAsia="en-GB"/>
              </w:rPr>
            </w:pPr>
            <w:r w:rsidRPr="005D6A8F">
              <w:rPr>
                <w:rFonts w:ascii="Calibri" w:eastAsia="Times New Roman" w:hAnsi="Calibri" w:cs="Arial"/>
                <w:kern w:val="24"/>
                <w:lang w:eastAsia="en-GB"/>
              </w:rPr>
              <w:t>Research and come up with a reasonable argument for/against life on other planets in our solar system</w:t>
            </w:r>
          </w:p>
          <w:p w14:paraId="006CA59D" w14:textId="65870C40" w:rsidR="005D6A8F" w:rsidRDefault="005D6A8F" w:rsidP="005D6A8F">
            <w:pPr>
              <w:pStyle w:val="ListParagraph"/>
              <w:numPr>
                <w:ilvl w:val="0"/>
                <w:numId w:val="14"/>
              </w:numPr>
              <w:spacing w:after="0" w:line="240" w:lineRule="auto"/>
              <w:rPr>
                <w:rFonts w:ascii="Calibri" w:eastAsia="Times New Roman" w:hAnsi="Calibri" w:cs="Arial"/>
                <w:kern w:val="24"/>
                <w:lang w:eastAsia="en-GB"/>
              </w:rPr>
            </w:pPr>
            <w:r w:rsidRPr="005D6A8F">
              <w:rPr>
                <w:rFonts w:ascii="Calibri" w:eastAsia="Times New Roman" w:hAnsi="Calibri" w:cs="Arial"/>
                <w:kern w:val="24"/>
                <w:lang w:eastAsia="en-GB"/>
              </w:rPr>
              <w:t>Research and present findings on unusual adaptation within the animal kingdom</w:t>
            </w:r>
          </w:p>
          <w:p w14:paraId="08EDD51C" w14:textId="77777777" w:rsidR="005D6A8F" w:rsidRPr="005D6A8F" w:rsidRDefault="005D6A8F" w:rsidP="005D6A8F">
            <w:pPr>
              <w:spacing w:after="0" w:line="240" w:lineRule="auto"/>
              <w:rPr>
                <w:rFonts w:ascii="Calibri" w:eastAsia="Times New Roman" w:hAnsi="Calibri" w:cs="Arial"/>
                <w:kern w:val="24"/>
                <w:lang w:eastAsia="en-GB"/>
              </w:rPr>
            </w:pPr>
          </w:p>
          <w:p w14:paraId="1515B045" w14:textId="77777777" w:rsidR="005D6A8F" w:rsidRDefault="005D6A8F" w:rsidP="005D6A8F">
            <w:pPr>
              <w:spacing w:after="0" w:line="240" w:lineRule="auto"/>
              <w:rPr>
                <w:rFonts w:ascii="Calibri" w:eastAsia="Times New Roman" w:hAnsi="Calibri" w:cs="Arial"/>
                <w:kern w:val="24"/>
                <w:u w:val="single"/>
                <w:lang w:eastAsia="en-GB"/>
              </w:rPr>
            </w:pPr>
            <w:r w:rsidRPr="006E5B01">
              <w:rPr>
                <w:rFonts w:ascii="Calibri" w:eastAsia="Times New Roman" w:hAnsi="Calibri" w:cs="Arial"/>
                <w:kern w:val="24"/>
                <w:u w:val="single"/>
                <w:lang w:eastAsia="en-GB"/>
              </w:rPr>
              <w:t xml:space="preserve">Home Learning </w:t>
            </w:r>
            <w:r>
              <w:rPr>
                <w:rFonts w:ascii="Calibri" w:eastAsia="Times New Roman" w:hAnsi="Calibri" w:cs="Arial"/>
                <w:kern w:val="24"/>
                <w:u w:val="single"/>
                <w:lang w:eastAsia="en-GB"/>
              </w:rPr>
              <w:t>Tasks</w:t>
            </w:r>
          </w:p>
          <w:p w14:paraId="315E02DA" w14:textId="77777777" w:rsidR="005D6A8F" w:rsidRDefault="005D6A8F" w:rsidP="005D6A8F">
            <w:pPr>
              <w:spacing w:after="0" w:line="240" w:lineRule="auto"/>
              <w:rPr>
                <w:rFonts w:ascii="Calibri" w:eastAsia="Times New Roman" w:hAnsi="Calibri" w:cs="Arial"/>
                <w:bCs/>
                <w:kern w:val="24"/>
                <w:lang w:eastAsia="en-GB"/>
              </w:rPr>
            </w:pPr>
            <w:r>
              <w:rPr>
                <w:rFonts w:ascii="Calibri" w:eastAsia="Times New Roman" w:hAnsi="Calibri" w:cs="Arial"/>
                <w:bCs/>
                <w:kern w:val="24"/>
                <w:lang w:eastAsia="en-GB"/>
              </w:rPr>
              <w:t>Pupils will have a number of research and written home learning tasks including</w:t>
            </w:r>
          </w:p>
          <w:p w14:paraId="436C7B7C" w14:textId="77777777" w:rsidR="005D6A8F" w:rsidRDefault="005D6A8F" w:rsidP="006E5B01">
            <w:pPr>
              <w:spacing w:after="0" w:line="240" w:lineRule="auto"/>
              <w:rPr>
                <w:rFonts w:ascii="Calibri" w:eastAsia="Times New Roman" w:hAnsi="Calibri" w:cs="Arial"/>
                <w:kern w:val="24"/>
                <w:lang w:eastAsia="en-GB"/>
              </w:rPr>
            </w:pPr>
          </w:p>
          <w:p w14:paraId="100BCA17" w14:textId="72298395" w:rsidR="006E5B01" w:rsidRDefault="005D6A8F" w:rsidP="009D3CC5">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Task 1: Forces</w:t>
            </w:r>
          </w:p>
          <w:p w14:paraId="1772E8EC" w14:textId="27256571" w:rsidR="005D6A8F" w:rsidRDefault="005D6A8F" w:rsidP="009D3CC5">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Task 2 Biological Keys</w:t>
            </w:r>
          </w:p>
          <w:p w14:paraId="60B15E2A" w14:textId="7FB4AD88" w:rsidR="005D6A8F" w:rsidRDefault="005D6A8F" w:rsidP="009D3CC5">
            <w:pPr>
              <w:spacing w:after="0" w:line="240" w:lineRule="auto"/>
              <w:rPr>
                <w:rFonts w:ascii="Calibri" w:eastAsia="Times New Roman" w:hAnsi="Calibri" w:cs="Arial"/>
                <w:kern w:val="24"/>
                <w:lang w:eastAsia="en-GB"/>
              </w:rPr>
            </w:pPr>
            <w:r>
              <w:rPr>
                <w:rFonts w:ascii="Calibri" w:eastAsia="Times New Roman" w:hAnsi="Calibri" w:cs="Arial"/>
                <w:kern w:val="24"/>
                <w:lang w:eastAsia="en-GB"/>
              </w:rPr>
              <w:t>Task 3: Elements</w:t>
            </w:r>
          </w:p>
          <w:p w14:paraId="6AAA4D5A" w14:textId="77777777" w:rsidR="006E5B01" w:rsidRDefault="006E5B01" w:rsidP="009D3CC5">
            <w:pPr>
              <w:spacing w:after="0" w:line="240" w:lineRule="auto"/>
              <w:rPr>
                <w:rFonts w:ascii="Calibri" w:eastAsia="Times New Roman" w:hAnsi="Calibri" w:cs="Arial"/>
                <w:kern w:val="24"/>
                <w:lang w:eastAsia="en-GB"/>
              </w:rPr>
            </w:pPr>
          </w:p>
          <w:p w14:paraId="54863739" w14:textId="12CEF056" w:rsidR="00025E7E" w:rsidRDefault="00025E7E" w:rsidP="004B77C2">
            <w:pPr>
              <w:spacing w:after="0" w:line="240" w:lineRule="auto"/>
              <w:rPr>
                <w:rFonts w:ascii="Calibri" w:eastAsia="Times New Roman" w:hAnsi="Calibri" w:cs="Arial"/>
                <w:kern w:val="24"/>
                <w:lang w:eastAsia="en-GB"/>
              </w:rPr>
            </w:pPr>
          </w:p>
        </w:tc>
      </w:tr>
      <w:tr w:rsidR="00934ED2" w:rsidRPr="009B5BE2" w14:paraId="374AC393" w14:textId="77777777" w:rsidTr="00776D4C">
        <w:trPr>
          <w:trHeight w:val="1157"/>
        </w:trPr>
        <w:tc>
          <w:tcPr>
            <w:tcW w:w="6369" w:type="dxa"/>
            <w:tcBorders>
              <w:top w:val="single" w:sz="8" w:space="0" w:color="000000"/>
              <w:left w:val="single" w:sz="8" w:space="0" w:color="FFFFFF"/>
              <w:bottom w:val="single" w:sz="8" w:space="0" w:color="000000"/>
              <w:right w:val="single" w:sz="8" w:space="0" w:color="FFFFFF"/>
            </w:tcBorders>
            <w:shd w:val="clear" w:color="auto" w:fill="DBE5F1" w:themeFill="accent1" w:themeFillTint="33"/>
            <w:tcMar>
              <w:top w:w="72" w:type="dxa"/>
              <w:left w:w="144" w:type="dxa"/>
              <w:bottom w:w="72" w:type="dxa"/>
              <w:right w:w="144" w:type="dxa"/>
            </w:tcMar>
          </w:tcPr>
          <w:p w14:paraId="3C5EF95E" w14:textId="77777777" w:rsidR="00934ED2" w:rsidRDefault="00934ED2" w:rsidP="00934ED2">
            <w:pPr>
              <w:spacing w:after="0" w:line="240" w:lineRule="auto"/>
              <w:rPr>
                <w:rFonts w:ascii="Calibri" w:eastAsia="Times New Roman" w:hAnsi="Calibri" w:cs="Arial"/>
                <w:b/>
                <w:bCs/>
                <w:color w:val="000000" w:themeColor="dark1"/>
                <w:kern w:val="24"/>
                <w:lang w:eastAsia="en-GB"/>
              </w:rPr>
            </w:pPr>
            <w:r w:rsidRPr="00603EB5">
              <w:rPr>
                <w:rFonts w:ascii="Calibri" w:eastAsia="Times New Roman" w:hAnsi="Calibri" w:cs="Arial"/>
                <w:b/>
                <w:bCs/>
                <w:color w:val="000000" w:themeColor="dark1"/>
                <w:kern w:val="24"/>
                <w:lang w:eastAsia="en-GB"/>
              </w:rPr>
              <w:lastRenderedPageBreak/>
              <w:t>Feedback linked to benchmarks</w:t>
            </w:r>
          </w:p>
          <w:p w14:paraId="0FC9E62C" w14:textId="77777777" w:rsidR="00934ED2" w:rsidRDefault="00934ED2" w:rsidP="00934ED2">
            <w:pPr>
              <w:spacing w:after="0" w:line="240" w:lineRule="auto"/>
              <w:rPr>
                <w:rFonts w:ascii="Calibri" w:eastAsia="Times New Roman" w:hAnsi="Calibri" w:cs="Arial"/>
                <w:b/>
                <w:bCs/>
                <w:color w:val="E36C0A" w:themeColor="accent6" w:themeShade="BF"/>
                <w:kern w:val="24"/>
                <w:lang w:eastAsia="en-GB"/>
              </w:rPr>
            </w:pPr>
          </w:p>
          <w:p w14:paraId="1AAAE096" w14:textId="77777777" w:rsidR="006E5B01" w:rsidRPr="006E5B01" w:rsidRDefault="006E5B01" w:rsidP="006E5B01">
            <w:pPr>
              <w:pStyle w:val="ListParagraph"/>
              <w:numPr>
                <w:ilvl w:val="0"/>
                <w:numId w:val="13"/>
              </w:numPr>
              <w:spacing w:after="0" w:line="240" w:lineRule="auto"/>
              <w:rPr>
                <w:rFonts w:ascii="Calibri" w:eastAsia="Times New Roman" w:hAnsi="Calibri" w:cs="Arial"/>
                <w:bCs/>
                <w:kern w:val="24"/>
                <w:lang w:eastAsia="en-GB"/>
              </w:rPr>
            </w:pPr>
            <w:r w:rsidRPr="006E5B01">
              <w:rPr>
                <w:rFonts w:ascii="Calibri" w:eastAsia="Times New Roman" w:hAnsi="Calibri" w:cs="Arial"/>
                <w:bCs/>
                <w:kern w:val="24"/>
                <w:lang w:eastAsia="en-GB"/>
              </w:rPr>
              <w:t xml:space="preserve">Pupils will should be able to identify key strengths and areas for improvement based on practical experimental skills </w:t>
            </w:r>
          </w:p>
          <w:p w14:paraId="30A48948" w14:textId="6399B468" w:rsidR="006E5B01" w:rsidRPr="006E5B01" w:rsidRDefault="006E5B01" w:rsidP="006E5B01">
            <w:pPr>
              <w:pStyle w:val="ListParagraph"/>
              <w:numPr>
                <w:ilvl w:val="0"/>
                <w:numId w:val="13"/>
              </w:numPr>
              <w:spacing w:after="0" w:line="240" w:lineRule="auto"/>
              <w:rPr>
                <w:rFonts w:ascii="Calibri" w:eastAsia="Times New Roman" w:hAnsi="Calibri" w:cs="Arial"/>
                <w:bCs/>
                <w:kern w:val="24"/>
                <w:lang w:eastAsia="en-GB"/>
              </w:rPr>
            </w:pPr>
            <w:r w:rsidRPr="006E5B01">
              <w:rPr>
                <w:rFonts w:ascii="Calibri" w:eastAsia="Times New Roman" w:hAnsi="Calibri" w:cs="Arial"/>
                <w:bCs/>
                <w:kern w:val="24"/>
                <w:lang w:eastAsia="en-GB"/>
              </w:rPr>
              <w:t>written feedback on lab reports</w:t>
            </w:r>
          </w:p>
        </w:tc>
        <w:tc>
          <w:tcPr>
            <w:tcW w:w="6662" w:type="dxa"/>
            <w:tcBorders>
              <w:top w:val="single" w:sz="8" w:space="0" w:color="000000"/>
              <w:left w:val="single" w:sz="8" w:space="0" w:color="FFFFFF"/>
              <w:bottom w:val="single" w:sz="8" w:space="0" w:color="000000"/>
              <w:right w:val="single" w:sz="8" w:space="0" w:color="FFFFFF"/>
            </w:tcBorders>
            <w:shd w:val="clear" w:color="auto" w:fill="DBE5F1" w:themeFill="accent1" w:themeFillTint="33"/>
            <w:tcMar>
              <w:top w:w="72" w:type="dxa"/>
              <w:left w:w="144" w:type="dxa"/>
              <w:bottom w:w="72" w:type="dxa"/>
              <w:right w:w="144" w:type="dxa"/>
            </w:tcMar>
          </w:tcPr>
          <w:p w14:paraId="22916FEE" w14:textId="77777777" w:rsidR="00934ED2" w:rsidRDefault="00934ED2" w:rsidP="00934ED2">
            <w:pPr>
              <w:spacing w:after="0" w:line="240" w:lineRule="auto"/>
              <w:rPr>
                <w:rFonts w:ascii="Calibri" w:eastAsia="Times New Roman" w:hAnsi="Calibri" w:cs="Arial"/>
                <w:b/>
                <w:bCs/>
                <w:color w:val="000000" w:themeColor="dark1"/>
                <w:kern w:val="24"/>
                <w:lang w:eastAsia="en-GB"/>
              </w:rPr>
            </w:pPr>
            <w:r w:rsidRPr="00603EB5">
              <w:rPr>
                <w:rFonts w:ascii="Calibri" w:eastAsia="Times New Roman" w:hAnsi="Calibri" w:cs="Arial"/>
                <w:b/>
                <w:bCs/>
                <w:color w:val="000000" w:themeColor="dark1"/>
                <w:kern w:val="24"/>
                <w:lang w:eastAsia="en-GB"/>
              </w:rPr>
              <w:t>Feedback linked to benchmarks</w:t>
            </w:r>
          </w:p>
          <w:p w14:paraId="2B68B1E0" w14:textId="77777777" w:rsidR="00934ED2" w:rsidRDefault="00934ED2" w:rsidP="00934ED2">
            <w:pPr>
              <w:spacing w:after="0" w:line="240" w:lineRule="auto"/>
              <w:rPr>
                <w:rFonts w:ascii="Calibri" w:eastAsia="Times New Roman" w:hAnsi="Calibri" w:cs="Arial"/>
                <w:b/>
                <w:bCs/>
                <w:color w:val="E36C0A" w:themeColor="accent6" w:themeShade="BF"/>
                <w:kern w:val="24"/>
                <w:lang w:eastAsia="en-GB"/>
              </w:rPr>
            </w:pPr>
          </w:p>
          <w:p w14:paraId="3A525CEF" w14:textId="77777777" w:rsidR="006E5B01" w:rsidRPr="006E5B01" w:rsidRDefault="006E5B01" w:rsidP="006E5B01">
            <w:pPr>
              <w:pStyle w:val="ListParagraph"/>
              <w:numPr>
                <w:ilvl w:val="0"/>
                <w:numId w:val="12"/>
              </w:numPr>
              <w:spacing w:after="0" w:line="240" w:lineRule="auto"/>
              <w:rPr>
                <w:rFonts w:ascii="Calibri" w:eastAsia="Times New Roman" w:hAnsi="Calibri" w:cs="Arial"/>
                <w:bCs/>
                <w:kern w:val="24"/>
                <w:lang w:eastAsia="en-GB"/>
              </w:rPr>
            </w:pPr>
            <w:r w:rsidRPr="006E5B01">
              <w:rPr>
                <w:rFonts w:ascii="Calibri" w:eastAsia="Times New Roman" w:hAnsi="Calibri" w:cs="Arial"/>
                <w:bCs/>
                <w:kern w:val="24"/>
                <w:lang w:eastAsia="en-GB"/>
              </w:rPr>
              <w:t xml:space="preserve">Pupils will should be able to identify key strengths and areas for improvement based on practical experimental skills </w:t>
            </w:r>
          </w:p>
          <w:p w14:paraId="2F72F554" w14:textId="77777777" w:rsidR="006E5B01" w:rsidRDefault="006E5B01" w:rsidP="006E5B01">
            <w:pPr>
              <w:pStyle w:val="ListParagraph"/>
              <w:numPr>
                <w:ilvl w:val="0"/>
                <w:numId w:val="12"/>
              </w:numPr>
              <w:spacing w:after="0" w:line="240" w:lineRule="auto"/>
              <w:rPr>
                <w:rFonts w:ascii="Calibri" w:eastAsia="Times New Roman" w:hAnsi="Calibri" w:cs="Arial"/>
                <w:bCs/>
                <w:kern w:val="24"/>
                <w:lang w:eastAsia="en-GB"/>
              </w:rPr>
            </w:pPr>
            <w:r w:rsidRPr="006E5B01">
              <w:rPr>
                <w:rFonts w:ascii="Calibri" w:eastAsia="Times New Roman" w:hAnsi="Calibri" w:cs="Arial"/>
                <w:bCs/>
                <w:kern w:val="24"/>
                <w:lang w:eastAsia="en-GB"/>
              </w:rPr>
              <w:t>written feedback on lab reports</w:t>
            </w:r>
          </w:p>
          <w:p w14:paraId="33336AB8" w14:textId="38C9BB6F" w:rsidR="006E5B01" w:rsidRPr="006E5B01" w:rsidRDefault="0041707D" w:rsidP="006E5B01">
            <w:pPr>
              <w:pStyle w:val="ListParagraph"/>
              <w:numPr>
                <w:ilvl w:val="0"/>
                <w:numId w:val="12"/>
              </w:numPr>
              <w:spacing w:after="0" w:line="240" w:lineRule="auto"/>
              <w:rPr>
                <w:rFonts w:ascii="Calibri" w:eastAsia="Times New Roman" w:hAnsi="Calibri" w:cs="Arial"/>
                <w:bCs/>
                <w:kern w:val="24"/>
                <w:lang w:eastAsia="en-GB"/>
              </w:rPr>
            </w:pPr>
            <w:r>
              <w:rPr>
                <w:rFonts w:ascii="Calibri" w:eastAsia="Times New Roman" w:hAnsi="Calibri" w:cs="Arial"/>
                <w:bCs/>
                <w:kern w:val="24"/>
                <w:lang w:eastAsia="en-GB"/>
              </w:rPr>
              <w:t>Peer</w:t>
            </w:r>
            <w:r w:rsidR="006E5B01" w:rsidRPr="006E5B01">
              <w:rPr>
                <w:rFonts w:ascii="Calibri" w:eastAsia="Times New Roman" w:hAnsi="Calibri" w:cs="Arial"/>
                <w:bCs/>
                <w:kern w:val="24"/>
                <w:lang w:eastAsia="en-GB"/>
              </w:rPr>
              <w:t xml:space="preserve"> feedback on research task</w:t>
            </w:r>
          </w:p>
        </w:tc>
        <w:tc>
          <w:tcPr>
            <w:tcW w:w="8363" w:type="dxa"/>
            <w:tcBorders>
              <w:top w:val="single" w:sz="8" w:space="0" w:color="000000"/>
              <w:left w:val="single" w:sz="8" w:space="0" w:color="FFFFFF"/>
              <w:bottom w:val="single" w:sz="8" w:space="0" w:color="000000"/>
              <w:right w:val="single" w:sz="8" w:space="0" w:color="FFFFFF"/>
            </w:tcBorders>
            <w:shd w:val="clear" w:color="auto" w:fill="DBE5F1" w:themeFill="accent1" w:themeFillTint="33"/>
            <w:tcMar>
              <w:top w:w="72" w:type="dxa"/>
              <w:left w:w="144" w:type="dxa"/>
              <w:bottom w:w="72" w:type="dxa"/>
              <w:right w:w="144" w:type="dxa"/>
            </w:tcMar>
          </w:tcPr>
          <w:p w14:paraId="407FBCB3" w14:textId="77777777" w:rsidR="00934ED2" w:rsidRDefault="00934ED2" w:rsidP="00934ED2">
            <w:pPr>
              <w:spacing w:after="0" w:line="240" w:lineRule="auto"/>
              <w:rPr>
                <w:rFonts w:ascii="Calibri" w:eastAsia="Times New Roman" w:hAnsi="Calibri" w:cs="Arial"/>
                <w:b/>
                <w:bCs/>
                <w:color w:val="000000" w:themeColor="dark1"/>
                <w:kern w:val="24"/>
                <w:lang w:eastAsia="en-GB"/>
              </w:rPr>
            </w:pPr>
            <w:r w:rsidRPr="00603EB5">
              <w:rPr>
                <w:rFonts w:ascii="Calibri" w:eastAsia="Times New Roman" w:hAnsi="Calibri" w:cs="Arial"/>
                <w:b/>
                <w:bCs/>
                <w:color w:val="000000" w:themeColor="dark1"/>
                <w:kern w:val="24"/>
                <w:lang w:eastAsia="en-GB"/>
              </w:rPr>
              <w:t>Feedback linked to benchmarks</w:t>
            </w:r>
          </w:p>
          <w:p w14:paraId="0EFC5A77" w14:textId="77777777" w:rsidR="00934ED2" w:rsidRDefault="00934ED2" w:rsidP="00934ED2">
            <w:pPr>
              <w:spacing w:after="0" w:line="240" w:lineRule="auto"/>
              <w:rPr>
                <w:rFonts w:ascii="Calibri" w:eastAsia="Times New Roman" w:hAnsi="Calibri" w:cs="Arial"/>
                <w:b/>
                <w:bCs/>
                <w:color w:val="E36C0A" w:themeColor="accent6" w:themeShade="BF"/>
                <w:kern w:val="24"/>
                <w:lang w:eastAsia="en-GB"/>
              </w:rPr>
            </w:pPr>
          </w:p>
          <w:p w14:paraId="473DF5D8" w14:textId="77777777" w:rsidR="006E5B01" w:rsidRDefault="006E5B01" w:rsidP="006E5B01">
            <w:pPr>
              <w:pStyle w:val="ListParagraph"/>
              <w:numPr>
                <w:ilvl w:val="0"/>
                <w:numId w:val="13"/>
              </w:numPr>
              <w:spacing w:after="0" w:line="240" w:lineRule="auto"/>
              <w:rPr>
                <w:rFonts w:ascii="Calibri" w:eastAsia="Times New Roman" w:hAnsi="Calibri" w:cs="Arial"/>
                <w:bCs/>
                <w:kern w:val="24"/>
                <w:lang w:eastAsia="en-GB"/>
              </w:rPr>
            </w:pPr>
            <w:r w:rsidRPr="006E5B01">
              <w:rPr>
                <w:rFonts w:ascii="Calibri" w:eastAsia="Times New Roman" w:hAnsi="Calibri" w:cs="Arial"/>
                <w:bCs/>
                <w:kern w:val="24"/>
                <w:lang w:eastAsia="en-GB"/>
              </w:rPr>
              <w:t xml:space="preserve">Pupils will should be able to identify key strengths and areas for improvement based on practical experimental skills </w:t>
            </w:r>
          </w:p>
          <w:p w14:paraId="6F2CC4AB" w14:textId="77777777" w:rsidR="006E5B01" w:rsidRDefault="006E5B01" w:rsidP="006E5B01">
            <w:pPr>
              <w:pStyle w:val="ListParagraph"/>
              <w:numPr>
                <w:ilvl w:val="0"/>
                <w:numId w:val="13"/>
              </w:numPr>
              <w:spacing w:after="0" w:line="240" w:lineRule="auto"/>
              <w:rPr>
                <w:rFonts w:ascii="Calibri" w:eastAsia="Times New Roman" w:hAnsi="Calibri" w:cs="Arial"/>
                <w:bCs/>
                <w:kern w:val="24"/>
                <w:lang w:eastAsia="en-GB"/>
              </w:rPr>
            </w:pPr>
            <w:r w:rsidRPr="006E5B01">
              <w:rPr>
                <w:rFonts w:ascii="Calibri" w:eastAsia="Times New Roman" w:hAnsi="Calibri" w:cs="Arial"/>
                <w:bCs/>
                <w:kern w:val="24"/>
                <w:lang w:eastAsia="en-GB"/>
              </w:rPr>
              <w:t>written feedback on lab reports</w:t>
            </w:r>
          </w:p>
          <w:p w14:paraId="5691ED55" w14:textId="71DB5120" w:rsidR="005D6A8F" w:rsidRPr="006E5B01" w:rsidRDefault="005D6A8F" w:rsidP="006E5B01">
            <w:pPr>
              <w:pStyle w:val="ListParagraph"/>
              <w:numPr>
                <w:ilvl w:val="0"/>
                <w:numId w:val="13"/>
              </w:numPr>
              <w:spacing w:after="0" w:line="240" w:lineRule="auto"/>
              <w:rPr>
                <w:rFonts w:ascii="Calibri" w:eastAsia="Times New Roman" w:hAnsi="Calibri" w:cs="Arial"/>
                <w:bCs/>
                <w:kern w:val="24"/>
                <w:lang w:eastAsia="en-GB"/>
              </w:rPr>
            </w:pPr>
            <w:r>
              <w:rPr>
                <w:rFonts w:ascii="Calibri" w:eastAsia="Times New Roman" w:hAnsi="Calibri" w:cs="Arial"/>
                <w:bCs/>
                <w:kern w:val="24"/>
                <w:lang w:eastAsia="en-GB"/>
              </w:rPr>
              <w:t>Peer and verbal feedback for research tasks</w:t>
            </w:r>
          </w:p>
        </w:tc>
      </w:tr>
      <w:tr w:rsidR="00934ED2" w:rsidRPr="009B5BE2" w14:paraId="3F667089" w14:textId="77777777" w:rsidTr="00776D4C">
        <w:trPr>
          <w:trHeight w:val="1157"/>
        </w:trPr>
        <w:tc>
          <w:tcPr>
            <w:tcW w:w="6369" w:type="dxa"/>
            <w:tcBorders>
              <w:top w:val="single" w:sz="8" w:space="0" w:color="000000"/>
              <w:left w:val="single" w:sz="8" w:space="0" w:color="FFFFFF"/>
              <w:bottom w:val="single" w:sz="8" w:space="0" w:color="000000"/>
              <w:right w:val="single" w:sz="8" w:space="0" w:color="FFFFFF"/>
            </w:tcBorders>
            <w:shd w:val="clear" w:color="auto" w:fill="C6D9F1" w:themeFill="text2" w:themeFillTint="33"/>
            <w:tcMar>
              <w:top w:w="72" w:type="dxa"/>
              <w:left w:w="144" w:type="dxa"/>
              <w:bottom w:w="72" w:type="dxa"/>
              <w:right w:w="144" w:type="dxa"/>
            </w:tcMar>
          </w:tcPr>
          <w:p w14:paraId="62FC1D04" w14:textId="05C41C35" w:rsidR="00934ED2" w:rsidRDefault="00934ED2" w:rsidP="00934ED2">
            <w:pPr>
              <w:spacing w:after="0" w:line="240" w:lineRule="auto"/>
              <w:rPr>
                <w:rFonts w:ascii="Calibri" w:eastAsia="Times New Roman" w:hAnsi="Calibri" w:cs="Arial"/>
                <w:b/>
                <w:bCs/>
                <w:color w:val="7030A0"/>
                <w:kern w:val="24"/>
                <w:lang w:eastAsia="en-GB"/>
              </w:rPr>
            </w:pPr>
            <w:r w:rsidRPr="00603EB5">
              <w:rPr>
                <w:rFonts w:ascii="Calibri" w:eastAsia="Times New Roman" w:hAnsi="Calibri" w:cs="Arial"/>
                <w:b/>
                <w:bCs/>
                <w:color w:val="7030A0"/>
                <w:kern w:val="24"/>
                <w:lang w:eastAsia="en-GB"/>
              </w:rPr>
              <w:t>Ke</w:t>
            </w:r>
            <w:r>
              <w:rPr>
                <w:rFonts w:ascii="Calibri" w:eastAsia="Times New Roman" w:hAnsi="Calibri" w:cs="Arial"/>
                <w:b/>
                <w:bCs/>
                <w:color w:val="7030A0"/>
                <w:kern w:val="24"/>
                <w:lang w:eastAsia="en-GB"/>
              </w:rPr>
              <w:t>y Skills : Literacy/Numeracy/ H</w:t>
            </w:r>
            <w:r w:rsidRPr="00603EB5">
              <w:rPr>
                <w:rFonts w:ascii="Calibri" w:eastAsia="Times New Roman" w:hAnsi="Calibri" w:cs="Arial"/>
                <w:b/>
                <w:bCs/>
                <w:color w:val="7030A0"/>
                <w:kern w:val="24"/>
                <w:lang w:eastAsia="en-GB"/>
              </w:rPr>
              <w:t>B/Digital Literacy</w:t>
            </w:r>
          </w:p>
          <w:p w14:paraId="4F7AE02A" w14:textId="37F68CF7" w:rsidR="005D6A8F" w:rsidRDefault="005D6A8F" w:rsidP="00934ED2">
            <w:pPr>
              <w:spacing w:after="0" w:line="240" w:lineRule="auto"/>
              <w:rPr>
                <w:rFonts w:ascii="Calibri" w:eastAsia="Times New Roman" w:hAnsi="Calibri" w:cs="Arial"/>
                <w:b/>
                <w:bCs/>
                <w:color w:val="7030A0"/>
                <w:kern w:val="24"/>
                <w:lang w:eastAsia="en-GB"/>
              </w:rPr>
            </w:pPr>
          </w:p>
          <w:p w14:paraId="088AB42E" w14:textId="77777777" w:rsidR="005D6A8F" w:rsidRDefault="005D6A8F" w:rsidP="00934ED2">
            <w:pPr>
              <w:spacing w:after="0" w:line="240" w:lineRule="auto"/>
              <w:rPr>
                <w:rFonts w:ascii="Calibri" w:eastAsia="Times New Roman" w:hAnsi="Calibri" w:cs="Arial"/>
                <w:b/>
                <w:bCs/>
                <w:color w:val="7030A0"/>
                <w:kern w:val="24"/>
                <w:lang w:eastAsia="en-GB"/>
              </w:rPr>
            </w:pPr>
          </w:p>
          <w:p w14:paraId="7907149D" w14:textId="4CE8A0DE" w:rsidR="00934ED2" w:rsidRDefault="004F4FDA" w:rsidP="00934ED2">
            <w:pPr>
              <w:spacing w:after="0" w:line="240" w:lineRule="auto"/>
            </w:pPr>
            <w:r>
              <w:t>By exploring reflections, the formation of shadows and the mixing of coloured lights, I can use my knowledge of the properties of light to show how it can be used in a creative way. SCN 2-11b</w:t>
            </w:r>
          </w:p>
          <w:p w14:paraId="13704B14" w14:textId="77777777" w:rsidR="004F4FDA" w:rsidRDefault="004F4FDA" w:rsidP="00934ED2">
            <w:pPr>
              <w:spacing w:after="0" w:line="240" w:lineRule="auto"/>
            </w:pPr>
          </w:p>
          <w:p w14:paraId="659063A6" w14:textId="44238B04" w:rsidR="004F4FDA" w:rsidRDefault="004F4FDA" w:rsidP="00934ED2">
            <w:pPr>
              <w:spacing w:after="0" w:line="240" w:lineRule="auto"/>
            </w:pPr>
            <w:r>
              <w:t>By investigating some body systems and potential problems which they may develop, I can make informed decisions to help me to maintain my health and wellbeing. SCN 2-12a</w:t>
            </w:r>
          </w:p>
          <w:p w14:paraId="2298F00C" w14:textId="603DBCCC" w:rsidR="00607FDC" w:rsidRDefault="00607FDC" w:rsidP="00934ED2">
            <w:pPr>
              <w:spacing w:after="0" w:line="240" w:lineRule="auto"/>
            </w:pPr>
          </w:p>
          <w:p w14:paraId="47C8F3BD" w14:textId="7DBF9690" w:rsidR="004F4FDA" w:rsidRDefault="00607FDC" w:rsidP="00934ED2">
            <w:pPr>
              <w:spacing w:after="0" w:line="240" w:lineRule="auto"/>
            </w:pPr>
            <w:r>
              <w:t>I have participated in practical activities to separate simple mixtures of substances and can relate my findings to my everyday experience. SCN 2-16a</w:t>
            </w:r>
          </w:p>
          <w:p w14:paraId="39FFFF69" w14:textId="2CF6249B" w:rsidR="00344FD5" w:rsidRDefault="00344FD5" w:rsidP="00934ED2">
            <w:pPr>
              <w:spacing w:after="0" w:line="240" w:lineRule="auto"/>
            </w:pPr>
          </w:p>
          <w:p w14:paraId="7664B14F" w14:textId="77777777" w:rsidR="004005B7" w:rsidRPr="004005B7" w:rsidRDefault="00344FD5" w:rsidP="004005B7">
            <w:pPr>
              <w:pStyle w:val="BodyAA"/>
              <w:spacing w:after="0" w:line="240" w:lineRule="auto"/>
              <w:rPr>
                <w:rFonts w:eastAsia="Times New Roman" w:cs="Arial"/>
                <w:kern w:val="24"/>
              </w:rPr>
            </w:pPr>
            <w:r w:rsidRPr="00E301AC">
              <w:rPr>
                <w:rFonts w:eastAsia="Times New Roman" w:cs="Arial"/>
                <w:b/>
                <w:bCs/>
                <w:color w:val="7030A0"/>
                <w:kern w:val="24"/>
              </w:rPr>
              <w:t>HWB</w:t>
            </w:r>
            <w:r w:rsidR="004005B7">
              <w:rPr>
                <w:rFonts w:eastAsia="Times New Roman" w:cs="Arial"/>
                <w:kern w:val="24"/>
              </w:rPr>
              <w:t xml:space="preserve"> Working as part of a group/ </w:t>
            </w:r>
            <w:r w:rsidR="004005B7" w:rsidRPr="004005B7">
              <w:rPr>
                <w:rFonts w:eastAsia="Times New Roman" w:cs="Arial"/>
                <w:kern w:val="24"/>
              </w:rPr>
              <w:t>Pupils will reflect on their own and others’ work and evaluate it against shared criteria.</w:t>
            </w:r>
          </w:p>
          <w:p w14:paraId="0BB29CA9" w14:textId="556B0C77" w:rsidR="00344FD5" w:rsidRDefault="00344FD5" w:rsidP="00344FD5">
            <w:pPr>
              <w:pStyle w:val="BodyAA"/>
              <w:spacing w:after="0" w:line="240" w:lineRule="auto"/>
              <w:rPr>
                <w:rFonts w:eastAsia="Times New Roman" w:cs="Arial"/>
                <w:color w:val="auto"/>
                <w:kern w:val="24"/>
                <w:bdr w:val="none" w:sz="0" w:space="0" w:color="auto"/>
                <w:lang w:val="en-GB"/>
                <w14:textOutline w14:w="0" w14:cap="rnd" w14:cmpd="sng" w14:algn="ctr">
                  <w14:noFill/>
                  <w14:prstDash w14:val="solid"/>
                  <w14:bevel/>
                </w14:textOutline>
              </w:rPr>
            </w:pPr>
            <w:r w:rsidRPr="00344FD5">
              <w:rPr>
                <w:rFonts w:eastAsia="Times New Roman" w:cs="Arial"/>
                <w:b/>
                <w:bCs/>
                <w:color w:val="7030A0"/>
                <w:kern w:val="24"/>
                <w:bdr w:val="none" w:sz="0" w:space="0" w:color="auto"/>
                <w:lang w:val="en-GB"/>
                <w14:textOutline w14:w="0" w14:cap="rnd" w14:cmpd="sng" w14:algn="ctr">
                  <w14:noFill/>
                  <w14:prstDash w14:val="solid"/>
                  <w14:bevel/>
                </w14:textOutline>
              </w:rPr>
              <w:t>Numeracy</w:t>
            </w:r>
            <w:r w:rsidRPr="00344FD5">
              <w:rPr>
                <w:rFonts w:eastAsia="Times New Roman" w:cs="Arial"/>
                <w:b/>
                <w:bCs/>
                <w:color w:val="7030A0"/>
                <w:kern w:val="24"/>
                <w:bdr w:val="none" w:sz="0" w:space="0" w:color="auto"/>
                <w:lang w:val="en-GB"/>
                <w14:textOutline w14:w="0" w14:cap="rnd" w14:cmpd="sng" w14:algn="ctr">
                  <w14:noFill/>
                  <w14:prstDash w14:val="solid"/>
                  <w14:bevel/>
                </w14:textOutline>
              </w:rPr>
              <w:t>:</w:t>
            </w:r>
            <w:r w:rsidRPr="00344FD5">
              <w:rPr>
                <w:rFonts w:ascii="Goudy Old Style" w:hAnsi="Goudy Old Style" w:cs="Times New Roman"/>
                <w:bCs/>
                <w:color w:val="9437FF"/>
                <w:kern w:val="24"/>
                <w:sz w:val="28"/>
                <w:szCs w:val="28"/>
                <w:u w:color="7030A0"/>
              </w:rPr>
              <w:t xml:space="preserve"> </w:t>
            </w:r>
            <w:r w:rsidRPr="00344FD5">
              <w:rPr>
                <w:rFonts w:eastAsia="Times New Roman" w:cs="Arial"/>
                <w:color w:val="auto"/>
                <w:kern w:val="24"/>
                <w:bdr w:val="none" w:sz="0" w:space="0" w:color="auto"/>
                <w:lang w:val="en-GB"/>
                <w14:textOutline w14:w="0" w14:cap="rnd" w14:cmpd="sng" w14:algn="ctr">
                  <w14:noFill/>
                  <w14:prstDash w14:val="solid"/>
                  <w14:bevel/>
                </w14:textOutline>
              </w:rPr>
              <w:t xml:space="preserve">Accuracy and attention to detail. </w:t>
            </w:r>
            <w:r>
              <w:rPr>
                <w:rFonts w:eastAsia="Times New Roman" w:cs="Arial"/>
                <w:color w:val="auto"/>
                <w:kern w:val="24"/>
                <w:bdr w:val="none" w:sz="0" w:space="0" w:color="auto"/>
                <w:lang w:val="en-GB"/>
                <w14:textOutline w14:w="0" w14:cap="rnd" w14:cmpd="sng" w14:algn="ctr">
                  <w14:noFill/>
                  <w14:prstDash w14:val="solid"/>
                  <w14:bevel/>
                </w14:textOutline>
              </w:rPr>
              <w:t xml:space="preserve"> Creating graph</w:t>
            </w:r>
            <w:r w:rsidR="004005B7">
              <w:rPr>
                <w:rFonts w:eastAsia="Times New Roman" w:cs="Arial"/>
                <w:color w:val="auto"/>
                <w:kern w:val="24"/>
                <w:bdr w:val="none" w:sz="0" w:space="0" w:color="auto"/>
                <w:lang w:val="en-GB"/>
                <w14:textOutline w14:w="0" w14:cap="rnd" w14:cmpd="sng" w14:algn="ctr">
                  <w14:noFill/>
                  <w14:prstDash w14:val="solid"/>
                  <w14:bevel/>
                </w14:textOutline>
              </w:rPr>
              <w:t>s</w:t>
            </w:r>
          </w:p>
          <w:p w14:paraId="7BBAF597" w14:textId="06CA0EAB" w:rsidR="004005B7" w:rsidRPr="004005B7" w:rsidRDefault="004005B7" w:rsidP="00344FD5">
            <w:pPr>
              <w:pStyle w:val="BodyAA"/>
              <w:spacing w:after="0" w:line="240" w:lineRule="auto"/>
              <w:rPr>
                <w:rFonts w:eastAsia="Times New Roman" w:cs="Arial"/>
                <w:color w:val="auto"/>
                <w:kern w:val="24"/>
                <w:bdr w:val="none" w:sz="0" w:space="0" w:color="auto"/>
                <w:lang w:val="en-GB"/>
                <w14:textOutline w14:w="0" w14:cap="rnd" w14:cmpd="sng" w14:algn="ctr">
                  <w14:noFill/>
                  <w14:prstDash w14:val="solid"/>
                  <w14:bevel/>
                </w14:textOutline>
              </w:rPr>
            </w:pPr>
            <w:r>
              <w:rPr>
                <w:rFonts w:eastAsia="Times New Roman" w:cs="Arial"/>
                <w:b/>
                <w:bCs/>
                <w:color w:val="7030A0"/>
                <w:kern w:val="24"/>
              </w:rPr>
              <w:t>Literacy</w:t>
            </w:r>
            <w:r>
              <w:rPr>
                <w:rFonts w:eastAsia="Times New Roman" w:cs="Arial"/>
                <w:b/>
                <w:bCs/>
                <w:color w:val="7030A0"/>
                <w:kern w:val="24"/>
              </w:rPr>
              <w:t xml:space="preserve">: </w:t>
            </w:r>
            <w:r>
              <w:rPr>
                <w:rFonts w:eastAsia="Times New Roman" w:cs="Arial"/>
                <w:bCs/>
                <w:color w:val="auto"/>
                <w:kern w:val="24"/>
              </w:rPr>
              <w:t xml:space="preserve">Pupils will create lab reports of investigations carried out in class </w:t>
            </w:r>
          </w:p>
          <w:p w14:paraId="64FBE75D" w14:textId="77777777" w:rsidR="00344FD5" w:rsidRDefault="00344FD5" w:rsidP="00344FD5">
            <w:pPr>
              <w:spacing w:after="0" w:line="240" w:lineRule="auto"/>
              <w:rPr>
                <w:rFonts w:ascii="Calibri" w:eastAsia="Times New Roman" w:hAnsi="Calibri" w:cs="Arial"/>
                <w:kern w:val="24"/>
                <w:lang w:eastAsia="en-GB"/>
              </w:rPr>
            </w:pPr>
          </w:p>
          <w:p w14:paraId="79E71064" w14:textId="77777777" w:rsidR="00344FD5" w:rsidRDefault="00344FD5" w:rsidP="00934ED2">
            <w:pPr>
              <w:spacing w:after="0" w:line="240" w:lineRule="auto"/>
            </w:pPr>
          </w:p>
          <w:p w14:paraId="734FF3B3" w14:textId="61B24C7A" w:rsidR="004F4FDA" w:rsidRPr="00603EB5" w:rsidRDefault="004F4FDA" w:rsidP="00934ED2">
            <w:pPr>
              <w:spacing w:after="0" w:line="240" w:lineRule="auto"/>
              <w:rPr>
                <w:rFonts w:ascii="Calibri" w:eastAsia="Times New Roman" w:hAnsi="Calibri" w:cs="Arial"/>
                <w:b/>
                <w:bCs/>
                <w:color w:val="000000" w:themeColor="dark1"/>
                <w:kern w:val="24"/>
                <w:lang w:eastAsia="en-GB"/>
              </w:rPr>
            </w:pPr>
          </w:p>
        </w:tc>
        <w:tc>
          <w:tcPr>
            <w:tcW w:w="6662" w:type="dxa"/>
            <w:tcBorders>
              <w:top w:val="single" w:sz="8" w:space="0" w:color="000000"/>
              <w:left w:val="single" w:sz="8" w:space="0" w:color="FFFFFF"/>
              <w:bottom w:val="single" w:sz="8" w:space="0" w:color="000000"/>
              <w:right w:val="single" w:sz="8" w:space="0" w:color="FFFFFF"/>
            </w:tcBorders>
            <w:shd w:val="clear" w:color="auto" w:fill="C6D9F1" w:themeFill="text2" w:themeFillTint="33"/>
            <w:tcMar>
              <w:top w:w="72" w:type="dxa"/>
              <w:left w:w="144" w:type="dxa"/>
              <w:bottom w:w="72" w:type="dxa"/>
              <w:right w:w="144" w:type="dxa"/>
            </w:tcMar>
          </w:tcPr>
          <w:p w14:paraId="7CF1FE63" w14:textId="77777777" w:rsidR="00934ED2" w:rsidRDefault="00934ED2" w:rsidP="00934ED2">
            <w:pPr>
              <w:spacing w:after="0" w:line="240" w:lineRule="auto"/>
              <w:rPr>
                <w:rFonts w:ascii="Calibri" w:eastAsia="Times New Roman" w:hAnsi="Calibri" w:cs="Arial"/>
                <w:b/>
                <w:bCs/>
                <w:color w:val="7030A0"/>
                <w:kern w:val="24"/>
                <w:lang w:eastAsia="en-GB"/>
              </w:rPr>
            </w:pPr>
            <w:r w:rsidRPr="00603EB5">
              <w:rPr>
                <w:rFonts w:ascii="Calibri" w:eastAsia="Times New Roman" w:hAnsi="Calibri" w:cs="Arial"/>
                <w:b/>
                <w:bCs/>
                <w:color w:val="7030A0"/>
                <w:kern w:val="24"/>
                <w:lang w:eastAsia="en-GB"/>
              </w:rPr>
              <w:t>Ke</w:t>
            </w:r>
            <w:r>
              <w:rPr>
                <w:rFonts w:ascii="Calibri" w:eastAsia="Times New Roman" w:hAnsi="Calibri" w:cs="Arial"/>
                <w:b/>
                <w:bCs/>
                <w:color w:val="7030A0"/>
                <w:kern w:val="24"/>
                <w:lang w:eastAsia="en-GB"/>
              </w:rPr>
              <w:t>y Skills : Literacy/Numeracy/ H</w:t>
            </w:r>
            <w:r w:rsidRPr="00603EB5">
              <w:rPr>
                <w:rFonts w:ascii="Calibri" w:eastAsia="Times New Roman" w:hAnsi="Calibri" w:cs="Arial"/>
                <w:b/>
                <w:bCs/>
                <w:color w:val="7030A0"/>
                <w:kern w:val="24"/>
                <w:lang w:eastAsia="en-GB"/>
              </w:rPr>
              <w:t>B/Digital Literacy</w:t>
            </w:r>
          </w:p>
          <w:p w14:paraId="47530B43" w14:textId="77777777" w:rsidR="00934ED2" w:rsidRDefault="00934ED2" w:rsidP="00934ED2">
            <w:pPr>
              <w:spacing w:after="0" w:line="240" w:lineRule="auto"/>
              <w:rPr>
                <w:rFonts w:ascii="Calibri" w:eastAsia="Times New Roman" w:hAnsi="Calibri" w:cs="Arial"/>
                <w:b/>
                <w:bCs/>
                <w:color w:val="000000" w:themeColor="dark1"/>
                <w:kern w:val="24"/>
                <w:lang w:eastAsia="en-GB"/>
              </w:rPr>
            </w:pPr>
          </w:p>
          <w:p w14:paraId="19F2EC2A" w14:textId="77777777" w:rsidR="0044153A" w:rsidRDefault="004F4FDA" w:rsidP="00934ED2">
            <w:pPr>
              <w:spacing w:after="0" w:line="240" w:lineRule="auto"/>
            </w:pPr>
            <w:r>
              <w:t>B</w:t>
            </w:r>
            <w:r w:rsidR="0044153A">
              <w:t>y considering examples where energy is conserved, I can identify the energy source, how it is transferred and ways of reducing wasted energy. SCN 2-04a</w:t>
            </w:r>
          </w:p>
          <w:p w14:paraId="0E0E17BB" w14:textId="77777777" w:rsidR="004F4FDA" w:rsidRDefault="004F4FDA" w:rsidP="00934ED2">
            <w:pPr>
              <w:spacing w:after="0" w:line="240" w:lineRule="auto"/>
            </w:pPr>
          </w:p>
          <w:p w14:paraId="23DAAAC7" w14:textId="77777777" w:rsidR="004F4FDA" w:rsidRDefault="004F4FDA" w:rsidP="00934ED2">
            <w:pPr>
              <w:spacing w:after="0" w:line="240" w:lineRule="auto"/>
            </w:pPr>
            <w:r>
              <w:t>T</w:t>
            </w:r>
            <w:r>
              <w:t>hrough exploring non</w:t>
            </w:r>
            <w:r>
              <w:t>renewable energy sources, I can describe how they are used in Scotland today and express an informed view on the implications for their future use. SCN 2-04b</w:t>
            </w:r>
          </w:p>
          <w:p w14:paraId="392C9877" w14:textId="77777777" w:rsidR="004F4FDA" w:rsidRDefault="004F4FDA" w:rsidP="00934ED2">
            <w:pPr>
              <w:spacing w:after="0" w:line="240" w:lineRule="auto"/>
            </w:pPr>
          </w:p>
          <w:p w14:paraId="32623613" w14:textId="20D5C8D7" w:rsidR="004F4FDA" w:rsidRDefault="004F4FDA" w:rsidP="00934ED2">
            <w:pPr>
              <w:spacing w:after="0" w:line="240" w:lineRule="auto"/>
            </w:pPr>
            <w:r>
              <w:t>By contributing to investigations into familiar changes in substances to produce other substances, I can describe how their characteristics have changed. SCN 2-15a</w:t>
            </w:r>
          </w:p>
          <w:p w14:paraId="4486A783" w14:textId="77777777" w:rsidR="00607FDC" w:rsidRDefault="00607FDC" w:rsidP="00934ED2">
            <w:pPr>
              <w:spacing w:after="0" w:line="240" w:lineRule="auto"/>
            </w:pPr>
          </w:p>
          <w:p w14:paraId="18E443F0" w14:textId="77777777" w:rsidR="00607FDC" w:rsidRDefault="00607FDC" w:rsidP="00934ED2">
            <w:pPr>
              <w:spacing w:after="0" w:line="240" w:lineRule="auto"/>
            </w:pPr>
            <w:r>
              <w:t>I have collaborated in activities which safely demonstrate simple chemical reactions using everyday chemicals. I can show an appreciation of a chemical reaction as being a change in which different materials are made. SCN 2-19a</w:t>
            </w:r>
          </w:p>
          <w:p w14:paraId="46577F0C" w14:textId="77777777" w:rsidR="00344FD5" w:rsidRDefault="00344FD5" w:rsidP="00934ED2">
            <w:pPr>
              <w:spacing w:after="0" w:line="240" w:lineRule="auto"/>
            </w:pPr>
          </w:p>
          <w:p w14:paraId="25B1BA5D" w14:textId="19A758F7" w:rsidR="00344FD5" w:rsidRDefault="00344FD5" w:rsidP="00344FD5">
            <w:pPr>
              <w:spacing w:after="0" w:line="240" w:lineRule="auto"/>
              <w:rPr>
                <w:rFonts w:ascii="Calibri" w:eastAsia="Times New Roman" w:hAnsi="Calibri" w:cs="Arial"/>
                <w:kern w:val="24"/>
                <w:lang w:eastAsia="en-GB"/>
              </w:rPr>
            </w:pPr>
            <w:r w:rsidRPr="00E301AC">
              <w:rPr>
                <w:rFonts w:ascii="Calibri" w:eastAsia="Times New Roman" w:hAnsi="Calibri" w:cs="Arial"/>
                <w:b/>
                <w:bCs/>
                <w:color w:val="7030A0"/>
                <w:kern w:val="24"/>
                <w:lang w:eastAsia="en-GB"/>
              </w:rPr>
              <w:t>HWB</w:t>
            </w:r>
            <w:r>
              <w:rPr>
                <w:rFonts w:ascii="Calibri" w:eastAsia="Times New Roman" w:hAnsi="Calibri" w:cs="Arial"/>
                <w:kern w:val="24"/>
                <w:lang w:eastAsia="en-GB"/>
              </w:rPr>
              <w:t xml:space="preserve"> </w:t>
            </w:r>
            <w:r w:rsidR="004005B7">
              <w:rPr>
                <w:rFonts w:ascii="Calibri" w:eastAsia="Times New Roman" w:hAnsi="Calibri" w:cs="Arial"/>
                <w:kern w:val="24"/>
                <w:lang w:eastAsia="en-GB"/>
              </w:rPr>
              <w:t xml:space="preserve">Working as part of a group/ </w:t>
            </w:r>
            <w:r w:rsidR="004005B7" w:rsidRPr="004005B7">
              <w:rPr>
                <w:rFonts w:ascii="Calibri" w:eastAsia="Times New Roman" w:hAnsi="Calibri" w:cs="Arial"/>
                <w:kern w:val="24"/>
                <w:u w:color="000000"/>
              </w:rPr>
              <w:t>Pupils will reflect on their own and others’ work and evaluate it against shared criteria.</w:t>
            </w:r>
          </w:p>
          <w:p w14:paraId="5F043424" w14:textId="20CA6816" w:rsidR="00344FD5" w:rsidRDefault="00344FD5" w:rsidP="00344FD5">
            <w:pPr>
              <w:pStyle w:val="BodyAA"/>
              <w:spacing w:after="0" w:line="240" w:lineRule="auto"/>
              <w:rPr>
                <w:rFonts w:eastAsia="Times New Roman" w:cs="Arial"/>
                <w:color w:val="auto"/>
                <w:kern w:val="24"/>
                <w:bdr w:val="none" w:sz="0" w:space="0" w:color="auto"/>
                <w:lang w:val="en-GB"/>
                <w14:textOutline w14:w="0" w14:cap="rnd" w14:cmpd="sng" w14:algn="ctr">
                  <w14:noFill/>
                  <w14:prstDash w14:val="solid"/>
                  <w14:bevel/>
                </w14:textOutline>
              </w:rPr>
            </w:pPr>
            <w:r w:rsidRPr="00344FD5">
              <w:rPr>
                <w:rFonts w:eastAsia="Times New Roman" w:cs="Arial"/>
                <w:b/>
                <w:bCs/>
                <w:color w:val="7030A0"/>
                <w:kern w:val="24"/>
                <w:bdr w:val="none" w:sz="0" w:space="0" w:color="auto"/>
                <w:lang w:val="en-GB"/>
                <w14:textOutline w14:w="0" w14:cap="rnd" w14:cmpd="sng" w14:algn="ctr">
                  <w14:noFill/>
                  <w14:prstDash w14:val="solid"/>
                  <w14:bevel/>
                </w14:textOutline>
              </w:rPr>
              <w:t>Numeracy:</w:t>
            </w:r>
            <w:r w:rsidRPr="00344FD5">
              <w:rPr>
                <w:rFonts w:ascii="Goudy Old Style" w:hAnsi="Goudy Old Style" w:cs="Times New Roman"/>
                <w:bCs/>
                <w:color w:val="9437FF"/>
                <w:kern w:val="24"/>
                <w:sz w:val="28"/>
                <w:szCs w:val="28"/>
                <w:u w:color="7030A0"/>
              </w:rPr>
              <w:t xml:space="preserve"> </w:t>
            </w:r>
            <w:r w:rsidRPr="00344FD5">
              <w:rPr>
                <w:rFonts w:eastAsia="Times New Roman" w:cs="Arial"/>
                <w:color w:val="auto"/>
                <w:kern w:val="24"/>
                <w:bdr w:val="none" w:sz="0" w:space="0" w:color="auto"/>
                <w:lang w:val="en-GB"/>
                <w14:textOutline w14:w="0" w14:cap="rnd" w14:cmpd="sng" w14:algn="ctr">
                  <w14:noFill/>
                  <w14:prstDash w14:val="solid"/>
                  <w14:bevel/>
                </w14:textOutline>
              </w:rPr>
              <w:t xml:space="preserve">Accuracy and attention to detail. </w:t>
            </w:r>
            <w:r>
              <w:rPr>
                <w:rFonts w:eastAsia="Times New Roman" w:cs="Arial"/>
                <w:color w:val="auto"/>
                <w:kern w:val="24"/>
                <w:bdr w:val="none" w:sz="0" w:space="0" w:color="auto"/>
                <w:lang w:val="en-GB"/>
                <w14:textOutline w14:w="0" w14:cap="rnd" w14:cmpd="sng" w14:algn="ctr">
                  <w14:noFill/>
                  <w14:prstDash w14:val="solid"/>
                  <w14:bevel/>
                </w14:textOutline>
              </w:rPr>
              <w:t xml:space="preserve"> Creating a graph</w:t>
            </w:r>
            <w:r>
              <w:rPr>
                <w:rFonts w:eastAsia="Times New Roman" w:cs="Arial"/>
                <w:color w:val="auto"/>
                <w:kern w:val="24"/>
                <w:bdr w:val="none" w:sz="0" w:space="0" w:color="auto"/>
                <w:lang w:val="en-GB"/>
                <w14:textOutline w14:w="0" w14:cap="rnd" w14:cmpd="sng" w14:algn="ctr">
                  <w14:noFill/>
                  <w14:prstDash w14:val="solid"/>
                  <w14:bevel/>
                </w14:textOutline>
              </w:rPr>
              <w:t>, calculating averages</w:t>
            </w:r>
          </w:p>
          <w:p w14:paraId="15315BA2" w14:textId="77777777" w:rsidR="004005B7" w:rsidRPr="004005B7" w:rsidRDefault="004005B7" w:rsidP="004005B7">
            <w:pPr>
              <w:pStyle w:val="BodyAA"/>
              <w:spacing w:after="0" w:line="240" w:lineRule="auto"/>
              <w:rPr>
                <w:rFonts w:eastAsia="Times New Roman" w:cs="Arial"/>
                <w:color w:val="auto"/>
                <w:kern w:val="24"/>
                <w:bdr w:val="none" w:sz="0" w:space="0" w:color="auto"/>
                <w:lang w:val="en-GB"/>
                <w14:textOutline w14:w="0" w14:cap="rnd" w14:cmpd="sng" w14:algn="ctr">
                  <w14:noFill/>
                  <w14:prstDash w14:val="solid"/>
                  <w14:bevel/>
                </w14:textOutline>
              </w:rPr>
            </w:pPr>
            <w:r>
              <w:rPr>
                <w:rFonts w:eastAsia="Times New Roman" w:cs="Arial"/>
                <w:b/>
                <w:bCs/>
                <w:color w:val="7030A0"/>
                <w:kern w:val="24"/>
              </w:rPr>
              <w:t xml:space="preserve">Literacy: </w:t>
            </w:r>
            <w:r>
              <w:rPr>
                <w:rFonts w:eastAsia="Times New Roman" w:cs="Arial"/>
                <w:bCs/>
                <w:color w:val="auto"/>
                <w:kern w:val="24"/>
              </w:rPr>
              <w:t xml:space="preserve">Pupils will create lab reports of investigations carried out in class </w:t>
            </w:r>
          </w:p>
          <w:p w14:paraId="1007C586" w14:textId="77777777" w:rsidR="004005B7" w:rsidRPr="00344FD5" w:rsidRDefault="004005B7" w:rsidP="00344FD5">
            <w:pPr>
              <w:pStyle w:val="BodyAA"/>
              <w:spacing w:after="0" w:line="240" w:lineRule="auto"/>
              <w:rPr>
                <w:rFonts w:eastAsia="Times New Roman" w:cs="Arial"/>
                <w:color w:val="auto"/>
                <w:kern w:val="24"/>
                <w:bdr w:val="none" w:sz="0" w:space="0" w:color="auto"/>
                <w:lang w:val="en-GB"/>
                <w14:textOutline w14:w="0" w14:cap="rnd" w14:cmpd="sng" w14:algn="ctr">
                  <w14:noFill/>
                  <w14:prstDash w14:val="solid"/>
                  <w14:bevel/>
                </w14:textOutline>
              </w:rPr>
            </w:pPr>
          </w:p>
          <w:p w14:paraId="45EAE29B" w14:textId="77777777" w:rsidR="00344FD5" w:rsidRDefault="00344FD5" w:rsidP="00344FD5">
            <w:pPr>
              <w:spacing w:after="0" w:line="240" w:lineRule="auto"/>
              <w:rPr>
                <w:rFonts w:ascii="Calibri" w:eastAsia="Times New Roman" w:hAnsi="Calibri" w:cs="Arial"/>
                <w:kern w:val="24"/>
                <w:lang w:eastAsia="en-GB"/>
              </w:rPr>
            </w:pPr>
          </w:p>
          <w:p w14:paraId="5D44FFC7" w14:textId="080F19A5" w:rsidR="00344FD5" w:rsidRPr="00603EB5" w:rsidRDefault="00344FD5" w:rsidP="00934ED2">
            <w:pPr>
              <w:spacing w:after="0" w:line="240" w:lineRule="auto"/>
              <w:rPr>
                <w:rFonts w:ascii="Calibri" w:eastAsia="Times New Roman" w:hAnsi="Calibri" w:cs="Arial"/>
                <w:b/>
                <w:bCs/>
                <w:color w:val="000000" w:themeColor="dark1"/>
                <w:kern w:val="24"/>
                <w:lang w:eastAsia="en-GB"/>
              </w:rPr>
            </w:pPr>
          </w:p>
        </w:tc>
        <w:tc>
          <w:tcPr>
            <w:tcW w:w="8363" w:type="dxa"/>
            <w:tcBorders>
              <w:top w:val="single" w:sz="8" w:space="0" w:color="000000"/>
              <w:left w:val="single" w:sz="8" w:space="0" w:color="FFFFFF"/>
              <w:bottom w:val="single" w:sz="8" w:space="0" w:color="000000"/>
              <w:right w:val="single" w:sz="8" w:space="0" w:color="FFFFFF"/>
            </w:tcBorders>
            <w:shd w:val="clear" w:color="auto" w:fill="C6D9F1" w:themeFill="text2" w:themeFillTint="33"/>
            <w:tcMar>
              <w:top w:w="72" w:type="dxa"/>
              <w:left w:w="144" w:type="dxa"/>
              <w:bottom w:w="72" w:type="dxa"/>
              <w:right w:w="144" w:type="dxa"/>
            </w:tcMar>
          </w:tcPr>
          <w:p w14:paraId="6AB9174B" w14:textId="358EBAE6" w:rsidR="00934ED2" w:rsidRDefault="00934ED2" w:rsidP="00934ED2">
            <w:pPr>
              <w:spacing w:after="0" w:line="240" w:lineRule="auto"/>
              <w:rPr>
                <w:rFonts w:ascii="Calibri" w:eastAsia="Times New Roman" w:hAnsi="Calibri" w:cs="Arial"/>
                <w:b/>
                <w:bCs/>
                <w:color w:val="7030A0"/>
                <w:kern w:val="24"/>
                <w:lang w:eastAsia="en-GB"/>
              </w:rPr>
            </w:pPr>
            <w:r w:rsidRPr="00603EB5">
              <w:rPr>
                <w:rFonts w:ascii="Calibri" w:eastAsia="Times New Roman" w:hAnsi="Calibri" w:cs="Arial"/>
                <w:b/>
                <w:bCs/>
                <w:color w:val="7030A0"/>
                <w:kern w:val="24"/>
                <w:lang w:eastAsia="en-GB"/>
              </w:rPr>
              <w:t>Ke</w:t>
            </w:r>
            <w:r>
              <w:rPr>
                <w:rFonts w:ascii="Calibri" w:eastAsia="Times New Roman" w:hAnsi="Calibri" w:cs="Arial"/>
                <w:b/>
                <w:bCs/>
                <w:color w:val="7030A0"/>
                <w:kern w:val="24"/>
                <w:lang w:eastAsia="en-GB"/>
              </w:rPr>
              <w:t>y Skills : Literacy/Numeracy/ H</w:t>
            </w:r>
            <w:r w:rsidRPr="00603EB5">
              <w:rPr>
                <w:rFonts w:ascii="Calibri" w:eastAsia="Times New Roman" w:hAnsi="Calibri" w:cs="Arial"/>
                <w:b/>
                <w:bCs/>
                <w:color w:val="7030A0"/>
                <w:kern w:val="24"/>
                <w:lang w:eastAsia="en-GB"/>
              </w:rPr>
              <w:t>B/Digital Literacy</w:t>
            </w:r>
          </w:p>
          <w:p w14:paraId="3FA4E1F8" w14:textId="337DCDD2" w:rsidR="0044153A" w:rsidRDefault="0044153A" w:rsidP="00934ED2">
            <w:pPr>
              <w:spacing w:after="0" w:line="240" w:lineRule="auto"/>
              <w:rPr>
                <w:rFonts w:ascii="Calibri" w:eastAsia="Times New Roman" w:hAnsi="Calibri" w:cs="Arial"/>
                <w:b/>
                <w:bCs/>
                <w:color w:val="7030A0"/>
                <w:kern w:val="24"/>
                <w:lang w:eastAsia="en-GB"/>
              </w:rPr>
            </w:pPr>
          </w:p>
          <w:p w14:paraId="7C4DCC40" w14:textId="30F32852" w:rsidR="0044153A" w:rsidRDefault="0044153A" w:rsidP="00934ED2">
            <w:pPr>
              <w:spacing w:after="0" w:line="240" w:lineRule="auto"/>
            </w:pPr>
            <w:r>
              <w:t xml:space="preserve">I </w:t>
            </w:r>
            <w:r>
              <w:t>can identify and classify examples of living things, past and present, to help me appreciate their diversity. I can relate physical and behavioural characteristics to their survival or extinction. SCN 2-01a</w:t>
            </w:r>
          </w:p>
          <w:p w14:paraId="7B5E924B" w14:textId="761F4EDD" w:rsidR="004F4FDA" w:rsidRDefault="004F4FDA" w:rsidP="00934ED2">
            <w:pPr>
              <w:spacing w:after="0" w:line="240" w:lineRule="auto"/>
            </w:pPr>
          </w:p>
          <w:p w14:paraId="2A216BCC" w14:textId="72E7EF44" w:rsidR="004F4FDA" w:rsidRDefault="004F4FDA" w:rsidP="00934ED2">
            <w:pPr>
              <w:spacing w:after="0" w:line="240" w:lineRule="auto"/>
            </w:pPr>
            <w:r>
              <w:t>B</w:t>
            </w:r>
            <w:r>
              <w:t>y observing and researching features of our solar system, I can use simple models to communicate my understanding of size, scale, time and relative motion within it. SCN 2-06a</w:t>
            </w:r>
          </w:p>
          <w:p w14:paraId="46D2F106" w14:textId="25754D9F" w:rsidR="004F4FDA" w:rsidRDefault="004F4FDA" w:rsidP="00934ED2">
            <w:pPr>
              <w:spacing w:after="0" w:line="240" w:lineRule="auto"/>
            </w:pPr>
          </w:p>
          <w:p w14:paraId="202F8975" w14:textId="2CEFC88B" w:rsidR="004F4FDA" w:rsidRDefault="004F4FDA" w:rsidP="00934ED2">
            <w:pPr>
              <w:spacing w:after="0" w:line="240" w:lineRule="auto"/>
            </w:pPr>
            <w:r>
              <w:t>By investigating how friction, including air resistance, affects motion, I can suggest ways to improve efficiency in moving objects. SCN 2-07a</w:t>
            </w:r>
          </w:p>
          <w:p w14:paraId="0CD8CB15" w14:textId="77777777" w:rsidR="00344FD5" w:rsidRDefault="00344FD5" w:rsidP="00934ED2">
            <w:pPr>
              <w:spacing w:after="0" w:line="240" w:lineRule="auto"/>
              <w:rPr>
                <w:rFonts w:ascii="Calibri" w:eastAsia="Times New Roman" w:hAnsi="Calibri" w:cs="Arial"/>
                <w:b/>
                <w:bCs/>
                <w:color w:val="7030A0"/>
                <w:kern w:val="24"/>
                <w:lang w:eastAsia="en-GB"/>
              </w:rPr>
            </w:pPr>
          </w:p>
          <w:p w14:paraId="05ED5644" w14:textId="2E4754CF" w:rsidR="00344FD5" w:rsidRDefault="00344FD5" w:rsidP="00934ED2">
            <w:pPr>
              <w:spacing w:after="0" w:line="240" w:lineRule="auto"/>
              <w:rPr>
                <w:rFonts w:ascii="Calibri" w:eastAsia="Times New Roman" w:hAnsi="Calibri" w:cs="Arial"/>
                <w:kern w:val="24"/>
                <w:lang w:eastAsia="en-GB"/>
              </w:rPr>
            </w:pPr>
            <w:r>
              <w:rPr>
                <w:rFonts w:ascii="Calibri" w:eastAsia="Times New Roman" w:hAnsi="Calibri" w:cs="Arial"/>
                <w:b/>
                <w:bCs/>
                <w:color w:val="7030A0"/>
                <w:kern w:val="24"/>
                <w:lang w:eastAsia="en-GB"/>
              </w:rPr>
              <w:t xml:space="preserve">Literacy: </w:t>
            </w:r>
            <w:r w:rsidRPr="008747F1">
              <w:rPr>
                <w:rFonts w:ascii="Calibri" w:eastAsia="Times New Roman" w:hAnsi="Calibri" w:cs="Arial"/>
                <w:kern w:val="24"/>
                <w:lang w:eastAsia="en-GB"/>
              </w:rPr>
              <w:t>Share</w:t>
            </w:r>
            <w:r>
              <w:rPr>
                <w:rFonts w:ascii="Calibri" w:eastAsia="Times New Roman" w:hAnsi="Calibri" w:cs="Arial"/>
                <w:kern w:val="24"/>
                <w:lang w:eastAsia="en-GB"/>
              </w:rPr>
              <w:t>s</w:t>
            </w:r>
            <w:r w:rsidRPr="008747F1">
              <w:rPr>
                <w:rFonts w:ascii="Calibri" w:eastAsia="Times New Roman" w:hAnsi="Calibri" w:cs="Arial"/>
                <w:kern w:val="24"/>
                <w:lang w:eastAsia="en-GB"/>
              </w:rPr>
              <w:t xml:space="preserve"> information and opinions with others.  </w:t>
            </w:r>
            <w:r>
              <w:rPr>
                <w:rFonts w:ascii="Calibri" w:eastAsia="Times New Roman" w:hAnsi="Calibri" w:cs="Arial"/>
                <w:kern w:val="24"/>
                <w:lang w:eastAsia="en-GB"/>
              </w:rPr>
              <w:t xml:space="preserve">Participates fully in group discussion. </w:t>
            </w:r>
            <w:r w:rsidRPr="008747F1">
              <w:rPr>
                <w:rFonts w:ascii="Calibri" w:eastAsia="Times New Roman" w:hAnsi="Calibri" w:cs="Arial"/>
                <w:kern w:val="24"/>
                <w:lang w:eastAsia="en-GB"/>
              </w:rPr>
              <w:t xml:space="preserve">Makes inferences and deductions with appropriate justification. </w:t>
            </w:r>
            <w:r>
              <w:rPr>
                <w:rFonts w:ascii="Calibri" w:eastAsia="Times New Roman" w:hAnsi="Calibri" w:cs="Arial"/>
                <w:kern w:val="24"/>
                <w:lang w:eastAsia="en-GB"/>
              </w:rPr>
              <w:t xml:space="preserve"> </w:t>
            </w:r>
            <w:r w:rsidRPr="008747F1">
              <w:rPr>
                <w:rFonts w:ascii="Calibri" w:eastAsia="Times New Roman" w:hAnsi="Calibri" w:cs="Arial"/>
                <w:kern w:val="24"/>
                <w:lang w:eastAsia="en-GB"/>
              </w:rPr>
              <w:t>Present</w:t>
            </w:r>
            <w:r>
              <w:rPr>
                <w:rFonts w:ascii="Calibri" w:eastAsia="Times New Roman" w:hAnsi="Calibri" w:cs="Arial"/>
                <w:kern w:val="24"/>
                <w:lang w:eastAsia="en-GB"/>
              </w:rPr>
              <w:t>s</w:t>
            </w:r>
            <w:r w:rsidRPr="008747F1">
              <w:rPr>
                <w:rFonts w:ascii="Calibri" w:eastAsia="Times New Roman" w:hAnsi="Calibri" w:cs="Arial"/>
                <w:kern w:val="24"/>
                <w:lang w:eastAsia="en-GB"/>
              </w:rPr>
              <w:t xml:space="preserve"> information </w:t>
            </w:r>
            <w:r>
              <w:rPr>
                <w:rFonts w:ascii="Calibri" w:eastAsia="Times New Roman" w:hAnsi="Calibri" w:cs="Arial"/>
                <w:kern w:val="24"/>
                <w:lang w:eastAsia="en-GB"/>
              </w:rPr>
              <w:t>and ideas with supporting evidence. Summarises information using own words</w:t>
            </w:r>
          </w:p>
          <w:p w14:paraId="018D4692" w14:textId="23D8F973" w:rsidR="00344FD5" w:rsidRDefault="00344FD5" w:rsidP="00934ED2">
            <w:pPr>
              <w:spacing w:after="0" w:line="240" w:lineRule="auto"/>
              <w:rPr>
                <w:rFonts w:ascii="Calibri" w:eastAsia="Times New Roman" w:hAnsi="Calibri" w:cs="Arial"/>
                <w:kern w:val="24"/>
                <w:lang w:eastAsia="en-GB"/>
              </w:rPr>
            </w:pPr>
          </w:p>
          <w:p w14:paraId="0746F940" w14:textId="3908AF21" w:rsidR="00344FD5" w:rsidRDefault="00344FD5" w:rsidP="00344FD5">
            <w:pPr>
              <w:spacing w:after="0" w:line="240" w:lineRule="auto"/>
              <w:rPr>
                <w:rFonts w:ascii="Calibri" w:eastAsia="Times New Roman" w:hAnsi="Calibri" w:cs="Arial"/>
                <w:kern w:val="24"/>
                <w:lang w:eastAsia="en-GB"/>
              </w:rPr>
            </w:pPr>
            <w:r w:rsidRPr="00E301AC">
              <w:rPr>
                <w:rFonts w:ascii="Calibri" w:eastAsia="Times New Roman" w:hAnsi="Calibri" w:cs="Arial"/>
                <w:b/>
                <w:bCs/>
                <w:color w:val="7030A0"/>
                <w:kern w:val="24"/>
                <w:lang w:eastAsia="en-GB"/>
              </w:rPr>
              <w:t>HWB</w:t>
            </w:r>
            <w:r>
              <w:rPr>
                <w:rFonts w:ascii="Calibri" w:eastAsia="Times New Roman" w:hAnsi="Calibri" w:cs="Arial"/>
                <w:kern w:val="24"/>
                <w:lang w:eastAsia="en-GB"/>
              </w:rPr>
              <w:t xml:space="preserve"> </w:t>
            </w:r>
            <w:r w:rsidR="004005B7">
              <w:rPr>
                <w:rFonts w:ascii="Calibri" w:eastAsia="Times New Roman" w:hAnsi="Calibri" w:cs="Arial"/>
                <w:kern w:val="24"/>
                <w:lang w:eastAsia="en-GB"/>
              </w:rPr>
              <w:t xml:space="preserve">Working as part of a group/ </w:t>
            </w:r>
            <w:r w:rsidR="004005B7" w:rsidRPr="004005B7">
              <w:rPr>
                <w:rFonts w:ascii="Calibri" w:eastAsia="Times New Roman" w:hAnsi="Calibri" w:cs="Arial"/>
                <w:kern w:val="24"/>
                <w:u w:color="000000"/>
              </w:rPr>
              <w:t>Pupils will reflect on their own and others’ work and evaluate it against shared criteria.</w:t>
            </w:r>
          </w:p>
          <w:p w14:paraId="363D810E" w14:textId="6C51BBAB" w:rsidR="00344FD5" w:rsidRDefault="00344FD5" w:rsidP="00344FD5">
            <w:pPr>
              <w:pStyle w:val="BodyAA"/>
              <w:spacing w:after="0" w:line="240" w:lineRule="auto"/>
              <w:rPr>
                <w:rFonts w:eastAsia="Times New Roman" w:cs="Arial"/>
                <w:color w:val="auto"/>
                <w:kern w:val="24"/>
                <w:bdr w:val="none" w:sz="0" w:space="0" w:color="auto"/>
                <w:lang w:val="en-GB"/>
                <w14:textOutline w14:w="0" w14:cap="rnd" w14:cmpd="sng" w14:algn="ctr">
                  <w14:noFill/>
                  <w14:prstDash w14:val="solid"/>
                  <w14:bevel/>
                </w14:textOutline>
              </w:rPr>
            </w:pPr>
            <w:r w:rsidRPr="00344FD5">
              <w:rPr>
                <w:rFonts w:eastAsia="Times New Roman" w:cs="Arial"/>
                <w:b/>
                <w:bCs/>
                <w:color w:val="7030A0"/>
                <w:kern w:val="24"/>
                <w:bdr w:val="none" w:sz="0" w:space="0" w:color="auto"/>
                <w:lang w:val="en-GB"/>
                <w14:textOutline w14:w="0" w14:cap="rnd" w14:cmpd="sng" w14:algn="ctr">
                  <w14:noFill/>
                  <w14:prstDash w14:val="solid"/>
                  <w14:bevel/>
                </w14:textOutline>
              </w:rPr>
              <w:t>Numeracy:</w:t>
            </w:r>
            <w:r w:rsidRPr="00344FD5">
              <w:rPr>
                <w:rFonts w:ascii="Goudy Old Style" w:hAnsi="Goudy Old Style" w:cs="Times New Roman"/>
                <w:bCs/>
                <w:color w:val="9437FF"/>
                <w:kern w:val="24"/>
                <w:sz w:val="28"/>
                <w:szCs w:val="28"/>
                <w:u w:color="7030A0"/>
              </w:rPr>
              <w:t xml:space="preserve"> </w:t>
            </w:r>
            <w:r w:rsidRPr="00344FD5">
              <w:rPr>
                <w:rFonts w:eastAsia="Times New Roman" w:cs="Arial"/>
                <w:color w:val="auto"/>
                <w:kern w:val="24"/>
                <w:bdr w:val="none" w:sz="0" w:space="0" w:color="auto"/>
                <w:lang w:val="en-GB"/>
                <w14:textOutline w14:w="0" w14:cap="rnd" w14:cmpd="sng" w14:algn="ctr">
                  <w14:noFill/>
                  <w14:prstDash w14:val="solid"/>
                  <w14:bevel/>
                </w14:textOutline>
              </w:rPr>
              <w:t xml:space="preserve">Accuracy and attention to detail. </w:t>
            </w:r>
            <w:r>
              <w:rPr>
                <w:rFonts w:eastAsia="Times New Roman" w:cs="Arial"/>
                <w:color w:val="auto"/>
                <w:kern w:val="24"/>
                <w:bdr w:val="none" w:sz="0" w:space="0" w:color="auto"/>
                <w:lang w:val="en-GB"/>
                <w14:textOutline w14:w="0" w14:cap="rnd" w14:cmpd="sng" w14:algn="ctr">
                  <w14:noFill/>
                  <w14:prstDash w14:val="solid"/>
                  <w14:bevel/>
                </w14:textOutline>
              </w:rPr>
              <w:t>Working out relationships between data points</w:t>
            </w:r>
          </w:p>
          <w:p w14:paraId="1C38F39C" w14:textId="77777777" w:rsidR="004005B7" w:rsidRPr="004005B7" w:rsidRDefault="004005B7" w:rsidP="004005B7">
            <w:pPr>
              <w:pStyle w:val="BodyAA"/>
              <w:spacing w:after="0" w:line="240" w:lineRule="auto"/>
              <w:rPr>
                <w:rFonts w:eastAsia="Times New Roman" w:cs="Arial"/>
                <w:color w:val="auto"/>
                <w:kern w:val="24"/>
                <w:bdr w:val="none" w:sz="0" w:space="0" w:color="auto"/>
                <w:lang w:val="en-GB"/>
                <w14:textOutline w14:w="0" w14:cap="rnd" w14:cmpd="sng" w14:algn="ctr">
                  <w14:noFill/>
                  <w14:prstDash w14:val="solid"/>
                  <w14:bevel/>
                </w14:textOutline>
              </w:rPr>
            </w:pPr>
            <w:r>
              <w:rPr>
                <w:rFonts w:eastAsia="Times New Roman" w:cs="Arial"/>
                <w:b/>
                <w:bCs/>
                <w:color w:val="7030A0"/>
                <w:kern w:val="24"/>
              </w:rPr>
              <w:t xml:space="preserve">Literacy: </w:t>
            </w:r>
            <w:r>
              <w:rPr>
                <w:rFonts w:eastAsia="Times New Roman" w:cs="Arial"/>
                <w:bCs/>
                <w:color w:val="auto"/>
                <w:kern w:val="24"/>
              </w:rPr>
              <w:t xml:space="preserve">Pupils will create lab reports of investigations carried out in class </w:t>
            </w:r>
          </w:p>
          <w:p w14:paraId="16999013" w14:textId="77777777" w:rsidR="004005B7" w:rsidRPr="00344FD5" w:rsidRDefault="004005B7" w:rsidP="00344FD5">
            <w:pPr>
              <w:pStyle w:val="BodyAA"/>
              <w:spacing w:after="0" w:line="240" w:lineRule="auto"/>
              <w:rPr>
                <w:rFonts w:eastAsia="Times New Roman" w:cs="Arial"/>
                <w:color w:val="auto"/>
                <w:kern w:val="24"/>
                <w:bdr w:val="none" w:sz="0" w:space="0" w:color="auto"/>
                <w:lang w:val="en-GB"/>
                <w14:textOutline w14:w="0" w14:cap="rnd" w14:cmpd="sng" w14:algn="ctr">
                  <w14:noFill/>
                  <w14:prstDash w14:val="solid"/>
                  <w14:bevel/>
                </w14:textOutline>
              </w:rPr>
            </w:pPr>
          </w:p>
          <w:p w14:paraId="55E68346" w14:textId="77777777" w:rsidR="00344FD5" w:rsidRDefault="00344FD5" w:rsidP="00934ED2">
            <w:pPr>
              <w:spacing w:after="0" w:line="240" w:lineRule="auto"/>
              <w:rPr>
                <w:rFonts w:ascii="Calibri" w:eastAsia="Times New Roman" w:hAnsi="Calibri" w:cs="Arial"/>
                <w:b/>
                <w:bCs/>
                <w:color w:val="7030A0"/>
                <w:kern w:val="24"/>
                <w:lang w:eastAsia="en-GB"/>
              </w:rPr>
            </w:pPr>
          </w:p>
          <w:p w14:paraId="3B1568E8" w14:textId="77777777" w:rsidR="00934ED2" w:rsidRPr="00603EB5" w:rsidRDefault="00934ED2" w:rsidP="00934ED2">
            <w:pPr>
              <w:spacing w:after="0" w:line="240" w:lineRule="auto"/>
              <w:rPr>
                <w:rFonts w:ascii="Calibri" w:eastAsia="Times New Roman" w:hAnsi="Calibri" w:cs="Arial"/>
                <w:b/>
                <w:bCs/>
                <w:color w:val="000000" w:themeColor="dark1"/>
                <w:kern w:val="24"/>
                <w:lang w:eastAsia="en-GB"/>
              </w:rPr>
            </w:pPr>
          </w:p>
        </w:tc>
      </w:tr>
      <w:tr w:rsidR="00344FD5" w:rsidRPr="009B5BE2" w14:paraId="1A7F5A3E" w14:textId="77777777" w:rsidTr="002B5115">
        <w:trPr>
          <w:trHeight w:val="1614"/>
        </w:trPr>
        <w:tc>
          <w:tcPr>
            <w:tcW w:w="21394" w:type="dxa"/>
            <w:gridSpan w:val="3"/>
            <w:tcBorders>
              <w:top w:val="single" w:sz="8" w:space="0" w:color="000000"/>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3287E6BA" w14:textId="77777777" w:rsidR="00344FD5" w:rsidRDefault="00344FD5" w:rsidP="00934ED2">
            <w:pPr>
              <w:spacing w:after="0" w:line="240" w:lineRule="auto"/>
              <w:rPr>
                <w:rFonts w:ascii="Calibri" w:eastAsia="Times New Roman" w:hAnsi="Calibri" w:cs="Arial"/>
                <w:b/>
                <w:bCs/>
                <w:color w:val="00B050"/>
                <w:kern w:val="24"/>
                <w:lang w:eastAsia="en-GB"/>
              </w:rPr>
            </w:pPr>
            <w:r w:rsidRPr="00603EB5">
              <w:rPr>
                <w:rFonts w:ascii="Calibri" w:eastAsia="Times New Roman" w:hAnsi="Calibri" w:cs="Arial"/>
                <w:b/>
                <w:bCs/>
                <w:color w:val="00B050"/>
                <w:kern w:val="24"/>
                <w:lang w:eastAsia="en-GB"/>
              </w:rPr>
              <w:t>Skills for learning, work and life</w:t>
            </w:r>
            <w:r>
              <w:rPr>
                <w:rFonts w:ascii="Calibri" w:eastAsia="Times New Roman" w:hAnsi="Calibri" w:cs="Arial"/>
                <w:b/>
                <w:bCs/>
                <w:color w:val="00B050"/>
                <w:kern w:val="24"/>
                <w:lang w:eastAsia="en-GB"/>
              </w:rPr>
              <w:t xml:space="preserve"> </w:t>
            </w:r>
          </w:p>
          <w:p w14:paraId="22AB4B9C" w14:textId="77777777" w:rsidR="00344FD5" w:rsidRDefault="00344FD5" w:rsidP="006E5B01">
            <w:pPr>
              <w:spacing w:after="0" w:line="240" w:lineRule="auto"/>
              <w:rPr>
                <w:rFonts w:ascii="Calibri" w:eastAsia="Times New Roman" w:hAnsi="Calibri" w:cs="Arial"/>
                <w:b/>
                <w:bCs/>
                <w:color w:val="7030A0"/>
                <w:kern w:val="24"/>
                <w:lang w:eastAsia="en-GB"/>
              </w:rPr>
            </w:pPr>
          </w:p>
          <w:p w14:paraId="75C64D30" w14:textId="277E45A5" w:rsidR="00344FD5" w:rsidRPr="004005B7" w:rsidRDefault="00344FD5" w:rsidP="004005B7">
            <w:pPr>
              <w:pStyle w:val="Default"/>
              <w:numPr>
                <w:ilvl w:val="0"/>
                <w:numId w:val="17"/>
              </w:numPr>
              <w:rPr>
                <w:rFonts w:ascii="Arial" w:hAnsi="Arial" w:cs="Arial"/>
                <w:sz w:val="18"/>
                <w:szCs w:val="18"/>
              </w:rPr>
            </w:pPr>
            <w:r w:rsidRPr="00776D4C">
              <w:rPr>
                <w:rFonts w:ascii="Arial" w:hAnsi="Arial" w:cs="Arial"/>
                <w:bCs/>
                <w:sz w:val="18"/>
                <w:szCs w:val="18"/>
              </w:rPr>
              <w:t>Enterprise Skills</w:t>
            </w:r>
            <w:r w:rsidRPr="004005B7">
              <w:rPr>
                <w:rFonts w:ascii="Arial" w:hAnsi="Arial" w:cs="Arial"/>
                <w:b/>
                <w:bCs/>
                <w:sz w:val="18"/>
                <w:szCs w:val="18"/>
              </w:rPr>
              <w:t xml:space="preserve"> – </w:t>
            </w:r>
            <w:r w:rsidRPr="004005B7">
              <w:rPr>
                <w:rFonts w:ascii="Arial" w:hAnsi="Arial" w:cs="Arial"/>
                <w:sz w:val="18"/>
                <w:szCs w:val="18"/>
              </w:rPr>
              <w:t xml:space="preserve">Planning &amp; Organising </w:t>
            </w:r>
          </w:p>
          <w:p w14:paraId="34C75745" w14:textId="6746C2CA" w:rsidR="004005B7" w:rsidRPr="004005B7" w:rsidRDefault="004005B7" w:rsidP="004005B7">
            <w:pPr>
              <w:pStyle w:val="ListParagraph"/>
              <w:numPr>
                <w:ilvl w:val="0"/>
                <w:numId w:val="17"/>
              </w:numPr>
              <w:spacing w:after="0" w:line="240" w:lineRule="auto"/>
              <w:rPr>
                <w:rFonts w:ascii="Arial" w:eastAsia="Times New Roman" w:hAnsi="Arial" w:cs="Arial"/>
                <w:color w:val="000000"/>
                <w:sz w:val="18"/>
                <w:szCs w:val="18"/>
                <w:lang w:eastAsia="en-GB"/>
              </w:rPr>
            </w:pPr>
            <w:r w:rsidRPr="004005B7">
              <w:rPr>
                <w:rFonts w:ascii="Arial" w:eastAsia="Times New Roman" w:hAnsi="Arial" w:cs="Arial"/>
                <w:color w:val="000000"/>
                <w:sz w:val="18"/>
                <w:szCs w:val="18"/>
                <w:lang w:eastAsia="en-GB"/>
              </w:rPr>
              <w:t>Pupils will develop skills in team work and leadership by sharing tasks and responsibilities.</w:t>
            </w:r>
          </w:p>
          <w:p w14:paraId="32CF1942" w14:textId="35D60A11" w:rsidR="004005B7" w:rsidRPr="004005B7" w:rsidRDefault="004005B7" w:rsidP="004005B7">
            <w:pPr>
              <w:pStyle w:val="ListParagraph"/>
              <w:numPr>
                <w:ilvl w:val="0"/>
                <w:numId w:val="17"/>
              </w:numPr>
              <w:spacing w:after="0" w:line="240" w:lineRule="auto"/>
              <w:rPr>
                <w:rFonts w:ascii="Arial" w:eastAsia="Times New Roman" w:hAnsi="Arial" w:cs="Arial"/>
                <w:color w:val="000000"/>
                <w:sz w:val="18"/>
                <w:szCs w:val="18"/>
                <w:lang w:eastAsia="en-GB"/>
              </w:rPr>
            </w:pPr>
            <w:r w:rsidRPr="004005B7">
              <w:rPr>
                <w:rFonts w:ascii="Arial" w:eastAsia="Times New Roman" w:hAnsi="Arial" w:cs="Arial"/>
                <w:color w:val="000000"/>
                <w:sz w:val="18"/>
                <w:szCs w:val="18"/>
                <w:lang w:eastAsia="en-GB"/>
              </w:rPr>
              <w:t xml:space="preserve">When carrying out research tasks, pupils will be able to demonstrate the </w:t>
            </w:r>
            <w:r w:rsidRPr="004005B7">
              <w:rPr>
                <w:rFonts w:ascii="Arial" w:eastAsia="Times New Roman" w:hAnsi="Arial" w:cs="Arial"/>
                <w:color w:val="000000"/>
                <w:sz w:val="18"/>
                <w:szCs w:val="18"/>
                <w:lang w:eastAsia="en-GB"/>
              </w:rPr>
              <w:t xml:space="preserve">ability to communicate in different ways </w:t>
            </w:r>
            <w:r w:rsidRPr="004005B7">
              <w:rPr>
                <w:rFonts w:ascii="Arial" w:eastAsia="Times New Roman" w:hAnsi="Arial" w:cs="Arial"/>
                <w:color w:val="000000"/>
                <w:sz w:val="18"/>
                <w:szCs w:val="18"/>
                <w:lang w:eastAsia="en-GB"/>
              </w:rPr>
              <w:t>and use technology for learning</w:t>
            </w:r>
          </w:p>
          <w:p w14:paraId="35A87438" w14:textId="4DBDFD7E" w:rsidR="00344FD5" w:rsidRPr="002B5115" w:rsidRDefault="004005B7" w:rsidP="00344FD5">
            <w:pPr>
              <w:pStyle w:val="ListParagraph"/>
              <w:numPr>
                <w:ilvl w:val="0"/>
                <w:numId w:val="17"/>
              </w:numPr>
              <w:spacing w:after="0" w:line="240" w:lineRule="auto"/>
              <w:rPr>
                <w:rFonts w:ascii="Arial" w:eastAsia="Times New Roman" w:hAnsi="Arial" w:cs="Arial"/>
                <w:color w:val="000000"/>
                <w:sz w:val="18"/>
                <w:szCs w:val="18"/>
                <w:lang w:eastAsia="en-GB"/>
              </w:rPr>
            </w:pPr>
            <w:r w:rsidRPr="004005B7">
              <w:rPr>
                <w:rFonts w:ascii="Arial" w:eastAsia="Times New Roman" w:hAnsi="Arial" w:cs="Arial"/>
                <w:color w:val="000000"/>
                <w:sz w:val="18"/>
                <w:szCs w:val="18"/>
                <w:lang w:eastAsia="en-GB"/>
              </w:rPr>
              <w:t>Problem solving skills – throughout each unit pupils will be required to apply their knowledge to unfamiliar situations in order to solve problems.</w:t>
            </w:r>
            <w:bookmarkStart w:id="0" w:name="_GoBack"/>
            <w:bookmarkEnd w:id="0"/>
          </w:p>
        </w:tc>
      </w:tr>
    </w:tbl>
    <w:p w14:paraId="2281CBCB" w14:textId="0CD768C0" w:rsidR="00E86048" w:rsidRPr="005B6375" w:rsidRDefault="00E86048" w:rsidP="007663D4">
      <w:pPr>
        <w:rPr>
          <w:b/>
          <w:bCs/>
          <w:color w:val="00B050"/>
          <w:sz w:val="24"/>
          <w:szCs w:val="24"/>
        </w:rPr>
      </w:pPr>
    </w:p>
    <w:sectPr w:rsidR="00E86048" w:rsidRPr="005B6375" w:rsidSect="00603EB5">
      <w:pgSz w:w="22793" w:h="16840" w:orient="landscape" w:code="9"/>
      <w:pgMar w:top="22" w:right="3209" w:bottom="1440" w:left="32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default"/>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11D9"/>
    <w:multiLevelType w:val="hybridMultilevel"/>
    <w:tmpl w:val="AB08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85162"/>
    <w:multiLevelType w:val="hybridMultilevel"/>
    <w:tmpl w:val="59DE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66866"/>
    <w:multiLevelType w:val="hybridMultilevel"/>
    <w:tmpl w:val="540A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80A0D"/>
    <w:multiLevelType w:val="hybridMultilevel"/>
    <w:tmpl w:val="8DA8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11342"/>
    <w:multiLevelType w:val="hybridMultilevel"/>
    <w:tmpl w:val="F852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E59A4"/>
    <w:multiLevelType w:val="hybridMultilevel"/>
    <w:tmpl w:val="5D34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17129"/>
    <w:multiLevelType w:val="hybridMultilevel"/>
    <w:tmpl w:val="6792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D4E2B"/>
    <w:multiLevelType w:val="hybridMultilevel"/>
    <w:tmpl w:val="BAEC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3B1F39"/>
    <w:multiLevelType w:val="hybridMultilevel"/>
    <w:tmpl w:val="2ED8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979DE"/>
    <w:multiLevelType w:val="hybridMultilevel"/>
    <w:tmpl w:val="05A83D18"/>
    <w:lvl w:ilvl="0" w:tplc="15305426">
      <w:start w:val="1"/>
      <w:numFmt w:val="bullet"/>
      <w:lvlText w:val="•"/>
      <w:lvlJc w:val="left"/>
      <w:pPr>
        <w:ind w:left="119" w:hanging="1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78ED046">
      <w:start w:val="1"/>
      <w:numFmt w:val="bullet"/>
      <w:lvlText w:val="•"/>
      <w:lvlJc w:val="left"/>
      <w:pPr>
        <w:ind w:left="719" w:hanging="1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8CCACDFC">
      <w:start w:val="1"/>
      <w:numFmt w:val="bullet"/>
      <w:lvlText w:val="•"/>
      <w:lvlJc w:val="left"/>
      <w:pPr>
        <w:ind w:left="1319" w:hanging="1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D5884E28">
      <w:start w:val="1"/>
      <w:numFmt w:val="bullet"/>
      <w:lvlText w:val="•"/>
      <w:lvlJc w:val="left"/>
      <w:pPr>
        <w:ind w:left="1919" w:hanging="1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B204C76E">
      <w:start w:val="1"/>
      <w:numFmt w:val="bullet"/>
      <w:lvlText w:val="•"/>
      <w:lvlJc w:val="left"/>
      <w:pPr>
        <w:ind w:left="2519" w:hanging="1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793A3A06">
      <w:start w:val="1"/>
      <w:numFmt w:val="bullet"/>
      <w:lvlText w:val="•"/>
      <w:lvlJc w:val="left"/>
      <w:pPr>
        <w:ind w:left="3118" w:hanging="11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55400CAC">
      <w:start w:val="1"/>
      <w:numFmt w:val="bullet"/>
      <w:lvlText w:val="•"/>
      <w:lvlJc w:val="left"/>
      <w:pPr>
        <w:ind w:left="3718" w:hanging="11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69F43138">
      <w:start w:val="1"/>
      <w:numFmt w:val="bullet"/>
      <w:lvlText w:val="•"/>
      <w:lvlJc w:val="left"/>
      <w:pPr>
        <w:ind w:left="4319" w:hanging="11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AD6EE24A">
      <w:start w:val="1"/>
      <w:numFmt w:val="bullet"/>
      <w:lvlText w:val="•"/>
      <w:lvlJc w:val="left"/>
      <w:pPr>
        <w:ind w:left="4919" w:hanging="11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030D2D"/>
    <w:multiLevelType w:val="hybridMultilevel"/>
    <w:tmpl w:val="6F08F83A"/>
    <w:lvl w:ilvl="0" w:tplc="8D242670">
      <w:start w:val="1"/>
      <w:numFmt w:val="bullet"/>
      <w:lvlText w:val="•"/>
      <w:lvlJc w:val="left"/>
      <w:pPr>
        <w:tabs>
          <w:tab w:val="num" w:pos="720"/>
        </w:tabs>
        <w:ind w:left="720" w:hanging="360"/>
      </w:pPr>
      <w:rPr>
        <w:rFonts w:ascii="Arial" w:hAnsi="Arial" w:hint="default"/>
      </w:rPr>
    </w:lvl>
    <w:lvl w:ilvl="1" w:tplc="0478D426" w:tentative="1">
      <w:start w:val="1"/>
      <w:numFmt w:val="bullet"/>
      <w:lvlText w:val="•"/>
      <w:lvlJc w:val="left"/>
      <w:pPr>
        <w:tabs>
          <w:tab w:val="num" w:pos="1440"/>
        </w:tabs>
        <w:ind w:left="1440" w:hanging="360"/>
      </w:pPr>
      <w:rPr>
        <w:rFonts w:ascii="Arial" w:hAnsi="Arial" w:hint="default"/>
      </w:rPr>
    </w:lvl>
    <w:lvl w:ilvl="2" w:tplc="4DA88DAC" w:tentative="1">
      <w:start w:val="1"/>
      <w:numFmt w:val="bullet"/>
      <w:lvlText w:val="•"/>
      <w:lvlJc w:val="left"/>
      <w:pPr>
        <w:tabs>
          <w:tab w:val="num" w:pos="2160"/>
        </w:tabs>
        <w:ind w:left="2160" w:hanging="360"/>
      </w:pPr>
      <w:rPr>
        <w:rFonts w:ascii="Arial" w:hAnsi="Arial" w:hint="default"/>
      </w:rPr>
    </w:lvl>
    <w:lvl w:ilvl="3" w:tplc="608AE974" w:tentative="1">
      <w:start w:val="1"/>
      <w:numFmt w:val="bullet"/>
      <w:lvlText w:val="•"/>
      <w:lvlJc w:val="left"/>
      <w:pPr>
        <w:tabs>
          <w:tab w:val="num" w:pos="2880"/>
        </w:tabs>
        <w:ind w:left="2880" w:hanging="360"/>
      </w:pPr>
      <w:rPr>
        <w:rFonts w:ascii="Arial" w:hAnsi="Arial" w:hint="default"/>
      </w:rPr>
    </w:lvl>
    <w:lvl w:ilvl="4" w:tplc="C3BED83E" w:tentative="1">
      <w:start w:val="1"/>
      <w:numFmt w:val="bullet"/>
      <w:lvlText w:val="•"/>
      <w:lvlJc w:val="left"/>
      <w:pPr>
        <w:tabs>
          <w:tab w:val="num" w:pos="3600"/>
        </w:tabs>
        <w:ind w:left="3600" w:hanging="360"/>
      </w:pPr>
      <w:rPr>
        <w:rFonts w:ascii="Arial" w:hAnsi="Arial" w:hint="default"/>
      </w:rPr>
    </w:lvl>
    <w:lvl w:ilvl="5" w:tplc="5ADAF09C" w:tentative="1">
      <w:start w:val="1"/>
      <w:numFmt w:val="bullet"/>
      <w:lvlText w:val="•"/>
      <w:lvlJc w:val="left"/>
      <w:pPr>
        <w:tabs>
          <w:tab w:val="num" w:pos="4320"/>
        </w:tabs>
        <w:ind w:left="4320" w:hanging="360"/>
      </w:pPr>
      <w:rPr>
        <w:rFonts w:ascii="Arial" w:hAnsi="Arial" w:hint="default"/>
      </w:rPr>
    </w:lvl>
    <w:lvl w:ilvl="6" w:tplc="0FA0B17C" w:tentative="1">
      <w:start w:val="1"/>
      <w:numFmt w:val="bullet"/>
      <w:lvlText w:val="•"/>
      <w:lvlJc w:val="left"/>
      <w:pPr>
        <w:tabs>
          <w:tab w:val="num" w:pos="5040"/>
        </w:tabs>
        <w:ind w:left="5040" w:hanging="360"/>
      </w:pPr>
      <w:rPr>
        <w:rFonts w:ascii="Arial" w:hAnsi="Arial" w:hint="default"/>
      </w:rPr>
    </w:lvl>
    <w:lvl w:ilvl="7" w:tplc="8C16AFA8" w:tentative="1">
      <w:start w:val="1"/>
      <w:numFmt w:val="bullet"/>
      <w:lvlText w:val="•"/>
      <w:lvlJc w:val="left"/>
      <w:pPr>
        <w:tabs>
          <w:tab w:val="num" w:pos="5760"/>
        </w:tabs>
        <w:ind w:left="5760" w:hanging="360"/>
      </w:pPr>
      <w:rPr>
        <w:rFonts w:ascii="Arial" w:hAnsi="Arial" w:hint="default"/>
      </w:rPr>
    </w:lvl>
    <w:lvl w:ilvl="8" w:tplc="735E6B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BB3B42"/>
    <w:multiLevelType w:val="hybridMultilevel"/>
    <w:tmpl w:val="252ECD68"/>
    <w:lvl w:ilvl="0" w:tplc="BD68B3C8">
      <w:start w:val="1"/>
      <w:numFmt w:val="bullet"/>
      <w:lvlText w:val="•"/>
      <w:lvlJc w:val="left"/>
      <w:pPr>
        <w:ind w:left="119" w:hanging="1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70AE668E">
      <w:start w:val="1"/>
      <w:numFmt w:val="bullet"/>
      <w:lvlText w:val="•"/>
      <w:lvlJc w:val="left"/>
      <w:pPr>
        <w:ind w:left="719" w:hanging="1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D476497E">
      <w:start w:val="1"/>
      <w:numFmt w:val="bullet"/>
      <w:lvlText w:val="•"/>
      <w:lvlJc w:val="left"/>
      <w:pPr>
        <w:ind w:left="1319" w:hanging="1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D9DEAB50">
      <w:start w:val="1"/>
      <w:numFmt w:val="bullet"/>
      <w:lvlText w:val="•"/>
      <w:lvlJc w:val="left"/>
      <w:pPr>
        <w:ind w:left="1919" w:hanging="1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C1FC5494">
      <w:start w:val="1"/>
      <w:numFmt w:val="bullet"/>
      <w:lvlText w:val="•"/>
      <w:lvlJc w:val="left"/>
      <w:pPr>
        <w:ind w:left="2519" w:hanging="1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1F67FD6">
      <w:start w:val="1"/>
      <w:numFmt w:val="bullet"/>
      <w:lvlText w:val="•"/>
      <w:lvlJc w:val="left"/>
      <w:pPr>
        <w:ind w:left="3118" w:hanging="11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A642E310">
      <w:start w:val="1"/>
      <w:numFmt w:val="bullet"/>
      <w:lvlText w:val="•"/>
      <w:lvlJc w:val="left"/>
      <w:pPr>
        <w:ind w:left="3718" w:hanging="11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1A264F0">
      <w:start w:val="1"/>
      <w:numFmt w:val="bullet"/>
      <w:lvlText w:val="•"/>
      <w:lvlJc w:val="left"/>
      <w:pPr>
        <w:ind w:left="4319" w:hanging="11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C1699D2">
      <w:start w:val="1"/>
      <w:numFmt w:val="bullet"/>
      <w:lvlText w:val="•"/>
      <w:lvlJc w:val="left"/>
      <w:pPr>
        <w:ind w:left="4919" w:hanging="11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98268BA"/>
    <w:multiLevelType w:val="hybridMultilevel"/>
    <w:tmpl w:val="E12A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F223DB"/>
    <w:multiLevelType w:val="hybridMultilevel"/>
    <w:tmpl w:val="6060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B58CA"/>
    <w:multiLevelType w:val="hybridMultilevel"/>
    <w:tmpl w:val="1CAC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43299"/>
    <w:multiLevelType w:val="hybridMultilevel"/>
    <w:tmpl w:val="9A3A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1260C"/>
    <w:multiLevelType w:val="hybridMultilevel"/>
    <w:tmpl w:val="C91CAC20"/>
    <w:lvl w:ilvl="0" w:tplc="C3A62970">
      <w:start w:val="1"/>
      <w:numFmt w:val="bullet"/>
      <w:lvlText w:val="•"/>
      <w:lvlJc w:val="left"/>
      <w:pPr>
        <w:tabs>
          <w:tab w:val="num" w:pos="720"/>
        </w:tabs>
        <w:ind w:left="720" w:hanging="360"/>
      </w:pPr>
      <w:rPr>
        <w:rFonts w:ascii="Arial" w:hAnsi="Arial" w:hint="default"/>
      </w:rPr>
    </w:lvl>
    <w:lvl w:ilvl="1" w:tplc="38821F1E" w:tentative="1">
      <w:start w:val="1"/>
      <w:numFmt w:val="bullet"/>
      <w:lvlText w:val="•"/>
      <w:lvlJc w:val="left"/>
      <w:pPr>
        <w:tabs>
          <w:tab w:val="num" w:pos="1440"/>
        </w:tabs>
        <w:ind w:left="1440" w:hanging="360"/>
      </w:pPr>
      <w:rPr>
        <w:rFonts w:ascii="Arial" w:hAnsi="Arial" w:hint="default"/>
      </w:rPr>
    </w:lvl>
    <w:lvl w:ilvl="2" w:tplc="2C20252E" w:tentative="1">
      <w:start w:val="1"/>
      <w:numFmt w:val="bullet"/>
      <w:lvlText w:val="•"/>
      <w:lvlJc w:val="left"/>
      <w:pPr>
        <w:tabs>
          <w:tab w:val="num" w:pos="2160"/>
        </w:tabs>
        <w:ind w:left="2160" w:hanging="360"/>
      </w:pPr>
      <w:rPr>
        <w:rFonts w:ascii="Arial" w:hAnsi="Arial" w:hint="default"/>
      </w:rPr>
    </w:lvl>
    <w:lvl w:ilvl="3" w:tplc="CFAA50F4" w:tentative="1">
      <w:start w:val="1"/>
      <w:numFmt w:val="bullet"/>
      <w:lvlText w:val="•"/>
      <w:lvlJc w:val="left"/>
      <w:pPr>
        <w:tabs>
          <w:tab w:val="num" w:pos="2880"/>
        </w:tabs>
        <w:ind w:left="2880" w:hanging="360"/>
      </w:pPr>
      <w:rPr>
        <w:rFonts w:ascii="Arial" w:hAnsi="Arial" w:hint="default"/>
      </w:rPr>
    </w:lvl>
    <w:lvl w:ilvl="4" w:tplc="061225C4" w:tentative="1">
      <w:start w:val="1"/>
      <w:numFmt w:val="bullet"/>
      <w:lvlText w:val="•"/>
      <w:lvlJc w:val="left"/>
      <w:pPr>
        <w:tabs>
          <w:tab w:val="num" w:pos="3600"/>
        </w:tabs>
        <w:ind w:left="3600" w:hanging="360"/>
      </w:pPr>
      <w:rPr>
        <w:rFonts w:ascii="Arial" w:hAnsi="Arial" w:hint="default"/>
      </w:rPr>
    </w:lvl>
    <w:lvl w:ilvl="5" w:tplc="3B76A1D6" w:tentative="1">
      <w:start w:val="1"/>
      <w:numFmt w:val="bullet"/>
      <w:lvlText w:val="•"/>
      <w:lvlJc w:val="left"/>
      <w:pPr>
        <w:tabs>
          <w:tab w:val="num" w:pos="4320"/>
        </w:tabs>
        <w:ind w:left="4320" w:hanging="360"/>
      </w:pPr>
      <w:rPr>
        <w:rFonts w:ascii="Arial" w:hAnsi="Arial" w:hint="default"/>
      </w:rPr>
    </w:lvl>
    <w:lvl w:ilvl="6" w:tplc="3A228534" w:tentative="1">
      <w:start w:val="1"/>
      <w:numFmt w:val="bullet"/>
      <w:lvlText w:val="•"/>
      <w:lvlJc w:val="left"/>
      <w:pPr>
        <w:tabs>
          <w:tab w:val="num" w:pos="5040"/>
        </w:tabs>
        <w:ind w:left="5040" w:hanging="360"/>
      </w:pPr>
      <w:rPr>
        <w:rFonts w:ascii="Arial" w:hAnsi="Arial" w:hint="default"/>
      </w:rPr>
    </w:lvl>
    <w:lvl w:ilvl="7" w:tplc="7BAE38FC" w:tentative="1">
      <w:start w:val="1"/>
      <w:numFmt w:val="bullet"/>
      <w:lvlText w:val="•"/>
      <w:lvlJc w:val="left"/>
      <w:pPr>
        <w:tabs>
          <w:tab w:val="num" w:pos="5760"/>
        </w:tabs>
        <w:ind w:left="5760" w:hanging="360"/>
      </w:pPr>
      <w:rPr>
        <w:rFonts w:ascii="Arial" w:hAnsi="Arial" w:hint="default"/>
      </w:rPr>
    </w:lvl>
    <w:lvl w:ilvl="8" w:tplc="A7B8B80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6"/>
  </w:num>
  <w:num w:numId="3">
    <w:abstractNumId w:val="14"/>
  </w:num>
  <w:num w:numId="4">
    <w:abstractNumId w:val="1"/>
  </w:num>
  <w:num w:numId="5">
    <w:abstractNumId w:val="4"/>
  </w:num>
  <w:num w:numId="6">
    <w:abstractNumId w:val="15"/>
  </w:num>
  <w:num w:numId="7">
    <w:abstractNumId w:val="0"/>
  </w:num>
  <w:num w:numId="8">
    <w:abstractNumId w:val="5"/>
  </w:num>
  <w:num w:numId="9">
    <w:abstractNumId w:val="8"/>
  </w:num>
  <w:num w:numId="10">
    <w:abstractNumId w:val="3"/>
  </w:num>
  <w:num w:numId="11">
    <w:abstractNumId w:val="7"/>
  </w:num>
  <w:num w:numId="12">
    <w:abstractNumId w:val="13"/>
  </w:num>
  <w:num w:numId="13">
    <w:abstractNumId w:val="2"/>
  </w:num>
  <w:num w:numId="14">
    <w:abstractNumId w:val="6"/>
  </w:num>
  <w:num w:numId="15">
    <w:abstractNumId w:val="9"/>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B5"/>
    <w:rsid w:val="00025E7E"/>
    <w:rsid w:val="000C030C"/>
    <w:rsid w:val="000E0793"/>
    <w:rsid w:val="00102960"/>
    <w:rsid w:val="00125B32"/>
    <w:rsid w:val="00177F5B"/>
    <w:rsid w:val="001F23D0"/>
    <w:rsid w:val="002227C8"/>
    <w:rsid w:val="002618C3"/>
    <w:rsid w:val="0027307E"/>
    <w:rsid w:val="002B5115"/>
    <w:rsid w:val="002B63AA"/>
    <w:rsid w:val="002C1A76"/>
    <w:rsid w:val="00305F94"/>
    <w:rsid w:val="00344FD5"/>
    <w:rsid w:val="003E7281"/>
    <w:rsid w:val="004005B7"/>
    <w:rsid w:val="0041707D"/>
    <w:rsid w:val="0044153A"/>
    <w:rsid w:val="0046650E"/>
    <w:rsid w:val="00485672"/>
    <w:rsid w:val="004B77C2"/>
    <w:rsid w:val="004D077B"/>
    <w:rsid w:val="004F4FDA"/>
    <w:rsid w:val="00514E4A"/>
    <w:rsid w:val="005A124D"/>
    <w:rsid w:val="005B6375"/>
    <w:rsid w:val="005D6A8F"/>
    <w:rsid w:val="00603EB5"/>
    <w:rsid w:val="00607FDC"/>
    <w:rsid w:val="006365BB"/>
    <w:rsid w:val="00641ED1"/>
    <w:rsid w:val="00655C17"/>
    <w:rsid w:val="00671DE0"/>
    <w:rsid w:val="006E5B01"/>
    <w:rsid w:val="007663D4"/>
    <w:rsid w:val="00776D4C"/>
    <w:rsid w:val="008B357F"/>
    <w:rsid w:val="008E7852"/>
    <w:rsid w:val="00934ED2"/>
    <w:rsid w:val="009B5BE2"/>
    <w:rsid w:val="009D3CC5"/>
    <w:rsid w:val="00A00BC9"/>
    <w:rsid w:val="00A137BC"/>
    <w:rsid w:val="00A4596C"/>
    <w:rsid w:val="00A52749"/>
    <w:rsid w:val="00A6299B"/>
    <w:rsid w:val="00A67B34"/>
    <w:rsid w:val="00AE6F86"/>
    <w:rsid w:val="00AF2AB8"/>
    <w:rsid w:val="00B65390"/>
    <w:rsid w:val="00C02C4C"/>
    <w:rsid w:val="00C43221"/>
    <w:rsid w:val="00C54C2D"/>
    <w:rsid w:val="00C84995"/>
    <w:rsid w:val="00C86C5A"/>
    <w:rsid w:val="00D63A34"/>
    <w:rsid w:val="00D94DAF"/>
    <w:rsid w:val="00E86048"/>
    <w:rsid w:val="00ED2A05"/>
    <w:rsid w:val="00FB0B31"/>
    <w:rsid w:val="00FE38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CFBF"/>
  <w15:docId w15:val="{4F21B232-1972-4CE7-B986-2C827111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E6F86"/>
    <w:pPr>
      <w:ind w:left="720"/>
      <w:contextualSpacing/>
    </w:pPr>
  </w:style>
  <w:style w:type="paragraph" w:customStyle="1" w:styleId="Default">
    <w:name w:val="Default"/>
    <w:rsid w:val="00344FD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BodyAA">
    <w:name w:val="Body A A"/>
    <w:rsid w:val="00344FD5"/>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3512">
      <w:bodyDiv w:val="1"/>
      <w:marLeft w:val="0"/>
      <w:marRight w:val="0"/>
      <w:marTop w:val="0"/>
      <w:marBottom w:val="0"/>
      <w:divBdr>
        <w:top w:val="none" w:sz="0" w:space="0" w:color="auto"/>
        <w:left w:val="none" w:sz="0" w:space="0" w:color="auto"/>
        <w:bottom w:val="none" w:sz="0" w:space="0" w:color="auto"/>
        <w:right w:val="none" w:sz="0" w:space="0" w:color="auto"/>
      </w:divBdr>
    </w:div>
    <w:div w:id="189034587">
      <w:bodyDiv w:val="1"/>
      <w:marLeft w:val="0"/>
      <w:marRight w:val="0"/>
      <w:marTop w:val="0"/>
      <w:marBottom w:val="0"/>
      <w:divBdr>
        <w:top w:val="none" w:sz="0" w:space="0" w:color="auto"/>
        <w:left w:val="none" w:sz="0" w:space="0" w:color="auto"/>
        <w:bottom w:val="none" w:sz="0" w:space="0" w:color="auto"/>
        <w:right w:val="none" w:sz="0" w:space="0" w:color="auto"/>
      </w:divBdr>
      <w:divsChild>
        <w:div w:id="967472830">
          <w:marLeft w:val="360"/>
          <w:marRight w:val="0"/>
          <w:marTop w:val="200"/>
          <w:marBottom w:val="0"/>
          <w:divBdr>
            <w:top w:val="none" w:sz="0" w:space="0" w:color="auto"/>
            <w:left w:val="none" w:sz="0" w:space="0" w:color="auto"/>
            <w:bottom w:val="none" w:sz="0" w:space="0" w:color="auto"/>
            <w:right w:val="none" w:sz="0" w:space="0" w:color="auto"/>
          </w:divBdr>
        </w:div>
      </w:divsChild>
    </w:div>
    <w:div w:id="751513486">
      <w:bodyDiv w:val="1"/>
      <w:marLeft w:val="0"/>
      <w:marRight w:val="0"/>
      <w:marTop w:val="0"/>
      <w:marBottom w:val="0"/>
      <w:divBdr>
        <w:top w:val="none" w:sz="0" w:space="0" w:color="auto"/>
        <w:left w:val="none" w:sz="0" w:space="0" w:color="auto"/>
        <w:bottom w:val="none" w:sz="0" w:space="0" w:color="auto"/>
        <w:right w:val="none" w:sz="0" w:space="0" w:color="auto"/>
      </w:divBdr>
    </w:div>
    <w:div w:id="937519656">
      <w:bodyDiv w:val="1"/>
      <w:marLeft w:val="0"/>
      <w:marRight w:val="0"/>
      <w:marTop w:val="0"/>
      <w:marBottom w:val="0"/>
      <w:divBdr>
        <w:top w:val="none" w:sz="0" w:space="0" w:color="auto"/>
        <w:left w:val="none" w:sz="0" w:space="0" w:color="auto"/>
        <w:bottom w:val="none" w:sz="0" w:space="0" w:color="auto"/>
        <w:right w:val="none" w:sz="0" w:space="0" w:color="auto"/>
      </w:divBdr>
      <w:divsChild>
        <w:div w:id="1992715490">
          <w:marLeft w:val="360"/>
          <w:marRight w:val="0"/>
          <w:marTop w:val="200"/>
          <w:marBottom w:val="0"/>
          <w:divBdr>
            <w:top w:val="none" w:sz="0" w:space="0" w:color="auto"/>
            <w:left w:val="none" w:sz="0" w:space="0" w:color="auto"/>
            <w:bottom w:val="none" w:sz="0" w:space="0" w:color="auto"/>
            <w:right w:val="none" w:sz="0" w:space="0" w:color="auto"/>
          </w:divBdr>
        </w:div>
        <w:div w:id="1296447910">
          <w:marLeft w:val="360"/>
          <w:marRight w:val="0"/>
          <w:marTop w:val="200"/>
          <w:marBottom w:val="0"/>
          <w:divBdr>
            <w:top w:val="none" w:sz="0" w:space="0" w:color="auto"/>
            <w:left w:val="none" w:sz="0" w:space="0" w:color="auto"/>
            <w:bottom w:val="none" w:sz="0" w:space="0" w:color="auto"/>
            <w:right w:val="none" w:sz="0" w:space="0" w:color="auto"/>
          </w:divBdr>
        </w:div>
      </w:divsChild>
    </w:div>
    <w:div w:id="968895675">
      <w:bodyDiv w:val="1"/>
      <w:marLeft w:val="0"/>
      <w:marRight w:val="0"/>
      <w:marTop w:val="0"/>
      <w:marBottom w:val="0"/>
      <w:divBdr>
        <w:top w:val="none" w:sz="0" w:space="0" w:color="auto"/>
        <w:left w:val="none" w:sz="0" w:space="0" w:color="auto"/>
        <w:bottom w:val="none" w:sz="0" w:space="0" w:color="auto"/>
        <w:right w:val="none" w:sz="0" w:space="0" w:color="auto"/>
      </w:divBdr>
    </w:div>
    <w:div w:id="1929535589">
      <w:bodyDiv w:val="1"/>
      <w:marLeft w:val="0"/>
      <w:marRight w:val="0"/>
      <w:marTop w:val="0"/>
      <w:marBottom w:val="0"/>
      <w:divBdr>
        <w:top w:val="none" w:sz="0" w:space="0" w:color="auto"/>
        <w:left w:val="none" w:sz="0" w:space="0" w:color="auto"/>
        <w:bottom w:val="none" w:sz="0" w:space="0" w:color="auto"/>
        <w:right w:val="none" w:sz="0" w:space="0" w:color="auto"/>
      </w:divBdr>
    </w:div>
    <w:div w:id="2096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0 xmlns="fc22475f-f9bb-44be-abfe-19d8d74e8b3a" xsi:nil="true"/>
    <Student_Groups xmlns="fc22475f-f9bb-44be-abfe-19d8d74e8b3a">
      <UserInfo>
        <DisplayName/>
        <AccountId xsi:nil="true"/>
        <AccountType/>
      </UserInfo>
    </Student_Groups>
    <CultureName xmlns="fc22475f-f9bb-44be-abfe-19d8d74e8b3a" xsi:nil="true"/>
    <Invited_Teachers xmlns="fc22475f-f9bb-44be-abfe-19d8d74e8b3a" xsi:nil="true"/>
    <Invited_Students xmlns="fc22475f-f9bb-44be-abfe-19d8d74e8b3a" xsi:nil="true"/>
    <IsNotebookLocked xmlns="fc22475f-f9bb-44be-abfe-19d8d74e8b3a" xsi:nil="true"/>
    <DefaultSectionNames xmlns="fc22475f-f9bb-44be-abfe-19d8d74e8b3a" xsi:nil="true"/>
    <Teams_Channel_Section_Location xmlns="fc22475f-f9bb-44be-abfe-19d8d74e8b3a" xsi:nil="true"/>
    <Has_Teacher_Only_SectionGroup xmlns="fc22475f-f9bb-44be-abfe-19d8d74e8b3a" xsi:nil="true"/>
    <Math_Settings xmlns="fc22475f-f9bb-44be-abfe-19d8d74e8b3a" xsi:nil="true"/>
    <Students xmlns="fc22475f-f9bb-44be-abfe-19d8d74e8b3a">
      <UserInfo>
        <DisplayName/>
        <AccountId xsi:nil="true"/>
        <AccountType/>
      </UserInfo>
    </Students>
    <Is_Collaboration_Space_Locked xmlns="fc22475f-f9bb-44be-abfe-19d8d74e8b3a" xsi:nil="true"/>
    <Self_Registration_Enabled xmlns="fc22475f-f9bb-44be-abfe-19d8d74e8b3a" xsi:nil="true"/>
    <FolderType xmlns="fc22475f-f9bb-44be-abfe-19d8d74e8b3a" xsi:nil="true"/>
    <Distribution_Groups xmlns="fc22475f-f9bb-44be-abfe-19d8d74e8b3a" xsi:nil="true"/>
    <AppVersion xmlns="fc22475f-f9bb-44be-abfe-19d8d74e8b3a" xsi:nil="true"/>
    <Templates xmlns="fc22475f-f9bb-44be-abfe-19d8d74e8b3a" xsi:nil="true"/>
    <NotebookType xmlns="fc22475f-f9bb-44be-abfe-19d8d74e8b3a" xsi:nil="true"/>
    <Teachers xmlns="fc22475f-f9bb-44be-abfe-19d8d74e8b3a">
      <UserInfo>
        <DisplayName/>
        <AccountId xsi:nil="true"/>
        <AccountType/>
      </UserInfo>
    </Teachers>
    <TeamsChannelId xmlns="fc22475f-f9bb-44be-abfe-19d8d74e8b3a" xsi:nil="true"/>
    <_activity xmlns="fc22475f-f9bb-44be-abfe-19d8d74e8b3a" xsi:nil="true"/>
    <Owner xmlns="fc22475f-f9bb-44be-abfe-19d8d74e8b3a">
      <UserInfo>
        <DisplayName/>
        <AccountId xsi:nil="true"/>
        <AccountType/>
      </UserInfo>
    </Owner>
    <LMS_Mappings xmlns="fc22475f-f9bb-44be-abfe-19d8d74e8b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4451901D6E824986D33C76038DD994" ma:contentTypeVersion="37" ma:contentTypeDescription="Create a new document." ma:contentTypeScope="" ma:versionID="f95d00e588effed9f2841100e4bd6037">
  <xsd:schema xmlns:xsd="http://www.w3.org/2001/XMLSchema" xmlns:xs="http://www.w3.org/2001/XMLSchema" xmlns:p="http://schemas.microsoft.com/office/2006/metadata/properties" xmlns:ns3="fc22475f-f9bb-44be-abfe-19d8d74e8b3a" xmlns:ns4="a782f9d1-3110-448b-b380-81d6fda66f65" targetNamespace="http://schemas.microsoft.com/office/2006/metadata/properties" ma:root="true" ma:fieldsID="b1cccd5d9f21689983a5d3a5a4340794" ns3:_="" ns4:_="">
    <xsd:import namespace="fc22475f-f9bb-44be-abfe-19d8d74e8b3a"/>
    <xsd:import namespace="a782f9d1-3110-448b-b380-81d6fda66f6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CultureName" minOccurs="0"/>
                <xsd:element ref="ns3:Has_Teacher_Only_SectionGroup" minOccurs="0"/>
                <xsd:element ref="ns3:Is_Collaboration_Space_Locked" minOccurs="0"/>
                <xsd:element ref="ns3:MediaServiceMetadata" minOccurs="0"/>
                <xsd:element ref="ns3:MediaServiceFastMetadata" minOccurs="0"/>
                <xsd:element ref="ns3:MediaServiceAutoTags" minOccurs="0"/>
                <xsd:element ref="ns3:Templates" minOccurs="0"/>
                <xsd:element ref="ns3:Self_Registration_Enabled0"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element ref="ns3:Teams_Channel_Section_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2475f-f9bb-44be-abfe-19d8d74e8b3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Self_Registration_Enabled0" ma:index="29" nillable="true" ma:displayName="Self Registration Enabled" ma:internalName="Self_Registration_Enabled0">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TeamsChannelId" ma:index="37" nillable="true" ma:displayName="Teams Channel Id" ma:internalName="TeamsChannelId">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element name="MediaLengthInSeconds" ma:index="43" nillable="true" ma:displayName="Length (seconds)" ma:internalName="MediaLengthInSeconds" ma:readOnly="true">
      <xsd:simpleType>
        <xsd:restriction base="dms:Unknown"/>
      </xsd:simpleType>
    </xsd:element>
    <xsd:element name="_activity" ma:index="4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82f9d1-3110-448b-b380-81d6fda66f65"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99649-5E7B-4A63-B7B4-6293CBBB4CE5}">
  <ds:schemaRefs>
    <ds:schemaRef ds:uri="http://schemas.openxmlformats.org/package/2006/metadata/core-properties"/>
    <ds:schemaRef ds:uri="http://schemas.microsoft.com/office/2006/documentManagement/types"/>
    <ds:schemaRef ds:uri="a782f9d1-3110-448b-b380-81d6fda66f65"/>
    <ds:schemaRef ds:uri="fc22475f-f9bb-44be-abfe-19d8d74e8b3a"/>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95DD59E-B5E0-403F-B47A-BFE6544FF71D}">
  <ds:schemaRefs>
    <ds:schemaRef ds:uri="http://schemas.microsoft.com/sharepoint/v3/contenttype/forms"/>
  </ds:schemaRefs>
</ds:datastoreItem>
</file>

<file path=customXml/itemProps3.xml><?xml version="1.0" encoding="utf-8"?>
<ds:datastoreItem xmlns:ds="http://schemas.openxmlformats.org/officeDocument/2006/customXml" ds:itemID="{39695FBC-21C9-4B5C-961C-FE4ABE708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2475f-f9bb-44be-abfe-19d8d74e8b3a"/>
    <ds:schemaRef ds:uri="a782f9d1-3110-448b-b380-81d6fda66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MBaker</dc:creator>
  <cp:lastModifiedBy>John Harkins</cp:lastModifiedBy>
  <cp:revision>4</cp:revision>
  <cp:lastPrinted>2021-10-22T06:43:00Z</cp:lastPrinted>
  <dcterms:created xsi:type="dcterms:W3CDTF">2023-08-14T12:08:00Z</dcterms:created>
  <dcterms:modified xsi:type="dcterms:W3CDTF">2023-08-14T12:09:00Z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0x0101006B4451901D6E824986D33C76038DD994</vt:lpwstr>
  </property>
</Properties>
</file>