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BE8F17" w14:textId="77777777" w:rsidR="006857B5" w:rsidRPr="001E373A" w:rsidRDefault="006857B5" w:rsidP="006857B5">
      <w:pPr>
        <w:pStyle w:val="xmsonormal"/>
        <w:spacing w:before="0" w:beforeAutospacing="0" w:after="0" w:afterAutospacing="0"/>
        <w:jc w:val="center"/>
        <w:rPr>
          <w:rStyle w:val="xcontentpasted0"/>
          <w:rFonts w:asciiTheme="majorHAnsi" w:hAnsiTheme="majorHAnsi" w:cs="Arial"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bookmarkStart w:id="0" w:name="_GoBack"/>
      <w:r w:rsidRPr="001E373A">
        <w:rPr>
          <w:rStyle w:val="xcontentpasted0"/>
          <w:rFonts w:asciiTheme="majorHAnsi" w:hAnsiTheme="majorHAnsi" w:cs="Arial"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English Department</w:t>
      </w:r>
      <w:r w:rsidR="00074EAB" w:rsidRPr="001E373A">
        <w:rPr>
          <w:rStyle w:val="xcontentpasted0"/>
          <w:rFonts w:asciiTheme="majorHAnsi" w:hAnsiTheme="majorHAnsi" w:cs="Arial"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: BGE Curriculum Outline</w:t>
      </w:r>
    </w:p>
    <w:p w14:paraId="7C8445DC" w14:textId="77777777" w:rsidR="006857B5" w:rsidRPr="001E373A" w:rsidRDefault="006857B5" w:rsidP="00F538B2">
      <w:pPr>
        <w:pStyle w:val="xmsonormal"/>
        <w:spacing w:before="0" w:beforeAutospacing="0" w:after="0" w:afterAutospacing="0"/>
        <w:rPr>
          <w:rStyle w:val="xcontentpasted0"/>
          <w:rFonts w:asciiTheme="majorHAnsi" w:hAnsiTheme="majorHAnsi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14:paraId="79790753" w14:textId="77777777" w:rsidR="006857B5" w:rsidRPr="001E373A" w:rsidRDefault="00F310DF" w:rsidP="00F538B2">
      <w:pPr>
        <w:pStyle w:val="xmsonormal"/>
        <w:spacing w:before="0" w:beforeAutospacing="0" w:after="0" w:afterAutospacing="0"/>
        <w:rPr>
          <w:rStyle w:val="xcontentpasted0"/>
          <w:rFonts w:asciiTheme="majorHAnsi" w:hAnsiTheme="majorHAnsi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1E373A">
        <w:rPr>
          <w:rStyle w:val="xcontentpasted0"/>
          <w:rFonts w:asciiTheme="majorHAnsi" w:hAnsiTheme="majorHAnsi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In Inverclyde Academy, we build on the excellent work </w:t>
      </w:r>
      <w:r w:rsidR="00F538B2" w:rsidRPr="001E373A">
        <w:rPr>
          <w:rStyle w:val="xcontentpasted0"/>
          <w:rFonts w:asciiTheme="majorHAnsi" w:hAnsiTheme="majorHAnsi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of </w:t>
      </w:r>
      <w:r w:rsidRPr="001E373A">
        <w:rPr>
          <w:rStyle w:val="xcontentpasted0"/>
          <w:rFonts w:asciiTheme="majorHAnsi" w:hAnsiTheme="majorHAnsi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our cluster primary schools. Information is shared, so we are familiar with the pupils before they even arrive. In S1 and S2 pupils, largely, follow a common curriculum, with a unit-based approach to </w:t>
      </w:r>
      <w:r w:rsidR="00074EAB" w:rsidRPr="001E373A">
        <w:rPr>
          <w:rStyle w:val="xcontentpasted0"/>
          <w:rFonts w:asciiTheme="majorHAnsi" w:hAnsiTheme="majorHAnsi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covering </w:t>
      </w:r>
      <w:r w:rsidRPr="001E373A">
        <w:rPr>
          <w:rStyle w:val="xcontentpasted0"/>
          <w:rFonts w:asciiTheme="majorHAnsi" w:hAnsiTheme="majorHAnsi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the experiences and outcomes. </w:t>
      </w:r>
      <w:r w:rsidR="006857B5" w:rsidRPr="001E373A">
        <w:rPr>
          <w:rStyle w:val="xcontentpasted0"/>
          <w:rFonts w:asciiTheme="majorHAnsi" w:hAnsiTheme="majorHAnsi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By S3, we are beginning to introduce </w:t>
      </w:r>
      <w:r w:rsidR="00074EAB" w:rsidRPr="001E373A">
        <w:rPr>
          <w:rStyle w:val="xcontentpasted0"/>
          <w:rFonts w:asciiTheme="majorHAnsi" w:hAnsiTheme="majorHAnsi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elements of </w:t>
      </w:r>
      <w:r w:rsidR="006857B5" w:rsidRPr="001E373A">
        <w:rPr>
          <w:rStyle w:val="xcontentpasted0"/>
          <w:rFonts w:asciiTheme="majorHAnsi" w:hAnsiTheme="majorHAnsi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the National Qualification courses that our young people wil</w:t>
      </w:r>
      <w:r w:rsidR="00B42743" w:rsidRPr="001E373A">
        <w:rPr>
          <w:rStyle w:val="xcontentpasted0"/>
          <w:rFonts w:asciiTheme="majorHAnsi" w:hAnsiTheme="majorHAnsi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l go on to study in the Senior P</w:t>
      </w:r>
      <w:r w:rsidR="006857B5" w:rsidRPr="001E373A">
        <w:rPr>
          <w:rStyle w:val="xcontentpasted0"/>
          <w:rFonts w:asciiTheme="majorHAnsi" w:hAnsiTheme="majorHAnsi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hase.</w:t>
      </w:r>
    </w:p>
    <w:p w14:paraId="331AE57A" w14:textId="77777777" w:rsidR="00F310DF" w:rsidRPr="001E373A" w:rsidRDefault="00F310DF" w:rsidP="00F538B2">
      <w:pPr>
        <w:pStyle w:val="xmsonormal"/>
        <w:spacing w:before="0" w:beforeAutospacing="0" w:after="0" w:afterAutospacing="0"/>
        <w:rPr>
          <w:rFonts w:asciiTheme="majorHAnsi" w:hAnsiTheme="majorHAnsi" w:cs="Arial"/>
          <w:color w:val="000000"/>
          <w:sz w:val="28"/>
          <w:szCs w:val="28"/>
        </w:rPr>
      </w:pPr>
      <w:r w:rsidRPr="001E373A">
        <w:rPr>
          <w:rFonts w:asciiTheme="majorHAnsi" w:hAnsiTheme="majorHAnsi" w:cs="Arial"/>
          <w:bCs/>
          <w:color w:val="000000"/>
          <w:sz w:val="28"/>
          <w:szCs w:val="28"/>
          <w:bdr w:val="none" w:sz="0" w:space="0" w:color="auto" w:frame="1"/>
        </w:rPr>
        <w:t> </w:t>
      </w:r>
    </w:p>
    <w:p w14:paraId="29E24992" w14:textId="77777777" w:rsidR="00F310DF" w:rsidRPr="001E373A" w:rsidRDefault="00F310DF" w:rsidP="00F538B2">
      <w:pPr>
        <w:pStyle w:val="xmsonormal"/>
        <w:spacing w:before="0" w:beforeAutospacing="0" w:after="0" w:afterAutospacing="0"/>
        <w:rPr>
          <w:rFonts w:asciiTheme="majorHAnsi" w:hAnsiTheme="majorHAnsi" w:cs="Arial"/>
          <w:color w:val="000000"/>
          <w:sz w:val="28"/>
          <w:szCs w:val="28"/>
        </w:rPr>
      </w:pPr>
      <w:r w:rsidRPr="001E373A">
        <w:rPr>
          <w:rStyle w:val="xcontentpasted0"/>
          <w:rFonts w:asciiTheme="majorHAnsi" w:hAnsiTheme="majorHAnsi" w:cs="Arial"/>
          <w:bCs/>
          <w:color w:val="000000"/>
          <w:sz w:val="28"/>
          <w:szCs w:val="28"/>
          <w:bdr w:val="none" w:sz="0" w:space="0" w:color="auto" w:frame="1"/>
        </w:rPr>
        <w:t>In the BGE, pupils will complete pieces of writing for different purposes and audiences such as Personal, Functional and Imaginative; they will carry out reading tasks such as Critical Essay writing, private and close reading as well as developing their understanding of and ability to analyse features of literature.  </w:t>
      </w:r>
    </w:p>
    <w:p w14:paraId="692D2E1E" w14:textId="77777777" w:rsidR="00F310DF" w:rsidRPr="001E373A" w:rsidRDefault="00F310DF" w:rsidP="00F538B2">
      <w:pPr>
        <w:pStyle w:val="xmsonormal"/>
        <w:spacing w:before="0" w:beforeAutospacing="0" w:after="0" w:afterAutospacing="0"/>
        <w:rPr>
          <w:rFonts w:asciiTheme="majorHAnsi" w:hAnsiTheme="majorHAnsi" w:cs="Arial"/>
          <w:color w:val="000000"/>
          <w:sz w:val="28"/>
          <w:szCs w:val="28"/>
        </w:rPr>
      </w:pPr>
      <w:r w:rsidRPr="001E373A">
        <w:rPr>
          <w:rFonts w:asciiTheme="majorHAnsi" w:hAnsiTheme="majorHAnsi" w:cs="Arial"/>
          <w:bCs/>
          <w:color w:val="000000"/>
          <w:sz w:val="28"/>
          <w:szCs w:val="28"/>
          <w:bdr w:val="none" w:sz="0" w:space="0" w:color="auto" w:frame="1"/>
        </w:rPr>
        <w:t> </w:t>
      </w:r>
    </w:p>
    <w:p w14:paraId="054F2B10" w14:textId="77777777" w:rsidR="00F310DF" w:rsidRPr="001E373A" w:rsidRDefault="00B42743" w:rsidP="00F538B2">
      <w:pPr>
        <w:pStyle w:val="xmsonormal"/>
        <w:spacing w:before="0" w:beforeAutospacing="0" w:after="0" w:afterAutospacing="0"/>
        <w:rPr>
          <w:rFonts w:asciiTheme="majorHAnsi" w:hAnsiTheme="majorHAnsi" w:cs="Arial"/>
          <w:color w:val="000000"/>
          <w:sz w:val="28"/>
          <w:szCs w:val="28"/>
        </w:rPr>
      </w:pPr>
      <w:r w:rsidRPr="001E373A">
        <w:rPr>
          <w:rStyle w:val="xcontentpasted0"/>
          <w:rFonts w:asciiTheme="majorHAnsi" w:hAnsiTheme="majorHAnsi" w:cs="Arial"/>
          <w:bCs/>
          <w:color w:val="000000"/>
          <w:sz w:val="28"/>
          <w:szCs w:val="28"/>
          <w:bdr w:val="none" w:sz="0" w:space="0" w:color="auto" w:frame="1"/>
        </w:rPr>
        <w:t xml:space="preserve">Pupils are </w:t>
      </w:r>
      <w:r w:rsidR="00F310DF" w:rsidRPr="001E373A">
        <w:rPr>
          <w:rStyle w:val="xcontentpasted0"/>
          <w:rFonts w:asciiTheme="majorHAnsi" w:hAnsiTheme="majorHAnsi" w:cs="Arial"/>
          <w:bCs/>
          <w:color w:val="000000"/>
          <w:sz w:val="28"/>
          <w:szCs w:val="28"/>
          <w:bdr w:val="none" w:sz="0" w:space="0" w:color="auto" w:frame="1"/>
        </w:rPr>
        <w:t>given opportunities to discuss their ideas and to listen to and acknowledge the opinions of others through individual talks and group/class discussion.  </w:t>
      </w:r>
    </w:p>
    <w:p w14:paraId="4933C972" w14:textId="77777777" w:rsidR="00F310DF" w:rsidRPr="001E373A" w:rsidRDefault="00F310DF" w:rsidP="00F538B2">
      <w:pPr>
        <w:pStyle w:val="xmsonormal"/>
        <w:spacing w:before="0" w:beforeAutospacing="0" w:after="0" w:afterAutospacing="0"/>
        <w:rPr>
          <w:rFonts w:asciiTheme="majorHAnsi" w:hAnsiTheme="majorHAnsi" w:cs="Arial"/>
          <w:color w:val="000000"/>
          <w:sz w:val="28"/>
          <w:szCs w:val="28"/>
        </w:rPr>
      </w:pPr>
    </w:p>
    <w:p w14:paraId="62C402F0" w14:textId="77777777" w:rsidR="00F310DF" w:rsidRPr="001E373A" w:rsidRDefault="00F310DF" w:rsidP="00F538B2">
      <w:pPr>
        <w:pStyle w:val="xmsonormal"/>
        <w:spacing w:before="0" w:beforeAutospacing="0" w:after="0" w:afterAutospacing="0"/>
        <w:rPr>
          <w:rFonts w:asciiTheme="majorHAnsi" w:hAnsiTheme="majorHAnsi" w:cs="Arial"/>
          <w:color w:val="000000"/>
          <w:sz w:val="28"/>
          <w:szCs w:val="28"/>
        </w:rPr>
      </w:pPr>
      <w:r w:rsidRPr="001E373A">
        <w:rPr>
          <w:rStyle w:val="xcontentpasted0"/>
          <w:rFonts w:asciiTheme="majorHAnsi" w:hAnsiTheme="majorHAnsi" w:cs="Arial"/>
          <w:bCs/>
          <w:color w:val="000000"/>
          <w:sz w:val="28"/>
          <w:szCs w:val="28"/>
          <w:bdr w:val="none" w:sz="0" w:space="0" w:color="auto" w:frame="1"/>
        </w:rPr>
        <w:t xml:space="preserve">In S1 and S2 we have a common homework programme which is project based with assignments issued, approximately, every two months. Pupils should also be engaging in regular personal reading at home. </w:t>
      </w:r>
    </w:p>
    <w:p w14:paraId="14B199F1" w14:textId="77777777" w:rsidR="00F310DF" w:rsidRPr="001E373A" w:rsidRDefault="00F310DF" w:rsidP="00F538B2">
      <w:pPr>
        <w:pStyle w:val="xmsonormal"/>
        <w:spacing w:before="0" w:beforeAutospacing="0" w:after="0" w:afterAutospacing="0"/>
        <w:rPr>
          <w:rFonts w:asciiTheme="majorHAnsi" w:hAnsiTheme="majorHAnsi" w:cs="Arial"/>
          <w:color w:val="000000"/>
          <w:sz w:val="28"/>
          <w:szCs w:val="28"/>
        </w:rPr>
      </w:pPr>
      <w:r w:rsidRPr="001E373A">
        <w:rPr>
          <w:rFonts w:asciiTheme="majorHAnsi" w:hAnsiTheme="majorHAnsi" w:cs="Arial"/>
          <w:bCs/>
          <w:color w:val="000000"/>
          <w:sz w:val="28"/>
          <w:szCs w:val="28"/>
          <w:bdr w:val="none" w:sz="0" w:space="0" w:color="auto" w:frame="1"/>
        </w:rPr>
        <w:t> </w:t>
      </w:r>
    </w:p>
    <w:p w14:paraId="7C6B637A" w14:textId="77777777" w:rsidR="006857B5" w:rsidRPr="001E373A" w:rsidRDefault="00F310DF" w:rsidP="006857B5">
      <w:pPr>
        <w:pStyle w:val="xmsonormal"/>
        <w:spacing w:before="0" w:beforeAutospacing="0" w:after="0" w:afterAutospacing="0"/>
        <w:rPr>
          <w:rFonts w:asciiTheme="majorHAnsi" w:hAnsiTheme="majorHAnsi" w:cs="Arial"/>
          <w:color w:val="000000"/>
          <w:sz w:val="28"/>
          <w:szCs w:val="28"/>
        </w:rPr>
      </w:pPr>
      <w:r w:rsidRPr="001E373A">
        <w:rPr>
          <w:rStyle w:val="xcontentpasted0"/>
          <w:rFonts w:asciiTheme="majorHAnsi" w:hAnsiTheme="majorHAnsi" w:cs="Arial"/>
          <w:bCs/>
          <w:color w:val="000000"/>
          <w:sz w:val="28"/>
          <w:szCs w:val="28"/>
          <w:bdr w:val="none" w:sz="0" w:space="0" w:color="auto" w:frame="1"/>
        </w:rPr>
        <w:t>Each pupil will create a folio of work, giving them the opportunity to reflect on and discuss their learning</w:t>
      </w:r>
      <w:r w:rsidR="00F538B2" w:rsidRPr="001E373A">
        <w:rPr>
          <w:rStyle w:val="xcontentpasted0"/>
          <w:rFonts w:asciiTheme="majorHAnsi" w:hAnsiTheme="majorHAnsi" w:cs="Arial"/>
          <w:bCs/>
          <w:color w:val="000000"/>
          <w:sz w:val="28"/>
          <w:szCs w:val="28"/>
          <w:bdr w:val="none" w:sz="0" w:space="0" w:color="auto" w:frame="1"/>
        </w:rPr>
        <w:t xml:space="preserve"> as the school year progresses</w:t>
      </w:r>
      <w:r w:rsidRPr="001E373A">
        <w:rPr>
          <w:rStyle w:val="xcontentpasted0"/>
          <w:rFonts w:asciiTheme="majorHAnsi" w:hAnsiTheme="majorHAnsi" w:cs="Arial"/>
          <w:bCs/>
          <w:color w:val="000000"/>
          <w:sz w:val="28"/>
          <w:szCs w:val="28"/>
          <w:bdr w:val="none" w:sz="0" w:space="0" w:color="auto" w:frame="1"/>
        </w:rPr>
        <w:t>. Our pupils take responsibility to record their targets, supported by the class teacher in partnership with parents. </w:t>
      </w:r>
      <w:r w:rsidR="006857B5" w:rsidRPr="001E373A">
        <w:rPr>
          <w:rStyle w:val="xcontentpasted0"/>
          <w:rFonts w:asciiTheme="majorHAnsi" w:hAnsiTheme="majorHAnsi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Raising aspirations by improving literacy skills is at the heart of what we do. Underpinning this is the need for technical accuracy and we have a departmental correction code to support learners. </w:t>
      </w:r>
      <w:r w:rsidR="006857B5" w:rsidRPr="001E373A">
        <w:rPr>
          <w:rFonts w:asciiTheme="majorHAnsi" w:hAnsiTheme="majorHAnsi" w:cs="Arial"/>
          <w:bCs/>
          <w:color w:val="000000"/>
          <w:sz w:val="28"/>
          <w:szCs w:val="28"/>
          <w:bdr w:val="none" w:sz="0" w:space="0" w:color="auto" w:frame="1"/>
        </w:rPr>
        <w:t> </w:t>
      </w:r>
      <w:r w:rsidR="000C3C59" w:rsidRPr="001E373A">
        <w:rPr>
          <w:rFonts w:asciiTheme="majorHAnsi" w:hAnsiTheme="majorHAnsi" w:cs="Arial"/>
          <w:bCs/>
          <w:color w:val="000000"/>
          <w:sz w:val="28"/>
          <w:szCs w:val="28"/>
          <w:bdr w:val="none" w:sz="0" w:space="0" w:color="auto" w:frame="1"/>
        </w:rPr>
        <w:t xml:space="preserve">Units of work will be available on class MS Teams pages so you can support your child at home. </w:t>
      </w:r>
    </w:p>
    <w:p w14:paraId="3ED4309D" w14:textId="77777777" w:rsidR="00F310DF" w:rsidRPr="001E373A" w:rsidRDefault="00F310DF" w:rsidP="00F538B2">
      <w:pPr>
        <w:pStyle w:val="xmsonormal"/>
        <w:spacing w:before="0" w:beforeAutospacing="0" w:after="0" w:afterAutospacing="0"/>
        <w:rPr>
          <w:rFonts w:asciiTheme="majorHAnsi" w:hAnsiTheme="majorHAnsi" w:cs="Arial"/>
          <w:color w:val="000000"/>
          <w:sz w:val="28"/>
          <w:szCs w:val="28"/>
        </w:rPr>
      </w:pPr>
    </w:p>
    <w:p w14:paraId="6D59C316" w14:textId="77777777" w:rsidR="00F310DF" w:rsidRPr="001E373A" w:rsidRDefault="00F310DF" w:rsidP="00F538B2">
      <w:pPr>
        <w:pStyle w:val="xmsonormal"/>
        <w:spacing w:before="0" w:beforeAutospacing="0" w:after="0" w:afterAutospacing="0"/>
        <w:rPr>
          <w:rFonts w:asciiTheme="majorHAnsi" w:hAnsiTheme="majorHAnsi" w:cs="Arial"/>
          <w:bCs/>
          <w:color w:val="000000"/>
          <w:sz w:val="28"/>
          <w:szCs w:val="28"/>
        </w:rPr>
      </w:pPr>
      <w:r w:rsidRPr="001E373A">
        <w:rPr>
          <w:rStyle w:val="xcontentpasted0"/>
          <w:rFonts w:asciiTheme="majorHAnsi" w:hAnsiTheme="majorHAnsi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Each learner’s progress will be carefully monitored throughout the BGE. A decision will then be made regarding the pathway of each pupil into the </w:t>
      </w:r>
      <w:r w:rsidR="00B42743" w:rsidRPr="001E373A">
        <w:rPr>
          <w:rStyle w:val="xcontentpasted0"/>
          <w:rFonts w:asciiTheme="majorHAnsi" w:hAnsiTheme="majorHAnsi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Senior Phase toward </w:t>
      </w:r>
      <w:r w:rsidRPr="001E373A">
        <w:rPr>
          <w:rStyle w:val="xcontentpasted0"/>
          <w:rFonts w:asciiTheme="majorHAnsi" w:hAnsiTheme="majorHAnsi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the end of S3.</w:t>
      </w:r>
      <w:r w:rsidRPr="001E373A">
        <w:rPr>
          <w:rFonts w:asciiTheme="majorHAnsi" w:hAnsiTheme="majorHAnsi" w:cs="Arial"/>
          <w:bCs/>
          <w:color w:val="000000"/>
          <w:sz w:val="28"/>
          <w:szCs w:val="28"/>
        </w:rPr>
        <w:t> </w:t>
      </w:r>
    </w:p>
    <w:p w14:paraId="279E0AD8" w14:textId="77777777" w:rsidR="000C3C59" w:rsidRPr="001E373A" w:rsidRDefault="000C3C59" w:rsidP="00F538B2">
      <w:pPr>
        <w:pStyle w:val="xmsonormal"/>
        <w:spacing w:before="0" w:beforeAutospacing="0" w:after="0" w:afterAutospacing="0"/>
        <w:rPr>
          <w:rFonts w:asciiTheme="majorHAnsi" w:hAnsiTheme="majorHAnsi" w:cs="Arial"/>
          <w:bCs/>
          <w:color w:val="000000"/>
          <w:sz w:val="28"/>
          <w:szCs w:val="28"/>
        </w:rPr>
      </w:pPr>
    </w:p>
    <w:p w14:paraId="7512D104" w14:textId="77777777" w:rsidR="000C3C59" w:rsidRPr="001E373A" w:rsidRDefault="000C3C59" w:rsidP="00F538B2">
      <w:pPr>
        <w:pStyle w:val="xmsonormal"/>
        <w:spacing w:before="0" w:beforeAutospacing="0" w:after="0" w:afterAutospacing="0"/>
        <w:rPr>
          <w:rFonts w:asciiTheme="majorHAnsi" w:hAnsiTheme="majorHAnsi" w:cs="Arial"/>
          <w:i/>
          <w:color w:val="000000"/>
          <w:sz w:val="28"/>
          <w:szCs w:val="28"/>
        </w:rPr>
      </w:pPr>
      <w:r w:rsidRPr="001E373A">
        <w:rPr>
          <w:rFonts w:asciiTheme="majorHAnsi" w:hAnsiTheme="majorHAnsi" w:cs="Arial"/>
          <w:bCs/>
          <w:i/>
          <w:color w:val="000000"/>
          <w:sz w:val="28"/>
          <w:szCs w:val="28"/>
        </w:rPr>
        <w:t xml:space="preserve">Note: we deliver our course by looking at a different genre of text each term. Availability of texts may mean some swapping of the order described here. </w:t>
      </w:r>
    </w:p>
    <w:p w14:paraId="6DE96A68" w14:textId="77777777" w:rsidR="00F310DF" w:rsidRPr="001E373A" w:rsidRDefault="00F310DF" w:rsidP="00F538B2">
      <w:pPr>
        <w:pStyle w:val="BodyA"/>
        <w:rPr>
          <w:rFonts w:asciiTheme="majorHAnsi" w:hAnsiTheme="majorHAnsi" w:cs="Arial"/>
          <w:sz w:val="28"/>
          <w:szCs w:val="28"/>
        </w:rPr>
      </w:pPr>
    </w:p>
    <w:p w14:paraId="2EA3FD9C" w14:textId="77777777" w:rsidR="00F310DF" w:rsidRPr="001E373A" w:rsidRDefault="00F310DF" w:rsidP="00F538B2">
      <w:pPr>
        <w:pStyle w:val="BodyA"/>
        <w:rPr>
          <w:rFonts w:asciiTheme="majorHAnsi" w:hAnsiTheme="majorHAnsi" w:cs="Arial"/>
          <w:sz w:val="28"/>
          <w:szCs w:val="28"/>
        </w:rPr>
      </w:pPr>
    </w:p>
    <w:tbl>
      <w:tblPr>
        <w:tblW w:w="22246" w:type="dxa"/>
        <w:tblInd w:w="1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870"/>
        <w:gridCol w:w="2871"/>
        <w:gridCol w:w="3014"/>
        <w:gridCol w:w="2870"/>
        <w:gridCol w:w="2296"/>
        <w:gridCol w:w="2440"/>
        <w:gridCol w:w="3013"/>
        <w:gridCol w:w="2872"/>
      </w:tblGrid>
      <w:tr w:rsidR="00AC49EB" w:rsidRPr="001E373A" w14:paraId="4A95B417" w14:textId="77777777" w:rsidTr="009A284B">
        <w:trPr>
          <w:trHeight w:val="572"/>
        </w:trPr>
        <w:tc>
          <w:tcPr>
            <w:tcW w:w="22246" w:type="dxa"/>
            <w:gridSpan w:val="8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451DD1" w14:textId="77777777" w:rsidR="00AC49EB" w:rsidRPr="001E373A" w:rsidRDefault="00AC49EB" w:rsidP="006857B5">
            <w:pPr>
              <w:pStyle w:val="BodyAA"/>
              <w:spacing w:after="0" w:line="240" w:lineRule="auto"/>
              <w:jc w:val="center"/>
              <w:rPr>
                <w:rFonts w:asciiTheme="majorHAnsi" w:hAnsiTheme="majorHAnsi" w:cs="Arial"/>
                <w:sz w:val="32"/>
                <w:szCs w:val="32"/>
              </w:rPr>
            </w:pPr>
            <w:r w:rsidRPr="001E373A">
              <w:rPr>
                <w:rFonts w:asciiTheme="majorHAnsi" w:hAnsiTheme="majorHAnsi" w:cs="Arial"/>
                <w:bCs/>
                <w:color w:val="FFFFFF"/>
                <w:sz w:val="32"/>
                <w:szCs w:val="32"/>
              </w:rPr>
              <w:t>S1 Broad General Education Plan –   Breadth, Depth, Challenge and Skills</w:t>
            </w:r>
          </w:p>
        </w:tc>
      </w:tr>
      <w:tr w:rsidR="00AC49EB" w:rsidRPr="001E373A" w14:paraId="7053E44C" w14:textId="77777777" w:rsidTr="009A284B">
        <w:trPr>
          <w:trHeight w:val="237"/>
        </w:trPr>
        <w:tc>
          <w:tcPr>
            <w:tcW w:w="5741" w:type="dxa"/>
            <w:gridSpan w:val="2"/>
            <w:tcBorders>
              <w:top w:val="single" w:sz="24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D0D8E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2AB609" w14:textId="77777777" w:rsidR="00AC49EB" w:rsidRPr="001E373A" w:rsidRDefault="00AC49EB" w:rsidP="00F538B2">
            <w:pPr>
              <w:pStyle w:val="BodyAA"/>
              <w:spacing w:after="0" w:line="240" w:lineRule="auto"/>
              <w:jc w:val="center"/>
              <w:rPr>
                <w:rFonts w:asciiTheme="majorHAnsi" w:hAnsiTheme="majorHAnsi" w:cs="Arial"/>
                <w:sz w:val="28"/>
                <w:szCs w:val="28"/>
              </w:rPr>
            </w:pPr>
            <w:r w:rsidRPr="001E373A">
              <w:rPr>
                <w:rFonts w:asciiTheme="majorHAnsi" w:hAnsiTheme="majorHAnsi" w:cs="Arial"/>
                <w:bCs/>
                <w:kern w:val="24"/>
                <w:sz w:val="28"/>
                <w:szCs w:val="28"/>
              </w:rPr>
              <w:t>August-October</w:t>
            </w:r>
          </w:p>
        </w:tc>
        <w:tc>
          <w:tcPr>
            <w:tcW w:w="5884" w:type="dxa"/>
            <w:gridSpan w:val="2"/>
            <w:tcBorders>
              <w:top w:val="single" w:sz="24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D0D8E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9675C0" w14:textId="77777777" w:rsidR="00AC49EB" w:rsidRPr="001E373A" w:rsidRDefault="00AC49EB" w:rsidP="00F538B2">
            <w:pPr>
              <w:pStyle w:val="BodyAA"/>
              <w:spacing w:after="0" w:line="240" w:lineRule="auto"/>
              <w:jc w:val="center"/>
              <w:rPr>
                <w:rFonts w:asciiTheme="majorHAnsi" w:hAnsiTheme="majorHAnsi" w:cs="Arial"/>
                <w:sz w:val="28"/>
                <w:szCs w:val="28"/>
              </w:rPr>
            </w:pPr>
            <w:r w:rsidRPr="001E373A">
              <w:rPr>
                <w:rFonts w:asciiTheme="majorHAnsi" w:hAnsiTheme="majorHAnsi" w:cs="Arial"/>
                <w:bCs/>
                <w:kern w:val="24"/>
                <w:sz w:val="28"/>
                <w:szCs w:val="28"/>
              </w:rPr>
              <w:t>October - December</w:t>
            </w:r>
          </w:p>
        </w:tc>
        <w:tc>
          <w:tcPr>
            <w:tcW w:w="4736" w:type="dxa"/>
            <w:gridSpan w:val="2"/>
            <w:tcBorders>
              <w:top w:val="single" w:sz="24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D0D8E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30119A" w14:textId="77777777" w:rsidR="00AC49EB" w:rsidRPr="001E373A" w:rsidRDefault="00AC49EB" w:rsidP="00F538B2">
            <w:pPr>
              <w:pStyle w:val="BodyAA"/>
              <w:spacing w:after="0" w:line="240" w:lineRule="auto"/>
              <w:jc w:val="center"/>
              <w:rPr>
                <w:rFonts w:asciiTheme="majorHAnsi" w:hAnsiTheme="majorHAnsi" w:cs="Arial"/>
                <w:sz w:val="28"/>
                <w:szCs w:val="28"/>
              </w:rPr>
            </w:pPr>
            <w:r w:rsidRPr="001E373A">
              <w:rPr>
                <w:rFonts w:asciiTheme="majorHAnsi" w:hAnsiTheme="majorHAnsi" w:cs="Arial"/>
                <w:bCs/>
                <w:kern w:val="24"/>
                <w:sz w:val="28"/>
                <w:szCs w:val="28"/>
              </w:rPr>
              <w:t>January - April</w:t>
            </w:r>
          </w:p>
        </w:tc>
        <w:tc>
          <w:tcPr>
            <w:tcW w:w="5883" w:type="dxa"/>
            <w:gridSpan w:val="2"/>
            <w:tcBorders>
              <w:top w:val="single" w:sz="24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D0D8E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202C64" w14:textId="77777777" w:rsidR="00AC49EB" w:rsidRPr="001E373A" w:rsidRDefault="00AC49EB" w:rsidP="00F538B2">
            <w:pPr>
              <w:pStyle w:val="BodyAA"/>
              <w:spacing w:after="0" w:line="240" w:lineRule="auto"/>
              <w:jc w:val="center"/>
              <w:rPr>
                <w:rFonts w:asciiTheme="majorHAnsi" w:hAnsiTheme="majorHAnsi" w:cs="Arial"/>
                <w:sz w:val="28"/>
                <w:szCs w:val="28"/>
              </w:rPr>
            </w:pPr>
            <w:r w:rsidRPr="001E373A">
              <w:rPr>
                <w:rFonts w:asciiTheme="majorHAnsi" w:hAnsiTheme="majorHAnsi" w:cs="Arial"/>
                <w:bCs/>
                <w:kern w:val="24"/>
                <w:sz w:val="28"/>
                <w:szCs w:val="28"/>
              </w:rPr>
              <w:t>April -  June</w:t>
            </w:r>
          </w:p>
        </w:tc>
      </w:tr>
      <w:tr w:rsidR="006857B5" w:rsidRPr="001E373A" w14:paraId="3BBD693E" w14:textId="77777777" w:rsidTr="009A284B">
        <w:trPr>
          <w:trHeight w:val="1744"/>
        </w:trPr>
        <w:tc>
          <w:tcPr>
            <w:tcW w:w="2870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6A2DFF" w14:textId="77777777" w:rsidR="00AC49EB" w:rsidRPr="001E373A" w:rsidRDefault="009A284B" w:rsidP="00F538B2">
            <w:pPr>
              <w:pStyle w:val="BodyAA"/>
              <w:spacing w:after="0" w:line="240" w:lineRule="auto"/>
              <w:rPr>
                <w:rFonts w:asciiTheme="majorHAnsi" w:hAnsiTheme="majorHAnsi" w:cs="Arial"/>
                <w:bCs/>
                <w:color w:val="FF0000"/>
                <w:kern w:val="24"/>
                <w:sz w:val="28"/>
                <w:szCs w:val="28"/>
                <w:u w:color="FF0000"/>
              </w:rPr>
            </w:pPr>
            <w:r w:rsidRPr="001E373A">
              <w:rPr>
                <w:rFonts w:asciiTheme="majorHAnsi" w:hAnsiTheme="majorHAnsi" w:cs="Arial"/>
                <w:bCs/>
                <w:color w:val="FF0000"/>
                <w:kern w:val="24"/>
                <w:sz w:val="28"/>
                <w:szCs w:val="28"/>
                <w:u w:color="FF0000"/>
              </w:rPr>
              <w:t xml:space="preserve">Learning and Teaching Focus: </w:t>
            </w:r>
          </w:p>
          <w:p w14:paraId="4D73692D" w14:textId="77777777" w:rsidR="00AC49EB" w:rsidRPr="001E373A" w:rsidRDefault="00AC49EB" w:rsidP="00F538B2">
            <w:pPr>
              <w:pStyle w:val="Default"/>
              <w:spacing w:before="0" w:line="240" w:lineRule="auto"/>
              <w:rPr>
                <w:rFonts w:asciiTheme="majorHAnsi" w:eastAsia="Calibri" w:hAnsiTheme="majorHAnsi" w:cs="Arial"/>
                <w:bCs/>
                <w:sz w:val="28"/>
                <w:szCs w:val="28"/>
              </w:rPr>
            </w:pPr>
          </w:p>
          <w:p w14:paraId="5F96BF82" w14:textId="77777777" w:rsidR="00AC49EB" w:rsidRPr="001E373A" w:rsidRDefault="00245D57" w:rsidP="00F538B2">
            <w:pPr>
              <w:pStyle w:val="Default"/>
              <w:spacing w:before="0" w:line="240" w:lineRule="auto"/>
              <w:rPr>
                <w:rFonts w:asciiTheme="majorHAnsi" w:eastAsia="Calibri" w:hAnsiTheme="majorHAnsi" w:cs="Arial"/>
                <w:b/>
                <w:bCs/>
                <w:sz w:val="28"/>
                <w:szCs w:val="28"/>
                <w:u w:val="single"/>
              </w:rPr>
            </w:pPr>
            <w:r w:rsidRPr="001E373A">
              <w:rPr>
                <w:rFonts w:asciiTheme="majorHAnsi" w:hAnsiTheme="majorHAnsi" w:cs="Arial"/>
                <w:b/>
                <w:bCs/>
                <w:sz w:val="28"/>
                <w:szCs w:val="28"/>
                <w:u w:val="single"/>
              </w:rPr>
              <w:t xml:space="preserve">Prose </w:t>
            </w:r>
            <w:r w:rsidR="00AC49EB" w:rsidRPr="001E373A">
              <w:rPr>
                <w:rFonts w:asciiTheme="majorHAnsi" w:hAnsiTheme="majorHAnsi" w:cs="Arial"/>
                <w:b/>
                <w:bCs/>
                <w:sz w:val="28"/>
                <w:szCs w:val="28"/>
                <w:u w:val="single"/>
              </w:rPr>
              <w:t xml:space="preserve">Study </w:t>
            </w:r>
          </w:p>
          <w:p w14:paraId="353DC81A" w14:textId="77777777" w:rsidR="00AC49EB" w:rsidRPr="001E373A" w:rsidRDefault="00AC49EB" w:rsidP="00F538B2">
            <w:pPr>
              <w:pStyle w:val="Default"/>
              <w:spacing w:before="0" w:line="240" w:lineRule="auto"/>
              <w:rPr>
                <w:rFonts w:asciiTheme="majorHAnsi" w:eastAsia="Calibri" w:hAnsiTheme="majorHAnsi" w:cs="Arial"/>
                <w:b/>
                <w:bCs/>
                <w:sz w:val="28"/>
                <w:szCs w:val="28"/>
                <w:u w:val="single"/>
              </w:rPr>
            </w:pPr>
            <w:r w:rsidRPr="001E373A">
              <w:rPr>
                <w:rFonts w:asciiTheme="majorHAnsi" w:hAnsiTheme="majorHAnsi" w:cs="Arial"/>
                <w:b/>
                <w:bCs/>
                <w:sz w:val="28"/>
                <w:szCs w:val="28"/>
                <w:u w:val="single"/>
              </w:rPr>
              <w:t>(4 weeks)</w:t>
            </w:r>
          </w:p>
          <w:p w14:paraId="1E325A2D" w14:textId="77777777" w:rsidR="00AC49EB" w:rsidRPr="001E373A" w:rsidRDefault="00AC49EB" w:rsidP="00F538B2">
            <w:pPr>
              <w:pStyle w:val="Default"/>
              <w:spacing w:before="0" w:line="240" w:lineRule="auto"/>
              <w:rPr>
                <w:rFonts w:asciiTheme="majorHAnsi" w:eastAsia="Calibri" w:hAnsiTheme="majorHAnsi" w:cs="Arial"/>
                <w:bCs/>
                <w:sz w:val="28"/>
                <w:szCs w:val="28"/>
              </w:rPr>
            </w:pPr>
          </w:p>
          <w:p w14:paraId="0CBA23D4" w14:textId="77777777" w:rsidR="00AC49EB" w:rsidRPr="001E373A" w:rsidRDefault="00AC49EB" w:rsidP="00F538B2">
            <w:pPr>
              <w:pStyle w:val="Default"/>
              <w:spacing w:before="0" w:line="240" w:lineRule="auto"/>
              <w:rPr>
                <w:rFonts w:asciiTheme="majorHAnsi" w:eastAsia="Calibri" w:hAnsiTheme="majorHAnsi" w:cs="Arial"/>
                <w:bCs/>
                <w:sz w:val="28"/>
                <w:szCs w:val="28"/>
              </w:rPr>
            </w:pPr>
            <w:r w:rsidRPr="001E373A">
              <w:rPr>
                <w:rFonts w:asciiTheme="majorHAnsi" w:hAnsiTheme="majorHAnsi" w:cs="Arial"/>
                <w:bCs/>
                <w:sz w:val="28"/>
                <w:szCs w:val="28"/>
              </w:rPr>
              <w:t>In this</w:t>
            </w:r>
            <w:r w:rsidR="00245D57" w:rsidRPr="001E373A">
              <w:rPr>
                <w:rFonts w:asciiTheme="majorHAnsi" w:hAnsiTheme="majorHAnsi" w:cs="Arial"/>
                <w:bCs/>
                <w:sz w:val="28"/>
                <w:szCs w:val="28"/>
              </w:rPr>
              <w:t xml:space="preserve"> unit, pupils will study a short story</w:t>
            </w:r>
            <w:r w:rsidRPr="001E373A">
              <w:rPr>
                <w:rFonts w:asciiTheme="majorHAnsi" w:hAnsiTheme="majorHAnsi" w:cs="Arial"/>
                <w:bCs/>
                <w:sz w:val="28"/>
                <w:szCs w:val="28"/>
              </w:rPr>
              <w:t xml:space="preserve"> as a class. </w:t>
            </w:r>
          </w:p>
          <w:p w14:paraId="5BFD2753" w14:textId="77777777" w:rsidR="00AC49EB" w:rsidRPr="001E373A" w:rsidRDefault="00AC49EB" w:rsidP="00F538B2">
            <w:pPr>
              <w:pStyle w:val="Default"/>
              <w:spacing w:before="0" w:line="240" w:lineRule="auto"/>
              <w:rPr>
                <w:rFonts w:asciiTheme="majorHAnsi" w:eastAsia="Calibri" w:hAnsiTheme="majorHAnsi" w:cs="Arial"/>
                <w:bCs/>
                <w:sz w:val="28"/>
                <w:szCs w:val="28"/>
              </w:rPr>
            </w:pPr>
          </w:p>
          <w:p w14:paraId="19DA748B" w14:textId="77777777" w:rsidR="00AC49EB" w:rsidRPr="001E373A" w:rsidRDefault="00D25AB4" w:rsidP="00F538B2">
            <w:pPr>
              <w:pStyle w:val="Default"/>
              <w:spacing w:before="0" w:line="240" w:lineRule="auto"/>
              <w:rPr>
                <w:rFonts w:asciiTheme="majorHAnsi" w:hAnsiTheme="majorHAnsi" w:cs="Arial"/>
                <w:sz w:val="28"/>
                <w:szCs w:val="28"/>
              </w:rPr>
            </w:pPr>
            <w:r w:rsidRPr="001E373A">
              <w:rPr>
                <w:rFonts w:asciiTheme="majorHAnsi" w:hAnsiTheme="majorHAnsi" w:cs="Arial"/>
                <w:bCs/>
                <w:sz w:val="28"/>
                <w:szCs w:val="28"/>
              </w:rPr>
              <w:t>We will learn about</w:t>
            </w:r>
            <w:r w:rsidR="00AC49EB" w:rsidRPr="001E373A">
              <w:rPr>
                <w:rFonts w:asciiTheme="majorHAnsi" w:hAnsiTheme="majorHAnsi" w:cs="Arial"/>
                <w:bCs/>
                <w:sz w:val="28"/>
                <w:szCs w:val="28"/>
              </w:rPr>
              <w:t xml:space="preserve"> </w:t>
            </w:r>
            <w:proofErr w:type="spellStart"/>
            <w:r w:rsidR="00AC49EB" w:rsidRPr="001E373A">
              <w:rPr>
                <w:rFonts w:asciiTheme="majorHAnsi" w:hAnsiTheme="majorHAnsi" w:cs="Arial"/>
                <w:bCs/>
                <w:sz w:val="28"/>
                <w:szCs w:val="28"/>
              </w:rPr>
              <w:t>characterisation</w:t>
            </w:r>
            <w:proofErr w:type="spellEnd"/>
            <w:r w:rsidR="00AC49EB" w:rsidRPr="001E373A">
              <w:rPr>
                <w:rFonts w:asciiTheme="majorHAnsi" w:hAnsiTheme="majorHAnsi" w:cs="Arial"/>
                <w:bCs/>
                <w:sz w:val="28"/>
                <w:szCs w:val="28"/>
              </w:rPr>
              <w:t xml:space="preserve">, setting, </w:t>
            </w:r>
            <w:r w:rsidRPr="001E373A">
              <w:rPr>
                <w:rFonts w:asciiTheme="majorHAnsi" w:hAnsiTheme="majorHAnsi" w:cs="Arial"/>
                <w:bCs/>
                <w:sz w:val="28"/>
                <w:szCs w:val="28"/>
              </w:rPr>
              <w:t xml:space="preserve">theme, </w:t>
            </w:r>
            <w:r w:rsidR="00245D57" w:rsidRPr="001E373A">
              <w:rPr>
                <w:rFonts w:asciiTheme="majorHAnsi" w:hAnsiTheme="majorHAnsi" w:cs="Arial"/>
                <w:bCs/>
                <w:sz w:val="28"/>
                <w:szCs w:val="28"/>
              </w:rPr>
              <w:t xml:space="preserve">structure and </w:t>
            </w:r>
            <w:r w:rsidR="00AC49EB" w:rsidRPr="001E373A">
              <w:rPr>
                <w:rFonts w:asciiTheme="majorHAnsi" w:hAnsiTheme="majorHAnsi" w:cs="Arial"/>
                <w:bCs/>
                <w:sz w:val="28"/>
                <w:szCs w:val="28"/>
              </w:rPr>
              <w:t xml:space="preserve">plot. 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B5C6B8" w14:textId="77777777" w:rsidR="00AC49EB" w:rsidRPr="001E373A" w:rsidRDefault="009A284B" w:rsidP="00F538B2">
            <w:pPr>
              <w:pStyle w:val="BodyAA"/>
              <w:spacing w:after="0" w:line="240" w:lineRule="auto"/>
              <w:rPr>
                <w:rFonts w:asciiTheme="majorHAnsi" w:hAnsiTheme="majorHAnsi" w:cs="Arial"/>
                <w:bCs/>
                <w:color w:val="FF0000"/>
                <w:kern w:val="24"/>
                <w:sz w:val="28"/>
                <w:szCs w:val="28"/>
                <w:u w:color="FF0000"/>
              </w:rPr>
            </w:pPr>
            <w:r w:rsidRPr="001E373A">
              <w:rPr>
                <w:rFonts w:asciiTheme="majorHAnsi" w:hAnsiTheme="majorHAnsi" w:cs="Arial"/>
                <w:bCs/>
                <w:color w:val="FF0000"/>
                <w:kern w:val="24"/>
                <w:sz w:val="28"/>
                <w:szCs w:val="28"/>
                <w:u w:color="FF0000"/>
              </w:rPr>
              <w:t xml:space="preserve">Learning and Teaching Focus </w:t>
            </w:r>
          </w:p>
          <w:p w14:paraId="149572F6" w14:textId="77777777" w:rsidR="00AC49EB" w:rsidRPr="001E373A" w:rsidRDefault="00AC49EB" w:rsidP="00F538B2">
            <w:pPr>
              <w:pStyle w:val="Default"/>
              <w:spacing w:before="0" w:line="240" w:lineRule="auto"/>
              <w:rPr>
                <w:rFonts w:asciiTheme="majorHAnsi" w:eastAsia="Calibri" w:hAnsiTheme="majorHAnsi" w:cs="Arial"/>
                <w:bCs/>
                <w:color w:val="FF0000"/>
                <w:kern w:val="24"/>
                <w:sz w:val="28"/>
                <w:szCs w:val="28"/>
                <w:u w:color="FF0000"/>
              </w:rPr>
            </w:pPr>
          </w:p>
          <w:p w14:paraId="4468136B" w14:textId="77777777" w:rsidR="00245D57" w:rsidRPr="001E373A" w:rsidRDefault="00245D57" w:rsidP="00F538B2">
            <w:pPr>
              <w:pStyle w:val="Default"/>
              <w:spacing w:before="0" w:line="240" w:lineRule="auto"/>
              <w:rPr>
                <w:rFonts w:asciiTheme="majorHAnsi" w:hAnsiTheme="majorHAnsi" w:cs="Arial"/>
                <w:b/>
                <w:bCs/>
                <w:sz w:val="28"/>
                <w:szCs w:val="28"/>
                <w:u w:val="single"/>
              </w:rPr>
            </w:pPr>
            <w:r w:rsidRPr="001E373A">
              <w:rPr>
                <w:rFonts w:asciiTheme="majorHAnsi" w:hAnsiTheme="majorHAnsi" w:cs="Arial"/>
                <w:b/>
                <w:bCs/>
                <w:sz w:val="28"/>
                <w:szCs w:val="28"/>
                <w:u w:val="single"/>
              </w:rPr>
              <w:t>Autobiography Unit</w:t>
            </w:r>
          </w:p>
          <w:p w14:paraId="67BDD7B8" w14:textId="77777777" w:rsidR="00AC49EB" w:rsidRPr="001E373A" w:rsidRDefault="00245D57" w:rsidP="00F538B2">
            <w:pPr>
              <w:pStyle w:val="Default"/>
              <w:spacing w:before="0" w:line="240" w:lineRule="auto"/>
              <w:rPr>
                <w:rFonts w:asciiTheme="majorHAnsi" w:eastAsia="Calibri" w:hAnsiTheme="majorHAnsi" w:cs="Arial"/>
                <w:b/>
                <w:bCs/>
                <w:sz w:val="28"/>
                <w:szCs w:val="28"/>
                <w:u w:val="single"/>
              </w:rPr>
            </w:pPr>
            <w:r w:rsidRPr="001E373A">
              <w:rPr>
                <w:rFonts w:asciiTheme="majorHAnsi" w:hAnsiTheme="majorHAnsi" w:cs="Arial"/>
                <w:b/>
                <w:bCs/>
                <w:sz w:val="28"/>
                <w:szCs w:val="28"/>
                <w:u w:val="single"/>
              </w:rPr>
              <w:t xml:space="preserve"> </w:t>
            </w:r>
            <w:r w:rsidR="00AC49EB" w:rsidRPr="001E373A">
              <w:rPr>
                <w:rFonts w:asciiTheme="majorHAnsi" w:hAnsiTheme="majorHAnsi" w:cs="Arial"/>
                <w:b/>
                <w:bCs/>
                <w:sz w:val="28"/>
                <w:szCs w:val="28"/>
                <w:u w:val="single"/>
              </w:rPr>
              <w:t>(4 weeks)</w:t>
            </w:r>
          </w:p>
          <w:p w14:paraId="7909A49A" w14:textId="77777777" w:rsidR="00AC49EB" w:rsidRPr="001E373A" w:rsidRDefault="00AC49EB" w:rsidP="00F538B2">
            <w:pPr>
              <w:pStyle w:val="Default"/>
              <w:spacing w:before="0" w:line="240" w:lineRule="auto"/>
              <w:rPr>
                <w:rFonts w:asciiTheme="majorHAnsi" w:eastAsia="Calibri" w:hAnsiTheme="majorHAnsi" w:cs="Arial"/>
                <w:bCs/>
                <w:sz w:val="28"/>
                <w:szCs w:val="28"/>
              </w:rPr>
            </w:pPr>
          </w:p>
          <w:p w14:paraId="01FCA455" w14:textId="77777777" w:rsidR="00AC49EB" w:rsidRPr="001E373A" w:rsidRDefault="009A284B" w:rsidP="00F538B2">
            <w:pPr>
              <w:pStyle w:val="Default"/>
              <w:spacing w:before="0" w:line="240" w:lineRule="auto"/>
              <w:rPr>
                <w:rFonts w:asciiTheme="majorHAnsi" w:hAnsiTheme="majorHAnsi" w:cs="Arial"/>
                <w:bCs/>
                <w:sz w:val="28"/>
                <w:szCs w:val="28"/>
              </w:rPr>
            </w:pPr>
            <w:r w:rsidRPr="001E373A">
              <w:rPr>
                <w:rFonts w:asciiTheme="majorHAnsi" w:hAnsiTheme="majorHAnsi" w:cs="Arial"/>
                <w:bCs/>
                <w:sz w:val="28"/>
                <w:szCs w:val="28"/>
              </w:rPr>
              <w:t>P</w:t>
            </w:r>
            <w:r w:rsidR="00AC49EB" w:rsidRPr="001E373A">
              <w:rPr>
                <w:rFonts w:asciiTheme="majorHAnsi" w:hAnsiTheme="majorHAnsi" w:cs="Arial"/>
                <w:bCs/>
                <w:sz w:val="28"/>
                <w:szCs w:val="28"/>
              </w:rPr>
              <w:t xml:space="preserve">upils will learn about </w:t>
            </w:r>
            <w:r w:rsidR="00245D57" w:rsidRPr="001E373A">
              <w:rPr>
                <w:rFonts w:asciiTheme="majorHAnsi" w:hAnsiTheme="majorHAnsi" w:cs="Arial"/>
                <w:bCs/>
                <w:sz w:val="28"/>
                <w:szCs w:val="28"/>
              </w:rPr>
              <w:t xml:space="preserve">and do </w:t>
            </w:r>
            <w:r w:rsidR="00AC49EB" w:rsidRPr="001E373A">
              <w:rPr>
                <w:rFonts w:asciiTheme="majorHAnsi" w:hAnsiTheme="majorHAnsi" w:cs="Arial"/>
                <w:bCs/>
                <w:sz w:val="28"/>
                <w:szCs w:val="28"/>
              </w:rPr>
              <w:t>creative</w:t>
            </w:r>
            <w:r w:rsidR="00245D57" w:rsidRPr="001E373A">
              <w:rPr>
                <w:rFonts w:asciiTheme="majorHAnsi" w:hAnsiTheme="majorHAnsi" w:cs="Arial"/>
                <w:bCs/>
                <w:sz w:val="28"/>
                <w:szCs w:val="28"/>
              </w:rPr>
              <w:t>, personal</w:t>
            </w:r>
            <w:r w:rsidR="00AC49EB" w:rsidRPr="001E373A">
              <w:rPr>
                <w:rFonts w:asciiTheme="majorHAnsi" w:hAnsiTheme="majorHAnsi" w:cs="Arial"/>
                <w:bCs/>
                <w:sz w:val="28"/>
                <w:szCs w:val="28"/>
              </w:rPr>
              <w:t xml:space="preserve"> and functional writing</w:t>
            </w:r>
            <w:r w:rsidR="006857B5" w:rsidRPr="001E373A">
              <w:rPr>
                <w:rFonts w:asciiTheme="majorHAnsi" w:hAnsiTheme="majorHAnsi" w:cs="Arial"/>
                <w:bCs/>
                <w:sz w:val="28"/>
                <w:szCs w:val="28"/>
              </w:rPr>
              <w:t xml:space="preserve"> tasks</w:t>
            </w:r>
            <w:r w:rsidR="00245D57" w:rsidRPr="001E373A">
              <w:rPr>
                <w:rFonts w:asciiTheme="majorHAnsi" w:hAnsiTheme="majorHAnsi" w:cs="Arial"/>
                <w:bCs/>
                <w:sz w:val="28"/>
                <w:szCs w:val="28"/>
              </w:rPr>
              <w:t>.</w:t>
            </w:r>
          </w:p>
          <w:p w14:paraId="5438F212" w14:textId="77777777" w:rsidR="00F538B2" w:rsidRPr="001E373A" w:rsidRDefault="00F538B2" w:rsidP="00F538B2">
            <w:pPr>
              <w:pStyle w:val="Default"/>
              <w:spacing w:before="0" w:line="240" w:lineRule="auto"/>
              <w:rPr>
                <w:rFonts w:asciiTheme="majorHAnsi" w:hAnsiTheme="majorHAnsi" w:cs="Arial"/>
                <w:bCs/>
                <w:sz w:val="28"/>
                <w:szCs w:val="28"/>
              </w:rPr>
            </w:pPr>
          </w:p>
          <w:p w14:paraId="27AB884A" w14:textId="77777777" w:rsidR="009A284B" w:rsidRPr="001E373A" w:rsidRDefault="009A284B" w:rsidP="00F538B2">
            <w:pPr>
              <w:pStyle w:val="Default"/>
              <w:spacing w:before="0" w:line="240" w:lineRule="auto"/>
              <w:rPr>
                <w:rFonts w:asciiTheme="majorHAnsi" w:hAnsiTheme="majorHAnsi" w:cs="Arial"/>
                <w:b/>
                <w:bCs/>
                <w:sz w:val="28"/>
                <w:szCs w:val="28"/>
                <w:u w:val="single"/>
              </w:rPr>
            </w:pPr>
          </w:p>
          <w:p w14:paraId="7A985100" w14:textId="77777777" w:rsidR="009A284B" w:rsidRPr="001E373A" w:rsidRDefault="009A284B" w:rsidP="00F538B2">
            <w:pPr>
              <w:pStyle w:val="Default"/>
              <w:spacing w:before="0" w:line="240" w:lineRule="auto"/>
              <w:rPr>
                <w:rFonts w:asciiTheme="majorHAnsi" w:hAnsiTheme="majorHAnsi" w:cs="Arial"/>
                <w:b/>
                <w:bCs/>
                <w:sz w:val="28"/>
                <w:szCs w:val="28"/>
                <w:u w:val="single"/>
              </w:rPr>
            </w:pPr>
          </w:p>
          <w:p w14:paraId="40687033" w14:textId="77777777" w:rsidR="009A284B" w:rsidRPr="001E373A" w:rsidRDefault="009A284B" w:rsidP="00F538B2">
            <w:pPr>
              <w:pStyle w:val="Default"/>
              <w:spacing w:before="0" w:line="240" w:lineRule="auto"/>
              <w:rPr>
                <w:rFonts w:asciiTheme="majorHAnsi" w:hAnsiTheme="majorHAnsi" w:cs="Arial"/>
                <w:b/>
                <w:bCs/>
                <w:sz w:val="28"/>
                <w:szCs w:val="28"/>
                <w:u w:val="single"/>
              </w:rPr>
            </w:pPr>
          </w:p>
          <w:p w14:paraId="01A53078" w14:textId="77777777" w:rsidR="009A284B" w:rsidRPr="001E373A" w:rsidRDefault="009A284B" w:rsidP="00F538B2">
            <w:pPr>
              <w:pStyle w:val="Default"/>
              <w:spacing w:before="0" w:line="240" w:lineRule="auto"/>
              <w:rPr>
                <w:rFonts w:asciiTheme="majorHAnsi" w:hAnsiTheme="majorHAnsi" w:cs="Arial"/>
                <w:b/>
                <w:bCs/>
                <w:sz w:val="28"/>
                <w:szCs w:val="28"/>
                <w:u w:val="single"/>
              </w:rPr>
            </w:pPr>
          </w:p>
          <w:p w14:paraId="39411A33" w14:textId="77777777" w:rsidR="009A284B" w:rsidRPr="001E373A" w:rsidRDefault="009A284B" w:rsidP="00F538B2">
            <w:pPr>
              <w:pStyle w:val="Default"/>
              <w:spacing w:before="0" w:line="240" w:lineRule="auto"/>
              <w:rPr>
                <w:rFonts w:asciiTheme="majorHAnsi" w:hAnsiTheme="majorHAnsi" w:cs="Arial"/>
                <w:b/>
                <w:bCs/>
                <w:sz w:val="28"/>
                <w:szCs w:val="28"/>
                <w:u w:val="single"/>
              </w:rPr>
            </w:pPr>
          </w:p>
          <w:p w14:paraId="1196EF9F" w14:textId="77777777" w:rsidR="00F538B2" w:rsidRPr="001E373A" w:rsidRDefault="00F538B2" w:rsidP="00F538B2">
            <w:pPr>
              <w:pStyle w:val="Default"/>
              <w:spacing w:before="0" w:line="240" w:lineRule="auto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1E373A">
              <w:rPr>
                <w:rFonts w:asciiTheme="majorHAnsi" w:hAnsiTheme="majorHAnsi" w:cs="Arial"/>
                <w:b/>
                <w:bCs/>
                <w:sz w:val="28"/>
                <w:szCs w:val="28"/>
                <w:highlight w:val="yellow"/>
                <w:u w:val="single"/>
              </w:rPr>
              <w:t>Homework Activity</w:t>
            </w:r>
            <w:r w:rsidR="009A284B" w:rsidRPr="001E373A">
              <w:rPr>
                <w:rFonts w:asciiTheme="majorHAnsi" w:hAnsiTheme="majorHAnsi" w:cs="Arial"/>
                <w:b/>
                <w:bCs/>
                <w:sz w:val="28"/>
                <w:szCs w:val="28"/>
                <w:highlight w:val="yellow"/>
                <w:u w:val="single"/>
              </w:rPr>
              <w:t xml:space="preserve"> 1</w:t>
            </w:r>
            <w:r w:rsidRPr="001E373A">
              <w:rPr>
                <w:rFonts w:asciiTheme="majorHAnsi" w:hAnsiTheme="majorHAnsi" w:cs="Arial"/>
                <w:b/>
                <w:bCs/>
                <w:sz w:val="28"/>
                <w:szCs w:val="28"/>
                <w:highlight w:val="yellow"/>
                <w:u w:val="single"/>
              </w:rPr>
              <w:t>: Project on ‘My Family Past’ or ‘Someone I Admire’.</w:t>
            </w:r>
            <w:r w:rsidRPr="001E373A">
              <w:rPr>
                <w:rFonts w:asciiTheme="majorHAnsi" w:hAnsiTheme="majorHAnsi" w:cs="Arial"/>
                <w:b/>
                <w:bCs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3014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736493" w14:textId="77777777" w:rsidR="00AC49EB" w:rsidRPr="001E373A" w:rsidRDefault="009A284B" w:rsidP="00F538B2">
            <w:pPr>
              <w:pStyle w:val="BodyAA"/>
              <w:spacing w:after="0" w:line="240" w:lineRule="auto"/>
              <w:rPr>
                <w:rFonts w:asciiTheme="majorHAnsi" w:hAnsiTheme="majorHAnsi" w:cs="Arial"/>
                <w:bCs/>
                <w:color w:val="FF0000"/>
                <w:kern w:val="24"/>
                <w:sz w:val="28"/>
                <w:szCs w:val="28"/>
                <w:u w:color="FF0000"/>
              </w:rPr>
            </w:pPr>
            <w:r w:rsidRPr="001E373A">
              <w:rPr>
                <w:rFonts w:asciiTheme="majorHAnsi" w:hAnsiTheme="majorHAnsi" w:cs="Arial"/>
                <w:bCs/>
                <w:color w:val="FF0000"/>
                <w:kern w:val="24"/>
                <w:sz w:val="28"/>
                <w:szCs w:val="28"/>
                <w:u w:color="FF0000"/>
              </w:rPr>
              <w:lastRenderedPageBreak/>
              <w:t xml:space="preserve">Learning and Teaching Focus </w:t>
            </w:r>
          </w:p>
          <w:p w14:paraId="73E655FB" w14:textId="77777777" w:rsidR="00F538B2" w:rsidRPr="001E373A" w:rsidRDefault="00F538B2" w:rsidP="00F538B2">
            <w:pPr>
              <w:pStyle w:val="Default"/>
              <w:spacing w:before="0" w:line="240" w:lineRule="auto"/>
              <w:rPr>
                <w:rFonts w:asciiTheme="majorHAnsi" w:hAnsiTheme="majorHAnsi" w:cs="Arial"/>
                <w:bCs/>
                <w:sz w:val="28"/>
                <w:szCs w:val="28"/>
              </w:rPr>
            </w:pPr>
          </w:p>
          <w:p w14:paraId="667D84AE" w14:textId="77777777" w:rsidR="00245D57" w:rsidRPr="001E373A" w:rsidRDefault="00245D57" w:rsidP="00F538B2">
            <w:pPr>
              <w:pStyle w:val="Default"/>
              <w:spacing w:before="0" w:line="240" w:lineRule="auto"/>
              <w:rPr>
                <w:rFonts w:asciiTheme="majorHAnsi" w:hAnsiTheme="majorHAnsi" w:cs="Arial"/>
                <w:b/>
                <w:bCs/>
                <w:sz w:val="28"/>
                <w:szCs w:val="28"/>
                <w:u w:val="single"/>
              </w:rPr>
            </w:pPr>
            <w:r w:rsidRPr="001E373A">
              <w:rPr>
                <w:rFonts w:asciiTheme="majorHAnsi" w:hAnsiTheme="majorHAnsi" w:cs="Arial"/>
                <w:b/>
                <w:bCs/>
                <w:sz w:val="28"/>
                <w:szCs w:val="28"/>
                <w:u w:val="single"/>
              </w:rPr>
              <w:t xml:space="preserve">Drama Study: </w:t>
            </w:r>
          </w:p>
          <w:p w14:paraId="7857E2D8" w14:textId="77777777" w:rsidR="00AC49EB" w:rsidRPr="001E373A" w:rsidRDefault="00B25AA8" w:rsidP="00F538B2">
            <w:pPr>
              <w:pStyle w:val="Default"/>
              <w:spacing w:before="0" w:line="240" w:lineRule="auto"/>
              <w:rPr>
                <w:rFonts w:asciiTheme="majorHAnsi" w:eastAsia="Calibri" w:hAnsiTheme="majorHAnsi" w:cs="Arial"/>
                <w:b/>
                <w:bCs/>
                <w:sz w:val="28"/>
                <w:szCs w:val="28"/>
                <w:u w:val="single"/>
                <w:lang w:val="nl-NL"/>
              </w:rPr>
            </w:pPr>
            <w:r w:rsidRPr="001E373A">
              <w:rPr>
                <w:rFonts w:asciiTheme="majorHAnsi" w:hAnsiTheme="majorHAnsi" w:cs="Arial"/>
                <w:b/>
                <w:bCs/>
                <w:sz w:val="28"/>
                <w:szCs w:val="28"/>
                <w:u w:val="single"/>
                <w:lang w:val="nl-NL"/>
              </w:rPr>
              <w:t xml:space="preserve">(6 </w:t>
            </w:r>
            <w:r w:rsidR="00AC49EB" w:rsidRPr="001E373A">
              <w:rPr>
                <w:rFonts w:asciiTheme="majorHAnsi" w:hAnsiTheme="majorHAnsi" w:cs="Arial"/>
                <w:b/>
                <w:bCs/>
                <w:sz w:val="28"/>
                <w:szCs w:val="28"/>
                <w:u w:val="single"/>
                <w:lang w:val="nl-NL"/>
              </w:rPr>
              <w:t xml:space="preserve">weeks) </w:t>
            </w:r>
          </w:p>
          <w:p w14:paraId="5EA67E4A" w14:textId="77777777" w:rsidR="00AC49EB" w:rsidRPr="001E373A" w:rsidRDefault="00AC49EB" w:rsidP="00F538B2">
            <w:pPr>
              <w:pStyle w:val="Default"/>
              <w:spacing w:before="0" w:line="240" w:lineRule="auto"/>
              <w:rPr>
                <w:rFonts w:asciiTheme="majorHAnsi" w:eastAsia="Calibri" w:hAnsiTheme="majorHAnsi" w:cs="Arial"/>
                <w:bCs/>
                <w:sz w:val="28"/>
                <w:szCs w:val="28"/>
                <w:lang w:val="nl-NL"/>
              </w:rPr>
            </w:pPr>
          </w:p>
          <w:p w14:paraId="3447C69C" w14:textId="77777777" w:rsidR="00AC49EB" w:rsidRPr="001E373A" w:rsidRDefault="00AC49EB" w:rsidP="00F538B2">
            <w:pPr>
              <w:pStyle w:val="Default"/>
              <w:spacing w:before="0" w:line="240" w:lineRule="auto"/>
              <w:rPr>
                <w:rFonts w:asciiTheme="majorHAnsi" w:eastAsia="Calibri" w:hAnsiTheme="majorHAnsi" w:cs="Arial"/>
                <w:bCs/>
                <w:sz w:val="28"/>
                <w:szCs w:val="28"/>
                <w:lang w:val="nl-NL"/>
              </w:rPr>
            </w:pPr>
            <w:r w:rsidRPr="001E373A">
              <w:rPr>
                <w:rFonts w:asciiTheme="majorHAnsi" w:hAnsiTheme="majorHAnsi" w:cs="Arial"/>
                <w:bCs/>
                <w:sz w:val="28"/>
                <w:szCs w:val="28"/>
                <w:lang w:val="nl-NL"/>
              </w:rPr>
              <w:t>In this</w:t>
            </w:r>
            <w:r w:rsidR="00245D57" w:rsidRPr="001E373A">
              <w:rPr>
                <w:rFonts w:asciiTheme="majorHAnsi" w:hAnsiTheme="majorHAnsi" w:cs="Arial"/>
                <w:bCs/>
                <w:sz w:val="28"/>
                <w:szCs w:val="28"/>
                <w:lang w:val="nl-NL"/>
              </w:rPr>
              <w:t xml:space="preserve"> unit, pupils will study a supernatu</w:t>
            </w:r>
            <w:r w:rsidR="00B25AA8" w:rsidRPr="001E373A">
              <w:rPr>
                <w:rFonts w:asciiTheme="majorHAnsi" w:hAnsiTheme="majorHAnsi" w:cs="Arial"/>
                <w:bCs/>
                <w:sz w:val="28"/>
                <w:szCs w:val="28"/>
                <w:lang w:val="nl-NL"/>
              </w:rPr>
              <w:t>r</w:t>
            </w:r>
            <w:r w:rsidR="00245D57" w:rsidRPr="001E373A">
              <w:rPr>
                <w:rFonts w:asciiTheme="majorHAnsi" w:hAnsiTheme="majorHAnsi" w:cs="Arial"/>
                <w:bCs/>
                <w:sz w:val="28"/>
                <w:szCs w:val="28"/>
                <w:lang w:val="nl-NL"/>
              </w:rPr>
              <w:t>al play</w:t>
            </w:r>
            <w:r w:rsidRPr="001E373A">
              <w:rPr>
                <w:rFonts w:asciiTheme="majorHAnsi" w:hAnsiTheme="majorHAnsi" w:cs="Arial"/>
                <w:bCs/>
                <w:sz w:val="28"/>
                <w:szCs w:val="28"/>
                <w:lang w:val="nl-NL"/>
              </w:rPr>
              <w:t>.</w:t>
            </w:r>
          </w:p>
          <w:p w14:paraId="409B0D76" w14:textId="77777777" w:rsidR="00AC49EB" w:rsidRPr="001E373A" w:rsidRDefault="00AC49EB" w:rsidP="00F538B2">
            <w:pPr>
              <w:pStyle w:val="Default"/>
              <w:spacing w:before="0" w:line="240" w:lineRule="auto"/>
              <w:rPr>
                <w:rFonts w:asciiTheme="majorHAnsi" w:eastAsia="Calibri" w:hAnsiTheme="majorHAnsi" w:cs="Arial"/>
                <w:bCs/>
                <w:sz w:val="28"/>
                <w:szCs w:val="28"/>
                <w:lang w:val="nl-NL"/>
              </w:rPr>
            </w:pPr>
          </w:p>
          <w:p w14:paraId="176049F3" w14:textId="77777777" w:rsidR="00AC49EB" w:rsidRPr="001E373A" w:rsidRDefault="000413F7" w:rsidP="00F538B2">
            <w:pPr>
              <w:pStyle w:val="Default"/>
              <w:spacing w:before="0" w:line="240" w:lineRule="auto"/>
              <w:rPr>
                <w:rFonts w:asciiTheme="majorHAnsi" w:hAnsiTheme="majorHAnsi" w:cs="Arial"/>
                <w:sz w:val="28"/>
                <w:szCs w:val="28"/>
              </w:rPr>
            </w:pPr>
            <w:r w:rsidRPr="001E373A">
              <w:rPr>
                <w:rFonts w:asciiTheme="majorHAnsi" w:hAnsiTheme="majorHAnsi" w:cs="Arial"/>
                <w:bCs/>
                <w:sz w:val="28"/>
                <w:szCs w:val="28"/>
                <w:lang w:val="nl-NL"/>
              </w:rPr>
              <w:t>We</w:t>
            </w:r>
            <w:r w:rsidR="00AC49EB" w:rsidRPr="001E373A">
              <w:rPr>
                <w:rFonts w:asciiTheme="majorHAnsi" w:hAnsiTheme="majorHAnsi" w:cs="Arial"/>
                <w:bCs/>
                <w:sz w:val="28"/>
                <w:szCs w:val="28"/>
                <w:lang w:val="nl-NL"/>
              </w:rPr>
              <w:t xml:space="preserve"> will lea</w:t>
            </w:r>
            <w:r w:rsidR="00245D57" w:rsidRPr="001E373A">
              <w:rPr>
                <w:rFonts w:asciiTheme="majorHAnsi" w:hAnsiTheme="majorHAnsi" w:cs="Arial"/>
                <w:bCs/>
                <w:sz w:val="28"/>
                <w:szCs w:val="28"/>
                <w:lang w:val="nl-NL"/>
              </w:rPr>
              <w:t xml:space="preserve">rn about techniques used in drama: stage directions, theme, </w:t>
            </w:r>
            <w:r w:rsidR="00245D57" w:rsidRPr="001E373A">
              <w:rPr>
                <w:rFonts w:asciiTheme="majorHAnsi" w:hAnsiTheme="majorHAnsi" w:cs="Arial"/>
                <w:bCs/>
                <w:sz w:val="28"/>
                <w:szCs w:val="28"/>
                <w:lang w:val="nl-NL"/>
              </w:rPr>
              <w:lastRenderedPageBreak/>
              <w:t xml:space="preserve">setting and characterisation. 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01C033" w14:textId="77777777" w:rsidR="00AC49EB" w:rsidRPr="001E373A" w:rsidRDefault="009A284B" w:rsidP="00F538B2">
            <w:pPr>
              <w:pStyle w:val="BodyAA"/>
              <w:spacing w:after="0" w:line="240" w:lineRule="auto"/>
              <w:rPr>
                <w:rFonts w:asciiTheme="majorHAnsi" w:hAnsiTheme="majorHAnsi" w:cs="Arial"/>
                <w:bCs/>
                <w:color w:val="FF0000"/>
                <w:kern w:val="24"/>
                <w:sz w:val="28"/>
                <w:szCs w:val="28"/>
                <w:u w:color="FF0000"/>
              </w:rPr>
            </w:pPr>
            <w:r w:rsidRPr="001E373A">
              <w:rPr>
                <w:rFonts w:asciiTheme="majorHAnsi" w:hAnsiTheme="majorHAnsi" w:cs="Arial"/>
                <w:bCs/>
                <w:color w:val="FF0000"/>
                <w:kern w:val="24"/>
                <w:sz w:val="28"/>
                <w:szCs w:val="28"/>
                <w:u w:color="FF0000"/>
              </w:rPr>
              <w:lastRenderedPageBreak/>
              <w:t xml:space="preserve">Learning and Teaching Focus </w:t>
            </w:r>
          </w:p>
          <w:p w14:paraId="323744F6" w14:textId="77777777" w:rsidR="00AC49EB" w:rsidRPr="001E373A" w:rsidRDefault="00AC49EB" w:rsidP="00F538B2">
            <w:pPr>
              <w:pStyle w:val="Default"/>
              <w:spacing w:before="0" w:line="240" w:lineRule="auto"/>
              <w:rPr>
                <w:rFonts w:asciiTheme="majorHAnsi" w:eastAsia="Calibri" w:hAnsiTheme="majorHAnsi" w:cs="Arial"/>
                <w:bCs/>
                <w:sz w:val="28"/>
                <w:szCs w:val="28"/>
              </w:rPr>
            </w:pPr>
          </w:p>
          <w:p w14:paraId="0D5D6271" w14:textId="77777777" w:rsidR="00AC49EB" w:rsidRPr="001E373A" w:rsidRDefault="00AC49EB" w:rsidP="00F538B2">
            <w:pPr>
              <w:pStyle w:val="Default"/>
              <w:spacing w:before="0" w:line="240" w:lineRule="auto"/>
              <w:rPr>
                <w:rFonts w:asciiTheme="majorHAnsi" w:eastAsia="Calibri" w:hAnsiTheme="majorHAnsi" w:cs="Arial"/>
                <w:b/>
                <w:bCs/>
                <w:sz w:val="28"/>
                <w:szCs w:val="28"/>
                <w:u w:val="single"/>
              </w:rPr>
            </w:pPr>
            <w:r w:rsidRPr="001E373A">
              <w:rPr>
                <w:rFonts w:asciiTheme="majorHAnsi" w:hAnsiTheme="majorHAnsi" w:cs="Arial"/>
                <w:b/>
                <w:bCs/>
                <w:sz w:val="28"/>
                <w:szCs w:val="28"/>
                <w:u w:val="single"/>
              </w:rPr>
              <w:t xml:space="preserve">Teacher’s Choice </w:t>
            </w:r>
          </w:p>
          <w:p w14:paraId="5296510E" w14:textId="77777777" w:rsidR="00AC49EB" w:rsidRPr="001E373A" w:rsidRDefault="00B25AA8" w:rsidP="00F538B2">
            <w:pPr>
              <w:pStyle w:val="Default"/>
              <w:spacing w:before="0" w:line="240" w:lineRule="auto"/>
              <w:rPr>
                <w:rFonts w:asciiTheme="majorHAnsi" w:eastAsia="Calibri" w:hAnsiTheme="majorHAnsi" w:cs="Arial"/>
                <w:b/>
                <w:bCs/>
                <w:sz w:val="28"/>
                <w:szCs w:val="28"/>
                <w:u w:val="single"/>
              </w:rPr>
            </w:pPr>
            <w:r w:rsidRPr="001E373A">
              <w:rPr>
                <w:rFonts w:asciiTheme="majorHAnsi" w:hAnsiTheme="majorHAnsi" w:cs="Arial"/>
                <w:b/>
                <w:bCs/>
                <w:sz w:val="28"/>
                <w:szCs w:val="28"/>
                <w:u w:val="single"/>
              </w:rPr>
              <w:t>(4</w:t>
            </w:r>
            <w:r w:rsidR="00AC49EB" w:rsidRPr="001E373A">
              <w:rPr>
                <w:rFonts w:asciiTheme="majorHAnsi" w:hAnsiTheme="majorHAnsi" w:cs="Arial"/>
                <w:b/>
                <w:bCs/>
                <w:sz w:val="28"/>
                <w:szCs w:val="28"/>
                <w:u w:val="single"/>
              </w:rPr>
              <w:t xml:space="preserve"> weeks)</w:t>
            </w:r>
          </w:p>
          <w:p w14:paraId="6BB07547" w14:textId="77777777" w:rsidR="00AC49EB" w:rsidRPr="001E373A" w:rsidRDefault="00AC49EB" w:rsidP="00F538B2">
            <w:pPr>
              <w:pStyle w:val="Default"/>
              <w:spacing w:before="0" w:line="240" w:lineRule="auto"/>
              <w:rPr>
                <w:rFonts w:asciiTheme="majorHAnsi" w:eastAsia="Calibri" w:hAnsiTheme="majorHAnsi" w:cs="Arial"/>
                <w:bCs/>
                <w:sz w:val="28"/>
                <w:szCs w:val="28"/>
              </w:rPr>
            </w:pPr>
          </w:p>
          <w:p w14:paraId="6B9013E9" w14:textId="77777777" w:rsidR="00AC49EB" w:rsidRPr="001E373A" w:rsidRDefault="009A284B" w:rsidP="00F538B2">
            <w:pPr>
              <w:pStyle w:val="Default"/>
              <w:spacing w:before="0" w:line="240" w:lineRule="auto"/>
              <w:rPr>
                <w:rFonts w:asciiTheme="majorHAnsi" w:hAnsiTheme="majorHAnsi" w:cs="Arial"/>
                <w:bCs/>
                <w:sz w:val="28"/>
                <w:szCs w:val="28"/>
              </w:rPr>
            </w:pPr>
            <w:r w:rsidRPr="001E373A">
              <w:rPr>
                <w:rFonts w:asciiTheme="majorHAnsi" w:hAnsiTheme="majorHAnsi" w:cs="Arial"/>
                <w:bCs/>
                <w:sz w:val="28"/>
                <w:szCs w:val="28"/>
              </w:rPr>
              <w:t>T</w:t>
            </w:r>
            <w:r w:rsidR="00AC49EB" w:rsidRPr="001E373A">
              <w:rPr>
                <w:rFonts w:asciiTheme="majorHAnsi" w:hAnsiTheme="majorHAnsi" w:cs="Arial"/>
                <w:bCs/>
                <w:sz w:val="28"/>
                <w:szCs w:val="28"/>
              </w:rPr>
              <w:t>he teacher will choose an area that they would like to teach</w:t>
            </w:r>
            <w:r w:rsidR="000413F7" w:rsidRPr="001E373A">
              <w:rPr>
                <w:rFonts w:asciiTheme="majorHAnsi" w:hAnsiTheme="majorHAnsi" w:cs="Arial"/>
                <w:bCs/>
                <w:sz w:val="28"/>
                <w:szCs w:val="28"/>
              </w:rPr>
              <w:t xml:space="preserve"> that is appropriate to the class</w:t>
            </w:r>
            <w:r w:rsidR="00AC49EB" w:rsidRPr="001E373A">
              <w:rPr>
                <w:rFonts w:asciiTheme="majorHAnsi" w:hAnsiTheme="majorHAnsi" w:cs="Arial"/>
                <w:bCs/>
                <w:sz w:val="28"/>
                <w:szCs w:val="28"/>
              </w:rPr>
              <w:t>.</w:t>
            </w:r>
          </w:p>
          <w:p w14:paraId="1158B9DF" w14:textId="77777777" w:rsidR="00245D57" w:rsidRPr="001E373A" w:rsidRDefault="00245D57" w:rsidP="00F538B2">
            <w:pPr>
              <w:pStyle w:val="Default"/>
              <w:spacing w:before="0" w:line="240" w:lineRule="auto"/>
              <w:rPr>
                <w:rFonts w:asciiTheme="majorHAnsi" w:hAnsiTheme="majorHAnsi" w:cs="Arial"/>
                <w:bCs/>
                <w:sz w:val="28"/>
                <w:szCs w:val="28"/>
              </w:rPr>
            </w:pPr>
          </w:p>
          <w:p w14:paraId="13DF6CF7" w14:textId="77777777" w:rsidR="009A284B" w:rsidRPr="001E373A" w:rsidRDefault="009A284B" w:rsidP="00F538B2">
            <w:pPr>
              <w:pStyle w:val="Default"/>
              <w:spacing w:before="0" w:line="240" w:lineRule="auto"/>
              <w:rPr>
                <w:rFonts w:asciiTheme="majorHAnsi" w:hAnsiTheme="majorHAnsi" w:cs="Arial"/>
                <w:b/>
                <w:bCs/>
                <w:sz w:val="28"/>
                <w:szCs w:val="28"/>
                <w:u w:val="single"/>
              </w:rPr>
            </w:pPr>
          </w:p>
          <w:p w14:paraId="7D64081C" w14:textId="77777777" w:rsidR="009A284B" w:rsidRPr="001E373A" w:rsidRDefault="009A284B" w:rsidP="00F538B2">
            <w:pPr>
              <w:pStyle w:val="Default"/>
              <w:spacing w:before="0" w:line="240" w:lineRule="auto"/>
              <w:rPr>
                <w:rFonts w:asciiTheme="majorHAnsi" w:hAnsiTheme="majorHAnsi" w:cs="Arial"/>
                <w:b/>
                <w:bCs/>
                <w:sz w:val="28"/>
                <w:szCs w:val="28"/>
                <w:u w:val="single"/>
              </w:rPr>
            </w:pPr>
          </w:p>
          <w:p w14:paraId="019805D9" w14:textId="77777777" w:rsidR="009A284B" w:rsidRPr="001E373A" w:rsidRDefault="009A284B" w:rsidP="00F538B2">
            <w:pPr>
              <w:pStyle w:val="Default"/>
              <w:spacing w:before="0" w:line="240" w:lineRule="auto"/>
              <w:rPr>
                <w:rFonts w:asciiTheme="majorHAnsi" w:hAnsiTheme="majorHAnsi" w:cs="Arial"/>
                <w:b/>
                <w:bCs/>
                <w:sz w:val="28"/>
                <w:szCs w:val="28"/>
                <w:u w:val="single"/>
              </w:rPr>
            </w:pPr>
          </w:p>
          <w:p w14:paraId="40250A0F" w14:textId="77777777" w:rsidR="00245D57" w:rsidRPr="001E373A" w:rsidRDefault="009A284B" w:rsidP="00F538B2">
            <w:pPr>
              <w:pStyle w:val="Default"/>
              <w:spacing w:before="0" w:line="240" w:lineRule="auto"/>
              <w:rPr>
                <w:rFonts w:asciiTheme="majorHAnsi" w:hAnsiTheme="majorHAnsi" w:cs="Arial"/>
                <w:b/>
                <w:sz w:val="28"/>
                <w:szCs w:val="28"/>
                <w:u w:val="single"/>
              </w:rPr>
            </w:pPr>
            <w:r w:rsidRPr="001E373A">
              <w:rPr>
                <w:rFonts w:asciiTheme="majorHAnsi" w:hAnsiTheme="majorHAnsi" w:cs="Arial"/>
                <w:b/>
                <w:bCs/>
                <w:sz w:val="28"/>
                <w:szCs w:val="28"/>
                <w:highlight w:val="yellow"/>
                <w:u w:val="single"/>
              </w:rPr>
              <w:t>Homework Activity 2:</w:t>
            </w:r>
            <w:r w:rsidR="00245D57" w:rsidRPr="001E373A">
              <w:rPr>
                <w:rFonts w:asciiTheme="majorHAnsi" w:hAnsiTheme="majorHAnsi" w:cs="Arial"/>
                <w:b/>
                <w:bCs/>
                <w:sz w:val="28"/>
                <w:szCs w:val="28"/>
                <w:highlight w:val="yellow"/>
                <w:u w:val="single"/>
              </w:rPr>
              <w:t xml:space="preserve"> Letter to a primary </w:t>
            </w:r>
            <w:r w:rsidR="00B25AA8" w:rsidRPr="001E373A">
              <w:rPr>
                <w:rFonts w:asciiTheme="majorHAnsi" w:hAnsiTheme="majorHAnsi" w:cs="Arial"/>
                <w:b/>
                <w:bCs/>
                <w:sz w:val="28"/>
                <w:szCs w:val="28"/>
                <w:highlight w:val="yellow"/>
                <w:u w:val="single"/>
              </w:rPr>
              <w:t>member of staff.</w:t>
            </w:r>
            <w:r w:rsidR="00B25AA8" w:rsidRPr="001E373A">
              <w:rPr>
                <w:rFonts w:asciiTheme="majorHAnsi" w:hAnsiTheme="majorHAnsi" w:cs="Arial"/>
                <w:b/>
                <w:bCs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FFAC14" w14:textId="77777777" w:rsidR="00AC49EB" w:rsidRPr="001E373A" w:rsidRDefault="00AC49EB" w:rsidP="009A284B">
            <w:pPr>
              <w:pStyle w:val="BodyAA"/>
              <w:spacing w:after="0" w:line="240" w:lineRule="auto"/>
              <w:rPr>
                <w:rFonts w:asciiTheme="majorHAnsi" w:hAnsiTheme="majorHAnsi" w:cs="Arial"/>
                <w:bCs/>
                <w:color w:val="FF0000"/>
                <w:kern w:val="24"/>
                <w:sz w:val="28"/>
                <w:szCs w:val="28"/>
                <w:u w:color="FF0000"/>
              </w:rPr>
            </w:pPr>
            <w:r w:rsidRPr="001E373A">
              <w:rPr>
                <w:rFonts w:asciiTheme="majorHAnsi" w:hAnsiTheme="majorHAnsi" w:cs="Arial"/>
                <w:bCs/>
                <w:color w:val="FF0000"/>
                <w:kern w:val="24"/>
                <w:sz w:val="28"/>
                <w:szCs w:val="28"/>
                <w:u w:color="FF0000"/>
              </w:rPr>
              <w:lastRenderedPageBreak/>
              <w:t xml:space="preserve">Learning and Teaching Focus </w:t>
            </w:r>
          </w:p>
          <w:p w14:paraId="56795D45" w14:textId="77777777" w:rsidR="009A284B" w:rsidRPr="001E373A" w:rsidRDefault="009A284B" w:rsidP="009A284B">
            <w:pPr>
              <w:pStyle w:val="BodyAA"/>
              <w:spacing w:after="0" w:line="240" w:lineRule="auto"/>
              <w:rPr>
                <w:rFonts w:asciiTheme="majorHAnsi" w:eastAsia="Calibri" w:hAnsiTheme="majorHAnsi" w:cs="Arial"/>
                <w:bCs/>
                <w:sz w:val="28"/>
                <w:szCs w:val="28"/>
              </w:rPr>
            </w:pPr>
          </w:p>
          <w:p w14:paraId="08FC1063" w14:textId="77777777" w:rsidR="00055738" w:rsidRPr="001E373A" w:rsidRDefault="00055738" w:rsidP="00F538B2">
            <w:pPr>
              <w:pStyle w:val="Default"/>
              <w:spacing w:before="0" w:line="240" w:lineRule="auto"/>
              <w:rPr>
                <w:rFonts w:asciiTheme="majorHAnsi" w:hAnsiTheme="majorHAnsi" w:cs="Arial"/>
                <w:b/>
                <w:bCs/>
                <w:sz w:val="28"/>
                <w:szCs w:val="28"/>
                <w:u w:val="single"/>
              </w:rPr>
            </w:pPr>
            <w:r w:rsidRPr="001E373A">
              <w:rPr>
                <w:rFonts w:asciiTheme="majorHAnsi" w:hAnsiTheme="majorHAnsi" w:cs="Arial"/>
                <w:b/>
                <w:bCs/>
                <w:sz w:val="28"/>
                <w:szCs w:val="28"/>
                <w:u w:val="single"/>
              </w:rPr>
              <w:t xml:space="preserve">Media Study  </w:t>
            </w:r>
          </w:p>
          <w:p w14:paraId="490D6428" w14:textId="77777777" w:rsidR="00AC49EB" w:rsidRPr="001E373A" w:rsidRDefault="00B25AA8" w:rsidP="00F538B2">
            <w:pPr>
              <w:pStyle w:val="Default"/>
              <w:spacing w:before="0" w:line="240" w:lineRule="auto"/>
              <w:rPr>
                <w:rFonts w:asciiTheme="majorHAnsi" w:eastAsia="Calibri" w:hAnsiTheme="majorHAnsi" w:cs="Arial"/>
                <w:b/>
                <w:bCs/>
                <w:sz w:val="28"/>
                <w:szCs w:val="28"/>
                <w:u w:val="single"/>
              </w:rPr>
            </w:pPr>
            <w:r w:rsidRPr="001E373A">
              <w:rPr>
                <w:rFonts w:asciiTheme="majorHAnsi" w:hAnsiTheme="majorHAnsi" w:cs="Arial"/>
                <w:b/>
                <w:bCs/>
                <w:sz w:val="28"/>
                <w:szCs w:val="28"/>
                <w:u w:val="single"/>
              </w:rPr>
              <w:t>(5</w:t>
            </w:r>
            <w:r w:rsidR="00AC49EB" w:rsidRPr="001E373A">
              <w:rPr>
                <w:rFonts w:asciiTheme="majorHAnsi" w:hAnsiTheme="majorHAnsi" w:cs="Arial"/>
                <w:b/>
                <w:bCs/>
                <w:sz w:val="28"/>
                <w:szCs w:val="28"/>
                <w:u w:val="single"/>
              </w:rPr>
              <w:t xml:space="preserve"> weeks)</w:t>
            </w:r>
          </w:p>
          <w:p w14:paraId="21C8233B" w14:textId="77777777" w:rsidR="00AC49EB" w:rsidRPr="001E373A" w:rsidRDefault="00AC49EB" w:rsidP="00F538B2">
            <w:pPr>
              <w:pStyle w:val="Default"/>
              <w:spacing w:before="0" w:line="240" w:lineRule="auto"/>
              <w:rPr>
                <w:rFonts w:asciiTheme="majorHAnsi" w:eastAsia="Calibri" w:hAnsiTheme="majorHAnsi" w:cs="Arial"/>
                <w:bCs/>
                <w:sz w:val="28"/>
                <w:szCs w:val="28"/>
              </w:rPr>
            </w:pPr>
          </w:p>
          <w:p w14:paraId="15FC59F7" w14:textId="77777777" w:rsidR="00AC49EB" w:rsidRPr="001E373A" w:rsidRDefault="009A284B" w:rsidP="00F538B2">
            <w:pPr>
              <w:pStyle w:val="Default"/>
              <w:spacing w:before="0" w:line="240" w:lineRule="auto"/>
              <w:rPr>
                <w:rFonts w:asciiTheme="majorHAnsi" w:hAnsiTheme="majorHAnsi" w:cs="Arial"/>
                <w:bCs/>
                <w:sz w:val="28"/>
                <w:szCs w:val="28"/>
              </w:rPr>
            </w:pPr>
            <w:r w:rsidRPr="001E373A">
              <w:rPr>
                <w:rFonts w:asciiTheme="majorHAnsi" w:hAnsiTheme="majorHAnsi" w:cs="Arial"/>
                <w:bCs/>
                <w:sz w:val="28"/>
                <w:szCs w:val="28"/>
              </w:rPr>
              <w:t>P</w:t>
            </w:r>
            <w:r w:rsidR="00C50063" w:rsidRPr="001E373A">
              <w:rPr>
                <w:rFonts w:asciiTheme="majorHAnsi" w:hAnsiTheme="majorHAnsi" w:cs="Arial"/>
                <w:bCs/>
                <w:sz w:val="28"/>
                <w:szCs w:val="28"/>
              </w:rPr>
              <w:t xml:space="preserve">upils will study an appropriate </w:t>
            </w:r>
            <w:r w:rsidRPr="001E373A">
              <w:rPr>
                <w:rFonts w:asciiTheme="majorHAnsi" w:hAnsiTheme="majorHAnsi" w:cs="Arial"/>
                <w:bCs/>
                <w:sz w:val="28"/>
                <w:szCs w:val="28"/>
              </w:rPr>
              <w:t xml:space="preserve">media </w:t>
            </w:r>
            <w:r w:rsidR="00C50063" w:rsidRPr="001E373A">
              <w:rPr>
                <w:rFonts w:asciiTheme="majorHAnsi" w:hAnsiTheme="majorHAnsi" w:cs="Arial"/>
                <w:bCs/>
                <w:sz w:val="28"/>
                <w:szCs w:val="28"/>
              </w:rPr>
              <w:t xml:space="preserve">text. </w:t>
            </w:r>
          </w:p>
          <w:p w14:paraId="0D140FCE" w14:textId="77777777" w:rsidR="000413F7" w:rsidRPr="001E373A" w:rsidRDefault="000413F7" w:rsidP="00F538B2">
            <w:pPr>
              <w:pStyle w:val="Default"/>
              <w:spacing w:before="0" w:line="240" w:lineRule="auto"/>
              <w:rPr>
                <w:rFonts w:asciiTheme="majorHAnsi" w:hAnsiTheme="majorHAnsi" w:cs="Arial"/>
                <w:bCs/>
                <w:sz w:val="28"/>
                <w:szCs w:val="28"/>
              </w:rPr>
            </w:pPr>
          </w:p>
          <w:p w14:paraId="55AF18B8" w14:textId="77777777" w:rsidR="000413F7" w:rsidRPr="001E373A" w:rsidRDefault="009A284B" w:rsidP="00F538B2">
            <w:pPr>
              <w:pStyle w:val="Default"/>
              <w:spacing w:before="0" w:line="240" w:lineRule="auto"/>
              <w:rPr>
                <w:rFonts w:asciiTheme="majorHAnsi" w:hAnsiTheme="majorHAnsi" w:cs="Arial"/>
                <w:bCs/>
                <w:sz w:val="28"/>
                <w:szCs w:val="28"/>
              </w:rPr>
            </w:pPr>
            <w:r w:rsidRPr="001E373A">
              <w:rPr>
                <w:rFonts w:asciiTheme="majorHAnsi" w:hAnsiTheme="majorHAnsi" w:cs="Arial"/>
                <w:bCs/>
                <w:sz w:val="28"/>
                <w:szCs w:val="28"/>
              </w:rPr>
              <w:t>Focus on:</w:t>
            </w:r>
            <w:r w:rsidR="000413F7" w:rsidRPr="001E373A">
              <w:rPr>
                <w:rFonts w:asciiTheme="majorHAnsi" w:hAnsiTheme="majorHAnsi" w:cs="Arial"/>
                <w:bCs/>
                <w:sz w:val="28"/>
                <w:szCs w:val="28"/>
              </w:rPr>
              <w:t xml:space="preserve"> camera work, editing, sound </w:t>
            </w:r>
            <w:r w:rsidR="000413F7" w:rsidRPr="001E373A">
              <w:rPr>
                <w:rFonts w:asciiTheme="majorHAnsi" w:hAnsiTheme="majorHAnsi" w:cs="Arial"/>
                <w:bCs/>
                <w:sz w:val="28"/>
                <w:szCs w:val="28"/>
              </w:rPr>
              <w:lastRenderedPageBreak/>
              <w:t>production and mise-</w:t>
            </w:r>
            <w:proofErr w:type="spellStart"/>
            <w:r w:rsidR="000413F7" w:rsidRPr="001E373A">
              <w:rPr>
                <w:rFonts w:asciiTheme="majorHAnsi" w:hAnsiTheme="majorHAnsi" w:cs="Arial"/>
                <w:bCs/>
                <w:sz w:val="28"/>
                <w:szCs w:val="28"/>
              </w:rPr>
              <w:t>en</w:t>
            </w:r>
            <w:proofErr w:type="spellEnd"/>
            <w:r w:rsidR="000413F7" w:rsidRPr="001E373A">
              <w:rPr>
                <w:rFonts w:asciiTheme="majorHAnsi" w:hAnsiTheme="majorHAnsi" w:cs="Arial"/>
                <w:bCs/>
                <w:sz w:val="28"/>
                <w:szCs w:val="28"/>
              </w:rPr>
              <w:t xml:space="preserve">-scene. </w:t>
            </w:r>
          </w:p>
          <w:p w14:paraId="39541E3D" w14:textId="77777777" w:rsidR="000413F7" w:rsidRPr="001E373A" w:rsidRDefault="000413F7" w:rsidP="00F538B2">
            <w:pPr>
              <w:pStyle w:val="Default"/>
              <w:spacing w:before="0" w:line="240" w:lineRule="auto"/>
              <w:rPr>
                <w:rFonts w:asciiTheme="majorHAnsi" w:hAnsiTheme="majorHAnsi" w:cs="Arial"/>
                <w:bCs/>
                <w:sz w:val="28"/>
                <w:szCs w:val="28"/>
              </w:rPr>
            </w:pPr>
          </w:p>
          <w:p w14:paraId="6B18EA5E" w14:textId="77777777" w:rsidR="000413F7" w:rsidRPr="001E373A" w:rsidRDefault="000413F7" w:rsidP="00F538B2">
            <w:pPr>
              <w:pStyle w:val="Default"/>
              <w:spacing w:before="0" w:line="240" w:lineRule="auto"/>
              <w:rPr>
                <w:rFonts w:asciiTheme="majorHAnsi" w:eastAsia="Calibri" w:hAnsiTheme="majorHAnsi" w:cs="Arial"/>
                <w:bCs/>
                <w:sz w:val="28"/>
                <w:szCs w:val="28"/>
              </w:rPr>
            </w:pPr>
            <w:r w:rsidRPr="001E373A">
              <w:rPr>
                <w:rFonts w:asciiTheme="majorHAnsi" w:hAnsiTheme="majorHAnsi" w:cs="Arial"/>
                <w:b/>
                <w:bCs/>
                <w:sz w:val="28"/>
                <w:szCs w:val="28"/>
                <w:highlight w:val="yellow"/>
                <w:u w:val="single"/>
              </w:rPr>
              <w:t>Homework Activity</w:t>
            </w:r>
            <w:r w:rsidR="009A284B" w:rsidRPr="001E373A">
              <w:rPr>
                <w:rFonts w:asciiTheme="majorHAnsi" w:hAnsiTheme="majorHAnsi" w:cs="Arial"/>
                <w:b/>
                <w:bCs/>
                <w:sz w:val="28"/>
                <w:szCs w:val="28"/>
                <w:highlight w:val="yellow"/>
                <w:u w:val="single"/>
              </w:rPr>
              <w:t xml:space="preserve"> 3</w:t>
            </w:r>
            <w:r w:rsidRPr="001E373A">
              <w:rPr>
                <w:rFonts w:asciiTheme="majorHAnsi" w:hAnsiTheme="majorHAnsi" w:cs="Arial"/>
                <w:b/>
                <w:bCs/>
                <w:sz w:val="28"/>
                <w:szCs w:val="28"/>
                <w:highlight w:val="yellow"/>
                <w:u w:val="single"/>
              </w:rPr>
              <w:t>: Writer’s Craft task.</w:t>
            </w:r>
          </w:p>
          <w:p w14:paraId="35E3FAAE" w14:textId="77777777" w:rsidR="00AC49EB" w:rsidRPr="001E373A" w:rsidRDefault="00AC49EB" w:rsidP="00F538B2">
            <w:pPr>
              <w:pStyle w:val="Default"/>
              <w:spacing w:before="0" w:line="240" w:lineRule="auto"/>
              <w:rPr>
                <w:rFonts w:asciiTheme="majorHAnsi" w:hAnsiTheme="majorHAnsi" w:cs="Arial"/>
                <w:sz w:val="28"/>
                <w:szCs w:val="28"/>
              </w:rPr>
            </w:pPr>
          </w:p>
        </w:tc>
        <w:tc>
          <w:tcPr>
            <w:tcW w:w="2440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14B9A9" w14:textId="77777777" w:rsidR="00AC49EB" w:rsidRPr="001E373A" w:rsidRDefault="00AC49EB" w:rsidP="00F538B2">
            <w:pPr>
              <w:pStyle w:val="BodyAA"/>
              <w:spacing w:after="0" w:line="240" w:lineRule="auto"/>
              <w:rPr>
                <w:rFonts w:asciiTheme="majorHAnsi" w:hAnsiTheme="majorHAnsi" w:cs="Arial"/>
                <w:bCs/>
                <w:color w:val="FF0000"/>
                <w:kern w:val="24"/>
                <w:sz w:val="28"/>
                <w:szCs w:val="28"/>
                <w:u w:color="FF0000"/>
              </w:rPr>
            </w:pPr>
            <w:r w:rsidRPr="001E373A">
              <w:rPr>
                <w:rFonts w:asciiTheme="majorHAnsi" w:hAnsiTheme="majorHAnsi" w:cs="Arial"/>
                <w:bCs/>
                <w:color w:val="FF0000"/>
                <w:kern w:val="24"/>
                <w:sz w:val="28"/>
                <w:szCs w:val="28"/>
                <w:u w:color="FF0000"/>
              </w:rPr>
              <w:lastRenderedPageBreak/>
              <w:t xml:space="preserve">Learning and Teaching Focus </w:t>
            </w:r>
          </w:p>
          <w:p w14:paraId="642330B4" w14:textId="77777777" w:rsidR="00AC49EB" w:rsidRPr="001E373A" w:rsidRDefault="00AC49EB" w:rsidP="00F538B2">
            <w:pPr>
              <w:pStyle w:val="Default"/>
              <w:spacing w:before="0" w:line="240" w:lineRule="auto"/>
              <w:rPr>
                <w:rFonts w:asciiTheme="majorHAnsi" w:eastAsia="Calibri" w:hAnsiTheme="majorHAnsi" w:cs="Arial"/>
                <w:bCs/>
                <w:sz w:val="28"/>
                <w:szCs w:val="28"/>
              </w:rPr>
            </w:pPr>
          </w:p>
          <w:p w14:paraId="35105EF4" w14:textId="77777777" w:rsidR="00C50063" w:rsidRPr="001E373A" w:rsidRDefault="00C50063" w:rsidP="00F538B2">
            <w:pPr>
              <w:pStyle w:val="Default"/>
              <w:spacing w:before="0" w:line="240" w:lineRule="auto"/>
              <w:rPr>
                <w:rFonts w:asciiTheme="majorHAnsi" w:eastAsia="Calibri" w:hAnsiTheme="majorHAnsi" w:cs="Arial"/>
                <w:b/>
                <w:bCs/>
                <w:sz w:val="28"/>
                <w:szCs w:val="28"/>
                <w:u w:val="single"/>
              </w:rPr>
            </w:pPr>
            <w:r w:rsidRPr="001E373A">
              <w:rPr>
                <w:rFonts w:asciiTheme="majorHAnsi" w:hAnsiTheme="majorHAnsi" w:cs="Arial"/>
                <w:b/>
                <w:bCs/>
                <w:sz w:val="28"/>
                <w:szCs w:val="28"/>
                <w:u w:val="single"/>
              </w:rPr>
              <w:t xml:space="preserve">Prose Study </w:t>
            </w:r>
          </w:p>
          <w:p w14:paraId="50179041" w14:textId="77777777" w:rsidR="00C50063" w:rsidRPr="001E373A" w:rsidRDefault="00C50063" w:rsidP="00F538B2">
            <w:pPr>
              <w:pStyle w:val="Default"/>
              <w:spacing w:before="0" w:line="240" w:lineRule="auto"/>
              <w:rPr>
                <w:rFonts w:asciiTheme="majorHAnsi" w:eastAsia="Calibri" w:hAnsiTheme="majorHAnsi" w:cs="Arial"/>
                <w:b/>
                <w:bCs/>
                <w:sz w:val="28"/>
                <w:szCs w:val="28"/>
                <w:u w:val="single"/>
              </w:rPr>
            </w:pPr>
            <w:r w:rsidRPr="001E373A">
              <w:rPr>
                <w:rFonts w:asciiTheme="majorHAnsi" w:hAnsiTheme="majorHAnsi" w:cs="Arial"/>
                <w:b/>
                <w:bCs/>
                <w:sz w:val="28"/>
                <w:szCs w:val="28"/>
                <w:u w:val="single"/>
              </w:rPr>
              <w:t>(4 weeks)</w:t>
            </w:r>
          </w:p>
          <w:p w14:paraId="3305F0BF" w14:textId="77777777" w:rsidR="00C50063" w:rsidRPr="001E373A" w:rsidRDefault="00C50063" w:rsidP="00F538B2">
            <w:pPr>
              <w:pStyle w:val="Default"/>
              <w:spacing w:before="0" w:line="240" w:lineRule="auto"/>
              <w:rPr>
                <w:rFonts w:asciiTheme="majorHAnsi" w:eastAsia="Calibri" w:hAnsiTheme="majorHAnsi" w:cs="Arial"/>
                <w:bCs/>
                <w:sz w:val="28"/>
                <w:szCs w:val="28"/>
              </w:rPr>
            </w:pPr>
          </w:p>
          <w:p w14:paraId="05F18EC8" w14:textId="77777777" w:rsidR="00C50063" w:rsidRPr="001E373A" w:rsidRDefault="00C50063" w:rsidP="00F538B2">
            <w:pPr>
              <w:pStyle w:val="Default"/>
              <w:spacing w:before="0" w:line="240" w:lineRule="auto"/>
              <w:rPr>
                <w:rFonts w:asciiTheme="majorHAnsi" w:eastAsia="Calibri" w:hAnsiTheme="majorHAnsi" w:cs="Arial"/>
                <w:bCs/>
                <w:sz w:val="28"/>
                <w:szCs w:val="28"/>
              </w:rPr>
            </w:pPr>
            <w:r w:rsidRPr="001E373A">
              <w:rPr>
                <w:rFonts w:asciiTheme="majorHAnsi" w:hAnsiTheme="majorHAnsi" w:cs="Arial"/>
                <w:bCs/>
                <w:sz w:val="28"/>
                <w:szCs w:val="28"/>
              </w:rPr>
              <w:t>In this unit, pupils will study a short story</w:t>
            </w:r>
            <w:r w:rsidR="00F61457" w:rsidRPr="001E373A">
              <w:rPr>
                <w:rFonts w:asciiTheme="majorHAnsi" w:hAnsiTheme="majorHAnsi" w:cs="Arial"/>
                <w:bCs/>
                <w:sz w:val="28"/>
                <w:szCs w:val="28"/>
              </w:rPr>
              <w:t xml:space="preserve">/ novel </w:t>
            </w:r>
            <w:r w:rsidRPr="001E373A">
              <w:rPr>
                <w:rFonts w:asciiTheme="majorHAnsi" w:hAnsiTheme="majorHAnsi" w:cs="Arial"/>
                <w:bCs/>
                <w:sz w:val="28"/>
                <w:szCs w:val="28"/>
              </w:rPr>
              <w:t xml:space="preserve">as a class. </w:t>
            </w:r>
          </w:p>
          <w:p w14:paraId="1EFF3566" w14:textId="77777777" w:rsidR="00C50063" w:rsidRPr="001E373A" w:rsidRDefault="00C50063" w:rsidP="00F538B2">
            <w:pPr>
              <w:pStyle w:val="Default"/>
              <w:spacing w:before="0" w:line="240" w:lineRule="auto"/>
              <w:rPr>
                <w:rFonts w:asciiTheme="majorHAnsi" w:eastAsia="Calibri" w:hAnsiTheme="majorHAnsi" w:cs="Arial"/>
                <w:bCs/>
                <w:sz w:val="28"/>
                <w:szCs w:val="28"/>
              </w:rPr>
            </w:pPr>
          </w:p>
          <w:p w14:paraId="3FB03A02" w14:textId="77777777" w:rsidR="00AC49EB" w:rsidRPr="001E373A" w:rsidRDefault="000413F7" w:rsidP="00F538B2">
            <w:pPr>
              <w:pStyle w:val="Default"/>
              <w:spacing w:before="0" w:line="240" w:lineRule="auto"/>
              <w:rPr>
                <w:rFonts w:asciiTheme="majorHAnsi" w:hAnsiTheme="majorHAnsi" w:cs="Arial"/>
                <w:bCs/>
                <w:sz w:val="28"/>
                <w:szCs w:val="28"/>
              </w:rPr>
            </w:pPr>
            <w:r w:rsidRPr="001E373A">
              <w:rPr>
                <w:rFonts w:asciiTheme="majorHAnsi" w:hAnsiTheme="majorHAnsi" w:cs="Arial"/>
                <w:bCs/>
                <w:sz w:val="28"/>
                <w:szCs w:val="28"/>
              </w:rPr>
              <w:t>We will develop our understanding of</w:t>
            </w:r>
            <w:r w:rsidR="00C50063" w:rsidRPr="001E373A">
              <w:rPr>
                <w:rFonts w:asciiTheme="majorHAnsi" w:hAnsiTheme="majorHAnsi" w:cs="Arial"/>
                <w:bCs/>
                <w:sz w:val="28"/>
                <w:szCs w:val="28"/>
              </w:rPr>
              <w:t xml:space="preserve"> </w:t>
            </w:r>
            <w:proofErr w:type="spellStart"/>
            <w:r w:rsidR="00C50063" w:rsidRPr="001E373A">
              <w:rPr>
                <w:rFonts w:asciiTheme="majorHAnsi" w:hAnsiTheme="majorHAnsi" w:cs="Arial"/>
                <w:bCs/>
                <w:sz w:val="28"/>
                <w:szCs w:val="28"/>
              </w:rPr>
              <w:lastRenderedPageBreak/>
              <w:t>characterisation</w:t>
            </w:r>
            <w:proofErr w:type="spellEnd"/>
            <w:r w:rsidR="00C50063" w:rsidRPr="001E373A">
              <w:rPr>
                <w:rFonts w:asciiTheme="majorHAnsi" w:hAnsiTheme="majorHAnsi" w:cs="Arial"/>
                <w:bCs/>
                <w:sz w:val="28"/>
                <w:szCs w:val="28"/>
              </w:rPr>
              <w:t xml:space="preserve">, setting, </w:t>
            </w:r>
            <w:r w:rsidR="00F61457" w:rsidRPr="001E373A">
              <w:rPr>
                <w:rFonts w:asciiTheme="majorHAnsi" w:hAnsiTheme="majorHAnsi" w:cs="Arial"/>
                <w:bCs/>
                <w:sz w:val="28"/>
                <w:szCs w:val="28"/>
              </w:rPr>
              <w:t>theme</w:t>
            </w:r>
            <w:r w:rsidR="00C50063" w:rsidRPr="001E373A">
              <w:rPr>
                <w:rFonts w:asciiTheme="majorHAnsi" w:hAnsiTheme="majorHAnsi" w:cs="Arial"/>
                <w:bCs/>
                <w:sz w:val="28"/>
                <w:szCs w:val="28"/>
              </w:rPr>
              <w:t xml:space="preserve"> and plot.</w:t>
            </w:r>
          </w:p>
          <w:p w14:paraId="66AE4228" w14:textId="77777777" w:rsidR="000413F7" w:rsidRPr="001E373A" w:rsidRDefault="000413F7" w:rsidP="000413F7">
            <w:pPr>
              <w:pStyle w:val="Default"/>
              <w:spacing w:before="0" w:line="240" w:lineRule="auto"/>
              <w:rPr>
                <w:rFonts w:asciiTheme="majorHAnsi" w:hAnsiTheme="majorHAnsi" w:cs="Arial"/>
                <w:sz w:val="28"/>
                <w:szCs w:val="28"/>
              </w:rPr>
            </w:pPr>
            <w:r w:rsidRPr="001E373A">
              <w:rPr>
                <w:rFonts w:asciiTheme="majorHAnsi" w:hAnsiTheme="majorHAnsi" w:cs="Arial"/>
                <w:b/>
                <w:bCs/>
                <w:sz w:val="28"/>
                <w:szCs w:val="28"/>
                <w:highlight w:val="yellow"/>
                <w:u w:val="single"/>
              </w:rPr>
              <w:t>Homework Activity</w:t>
            </w:r>
            <w:r w:rsidR="009A284B" w:rsidRPr="001E373A">
              <w:rPr>
                <w:rFonts w:asciiTheme="majorHAnsi" w:hAnsiTheme="majorHAnsi" w:cs="Arial"/>
                <w:b/>
                <w:bCs/>
                <w:sz w:val="28"/>
                <w:szCs w:val="28"/>
                <w:highlight w:val="yellow"/>
                <w:u w:val="single"/>
              </w:rPr>
              <w:t xml:space="preserve"> 4</w:t>
            </w:r>
            <w:r w:rsidRPr="001E373A">
              <w:rPr>
                <w:rFonts w:asciiTheme="majorHAnsi" w:hAnsiTheme="majorHAnsi" w:cs="Arial"/>
                <w:b/>
                <w:bCs/>
                <w:sz w:val="28"/>
                <w:szCs w:val="28"/>
                <w:highlight w:val="yellow"/>
                <w:u w:val="single"/>
              </w:rPr>
              <w:t xml:space="preserve">: ‘My </w:t>
            </w:r>
            <w:proofErr w:type="spellStart"/>
            <w:r w:rsidRPr="001E373A">
              <w:rPr>
                <w:rFonts w:asciiTheme="majorHAnsi" w:hAnsiTheme="majorHAnsi" w:cs="Arial"/>
                <w:b/>
                <w:bCs/>
                <w:sz w:val="28"/>
                <w:szCs w:val="28"/>
                <w:highlight w:val="yellow"/>
                <w:u w:val="single"/>
              </w:rPr>
              <w:t>Favourite</w:t>
            </w:r>
            <w:proofErr w:type="spellEnd"/>
            <w:r w:rsidRPr="001E373A">
              <w:rPr>
                <w:rFonts w:asciiTheme="majorHAnsi" w:hAnsiTheme="majorHAnsi" w:cs="Arial"/>
                <w:b/>
                <w:bCs/>
                <w:sz w:val="28"/>
                <w:szCs w:val="28"/>
                <w:highlight w:val="yellow"/>
                <w:u w:val="single"/>
              </w:rPr>
              <w:t xml:space="preserve"> Book’ solo talks.</w:t>
            </w:r>
          </w:p>
        </w:tc>
        <w:tc>
          <w:tcPr>
            <w:tcW w:w="3013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2CD3CB" w14:textId="77777777" w:rsidR="00AC49EB" w:rsidRPr="001E373A" w:rsidRDefault="00AC49EB" w:rsidP="00F538B2">
            <w:pPr>
              <w:pStyle w:val="BodyAA"/>
              <w:spacing w:after="0" w:line="240" w:lineRule="auto"/>
              <w:rPr>
                <w:rFonts w:asciiTheme="majorHAnsi" w:hAnsiTheme="majorHAnsi" w:cs="Arial"/>
                <w:bCs/>
                <w:color w:val="FF0000"/>
                <w:kern w:val="24"/>
                <w:sz w:val="28"/>
                <w:szCs w:val="28"/>
                <w:u w:color="FF0000"/>
              </w:rPr>
            </w:pPr>
            <w:r w:rsidRPr="001E373A">
              <w:rPr>
                <w:rFonts w:asciiTheme="majorHAnsi" w:hAnsiTheme="majorHAnsi" w:cs="Arial"/>
                <w:bCs/>
                <w:color w:val="FF0000"/>
                <w:kern w:val="24"/>
                <w:sz w:val="28"/>
                <w:szCs w:val="28"/>
                <w:u w:color="FF0000"/>
              </w:rPr>
              <w:lastRenderedPageBreak/>
              <w:t>L</w:t>
            </w:r>
            <w:r w:rsidR="009A284B" w:rsidRPr="001E373A">
              <w:rPr>
                <w:rFonts w:asciiTheme="majorHAnsi" w:hAnsiTheme="majorHAnsi" w:cs="Arial"/>
                <w:bCs/>
                <w:color w:val="FF0000"/>
                <w:kern w:val="24"/>
                <w:sz w:val="28"/>
                <w:szCs w:val="28"/>
                <w:u w:color="FF0000"/>
              </w:rPr>
              <w:t xml:space="preserve">earning and Teaching Focus </w:t>
            </w:r>
          </w:p>
          <w:p w14:paraId="40C5F5BA" w14:textId="77777777" w:rsidR="00AC49EB" w:rsidRPr="001E373A" w:rsidRDefault="00AC49EB" w:rsidP="00F538B2">
            <w:pPr>
              <w:pStyle w:val="Default"/>
              <w:spacing w:before="0" w:line="240" w:lineRule="auto"/>
              <w:rPr>
                <w:rFonts w:asciiTheme="majorHAnsi" w:eastAsia="Calibri" w:hAnsiTheme="majorHAnsi" w:cs="Arial"/>
                <w:bCs/>
                <w:sz w:val="28"/>
                <w:szCs w:val="28"/>
              </w:rPr>
            </w:pPr>
          </w:p>
          <w:p w14:paraId="0570B864" w14:textId="77777777" w:rsidR="00C50063" w:rsidRPr="001E373A" w:rsidRDefault="00C50063" w:rsidP="00F538B2">
            <w:pPr>
              <w:pStyle w:val="Default"/>
              <w:spacing w:before="0" w:line="240" w:lineRule="auto"/>
              <w:rPr>
                <w:rFonts w:asciiTheme="majorHAnsi" w:hAnsiTheme="majorHAnsi" w:cs="Arial"/>
                <w:b/>
                <w:bCs/>
                <w:sz w:val="28"/>
                <w:szCs w:val="28"/>
                <w:u w:val="single"/>
              </w:rPr>
            </w:pPr>
            <w:r w:rsidRPr="001E373A">
              <w:rPr>
                <w:rFonts w:asciiTheme="majorHAnsi" w:hAnsiTheme="majorHAnsi" w:cs="Arial"/>
                <w:b/>
                <w:bCs/>
                <w:sz w:val="28"/>
                <w:szCs w:val="28"/>
                <w:u w:val="single"/>
              </w:rPr>
              <w:t>Close Reading Skills</w:t>
            </w:r>
          </w:p>
          <w:p w14:paraId="505E834F" w14:textId="77777777" w:rsidR="00C50063" w:rsidRPr="001E373A" w:rsidRDefault="00C50063" w:rsidP="00F538B2">
            <w:pPr>
              <w:pStyle w:val="Default"/>
              <w:spacing w:before="0" w:line="240" w:lineRule="auto"/>
              <w:rPr>
                <w:rFonts w:asciiTheme="majorHAnsi" w:hAnsiTheme="majorHAnsi" w:cs="Arial"/>
                <w:b/>
                <w:bCs/>
                <w:sz w:val="28"/>
                <w:szCs w:val="28"/>
                <w:u w:val="single"/>
              </w:rPr>
            </w:pPr>
            <w:r w:rsidRPr="001E373A">
              <w:rPr>
                <w:rFonts w:asciiTheme="majorHAnsi" w:hAnsiTheme="majorHAnsi" w:cs="Arial"/>
                <w:b/>
                <w:bCs/>
                <w:sz w:val="28"/>
                <w:szCs w:val="28"/>
                <w:u w:val="single"/>
              </w:rPr>
              <w:t>(4 weeks)</w:t>
            </w:r>
          </w:p>
          <w:p w14:paraId="54E04344" w14:textId="77777777" w:rsidR="00C50063" w:rsidRPr="001E373A" w:rsidRDefault="00C50063" w:rsidP="00F538B2">
            <w:pPr>
              <w:pStyle w:val="Default"/>
              <w:spacing w:before="0" w:line="240" w:lineRule="auto"/>
              <w:rPr>
                <w:rFonts w:asciiTheme="majorHAnsi" w:hAnsiTheme="majorHAnsi" w:cs="Arial"/>
                <w:bCs/>
                <w:sz w:val="28"/>
                <w:szCs w:val="28"/>
              </w:rPr>
            </w:pPr>
          </w:p>
          <w:p w14:paraId="3A81722D" w14:textId="77777777" w:rsidR="00C50063" w:rsidRPr="001E373A" w:rsidRDefault="009A284B" w:rsidP="009A284B">
            <w:pPr>
              <w:pStyle w:val="Default"/>
              <w:spacing w:before="0" w:line="240" w:lineRule="auto"/>
              <w:rPr>
                <w:rFonts w:asciiTheme="majorHAnsi" w:eastAsia="Calibri" w:hAnsiTheme="majorHAnsi" w:cs="Arial"/>
                <w:bCs/>
                <w:sz w:val="28"/>
                <w:szCs w:val="28"/>
                <w:highlight w:val="yellow"/>
              </w:rPr>
            </w:pPr>
            <w:r w:rsidRPr="001E373A">
              <w:rPr>
                <w:rFonts w:asciiTheme="majorHAnsi" w:hAnsiTheme="majorHAnsi" w:cs="Arial"/>
                <w:bCs/>
                <w:sz w:val="28"/>
                <w:szCs w:val="28"/>
              </w:rPr>
              <w:t xml:space="preserve">An introduction to RUAE skills: </w:t>
            </w:r>
            <w:r w:rsidR="00F538B2" w:rsidRPr="001E373A">
              <w:rPr>
                <w:rFonts w:asciiTheme="majorHAnsi" w:hAnsiTheme="majorHAnsi" w:cs="Arial"/>
                <w:bCs/>
                <w:sz w:val="28"/>
                <w:szCs w:val="28"/>
              </w:rPr>
              <w:t xml:space="preserve">In Your Own Words questions, word choice, sentence structure and imagery. 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060676" w14:textId="77777777" w:rsidR="00AC49EB" w:rsidRPr="001E373A" w:rsidRDefault="009A284B" w:rsidP="00F538B2">
            <w:pPr>
              <w:pStyle w:val="BodyAA"/>
              <w:spacing w:after="0" w:line="240" w:lineRule="auto"/>
              <w:rPr>
                <w:rFonts w:asciiTheme="majorHAnsi" w:hAnsiTheme="majorHAnsi" w:cs="Arial"/>
                <w:bCs/>
                <w:color w:val="FF0000"/>
                <w:kern w:val="24"/>
                <w:sz w:val="28"/>
                <w:szCs w:val="28"/>
                <w:u w:color="FF0000"/>
              </w:rPr>
            </w:pPr>
            <w:r w:rsidRPr="001E373A">
              <w:rPr>
                <w:rFonts w:asciiTheme="majorHAnsi" w:hAnsiTheme="majorHAnsi" w:cs="Arial"/>
                <w:bCs/>
                <w:color w:val="FF0000"/>
                <w:kern w:val="24"/>
                <w:sz w:val="28"/>
                <w:szCs w:val="28"/>
                <w:u w:color="FF0000"/>
              </w:rPr>
              <w:t xml:space="preserve">Learning and Teaching Focus </w:t>
            </w:r>
          </w:p>
          <w:p w14:paraId="693295BC" w14:textId="77777777" w:rsidR="006857B5" w:rsidRPr="001E373A" w:rsidRDefault="006857B5" w:rsidP="00F538B2">
            <w:pPr>
              <w:pStyle w:val="Default"/>
              <w:spacing w:before="0" w:line="240" w:lineRule="auto"/>
              <w:rPr>
                <w:rFonts w:asciiTheme="majorHAnsi" w:hAnsiTheme="majorHAnsi" w:cs="Arial"/>
                <w:bCs/>
                <w:sz w:val="28"/>
                <w:szCs w:val="28"/>
              </w:rPr>
            </w:pPr>
          </w:p>
          <w:p w14:paraId="54A74854" w14:textId="77777777" w:rsidR="00C50063" w:rsidRPr="001E373A" w:rsidRDefault="00C50063" w:rsidP="00F538B2">
            <w:pPr>
              <w:pStyle w:val="Default"/>
              <w:spacing w:before="0" w:line="240" w:lineRule="auto"/>
              <w:rPr>
                <w:rFonts w:asciiTheme="majorHAnsi" w:hAnsiTheme="majorHAnsi" w:cs="Arial"/>
                <w:b/>
                <w:bCs/>
                <w:sz w:val="28"/>
                <w:szCs w:val="28"/>
                <w:u w:val="single"/>
              </w:rPr>
            </w:pPr>
            <w:r w:rsidRPr="001E373A">
              <w:rPr>
                <w:rFonts w:asciiTheme="majorHAnsi" w:hAnsiTheme="majorHAnsi" w:cs="Arial"/>
                <w:b/>
                <w:bCs/>
                <w:sz w:val="28"/>
                <w:szCs w:val="28"/>
                <w:u w:val="single"/>
              </w:rPr>
              <w:t>Poetry Study</w:t>
            </w:r>
          </w:p>
          <w:p w14:paraId="308EA219" w14:textId="77777777" w:rsidR="00C50063" w:rsidRPr="001E373A" w:rsidRDefault="00C50063" w:rsidP="00F538B2">
            <w:pPr>
              <w:pStyle w:val="Default"/>
              <w:spacing w:before="0" w:line="240" w:lineRule="auto"/>
              <w:rPr>
                <w:rFonts w:asciiTheme="majorHAnsi" w:eastAsia="Calibri" w:hAnsiTheme="majorHAnsi" w:cs="Arial"/>
                <w:b/>
                <w:bCs/>
                <w:sz w:val="28"/>
                <w:szCs w:val="28"/>
                <w:u w:val="single"/>
              </w:rPr>
            </w:pPr>
            <w:r w:rsidRPr="001E373A">
              <w:rPr>
                <w:rFonts w:asciiTheme="majorHAnsi" w:hAnsiTheme="majorHAnsi" w:cs="Arial"/>
                <w:b/>
                <w:bCs/>
                <w:sz w:val="28"/>
                <w:szCs w:val="28"/>
                <w:u w:val="single"/>
              </w:rPr>
              <w:t>(4 weeks)</w:t>
            </w:r>
          </w:p>
          <w:p w14:paraId="6AED5BEA" w14:textId="77777777" w:rsidR="00C50063" w:rsidRPr="001E373A" w:rsidRDefault="00C50063" w:rsidP="00F538B2">
            <w:pPr>
              <w:pStyle w:val="Default"/>
              <w:spacing w:before="0" w:line="240" w:lineRule="auto"/>
              <w:rPr>
                <w:rFonts w:asciiTheme="majorHAnsi" w:eastAsia="Calibri" w:hAnsiTheme="majorHAnsi" w:cs="Arial"/>
                <w:bCs/>
                <w:sz w:val="28"/>
                <w:szCs w:val="28"/>
              </w:rPr>
            </w:pPr>
          </w:p>
          <w:p w14:paraId="2EEC211C" w14:textId="77777777" w:rsidR="00AC49EB" w:rsidRPr="001E373A" w:rsidRDefault="00C50063" w:rsidP="00F538B2">
            <w:pPr>
              <w:pStyle w:val="Default"/>
              <w:spacing w:before="0" w:line="240" w:lineRule="auto"/>
              <w:rPr>
                <w:rFonts w:asciiTheme="majorHAnsi" w:hAnsiTheme="majorHAnsi" w:cs="Arial"/>
                <w:bCs/>
                <w:sz w:val="28"/>
                <w:szCs w:val="28"/>
              </w:rPr>
            </w:pPr>
            <w:r w:rsidRPr="001E373A">
              <w:rPr>
                <w:rFonts w:asciiTheme="majorHAnsi" w:hAnsiTheme="majorHAnsi" w:cs="Arial"/>
                <w:bCs/>
                <w:sz w:val="28"/>
                <w:szCs w:val="28"/>
              </w:rPr>
              <w:t>In this unit, pupils will study a range of poems, appropriate to their ability and interests.</w:t>
            </w:r>
          </w:p>
          <w:p w14:paraId="33BF07D0" w14:textId="77777777" w:rsidR="000413F7" w:rsidRPr="001E373A" w:rsidRDefault="000413F7" w:rsidP="00F538B2">
            <w:pPr>
              <w:pStyle w:val="Default"/>
              <w:spacing w:before="0" w:line="240" w:lineRule="auto"/>
              <w:rPr>
                <w:rFonts w:asciiTheme="majorHAnsi" w:hAnsiTheme="majorHAnsi" w:cs="Arial"/>
                <w:bCs/>
                <w:sz w:val="28"/>
                <w:szCs w:val="28"/>
              </w:rPr>
            </w:pPr>
          </w:p>
          <w:p w14:paraId="429B8BD5" w14:textId="77777777" w:rsidR="000413F7" w:rsidRPr="001E373A" w:rsidRDefault="000413F7" w:rsidP="00F538B2">
            <w:pPr>
              <w:pStyle w:val="Default"/>
              <w:spacing w:before="0" w:line="240" w:lineRule="auto"/>
              <w:rPr>
                <w:rFonts w:asciiTheme="majorHAnsi" w:hAnsiTheme="majorHAnsi" w:cs="Arial"/>
                <w:bCs/>
                <w:sz w:val="28"/>
                <w:szCs w:val="28"/>
              </w:rPr>
            </w:pPr>
            <w:r w:rsidRPr="001E373A">
              <w:rPr>
                <w:rFonts w:asciiTheme="majorHAnsi" w:hAnsiTheme="majorHAnsi" w:cs="Arial"/>
                <w:bCs/>
                <w:sz w:val="28"/>
                <w:szCs w:val="28"/>
              </w:rPr>
              <w:t xml:space="preserve">We will learn about rhyme schemes, </w:t>
            </w:r>
            <w:r w:rsidRPr="001E373A">
              <w:rPr>
                <w:rFonts w:asciiTheme="majorHAnsi" w:hAnsiTheme="majorHAnsi" w:cs="Arial"/>
                <w:bCs/>
                <w:sz w:val="28"/>
                <w:szCs w:val="28"/>
              </w:rPr>
              <w:lastRenderedPageBreak/>
              <w:t xml:space="preserve">structure, form and figurative language. </w:t>
            </w:r>
          </w:p>
          <w:p w14:paraId="645038FA" w14:textId="77777777" w:rsidR="000413F7" w:rsidRPr="001E373A" w:rsidRDefault="000413F7" w:rsidP="00F538B2">
            <w:pPr>
              <w:pStyle w:val="Default"/>
              <w:spacing w:before="0" w:line="240" w:lineRule="auto"/>
              <w:rPr>
                <w:rFonts w:asciiTheme="majorHAnsi" w:hAnsiTheme="majorHAnsi" w:cs="Arial"/>
                <w:bCs/>
                <w:sz w:val="28"/>
                <w:szCs w:val="28"/>
              </w:rPr>
            </w:pPr>
          </w:p>
          <w:p w14:paraId="74A6BD69" w14:textId="77777777" w:rsidR="000413F7" w:rsidRPr="001E373A" w:rsidRDefault="000413F7" w:rsidP="000413F7">
            <w:pPr>
              <w:pStyle w:val="Default"/>
              <w:spacing w:before="0" w:line="240" w:lineRule="auto"/>
              <w:rPr>
                <w:rFonts w:asciiTheme="majorHAnsi" w:hAnsiTheme="majorHAnsi" w:cs="Arial"/>
                <w:sz w:val="28"/>
                <w:szCs w:val="28"/>
              </w:rPr>
            </w:pPr>
            <w:r w:rsidRPr="001E373A">
              <w:rPr>
                <w:rFonts w:asciiTheme="majorHAnsi" w:hAnsiTheme="majorHAnsi" w:cs="Arial"/>
                <w:b/>
                <w:bCs/>
                <w:sz w:val="28"/>
                <w:szCs w:val="28"/>
                <w:highlight w:val="yellow"/>
                <w:u w:val="single"/>
              </w:rPr>
              <w:t>Homework Activity</w:t>
            </w:r>
            <w:r w:rsidR="009A284B" w:rsidRPr="001E373A">
              <w:rPr>
                <w:rFonts w:asciiTheme="majorHAnsi" w:hAnsiTheme="majorHAnsi" w:cs="Arial"/>
                <w:b/>
                <w:bCs/>
                <w:sz w:val="28"/>
                <w:szCs w:val="28"/>
                <w:highlight w:val="yellow"/>
                <w:u w:val="single"/>
              </w:rPr>
              <w:t xml:space="preserve"> 5</w:t>
            </w:r>
            <w:r w:rsidRPr="001E373A">
              <w:rPr>
                <w:rFonts w:asciiTheme="majorHAnsi" w:hAnsiTheme="majorHAnsi" w:cs="Arial"/>
                <w:b/>
                <w:bCs/>
                <w:sz w:val="28"/>
                <w:szCs w:val="28"/>
                <w:highlight w:val="yellow"/>
                <w:u w:val="single"/>
              </w:rPr>
              <w:t>: S1 Review.</w:t>
            </w:r>
          </w:p>
        </w:tc>
      </w:tr>
      <w:tr w:rsidR="006857B5" w:rsidRPr="001E373A" w14:paraId="6431D269" w14:textId="77777777" w:rsidTr="009A284B">
        <w:trPr>
          <w:trHeight w:val="4745"/>
        </w:trPr>
        <w:tc>
          <w:tcPr>
            <w:tcW w:w="28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7B525A" w14:textId="77777777" w:rsidR="00AC49EB" w:rsidRPr="001E373A" w:rsidRDefault="00AC49EB" w:rsidP="00B42743">
            <w:pPr>
              <w:pStyle w:val="BodyAA"/>
              <w:spacing w:after="0" w:line="240" w:lineRule="auto"/>
              <w:ind w:left="720"/>
              <w:rPr>
                <w:rFonts w:asciiTheme="majorHAnsi" w:hAnsiTheme="majorHAnsi" w:cs="Arial"/>
                <w:bCs/>
                <w:color w:val="002060"/>
                <w:kern w:val="24"/>
                <w:sz w:val="28"/>
                <w:szCs w:val="28"/>
                <w:u w:val="single"/>
              </w:rPr>
            </w:pPr>
            <w:r w:rsidRPr="001E373A">
              <w:rPr>
                <w:rFonts w:asciiTheme="majorHAnsi" w:hAnsiTheme="majorHAnsi" w:cs="Arial"/>
                <w:bCs/>
                <w:color w:val="002060"/>
                <w:kern w:val="24"/>
                <w:sz w:val="28"/>
                <w:szCs w:val="28"/>
                <w:u w:val="single"/>
              </w:rPr>
              <w:lastRenderedPageBreak/>
              <w:t>Assessment evidence:</w:t>
            </w:r>
          </w:p>
          <w:p w14:paraId="521336F0" w14:textId="77777777" w:rsidR="00AC49EB" w:rsidRPr="001E373A" w:rsidRDefault="00AC49EB" w:rsidP="00B42743">
            <w:pPr>
              <w:pStyle w:val="BodyAA"/>
              <w:spacing w:after="0" w:line="240" w:lineRule="auto"/>
              <w:rPr>
                <w:rFonts w:asciiTheme="majorHAnsi" w:hAnsiTheme="majorHAnsi" w:cs="Arial"/>
                <w:bCs/>
                <w:color w:val="002060"/>
                <w:kern w:val="24"/>
                <w:sz w:val="28"/>
                <w:szCs w:val="28"/>
              </w:rPr>
            </w:pPr>
          </w:p>
          <w:p w14:paraId="462F72EC" w14:textId="77777777" w:rsidR="00AC49EB" w:rsidRPr="001E373A" w:rsidRDefault="00AC49EB" w:rsidP="00B42743">
            <w:pPr>
              <w:pStyle w:val="TableStyle2A"/>
              <w:numPr>
                <w:ilvl w:val="0"/>
                <w:numId w:val="42"/>
              </w:numPr>
              <w:rPr>
                <w:rFonts w:asciiTheme="majorHAnsi" w:hAnsiTheme="majorHAnsi" w:cs="Arial"/>
                <w:bCs/>
                <w:color w:val="002060"/>
                <w:kern w:val="24"/>
                <w:sz w:val="28"/>
                <w:szCs w:val="28"/>
              </w:rPr>
            </w:pPr>
            <w:r w:rsidRPr="001E373A">
              <w:rPr>
                <w:rFonts w:asciiTheme="majorHAnsi" w:hAnsiTheme="majorHAnsi" w:cs="Arial"/>
                <w:bCs/>
                <w:color w:val="002060"/>
                <w:kern w:val="24"/>
                <w:sz w:val="28"/>
                <w:szCs w:val="28"/>
              </w:rPr>
              <w:t>All pupils will complete a critical essay</w:t>
            </w:r>
            <w:r w:rsidR="00D25AB4" w:rsidRPr="001E373A">
              <w:rPr>
                <w:rFonts w:asciiTheme="majorHAnsi" w:hAnsiTheme="majorHAnsi" w:cs="Arial"/>
                <w:bCs/>
                <w:color w:val="002060"/>
                <w:kern w:val="24"/>
                <w:sz w:val="28"/>
                <w:szCs w:val="28"/>
              </w:rPr>
              <w:t xml:space="preserve"> on the story</w:t>
            </w:r>
            <w:r w:rsidRPr="001E373A">
              <w:rPr>
                <w:rFonts w:asciiTheme="majorHAnsi" w:hAnsiTheme="majorHAnsi" w:cs="Arial"/>
                <w:bCs/>
                <w:color w:val="002060"/>
                <w:kern w:val="24"/>
                <w:sz w:val="28"/>
                <w:szCs w:val="28"/>
              </w:rPr>
              <w:t xml:space="preserve">. </w:t>
            </w:r>
          </w:p>
          <w:p w14:paraId="2558AA7E" w14:textId="77777777" w:rsidR="00074EAB" w:rsidRPr="001E373A" w:rsidRDefault="00074EAB" w:rsidP="00B42743">
            <w:pPr>
              <w:pStyle w:val="TableStyle2A"/>
              <w:numPr>
                <w:ilvl w:val="0"/>
                <w:numId w:val="42"/>
              </w:numPr>
              <w:rPr>
                <w:rFonts w:asciiTheme="majorHAnsi" w:hAnsiTheme="majorHAnsi" w:cs="Arial"/>
                <w:bCs/>
                <w:color w:val="002060"/>
                <w:kern w:val="24"/>
                <w:sz w:val="28"/>
                <w:szCs w:val="28"/>
              </w:rPr>
            </w:pPr>
            <w:r w:rsidRPr="001E373A">
              <w:rPr>
                <w:rFonts w:asciiTheme="majorHAnsi" w:hAnsiTheme="majorHAnsi" w:cs="Arial"/>
                <w:bCs/>
                <w:color w:val="002060"/>
                <w:kern w:val="24"/>
                <w:sz w:val="28"/>
                <w:szCs w:val="28"/>
              </w:rPr>
              <w:t xml:space="preserve">Personal essay on an exciting experience, prompted by the class text. </w:t>
            </w:r>
          </w:p>
          <w:p w14:paraId="559166AF" w14:textId="77777777" w:rsidR="00577B1B" w:rsidRPr="001E373A" w:rsidRDefault="00577B1B" w:rsidP="00B42743">
            <w:pPr>
              <w:pStyle w:val="TableStyle2A"/>
              <w:rPr>
                <w:rFonts w:asciiTheme="majorHAnsi" w:eastAsia="Calibri" w:hAnsiTheme="majorHAnsi" w:cs="Arial"/>
                <w:bCs/>
                <w:color w:val="002060"/>
                <w:kern w:val="24"/>
                <w:sz w:val="28"/>
                <w:szCs w:val="28"/>
              </w:rPr>
            </w:pPr>
          </w:p>
          <w:p w14:paraId="461D2948" w14:textId="77777777" w:rsidR="00AC49EB" w:rsidRPr="001E373A" w:rsidRDefault="00AC49EB" w:rsidP="00B42743">
            <w:pPr>
              <w:pStyle w:val="TableStyle2A"/>
              <w:rPr>
                <w:rFonts w:asciiTheme="majorHAnsi" w:eastAsia="Calibri" w:hAnsiTheme="majorHAnsi" w:cs="Arial"/>
                <w:bCs/>
                <w:color w:val="002060"/>
                <w:kern w:val="24"/>
                <w:sz w:val="28"/>
                <w:szCs w:val="28"/>
              </w:rPr>
            </w:pPr>
          </w:p>
          <w:p w14:paraId="67C58399" w14:textId="77777777" w:rsidR="00AC49EB" w:rsidRPr="001E373A" w:rsidRDefault="00AC49EB" w:rsidP="00B42743">
            <w:pPr>
              <w:pStyle w:val="TableStyle2A"/>
              <w:ind w:left="119"/>
              <w:rPr>
                <w:rFonts w:asciiTheme="majorHAnsi" w:hAnsiTheme="majorHAnsi" w:cs="Arial"/>
                <w:bCs/>
                <w:color w:val="002060"/>
                <w:kern w:val="24"/>
                <w:sz w:val="28"/>
                <w:szCs w:val="28"/>
              </w:rPr>
            </w:pPr>
          </w:p>
        </w:tc>
        <w:tc>
          <w:tcPr>
            <w:tcW w:w="28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56799F" w14:textId="77777777" w:rsidR="00AC49EB" w:rsidRPr="001E373A" w:rsidRDefault="00AC49EB" w:rsidP="00B42743">
            <w:pPr>
              <w:pStyle w:val="BodyAA"/>
              <w:spacing w:after="0" w:line="240" w:lineRule="auto"/>
              <w:ind w:left="720"/>
              <w:rPr>
                <w:rFonts w:asciiTheme="majorHAnsi" w:hAnsiTheme="majorHAnsi" w:cs="Arial"/>
                <w:bCs/>
                <w:color w:val="002060"/>
                <w:kern w:val="24"/>
                <w:sz w:val="28"/>
                <w:szCs w:val="28"/>
                <w:u w:val="single"/>
              </w:rPr>
            </w:pPr>
            <w:r w:rsidRPr="001E373A">
              <w:rPr>
                <w:rFonts w:asciiTheme="majorHAnsi" w:hAnsiTheme="majorHAnsi" w:cs="Arial"/>
                <w:bCs/>
                <w:color w:val="002060"/>
                <w:kern w:val="24"/>
                <w:sz w:val="28"/>
                <w:szCs w:val="28"/>
                <w:u w:val="single"/>
              </w:rPr>
              <w:t xml:space="preserve">Assessment </w:t>
            </w:r>
            <w:r w:rsidR="004455A0" w:rsidRPr="001E373A">
              <w:rPr>
                <w:rFonts w:asciiTheme="majorHAnsi" w:hAnsiTheme="majorHAnsi" w:cs="Arial"/>
                <w:bCs/>
                <w:color w:val="002060"/>
                <w:kern w:val="24"/>
                <w:sz w:val="28"/>
                <w:szCs w:val="28"/>
                <w:u w:val="single"/>
              </w:rPr>
              <w:t>Evidence</w:t>
            </w:r>
            <w:r w:rsidRPr="001E373A">
              <w:rPr>
                <w:rFonts w:asciiTheme="majorHAnsi" w:hAnsiTheme="majorHAnsi" w:cs="Arial"/>
                <w:bCs/>
                <w:color w:val="002060"/>
                <w:kern w:val="24"/>
                <w:sz w:val="28"/>
                <w:szCs w:val="28"/>
                <w:u w:val="single"/>
              </w:rPr>
              <w:t>:</w:t>
            </w:r>
          </w:p>
          <w:p w14:paraId="538497F6" w14:textId="77777777" w:rsidR="00AC49EB" w:rsidRPr="001E373A" w:rsidRDefault="00AC49EB" w:rsidP="00B42743">
            <w:pPr>
              <w:pStyle w:val="BodyAA"/>
              <w:spacing w:after="0" w:line="240" w:lineRule="auto"/>
              <w:rPr>
                <w:rFonts w:asciiTheme="majorHAnsi" w:hAnsiTheme="majorHAnsi" w:cs="Arial"/>
                <w:bCs/>
                <w:color w:val="002060"/>
                <w:kern w:val="24"/>
                <w:sz w:val="28"/>
                <w:szCs w:val="28"/>
              </w:rPr>
            </w:pPr>
          </w:p>
          <w:p w14:paraId="20C691FC" w14:textId="77777777" w:rsidR="00AC49EB" w:rsidRPr="001E373A" w:rsidRDefault="00074EAB" w:rsidP="00B42743">
            <w:pPr>
              <w:pStyle w:val="Default"/>
              <w:numPr>
                <w:ilvl w:val="0"/>
                <w:numId w:val="42"/>
              </w:numPr>
              <w:spacing w:before="0" w:line="240" w:lineRule="auto"/>
              <w:rPr>
                <w:rFonts w:asciiTheme="majorHAnsi" w:hAnsiTheme="majorHAnsi" w:cs="Arial"/>
                <w:bCs/>
                <w:color w:val="002060"/>
                <w:kern w:val="24"/>
                <w:sz w:val="28"/>
                <w:szCs w:val="28"/>
              </w:rPr>
            </w:pPr>
            <w:r w:rsidRPr="001E373A">
              <w:rPr>
                <w:rFonts w:asciiTheme="majorHAnsi" w:hAnsiTheme="majorHAnsi" w:cs="Arial"/>
                <w:bCs/>
                <w:color w:val="002060"/>
                <w:kern w:val="24"/>
                <w:sz w:val="28"/>
                <w:szCs w:val="28"/>
              </w:rPr>
              <w:t>Close Reading Assessments.</w:t>
            </w:r>
          </w:p>
          <w:p w14:paraId="7CDB2D4F" w14:textId="77777777" w:rsidR="00074EAB" w:rsidRPr="001E373A" w:rsidRDefault="00074EAB" w:rsidP="00B42743">
            <w:pPr>
              <w:pStyle w:val="Default"/>
              <w:numPr>
                <w:ilvl w:val="0"/>
                <w:numId w:val="42"/>
              </w:numPr>
              <w:spacing w:before="0" w:line="240" w:lineRule="auto"/>
              <w:rPr>
                <w:rFonts w:asciiTheme="majorHAnsi" w:hAnsiTheme="majorHAnsi" w:cs="Arial"/>
                <w:bCs/>
                <w:color w:val="002060"/>
                <w:kern w:val="24"/>
                <w:sz w:val="28"/>
                <w:szCs w:val="28"/>
              </w:rPr>
            </w:pPr>
            <w:r w:rsidRPr="001E373A">
              <w:rPr>
                <w:rFonts w:asciiTheme="majorHAnsi" w:hAnsiTheme="majorHAnsi" w:cs="Arial"/>
                <w:bCs/>
                <w:color w:val="002060"/>
                <w:kern w:val="24"/>
                <w:sz w:val="28"/>
                <w:szCs w:val="28"/>
              </w:rPr>
              <w:t>Homework Project: report writing</w:t>
            </w:r>
          </w:p>
          <w:p w14:paraId="7F663BD0" w14:textId="77777777" w:rsidR="00074EAB" w:rsidRPr="001E373A" w:rsidRDefault="00074EAB" w:rsidP="00B42743">
            <w:pPr>
              <w:pStyle w:val="Default"/>
              <w:numPr>
                <w:ilvl w:val="0"/>
                <w:numId w:val="42"/>
              </w:numPr>
              <w:spacing w:before="0" w:line="240" w:lineRule="auto"/>
              <w:rPr>
                <w:rFonts w:asciiTheme="majorHAnsi" w:hAnsiTheme="majorHAnsi" w:cs="Arial"/>
                <w:bCs/>
                <w:color w:val="002060"/>
                <w:kern w:val="24"/>
                <w:sz w:val="28"/>
                <w:szCs w:val="28"/>
              </w:rPr>
            </w:pPr>
            <w:r w:rsidRPr="001E373A">
              <w:rPr>
                <w:rFonts w:asciiTheme="majorHAnsi" w:hAnsiTheme="majorHAnsi" w:cs="Arial"/>
                <w:bCs/>
                <w:color w:val="002060"/>
                <w:kern w:val="24"/>
                <w:sz w:val="28"/>
                <w:szCs w:val="28"/>
              </w:rPr>
              <w:t>Talk</w:t>
            </w:r>
          </w:p>
          <w:p w14:paraId="10118E2E" w14:textId="77777777" w:rsidR="00074EAB" w:rsidRPr="001E373A" w:rsidRDefault="00074EAB" w:rsidP="00B42743">
            <w:pPr>
              <w:pStyle w:val="Default"/>
              <w:spacing w:before="0" w:line="240" w:lineRule="auto"/>
              <w:ind w:left="142"/>
              <w:rPr>
                <w:rFonts w:asciiTheme="majorHAnsi" w:hAnsiTheme="majorHAnsi" w:cs="Arial"/>
                <w:bCs/>
                <w:color w:val="002060"/>
                <w:kern w:val="24"/>
                <w:sz w:val="28"/>
                <w:szCs w:val="28"/>
              </w:rPr>
            </w:pPr>
          </w:p>
        </w:tc>
        <w:tc>
          <w:tcPr>
            <w:tcW w:w="30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8838AE" w14:textId="77777777" w:rsidR="00AC49EB" w:rsidRPr="001E373A" w:rsidRDefault="00AC49EB" w:rsidP="00B42743">
            <w:pPr>
              <w:pStyle w:val="BodyAA"/>
              <w:spacing w:after="0" w:line="240" w:lineRule="auto"/>
              <w:ind w:left="720"/>
              <w:rPr>
                <w:rFonts w:asciiTheme="majorHAnsi" w:hAnsiTheme="majorHAnsi" w:cs="Arial"/>
                <w:bCs/>
                <w:color w:val="002060"/>
                <w:kern w:val="24"/>
                <w:sz w:val="28"/>
                <w:szCs w:val="28"/>
                <w:u w:val="single"/>
              </w:rPr>
            </w:pPr>
            <w:r w:rsidRPr="001E373A">
              <w:rPr>
                <w:rFonts w:asciiTheme="majorHAnsi" w:hAnsiTheme="majorHAnsi" w:cs="Arial"/>
                <w:bCs/>
                <w:color w:val="002060"/>
                <w:kern w:val="24"/>
                <w:sz w:val="28"/>
                <w:szCs w:val="28"/>
                <w:u w:val="single"/>
              </w:rPr>
              <w:t>Assessment evidence:</w:t>
            </w:r>
          </w:p>
          <w:p w14:paraId="60F32701" w14:textId="77777777" w:rsidR="00AC49EB" w:rsidRPr="001E373A" w:rsidRDefault="00AC49EB" w:rsidP="00B42743">
            <w:pPr>
              <w:pStyle w:val="TableStyle2A"/>
              <w:ind w:left="119"/>
              <w:rPr>
                <w:rFonts w:asciiTheme="majorHAnsi" w:hAnsiTheme="majorHAnsi" w:cs="Arial"/>
                <w:bCs/>
                <w:color w:val="002060"/>
                <w:sz w:val="28"/>
                <w:szCs w:val="28"/>
              </w:rPr>
            </w:pPr>
          </w:p>
          <w:p w14:paraId="6B2C2940" w14:textId="77777777" w:rsidR="00074EAB" w:rsidRPr="001E373A" w:rsidRDefault="00074EAB" w:rsidP="00B42743">
            <w:pPr>
              <w:pStyle w:val="TableStyle2A"/>
              <w:numPr>
                <w:ilvl w:val="0"/>
                <w:numId w:val="42"/>
              </w:numPr>
              <w:rPr>
                <w:rFonts w:asciiTheme="majorHAnsi" w:hAnsiTheme="majorHAnsi" w:cs="Arial"/>
                <w:bCs/>
                <w:color w:val="002060"/>
                <w:kern w:val="24"/>
                <w:sz w:val="28"/>
                <w:szCs w:val="28"/>
              </w:rPr>
            </w:pPr>
            <w:r w:rsidRPr="001E373A">
              <w:rPr>
                <w:rFonts w:asciiTheme="majorHAnsi" w:hAnsiTheme="majorHAnsi" w:cs="Arial"/>
                <w:bCs/>
                <w:color w:val="002060"/>
                <w:kern w:val="24"/>
                <w:sz w:val="28"/>
                <w:szCs w:val="28"/>
              </w:rPr>
              <w:t xml:space="preserve">All pupils will complete a critical essay on the play. </w:t>
            </w:r>
          </w:p>
          <w:p w14:paraId="18377EED" w14:textId="77777777" w:rsidR="00074EAB" w:rsidRPr="001E373A" w:rsidRDefault="00074EAB" w:rsidP="00B42743">
            <w:pPr>
              <w:pStyle w:val="TableStyle2A"/>
              <w:numPr>
                <w:ilvl w:val="0"/>
                <w:numId w:val="42"/>
              </w:numPr>
              <w:rPr>
                <w:rFonts w:asciiTheme="majorHAnsi" w:hAnsiTheme="majorHAnsi" w:cs="Arial"/>
                <w:bCs/>
                <w:color w:val="002060"/>
                <w:sz w:val="28"/>
                <w:szCs w:val="28"/>
              </w:rPr>
            </w:pPr>
            <w:r w:rsidRPr="001E373A">
              <w:rPr>
                <w:rFonts w:asciiTheme="majorHAnsi" w:hAnsiTheme="majorHAnsi" w:cs="Arial"/>
                <w:bCs/>
                <w:color w:val="002060"/>
                <w:kern w:val="24"/>
                <w:sz w:val="28"/>
                <w:szCs w:val="28"/>
              </w:rPr>
              <w:t xml:space="preserve">Other assessable writing tasks, inspired by the class play. </w:t>
            </w:r>
          </w:p>
        </w:tc>
        <w:tc>
          <w:tcPr>
            <w:tcW w:w="28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0D1B8C" w14:textId="77777777" w:rsidR="00AC49EB" w:rsidRPr="001E373A" w:rsidRDefault="00AC49EB" w:rsidP="00B42743">
            <w:pPr>
              <w:pStyle w:val="BodyAA"/>
              <w:spacing w:after="0" w:line="240" w:lineRule="auto"/>
              <w:ind w:left="720"/>
              <w:rPr>
                <w:rFonts w:asciiTheme="majorHAnsi" w:hAnsiTheme="majorHAnsi" w:cs="Arial"/>
                <w:bCs/>
                <w:color w:val="002060"/>
                <w:kern w:val="24"/>
                <w:sz w:val="28"/>
                <w:szCs w:val="28"/>
                <w:u w:val="single"/>
              </w:rPr>
            </w:pPr>
            <w:r w:rsidRPr="001E373A">
              <w:rPr>
                <w:rFonts w:asciiTheme="majorHAnsi" w:hAnsiTheme="majorHAnsi" w:cs="Arial"/>
                <w:bCs/>
                <w:color w:val="002060"/>
                <w:kern w:val="24"/>
                <w:sz w:val="28"/>
                <w:szCs w:val="28"/>
                <w:u w:val="single"/>
              </w:rPr>
              <w:t>Assessment evidence:</w:t>
            </w:r>
          </w:p>
          <w:p w14:paraId="25E68E59" w14:textId="77777777" w:rsidR="00AC49EB" w:rsidRPr="001E373A" w:rsidRDefault="00AC49EB" w:rsidP="00B42743">
            <w:pPr>
              <w:pStyle w:val="BodyAA"/>
              <w:spacing w:after="0" w:line="240" w:lineRule="auto"/>
              <w:rPr>
                <w:rFonts w:asciiTheme="majorHAnsi" w:hAnsiTheme="majorHAnsi" w:cs="Arial"/>
                <w:bCs/>
                <w:color w:val="002060"/>
                <w:sz w:val="28"/>
                <w:szCs w:val="28"/>
              </w:rPr>
            </w:pPr>
          </w:p>
          <w:p w14:paraId="18EFA08F" w14:textId="77777777" w:rsidR="00AC49EB" w:rsidRPr="001E373A" w:rsidRDefault="00074EAB" w:rsidP="00B42743">
            <w:pPr>
              <w:pStyle w:val="TableStyle2A"/>
              <w:numPr>
                <w:ilvl w:val="0"/>
                <w:numId w:val="42"/>
              </w:numPr>
              <w:rPr>
                <w:rFonts w:asciiTheme="majorHAnsi" w:hAnsiTheme="majorHAnsi" w:cs="Arial"/>
                <w:color w:val="002060"/>
                <w:sz w:val="28"/>
                <w:szCs w:val="28"/>
              </w:rPr>
            </w:pPr>
            <w:r w:rsidRPr="001E373A">
              <w:rPr>
                <w:rFonts w:asciiTheme="majorHAnsi" w:hAnsiTheme="majorHAnsi" w:cs="Arial"/>
                <w:color w:val="002060"/>
                <w:sz w:val="28"/>
                <w:szCs w:val="28"/>
              </w:rPr>
              <w:t>Talk</w:t>
            </w:r>
          </w:p>
          <w:p w14:paraId="3BEF5894" w14:textId="77777777" w:rsidR="00074EAB" w:rsidRPr="001E373A" w:rsidRDefault="00074EAB" w:rsidP="00B42743">
            <w:pPr>
              <w:pStyle w:val="TableStyle2A"/>
              <w:numPr>
                <w:ilvl w:val="0"/>
                <w:numId w:val="42"/>
              </w:numPr>
              <w:rPr>
                <w:rFonts w:asciiTheme="majorHAnsi" w:hAnsiTheme="majorHAnsi" w:cs="Arial"/>
                <w:color w:val="002060"/>
                <w:sz w:val="28"/>
                <w:szCs w:val="28"/>
              </w:rPr>
            </w:pPr>
            <w:r w:rsidRPr="001E373A">
              <w:rPr>
                <w:rFonts w:asciiTheme="majorHAnsi" w:hAnsiTheme="majorHAnsi" w:cs="Arial"/>
                <w:color w:val="002060"/>
                <w:sz w:val="28"/>
                <w:szCs w:val="28"/>
              </w:rPr>
              <w:t>Letter to Primary</w:t>
            </w:r>
          </w:p>
          <w:p w14:paraId="6825FC4E" w14:textId="77777777" w:rsidR="00074EAB" w:rsidRPr="001E373A" w:rsidRDefault="00074EAB" w:rsidP="00B42743">
            <w:pPr>
              <w:pStyle w:val="TableStyle2A"/>
              <w:ind w:left="119"/>
              <w:rPr>
                <w:rFonts w:asciiTheme="majorHAnsi" w:hAnsiTheme="majorHAnsi" w:cs="Arial"/>
                <w:color w:val="002060"/>
                <w:sz w:val="28"/>
                <w:szCs w:val="28"/>
              </w:rPr>
            </w:pPr>
          </w:p>
        </w:tc>
        <w:tc>
          <w:tcPr>
            <w:tcW w:w="22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4D34AC" w14:textId="77777777" w:rsidR="00AC49EB" w:rsidRPr="001E373A" w:rsidRDefault="00AC49EB" w:rsidP="00B42743">
            <w:pPr>
              <w:pStyle w:val="BodyAA"/>
              <w:spacing w:after="0" w:line="240" w:lineRule="auto"/>
              <w:ind w:left="720"/>
              <w:rPr>
                <w:rFonts w:asciiTheme="majorHAnsi" w:hAnsiTheme="majorHAnsi" w:cs="Arial"/>
                <w:bCs/>
                <w:color w:val="002060"/>
                <w:kern w:val="24"/>
                <w:sz w:val="28"/>
                <w:szCs w:val="28"/>
                <w:u w:val="single"/>
              </w:rPr>
            </w:pPr>
            <w:r w:rsidRPr="001E373A">
              <w:rPr>
                <w:rFonts w:asciiTheme="majorHAnsi" w:hAnsiTheme="majorHAnsi" w:cs="Arial"/>
                <w:bCs/>
                <w:color w:val="002060"/>
                <w:kern w:val="24"/>
                <w:sz w:val="28"/>
                <w:szCs w:val="28"/>
                <w:u w:val="single"/>
              </w:rPr>
              <w:t>Assessment evidence:</w:t>
            </w:r>
          </w:p>
          <w:p w14:paraId="70EA7962" w14:textId="77777777" w:rsidR="00AC49EB" w:rsidRPr="001E373A" w:rsidRDefault="00AC49EB" w:rsidP="00B42743">
            <w:pPr>
              <w:pStyle w:val="BodyAA"/>
              <w:spacing w:after="0" w:line="240" w:lineRule="auto"/>
              <w:rPr>
                <w:rFonts w:asciiTheme="majorHAnsi" w:hAnsiTheme="majorHAnsi" w:cs="Arial"/>
                <w:bCs/>
                <w:color w:val="002060"/>
                <w:kern w:val="24"/>
                <w:sz w:val="28"/>
                <w:szCs w:val="28"/>
              </w:rPr>
            </w:pPr>
          </w:p>
          <w:p w14:paraId="6E3F88B4" w14:textId="77777777" w:rsidR="00AC49EB" w:rsidRPr="001E373A" w:rsidRDefault="00B42743" w:rsidP="00B42743">
            <w:pPr>
              <w:pStyle w:val="TableStyle2A"/>
              <w:numPr>
                <w:ilvl w:val="0"/>
                <w:numId w:val="42"/>
              </w:numPr>
              <w:rPr>
                <w:rFonts w:asciiTheme="majorHAnsi" w:hAnsiTheme="majorHAnsi" w:cs="Arial"/>
                <w:bCs/>
                <w:color w:val="002060"/>
                <w:kern w:val="24"/>
                <w:sz w:val="28"/>
                <w:szCs w:val="28"/>
              </w:rPr>
            </w:pPr>
            <w:r w:rsidRPr="001E373A">
              <w:rPr>
                <w:rFonts w:asciiTheme="majorHAnsi" w:hAnsiTheme="majorHAnsi" w:cs="Arial"/>
                <w:bCs/>
                <w:color w:val="002060"/>
                <w:kern w:val="24"/>
                <w:sz w:val="28"/>
                <w:szCs w:val="28"/>
              </w:rPr>
              <w:t xml:space="preserve">Imaginative Writing: Writer’s Craft task. </w:t>
            </w:r>
          </w:p>
          <w:p w14:paraId="166C5502" w14:textId="77777777" w:rsidR="00B42743" w:rsidRPr="001E373A" w:rsidRDefault="00B42743" w:rsidP="00B42743">
            <w:pPr>
              <w:pStyle w:val="TableStyle2A"/>
              <w:numPr>
                <w:ilvl w:val="0"/>
                <w:numId w:val="42"/>
              </w:numPr>
              <w:rPr>
                <w:rFonts w:asciiTheme="majorHAnsi" w:hAnsiTheme="majorHAnsi" w:cs="Arial"/>
                <w:bCs/>
                <w:color w:val="002060"/>
                <w:kern w:val="24"/>
                <w:sz w:val="28"/>
                <w:szCs w:val="28"/>
              </w:rPr>
            </w:pPr>
            <w:r w:rsidRPr="001E373A">
              <w:rPr>
                <w:rFonts w:asciiTheme="majorHAnsi" w:hAnsiTheme="majorHAnsi" w:cs="Arial"/>
                <w:bCs/>
                <w:color w:val="002060"/>
                <w:kern w:val="24"/>
                <w:sz w:val="28"/>
                <w:szCs w:val="28"/>
              </w:rPr>
              <w:t xml:space="preserve">Critical Essay on the Media text studied in class. </w:t>
            </w:r>
          </w:p>
        </w:tc>
        <w:tc>
          <w:tcPr>
            <w:tcW w:w="2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05EBB1" w14:textId="77777777" w:rsidR="00AC49EB" w:rsidRPr="001E373A" w:rsidRDefault="00AC49EB" w:rsidP="00B42743">
            <w:pPr>
              <w:pStyle w:val="BodyAA"/>
              <w:spacing w:after="0" w:line="240" w:lineRule="auto"/>
              <w:ind w:left="720"/>
              <w:rPr>
                <w:rFonts w:asciiTheme="majorHAnsi" w:hAnsiTheme="majorHAnsi" w:cs="Arial"/>
                <w:bCs/>
                <w:color w:val="002060"/>
                <w:kern w:val="24"/>
                <w:sz w:val="28"/>
                <w:szCs w:val="28"/>
                <w:u w:val="single"/>
              </w:rPr>
            </w:pPr>
            <w:r w:rsidRPr="001E373A">
              <w:rPr>
                <w:rFonts w:asciiTheme="majorHAnsi" w:hAnsiTheme="majorHAnsi" w:cs="Arial"/>
                <w:bCs/>
                <w:color w:val="002060"/>
                <w:kern w:val="24"/>
                <w:sz w:val="28"/>
                <w:szCs w:val="28"/>
                <w:u w:val="single"/>
              </w:rPr>
              <w:t>Assessment evidence:</w:t>
            </w:r>
          </w:p>
          <w:p w14:paraId="5F2FC775" w14:textId="77777777" w:rsidR="00AC49EB" w:rsidRPr="001E373A" w:rsidRDefault="00AC49EB" w:rsidP="00B42743">
            <w:pPr>
              <w:pStyle w:val="Default"/>
              <w:spacing w:before="0" w:line="240" w:lineRule="auto"/>
              <w:rPr>
                <w:rFonts w:asciiTheme="majorHAnsi" w:eastAsia="Calibri" w:hAnsiTheme="majorHAnsi" w:cs="Arial"/>
                <w:bCs/>
                <w:color w:val="002060"/>
                <w:sz w:val="28"/>
                <w:szCs w:val="28"/>
              </w:rPr>
            </w:pPr>
          </w:p>
          <w:p w14:paraId="4703AB65" w14:textId="77777777" w:rsidR="00AC49EB" w:rsidRPr="001E373A" w:rsidRDefault="00B42743" w:rsidP="00B42743">
            <w:pPr>
              <w:pStyle w:val="Default"/>
              <w:numPr>
                <w:ilvl w:val="0"/>
                <w:numId w:val="42"/>
              </w:numPr>
              <w:spacing w:before="0" w:line="240" w:lineRule="auto"/>
              <w:rPr>
                <w:rFonts w:asciiTheme="majorHAnsi" w:eastAsia="Calibri" w:hAnsiTheme="majorHAnsi" w:cs="Arial"/>
                <w:bCs/>
                <w:color w:val="002060"/>
                <w:sz w:val="28"/>
                <w:szCs w:val="28"/>
              </w:rPr>
            </w:pPr>
            <w:r w:rsidRPr="001E373A">
              <w:rPr>
                <w:rFonts w:asciiTheme="majorHAnsi" w:eastAsia="Calibri" w:hAnsiTheme="majorHAnsi" w:cs="Arial"/>
                <w:bCs/>
                <w:color w:val="002060"/>
                <w:sz w:val="28"/>
                <w:szCs w:val="28"/>
              </w:rPr>
              <w:t xml:space="preserve">Solo Talk on ‘My </w:t>
            </w:r>
            <w:proofErr w:type="spellStart"/>
            <w:r w:rsidRPr="001E373A">
              <w:rPr>
                <w:rFonts w:asciiTheme="majorHAnsi" w:eastAsia="Calibri" w:hAnsiTheme="majorHAnsi" w:cs="Arial"/>
                <w:bCs/>
                <w:color w:val="002060"/>
                <w:sz w:val="28"/>
                <w:szCs w:val="28"/>
              </w:rPr>
              <w:t>Favourite</w:t>
            </w:r>
            <w:proofErr w:type="spellEnd"/>
            <w:r w:rsidRPr="001E373A">
              <w:rPr>
                <w:rFonts w:asciiTheme="majorHAnsi" w:eastAsia="Calibri" w:hAnsiTheme="majorHAnsi" w:cs="Arial"/>
                <w:bCs/>
                <w:color w:val="002060"/>
                <w:sz w:val="28"/>
                <w:szCs w:val="28"/>
              </w:rPr>
              <w:t xml:space="preserve"> Book’</w:t>
            </w:r>
          </w:p>
          <w:p w14:paraId="72D31E00" w14:textId="77777777" w:rsidR="00B42743" w:rsidRPr="001E373A" w:rsidRDefault="00B42743" w:rsidP="00B42743">
            <w:pPr>
              <w:pStyle w:val="Default"/>
              <w:numPr>
                <w:ilvl w:val="0"/>
                <w:numId w:val="42"/>
              </w:numPr>
              <w:spacing w:before="0" w:line="240" w:lineRule="auto"/>
              <w:rPr>
                <w:rFonts w:asciiTheme="majorHAnsi" w:eastAsia="Calibri" w:hAnsiTheme="majorHAnsi" w:cs="Arial"/>
                <w:bCs/>
                <w:color w:val="002060"/>
                <w:sz w:val="28"/>
                <w:szCs w:val="28"/>
              </w:rPr>
            </w:pPr>
            <w:r w:rsidRPr="001E373A">
              <w:rPr>
                <w:rFonts w:asciiTheme="majorHAnsi" w:eastAsia="Calibri" w:hAnsiTheme="majorHAnsi" w:cs="Arial"/>
                <w:bCs/>
                <w:color w:val="002060"/>
                <w:sz w:val="28"/>
                <w:szCs w:val="28"/>
              </w:rPr>
              <w:t xml:space="preserve">Imaginative Response to the text. </w:t>
            </w:r>
          </w:p>
          <w:p w14:paraId="2832DDD0" w14:textId="77777777" w:rsidR="00B42743" w:rsidRPr="001E373A" w:rsidRDefault="00B42743" w:rsidP="00B42743">
            <w:pPr>
              <w:pStyle w:val="Default"/>
              <w:numPr>
                <w:ilvl w:val="0"/>
                <w:numId w:val="42"/>
              </w:numPr>
              <w:spacing w:before="0" w:line="240" w:lineRule="auto"/>
              <w:rPr>
                <w:rFonts w:asciiTheme="majorHAnsi" w:eastAsia="Calibri" w:hAnsiTheme="majorHAnsi" w:cs="Arial"/>
                <w:bCs/>
                <w:color w:val="002060"/>
                <w:sz w:val="28"/>
                <w:szCs w:val="28"/>
              </w:rPr>
            </w:pPr>
            <w:r w:rsidRPr="001E373A">
              <w:rPr>
                <w:rFonts w:asciiTheme="majorHAnsi" w:eastAsia="Calibri" w:hAnsiTheme="majorHAnsi" w:cs="Arial"/>
                <w:bCs/>
                <w:color w:val="002060"/>
                <w:sz w:val="28"/>
                <w:szCs w:val="28"/>
              </w:rPr>
              <w:t xml:space="preserve">Critical essay on the prose text. </w:t>
            </w:r>
          </w:p>
          <w:p w14:paraId="4274391F" w14:textId="77777777" w:rsidR="00AC49EB" w:rsidRPr="001E373A" w:rsidRDefault="00AC49EB" w:rsidP="00B42743">
            <w:pPr>
              <w:pStyle w:val="Default"/>
              <w:spacing w:before="0" w:line="240" w:lineRule="auto"/>
              <w:rPr>
                <w:rFonts w:asciiTheme="majorHAnsi" w:hAnsiTheme="majorHAnsi" w:cs="Arial"/>
                <w:color w:val="002060"/>
                <w:sz w:val="28"/>
                <w:szCs w:val="28"/>
              </w:rPr>
            </w:pPr>
          </w:p>
        </w:tc>
        <w:tc>
          <w:tcPr>
            <w:tcW w:w="30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C03BD1" w14:textId="77777777" w:rsidR="00AC49EB" w:rsidRPr="001E373A" w:rsidRDefault="00AC49EB" w:rsidP="00B42743">
            <w:pPr>
              <w:pStyle w:val="BodyAA"/>
              <w:spacing w:after="0" w:line="240" w:lineRule="auto"/>
              <w:ind w:left="720"/>
              <w:rPr>
                <w:rFonts w:asciiTheme="majorHAnsi" w:hAnsiTheme="majorHAnsi" w:cs="Arial"/>
                <w:bCs/>
                <w:color w:val="002060"/>
                <w:kern w:val="24"/>
                <w:sz w:val="28"/>
                <w:szCs w:val="28"/>
                <w:u w:val="single"/>
              </w:rPr>
            </w:pPr>
            <w:r w:rsidRPr="001E373A">
              <w:rPr>
                <w:rFonts w:asciiTheme="majorHAnsi" w:hAnsiTheme="majorHAnsi" w:cs="Arial"/>
                <w:bCs/>
                <w:color w:val="002060"/>
                <w:kern w:val="24"/>
                <w:sz w:val="28"/>
                <w:szCs w:val="28"/>
                <w:u w:val="single"/>
              </w:rPr>
              <w:t>Assessment evidence:</w:t>
            </w:r>
          </w:p>
          <w:p w14:paraId="0CC3ADCD" w14:textId="77777777" w:rsidR="00AC49EB" w:rsidRPr="001E373A" w:rsidRDefault="00AC49EB" w:rsidP="00B42743">
            <w:pPr>
              <w:pStyle w:val="BodyAA"/>
              <w:spacing w:after="0" w:line="240" w:lineRule="auto"/>
              <w:rPr>
                <w:rFonts w:asciiTheme="majorHAnsi" w:hAnsiTheme="majorHAnsi" w:cs="Arial"/>
                <w:bCs/>
                <w:color w:val="002060"/>
                <w:sz w:val="28"/>
                <w:szCs w:val="28"/>
              </w:rPr>
            </w:pPr>
          </w:p>
          <w:p w14:paraId="49EF421A" w14:textId="77777777" w:rsidR="00AC49EB" w:rsidRPr="001E373A" w:rsidRDefault="00B42743" w:rsidP="00B42743">
            <w:pPr>
              <w:pStyle w:val="Default"/>
              <w:numPr>
                <w:ilvl w:val="1"/>
                <w:numId w:val="42"/>
              </w:numPr>
              <w:spacing w:before="0" w:line="240" w:lineRule="auto"/>
              <w:rPr>
                <w:rFonts w:asciiTheme="majorHAnsi" w:hAnsiTheme="majorHAnsi" w:cs="Arial"/>
                <w:bCs/>
                <w:color w:val="002060"/>
                <w:kern w:val="24"/>
                <w:sz w:val="28"/>
                <w:szCs w:val="28"/>
              </w:rPr>
            </w:pPr>
            <w:r w:rsidRPr="001E373A">
              <w:rPr>
                <w:rFonts w:asciiTheme="majorHAnsi" w:hAnsiTheme="majorHAnsi" w:cs="Arial"/>
                <w:bCs/>
                <w:color w:val="002060"/>
                <w:kern w:val="24"/>
                <w:sz w:val="28"/>
                <w:szCs w:val="28"/>
              </w:rPr>
              <w:t>Close Reading Assessments.</w:t>
            </w:r>
          </w:p>
          <w:p w14:paraId="7AC7B4DC" w14:textId="77777777" w:rsidR="00B42743" w:rsidRPr="001E373A" w:rsidRDefault="00B42743" w:rsidP="00B42743">
            <w:pPr>
              <w:pStyle w:val="Default"/>
              <w:spacing w:before="0" w:line="240" w:lineRule="auto"/>
              <w:ind w:left="142"/>
              <w:rPr>
                <w:rFonts w:asciiTheme="majorHAnsi" w:hAnsiTheme="majorHAnsi" w:cs="Arial"/>
                <w:bCs/>
                <w:color w:val="002060"/>
                <w:kern w:val="24"/>
                <w:sz w:val="28"/>
                <w:szCs w:val="28"/>
              </w:rPr>
            </w:pPr>
          </w:p>
        </w:tc>
        <w:tc>
          <w:tcPr>
            <w:tcW w:w="28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725ED2" w14:textId="77777777" w:rsidR="00AC49EB" w:rsidRPr="001E373A" w:rsidRDefault="00AC49EB" w:rsidP="00B42743">
            <w:pPr>
              <w:pStyle w:val="BodyAA"/>
              <w:spacing w:after="0" w:line="240" w:lineRule="auto"/>
              <w:ind w:left="720"/>
              <w:rPr>
                <w:rFonts w:asciiTheme="majorHAnsi" w:hAnsiTheme="majorHAnsi" w:cs="Arial"/>
                <w:bCs/>
                <w:color w:val="002060"/>
                <w:kern w:val="24"/>
                <w:sz w:val="28"/>
                <w:szCs w:val="28"/>
                <w:u w:val="single"/>
              </w:rPr>
            </w:pPr>
            <w:r w:rsidRPr="001E373A">
              <w:rPr>
                <w:rFonts w:asciiTheme="majorHAnsi" w:hAnsiTheme="majorHAnsi" w:cs="Arial"/>
                <w:bCs/>
                <w:color w:val="002060"/>
                <w:kern w:val="24"/>
                <w:sz w:val="28"/>
                <w:szCs w:val="28"/>
                <w:u w:val="single"/>
              </w:rPr>
              <w:t>Assessment evidence:</w:t>
            </w:r>
          </w:p>
          <w:p w14:paraId="70AC84B7" w14:textId="77777777" w:rsidR="00AC49EB" w:rsidRPr="001E373A" w:rsidRDefault="00AC49EB" w:rsidP="00B42743">
            <w:pPr>
              <w:pStyle w:val="Default"/>
              <w:spacing w:before="0" w:line="240" w:lineRule="auto"/>
              <w:rPr>
                <w:rFonts w:asciiTheme="majorHAnsi" w:eastAsia="Calibri" w:hAnsiTheme="majorHAnsi" w:cs="Arial"/>
                <w:bCs/>
                <w:color w:val="002060"/>
                <w:sz w:val="28"/>
                <w:szCs w:val="28"/>
              </w:rPr>
            </w:pPr>
          </w:p>
          <w:p w14:paraId="256C45EF" w14:textId="77777777" w:rsidR="00AC49EB" w:rsidRPr="001E373A" w:rsidRDefault="00B42743" w:rsidP="00B42743">
            <w:pPr>
              <w:pStyle w:val="Default"/>
              <w:numPr>
                <w:ilvl w:val="0"/>
                <w:numId w:val="42"/>
              </w:numPr>
              <w:spacing w:before="0" w:line="240" w:lineRule="auto"/>
              <w:rPr>
                <w:rFonts w:asciiTheme="majorHAnsi" w:hAnsiTheme="majorHAnsi" w:cs="Arial"/>
                <w:bCs/>
                <w:color w:val="002060"/>
                <w:sz w:val="28"/>
                <w:szCs w:val="28"/>
              </w:rPr>
            </w:pPr>
            <w:r w:rsidRPr="001E373A">
              <w:rPr>
                <w:rFonts w:asciiTheme="majorHAnsi" w:hAnsiTheme="majorHAnsi" w:cs="Arial"/>
                <w:bCs/>
                <w:color w:val="002060"/>
                <w:sz w:val="28"/>
                <w:szCs w:val="28"/>
              </w:rPr>
              <w:t>S1 Review: Functional Writing</w:t>
            </w:r>
          </w:p>
          <w:p w14:paraId="45C3B991" w14:textId="77777777" w:rsidR="00B42743" w:rsidRPr="001E373A" w:rsidRDefault="00B42743" w:rsidP="00B42743">
            <w:pPr>
              <w:pStyle w:val="Default"/>
              <w:numPr>
                <w:ilvl w:val="0"/>
                <w:numId w:val="42"/>
              </w:numPr>
              <w:spacing w:before="0" w:line="240" w:lineRule="auto"/>
              <w:rPr>
                <w:rFonts w:asciiTheme="majorHAnsi" w:hAnsiTheme="majorHAnsi" w:cs="Arial"/>
                <w:bCs/>
                <w:color w:val="002060"/>
                <w:sz w:val="28"/>
                <w:szCs w:val="28"/>
              </w:rPr>
            </w:pPr>
            <w:r w:rsidRPr="001E373A">
              <w:rPr>
                <w:rFonts w:asciiTheme="majorHAnsi" w:hAnsiTheme="majorHAnsi" w:cs="Arial"/>
                <w:bCs/>
                <w:color w:val="002060"/>
                <w:sz w:val="28"/>
                <w:szCs w:val="28"/>
              </w:rPr>
              <w:t>Critical Essay on poetry.</w:t>
            </w:r>
          </w:p>
          <w:p w14:paraId="00B2BE0E" w14:textId="77777777" w:rsidR="00B42743" w:rsidRPr="001E373A" w:rsidRDefault="00B42743" w:rsidP="00B42743">
            <w:pPr>
              <w:pStyle w:val="Default"/>
              <w:numPr>
                <w:ilvl w:val="0"/>
                <w:numId w:val="42"/>
              </w:numPr>
              <w:spacing w:before="0" w:line="240" w:lineRule="auto"/>
              <w:rPr>
                <w:rFonts w:asciiTheme="majorHAnsi" w:hAnsiTheme="majorHAnsi" w:cs="Arial"/>
                <w:bCs/>
                <w:color w:val="002060"/>
                <w:sz w:val="28"/>
                <w:szCs w:val="28"/>
              </w:rPr>
            </w:pPr>
            <w:r w:rsidRPr="001E373A">
              <w:rPr>
                <w:rFonts w:asciiTheme="majorHAnsi" w:hAnsiTheme="majorHAnsi" w:cs="Arial"/>
                <w:bCs/>
                <w:color w:val="002060"/>
                <w:sz w:val="28"/>
                <w:szCs w:val="28"/>
              </w:rPr>
              <w:t>Imaginative Writing: Poetry</w:t>
            </w:r>
          </w:p>
        </w:tc>
      </w:tr>
      <w:tr w:rsidR="006857B5" w:rsidRPr="001E373A" w14:paraId="740AB08B" w14:textId="77777777" w:rsidTr="009A284B">
        <w:trPr>
          <w:trHeight w:val="10778"/>
        </w:trPr>
        <w:tc>
          <w:tcPr>
            <w:tcW w:w="28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61F03E" w14:textId="77777777" w:rsidR="00AC49EB" w:rsidRPr="001E373A" w:rsidRDefault="00AC49EB" w:rsidP="00F538B2">
            <w:pPr>
              <w:pStyle w:val="BodyAA"/>
              <w:spacing w:after="0" w:line="240" w:lineRule="auto"/>
              <w:rPr>
                <w:rFonts w:asciiTheme="majorHAnsi" w:hAnsiTheme="majorHAnsi" w:cs="Arial"/>
                <w:bCs/>
                <w:color w:val="9437FF"/>
                <w:kern w:val="24"/>
                <w:sz w:val="28"/>
                <w:szCs w:val="28"/>
                <w:u w:color="7030A0"/>
              </w:rPr>
            </w:pPr>
            <w:r w:rsidRPr="001E373A">
              <w:rPr>
                <w:rFonts w:asciiTheme="majorHAnsi" w:hAnsiTheme="majorHAnsi" w:cs="Arial"/>
                <w:bCs/>
                <w:color w:val="9437FF"/>
                <w:kern w:val="24"/>
                <w:sz w:val="28"/>
                <w:szCs w:val="28"/>
                <w:u w:val="single" w:color="7030A0"/>
              </w:rPr>
              <w:lastRenderedPageBreak/>
              <w:t>Key Skills</w:t>
            </w:r>
            <w:r w:rsidRPr="001E373A">
              <w:rPr>
                <w:rFonts w:asciiTheme="majorHAnsi" w:hAnsiTheme="majorHAnsi" w:cs="Arial"/>
                <w:bCs/>
                <w:color w:val="9437FF"/>
                <w:kern w:val="24"/>
                <w:sz w:val="28"/>
                <w:szCs w:val="28"/>
                <w:u w:color="7030A0"/>
              </w:rPr>
              <w:t xml:space="preserve"> </w:t>
            </w:r>
          </w:p>
          <w:p w14:paraId="564A679E" w14:textId="77777777" w:rsidR="00AC49EB" w:rsidRPr="001E373A" w:rsidRDefault="00AC49EB" w:rsidP="00F538B2">
            <w:pPr>
              <w:pStyle w:val="BodyAA"/>
              <w:spacing w:after="0" w:line="240" w:lineRule="auto"/>
              <w:rPr>
                <w:rFonts w:asciiTheme="majorHAnsi" w:hAnsiTheme="majorHAnsi" w:cs="Arial"/>
                <w:bCs/>
                <w:color w:val="9437FF"/>
                <w:kern w:val="24"/>
                <w:sz w:val="28"/>
                <w:szCs w:val="28"/>
                <w:u w:color="7030A0"/>
              </w:rPr>
            </w:pPr>
          </w:p>
          <w:p w14:paraId="7F760437" w14:textId="77777777" w:rsidR="00AC49EB" w:rsidRPr="001E373A" w:rsidRDefault="00AC49EB" w:rsidP="00F538B2">
            <w:pPr>
              <w:pStyle w:val="BodyAA"/>
              <w:spacing w:after="0" w:line="240" w:lineRule="auto"/>
              <w:rPr>
                <w:rFonts w:asciiTheme="majorHAnsi" w:hAnsiTheme="majorHAnsi" w:cs="Arial"/>
                <w:bCs/>
                <w:color w:val="9437FF"/>
                <w:kern w:val="24"/>
                <w:sz w:val="28"/>
                <w:szCs w:val="28"/>
                <w:u w:val="single" w:color="7030A0"/>
              </w:rPr>
            </w:pPr>
            <w:r w:rsidRPr="001E373A">
              <w:rPr>
                <w:rFonts w:asciiTheme="majorHAnsi" w:hAnsiTheme="majorHAnsi" w:cs="Arial"/>
                <w:bCs/>
                <w:color w:val="9437FF"/>
                <w:kern w:val="24"/>
                <w:sz w:val="28"/>
                <w:szCs w:val="28"/>
                <w:u w:val="single" w:color="7030A0"/>
              </w:rPr>
              <w:t>Numeracy</w:t>
            </w:r>
          </w:p>
          <w:p w14:paraId="6D8CC0CB" w14:textId="77777777" w:rsidR="00AC49EB" w:rsidRPr="001E373A" w:rsidRDefault="00AC49EB" w:rsidP="00F538B2">
            <w:pPr>
              <w:pStyle w:val="BodyAA"/>
              <w:numPr>
                <w:ilvl w:val="0"/>
                <w:numId w:val="11"/>
              </w:numPr>
              <w:spacing w:after="0" w:line="240" w:lineRule="auto"/>
              <w:rPr>
                <w:rFonts w:asciiTheme="majorHAnsi" w:hAnsiTheme="majorHAnsi" w:cs="Arial"/>
                <w:bCs/>
                <w:kern w:val="24"/>
                <w:sz w:val="28"/>
                <w:szCs w:val="28"/>
                <w:u w:color="7030A0"/>
              </w:rPr>
            </w:pPr>
            <w:r w:rsidRPr="001E373A">
              <w:rPr>
                <w:rFonts w:asciiTheme="majorHAnsi" w:hAnsiTheme="majorHAnsi" w:cs="Arial"/>
                <w:bCs/>
                <w:kern w:val="24"/>
                <w:sz w:val="28"/>
                <w:szCs w:val="28"/>
                <w:u w:color="7030A0"/>
              </w:rPr>
              <w:t xml:space="preserve">Accuracy and attention to detail. </w:t>
            </w:r>
          </w:p>
          <w:p w14:paraId="4BCD0DAD" w14:textId="77777777" w:rsidR="00AC49EB" w:rsidRPr="001E373A" w:rsidRDefault="00AC49EB" w:rsidP="00F538B2">
            <w:pPr>
              <w:pStyle w:val="BodyAA"/>
              <w:spacing w:after="0" w:line="240" w:lineRule="auto"/>
              <w:rPr>
                <w:rFonts w:asciiTheme="majorHAnsi" w:hAnsiTheme="majorHAnsi" w:cs="Arial"/>
                <w:bCs/>
                <w:color w:val="9437FF"/>
                <w:kern w:val="24"/>
                <w:sz w:val="28"/>
                <w:szCs w:val="28"/>
                <w:u w:color="7030A0"/>
              </w:rPr>
            </w:pPr>
          </w:p>
          <w:p w14:paraId="14928F46" w14:textId="77777777" w:rsidR="00AC49EB" w:rsidRPr="001E373A" w:rsidRDefault="00AC49EB" w:rsidP="00F538B2">
            <w:pPr>
              <w:pStyle w:val="BodyAA"/>
              <w:spacing w:after="0" w:line="240" w:lineRule="auto"/>
              <w:rPr>
                <w:rFonts w:asciiTheme="majorHAnsi" w:hAnsiTheme="majorHAnsi" w:cs="Arial"/>
                <w:bCs/>
                <w:color w:val="9437FF"/>
                <w:kern w:val="24"/>
                <w:sz w:val="28"/>
                <w:szCs w:val="28"/>
                <w:u w:val="single" w:color="7030A0"/>
              </w:rPr>
            </w:pPr>
            <w:r w:rsidRPr="001E373A">
              <w:rPr>
                <w:rFonts w:asciiTheme="majorHAnsi" w:hAnsiTheme="majorHAnsi" w:cs="Arial"/>
                <w:bCs/>
                <w:color w:val="9437FF"/>
                <w:kern w:val="24"/>
                <w:sz w:val="28"/>
                <w:szCs w:val="28"/>
                <w:u w:val="single" w:color="7030A0"/>
              </w:rPr>
              <w:t xml:space="preserve">Health and Wellbeing </w:t>
            </w:r>
          </w:p>
          <w:p w14:paraId="558F39B5" w14:textId="77777777" w:rsidR="00AC49EB" w:rsidRPr="001E373A" w:rsidRDefault="00AC49EB" w:rsidP="000413F7">
            <w:pPr>
              <w:pStyle w:val="BodyAA"/>
              <w:numPr>
                <w:ilvl w:val="0"/>
                <w:numId w:val="11"/>
              </w:numPr>
              <w:spacing w:after="0" w:line="240" w:lineRule="auto"/>
              <w:rPr>
                <w:rFonts w:asciiTheme="majorHAnsi" w:hAnsiTheme="majorHAnsi" w:cs="Arial"/>
                <w:bCs/>
                <w:kern w:val="24"/>
                <w:sz w:val="28"/>
                <w:szCs w:val="28"/>
                <w:u w:color="7030A0"/>
              </w:rPr>
            </w:pPr>
            <w:r w:rsidRPr="001E373A">
              <w:rPr>
                <w:rFonts w:asciiTheme="majorHAnsi" w:hAnsiTheme="majorHAnsi" w:cs="Arial"/>
                <w:bCs/>
                <w:kern w:val="24"/>
                <w:sz w:val="28"/>
                <w:szCs w:val="28"/>
                <w:u w:color="7030A0"/>
              </w:rPr>
              <w:t>Pupils will reflect on their own and others’ work.</w:t>
            </w:r>
          </w:p>
          <w:p w14:paraId="72A5C751" w14:textId="77777777" w:rsidR="00AC49EB" w:rsidRPr="001E373A" w:rsidRDefault="00AC49EB" w:rsidP="00F538B2">
            <w:pPr>
              <w:pStyle w:val="BodyAA"/>
              <w:spacing w:after="0" w:line="240" w:lineRule="auto"/>
              <w:rPr>
                <w:rFonts w:asciiTheme="majorHAnsi" w:hAnsiTheme="majorHAnsi" w:cs="Arial"/>
                <w:bCs/>
                <w:color w:val="9437FF"/>
                <w:kern w:val="24"/>
                <w:sz w:val="28"/>
                <w:szCs w:val="28"/>
                <w:u w:color="7030A0"/>
              </w:rPr>
            </w:pPr>
          </w:p>
          <w:p w14:paraId="5CDC6436" w14:textId="77777777" w:rsidR="00AC49EB" w:rsidRPr="001E373A" w:rsidRDefault="00AC49EB" w:rsidP="00F538B2">
            <w:pPr>
              <w:pStyle w:val="Default"/>
              <w:spacing w:before="0" w:line="240" w:lineRule="auto"/>
              <w:rPr>
                <w:rFonts w:asciiTheme="majorHAnsi" w:eastAsia="Calibri" w:hAnsiTheme="majorHAnsi" w:cs="Arial"/>
                <w:bCs/>
                <w:color w:val="9437FF"/>
                <w:sz w:val="28"/>
                <w:szCs w:val="28"/>
                <w:u w:val="single"/>
              </w:rPr>
            </w:pPr>
            <w:r w:rsidRPr="001E373A">
              <w:rPr>
                <w:rFonts w:asciiTheme="majorHAnsi" w:hAnsiTheme="majorHAnsi" w:cs="Arial"/>
                <w:bCs/>
                <w:color w:val="9437FF"/>
                <w:sz w:val="28"/>
                <w:szCs w:val="28"/>
                <w:u w:val="single"/>
              </w:rPr>
              <w:t xml:space="preserve">Literacy </w:t>
            </w:r>
          </w:p>
          <w:p w14:paraId="0DFD5A24" w14:textId="77777777" w:rsidR="00AC49EB" w:rsidRPr="001E373A" w:rsidRDefault="000413F7" w:rsidP="00F538B2">
            <w:pPr>
              <w:pStyle w:val="Default"/>
              <w:numPr>
                <w:ilvl w:val="0"/>
                <w:numId w:val="11"/>
              </w:numPr>
              <w:spacing w:before="0" w:line="240" w:lineRule="auto"/>
              <w:rPr>
                <w:rFonts w:asciiTheme="majorHAnsi" w:hAnsiTheme="majorHAnsi" w:cs="Arial"/>
                <w:bCs/>
                <w:sz w:val="28"/>
                <w:szCs w:val="28"/>
              </w:rPr>
            </w:pPr>
            <w:r w:rsidRPr="001E373A">
              <w:rPr>
                <w:rFonts w:asciiTheme="majorHAnsi" w:hAnsiTheme="majorHAnsi" w:cs="Arial"/>
                <w:bCs/>
                <w:sz w:val="28"/>
                <w:szCs w:val="28"/>
              </w:rPr>
              <w:t>Pupils will write</w:t>
            </w:r>
            <w:r w:rsidR="00AC49EB" w:rsidRPr="001E373A">
              <w:rPr>
                <w:rFonts w:asciiTheme="majorHAnsi" w:hAnsiTheme="majorHAnsi" w:cs="Arial"/>
                <w:bCs/>
                <w:sz w:val="28"/>
                <w:szCs w:val="28"/>
              </w:rPr>
              <w:t xml:space="preserve"> with an understanding of  </w:t>
            </w:r>
          </w:p>
          <w:p w14:paraId="4B77C77B" w14:textId="77777777" w:rsidR="00AC49EB" w:rsidRPr="001E373A" w:rsidRDefault="00AC49EB" w:rsidP="00F538B2">
            <w:pPr>
              <w:pStyle w:val="Default"/>
              <w:spacing w:before="0" w:line="240" w:lineRule="auto"/>
              <w:rPr>
                <w:rFonts w:asciiTheme="majorHAnsi" w:eastAsia="Calibri" w:hAnsiTheme="majorHAnsi" w:cs="Arial"/>
                <w:bCs/>
                <w:sz w:val="28"/>
                <w:szCs w:val="28"/>
              </w:rPr>
            </w:pPr>
            <w:r w:rsidRPr="001E373A">
              <w:rPr>
                <w:rFonts w:asciiTheme="majorHAnsi" w:hAnsiTheme="majorHAnsi" w:cs="Arial"/>
                <w:bCs/>
                <w:sz w:val="28"/>
                <w:szCs w:val="28"/>
              </w:rPr>
              <w:t xml:space="preserve">spelling, punctuation and grammar. </w:t>
            </w:r>
          </w:p>
          <w:p w14:paraId="4D2CA08F" w14:textId="77777777" w:rsidR="00AC49EB" w:rsidRPr="001E373A" w:rsidRDefault="00AC49EB" w:rsidP="00F538B2">
            <w:pPr>
              <w:pStyle w:val="Default"/>
              <w:spacing w:before="0" w:line="240" w:lineRule="auto"/>
              <w:rPr>
                <w:rFonts w:asciiTheme="majorHAnsi" w:eastAsia="Calibri" w:hAnsiTheme="majorHAnsi" w:cs="Arial"/>
                <w:bCs/>
                <w:color w:val="9437FF"/>
                <w:sz w:val="28"/>
                <w:szCs w:val="28"/>
              </w:rPr>
            </w:pPr>
          </w:p>
          <w:p w14:paraId="441876D9" w14:textId="77777777" w:rsidR="00AC49EB" w:rsidRPr="001E373A" w:rsidRDefault="00AC49EB" w:rsidP="00F538B2">
            <w:pPr>
              <w:pStyle w:val="Default"/>
              <w:spacing w:before="0" w:line="240" w:lineRule="auto"/>
              <w:rPr>
                <w:rFonts w:asciiTheme="majorHAnsi" w:eastAsia="Calibri" w:hAnsiTheme="majorHAnsi" w:cs="Arial"/>
                <w:bCs/>
                <w:color w:val="9437FF"/>
                <w:sz w:val="28"/>
                <w:szCs w:val="28"/>
              </w:rPr>
            </w:pPr>
            <w:r w:rsidRPr="001E373A">
              <w:rPr>
                <w:rFonts w:asciiTheme="majorHAnsi" w:hAnsiTheme="majorHAnsi" w:cs="Arial"/>
                <w:bCs/>
                <w:color w:val="9437FF"/>
                <w:sz w:val="28"/>
                <w:szCs w:val="28"/>
                <w:u w:val="single"/>
              </w:rPr>
              <w:t>Digital Literacy</w:t>
            </w:r>
            <w:r w:rsidRPr="001E373A">
              <w:rPr>
                <w:rFonts w:asciiTheme="majorHAnsi" w:hAnsiTheme="majorHAnsi" w:cs="Arial"/>
                <w:bCs/>
                <w:color w:val="9437FF"/>
                <w:sz w:val="28"/>
                <w:szCs w:val="28"/>
              </w:rPr>
              <w:t xml:space="preserve"> </w:t>
            </w:r>
          </w:p>
          <w:p w14:paraId="7994480F" w14:textId="77777777" w:rsidR="00AC49EB" w:rsidRPr="001E373A" w:rsidRDefault="00AC49EB" w:rsidP="00F538B2">
            <w:pPr>
              <w:pStyle w:val="Default"/>
              <w:numPr>
                <w:ilvl w:val="0"/>
                <w:numId w:val="11"/>
              </w:numPr>
              <w:spacing w:before="0" w:line="240" w:lineRule="auto"/>
              <w:rPr>
                <w:rFonts w:asciiTheme="majorHAnsi" w:hAnsiTheme="majorHAnsi" w:cs="Arial"/>
                <w:bCs/>
                <w:sz w:val="28"/>
                <w:szCs w:val="28"/>
              </w:rPr>
            </w:pPr>
            <w:r w:rsidRPr="001E373A">
              <w:rPr>
                <w:rFonts w:asciiTheme="majorHAnsi" w:hAnsiTheme="majorHAnsi" w:cs="Arial"/>
                <w:bCs/>
                <w:sz w:val="28"/>
                <w:szCs w:val="28"/>
              </w:rPr>
              <w:t>When redrafting, pupils will make appropriate choices about how to present their digital text. Fonts, bullet points, headings etc.</w:t>
            </w:r>
          </w:p>
          <w:p w14:paraId="489D5080" w14:textId="77777777" w:rsidR="00AC49EB" w:rsidRPr="001E373A" w:rsidRDefault="00AC49EB" w:rsidP="00F538B2">
            <w:pPr>
              <w:pStyle w:val="Default"/>
              <w:spacing w:before="0" w:line="240" w:lineRule="auto"/>
              <w:rPr>
                <w:rFonts w:asciiTheme="majorHAnsi" w:eastAsia="Calibri" w:hAnsiTheme="majorHAnsi" w:cs="Arial"/>
                <w:bCs/>
                <w:color w:val="9437FF"/>
                <w:sz w:val="28"/>
                <w:szCs w:val="28"/>
                <w:u w:val="single"/>
              </w:rPr>
            </w:pPr>
          </w:p>
          <w:p w14:paraId="56260B73" w14:textId="77777777" w:rsidR="00AC49EB" w:rsidRPr="001E373A" w:rsidRDefault="00AC49EB" w:rsidP="00F538B2">
            <w:pPr>
              <w:pStyle w:val="Default"/>
              <w:spacing w:before="0" w:line="240" w:lineRule="auto"/>
              <w:rPr>
                <w:rFonts w:asciiTheme="majorHAnsi" w:hAnsiTheme="majorHAnsi" w:cs="Arial"/>
                <w:sz w:val="28"/>
                <w:szCs w:val="28"/>
              </w:rPr>
            </w:pPr>
          </w:p>
        </w:tc>
        <w:tc>
          <w:tcPr>
            <w:tcW w:w="28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922986" w14:textId="77777777" w:rsidR="00AC49EB" w:rsidRPr="001E373A" w:rsidRDefault="00AC49EB" w:rsidP="00F538B2">
            <w:pPr>
              <w:pStyle w:val="BodyAA"/>
              <w:spacing w:after="0" w:line="240" w:lineRule="auto"/>
              <w:rPr>
                <w:rFonts w:asciiTheme="majorHAnsi" w:hAnsiTheme="majorHAnsi" w:cs="Arial"/>
                <w:bCs/>
                <w:color w:val="9437FF"/>
                <w:kern w:val="24"/>
                <w:sz w:val="28"/>
                <w:szCs w:val="28"/>
                <w:u w:val="single" w:color="7030A0"/>
              </w:rPr>
            </w:pPr>
            <w:r w:rsidRPr="001E373A">
              <w:rPr>
                <w:rFonts w:asciiTheme="majorHAnsi" w:hAnsiTheme="majorHAnsi" w:cs="Arial"/>
                <w:bCs/>
                <w:color w:val="9437FF"/>
                <w:kern w:val="24"/>
                <w:sz w:val="28"/>
                <w:szCs w:val="28"/>
                <w:u w:val="single" w:color="7030A0"/>
              </w:rPr>
              <w:t>Key Skills</w:t>
            </w:r>
          </w:p>
          <w:p w14:paraId="5E4FBEFD" w14:textId="77777777" w:rsidR="00AC49EB" w:rsidRPr="001E373A" w:rsidRDefault="00AC49EB" w:rsidP="00F538B2">
            <w:pPr>
              <w:pStyle w:val="BodyAA"/>
              <w:spacing w:after="0" w:line="240" w:lineRule="auto"/>
              <w:rPr>
                <w:rFonts w:asciiTheme="majorHAnsi" w:hAnsiTheme="majorHAnsi" w:cs="Arial"/>
                <w:color w:val="7030A0"/>
                <w:kern w:val="24"/>
                <w:sz w:val="28"/>
                <w:szCs w:val="28"/>
                <w:u w:color="7030A0"/>
              </w:rPr>
            </w:pPr>
          </w:p>
          <w:p w14:paraId="345ECA6D" w14:textId="77777777" w:rsidR="00AC49EB" w:rsidRPr="001E373A" w:rsidRDefault="00AC49EB" w:rsidP="00F538B2">
            <w:pPr>
              <w:pStyle w:val="BodyAA"/>
              <w:spacing w:after="0" w:line="240" w:lineRule="auto"/>
              <w:rPr>
                <w:rFonts w:asciiTheme="majorHAnsi" w:hAnsiTheme="majorHAnsi" w:cs="Arial"/>
                <w:color w:val="7030A0"/>
                <w:kern w:val="24"/>
                <w:sz w:val="28"/>
                <w:szCs w:val="28"/>
                <w:u w:color="7030A0"/>
              </w:rPr>
            </w:pPr>
            <w:r w:rsidRPr="001E373A">
              <w:rPr>
                <w:rFonts w:asciiTheme="majorHAnsi" w:hAnsiTheme="majorHAnsi" w:cs="Arial"/>
                <w:bCs/>
                <w:color w:val="9437FF"/>
                <w:kern w:val="24"/>
                <w:sz w:val="28"/>
                <w:szCs w:val="28"/>
                <w:u w:val="single" w:color="7030A0"/>
              </w:rPr>
              <w:t xml:space="preserve"> Numeracy</w:t>
            </w:r>
          </w:p>
          <w:p w14:paraId="33887B42" w14:textId="77777777" w:rsidR="00AC49EB" w:rsidRPr="001E373A" w:rsidRDefault="00AC49EB" w:rsidP="00533E91">
            <w:pPr>
              <w:pStyle w:val="BodyAA"/>
              <w:numPr>
                <w:ilvl w:val="0"/>
                <w:numId w:val="14"/>
              </w:numPr>
              <w:spacing w:after="0" w:line="240" w:lineRule="auto"/>
              <w:rPr>
                <w:rFonts w:asciiTheme="majorHAnsi" w:hAnsiTheme="majorHAnsi" w:cs="Arial"/>
                <w:bCs/>
                <w:kern w:val="24"/>
                <w:sz w:val="28"/>
                <w:szCs w:val="28"/>
                <w:u w:color="7030A0"/>
              </w:rPr>
            </w:pPr>
            <w:r w:rsidRPr="001E373A">
              <w:rPr>
                <w:rFonts w:asciiTheme="majorHAnsi" w:hAnsiTheme="majorHAnsi" w:cs="Arial"/>
                <w:bCs/>
                <w:kern w:val="24"/>
                <w:sz w:val="28"/>
                <w:szCs w:val="28"/>
                <w:u w:color="7030A0"/>
              </w:rPr>
              <w:t>Checking over work to highlight errors</w:t>
            </w:r>
          </w:p>
          <w:p w14:paraId="15ED6DA5" w14:textId="77777777" w:rsidR="00AC49EB" w:rsidRPr="001E373A" w:rsidRDefault="00AC49EB" w:rsidP="00F538B2">
            <w:pPr>
              <w:pStyle w:val="Body"/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left" w:pos="8460"/>
                <w:tab w:val="right" w:pos="9000"/>
              </w:tabs>
              <w:rPr>
                <w:rFonts w:asciiTheme="majorHAnsi" w:eastAsia="Arial" w:hAnsiTheme="majorHAnsi" w:cs="Arial"/>
                <w:sz w:val="28"/>
                <w:szCs w:val="28"/>
                <w:lang w:val="en-US"/>
              </w:rPr>
            </w:pPr>
          </w:p>
          <w:p w14:paraId="5093FE2D" w14:textId="77777777" w:rsidR="00AC49EB" w:rsidRPr="001E373A" w:rsidRDefault="00AC49EB" w:rsidP="00F538B2">
            <w:pPr>
              <w:pStyle w:val="Default"/>
              <w:spacing w:before="0" w:line="240" w:lineRule="auto"/>
              <w:rPr>
                <w:rFonts w:asciiTheme="majorHAnsi" w:eastAsia="Calibri" w:hAnsiTheme="majorHAnsi" w:cs="Arial"/>
                <w:color w:val="9437FF"/>
                <w:sz w:val="28"/>
                <w:szCs w:val="28"/>
                <w:u w:val="single"/>
              </w:rPr>
            </w:pPr>
            <w:r w:rsidRPr="001E373A">
              <w:rPr>
                <w:rFonts w:asciiTheme="majorHAnsi" w:hAnsiTheme="majorHAnsi" w:cs="Arial"/>
                <w:bCs/>
                <w:color w:val="9437FF"/>
                <w:sz w:val="28"/>
                <w:szCs w:val="28"/>
                <w:u w:val="single"/>
              </w:rPr>
              <w:t>Literacy</w:t>
            </w:r>
            <w:r w:rsidRPr="001E373A">
              <w:rPr>
                <w:rFonts w:asciiTheme="majorHAnsi" w:hAnsiTheme="majorHAnsi" w:cs="Arial"/>
                <w:color w:val="9437FF"/>
                <w:sz w:val="28"/>
                <w:szCs w:val="28"/>
                <w:u w:val="single"/>
              </w:rPr>
              <w:t xml:space="preserve"> </w:t>
            </w:r>
          </w:p>
          <w:p w14:paraId="588AD6C5" w14:textId="77777777" w:rsidR="00AC49EB" w:rsidRPr="001E373A" w:rsidRDefault="00AC49EB" w:rsidP="00533E91">
            <w:pPr>
              <w:pStyle w:val="Default"/>
              <w:numPr>
                <w:ilvl w:val="0"/>
                <w:numId w:val="14"/>
              </w:numPr>
              <w:spacing w:before="0" w:line="240" w:lineRule="auto"/>
              <w:rPr>
                <w:rFonts w:asciiTheme="majorHAnsi" w:hAnsiTheme="majorHAnsi" w:cs="Arial"/>
                <w:bCs/>
                <w:sz w:val="28"/>
                <w:szCs w:val="28"/>
              </w:rPr>
            </w:pPr>
            <w:r w:rsidRPr="001E373A">
              <w:rPr>
                <w:rFonts w:asciiTheme="majorHAnsi" w:hAnsiTheme="majorHAnsi" w:cs="Arial"/>
                <w:bCs/>
                <w:sz w:val="28"/>
                <w:szCs w:val="28"/>
              </w:rPr>
              <w:t>They will review and correct writing to ensure it makes sense.</w:t>
            </w:r>
          </w:p>
          <w:p w14:paraId="615E15E9" w14:textId="77777777" w:rsidR="00533E91" w:rsidRPr="001E373A" w:rsidRDefault="00533E91" w:rsidP="00533E91">
            <w:pPr>
              <w:pStyle w:val="Default"/>
              <w:numPr>
                <w:ilvl w:val="0"/>
                <w:numId w:val="14"/>
              </w:numPr>
              <w:spacing w:before="0" w:line="240" w:lineRule="auto"/>
              <w:rPr>
                <w:rFonts w:asciiTheme="majorHAnsi" w:hAnsiTheme="majorHAnsi" w:cs="Arial"/>
                <w:bCs/>
                <w:sz w:val="28"/>
                <w:szCs w:val="28"/>
              </w:rPr>
            </w:pPr>
            <w:r w:rsidRPr="001E373A">
              <w:rPr>
                <w:rFonts w:asciiTheme="majorHAnsi" w:hAnsiTheme="majorHAnsi" w:cs="Arial"/>
                <w:bCs/>
                <w:sz w:val="28"/>
                <w:szCs w:val="28"/>
              </w:rPr>
              <w:t xml:space="preserve">Pupils will use their reading skills to complete a close reading task. </w:t>
            </w:r>
          </w:p>
          <w:p w14:paraId="717B7D62" w14:textId="77777777" w:rsidR="00533E91" w:rsidRPr="001E373A" w:rsidRDefault="00533E91" w:rsidP="00533E91">
            <w:pPr>
              <w:pStyle w:val="Default"/>
              <w:spacing w:before="0" w:line="240" w:lineRule="auto"/>
              <w:ind w:left="119"/>
              <w:rPr>
                <w:rFonts w:asciiTheme="majorHAnsi" w:hAnsiTheme="majorHAnsi" w:cs="Arial"/>
                <w:bCs/>
                <w:sz w:val="28"/>
                <w:szCs w:val="28"/>
              </w:rPr>
            </w:pPr>
          </w:p>
          <w:p w14:paraId="29860E77" w14:textId="77777777" w:rsidR="000413F7" w:rsidRPr="001E373A" w:rsidRDefault="000413F7" w:rsidP="00F538B2">
            <w:pPr>
              <w:pStyle w:val="BodyAA"/>
              <w:spacing w:after="0" w:line="240" w:lineRule="auto"/>
              <w:rPr>
                <w:rFonts w:asciiTheme="majorHAnsi" w:hAnsiTheme="majorHAnsi" w:cs="Arial"/>
                <w:bCs/>
                <w:color w:val="9437FF"/>
                <w:kern w:val="24"/>
                <w:sz w:val="28"/>
                <w:szCs w:val="28"/>
                <w:u w:val="single" w:color="7030A0"/>
              </w:rPr>
            </w:pPr>
          </w:p>
          <w:p w14:paraId="16E5BA6F" w14:textId="77777777" w:rsidR="00AC49EB" w:rsidRPr="001E373A" w:rsidRDefault="00AC49EB" w:rsidP="00F538B2">
            <w:pPr>
              <w:pStyle w:val="BodyAA"/>
              <w:spacing w:after="0" w:line="240" w:lineRule="auto"/>
              <w:rPr>
                <w:rFonts w:asciiTheme="majorHAnsi" w:hAnsiTheme="majorHAnsi" w:cs="Arial"/>
                <w:bCs/>
                <w:color w:val="9437FF"/>
                <w:kern w:val="24"/>
                <w:sz w:val="28"/>
                <w:szCs w:val="28"/>
                <w:u w:val="single" w:color="7030A0"/>
              </w:rPr>
            </w:pPr>
            <w:r w:rsidRPr="001E373A">
              <w:rPr>
                <w:rFonts w:asciiTheme="majorHAnsi" w:hAnsiTheme="majorHAnsi" w:cs="Arial"/>
                <w:bCs/>
                <w:color w:val="9437FF"/>
                <w:kern w:val="24"/>
                <w:sz w:val="28"/>
                <w:szCs w:val="28"/>
                <w:u w:val="single" w:color="7030A0"/>
              </w:rPr>
              <w:t>Health and Wellbeing</w:t>
            </w:r>
          </w:p>
          <w:p w14:paraId="062DE794" w14:textId="77777777" w:rsidR="00AC49EB" w:rsidRPr="001E373A" w:rsidRDefault="00AC49EB" w:rsidP="00533E91">
            <w:pPr>
              <w:pStyle w:val="BodyAA"/>
              <w:numPr>
                <w:ilvl w:val="0"/>
                <w:numId w:val="14"/>
              </w:numPr>
              <w:spacing w:after="0" w:line="240" w:lineRule="auto"/>
              <w:rPr>
                <w:rFonts w:asciiTheme="majorHAnsi" w:hAnsiTheme="majorHAnsi" w:cs="Arial"/>
                <w:bCs/>
                <w:kern w:val="24"/>
                <w:sz w:val="28"/>
                <w:szCs w:val="28"/>
                <w:u w:color="7030A0"/>
              </w:rPr>
            </w:pPr>
            <w:r w:rsidRPr="001E373A">
              <w:rPr>
                <w:rFonts w:asciiTheme="majorHAnsi" w:hAnsiTheme="majorHAnsi" w:cs="Arial"/>
                <w:bCs/>
                <w:kern w:val="24"/>
                <w:sz w:val="28"/>
                <w:szCs w:val="28"/>
                <w:u w:color="7030A0"/>
              </w:rPr>
              <w:t>Pupils will reflec</w:t>
            </w:r>
            <w:r w:rsidR="000413F7" w:rsidRPr="001E373A">
              <w:rPr>
                <w:rFonts w:asciiTheme="majorHAnsi" w:hAnsiTheme="majorHAnsi" w:cs="Arial"/>
                <w:bCs/>
                <w:kern w:val="24"/>
                <w:sz w:val="28"/>
                <w:szCs w:val="28"/>
                <w:u w:color="7030A0"/>
              </w:rPr>
              <w:t>t on their own and others’ work and</w:t>
            </w:r>
            <w:r w:rsidRPr="001E373A">
              <w:rPr>
                <w:rFonts w:asciiTheme="majorHAnsi" w:hAnsiTheme="majorHAnsi" w:cs="Arial"/>
                <w:bCs/>
                <w:kern w:val="24"/>
                <w:sz w:val="28"/>
                <w:szCs w:val="28"/>
                <w:u w:color="7030A0"/>
              </w:rPr>
              <w:t xml:space="preserve"> evaluate it against shared criteria.</w:t>
            </w:r>
          </w:p>
          <w:p w14:paraId="2A19D589" w14:textId="77777777" w:rsidR="00AC49EB" w:rsidRPr="001E373A" w:rsidRDefault="00AC49EB" w:rsidP="00533E91">
            <w:pPr>
              <w:pStyle w:val="BodyAA"/>
              <w:numPr>
                <w:ilvl w:val="0"/>
                <w:numId w:val="14"/>
              </w:numPr>
              <w:spacing w:after="0" w:line="240" w:lineRule="auto"/>
              <w:rPr>
                <w:rFonts w:asciiTheme="majorHAnsi" w:hAnsiTheme="majorHAnsi" w:cs="Arial"/>
                <w:bCs/>
                <w:kern w:val="24"/>
                <w:sz w:val="28"/>
                <w:szCs w:val="28"/>
                <w:u w:color="7030A0"/>
              </w:rPr>
            </w:pPr>
            <w:r w:rsidRPr="001E373A">
              <w:rPr>
                <w:rFonts w:asciiTheme="majorHAnsi" w:hAnsiTheme="majorHAnsi" w:cs="Arial"/>
                <w:bCs/>
                <w:kern w:val="24"/>
                <w:sz w:val="28"/>
                <w:szCs w:val="28"/>
                <w:u w:color="7030A0"/>
              </w:rPr>
              <w:t xml:space="preserve">They will </w:t>
            </w:r>
            <w:proofErr w:type="spellStart"/>
            <w:r w:rsidRPr="001E373A">
              <w:rPr>
                <w:rFonts w:asciiTheme="majorHAnsi" w:hAnsiTheme="majorHAnsi" w:cs="Arial"/>
                <w:bCs/>
                <w:kern w:val="24"/>
                <w:sz w:val="28"/>
                <w:szCs w:val="28"/>
                <w:u w:color="7030A0"/>
              </w:rPr>
              <w:t>recognise</w:t>
            </w:r>
            <w:proofErr w:type="spellEnd"/>
            <w:r w:rsidRPr="001E373A">
              <w:rPr>
                <w:rFonts w:asciiTheme="majorHAnsi" w:hAnsiTheme="majorHAnsi" w:cs="Arial"/>
                <w:bCs/>
                <w:kern w:val="24"/>
                <w:sz w:val="28"/>
                <w:szCs w:val="28"/>
                <w:u w:color="7030A0"/>
              </w:rPr>
              <w:t xml:space="preserve"> improvement and achievement and use this to progress further.</w:t>
            </w:r>
          </w:p>
          <w:p w14:paraId="3C21A829" w14:textId="77777777" w:rsidR="00AC49EB" w:rsidRPr="001E373A" w:rsidRDefault="00AC49EB" w:rsidP="00F538B2">
            <w:pPr>
              <w:pStyle w:val="BodyAA"/>
              <w:spacing w:after="0" w:line="240" w:lineRule="auto"/>
              <w:rPr>
                <w:rFonts w:asciiTheme="majorHAnsi" w:hAnsiTheme="majorHAnsi" w:cs="Arial"/>
                <w:bCs/>
                <w:kern w:val="24"/>
                <w:sz w:val="28"/>
                <w:szCs w:val="28"/>
                <w:u w:color="7030A0"/>
              </w:rPr>
            </w:pPr>
          </w:p>
          <w:p w14:paraId="723CF9FE" w14:textId="77777777" w:rsidR="00AC49EB" w:rsidRPr="001E373A" w:rsidRDefault="00AC49EB" w:rsidP="00F538B2">
            <w:pPr>
              <w:pStyle w:val="Default"/>
              <w:spacing w:before="0" w:line="240" w:lineRule="auto"/>
              <w:rPr>
                <w:rFonts w:asciiTheme="majorHAnsi" w:eastAsia="Times Roman" w:hAnsiTheme="majorHAnsi" w:cs="Arial"/>
                <w:color w:val="9437FF"/>
                <w:sz w:val="28"/>
                <w:szCs w:val="28"/>
              </w:rPr>
            </w:pPr>
          </w:p>
          <w:p w14:paraId="284F81F5" w14:textId="77777777" w:rsidR="00AC49EB" w:rsidRPr="001E373A" w:rsidRDefault="00AC49EB" w:rsidP="00F538B2">
            <w:pPr>
              <w:pStyle w:val="Default"/>
              <w:spacing w:before="0" w:line="240" w:lineRule="auto"/>
              <w:rPr>
                <w:rFonts w:asciiTheme="majorHAnsi" w:eastAsia="Calibri" w:hAnsiTheme="majorHAnsi" w:cs="Arial"/>
                <w:color w:val="9437FF"/>
                <w:sz w:val="28"/>
                <w:szCs w:val="28"/>
              </w:rPr>
            </w:pPr>
          </w:p>
          <w:p w14:paraId="0D395113" w14:textId="77777777" w:rsidR="00AC49EB" w:rsidRPr="001E373A" w:rsidRDefault="00AC49EB" w:rsidP="00F538B2">
            <w:pPr>
              <w:pStyle w:val="BodyAA"/>
              <w:spacing w:after="0" w:line="240" w:lineRule="auto"/>
              <w:rPr>
                <w:rFonts w:asciiTheme="majorHAnsi" w:hAnsiTheme="majorHAnsi" w:cs="Arial"/>
                <w:color w:val="7030A0"/>
                <w:kern w:val="24"/>
                <w:sz w:val="28"/>
                <w:szCs w:val="28"/>
                <w:u w:color="7030A0"/>
              </w:rPr>
            </w:pPr>
          </w:p>
          <w:p w14:paraId="6AE7FACD" w14:textId="77777777" w:rsidR="00AC49EB" w:rsidRPr="001E373A" w:rsidRDefault="00AC49EB" w:rsidP="00F538B2">
            <w:pPr>
              <w:pStyle w:val="BodyAA"/>
              <w:spacing w:after="0" w:line="240" w:lineRule="auto"/>
              <w:rPr>
                <w:rFonts w:asciiTheme="majorHAnsi" w:hAnsiTheme="majorHAnsi" w:cs="Arial"/>
                <w:color w:val="7030A0"/>
                <w:kern w:val="24"/>
                <w:sz w:val="28"/>
                <w:szCs w:val="28"/>
                <w:u w:color="7030A0"/>
              </w:rPr>
            </w:pPr>
          </w:p>
          <w:p w14:paraId="608D6D74" w14:textId="77777777" w:rsidR="00AC49EB" w:rsidRPr="001E373A" w:rsidRDefault="00AC49EB" w:rsidP="00F538B2">
            <w:pPr>
              <w:pStyle w:val="BodyAA"/>
              <w:spacing w:after="0" w:line="240" w:lineRule="auto"/>
              <w:rPr>
                <w:rFonts w:asciiTheme="majorHAnsi" w:hAnsiTheme="majorHAnsi" w:cs="Arial"/>
                <w:color w:val="7030A0"/>
                <w:kern w:val="24"/>
                <w:sz w:val="28"/>
                <w:szCs w:val="28"/>
                <w:u w:color="7030A0"/>
              </w:rPr>
            </w:pPr>
          </w:p>
          <w:p w14:paraId="2CACD308" w14:textId="77777777" w:rsidR="00AC49EB" w:rsidRPr="001E373A" w:rsidRDefault="00AC49EB" w:rsidP="00F538B2">
            <w:pPr>
              <w:pStyle w:val="Body"/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left" w:pos="8460"/>
                <w:tab w:val="right" w:pos="9000"/>
              </w:tabs>
              <w:rPr>
                <w:rFonts w:asciiTheme="majorHAnsi" w:hAnsiTheme="majorHAnsi" w:cs="Arial"/>
                <w:sz w:val="28"/>
                <w:szCs w:val="28"/>
              </w:rPr>
            </w:pPr>
          </w:p>
        </w:tc>
        <w:tc>
          <w:tcPr>
            <w:tcW w:w="30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28B637" w14:textId="77777777" w:rsidR="00AC49EB" w:rsidRPr="001E373A" w:rsidRDefault="00AC49EB" w:rsidP="00F538B2">
            <w:pPr>
              <w:pStyle w:val="BodyAA"/>
              <w:spacing w:after="0" w:line="240" w:lineRule="auto"/>
              <w:rPr>
                <w:rFonts w:asciiTheme="majorHAnsi" w:hAnsiTheme="majorHAnsi" w:cs="Arial"/>
                <w:bCs/>
                <w:color w:val="9437FF"/>
                <w:kern w:val="24"/>
                <w:sz w:val="28"/>
                <w:szCs w:val="28"/>
                <w:u w:val="single" w:color="7030A0"/>
              </w:rPr>
            </w:pPr>
            <w:r w:rsidRPr="001E373A">
              <w:rPr>
                <w:rFonts w:asciiTheme="majorHAnsi" w:hAnsiTheme="majorHAnsi" w:cs="Arial"/>
                <w:bCs/>
                <w:color w:val="9437FF"/>
                <w:kern w:val="24"/>
                <w:sz w:val="28"/>
                <w:szCs w:val="28"/>
                <w:u w:val="single" w:color="7030A0"/>
              </w:rPr>
              <w:t>Key Skills</w:t>
            </w:r>
          </w:p>
          <w:p w14:paraId="1DE353CB" w14:textId="77777777" w:rsidR="000C3C59" w:rsidRPr="001E373A" w:rsidRDefault="000C3C59" w:rsidP="00F538B2">
            <w:pPr>
              <w:pStyle w:val="BodyAA"/>
              <w:spacing w:after="0" w:line="240" w:lineRule="auto"/>
              <w:rPr>
                <w:rFonts w:asciiTheme="majorHAnsi" w:hAnsiTheme="majorHAnsi" w:cs="Arial"/>
                <w:bCs/>
                <w:color w:val="9437FF"/>
                <w:kern w:val="24"/>
                <w:sz w:val="28"/>
                <w:szCs w:val="28"/>
                <w:u w:val="single" w:color="7030A0"/>
              </w:rPr>
            </w:pPr>
          </w:p>
          <w:p w14:paraId="3512574E" w14:textId="77777777" w:rsidR="00AC49EB" w:rsidRPr="001E373A" w:rsidRDefault="00AC49EB" w:rsidP="00F538B2">
            <w:pPr>
              <w:pStyle w:val="BodyAA"/>
              <w:spacing w:after="0" w:line="240" w:lineRule="auto"/>
              <w:rPr>
                <w:rFonts w:asciiTheme="majorHAnsi" w:hAnsiTheme="majorHAnsi" w:cs="Arial"/>
                <w:bCs/>
                <w:color w:val="9437FF"/>
                <w:kern w:val="24"/>
                <w:sz w:val="28"/>
                <w:szCs w:val="28"/>
                <w:u w:val="single" w:color="7030A0"/>
              </w:rPr>
            </w:pPr>
            <w:r w:rsidRPr="001E373A">
              <w:rPr>
                <w:rFonts w:asciiTheme="majorHAnsi" w:hAnsiTheme="majorHAnsi" w:cs="Arial"/>
                <w:bCs/>
                <w:color w:val="9437FF"/>
                <w:kern w:val="24"/>
                <w:sz w:val="28"/>
                <w:szCs w:val="28"/>
                <w:u w:val="single" w:color="7030A0"/>
              </w:rPr>
              <w:t>Health and Wellbeing</w:t>
            </w:r>
          </w:p>
          <w:p w14:paraId="1BAC2CE5" w14:textId="77777777" w:rsidR="00AC49EB" w:rsidRPr="001E373A" w:rsidRDefault="00AC49EB" w:rsidP="00F538B2">
            <w:pPr>
              <w:pStyle w:val="BodyAA"/>
              <w:numPr>
                <w:ilvl w:val="0"/>
                <w:numId w:val="13"/>
              </w:numPr>
              <w:spacing w:after="0" w:line="240" w:lineRule="auto"/>
              <w:rPr>
                <w:rFonts w:asciiTheme="majorHAnsi" w:hAnsiTheme="majorHAnsi" w:cs="Arial"/>
                <w:bCs/>
                <w:kern w:val="24"/>
                <w:sz w:val="28"/>
                <w:szCs w:val="28"/>
                <w:u w:color="7030A0"/>
              </w:rPr>
            </w:pPr>
            <w:r w:rsidRPr="001E373A">
              <w:rPr>
                <w:rFonts w:asciiTheme="majorHAnsi" w:hAnsiTheme="majorHAnsi" w:cs="Arial"/>
                <w:bCs/>
                <w:kern w:val="24"/>
                <w:sz w:val="28"/>
                <w:szCs w:val="28"/>
                <w:u w:color="7030A0"/>
              </w:rPr>
              <w:t>Pupils will work and learn with others.</w:t>
            </w:r>
          </w:p>
          <w:p w14:paraId="374313B3" w14:textId="77777777" w:rsidR="00AC49EB" w:rsidRPr="001E373A" w:rsidRDefault="00AC49EB" w:rsidP="00F538B2">
            <w:pPr>
              <w:pStyle w:val="BodyAA"/>
              <w:numPr>
                <w:ilvl w:val="0"/>
                <w:numId w:val="13"/>
              </w:numPr>
              <w:spacing w:after="0" w:line="240" w:lineRule="auto"/>
              <w:rPr>
                <w:rFonts w:asciiTheme="majorHAnsi" w:hAnsiTheme="majorHAnsi" w:cs="Arial"/>
                <w:bCs/>
                <w:kern w:val="24"/>
                <w:sz w:val="28"/>
                <w:szCs w:val="28"/>
                <w:u w:color="7030A0"/>
              </w:rPr>
            </w:pPr>
            <w:r w:rsidRPr="001E373A">
              <w:rPr>
                <w:rFonts w:asciiTheme="majorHAnsi" w:hAnsiTheme="majorHAnsi" w:cs="Arial"/>
                <w:bCs/>
                <w:kern w:val="24"/>
                <w:sz w:val="28"/>
                <w:szCs w:val="28"/>
                <w:u w:color="7030A0"/>
              </w:rPr>
              <w:t>They will improve their range of skills, and achieve identified goals.</w:t>
            </w:r>
          </w:p>
          <w:p w14:paraId="235790F2" w14:textId="77777777" w:rsidR="000413F7" w:rsidRPr="001E373A" w:rsidRDefault="000413F7" w:rsidP="00F538B2">
            <w:pPr>
              <w:pStyle w:val="Body"/>
              <w:rPr>
                <w:rFonts w:asciiTheme="majorHAnsi" w:hAnsiTheme="majorHAnsi" w:cs="Arial"/>
                <w:bCs/>
                <w:color w:val="9437FF"/>
                <w:sz w:val="28"/>
                <w:szCs w:val="28"/>
                <w:u w:val="single"/>
                <w:lang w:val="en-US"/>
              </w:rPr>
            </w:pPr>
          </w:p>
          <w:p w14:paraId="7160625C" w14:textId="77777777" w:rsidR="00AC49EB" w:rsidRPr="001E373A" w:rsidRDefault="00AC49EB" w:rsidP="00F538B2">
            <w:pPr>
              <w:pStyle w:val="BodyAA"/>
              <w:spacing w:after="0" w:line="240" w:lineRule="auto"/>
              <w:rPr>
                <w:rFonts w:asciiTheme="majorHAnsi" w:hAnsiTheme="majorHAnsi" w:cs="Arial"/>
                <w:bCs/>
                <w:color w:val="9437FF"/>
                <w:kern w:val="24"/>
                <w:sz w:val="28"/>
                <w:szCs w:val="28"/>
                <w:u w:val="single" w:color="7030A0"/>
              </w:rPr>
            </w:pPr>
            <w:r w:rsidRPr="001E373A">
              <w:rPr>
                <w:rFonts w:asciiTheme="majorHAnsi" w:hAnsiTheme="majorHAnsi" w:cs="Arial"/>
                <w:bCs/>
                <w:color w:val="9437FF"/>
                <w:kern w:val="24"/>
                <w:sz w:val="28"/>
                <w:szCs w:val="28"/>
                <w:u w:val="single" w:color="7030A0"/>
              </w:rPr>
              <w:t xml:space="preserve">Literacy </w:t>
            </w:r>
          </w:p>
          <w:p w14:paraId="19AA6A72" w14:textId="77777777" w:rsidR="00AC49EB" w:rsidRPr="001E373A" w:rsidRDefault="00AC49EB" w:rsidP="00F538B2">
            <w:pPr>
              <w:pStyle w:val="BodyAA"/>
              <w:numPr>
                <w:ilvl w:val="0"/>
                <w:numId w:val="13"/>
              </w:numPr>
              <w:spacing w:after="0" w:line="240" w:lineRule="auto"/>
              <w:rPr>
                <w:rFonts w:asciiTheme="majorHAnsi" w:hAnsiTheme="majorHAnsi" w:cs="Arial"/>
                <w:bCs/>
                <w:kern w:val="24"/>
                <w:sz w:val="28"/>
                <w:szCs w:val="28"/>
                <w:u w:color="7030A0"/>
              </w:rPr>
            </w:pPr>
            <w:r w:rsidRPr="001E373A">
              <w:rPr>
                <w:rFonts w:asciiTheme="majorHAnsi" w:hAnsiTheme="majorHAnsi" w:cs="Arial"/>
                <w:bCs/>
                <w:kern w:val="24"/>
                <w:sz w:val="28"/>
                <w:szCs w:val="28"/>
                <w:u w:color="7030A0"/>
              </w:rPr>
              <w:t>Pupils will make contributions to group discussions.</w:t>
            </w:r>
          </w:p>
          <w:p w14:paraId="39C2572E" w14:textId="77777777" w:rsidR="00AC49EB" w:rsidRPr="001E373A" w:rsidRDefault="00AC49EB" w:rsidP="00F538B2">
            <w:pPr>
              <w:pStyle w:val="BodyAA"/>
              <w:numPr>
                <w:ilvl w:val="0"/>
                <w:numId w:val="13"/>
              </w:numPr>
              <w:spacing w:after="0" w:line="240" w:lineRule="auto"/>
              <w:rPr>
                <w:rFonts w:asciiTheme="majorHAnsi" w:hAnsiTheme="majorHAnsi" w:cs="Arial"/>
                <w:bCs/>
                <w:kern w:val="24"/>
                <w:sz w:val="28"/>
                <w:szCs w:val="28"/>
                <w:u w:color="7030A0"/>
              </w:rPr>
            </w:pPr>
            <w:r w:rsidRPr="001E373A">
              <w:rPr>
                <w:rFonts w:asciiTheme="majorHAnsi" w:hAnsiTheme="majorHAnsi" w:cs="Arial"/>
                <w:bCs/>
                <w:kern w:val="24"/>
                <w:sz w:val="28"/>
                <w:szCs w:val="28"/>
                <w:u w:color="7030A0"/>
              </w:rPr>
              <w:t>They will acknowledge that others have the right to a different opinion.</w:t>
            </w:r>
          </w:p>
          <w:p w14:paraId="6F97494A" w14:textId="77777777" w:rsidR="00AC49EB" w:rsidRPr="001E373A" w:rsidRDefault="00AC49EB" w:rsidP="00F538B2">
            <w:pPr>
              <w:pStyle w:val="Default"/>
              <w:numPr>
                <w:ilvl w:val="0"/>
                <w:numId w:val="13"/>
              </w:numPr>
              <w:spacing w:before="0" w:line="240" w:lineRule="auto"/>
              <w:rPr>
                <w:rFonts w:asciiTheme="majorHAnsi" w:hAnsiTheme="majorHAnsi" w:cs="Arial"/>
                <w:bCs/>
                <w:sz w:val="28"/>
                <w:szCs w:val="28"/>
              </w:rPr>
            </w:pPr>
            <w:r w:rsidRPr="001E373A">
              <w:rPr>
                <w:rFonts w:asciiTheme="majorHAnsi" w:hAnsiTheme="majorHAnsi" w:cs="Arial"/>
                <w:bCs/>
                <w:sz w:val="28"/>
                <w:szCs w:val="28"/>
              </w:rPr>
              <w:t xml:space="preserve">Pupils will write fluently with an understanding </w:t>
            </w:r>
            <w:proofErr w:type="gramStart"/>
            <w:r w:rsidRPr="001E373A">
              <w:rPr>
                <w:rFonts w:asciiTheme="majorHAnsi" w:hAnsiTheme="majorHAnsi" w:cs="Arial"/>
                <w:bCs/>
                <w:sz w:val="28"/>
                <w:szCs w:val="28"/>
              </w:rPr>
              <w:t>of  spelling</w:t>
            </w:r>
            <w:proofErr w:type="gramEnd"/>
            <w:r w:rsidRPr="001E373A">
              <w:rPr>
                <w:rFonts w:asciiTheme="majorHAnsi" w:hAnsiTheme="majorHAnsi" w:cs="Arial"/>
                <w:bCs/>
                <w:sz w:val="28"/>
                <w:szCs w:val="28"/>
              </w:rPr>
              <w:t xml:space="preserve">, punctuation and grammar. </w:t>
            </w:r>
          </w:p>
          <w:p w14:paraId="19E383F6" w14:textId="77777777" w:rsidR="00AC49EB" w:rsidRPr="001E373A" w:rsidRDefault="00AC49EB" w:rsidP="00F538B2">
            <w:pPr>
              <w:pStyle w:val="Default"/>
              <w:numPr>
                <w:ilvl w:val="0"/>
                <w:numId w:val="13"/>
              </w:numPr>
              <w:spacing w:before="0" w:line="240" w:lineRule="auto"/>
              <w:rPr>
                <w:rFonts w:asciiTheme="majorHAnsi" w:hAnsiTheme="majorHAnsi" w:cs="Arial"/>
                <w:bCs/>
                <w:sz w:val="28"/>
                <w:szCs w:val="28"/>
              </w:rPr>
            </w:pPr>
            <w:r w:rsidRPr="001E373A">
              <w:rPr>
                <w:rFonts w:asciiTheme="majorHAnsi" w:hAnsiTheme="majorHAnsi" w:cs="Arial"/>
                <w:bCs/>
                <w:sz w:val="28"/>
                <w:szCs w:val="28"/>
              </w:rPr>
              <w:t>They will review and correct writing to ensure it makes sense and meets its purpose.</w:t>
            </w:r>
          </w:p>
        </w:tc>
        <w:tc>
          <w:tcPr>
            <w:tcW w:w="28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4A3362" w14:textId="77777777" w:rsidR="00AC49EB" w:rsidRPr="001E373A" w:rsidRDefault="00AC49EB" w:rsidP="00F538B2">
            <w:pPr>
              <w:pStyle w:val="BodyAA"/>
              <w:spacing w:after="0" w:line="240" w:lineRule="auto"/>
              <w:rPr>
                <w:rFonts w:asciiTheme="majorHAnsi" w:hAnsiTheme="majorHAnsi" w:cs="Arial"/>
                <w:bCs/>
                <w:color w:val="9437FF"/>
                <w:kern w:val="24"/>
                <w:sz w:val="28"/>
                <w:szCs w:val="28"/>
                <w:u w:val="single" w:color="7030A0"/>
              </w:rPr>
            </w:pPr>
            <w:r w:rsidRPr="001E373A">
              <w:rPr>
                <w:rFonts w:asciiTheme="majorHAnsi" w:hAnsiTheme="majorHAnsi" w:cs="Arial"/>
                <w:bCs/>
                <w:color w:val="9437FF"/>
                <w:kern w:val="24"/>
                <w:sz w:val="28"/>
                <w:szCs w:val="28"/>
                <w:u w:val="single" w:color="7030A0"/>
              </w:rPr>
              <w:t>Key Skills</w:t>
            </w:r>
          </w:p>
          <w:p w14:paraId="61A20739" w14:textId="77777777" w:rsidR="00AC49EB" w:rsidRPr="001E373A" w:rsidRDefault="00AC49EB" w:rsidP="00F538B2">
            <w:pPr>
              <w:pStyle w:val="BodyAA"/>
              <w:spacing w:after="0" w:line="240" w:lineRule="auto"/>
              <w:rPr>
                <w:rFonts w:asciiTheme="majorHAnsi" w:hAnsiTheme="majorHAnsi" w:cs="Arial"/>
                <w:bCs/>
                <w:kern w:val="24"/>
                <w:sz w:val="28"/>
                <w:szCs w:val="28"/>
                <w:u w:color="7030A0"/>
              </w:rPr>
            </w:pPr>
          </w:p>
          <w:p w14:paraId="1FFC00A2" w14:textId="77777777" w:rsidR="00AC49EB" w:rsidRPr="001E373A" w:rsidRDefault="00AC49EB" w:rsidP="00F538B2">
            <w:pPr>
              <w:pStyle w:val="Default"/>
              <w:spacing w:before="0" w:line="240" w:lineRule="auto"/>
              <w:rPr>
                <w:rFonts w:asciiTheme="majorHAnsi" w:eastAsia="Calibri" w:hAnsiTheme="majorHAnsi" w:cs="Arial"/>
                <w:color w:val="9437FF"/>
                <w:sz w:val="28"/>
                <w:szCs w:val="28"/>
                <w:u w:val="single"/>
              </w:rPr>
            </w:pPr>
            <w:r w:rsidRPr="001E373A">
              <w:rPr>
                <w:rFonts w:asciiTheme="majorHAnsi" w:hAnsiTheme="majorHAnsi" w:cs="Arial"/>
                <w:bCs/>
                <w:color w:val="9437FF"/>
                <w:sz w:val="28"/>
                <w:szCs w:val="28"/>
                <w:u w:val="single"/>
              </w:rPr>
              <w:t>Literacy</w:t>
            </w:r>
            <w:r w:rsidRPr="001E373A">
              <w:rPr>
                <w:rFonts w:asciiTheme="majorHAnsi" w:hAnsiTheme="majorHAnsi" w:cs="Arial"/>
                <w:color w:val="9437FF"/>
                <w:sz w:val="28"/>
                <w:szCs w:val="28"/>
                <w:u w:val="single"/>
              </w:rPr>
              <w:t xml:space="preserve"> </w:t>
            </w:r>
          </w:p>
          <w:p w14:paraId="21B1020C" w14:textId="77777777" w:rsidR="00AC49EB" w:rsidRPr="001E373A" w:rsidRDefault="00AC49EB" w:rsidP="00F538B2">
            <w:pPr>
              <w:pStyle w:val="Default"/>
              <w:numPr>
                <w:ilvl w:val="0"/>
                <w:numId w:val="18"/>
              </w:numPr>
              <w:spacing w:before="0" w:line="240" w:lineRule="auto"/>
              <w:rPr>
                <w:rFonts w:asciiTheme="majorHAnsi" w:hAnsiTheme="majorHAnsi" w:cs="Arial"/>
                <w:bCs/>
                <w:sz w:val="28"/>
                <w:szCs w:val="28"/>
              </w:rPr>
            </w:pPr>
            <w:r w:rsidRPr="001E373A">
              <w:rPr>
                <w:rFonts w:asciiTheme="majorHAnsi" w:hAnsiTheme="majorHAnsi" w:cs="Arial"/>
                <w:bCs/>
                <w:sz w:val="28"/>
                <w:szCs w:val="28"/>
              </w:rPr>
              <w:t xml:space="preserve">Pupils will write fluently with an understanding of  </w:t>
            </w:r>
          </w:p>
          <w:p w14:paraId="1EA84CDF" w14:textId="77777777" w:rsidR="00AC49EB" w:rsidRPr="001E373A" w:rsidRDefault="00AC49EB" w:rsidP="00F538B2">
            <w:pPr>
              <w:pStyle w:val="Default"/>
              <w:spacing w:before="0" w:line="240" w:lineRule="auto"/>
              <w:rPr>
                <w:rFonts w:asciiTheme="majorHAnsi" w:eastAsia="Calibri" w:hAnsiTheme="majorHAnsi" w:cs="Arial"/>
                <w:bCs/>
                <w:sz w:val="28"/>
                <w:szCs w:val="28"/>
              </w:rPr>
            </w:pPr>
            <w:r w:rsidRPr="001E373A">
              <w:rPr>
                <w:rFonts w:asciiTheme="majorHAnsi" w:hAnsiTheme="majorHAnsi" w:cs="Arial"/>
                <w:bCs/>
                <w:sz w:val="28"/>
                <w:szCs w:val="28"/>
              </w:rPr>
              <w:t xml:space="preserve">spelling, punctuation and grammar. </w:t>
            </w:r>
          </w:p>
          <w:p w14:paraId="3999B791" w14:textId="77777777" w:rsidR="00AC49EB" w:rsidRPr="001E373A" w:rsidRDefault="00AC49EB" w:rsidP="00F538B2">
            <w:pPr>
              <w:pStyle w:val="Default"/>
              <w:numPr>
                <w:ilvl w:val="0"/>
                <w:numId w:val="18"/>
              </w:numPr>
              <w:spacing w:before="0" w:line="240" w:lineRule="auto"/>
              <w:rPr>
                <w:rFonts w:asciiTheme="majorHAnsi" w:hAnsiTheme="majorHAnsi" w:cs="Arial"/>
                <w:bCs/>
                <w:sz w:val="28"/>
                <w:szCs w:val="28"/>
              </w:rPr>
            </w:pPr>
            <w:r w:rsidRPr="001E373A">
              <w:rPr>
                <w:rFonts w:asciiTheme="majorHAnsi" w:hAnsiTheme="majorHAnsi" w:cs="Arial"/>
                <w:bCs/>
                <w:sz w:val="28"/>
                <w:szCs w:val="28"/>
              </w:rPr>
              <w:t>They will review and correct writing to ensure it makes sense and meets its purpose.</w:t>
            </w:r>
          </w:p>
          <w:p w14:paraId="59240420" w14:textId="77777777" w:rsidR="00AC49EB" w:rsidRPr="001E373A" w:rsidRDefault="00AC49EB" w:rsidP="00F538B2">
            <w:pPr>
              <w:pStyle w:val="BodyAA"/>
              <w:spacing w:after="0" w:line="240" w:lineRule="auto"/>
              <w:rPr>
                <w:rFonts w:asciiTheme="majorHAnsi" w:hAnsiTheme="majorHAnsi" w:cs="Arial"/>
                <w:bCs/>
                <w:kern w:val="24"/>
                <w:sz w:val="28"/>
                <w:szCs w:val="28"/>
                <w:u w:color="7030A0"/>
              </w:rPr>
            </w:pPr>
          </w:p>
          <w:p w14:paraId="55BF2048" w14:textId="77777777" w:rsidR="00AC49EB" w:rsidRPr="001E373A" w:rsidRDefault="00AC49EB" w:rsidP="00F538B2">
            <w:pPr>
              <w:pStyle w:val="BodyAA"/>
              <w:spacing w:after="0" w:line="240" w:lineRule="auto"/>
              <w:rPr>
                <w:rFonts w:asciiTheme="majorHAnsi" w:hAnsiTheme="majorHAnsi" w:cs="Arial"/>
                <w:bCs/>
                <w:color w:val="9437FF"/>
                <w:sz w:val="28"/>
                <w:szCs w:val="28"/>
                <w:u w:val="single"/>
              </w:rPr>
            </w:pPr>
            <w:r w:rsidRPr="001E373A">
              <w:rPr>
                <w:rFonts w:asciiTheme="majorHAnsi" w:hAnsiTheme="majorHAnsi" w:cs="Arial"/>
                <w:bCs/>
                <w:color w:val="9437FF"/>
                <w:sz w:val="28"/>
                <w:szCs w:val="28"/>
                <w:u w:val="single"/>
              </w:rPr>
              <w:t xml:space="preserve">Digital Literacy </w:t>
            </w:r>
          </w:p>
          <w:p w14:paraId="20465023" w14:textId="77777777" w:rsidR="00AC49EB" w:rsidRPr="001E373A" w:rsidRDefault="00AC49EB" w:rsidP="00F538B2">
            <w:pPr>
              <w:pStyle w:val="BodyAA"/>
              <w:numPr>
                <w:ilvl w:val="0"/>
                <w:numId w:val="18"/>
              </w:numPr>
              <w:spacing w:after="0" w:line="240" w:lineRule="auto"/>
              <w:rPr>
                <w:rFonts w:asciiTheme="majorHAnsi" w:hAnsiTheme="majorHAnsi" w:cs="Arial"/>
                <w:bCs/>
                <w:sz w:val="28"/>
                <w:szCs w:val="28"/>
              </w:rPr>
            </w:pPr>
            <w:r w:rsidRPr="001E373A">
              <w:rPr>
                <w:rFonts w:asciiTheme="majorHAnsi" w:hAnsiTheme="majorHAnsi" w:cs="Arial"/>
                <w:bCs/>
                <w:sz w:val="28"/>
                <w:szCs w:val="28"/>
              </w:rPr>
              <w:t>Pupils will use reliable and appropriate sources.</w:t>
            </w:r>
          </w:p>
          <w:p w14:paraId="447D0A5C" w14:textId="77777777" w:rsidR="00AC49EB" w:rsidRPr="001E373A" w:rsidRDefault="00AC49EB" w:rsidP="00F538B2">
            <w:pPr>
              <w:pStyle w:val="BodyAA"/>
              <w:spacing w:after="0" w:line="240" w:lineRule="auto"/>
              <w:ind w:left="119"/>
              <w:rPr>
                <w:rFonts w:asciiTheme="majorHAnsi" w:hAnsiTheme="majorHAnsi" w:cs="Arial"/>
                <w:bCs/>
                <w:kern w:val="24"/>
                <w:sz w:val="28"/>
                <w:szCs w:val="28"/>
                <w:u w:color="7030A0"/>
              </w:rPr>
            </w:pPr>
          </w:p>
          <w:p w14:paraId="0C033561" w14:textId="77777777" w:rsidR="00AC49EB" w:rsidRPr="001E373A" w:rsidRDefault="00AC49EB" w:rsidP="00F538B2">
            <w:pPr>
              <w:pStyle w:val="BodyAA"/>
              <w:spacing w:after="0" w:line="240" w:lineRule="auto"/>
              <w:rPr>
                <w:rFonts w:asciiTheme="majorHAnsi" w:hAnsiTheme="majorHAnsi" w:cs="Arial"/>
                <w:bCs/>
                <w:color w:val="9437FF"/>
                <w:kern w:val="24"/>
                <w:sz w:val="28"/>
                <w:szCs w:val="28"/>
                <w:u w:val="single" w:color="7030A0"/>
              </w:rPr>
            </w:pPr>
            <w:r w:rsidRPr="001E373A">
              <w:rPr>
                <w:rFonts w:asciiTheme="majorHAnsi" w:hAnsiTheme="majorHAnsi" w:cs="Arial"/>
                <w:bCs/>
                <w:color w:val="9437FF"/>
                <w:kern w:val="24"/>
                <w:sz w:val="28"/>
                <w:szCs w:val="28"/>
                <w:u w:val="single" w:color="7030A0"/>
              </w:rPr>
              <w:t>Health and Wellbeing</w:t>
            </w:r>
          </w:p>
          <w:p w14:paraId="7223886D" w14:textId="77777777" w:rsidR="00AC49EB" w:rsidRPr="001E373A" w:rsidRDefault="00AC49EB" w:rsidP="00F538B2">
            <w:pPr>
              <w:pStyle w:val="BodyAA"/>
              <w:numPr>
                <w:ilvl w:val="0"/>
                <w:numId w:val="18"/>
              </w:numPr>
              <w:spacing w:after="0" w:line="240" w:lineRule="auto"/>
              <w:rPr>
                <w:rFonts w:asciiTheme="majorHAnsi" w:hAnsiTheme="majorHAnsi" w:cs="Arial"/>
                <w:bCs/>
                <w:kern w:val="24"/>
                <w:sz w:val="28"/>
                <w:szCs w:val="28"/>
                <w:u w:color="7030A0"/>
              </w:rPr>
            </w:pPr>
            <w:r w:rsidRPr="001E373A">
              <w:rPr>
                <w:rFonts w:asciiTheme="majorHAnsi" w:hAnsiTheme="majorHAnsi" w:cs="Arial"/>
                <w:bCs/>
                <w:kern w:val="24"/>
                <w:sz w:val="28"/>
                <w:szCs w:val="28"/>
                <w:u w:color="7030A0"/>
              </w:rPr>
              <w:t>Pupils will reflect on their own and others’ work.</w:t>
            </w:r>
          </w:p>
          <w:p w14:paraId="5835B4A8" w14:textId="77777777" w:rsidR="00AC49EB" w:rsidRPr="001E373A" w:rsidRDefault="00AC49EB" w:rsidP="00F538B2">
            <w:pPr>
              <w:pStyle w:val="BodyAA"/>
              <w:numPr>
                <w:ilvl w:val="0"/>
                <w:numId w:val="18"/>
              </w:numPr>
              <w:spacing w:after="0" w:line="240" w:lineRule="auto"/>
              <w:rPr>
                <w:rFonts w:asciiTheme="majorHAnsi" w:hAnsiTheme="majorHAnsi" w:cs="Arial"/>
                <w:bCs/>
                <w:kern w:val="24"/>
                <w:sz w:val="28"/>
                <w:szCs w:val="28"/>
                <w:u w:color="7030A0"/>
              </w:rPr>
            </w:pPr>
            <w:r w:rsidRPr="001E373A">
              <w:rPr>
                <w:rFonts w:asciiTheme="majorHAnsi" w:hAnsiTheme="majorHAnsi" w:cs="Arial"/>
                <w:bCs/>
                <w:kern w:val="24"/>
                <w:sz w:val="28"/>
                <w:szCs w:val="28"/>
                <w:u w:color="7030A0"/>
              </w:rPr>
              <w:t>They will evaluate it against shared criteria.</w:t>
            </w:r>
          </w:p>
          <w:p w14:paraId="1F608300" w14:textId="77777777" w:rsidR="00AC49EB" w:rsidRPr="001E373A" w:rsidRDefault="00AC49EB" w:rsidP="009A284B">
            <w:pPr>
              <w:pStyle w:val="BodyAA"/>
              <w:spacing w:after="0" w:line="240" w:lineRule="auto"/>
              <w:ind w:left="119"/>
              <w:rPr>
                <w:rFonts w:asciiTheme="majorHAnsi" w:hAnsiTheme="majorHAnsi" w:cs="Arial"/>
                <w:bCs/>
                <w:kern w:val="24"/>
                <w:sz w:val="28"/>
                <w:szCs w:val="28"/>
                <w:u w:color="7030A0"/>
              </w:rPr>
            </w:pPr>
          </w:p>
        </w:tc>
        <w:tc>
          <w:tcPr>
            <w:tcW w:w="22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8E550A" w14:textId="77777777" w:rsidR="00AC49EB" w:rsidRPr="001E373A" w:rsidRDefault="00AC49EB" w:rsidP="00F538B2">
            <w:pPr>
              <w:pStyle w:val="BodyAA"/>
              <w:spacing w:after="0" w:line="240" w:lineRule="auto"/>
              <w:rPr>
                <w:rFonts w:asciiTheme="majorHAnsi" w:hAnsiTheme="majorHAnsi" w:cs="Arial"/>
                <w:bCs/>
                <w:color w:val="9437FF"/>
                <w:kern w:val="24"/>
                <w:sz w:val="28"/>
                <w:szCs w:val="28"/>
                <w:u w:val="single" w:color="7030A0"/>
              </w:rPr>
            </w:pPr>
            <w:r w:rsidRPr="001E373A">
              <w:rPr>
                <w:rFonts w:asciiTheme="majorHAnsi" w:hAnsiTheme="majorHAnsi" w:cs="Arial"/>
                <w:bCs/>
                <w:color w:val="9437FF"/>
                <w:kern w:val="24"/>
                <w:sz w:val="28"/>
                <w:szCs w:val="28"/>
                <w:u w:val="single" w:color="7030A0"/>
              </w:rPr>
              <w:t>Key Skills</w:t>
            </w:r>
          </w:p>
          <w:p w14:paraId="736149C1" w14:textId="77777777" w:rsidR="00533E91" w:rsidRPr="001E373A" w:rsidRDefault="00533E91" w:rsidP="00F538B2">
            <w:pPr>
              <w:pStyle w:val="BodyAA"/>
              <w:spacing w:after="0" w:line="240" w:lineRule="auto"/>
              <w:rPr>
                <w:rFonts w:asciiTheme="majorHAnsi" w:hAnsiTheme="majorHAnsi" w:cs="Arial"/>
                <w:bCs/>
                <w:color w:val="9437FF"/>
                <w:kern w:val="24"/>
                <w:sz w:val="28"/>
                <w:szCs w:val="28"/>
                <w:u w:val="single" w:color="7030A0"/>
              </w:rPr>
            </w:pPr>
          </w:p>
          <w:p w14:paraId="76576B3E" w14:textId="77777777" w:rsidR="00AC49EB" w:rsidRPr="001E373A" w:rsidRDefault="00AC49EB" w:rsidP="00F538B2">
            <w:pPr>
              <w:pStyle w:val="BodyAA"/>
              <w:spacing w:after="0" w:line="240" w:lineRule="auto"/>
              <w:rPr>
                <w:rFonts w:asciiTheme="majorHAnsi" w:hAnsiTheme="majorHAnsi" w:cs="Arial"/>
                <w:bCs/>
                <w:color w:val="9437FF"/>
                <w:kern w:val="24"/>
                <w:sz w:val="28"/>
                <w:szCs w:val="28"/>
                <w:u w:val="single" w:color="7030A0"/>
              </w:rPr>
            </w:pPr>
            <w:r w:rsidRPr="001E373A">
              <w:rPr>
                <w:rFonts w:asciiTheme="majorHAnsi" w:hAnsiTheme="majorHAnsi" w:cs="Arial"/>
                <w:bCs/>
                <w:color w:val="9437FF"/>
                <w:kern w:val="24"/>
                <w:sz w:val="28"/>
                <w:szCs w:val="28"/>
                <w:u w:val="single" w:color="7030A0"/>
              </w:rPr>
              <w:t>Numeracy</w:t>
            </w:r>
          </w:p>
          <w:p w14:paraId="12BA2CBA" w14:textId="77777777" w:rsidR="00AC49EB" w:rsidRPr="001E373A" w:rsidRDefault="00AC49EB" w:rsidP="00F538B2">
            <w:pPr>
              <w:pStyle w:val="BodyAA"/>
              <w:numPr>
                <w:ilvl w:val="0"/>
                <w:numId w:val="15"/>
              </w:numPr>
              <w:spacing w:after="0" w:line="240" w:lineRule="auto"/>
              <w:rPr>
                <w:rFonts w:asciiTheme="majorHAnsi" w:hAnsiTheme="majorHAnsi" w:cs="Arial"/>
                <w:bCs/>
                <w:kern w:val="24"/>
                <w:sz w:val="28"/>
                <w:szCs w:val="28"/>
                <w:u w:color="7030A0"/>
              </w:rPr>
            </w:pPr>
            <w:r w:rsidRPr="001E373A">
              <w:rPr>
                <w:rFonts w:asciiTheme="majorHAnsi" w:hAnsiTheme="majorHAnsi" w:cs="Arial"/>
                <w:bCs/>
                <w:kern w:val="24"/>
                <w:sz w:val="28"/>
                <w:szCs w:val="28"/>
                <w:u w:color="7030A0"/>
              </w:rPr>
              <w:t xml:space="preserve">Accuracy and attention to detail. </w:t>
            </w:r>
          </w:p>
          <w:p w14:paraId="0B529126" w14:textId="77777777" w:rsidR="00AC49EB" w:rsidRPr="001E373A" w:rsidRDefault="00AC49EB" w:rsidP="00F538B2">
            <w:pPr>
              <w:pStyle w:val="BodyAA"/>
              <w:numPr>
                <w:ilvl w:val="0"/>
                <w:numId w:val="15"/>
              </w:numPr>
              <w:spacing w:after="0" w:line="240" w:lineRule="auto"/>
              <w:rPr>
                <w:rFonts w:asciiTheme="majorHAnsi" w:hAnsiTheme="majorHAnsi" w:cs="Arial"/>
                <w:bCs/>
                <w:kern w:val="24"/>
                <w:sz w:val="28"/>
                <w:szCs w:val="28"/>
                <w:u w:color="7030A0"/>
              </w:rPr>
            </w:pPr>
            <w:r w:rsidRPr="001E373A">
              <w:rPr>
                <w:rFonts w:asciiTheme="majorHAnsi" w:hAnsiTheme="majorHAnsi" w:cs="Arial"/>
                <w:bCs/>
                <w:kern w:val="24"/>
                <w:sz w:val="28"/>
                <w:szCs w:val="28"/>
                <w:u w:color="7030A0"/>
              </w:rPr>
              <w:t>Checking over work to highlight errors.</w:t>
            </w:r>
          </w:p>
          <w:p w14:paraId="79970D68" w14:textId="77777777" w:rsidR="00AC49EB" w:rsidRPr="001E373A" w:rsidRDefault="00AC49EB" w:rsidP="00F538B2">
            <w:pPr>
              <w:pStyle w:val="BodyAA"/>
              <w:spacing w:after="0" w:line="240" w:lineRule="auto"/>
              <w:rPr>
                <w:rFonts w:asciiTheme="majorHAnsi" w:hAnsiTheme="majorHAnsi" w:cs="Arial"/>
                <w:color w:val="7030A0"/>
                <w:kern w:val="24"/>
                <w:sz w:val="28"/>
                <w:szCs w:val="28"/>
                <w:u w:color="7030A0"/>
              </w:rPr>
            </w:pPr>
          </w:p>
          <w:p w14:paraId="32EA4E3C" w14:textId="77777777" w:rsidR="00AC49EB" w:rsidRPr="001E373A" w:rsidRDefault="00AC49EB" w:rsidP="00F538B2">
            <w:pPr>
              <w:pStyle w:val="Default"/>
              <w:spacing w:before="0" w:line="240" w:lineRule="auto"/>
              <w:rPr>
                <w:rFonts w:asciiTheme="majorHAnsi" w:eastAsia="Calibri" w:hAnsiTheme="majorHAnsi" w:cs="Arial"/>
                <w:color w:val="9437FF"/>
                <w:sz w:val="28"/>
                <w:szCs w:val="28"/>
                <w:u w:val="single"/>
              </w:rPr>
            </w:pPr>
            <w:r w:rsidRPr="001E373A">
              <w:rPr>
                <w:rFonts w:asciiTheme="majorHAnsi" w:hAnsiTheme="majorHAnsi" w:cs="Arial"/>
                <w:bCs/>
                <w:color w:val="9437FF"/>
                <w:sz w:val="28"/>
                <w:szCs w:val="28"/>
                <w:u w:val="single"/>
              </w:rPr>
              <w:t>Literacy</w:t>
            </w:r>
            <w:r w:rsidRPr="001E373A">
              <w:rPr>
                <w:rFonts w:asciiTheme="majorHAnsi" w:hAnsiTheme="majorHAnsi" w:cs="Arial"/>
                <w:color w:val="9437FF"/>
                <w:sz w:val="28"/>
                <w:szCs w:val="28"/>
                <w:u w:val="single"/>
              </w:rPr>
              <w:t xml:space="preserve"> </w:t>
            </w:r>
          </w:p>
          <w:p w14:paraId="61C82C96" w14:textId="77777777" w:rsidR="00AC49EB" w:rsidRPr="001E373A" w:rsidRDefault="00AC49EB" w:rsidP="00F538B2">
            <w:pPr>
              <w:pStyle w:val="Default"/>
              <w:numPr>
                <w:ilvl w:val="0"/>
                <w:numId w:val="15"/>
              </w:numPr>
              <w:spacing w:before="0" w:line="240" w:lineRule="auto"/>
              <w:rPr>
                <w:rFonts w:asciiTheme="majorHAnsi" w:hAnsiTheme="majorHAnsi" w:cs="Arial"/>
                <w:bCs/>
                <w:sz w:val="28"/>
                <w:szCs w:val="28"/>
              </w:rPr>
            </w:pPr>
            <w:r w:rsidRPr="001E373A">
              <w:rPr>
                <w:rFonts w:asciiTheme="majorHAnsi" w:hAnsiTheme="majorHAnsi" w:cs="Arial"/>
                <w:bCs/>
                <w:sz w:val="28"/>
                <w:szCs w:val="28"/>
              </w:rPr>
              <w:t xml:space="preserve">Pupils will write fluently with an understanding of  </w:t>
            </w:r>
          </w:p>
          <w:p w14:paraId="576359B2" w14:textId="77777777" w:rsidR="00AC49EB" w:rsidRPr="001E373A" w:rsidRDefault="00AC49EB" w:rsidP="00F538B2">
            <w:pPr>
              <w:pStyle w:val="Default"/>
              <w:spacing w:before="0" w:line="240" w:lineRule="auto"/>
              <w:rPr>
                <w:rFonts w:asciiTheme="majorHAnsi" w:eastAsia="Calibri" w:hAnsiTheme="majorHAnsi" w:cs="Arial"/>
                <w:bCs/>
                <w:sz w:val="28"/>
                <w:szCs w:val="28"/>
              </w:rPr>
            </w:pPr>
            <w:r w:rsidRPr="001E373A">
              <w:rPr>
                <w:rFonts w:asciiTheme="majorHAnsi" w:hAnsiTheme="majorHAnsi" w:cs="Arial"/>
                <w:bCs/>
                <w:sz w:val="28"/>
                <w:szCs w:val="28"/>
              </w:rPr>
              <w:t xml:space="preserve">spelling, punctuation and grammar. </w:t>
            </w:r>
          </w:p>
          <w:p w14:paraId="1974EE63" w14:textId="77777777" w:rsidR="00AC49EB" w:rsidRPr="001E373A" w:rsidRDefault="00AC49EB" w:rsidP="00F538B2">
            <w:pPr>
              <w:pStyle w:val="Default"/>
              <w:numPr>
                <w:ilvl w:val="0"/>
                <w:numId w:val="15"/>
              </w:numPr>
              <w:spacing w:before="0" w:line="240" w:lineRule="auto"/>
              <w:rPr>
                <w:rFonts w:asciiTheme="majorHAnsi" w:hAnsiTheme="majorHAnsi" w:cs="Arial"/>
                <w:bCs/>
                <w:sz w:val="28"/>
                <w:szCs w:val="28"/>
              </w:rPr>
            </w:pPr>
            <w:r w:rsidRPr="001E373A">
              <w:rPr>
                <w:rFonts w:asciiTheme="majorHAnsi" w:hAnsiTheme="majorHAnsi" w:cs="Arial"/>
                <w:bCs/>
                <w:sz w:val="28"/>
                <w:szCs w:val="28"/>
              </w:rPr>
              <w:t>They will review and correct writing to ensure it makes sense and meets its purpose.</w:t>
            </w:r>
          </w:p>
          <w:p w14:paraId="35EA14F2" w14:textId="77777777" w:rsidR="00AC49EB" w:rsidRPr="001E373A" w:rsidRDefault="00AC49EB" w:rsidP="009A284B">
            <w:pPr>
              <w:pStyle w:val="BodyAA"/>
              <w:spacing w:after="0" w:line="240" w:lineRule="auto"/>
              <w:rPr>
                <w:rFonts w:asciiTheme="majorHAnsi" w:hAnsiTheme="majorHAnsi" w:cs="Arial"/>
                <w:bCs/>
                <w:kern w:val="24"/>
                <w:sz w:val="28"/>
                <w:szCs w:val="28"/>
                <w:u w:color="7030A0"/>
              </w:rPr>
            </w:pPr>
          </w:p>
        </w:tc>
        <w:tc>
          <w:tcPr>
            <w:tcW w:w="2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325E9A" w14:textId="77777777" w:rsidR="00AC49EB" w:rsidRPr="001E373A" w:rsidRDefault="00AC49EB" w:rsidP="00F538B2">
            <w:pPr>
              <w:pStyle w:val="BodyAA"/>
              <w:spacing w:after="0" w:line="240" w:lineRule="auto"/>
              <w:rPr>
                <w:rFonts w:asciiTheme="majorHAnsi" w:hAnsiTheme="majorHAnsi" w:cs="Arial"/>
                <w:bCs/>
                <w:color w:val="9437FF"/>
                <w:kern w:val="24"/>
                <w:sz w:val="28"/>
                <w:szCs w:val="28"/>
                <w:u w:val="single" w:color="7030A0"/>
              </w:rPr>
            </w:pPr>
            <w:r w:rsidRPr="001E373A">
              <w:rPr>
                <w:rFonts w:asciiTheme="majorHAnsi" w:hAnsiTheme="majorHAnsi" w:cs="Arial"/>
                <w:bCs/>
                <w:color w:val="9437FF"/>
                <w:kern w:val="24"/>
                <w:sz w:val="28"/>
                <w:szCs w:val="28"/>
                <w:u w:val="single" w:color="7030A0"/>
              </w:rPr>
              <w:t>Key Skills</w:t>
            </w:r>
          </w:p>
          <w:p w14:paraId="57644037" w14:textId="77777777" w:rsidR="00AC49EB" w:rsidRPr="001E373A" w:rsidRDefault="00AC49EB" w:rsidP="00F538B2">
            <w:pPr>
              <w:pStyle w:val="BodyAA"/>
              <w:spacing w:after="0" w:line="240" w:lineRule="auto"/>
              <w:rPr>
                <w:rFonts w:asciiTheme="majorHAnsi" w:hAnsiTheme="majorHAnsi" w:cs="Arial"/>
                <w:sz w:val="28"/>
                <w:szCs w:val="28"/>
              </w:rPr>
            </w:pPr>
          </w:p>
          <w:p w14:paraId="3C006B00" w14:textId="77777777" w:rsidR="00AC49EB" w:rsidRPr="001E373A" w:rsidRDefault="00AC49EB" w:rsidP="00F538B2">
            <w:pPr>
              <w:pStyle w:val="BodyAA"/>
              <w:spacing w:after="0" w:line="240" w:lineRule="auto"/>
              <w:rPr>
                <w:rFonts w:asciiTheme="majorHAnsi" w:hAnsiTheme="majorHAnsi" w:cs="Arial"/>
                <w:bCs/>
                <w:color w:val="9437FF"/>
                <w:kern w:val="24"/>
                <w:sz w:val="28"/>
                <w:szCs w:val="28"/>
                <w:u w:val="single" w:color="7030A0"/>
              </w:rPr>
            </w:pPr>
            <w:r w:rsidRPr="001E373A">
              <w:rPr>
                <w:rFonts w:asciiTheme="majorHAnsi" w:hAnsiTheme="majorHAnsi" w:cs="Arial"/>
                <w:bCs/>
                <w:color w:val="9437FF"/>
                <w:kern w:val="24"/>
                <w:sz w:val="28"/>
                <w:szCs w:val="28"/>
                <w:u w:val="single" w:color="7030A0"/>
              </w:rPr>
              <w:t xml:space="preserve">Literacy </w:t>
            </w:r>
          </w:p>
          <w:p w14:paraId="7715C3DA" w14:textId="77777777" w:rsidR="00AC49EB" w:rsidRPr="001E373A" w:rsidRDefault="00AC49EB" w:rsidP="00F538B2">
            <w:pPr>
              <w:pStyle w:val="Default"/>
              <w:numPr>
                <w:ilvl w:val="0"/>
                <w:numId w:val="16"/>
              </w:numPr>
              <w:spacing w:before="0" w:line="240" w:lineRule="auto"/>
              <w:rPr>
                <w:rFonts w:asciiTheme="majorHAnsi" w:hAnsiTheme="majorHAnsi" w:cs="Arial"/>
                <w:bCs/>
                <w:sz w:val="28"/>
                <w:szCs w:val="28"/>
              </w:rPr>
            </w:pPr>
            <w:r w:rsidRPr="001E373A">
              <w:rPr>
                <w:rFonts w:asciiTheme="majorHAnsi" w:hAnsiTheme="majorHAnsi" w:cs="Arial"/>
                <w:bCs/>
                <w:sz w:val="28"/>
                <w:szCs w:val="28"/>
              </w:rPr>
              <w:t>Pupils will find and organise information to take notes.</w:t>
            </w:r>
          </w:p>
          <w:p w14:paraId="19076EC5" w14:textId="77777777" w:rsidR="00AC49EB" w:rsidRPr="001E373A" w:rsidRDefault="00AC49EB" w:rsidP="00F538B2">
            <w:pPr>
              <w:pStyle w:val="BodyAA"/>
              <w:spacing w:after="0" w:line="240" w:lineRule="auto"/>
              <w:rPr>
                <w:rFonts w:asciiTheme="majorHAnsi" w:hAnsiTheme="majorHAnsi" w:cs="Arial"/>
                <w:sz w:val="28"/>
                <w:szCs w:val="28"/>
              </w:rPr>
            </w:pPr>
          </w:p>
          <w:p w14:paraId="4D3136AF" w14:textId="77777777" w:rsidR="00AC49EB" w:rsidRPr="001E373A" w:rsidRDefault="00AC49EB" w:rsidP="00F538B2">
            <w:pPr>
              <w:pStyle w:val="BodyAA"/>
              <w:spacing w:after="0" w:line="240" w:lineRule="auto"/>
              <w:rPr>
                <w:rFonts w:asciiTheme="majorHAnsi" w:hAnsiTheme="majorHAnsi" w:cs="Arial"/>
                <w:bCs/>
                <w:color w:val="9437FF"/>
                <w:kern w:val="24"/>
                <w:sz w:val="28"/>
                <w:szCs w:val="28"/>
                <w:u w:val="single" w:color="7030A0"/>
              </w:rPr>
            </w:pPr>
            <w:r w:rsidRPr="001E373A">
              <w:rPr>
                <w:rFonts w:asciiTheme="majorHAnsi" w:hAnsiTheme="majorHAnsi" w:cs="Arial"/>
                <w:bCs/>
                <w:color w:val="9437FF"/>
                <w:kern w:val="24"/>
                <w:sz w:val="28"/>
                <w:szCs w:val="28"/>
                <w:u w:val="single" w:color="7030A0"/>
              </w:rPr>
              <w:t>Health and Wellbeing</w:t>
            </w:r>
          </w:p>
          <w:p w14:paraId="740BBD79" w14:textId="77777777" w:rsidR="00AC49EB" w:rsidRPr="001E373A" w:rsidRDefault="00AC49EB" w:rsidP="00F538B2">
            <w:pPr>
              <w:pStyle w:val="BodyAA"/>
              <w:numPr>
                <w:ilvl w:val="0"/>
                <w:numId w:val="16"/>
              </w:numPr>
              <w:spacing w:after="0" w:line="240" w:lineRule="auto"/>
              <w:rPr>
                <w:rFonts w:asciiTheme="majorHAnsi" w:hAnsiTheme="majorHAnsi" w:cs="Arial"/>
                <w:bCs/>
                <w:kern w:val="24"/>
                <w:sz w:val="28"/>
                <w:szCs w:val="28"/>
                <w:u w:color="7030A0"/>
              </w:rPr>
            </w:pPr>
            <w:r w:rsidRPr="001E373A">
              <w:rPr>
                <w:rFonts w:asciiTheme="majorHAnsi" w:hAnsiTheme="majorHAnsi" w:cs="Arial"/>
                <w:bCs/>
                <w:kern w:val="24"/>
                <w:sz w:val="28"/>
                <w:szCs w:val="28"/>
                <w:u w:color="7030A0"/>
              </w:rPr>
              <w:t xml:space="preserve">They will </w:t>
            </w:r>
            <w:proofErr w:type="spellStart"/>
            <w:r w:rsidRPr="001E373A">
              <w:rPr>
                <w:rFonts w:asciiTheme="majorHAnsi" w:hAnsiTheme="majorHAnsi" w:cs="Arial"/>
                <w:bCs/>
                <w:kern w:val="24"/>
                <w:sz w:val="28"/>
                <w:szCs w:val="28"/>
                <w:u w:color="7030A0"/>
              </w:rPr>
              <w:t>recognise</w:t>
            </w:r>
            <w:proofErr w:type="spellEnd"/>
            <w:r w:rsidRPr="001E373A">
              <w:rPr>
                <w:rFonts w:asciiTheme="majorHAnsi" w:hAnsiTheme="majorHAnsi" w:cs="Arial"/>
                <w:bCs/>
                <w:kern w:val="24"/>
                <w:sz w:val="28"/>
                <w:szCs w:val="28"/>
                <w:u w:color="7030A0"/>
              </w:rPr>
              <w:t xml:space="preserve"> improvement and achievement and use this to progress further.</w:t>
            </w:r>
          </w:p>
          <w:p w14:paraId="0170CC5D" w14:textId="77777777" w:rsidR="00AC49EB" w:rsidRPr="001E373A" w:rsidRDefault="00AC49EB" w:rsidP="00F538B2">
            <w:pPr>
              <w:pStyle w:val="BodyAA"/>
              <w:spacing w:after="0" w:line="240" w:lineRule="auto"/>
              <w:rPr>
                <w:rFonts w:asciiTheme="majorHAnsi" w:hAnsiTheme="majorHAnsi" w:cs="Arial"/>
                <w:sz w:val="28"/>
                <w:szCs w:val="28"/>
              </w:rPr>
            </w:pPr>
          </w:p>
        </w:tc>
        <w:tc>
          <w:tcPr>
            <w:tcW w:w="30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5CB392" w14:textId="77777777" w:rsidR="00AC49EB" w:rsidRPr="001E373A" w:rsidRDefault="00AC49EB" w:rsidP="00F538B2">
            <w:pPr>
              <w:pStyle w:val="BodyAA"/>
              <w:spacing w:after="0" w:line="240" w:lineRule="auto"/>
              <w:rPr>
                <w:rFonts w:asciiTheme="majorHAnsi" w:hAnsiTheme="majorHAnsi" w:cs="Arial"/>
                <w:bCs/>
                <w:color w:val="9437FF"/>
                <w:kern w:val="24"/>
                <w:sz w:val="28"/>
                <w:szCs w:val="28"/>
                <w:u w:val="single" w:color="7030A0"/>
              </w:rPr>
            </w:pPr>
            <w:r w:rsidRPr="001E373A">
              <w:rPr>
                <w:rFonts w:asciiTheme="majorHAnsi" w:hAnsiTheme="majorHAnsi" w:cs="Arial"/>
                <w:bCs/>
                <w:color w:val="9437FF"/>
                <w:kern w:val="24"/>
                <w:sz w:val="28"/>
                <w:szCs w:val="28"/>
                <w:u w:val="single" w:color="7030A0"/>
              </w:rPr>
              <w:t>Key Skills</w:t>
            </w:r>
          </w:p>
          <w:p w14:paraId="0261D331" w14:textId="77777777" w:rsidR="00577B1B" w:rsidRPr="001E373A" w:rsidRDefault="00577B1B" w:rsidP="00F538B2">
            <w:pPr>
              <w:pStyle w:val="Default"/>
              <w:spacing w:before="0" w:line="240" w:lineRule="auto"/>
              <w:rPr>
                <w:rFonts w:asciiTheme="majorHAnsi" w:hAnsiTheme="majorHAnsi" w:cs="Arial"/>
                <w:bCs/>
                <w:color w:val="9437FF"/>
                <w:sz w:val="28"/>
                <w:szCs w:val="28"/>
                <w:u w:val="single"/>
              </w:rPr>
            </w:pPr>
          </w:p>
          <w:p w14:paraId="7DEFB3FF" w14:textId="77777777" w:rsidR="00AC49EB" w:rsidRPr="001E373A" w:rsidRDefault="00AC49EB" w:rsidP="00F538B2">
            <w:pPr>
              <w:pStyle w:val="Default"/>
              <w:spacing w:before="0" w:line="240" w:lineRule="auto"/>
              <w:rPr>
                <w:rFonts w:asciiTheme="majorHAnsi" w:hAnsiTheme="majorHAnsi" w:cs="Arial"/>
                <w:bCs/>
                <w:color w:val="9437FF"/>
                <w:sz w:val="28"/>
                <w:szCs w:val="28"/>
                <w:u w:val="single"/>
              </w:rPr>
            </w:pPr>
            <w:r w:rsidRPr="001E373A">
              <w:rPr>
                <w:rFonts w:asciiTheme="majorHAnsi" w:hAnsiTheme="majorHAnsi" w:cs="Arial"/>
                <w:bCs/>
                <w:color w:val="9437FF"/>
                <w:sz w:val="28"/>
                <w:szCs w:val="28"/>
                <w:u w:val="single"/>
              </w:rPr>
              <w:t xml:space="preserve">Literacy </w:t>
            </w:r>
          </w:p>
          <w:p w14:paraId="6FD93C7D" w14:textId="77777777" w:rsidR="00AC49EB" w:rsidRPr="001E373A" w:rsidRDefault="00AC49EB" w:rsidP="00F538B2">
            <w:pPr>
              <w:pStyle w:val="BodyAA"/>
              <w:numPr>
                <w:ilvl w:val="0"/>
                <w:numId w:val="17"/>
              </w:numPr>
              <w:spacing w:after="0" w:line="240" w:lineRule="auto"/>
              <w:rPr>
                <w:rFonts w:asciiTheme="majorHAnsi" w:hAnsiTheme="majorHAnsi" w:cs="Arial"/>
                <w:bCs/>
                <w:kern w:val="24"/>
                <w:sz w:val="28"/>
                <w:szCs w:val="28"/>
                <w:u w:color="7030A0"/>
              </w:rPr>
            </w:pPr>
            <w:r w:rsidRPr="001E373A">
              <w:rPr>
                <w:rFonts w:asciiTheme="majorHAnsi" w:hAnsiTheme="majorHAnsi" w:cs="Arial"/>
                <w:bCs/>
                <w:kern w:val="24"/>
                <w:sz w:val="28"/>
                <w:szCs w:val="28"/>
                <w:u w:color="7030A0"/>
              </w:rPr>
              <w:t>Pupils will explore the techniques that writers use in different genres.</w:t>
            </w:r>
          </w:p>
          <w:p w14:paraId="7BF28C1B" w14:textId="77777777" w:rsidR="00577B1B" w:rsidRPr="001E373A" w:rsidRDefault="00577B1B" w:rsidP="00F538B2">
            <w:pPr>
              <w:pStyle w:val="BodyAA"/>
              <w:spacing w:after="0" w:line="240" w:lineRule="auto"/>
              <w:rPr>
                <w:rFonts w:asciiTheme="majorHAnsi" w:hAnsiTheme="majorHAnsi" w:cs="Arial"/>
                <w:bCs/>
                <w:kern w:val="24"/>
                <w:sz w:val="28"/>
                <w:szCs w:val="28"/>
                <w:u w:color="7030A0"/>
              </w:rPr>
            </w:pPr>
          </w:p>
          <w:p w14:paraId="22F5DC06" w14:textId="77777777" w:rsidR="00AC49EB" w:rsidRPr="001E373A" w:rsidRDefault="00AC49EB" w:rsidP="00F538B2">
            <w:pPr>
              <w:pStyle w:val="BodyAA"/>
              <w:spacing w:after="0" w:line="240" w:lineRule="auto"/>
              <w:rPr>
                <w:rFonts w:asciiTheme="majorHAnsi" w:hAnsiTheme="majorHAnsi" w:cs="Arial"/>
                <w:bCs/>
                <w:color w:val="7030A0"/>
                <w:kern w:val="24"/>
                <w:sz w:val="28"/>
                <w:szCs w:val="28"/>
                <w:u w:color="7030A0"/>
              </w:rPr>
            </w:pPr>
            <w:r w:rsidRPr="001E373A">
              <w:rPr>
                <w:rFonts w:asciiTheme="majorHAnsi" w:hAnsiTheme="majorHAnsi" w:cs="Arial"/>
                <w:bCs/>
                <w:color w:val="9437FF"/>
                <w:kern w:val="24"/>
                <w:sz w:val="28"/>
                <w:szCs w:val="28"/>
                <w:u w:val="single" w:color="7030A0"/>
              </w:rPr>
              <w:t>Numeracy</w:t>
            </w:r>
          </w:p>
          <w:p w14:paraId="4D06A187" w14:textId="77777777" w:rsidR="00AC49EB" w:rsidRPr="001E373A" w:rsidRDefault="00AC49EB" w:rsidP="00F538B2">
            <w:pPr>
              <w:pStyle w:val="BodyAA"/>
              <w:numPr>
                <w:ilvl w:val="0"/>
                <w:numId w:val="17"/>
              </w:numPr>
              <w:spacing w:after="0" w:line="240" w:lineRule="auto"/>
              <w:rPr>
                <w:rFonts w:asciiTheme="majorHAnsi" w:hAnsiTheme="majorHAnsi" w:cs="Arial"/>
                <w:bCs/>
                <w:kern w:val="24"/>
                <w:sz w:val="28"/>
                <w:szCs w:val="28"/>
                <w:u w:color="7030A0"/>
              </w:rPr>
            </w:pPr>
            <w:r w:rsidRPr="001E373A">
              <w:rPr>
                <w:rFonts w:asciiTheme="majorHAnsi" w:hAnsiTheme="majorHAnsi" w:cs="Arial"/>
                <w:bCs/>
                <w:kern w:val="24"/>
                <w:sz w:val="28"/>
                <w:szCs w:val="28"/>
                <w:u w:color="7030A0"/>
              </w:rPr>
              <w:t xml:space="preserve">Accuracy and attention to detail. </w:t>
            </w:r>
          </w:p>
          <w:p w14:paraId="126F9F99" w14:textId="77777777" w:rsidR="00AC49EB" w:rsidRPr="001E373A" w:rsidRDefault="00AC49EB" w:rsidP="00F538B2">
            <w:pPr>
              <w:pStyle w:val="BodyAA"/>
              <w:numPr>
                <w:ilvl w:val="0"/>
                <w:numId w:val="17"/>
              </w:numPr>
              <w:spacing w:after="0" w:line="240" w:lineRule="auto"/>
              <w:rPr>
                <w:rFonts w:asciiTheme="majorHAnsi" w:hAnsiTheme="majorHAnsi" w:cs="Arial"/>
                <w:bCs/>
                <w:kern w:val="24"/>
                <w:sz w:val="28"/>
                <w:szCs w:val="28"/>
                <w:u w:color="7030A0"/>
              </w:rPr>
            </w:pPr>
            <w:r w:rsidRPr="001E373A">
              <w:rPr>
                <w:rFonts w:asciiTheme="majorHAnsi" w:hAnsiTheme="majorHAnsi" w:cs="Arial"/>
                <w:bCs/>
                <w:kern w:val="24"/>
                <w:sz w:val="28"/>
                <w:szCs w:val="28"/>
                <w:u w:color="7030A0"/>
              </w:rPr>
              <w:t>Checking over work to highlight errors.</w:t>
            </w:r>
          </w:p>
          <w:p w14:paraId="5F4A651B" w14:textId="77777777" w:rsidR="00AC49EB" w:rsidRPr="001E373A" w:rsidRDefault="00AC49EB" w:rsidP="00577B1B">
            <w:pPr>
              <w:pStyle w:val="BodyAA"/>
              <w:spacing w:after="0" w:line="240" w:lineRule="auto"/>
              <w:rPr>
                <w:rFonts w:asciiTheme="majorHAnsi" w:hAnsiTheme="majorHAnsi" w:cs="Arial"/>
                <w:bCs/>
                <w:kern w:val="24"/>
                <w:sz w:val="28"/>
                <w:szCs w:val="28"/>
                <w:u w:color="7030A0"/>
              </w:rPr>
            </w:pPr>
          </w:p>
        </w:tc>
        <w:tc>
          <w:tcPr>
            <w:tcW w:w="28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15A350" w14:textId="77777777" w:rsidR="00AC49EB" w:rsidRPr="001E373A" w:rsidRDefault="00AC49EB" w:rsidP="00F538B2">
            <w:pPr>
              <w:pStyle w:val="BodyAA"/>
              <w:spacing w:after="0" w:line="240" w:lineRule="auto"/>
              <w:rPr>
                <w:rFonts w:asciiTheme="majorHAnsi" w:hAnsiTheme="majorHAnsi" w:cs="Arial"/>
                <w:bCs/>
                <w:color w:val="9437FF"/>
                <w:kern w:val="24"/>
                <w:sz w:val="28"/>
                <w:szCs w:val="28"/>
                <w:u w:val="single" w:color="7030A0"/>
              </w:rPr>
            </w:pPr>
            <w:r w:rsidRPr="001E373A">
              <w:rPr>
                <w:rFonts w:asciiTheme="majorHAnsi" w:hAnsiTheme="majorHAnsi" w:cs="Arial"/>
                <w:bCs/>
                <w:color w:val="9437FF"/>
                <w:kern w:val="24"/>
                <w:sz w:val="28"/>
                <w:szCs w:val="28"/>
                <w:u w:val="single" w:color="7030A0"/>
              </w:rPr>
              <w:t>Key Skills</w:t>
            </w:r>
          </w:p>
          <w:p w14:paraId="0D26FA20" w14:textId="77777777" w:rsidR="00AC49EB" w:rsidRPr="001E373A" w:rsidRDefault="00AC49EB" w:rsidP="00F538B2">
            <w:pPr>
              <w:pStyle w:val="BodyAA"/>
              <w:spacing w:after="0" w:line="240" w:lineRule="auto"/>
              <w:rPr>
                <w:rFonts w:asciiTheme="majorHAnsi" w:hAnsiTheme="majorHAnsi" w:cs="Arial"/>
                <w:sz w:val="28"/>
                <w:szCs w:val="28"/>
              </w:rPr>
            </w:pPr>
          </w:p>
          <w:p w14:paraId="2B564ABC" w14:textId="77777777" w:rsidR="00AC49EB" w:rsidRPr="001E373A" w:rsidRDefault="00AC49EB" w:rsidP="00F538B2">
            <w:pPr>
              <w:pStyle w:val="BodyAA"/>
              <w:spacing w:after="0" w:line="240" w:lineRule="auto"/>
              <w:rPr>
                <w:rFonts w:asciiTheme="majorHAnsi" w:hAnsiTheme="majorHAnsi" w:cs="Arial"/>
                <w:bCs/>
                <w:color w:val="9437FF"/>
                <w:kern w:val="24"/>
                <w:sz w:val="28"/>
                <w:szCs w:val="28"/>
                <w:u w:val="single" w:color="7030A0"/>
              </w:rPr>
            </w:pPr>
            <w:r w:rsidRPr="001E373A">
              <w:rPr>
                <w:rFonts w:asciiTheme="majorHAnsi" w:hAnsiTheme="majorHAnsi" w:cs="Arial"/>
                <w:bCs/>
                <w:color w:val="9437FF"/>
                <w:kern w:val="24"/>
                <w:sz w:val="28"/>
                <w:szCs w:val="28"/>
                <w:u w:val="single" w:color="7030A0"/>
              </w:rPr>
              <w:t xml:space="preserve">Literacy </w:t>
            </w:r>
          </w:p>
          <w:p w14:paraId="287DCF1D" w14:textId="77777777" w:rsidR="00AC49EB" w:rsidRPr="001E373A" w:rsidRDefault="00AC49EB" w:rsidP="00F538B2">
            <w:pPr>
              <w:pStyle w:val="BodyAA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="Arial"/>
                <w:bCs/>
                <w:kern w:val="24"/>
                <w:sz w:val="28"/>
                <w:szCs w:val="28"/>
                <w:u w:color="7030A0"/>
              </w:rPr>
            </w:pPr>
            <w:r w:rsidRPr="001E373A">
              <w:rPr>
                <w:rFonts w:asciiTheme="majorHAnsi" w:hAnsiTheme="majorHAnsi" w:cs="Arial"/>
                <w:bCs/>
                <w:kern w:val="24"/>
                <w:sz w:val="28"/>
                <w:szCs w:val="28"/>
                <w:u w:color="7030A0"/>
              </w:rPr>
              <w:t xml:space="preserve">Pupils will use appropriate structure, interesting characters and/or settings </w:t>
            </w:r>
            <w:r w:rsidRPr="001E373A">
              <w:rPr>
                <w:rFonts w:asciiTheme="majorHAnsi" w:hAnsiTheme="majorHAnsi" w:cs="Arial"/>
                <w:bCs/>
                <w:kern w:val="24"/>
                <w:sz w:val="28"/>
                <w:szCs w:val="28"/>
                <w:u w:color="7030A0"/>
              </w:rPr>
              <w:br/>
              <w:t>which come to life.</w:t>
            </w:r>
          </w:p>
          <w:p w14:paraId="7D7F4394" w14:textId="77777777" w:rsidR="00AC49EB" w:rsidRPr="001E373A" w:rsidRDefault="00AC49EB" w:rsidP="00F538B2">
            <w:pPr>
              <w:pStyle w:val="BodyAA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="Arial"/>
                <w:bCs/>
                <w:kern w:val="24"/>
                <w:sz w:val="28"/>
                <w:szCs w:val="28"/>
                <w:u w:color="7030A0"/>
              </w:rPr>
            </w:pPr>
            <w:r w:rsidRPr="001E373A">
              <w:rPr>
                <w:rFonts w:asciiTheme="majorHAnsi" w:hAnsiTheme="majorHAnsi" w:cs="Arial"/>
                <w:bCs/>
                <w:kern w:val="24"/>
                <w:sz w:val="28"/>
                <w:szCs w:val="28"/>
                <w:u w:color="7030A0"/>
              </w:rPr>
              <w:t xml:space="preserve"> Pupils will create a short text using appropriate punctuation and varied sentence structures in a way that makes sense to their reader.</w:t>
            </w:r>
          </w:p>
          <w:p w14:paraId="16507FE0" w14:textId="77777777" w:rsidR="00AC49EB" w:rsidRPr="001E373A" w:rsidRDefault="00AC49EB" w:rsidP="00F538B2">
            <w:pPr>
              <w:pStyle w:val="BodyAA"/>
              <w:spacing w:after="0" w:line="240" w:lineRule="auto"/>
              <w:rPr>
                <w:rFonts w:asciiTheme="majorHAnsi" w:hAnsiTheme="majorHAnsi" w:cs="Arial"/>
                <w:color w:val="7030A0"/>
                <w:kern w:val="24"/>
                <w:sz w:val="28"/>
                <w:szCs w:val="28"/>
                <w:u w:color="7030A0"/>
              </w:rPr>
            </w:pPr>
          </w:p>
          <w:p w14:paraId="294678A3" w14:textId="77777777" w:rsidR="00AC49EB" w:rsidRPr="001E373A" w:rsidRDefault="00AC49EB" w:rsidP="00F538B2">
            <w:pPr>
              <w:pStyle w:val="BodyAA"/>
              <w:spacing w:after="0" w:line="240" w:lineRule="auto"/>
              <w:rPr>
                <w:rFonts w:asciiTheme="majorHAnsi" w:hAnsiTheme="majorHAnsi" w:cs="Arial"/>
                <w:bCs/>
                <w:color w:val="9437FF"/>
                <w:kern w:val="24"/>
                <w:sz w:val="28"/>
                <w:szCs w:val="28"/>
                <w:u w:val="single" w:color="7030A0"/>
              </w:rPr>
            </w:pPr>
            <w:r w:rsidRPr="001E373A">
              <w:rPr>
                <w:rFonts w:asciiTheme="majorHAnsi" w:hAnsiTheme="majorHAnsi" w:cs="Arial"/>
                <w:bCs/>
                <w:color w:val="9437FF"/>
                <w:kern w:val="24"/>
                <w:sz w:val="28"/>
                <w:szCs w:val="28"/>
                <w:u w:val="single" w:color="7030A0"/>
              </w:rPr>
              <w:t>Health and Wellbeing</w:t>
            </w:r>
          </w:p>
          <w:p w14:paraId="0F8ECAE7" w14:textId="77777777" w:rsidR="00AC49EB" w:rsidRPr="001E373A" w:rsidRDefault="00AC49EB" w:rsidP="00577B1B">
            <w:pPr>
              <w:pStyle w:val="BodyAA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="Arial"/>
                <w:bCs/>
                <w:kern w:val="24"/>
                <w:sz w:val="28"/>
                <w:szCs w:val="28"/>
                <w:u w:color="7030A0"/>
              </w:rPr>
            </w:pPr>
            <w:r w:rsidRPr="001E373A">
              <w:rPr>
                <w:rFonts w:asciiTheme="majorHAnsi" w:hAnsiTheme="majorHAnsi" w:cs="Arial"/>
                <w:bCs/>
                <w:kern w:val="24"/>
                <w:sz w:val="28"/>
                <w:szCs w:val="28"/>
                <w:u w:color="7030A0"/>
              </w:rPr>
              <w:t xml:space="preserve">They will </w:t>
            </w:r>
            <w:proofErr w:type="spellStart"/>
            <w:r w:rsidRPr="001E373A">
              <w:rPr>
                <w:rFonts w:asciiTheme="majorHAnsi" w:hAnsiTheme="majorHAnsi" w:cs="Arial"/>
                <w:bCs/>
                <w:kern w:val="24"/>
                <w:sz w:val="28"/>
                <w:szCs w:val="28"/>
                <w:u w:color="7030A0"/>
              </w:rPr>
              <w:t>recognise</w:t>
            </w:r>
            <w:proofErr w:type="spellEnd"/>
            <w:r w:rsidRPr="001E373A">
              <w:rPr>
                <w:rFonts w:asciiTheme="majorHAnsi" w:hAnsiTheme="majorHAnsi" w:cs="Arial"/>
                <w:bCs/>
                <w:kern w:val="24"/>
                <w:sz w:val="28"/>
                <w:szCs w:val="28"/>
                <w:u w:color="7030A0"/>
              </w:rPr>
              <w:t xml:space="preserve"> improvement and achievement and use this to progress further.</w:t>
            </w:r>
          </w:p>
        </w:tc>
      </w:tr>
      <w:tr w:rsidR="006857B5" w:rsidRPr="001E373A" w14:paraId="01BD7F83" w14:textId="77777777" w:rsidTr="009A284B">
        <w:trPr>
          <w:trHeight w:val="9274"/>
        </w:trPr>
        <w:tc>
          <w:tcPr>
            <w:tcW w:w="28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23C047" w14:textId="77777777" w:rsidR="00AC49EB" w:rsidRPr="001E373A" w:rsidRDefault="00AC49EB" w:rsidP="00F538B2">
            <w:pPr>
              <w:pStyle w:val="BodyAA"/>
              <w:spacing w:after="0" w:line="240" w:lineRule="auto"/>
              <w:rPr>
                <w:rFonts w:asciiTheme="majorHAnsi" w:hAnsiTheme="majorHAnsi" w:cs="Arial"/>
                <w:bCs/>
                <w:color w:val="00B050"/>
                <w:kern w:val="24"/>
                <w:sz w:val="28"/>
                <w:szCs w:val="28"/>
                <w:u w:val="single" w:color="00B050"/>
              </w:rPr>
            </w:pPr>
            <w:r w:rsidRPr="001E373A">
              <w:rPr>
                <w:rFonts w:asciiTheme="majorHAnsi" w:hAnsiTheme="majorHAnsi" w:cs="Arial"/>
                <w:bCs/>
                <w:color w:val="00B050"/>
                <w:kern w:val="24"/>
                <w:sz w:val="28"/>
                <w:szCs w:val="28"/>
                <w:u w:val="single" w:color="00B050"/>
              </w:rPr>
              <w:lastRenderedPageBreak/>
              <w:t>Skills for learning, work and life</w:t>
            </w:r>
          </w:p>
          <w:p w14:paraId="4B944054" w14:textId="77777777" w:rsidR="00AC49EB" w:rsidRPr="001E373A" w:rsidRDefault="00AC49EB" w:rsidP="00F538B2">
            <w:pPr>
              <w:pStyle w:val="BodyAA"/>
              <w:spacing w:after="0" w:line="240" w:lineRule="auto"/>
              <w:rPr>
                <w:rFonts w:asciiTheme="majorHAnsi" w:hAnsiTheme="majorHAnsi" w:cs="Arial"/>
                <w:bCs/>
                <w:color w:val="00B050"/>
                <w:kern w:val="24"/>
                <w:sz w:val="28"/>
                <w:szCs w:val="28"/>
                <w:u w:val="single" w:color="00B050"/>
              </w:rPr>
            </w:pPr>
          </w:p>
          <w:p w14:paraId="1174BCDF" w14:textId="77777777" w:rsidR="00AC49EB" w:rsidRPr="001E373A" w:rsidRDefault="00AC49EB" w:rsidP="00F538B2">
            <w:pPr>
              <w:pStyle w:val="BodyA"/>
              <w:widowControl w:val="0"/>
              <w:numPr>
                <w:ilvl w:val="0"/>
                <w:numId w:val="19"/>
              </w:numPr>
              <w:rPr>
                <w:rFonts w:asciiTheme="majorHAnsi" w:hAnsiTheme="majorHAnsi" w:cs="Arial"/>
                <w:bCs/>
                <w:kern w:val="24"/>
                <w:sz w:val="28"/>
                <w:szCs w:val="28"/>
                <w:u w:color="00B050"/>
              </w:rPr>
            </w:pPr>
            <w:r w:rsidRPr="001E373A">
              <w:rPr>
                <w:rFonts w:asciiTheme="majorHAnsi" w:hAnsiTheme="majorHAnsi" w:cs="Arial"/>
                <w:bCs/>
                <w:kern w:val="24"/>
                <w:sz w:val="28"/>
                <w:szCs w:val="28"/>
                <w:u w:color="00B050"/>
              </w:rPr>
              <w:t>Pupils will use critical thinking. They will use what they have learned to answer an essay question.</w:t>
            </w:r>
          </w:p>
          <w:p w14:paraId="467E6F22" w14:textId="77777777" w:rsidR="00AC49EB" w:rsidRPr="001E373A" w:rsidRDefault="00AC49EB" w:rsidP="000413F7">
            <w:pPr>
              <w:pStyle w:val="BodyA"/>
              <w:widowControl w:val="0"/>
              <w:numPr>
                <w:ilvl w:val="0"/>
                <w:numId w:val="19"/>
              </w:numPr>
              <w:rPr>
                <w:rFonts w:asciiTheme="majorHAnsi" w:hAnsiTheme="majorHAnsi" w:cs="Arial"/>
                <w:bCs/>
                <w:kern w:val="24"/>
                <w:sz w:val="28"/>
                <w:szCs w:val="28"/>
                <w:u w:color="00B050"/>
              </w:rPr>
            </w:pPr>
            <w:r w:rsidRPr="001E373A">
              <w:rPr>
                <w:rFonts w:asciiTheme="majorHAnsi" w:hAnsiTheme="majorHAnsi" w:cs="Arial"/>
                <w:bCs/>
                <w:kern w:val="24"/>
                <w:sz w:val="28"/>
                <w:szCs w:val="28"/>
                <w:u w:color="00B050"/>
              </w:rPr>
              <w:t>They will be able to recall information about character, plot, setting and theme.</w:t>
            </w:r>
          </w:p>
          <w:p w14:paraId="7B7A470F" w14:textId="77777777" w:rsidR="00AC49EB" w:rsidRPr="001E373A" w:rsidRDefault="00AC49EB" w:rsidP="00F538B2">
            <w:pPr>
              <w:pStyle w:val="BodyAA"/>
              <w:spacing w:after="0" w:line="240" w:lineRule="auto"/>
              <w:rPr>
                <w:rFonts w:asciiTheme="majorHAnsi" w:hAnsiTheme="majorHAnsi" w:cs="Arial"/>
                <w:bCs/>
                <w:color w:val="00B050"/>
                <w:kern w:val="24"/>
                <w:sz w:val="28"/>
                <w:szCs w:val="28"/>
                <w:u w:val="single" w:color="00B050"/>
              </w:rPr>
            </w:pPr>
          </w:p>
          <w:p w14:paraId="1D05173E" w14:textId="77777777" w:rsidR="00AC49EB" w:rsidRPr="001E373A" w:rsidRDefault="00AC49EB" w:rsidP="00F538B2">
            <w:pPr>
              <w:pStyle w:val="BodyAA"/>
              <w:spacing w:after="0" w:line="240" w:lineRule="auto"/>
              <w:rPr>
                <w:rFonts w:asciiTheme="majorHAnsi" w:hAnsiTheme="majorHAnsi" w:cs="Arial"/>
                <w:bCs/>
                <w:color w:val="00B050"/>
                <w:kern w:val="24"/>
                <w:sz w:val="28"/>
                <w:szCs w:val="28"/>
                <w:u w:val="single" w:color="00B050"/>
              </w:rPr>
            </w:pPr>
            <w:r w:rsidRPr="001E373A">
              <w:rPr>
                <w:rFonts w:asciiTheme="majorHAnsi" w:hAnsiTheme="majorHAnsi" w:cs="Arial"/>
                <w:bCs/>
                <w:color w:val="00B050"/>
                <w:kern w:val="24"/>
                <w:sz w:val="28"/>
                <w:szCs w:val="28"/>
                <w:u w:val="single" w:color="00B050"/>
              </w:rPr>
              <w:t>Personal Learning Planning</w:t>
            </w:r>
          </w:p>
          <w:p w14:paraId="675964B0" w14:textId="77777777" w:rsidR="00AC49EB" w:rsidRPr="001E373A" w:rsidRDefault="00AC49EB" w:rsidP="00F538B2">
            <w:pPr>
              <w:pStyle w:val="BodyAA"/>
              <w:numPr>
                <w:ilvl w:val="0"/>
                <w:numId w:val="20"/>
              </w:numPr>
              <w:spacing w:after="0" w:line="240" w:lineRule="auto"/>
              <w:rPr>
                <w:rFonts w:asciiTheme="majorHAnsi" w:hAnsiTheme="majorHAnsi" w:cs="Arial"/>
                <w:bCs/>
                <w:color w:val="00B050"/>
                <w:kern w:val="24"/>
                <w:sz w:val="28"/>
                <w:szCs w:val="28"/>
                <w:u w:color="00B050"/>
              </w:rPr>
            </w:pPr>
            <w:r w:rsidRPr="001E373A">
              <w:rPr>
                <w:rFonts w:asciiTheme="majorHAnsi" w:hAnsiTheme="majorHAnsi" w:cs="Arial"/>
                <w:bCs/>
                <w:kern w:val="24"/>
                <w:sz w:val="28"/>
                <w:szCs w:val="28"/>
                <w:u w:color="00B050"/>
              </w:rPr>
              <w:t xml:space="preserve">Pupils will identify, discuss and reflect on their own evidence of learning. </w:t>
            </w:r>
            <w:r w:rsidRPr="001E373A">
              <w:rPr>
                <w:rFonts w:asciiTheme="majorHAnsi" w:hAnsiTheme="majorHAnsi" w:cs="Arial"/>
                <w:bCs/>
                <w:color w:val="00B050"/>
                <w:kern w:val="24"/>
                <w:sz w:val="28"/>
                <w:szCs w:val="28"/>
                <w:u w:color="00B050"/>
              </w:rPr>
              <w:br/>
            </w:r>
          </w:p>
          <w:p w14:paraId="6B78927F" w14:textId="77777777" w:rsidR="00AC49EB" w:rsidRPr="001E373A" w:rsidRDefault="00AC49EB" w:rsidP="00F538B2">
            <w:pPr>
              <w:pStyle w:val="Default"/>
              <w:spacing w:before="0" w:after="240" w:line="240" w:lineRule="auto"/>
              <w:rPr>
                <w:rFonts w:asciiTheme="majorHAnsi" w:eastAsia="Times Roman" w:hAnsiTheme="majorHAnsi" w:cs="Arial"/>
                <w:bCs/>
                <w:sz w:val="28"/>
                <w:szCs w:val="28"/>
              </w:rPr>
            </w:pPr>
            <w:r w:rsidRPr="001E373A">
              <w:rPr>
                <w:rFonts w:asciiTheme="majorHAnsi" w:eastAsia="Times Roman" w:hAnsiTheme="majorHAnsi" w:cs="Arial"/>
                <w:bCs/>
                <w:sz w:val="28"/>
                <w:szCs w:val="28"/>
              </w:rPr>
              <w:br/>
            </w:r>
          </w:p>
          <w:p w14:paraId="0B98F4D2" w14:textId="77777777" w:rsidR="00AC49EB" w:rsidRPr="001E373A" w:rsidRDefault="00AC49EB" w:rsidP="00F538B2">
            <w:pPr>
              <w:pStyle w:val="Default"/>
              <w:spacing w:before="0" w:after="240" w:line="240" w:lineRule="auto"/>
              <w:rPr>
                <w:rFonts w:asciiTheme="majorHAnsi" w:eastAsia="Times Roman" w:hAnsiTheme="majorHAnsi" w:cs="Arial"/>
                <w:bCs/>
                <w:sz w:val="28"/>
                <w:szCs w:val="28"/>
              </w:rPr>
            </w:pPr>
            <w:r w:rsidRPr="001E373A">
              <w:rPr>
                <w:rFonts w:asciiTheme="majorHAnsi" w:eastAsia="Times Roman" w:hAnsiTheme="majorHAnsi" w:cs="Arial"/>
                <w:bCs/>
                <w:sz w:val="28"/>
                <w:szCs w:val="28"/>
              </w:rPr>
              <w:br/>
            </w:r>
          </w:p>
          <w:p w14:paraId="05F4D84F" w14:textId="77777777" w:rsidR="00AC49EB" w:rsidRPr="001E373A" w:rsidRDefault="00AC49EB" w:rsidP="00F538B2">
            <w:pPr>
              <w:pStyle w:val="Default"/>
              <w:tabs>
                <w:tab w:val="left" w:pos="220"/>
                <w:tab w:val="left" w:pos="720"/>
              </w:tabs>
              <w:spacing w:before="0" w:after="240" w:line="240" w:lineRule="auto"/>
              <w:ind w:left="720" w:hanging="720"/>
              <w:rPr>
                <w:rFonts w:asciiTheme="majorHAnsi" w:eastAsia="Times Roman" w:hAnsiTheme="majorHAnsi" w:cs="Arial"/>
                <w:bCs/>
                <w:i/>
                <w:iCs/>
                <w:sz w:val="28"/>
                <w:szCs w:val="28"/>
              </w:rPr>
            </w:pPr>
          </w:p>
          <w:p w14:paraId="1D1B1522" w14:textId="77777777" w:rsidR="00AC49EB" w:rsidRPr="001E373A" w:rsidRDefault="00AC49EB" w:rsidP="00F538B2">
            <w:pPr>
              <w:pStyle w:val="Default"/>
              <w:spacing w:before="0" w:after="240" w:line="240" w:lineRule="auto"/>
              <w:rPr>
                <w:rFonts w:asciiTheme="majorHAnsi" w:hAnsiTheme="majorHAnsi" w:cs="Arial"/>
                <w:sz w:val="28"/>
                <w:szCs w:val="28"/>
              </w:rPr>
            </w:pPr>
          </w:p>
        </w:tc>
        <w:tc>
          <w:tcPr>
            <w:tcW w:w="28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06894D" w14:textId="77777777" w:rsidR="00AC49EB" w:rsidRPr="001E373A" w:rsidRDefault="00AC49EB" w:rsidP="00F538B2">
            <w:pPr>
              <w:pStyle w:val="BodyAA"/>
              <w:spacing w:after="0" w:line="240" w:lineRule="auto"/>
              <w:rPr>
                <w:rFonts w:asciiTheme="majorHAnsi" w:hAnsiTheme="majorHAnsi" w:cs="Arial"/>
                <w:bCs/>
                <w:color w:val="00B050"/>
                <w:kern w:val="24"/>
                <w:sz w:val="28"/>
                <w:szCs w:val="28"/>
                <w:u w:val="single" w:color="00B050"/>
              </w:rPr>
            </w:pPr>
            <w:r w:rsidRPr="001E373A">
              <w:rPr>
                <w:rFonts w:asciiTheme="majorHAnsi" w:hAnsiTheme="majorHAnsi" w:cs="Arial"/>
                <w:bCs/>
                <w:color w:val="00B050"/>
                <w:kern w:val="24"/>
                <w:sz w:val="28"/>
                <w:szCs w:val="28"/>
                <w:u w:val="single" w:color="00B050"/>
              </w:rPr>
              <w:t>Skills for learning, work and life</w:t>
            </w:r>
          </w:p>
          <w:p w14:paraId="1CCE218C" w14:textId="77777777" w:rsidR="00AC49EB" w:rsidRPr="001E373A" w:rsidRDefault="00AC49EB" w:rsidP="00F538B2">
            <w:pPr>
              <w:pStyle w:val="BodyAA"/>
              <w:spacing w:after="0" w:line="240" w:lineRule="auto"/>
              <w:rPr>
                <w:rFonts w:asciiTheme="majorHAnsi" w:hAnsiTheme="majorHAnsi" w:cs="Arial"/>
                <w:bCs/>
                <w:i/>
                <w:iCs/>
                <w:color w:val="00B050"/>
                <w:kern w:val="24"/>
                <w:sz w:val="28"/>
                <w:szCs w:val="28"/>
                <w:u w:color="00B050"/>
              </w:rPr>
            </w:pPr>
            <w:r w:rsidRPr="001E373A">
              <w:rPr>
                <w:rFonts w:asciiTheme="majorHAnsi" w:hAnsiTheme="majorHAnsi" w:cs="Arial"/>
                <w:bCs/>
                <w:i/>
                <w:iCs/>
                <w:color w:val="00B050"/>
                <w:kern w:val="24"/>
                <w:sz w:val="28"/>
                <w:szCs w:val="28"/>
                <w:u w:color="00B050"/>
              </w:rPr>
              <w:tab/>
            </w:r>
          </w:p>
          <w:p w14:paraId="2AE9B1C8" w14:textId="77777777" w:rsidR="00AC49EB" w:rsidRPr="001E373A" w:rsidRDefault="00AC49EB" w:rsidP="00F538B2">
            <w:pPr>
              <w:pStyle w:val="BodyA"/>
              <w:widowControl w:val="0"/>
              <w:numPr>
                <w:ilvl w:val="0"/>
                <w:numId w:val="25"/>
              </w:numPr>
              <w:rPr>
                <w:rFonts w:asciiTheme="majorHAnsi" w:hAnsiTheme="majorHAnsi" w:cs="Arial"/>
                <w:bCs/>
                <w:sz w:val="28"/>
                <w:szCs w:val="28"/>
              </w:rPr>
            </w:pPr>
            <w:r w:rsidRPr="001E373A">
              <w:rPr>
                <w:rFonts w:asciiTheme="majorHAnsi" w:hAnsiTheme="majorHAnsi" w:cs="Arial"/>
                <w:bCs/>
                <w:kern w:val="24"/>
                <w:sz w:val="28"/>
                <w:szCs w:val="28"/>
                <w:u w:color="00B050"/>
              </w:rPr>
              <w:t>Tasks throughout this unit will provide opportunities for pupils to build their describing skills.</w:t>
            </w:r>
          </w:p>
          <w:p w14:paraId="625608CA" w14:textId="77777777" w:rsidR="00AC49EB" w:rsidRPr="001E373A" w:rsidRDefault="00AC49EB" w:rsidP="00F538B2">
            <w:pPr>
              <w:pStyle w:val="BodyA"/>
              <w:widowControl w:val="0"/>
              <w:numPr>
                <w:ilvl w:val="0"/>
                <w:numId w:val="25"/>
              </w:numPr>
              <w:rPr>
                <w:rFonts w:asciiTheme="majorHAnsi" w:hAnsiTheme="majorHAnsi" w:cs="Arial"/>
                <w:bCs/>
                <w:sz w:val="28"/>
                <w:szCs w:val="28"/>
              </w:rPr>
            </w:pPr>
            <w:r w:rsidRPr="001E373A">
              <w:rPr>
                <w:rFonts w:asciiTheme="majorHAnsi" w:hAnsiTheme="majorHAnsi" w:cs="Arial"/>
                <w:bCs/>
                <w:kern w:val="24"/>
                <w:sz w:val="28"/>
                <w:szCs w:val="28"/>
                <w:u w:color="00B050"/>
              </w:rPr>
              <w:t>Pupils will develop their creation skills as they produce their own pieces of creative writing.</w:t>
            </w:r>
          </w:p>
          <w:p w14:paraId="199C23FF" w14:textId="77777777" w:rsidR="000413F7" w:rsidRPr="001E373A" w:rsidRDefault="000413F7" w:rsidP="000413F7">
            <w:pPr>
              <w:pStyle w:val="BodyA"/>
              <w:widowControl w:val="0"/>
              <w:tabs>
                <w:tab w:val="left" w:pos="158"/>
              </w:tabs>
              <w:ind w:left="227"/>
              <w:rPr>
                <w:rFonts w:asciiTheme="majorHAnsi" w:hAnsiTheme="majorHAnsi" w:cs="Arial"/>
                <w:bCs/>
                <w:sz w:val="28"/>
                <w:szCs w:val="28"/>
              </w:rPr>
            </w:pPr>
          </w:p>
          <w:p w14:paraId="161DB5B8" w14:textId="77777777" w:rsidR="00AC49EB" w:rsidRPr="001E373A" w:rsidRDefault="00AC49EB" w:rsidP="00F538B2">
            <w:pPr>
              <w:pStyle w:val="BodyAA"/>
              <w:spacing w:after="0" w:line="240" w:lineRule="auto"/>
              <w:rPr>
                <w:rFonts w:asciiTheme="majorHAnsi" w:hAnsiTheme="majorHAnsi" w:cs="Arial"/>
                <w:bCs/>
                <w:color w:val="00B050"/>
                <w:kern w:val="24"/>
                <w:sz w:val="28"/>
                <w:szCs w:val="28"/>
                <w:u w:val="single" w:color="00B050"/>
              </w:rPr>
            </w:pPr>
            <w:r w:rsidRPr="001E373A">
              <w:rPr>
                <w:rFonts w:asciiTheme="majorHAnsi" w:hAnsiTheme="majorHAnsi" w:cs="Arial"/>
                <w:bCs/>
                <w:color w:val="00B050"/>
                <w:kern w:val="24"/>
                <w:sz w:val="28"/>
                <w:szCs w:val="28"/>
                <w:u w:val="single" w:color="00B050"/>
              </w:rPr>
              <w:t>Personal learning planning and career management</w:t>
            </w:r>
          </w:p>
          <w:p w14:paraId="0CD123A5" w14:textId="77777777" w:rsidR="00AC49EB" w:rsidRPr="001E373A" w:rsidRDefault="00AC49EB" w:rsidP="00F538B2">
            <w:pPr>
              <w:pStyle w:val="BodyAA"/>
              <w:numPr>
                <w:ilvl w:val="0"/>
                <w:numId w:val="26"/>
              </w:numPr>
              <w:spacing w:after="0" w:line="240" w:lineRule="auto"/>
              <w:rPr>
                <w:rFonts w:asciiTheme="majorHAnsi" w:hAnsiTheme="majorHAnsi" w:cs="Arial"/>
                <w:bCs/>
                <w:kern w:val="24"/>
                <w:sz w:val="28"/>
                <w:szCs w:val="28"/>
                <w:u w:color="00B050"/>
              </w:rPr>
            </w:pPr>
            <w:r w:rsidRPr="001E373A">
              <w:rPr>
                <w:rFonts w:asciiTheme="majorHAnsi" w:hAnsiTheme="majorHAnsi" w:cs="Arial"/>
                <w:bCs/>
                <w:kern w:val="24"/>
                <w:sz w:val="28"/>
                <w:szCs w:val="28"/>
                <w:u w:color="00B050"/>
              </w:rPr>
              <w:t>Pupils will use appropriate language for self-evaluation</w:t>
            </w:r>
          </w:p>
          <w:p w14:paraId="4E513593" w14:textId="77777777" w:rsidR="00AC49EB" w:rsidRPr="001E373A" w:rsidRDefault="00AC49EB" w:rsidP="000413F7">
            <w:pPr>
              <w:pStyle w:val="BodyAA"/>
              <w:spacing w:after="0" w:line="240" w:lineRule="auto"/>
              <w:rPr>
                <w:rFonts w:asciiTheme="majorHAnsi" w:hAnsiTheme="majorHAnsi" w:cs="Arial"/>
                <w:sz w:val="28"/>
                <w:szCs w:val="28"/>
              </w:rPr>
            </w:pPr>
          </w:p>
        </w:tc>
        <w:tc>
          <w:tcPr>
            <w:tcW w:w="30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8130EE" w14:textId="77777777" w:rsidR="00AC49EB" w:rsidRPr="001E373A" w:rsidRDefault="00AC49EB" w:rsidP="00F538B2">
            <w:pPr>
              <w:pStyle w:val="BodyAA"/>
              <w:spacing w:after="0" w:line="240" w:lineRule="auto"/>
              <w:rPr>
                <w:rFonts w:asciiTheme="majorHAnsi" w:hAnsiTheme="majorHAnsi" w:cs="Arial"/>
                <w:bCs/>
                <w:color w:val="00B050"/>
                <w:kern w:val="24"/>
                <w:sz w:val="28"/>
                <w:szCs w:val="28"/>
                <w:u w:val="single" w:color="00B050"/>
              </w:rPr>
            </w:pPr>
            <w:r w:rsidRPr="001E373A">
              <w:rPr>
                <w:rFonts w:asciiTheme="majorHAnsi" w:hAnsiTheme="majorHAnsi" w:cs="Arial"/>
                <w:bCs/>
                <w:color w:val="00B050"/>
                <w:kern w:val="24"/>
                <w:sz w:val="28"/>
                <w:szCs w:val="28"/>
                <w:u w:val="single" w:color="00B050"/>
              </w:rPr>
              <w:t>Skills for learning, work and life</w:t>
            </w:r>
          </w:p>
          <w:p w14:paraId="233EDCD9" w14:textId="77777777" w:rsidR="00AC49EB" w:rsidRPr="001E373A" w:rsidRDefault="00AC49EB" w:rsidP="00F538B2">
            <w:pPr>
              <w:pStyle w:val="BodyAA"/>
              <w:spacing w:after="0" w:line="240" w:lineRule="auto"/>
              <w:rPr>
                <w:rFonts w:asciiTheme="majorHAnsi" w:hAnsiTheme="majorHAnsi" w:cs="Arial"/>
                <w:bCs/>
                <w:color w:val="00B050"/>
                <w:kern w:val="24"/>
                <w:sz w:val="28"/>
                <w:szCs w:val="28"/>
                <w:u w:val="single" w:color="00B050"/>
              </w:rPr>
            </w:pPr>
          </w:p>
          <w:p w14:paraId="3DAB4820" w14:textId="77777777" w:rsidR="00AC49EB" w:rsidRPr="001E373A" w:rsidRDefault="00AC49EB" w:rsidP="00F538B2">
            <w:pPr>
              <w:pStyle w:val="BodyA"/>
              <w:widowControl w:val="0"/>
              <w:numPr>
                <w:ilvl w:val="0"/>
                <w:numId w:val="23"/>
              </w:numPr>
              <w:rPr>
                <w:rFonts w:asciiTheme="majorHAnsi" w:hAnsiTheme="majorHAnsi" w:cs="Arial"/>
                <w:bCs/>
                <w:sz w:val="28"/>
                <w:szCs w:val="28"/>
              </w:rPr>
            </w:pPr>
            <w:r w:rsidRPr="001E373A">
              <w:rPr>
                <w:rFonts w:asciiTheme="majorHAnsi" w:hAnsiTheme="majorHAnsi" w:cs="Arial"/>
                <w:bCs/>
                <w:kern w:val="24"/>
                <w:sz w:val="28"/>
                <w:szCs w:val="28"/>
                <w:u w:color="00B050"/>
              </w:rPr>
              <w:t xml:space="preserve">Tasks throughout this unit will provide opportunities for pupils to build their describing and </w:t>
            </w:r>
            <w:proofErr w:type="spellStart"/>
            <w:r w:rsidRPr="001E373A">
              <w:rPr>
                <w:rFonts w:asciiTheme="majorHAnsi" w:hAnsiTheme="majorHAnsi" w:cs="Arial"/>
                <w:bCs/>
                <w:kern w:val="24"/>
                <w:sz w:val="28"/>
                <w:szCs w:val="28"/>
                <w:u w:color="00B050"/>
              </w:rPr>
              <w:t>summarising</w:t>
            </w:r>
            <w:proofErr w:type="spellEnd"/>
            <w:r w:rsidRPr="001E373A">
              <w:rPr>
                <w:rFonts w:asciiTheme="majorHAnsi" w:hAnsiTheme="majorHAnsi" w:cs="Arial"/>
                <w:bCs/>
                <w:kern w:val="24"/>
                <w:sz w:val="28"/>
                <w:szCs w:val="28"/>
                <w:u w:color="00B050"/>
              </w:rPr>
              <w:t xml:space="preserve"> skills.</w:t>
            </w:r>
          </w:p>
          <w:p w14:paraId="6EFABE8D" w14:textId="77777777" w:rsidR="00AC49EB" w:rsidRPr="001E373A" w:rsidRDefault="00AC49EB" w:rsidP="00F538B2">
            <w:pPr>
              <w:pStyle w:val="BodyA"/>
              <w:widowControl w:val="0"/>
              <w:tabs>
                <w:tab w:val="left" w:pos="158"/>
              </w:tabs>
              <w:ind w:left="108" w:hanging="108"/>
              <w:rPr>
                <w:rFonts w:asciiTheme="majorHAnsi" w:eastAsia="Calibri" w:hAnsiTheme="majorHAnsi" w:cs="Arial"/>
                <w:bCs/>
                <w:kern w:val="24"/>
                <w:sz w:val="28"/>
                <w:szCs w:val="28"/>
                <w:u w:color="00B050"/>
              </w:rPr>
            </w:pPr>
          </w:p>
          <w:p w14:paraId="246D19A4" w14:textId="77777777" w:rsidR="00AC49EB" w:rsidRPr="001E373A" w:rsidRDefault="00AC49EB" w:rsidP="00F538B2">
            <w:pPr>
              <w:pStyle w:val="BodyA"/>
              <w:widowControl w:val="0"/>
              <w:tabs>
                <w:tab w:val="left" w:pos="158"/>
              </w:tabs>
              <w:ind w:left="108" w:hanging="108"/>
              <w:rPr>
                <w:rFonts w:asciiTheme="majorHAnsi" w:eastAsia="Calibri" w:hAnsiTheme="majorHAnsi" w:cs="Arial"/>
                <w:bCs/>
                <w:sz w:val="28"/>
                <w:szCs w:val="28"/>
              </w:rPr>
            </w:pPr>
          </w:p>
          <w:p w14:paraId="087D6A25" w14:textId="77777777" w:rsidR="00AC49EB" w:rsidRPr="001E373A" w:rsidRDefault="00AC49EB" w:rsidP="00F538B2">
            <w:pPr>
              <w:pStyle w:val="BodyAA"/>
              <w:spacing w:after="0" w:line="240" w:lineRule="auto"/>
              <w:rPr>
                <w:rFonts w:asciiTheme="majorHAnsi" w:hAnsiTheme="majorHAnsi" w:cs="Arial"/>
                <w:bCs/>
                <w:color w:val="00B050"/>
                <w:kern w:val="24"/>
                <w:sz w:val="28"/>
                <w:szCs w:val="28"/>
                <w:u w:val="single" w:color="00B050"/>
              </w:rPr>
            </w:pPr>
            <w:r w:rsidRPr="001E373A">
              <w:rPr>
                <w:rFonts w:asciiTheme="majorHAnsi" w:hAnsiTheme="majorHAnsi" w:cs="Arial"/>
                <w:bCs/>
                <w:color w:val="00B050"/>
                <w:kern w:val="24"/>
                <w:sz w:val="28"/>
                <w:szCs w:val="28"/>
                <w:u w:val="single" w:color="00B050"/>
              </w:rPr>
              <w:t>Enterprise and employability</w:t>
            </w:r>
          </w:p>
          <w:p w14:paraId="4E5DBE72" w14:textId="77777777" w:rsidR="00AC49EB" w:rsidRPr="001E373A" w:rsidRDefault="00AC49EB" w:rsidP="00F538B2">
            <w:pPr>
              <w:pStyle w:val="Default"/>
              <w:numPr>
                <w:ilvl w:val="0"/>
                <w:numId w:val="24"/>
              </w:numPr>
              <w:spacing w:before="0" w:after="240" w:line="240" w:lineRule="auto"/>
              <w:rPr>
                <w:rFonts w:asciiTheme="majorHAnsi" w:hAnsiTheme="majorHAnsi" w:cs="Arial"/>
                <w:bCs/>
                <w:sz w:val="28"/>
                <w:szCs w:val="28"/>
              </w:rPr>
            </w:pPr>
            <w:r w:rsidRPr="001E373A">
              <w:rPr>
                <w:rFonts w:asciiTheme="majorHAnsi" w:hAnsiTheme="majorHAnsi" w:cs="Arial"/>
                <w:bCs/>
                <w:sz w:val="28"/>
                <w:szCs w:val="28"/>
              </w:rPr>
              <w:t>Pupils will develop a modern world view and show resilience, adaptability and a determination to succeed.</w:t>
            </w:r>
          </w:p>
          <w:p w14:paraId="7D5FED4F" w14:textId="77777777" w:rsidR="009A284B" w:rsidRPr="001E373A" w:rsidRDefault="009A284B" w:rsidP="009A284B">
            <w:pPr>
              <w:pStyle w:val="BodyAA"/>
              <w:spacing w:after="0" w:line="240" w:lineRule="auto"/>
              <w:rPr>
                <w:rFonts w:asciiTheme="majorHAnsi" w:hAnsiTheme="majorHAnsi" w:cs="Arial"/>
                <w:bCs/>
                <w:color w:val="00B050"/>
                <w:kern w:val="24"/>
                <w:sz w:val="28"/>
                <w:szCs w:val="28"/>
                <w:u w:val="single" w:color="00B050"/>
              </w:rPr>
            </w:pPr>
            <w:r w:rsidRPr="001E373A">
              <w:rPr>
                <w:rFonts w:asciiTheme="majorHAnsi" w:hAnsiTheme="majorHAnsi" w:cs="Arial"/>
                <w:bCs/>
                <w:color w:val="00B050"/>
                <w:kern w:val="24"/>
                <w:sz w:val="28"/>
                <w:szCs w:val="28"/>
                <w:u w:val="single" w:color="00B050"/>
              </w:rPr>
              <w:t>Leadership</w:t>
            </w:r>
          </w:p>
          <w:p w14:paraId="641FDDFE" w14:textId="77777777" w:rsidR="009A284B" w:rsidRPr="001E373A" w:rsidRDefault="009A284B" w:rsidP="009A284B">
            <w:pPr>
              <w:pStyle w:val="Default"/>
              <w:spacing w:before="0" w:after="240" w:line="240" w:lineRule="auto"/>
              <w:rPr>
                <w:rFonts w:asciiTheme="majorHAnsi" w:hAnsiTheme="majorHAnsi" w:cs="Arial"/>
                <w:bCs/>
                <w:sz w:val="28"/>
                <w:szCs w:val="28"/>
              </w:rPr>
            </w:pPr>
            <w:r w:rsidRPr="001E373A">
              <w:rPr>
                <w:rFonts w:asciiTheme="majorHAnsi" w:hAnsiTheme="majorHAnsi" w:cs="Arial"/>
                <w:bCs/>
                <w:kern w:val="24"/>
                <w:sz w:val="28"/>
                <w:szCs w:val="28"/>
                <w:u w:color="00B050"/>
              </w:rPr>
              <w:t>Pupils will identify, discuss and reflect on their own evidence of learning.</w:t>
            </w:r>
          </w:p>
        </w:tc>
        <w:tc>
          <w:tcPr>
            <w:tcW w:w="28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944180" w14:textId="77777777" w:rsidR="00AC49EB" w:rsidRPr="001E373A" w:rsidRDefault="00AC49EB" w:rsidP="00F538B2">
            <w:pPr>
              <w:pStyle w:val="BodyAA"/>
              <w:spacing w:after="0" w:line="240" w:lineRule="auto"/>
              <w:rPr>
                <w:rFonts w:asciiTheme="majorHAnsi" w:hAnsiTheme="majorHAnsi" w:cs="Arial"/>
                <w:bCs/>
                <w:color w:val="00B050"/>
                <w:kern w:val="24"/>
                <w:sz w:val="28"/>
                <w:szCs w:val="28"/>
                <w:u w:val="single" w:color="00B050"/>
              </w:rPr>
            </w:pPr>
            <w:r w:rsidRPr="001E373A">
              <w:rPr>
                <w:rFonts w:asciiTheme="majorHAnsi" w:hAnsiTheme="majorHAnsi" w:cs="Arial"/>
                <w:bCs/>
                <w:color w:val="00B050"/>
                <w:kern w:val="24"/>
                <w:sz w:val="28"/>
                <w:szCs w:val="28"/>
                <w:u w:val="single" w:color="00B050"/>
              </w:rPr>
              <w:t>Skills for learning, work and life</w:t>
            </w:r>
          </w:p>
          <w:p w14:paraId="13A19861" w14:textId="77777777" w:rsidR="000C3C59" w:rsidRPr="001E373A" w:rsidRDefault="000C3C59" w:rsidP="000C3C59">
            <w:pPr>
              <w:pStyle w:val="BodyA"/>
              <w:widowControl w:val="0"/>
              <w:tabs>
                <w:tab w:val="left" w:pos="158"/>
              </w:tabs>
              <w:ind w:left="119"/>
              <w:rPr>
                <w:rFonts w:asciiTheme="majorHAnsi" w:hAnsiTheme="majorHAnsi" w:cs="Arial"/>
                <w:bCs/>
                <w:kern w:val="24"/>
                <w:sz w:val="28"/>
                <w:szCs w:val="28"/>
                <w:u w:color="00B050"/>
              </w:rPr>
            </w:pPr>
          </w:p>
          <w:p w14:paraId="395F82A7" w14:textId="77777777" w:rsidR="00AC49EB" w:rsidRPr="001E373A" w:rsidRDefault="00AC49EB" w:rsidP="00F538B2">
            <w:pPr>
              <w:pStyle w:val="BodyA"/>
              <w:widowControl w:val="0"/>
              <w:numPr>
                <w:ilvl w:val="0"/>
                <w:numId w:val="26"/>
              </w:numPr>
              <w:tabs>
                <w:tab w:val="left" w:pos="158"/>
              </w:tabs>
              <w:rPr>
                <w:rFonts w:asciiTheme="majorHAnsi" w:hAnsiTheme="majorHAnsi" w:cs="Arial"/>
                <w:bCs/>
                <w:kern w:val="24"/>
                <w:sz w:val="28"/>
                <w:szCs w:val="28"/>
                <w:u w:color="00B050"/>
              </w:rPr>
            </w:pPr>
            <w:r w:rsidRPr="001E373A">
              <w:rPr>
                <w:rFonts w:asciiTheme="majorHAnsi" w:hAnsiTheme="majorHAnsi" w:cs="Arial"/>
                <w:bCs/>
                <w:kern w:val="24"/>
                <w:sz w:val="28"/>
                <w:szCs w:val="28"/>
                <w:u w:color="00B050"/>
              </w:rPr>
              <w:t>Pupils will use critical thinking. They will use what they have learned to answer an essay question.</w:t>
            </w:r>
          </w:p>
          <w:p w14:paraId="20240A1A" w14:textId="77777777" w:rsidR="00533E91" w:rsidRPr="001E373A" w:rsidRDefault="00533E91" w:rsidP="00F538B2">
            <w:pPr>
              <w:pStyle w:val="BodyAA"/>
              <w:spacing w:after="0" w:line="240" w:lineRule="auto"/>
              <w:rPr>
                <w:rFonts w:asciiTheme="majorHAnsi" w:hAnsiTheme="majorHAnsi" w:cs="Arial"/>
                <w:bCs/>
                <w:color w:val="00B050"/>
                <w:kern w:val="24"/>
                <w:sz w:val="28"/>
                <w:szCs w:val="28"/>
                <w:u w:val="single" w:color="00B050"/>
              </w:rPr>
            </w:pPr>
          </w:p>
          <w:p w14:paraId="21A43B39" w14:textId="77777777" w:rsidR="00AC49EB" w:rsidRPr="001E373A" w:rsidRDefault="00AC49EB" w:rsidP="00F538B2">
            <w:pPr>
              <w:pStyle w:val="BodyAA"/>
              <w:spacing w:after="0" w:line="240" w:lineRule="auto"/>
              <w:rPr>
                <w:rFonts w:asciiTheme="majorHAnsi" w:hAnsiTheme="majorHAnsi" w:cs="Arial"/>
                <w:bCs/>
                <w:color w:val="00B050"/>
                <w:kern w:val="24"/>
                <w:sz w:val="28"/>
                <w:szCs w:val="28"/>
                <w:u w:val="single" w:color="00B050"/>
              </w:rPr>
            </w:pPr>
            <w:r w:rsidRPr="001E373A">
              <w:rPr>
                <w:rFonts w:asciiTheme="majorHAnsi" w:hAnsiTheme="majorHAnsi" w:cs="Arial"/>
                <w:bCs/>
                <w:color w:val="00B050"/>
                <w:kern w:val="24"/>
                <w:sz w:val="28"/>
                <w:szCs w:val="28"/>
                <w:u w:val="single" w:color="00B050"/>
              </w:rPr>
              <w:t xml:space="preserve">Roles and </w:t>
            </w:r>
            <w:r w:rsidRPr="001E373A">
              <w:rPr>
                <w:rFonts w:asciiTheme="majorHAnsi" w:hAnsiTheme="majorHAnsi" w:cs="Arial"/>
                <w:bCs/>
                <w:color w:val="00B050"/>
                <w:kern w:val="24"/>
                <w:sz w:val="28"/>
                <w:szCs w:val="28"/>
                <w:u w:color="00B050"/>
              </w:rPr>
              <w:t>Responsibilities</w:t>
            </w:r>
          </w:p>
          <w:p w14:paraId="3480C0E4" w14:textId="77777777" w:rsidR="00AC49EB" w:rsidRPr="001E373A" w:rsidRDefault="00AC49EB" w:rsidP="00F538B2">
            <w:pPr>
              <w:pStyle w:val="BodyAA"/>
              <w:numPr>
                <w:ilvl w:val="0"/>
                <w:numId w:val="37"/>
              </w:numPr>
              <w:spacing w:after="0" w:line="240" w:lineRule="auto"/>
              <w:rPr>
                <w:rFonts w:asciiTheme="majorHAnsi" w:hAnsiTheme="majorHAnsi" w:cs="Arial"/>
                <w:bCs/>
                <w:kern w:val="24"/>
                <w:sz w:val="28"/>
                <w:szCs w:val="28"/>
                <w:u w:color="00B050"/>
              </w:rPr>
            </w:pPr>
            <w:r w:rsidRPr="001E373A">
              <w:rPr>
                <w:rFonts w:asciiTheme="majorHAnsi" w:hAnsiTheme="majorHAnsi" w:cs="Arial"/>
                <w:bCs/>
                <w:kern w:val="24"/>
                <w:sz w:val="28"/>
                <w:szCs w:val="28"/>
                <w:u w:color="00B050"/>
              </w:rPr>
              <w:t xml:space="preserve">Pupils will conduct research into the chosen topic. </w:t>
            </w:r>
          </w:p>
          <w:p w14:paraId="4A74B3BC" w14:textId="77777777" w:rsidR="00533E91" w:rsidRPr="001E373A" w:rsidRDefault="00533E91" w:rsidP="00F538B2">
            <w:pPr>
              <w:pStyle w:val="BodyAA"/>
              <w:spacing w:after="0" w:line="240" w:lineRule="auto"/>
              <w:rPr>
                <w:rFonts w:asciiTheme="majorHAnsi" w:hAnsiTheme="majorHAnsi" w:cs="Arial"/>
                <w:bCs/>
                <w:color w:val="00B050"/>
                <w:kern w:val="24"/>
                <w:sz w:val="28"/>
                <w:szCs w:val="28"/>
                <w:u w:val="single" w:color="00B050"/>
              </w:rPr>
            </w:pPr>
          </w:p>
          <w:p w14:paraId="7A200304" w14:textId="77777777" w:rsidR="00AC49EB" w:rsidRPr="001E373A" w:rsidRDefault="00AC49EB" w:rsidP="00F538B2">
            <w:pPr>
              <w:pStyle w:val="BodyAA"/>
              <w:spacing w:after="0" w:line="240" w:lineRule="auto"/>
              <w:rPr>
                <w:rFonts w:asciiTheme="majorHAnsi" w:hAnsiTheme="majorHAnsi" w:cs="Arial"/>
                <w:bCs/>
                <w:color w:val="00B050"/>
                <w:kern w:val="24"/>
                <w:sz w:val="28"/>
                <w:szCs w:val="28"/>
                <w:u w:val="single" w:color="00B050"/>
              </w:rPr>
            </w:pPr>
            <w:r w:rsidRPr="001E373A">
              <w:rPr>
                <w:rFonts w:asciiTheme="majorHAnsi" w:hAnsiTheme="majorHAnsi" w:cs="Arial"/>
                <w:bCs/>
                <w:color w:val="00B050"/>
                <w:kern w:val="24"/>
                <w:sz w:val="28"/>
                <w:szCs w:val="28"/>
                <w:u w:val="single" w:color="00B050"/>
              </w:rPr>
              <w:t>Working with others</w:t>
            </w:r>
          </w:p>
          <w:p w14:paraId="3920BAD9" w14:textId="77777777" w:rsidR="00AC49EB" w:rsidRPr="001E373A" w:rsidRDefault="00AC49EB" w:rsidP="00F538B2">
            <w:pPr>
              <w:pStyle w:val="BodyA"/>
              <w:widowControl w:val="0"/>
              <w:numPr>
                <w:ilvl w:val="0"/>
                <w:numId w:val="38"/>
              </w:numPr>
              <w:rPr>
                <w:rFonts w:asciiTheme="majorHAnsi" w:hAnsiTheme="majorHAnsi" w:cs="Arial"/>
                <w:bCs/>
                <w:sz w:val="28"/>
                <w:szCs w:val="28"/>
              </w:rPr>
            </w:pPr>
            <w:r w:rsidRPr="001E373A">
              <w:rPr>
                <w:rFonts w:asciiTheme="majorHAnsi" w:hAnsiTheme="majorHAnsi" w:cs="Arial"/>
                <w:bCs/>
                <w:sz w:val="28"/>
                <w:szCs w:val="28"/>
              </w:rPr>
              <w:t>Pupils will</w:t>
            </w:r>
            <w:r w:rsidRPr="001E373A">
              <w:rPr>
                <w:rFonts w:asciiTheme="majorHAnsi" w:hAnsiTheme="majorHAnsi" w:cs="Arial"/>
                <w:bCs/>
                <w:color w:val="00693E"/>
                <w:sz w:val="28"/>
                <w:szCs w:val="28"/>
              </w:rPr>
              <w:t xml:space="preserve"> </w:t>
            </w:r>
            <w:r w:rsidRPr="001E373A">
              <w:rPr>
                <w:rFonts w:asciiTheme="majorHAnsi" w:hAnsiTheme="majorHAnsi" w:cs="Arial"/>
                <w:bCs/>
                <w:sz w:val="28"/>
                <w:szCs w:val="28"/>
              </w:rPr>
              <w:t>put themselves in other people</w:t>
            </w:r>
            <w:r w:rsidRPr="001E373A">
              <w:rPr>
                <w:rFonts w:asciiTheme="majorHAnsi" w:hAnsiTheme="majorHAnsi" w:cs="Arial"/>
                <w:bCs/>
                <w:sz w:val="28"/>
                <w:szCs w:val="28"/>
                <w:rtl/>
              </w:rPr>
              <w:t>’</w:t>
            </w:r>
            <w:r w:rsidRPr="001E373A">
              <w:rPr>
                <w:rFonts w:asciiTheme="majorHAnsi" w:hAnsiTheme="majorHAnsi" w:cs="Arial"/>
                <w:bCs/>
                <w:sz w:val="28"/>
                <w:szCs w:val="28"/>
              </w:rPr>
              <w:t xml:space="preserve">s shoes, to hear them accurately and enrich their own learning perspectives. </w:t>
            </w:r>
          </w:p>
          <w:p w14:paraId="37ACDD31" w14:textId="77777777" w:rsidR="00533E91" w:rsidRPr="001E373A" w:rsidRDefault="00533E91" w:rsidP="00F538B2">
            <w:pPr>
              <w:pStyle w:val="BodyAA"/>
              <w:spacing w:after="0" w:line="240" w:lineRule="auto"/>
              <w:rPr>
                <w:rFonts w:asciiTheme="majorHAnsi" w:hAnsiTheme="majorHAnsi" w:cs="Arial"/>
                <w:bCs/>
                <w:color w:val="00B050"/>
                <w:kern w:val="24"/>
                <w:sz w:val="28"/>
                <w:szCs w:val="28"/>
                <w:u w:val="single" w:color="00B050"/>
              </w:rPr>
            </w:pPr>
          </w:p>
          <w:p w14:paraId="7DAE69C7" w14:textId="77777777" w:rsidR="00AC49EB" w:rsidRPr="001E373A" w:rsidRDefault="00AC49EB" w:rsidP="00F538B2">
            <w:pPr>
              <w:pStyle w:val="BodyAA"/>
              <w:spacing w:after="0" w:line="240" w:lineRule="auto"/>
              <w:rPr>
                <w:rFonts w:asciiTheme="majorHAnsi" w:hAnsiTheme="majorHAnsi" w:cs="Arial"/>
                <w:bCs/>
                <w:color w:val="00B050"/>
                <w:kern w:val="24"/>
                <w:sz w:val="28"/>
                <w:szCs w:val="28"/>
                <w:u w:val="single" w:color="00B050"/>
              </w:rPr>
            </w:pPr>
            <w:r w:rsidRPr="001E373A">
              <w:rPr>
                <w:rFonts w:asciiTheme="majorHAnsi" w:hAnsiTheme="majorHAnsi" w:cs="Arial"/>
                <w:bCs/>
                <w:color w:val="00B050"/>
                <w:kern w:val="24"/>
                <w:sz w:val="28"/>
                <w:szCs w:val="28"/>
                <w:u w:val="single" w:color="00B050"/>
              </w:rPr>
              <w:t>Leadership</w:t>
            </w:r>
          </w:p>
          <w:p w14:paraId="271CF45A" w14:textId="77777777" w:rsidR="00AC49EB" w:rsidRPr="001E373A" w:rsidRDefault="00AC49EB" w:rsidP="00F538B2">
            <w:pPr>
              <w:pStyle w:val="BodyA"/>
              <w:widowControl w:val="0"/>
              <w:numPr>
                <w:ilvl w:val="0"/>
                <w:numId w:val="38"/>
              </w:numPr>
              <w:rPr>
                <w:rFonts w:asciiTheme="majorHAnsi" w:hAnsiTheme="majorHAnsi" w:cs="Arial"/>
                <w:bCs/>
                <w:sz w:val="28"/>
                <w:szCs w:val="28"/>
              </w:rPr>
            </w:pPr>
            <w:r w:rsidRPr="001E373A">
              <w:rPr>
                <w:rFonts w:asciiTheme="majorHAnsi" w:hAnsiTheme="majorHAnsi" w:cs="Arial"/>
                <w:bCs/>
                <w:sz w:val="28"/>
                <w:szCs w:val="28"/>
              </w:rPr>
              <w:t>Pupils will learn to be good listeners and know the members of their group or team well.</w:t>
            </w:r>
          </w:p>
          <w:p w14:paraId="1CD6DA51" w14:textId="77777777" w:rsidR="00AC49EB" w:rsidRPr="001E373A" w:rsidRDefault="00AC49EB" w:rsidP="00533E91">
            <w:pPr>
              <w:pStyle w:val="Default"/>
              <w:spacing w:before="0" w:after="240" w:line="240" w:lineRule="auto"/>
              <w:rPr>
                <w:rFonts w:asciiTheme="majorHAnsi" w:hAnsiTheme="majorHAnsi" w:cs="Arial"/>
                <w:bCs/>
                <w:sz w:val="28"/>
                <w:szCs w:val="28"/>
              </w:rPr>
            </w:pPr>
            <w:r w:rsidRPr="001E373A">
              <w:rPr>
                <w:rFonts w:asciiTheme="majorHAnsi" w:eastAsia="Calibri" w:hAnsiTheme="majorHAnsi" w:cs="Arial"/>
                <w:bCs/>
                <w:sz w:val="28"/>
                <w:szCs w:val="28"/>
              </w:rPr>
              <w:br/>
            </w:r>
          </w:p>
        </w:tc>
        <w:tc>
          <w:tcPr>
            <w:tcW w:w="22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82230C" w14:textId="77777777" w:rsidR="00AC49EB" w:rsidRPr="001E373A" w:rsidRDefault="00AC49EB" w:rsidP="00F538B2">
            <w:pPr>
              <w:pStyle w:val="BodyAA"/>
              <w:spacing w:after="0" w:line="240" w:lineRule="auto"/>
              <w:rPr>
                <w:rFonts w:asciiTheme="majorHAnsi" w:hAnsiTheme="majorHAnsi" w:cs="Arial"/>
                <w:bCs/>
                <w:color w:val="00B050"/>
                <w:kern w:val="24"/>
                <w:sz w:val="28"/>
                <w:szCs w:val="28"/>
                <w:u w:val="single" w:color="00B050"/>
              </w:rPr>
            </w:pPr>
            <w:r w:rsidRPr="001E373A">
              <w:rPr>
                <w:rFonts w:asciiTheme="majorHAnsi" w:hAnsiTheme="majorHAnsi" w:cs="Arial"/>
                <w:bCs/>
                <w:color w:val="00B050"/>
                <w:kern w:val="24"/>
                <w:sz w:val="28"/>
                <w:szCs w:val="28"/>
                <w:u w:val="single" w:color="00B050"/>
              </w:rPr>
              <w:t>Skills for learning, work and life</w:t>
            </w:r>
          </w:p>
          <w:p w14:paraId="10878A75" w14:textId="77777777" w:rsidR="00AC49EB" w:rsidRPr="001E373A" w:rsidRDefault="00AC49EB" w:rsidP="00F538B2">
            <w:pPr>
              <w:pStyle w:val="BodyAA"/>
              <w:spacing w:after="0" w:line="240" w:lineRule="auto"/>
              <w:rPr>
                <w:rFonts w:asciiTheme="majorHAnsi" w:hAnsiTheme="majorHAnsi" w:cs="Arial"/>
                <w:bCs/>
                <w:i/>
                <w:iCs/>
                <w:color w:val="00B050"/>
                <w:kern w:val="24"/>
                <w:sz w:val="28"/>
                <w:szCs w:val="28"/>
                <w:u w:color="00B050"/>
              </w:rPr>
            </w:pPr>
            <w:r w:rsidRPr="001E373A">
              <w:rPr>
                <w:rFonts w:asciiTheme="majorHAnsi" w:hAnsiTheme="majorHAnsi" w:cs="Arial"/>
                <w:bCs/>
                <w:i/>
                <w:iCs/>
                <w:color w:val="00B050"/>
                <w:kern w:val="24"/>
                <w:sz w:val="28"/>
                <w:szCs w:val="28"/>
                <w:u w:color="00B050"/>
              </w:rPr>
              <w:tab/>
            </w:r>
          </w:p>
          <w:p w14:paraId="3AD77129" w14:textId="77777777" w:rsidR="00AC49EB" w:rsidRPr="001E373A" w:rsidRDefault="00AC49EB" w:rsidP="00533E91">
            <w:pPr>
              <w:pStyle w:val="BodyA"/>
              <w:widowControl w:val="0"/>
              <w:numPr>
                <w:ilvl w:val="0"/>
                <w:numId w:val="28"/>
              </w:numPr>
              <w:rPr>
                <w:rFonts w:asciiTheme="majorHAnsi" w:hAnsiTheme="majorHAnsi" w:cs="Arial"/>
                <w:bCs/>
                <w:kern w:val="24"/>
                <w:sz w:val="28"/>
                <w:szCs w:val="28"/>
                <w:u w:color="00B050"/>
              </w:rPr>
            </w:pPr>
            <w:r w:rsidRPr="001E373A">
              <w:rPr>
                <w:rFonts w:asciiTheme="majorHAnsi" w:hAnsiTheme="majorHAnsi" w:cs="Arial"/>
                <w:bCs/>
                <w:kern w:val="24"/>
                <w:sz w:val="28"/>
                <w:szCs w:val="28"/>
                <w:u w:color="00B050"/>
              </w:rPr>
              <w:t>They will be able to recall information about character, plot, setting and theme.</w:t>
            </w:r>
          </w:p>
          <w:p w14:paraId="761D16BF" w14:textId="77777777" w:rsidR="00533E91" w:rsidRPr="001E373A" w:rsidRDefault="00AC49EB" w:rsidP="00533E91">
            <w:pPr>
              <w:pStyle w:val="BodyA"/>
              <w:widowControl w:val="0"/>
              <w:numPr>
                <w:ilvl w:val="0"/>
                <w:numId w:val="28"/>
              </w:numPr>
              <w:rPr>
                <w:rFonts w:asciiTheme="majorHAnsi" w:hAnsiTheme="majorHAnsi" w:cs="Arial"/>
                <w:bCs/>
                <w:kern w:val="24"/>
                <w:sz w:val="28"/>
                <w:szCs w:val="28"/>
                <w:u w:color="00B050"/>
              </w:rPr>
            </w:pPr>
            <w:r w:rsidRPr="001E373A">
              <w:rPr>
                <w:rFonts w:asciiTheme="majorHAnsi" w:hAnsiTheme="majorHAnsi" w:cs="Arial"/>
                <w:bCs/>
                <w:kern w:val="24"/>
                <w:sz w:val="28"/>
                <w:szCs w:val="28"/>
                <w:u w:color="00B050"/>
              </w:rPr>
              <w:t xml:space="preserve">They will be able to </w:t>
            </w:r>
            <w:r w:rsidR="00533E91" w:rsidRPr="001E373A">
              <w:rPr>
                <w:rFonts w:asciiTheme="majorHAnsi" w:hAnsiTheme="majorHAnsi" w:cs="Arial"/>
                <w:bCs/>
                <w:kern w:val="24"/>
                <w:sz w:val="28"/>
                <w:szCs w:val="28"/>
                <w:u w:color="00B050"/>
              </w:rPr>
              <w:t>locate techniques from the text</w:t>
            </w:r>
            <w:r w:rsidRPr="001E373A">
              <w:rPr>
                <w:rFonts w:asciiTheme="majorHAnsi" w:hAnsiTheme="majorHAnsi" w:cs="Arial"/>
                <w:bCs/>
                <w:kern w:val="24"/>
                <w:sz w:val="28"/>
                <w:szCs w:val="28"/>
                <w:u w:color="00B050"/>
              </w:rPr>
              <w:t xml:space="preserve"> to prov</w:t>
            </w:r>
            <w:r w:rsidR="00533E91" w:rsidRPr="001E373A">
              <w:rPr>
                <w:rFonts w:asciiTheme="majorHAnsi" w:hAnsiTheme="majorHAnsi" w:cs="Arial"/>
                <w:bCs/>
                <w:kern w:val="24"/>
                <w:sz w:val="28"/>
                <w:szCs w:val="28"/>
                <w:u w:color="00B050"/>
              </w:rPr>
              <w:t xml:space="preserve">ide context for their analysis. </w:t>
            </w:r>
          </w:p>
          <w:p w14:paraId="54FE89F5" w14:textId="77777777" w:rsidR="00AC49EB" w:rsidRPr="001E373A" w:rsidRDefault="00AC49EB" w:rsidP="00F538B2">
            <w:pPr>
              <w:pStyle w:val="BodyAA"/>
              <w:spacing w:after="0" w:line="240" w:lineRule="auto"/>
              <w:rPr>
                <w:rFonts w:asciiTheme="majorHAnsi" w:hAnsiTheme="majorHAnsi" w:cs="Arial"/>
                <w:bCs/>
                <w:color w:val="00B050"/>
                <w:kern w:val="24"/>
                <w:sz w:val="28"/>
                <w:szCs w:val="28"/>
                <w:u w:val="single" w:color="00B050"/>
              </w:rPr>
            </w:pPr>
          </w:p>
          <w:p w14:paraId="43FF5D7C" w14:textId="77777777" w:rsidR="00AC49EB" w:rsidRPr="001E373A" w:rsidRDefault="00AC49EB" w:rsidP="00F538B2">
            <w:pPr>
              <w:pStyle w:val="BodyAA"/>
              <w:spacing w:after="0" w:line="240" w:lineRule="auto"/>
              <w:rPr>
                <w:rFonts w:asciiTheme="majorHAnsi" w:hAnsiTheme="majorHAnsi" w:cs="Arial"/>
                <w:bCs/>
                <w:color w:val="00B050"/>
                <w:kern w:val="24"/>
                <w:sz w:val="28"/>
                <w:szCs w:val="28"/>
                <w:u w:val="single" w:color="00B050"/>
              </w:rPr>
            </w:pPr>
            <w:r w:rsidRPr="001E373A">
              <w:rPr>
                <w:rFonts w:asciiTheme="majorHAnsi" w:hAnsiTheme="majorHAnsi" w:cs="Arial"/>
                <w:bCs/>
                <w:color w:val="00B050"/>
                <w:kern w:val="24"/>
                <w:sz w:val="28"/>
                <w:szCs w:val="28"/>
                <w:u w:val="single" w:color="00B050"/>
              </w:rPr>
              <w:t>Working with others</w:t>
            </w:r>
          </w:p>
          <w:p w14:paraId="36B243F3" w14:textId="77777777" w:rsidR="00AC49EB" w:rsidRPr="001E373A" w:rsidRDefault="000C3C59" w:rsidP="00F538B2">
            <w:pPr>
              <w:pStyle w:val="BodyA"/>
              <w:widowControl w:val="0"/>
              <w:numPr>
                <w:ilvl w:val="0"/>
                <w:numId w:val="29"/>
              </w:numPr>
              <w:rPr>
                <w:rFonts w:asciiTheme="majorHAnsi" w:hAnsiTheme="majorHAnsi" w:cs="Arial"/>
                <w:bCs/>
                <w:sz w:val="28"/>
                <w:szCs w:val="28"/>
              </w:rPr>
            </w:pPr>
            <w:r w:rsidRPr="001E373A">
              <w:rPr>
                <w:rFonts w:asciiTheme="majorHAnsi" w:hAnsiTheme="majorHAnsi" w:cs="Arial"/>
                <w:bCs/>
                <w:sz w:val="28"/>
                <w:szCs w:val="28"/>
              </w:rPr>
              <w:t>P</w:t>
            </w:r>
            <w:r w:rsidR="00AC49EB" w:rsidRPr="001E373A">
              <w:rPr>
                <w:rFonts w:asciiTheme="majorHAnsi" w:hAnsiTheme="majorHAnsi" w:cs="Arial"/>
                <w:bCs/>
                <w:sz w:val="28"/>
                <w:szCs w:val="28"/>
              </w:rPr>
              <w:t xml:space="preserve">upils will develop their ability to assert their own views </w:t>
            </w:r>
          </w:p>
          <w:p w14:paraId="6FE59C50" w14:textId="77777777" w:rsidR="00533E91" w:rsidRPr="001E373A" w:rsidRDefault="00533E91" w:rsidP="00F538B2">
            <w:pPr>
              <w:pStyle w:val="BodyAA"/>
              <w:spacing w:after="0" w:line="240" w:lineRule="auto"/>
              <w:rPr>
                <w:rFonts w:asciiTheme="majorHAnsi" w:hAnsiTheme="majorHAnsi" w:cs="Arial"/>
                <w:bCs/>
                <w:color w:val="00B050"/>
                <w:kern w:val="24"/>
                <w:sz w:val="28"/>
                <w:szCs w:val="28"/>
                <w:u w:val="single" w:color="00B050"/>
              </w:rPr>
            </w:pPr>
          </w:p>
          <w:p w14:paraId="56AA9D80" w14:textId="77777777" w:rsidR="00AC49EB" w:rsidRPr="001E373A" w:rsidRDefault="00AC49EB" w:rsidP="00AD2A57">
            <w:pPr>
              <w:pStyle w:val="BodyAA"/>
              <w:spacing w:after="0" w:line="240" w:lineRule="auto"/>
              <w:rPr>
                <w:rFonts w:asciiTheme="majorHAnsi" w:hAnsiTheme="majorHAnsi" w:cs="Arial"/>
                <w:bCs/>
                <w:color w:val="00B050"/>
                <w:kern w:val="24"/>
                <w:sz w:val="28"/>
                <w:szCs w:val="28"/>
                <w:u w:color="00B050"/>
              </w:rPr>
            </w:pPr>
          </w:p>
        </w:tc>
        <w:tc>
          <w:tcPr>
            <w:tcW w:w="2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691BD4" w14:textId="77777777" w:rsidR="00AC49EB" w:rsidRPr="001E373A" w:rsidRDefault="00AC49EB" w:rsidP="00F538B2">
            <w:pPr>
              <w:pStyle w:val="BodyAA"/>
              <w:spacing w:after="0" w:line="240" w:lineRule="auto"/>
              <w:rPr>
                <w:rFonts w:asciiTheme="majorHAnsi" w:hAnsiTheme="majorHAnsi" w:cs="Arial"/>
                <w:bCs/>
                <w:color w:val="00B050"/>
                <w:kern w:val="24"/>
                <w:sz w:val="28"/>
                <w:szCs w:val="28"/>
                <w:u w:val="single" w:color="00B050"/>
              </w:rPr>
            </w:pPr>
            <w:r w:rsidRPr="001E373A">
              <w:rPr>
                <w:rFonts w:asciiTheme="majorHAnsi" w:hAnsiTheme="majorHAnsi" w:cs="Arial"/>
                <w:bCs/>
                <w:color w:val="00B050"/>
                <w:kern w:val="24"/>
                <w:sz w:val="28"/>
                <w:szCs w:val="28"/>
                <w:u w:val="single" w:color="00B050"/>
              </w:rPr>
              <w:t>Skills for learning, work and life</w:t>
            </w:r>
          </w:p>
          <w:p w14:paraId="5D5D762C" w14:textId="77777777" w:rsidR="00AC49EB" w:rsidRPr="001E373A" w:rsidRDefault="00AC49EB" w:rsidP="00F538B2">
            <w:pPr>
              <w:pStyle w:val="BodyAA"/>
              <w:spacing w:after="0" w:line="240" w:lineRule="auto"/>
              <w:rPr>
                <w:rFonts w:asciiTheme="majorHAnsi" w:hAnsiTheme="majorHAnsi" w:cs="Arial"/>
                <w:color w:val="00B050"/>
                <w:kern w:val="24"/>
                <w:sz w:val="28"/>
                <w:szCs w:val="28"/>
                <w:u w:val="single" w:color="00B050"/>
              </w:rPr>
            </w:pPr>
          </w:p>
          <w:p w14:paraId="658B4DE0" w14:textId="77777777" w:rsidR="00AC49EB" w:rsidRPr="001E373A" w:rsidRDefault="00AC49EB" w:rsidP="00F538B2">
            <w:pPr>
              <w:pStyle w:val="BodyAA"/>
              <w:spacing w:after="0" w:line="240" w:lineRule="auto"/>
              <w:rPr>
                <w:rFonts w:asciiTheme="majorHAnsi" w:hAnsiTheme="majorHAnsi" w:cs="Arial"/>
                <w:bCs/>
                <w:color w:val="00B050"/>
                <w:kern w:val="24"/>
                <w:sz w:val="28"/>
                <w:szCs w:val="28"/>
                <w:u w:val="single" w:color="00B050"/>
              </w:rPr>
            </w:pPr>
            <w:r w:rsidRPr="001E373A">
              <w:rPr>
                <w:rFonts w:asciiTheme="majorHAnsi" w:hAnsiTheme="majorHAnsi" w:cs="Arial"/>
                <w:bCs/>
                <w:color w:val="00B050"/>
                <w:kern w:val="24"/>
                <w:sz w:val="28"/>
                <w:szCs w:val="28"/>
                <w:u w:val="single" w:color="00B050"/>
              </w:rPr>
              <w:t>Thinking skills across learning</w:t>
            </w:r>
          </w:p>
          <w:p w14:paraId="2C3766B0" w14:textId="77777777" w:rsidR="00AC49EB" w:rsidRPr="001E373A" w:rsidRDefault="00AC49EB" w:rsidP="00F538B2">
            <w:pPr>
              <w:pStyle w:val="BodyA"/>
              <w:widowControl w:val="0"/>
              <w:numPr>
                <w:ilvl w:val="0"/>
                <w:numId w:val="32"/>
              </w:numPr>
              <w:rPr>
                <w:rFonts w:asciiTheme="majorHAnsi" w:hAnsiTheme="majorHAnsi" w:cs="Arial"/>
                <w:bCs/>
                <w:sz w:val="28"/>
                <w:szCs w:val="28"/>
              </w:rPr>
            </w:pPr>
            <w:r w:rsidRPr="001E373A">
              <w:rPr>
                <w:rFonts w:asciiTheme="majorHAnsi" w:hAnsiTheme="majorHAnsi" w:cs="Arial"/>
                <w:bCs/>
                <w:kern w:val="24"/>
                <w:sz w:val="28"/>
                <w:szCs w:val="28"/>
                <w:u w:color="00B050"/>
              </w:rPr>
              <w:t>Pupils will develop their evaluating skills to ma</w:t>
            </w:r>
            <w:r w:rsidR="00577B1B" w:rsidRPr="001E373A">
              <w:rPr>
                <w:rFonts w:asciiTheme="majorHAnsi" w:hAnsiTheme="majorHAnsi" w:cs="Arial"/>
                <w:bCs/>
                <w:kern w:val="24"/>
                <w:sz w:val="28"/>
                <w:szCs w:val="28"/>
                <w:u w:color="00B050"/>
              </w:rPr>
              <w:t xml:space="preserve">ke informed judgements. </w:t>
            </w:r>
          </w:p>
          <w:p w14:paraId="646B3F62" w14:textId="77777777" w:rsidR="00AC49EB" w:rsidRPr="001E373A" w:rsidRDefault="00AC49EB" w:rsidP="00F538B2">
            <w:pPr>
              <w:pStyle w:val="BodyA"/>
              <w:widowControl w:val="0"/>
              <w:tabs>
                <w:tab w:val="left" w:pos="158"/>
              </w:tabs>
              <w:ind w:left="108" w:hanging="108"/>
              <w:rPr>
                <w:rFonts w:asciiTheme="majorHAnsi" w:eastAsia="Calibri" w:hAnsiTheme="majorHAnsi" w:cs="Arial"/>
                <w:kern w:val="24"/>
                <w:sz w:val="28"/>
                <w:szCs w:val="28"/>
                <w:u w:color="00B050"/>
              </w:rPr>
            </w:pPr>
          </w:p>
          <w:p w14:paraId="016B7D74" w14:textId="77777777" w:rsidR="00AC49EB" w:rsidRPr="001E373A" w:rsidRDefault="00AC49EB" w:rsidP="00F538B2">
            <w:pPr>
              <w:pStyle w:val="BodyAA"/>
              <w:spacing w:after="0" w:line="240" w:lineRule="auto"/>
              <w:rPr>
                <w:rFonts w:asciiTheme="majorHAnsi" w:hAnsiTheme="majorHAnsi" w:cs="Arial"/>
                <w:bCs/>
                <w:color w:val="00B050"/>
                <w:kern w:val="24"/>
                <w:sz w:val="28"/>
                <w:szCs w:val="28"/>
                <w:u w:val="single" w:color="00B050"/>
              </w:rPr>
            </w:pPr>
            <w:r w:rsidRPr="001E373A">
              <w:rPr>
                <w:rFonts w:asciiTheme="majorHAnsi" w:hAnsiTheme="majorHAnsi" w:cs="Arial"/>
                <w:bCs/>
                <w:color w:val="00B050"/>
                <w:kern w:val="24"/>
                <w:sz w:val="28"/>
                <w:szCs w:val="28"/>
                <w:u w:val="single" w:color="00B050"/>
              </w:rPr>
              <w:t>Working with others</w:t>
            </w:r>
          </w:p>
          <w:p w14:paraId="13B87F5E" w14:textId="77777777" w:rsidR="00AC49EB" w:rsidRPr="001E373A" w:rsidRDefault="00AC49EB" w:rsidP="00F538B2">
            <w:pPr>
              <w:pStyle w:val="BodyA"/>
              <w:widowControl w:val="0"/>
              <w:numPr>
                <w:ilvl w:val="0"/>
                <w:numId w:val="33"/>
              </w:numPr>
              <w:rPr>
                <w:rFonts w:asciiTheme="majorHAnsi" w:hAnsiTheme="majorHAnsi" w:cs="Arial"/>
                <w:bCs/>
                <w:sz w:val="28"/>
                <w:szCs w:val="28"/>
              </w:rPr>
            </w:pPr>
            <w:r w:rsidRPr="001E373A">
              <w:rPr>
                <w:rFonts w:asciiTheme="majorHAnsi" w:hAnsiTheme="majorHAnsi" w:cs="Arial"/>
                <w:bCs/>
                <w:sz w:val="28"/>
                <w:szCs w:val="28"/>
              </w:rPr>
              <w:t xml:space="preserve">, pupils will develop their ability to assert their own views </w:t>
            </w:r>
          </w:p>
          <w:p w14:paraId="27FB03C8" w14:textId="77777777" w:rsidR="00AC49EB" w:rsidRPr="001E373A" w:rsidRDefault="00AC49EB" w:rsidP="00577B1B">
            <w:pPr>
              <w:pStyle w:val="BodyA"/>
              <w:widowControl w:val="0"/>
              <w:ind w:left="250"/>
              <w:rPr>
                <w:rFonts w:asciiTheme="majorHAnsi" w:hAnsiTheme="majorHAnsi" w:cs="Arial"/>
                <w:bCs/>
                <w:sz w:val="28"/>
                <w:szCs w:val="28"/>
              </w:rPr>
            </w:pPr>
          </w:p>
        </w:tc>
        <w:tc>
          <w:tcPr>
            <w:tcW w:w="30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CCCB56" w14:textId="77777777" w:rsidR="00AC49EB" w:rsidRPr="001E373A" w:rsidRDefault="00AC49EB" w:rsidP="00F538B2">
            <w:pPr>
              <w:pStyle w:val="BodyAA"/>
              <w:spacing w:after="0" w:line="240" w:lineRule="auto"/>
              <w:rPr>
                <w:rFonts w:asciiTheme="majorHAnsi" w:hAnsiTheme="majorHAnsi" w:cs="Arial"/>
                <w:bCs/>
                <w:color w:val="00B050"/>
                <w:kern w:val="24"/>
                <w:sz w:val="28"/>
                <w:szCs w:val="28"/>
                <w:u w:val="single" w:color="00B050"/>
              </w:rPr>
            </w:pPr>
            <w:r w:rsidRPr="001E373A">
              <w:rPr>
                <w:rFonts w:asciiTheme="majorHAnsi" w:hAnsiTheme="majorHAnsi" w:cs="Arial"/>
                <w:bCs/>
                <w:color w:val="00B050"/>
                <w:kern w:val="24"/>
                <w:sz w:val="28"/>
                <w:szCs w:val="28"/>
                <w:u w:val="single" w:color="00B050"/>
              </w:rPr>
              <w:t>Skills for learning, work and life</w:t>
            </w:r>
          </w:p>
          <w:p w14:paraId="42A182DD" w14:textId="77777777" w:rsidR="00AC49EB" w:rsidRPr="001E373A" w:rsidRDefault="00AC49EB" w:rsidP="00F538B2">
            <w:pPr>
              <w:pStyle w:val="BodyAA"/>
              <w:spacing w:after="0" w:line="240" w:lineRule="auto"/>
              <w:rPr>
                <w:rFonts w:asciiTheme="majorHAnsi" w:hAnsiTheme="majorHAnsi" w:cs="Arial"/>
                <w:bCs/>
                <w:kern w:val="24"/>
                <w:sz w:val="28"/>
                <w:szCs w:val="28"/>
                <w:u w:color="00B050"/>
              </w:rPr>
            </w:pPr>
          </w:p>
          <w:p w14:paraId="4926278F" w14:textId="77777777" w:rsidR="00AC49EB" w:rsidRPr="001E373A" w:rsidRDefault="00AC49EB" w:rsidP="00F538B2">
            <w:pPr>
              <w:pStyle w:val="BodyAA"/>
              <w:spacing w:after="0" w:line="240" w:lineRule="auto"/>
              <w:rPr>
                <w:rFonts w:asciiTheme="majorHAnsi" w:hAnsiTheme="majorHAnsi" w:cs="Arial"/>
                <w:bCs/>
                <w:color w:val="00B050"/>
                <w:kern w:val="24"/>
                <w:sz w:val="28"/>
                <w:szCs w:val="28"/>
                <w:u w:val="single" w:color="00B050"/>
              </w:rPr>
            </w:pPr>
            <w:r w:rsidRPr="001E373A">
              <w:rPr>
                <w:rFonts w:asciiTheme="majorHAnsi" w:hAnsiTheme="majorHAnsi" w:cs="Arial"/>
                <w:bCs/>
                <w:color w:val="00B050"/>
                <w:kern w:val="24"/>
                <w:sz w:val="28"/>
                <w:szCs w:val="28"/>
                <w:u w:val="single" w:color="00B050"/>
              </w:rPr>
              <w:t>Personal Learning Planning</w:t>
            </w:r>
          </w:p>
          <w:p w14:paraId="57C87988" w14:textId="77777777" w:rsidR="00AC49EB" w:rsidRPr="001E373A" w:rsidRDefault="00AC49EB" w:rsidP="00F538B2">
            <w:pPr>
              <w:pStyle w:val="BodyAA"/>
              <w:numPr>
                <w:ilvl w:val="0"/>
                <w:numId w:val="35"/>
              </w:numPr>
              <w:spacing w:after="0" w:line="240" w:lineRule="auto"/>
              <w:rPr>
                <w:rFonts w:asciiTheme="majorHAnsi" w:hAnsiTheme="majorHAnsi" w:cs="Arial"/>
                <w:bCs/>
                <w:kern w:val="24"/>
                <w:sz w:val="28"/>
                <w:szCs w:val="28"/>
                <w:u w:color="00B050"/>
              </w:rPr>
            </w:pPr>
            <w:r w:rsidRPr="001E373A">
              <w:rPr>
                <w:rFonts w:asciiTheme="majorHAnsi" w:hAnsiTheme="majorHAnsi" w:cs="Arial"/>
                <w:bCs/>
                <w:kern w:val="24"/>
                <w:sz w:val="28"/>
                <w:szCs w:val="28"/>
                <w:u w:color="00B050"/>
              </w:rPr>
              <w:t>Pupils  will use appropriate language for self-evaluation</w:t>
            </w:r>
          </w:p>
          <w:p w14:paraId="40EB356A" w14:textId="77777777" w:rsidR="00AC49EB" w:rsidRPr="001E373A" w:rsidRDefault="00AC49EB" w:rsidP="00F538B2">
            <w:pPr>
              <w:pStyle w:val="BodyAA"/>
              <w:numPr>
                <w:ilvl w:val="0"/>
                <w:numId w:val="35"/>
              </w:numPr>
              <w:spacing w:after="0" w:line="240" w:lineRule="auto"/>
              <w:rPr>
                <w:rFonts w:asciiTheme="majorHAnsi" w:hAnsiTheme="majorHAnsi" w:cs="Arial"/>
                <w:bCs/>
                <w:color w:val="00B050"/>
                <w:kern w:val="24"/>
                <w:sz w:val="28"/>
                <w:szCs w:val="28"/>
                <w:u w:color="00B050"/>
              </w:rPr>
            </w:pPr>
            <w:r w:rsidRPr="001E373A">
              <w:rPr>
                <w:rFonts w:asciiTheme="majorHAnsi" w:hAnsiTheme="majorHAnsi" w:cs="Arial"/>
                <w:bCs/>
                <w:kern w:val="24"/>
                <w:sz w:val="28"/>
                <w:szCs w:val="28"/>
                <w:u w:color="00B050"/>
              </w:rPr>
              <w:t xml:space="preserve">Pupils will identify, discuss and reflect on their own evidence of learning. </w:t>
            </w:r>
          </w:p>
          <w:p w14:paraId="1A6D09A3" w14:textId="77777777" w:rsidR="00AC49EB" w:rsidRPr="001E373A" w:rsidRDefault="00AC49EB" w:rsidP="00577B1B">
            <w:pPr>
              <w:pStyle w:val="Default"/>
              <w:spacing w:before="0" w:after="240" w:line="240" w:lineRule="auto"/>
              <w:rPr>
                <w:rFonts w:asciiTheme="majorHAnsi" w:hAnsiTheme="majorHAnsi" w:cs="Arial"/>
                <w:bCs/>
                <w:sz w:val="28"/>
                <w:szCs w:val="28"/>
              </w:rPr>
            </w:pPr>
          </w:p>
        </w:tc>
        <w:tc>
          <w:tcPr>
            <w:tcW w:w="28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177BCB" w14:textId="77777777" w:rsidR="00577B1B" w:rsidRPr="001E373A" w:rsidRDefault="00577B1B" w:rsidP="00577B1B">
            <w:pPr>
              <w:pStyle w:val="BodyAA"/>
              <w:spacing w:after="0" w:line="240" w:lineRule="auto"/>
              <w:rPr>
                <w:rFonts w:asciiTheme="majorHAnsi" w:hAnsiTheme="majorHAnsi" w:cs="Arial"/>
                <w:bCs/>
                <w:color w:val="00B050"/>
                <w:kern w:val="24"/>
                <w:sz w:val="28"/>
                <w:szCs w:val="28"/>
                <w:u w:val="single" w:color="00B050"/>
              </w:rPr>
            </w:pPr>
            <w:r w:rsidRPr="001E373A">
              <w:rPr>
                <w:rFonts w:asciiTheme="majorHAnsi" w:hAnsiTheme="majorHAnsi" w:cs="Arial"/>
                <w:bCs/>
                <w:color w:val="00B050"/>
                <w:kern w:val="24"/>
                <w:sz w:val="28"/>
                <w:szCs w:val="28"/>
                <w:u w:val="single" w:color="00B050"/>
              </w:rPr>
              <w:t>Skills for learning, work and life</w:t>
            </w:r>
          </w:p>
          <w:p w14:paraId="73F502D2" w14:textId="77777777" w:rsidR="00577B1B" w:rsidRPr="001E373A" w:rsidRDefault="00577B1B" w:rsidP="00577B1B">
            <w:pPr>
              <w:pStyle w:val="BodyA"/>
              <w:widowControl w:val="0"/>
              <w:tabs>
                <w:tab w:val="left" w:pos="158"/>
              </w:tabs>
              <w:ind w:left="108" w:hanging="108"/>
              <w:rPr>
                <w:rFonts w:asciiTheme="majorHAnsi" w:eastAsia="Calibri" w:hAnsiTheme="majorHAnsi" w:cs="Arial"/>
                <w:bCs/>
                <w:sz w:val="28"/>
                <w:szCs w:val="28"/>
              </w:rPr>
            </w:pPr>
          </w:p>
          <w:p w14:paraId="197A1798" w14:textId="77777777" w:rsidR="00577B1B" w:rsidRPr="001E373A" w:rsidRDefault="00577B1B" w:rsidP="00577B1B">
            <w:pPr>
              <w:pStyle w:val="BodyA"/>
              <w:widowControl w:val="0"/>
              <w:numPr>
                <w:ilvl w:val="0"/>
                <w:numId w:val="34"/>
              </w:numPr>
              <w:rPr>
                <w:rFonts w:asciiTheme="majorHAnsi" w:hAnsiTheme="majorHAnsi" w:cs="Arial"/>
                <w:bCs/>
                <w:sz w:val="28"/>
                <w:szCs w:val="28"/>
              </w:rPr>
            </w:pPr>
            <w:r w:rsidRPr="001E373A">
              <w:rPr>
                <w:rFonts w:asciiTheme="majorHAnsi" w:hAnsiTheme="majorHAnsi" w:cs="Arial"/>
                <w:bCs/>
                <w:kern w:val="24"/>
                <w:sz w:val="28"/>
                <w:szCs w:val="28"/>
                <w:u w:color="00B050"/>
              </w:rPr>
              <w:t>Pupils will develop their creation skills to produce a piece of creative writing using aspects of another culture.</w:t>
            </w:r>
          </w:p>
          <w:p w14:paraId="7BE7EBDF" w14:textId="77777777" w:rsidR="00AC49EB" w:rsidRPr="001E373A" w:rsidRDefault="00AC49EB" w:rsidP="00F538B2">
            <w:pPr>
              <w:pStyle w:val="Default"/>
              <w:spacing w:before="0" w:after="240" w:line="240" w:lineRule="auto"/>
              <w:rPr>
                <w:rFonts w:asciiTheme="majorHAnsi" w:eastAsia="Times Roman" w:hAnsiTheme="majorHAnsi" w:cs="Arial"/>
                <w:bCs/>
                <w:sz w:val="28"/>
                <w:szCs w:val="28"/>
              </w:rPr>
            </w:pPr>
          </w:p>
          <w:p w14:paraId="0B50B90F" w14:textId="77777777" w:rsidR="00577B1B" w:rsidRPr="001E373A" w:rsidRDefault="00577B1B" w:rsidP="00577B1B">
            <w:pPr>
              <w:pStyle w:val="BodyAA"/>
              <w:spacing w:after="0" w:line="240" w:lineRule="auto"/>
              <w:rPr>
                <w:rFonts w:asciiTheme="majorHAnsi" w:hAnsiTheme="majorHAnsi" w:cs="Arial"/>
                <w:bCs/>
                <w:color w:val="00B050"/>
                <w:kern w:val="24"/>
                <w:sz w:val="28"/>
                <w:szCs w:val="28"/>
                <w:u w:val="single" w:color="00B050"/>
              </w:rPr>
            </w:pPr>
            <w:r w:rsidRPr="001E373A">
              <w:rPr>
                <w:rFonts w:asciiTheme="majorHAnsi" w:hAnsiTheme="majorHAnsi" w:cs="Arial"/>
                <w:bCs/>
                <w:color w:val="00B050"/>
                <w:kern w:val="24"/>
                <w:sz w:val="28"/>
                <w:szCs w:val="28"/>
                <w:u w:val="single" w:color="00B050"/>
              </w:rPr>
              <w:t>Leadership</w:t>
            </w:r>
          </w:p>
          <w:p w14:paraId="32D82F6B" w14:textId="77777777" w:rsidR="00AC49EB" w:rsidRPr="001E373A" w:rsidRDefault="00577B1B" w:rsidP="00577B1B">
            <w:pPr>
              <w:pStyle w:val="Default"/>
              <w:spacing w:before="0" w:after="240" w:line="240" w:lineRule="auto"/>
              <w:rPr>
                <w:rFonts w:asciiTheme="majorHAnsi" w:eastAsia="Times Roman" w:hAnsiTheme="majorHAnsi" w:cs="Arial"/>
                <w:bCs/>
                <w:sz w:val="28"/>
                <w:szCs w:val="28"/>
              </w:rPr>
            </w:pPr>
            <w:r w:rsidRPr="001E373A">
              <w:rPr>
                <w:rFonts w:asciiTheme="majorHAnsi" w:hAnsiTheme="majorHAnsi" w:cs="Arial"/>
                <w:bCs/>
                <w:kern w:val="24"/>
                <w:sz w:val="28"/>
                <w:szCs w:val="28"/>
                <w:u w:color="00B050"/>
              </w:rPr>
              <w:t>Pupils will identify, discuss and reflect on their own evidence of learning.</w:t>
            </w:r>
            <w:r w:rsidR="00AC49EB" w:rsidRPr="001E373A">
              <w:rPr>
                <w:rFonts w:asciiTheme="majorHAnsi" w:eastAsia="Times Roman" w:hAnsiTheme="majorHAnsi" w:cs="Arial"/>
                <w:bCs/>
                <w:sz w:val="28"/>
                <w:szCs w:val="28"/>
              </w:rPr>
              <w:br/>
            </w:r>
          </w:p>
          <w:p w14:paraId="2A9FF3D7" w14:textId="77777777" w:rsidR="00AC49EB" w:rsidRPr="001E373A" w:rsidRDefault="00AC49EB" w:rsidP="00F538B2">
            <w:pPr>
              <w:pStyle w:val="Default"/>
              <w:tabs>
                <w:tab w:val="left" w:pos="220"/>
                <w:tab w:val="left" w:pos="720"/>
              </w:tabs>
              <w:spacing w:before="0" w:after="240" w:line="240" w:lineRule="auto"/>
              <w:ind w:left="720" w:hanging="720"/>
              <w:rPr>
                <w:rFonts w:asciiTheme="majorHAnsi" w:eastAsia="Times Roman" w:hAnsiTheme="majorHAnsi" w:cs="Arial"/>
                <w:bCs/>
                <w:i/>
                <w:iCs/>
                <w:sz w:val="28"/>
                <w:szCs w:val="28"/>
              </w:rPr>
            </w:pPr>
          </w:p>
          <w:p w14:paraId="555A3C05" w14:textId="77777777" w:rsidR="00AC49EB" w:rsidRPr="001E373A" w:rsidRDefault="00AC49EB" w:rsidP="00F538B2">
            <w:pPr>
              <w:pStyle w:val="Default"/>
              <w:spacing w:before="0" w:after="240" w:line="240" w:lineRule="auto"/>
              <w:rPr>
                <w:rFonts w:asciiTheme="majorHAnsi" w:hAnsiTheme="majorHAnsi" w:cs="Arial"/>
                <w:sz w:val="28"/>
                <w:szCs w:val="28"/>
              </w:rPr>
            </w:pPr>
          </w:p>
        </w:tc>
      </w:tr>
      <w:bookmarkEnd w:id="0"/>
    </w:tbl>
    <w:p w14:paraId="5DD16316" w14:textId="77777777" w:rsidR="00923258" w:rsidRPr="001E373A" w:rsidRDefault="00923258" w:rsidP="009A284B">
      <w:pPr>
        <w:pStyle w:val="BodyA"/>
        <w:widowControl w:val="0"/>
        <w:rPr>
          <w:rFonts w:asciiTheme="majorHAnsi" w:hAnsiTheme="majorHAnsi" w:cs="Arial"/>
          <w:sz w:val="28"/>
          <w:szCs w:val="28"/>
        </w:rPr>
      </w:pPr>
    </w:p>
    <w:sectPr w:rsidR="00923258" w:rsidRPr="001E373A" w:rsidSect="00F538B2">
      <w:headerReference w:type="default" r:id="rId7"/>
      <w:footerReference w:type="default" r:id="rId8"/>
      <w:pgSz w:w="23811" w:h="16838" w:orient="landscape" w:code="8"/>
      <w:pgMar w:top="720" w:right="720" w:bottom="720" w:left="720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B07923" w14:textId="77777777" w:rsidR="00467EA8" w:rsidRDefault="00467EA8">
      <w:r>
        <w:separator/>
      </w:r>
    </w:p>
  </w:endnote>
  <w:endnote w:type="continuationSeparator" w:id="0">
    <w:p w14:paraId="1CBC19B4" w14:textId="77777777" w:rsidR="00467EA8" w:rsidRDefault="00467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Helvetica Neue">
    <w:altName w:val="Arial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Roman">
    <w:altName w:val="Times New Roman"/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61F2F2" w14:textId="77777777" w:rsidR="00923258" w:rsidRDefault="00923258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D31A10" w14:textId="77777777" w:rsidR="00467EA8" w:rsidRDefault="00467EA8">
      <w:r>
        <w:separator/>
      </w:r>
    </w:p>
  </w:footnote>
  <w:footnote w:type="continuationSeparator" w:id="0">
    <w:p w14:paraId="7B0F9B74" w14:textId="77777777" w:rsidR="00467EA8" w:rsidRDefault="00467E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96E187" w14:textId="77777777" w:rsidR="00923258" w:rsidRDefault="00923258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BC34CF"/>
    <w:multiLevelType w:val="hybridMultilevel"/>
    <w:tmpl w:val="4CC48EB6"/>
    <w:lvl w:ilvl="0" w:tplc="7CD0B7B0">
      <w:start w:val="1"/>
      <w:numFmt w:val="bullet"/>
      <w:lvlText w:val="•"/>
      <w:lvlJc w:val="left"/>
      <w:pPr>
        <w:ind w:left="119" w:hanging="119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1ACAB0A">
      <w:start w:val="1"/>
      <w:numFmt w:val="bullet"/>
      <w:lvlText w:val="•"/>
      <w:lvlJc w:val="left"/>
      <w:pPr>
        <w:ind w:left="719" w:hanging="119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9980DAC">
      <w:start w:val="1"/>
      <w:numFmt w:val="bullet"/>
      <w:lvlText w:val="•"/>
      <w:lvlJc w:val="left"/>
      <w:pPr>
        <w:ind w:left="1319" w:hanging="119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F3A41D0">
      <w:start w:val="1"/>
      <w:numFmt w:val="bullet"/>
      <w:lvlText w:val="•"/>
      <w:lvlJc w:val="left"/>
      <w:pPr>
        <w:ind w:left="1919" w:hanging="119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B823490">
      <w:start w:val="1"/>
      <w:numFmt w:val="bullet"/>
      <w:lvlText w:val="•"/>
      <w:lvlJc w:val="left"/>
      <w:pPr>
        <w:ind w:left="2519" w:hanging="119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9BA913C">
      <w:start w:val="1"/>
      <w:numFmt w:val="bullet"/>
      <w:lvlText w:val="•"/>
      <w:lvlJc w:val="left"/>
      <w:pPr>
        <w:ind w:left="3118" w:hanging="11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3562000">
      <w:start w:val="1"/>
      <w:numFmt w:val="bullet"/>
      <w:lvlText w:val="•"/>
      <w:lvlJc w:val="left"/>
      <w:pPr>
        <w:ind w:left="3718" w:hanging="11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C5203C6">
      <w:start w:val="1"/>
      <w:numFmt w:val="bullet"/>
      <w:lvlText w:val="•"/>
      <w:lvlJc w:val="left"/>
      <w:pPr>
        <w:ind w:left="4319" w:hanging="11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7066E84">
      <w:start w:val="1"/>
      <w:numFmt w:val="bullet"/>
      <w:lvlText w:val="•"/>
      <w:lvlJc w:val="left"/>
      <w:pPr>
        <w:ind w:left="4919" w:hanging="11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B2A7C1B"/>
    <w:multiLevelType w:val="hybridMultilevel"/>
    <w:tmpl w:val="F958286C"/>
    <w:lvl w:ilvl="0" w:tplc="FDDED008">
      <w:start w:val="1"/>
      <w:numFmt w:val="bullet"/>
      <w:lvlText w:val="•"/>
      <w:lvlJc w:val="left"/>
      <w:pPr>
        <w:ind w:left="119" w:hanging="119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D06BCBE">
      <w:start w:val="1"/>
      <w:numFmt w:val="bullet"/>
      <w:lvlText w:val="•"/>
      <w:lvlJc w:val="left"/>
      <w:pPr>
        <w:ind w:left="719" w:hanging="119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78EA308">
      <w:start w:val="1"/>
      <w:numFmt w:val="bullet"/>
      <w:lvlText w:val="•"/>
      <w:lvlJc w:val="left"/>
      <w:pPr>
        <w:ind w:left="1319" w:hanging="119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CD0EE04">
      <w:start w:val="1"/>
      <w:numFmt w:val="bullet"/>
      <w:lvlText w:val="•"/>
      <w:lvlJc w:val="left"/>
      <w:pPr>
        <w:ind w:left="1919" w:hanging="119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F6646CC">
      <w:start w:val="1"/>
      <w:numFmt w:val="bullet"/>
      <w:lvlText w:val="•"/>
      <w:lvlJc w:val="left"/>
      <w:pPr>
        <w:ind w:left="2519" w:hanging="119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ABE9C24">
      <w:start w:val="1"/>
      <w:numFmt w:val="bullet"/>
      <w:lvlText w:val="•"/>
      <w:lvlJc w:val="left"/>
      <w:pPr>
        <w:ind w:left="3118" w:hanging="11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30C5788">
      <w:start w:val="1"/>
      <w:numFmt w:val="bullet"/>
      <w:lvlText w:val="•"/>
      <w:lvlJc w:val="left"/>
      <w:pPr>
        <w:ind w:left="3718" w:hanging="11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576FD2C">
      <w:start w:val="1"/>
      <w:numFmt w:val="bullet"/>
      <w:lvlText w:val="•"/>
      <w:lvlJc w:val="left"/>
      <w:pPr>
        <w:ind w:left="4319" w:hanging="11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B6626CA">
      <w:start w:val="1"/>
      <w:numFmt w:val="bullet"/>
      <w:lvlText w:val="•"/>
      <w:lvlJc w:val="left"/>
      <w:pPr>
        <w:ind w:left="4919" w:hanging="11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C8C7F11"/>
    <w:multiLevelType w:val="hybridMultilevel"/>
    <w:tmpl w:val="089CBFCA"/>
    <w:lvl w:ilvl="0" w:tplc="5F2C7648">
      <w:start w:val="1"/>
      <w:numFmt w:val="bullet"/>
      <w:lvlText w:val="•"/>
      <w:lvlJc w:val="left"/>
      <w:pPr>
        <w:ind w:left="119" w:hanging="119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27636CE">
      <w:start w:val="1"/>
      <w:numFmt w:val="bullet"/>
      <w:lvlText w:val="•"/>
      <w:lvlJc w:val="left"/>
      <w:pPr>
        <w:ind w:left="719" w:hanging="119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7AAED60">
      <w:start w:val="1"/>
      <w:numFmt w:val="bullet"/>
      <w:lvlText w:val="•"/>
      <w:lvlJc w:val="left"/>
      <w:pPr>
        <w:ind w:left="1319" w:hanging="119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6001A54">
      <w:start w:val="1"/>
      <w:numFmt w:val="bullet"/>
      <w:lvlText w:val="•"/>
      <w:lvlJc w:val="left"/>
      <w:pPr>
        <w:ind w:left="1919" w:hanging="119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36ED556">
      <w:start w:val="1"/>
      <w:numFmt w:val="bullet"/>
      <w:lvlText w:val="•"/>
      <w:lvlJc w:val="left"/>
      <w:pPr>
        <w:ind w:left="2519" w:hanging="119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526AFA8">
      <w:start w:val="1"/>
      <w:numFmt w:val="bullet"/>
      <w:lvlText w:val="•"/>
      <w:lvlJc w:val="left"/>
      <w:pPr>
        <w:ind w:left="3118" w:hanging="11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0E0003A">
      <w:start w:val="1"/>
      <w:numFmt w:val="bullet"/>
      <w:lvlText w:val="•"/>
      <w:lvlJc w:val="left"/>
      <w:pPr>
        <w:ind w:left="3718" w:hanging="11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190D132">
      <w:start w:val="1"/>
      <w:numFmt w:val="bullet"/>
      <w:lvlText w:val="•"/>
      <w:lvlJc w:val="left"/>
      <w:pPr>
        <w:ind w:left="4319" w:hanging="11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830FCEE">
      <w:start w:val="1"/>
      <w:numFmt w:val="bullet"/>
      <w:lvlText w:val="•"/>
      <w:lvlJc w:val="left"/>
      <w:pPr>
        <w:ind w:left="4919" w:hanging="11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DA826A1"/>
    <w:multiLevelType w:val="hybridMultilevel"/>
    <w:tmpl w:val="44864A3C"/>
    <w:lvl w:ilvl="0" w:tplc="39A849AA">
      <w:start w:val="1"/>
      <w:numFmt w:val="bullet"/>
      <w:lvlText w:val="•"/>
      <w:lvlJc w:val="left"/>
      <w:pPr>
        <w:tabs>
          <w:tab w:val="num" w:pos="142"/>
          <w:tab w:val="left" w:pos="158"/>
        </w:tabs>
        <w:ind w:left="250" w:hanging="25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DDC021E">
      <w:start w:val="1"/>
      <w:numFmt w:val="bullet"/>
      <w:lvlText w:val="•"/>
      <w:lvlJc w:val="left"/>
      <w:pPr>
        <w:tabs>
          <w:tab w:val="left" w:pos="158"/>
          <w:tab w:val="num" w:pos="742"/>
        </w:tabs>
        <w:ind w:left="850" w:hanging="25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5C2CD26">
      <w:start w:val="1"/>
      <w:numFmt w:val="bullet"/>
      <w:lvlText w:val="•"/>
      <w:lvlJc w:val="left"/>
      <w:pPr>
        <w:tabs>
          <w:tab w:val="left" w:pos="158"/>
          <w:tab w:val="num" w:pos="1342"/>
        </w:tabs>
        <w:ind w:left="1450" w:hanging="25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10EB508">
      <w:start w:val="1"/>
      <w:numFmt w:val="bullet"/>
      <w:lvlText w:val="•"/>
      <w:lvlJc w:val="left"/>
      <w:pPr>
        <w:tabs>
          <w:tab w:val="left" w:pos="158"/>
          <w:tab w:val="num" w:pos="1942"/>
        </w:tabs>
        <w:ind w:left="2050" w:hanging="25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56497D8">
      <w:start w:val="1"/>
      <w:numFmt w:val="bullet"/>
      <w:lvlText w:val="•"/>
      <w:lvlJc w:val="left"/>
      <w:pPr>
        <w:tabs>
          <w:tab w:val="left" w:pos="158"/>
          <w:tab w:val="num" w:pos="2542"/>
        </w:tabs>
        <w:ind w:left="2650" w:hanging="25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0DAE502">
      <w:start w:val="1"/>
      <w:numFmt w:val="bullet"/>
      <w:lvlText w:val="•"/>
      <w:lvlJc w:val="left"/>
      <w:pPr>
        <w:tabs>
          <w:tab w:val="left" w:pos="158"/>
          <w:tab w:val="num" w:pos="3142"/>
        </w:tabs>
        <w:ind w:left="3250" w:hanging="25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3A6BBC4">
      <w:start w:val="1"/>
      <w:numFmt w:val="bullet"/>
      <w:lvlText w:val="•"/>
      <w:lvlJc w:val="left"/>
      <w:pPr>
        <w:tabs>
          <w:tab w:val="left" w:pos="158"/>
          <w:tab w:val="num" w:pos="3742"/>
        </w:tabs>
        <w:ind w:left="3850" w:hanging="25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14C6F10">
      <w:start w:val="1"/>
      <w:numFmt w:val="bullet"/>
      <w:lvlText w:val="•"/>
      <w:lvlJc w:val="left"/>
      <w:pPr>
        <w:tabs>
          <w:tab w:val="left" w:pos="158"/>
          <w:tab w:val="num" w:pos="4342"/>
        </w:tabs>
        <w:ind w:left="4450" w:hanging="25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EC672A6">
      <w:start w:val="1"/>
      <w:numFmt w:val="bullet"/>
      <w:lvlText w:val="•"/>
      <w:lvlJc w:val="left"/>
      <w:pPr>
        <w:tabs>
          <w:tab w:val="left" w:pos="158"/>
          <w:tab w:val="num" w:pos="4942"/>
        </w:tabs>
        <w:ind w:left="5050" w:hanging="25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EDF4075"/>
    <w:multiLevelType w:val="hybridMultilevel"/>
    <w:tmpl w:val="661A85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2E5C18">
      <w:numFmt w:val="bullet"/>
      <w:lvlText w:val="•"/>
      <w:lvlJc w:val="left"/>
      <w:pPr>
        <w:ind w:left="454" w:hanging="170"/>
      </w:pPr>
      <w:rPr>
        <w:rFonts w:ascii="Goudy Old Style" w:eastAsia="Helvetica Neue" w:hAnsi="Goudy Old Style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962D07"/>
    <w:multiLevelType w:val="hybridMultilevel"/>
    <w:tmpl w:val="63704AAA"/>
    <w:lvl w:ilvl="0" w:tplc="C86EC728">
      <w:start w:val="1"/>
      <w:numFmt w:val="bullet"/>
      <w:lvlText w:val="•"/>
      <w:lvlJc w:val="left"/>
      <w:pPr>
        <w:ind w:left="119" w:hanging="119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9009460">
      <w:start w:val="1"/>
      <w:numFmt w:val="bullet"/>
      <w:lvlText w:val="•"/>
      <w:lvlJc w:val="left"/>
      <w:pPr>
        <w:ind w:left="719" w:hanging="119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8F4BA54">
      <w:start w:val="1"/>
      <w:numFmt w:val="bullet"/>
      <w:lvlText w:val="•"/>
      <w:lvlJc w:val="left"/>
      <w:pPr>
        <w:ind w:left="1319" w:hanging="119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2D269E8">
      <w:start w:val="1"/>
      <w:numFmt w:val="bullet"/>
      <w:lvlText w:val="•"/>
      <w:lvlJc w:val="left"/>
      <w:pPr>
        <w:ind w:left="1919" w:hanging="119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11AB28E">
      <w:start w:val="1"/>
      <w:numFmt w:val="bullet"/>
      <w:lvlText w:val="•"/>
      <w:lvlJc w:val="left"/>
      <w:pPr>
        <w:ind w:left="2519" w:hanging="119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C14455A">
      <w:start w:val="1"/>
      <w:numFmt w:val="bullet"/>
      <w:lvlText w:val="•"/>
      <w:lvlJc w:val="left"/>
      <w:pPr>
        <w:ind w:left="3118" w:hanging="11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2B4F802">
      <w:start w:val="1"/>
      <w:numFmt w:val="bullet"/>
      <w:lvlText w:val="•"/>
      <w:lvlJc w:val="left"/>
      <w:pPr>
        <w:ind w:left="3718" w:hanging="11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9C0E7A6">
      <w:start w:val="1"/>
      <w:numFmt w:val="bullet"/>
      <w:lvlText w:val="•"/>
      <w:lvlJc w:val="left"/>
      <w:pPr>
        <w:ind w:left="4319" w:hanging="11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8F2A5BE">
      <w:start w:val="1"/>
      <w:numFmt w:val="bullet"/>
      <w:lvlText w:val="•"/>
      <w:lvlJc w:val="left"/>
      <w:pPr>
        <w:ind w:left="4919" w:hanging="11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0C15E60"/>
    <w:multiLevelType w:val="hybridMultilevel"/>
    <w:tmpl w:val="B8CAA0F4"/>
    <w:lvl w:ilvl="0" w:tplc="3D926B7C">
      <w:start w:val="1"/>
      <w:numFmt w:val="bullet"/>
      <w:lvlText w:val="•"/>
      <w:lvlJc w:val="left"/>
      <w:pPr>
        <w:ind w:left="119" w:hanging="119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12A99D8">
      <w:start w:val="1"/>
      <w:numFmt w:val="bullet"/>
      <w:lvlText w:val="•"/>
      <w:lvlJc w:val="left"/>
      <w:pPr>
        <w:ind w:left="719" w:hanging="119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0BC3632">
      <w:start w:val="1"/>
      <w:numFmt w:val="bullet"/>
      <w:lvlText w:val="•"/>
      <w:lvlJc w:val="left"/>
      <w:pPr>
        <w:ind w:left="1319" w:hanging="119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2DABCD2">
      <w:start w:val="1"/>
      <w:numFmt w:val="bullet"/>
      <w:lvlText w:val="•"/>
      <w:lvlJc w:val="left"/>
      <w:pPr>
        <w:ind w:left="1919" w:hanging="119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ED6D0E4">
      <w:start w:val="1"/>
      <w:numFmt w:val="bullet"/>
      <w:lvlText w:val="•"/>
      <w:lvlJc w:val="left"/>
      <w:pPr>
        <w:ind w:left="2519" w:hanging="119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B8A4D22">
      <w:start w:val="1"/>
      <w:numFmt w:val="bullet"/>
      <w:lvlText w:val="•"/>
      <w:lvlJc w:val="left"/>
      <w:pPr>
        <w:ind w:left="3118" w:hanging="11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082D73C">
      <w:start w:val="1"/>
      <w:numFmt w:val="bullet"/>
      <w:lvlText w:val="•"/>
      <w:lvlJc w:val="left"/>
      <w:pPr>
        <w:ind w:left="3718" w:hanging="11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0926D84">
      <w:start w:val="1"/>
      <w:numFmt w:val="bullet"/>
      <w:lvlText w:val="•"/>
      <w:lvlJc w:val="left"/>
      <w:pPr>
        <w:ind w:left="4319" w:hanging="11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08CF340">
      <w:start w:val="1"/>
      <w:numFmt w:val="bullet"/>
      <w:lvlText w:val="•"/>
      <w:lvlJc w:val="left"/>
      <w:pPr>
        <w:ind w:left="4919" w:hanging="11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11CC66FD"/>
    <w:multiLevelType w:val="hybridMultilevel"/>
    <w:tmpl w:val="7FA2E6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963AA1"/>
    <w:multiLevelType w:val="hybridMultilevel"/>
    <w:tmpl w:val="D8D8700E"/>
    <w:lvl w:ilvl="0" w:tplc="44AE51B6">
      <w:start w:val="1"/>
      <w:numFmt w:val="bullet"/>
      <w:lvlText w:val="•"/>
      <w:lvlJc w:val="left"/>
      <w:pPr>
        <w:ind w:left="142" w:hanging="142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4DAF402">
      <w:start w:val="1"/>
      <w:numFmt w:val="bullet"/>
      <w:lvlText w:val="•"/>
      <w:lvlJc w:val="left"/>
      <w:pPr>
        <w:ind w:left="742" w:hanging="142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C86DB62">
      <w:start w:val="1"/>
      <w:numFmt w:val="bullet"/>
      <w:lvlText w:val="•"/>
      <w:lvlJc w:val="left"/>
      <w:pPr>
        <w:ind w:left="1342" w:hanging="142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CC24E58">
      <w:start w:val="1"/>
      <w:numFmt w:val="bullet"/>
      <w:lvlText w:val="•"/>
      <w:lvlJc w:val="left"/>
      <w:pPr>
        <w:ind w:left="1942" w:hanging="142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F1839E8">
      <w:start w:val="1"/>
      <w:numFmt w:val="bullet"/>
      <w:lvlText w:val="•"/>
      <w:lvlJc w:val="left"/>
      <w:pPr>
        <w:ind w:left="2542" w:hanging="142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6A6EA6A">
      <w:start w:val="1"/>
      <w:numFmt w:val="bullet"/>
      <w:lvlText w:val="•"/>
      <w:lvlJc w:val="left"/>
      <w:pPr>
        <w:ind w:left="3142" w:hanging="142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EC6FA96">
      <w:start w:val="1"/>
      <w:numFmt w:val="bullet"/>
      <w:lvlText w:val="•"/>
      <w:lvlJc w:val="left"/>
      <w:pPr>
        <w:ind w:left="3742" w:hanging="142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BE6A0E">
      <w:start w:val="1"/>
      <w:numFmt w:val="bullet"/>
      <w:lvlText w:val="•"/>
      <w:lvlJc w:val="left"/>
      <w:pPr>
        <w:ind w:left="4342" w:hanging="142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6A22DE2">
      <w:start w:val="1"/>
      <w:numFmt w:val="bullet"/>
      <w:lvlText w:val="•"/>
      <w:lvlJc w:val="left"/>
      <w:pPr>
        <w:ind w:left="4942" w:hanging="142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30B4B2A"/>
    <w:multiLevelType w:val="hybridMultilevel"/>
    <w:tmpl w:val="7B945ADE"/>
    <w:lvl w:ilvl="0" w:tplc="4DC6259C">
      <w:start w:val="1"/>
      <w:numFmt w:val="bullet"/>
      <w:lvlText w:val="•"/>
      <w:lvlJc w:val="left"/>
      <w:pPr>
        <w:tabs>
          <w:tab w:val="num" w:pos="119"/>
          <w:tab w:val="left" w:pos="158"/>
        </w:tabs>
        <w:ind w:left="227" w:hanging="22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382C816">
      <w:start w:val="1"/>
      <w:numFmt w:val="bullet"/>
      <w:lvlText w:val="•"/>
      <w:lvlJc w:val="left"/>
      <w:pPr>
        <w:tabs>
          <w:tab w:val="left" w:pos="158"/>
          <w:tab w:val="num" w:pos="719"/>
        </w:tabs>
        <w:ind w:left="827" w:hanging="22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ACEBF0A">
      <w:start w:val="1"/>
      <w:numFmt w:val="bullet"/>
      <w:lvlText w:val="•"/>
      <w:lvlJc w:val="left"/>
      <w:pPr>
        <w:tabs>
          <w:tab w:val="left" w:pos="158"/>
          <w:tab w:val="num" w:pos="1319"/>
        </w:tabs>
        <w:ind w:left="1427" w:hanging="22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574B986">
      <w:start w:val="1"/>
      <w:numFmt w:val="bullet"/>
      <w:lvlText w:val="•"/>
      <w:lvlJc w:val="left"/>
      <w:pPr>
        <w:tabs>
          <w:tab w:val="left" w:pos="158"/>
          <w:tab w:val="num" w:pos="1919"/>
        </w:tabs>
        <w:ind w:left="2027" w:hanging="22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B0C2596">
      <w:start w:val="1"/>
      <w:numFmt w:val="bullet"/>
      <w:lvlText w:val="•"/>
      <w:lvlJc w:val="left"/>
      <w:pPr>
        <w:tabs>
          <w:tab w:val="left" w:pos="158"/>
          <w:tab w:val="num" w:pos="2519"/>
        </w:tabs>
        <w:ind w:left="2627" w:hanging="22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7A2008E">
      <w:start w:val="1"/>
      <w:numFmt w:val="bullet"/>
      <w:lvlText w:val="•"/>
      <w:lvlJc w:val="left"/>
      <w:pPr>
        <w:tabs>
          <w:tab w:val="left" w:pos="158"/>
          <w:tab w:val="num" w:pos="3118"/>
        </w:tabs>
        <w:ind w:left="3226" w:hanging="22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8043EE0">
      <w:start w:val="1"/>
      <w:numFmt w:val="bullet"/>
      <w:lvlText w:val="•"/>
      <w:lvlJc w:val="left"/>
      <w:pPr>
        <w:tabs>
          <w:tab w:val="left" w:pos="158"/>
          <w:tab w:val="num" w:pos="3718"/>
        </w:tabs>
        <w:ind w:left="3826" w:hanging="22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1BE177E">
      <w:start w:val="1"/>
      <w:numFmt w:val="bullet"/>
      <w:lvlText w:val="•"/>
      <w:lvlJc w:val="left"/>
      <w:pPr>
        <w:tabs>
          <w:tab w:val="left" w:pos="158"/>
          <w:tab w:val="num" w:pos="4319"/>
        </w:tabs>
        <w:ind w:left="4426" w:hanging="22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5264100">
      <w:start w:val="1"/>
      <w:numFmt w:val="bullet"/>
      <w:lvlText w:val="•"/>
      <w:lvlJc w:val="left"/>
      <w:pPr>
        <w:tabs>
          <w:tab w:val="left" w:pos="158"/>
          <w:tab w:val="num" w:pos="4919"/>
        </w:tabs>
        <w:ind w:left="5026" w:hanging="22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9A34AF2"/>
    <w:multiLevelType w:val="hybridMultilevel"/>
    <w:tmpl w:val="DEC85042"/>
    <w:lvl w:ilvl="0" w:tplc="4740E8C2">
      <w:start w:val="1"/>
      <w:numFmt w:val="bullet"/>
      <w:lvlText w:val="•"/>
      <w:lvlJc w:val="left"/>
      <w:pPr>
        <w:tabs>
          <w:tab w:val="num" w:pos="119"/>
          <w:tab w:val="left" w:pos="158"/>
        </w:tabs>
        <w:ind w:left="227" w:hanging="22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EDA8C0C">
      <w:start w:val="1"/>
      <w:numFmt w:val="bullet"/>
      <w:lvlText w:val="•"/>
      <w:lvlJc w:val="left"/>
      <w:pPr>
        <w:tabs>
          <w:tab w:val="left" w:pos="158"/>
          <w:tab w:val="num" w:pos="719"/>
        </w:tabs>
        <w:ind w:left="827" w:hanging="22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6E4F62">
      <w:start w:val="1"/>
      <w:numFmt w:val="bullet"/>
      <w:lvlText w:val="•"/>
      <w:lvlJc w:val="left"/>
      <w:pPr>
        <w:tabs>
          <w:tab w:val="left" w:pos="158"/>
          <w:tab w:val="num" w:pos="1319"/>
        </w:tabs>
        <w:ind w:left="1427" w:hanging="22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192738A">
      <w:start w:val="1"/>
      <w:numFmt w:val="bullet"/>
      <w:lvlText w:val="•"/>
      <w:lvlJc w:val="left"/>
      <w:pPr>
        <w:tabs>
          <w:tab w:val="left" w:pos="158"/>
          <w:tab w:val="num" w:pos="1919"/>
        </w:tabs>
        <w:ind w:left="2027" w:hanging="22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842F290">
      <w:start w:val="1"/>
      <w:numFmt w:val="bullet"/>
      <w:lvlText w:val="•"/>
      <w:lvlJc w:val="left"/>
      <w:pPr>
        <w:tabs>
          <w:tab w:val="left" w:pos="158"/>
          <w:tab w:val="num" w:pos="2519"/>
        </w:tabs>
        <w:ind w:left="2627" w:hanging="22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B6B28E">
      <w:start w:val="1"/>
      <w:numFmt w:val="bullet"/>
      <w:lvlText w:val="•"/>
      <w:lvlJc w:val="left"/>
      <w:pPr>
        <w:tabs>
          <w:tab w:val="left" w:pos="158"/>
          <w:tab w:val="num" w:pos="3118"/>
        </w:tabs>
        <w:ind w:left="3226" w:hanging="22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0FEEA1E">
      <w:start w:val="1"/>
      <w:numFmt w:val="bullet"/>
      <w:lvlText w:val="•"/>
      <w:lvlJc w:val="left"/>
      <w:pPr>
        <w:tabs>
          <w:tab w:val="left" w:pos="158"/>
          <w:tab w:val="num" w:pos="3718"/>
        </w:tabs>
        <w:ind w:left="3826" w:hanging="22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69678B4">
      <w:start w:val="1"/>
      <w:numFmt w:val="bullet"/>
      <w:lvlText w:val="•"/>
      <w:lvlJc w:val="left"/>
      <w:pPr>
        <w:tabs>
          <w:tab w:val="left" w:pos="158"/>
          <w:tab w:val="num" w:pos="4319"/>
        </w:tabs>
        <w:ind w:left="4426" w:hanging="22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5B67B20">
      <w:start w:val="1"/>
      <w:numFmt w:val="bullet"/>
      <w:lvlText w:val="•"/>
      <w:lvlJc w:val="left"/>
      <w:pPr>
        <w:tabs>
          <w:tab w:val="left" w:pos="158"/>
          <w:tab w:val="num" w:pos="4919"/>
        </w:tabs>
        <w:ind w:left="5026" w:hanging="22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B81673C"/>
    <w:multiLevelType w:val="hybridMultilevel"/>
    <w:tmpl w:val="4994081A"/>
    <w:lvl w:ilvl="0" w:tplc="142C3558">
      <w:start w:val="1"/>
      <w:numFmt w:val="bullet"/>
      <w:lvlText w:val="•"/>
      <w:lvlJc w:val="left"/>
      <w:pPr>
        <w:tabs>
          <w:tab w:val="num" w:pos="119"/>
          <w:tab w:val="left" w:pos="158"/>
        </w:tabs>
        <w:ind w:left="227" w:hanging="22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C4AF676">
      <w:start w:val="1"/>
      <w:numFmt w:val="bullet"/>
      <w:lvlText w:val="•"/>
      <w:lvlJc w:val="left"/>
      <w:pPr>
        <w:tabs>
          <w:tab w:val="left" w:pos="158"/>
          <w:tab w:val="num" w:pos="719"/>
        </w:tabs>
        <w:ind w:left="827" w:hanging="22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F7C57BE">
      <w:start w:val="1"/>
      <w:numFmt w:val="bullet"/>
      <w:lvlText w:val="•"/>
      <w:lvlJc w:val="left"/>
      <w:pPr>
        <w:tabs>
          <w:tab w:val="left" w:pos="158"/>
          <w:tab w:val="num" w:pos="1319"/>
        </w:tabs>
        <w:ind w:left="1427" w:hanging="22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168DB20">
      <w:start w:val="1"/>
      <w:numFmt w:val="bullet"/>
      <w:lvlText w:val="•"/>
      <w:lvlJc w:val="left"/>
      <w:pPr>
        <w:tabs>
          <w:tab w:val="left" w:pos="158"/>
          <w:tab w:val="num" w:pos="1919"/>
        </w:tabs>
        <w:ind w:left="2027" w:hanging="22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ABAD376">
      <w:start w:val="1"/>
      <w:numFmt w:val="bullet"/>
      <w:lvlText w:val="•"/>
      <w:lvlJc w:val="left"/>
      <w:pPr>
        <w:tabs>
          <w:tab w:val="left" w:pos="158"/>
          <w:tab w:val="num" w:pos="2519"/>
        </w:tabs>
        <w:ind w:left="2627" w:hanging="22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9367B60">
      <w:start w:val="1"/>
      <w:numFmt w:val="bullet"/>
      <w:lvlText w:val="•"/>
      <w:lvlJc w:val="left"/>
      <w:pPr>
        <w:tabs>
          <w:tab w:val="left" w:pos="158"/>
          <w:tab w:val="num" w:pos="3118"/>
        </w:tabs>
        <w:ind w:left="3226" w:hanging="22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42AB0C4">
      <w:start w:val="1"/>
      <w:numFmt w:val="bullet"/>
      <w:lvlText w:val="•"/>
      <w:lvlJc w:val="left"/>
      <w:pPr>
        <w:tabs>
          <w:tab w:val="left" w:pos="158"/>
          <w:tab w:val="num" w:pos="3718"/>
        </w:tabs>
        <w:ind w:left="3826" w:hanging="22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BA8A26E">
      <w:start w:val="1"/>
      <w:numFmt w:val="bullet"/>
      <w:lvlText w:val="•"/>
      <w:lvlJc w:val="left"/>
      <w:pPr>
        <w:tabs>
          <w:tab w:val="left" w:pos="158"/>
          <w:tab w:val="num" w:pos="4319"/>
        </w:tabs>
        <w:ind w:left="4426" w:hanging="22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0546C0A">
      <w:start w:val="1"/>
      <w:numFmt w:val="bullet"/>
      <w:lvlText w:val="•"/>
      <w:lvlJc w:val="left"/>
      <w:pPr>
        <w:tabs>
          <w:tab w:val="left" w:pos="158"/>
          <w:tab w:val="num" w:pos="4919"/>
        </w:tabs>
        <w:ind w:left="5026" w:hanging="22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250D2567"/>
    <w:multiLevelType w:val="hybridMultilevel"/>
    <w:tmpl w:val="458C967A"/>
    <w:lvl w:ilvl="0" w:tplc="6F3E00B4">
      <w:start w:val="1"/>
      <w:numFmt w:val="bullet"/>
      <w:lvlText w:val="•"/>
      <w:lvlJc w:val="left"/>
      <w:pPr>
        <w:ind w:left="119" w:hanging="119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AAAE7B6">
      <w:start w:val="1"/>
      <w:numFmt w:val="bullet"/>
      <w:lvlText w:val="•"/>
      <w:lvlJc w:val="left"/>
      <w:pPr>
        <w:ind w:left="719" w:hanging="119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4368564">
      <w:start w:val="1"/>
      <w:numFmt w:val="bullet"/>
      <w:lvlText w:val="•"/>
      <w:lvlJc w:val="left"/>
      <w:pPr>
        <w:ind w:left="1319" w:hanging="119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39A1C0C">
      <w:start w:val="1"/>
      <w:numFmt w:val="bullet"/>
      <w:lvlText w:val="•"/>
      <w:lvlJc w:val="left"/>
      <w:pPr>
        <w:ind w:left="1919" w:hanging="119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9AEE142">
      <w:start w:val="1"/>
      <w:numFmt w:val="bullet"/>
      <w:lvlText w:val="•"/>
      <w:lvlJc w:val="left"/>
      <w:pPr>
        <w:ind w:left="2519" w:hanging="119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28AF2AE">
      <w:start w:val="1"/>
      <w:numFmt w:val="bullet"/>
      <w:lvlText w:val="•"/>
      <w:lvlJc w:val="left"/>
      <w:pPr>
        <w:ind w:left="3118" w:hanging="11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9EC7F20">
      <w:start w:val="1"/>
      <w:numFmt w:val="bullet"/>
      <w:lvlText w:val="•"/>
      <w:lvlJc w:val="left"/>
      <w:pPr>
        <w:ind w:left="3718" w:hanging="11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3F41000">
      <w:start w:val="1"/>
      <w:numFmt w:val="bullet"/>
      <w:lvlText w:val="•"/>
      <w:lvlJc w:val="left"/>
      <w:pPr>
        <w:ind w:left="4319" w:hanging="11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55A2FB4">
      <w:start w:val="1"/>
      <w:numFmt w:val="bullet"/>
      <w:lvlText w:val="•"/>
      <w:lvlJc w:val="left"/>
      <w:pPr>
        <w:ind w:left="4919" w:hanging="11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25475CA6"/>
    <w:multiLevelType w:val="hybridMultilevel"/>
    <w:tmpl w:val="1B920A02"/>
    <w:lvl w:ilvl="0" w:tplc="653294DA">
      <w:start w:val="1"/>
      <w:numFmt w:val="bullet"/>
      <w:lvlText w:val="•"/>
      <w:lvlJc w:val="left"/>
      <w:pPr>
        <w:ind w:left="142" w:hanging="14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0BC9D58">
      <w:start w:val="1"/>
      <w:numFmt w:val="bullet"/>
      <w:lvlText w:val="•"/>
      <w:lvlJc w:val="left"/>
      <w:pPr>
        <w:ind w:left="742" w:hanging="14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46CEA82">
      <w:start w:val="1"/>
      <w:numFmt w:val="bullet"/>
      <w:lvlText w:val="•"/>
      <w:lvlJc w:val="left"/>
      <w:pPr>
        <w:ind w:left="1342" w:hanging="14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DAC6042">
      <w:start w:val="1"/>
      <w:numFmt w:val="bullet"/>
      <w:lvlText w:val="•"/>
      <w:lvlJc w:val="left"/>
      <w:pPr>
        <w:ind w:left="1942" w:hanging="14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C784C76">
      <w:start w:val="1"/>
      <w:numFmt w:val="bullet"/>
      <w:lvlText w:val="•"/>
      <w:lvlJc w:val="left"/>
      <w:pPr>
        <w:ind w:left="2542" w:hanging="14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0EE95AE">
      <w:start w:val="1"/>
      <w:numFmt w:val="bullet"/>
      <w:lvlText w:val="•"/>
      <w:lvlJc w:val="left"/>
      <w:pPr>
        <w:ind w:left="3142" w:hanging="14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AACFEAC">
      <w:start w:val="1"/>
      <w:numFmt w:val="bullet"/>
      <w:lvlText w:val="•"/>
      <w:lvlJc w:val="left"/>
      <w:pPr>
        <w:ind w:left="3742" w:hanging="14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F926274">
      <w:start w:val="1"/>
      <w:numFmt w:val="bullet"/>
      <w:lvlText w:val="•"/>
      <w:lvlJc w:val="left"/>
      <w:pPr>
        <w:ind w:left="4342" w:hanging="14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8B66AA4">
      <w:start w:val="1"/>
      <w:numFmt w:val="bullet"/>
      <w:lvlText w:val="•"/>
      <w:lvlJc w:val="left"/>
      <w:pPr>
        <w:ind w:left="4942" w:hanging="14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7C16422"/>
    <w:multiLevelType w:val="hybridMultilevel"/>
    <w:tmpl w:val="8C2C1276"/>
    <w:lvl w:ilvl="0" w:tplc="89480FF0">
      <w:start w:val="1"/>
      <w:numFmt w:val="bullet"/>
      <w:lvlText w:val="•"/>
      <w:lvlJc w:val="left"/>
      <w:pPr>
        <w:ind w:left="142" w:hanging="14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2942FB0">
      <w:start w:val="1"/>
      <w:numFmt w:val="bullet"/>
      <w:lvlText w:val="•"/>
      <w:lvlJc w:val="left"/>
      <w:pPr>
        <w:ind w:left="742" w:hanging="14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C503BDA">
      <w:start w:val="1"/>
      <w:numFmt w:val="bullet"/>
      <w:lvlText w:val="•"/>
      <w:lvlJc w:val="left"/>
      <w:pPr>
        <w:ind w:left="1342" w:hanging="14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D94DE04">
      <w:start w:val="1"/>
      <w:numFmt w:val="bullet"/>
      <w:lvlText w:val="•"/>
      <w:lvlJc w:val="left"/>
      <w:pPr>
        <w:ind w:left="1942" w:hanging="14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4042448">
      <w:start w:val="1"/>
      <w:numFmt w:val="bullet"/>
      <w:lvlText w:val="•"/>
      <w:lvlJc w:val="left"/>
      <w:pPr>
        <w:ind w:left="2542" w:hanging="14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3CAFE22">
      <w:start w:val="1"/>
      <w:numFmt w:val="bullet"/>
      <w:lvlText w:val="•"/>
      <w:lvlJc w:val="left"/>
      <w:pPr>
        <w:ind w:left="3142" w:hanging="14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1CE9004">
      <w:start w:val="1"/>
      <w:numFmt w:val="bullet"/>
      <w:lvlText w:val="•"/>
      <w:lvlJc w:val="left"/>
      <w:pPr>
        <w:ind w:left="3742" w:hanging="14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3BA5814">
      <w:start w:val="1"/>
      <w:numFmt w:val="bullet"/>
      <w:lvlText w:val="•"/>
      <w:lvlJc w:val="left"/>
      <w:pPr>
        <w:ind w:left="4342" w:hanging="14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16036C8">
      <w:start w:val="1"/>
      <w:numFmt w:val="bullet"/>
      <w:lvlText w:val="•"/>
      <w:lvlJc w:val="left"/>
      <w:pPr>
        <w:ind w:left="4942" w:hanging="14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2A676A8A"/>
    <w:multiLevelType w:val="hybridMultilevel"/>
    <w:tmpl w:val="EEBA0B44"/>
    <w:lvl w:ilvl="0" w:tplc="6E48406E">
      <w:start w:val="1"/>
      <w:numFmt w:val="bullet"/>
      <w:lvlText w:val="•"/>
      <w:lvlJc w:val="left"/>
      <w:pPr>
        <w:tabs>
          <w:tab w:val="num" w:pos="142"/>
          <w:tab w:val="left" w:pos="158"/>
        </w:tabs>
        <w:ind w:left="250" w:hanging="25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1242E7E">
      <w:start w:val="1"/>
      <w:numFmt w:val="bullet"/>
      <w:lvlText w:val="•"/>
      <w:lvlJc w:val="left"/>
      <w:pPr>
        <w:tabs>
          <w:tab w:val="left" w:pos="158"/>
          <w:tab w:val="num" w:pos="742"/>
        </w:tabs>
        <w:ind w:left="850" w:hanging="25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52C7816">
      <w:start w:val="1"/>
      <w:numFmt w:val="bullet"/>
      <w:lvlText w:val="•"/>
      <w:lvlJc w:val="left"/>
      <w:pPr>
        <w:tabs>
          <w:tab w:val="left" w:pos="158"/>
          <w:tab w:val="num" w:pos="1342"/>
        </w:tabs>
        <w:ind w:left="1450" w:hanging="25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4F85A1E">
      <w:start w:val="1"/>
      <w:numFmt w:val="bullet"/>
      <w:lvlText w:val="•"/>
      <w:lvlJc w:val="left"/>
      <w:pPr>
        <w:tabs>
          <w:tab w:val="left" w:pos="158"/>
          <w:tab w:val="num" w:pos="1942"/>
        </w:tabs>
        <w:ind w:left="2050" w:hanging="25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5D40D2A">
      <w:start w:val="1"/>
      <w:numFmt w:val="bullet"/>
      <w:lvlText w:val="•"/>
      <w:lvlJc w:val="left"/>
      <w:pPr>
        <w:tabs>
          <w:tab w:val="left" w:pos="158"/>
          <w:tab w:val="num" w:pos="2542"/>
        </w:tabs>
        <w:ind w:left="2650" w:hanging="25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07AA3D8">
      <w:start w:val="1"/>
      <w:numFmt w:val="bullet"/>
      <w:lvlText w:val="•"/>
      <w:lvlJc w:val="left"/>
      <w:pPr>
        <w:tabs>
          <w:tab w:val="left" w:pos="158"/>
          <w:tab w:val="num" w:pos="3142"/>
        </w:tabs>
        <w:ind w:left="3250" w:hanging="25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EF6D712">
      <w:start w:val="1"/>
      <w:numFmt w:val="bullet"/>
      <w:lvlText w:val="•"/>
      <w:lvlJc w:val="left"/>
      <w:pPr>
        <w:tabs>
          <w:tab w:val="left" w:pos="158"/>
          <w:tab w:val="num" w:pos="3742"/>
        </w:tabs>
        <w:ind w:left="3850" w:hanging="25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54C370C">
      <w:start w:val="1"/>
      <w:numFmt w:val="bullet"/>
      <w:lvlText w:val="•"/>
      <w:lvlJc w:val="left"/>
      <w:pPr>
        <w:tabs>
          <w:tab w:val="left" w:pos="158"/>
          <w:tab w:val="num" w:pos="4342"/>
        </w:tabs>
        <w:ind w:left="4450" w:hanging="25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2C21A30">
      <w:start w:val="1"/>
      <w:numFmt w:val="bullet"/>
      <w:lvlText w:val="•"/>
      <w:lvlJc w:val="left"/>
      <w:pPr>
        <w:tabs>
          <w:tab w:val="left" w:pos="158"/>
          <w:tab w:val="num" w:pos="4942"/>
        </w:tabs>
        <w:ind w:left="5050" w:hanging="25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3B8C3204"/>
    <w:multiLevelType w:val="hybridMultilevel"/>
    <w:tmpl w:val="24C4CCA6"/>
    <w:lvl w:ilvl="0" w:tplc="B8924A94">
      <w:start w:val="1"/>
      <w:numFmt w:val="bullet"/>
      <w:lvlText w:val="•"/>
      <w:lvlJc w:val="left"/>
      <w:pPr>
        <w:ind w:left="119" w:hanging="119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8C0ED86">
      <w:start w:val="1"/>
      <w:numFmt w:val="bullet"/>
      <w:lvlText w:val="•"/>
      <w:lvlJc w:val="left"/>
      <w:pPr>
        <w:ind w:left="719" w:hanging="119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BB0939A">
      <w:start w:val="1"/>
      <w:numFmt w:val="bullet"/>
      <w:lvlText w:val="•"/>
      <w:lvlJc w:val="left"/>
      <w:pPr>
        <w:ind w:left="1319" w:hanging="119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4D67504">
      <w:start w:val="1"/>
      <w:numFmt w:val="bullet"/>
      <w:lvlText w:val="•"/>
      <w:lvlJc w:val="left"/>
      <w:pPr>
        <w:ind w:left="1919" w:hanging="119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5ACE870">
      <w:start w:val="1"/>
      <w:numFmt w:val="bullet"/>
      <w:lvlText w:val="•"/>
      <w:lvlJc w:val="left"/>
      <w:pPr>
        <w:ind w:left="2519" w:hanging="119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3EAFFCC">
      <w:start w:val="1"/>
      <w:numFmt w:val="bullet"/>
      <w:lvlText w:val="•"/>
      <w:lvlJc w:val="left"/>
      <w:pPr>
        <w:ind w:left="3118" w:hanging="11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E422156">
      <w:start w:val="1"/>
      <w:numFmt w:val="bullet"/>
      <w:lvlText w:val="•"/>
      <w:lvlJc w:val="left"/>
      <w:pPr>
        <w:ind w:left="3718" w:hanging="11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CD2B91A">
      <w:start w:val="1"/>
      <w:numFmt w:val="bullet"/>
      <w:lvlText w:val="•"/>
      <w:lvlJc w:val="left"/>
      <w:pPr>
        <w:ind w:left="4319" w:hanging="11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46C36D8">
      <w:start w:val="1"/>
      <w:numFmt w:val="bullet"/>
      <w:lvlText w:val="•"/>
      <w:lvlJc w:val="left"/>
      <w:pPr>
        <w:ind w:left="4919" w:hanging="11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C292174"/>
    <w:multiLevelType w:val="hybridMultilevel"/>
    <w:tmpl w:val="27E6FEEA"/>
    <w:lvl w:ilvl="0" w:tplc="DCD0D396">
      <w:start w:val="1"/>
      <w:numFmt w:val="bullet"/>
      <w:lvlText w:val="•"/>
      <w:lvlJc w:val="left"/>
      <w:pPr>
        <w:ind w:left="119" w:hanging="119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7328B62">
      <w:start w:val="1"/>
      <w:numFmt w:val="bullet"/>
      <w:lvlText w:val="•"/>
      <w:lvlJc w:val="left"/>
      <w:pPr>
        <w:ind w:left="719" w:hanging="119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0FEAD02">
      <w:start w:val="1"/>
      <w:numFmt w:val="bullet"/>
      <w:lvlText w:val="•"/>
      <w:lvlJc w:val="left"/>
      <w:pPr>
        <w:ind w:left="1319" w:hanging="119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048D4E0">
      <w:start w:val="1"/>
      <w:numFmt w:val="bullet"/>
      <w:lvlText w:val="•"/>
      <w:lvlJc w:val="left"/>
      <w:pPr>
        <w:ind w:left="1919" w:hanging="119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2660862">
      <w:start w:val="1"/>
      <w:numFmt w:val="bullet"/>
      <w:lvlText w:val="•"/>
      <w:lvlJc w:val="left"/>
      <w:pPr>
        <w:ind w:left="2519" w:hanging="119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DC4CC28">
      <w:start w:val="1"/>
      <w:numFmt w:val="bullet"/>
      <w:lvlText w:val="•"/>
      <w:lvlJc w:val="left"/>
      <w:pPr>
        <w:ind w:left="3118" w:hanging="11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9D2C53C">
      <w:start w:val="1"/>
      <w:numFmt w:val="bullet"/>
      <w:lvlText w:val="•"/>
      <w:lvlJc w:val="left"/>
      <w:pPr>
        <w:ind w:left="3718" w:hanging="11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3C66E68">
      <w:start w:val="1"/>
      <w:numFmt w:val="bullet"/>
      <w:lvlText w:val="•"/>
      <w:lvlJc w:val="left"/>
      <w:pPr>
        <w:ind w:left="4319" w:hanging="11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B465184">
      <w:start w:val="1"/>
      <w:numFmt w:val="bullet"/>
      <w:lvlText w:val="•"/>
      <w:lvlJc w:val="left"/>
      <w:pPr>
        <w:ind w:left="4919" w:hanging="11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40AA0A7C"/>
    <w:multiLevelType w:val="hybridMultilevel"/>
    <w:tmpl w:val="BA669476"/>
    <w:lvl w:ilvl="0" w:tplc="1C74E7A8">
      <w:start w:val="1"/>
      <w:numFmt w:val="bullet"/>
      <w:lvlText w:val="•"/>
      <w:lvlJc w:val="left"/>
      <w:pPr>
        <w:tabs>
          <w:tab w:val="num" w:pos="142"/>
          <w:tab w:val="left" w:pos="158"/>
        </w:tabs>
        <w:ind w:left="250" w:hanging="25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D066A6E">
      <w:start w:val="1"/>
      <w:numFmt w:val="bullet"/>
      <w:lvlText w:val="•"/>
      <w:lvlJc w:val="left"/>
      <w:pPr>
        <w:tabs>
          <w:tab w:val="left" w:pos="158"/>
          <w:tab w:val="num" w:pos="742"/>
        </w:tabs>
        <w:ind w:left="850" w:hanging="25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0B80E7E">
      <w:start w:val="1"/>
      <w:numFmt w:val="bullet"/>
      <w:lvlText w:val="•"/>
      <w:lvlJc w:val="left"/>
      <w:pPr>
        <w:tabs>
          <w:tab w:val="left" w:pos="158"/>
          <w:tab w:val="num" w:pos="1342"/>
        </w:tabs>
        <w:ind w:left="1450" w:hanging="25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D43970">
      <w:start w:val="1"/>
      <w:numFmt w:val="bullet"/>
      <w:lvlText w:val="•"/>
      <w:lvlJc w:val="left"/>
      <w:pPr>
        <w:tabs>
          <w:tab w:val="left" w:pos="158"/>
          <w:tab w:val="num" w:pos="1942"/>
        </w:tabs>
        <w:ind w:left="2050" w:hanging="25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45C4B88">
      <w:start w:val="1"/>
      <w:numFmt w:val="bullet"/>
      <w:lvlText w:val="•"/>
      <w:lvlJc w:val="left"/>
      <w:pPr>
        <w:tabs>
          <w:tab w:val="left" w:pos="158"/>
          <w:tab w:val="num" w:pos="2542"/>
        </w:tabs>
        <w:ind w:left="2650" w:hanging="25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EE45902">
      <w:start w:val="1"/>
      <w:numFmt w:val="bullet"/>
      <w:lvlText w:val="•"/>
      <w:lvlJc w:val="left"/>
      <w:pPr>
        <w:tabs>
          <w:tab w:val="left" w:pos="158"/>
          <w:tab w:val="num" w:pos="3142"/>
        </w:tabs>
        <w:ind w:left="3250" w:hanging="25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6888476">
      <w:start w:val="1"/>
      <w:numFmt w:val="bullet"/>
      <w:lvlText w:val="•"/>
      <w:lvlJc w:val="left"/>
      <w:pPr>
        <w:tabs>
          <w:tab w:val="left" w:pos="158"/>
          <w:tab w:val="num" w:pos="3742"/>
        </w:tabs>
        <w:ind w:left="3850" w:hanging="25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7F01B6A">
      <w:start w:val="1"/>
      <w:numFmt w:val="bullet"/>
      <w:lvlText w:val="•"/>
      <w:lvlJc w:val="left"/>
      <w:pPr>
        <w:tabs>
          <w:tab w:val="left" w:pos="158"/>
          <w:tab w:val="num" w:pos="4342"/>
        </w:tabs>
        <w:ind w:left="4450" w:hanging="25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A42AAA6">
      <w:start w:val="1"/>
      <w:numFmt w:val="bullet"/>
      <w:lvlText w:val="•"/>
      <w:lvlJc w:val="left"/>
      <w:pPr>
        <w:tabs>
          <w:tab w:val="left" w:pos="158"/>
          <w:tab w:val="num" w:pos="4942"/>
        </w:tabs>
        <w:ind w:left="5050" w:hanging="25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47106573"/>
    <w:multiLevelType w:val="hybridMultilevel"/>
    <w:tmpl w:val="8474F31E"/>
    <w:lvl w:ilvl="0" w:tplc="68D4F3B2">
      <w:start w:val="1"/>
      <w:numFmt w:val="bullet"/>
      <w:lvlText w:val="•"/>
      <w:lvlJc w:val="left"/>
      <w:pPr>
        <w:ind w:left="142" w:hanging="142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BF2BC4A">
      <w:start w:val="1"/>
      <w:numFmt w:val="bullet"/>
      <w:lvlText w:val="•"/>
      <w:lvlJc w:val="left"/>
      <w:pPr>
        <w:ind w:left="742" w:hanging="142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A287CFC">
      <w:start w:val="1"/>
      <w:numFmt w:val="bullet"/>
      <w:lvlText w:val="•"/>
      <w:lvlJc w:val="left"/>
      <w:pPr>
        <w:ind w:left="1342" w:hanging="142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D8AE94A">
      <w:start w:val="1"/>
      <w:numFmt w:val="bullet"/>
      <w:lvlText w:val="•"/>
      <w:lvlJc w:val="left"/>
      <w:pPr>
        <w:ind w:left="1942" w:hanging="142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A022FEE">
      <w:start w:val="1"/>
      <w:numFmt w:val="bullet"/>
      <w:lvlText w:val="•"/>
      <w:lvlJc w:val="left"/>
      <w:pPr>
        <w:ind w:left="2542" w:hanging="142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7881902">
      <w:start w:val="1"/>
      <w:numFmt w:val="bullet"/>
      <w:lvlText w:val="•"/>
      <w:lvlJc w:val="left"/>
      <w:pPr>
        <w:ind w:left="3142" w:hanging="142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2520A6E">
      <w:start w:val="1"/>
      <w:numFmt w:val="bullet"/>
      <w:lvlText w:val="•"/>
      <w:lvlJc w:val="left"/>
      <w:pPr>
        <w:ind w:left="3742" w:hanging="142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B08C43E">
      <w:start w:val="1"/>
      <w:numFmt w:val="bullet"/>
      <w:lvlText w:val="•"/>
      <w:lvlJc w:val="left"/>
      <w:pPr>
        <w:ind w:left="4342" w:hanging="142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9204D8E">
      <w:start w:val="1"/>
      <w:numFmt w:val="bullet"/>
      <w:lvlText w:val="•"/>
      <w:lvlJc w:val="left"/>
      <w:pPr>
        <w:ind w:left="4942" w:hanging="142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4AAD0AD3"/>
    <w:multiLevelType w:val="hybridMultilevel"/>
    <w:tmpl w:val="C7DE0EDC"/>
    <w:lvl w:ilvl="0" w:tplc="6DEA1460">
      <w:start w:val="1"/>
      <w:numFmt w:val="bullet"/>
      <w:lvlText w:val="•"/>
      <w:lvlJc w:val="left"/>
      <w:pPr>
        <w:ind w:left="119" w:hanging="119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EDC53E8">
      <w:start w:val="1"/>
      <w:numFmt w:val="bullet"/>
      <w:lvlText w:val="•"/>
      <w:lvlJc w:val="left"/>
      <w:pPr>
        <w:ind w:left="719" w:hanging="119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9B071EE">
      <w:start w:val="1"/>
      <w:numFmt w:val="bullet"/>
      <w:lvlText w:val="•"/>
      <w:lvlJc w:val="left"/>
      <w:pPr>
        <w:ind w:left="1319" w:hanging="119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6F87546">
      <w:start w:val="1"/>
      <w:numFmt w:val="bullet"/>
      <w:lvlText w:val="•"/>
      <w:lvlJc w:val="left"/>
      <w:pPr>
        <w:ind w:left="1919" w:hanging="119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66A874A">
      <w:start w:val="1"/>
      <w:numFmt w:val="bullet"/>
      <w:lvlText w:val="•"/>
      <w:lvlJc w:val="left"/>
      <w:pPr>
        <w:ind w:left="2519" w:hanging="119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176CCD2">
      <w:start w:val="1"/>
      <w:numFmt w:val="bullet"/>
      <w:lvlText w:val="•"/>
      <w:lvlJc w:val="left"/>
      <w:pPr>
        <w:ind w:left="3118" w:hanging="11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50CE63C">
      <w:start w:val="1"/>
      <w:numFmt w:val="bullet"/>
      <w:lvlText w:val="•"/>
      <w:lvlJc w:val="left"/>
      <w:pPr>
        <w:ind w:left="3718" w:hanging="11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E927490">
      <w:start w:val="1"/>
      <w:numFmt w:val="bullet"/>
      <w:lvlText w:val="•"/>
      <w:lvlJc w:val="left"/>
      <w:pPr>
        <w:ind w:left="4319" w:hanging="11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516B01C">
      <w:start w:val="1"/>
      <w:numFmt w:val="bullet"/>
      <w:lvlText w:val="•"/>
      <w:lvlJc w:val="left"/>
      <w:pPr>
        <w:ind w:left="4919" w:hanging="11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4B65283B"/>
    <w:multiLevelType w:val="hybridMultilevel"/>
    <w:tmpl w:val="1FBE36C4"/>
    <w:lvl w:ilvl="0" w:tplc="62D26AD8">
      <w:start w:val="1"/>
      <w:numFmt w:val="bullet"/>
      <w:lvlText w:val="•"/>
      <w:lvlJc w:val="left"/>
      <w:pPr>
        <w:ind w:left="142" w:hanging="14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9CEEAFC">
      <w:start w:val="1"/>
      <w:numFmt w:val="bullet"/>
      <w:lvlText w:val="•"/>
      <w:lvlJc w:val="left"/>
      <w:pPr>
        <w:ind w:left="742" w:hanging="14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F243F14">
      <w:start w:val="1"/>
      <w:numFmt w:val="bullet"/>
      <w:lvlText w:val="•"/>
      <w:lvlJc w:val="left"/>
      <w:pPr>
        <w:ind w:left="1342" w:hanging="14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75EE96E">
      <w:start w:val="1"/>
      <w:numFmt w:val="bullet"/>
      <w:lvlText w:val="•"/>
      <w:lvlJc w:val="left"/>
      <w:pPr>
        <w:ind w:left="1942" w:hanging="14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E30DEB0">
      <w:start w:val="1"/>
      <w:numFmt w:val="bullet"/>
      <w:lvlText w:val="•"/>
      <w:lvlJc w:val="left"/>
      <w:pPr>
        <w:ind w:left="2542" w:hanging="14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674CBF8">
      <w:start w:val="1"/>
      <w:numFmt w:val="bullet"/>
      <w:lvlText w:val="•"/>
      <w:lvlJc w:val="left"/>
      <w:pPr>
        <w:ind w:left="3142" w:hanging="14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C16B59A">
      <w:start w:val="1"/>
      <w:numFmt w:val="bullet"/>
      <w:lvlText w:val="•"/>
      <w:lvlJc w:val="left"/>
      <w:pPr>
        <w:ind w:left="3742" w:hanging="14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5B6E81C">
      <w:start w:val="1"/>
      <w:numFmt w:val="bullet"/>
      <w:lvlText w:val="•"/>
      <w:lvlJc w:val="left"/>
      <w:pPr>
        <w:ind w:left="4342" w:hanging="14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8B61AC2">
      <w:start w:val="1"/>
      <w:numFmt w:val="bullet"/>
      <w:lvlText w:val="•"/>
      <w:lvlJc w:val="left"/>
      <w:pPr>
        <w:ind w:left="4942" w:hanging="14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4C843029"/>
    <w:multiLevelType w:val="hybridMultilevel"/>
    <w:tmpl w:val="80441D3C"/>
    <w:lvl w:ilvl="0" w:tplc="CF36027C">
      <w:start w:val="1"/>
      <w:numFmt w:val="bullet"/>
      <w:lvlText w:val="•"/>
      <w:lvlJc w:val="left"/>
      <w:pPr>
        <w:ind w:left="119" w:hanging="119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BB88F80">
      <w:start w:val="1"/>
      <w:numFmt w:val="bullet"/>
      <w:lvlText w:val="•"/>
      <w:lvlJc w:val="left"/>
      <w:pPr>
        <w:ind w:left="719" w:hanging="119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C9062C4">
      <w:start w:val="1"/>
      <w:numFmt w:val="bullet"/>
      <w:lvlText w:val="•"/>
      <w:lvlJc w:val="left"/>
      <w:pPr>
        <w:ind w:left="1319" w:hanging="119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7761F4A">
      <w:start w:val="1"/>
      <w:numFmt w:val="bullet"/>
      <w:lvlText w:val="•"/>
      <w:lvlJc w:val="left"/>
      <w:pPr>
        <w:ind w:left="1919" w:hanging="119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970698C">
      <w:start w:val="1"/>
      <w:numFmt w:val="bullet"/>
      <w:lvlText w:val="•"/>
      <w:lvlJc w:val="left"/>
      <w:pPr>
        <w:ind w:left="2519" w:hanging="119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DD87BDA">
      <w:start w:val="1"/>
      <w:numFmt w:val="bullet"/>
      <w:lvlText w:val="•"/>
      <w:lvlJc w:val="left"/>
      <w:pPr>
        <w:ind w:left="3118" w:hanging="11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BD857EC">
      <w:start w:val="1"/>
      <w:numFmt w:val="bullet"/>
      <w:lvlText w:val="•"/>
      <w:lvlJc w:val="left"/>
      <w:pPr>
        <w:ind w:left="3718" w:hanging="11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6621EF4">
      <w:start w:val="1"/>
      <w:numFmt w:val="bullet"/>
      <w:lvlText w:val="•"/>
      <w:lvlJc w:val="left"/>
      <w:pPr>
        <w:ind w:left="4319" w:hanging="11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B1E984C">
      <w:start w:val="1"/>
      <w:numFmt w:val="bullet"/>
      <w:lvlText w:val="•"/>
      <w:lvlJc w:val="left"/>
      <w:pPr>
        <w:ind w:left="4919" w:hanging="11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6832E16"/>
    <w:multiLevelType w:val="hybridMultilevel"/>
    <w:tmpl w:val="9176D814"/>
    <w:lvl w:ilvl="0" w:tplc="0D92090A">
      <w:start w:val="1"/>
      <w:numFmt w:val="bullet"/>
      <w:lvlText w:val="•"/>
      <w:lvlJc w:val="left"/>
      <w:pPr>
        <w:tabs>
          <w:tab w:val="num" w:pos="142"/>
          <w:tab w:val="left" w:pos="158"/>
        </w:tabs>
        <w:ind w:left="250" w:hanging="25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1D61210">
      <w:start w:val="1"/>
      <w:numFmt w:val="bullet"/>
      <w:lvlText w:val="•"/>
      <w:lvlJc w:val="left"/>
      <w:pPr>
        <w:tabs>
          <w:tab w:val="left" w:pos="158"/>
          <w:tab w:val="num" w:pos="742"/>
        </w:tabs>
        <w:ind w:left="850" w:hanging="25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DD02F2E">
      <w:start w:val="1"/>
      <w:numFmt w:val="bullet"/>
      <w:lvlText w:val="•"/>
      <w:lvlJc w:val="left"/>
      <w:pPr>
        <w:tabs>
          <w:tab w:val="left" w:pos="158"/>
          <w:tab w:val="num" w:pos="1342"/>
        </w:tabs>
        <w:ind w:left="1450" w:hanging="25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1FCBF86">
      <w:start w:val="1"/>
      <w:numFmt w:val="bullet"/>
      <w:lvlText w:val="•"/>
      <w:lvlJc w:val="left"/>
      <w:pPr>
        <w:tabs>
          <w:tab w:val="left" w:pos="158"/>
          <w:tab w:val="num" w:pos="1942"/>
        </w:tabs>
        <w:ind w:left="2050" w:hanging="25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7AA35AE">
      <w:start w:val="1"/>
      <w:numFmt w:val="bullet"/>
      <w:lvlText w:val="•"/>
      <w:lvlJc w:val="left"/>
      <w:pPr>
        <w:tabs>
          <w:tab w:val="left" w:pos="158"/>
          <w:tab w:val="num" w:pos="2542"/>
        </w:tabs>
        <w:ind w:left="2650" w:hanging="25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F765C58">
      <w:start w:val="1"/>
      <w:numFmt w:val="bullet"/>
      <w:lvlText w:val="•"/>
      <w:lvlJc w:val="left"/>
      <w:pPr>
        <w:tabs>
          <w:tab w:val="left" w:pos="158"/>
          <w:tab w:val="num" w:pos="3142"/>
        </w:tabs>
        <w:ind w:left="3250" w:hanging="25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E8E7448">
      <w:start w:val="1"/>
      <w:numFmt w:val="bullet"/>
      <w:lvlText w:val="•"/>
      <w:lvlJc w:val="left"/>
      <w:pPr>
        <w:tabs>
          <w:tab w:val="left" w:pos="158"/>
          <w:tab w:val="num" w:pos="3742"/>
        </w:tabs>
        <w:ind w:left="3850" w:hanging="25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09ECD7E">
      <w:start w:val="1"/>
      <w:numFmt w:val="bullet"/>
      <w:lvlText w:val="•"/>
      <w:lvlJc w:val="left"/>
      <w:pPr>
        <w:tabs>
          <w:tab w:val="left" w:pos="158"/>
          <w:tab w:val="num" w:pos="4342"/>
        </w:tabs>
        <w:ind w:left="4450" w:hanging="25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E92E014">
      <w:start w:val="1"/>
      <w:numFmt w:val="bullet"/>
      <w:lvlText w:val="•"/>
      <w:lvlJc w:val="left"/>
      <w:pPr>
        <w:tabs>
          <w:tab w:val="left" w:pos="158"/>
          <w:tab w:val="num" w:pos="4942"/>
        </w:tabs>
        <w:ind w:left="5050" w:hanging="25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B1E5492"/>
    <w:multiLevelType w:val="hybridMultilevel"/>
    <w:tmpl w:val="5E82019C"/>
    <w:lvl w:ilvl="0" w:tplc="367484F6">
      <w:start w:val="1"/>
      <w:numFmt w:val="bullet"/>
      <w:lvlText w:val="•"/>
      <w:lvlJc w:val="left"/>
      <w:pPr>
        <w:ind w:left="119" w:hanging="119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BA05CD2">
      <w:start w:val="1"/>
      <w:numFmt w:val="bullet"/>
      <w:lvlText w:val="•"/>
      <w:lvlJc w:val="left"/>
      <w:pPr>
        <w:ind w:left="719" w:hanging="119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77065DA">
      <w:start w:val="1"/>
      <w:numFmt w:val="bullet"/>
      <w:lvlText w:val="•"/>
      <w:lvlJc w:val="left"/>
      <w:pPr>
        <w:ind w:left="1319" w:hanging="119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384C67C">
      <w:start w:val="1"/>
      <w:numFmt w:val="bullet"/>
      <w:lvlText w:val="•"/>
      <w:lvlJc w:val="left"/>
      <w:pPr>
        <w:ind w:left="1919" w:hanging="119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5BE31DC">
      <w:start w:val="1"/>
      <w:numFmt w:val="bullet"/>
      <w:lvlText w:val="•"/>
      <w:lvlJc w:val="left"/>
      <w:pPr>
        <w:ind w:left="2519" w:hanging="119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818D93E">
      <w:start w:val="1"/>
      <w:numFmt w:val="bullet"/>
      <w:lvlText w:val="•"/>
      <w:lvlJc w:val="left"/>
      <w:pPr>
        <w:ind w:left="3118" w:hanging="11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ED691B8">
      <w:start w:val="1"/>
      <w:numFmt w:val="bullet"/>
      <w:lvlText w:val="•"/>
      <w:lvlJc w:val="left"/>
      <w:pPr>
        <w:ind w:left="3718" w:hanging="11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12AC29C">
      <w:start w:val="1"/>
      <w:numFmt w:val="bullet"/>
      <w:lvlText w:val="•"/>
      <w:lvlJc w:val="left"/>
      <w:pPr>
        <w:ind w:left="4319" w:hanging="11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6CAC66C">
      <w:start w:val="1"/>
      <w:numFmt w:val="bullet"/>
      <w:lvlText w:val="•"/>
      <w:lvlJc w:val="left"/>
      <w:pPr>
        <w:ind w:left="4919" w:hanging="11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ED979DE"/>
    <w:multiLevelType w:val="hybridMultilevel"/>
    <w:tmpl w:val="05A83D18"/>
    <w:lvl w:ilvl="0" w:tplc="15305426">
      <w:start w:val="1"/>
      <w:numFmt w:val="bullet"/>
      <w:lvlText w:val="•"/>
      <w:lvlJc w:val="left"/>
      <w:pPr>
        <w:ind w:left="119" w:hanging="119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78ED046">
      <w:start w:val="1"/>
      <w:numFmt w:val="bullet"/>
      <w:lvlText w:val="•"/>
      <w:lvlJc w:val="left"/>
      <w:pPr>
        <w:ind w:left="719" w:hanging="119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CCACDFC">
      <w:start w:val="1"/>
      <w:numFmt w:val="bullet"/>
      <w:lvlText w:val="•"/>
      <w:lvlJc w:val="left"/>
      <w:pPr>
        <w:ind w:left="1319" w:hanging="119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5884E28">
      <w:start w:val="1"/>
      <w:numFmt w:val="bullet"/>
      <w:lvlText w:val="•"/>
      <w:lvlJc w:val="left"/>
      <w:pPr>
        <w:ind w:left="1919" w:hanging="119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204C76E">
      <w:start w:val="1"/>
      <w:numFmt w:val="bullet"/>
      <w:lvlText w:val="•"/>
      <w:lvlJc w:val="left"/>
      <w:pPr>
        <w:ind w:left="2519" w:hanging="119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93A3A06">
      <w:start w:val="1"/>
      <w:numFmt w:val="bullet"/>
      <w:lvlText w:val="•"/>
      <w:lvlJc w:val="left"/>
      <w:pPr>
        <w:ind w:left="3118" w:hanging="11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5400CAC">
      <w:start w:val="1"/>
      <w:numFmt w:val="bullet"/>
      <w:lvlText w:val="•"/>
      <w:lvlJc w:val="left"/>
      <w:pPr>
        <w:ind w:left="3718" w:hanging="11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9F43138">
      <w:start w:val="1"/>
      <w:numFmt w:val="bullet"/>
      <w:lvlText w:val="•"/>
      <w:lvlJc w:val="left"/>
      <w:pPr>
        <w:ind w:left="4319" w:hanging="11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D6EE24A">
      <w:start w:val="1"/>
      <w:numFmt w:val="bullet"/>
      <w:lvlText w:val="•"/>
      <w:lvlJc w:val="left"/>
      <w:pPr>
        <w:ind w:left="4919" w:hanging="11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5EF10451"/>
    <w:multiLevelType w:val="hybridMultilevel"/>
    <w:tmpl w:val="69BCDF44"/>
    <w:lvl w:ilvl="0" w:tplc="E2C8BB9A">
      <w:start w:val="1"/>
      <w:numFmt w:val="bullet"/>
      <w:lvlText w:val="•"/>
      <w:lvlJc w:val="left"/>
      <w:pPr>
        <w:ind w:left="119" w:hanging="119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528E70A">
      <w:start w:val="1"/>
      <w:numFmt w:val="bullet"/>
      <w:lvlText w:val="•"/>
      <w:lvlJc w:val="left"/>
      <w:pPr>
        <w:ind w:left="719" w:hanging="119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8EC3F7A">
      <w:start w:val="1"/>
      <w:numFmt w:val="bullet"/>
      <w:lvlText w:val="•"/>
      <w:lvlJc w:val="left"/>
      <w:pPr>
        <w:ind w:left="1319" w:hanging="119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EFA396C">
      <w:start w:val="1"/>
      <w:numFmt w:val="bullet"/>
      <w:lvlText w:val="•"/>
      <w:lvlJc w:val="left"/>
      <w:pPr>
        <w:ind w:left="1919" w:hanging="119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754B4CE">
      <w:start w:val="1"/>
      <w:numFmt w:val="bullet"/>
      <w:lvlText w:val="•"/>
      <w:lvlJc w:val="left"/>
      <w:pPr>
        <w:ind w:left="2519" w:hanging="119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1B2D5A0">
      <w:start w:val="1"/>
      <w:numFmt w:val="bullet"/>
      <w:lvlText w:val="•"/>
      <w:lvlJc w:val="left"/>
      <w:pPr>
        <w:ind w:left="3118" w:hanging="11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CEE1052">
      <w:start w:val="1"/>
      <w:numFmt w:val="bullet"/>
      <w:lvlText w:val="•"/>
      <w:lvlJc w:val="left"/>
      <w:pPr>
        <w:ind w:left="3718" w:hanging="11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ECAFF1E">
      <w:start w:val="1"/>
      <w:numFmt w:val="bullet"/>
      <w:lvlText w:val="•"/>
      <w:lvlJc w:val="left"/>
      <w:pPr>
        <w:ind w:left="4319" w:hanging="11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746C9FA">
      <w:start w:val="1"/>
      <w:numFmt w:val="bullet"/>
      <w:lvlText w:val="•"/>
      <w:lvlJc w:val="left"/>
      <w:pPr>
        <w:ind w:left="4919" w:hanging="11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3BB3B42"/>
    <w:multiLevelType w:val="hybridMultilevel"/>
    <w:tmpl w:val="252ECD68"/>
    <w:lvl w:ilvl="0" w:tplc="BD68B3C8">
      <w:start w:val="1"/>
      <w:numFmt w:val="bullet"/>
      <w:lvlText w:val="•"/>
      <w:lvlJc w:val="left"/>
      <w:pPr>
        <w:ind w:left="119" w:hanging="119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0AE668E">
      <w:start w:val="1"/>
      <w:numFmt w:val="bullet"/>
      <w:lvlText w:val="•"/>
      <w:lvlJc w:val="left"/>
      <w:pPr>
        <w:ind w:left="719" w:hanging="119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476497E">
      <w:start w:val="1"/>
      <w:numFmt w:val="bullet"/>
      <w:lvlText w:val="•"/>
      <w:lvlJc w:val="left"/>
      <w:pPr>
        <w:ind w:left="1319" w:hanging="119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9DEAB50">
      <w:start w:val="1"/>
      <w:numFmt w:val="bullet"/>
      <w:lvlText w:val="•"/>
      <w:lvlJc w:val="left"/>
      <w:pPr>
        <w:ind w:left="1919" w:hanging="119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1FC5494">
      <w:start w:val="1"/>
      <w:numFmt w:val="bullet"/>
      <w:lvlText w:val="•"/>
      <w:lvlJc w:val="left"/>
      <w:pPr>
        <w:ind w:left="2519" w:hanging="119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1F67FD6">
      <w:start w:val="1"/>
      <w:numFmt w:val="bullet"/>
      <w:lvlText w:val="•"/>
      <w:lvlJc w:val="left"/>
      <w:pPr>
        <w:ind w:left="3118" w:hanging="11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642E310">
      <w:start w:val="1"/>
      <w:numFmt w:val="bullet"/>
      <w:lvlText w:val="•"/>
      <w:lvlJc w:val="left"/>
      <w:pPr>
        <w:ind w:left="3718" w:hanging="11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1A264F0">
      <w:start w:val="1"/>
      <w:numFmt w:val="bullet"/>
      <w:lvlText w:val="•"/>
      <w:lvlJc w:val="left"/>
      <w:pPr>
        <w:ind w:left="4319" w:hanging="11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C1699D2">
      <w:start w:val="1"/>
      <w:numFmt w:val="bullet"/>
      <w:lvlText w:val="•"/>
      <w:lvlJc w:val="left"/>
      <w:pPr>
        <w:ind w:left="4919" w:hanging="11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66DC510F"/>
    <w:multiLevelType w:val="hybridMultilevel"/>
    <w:tmpl w:val="E2F2DE96"/>
    <w:lvl w:ilvl="0" w:tplc="08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9" w15:restartNumberingAfterBreak="0">
    <w:nsid w:val="679F1AA9"/>
    <w:multiLevelType w:val="hybridMultilevel"/>
    <w:tmpl w:val="3EA6C99E"/>
    <w:lvl w:ilvl="0" w:tplc="08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30" w15:restartNumberingAfterBreak="0">
    <w:nsid w:val="71366AE4"/>
    <w:multiLevelType w:val="hybridMultilevel"/>
    <w:tmpl w:val="F3B8945E"/>
    <w:lvl w:ilvl="0" w:tplc="852C613C">
      <w:start w:val="1"/>
      <w:numFmt w:val="bullet"/>
      <w:lvlText w:val="•"/>
      <w:lvlJc w:val="left"/>
      <w:pPr>
        <w:tabs>
          <w:tab w:val="num" w:pos="142"/>
          <w:tab w:val="left" w:pos="158"/>
        </w:tabs>
        <w:ind w:left="250" w:hanging="25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4521B08">
      <w:start w:val="1"/>
      <w:numFmt w:val="bullet"/>
      <w:lvlText w:val="•"/>
      <w:lvlJc w:val="left"/>
      <w:pPr>
        <w:tabs>
          <w:tab w:val="left" w:pos="158"/>
          <w:tab w:val="num" w:pos="742"/>
        </w:tabs>
        <w:ind w:left="850" w:hanging="25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410EB04">
      <w:start w:val="1"/>
      <w:numFmt w:val="bullet"/>
      <w:lvlText w:val="•"/>
      <w:lvlJc w:val="left"/>
      <w:pPr>
        <w:tabs>
          <w:tab w:val="left" w:pos="158"/>
          <w:tab w:val="num" w:pos="1342"/>
        </w:tabs>
        <w:ind w:left="1450" w:hanging="25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B464D66">
      <w:start w:val="1"/>
      <w:numFmt w:val="bullet"/>
      <w:lvlText w:val="•"/>
      <w:lvlJc w:val="left"/>
      <w:pPr>
        <w:tabs>
          <w:tab w:val="left" w:pos="158"/>
          <w:tab w:val="num" w:pos="1942"/>
        </w:tabs>
        <w:ind w:left="2050" w:hanging="25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65E594C">
      <w:start w:val="1"/>
      <w:numFmt w:val="bullet"/>
      <w:lvlText w:val="•"/>
      <w:lvlJc w:val="left"/>
      <w:pPr>
        <w:tabs>
          <w:tab w:val="left" w:pos="158"/>
          <w:tab w:val="num" w:pos="2542"/>
        </w:tabs>
        <w:ind w:left="2650" w:hanging="25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FDCDA50">
      <w:start w:val="1"/>
      <w:numFmt w:val="bullet"/>
      <w:lvlText w:val="•"/>
      <w:lvlJc w:val="left"/>
      <w:pPr>
        <w:tabs>
          <w:tab w:val="left" w:pos="158"/>
          <w:tab w:val="num" w:pos="3142"/>
        </w:tabs>
        <w:ind w:left="3250" w:hanging="25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C32768E">
      <w:start w:val="1"/>
      <w:numFmt w:val="bullet"/>
      <w:lvlText w:val="•"/>
      <w:lvlJc w:val="left"/>
      <w:pPr>
        <w:tabs>
          <w:tab w:val="left" w:pos="158"/>
          <w:tab w:val="num" w:pos="3742"/>
        </w:tabs>
        <w:ind w:left="3850" w:hanging="25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AE486C0">
      <w:start w:val="1"/>
      <w:numFmt w:val="bullet"/>
      <w:lvlText w:val="•"/>
      <w:lvlJc w:val="left"/>
      <w:pPr>
        <w:tabs>
          <w:tab w:val="left" w:pos="158"/>
          <w:tab w:val="num" w:pos="4342"/>
        </w:tabs>
        <w:ind w:left="4450" w:hanging="25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E5E1252">
      <w:start w:val="1"/>
      <w:numFmt w:val="bullet"/>
      <w:lvlText w:val="•"/>
      <w:lvlJc w:val="left"/>
      <w:pPr>
        <w:tabs>
          <w:tab w:val="left" w:pos="158"/>
          <w:tab w:val="num" w:pos="4942"/>
        </w:tabs>
        <w:ind w:left="5050" w:hanging="25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741B74C9"/>
    <w:multiLevelType w:val="hybridMultilevel"/>
    <w:tmpl w:val="1EF89560"/>
    <w:lvl w:ilvl="0" w:tplc="1932DD14">
      <w:start w:val="1"/>
      <w:numFmt w:val="bullet"/>
      <w:lvlText w:val="•"/>
      <w:lvlJc w:val="left"/>
      <w:pPr>
        <w:ind w:left="119" w:hanging="119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39C8FF0">
      <w:start w:val="1"/>
      <w:numFmt w:val="bullet"/>
      <w:lvlText w:val="•"/>
      <w:lvlJc w:val="left"/>
      <w:pPr>
        <w:ind w:left="719" w:hanging="119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7980922">
      <w:start w:val="1"/>
      <w:numFmt w:val="bullet"/>
      <w:lvlText w:val="•"/>
      <w:lvlJc w:val="left"/>
      <w:pPr>
        <w:ind w:left="1319" w:hanging="119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7248C6A">
      <w:start w:val="1"/>
      <w:numFmt w:val="bullet"/>
      <w:lvlText w:val="•"/>
      <w:lvlJc w:val="left"/>
      <w:pPr>
        <w:ind w:left="1919" w:hanging="119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FE6ED2C">
      <w:start w:val="1"/>
      <w:numFmt w:val="bullet"/>
      <w:lvlText w:val="•"/>
      <w:lvlJc w:val="left"/>
      <w:pPr>
        <w:ind w:left="2519" w:hanging="119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632479C">
      <w:start w:val="1"/>
      <w:numFmt w:val="bullet"/>
      <w:lvlText w:val="•"/>
      <w:lvlJc w:val="left"/>
      <w:pPr>
        <w:ind w:left="3118" w:hanging="11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EFCF532">
      <w:start w:val="1"/>
      <w:numFmt w:val="bullet"/>
      <w:lvlText w:val="•"/>
      <w:lvlJc w:val="left"/>
      <w:pPr>
        <w:ind w:left="3718" w:hanging="11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B280C52">
      <w:start w:val="1"/>
      <w:numFmt w:val="bullet"/>
      <w:lvlText w:val="•"/>
      <w:lvlJc w:val="left"/>
      <w:pPr>
        <w:ind w:left="4319" w:hanging="11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DE4BEFC">
      <w:start w:val="1"/>
      <w:numFmt w:val="bullet"/>
      <w:lvlText w:val="•"/>
      <w:lvlJc w:val="left"/>
      <w:pPr>
        <w:ind w:left="4919" w:hanging="11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7A0E3BC7"/>
    <w:multiLevelType w:val="hybridMultilevel"/>
    <w:tmpl w:val="284AF09C"/>
    <w:lvl w:ilvl="0" w:tplc="4538E6D0">
      <w:start w:val="1"/>
      <w:numFmt w:val="bullet"/>
      <w:lvlText w:val="•"/>
      <w:lvlJc w:val="left"/>
      <w:pPr>
        <w:tabs>
          <w:tab w:val="num" w:pos="142"/>
          <w:tab w:val="left" w:pos="158"/>
        </w:tabs>
        <w:ind w:left="250" w:hanging="25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2E2415A">
      <w:start w:val="1"/>
      <w:numFmt w:val="bullet"/>
      <w:lvlText w:val="•"/>
      <w:lvlJc w:val="left"/>
      <w:pPr>
        <w:tabs>
          <w:tab w:val="left" w:pos="158"/>
          <w:tab w:val="num" w:pos="742"/>
        </w:tabs>
        <w:ind w:left="850" w:hanging="25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F1E469A">
      <w:start w:val="1"/>
      <w:numFmt w:val="bullet"/>
      <w:lvlText w:val="•"/>
      <w:lvlJc w:val="left"/>
      <w:pPr>
        <w:tabs>
          <w:tab w:val="left" w:pos="158"/>
          <w:tab w:val="num" w:pos="1342"/>
        </w:tabs>
        <w:ind w:left="1450" w:hanging="25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CCA72F0">
      <w:start w:val="1"/>
      <w:numFmt w:val="bullet"/>
      <w:lvlText w:val="•"/>
      <w:lvlJc w:val="left"/>
      <w:pPr>
        <w:tabs>
          <w:tab w:val="left" w:pos="158"/>
          <w:tab w:val="num" w:pos="1942"/>
        </w:tabs>
        <w:ind w:left="2050" w:hanging="25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6E6AD64">
      <w:start w:val="1"/>
      <w:numFmt w:val="bullet"/>
      <w:lvlText w:val="•"/>
      <w:lvlJc w:val="left"/>
      <w:pPr>
        <w:tabs>
          <w:tab w:val="left" w:pos="158"/>
          <w:tab w:val="num" w:pos="2542"/>
        </w:tabs>
        <w:ind w:left="2650" w:hanging="25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AEE4244">
      <w:start w:val="1"/>
      <w:numFmt w:val="bullet"/>
      <w:lvlText w:val="•"/>
      <w:lvlJc w:val="left"/>
      <w:pPr>
        <w:tabs>
          <w:tab w:val="left" w:pos="158"/>
          <w:tab w:val="num" w:pos="3142"/>
        </w:tabs>
        <w:ind w:left="3250" w:hanging="25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8A079EC">
      <w:start w:val="1"/>
      <w:numFmt w:val="bullet"/>
      <w:lvlText w:val="•"/>
      <w:lvlJc w:val="left"/>
      <w:pPr>
        <w:tabs>
          <w:tab w:val="left" w:pos="158"/>
          <w:tab w:val="num" w:pos="3742"/>
        </w:tabs>
        <w:ind w:left="3850" w:hanging="25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6F8D042">
      <w:start w:val="1"/>
      <w:numFmt w:val="bullet"/>
      <w:lvlText w:val="•"/>
      <w:lvlJc w:val="left"/>
      <w:pPr>
        <w:tabs>
          <w:tab w:val="left" w:pos="158"/>
          <w:tab w:val="num" w:pos="4342"/>
        </w:tabs>
        <w:ind w:left="4450" w:hanging="25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15A2FEE">
      <w:start w:val="1"/>
      <w:numFmt w:val="bullet"/>
      <w:lvlText w:val="•"/>
      <w:lvlJc w:val="left"/>
      <w:pPr>
        <w:tabs>
          <w:tab w:val="left" w:pos="158"/>
          <w:tab w:val="num" w:pos="4942"/>
        </w:tabs>
        <w:ind w:left="5050" w:hanging="25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7B553C7B"/>
    <w:multiLevelType w:val="hybridMultilevel"/>
    <w:tmpl w:val="D7767918"/>
    <w:lvl w:ilvl="0" w:tplc="28326E0E">
      <w:start w:val="1"/>
      <w:numFmt w:val="bullet"/>
      <w:lvlText w:val="•"/>
      <w:lvlJc w:val="left"/>
      <w:pPr>
        <w:ind w:left="119" w:hanging="119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A9CFE6C">
      <w:start w:val="1"/>
      <w:numFmt w:val="bullet"/>
      <w:lvlText w:val="•"/>
      <w:lvlJc w:val="left"/>
      <w:pPr>
        <w:ind w:left="719" w:hanging="119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63419D6">
      <w:start w:val="1"/>
      <w:numFmt w:val="bullet"/>
      <w:lvlText w:val="•"/>
      <w:lvlJc w:val="left"/>
      <w:pPr>
        <w:ind w:left="1319" w:hanging="119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2A0A328">
      <w:start w:val="1"/>
      <w:numFmt w:val="bullet"/>
      <w:lvlText w:val="•"/>
      <w:lvlJc w:val="left"/>
      <w:pPr>
        <w:ind w:left="1919" w:hanging="119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1FA42EE">
      <w:start w:val="1"/>
      <w:numFmt w:val="bullet"/>
      <w:lvlText w:val="•"/>
      <w:lvlJc w:val="left"/>
      <w:pPr>
        <w:ind w:left="2519" w:hanging="119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5F25A02">
      <w:start w:val="1"/>
      <w:numFmt w:val="bullet"/>
      <w:lvlText w:val="•"/>
      <w:lvlJc w:val="left"/>
      <w:pPr>
        <w:ind w:left="3118" w:hanging="11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D98B62C">
      <w:start w:val="1"/>
      <w:numFmt w:val="bullet"/>
      <w:lvlText w:val="•"/>
      <w:lvlJc w:val="left"/>
      <w:pPr>
        <w:ind w:left="3718" w:hanging="11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E246C52">
      <w:start w:val="1"/>
      <w:numFmt w:val="bullet"/>
      <w:lvlText w:val="•"/>
      <w:lvlJc w:val="left"/>
      <w:pPr>
        <w:ind w:left="4319" w:hanging="11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F52D5FA">
      <w:start w:val="1"/>
      <w:numFmt w:val="bullet"/>
      <w:lvlText w:val="•"/>
      <w:lvlJc w:val="left"/>
      <w:pPr>
        <w:ind w:left="4919" w:hanging="11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7C6578DC"/>
    <w:multiLevelType w:val="hybridMultilevel"/>
    <w:tmpl w:val="A5D8E44E"/>
    <w:lvl w:ilvl="0" w:tplc="18A28764">
      <w:start w:val="1"/>
      <w:numFmt w:val="bullet"/>
      <w:lvlText w:val="•"/>
      <w:lvlJc w:val="left"/>
      <w:pPr>
        <w:tabs>
          <w:tab w:val="num" w:pos="119"/>
          <w:tab w:val="left" w:pos="158"/>
        </w:tabs>
        <w:ind w:left="227" w:hanging="22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EA0F300">
      <w:start w:val="1"/>
      <w:numFmt w:val="bullet"/>
      <w:lvlText w:val="•"/>
      <w:lvlJc w:val="left"/>
      <w:pPr>
        <w:tabs>
          <w:tab w:val="left" w:pos="158"/>
          <w:tab w:val="num" w:pos="719"/>
        </w:tabs>
        <w:ind w:left="827" w:hanging="22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D324CC4">
      <w:start w:val="1"/>
      <w:numFmt w:val="bullet"/>
      <w:lvlText w:val="•"/>
      <w:lvlJc w:val="left"/>
      <w:pPr>
        <w:tabs>
          <w:tab w:val="left" w:pos="158"/>
          <w:tab w:val="num" w:pos="1319"/>
        </w:tabs>
        <w:ind w:left="1427" w:hanging="22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1003F58">
      <w:start w:val="1"/>
      <w:numFmt w:val="bullet"/>
      <w:lvlText w:val="•"/>
      <w:lvlJc w:val="left"/>
      <w:pPr>
        <w:tabs>
          <w:tab w:val="left" w:pos="158"/>
          <w:tab w:val="num" w:pos="1919"/>
        </w:tabs>
        <w:ind w:left="2027" w:hanging="22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82405F6">
      <w:start w:val="1"/>
      <w:numFmt w:val="bullet"/>
      <w:lvlText w:val="•"/>
      <w:lvlJc w:val="left"/>
      <w:pPr>
        <w:tabs>
          <w:tab w:val="left" w:pos="158"/>
          <w:tab w:val="num" w:pos="2519"/>
        </w:tabs>
        <w:ind w:left="2627" w:hanging="22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78137A">
      <w:start w:val="1"/>
      <w:numFmt w:val="bullet"/>
      <w:lvlText w:val="•"/>
      <w:lvlJc w:val="left"/>
      <w:pPr>
        <w:tabs>
          <w:tab w:val="left" w:pos="158"/>
          <w:tab w:val="num" w:pos="3118"/>
        </w:tabs>
        <w:ind w:left="3226" w:hanging="22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DD8E372">
      <w:start w:val="1"/>
      <w:numFmt w:val="bullet"/>
      <w:lvlText w:val="•"/>
      <w:lvlJc w:val="left"/>
      <w:pPr>
        <w:tabs>
          <w:tab w:val="left" w:pos="158"/>
          <w:tab w:val="num" w:pos="3718"/>
        </w:tabs>
        <w:ind w:left="3826" w:hanging="22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48A26B2">
      <w:start w:val="1"/>
      <w:numFmt w:val="bullet"/>
      <w:lvlText w:val="•"/>
      <w:lvlJc w:val="left"/>
      <w:pPr>
        <w:tabs>
          <w:tab w:val="left" w:pos="158"/>
          <w:tab w:val="num" w:pos="4319"/>
        </w:tabs>
        <w:ind w:left="4426" w:hanging="22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118DAF2">
      <w:start w:val="1"/>
      <w:numFmt w:val="bullet"/>
      <w:lvlText w:val="•"/>
      <w:lvlJc w:val="left"/>
      <w:pPr>
        <w:tabs>
          <w:tab w:val="left" w:pos="158"/>
          <w:tab w:val="num" w:pos="4919"/>
        </w:tabs>
        <w:ind w:left="5026" w:hanging="22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7D033B3E"/>
    <w:multiLevelType w:val="hybridMultilevel"/>
    <w:tmpl w:val="010C7CE0"/>
    <w:lvl w:ilvl="0" w:tplc="225440D4">
      <w:start w:val="1"/>
      <w:numFmt w:val="bullet"/>
      <w:lvlText w:val="•"/>
      <w:lvlJc w:val="left"/>
      <w:pPr>
        <w:tabs>
          <w:tab w:val="num" w:pos="119"/>
          <w:tab w:val="left" w:pos="158"/>
        </w:tabs>
        <w:ind w:left="227" w:hanging="22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8EE1182">
      <w:start w:val="1"/>
      <w:numFmt w:val="bullet"/>
      <w:lvlText w:val="•"/>
      <w:lvlJc w:val="left"/>
      <w:pPr>
        <w:tabs>
          <w:tab w:val="left" w:pos="158"/>
          <w:tab w:val="num" w:pos="719"/>
        </w:tabs>
        <w:ind w:left="827" w:hanging="22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91A2638">
      <w:start w:val="1"/>
      <w:numFmt w:val="bullet"/>
      <w:lvlText w:val="•"/>
      <w:lvlJc w:val="left"/>
      <w:pPr>
        <w:tabs>
          <w:tab w:val="left" w:pos="158"/>
          <w:tab w:val="num" w:pos="1319"/>
        </w:tabs>
        <w:ind w:left="1427" w:hanging="22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93A9E08">
      <w:start w:val="1"/>
      <w:numFmt w:val="bullet"/>
      <w:lvlText w:val="•"/>
      <w:lvlJc w:val="left"/>
      <w:pPr>
        <w:tabs>
          <w:tab w:val="left" w:pos="158"/>
          <w:tab w:val="num" w:pos="1919"/>
        </w:tabs>
        <w:ind w:left="2027" w:hanging="22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A681D62">
      <w:start w:val="1"/>
      <w:numFmt w:val="bullet"/>
      <w:lvlText w:val="•"/>
      <w:lvlJc w:val="left"/>
      <w:pPr>
        <w:tabs>
          <w:tab w:val="left" w:pos="158"/>
          <w:tab w:val="num" w:pos="2519"/>
        </w:tabs>
        <w:ind w:left="2627" w:hanging="22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428944">
      <w:start w:val="1"/>
      <w:numFmt w:val="bullet"/>
      <w:lvlText w:val="•"/>
      <w:lvlJc w:val="left"/>
      <w:pPr>
        <w:tabs>
          <w:tab w:val="left" w:pos="158"/>
          <w:tab w:val="num" w:pos="3118"/>
        </w:tabs>
        <w:ind w:left="3226" w:hanging="22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79E80CE">
      <w:start w:val="1"/>
      <w:numFmt w:val="bullet"/>
      <w:lvlText w:val="•"/>
      <w:lvlJc w:val="left"/>
      <w:pPr>
        <w:tabs>
          <w:tab w:val="left" w:pos="158"/>
          <w:tab w:val="num" w:pos="3718"/>
        </w:tabs>
        <w:ind w:left="3826" w:hanging="22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27EA97E">
      <w:start w:val="1"/>
      <w:numFmt w:val="bullet"/>
      <w:lvlText w:val="•"/>
      <w:lvlJc w:val="left"/>
      <w:pPr>
        <w:tabs>
          <w:tab w:val="left" w:pos="158"/>
          <w:tab w:val="num" w:pos="4319"/>
        </w:tabs>
        <w:ind w:left="4426" w:hanging="22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D5ED7D2">
      <w:start w:val="1"/>
      <w:numFmt w:val="bullet"/>
      <w:lvlText w:val="•"/>
      <w:lvlJc w:val="left"/>
      <w:pPr>
        <w:tabs>
          <w:tab w:val="left" w:pos="158"/>
          <w:tab w:val="num" w:pos="4919"/>
        </w:tabs>
        <w:ind w:left="5026" w:hanging="22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21"/>
  </w:num>
  <w:num w:numId="3">
    <w:abstractNumId w:val="33"/>
  </w:num>
  <w:num w:numId="4">
    <w:abstractNumId w:val="14"/>
  </w:num>
  <w:num w:numId="5">
    <w:abstractNumId w:val="8"/>
  </w:num>
  <w:num w:numId="6">
    <w:abstractNumId w:val="26"/>
  </w:num>
  <w:num w:numId="7">
    <w:abstractNumId w:val="0"/>
  </w:num>
  <w:num w:numId="8">
    <w:abstractNumId w:val="13"/>
  </w:num>
  <w:num w:numId="9">
    <w:abstractNumId w:val="16"/>
  </w:num>
  <w:num w:numId="10">
    <w:abstractNumId w:val="19"/>
  </w:num>
  <w:num w:numId="11">
    <w:abstractNumId w:val="25"/>
  </w:num>
  <w:num w:numId="12">
    <w:abstractNumId w:val="31"/>
  </w:num>
  <w:num w:numId="13">
    <w:abstractNumId w:val="17"/>
  </w:num>
  <w:num w:numId="14">
    <w:abstractNumId w:val="27"/>
  </w:num>
  <w:num w:numId="15">
    <w:abstractNumId w:val="20"/>
  </w:num>
  <w:num w:numId="16">
    <w:abstractNumId w:val="24"/>
  </w:num>
  <w:num w:numId="17">
    <w:abstractNumId w:val="22"/>
  </w:num>
  <w:num w:numId="18">
    <w:abstractNumId w:val="6"/>
  </w:num>
  <w:num w:numId="19">
    <w:abstractNumId w:val="18"/>
  </w:num>
  <w:num w:numId="20">
    <w:abstractNumId w:val="5"/>
  </w:num>
  <w:num w:numId="21">
    <w:abstractNumId w:val="35"/>
  </w:num>
  <w:num w:numId="22">
    <w:abstractNumId w:val="35"/>
    <w:lvlOverride w:ilvl="0">
      <w:lvl w:ilvl="0" w:tplc="225440D4">
        <w:start w:val="1"/>
        <w:numFmt w:val="bullet"/>
        <w:lvlText w:val="•"/>
        <w:lvlJc w:val="left"/>
        <w:pPr>
          <w:ind w:left="119" w:hanging="119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8EE1182">
        <w:start w:val="1"/>
        <w:numFmt w:val="bullet"/>
        <w:lvlText w:val="•"/>
        <w:lvlJc w:val="left"/>
        <w:pPr>
          <w:ind w:left="719" w:hanging="119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91A2638">
        <w:start w:val="1"/>
        <w:numFmt w:val="bullet"/>
        <w:lvlText w:val="•"/>
        <w:lvlJc w:val="left"/>
        <w:pPr>
          <w:ind w:left="1319" w:hanging="119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93A9E08">
        <w:start w:val="1"/>
        <w:numFmt w:val="bullet"/>
        <w:lvlText w:val="•"/>
        <w:lvlJc w:val="left"/>
        <w:pPr>
          <w:ind w:left="1919" w:hanging="119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A681D62">
        <w:start w:val="1"/>
        <w:numFmt w:val="bullet"/>
        <w:lvlText w:val="•"/>
        <w:lvlJc w:val="left"/>
        <w:pPr>
          <w:ind w:left="2519" w:hanging="119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C428944">
        <w:start w:val="1"/>
        <w:numFmt w:val="bullet"/>
        <w:lvlText w:val="•"/>
        <w:lvlJc w:val="left"/>
        <w:pPr>
          <w:ind w:left="3118" w:hanging="118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79E80CE">
        <w:start w:val="1"/>
        <w:numFmt w:val="bullet"/>
        <w:lvlText w:val="•"/>
        <w:lvlJc w:val="left"/>
        <w:pPr>
          <w:ind w:left="3718" w:hanging="118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27EA97E">
        <w:start w:val="1"/>
        <w:numFmt w:val="bullet"/>
        <w:lvlText w:val="•"/>
        <w:lvlJc w:val="left"/>
        <w:pPr>
          <w:ind w:left="4319" w:hanging="118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D5ED7D2">
        <w:start w:val="1"/>
        <w:numFmt w:val="bullet"/>
        <w:lvlText w:val="•"/>
        <w:lvlJc w:val="left"/>
        <w:pPr>
          <w:ind w:left="4919" w:hanging="118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>
    <w:abstractNumId w:val="11"/>
  </w:num>
  <w:num w:numId="24">
    <w:abstractNumId w:val="11"/>
    <w:lvlOverride w:ilvl="0">
      <w:lvl w:ilvl="0" w:tplc="142C3558">
        <w:start w:val="1"/>
        <w:numFmt w:val="bullet"/>
        <w:lvlText w:val="•"/>
        <w:lvlJc w:val="left"/>
        <w:pPr>
          <w:ind w:left="119" w:hanging="119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C4AF676">
        <w:start w:val="1"/>
        <w:numFmt w:val="bullet"/>
        <w:lvlText w:val="•"/>
        <w:lvlJc w:val="left"/>
        <w:pPr>
          <w:ind w:left="719" w:hanging="119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F7C57BE">
        <w:start w:val="1"/>
        <w:numFmt w:val="bullet"/>
        <w:lvlText w:val="•"/>
        <w:lvlJc w:val="left"/>
        <w:pPr>
          <w:ind w:left="1319" w:hanging="119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168DB20">
        <w:start w:val="1"/>
        <w:numFmt w:val="bullet"/>
        <w:lvlText w:val="•"/>
        <w:lvlJc w:val="left"/>
        <w:pPr>
          <w:ind w:left="1919" w:hanging="119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ABAD376">
        <w:start w:val="1"/>
        <w:numFmt w:val="bullet"/>
        <w:lvlText w:val="•"/>
        <w:lvlJc w:val="left"/>
        <w:pPr>
          <w:ind w:left="2519" w:hanging="119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9367B60">
        <w:start w:val="1"/>
        <w:numFmt w:val="bullet"/>
        <w:lvlText w:val="•"/>
        <w:lvlJc w:val="left"/>
        <w:pPr>
          <w:ind w:left="3118" w:hanging="118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42AB0C4">
        <w:start w:val="1"/>
        <w:numFmt w:val="bullet"/>
        <w:lvlText w:val="•"/>
        <w:lvlJc w:val="left"/>
        <w:pPr>
          <w:ind w:left="3718" w:hanging="118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BA8A26E">
        <w:start w:val="1"/>
        <w:numFmt w:val="bullet"/>
        <w:lvlText w:val="•"/>
        <w:lvlJc w:val="left"/>
        <w:pPr>
          <w:ind w:left="4319" w:hanging="118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0546C0A">
        <w:start w:val="1"/>
        <w:numFmt w:val="bullet"/>
        <w:lvlText w:val="•"/>
        <w:lvlJc w:val="left"/>
        <w:pPr>
          <w:ind w:left="4919" w:hanging="118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9"/>
  </w:num>
  <w:num w:numId="26">
    <w:abstractNumId w:val="9"/>
    <w:lvlOverride w:ilvl="0">
      <w:lvl w:ilvl="0" w:tplc="4DC6259C">
        <w:start w:val="1"/>
        <w:numFmt w:val="bullet"/>
        <w:lvlText w:val="•"/>
        <w:lvlJc w:val="left"/>
        <w:pPr>
          <w:ind w:left="119" w:hanging="119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382C816">
        <w:start w:val="1"/>
        <w:numFmt w:val="bullet"/>
        <w:lvlText w:val="•"/>
        <w:lvlJc w:val="left"/>
        <w:pPr>
          <w:ind w:left="719" w:hanging="119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ACEBF0A">
        <w:start w:val="1"/>
        <w:numFmt w:val="bullet"/>
        <w:lvlText w:val="•"/>
        <w:lvlJc w:val="left"/>
        <w:pPr>
          <w:ind w:left="1319" w:hanging="119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574B986">
        <w:start w:val="1"/>
        <w:numFmt w:val="bullet"/>
        <w:lvlText w:val="•"/>
        <w:lvlJc w:val="left"/>
        <w:pPr>
          <w:ind w:left="1919" w:hanging="119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B0C2596">
        <w:start w:val="1"/>
        <w:numFmt w:val="bullet"/>
        <w:lvlText w:val="•"/>
        <w:lvlJc w:val="left"/>
        <w:pPr>
          <w:ind w:left="2519" w:hanging="119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7A2008E">
        <w:start w:val="1"/>
        <w:numFmt w:val="bullet"/>
        <w:lvlText w:val="•"/>
        <w:lvlJc w:val="left"/>
        <w:pPr>
          <w:ind w:left="3118" w:hanging="118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8043EE0">
        <w:start w:val="1"/>
        <w:numFmt w:val="bullet"/>
        <w:lvlText w:val="•"/>
        <w:lvlJc w:val="left"/>
        <w:pPr>
          <w:ind w:left="3718" w:hanging="118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1BE177E">
        <w:start w:val="1"/>
        <w:numFmt w:val="bullet"/>
        <w:lvlText w:val="•"/>
        <w:lvlJc w:val="left"/>
        <w:pPr>
          <w:ind w:left="4319" w:hanging="118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5264100">
        <w:start w:val="1"/>
        <w:numFmt w:val="bullet"/>
        <w:lvlText w:val="•"/>
        <w:lvlJc w:val="left"/>
        <w:pPr>
          <w:ind w:left="4919" w:hanging="118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7">
    <w:abstractNumId w:val="34"/>
  </w:num>
  <w:num w:numId="28">
    <w:abstractNumId w:val="3"/>
  </w:num>
  <w:num w:numId="29">
    <w:abstractNumId w:val="23"/>
  </w:num>
  <w:num w:numId="30">
    <w:abstractNumId w:val="34"/>
    <w:lvlOverride w:ilvl="0">
      <w:lvl w:ilvl="0" w:tplc="18A28764">
        <w:start w:val="1"/>
        <w:numFmt w:val="bullet"/>
        <w:lvlText w:val="•"/>
        <w:lvlJc w:val="left"/>
        <w:pPr>
          <w:ind w:left="119" w:hanging="119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EA0F300">
        <w:start w:val="1"/>
        <w:numFmt w:val="bullet"/>
        <w:lvlText w:val="•"/>
        <w:lvlJc w:val="left"/>
        <w:pPr>
          <w:ind w:left="719" w:hanging="119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D324CC4">
        <w:start w:val="1"/>
        <w:numFmt w:val="bullet"/>
        <w:lvlText w:val="•"/>
        <w:lvlJc w:val="left"/>
        <w:pPr>
          <w:ind w:left="1319" w:hanging="119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1003F58">
        <w:start w:val="1"/>
        <w:numFmt w:val="bullet"/>
        <w:lvlText w:val="•"/>
        <w:lvlJc w:val="left"/>
        <w:pPr>
          <w:ind w:left="1919" w:hanging="119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82405F6">
        <w:start w:val="1"/>
        <w:numFmt w:val="bullet"/>
        <w:lvlText w:val="•"/>
        <w:lvlJc w:val="left"/>
        <w:pPr>
          <w:ind w:left="2519" w:hanging="119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178137A">
        <w:start w:val="1"/>
        <w:numFmt w:val="bullet"/>
        <w:lvlText w:val="•"/>
        <w:lvlJc w:val="left"/>
        <w:pPr>
          <w:ind w:left="3118" w:hanging="118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DD8E372">
        <w:start w:val="1"/>
        <w:numFmt w:val="bullet"/>
        <w:lvlText w:val="•"/>
        <w:lvlJc w:val="left"/>
        <w:pPr>
          <w:ind w:left="3718" w:hanging="118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48A26B2">
        <w:start w:val="1"/>
        <w:numFmt w:val="bullet"/>
        <w:lvlText w:val="•"/>
        <w:lvlJc w:val="left"/>
        <w:pPr>
          <w:ind w:left="4319" w:hanging="118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118DAF2">
        <w:start w:val="1"/>
        <w:numFmt w:val="bullet"/>
        <w:lvlText w:val="•"/>
        <w:lvlJc w:val="left"/>
        <w:pPr>
          <w:ind w:left="4919" w:hanging="118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1">
    <w:abstractNumId w:val="2"/>
  </w:num>
  <w:num w:numId="32">
    <w:abstractNumId w:val="2"/>
    <w:lvlOverride w:ilvl="0">
      <w:lvl w:ilvl="0" w:tplc="5F2C7648">
        <w:start w:val="1"/>
        <w:numFmt w:val="bullet"/>
        <w:lvlText w:val="•"/>
        <w:lvlJc w:val="left"/>
        <w:pPr>
          <w:tabs>
            <w:tab w:val="num" w:pos="119"/>
            <w:tab w:val="left" w:pos="158"/>
          </w:tabs>
          <w:ind w:left="227" w:hanging="22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27636CE">
        <w:start w:val="1"/>
        <w:numFmt w:val="bullet"/>
        <w:lvlText w:val="•"/>
        <w:lvlJc w:val="left"/>
        <w:pPr>
          <w:tabs>
            <w:tab w:val="left" w:pos="158"/>
            <w:tab w:val="num" w:pos="719"/>
          </w:tabs>
          <w:ind w:left="827" w:hanging="22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7AAED60">
        <w:start w:val="1"/>
        <w:numFmt w:val="bullet"/>
        <w:lvlText w:val="•"/>
        <w:lvlJc w:val="left"/>
        <w:pPr>
          <w:tabs>
            <w:tab w:val="left" w:pos="158"/>
            <w:tab w:val="num" w:pos="1319"/>
          </w:tabs>
          <w:ind w:left="1427" w:hanging="22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6001A54">
        <w:start w:val="1"/>
        <w:numFmt w:val="bullet"/>
        <w:lvlText w:val="•"/>
        <w:lvlJc w:val="left"/>
        <w:pPr>
          <w:tabs>
            <w:tab w:val="left" w:pos="158"/>
            <w:tab w:val="num" w:pos="1919"/>
          </w:tabs>
          <w:ind w:left="2027" w:hanging="22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36ED556">
        <w:start w:val="1"/>
        <w:numFmt w:val="bullet"/>
        <w:lvlText w:val="•"/>
        <w:lvlJc w:val="left"/>
        <w:pPr>
          <w:tabs>
            <w:tab w:val="left" w:pos="158"/>
            <w:tab w:val="num" w:pos="2519"/>
          </w:tabs>
          <w:ind w:left="2627" w:hanging="22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526AFA8">
        <w:start w:val="1"/>
        <w:numFmt w:val="bullet"/>
        <w:lvlText w:val="•"/>
        <w:lvlJc w:val="left"/>
        <w:pPr>
          <w:tabs>
            <w:tab w:val="left" w:pos="158"/>
            <w:tab w:val="num" w:pos="3118"/>
          </w:tabs>
          <w:ind w:left="3226" w:hanging="22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0E0003A">
        <w:start w:val="1"/>
        <w:numFmt w:val="bullet"/>
        <w:lvlText w:val="•"/>
        <w:lvlJc w:val="left"/>
        <w:pPr>
          <w:tabs>
            <w:tab w:val="left" w:pos="158"/>
            <w:tab w:val="num" w:pos="3718"/>
          </w:tabs>
          <w:ind w:left="3826" w:hanging="22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190D132">
        <w:start w:val="1"/>
        <w:numFmt w:val="bullet"/>
        <w:lvlText w:val="•"/>
        <w:lvlJc w:val="left"/>
        <w:pPr>
          <w:tabs>
            <w:tab w:val="left" w:pos="158"/>
            <w:tab w:val="num" w:pos="4319"/>
          </w:tabs>
          <w:ind w:left="4426" w:hanging="22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830FCEE">
        <w:start w:val="1"/>
        <w:numFmt w:val="bullet"/>
        <w:lvlText w:val="•"/>
        <w:lvlJc w:val="left"/>
        <w:pPr>
          <w:tabs>
            <w:tab w:val="left" w:pos="158"/>
            <w:tab w:val="num" w:pos="4919"/>
          </w:tabs>
          <w:ind w:left="5026" w:hanging="22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3">
    <w:abstractNumId w:val="30"/>
  </w:num>
  <w:num w:numId="34">
    <w:abstractNumId w:val="10"/>
  </w:num>
  <w:num w:numId="35">
    <w:abstractNumId w:val="10"/>
    <w:lvlOverride w:ilvl="0">
      <w:lvl w:ilvl="0" w:tplc="4740E8C2">
        <w:start w:val="1"/>
        <w:numFmt w:val="bullet"/>
        <w:lvlText w:val="•"/>
        <w:lvlJc w:val="left"/>
        <w:pPr>
          <w:ind w:left="119" w:hanging="119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EDA8C0C">
        <w:start w:val="1"/>
        <w:numFmt w:val="bullet"/>
        <w:lvlText w:val="•"/>
        <w:lvlJc w:val="left"/>
        <w:pPr>
          <w:ind w:left="719" w:hanging="119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86E4F62">
        <w:start w:val="1"/>
        <w:numFmt w:val="bullet"/>
        <w:lvlText w:val="•"/>
        <w:lvlJc w:val="left"/>
        <w:pPr>
          <w:ind w:left="1319" w:hanging="119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192738A">
        <w:start w:val="1"/>
        <w:numFmt w:val="bullet"/>
        <w:lvlText w:val="•"/>
        <w:lvlJc w:val="left"/>
        <w:pPr>
          <w:ind w:left="1919" w:hanging="119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842F290">
        <w:start w:val="1"/>
        <w:numFmt w:val="bullet"/>
        <w:lvlText w:val="•"/>
        <w:lvlJc w:val="left"/>
        <w:pPr>
          <w:ind w:left="2519" w:hanging="119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6B6B28E">
        <w:start w:val="1"/>
        <w:numFmt w:val="bullet"/>
        <w:lvlText w:val="•"/>
        <w:lvlJc w:val="left"/>
        <w:pPr>
          <w:ind w:left="3118" w:hanging="118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0FEEA1E">
        <w:start w:val="1"/>
        <w:numFmt w:val="bullet"/>
        <w:lvlText w:val="•"/>
        <w:lvlJc w:val="left"/>
        <w:pPr>
          <w:ind w:left="3718" w:hanging="118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69678B4">
        <w:start w:val="1"/>
        <w:numFmt w:val="bullet"/>
        <w:lvlText w:val="•"/>
        <w:lvlJc w:val="left"/>
        <w:pPr>
          <w:ind w:left="4319" w:hanging="118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5B67B20">
        <w:start w:val="1"/>
        <w:numFmt w:val="bullet"/>
        <w:lvlText w:val="•"/>
        <w:lvlJc w:val="left"/>
        <w:pPr>
          <w:ind w:left="4919" w:hanging="118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6">
    <w:abstractNumId w:val="32"/>
  </w:num>
  <w:num w:numId="37">
    <w:abstractNumId w:val="12"/>
  </w:num>
  <w:num w:numId="38">
    <w:abstractNumId w:val="15"/>
  </w:num>
  <w:num w:numId="39">
    <w:abstractNumId w:val="7"/>
  </w:num>
  <w:num w:numId="40">
    <w:abstractNumId w:val="28"/>
  </w:num>
  <w:num w:numId="41">
    <w:abstractNumId w:val="29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258"/>
    <w:rsid w:val="0000050D"/>
    <w:rsid w:val="000413F7"/>
    <w:rsid w:val="00055738"/>
    <w:rsid w:val="000611D1"/>
    <w:rsid w:val="00074EAB"/>
    <w:rsid w:val="000C3C59"/>
    <w:rsid w:val="000E1EA8"/>
    <w:rsid w:val="0010190F"/>
    <w:rsid w:val="001E373A"/>
    <w:rsid w:val="001E38AA"/>
    <w:rsid w:val="00245D57"/>
    <w:rsid w:val="002F32E6"/>
    <w:rsid w:val="00401BB9"/>
    <w:rsid w:val="004021A7"/>
    <w:rsid w:val="00412708"/>
    <w:rsid w:val="004455A0"/>
    <w:rsid w:val="00467EA8"/>
    <w:rsid w:val="00533E91"/>
    <w:rsid w:val="00577B1B"/>
    <w:rsid w:val="0058309D"/>
    <w:rsid w:val="0064766C"/>
    <w:rsid w:val="006857B5"/>
    <w:rsid w:val="006D40C6"/>
    <w:rsid w:val="00923258"/>
    <w:rsid w:val="00954BB7"/>
    <w:rsid w:val="009A284B"/>
    <w:rsid w:val="009E6A79"/>
    <w:rsid w:val="00AC49EB"/>
    <w:rsid w:val="00AD2A57"/>
    <w:rsid w:val="00B25AA8"/>
    <w:rsid w:val="00B42743"/>
    <w:rsid w:val="00C50063"/>
    <w:rsid w:val="00D14F61"/>
    <w:rsid w:val="00D25AB4"/>
    <w:rsid w:val="00D72C8F"/>
    <w:rsid w:val="00F310DF"/>
    <w:rsid w:val="00F538B2"/>
    <w:rsid w:val="00F61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49438"/>
  <w15:docId w15:val="{9379EBA0-81A3-4143-8DEF-724AED4B9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cs="Arial Unicode MS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AA">
    <w:name w:val="Body A A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efault">
    <w:name w:val="Default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TableStyle2A">
    <w:name w:val="Table Style 2 A"/>
    <w:rPr>
      <w:rFonts w:ascii="Helvetica Neue" w:hAnsi="Helvetica Neue" w:cs="Arial Unicode MS"/>
      <w:color w:val="000000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1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1D1"/>
    <w:rPr>
      <w:rFonts w:ascii="Segoe UI" w:hAnsi="Segoe UI" w:cs="Segoe UI"/>
      <w:sz w:val="18"/>
      <w:szCs w:val="18"/>
      <w:lang w:val="en-US" w:eastAsia="en-US"/>
    </w:rPr>
  </w:style>
  <w:style w:type="paragraph" w:customStyle="1" w:styleId="xmsonormal">
    <w:name w:val="x_msonormal"/>
    <w:basedOn w:val="Normal"/>
    <w:rsid w:val="00F310D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GB" w:eastAsia="en-GB"/>
    </w:rPr>
  </w:style>
  <w:style w:type="character" w:customStyle="1" w:styleId="xcontentpasted0">
    <w:name w:val="x_contentpasted0"/>
    <w:basedOn w:val="DefaultParagraphFont"/>
    <w:rsid w:val="00F310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850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4</Pages>
  <Words>1475</Words>
  <Characters>8413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Brian Connell</dc:creator>
  <cp:lastModifiedBy>Mr Harkins</cp:lastModifiedBy>
  <cp:revision>9</cp:revision>
  <cp:lastPrinted>2023-05-30T10:38:00Z</cp:lastPrinted>
  <dcterms:created xsi:type="dcterms:W3CDTF">2023-05-30T10:35:00Z</dcterms:created>
  <dcterms:modified xsi:type="dcterms:W3CDTF">2023-08-13T10:13:00Z</dcterms:modified>
</cp:coreProperties>
</file>