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AB4C007" w14:textId="41205E18" w:rsidR="00167B87" w:rsidRDefault="00965507" w:rsidP="00965507">
      <w:pPr>
        <w:ind w:left="2880" w:firstLine="720"/>
        <w:rPr>
          <w:rFonts w:ascii="Book Antiqua" w:hAnsi="Book Antiqua"/>
          <w:b/>
          <w:color w:val="0033CC"/>
          <w:sz w:val="72"/>
          <w:szCs w:val="72"/>
        </w:rPr>
      </w:pPr>
      <w:r>
        <w:rPr>
          <w:noProof/>
          <w:lang w:val="en-GB" w:eastAsia="en-GB"/>
        </w:rPr>
        <w:drawing>
          <wp:inline distT="0" distB="0" distL="0" distR="0" wp14:anchorId="37CD6C9F" wp14:editId="41500559">
            <wp:extent cx="1189990" cy="1062167"/>
            <wp:effectExtent l="57150" t="57150" r="48260" b="622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95652" cy="1156480"/>
                    </a:xfrm>
                    <a:prstGeom prst="rect">
                      <a:avLst/>
                    </a:prstGeom>
                    <a:noFill/>
                    <a:ln w="57150">
                      <a:solidFill>
                        <a:srgbClr val="FFFF00"/>
                      </a:solidFill>
                      <a:prstDash val="solid"/>
                    </a:ln>
                  </pic:spPr>
                </pic:pic>
              </a:graphicData>
            </a:graphic>
          </wp:inline>
        </w:drawing>
      </w:r>
    </w:p>
    <w:p w14:paraId="233799DF" w14:textId="2AA598E0" w:rsidR="00167B87" w:rsidRPr="005B293A" w:rsidRDefault="005B293A" w:rsidP="005B293A">
      <w:pPr>
        <w:rPr>
          <w:rFonts w:asciiTheme="minorHAnsi" w:hAnsiTheme="minorHAnsi" w:cs="Aharoni"/>
          <w:b/>
          <w:color w:val="0033CC"/>
          <w:sz w:val="88"/>
          <w:szCs w:val="88"/>
        </w:rPr>
      </w:pPr>
      <w:r>
        <w:rPr>
          <w:rFonts w:asciiTheme="minorHAnsi" w:hAnsiTheme="minorHAnsi" w:cs="Aharoni"/>
          <w:b/>
          <w:color w:val="0033CC"/>
          <w:sz w:val="88"/>
          <w:szCs w:val="88"/>
        </w:rPr>
        <w:t xml:space="preserve"> </w:t>
      </w:r>
      <w:r w:rsidR="00167B87" w:rsidRPr="005B293A">
        <w:rPr>
          <w:rFonts w:asciiTheme="minorHAnsi" w:hAnsiTheme="minorHAnsi" w:cs="Aharoni"/>
          <w:b/>
          <w:color w:val="0033CC"/>
          <w:sz w:val="88"/>
          <w:szCs w:val="88"/>
        </w:rPr>
        <w:t>Gourock Primary School</w:t>
      </w:r>
    </w:p>
    <w:p w14:paraId="613CC7E7" w14:textId="6E066100" w:rsidR="00167B87" w:rsidRPr="00551AD3" w:rsidRDefault="00F66A06" w:rsidP="00551AD3">
      <w:pPr>
        <w:rPr>
          <w:rFonts w:ascii="Comic Sans MS" w:hAnsi="Comic Sans MS"/>
          <w:sz w:val="24"/>
        </w:rPr>
      </w:pPr>
      <w:r>
        <w:rPr>
          <w:noProof/>
          <w:lang w:val="en-GB" w:eastAsia="en-GB"/>
        </w:rPr>
        <mc:AlternateContent>
          <mc:Choice Requires="wps">
            <w:drawing>
              <wp:anchor distT="0" distB="0" distL="114300" distR="114300" simplePos="0" relativeHeight="251665920" behindDoc="0" locked="0" layoutInCell="1" allowOverlap="1" wp14:anchorId="7D9A85F8" wp14:editId="693D417E">
                <wp:simplePos x="0" y="0"/>
                <wp:positionH relativeFrom="column">
                  <wp:posOffset>686435</wp:posOffset>
                </wp:positionH>
                <wp:positionV relativeFrom="paragraph">
                  <wp:posOffset>-8733155</wp:posOffset>
                </wp:positionV>
                <wp:extent cx="4862830" cy="1657350"/>
                <wp:effectExtent l="0" t="0" r="0" b="0"/>
                <wp:wrapNone/>
                <wp:docPr id="4023413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2830" cy="1657350"/>
                        </a:xfrm>
                        <a:prstGeom prst="rect">
                          <a:avLst/>
                        </a:prstGeom>
                        <a:solidFill>
                          <a:srgbClr val="FFFFFF"/>
                        </a:solidFill>
                        <a:ln w="9525">
                          <a:noFill/>
                          <a:miter lim="800000"/>
                          <a:headEnd/>
                          <a:tailEnd/>
                        </a:ln>
                      </wps:spPr>
                      <wps:txbx>
                        <w:txbxContent>
                          <w:p w14:paraId="789BD81E" w14:textId="77777777" w:rsidR="00470D93" w:rsidRPr="004735D8" w:rsidRDefault="00470D93" w:rsidP="00167B87">
                            <w:pPr>
                              <w:jc w:val="center"/>
                              <w:rPr>
                                <w:rFonts w:ascii="Book Antiqua" w:hAnsi="Book Antiqua"/>
                                <w:b/>
                                <w:color w:val="0033CC"/>
                                <w:sz w:val="72"/>
                                <w:szCs w:val="72"/>
                              </w:rPr>
                            </w:pPr>
                            <w:r w:rsidRPr="004735D8">
                              <w:rPr>
                                <w:rFonts w:ascii="Book Antiqua" w:hAnsi="Book Antiqua"/>
                                <w:b/>
                                <w:color w:val="0033CC"/>
                                <w:sz w:val="72"/>
                                <w:szCs w:val="72"/>
                              </w:rPr>
                              <w:t>Gourock Primary School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9A85F8" id="_x0000_t202" coordsize="21600,21600" o:spt="202" path="m,l,21600r21600,l21600,xe">
                <v:stroke joinstyle="miter"/>
                <v:path gradientshapeok="t" o:connecttype="rect"/>
              </v:shapetype>
              <v:shape id="Text Box 12" o:spid="_x0000_s1026" type="#_x0000_t202" style="position:absolute;margin-left:54.05pt;margin-top:-687.65pt;width:382.9pt;height:130.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oFFJwIAACQEAAAOAAAAZHJzL2Uyb0RvYy54bWysU9tu2zAMfR+wfxD0vvgSJ02NOEWXLsOA&#10;7gK0+wBZlmNhsqhJSuzu60vJaRp0b8P0IIgidUQeHq5vxl6Ro7BOgq5oNkspEZpDI/W+oj8fdx9W&#10;lDjPdMMUaFHRJ+Hozeb9u/VgSpFDB6oRliCIduVgKtp5b8okcbwTPXMzMEKjswXbM4+m3SeNZQOi&#10;9yrJ03SZDGAbY4EL5/D2bnLSTcRvW8H997Z1whNVUczNx93GvQ57slmzcm+Z6SQ/pcH+IYueSY2f&#10;nqHumGfkYOVfUL3kFhy0fsahT6BtJRexBqwmS99U89AxI2ItSI4zZ5rc/4Pl344/LJFNRYs0nxfZ&#10;vKBEsx479ShGTz7CSLI8sDQYV2Lwg8FwP+I9djtW7Mw98F+OaNh2TO/FrbUwdII1mGUWXiYXTycc&#10;F0Dq4Ss0+A87eIhAY2v7QCGSQhAdu/V07lDIheNlsVrmqzm6OPqy5eJqvog9TFj58txY5z8L6Ek4&#10;VNSiBCI8O947H9Jh5UtI+M2Bks1OKhUNu6+3ypIjQ7ns4ooVvAlTmgwVvV7ki4isIbyPSuqlRzkr&#10;2Vd0lYY1CSzQ8Uk3McQzqaYzZqL0iZ9AyUSOH+sRAwNpNTRPyJSFSbY4ZnjowP6hZEDJVtT9PjAr&#10;KFFfNLJ9nRVF0Hg0isVVjoa99NSXHqY5QlXUUzIdtz7OReBBwy12pZWRr9dMTrmiFCONp7EJWr+0&#10;Y9TrcG+eAQAA//8DAFBLAwQUAAYACAAAACEAxEeFuOIAAAAPAQAADwAAAGRycy9kb3ducmV2Lnht&#10;bEyPwU6DQBCG7ya+w2ZMvJh2WWkLRZZGTTReW/sAA0yByM4Sdlvo27s96fGf+fLPN/luNr240Og6&#10;yxrUMgJBXNm640bD8ftjkYJwHrnG3jJpuJKDXXF/l2NW24n3dDn4RoQSdhlqaL0fMild1ZJBt7QD&#10;cdid7GjQhzg2sh5xCuWml89RtJEGOw4XWhzovaXq53A2Gk5f09N6O5Wf/pjsV5s37JLSXrV+fJhf&#10;X0B4mv0fDDf9oA5FcCrtmWsn+pCjVAVUw0LFyToGEZg0ibcgyttMqVUMssjl/z+KXwAAAP//AwBQ&#10;SwECLQAUAAYACAAAACEAtoM4kv4AAADhAQAAEwAAAAAAAAAAAAAAAAAAAAAAW0NvbnRlbnRfVHlw&#10;ZXNdLnhtbFBLAQItABQABgAIAAAAIQA4/SH/1gAAAJQBAAALAAAAAAAAAAAAAAAAAC8BAABfcmVs&#10;cy8ucmVsc1BLAQItABQABgAIAAAAIQDbvoFFJwIAACQEAAAOAAAAAAAAAAAAAAAAAC4CAABkcnMv&#10;ZTJvRG9jLnhtbFBLAQItABQABgAIAAAAIQDER4W44gAAAA8BAAAPAAAAAAAAAAAAAAAAAIEEAABk&#10;cnMvZG93bnJldi54bWxQSwUGAAAAAAQABADzAAAAkAUAAAAA&#10;" stroked="f">
                <v:textbox>
                  <w:txbxContent>
                    <w:p w14:paraId="789BD81E" w14:textId="77777777" w:rsidR="00470D93" w:rsidRPr="004735D8" w:rsidRDefault="00470D93" w:rsidP="00167B87">
                      <w:pPr>
                        <w:jc w:val="center"/>
                        <w:rPr>
                          <w:rFonts w:ascii="Book Antiqua" w:hAnsi="Book Antiqua"/>
                          <w:b/>
                          <w:color w:val="0033CC"/>
                          <w:sz w:val="72"/>
                          <w:szCs w:val="72"/>
                        </w:rPr>
                      </w:pPr>
                      <w:r w:rsidRPr="004735D8">
                        <w:rPr>
                          <w:rFonts w:ascii="Book Antiqua" w:hAnsi="Book Antiqua"/>
                          <w:b/>
                          <w:color w:val="0033CC"/>
                          <w:sz w:val="72"/>
                          <w:szCs w:val="72"/>
                        </w:rPr>
                        <w:t>Gourock Primary School</w:t>
                      </w:r>
                    </w:p>
                  </w:txbxContent>
                </v:textbox>
              </v:shape>
            </w:pict>
          </mc:Fallback>
        </mc:AlternateContent>
      </w:r>
      <w:r>
        <w:rPr>
          <w:noProof/>
          <w:lang w:val="en-GB" w:eastAsia="en-GB"/>
        </w:rPr>
        <mc:AlternateContent>
          <mc:Choice Requires="wps">
            <w:drawing>
              <wp:anchor distT="0" distB="0" distL="114300" distR="114300" simplePos="0" relativeHeight="251667968" behindDoc="0" locked="0" layoutInCell="1" allowOverlap="1" wp14:anchorId="436C6D1B" wp14:editId="23F7D80A">
                <wp:simplePos x="0" y="0"/>
                <wp:positionH relativeFrom="column">
                  <wp:posOffset>451485</wp:posOffset>
                </wp:positionH>
                <wp:positionV relativeFrom="paragraph">
                  <wp:posOffset>-6884035</wp:posOffset>
                </wp:positionV>
                <wp:extent cx="5305425" cy="3827145"/>
                <wp:effectExtent l="0" t="0" r="0" b="0"/>
                <wp:wrapNone/>
                <wp:docPr id="124189871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827145"/>
                        </a:xfrm>
                        <a:prstGeom prst="rect">
                          <a:avLst/>
                        </a:prstGeom>
                        <a:solidFill>
                          <a:srgbClr val="FFFFFF">
                            <a:alpha val="0"/>
                          </a:srgbClr>
                        </a:solidFill>
                        <a:ln w="9525">
                          <a:noFill/>
                          <a:miter lim="800000"/>
                          <a:headEnd/>
                          <a:tailEnd/>
                        </a:ln>
                      </wps:spPr>
                      <wps:txbx>
                        <w:txbxContent>
                          <w:p w14:paraId="66555E01" w14:textId="77777777" w:rsidR="00470D93" w:rsidRPr="00C10E95" w:rsidRDefault="00470D93" w:rsidP="00167B87">
                            <w:pPr>
                              <w:pStyle w:val="BodyTextIndent3"/>
                              <w:ind w:left="0"/>
                              <w:jc w:val="center"/>
                              <w:rPr>
                                <w:rFonts w:ascii="Comic Sans MS" w:hAnsi="Comic Sans MS"/>
                                <w:b/>
                                <w:color w:val="FFFFFF"/>
                                <w:sz w:val="44"/>
                                <w:szCs w:val="44"/>
                              </w:rPr>
                            </w:pPr>
                            <w:r w:rsidRPr="00C10E95">
                              <w:rPr>
                                <w:rFonts w:ascii="Comic Sans MS" w:hAnsi="Comic Sans MS"/>
                                <w:b/>
                                <w:color w:val="FFFFFF"/>
                                <w:sz w:val="44"/>
                                <w:szCs w:val="44"/>
                              </w:rPr>
                              <w:t>SUCCESSFUL LEARNERS        EFFECTIVE  CONTRIBUTORS        RESPONSIBLE  CITIZENS        CONFIDENT  INDIVIDUALS</w:t>
                            </w:r>
                          </w:p>
                          <w:p w14:paraId="74043A48" w14:textId="77777777" w:rsidR="00470D93" w:rsidRDefault="00470D93" w:rsidP="00167B87">
                            <w:pPr>
                              <w:jc w:val="center"/>
                            </w:pPr>
                          </w:p>
                        </w:txbxContent>
                      </wps:txbx>
                      <wps:bodyPr rot="0" spcFirstLastPara="1" vert="horz" wrap="square" lIns="91440" tIns="45720" rIns="91440" bIns="45720" numCol="1" anchor="t" anchorCtr="0">
                        <a:prstTxWarp prst="textCircl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C6D1B" id="Text Box 11" o:spid="_x0000_s1027" type="#_x0000_t202" style="position:absolute;margin-left:35.55pt;margin-top:-542.05pt;width:417.75pt;height:301.3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qW5YwIAAKMEAAAOAAAAZHJzL2Uyb0RvYy54bWysVFFvEzEMfkfiP0R5Z9frWtaddp1GRxHS&#10;gEkb4tnN5XoRuSQ4ae/Gr8dJ2lHGG+Ieoji2P9uf7bu6HnvN9hK9sqbm5dmEM2mEbZTZ1vzr4/rN&#10;gjMfwDSgrZE1f5KeXy9fv7oaXCWntrO6kcgIxPhqcDXvQnBVUXjRyR78mXXSkLK12EMgEbdFgzAQ&#10;eq+L6WTythgsNg6tkN7T621W8mXCb1spwpe29TIwXXPKLaQT07mJZ7G8gmqL4DolDmnAP2TRgzIU&#10;9BnqFgKwHaq/oHol0HrbhjNh+8K2rRIy1UDVlJMX1Tx04GSqhcjx7pkm//9gxef9PTLVUO+ms3Jx&#10;ubgoiSYDPfXqUY6BvbMjK8vI0+B8ReYPjhzCSO/kk2r27s6K754Zu+rAbOUNoh06CQ3lmTyLE9eM&#10;4yPIZvhkG4oDu2AT0NhiH0kkWhihUyJPzz2KuQh6nJ9P5rPpnDNBuvPF9KKczWN2BVRHd4c+fJC2&#10;Z/FSc6QhSPCwv/Mhmx5NYjRvtWrWSusk4Haz0sj2QAOzTl/21a6D/JqGhsL5bJpC/4GhDRtqfjmn&#10;LCOksRE8DVqvAk27Vn3NF5P45fmLXL03TTIJoHS+UwhtCD2SF/nKzIVxM+Z+HXuysc0TsYk2D7d3&#10;Yq2o8Dvw4R6QprnkcUNJ21n8ydlA015z/2MHKDnTHw216bKczeJ6JGE2v5iSgKeazanG7PqVJX4I&#10;GIwg1JqH43UV0nbFwiPJj+M3QHfoRKAmrhQKHYcaqhf9yKaZsRsaiValZsXyc4kHLmgTEueHrY2r&#10;dionq9//luUvAAAA//8DAFBLAwQUAAYACAAAACEAhevRWOIAAAANAQAADwAAAGRycy9kb3ducmV2&#10;LnhtbEyPQUvEMBCF74L/IYzgRXaTLKXG2nSRRQ+CCla9p01suzaT0mR36793POltZt7jvW/K7eJH&#10;dnRzHAJqkGsBzGEb7ICdhve3h5UCFpNBa8aATsO3i7Ctzs9KU9hwwld3rFPHKARjYTT0KU0F57Ht&#10;nTdxHSaHpH2G2ZtE69xxO5sThfuRb4TIuTcDUkNvJrfrXftVHzz13i9q+miedvvH+qrZb15weFao&#10;9eXFcncLLLkl/ZnhF5/QoSKmJhzQRjZquJaSnBpWUqiMRrLciDwH1tAtUzIDXpX8/xfVDwAAAP//&#10;AwBQSwECLQAUAAYACAAAACEAtoM4kv4AAADhAQAAEwAAAAAAAAAAAAAAAAAAAAAAW0NvbnRlbnRf&#10;VHlwZXNdLnhtbFBLAQItABQABgAIAAAAIQA4/SH/1gAAAJQBAAALAAAAAAAAAAAAAAAAAC8BAABf&#10;cmVscy8ucmVsc1BLAQItABQABgAIAAAAIQCIpqW5YwIAAKMEAAAOAAAAAAAAAAAAAAAAAC4CAABk&#10;cnMvZTJvRG9jLnhtbFBLAQItABQABgAIAAAAIQCF69FY4gAAAA0BAAAPAAAAAAAAAAAAAAAAAL0E&#10;AABkcnMvZG93bnJldi54bWxQSwUGAAAAAAQABADzAAAAzAUAAAAA&#10;" stroked="f">
                <v:fill opacity="0"/>
                <v:textbox>
                  <w:txbxContent>
                    <w:p w14:paraId="66555E01" w14:textId="77777777" w:rsidR="00470D93" w:rsidRPr="00C10E95" w:rsidRDefault="00470D93" w:rsidP="00167B87">
                      <w:pPr>
                        <w:pStyle w:val="BodyTextIndent3"/>
                        <w:ind w:left="0"/>
                        <w:jc w:val="center"/>
                        <w:rPr>
                          <w:rFonts w:ascii="Comic Sans MS" w:hAnsi="Comic Sans MS"/>
                          <w:b/>
                          <w:color w:val="FFFFFF"/>
                          <w:sz w:val="44"/>
                          <w:szCs w:val="44"/>
                        </w:rPr>
                      </w:pPr>
                      <w:r w:rsidRPr="00C10E95">
                        <w:rPr>
                          <w:rFonts w:ascii="Comic Sans MS" w:hAnsi="Comic Sans MS"/>
                          <w:b/>
                          <w:color w:val="FFFFFF"/>
                          <w:sz w:val="44"/>
                          <w:szCs w:val="44"/>
                        </w:rPr>
                        <w:t>SUCCESSFUL LEARNERS        EFFECTIVE  CONTRIBUTORS        RESPONSIBLE  CITIZENS        CONFIDENT  INDIVIDUALS</w:t>
                      </w:r>
                    </w:p>
                    <w:p w14:paraId="74043A48" w14:textId="77777777" w:rsidR="00470D93" w:rsidRDefault="00470D93" w:rsidP="00167B87">
                      <w:pPr>
                        <w:jc w:val="center"/>
                      </w:pPr>
                    </w:p>
                  </w:txbxContent>
                </v:textbox>
              </v:shape>
            </w:pict>
          </mc:Fallback>
        </mc:AlternateContent>
      </w:r>
      <w:r w:rsidR="00167B87" w:rsidRPr="00522AE0">
        <w:rPr>
          <w:rFonts w:ascii="Comic Sans MS" w:hAnsi="Comic Sans MS"/>
          <w:b/>
          <w:noProof/>
          <w:sz w:val="56"/>
          <w:szCs w:val="56"/>
          <w:lang w:val="en-GB" w:eastAsia="en-GB"/>
        </w:rPr>
        <w:drawing>
          <wp:anchor distT="0" distB="0" distL="114300" distR="114300" simplePos="0" relativeHeight="251645440" behindDoc="0" locked="0" layoutInCell="1" allowOverlap="1" wp14:anchorId="0D3C07E6" wp14:editId="2E24CFF1">
            <wp:simplePos x="0" y="0"/>
            <wp:positionH relativeFrom="column">
              <wp:posOffset>864123</wp:posOffset>
            </wp:positionH>
            <wp:positionV relativeFrom="paragraph">
              <wp:posOffset>-6463030</wp:posOffset>
            </wp:positionV>
            <wp:extent cx="4440555" cy="3044190"/>
            <wp:effectExtent l="0" t="0" r="0" b="3810"/>
            <wp:wrapNone/>
            <wp:docPr id="303" name="Picture 303" descr="mso1D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so1D88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9151" t="37432" r="17382" b="34383"/>
                    <a:stretch/>
                  </pic:blipFill>
                  <pic:spPr bwMode="auto">
                    <a:xfrm>
                      <a:off x="0" y="0"/>
                      <a:ext cx="4440555" cy="3044190"/>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CDCA8C" w14:textId="0FD1055A" w:rsidR="00162E7B" w:rsidRPr="00167B87" w:rsidRDefault="00196F6A" w:rsidP="00167B87">
      <w:pPr>
        <w:overflowPunct/>
        <w:autoSpaceDE/>
        <w:autoSpaceDN/>
        <w:adjustRightInd/>
        <w:textAlignment w:val="auto"/>
        <w:rPr>
          <w:rFonts w:ascii="Book Antiqua" w:hAnsi="Book Antiqua"/>
          <w:b/>
          <w:color w:val="0033CC"/>
          <w:sz w:val="72"/>
          <w:szCs w:val="72"/>
        </w:rPr>
      </w:pPr>
      <w:r>
        <w:rPr>
          <w:noProof/>
          <w:lang w:val="en-GB" w:eastAsia="en-GB"/>
        </w:rPr>
        <mc:AlternateContent>
          <mc:Choice Requires="wps">
            <w:drawing>
              <wp:anchor distT="0" distB="0" distL="114300" distR="114300" simplePos="0" relativeHeight="251668992" behindDoc="0" locked="0" layoutInCell="1" allowOverlap="1" wp14:anchorId="35E48948" wp14:editId="5E4AF09D">
                <wp:simplePos x="0" y="0"/>
                <wp:positionH relativeFrom="margin">
                  <wp:posOffset>-651732</wp:posOffset>
                </wp:positionH>
                <wp:positionV relativeFrom="paragraph">
                  <wp:posOffset>2183957</wp:posOffset>
                </wp:positionV>
                <wp:extent cx="7060018" cy="1081405"/>
                <wp:effectExtent l="0" t="0" r="0" b="0"/>
                <wp:wrapNone/>
                <wp:docPr id="103603680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0018" cy="1081405"/>
                        </a:xfrm>
                        <a:prstGeom prst="rect">
                          <a:avLst/>
                        </a:prstGeom>
                        <a:solidFill>
                          <a:srgbClr val="FFFFFF">
                            <a:alpha val="0"/>
                          </a:srgbClr>
                        </a:solidFill>
                        <a:ln w="9525">
                          <a:noFill/>
                          <a:miter lim="800000"/>
                          <a:headEnd/>
                          <a:tailEnd/>
                        </a:ln>
                      </wps:spPr>
                      <wps:txbx>
                        <w:txbxContent>
                          <w:p w14:paraId="4F579B0A" w14:textId="07554A42" w:rsidR="00470D93" w:rsidRPr="00A0629B" w:rsidRDefault="00470D93" w:rsidP="00A0629B">
                            <w:pPr>
                              <w:pStyle w:val="BodyTextIndent3"/>
                              <w:ind w:left="0"/>
                              <w:rPr>
                                <w:rFonts w:asciiTheme="minorHAnsi" w:hAnsiTheme="minorHAnsi"/>
                                <w:b/>
                                <w:color w:val="0000FF"/>
                                <w:sz w:val="40"/>
                                <w:szCs w:val="40"/>
                              </w:rPr>
                            </w:pP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RESPECT  </w:t>
                            </w: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 </w:t>
                            </w: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 KINDNESS    </w:t>
                            </w: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RESILIENCE   </w:t>
                            </w: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 HONESTY</w:t>
                            </w:r>
                            <w:r>
                              <w:rPr>
                                <w:rFonts w:asciiTheme="minorHAnsi" w:hAnsiTheme="minorHAnsi"/>
                                <w:b/>
                                <w:color w:val="0000FF"/>
                                <w:sz w:val="40"/>
                                <w:szCs w:val="40"/>
                              </w:rPr>
                              <w:t xml:space="preserve">       </w:t>
                            </w:r>
                            <w:r w:rsidRPr="00A0629B">
                              <w:rPr>
                                <w:rFonts w:asciiTheme="minorHAnsi" w:hAnsiTheme="minorHAnsi"/>
                                <w:b/>
                                <w:color w:val="0000FF"/>
                                <w:sz w:val="40"/>
                                <w:szCs w:val="40"/>
                              </w:rPr>
                              <w:t>TOLERANCE</w:t>
                            </w:r>
                          </w:p>
                          <w:p w14:paraId="72F6B143" w14:textId="77777777" w:rsidR="00470D93" w:rsidRPr="001B698C" w:rsidRDefault="00470D93" w:rsidP="001B698C">
                            <w:pPr>
                              <w:pStyle w:val="BodyTextIndent3"/>
                              <w:ind w:left="0"/>
                              <w:jc w:val="center"/>
                              <w:rPr>
                                <w:rFonts w:ascii="Comic Sans MS" w:hAnsi="Comic Sans MS"/>
                                <w:b/>
                                <w:color w:val="FFFFFF"/>
                                <w:sz w:val="44"/>
                                <w:szCs w:val="44"/>
                              </w:rPr>
                            </w:pPr>
                          </w:p>
                          <w:p w14:paraId="6BD0AF3C" w14:textId="77777777" w:rsidR="00470D93" w:rsidRPr="00195A99" w:rsidRDefault="00470D93" w:rsidP="00167B87">
                            <w:pPr>
                              <w:jc w:val="center"/>
                              <w:rPr>
                                <w:color w:val="0000FF"/>
                              </w:rPr>
                            </w:pPr>
                          </w:p>
                        </w:txbxContent>
                      </wps:txbx>
                      <wps:bodyPr rot="0" spcFirstLastPara="1" vert="horz" wrap="square" lIns="91440" tIns="45720" rIns="91440" bIns="45720" numCol="1" anchor="t" anchorCtr="0">
                        <a:prstTxWarp prst="textCircle">
                          <a:avLst>
                            <a:gd name="adj" fmla="val 10847728"/>
                          </a:avLst>
                        </a:prstTxWarp>
                        <a:noAutofit/>
                      </wps:bodyPr>
                    </wps:wsp>
                  </a:graphicData>
                </a:graphic>
                <wp14:sizeRelH relativeFrom="margin">
                  <wp14:pctWidth>0</wp14:pctWidth>
                </wp14:sizeRelH>
                <wp14:sizeRelV relativeFrom="margin">
                  <wp14:pctHeight>0</wp14:pctHeight>
                </wp14:sizeRelV>
              </wp:anchor>
            </w:drawing>
          </mc:Choice>
          <mc:Fallback>
            <w:pict>
              <v:shape w14:anchorId="35E48948" id="Text Box 9" o:spid="_x0000_s1028" type="#_x0000_t202" style="position:absolute;margin-left:-51.3pt;margin-top:171.95pt;width:555.9pt;height:85.1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tlMfQIAANEEAAAOAAAAZHJzL2Uyb0RvYy54bWysVG1v0zAQ/o7Ef7D8nSUp7dpFTafRUYQ0&#10;YNKK+Hx1nMbgN2y3yfbrOTvpVuAbIqosv9w9d/c8d11e90qSI3deGF3R4iKnhGtmaqH3Ff263bxZ&#10;UOID6Bqk0byij9zT69XrV8vOlnxiWiNr7giCaF92tqJtCLbMMs9arsBfGMs1PjbGKQh4dPusdtAh&#10;upLZJM8vs8642jrDuPd4ezs80lXCbxrOwpem8TwQWVHMLaTVpXUX12y1hHLvwLaCjWnAP2ShQGgM&#10;+gx1CwHIwYm/oJRgznjThAtmVGaaRjCeasBqivyPah5asDzVguR4+0yT/3+w7PPx3hFRo3b520v8&#10;LfIZJRoUarXlfSDvTE+uIk2d9SVaP1i0Dz1eo0sq2ds7w354os26Bb3nN86ZruVQY5pF9MzOXAcc&#10;H0F23SdTYxg4BJOA+sapyCGyQhAd5Xp8liimwvBynl/meYFNxfCtyBfFFPONMaA8uVvnwwduFImb&#10;ijrsgQQPxzsfBtOTSYzmjRT1RkiZDm6/W0tHjoD9sknf4CttC8Nt6hkM5wfTFPo3DKlJV9Gr2WSW&#10;XLWJ4BgXSiUCNrsUqqKLPH5D+0Wu3us6mQQQcthjCKlH8iJfA3Oh3/VJrslJk52pH5FNZ4be9pZt&#10;BBZ+Bz7cg8NmLmgcUHxtjXuipMNmr6j/eQDHKZEfNcp0VUyncTrSYTqbT/Dgzl925y/6oNYG+UFg&#10;0AxRKxpO23VIwxWrjSRv+2/g7KhEQBHXwjEZexrKpEfc7Oux4aD+TkmjJCaNAhCUdzqfTxajvqM9&#10;8vKCHN21ucEOakTSNrbawMhIHc5Nkmic8TiY5+dk9fJPtPoFAAD//wMAUEsDBBQABgAIAAAAIQDw&#10;x7So4wAAAA0BAAAPAAAAZHJzL2Rvd25yZXYueG1sTI/BTsMwEETvSPyDtUhcUGvHLVUa4lSoggMS&#10;IJGWuxMvSUq8jmK3DX+Pe4Ljap5m3uabyfbshKPvHClI5gIYUu1MR42C/e55lgLzQZPRvSNU8IMe&#10;NsX1Va4z4870gacyNCyWkM+0gjaEIePc1y1a7eduQIrZlxutDvEcG25GfY7ltudSiBW3uqO40OoB&#10;ty3W3+XRxt2nKR0+q9ft4aW8qw7ynbq3lJS6vZkeH4AFnMIfDBf9qA5FdKrckYxnvYJZIuQqsgoW&#10;y8Ua2AURYi2BVQruk6UEXuT8/xfFLwAAAP//AwBQSwECLQAUAAYACAAAACEAtoM4kv4AAADhAQAA&#10;EwAAAAAAAAAAAAAAAAAAAAAAW0NvbnRlbnRfVHlwZXNdLnhtbFBLAQItABQABgAIAAAAIQA4/SH/&#10;1gAAAJQBAAALAAAAAAAAAAAAAAAAAC8BAABfcmVscy8ucmVsc1BLAQItABQABgAIAAAAIQBljtlM&#10;fQIAANEEAAAOAAAAAAAAAAAAAAAAAC4CAABkcnMvZTJvRG9jLnhtbFBLAQItABQABgAIAAAAIQDw&#10;x7So4wAAAA0BAAAPAAAAAAAAAAAAAAAAANcEAABkcnMvZG93bnJldi54bWxQSwUGAAAAAAQABADz&#10;AAAA5wUAAAAA&#10;" stroked="f">
                <v:fill opacity="0"/>
                <v:textbox>
                  <w:txbxContent>
                    <w:p w14:paraId="4F579B0A" w14:textId="07554A42" w:rsidR="00470D93" w:rsidRPr="00A0629B" w:rsidRDefault="00470D93" w:rsidP="00A0629B">
                      <w:pPr>
                        <w:pStyle w:val="BodyTextIndent3"/>
                        <w:ind w:left="0"/>
                        <w:rPr>
                          <w:rFonts w:asciiTheme="minorHAnsi" w:hAnsiTheme="minorHAnsi"/>
                          <w:b/>
                          <w:color w:val="0000FF"/>
                          <w:sz w:val="40"/>
                          <w:szCs w:val="40"/>
                        </w:rPr>
                      </w:pP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RESPECT  </w:t>
                      </w: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 </w:t>
                      </w: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 KINDNESS    </w:t>
                      </w: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RESILIENCE   </w:t>
                      </w:r>
                      <w:r>
                        <w:rPr>
                          <w:rFonts w:asciiTheme="minorHAnsi" w:hAnsiTheme="minorHAnsi"/>
                          <w:b/>
                          <w:color w:val="0000FF"/>
                          <w:sz w:val="40"/>
                          <w:szCs w:val="40"/>
                        </w:rPr>
                        <w:t xml:space="preserve">  </w:t>
                      </w:r>
                      <w:r w:rsidRPr="00A0629B">
                        <w:rPr>
                          <w:rFonts w:asciiTheme="minorHAnsi" w:hAnsiTheme="minorHAnsi"/>
                          <w:b/>
                          <w:color w:val="0000FF"/>
                          <w:sz w:val="40"/>
                          <w:szCs w:val="40"/>
                        </w:rPr>
                        <w:t xml:space="preserve"> HONESTY</w:t>
                      </w:r>
                      <w:r>
                        <w:rPr>
                          <w:rFonts w:asciiTheme="minorHAnsi" w:hAnsiTheme="minorHAnsi"/>
                          <w:b/>
                          <w:color w:val="0000FF"/>
                          <w:sz w:val="40"/>
                          <w:szCs w:val="40"/>
                        </w:rPr>
                        <w:t xml:space="preserve">       </w:t>
                      </w:r>
                      <w:r w:rsidRPr="00A0629B">
                        <w:rPr>
                          <w:rFonts w:asciiTheme="minorHAnsi" w:hAnsiTheme="minorHAnsi"/>
                          <w:b/>
                          <w:color w:val="0000FF"/>
                          <w:sz w:val="40"/>
                          <w:szCs w:val="40"/>
                        </w:rPr>
                        <w:t>TOLERANCE</w:t>
                      </w:r>
                    </w:p>
                    <w:p w14:paraId="72F6B143" w14:textId="77777777" w:rsidR="00470D93" w:rsidRPr="001B698C" w:rsidRDefault="00470D93" w:rsidP="001B698C">
                      <w:pPr>
                        <w:pStyle w:val="BodyTextIndent3"/>
                        <w:ind w:left="0"/>
                        <w:jc w:val="center"/>
                        <w:rPr>
                          <w:rFonts w:ascii="Comic Sans MS" w:hAnsi="Comic Sans MS"/>
                          <w:b/>
                          <w:color w:val="FFFFFF"/>
                          <w:sz w:val="44"/>
                          <w:szCs w:val="44"/>
                        </w:rPr>
                      </w:pPr>
                    </w:p>
                    <w:p w14:paraId="6BD0AF3C" w14:textId="77777777" w:rsidR="00470D93" w:rsidRPr="00195A99" w:rsidRDefault="00470D93" w:rsidP="00167B87">
                      <w:pPr>
                        <w:jc w:val="center"/>
                        <w:rPr>
                          <w:color w:val="0000FF"/>
                        </w:rPr>
                      </w:pPr>
                    </w:p>
                  </w:txbxContent>
                </v:textbox>
                <w10:wrap anchorx="margin"/>
              </v:shape>
            </w:pict>
          </mc:Fallback>
        </mc:AlternateContent>
      </w:r>
      <w:r w:rsidR="006D132D">
        <w:rPr>
          <w:noProof/>
          <w:lang w:val="en-GB" w:eastAsia="en-GB"/>
        </w:rPr>
        <mc:AlternateContent>
          <mc:Choice Requires="wps">
            <w:drawing>
              <wp:anchor distT="0" distB="0" distL="114300" distR="114300" simplePos="0" relativeHeight="251670016" behindDoc="0" locked="0" layoutInCell="1" allowOverlap="1" wp14:anchorId="72620D90" wp14:editId="60C70AAF">
                <wp:simplePos x="0" y="0"/>
                <wp:positionH relativeFrom="margin">
                  <wp:align>center</wp:align>
                </wp:positionH>
                <wp:positionV relativeFrom="paragraph">
                  <wp:posOffset>3584575</wp:posOffset>
                </wp:positionV>
                <wp:extent cx="4117975" cy="2672715"/>
                <wp:effectExtent l="0" t="0" r="0" b="0"/>
                <wp:wrapNone/>
                <wp:docPr id="14081690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975" cy="2672715"/>
                        </a:xfrm>
                        <a:prstGeom prst="rect">
                          <a:avLst/>
                        </a:prstGeom>
                        <a:solidFill>
                          <a:srgbClr val="FFFFFF"/>
                        </a:solidFill>
                        <a:ln w="9525">
                          <a:noFill/>
                          <a:miter lim="800000"/>
                          <a:headEnd/>
                          <a:tailEnd/>
                        </a:ln>
                      </wps:spPr>
                      <wps:txbx>
                        <w:txbxContent>
                          <w:p w14:paraId="13F7505C" w14:textId="77777777" w:rsidR="00470D93" w:rsidRPr="006A3EB7" w:rsidRDefault="00470D93" w:rsidP="00167B87">
                            <w:pPr>
                              <w:jc w:val="center"/>
                              <w:rPr>
                                <w:rFonts w:asciiTheme="minorHAnsi" w:hAnsiTheme="minorHAnsi"/>
                                <w:b/>
                                <w:color w:val="0033CC"/>
                                <w:sz w:val="72"/>
                                <w:szCs w:val="72"/>
                              </w:rPr>
                            </w:pPr>
                            <w:r w:rsidRPr="006A3EB7">
                              <w:rPr>
                                <w:rFonts w:asciiTheme="minorHAnsi" w:hAnsiTheme="minorHAnsi"/>
                                <w:b/>
                                <w:color w:val="0033CC"/>
                                <w:sz w:val="72"/>
                                <w:szCs w:val="72"/>
                              </w:rPr>
                              <w:t>School Handbook</w:t>
                            </w:r>
                          </w:p>
                          <w:p w14:paraId="11D28E06" w14:textId="0118036E" w:rsidR="00470D93" w:rsidRDefault="00470D93" w:rsidP="00167B87">
                            <w:pPr>
                              <w:jc w:val="center"/>
                              <w:rPr>
                                <w:rFonts w:asciiTheme="minorHAnsi" w:hAnsiTheme="minorHAnsi"/>
                                <w:b/>
                                <w:color w:val="0033CC"/>
                                <w:sz w:val="72"/>
                                <w:szCs w:val="72"/>
                              </w:rPr>
                            </w:pPr>
                            <w:r>
                              <w:rPr>
                                <w:rFonts w:asciiTheme="minorHAnsi" w:hAnsiTheme="minorHAnsi"/>
                                <w:b/>
                                <w:color w:val="0033CC"/>
                                <w:sz w:val="72"/>
                                <w:szCs w:val="72"/>
                              </w:rPr>
                              <w:t>2025-2026</w:t>
                            </w:r>
                          </w:p>
                          <w:p w14:paraId="2FD45DCA" w14:textId="77777777" w:rsidR="00470D93" w:rsidRDefault="00470D93" w:rsidP="00167B87">
                            <w:pPr>
                              <w:jc w:val="center"/>
                              <w:rPr>
                                <w:rFonts w:asciiTheme="minorHAnsi" w:hAnsiTheme="minorHAnsi"/>
                                <w:b/>
                                <w:color w:val="0033CC"/>
                                <w:sz w:val="72"/>
                                <w:szCs w:val="72"/>
                              </w:rPr>
                            </w:pPr>
                          </w:p>
                          <w:p w14:paraId="2BE0DDAA" w14:textId="7C42A732" w:rsidR="00470D93" w:rsidRPr="006A3EB7" w:rsidRDefault="00470D93" w:rsidP="00167B87">
                            <w:pPr>
                              <w:jc w:val="center"/>
                              <w:rPr>
                                <w:rFonts w:asciiTheme="minorHAnsi" w:hAnsiTheme="minorHAnsi"/>
                                <w:b/>
                                <w:color w:val="0033CC"/>
                                <w:sz w:val="72"/>
                                <w:szCs w:val="72"/>
                              </w:rPr>
                            </w:pPr>
                            <w:r>
                              <w:rPr>
                                <w:rFonts w:asciiTheme="minorHAnsi" w:hAnsiTheme="minorHAnsi"/>
                                <w:b/>
                                <w:color w:val="0033CC"/>
                                <w:sz w:val="72"/>
                                <w:szCs w:val="72"/>
                              </w:rPr>
                              <w:t xml:space="preserve">     </w:t>
                            </w:r>
                            <w:r>
                              <w:rPr>
                                <w:noProof/>
                              </w:rPr>
                              <w:t xml:space="preserve">  </w:t>
                            </w:r>
                          </w:p>
                          <w:p w14:paraId="559F4349" w14:textId="77777777" w:rsidR="00470D93" w:rsidRPr="00C10E95" w:rsidRDefault="00470D93" w:rsidP="00167B87">
                            <w:pPr>
                              <w:jc w:val="center"/>
                              <w:rPr>
                                <w:rFonts w:asciiTheme="minorHAnsi" w:hAnsiTheme="minorHAnsi"/>
                                <w:b/>
                                <w:color w:val="0033CC"/>
                                <w:sz w:val="48"/>
                                <w:szCs w:val="48"/>
                              </w:rPr>
                            </w:pPr>
                          </w:p>
                          <w:p w14:paraId="59E52FD2" w14:textId="77777777" w:rsidR="00470D93" w:rsidRPr="00C10E95" w:rsidRDefault="00470D93" w:rsidP="00167B87">
                            <w:pPr>
                              <w:jc w:val="center"/>
                            </w:pPr>
                          </w:p>
                          <w:p w14:paraId="48685F22" w14:textId="77777777" w:rsidR="00470D93" w:rsidRPr="00C10E95" w:rsidRDefault="00470D93" w:rsidP="00167B87"/>
                          <w:p w14:paraId="67167F01" w14:textId="776A5BFE" w:rsidR="00470D93" w:rsidRPr="00C10E95" w:rsidRDefault="00470D93" w:rsidP="00167B87">
                            <w:r w:rsidRPr="00C10E95">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620D90" id="Text Box 10" o:spid="_x0000_s1029" type="#_x0000_t202" style="position:absolute;margin-left:0;margin-top:282.25pt;width:324.25pt;height:210.45pt;z-index:2516700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qSqKQIAAC0EAAAOAAAAZHJzL2Uyb0RvYy54bWysU9uO2yAQfa/Uf0C8N740VyvOapttqkrb&#10;i7TbD8AYx6jAUCCxt1/fgWSzaftWlQc0wzCHM2eG9c2oFTkK5yWYmhaTnBJhOLTS7Gv67XH3ZkmJ&#10;D8y0TIERNX0Snt5sXr9aD7YSJfSgWuEIghhfDbamfQi2yjLPe6GZn4AVBoMdOM0Cum6ftY4NiK5V&#10;Vub5PBvAtdYBF97j6d0pSDcJv+sED1+6zotAVE2RW0i7S3sT92yzZtXeMdtLfqbB/oGFZtLgoxeo&#10;OxYYOTj5F5SW3IGHLkw46Ay6TnKRasBqivyPah56ZkWqBcXx9iKT/3+w/PPxqyOyxd5N82UxXyEL&#10;SgzT2KtHMQbyDkaCR6jTYH2F1x8sJoQRzzEn1eztPfDvnhjY9szsxa1zMPSCtciziJnZVeoJx0eQ&#10;ZvgELb7DDgES0Ng5HUVEWQiiI5GnS48iF46H06JYrBYzSjjGyvmiXBSz9AarntOt8+GDAE2iUVOH&#10;Q5Dg2fHeh0iHVc9X4mselGx3UqnkuH2zVY4cGQ7MLq0z+m/XlCFDTVezcpaQDcT8NEtaBhxoJXVN&#10;l3lcMZ1VUY73pk12YFKdbGSizFmfKMlJnDA2Y2rJ25gbtWugfULBHJzmF/8bGj24n5QMOLs19T8O&#10;zAlK1EeDoq+K6TQOe3Kms0WJjruONNcRZjhC1TRQcjK3IX2QSNvALTank0m2FyZnyjiTSc3z/4lD&#10;f+2nWy+/fPMLAAD//wMAUEsDBBQABgAIAAAAIQCvovlo3QAAAAgBAAAPAAAAZHJzL2Rvd25yZXYu&#10;eG1sTI/NToRAEITvJr7DpE28GHfQAMsizUZNNF735wEG6AUi00OY2YV9e9uT3qpTnaqviu1iB3Wh&#10;yfeOEZ5WESji2jU9twjHw8djBsoHw40ZHBPClTxsy9ubwuSNm3lHl31olYSwzw1CF8KYa+3rjqzx&#10;KzcSi3dykzVBzqnVzWRmCbeDfo6iVFvTszR0ZqT3jurv/dkinL7mh2QzV5/huN7F6Zvp15W7It7f&#10;La8voAIt4e8ZfvEFHUphqtyZG68GBBkSEJI0TkCJncaZiAphkyUx6LLQ/weUPwAAAP//AwBQSwEC&#10;LQAUAAYACAAAACEAtoM4kv4AAADhAQAAEwAAAAAAAAAAAAAAAAAAAAAAW0NvbnRlbnRfVHlwZXNd&#10;LnhtbFBLAQItABQABgAIAAAAIQA4/SH/1gAAAJQBAAALAAAAAAAAAAAAAAAAAC8BAABfcmVscy8u&#10;cmVsc1BLAQItABQABgAIAAAAIQA1FqSqKQIAAC0EAAAOAAAAAAAAAAAAAAAAAC4CAABkcnMvZTJv&#10;RG9jLnhtbFBLAQItABQABgAIAAAAIQCvovlo3QAAAAgBAAAPAAAAAAAAAAAAAAAAAIMEAABkcnMv&#10;ZG93bnJldi54bWxQSwUGAAAAAAQABADzAAAAjQUAAAAA&#10;" stroked="f">
                <v:textbox>
                  <w:txbxContent>
                    <w:p w14:paraId="13F7505C" w14:textId="77777777" w:rsidR="00470D93" w:rsidRPr="006A3EB7" w:rsidRDefault="00470D93" w:rsidP="00167B87">
                      <w:pPr>
                        <w:jc w:val="center"/>
                        <w:rPr>
                          <w:rFonts w:asciiTheme="minorHAnsi" w:hAnsiTheme="minorHAnsi"/>
                          <w:b/>
                          <w:color w:val="0033CC"/>
                          <w:sz w:val="72"/>
                          <w:szCs w:val="72"/>
                        </w:rPr>
                      </w:pPr>
                      <w:r w:rsidRPr="006A3EB7">
                        <w:rPr>
                          <w:rFonts w:asciiTheme="minorHAnsi" w:hAnsiTheme="minorHAnsi"/>
                          <w:b/>
                          <w:color w:val="0033CC"/>
                          <w:sz w:val="72"/>
                          <w:szCs w:val="72"/>
                        </w:rPr>
                        <w:t>School Handbook</w:t>
                      </w:r>
                    </w:p>
                    <w:p w14:paraId="11D28E06" w14:textId="0118036E" w:rsidR="00470D93" w:rsidRDefault="00470D93" w:rsidP="00167B87">
                      <w:pPr>
                        <w:jc w:val="center"/>
                        <w:rPr>
                          <w:rFonts w:asciiTheme="minorHAnsi" w:hAnsiTheme="minorHAnsi"/>
                          <w:b/>
                          <w:color w:val="0033CC"/>
                          <w:sz w:val="72"/>
                          <w:szCs w:val="72"/>
                        </w:rPr>
                      </w:pPr>
                      <w:r>
                        <w:rPr>
                          <w:rFonts w:asciiTheme="minorHAnsi" w:hAnsiTheme="minorHAnsi"/>
                          <w:b/>
                          <w:color w:val="0033CC"/>
                          <w:sz w:val="72"/>
                          <w:szCs w:val="72"/>
                        </w:rPr>
                        <w:t>2025-2026</w:t>
                      </w:r>
                    </w:p>
                    <w:p w14:paraId="2FD45DCA" w14:textId="77777777" w:rsidR="00470D93" w:rsidRDefault="00470D93" w:rsidP="00167B87">
                      <w:pPr>
                        <w:jc w:val="center"/>
                        <w:rPr>
                          <w:rFonts w:asciiTheme="minorHAnsi" w:hAnsiTheme="minorHAnsi"/>
                          <w:b/>
                          <w:color w:val="0033CC"/>
                          <w:sz w:val="72"/>
                          <w:szCs w:val="72"/>
                        </w:rPr>
                      </w:pPr>
                    </w:p>
                    <w:p w14:paraId="2BE0DDAA" w14:textId="7C42A732" w:rsidR="00470D93" w:rsidRPr="006A3EB7" w:rsidRDefault="00470D93" w:rsidP="00167B87">
                      <w:pPr>
                        <w:jc w:val="center"/>
                        <w:rPr>
                          <w:rFonts w:asciiTheme="minorHAnsi" w:hAnsiTheme="minorHAnsi"/>
                          <w:b/>
                          <w:color w:val="0033CC"/>
                          <w:sz w:val="72"/>
                          <w:szCs w:val="72"/>
                        </w:rPr>
                      </w:pPr>
                      <w:r>
                        <w:rPr>
                          <w:rFonts w:asciiTheme="minorHAnsi" w:hAnsiTheme="minorHAnsi"/>
                          <w:b/>
                          <w:color w:val="0033CC"/>
                          <w:sz w:val="72"/>
                          <w:szCs w:val="72"/>
                        </w:rPr>
                        <w:t xml:space="preserve">     </w:t>
                      </w:r>
                      <w:r>
                        <w:rPr>
                          <w:noProof/>
                        </w:rPr>
                        <w:t xml:space="preserve">  </w:t>
                      </w:r>
                    </w:p>
                    <w:p w14:paraId="559F4349" w14:textId="77777777" w:rsidR="00470D93" w:rsidRPr="00C10E95" w:rsidRDefault="00470D93" w:rsidP="00167B87">
                      <w:pPr>
                        <w:jc w:val="center"/>
                        <w:rPr>
                          <w:rFonts w:asciiTheme="minorHAnsi" w:hAnsiTheme="minorHAnsi"/>
                          <w:b/>
                          <w:color w:val="0033CC"/>
                          <w:sz w:val="48"/>
                          <w:szCs w:val="48"/>
                        </w:rPr>
                      </w:pPr>
                    </w:p>
                    <w:p w14:paraId="59E52FD2" w14:textId="77777777" w:rsidR="00470D93" w:rsidRPr="00C10E95" w:rsidRDefault="00470D93" w:rsidP="00167B87">
                      <w:pPr>
                        <w:jc w:val="center"/>
                      </w:pPr>
                    </w:p>
                    <w:p w14:paraId="48685F22" w14:textId="77777777" w:rsidR="00470D93" w:rsidRPr="00C10E95" w:rsidRDefault="00470D93" w:rsidP="00167B87"/>
                    <w:p w14:paraId="67167F01" w14:textId="776A5BFE" w:rsidR="00470D93" w:rsidRPr="00C10E95" w:rsidRDefault="00470D93" w:rsidP="00167B87">
                      <w:r w:rsidRPr="00C10E95">
                        <w:t xml:space="preserve"> </w:t>
                      </w:r>
                    </w:p>
                  </w:txbxContent>
                </v:textbox>
                <w10:wrap anchorx="margin"/>
              </v:shape>
            </w:pict>
          </mc:Fallback>
        </mc:AlternateContent>
      </w:r>
      <w:r w:rsidR="00CA31DD">
        <w:rPr>
          <w:noProof/>
          <w:lang w:val="en-GB" w:eastAsia="en-GB"/>
        </w:rPr>
        <w:drawing>
          <wp:inline distT="0" distB="0" distL="0" distR="0" wp14:anchorId="378A41D3" wp14:editId="5B66661B">
            <wp:extent cx="5709224" cy="2008505"/>
            <wp:effectExtent l="0" t="0" r="6350" b="0"/>
            <wp:docPr id="54" name="Picture 54" descr="A picture containing building, house,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building, house, window&#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734869" cy="2017527"/>
                    </a:xfrm>
                    <a:prstGeom prst="rect">
                      <a:avLst/>
                    </a:prstGeom>
                  </pic:spPr>
                </pic:pic>
              </a:graphicData>
            </a:graphic>
          </wp:inline>
        </w:drawing>
      </w:r>
      <w:r w:rsidR="00F66A06">
        <w:rPr>
          <w:noProof/>
          <w:lang w:val="en-GB" w:eastAsia="en-GB"/>
        </w:rPr>
        <mc:AlternateContent>
          <mc:Choice Requires="wps">
            <w:drawing>
              <wp:anchor distT="0" distB="0" distL="114300" distR="114300" simplePos="0" relativeHeight="251664896" behindDoc="0" locked="0" layoutInCell="1" allowOverlap="1" wp14:anchorId="658F8041" wp14:editId="5CCB3CE1">
                <wp:simplePos x="0" y="0"/>
                <wp:positionH relativeFrom="column">
                  <wp:posOffset>686435</wp:posOffset>
                </wp:positionH>
                <wp:positionV relativeFrom="paragraph">
                  <wp:posOffset>-8733155</wp:posOffset>
                </wp:positionV>
                <wp:extent cx="4862830" cy="1657350"/>
                <wp:effectExtent l="0" t="0" r="0" b="0"/>
                <wp:wrapNone/>
                <wp:docPr id="1352548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2830" cy="1657350"/>
                        </a:xfrm>
                        <a:prstGeom prst="rect">
                          <a:avLst/>
                        </a:prstGeom>
                        <a:solidFill>
                          <a:srgbClr val="FFFFFF"/>
                        </a:solidFill>
                        <a:ln w="9525">
                          <a:noFill/>
                          <a:miter lim="800000"/>
                          <a:headEnd/>
                          <a:tailEnd/>
                        </a:ln>
                      </wps:spPr>
                      <wps:txbx>
                        <w:txbxContent>
                          <w:p w14:paraId="5B15CB22" w14:textId="77777777" w:rsidR="00470D93" w:rsidRPr="004735D8" w:rsidRDefault="00470D93" w:rsidP="007A0798">
                            <w:pPr>
                              <w:jc w:val="center"/>
                              <w:rPr>
                                <w:rFonts w:ascii="Book Antiqua" w:hAnsi="Book Antiqua"/>
                                <w:b/>
                                <w:color w:val="0033CC"/>
                                <w:sz w:val="72"/>
                                <w:szCs w:val="72"/>
                              </w:rPr>
                            </w:pPr>
                            <w:r w:rsidRPr="004735D8">
                              <w:rPr>
                                <w:rFonts w:ascii="Book Antiqua" w:hAnsi="Book Antiqua"/>
                                <w:b/>
                                <w:color w:val="0033CC"/>
                                <w:sz w:val="72"/>
                                <w:szCs w:val="72"/>
                              </w:rPr>
                              <w:t>Gourock Primary School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8F8041" id="Text Box 8" o:spid="_x0000_s1030" type="#_x0000_t202" style="position:absolute;margin-left:54.05pt;margin-top:-687.65pt;width:382.9pt;height:13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ugQJwIAACsEAAAOAAAAZHJzL2Uyb0RvYy54bWysU9uO2yAQfa/Uf0C8N849XivOapttqkrb&#10;i7TbD8AYx6jAUCCx06/vgJM02r5V5QExzMxh5sxhfd9rRY7CeQmmpJPRmBJhONTS7Ev6/WX3LqfE&#10;B2ZqpsCIkp6Ep/ebt2/WnS3EFFpQtXAEQYwvOlvSNgRbZJnnrdDMj8AKg84GnGYBTbfPasc6RNcq&#10;m47Hy6wDV1sHXHiPt4+Dk24SftMIHr42jReBqJJibSHtLu1V3LPNmhV7x2wr+bkM9g9VaCYNPnqF&#10;emSBkYOTf0FpyR14aMKIg86gaSQXqQfsZjJ+1c1zy6xIvSA53l5p8v8Pln85fnNE1ji72WK6mOf5&#10;ihLDNI7qRfSBvIee5JGlzvoCg58thocerzEjdeztE/AfnhjYtszsxYNz0LWC1VjlJGZmN6kDjo8g&#10;VfcZanyGHQIkoL5xOlKIpBBEx2mdrhOKpXC8nOfLaT5DF0ffZLlYzRZphhkrLunW+fBRgCbxUFKH&#10;Ekjw7PjkQyyHFZeQ+JoHJeudVCoZbl9tlSNHhnLZpZU6eBWmDOlKeod8JWQDMT8pScuAclZSlzQf&#10;xzUILNLxwdQpJDCphjNWosyZn0jJQE7oqz4NZH6hvYL6hIQ5GNSLvw0PLbhflHSo3JL6nwfmBCXq&#10;k0HS7ybzeZR6MuaL1RQNd+upbj3McIQqaaBkOG5D+h6RDgMPOJxGJtriFIdKziWjIhOb598TJX9r&#10;p6g/f3zzGwAA//8DAFBLAwQUAAYACAAAACEAxEeFuOIAAAAPAQAADwAAAGRycy9kb3ducmV2Lnht&#10;bEyPwU6DQBCG7ya+w2ZMvJh2WWkLRZZGTTReW/sAA0yByM4Sdlvo27s96fGf+fLPN/luNr240Og6&#10;yxrUMgJBXNm640bD8ftjkYJwHrnG3jJpuJKDXXF/l2NW24n3dDn4RoQSdhlqaL0fMild1ZJBt7QD&#10;cdid7GjQhzg2sh5xCuWml89RtJEGOw4XWhzovaXq53A2Gk5f09N6O5Wf/pjsV5s37JLSXrV+fJhf&#10;X0B4mv0fDDf9oA5FcCrtmWsn+pCjVAVUw0LFyToGEZg0ibcgyttMqVUMssjl/z+KXwAAAP//AwBQ&#10;SwECLQAUAAYACAAAACEAtoM4kv4AAADhAQAAEwAAAAAAAAAAAAAAAAAAAAAAW0NvbnRlbnRfVHlw&#10;ZXNdLnhtbFBLAQItABQABgAIAAAAIQA4/SH/1gAAAJQBAAALAAAAAAAAAAAAAAAAAC8BAABfcmVs&#10;cy8ucmVsc1BLAQItABQABgAIAAAAIQBNpugQJwIAACsEAAAOAAAAAAAAAAAAAAAAAC4CAABkcnMv&#10;ZTJvRG9jLnhtbFBLAQItABQABgAIAAAAIQDER4W44gAAAA8BAAAPAAAAAAAAAAAAAAAAAIEEAABk&#10;cnMvZG93bnJldi54bWxQSwUGAAAAAAQABADzAAAAkAUAAAAA&#10;" stroked="f">
                <v:textbox>
                  <w:txbxContent>
                    <w:p w14:paraId="5B15CB22" w14:textId="77777777" w:rsidR="00470D93" w:rsidRPr="004735D8" w:rsidRDefault="00470D93" w:rsidP="007A0798">
                      <w:pPr>
                        <w:jc w:val="center"/>
                        <w:rPr>
                          <w:rFonts w:ascii="Book Antiqua" w:hAnsi="Book Antiqua"/>
                          <w:b/>
                          <w:color w:val="0033CC"/>
                          <w:sz w:val="72"/>
                          <w:szCs w:val="72"/>
                        </w:rPr>
                      </w:pPr>
                      <w:r w:rsidRPr="004735D8">
                        <w:rPr>
                          <w:rFonts w:ascii="Book Antiqua" w:hAnsi="Book Antiqua"/>
                          <w:b/>
                          <w:color w:val="0033CC"/>
                          <w:sz w:val="72"/>
                          <w:szCs w:val="72"/>
                        </w:rPr>
                        <w:t>Gourock Primary School</w:t>
                      </w:r>
                    </w:p>
                  </w:txbxContent>
                </v:textbox>
              </v:shape>
            </w:pict>
          </mc:Fallback>
        </mc:AlternateContent>
      </w:r>
      <w:r w:rsidR="00F66A06">
        <w:rPr>
          <w:noProof/>
          <w:lang w:val="en-GB" w:eastAsia="en-GB"/>
        </w:rPr>
        <mc:AlternateContent>
          <mc:Choice Requires="wps">
            <w:drawing>
              <wp:anchor distT="0" distB="0" distL="114300" distR="114300" simplePos="0" relativeHeight="251666944" behindDoc="0" locked="0" layoutInCell="1" allowOverlap="1" wp14:anchorId="076BEE4B" wp14:editId="2A8E4516">
                <wp:simplePos x="0" y="0"/>
                <wp:positionH relativeFrom="column">
                  <wp:posOffset>451485</wp:posOffset>
                </wp:positionH>
                <wp:positionV relativeFrom="paragraph">
                  <wp:posOffset>-6884035</wp:posOffset>
                </wp:positionV>
                <wp:extent cx="5305425" cy="3827145"/>
                <wp:effectExtent l="0" t="0" r="0" b="0"/>
                <wp:wrapNone/>
                <wp:docPr id="74571719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827145"/>
                        </a:xfrm>
                        <a:prstGeom prst="rect">
                          <a:avLst/>
                        </a:prstGeom>
                        <a:solidFill>
                          <a:srgbClr val="FFFFFF">
                            <a:alpha val="0"/>
                          </a:srgbClr>
                        </a:solidFill>
                        <a:ln w="9525">
                          <a:noFill/>
                          <a:miter lim="800000"/>
                          <a:headEnd/>
                          <a:tailEnd/>
                        </a:ln>
                      </wps:spPr>
                      <wps:txbx>
                        <w:txbxContent>
                          <w:p w14:paraId="77391A92" w14:textId="77777777" w:rsidR="00470D93" w:rsidRPr="00C10E95" w:rsidRDefault="00470D93" w:rsidP="00341A73">
                            <w:pPr>
                              <w:pStyle w:val="BodyTextIndent3"/>
                              <w:ind w:left="0"/>
                              <w:jc w:val="center"/>
                              <w:rPr>
                                <w:rFonts w:ascii="Comic Sans MS" w:hAnsi="Comic Sans MS"/>
                                <w:b/>
                                <w:color w:val="FFFFFF"/>
                                <w:sz w:val="44"/>
                                <w:szCs w:val="44"/>
                              </w:rPr>
                            </w:pPr>
                            <w:r w:rsidRPr="00C10E95">
                              <w:rPr>
                                <w:rFonts w:ascii="Comic Sans MS" w:hAnsi="Comic Sans MS"/>
                                <w:b/>
                                <w:color w:val="FFFFFF"/>
                                <w:sz w:val="44"/>
                                <w:szCs w:val="44"/>
                              </w:rPr>
                              <w:t>SUCCESSFUL LEARNERS        EFFECTIVE  CONTRIBUTORS        RESPONSIBLE  CITIZENS        CONFIDENT  INDIVIDUALS</w:t>
                            </w:r>
                          </w:p>
                          <w:p w14:paraId="64BD417B" w14:textId="77777777" w:rsidR="00470D93" w:rsidRDefault="00470D93" w:rsidP="00341A73">
                            <w:pPr>
                              <w:jc w:val="center"/>
                            </w:pPr>
                          </w:p>
                        </w:txbxContent>
                      </wps:txbx>
                      <wps:bodyPr rot="0" spcFirstLastPara="1" vert="horz" wrap="square" lIns="91440" tIns="45720" rIns="91440" bIns="45720" numCol="1" anchor="t" anchorCtr="0">
                        <a:prstTxWarp prst="textCircl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BEE4B" id="Text Box 7" o:spid="_x0000_s1031" type="#_x0000_t202" style="position:absolute;margin-left:35.55pt;margin-top:-542.05pt;width:417.75pt;height:301.3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e0BYQIAAKEEAAAOAAAAZHJzL2Uyb0RvYy54bWysVMFu2zAMvQ/YPwi6r47TZGmNOkWXLsOA&#10;bivQDjszshwLk0RNUmK3Xz9KTtusuw3zQRBF6ol8fPTF5WA020sfFNqalycTzqQV2Ci7rfn3+/W7&#10;M85CBNuARitr/iADv1y+fXPRu0pOsUPdSM8IxIaqdzXvYnRVUQTRSQPhBJ205GzRG4hk+m3ReOgJ&#10;3ehiOpm8L3r0jfMoZAh0ej06+TLjt60U8VvbBhmZrjnlFvPq87pJa7G8gGrrwXVKHNKAf8jCgLL0&#10;6DPUNURgO6/+gjJKeAzYxhOBpsC2VULmGqiacvKqmrsOnMy1EDnBPdMU/h+s+Lq/9Uw1NV/M5oty&#10;UZ5TwywYatW9HCL7gANbJJZ6FyoKvnMUHgc6pm7nioO7QfEzMIurDuxWXnmPfSehoSzLdLM4ujri&#10;hASy6b9gQ8/ALmIGGlpvEoVECiN06tbDc4dSKoIO56eT+Ww650yQ7/Rsuihn8/wGVE/XnQ/xk0TD&#10;0qbmniSQ4WF/E2JKB6qnkPRaQK2atdI6G367WWnP9kByWedvvKtdB+NplgxhhDE04/2BoS3ra34+&#10;pywTpMUEnmVmVCSta2VqfjZJ36i+xNVH2+SQCEqPe3pC2wN5ia+RuThshtytXHUidoPNA7HpcZR2&#10;cGKtqPAbCPEWPGm55Gk+yduhf+SsJ63XPPzagZec6c+W2nRezmZpOLJBMpiS4Y89m2OP3ZkVEj8E&#10;DFYQas3j03YV82ylwhPJ98MP8O7QiUhNXCkvdJI0VK/6MYaOjF2RJFqVm/VS4oELmoPM+WFm06Ad&#10;2znq5c+y/A0AAP//AwBQSwMEFAAGAAgAAAAhAIXr0VjiAAAADQEAAA8AAABkcnMvZG93bnJldi54&#10;bWxMj0FLxDAQhe+C/yGM4EV2kyylxtp0kUUPggpWvadNbLs2k9Jkd+u/dzzpbWbe471vyu3iR3Z0&#10;cxwCapBrAcxhG+yAnYb3t4eVAhaTQWvGgE7Dt4uwrc7PSlPYcMJXd6xTxygEY2E09ClNBeex7Z03&#10;cR0mh6R9htmbROvccTubE4X7kW+EyLk3A1JDbya36137VR889d4vavponnb7x/qq2W9ecHhWqPXl&#10;xXJ3Cyy5Jf2Z4Ref0KEipiYc0EY2ariWkpwaVlKojEay3Ig8B9bQLVMyA16V/P8X1Q8AAAD//wMA&#10;UEsBAi0AFAAGAAgAAAAhALaDOJL+AAAA4QEAABMAAAAAAAAAAAAAAAAAAAAAAFtDb250ZW50X1R5&#10;cGVzXS54bWxQSwECLQAUAAYACAAAACEAOP0h/9YAAACUAQAACwAAAAAAAAAAAAAAAAAvAQAAX3Jl&#10;bHMvLnJlbHNQSwECLQAUAAYACAAAACEAl3HtAWECAAChBAAADgAAAAAAAAAAAAAAAAAuAgAAZHJz&#10;L2Uyb0RvYy54bWxQSwECLQAUAAYACAAAACEAhevRWOIAAAANAQAADwAAAAAAAAAAAAAAAAC7BAAA&#10;ZHJzL2Rvd25yZXYueG1sUEsFBgAAAAAEAAQA8wAAAMoFAAAAAA==&#10;" stroked="f">
                <v:fill opacity="0"/>
                <v:textbox>
                  <w:txbxContent>
                    <w:p w14:paraId="77391A92" w14:textId="77777777" w:rsidR="00470D93" w:rsidRPr="00C10E95" w:rsidRDefault="00470D93" w:rsidP="00341A73">
                      <w:pPr>
                        <w:pStyle w:val="BodyTextIndent3"/>
                        <w:ind w:left="0"/>
                        <w:jc w:val="center"/>
                        <w:rPr>
                          <w:rFonts w:ascii="Comic Sans MS" w:hAnsi="Comic Sans MS"/>
                          <w:b/>
                          <w:color w:val="FFFFFF"/>
                          <w:sz w:val="44"/>
                          <w:szCs w:val="44"/>
                        </w:rPr>
                      </w:pPr>
                      <w:r w:rsidRPr="00C10E95">
                        <w:rPr>
                          <w:rFonts w:ascii="Comic Sans MS" w:hAnsi="Comic Sans MS"/>
                          <w:b/>
                          <w:color w:val="FFFFFF"/>
                          <w:sz w:val="44"/>
                          <w:szCs w:val="44"/>
                        </w:rPr>
                        <w:t>SUCCESSFUL LEARNERS        EFFECTIVE  CONTRIBUTORS        RESPONSIBLE  CITIZENS        CONFIDENT  INDIVIDUALS</w:t>
                      </w:r>
                    </w:p>
                    <w:p w14:paraId="64BD417B" w14:textId="77777777" w:rsidR="00470D93" w:rsidRDefault="00470D93" w:rsidP="00341A73">
                      <w:pPr>
                        <w:jc w:val="center"/>
                      </w:pPr>
                    </w:p>
                  </w:txbxContent>
                </v:textbox>
              </v:shape>
            </w:pict>
          </mc:Fallback>
        </mc:AlternateContent>
      </w:r>
      <w:r w:rsidR="00341A73" w:rsidRPr="00522AE0">
        <w:rPr>
          <w:rFonts w:ascii="Comic Sans MS" w:hAnsi="Comic Sans MS"/>
          <w:b/>
          <w:noProof/>
          <w:sz w:val="56"/>
          <w:szCs w:val="56"/>
          <w:lang w:val="en-GB" w:eastAsia="en-GB"/>
        </w:rPr>
        <w:drawing>
          <wp:anchor distT="0" distB="0" distL="114300" distR="114300" simplePos="0" relativeHeight="251648512" behindDoc="0" locked="0" layoutInCell="1" allowOverlap="1" wp14:anchorId="2A857C96" wp14:editId="0F50E063">
            <wp:simplePos x="0" y="0"/>
            <wp:positionH relativeFrom="column">
              <wp:posOffset>864123</wp:posOffset>
            </wp:positionH>
            <wp:positionV relativeFrom="paragraph">
              <wp:posOffset>-6463030</wp:posOffset>
            </wp:positionV>
            <wp:extent cx="4440555" cy="3044190"/>
            <wp:effectExtent l="0" t="0" r="0" b="3810"/>
            <wp:wrapNone/>
            <wp:docPr id="18" name="Picture 18" descr="mso1D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so1D88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9151" t="37432" r="17382" b="34383"/>
                    <a:stretch/>
                  </pic:blipFill>
                  <pic:spPr bwMode="auto">
                    <a:xfrm>
                      <a:off x="0" y="0"/>
                      <a:ext cx="4440555" cy="3044190"/>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2E7B" w:rsidRPr="00162E7B">
        <w:rPr>
          <w:rFonts w:ascii="Comic Sans MS" w:hAnsi="Comic Sans MS"/>
          <w:sz w:val="24"/>
        </w:rPr>
        <w:br w:type="page"/>
      </w:r>
    </w:p>
    <w:p w14:paraId="68E88F65" w14:textId="56CFB436" w:rsidR="000F389F" w:rsidRPr="005B293A" w:rsidRDefault="00766636" w:rsidP="000F389F">
      <w:pPr>
        <w:jc w:val="center"/>
        <w:rPr>
          <w:rFonts w:asciiTheme="minorHAnsi" w:hAnsiTheme="minorHAnsi"/>
          <w:b/>
          <w:sz w:val="24"/>
          <w:szCs w:val="24"/>
          <w:u w:val="single"/>
        </w:rPr>
      </w:pPr>
      <w:r w:rsidRPr="005B293A">
        <w:rPr>
          <w:rFonts w:asciiTheme="minorHAnsi" w:hAnsiTheme="minorHAnsi"/>
          <w:b/>
          <w:sz w:val="24"/>
          <w:szCs w:val="24"/>
          <w:u w:val="single"/>
        </w:rPr>
        <w:lastRenderedPageBreak/>
        <w:t>CONTENTS</w:t>
      </w:r>
    </w:p>
    <w:p w14:paraId="621D69AE" w14:textId="77777777" w:rsidR="000F389F" w:rsidRPr="005B293A" w:rsidRDefault="000F389F" w:rsidP="000F389F">
      <w:pPr>
        <w:rPr>
          <w:rFonts w:asciiTheme="minorHAnsi" w:hAnsiTheme="minorHAnsi"/>
          <w:sz w:val="24"/>
          <w:szCs w:val="24"/>
        </w:rPr>
      </w:pPr>
    </w:p>
    <w:tbl>
      <w:tblPr>
        <w:tblStyle w:val="TableGrid"/>
        <w:tblW w:w="9924"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7"/>
        <w:gridCol w:w="1074"/>
        <w:gridCol w:w="765"/>
        <w:gridCol w:w="3424"/>
        <w:gridCol w:w="1074"/>
      </w:tblGrid>
      <w:tr w:rsidR="000F389F" w:rsidRPr="005B293A" w14:paraId="19AC3EA7" w14:textId="77777777" w:rsidTr="41818D5C">
        <w:trPr>
          <w:trHeight w:hRule="exact" w:val="709"/>
        </w:trPr>
        <w:tc>
          <w:tcPr>
            <w:tcW w:w="3261" w:type="dxa"/>
            <w:vAlign w:val="center"/>
          </w:tcPr>
          <w:p w14:paraId="1D6C3199" w14:textId="77777777" w:rsidR="000F389F" w:rsidRPr="005B293A" w:rsidRDefault="000F389F">
            <w:pPr>
              <w:rPr>
                <w:rFonts w:asciiTheme="minorHAnsi" w:hAnsiTheme="minorHAnsi"/>
                <w:b/>
                <w:sz w:val="24"/>
                <w:szCs w:val="24"/>
                <w:lang w:eastAsia="en-GB"/>
              </w:rPr>
            </w:pPr>
          </w:p>
        </w:tc>
        <w:tc>
          <w:tcPr>
            <w:tcW w:w="1134" w:type="dxa"/>
            <w:vAlign w:val="center"/>
            <w:hideMark/>
          </w:tcPr>
          <w:p w14:paraId="5AB777F2" w14:textId="77777777" w:rsidR="000F389F" w:rsidRPr="005B293A" w:rsidRDefault="000F389F">
            <w:pPr>
              <w:rPr>
                <w:rFonts w:asciiTheme="minorHAnsi" w:hAnsiTheme="minorHAnsi"/>
                <w:b/>
                <w:sz w:val="24"/>
                <w:szCs w:val="24"/>
                <w:lang w:eastAsia="en-GB"/>
              </w:rPr>
            </w:pPr>
            <w:r w:rsidRPr="005B293A">
              <w:rPr>
                <w:rFonts w:asciiTheme="minorHAnsi" w:hAnsiTheme="minorHAnsi"/>
                <w:b/>
                <w:sz w:val="24"/>
                <w:szCs w:val="24"/>
                <w:lang w:eastAsia="en-GB"/>
              </w:rPr>
              <w:t>Page No.</w:t>
            </w:r>
          </w:p>
        </w:tc>
        <w:tc>
          <w:tcPr>
            <w:tcW w:w="851" w:type="dxa"/>
            <w:vAlign w:val="center"/>
          </w:tcPr>
          <w:p w14:paraId="4B81760D" w14:textId="77777777" w:rsidR="000F389F" w:rsidRPr="005B293A" w:rsidRDefault="000F389F">
            <w:pPr>
              <w:rPr>
                <w:rFonts w:asciiTheme="minorHAnsi" w:hAnsiTheme="minorHAnsi"/>
                <w:b/>
                <w:sz w:val="24"/>
                <w:szCs w:val="24"/>
                <w:lang w:eastAsia="en-GB"/>
              </w:rPr>
            </w:pPr>
          </w:p>
        </w:tc>
        <w:tc>
          <w:tcPr>
            <w:tcW w:w="3544" w:type="dxa"/>
            <w:vAlign w:val="center"/>
          </w:tcPr>
          <w:p w14:paraId="409AA338" w14:textId="77777777" w:rsidR="000F389F" w:rsidRPr="005B293A" w:rsidRDefault="000F389F">
            <w:pPr>
              <w:rPr>
                <w:rFonts w:asciiTheme="minorHAnsi" w:hAnsiTheme="minorHAnsi"/>
                <w:b/>
                <w:sz w:val="24"/>
                <w:szCs w:val="24"/>
                <w:lang w:eastAsia="en-GB"/>
              </w:rPr>
            </w:pPr>
          </w:p>
        </w:tc>
        <w:tc>
          <w:tcPr>
            <w:tcW w:w="1134" w:type="dxa"/>
            <w:vAlign w:val="center"/>
            <w:hideMark/>
          </w:tcPr>
          <w:p w14:paraId="077474A9" w14:textId="77777777" w:rsidR="000F389F" w:rsidRPr="005B293A" w:rsidRDefault="000F389F">
            <w:pPr>
              <w:rPr>
                <w:rFonts w:asciiTheme="minorHAnsi" w:hAnsiTheme="minorHAnsi"/>
                <w:b/>
                <w:sz w:val="24"/>
                <w:szCs w:val="24"/>
                <w:lang w:eastAsia="en-GB"/>
              </w:rPr>
            </w:pPr>
            <w:r w:rsidRPr="005B293A">
              <w:rPr>
                <w:rFonts w:asciiTheme="minorHAnsi" w:hAnsiTheme="minorHAnsi"/>
                <w:b/>
                <w:sz w:val="24"/>
                <w:szCs w:val="24"/>
                <w:lang w:eastAsia="en-GB"/>
              </w:rPr>
              <w:t>Page No.</w:t>
            </w:r>
          </w:p>
        </w:tc>
      </w:tr>
      <w:tr w:rsidR="000F389F" w:rsidRPr="005B293A" w14:paraId="7B05E100" w14:textId="77777777" w:rsidTr="41818D5C">
        <w:trPr>
          <w:trHeight w:hRule="exact" w:val="709"/>
        </w:trPr>
        <w:tc>
          <w:tcPr>
            <w:tcW w:w="3261" w:type="dxa"/>
            <w:vAlign w:val="center"/>
            <w:hideMark/>
          </w:tcPr>
          <w:p w14:paraId="7FEC5C8A" w14:textId="77777777" w:rsidR="000F389F" w:rsidRPr="005B293A" w:rsidRDefault="000F389F">
            <w:pPr>
              <w:rPr>
                <w:rFonts w:asciiTheme="minorHAnsi" w:hAnsiTheme="minorHAnsi"/>
                <w:sz w:val="24"/>
                <w:szCs w:val="24"/>
                <w:lang w:eastAsia="en-GB"/>
              </w:rPr>
            </w:pPr>
            <w:r w:rsidRPr="005B293A">
              <w:rPr>
                <w:rFonts w:asciiTheme="minorHAnsi" w:hAnsiTheme="minorHAnsi"/>
                <w:sz w:val="24"/>
                <w:szCs w:val="24"/>
                <w:lang w:eastAsia="en-GB"/>
              </w:rPr>
              <w:t xml:space="preserve">Welcome                </w:t>
            </w:r>
          </w:p>
        </w:tc>
        <w:tc>
          <w:tcPr>
            <w:tcW w:w="1134" w:type="dxa"/>
            <w:vAlign w:val="center"/>
            <w:hideMark/>
          </w:tcPr>
          <w:p w14:paraId="29A70C1A" w14:textId="77777777" w:rsidR="000F389F" w:rsidRPr="005B293A" w:rsidRDefault="000F389F">
            <w:pPr>
              <w:jc w:val="center"/>
              <w:rPr>
                <w:rFonts w:asciiTheme="minorHAnsi" w:hAnsiTheme="minorHAnsi"/>
                <w:sz w:val="24"/>
                <w:szCs w:val="24"/>
                <w:lang w:eastAsia="en-GB"/>
              </w:rPr>
            </w:pPr>
            <w:r w:rsidRPr="005B293A">
              <w:rPr>
                <w:rFonts w:asciiTheme="minorHAnsi" w:hAnsiTheme="minorHAnsi"/>
                <w:sz w:val="24"/>
                <w:szCs w:val="24"/>
                <w:lang w:eastAsia="en-GB"/>
              </w:rPr>
              <w:t>2</w:t>
            </w:r>
          </w:p>
        </w:tc>
        <w:tc>
          <w:tcPr>
            <w:tcW w:w="851" w:type="dxa"/>
          </w:tcPr>
          <w:p w14:paraId="0887FF91" w14:textId="77777777" w:rsidR="000F389F" w:rsidRPr="005B293A" w:rsidRDefault="000F389F">
            <w:pPr>
              <w:jc w:val="center"/>
              <w:rPr>
                <w:rFonts w:asciiTheme="minorHAnsi" w:hAnsiTheme="minorHAnsi"/>
                <w:b/>
                <w:sz w:val="24"/>
                <w:szCs w:val="24"/>
                <w:lang w:eastAsia="en-GB"/>
              </w:rPr>
            </w:pPr>
          </w:p>
        </w:tc>
        <w:tc>
          <w:tcPr>
            <w:tcW w:w="3544" w:type="dxa"/>
            <w:vAlign w:val="center"/>
            <w:hideMark/>
          </w:tcPr>
          <w:p w14:paraId="6464010A" w14:textId="17C5B5AA" w:rsidR="000F389F" w:rsidRPr="005B293A" w:rsidRDefault="007804C5">
            <w:pPr>
              <w:rPr>
                <w:rFonts w:asciiTheme="minorHAnsi" w:hAnsiTheme="minorHAnsi"/>
                <w:sz w:val="24"/>
                <w:szCs w:val="24"/>
                <w:lang w:eastAsia="en-GB"/>
              </w:rPr>
            </w:pPr>
            <w:r w:rsidRPr="005B293A">
              <w:rPr>
                <w:rFonts w:asciiTheme="minorHAnsi" w:hAnsiTheme="minorHAnsi"/>
                <w:sz w:val="24"/>
                <w:szCs w:val="24"/>
                <w:lang w:eastAsia="en-GB"/>
              </w:rPr>
              <w:t>School &amp; Community Links</w:t>
            </w:r>
          </w:p>
        </w:tc>
        <w:tc>
          <w:tcPr>
            <w:tcW w:w="1134" w:type="dxa"/>
            <w:vAlign w:val="center"/>
            <w:hideMark/>
          </w:tcPr>
          <w:p w14:paraId="6B88D2A4" w14:textId="6B875A6B" w:rsidR="000F389F" w:rsidRPr="005B293A" w:rsidRDefault="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6-17</w:t>
            </w:r>
          </w:p>
        </w:tc>
      </w:tr>
      <w:tr w:rsidR="000F389F" w:rsidRPr="005B293A" w14:paraId="5069D49A" w14:textId="77777777" w:rsidTr="41818D5C">
        <w:trPr>
          <w:trHeight w:hRule="exact" w:val="709"/>
        </w:trPr>
        <w:tc>
          <w:tcPr>
            <w:tcW w:w="3261" w:type="dxa"/>
            <w:vAlign w:val="center"/>
            <w:hideMark/>
          </w:tcPr>
          <w:p w14:paraId="2B95ADEB" w14:textId="77777777" w:rsidR="000F389F" w:rsidRPr="005B293A" w:rsidRDefault="000F389F">
            <w:pPr>
              <w:rPr>
                <w:rFonts w:asciiTheme="minorHAnsi" w:hAnsiTheme="minorHAnsi"/>
                <w:sz w:val="24"/>
                <w:szCs w:val="24"/>
                <w:lang w:eastAsia="en-GB"/>
              </w:rPr>
            </w:pPr>
            <w:r w:rsidRPr="005B293A">
              <w:rPr>
                <w:rFonts w:asciiTheme="minorHAnsi" w:hAnsiTheme="minorHAnsi"/>
                <w:sz w:val="24"/>
                <w:szCs w:val="24"/>
                <w:lang w:eastAsia="en-GB"/>
              </w:rPr>
              <w:t>Goals and Values</w:t>
            </w:r>
          </w:p>
        </w:tc>
        <w:tc>
          <w:tcPr>
            <w:tcW w:w="1134" w:type="dxa"/>
            <w:vAlign w:val="center"/>
            <w:hideMark/>
          </w:tcPr>
          <w:p w14:paraId="283DE006" w14:textId="77777777" w:rsidR="000F389F" w:rsidRPr="005B293A" w:rsidRDefault="000F389F">
            <w:pPr>
              <w:jc w:val="center"/>
              <w:rPr>
                <w:rFonts w:asciiTheme="minorHAnsi" w:hAnsiTheme="minorHAnsi"/>
                <w:sz w:val="24"/>
                <w:szCs w:val="24"/>
                <w:lang w:eastAsia="en-GB"/>
              </w:rPr>
            </w:pPr>
            <w:r w:rsidRPr="005B293A">
              <w:rPr>
                <w:rFonts w:asciiTheme="minorHAnsi" w:hAnsiTheme="minorHAnsi"/>
                <w:sz w:val="24"/>
                <w:szCs w:val="24"/>
                <w:lang w:eastAsia="en-GB"/>
              </w:rPr>
              <w:t>3</w:t>
            </w:r>
          </w:p>
        </w:tc>
        <w:tc>
          <w:tcPr>
            <w:tcW w:w="851" w:type="dxa"/>
          </w:tcPr>
          <w:p w14:paraId="68C7FCE0" w14:textId="77777777" w:rsidR="000F389F" w:rsidRPr="005B293A" w:rsidRDefault="000F389F">
            <w:pPr>
              <w:jc w:val="center"/>
              <w:rPr>
                <w:rFonts w:asciiTheme="minorHAnsi" w:hAnsiTheme="minorHAnsi"/>
                <w:b/>
                <w:sz w:val="24"/>
                <w:szCs w:val="24"/>
                <w:lang w:eastAsia="en-GB"/>
              </w:rPr>
            </w:pPr>
          </w:p>
        </w:tc>
        <w:tc>
          <w:tcPr>
            <w:tcW w:w="3544" w:type="dxa"/>
            <w:vAlign w:val="center"/>
            <w:hideMark/>
          </w:tcPr>
          <w:p w14:paraId="5B3D0E24" w14:textId="2E770668" w:rsidR="000F389F" w:rsidRPr="005B293A" w:rsidRDefault="007804C5">
            <w:pPr>
              <w:rPr>
                <w:rFonts w:asciiTheme="minorHAnsi" w:hAnsiTheme="minorHAnsi"/>
                <w:sz w:val="24"/>
                <w:szCs w:val="24"/>
                <w:lang w:eastAsia="en-GB"/>
              </w:rPr>
            </w:pPr>
            <w:r w:rsidRPr="005B293A">
              <w:rPr>
                <w:rFonts w:asciiTheme="minorHAnsi" w:hAnsiTheme="minorHAnsi"/>
                <w:sz w:val="24"/>
                <w:szCs w:val="24"/>
                <w:lang w:eastAsia="en-GB"/>
              </w:rPr>
              <w:t>Concerns and Issues</w:t>
            </w:r>
          </w:p>
        </w:tc>
        <w:tc>
          <w:tcPr>
            <w:tcW w:w="1134" w:type="dxa"/>
            <w:vAlign w:val="center"/>
            <w:hideMark/>
          </w:tcPr>
          <w:p w14:paraId="50546314" w14:textId="57456EBF" w:rsidR="000F389F" w:rsidRPr="005B293A" w:rsidRDefault="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7</w:t>
            </w:r>
          </w:p>
        </w:tc>
      </w:tr>
      <w:tr w:rsidR="000F389F" w:rsidRPr="005B293A" w14:paraId="7A225426" w14:textId="77777777" w:rsidTr="41818D5C">
        <w:trPr>
          <w:trHeight w:hRule="exact" w:val="709"/>
        </w:trPr>
        <w:tc>
          <w:tcPr>
            <w:tcW w:w="3261" w:type="dxa"/>
            <w:vAlign w:val="center"/>
            <w:hideMark/>
          </w:tcPr>
          <w:p w14:paraId="070DE5BA" w14:textId="77777777" w:rsidR="000F389F" w:rsidRPr="005B293A" w:rsidRDefault="000F389F">
            <w:pPr>
              <w:rPr>
                <w:rFonts w:asciiTheme="minorHAnsi" w:hAnsiTheme="minorHAnsi"/>
                <w:sz w:val="24"/>
                <w:szCs w:val="24"/>
                <w:lang w:eastAsia="en-GB"/>
              </w:rPr>
            </w:pPr>
            <w:r w:rsidRPr="005B293A">
              <w:rPr>
                <w:rFonts w:asciiTheme="minorHAnsi" w:hAnsiTheme="minorHAnsi"/>
                <w:sz w:val="24"/>
                <w:szCs w:val="24"/>
                <w:lang w:eastAsia="en-GB"/>
              </w:rPr>
              <w:t>School Information</w:t>
            </w:r>
          </w:p>
        </w:tc>
        <w:tc>
          <w:tcPr>
            <w:tcW w:w="1134" w:type="dxa"/>
            <w:vAlign w:val="center"/>
            <w:hideMark/>
          </w:tcPr>
          <w:p w14:paraId="3B32B283" w14:textId="77777777" w:rsidR="000F389F" w:rsidRPr="005B293A" w:rsidRDefault="000F389F">
            <w:pPr>
              <w:tabs>
                <w:tab w:val="left" w:pos="0"/>
                <w:tab w:val="left" w:pos="900"/>
                <w:tab w:val="left" w:pos="1890"/>
                <w:tab w:val="left" w:pos="2340"/>
              </w:tabs>
              <w:jc w:val="center"/>
              <w:rPr>
                <w:rFonts w:asciiTheme="minorHAnsi" w:hAnsiTheme="minorHAnsi"/>
                <w:sz w:val="24"/>
                <w:szCs w:val="24"/>
                <w:lang w:eastAsia="en-GB"/>
              </w:rPr>
            </w:pPr>
            <w:r w:rsidRPr="005B293A">
              <w:rPr>
                <w:rFonts w:asciiTheme="minorHAnsi" w:hAnsiTheme="minorHAnsi"/>
                <w:sz w:val="24"/>
                <w:szCs w:val="24"/>
                <w:lang w:eastAsia="en-GB"/>
              </w:rPr>
              <w:t>4</w:t>
            </w:r>
          </w:p>
        </w:tc>
        <w:tc>
          <w:tcPr>
            <w:tcW w:w="851" w:type="dxa"/>
          </w:tcPr>
          <w:p w14:paraId="22F7304C" w14:textId="77777777" w:rsidR="000F389F" w:rsidRPr="005B293A" w:rsidRDefault="000F389F">
            <w:pPr>
              <w:jc w:val="center"/>
              <w:rPr>
                <w:rFonts w:asciiTheme="minorHAnsi" w:hAnsiTheme="minorHAnsi"/>
                <w:b/>
                <w:sz w:val="24"/>
                <w:szCs w:val="24"/>
                <w:lang w:eastAsia="en-GB"/>
              </w:rPr>
            </w:pPr>
          </w:p>
        </w:tc>
        <w:tc>
          <w:tcPr>
            <w:tcW w:w="3544" w:type="dxa"/>
            <w:vAlign w:val="center"/>
            <w:hideMark/>
          </w:tcPr>
          <w:p w14:paraId="00048BE2" w14:textId="05D680DA" w:rsidR="000F389F" w:rsidRPr="005B293A" w:rsidRDefault="007804C5">
            <w:pPr>
              <w:rPr>
                <w:rFonts w:asciiTheme="minorHAnsi" w:hAnsiTheme="minorHAnsi"/>
                <w:sz w:val="24"/>
                <w:szCs w:val="24"/>
                <w:lang w:eastAsia="en-GB"/>
              </w:rPr>
            </w:pPr>
            <w:r w:rsidRPr="005B293A">
              <w:rPr>
                <w:rFonts w:asciiTheme="minorHAnsi" w:hAnsiTheme="minorHAnsi"/>
                <w:sz w:val="24"/>
                <w:szCs w:val="24"/>
                <w:lang w:eastAsia="en-GB"/>
              </w:rPr>
              <w:t>Complaints Procedure</w:t>
            </w:r>
          </w:p>
        </w:tc>
        <w:tc>
          <w:tcPr>
            <w:tcW w:w="1134" w:type="dxa"/>
            <w:vAlign w:val="center"/>
            <w:hideMark/>
          </w:tcPr>
          <w:p w14:paraId="49772063" w14:textId="6921AD9A" w:rsidR="000F389F" w:rsidRPr="005B293A" w:rsidRDefault="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7</w:t>
            </w:r>
          </w:p>
        </w:tc>
      </w:tr>
      <w:tr w:rsidR="000F389F" w:rsidRPr="005B293A" w14:paraId="5344ED62" w14:textId="77777777" w:rsidTr="41818D5C">
        <w:trPr>
          <w:trHeight w:hRule="exact" w:val="709"/>
        </w:trPr>
        <w:tc>
          <w:tcPr>
            <w:tcW w:w="3261" w:type="dxa"/>
            <w:vAlign w:val="center"/>
            <w:hideMark/>
          </w:tcPr>
          <w:p w14:paraId="120329DF" w14:textId="77777777" w:rsidR="000F389F" w:rsidRPr="005B293A" w:rsidRDefault="000F389F">
            <w:pPr>
              <w:rPr>
                <w:rFonts w:asciiTheme="minorHAnsi" w:hAnsiTheme="minorHAnsi"/>
                <w:sz w:val="24"/>
                <w:szCs w:val="24"/>
                <w:lang w:eastAsia="en-GB"/>
              </w:rPr>
            </w:pPr>
            <w:r w:rsidRPr="005B293A">
              <w:rPr>
                <w:rFonts w:asciiTheme="minorHAnsi" w:hAnsiTheme="minorHAnsi"/>
                <w:sz w:val="24"/>
                <w:szCs w:val="24"/>
                <w:lang w:eastAsia="en-GB"/>
              </w:rPr>
              <w:t>School Hours</w:t>
            </w:r>
          </w:p>
        </w:tc>
        <w:tc>
          <w:tcPr>
            <w:tcW w:w="1134" w:type="dxa"/>
            <w:vAlign w:val="center"/>
            <w:hideMark/>
          </w:tcPr>
          <w:p w14:paraId="1E6A116D" w14:textId="77777777" w:rsidR="000F389F" w:rsidRPr="005B293A" w:rsidRDefault="000F389F">
            <w:pPr>
              <w:jc w:val="center"/>
              <w:rPr>
                <w:rFonts w:asciiTheme="minorHAnsi" w:hAnsiTheme="minorHAnsi"/>
                <w:sz w:val="24"/>
                <w:szCs w:val="24"/>
                <w:lang w:eastAsia="en-GB"/>
              </w:rPr>
            </w:pPr>
            <w:r w:rsidRPr="005B293A">
              <w:rPr>
                <w:rFonts w:asciiTheme="minorHAnsi" w:hAnsiTheme="minorHAnsi"/>
                <w:sz w:val="24"/>
                <w:szCs w:val="24"/>
                <w:lang w:eastAsia="en-GB"/>
              </w:rPr>
              <w:t>5</w:t>
            </w:r>
          </w:p>
        </w:tc>
        <w:tc>
          <w:tcPr>
            <w:tcW w:w="851" w:type="dxa"/>
          </w:tcPr>
          <w:p w14:paraId="662B4C06" w14:textId="77777777" w:rsidR="000F389F" w:rsidRPr="005B293A" w:rsidRDefault="000F389F">
            <w:pPr>
              <w:jc w:val="center"/>
              <w:rPr>
                <w:rFonts w:asciiTheme="minorHAnsi" w:hAnsiTheme="minorHAnsi"/>
                <w:b/>
                <w:sz w:val="24"/>
                <w:szCs w:val="24"/>
                <w:lang w:eastAsia="en-GB"/>
              </w:rPr>
            </w:pPr>
          </w:p>
        </w:tc>
        <w:tc>
          <w:tcPr>
            <w:tcW w:w="3544" w:type="dxa"/>
            <w:vAlign w:val="center"/>
            <w:hideMark/>
          </w:tcPr>
          <w:p w14:paraId="261082AF" w14:textId="021B8675" w:rsidR="000F389F" w:rsidRPr="005B293A" w:rsidRDefault="007804C5">
            <w:pPr>
              <w:rPr>
                <w:rFonts w:asciiTheme="minorHAnsi" w:hAnsiTheme="minorHAnsi"/>
                <w:sz w:val="24"/>
                <w:szCs w:val="24"/>
                <w:lang w:eastAsia="en-GB"/>
              </w:rPr>
            </w:pPr>
            <w:r w:rsidRPr="005B293A">
              <w:rPr>
                <w:rFonts w:asciiTheme="minorHAnsi" w:hAnsiTheme="minorHAnsi"/>
                <w:sz w:val="24"/>
                <w:szCs w:val="24"/>
                <w:lang w:eastAsia="en-GB"/>
              </w:rPr>
              <w:t>Inclusion and Equality</w:t>
            </w:r>
          </w:p>
        </w:tc>
        <w:tc>
          <w:tcPr>
            <w:tcW w:w="1134" w:type="dxa"/>
            <w:vAlign w:val="center"/>
            <w:hideMark/>
          </w:tcPr>
          <w:p w14:paraId="62723AC1" w14:textId="04174420" w:rsidR="000F389F" w:rsidRPr="005B293A" w:rsidRDefault="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8</w:t>
            </w:r>
          </w:p>
        </w:tc>
      </w:tr>
      <w:tr w:rsidR="007804C5" w:rsidRPr="005B293A" w14:paraId="5FF50B3F" w14:textId="77777777" w:rsidTr="41818D5C">
        <w:trPr>
          <w:trHeight w:hRule="exact" w:val="709"/>
        </w:trPr>
        <w:tc>
          <w:tcPr>
            <w:tcW w:w="3261" w:type="dxa"/>
            <w:vAlign w:val="center"/>
            <w:hideMark/>
          </w:tcPr>
          <w:p w14:paraId="16539854"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Staffing</w:t>
            </w:r>
          </w:p>
        </w:tc>
        <w:tc>
          <w:tcPr>
            <w:tcW w:w="1134" w:type="dxa"/>
            <w:vAlign w:val="center"/>
            <w:hideMark/>
          </w:tcPr>
          <w:p w14:paraId="20078C2F" w14:textId="77777777"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5-6</w:t>
            </w:r>
          </w:p>
        </w:tc>
        <w:tc>
          <w:tcPr>
            <w:tcW w:w="851" w:type="dxa"/>
          </w:tcPr>
          <w:p w14:paraId="5C99AD5B"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76145A04" w14:textId="77777777" w:rsidR="007804C5" w:rsidRPr="005B293A" w:rsidRDefault="007804C5" w:rsidP="007804C5">
            <w:pPr>
              <w:tabs>
                <w:tab w:val="left" w:pos="3402"/>
                <w:tab w:val="left" w:pos="5103"/>
                <w:tab w:val="left" w:pos="8505"/>
              </w:tabs>
              <w:rPr>
                <w:rFonts w:asciiTheme="minorHAnsi" w:hAnsiTheme="minorHAnsi"/>
                <w:sz w:val="24"/>
                <w:szCs w:val="24"/>
                <w:lang w:eastAsia="en-GB"/>
              </w:rPr>
            </w:pPr>
            <w:r w:rsidRPr="005B293A">
              <w:rPr>
                <w:rFonts w:asciiTheme="minorHAnsi" w:hAnsiTheme="minorHAnsi"/>
                <w:sz w:val="24"/>
                <w:szCs w:val="24"/>
                <w:lang w:eastAsia="en-GB"/>
              </w:rPr>
              <w:t xml:space="preserve">Positive  Relationships &amp; </w:t>
            </w:r>
          </w:p>
          <w:p w14:paraId="0E9C6470" w14:textId="05CE50E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Positive Behaviour</w:t>
            </w:r>
          </w:p>
        </w:tc>
        <w:tc>
          <w:tcPr>
            <w:tcW w:w="1134" w:type="dxa"/>
            <w:vAlign w:val="center"/>
            <w:hideMark/>
          </w:tcPr>
          <w:p w14:paraId="20C5D124" w14:textId="5C9205BA" w:rsidR="007804C5" w:rsidRPr="005B293A" w:rsidRDefault="00DA5515" w:rsidP="007804C5">
            <w:pPr>
              <w:jc w:val="center"/>
              <w:rPr>
                <w:rFonts w:asciiTheme="minorHAnsi" w:hAnsiTheme="minorHAnsi"/>
                <w:sz w:val="24"/>
                <w:szCs w:val="24"/>
                <w:lang w:eastAsia="en-GB"/>
              </w:rPr>
            </w:pPr>
            <w:r>
              <w:rPr>
                <w:rFonts w:asciiTheme="minorHAnsi" w:hAnsiTheme="minorHAnsi"/>
                <w:sz w:val="24"/>
                <w:szCs w:val="24"/>
                <w:lang w:eastAsia="en-GB"/>
              </w:rPr>
              <w:t>1</w:t>
            </w:r>
            <w:r w:rsidR="000E6416">
              <w:rPr>
                <w:rFonts w:asciiTheme="minorHAnsi" w:hAnsiTheme="minorHAnsi"/>
                <w:sz w:val="24"/>
                <w:szCs w:val="24"/>
                <w:lang w:eastAsia="en-GB"/>
              </w:rPr>
              <w:t>8-19</w:t>
            </w:r>
          </w:p>
        </w:tc>
      </w:tr>
      <w:tr w:rsidR="007804C5" w:rsidRPr="005B293A" w14:paraId="2367CA4A" w14:textId="77777777" w:rsidTr="41818D5C">
        <w:trPr>
          <w:trHeight w:hRule="exact" w:val="709"/>
        </w:trPr>
        <w:tc>
          <w:tcPr>
            <w:tcW w:w="3261" w:type="dxa"/>
            <w:vAlign w:val="center"/>
            <w:hideMark/>
          </w:tcPr>
          <w:p w14:paraId="56BD606E" w14:textId="627CB1B3" w:rsidR="007804C5" w:rsidRPr="005B293A" w:rsidRDefault="001316AA" w:rsidP="007804C5">
            <w:pPr>
              <w:rPr>
                <w:rFonts w:asciiTheme="minorHAnsi" w:hAnsiTheme="minorHAnsi"/>
                <w:sz w:val="24"/>
                <w:szCs w:val="24"/>
                <w:lang w:eastAsia="en-GB"/>
              </w:rPr>
            </w:pPr>
            <w:r>
              <w:rPr>
                <w:rFonts w:asciiTheme="minorHAnsi" w:hAnsiTheme="minorHAnsi"/>
                <w:sz w:val="24"/>
                <w:szCs w:val="24"/>
                <w:lang w:eastAsia="en-GB"/>
              </w:rPr>
              <w:t xml:space="preserve">Calendar </w:t>
            </w:r>
          </w:p>
        </w:tc>
        <w:tc>
          <w:tcPr>
            <w:tcW w:w="1134" w:type="dxa"/>
            <w:vAlign w:val="center"/>
            <w:hideMark/>
          </w:tcPr>
          <w:p w14:paraId="3A292F0F" w14:textId="77777777"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7</w:t>
            </w:r>
          </w:p>
        </w:tc>
        <w:tc>
          <w:tcPr>
            <w:tcW w:w="851" w:type="dxa"/>
          </w:tcPr>
          <w:p w14:paraId="58FF16C8"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76263E5A" w14:textId="24D1C8CA"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 xml:space="preserve">Curriculum </w:t>
            </w:r>
          </w:p>
        </w:tc>
        <w:tc>
          <w:tcPr>
            <w:tcW w:w="1134" w:type="dxa"/>
            <w:vAlign w:val="center"/>
            <w:hideMark/>
          </w:tcPr>
          <w:p w14:paraId="3432FEDA" w14:textId="39B96F0E"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2</w:t>
            </w:r>
            <w:r w:rsidR="00DA5515">
              <w:rPr>
                <w:rFonts w:asciiTheme="minorHAnsi" w:hAnsiTheme="minorHAnsi"/>
                <w:sz w:val="24"/>
                <w:szCs w:val="24"/>
                <w:lang w:eastAsia="en-GB"/>
              </w:rPr>
              <w:t>0-3</w:t>
            </w:r>
            <w:r w:rsidR="000E6416">
              <w:rPr>
                <w:rFonts w:asciiTheme="minorHAnsi" w:hAnsiTheme="minorHAnsi"/>
                <w:sz w:val="24"/>
                <w:szCs w:val="24"/>
                <w:lang w:eastAsia="en-GB"/>
              </w:rPr>
              <w:t>2</w:t>
            </w:r>
          </w:p>
        </w:tc>
      </w:tr>
      <w:tr w:rsidR="007804C5" w:rsidRPr="005B293A" w14:paraId="4ECAAA94" w14:textId="77777777" w:rsidTr="41818D5C">
        <w:trPr>
          <w:trHeight w:hRule="exact" w:val="709"/>
        </w:trPr>
        <w:tc>
          <w:tcPr>
            <w:tcW w:w="3261" w:type="dxa"/>
            <w:vAlign w:val="center"/>
            <w:hideMark/>
          </w:tcPr>
          <w:p w14:paraId="5FC82B3C"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Information in Emergencies</w:t>
            </w:r>
          </w:p>
        </w:tc>
        <w:tc>
          <w:tcPr>
            <w:tcW w:w="1134" w:type="dxa"/>
            <w:vAlign w:val="center"/>
            <w:hideMark/>
          </w:tcPr>
          <w:p w14:paraId="1D2F7909" w14:textId="77777777"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8</w:t>
            </w:r>
          </w:p>
        </w:tc>
        <w:tc>
          <w:tcPr>
            <w:tcW w:w="851" w:type="dxa"/>
          </w:tcPr>
          <w:p w14:paraId="414318C0"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4619465B" w14:textId="22834FBD"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Home Learning</w:t>
            </w:r>
          </w:p>
        </w:tc>
        <w:tc>
          <w:tcPr>
            <w:tcW w:w="1134" w:type="dxa"/>
            <w:vAlign w:val="center"/>
            <w:hideMark/>
          </w:tcPr>
          <w:p w14:paraId="52ACEB45" w14:textId="79E038A1"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3</w:t>
            </w:r>
            <w:r w:rsidR="000E6416">
              <w:rPr>
                <w:rFonts w:asciiTheme="minorHAnsi" w:hAnsiTheme="minorHAnsi"/>
                <w:sz w:val="24"/>
                <w:szCs w:val="24"/>
                <w:lang w:eastAsia="en-GB"/>
              </w:rPr>
              <w:t>3</w:t>
            </w:r>
          </w:p>
        </w:tc>
      </w:tr>
      <w:tr w:rsidR="007804C5" w:rsidRPr="005B293A" w14:paraId="3EEACCE4" w14:textId="77777777" w:rsidTr="41818D5C">
        <w:trPr>
          <w:trHeight w:hRule="exact" w:val="709"/>
        </w:trPr>
        <w:tc>
          <w:tcPr>
            <w:tcW w:w="3261" w:type="dxa"/>
            <w:vAlign w:val="center"/>
            <w:hideMark/>
          </w:tcPr>
          <w:p w14:paraId="4FFEDAEA"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Supervision of Playground</w:t>
            </w:r>
          </w:p>
        </w:tc>
        <w:tc>
          <w:tcPr>
            <w:tcW w:w="1134" w:type="dxa"/>
            <w:vAlign w:val="center"/>
            <w:hideMark/>
          </w:tcPr>
          <w:p w14:paraId="7F21131A" w14:textId="77777777"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8</w:t>
            </w:r>
          </w:p>
        </w:tc>
        <w:tc>
          <w:tcPr>
            <w:tcW w:w="851" w:type="dxa"/>
          </w:tcPr>
          <w:p w14:paraId="32E6D351"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5C45A277" w14:textId="6BAF1CDF" w:rsidR="007804C5" w:rsidRPr="005B293A" w:rsidRDefault="70A733DC" w:rsidP="41818D5C">
            <w:pPr>
              <w:rPr>
                <w:rFonts w:asciiTheme="minorHAnsi" w:hAnsiTheme="minorHAnsi"/>
                <w:sz w:val="24"/>
                <w:szCs w:val="24"/>
                <w:lang w:eastAsia="en-GB"/>
              </w:rPr>
            </w:pPr>
            <w:r w:rsidRPr="41818D5C">
              <w:rPr>
                <w:rFonts w:asciiTheme="minorHAnsi" w:hAnsiTheme="minorHAnsi"/>
                <w:sz w:val="24"/>
                <w:szCs w:val="24"/>
                <w:lang w:eastAsia="en-GB"/>
              </w:rPr>
              <w:t>Assessment</w:t>
            </w:r>
          </w:p>
        </w:tc>
        <w:tc>
          <w:tcPr>
            <w:tcW w:w="1134" w:type="dxa"/>
            <w:vAlign w:val="center"/>
            <w:hideMark/>
          </w:tcPr>
          <w:p w14:paraId="7676997A" w14:textId="7C4FC7C1"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3</w:t>
            </w:r>
            <w:r w:rsidR="000E6416">
              <w:rPr>
                <w:rFonts w:asciiTheme="minorHAnsi" w:hAnsiTheme="minorHAnsi"/>
                <w:sz w:val="24"/>
                <w:szCs w:val="24"/>
                <w:lang w:eastAsia="en-GB"/>
              </w:rPr>
              <w:t>3</w:t>
            </w:r>
          </w:p>
        </w:tc>
      </w:tr>
      <w:tr w:rsidR="007804C5" w:rsidRPr="005B293A" w14:paraId="0FCAEAB1" w14:textId="77777777" w:rsidTr="41818D5C">
        <w:trPr>
          <w:trHeight w:hRule="exact" w:val="709"/>
        </w:trPr>
        <w:tc>
          <w:tcPr>
            <w:tcW w:w="3261" w:type="dxa"/>
            <w:vAlign w:val="center"/>
            <w:hideMark/>
          </w:tcPr>
          <w:p w14:paraId="50C30C23" w14:textId="27FFEF22"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Registration</w:t>
            </w:r>
            <w:r w:rsidR="001316AA">
              <w:rPr>
                <w:rFonts w:asciiTheme="minorHAnsi" w:hAnsiTheme="minorHAnsi"/>
                <w:sz w:val="24"/>
                <w:szCs w:val="24"/>
                <w:lang w:eastAsia="en-GB"/>
              </w:rPr>
              <w:t>/</w:t>
            </w:r>
            <w:r w:rsidRPr="005B293A">
              <w:rPr>
                <w:rFonts w:asciiTheme="minorHAnsi" w:hAnsiTheme="minorHAnsi"/>
                <w:sz w:val="24"/>
                <w:szCs w:val="24"/>
                <w:lang w:eastAsia="en-GB"/>
              </w:rPr>
              <w:t>Enrolment</w:t>
            </w:r>
            <w:r w:rsidR="001316AA">
              <w:rPr>
                <w:rFonts w:asciiTheme="minorHAnsi" w:hAnsiTheme="minorHAnsi"/>
                <w:sz w:val="24"/>
                <w:szCs w:val="24"/>
                <w:lang w:eastAsia="en-GB"/>
              </w:rPr>
              <w:t>/Transition</w:t>
            </w:r>
          </w:p>
        </w:tc>
        <w:tc>
          <w:tcPr>
            <w:tcW w:w="1134" w:type="dxa"/>
            <w:vAlign w:val="center"/>
            <w:hideMark/>
          </w:tcPr>
          <w:p w14:paraId="65B5753A" w14:textId="2CF9A88A"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9</w:t>
            </w:r>
            <w:r w:rsidR="001316AA">
              <w:rPr>
                <w:rFonts w:asciiTheme="minorHAnsi" w:hAnsiTheme="minorHAnsi"/>
                <w:sz w:val="24"/>
                <w:szCs w:val="24"/>
                <w:lang w:eastAsia="en-GB"/>
              </w:rPr>
              <w:t>-1</w:t>
            </w:r>
            <w:r w:rsidR="00DA5515">
              <w:rPr>
                <w:rFonts w:asciiTheme="minorHAnsi" w:hAnsiTheme="minorHAnsi"/>
                <w:sz w:val="24"/>
                <w:szCs w:val="24"/>
                <w:lang w:eastAsia="en-GB"/>
              </w:rPr>
              <w:t>1</w:t>
            </w:r>
          </w:p>
        </w:tc>
        <w:tc>
          <w:tcPr>
            <w:tcW w:w="851" w:type="dxa"/>
          </w:tcPr>
          <w:p w14:paraId="7D5F1C17"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44C59F62"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Pupil Involvement/Pupil Voice</w:t>
            </w:r>
          </w:p>
        </w:tc>
        <w:tc>
          <w:tcPr>
            <w:tcW w:w="1134" w:type="dxa"/>
            <w:vAlign w:val="center"/>
            <w:hideMark/>
          </w:tcPr>
          <w:p w14:paraId="6C804459" w14:textId="17AE2E70"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3</w:t>
            </w:r>
            <w:r w:rsidR="000E6416">
              <w:rPr>
                <w:rFonts w:asciiTheme="minorHAnsi" w:hAnsiTheme="minorHAnsi"/>
                <w:sz w:val="24"/>
                <w:szCs w:val="24"/>
                <w:lang w:eastAsia="en-GB"/>
              </w:rPr>
              <w:t>4</w:t>
            </w:r>
          </w:p>
        </w:tc>
      </w:tr>
      <w:tr w:rsidR="007804C5" w:rsidRPr="005B293A" w14:paraId="16558434" w14:textId="77777777" w:rsidTr="41818D5C">
        <w:trPr>
          <w:trHeight w:hRule="exact" w:val="709"/>
        </w:trPr>
        <w:tc>
          <w:tcPr>
            <w:tcW w:w="3261" w:type="dxa"/>
            <w:vAlign w:val="center"/>
            <w:hideMark/>
          </w:tcPr>
          <w:p w14:paraId="769A528D"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Clothing and Uniform</w:t>
            </w:r>
          </w:p>
        </w:tc>
        <w:tc>
          <w:tcPr>
            <w:tcW w:w="1134" w:type="dxa"/>
            <w:vAlign w:val="center"/>
            <w:hideMark/>
          </w:tcPr>
          <w:p w14:paraId="195DEBA7" w14:textId="7041E3D2"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1-12</w:t>
            </w:r>
          </w:p>
        </w:tc>
        <w:tc>
          <w:tcPr>
            <w:tcW w:w="851" w:type="dxa"/>
          </w:tcPr>
          <w:p w14:paraId="43262608"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298DDBDF"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Extra-Curricular Activities</w:t>
            </w:r>
          </w:p>
        </w:tc>
        <w:tc>
          <w:tcPr>
            <w:tcW w:w="1134" w:type="dxa"/>
            <w:vAlign w:val="center"/>
            <w:hideMark/>
          </w:tcPr>
          <w:p w14:paraId="4238C11E" w14:textId="26C26783"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3</w:t>
            </w:r>
            <w:r w:rsidR="000E6416">
              <w:rPr>
                <w:rFonts w:asciiTheme="minorHAnsi" w:hAnsiTheme="minorHAnsi"/>
                <w:sz w:val="24"/>
                <w:szCs w:val="24"/>
                <w:lang w:eastAsia="en-GB"/>
              </w:rPr>
              <w:t>5</w:t>
            </w:r>
          </w:p>
        </w:tc>
      </w:tr>
      <w:tr w:rsidR="007804C5" w:rsidRPr="005B293A" w14:paraId="5BAAF583" w14:textId="77777777" w:rsidTr="41818D5C">
        <w:trPr>
          <w:trHeight w:hRule="exact" w:val="709"/>
        </w:trPr>
        <w:tc>
          <w:tcPr>
            <w:tcW w:w="3261" w:type="dxa"/>
            <w:vAlign w:val="center"/>
            <w:hideMark/>
          </w:tcPr>
          <w:p w14:paraId="69BD6C5F" w14:textId="4242F1F8" w:rsidR="007804C5" w:rsidRPr="005B293A" w:rsidRDefault="00DA5515" w:rsidP="007804C5">
            <w:pPr>
              <w:rPr>
                <w:rFonts w:asciiTheme="minorHAnsi" w:hAnsiTheme="minorHAnsi"/>
                <w:sz w:val="24"/>
                <w:szCs w:val="24"/>
                <w:lang w:eastAsia="en-GB"/>
              </w:rPr>
            </w:pPr>
            <w:r>
              <w:rPr>
                <w:rFonts w:asciiTheme="minorHAnsi" w:hAnsiTheme="minorHAnsi"/>
                <w:sz w:val="24"/>
                <w:szCs w:val="24"/>
                <w:lang w:eastAsia="en-GB"/>
              </w:rPr>
              <w:t>Clothing Grant /</w:t>
            </w:r>
            <w:r w:rsidR="007804C5" w:rsidRPr="005B293A">
              <w:rPr>
                <w:rFonts w:asciiTheme="minorHAnsi" w:hAnsiTheme="minorHAnsi"/>
                <w:sz w:val="24"/>
                <w:szCs w:val="24"/>
                <w:lang w:eastAsia="en-GB"/>
              </w:rPr>
              <w:t>Attendance</w:t>
            </w:r>
          </w:p>
        </w:tc>
        <w:tc>
          <w:tcPr>
            <w:tcW w:w="1134" w:type="dxa"/>
            <w:vAlign w:val="center"/>
            <w:hideMark/>
          </w:tcPr>
          <w:p w14:paraId="22F35C2B" w14:textId="4A27FA95"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3-14</w:t>
            </w:r>
          </w:p>
        </w:tc>
        <w:tc>
          <w:tcPr>
            <w:tcW w:w="851" w:type="dxa"/>
          </w:tcPr>
          <w:p w14:paraId="6D23A76C"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0BDAD738"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Support for Pupils</w:t>
            </w:r>
          </w:p>
        </w:tc>
        <w:tc>
          <w:tcPr>
            <w:tcW w:w="1134" w:type="dxa"/>
            <w:vAlign w:val="center"/>
            <w:hideMark/>
          </w:tcPr>
          <w:p w14:paraId="657F31EB" w14:textId="7F831886" w:rsidR="007804C5" w:rsidRPr="005B293A" w:rsidRDefault="000E6416" w:rsidP="007804C5">
            <w:pPr>
              <w:jc w:val="center"/>
              <w:rPr>
                <w:rFonts w:asciiTheme="minorHAnsi" w:hAnsiTheme="minorHAnsi"/>
                <w:sz w:val="24"/>
                <w:szCs w:val="24"/>
                <w:lang w:eastAsia="en-GB"/>
              </w:rPr>
            </w:pPr>
            <w:r>
              <w:rPr>
                <w:rFonts w:asciiTheme="minorHAnsi" w:hAnsiTheme="minorHAnsi"/>
                <w:sz w:val="24"/>
                <w:szCs w:val="24"/>
                <w:lang w:eastAsia="en-GB"/>
              </w:rPr>
              <w:t>36</w:t>
            </w:r>
            <w:r w:rsidR="007804C5" w:rsidRPr="005B293A">
              <w:rPr>
                <w:rFonts w:asciiTheme="minorHAnsi" w:hAnsiTheme="minorHAnsi"/>
                <w:sz w:val="24"/>
                <w:szCs w:val="24"/>
                <w:lang w:eastAsia="en-GB"/>
              </w:rPr>
              <w:t>-3</w:t>
            </w:r>
            <w:r>
              <w:rPr>
                <w:rFonts w:asciiTheme="minorHAnsi" w:hAnsiTheme="minorHAnsi"/>
                <w:sz w:val="24"/>
                <w:szCs w:val="24"/>
                <w:lang w:eastAsia="en-GB"/>
              </w:rPr>
              <w:t>8</w:t>
            </w:r>
          </w:p>
        </w:tc>
      </w:tr>
      <w:tr w:rsidR="007804C5" w:rsidRPr="005B293A" w14:paraId="74520B8D" w14:textId="77777777" w:rsidTr="41818D5C">
        <w:trPr>
          <w:trHeight w:hRule="exact" w:val="709"/>
        </w:trPr>
        <w:tc>
          <w:tcPr>
            <w:tcW w:w="3261" w:type="dxa"/>
            <w:vAlign w:val="center"/>
            <w:hideMark/>
          </w:tcPr>
          <w:p w14:paraId="48998712" w14:textId="1C0F6C12"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Meals</w:t>
            </w:r>
            <w:r w:rsidR="000E6416">
              <w:rPr>
                <w:rFonts w:asciiTheme="minorHAnsi" w:hAnsiTheme="minorHAnsi"/>
                <w:sz w:val="24"/>
                <w:szCs w:val="24"/>
                <w:lang w:eastAsia="en-GB"/>
              </w:rPr>
              <w:t>/ParentPay</w:t>
            </w:r>
          </w:p>
        </w:tc>
        <w:tc>
          <w:tcPr>
            <w:tcW w:w="1134" w:type="dxa"/>
            <w:vAlign w:val="center"/>
            <w:hideMark/>
          </w:tcPr>
          <w:p w14:paraId="44DF8745" w14:textId="079D70D5" w:rsidR="007804C5" w:rsidRPr="005B293A" w:rsidRDefault="000E6416" w:rsidP="007804C5">
            <w:pPr>
              <w:jc w:val="center"/>
              <w:rPr>
                <w:rFonts w:asciiTheme="minorHAnsi" w:hAnsiTheme="minorHAnsi"/>
                <w:sz w:val="24"/>
                <w:szCs w:val="24"/>
                <w:lang w:eastAsia="en-GB"/>
              </w:rPr>
            </w:pPr>
            <w:r>
              <w:rPr>
                <w:rFonts w:asciiTheme="minorHAnsi" w:hAnsiTheme="minorHAnsi"/>
                <w:sz w:val="24"/>
                <w:szCs w:val="24"/>
                <w:lang w:eastAsia="en-GB"/>
              </w:rPr>
              <w:t>15</w:t>
            </w:r>
          </w:p>
        </w:tc>
        <w:tc>
          <w:tcPr>
            <w:tcW w:w="851" w:type="dxa"/>
          </w:tcPr>
          <w:p w14:paraId="4E5531B7"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3561168B"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Reporting to Parents</w:t>
            </w:r>
          </w:p>
        </w:tc>
        <w:tc>
          <w:tcPr>
            <w:tcW w:w="1134" w:type="dxa"/>
            <w:vAlign w:val="center"/>
            <w:hideMark/>
          </w:tcPr>
          <w:p w14:paraId="68AA9CE6" w14:textId="632ADDA5"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3</w:t>
            </w:r>
            <w:r w:rsidR="000E6416">
              <w:rPr>
                <w:rFonts w:asciiTheme="minorHAnsi" w:hAnsiTheme="minorHAnsi"/>
                <w:sz w:val="24"/>
                <w:szCs w:val="24"/>
                <w:lang w:eastAsia="en-GB"/>
              </w:rPr>
              <w:t>8</w:t>
            </w:r>
          </w:p>
        </w:tc>
      </w:tr>
      <w:tr w:rsidR="007804C5" w:rsidRPr="005B293A" w14:paraId="2C228BAC" w14:textId="77777777" w:rsidTr="41818D5C">
        <w:trPr>
          <w:trHeight w:hRule="exact" w:val="709"/>
        </w:trPr>
        <w:tc>
          <w:tcPr>
            <w:tcW w:w="3261" w:type="dxa"/>
            <w:vAlign w:val="center"/>
            <w:hideMark/>
          </w:tcPr>
          <w:p w14:paraId="0A9224ED" w14:textId="19FA9442"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Transport</w:t>
            </w:r>
          </w:p>
        </w:tc>
        <w:tc>
          <w:tcPr>
            <w:tcW w:w="1134" w:type="dxa"/>
            <w:vAlign w:val="center"/>
            <w:hideMark/>
          </w:tcPr>
          <w:p w14:paraId="239F3F96" w14:textId="2E4F4E85"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5</w:t>
            </w:r>
          </w:p>
        </w:tc>
        <w:tc>
          <w:tcPr>
            <w:tcW w:w="851" w:type="dxa"/>
          </w:tcPr>
          <w:p w14:paraId="2F572CC5"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3E5D3BC9"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Medical and Health Care</w:t>
            </w:r>
          </w:p>
        </w:tc>
        <w:tc>
          <w:tcPr>
            <w:tcW w:w="1134" w:type="dxa"/>
            <w:vAlign w:val="center"/>
            <w:hideMark/>
          </w:tcPr>
          <w:p w14:paraId="19CB6D08" w14:textId="6BACF046"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3</w:t>
            </w:r>
            <w:r w:rsidR="000E6416">
              <w:rPr>
                <w:rFonts w:asciiTheme="minorHAnsi" w:hAnsiTheme="minorHAnsi"/>
                <w:sz w:val="24"/>
                <w:szCs w:val="24"/>
                <w:lang w:eastAsia="en-GB"/>
              </w:rPr>
              <w:t>9</w:t>
            </w:r>
          </w:p>
        </w:tc>
      </w:tr>
      <w:tr w:rsidR="007804C5" w:rsidRPr="005B293A" w14:paraId="21E63226" w14:textId="77777777" w:rsidTr="41818D5C">
        <w:trPr>
          <w:trHeight w:hRule="exact" w:val="709"/>
        </w:trPr>
        <w:tc>
          <w:tcPr>
            <w:tcW w:w="3261" w:type="dxa"/>
            <w:vAlign w:val="center"/>
            <w:hideMark/>
          </w:tcPr>
          <w:p w14:paraId="44550F10"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Home and School Links</w:t>
            </w:r>
          </w:p>
        </w:tc>
        <w:tc>
          <w:tcPr>
            <w:tcW w:w="1134" w:type="dxa"/>
            <w:vAlign w:val="center"/>
            <w:hideMark/>
          </w:tcPr>
          <w:p w14:paraId="0E2FC0E4" w14:textId="3CE50379"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5</w:t>
            </w:r>
          </w:p>
        </w:tc>
        <w:tc>
          <w:tcPr>
            <w:tcW w:w="851" w:type="dxa"/>
          </w:tcPr>
          <w:p w14:paraId="5907A9C4"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1608B439"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Child Protection</w:t>
            </w:r>
          </w:p>
        </w:tc>
        <w:tc>
          <w:tcPr>
            <w:tcW w:w="1134" w:type="dxa"/>
            <w:vAlign w:val="center"/>
            <w:hideMark/>
          </w:tcPr>
          <w:p w14:paraId="66F6B763" w14:textId="41B9391D"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3</w:t>
            </w:r>
            <w:r w:rsidR="000E6416">
              <w:rPr>
                <w:rFonts w:asciiTheme="minorHAnsi" w:hAnsiTheme="minorHAnsi"/>
                <w:sz w:val="24"/>
                <w:szCs w:val="24"/>
                <w:lang w:eastAsia="en-GB"/>
              </w:rPr>
              <w:t>9</w:t>
            </w:r>
          </w:p>
        </w:tc>
      </w:tr>
      <w:tr w:rsidR="007804C5" w:rsidRPr="005B293A" w14:paraId="010C2582" w14:textId="77777777" w:rsidTr="41818D5C">
        <w:trPr>
          <w:trHeight w:hRule="exact" w:val="709"/>
        </w:trPr>
        <w:tc>
          <w:tcPr>
            <w:tcW w:w="3261" w:type="dxa"/>
            <w:vAlign w:val="center"/>
            <w:hideMark/>
          </w:tcPr>
          <w:p w14:paraId="171EA5D6"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Nursery Links</w:t>
            </w:r>
          </w:p>
        </w:tc>
        <w:tc>
          <w:tcPr>
            <w:tcW w:w="1134" w:type="dxa"/>
            <w:vAlign w:val="center"/>
            <w:hideMark/>
          </w:tcPr>
          <w:p w14:paraId="0DCCC7E8" w14:textId="0B03E495"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6</w:t>
            </w:r>
          </w:p>
        </w:tc>
        <w:tc>
          <w:tcPr>
            <w:tcW w:w="851" w:type="dxa"/>
          </w:tcPr>
          <w:p w14:paraId="041DB580"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02C8950B"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Parent Forum/ Parents In Partnership/Engagement</w:t>
            </w:r>
          </w:p>
        </w:tc>
        <w:tc>
          <w:tcPr>
            <w:tcW w:w="1134" w:type="dxa"/>
            <w:vAlign w:val="center"/>
            <w:hideMark/>
          </w:tcPr>
          <w:p w14:paraId="640A7A8B" w14:textId="3814FC0A"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3</w:t>
            </w:r>
            <w:r w:rsidR="000E6416">
              <w:rPr>
                <w:rFonts w:asciiTheme="minorHAnsi" w:hAnsiTheme="minorHAnsi"/>
                <w:sz w:val="24"/>
                <w:szCs w:val="24"/>
                <w:lang w:eastAsia="en-GB"/>
              </w:rPr>
              <w:t>9-41</w:t>
            </w:r>
          </w:p>
        </w:tc>
      </w:tr>
      <w:tr w:rsidR="007804C5" w:rsidRPr="005B293A" w14:paraId="7E65688D" w14:textId="77777777" w:rsidTr="41818D5C">
        <w:trPr>
          <w:trHeight w:hRule="exact" w:val="709"/>
        </w:trPr>
        <w:tc>
          <w:tcPr>
            <w:tcW w:w="3261" w:type="dxa"/>
            <w:vAlign w:val="center"/>
            <w:hideMark/>
          </w:tcPr>
          <w:p w14:paraId="4A078BC5"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Associated Secondary School</w:t>
            </w:r>
          </w:p>
        </w:tc>
        <w:tc>
          <w:tcPr>
            <w:tcW w:w="1134" w:type="dxa"/>
            <w:vAlign w:val="center"/>
            <w:hideMark/>
          </w:tcPr>
          <w:p w14:paraId="1E89F077" w14:textId="6FB8996E"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6</w:t>
            </w:r>
          </w:p>
        </w:tc>
        <w:tc>
          <w:tcPr>
            <w:tcW w:w="851" w:type="dxa"/>
          </w:tcPr>
          <w:p w14:paraId="2CDAD9C0"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62E07064"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School Improvement</w:t>
            </w:r>
          </w:p>
        </w:tc>
        <w:tc>
          <w:tcPr>
            <w:tcW w:w="1134" w:type="dxa"/>
            <w:vAlign w:val="center"/>
            <w:hideMark/>
          </w:tcPr>
          <w:p w14:paraId="57449DC5" w14:textId="2F448B03" w:rsidR="007804C5" w:rsidRPr="005B293A" w:rsidRDefault="000E6416" w:rsidP="007804C5">
            <w:pPr>
              <w:jc w:val="center"/>
              <w:rPr>
                <w:rFonts w:asciiTheme="minorHAnsi" w:hAnsiTheme="minorHAnsi"/>
                <w:sz w:val="24"/>
                <w:szCs w:val="24"/>
                <w:lang w:eastAsia="en-GB"/>
              </w:rPr>
            </w:pPr>
            <w:r>
              <w:rPr>
                <w:rFonts w:asciiTheme="minorHAnsi" w:hAnsiTheme="minorHAnsi"/>
                <w:sz w:val="24"/>
                <w:szCs w:val="24"/>
                <w:lang w:eastAsia="en-GB"/>
              </w:rPr>
              <w:t>41-43</w:t>
            </w:r>
          </w:p>
        </w:tc>
      </w:tr>
      <w:tr w:rsidR="007804C5" w:rsidRPr="005B293A" w14:paraId="7CC31A94" w14:textId="77777777" w:rsidTr="41818D5C">
        <w:trPr>
          <w:trHeight w:hRule="exact" w:val="737"/>
        </w:trPr>
        <w:tc>
          <w:tcPr>
            <w:tcW w:w="3261" w:type="dxa"/>
            <w:vAlign w:val="center"/>
          </w:tcPr>
          <w:p w14:paraId="1368EF33" w14:textId="5D022BFE"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Transfer from Primary/Secondary</w:t>
            </w:r>
          </w:p>
        </w:tc>
        <w:tc>
          <w:tcPr>
            <w:tcW w:w="1134" w:type="dxa"/>
            <w:vAlign w:val="center"/>
          </w:tcPr>
          <w:p w14:paraId="3BAD2250" w14:textId="1A55ECFC"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1</w:t>
            </w:r>
            <w:r w:rsidR="000E6416">
              <w:rPr>
                <w:rFonts w:asciiTheme="minorHAnsi" w:hAnsiTheme="minorHAnsi"/>
                <w:sz w:val="24"/>
                <w:szCs w:val="24"/>
                <w:lang w:eastAsia="en-GB"/>
              </w:rPr>
              <w:t>6</w:t>
            </w:r>
          </w:p>
        </w:tc>
        <w:tc>
          <w:tcPr>
            <w:tcW w:w="851" w:type="dxa"/>
          </w:tcPr>
          <w:p w14:paraId="7C0A2609" w14:textId="77777777" w:rsidR="007804C5" w:rsidRPr="005B293A" w:rsidRDefault="007804C5" w:rsidP="007804C5">
            <w:pPr>
              <w:jc w:val="center"/>
              <w:rPr>
                <w:rFonts w:asciiTheme="minorHAnsi" w:hAnsiTheme="minorHAnsi"/>
                <w:b/>
                <w:sz w:val="24"/>
                <w:szCs w:val="24"/>
                <w:lang w:eastAsia="en-GB"/>
              </w:rPr>
            </w:pPr>
          </w:p>
        </w:tc>
        <w:tc>
          <w:tcPr>
            <w:tcW w:w="3544" w:type="dxa"/>
            <w:vAlign w:val="center"/>
            <w:hideMark/>
          </w:tcPr>
          <w:p w14:paraId="2C621258" w14:textId="77777777" w:rsidR="007804C5" w:rsidRPr="005B293A" w:rsidRDefault="007804C5" w:rsidP="007804C5">
            <w:pPr>
              <w:rPr>
                <w:rFonts w:asciiTheme="minorHAnsi" w:hAnsiTheme="minorHAnsi"/>
                <w:sz w:val="24"/>
                <w:szCs w:val="24"/>
                <w:lang w:eastAsia="en-GB"/>
              </w:rPr>
            </w:pPr>
            <w:r w:rsidRPr="005B293A">
              <w:rPr>
                <w:rFonts w:asciiTheme="minorHAnsi" w:hAnsiTheme="minorHAnsi"/>
                <w:sz w:val="24"/>
                <w:szCs w:val="24"/>
                <w:lang w:eastAsia="en-GB"/>
              </w:rPr>
              <w:t>Addresses</w:t>
            </w:r>
          </w:p>
        </w:tc>
        <w:tc>
          <w:tcPr>
            <w:tcW w:w="1134" w:type="dxa"/>
            <w:vAlign w:val="center"/>
            <w:hideMark/>
          </w:tcPr>
          <w:p w14:paraId="4966832C" w14:textId="68470E76" w:rsidR="007804C5" w:rsidRPr="005B293A" w:rsidRDefault="007804C5" w:rsidP="007804C5">
            <w:pPr>
              <w:jc w:val="center"/>
              <w:rPr>
                <w:rFonts w:asciiTheme="minorHAnsi" w:hAnsiTheme="minorHAnsi"/>
                <w:sz w:val="24"/>
                <w:szCs w:val="24"/>
                <w:lang w:eastAsia="en-GB"/>
              </w:rPr>
            </w:pPr>
            <w:r w:rsidRPr="005B293A">
              <w:rPr>
                <w:rFonts w:asciiTheme="minorHAnsi" w:hAnsiTheme="minorHAnsi"/>
                <w:sz w:val="24"/>
                <w:szCs w:val="24"/>
                <w:lang w:eastAsia="en-GB"/>
              </w:rPr>
              <w:t>4</w:t>
            </w:r>
            <w:r w:rsidR="000E6416">
              <w:rPr>
                <w:rFonts w:asciiTheme="minorHAnsi" w:hAnsiTheme="minorHAnsi"/>
                <w:sz w:val="24"/>
                <w:szCs w:val="24"/>
                <w:lang w:eastAsia="en-GB"/>
              </w:rPr>
              <w:t>4</w:t>
            </w:r>
          </w:p>
        </w:tc>
      </w:tr>
    </w:tbl>
    <w:p w14:paraId="3175E34D" w14:textId="77777777" w:rsidR="006D4AB6" w:rsidRDefault="006D4AB6" w:rsidP="00E43110">
      <w:pPr>
        <w:tabs>
          <w:tab w:val="left" w:pos="3402"/>
          <w:tab w:val="left" w:pos="5103"/>
          <w:tab w:val="left" w:pos="8505"/>
        </w:tabs>
        <w:jc w:val="both"/>
        <w:rPr>
          <w:rFonts w:asciiTheme="minorHAnsi" w:hAnsiTheme="minorHAnsi" w:cstheme="minorHAnsi"/>
          <w:sz w:val="24"/>
          <w:szCs w:val="24"/>
        </w:rPr>
      </w:pPr>
    </w:p>
    <w:p w14:paraId="587FD013" w14:textId="77777777" w:rsidR="006D4AB6" w:rsidRDefault="006D4AB6" w:rsidP="00E43110">
      <w:pPr>
        <w:tabs>
          <w:tab w:val="left" w:pos="3402"/>
          <w:tab w:val="left" w:pos="5103"/>
          <w:tab w:val="left" w:pos="8505"/>
        </w:tabs>
        <w:jc w:val="both"/>
        <w:rPr>
          <w:rFonts w:asciiTheme="minorHAnsi" w:hAnsiTheme="minorHAnsi" w:cstheme="minorHAnsi"/>
          <w:sz w:val="24"/>
          <w:szCs w:val="24"/>
        </w:rPr>
      </w:pPr>
    </w:p>
    <w:p w14:paraId="4B087E76" w14:textId="77777777" w:rsidR="006D4AB6" w:rsidRDefault="006D4AB6" w:rsidP="00E43110">
      <w:pPr>
        <w:tabs>
          <w:tab w:val="left" w:pos="3402"/>
          <w:tab w:val="left" w:pos="5103"/>
          <w:tab w:val="left" w:pos="8505"/>
        </w:tabs>
        <w:jc w:val="both"/>
        <w:rPr>
          <w:rFonts w:asciiTheme="minorHAnsi" w:hAnsiTheme="minorHAnsi" w:cstheme="minorHAnsi"/>
          <w:sz w:val="24"/>
          <w:szCs w:val="24"/>
        </w:rPr>
      </w:pPr>
    </w:p>
    <w:p w14:paraId="2E36D1AA" w14:textId="368F7048" w:rsidR="006D4AB6" w:rsidRDefault="006D4AB6" w:rsidP="00E43110">
      <w:pPr>
        <w:tabs>
          <w:tab w:val="left" w:pos="3402"/>
          <w:tab w:val="left" w:pos="5103"/>
          <w:tab w:val="left" w:pos="8505"/>
        </w:tabs>
        <w:jc w:val="both"/>
        <w:rPr>
          <w:rFonts w:asciiTheme="minorHAnsi" w:hAnsiTheme="minorHAnsi" w:cstheme="minorHAnsi"/>
          <w:sz w:val="24"/>
          <w:szCs w:val="24"/>
        </w:rPr>
      </w:pPr>
    </w:p>
    <w:p w14:paraId="2058B608" w14:textId="7A4B1A24" w:rsidR="00684F04" w:rsidRPr="009278BE" w:rsidRDefault="00684F04" w:rsidP="00E43110">
      <w:pPr>
        <w:tabs>
          <w:tab w:val="left" w:pos="3402"/>
          <w:tab w:val="left" w:pos="5103"/>
          <w:tab w:val="left" w:pos="8505"/>
        </w:tabs>
        <w:jc w:val="both"/>
        <w:rPr>
          <w:rFonts w:asciiTheme="minorHAnsi" w:hAnsiTheme="minorHAnsi" w:cstheme="minorHAnsi"/>
          <w:sz w:val="24"/>
          <w:szCs w:val="24"/>
        </w:rPr>
      </w:pPr>
      <w:r w:rsidRPr="009278BE">
        <w:rPr>
          <w:rFonts w:asciiTheme="minorHAnsi" w:hAnsiTheme="minorHAnsi" w:cstheme="minorHAnsi"/>
          <w:sz w:val="24"/>
          <w:szCs w:val="24"/>
        </w:rPr>
        <w:t>Dear Parent</w:t>
      </w:r>
      <w:r w:rsidR="00A422EC" w:rsidRPr="009278BE">
        <w:rPr>
          <w:rFonts w:asciiTheme="minorHAnsi" w:hAnsiTheme="minorHAnsi" w:cstheme="minorHAnsi"/>
          <w:sz w:val="24"/>
          <w:szCs w:val="24"/>
        </w:rPr>
        <w:t>,</w:t>
      </w:r>
      <w:r w:rsidR="00E43110" w:rsidRPr="009278BE">
        <w:rPr>
          <w:rFonts w:asciiTheme="minorHAnsi" w:hAnsiTheme="minorHAnsi" w:cstheme="minorHAnsi"/>
          <w:sz w:val="24"/>
          <w:szCs w:val="24"/>
        </w:rPr>
        <w:t xml:space="preserve">                                                                                     </w:t>
      </w:r>
    </w:p>
    <w:p w14:paraId="064C14B8" w14:textId="77777777" w:rsidR="00684F04" w:rsidRPr="009278BE" w:rsidRDefault="00684F04" w:rsidP="00684F04">
      <w:pPr>
        <w:rPr>
          <w:rFonts w:asciiTheme="minorHAnsi" w:hAnsiTheme="minorHAnsi" w:cstheme="minorHAnsi"/>
          <w:sz w:val="24"/>
          <w:szCs w:val="24"/>
        </w:rPr>
      </w:pPr>
    </w:p>
    <w:p w14:paraId="13FFD402" w14:textId="4FF01DF4" w:rsidR="000900C9" w:rsidRPr="009278BE" w:rsidRDefault="00FC6758" w:rsidP="00684F04">
      <w:pPr>
        <w:rPr>
          <w:rFonts w:asciiTheme="minorHAnsi" w:hAnsiTheme="minorHAnsi" w:cstheme="minorHAnsi"/>
          <w:sz w:val="24"/>
          <w:szCs w:val="24"/>
        </w:rPr>
      </w:pPr>
      <w:r w:rsidRPr="009278BE">
        <w:rPr>
          <w:rFonts w:asciiTheme="minorHAnsi" w:hAnsiTheme="minorHAnsi" w:cstheme="minorHAnsi"/>
          <w:sz w:val="24"/>
          <w:szCs w:val="24"/>
        </w:rPr>
        <w:t>A warm welcome to Gourock P</w:t>
      </w:r>
      <w:r w:rsidR="00684F04" w:rsidRPr="009278BE">
        <w:rPr>
          <w:rFonts w:asciiTheme="minorHAnsi" w:hAnsiTheme="minorHAnsi" w:cstheme="minorHAnsi"/>
          <w:sz w:val="24"/>
          <w:szCs w:val="24"/>
        </w:rPr>
        <w:t xml:space="preserve">rimary </w:t>
      </w:r>
      <w:r w:rsidR="00A52262" w:rsidRPr="009278BE">
        <w:rPr>
          <w:rFonts w:asciiTheme="minorHAnsi" w:hAnsiTheme="minorHAnsi" w:cstheme="minorHAnsi"/>
          <w:sz w:val="24"/>
          <w:szCs w:val="24"/>
        </w:rPr>
        <w:t>S</w:t>
      </w:r>
      <w:r w:rsidR="00684F04" w:rsidRPr="009278BE">
        <w:rPr>
          <w:rFonts w:asciiTheme="minorHAnsi" w:hAnsiTheme="minorHAnsi" w:cstheme="minorHAnsi"/>
          <w:sz w:val="24"/>
          <w:szCs w:val="24"/>
        </w:rPr>
        <w:t>chool</w:t>
      </w:r>
      <w:r w:rsidR="000900C9" w:rsidRPr="009278BE">
        <w:rPr>
          <w:rFonts w:asciiTheme="minorHAnsi" w:hAnsiTheme="minorHAnsi" w:cstheme="minorHAnsi"/>
          <w:sz w:val="24"/>
          <w:szCs w:val="24"/>
        </w:rPr>
        <w:t>!</w:t>
      </w:r>
    </w:p>
    <w:p w14:paraId="1BC1D57B" w14:textId="77777777" w:rsidR="000900C9" w:rsidRPr="009278BE" w:rsidRDefault="000900C9" w:rsidP="00684F04">
      <w:pPr>
        <w:rPr>
          <w:rFonts w:asciiTheme="minorHAnsi" w:hAnsiTheme="minorHAnsi" w:cstheme="minorHAnsi"/>
          <w:sz w:val="24"/>
          <w:szCs w:val="24"/>
        </w:rPr>
      </w:pPr>
    </w:p>
    <w:p w14:paraId="2FC39915" w14:textId="3078F3A7" w:rsidR="00684F04" w:rsidRPr="009278BE" w:rsidRDefault="006D4AB6" w:rsidP="00684F04">
      <w:pPr>
        <w:rPr>
          <w:rFonts w:asciiTheme="minorHAnsi" w:hAnsiTheme="minorHAnsi" w:cstheme="minorHAnsi"/>
          <w:sz w:val="24"/>
          <w:szCs w:val="24"/>
        </w:rPr>
      </w:pPr>
      <w:r>
        <w:rPr>
          <w:rFonts w:asciiTheme="minorHAnsi" w:hAnsiTheme="minorHAnsi" w:cstheme="minorHAnsi"/>
          <w:sz w:val="24"/>
          <w:szCs w:val="24"/>
        </w:rPr>
        <w:t xml:space="preserve">We </w:t>
      </w:r>
      <w:r w:rsidR="00684F04" w:rsidRPr="009278BE">
        <w:rPr>
          <w:rFonts w:asciiTheme="minorHAnsi" w:hAnsiTheme="minorHAnsi" w:cstheme="minorHAnsi"/>
          <w:sz w:val="24"/>
          <w:szCs w:val="24"/>
        </w:rPr>
        <w:t>endeavo</w:t>
      </w:r>
      <w:r w:rsidR="0004316B" w:rsidRPr="009278BE">
        <w:rPr>
          <w:rFonts w:asciiTheme="minorHAnsi" w:hAnsiTheme="minorHAnsi" w:cstheme="minorHAnsi"/>
          <w:sz w:val="24"/>
          <w:szCs w:val="24"/>
        </w:rPr>
        <w:t>u</w:t>
      </w:r>
      <w:r w:rsidR="00684F04" w:rsidRPr="009278BE">
        <w:rPr>
          <w:rFonts w:asciiTheme="minorHAnsi" w:hAnsiTheme="minorHAnsi" w:cstheme="minorHAnsi"/>
          <w:sz w:val="24"/>
          <w:szCs w:val="24"/>
        </w:rPr>
        <w:t>r to ensure your child receives an ed</w:t>
      </w:r>
      <w:r w:rsidR="00620030" w:rsidRPr="009278BE">
        <w:rPr>
          <w:rFonts w:asciiTheme="minorHAnsi" w:hAnsiTheme="minorHAnsi" w:cstheme="minorHAnsi"/>
          <w:sz w:val="24"/>
          <w:szCs w:val="24"/>
        </w:rPr>
        <w:t>ucation of the highest standard</w:t>
      </w:r>
      <w:r w:rsidR="00684F04" w:rsidRPr="009278BE">
        <w:rPr>
          <w:rFonts w:asciiTheme="minorHAnsi" w:hAnsiTheme="minorHAnsi" w:cstheme="minorHAnsi"/>
          <w:sz w:val="24"/>
          <w:szCs w:val="24"/>
        </w:rPr>
        <w:t xml:space="preserve"> to enable him/her to </w:t>
      </w:r>
      <w:r w:rsidR="00250471" w:rsidRPr="009278BE">
        <w:rPr>
          <w:rFonts w:asciiTheme="minorHAnsi" w:hAnsiTheme="minorHAnsi" w:cstheme="minorHAnsi"/>
          <w:sz w:val="24"/>
          <w:szCs w:val="24"/>
        </w:rPr>
        <w:t xml:space="preserve">reach their full potential </w:t>
      </w:r>
      <w:r w:rsidR="00684F04" w:rsidRPr="009278BE">
        <w:rPr>
          <w:rFonts w:asciiTheme="minorHAnsi" w:hAnsiTheme="minorHAnsi" w:cstheme="minorHAnsi"/>
          <w:sz w:val="24"/>
          <w:szCs w:val="24"/>
        </w:rPr>
        <w:t>and become confident individuals,</w:t>
      </w:r>
      <w:r w:rsidR="000522F9" w:rsidRPr="009278BE">
        <w:rPr>
          <w:rFonts w:asciiTheme="minorHAnsi" w:hAnsiTheme="minorHAnsi" w:cstheme="minorHAnsi"/>
          <w:sz w:val="24"/>
          <w:szCs w:val="24"/>
        </w:rPr>
        <w:t xml:space="preserve"> </w:t>
      </w:r>
      <w:r w:rsidR="00684F04" w:rsidRPr="009278BE">
        <w:rPr>
          <w:rFonts w:asciiTheme="minorHAnsi" w:hAnsiTheme="minorHAnsi" w:cstheme="minorHAnsi"/>
          <w:sz w:val="24"/>
          <w:szCs w:val="24"/>
        </w:rPr>
        <w:t>responsible citizens, effective contributors and successful learners.</w:t>
      </w:r>
    </w:p>
    <w:p w14:paraId="6C5EB74B" w14:textId="77777777" w:rsidR="00684F04" w:rsidRPr="009278BE" w:rsidRDefault="00684F04" w:rsidP="00684F04">
      <w:pPr>
        <w:rPr>
          <w:rFonts w:asciiTheme="minorHAnsi" w:hAnsiTheme="minorHAnsi" w:cstheme="minorHAnsi"/>
          <w:sz w:val="24"/>
          <w:szCs w:val="24"/>
        </w:rPr>
      </w:pPr>
    </w:p>
    <w:p w14:paraId="08AAB515" w14:textId="54BC2060" w:rsidR="00585BEE" w:rsidRPr="009278BE" w:rsidRDefault="002127B6" w:rsidP="00684F04">
      <w:pPr>
        <w:rPr>
          <w:rFonts w:asciiTheme="minorHAnsi" w:hAnsiTheme="minorHAnsi" w:cstheme="minorHAnsi"/>
          <w:sz w:val="24"/>
          <w:szCs w:val="24"/>
        </w:rPr>
      </w:pPr>
      <w:r w:rsidRPr="009278BE">
        <w:rPr>
          <w:rFonts w:asciiTheme="minorHAnsi" w:hAnsiTheme="minorHAnsi" w:cstheme="minorHAnsi"/>
          <w:sz w:val="24"/>
          <w:szCs w:val="24"/>
        </w:rPr>
        <w:t>E</w:t>
      </w:r>
      <w:r w:rsidR="00D91FB0" w:rsidRPr="009278BE">
        <w:rPr>
          <w:rFonts w:asciiTheme="minorHAnsi" w:hAnsiTheme="minorHAnsi" w:cstheme="minorHAnsi"/>
          <w:sz w:val="24"/>
          <w:szCs w:val="24"/>
        </w:rPr>
        <w:t>verything we do</w:t>
      </w:r>
      <w:r w:rsidRPr="009278BE">
        <w:rPr>
          <w:rFonts w:asciiTheme="minorHAnsi" w:hAnsiTheme="minorHAnsi" w:cstheme="minorHAnsi"/>
          <w:sz w:val="24"/>
          <w:szCs w:val="24"/>
        </w:rPr>
        <w:t xml:space="preserve"> in Gourock Primary </w:t>
      </w:r>
      <w:r w:rsidR="00446C8B" w:rsidRPr="009278BE">
        <w:rPr>
          <w:rFonts w:asciiTheme="minorHAnsi" w:hAnsiTheme="minorHAnsi" w:cstheme="minorHAnsi"/>
          <w:sz w:val="24"/>
          <w:szCs w:val="24"/>
        </w:rPr>
        <w:t xml:space="preserve">reflects </w:t>
      </w:r>
      <w:r w:rsidR="00684F04" w:rsidRPr="009278BE">
        <w:rPr>
          <w:rFonts w:asciiTheme="minorHAnsi" w:hAnsiTheme="minorHAnsi" w:cstheme="minorHAnsi"/>
          <w:sz w:val="24"/>
          <w:szCs w:val="24"/>
        </w:rPr>
        <w:t xml:space="preserve">the values shared by all which are Respect, Honesty, </w:t>
      </w:r>
      <w:r w:rsidR="00383ED8" w:rsidRPr="009278BE">
        <w:rPr>
          <w:rFonts w:asciiTheme="minorHAnsi" w:hAnsiTheme="minorHAnsi" w:cstheme="minorHAnsi"/>
          <w:sz w:val="24"/>
          <w:szCs w:val="24"/>
        </w:rPr>
        <w:t xml:space="preserve">Kindness, </w:t>
      </w:r>
      <w:r w:rsidR="00585BEE" w:rsidRPr="009278BE">
        <w:rPr>
          <w:rFonts w:asciiTheme="minorHAnsi" w:hAnsiTheme="minorHAnsi" w:cstheme="minorHAnsi"/>
          <w:sz w:val="24"/>
          <w:szCs w:val="24"/>
        </w:rPr>
        <w:t>Resili</w:t>
      </w:r>
      <w:r w:rsidR="00FC5069" w:rsidRPr="009278BE">
        <w:rPr>
          <w:rFonts w:asciiTheme="minorHAnsi" w:hAnsiTheme="minorHAnsi" w:cstheme="minorHAnsi"/>
          <w:sz w:val="24"/>
          <w:szCs w:val="24"/>
        </w:rPr>
        <w:t>e</w:t>
      </w:r>
      <w:r w:rsidR="00383ED8" w:rsidRPr="009278BE">
        <w:rPr>
          <w:rFonts w:asciiTheme="minorHAnsi" w:hAnsiTheme="minorHAnsi" w:cstheme="minorHAnsi"/>
          <w:sz w:val="24"/>
          <w:szCs w:val="24"/>
        </w:rPr>
        <w:t xml:space="preserve">nce and </w:t>
      </w:r>
      <w:r w:rsidR="00684F04" w:rsidRPr="009278BE">
        <w:rPr>
          <w:rFonts w:asciiTheme="minorHAnsi" w:hAnsiTheme="minorHAnsi" w:cstheme="minorHAnsi"/>
          <w:sz w:val="24"/>
          <w:szCs w:val="24"/>
        </w:rPr>
        <w:t>Tolerance</w:t>
      </w:r>
      <w:r w:rsidR="00383ED8" w:rsidRPr="009278BE">
        <w:rPr>
          <w:rFonts w:asciiTheme="minorHAnsi" w:hAnsiTheme="minorHAnsi" w:cstheme="minorHAnsi"/>
          <w:sz w:val="24"/>
          <w:szCs w:val="24"/>
        </w:rPr>
        <w:t>.</w:t>
      </w:r>
    </w:p>
    <w:p w14:paraId="17F18B6C" w14:textId="77777777" w:rsidR="00585BEE" w:rsidRPr="009278BE" w:rsidRDefault="00585BEE" w:rsidP="00684F04">
      <w:pPr>
        <w:rPr>
          <w:rFonts w:asciiTheme="minorHAnsi" w:hAnsiTheme="minorHAnsi" w:cstheme="minorHAnsi"/>
          <w:sz w:val="24"/>
          <w:szCs w:val="24"/>
        </w:rPr>
      </w:pPr>
    </w:p>
    <w:p w14:paraId="287E68D4" w14:textId="77777777" w:rsidR="00684F04" w:rsidRPr="009278BE" w:rsidRDefault="00684F04" w:rsidP="00684F04">
      <w:pPr>
        <w:rPr>
          <w:rFonts w:asciiTheme="minorHAnsi" w:hAnsiTheme="minorHAnsi" w:cstheme="minorHAnsi"/>
          <w:sz w:val="24"/>
          <w:szCs w:val="24"/>
        </w:rPr>
      </w:pPr>
      <w:r w:rsidRPr="009278BE">
        <w:rPr>
          <w:rFonts w:asciiTheme="minorHAnsi" w:hAnsiTheme="minorHAnsi" w:cstheme="minorHAnsi"/>
          <w:sz w:val="24"/>
          <w:szCs w:val="24"/>
        </w:rPr>
        <w:t>To support our vision and values we aim to:-</w:t>
      </w:r>
    </w:p>
    <w:p w14:paraId="14886882" w14:textId="77777777" w:rsidR="00684F04" w:rsidRPr="009278BE" w:rsidRDefault="00684F04" w:rsidP="00684F04">
      <w:pPr>
        <w:tabs>
          <w:tab w:val="left" w:pos="0"/>
        </w:tabs>
        <w:ind w:left="90"/>
        <w:rPr>
          <w:rFonts w:asciiTheme="minorHAnsi" w:hAnsiTheme="minorHAnsi" w:cstheme="minorHAnsi"/>
          <w:sz w:val="24"/>
          <w:szCs w:val="24"/>
        </w:rPr>
      </w:pPr>
    </w:p>
    <w:p w14:paraId="274F176B" w14:textId="183E4D16" w:rsidR="00684F04" w:rsidRPr="00A2121D" w:rsidRDefault="00684F04" w:rsidP="00684F04">
      <w:pPr>
        <w:numPr>
          <w:ilvl w:val="0"/>
          <w:numId w:val="1"/>
        </w:numPr>
        <w:tabs>
          <w:tab w:val="left" w:pos="0"/>
        </w:tabs>
        <w:rPr>
          <w:rFonts w:asciiTheme="minorHAnsi" w:hAnsiTheme="minorHAnsi" w:cstheme="minorHAnsi"/>
          <w:sz w:val="24"/>
          <w:szCs w:val="24"/>
        </w:rPr>
      </w:pPr>
      <w:r w:rsidRPr="009278BE">
        <w:rPr>
          <w:rFonts w:asciiTheme="minorHAnsi" w:hAnsiTheme="minorHAnsi" w:cstheme="minorHAnsi"/>
          <w:sz w:val="24"/>
          <w:szCs w:val="24"/>
        </w:rPr>
        <w:t>Provide a</w:t>
      </w:r>
      <w:r w:rsidR="00CA7B11" w:rsidRPr="009278BE">
        <w:rPr>
          <w:rFonts w:asciiTheme="minorHAnsi" w:hAnsiTheme="minorHAnsi" w:cstheme="minorHAnsi"/>
          <w:sz w:val="24"/>
          <w:szCs w:val="24"/>
        </w:rPr>
        <w:t xml:space="preserve"> curriculum</w:t>
      </w:r>
      <w:r w:rsidRPr="009278BE">
        <w:rPr>
          <w:rFonts w:asciiTheme="minorHAnsi" w:hAnsiTheme="minorHAnsi" w:cstheme="minorHAnsi"/>
          <w:sz w:val="24"/>
          <w:szCs w:val="24"/>
        </w:rPr>
        <w:t xml:space="preserve"> </w:t>
      </w:r>
      <w:r w:rsidR="00466F50" w:rsidRPr="009278BE">
        <w:rPr>
          <w:rFonts w:asciiTheme="minorHAnsi" w:hAnsiTheme="minorHAnsi" w:cstheme="minorHAnsi"/>
          <w:sz w:val="24"/>
          <w:szCs w:val="24"/>
        </w:rPr>
        <w:t>which is challenging, has breadth, depth</w:t>
      </w:r>
      <w:r w:rsidR="00250471" w:rsidRPr="009278BE">
        <w:rPr>
          <w:rFonts w:asciiTheme="minorHAnsi" w:hAnsiTheme="minorHAnsi" w:cstheme="minorHAnsi"/>
          <w:sz w:val="24"/>
          <w:szCs w:val="24"/>
        </w:rPr>
        <w:t xml:space="preserve">, relevance, coherence, </w:t>
      </w:r>
      <w:r w:rsidR="00CA7B11" w:rsidRPr="009278BE">
        <w:rPr>
          <w:rFonts w:asciiTheme="minorHAnsi" w:hAnsiTheme="minorHAnsi" w:cstheme="minorHAnsi"/>
          <w:sz w:val="24"/>
          <w:szCs w:val="24"/>
        </w:rPr>
        <w:t xml:space="preserve">is </w:t>
      </w:r>
      <w:r w:rsidR="00250471" w:rsidRPr="009278BE">
        <w:rPr>
          <w:rFonts w:asciiTheme="minorHAnsi" w:hAnsiTheme="minorHAnsi" w:cstheme="minorHAnsi"/>
          <w:sz w:val="24"/>
          <w:szCs w:val="24"/>
        </w:rPr>
        <w:t>fun and enjoyable and prepares our learners for the demands of future careers.</w:t>
      </w:r>
    </w:p>
    <w:p w14:paraId="27C4E69C" w14:textId="44BF3330" w:rsidR="00684F04" w:rsidRPr="00A2121D" w:rsidRDefault="00684F04" w:rsidP="00684F04">
      <w:pPr>
        <w:numPr>
          <w:ilvl w:val="0"/>
          <w:numId w:val="1"/>
        </w:numPr>
        <w:tabs>
          <w:tab w:val="left" w:pos="0"/>
        </w:tabs>
        <w:rPr>
          <w:rFonts w:asciiTheme="minorHAnsi" w:hAnsiTheme="minorHAnsi" w:cstheme="minorHAnsi"/>
          <w:sz w:val="24"/>
          <w:szCs w:val="24"/>
        </w:rPr>
      </w:pPr>
      <w:r w:rsidRPr="009278BE">
        <w:rPr>
          <w:rFonts w:asciiTheme="minorHAnsi" w:hAnsiTheme="minorHAnsi" w:cstheme="minorHAnsi"/>
          <w:sz w:val="24"/>
          <w:szCs w:val="24"/>
        </w:rPr>
        <w:t>Ensure opportunities for all to a</w:t>
      </w:r>
      <w:r w:rsidR="00BE5675" w:rsidRPr="009278BE">
        <w:rPr>
          <w:rFonts w:asciiTheme="minorHAnsi" w:hAnsiTheme="minorHAnsi" w:cstheme="minorHAnsi"/>
          <w:sz w:val="24"/>
          <w:szCs w:val="24"/>
        </w:rPr>
        <w:t>chieve</w:t>
      </w:r>
      <w:r w:rsidRPr="009278BE">
        <w:rPr>
          <w:rFonts w:asciiTheme="minorHAnsi" w:hAnsiTheme="minorHAnsi" w:cstheme="minorHAnsi"/>
          <w:sz w:val="24"/>
          <w:szCs w:val="24"/>
        </w:rPr>
        <w:t xml:space="preserve"> their potential.</w:t>
      </w:r>
    </w:p>
    <w:p w14:paraId="08468709" w14:textId="79DC1D84" w:rsidR="00684F04" w:rsidRPr="00A2121D" w:rsidRDefault="006A7AED" w:rsidP="00684F04">
      <w:pPr>
        <w:numPr>
          <w:ilvl w:val="0"/>
          <w:numId w:val="1"/>
        </w:numPr>
        <w:tabs>
          <w:tab w:val="left" w:pos="0"/>
        </w:tabs>
        <w:rPr>
          <w:rFonts w:asciiTheme="minorHAnsi" w:hAnsiTheme="minorHAnsi" w:cstheme="minorHAnsi"/>
          <w:sz w:val="24"/>
          <w:szCs w:val="24"/>
        </w:rPr>
      </w:pPr>
      <w:r w:rsidRPr="009278BE">
        <w:rPr>
          <w:rFonts w:asciiTheme="minorHAnsi" w:hAnsiTheme="minorHAnsi" w:cstheme="minorHAnsi"/>
          <w:sz w:val="24"/>
          <w:szCs w:val="24"/>
        </w:rPr>
        <w:t xml:space="preserve">Work together to </w:t>
      </w:r>
      <w:r w:rsidR="00684F04" w:rsidRPr="009278BE">
        <w:rPr>
          <w:rFonts w:asciiTheme="minorHAnsi" w:hAnsiTheme="minorHAnsi" w:cstheme="minorHAnsi"/>
          <w:sz w:val="24"/>
          <w:szCs w:val="24"/>
        </w:rPr>
        <w:t>provide high quality</w:t>
      </w:r>
      <w:r w:rsidRPr="009278BE">
        <w:rPr>
          <w:rFonts w:asciiTheme="minorHAnsi" w:hAnsiTheme="minorHAnsi" w:cstheme="minorHAnsi"/>
          <w:sz w:val="24"/>
          <w:szCs w:val="24"/>
        </w:rPr>
        <w:t xml:space="preserve"> </w:t>
      </w:r>
      <w:r w:rsidR="00684F04" w:rsidRPr="009278BE">
        <w:rPr>
          <w:rFonts w:asciiTheme="minorHAnsi" w:hAnsiTheme="minorHAnsi" w:cstheme="minorHAnsi"/>
          <w:sz w:val="24"/>
          <w:szCs w:val="24"/>
        </w:rPr>
        <w:t>teaching that meets the needs of all pupils and promotes effective learning</w:t>
      </w:r>
      <w:r w:rsidR="00CA7B11" w:rsidRPr="009278BE">
        <w:rPr>
          <w:rFonts w:asciiTheme="minorHAnsi" w:hAnsiTheme="minorHAnsi" w:cstheme="minorHAnsi"/>
          <w:sz w:val="24"/>
          <w:szCs w:val="24"/>
        </w:rPr>
        <w:t xml:space="preserve"> in a stimulating environment</w:t>
      </w:r>
      <w:r w:rsidR="00684F04" w:rsidRPr="009278BE">
        <w:rPr>
          <w:rFonts w:asciiTheme="minorHAnsi" w:hAnsiTheme="minorHAnsi" w:cstheme="minorHAnsi"/>
          <w:sz w:val="24"/>
          <w:szCs w:val="24"/>
        </w:rPr>
        <w:t>.</w:t>
      </w:r>
    </w:p>
    <w:p w14:paraId="4DBAFBB5" w14:textId="759D4B0A" w:rsidR="00684F04" w:rsidRPr="00A2121D" w:rsidRDefault="00684F04" w:rsidP="00684F04">
      <w:pPr>
        <w:numPr>
          <w:ilvl w:val="0"/>
          <w:numId w:val="1"/>
        </w:numPr>
        <w:tabs>
          <w:tab w:val="left" w:pos="0"/>
        </w:tabs>
        <w:rPr>
          <w:rFonts w:asciiTheme="minorHAnsi" w:hAnsiTheme="minorHAnsi" w:cstheme="minorHAnsi"/>
          <w:sz w:val="24"/>
          <w:szCs w:val="24"/>
        </w:rPr>
      </w:pPr>
      <w:r w:rsidRPr="009278BE">
        <w:rPr>
          <w:rFonts w:asciiTheme="minorHAnsi" w:hAnsiTheme="minorHAnsi" w:cstheme="minorHAnsi"/>
          <w:sz w:val="24"/>
          <w:szCs w:val="24"/>
        </w:rPr>
        <w:t>Provide emotional, physical, social and educational support for all pupils and an environment within</w:t>
      </w:r>
      <w:r w:rsidR="00BE5675" w:rsidRPr="009278BE">
        <w:rPr>
          <w:rFonts w:asciiTheme="minorHAnsi" w:hAnsiTheme="minorHAnsi" w:cstheme="minorHAnsi"/>
          <w:sz w:val="24"/>
          <w:szCs w:val="24"/>
        </w:rPr>
        <w:t xml:space="preserve"> which children feel secure, </w:t>
      </w:r>
      <w:r w:rsidRPr="009278BE">
        <w:rPr>
          <w:rFonts w:asciiTheme="minorHAnsi" w:hAnsiTheme="minorHAnsi" w:cstheme="minorHAnsi"/>
          <w:sz w:val="24"/>
          <w:szCs w:val="24"/>
        </w:rPr>
        <w:t>happy</w:t>
      </w:r>
      <w:r w:rsidR="00BE5675" w:rsidRPr="009278BE">
        <w:rPr>
          <w:rFonts w:asciiTheme="minorHAnsi" w:hAnsiTheme="minorHAnsi" w:cstheme="minorHAnsi"/>
          <w:sz w:val="24"/>
          <w:szCs w:val="24"/>
        </w:rPr>
        <w:t xml:space="preserve"> and included.</w:t>
      </w:r>
    </w:p>
    <w:p w14:paraId="3FA901CC" w14:textId="05EDB30F" w:rsidR="00684F04" w:rsidRPr="00A2121D" w:rsidRDefault="00684F04" w:rsidP="00684F04">
      <w:pPr>
        <w:numPr>
          <w:ilvl w:val="0"/>
          <w:numId w:val="1"/>
        </w:numPr>
        <w:tabs>
          <w:tab w:val="left" w:pos="0"/>
        </w:tabs>
        <w:rPr>
          <w:rFonts w:asciiTheme="minorHAnsi" w:hAnsiTheme="minorHAnsi" w:cstheme="minorHAnsi"/>
          <w:sz w:val="24"/>
          <w:szCs w:val="24"/>
        </w:rPr>
      </w:pPr>
      <w:r w:rsidRPr="009278BE">
        <w:rPr>
          <w:rFonts w:asciiTheme="minorHAnsi" w:hAnsiTheme="minorHAnsi" w:cstheme="minorHAnsi"/>
          <w:sz w:val="24"/>
          <w:szCs w:val="24"/>
        </w:rPr>
        <w:t>Develop partnerships between staff, pupils, parents and other agencies which promote a positive ethos within the school and a positive image within the community.</w:t>
      </w:r>
    </w:p>
    <w:p w14:paraId="6AC99526" w14:textId="1EC3E2F2" w:rsidR="00CA7B11" w:rsidRPr="00A2121D" w:rsidRDefault="00684F04" w:rsidP="00A2121D">
      <w:pPr>
        <w:numPr>
          <w:ilvl w:val="0"/>
          <w:numId w:val="1"/>
        </w:numPr>
        <w:tabs>
          <w:tab w:val="left" w:pos="0"/>
        </w:tabs>
        <w:rPr>
          <w:rFonts w:asciiTheme="minorHAnsi" w:hAnsiTheme="minorHAnsi" w:cstheme="minorHAnsi"/>
          <w:sz w:val="24"/>
          <w:szCs w:val="24"/>
        </w:rPr>
      </w:pPr>
      <w:r w:rsidRPr="009278BE">
        <w:rPr>
          <w:rFonts w:asciiTheme="minorHAnsi" w:hAnsiTheme="minorHAnsi" w:cstheme="minorHAnsi"/>
          <w:sz w:val="24"/>
          <w:szCs w:val="24"/>
        </w:rPr>
        <w:t>Strive to make effective use of the resources at our disposal – staffi</w:t>
      </w:r>
      <w:r w:rsidR="00BE5675" w:rsidRPr="009278BE">
        <w:rPr>
          <w:rFonts w:asciiTheme="minorHAnsi" w:hAnsiTheme="minorHAnsi" w:cstheme="minorHAnsi"/>
          <w:sz w:val="24"/>
          <w:szCs w:val="24"/>
        </w:rPr>
        <w:t>ng, accommodation and financial to “Get it Right for Every Child.”</w:t>
      </w:r>
    </w:p>
    <w:p w14:paraId="18C81DF8" w14:textId="644727D6" w:rsidR="00A2121D" w:rsidRDefault="00C24045" w:rsidP="00A2121D">
      <w:pPr>
        <w:numPr>
          <w:ilvl w:val="0"/>
          <w:numId w:val="1"/>
        </w:numPr>
        <w:tabs>
          <w:tab w:val="left" w:pos="0"/>
        </w:tabs>
        <w:rPr>
          <w:rFonts w:asciiTheme="minorHAnsi" w:hAnsiTheme="minorHAnsi" w:cstheme="minorHAnsi"/>
          <w:sz w:val="24"/>
          <w:szCs w:val="24"/>
        </w:rPr>
      </w:pPr>
      <w:r w:rsidRPr="009278BE">
        <w:rPr>
          <w:rFonts w:asciiTheme="minorHAnsi" w:hAnsiTheme="minorHAnsi" w:cstheme="minorHAnsi"/>
          <w:sz w:val="24"/>
          <w:szCs w:val="24"/>
        </w:rPr>
        <w:t xml:space="preserve">Develop opportunities </w:t>
      </w:r>
      <w:r w:rsidR="00BF33D5" w:rsidRPr="009278BE">
        <w:rPr>
          <w:rFonts w:asciiTheme="minorHAnsi" w:hAnsiTheme="minorHAnsi" w:cstheme="minorHAnsi"/>
          <w:sz w:val="24"/>
          <w:szCs w:val="24"/>
        </w:rPr>
        <w:t>for staff</w:t>
      </w:r>
      <w:r w:rsidRPr="009278BE">
        <w:rPr>
          <w:rFonts w:asciiTheme="minorHAnsi" w:hAnsiTheme="minorHAnsi" w:cstheme="minorHAnsi"/>
          <w:sz w:val="24"/>
          <w:szCs w:val="24"/>
        </w:rPr>
        <w:t xml:space="preserve"> and pupils in leadership and teamwork.</w:t>
      </w:r>
    </w:p>
    <w:p w14:paraId="76B3477F" w14:textId="415B898B" w:rsidR="00A2121D" w:rsidRDefault="00A2121D" w:rsidP="00A2121D">
      <w:pPr>
        <w:tabs>
          <w:tab w:val="left" w:pos="0"/>
        </w:tabs>
        <w:rPr>
          <w:rFonts w:asciiTheme="minorHAnsi" w:hAnsiTheme="minorHAnsi" w:cstheme="minorHAnsi"/>
          <w:sz w:val="24"/>
          <w:szCs w:val="24"/>
        </w:rPr>
      </w:pPr>
    </w:p>
    <w:p w14:paraId="02E201D0" w14:textId="2C8DFAAB" w:rsidR="00E43110" w:rsidRDefault="00A2121D" w:rsidP="00E43110">
      <w:pPr>
        <w:tabs>
          <w:tab w:val="left" w:pos="0"/>
        </w:tabs>
        <w:rPr>
          <w:rFonts w:asciiTheme="minorHAnsi" w:hAnsiTheme="minorHAnsi" w:cstheme="minorHAnsi"/>
          <w:sz w:val="24"/>
          <w:szCs w:val="24"/>
        </w:rPr>
      </w:pPr>
      <w:r>
        <w:rPr>
          <w:rFonts w:asciiTheme="minorHAnsi" w:hAnsiTheme="minorHAnsi" w:cstheme="minorHAnsi"/>
          <w:sz w:val="24"/>
          <w:szCs w:val="24"/>
        </w:rPr>
        <w:t>Should you require any further information or wish to discuss any matter, please do not hesitate to contact me.</w:t>
      </w:r>
    </w:p>
    <w:p w14:paraId="5DD648F6" w14:textId="77777777" w:rsidR="00A2121D" w:rsidRPr="00A2121D" w:rsidRDefault="00A2121D" w:rsidP="00E43110">
      <w:pPr>
        <w:tabs>
          <w:tab w:val="left" w:pos="0"/>
        </w:tabs>
        <w:rPr>
          <w:rFonts w:asciiTheme="minorHAnsi" w:hAnsiTheme="minorHAnsi" w:cstheme="minorHAnsi"/>
          <w:sz w:val="24"/>
          <w:szCs w:val="24"/>
        </w:rPr>
      </w:pPr>
    </w:p>
    <w:p w14:paraId="75EB383A" w14:textId="4C9D6CAE" w:rsidR="00E43110" w:rsidRPr="006D4AB6" w:rsidRDefault="00A2121D" w:rsidP="00E43110">
      <w:pPr>
        <w:pStyle w:val="ListParagraph"/>
        <w:rPr>
          <w:rFonts w:asciiTheme="minorHAnsi" w:hAnsiTheme="minorHAnsi" w:cstheme="minorHAnsi"/>
          <w:i/>
          <w:sz w:val="24"/>
          <w:szCs w:val="24"/>
        </w:rPr>
      </w:pPr>
      <w:r>
        <w:rPr>
          <w:rFonts w:asciiTheme="minorHAnsi" w:hAnsiTheme="minorHAnsi" w:cstheme="minorHAnsi"/>
          <w:i/>
          <w:sz w:val="24"/>
          <w:szCs w:val="24"/>
        </w:rPr>
        <w:t xml:space="preserve">     </w:t>
      </w:r>
      <w:r w:rsidR="006D4AB6">
        <w:rPr>
          <w:rFonts w:asciiTheme="minorHAnsi" w:hAnsiTheme="minorHAnsi" w:cstheme="minorHAnsi"/>
          <w:i/>
          <w:sz w:val="24"/>
          <w:szCs w:val="24"/>
        </w:rPr>
        <w:t xml:space="preserve">        </w:t>
      </w:r>
    </w:p>
    <w:p w14:paraId="49463995" w14:textId="7A740906" w:rsidR="00E43110" w:rsidRPr="006D4AB6" w:rsidRDefault="006D4AB6" w:rsidP="00E43110">
      <w:pPr>
        <w:tabs>
          <w:tab w:val="left" w:pos="0"/>
        </w:tabs>
        <w:rPr>
          <w:rFonts w:asciiTheme="minorHAnsi" w:hAnsiTheme="minorHAnsi" w:cstheme="minorHAnsi"/>
          <w:i/>
          <w:sz w:val="24"/>
          <w:szCs w:val="24"/>
        </w:rPr>
      </w:pPr>
      <w:r w:rsidRPr="006D4AB6">
        <w:rPr>
          <w:rFonts w:asciiTheme="minorHAnsi" w:hAnsiTheme="minorHAnsi" w:cstheme="minorHAnsi"/>
          <w:i/>
          <w:sz w:val="24"/>
          <w:szCs w:val="24"/>
        </w:rPr>
        <w:t>Lynne Cushnahan</w:t>
      </w:r>
    </w:p>
    <w:p w14:paraId="08F521B1" w14:textId="1A22F712" w:rsidR="00684F04" w:rsidRPr="006D4AB6" w:rsidRDefault="00684F04" w:rsidP="00684F04">
      <w:pPr>
        <w:rPr>
          <w:rFonts w:asciiTheme="minorHAnsi" w:hAnsiTheme="minorHAnsi" w:cstheme="minorHAnsi"/>
          <w:i/>
          <w:sz w:val="24"/>
          <w:szCs w:val="24"/>
        </w:rPr>
      </w:pPr>
      <w:r w:rsidRPr="006D4AB6">
        <w:rPr>
          <w:rFonts w:asciiTheme="minorHAnsi" w:hAnsiTheme="minorHAnsi" w:cstheme="minorHAnsi"/>
          <w:i/>
          <w:sz w:val="24"/>
          <w:szCs w:val="24"/>
        </w:rPr>
        <w:t>Head Teacher</w:t>
      </w:r>
    </w:p>
    <w:p w14:paraId="3F1A3847" w14:textId="21741E15" w:rsidR="003A70DB" w:rsidRPr="009278BE" w:rsidRDefault="003A70DB" w:rsidP="00684F04">
      <w:pPr>
        <w:rPr>
          <w:rFonts w:asciiTheme="minorHAnsi" w:hAnsiTheme="minorHAnsi" w:cstheme="minorHAnsi"/>
          <w:sz w:val="24"/>
          <w:szCs w:val="24"/>
        </w:rPr>
      </w:pPr>
    </w:p>
    <w:p w14:paraId="7EB2DB80" w14:textId="12EC0432" w:rsidR="00E43110" w:rsidRPr="00EB7076" w:rsidRDefault="00E43110" w:rsidP="00684F04">
      <w:pPr>
        <w:rPr>
          <w:rFonts w:ascii="Helvetica" w:hAnsi="Helvetica" w:cs="Helvetica"/>
          <w:sz w:val="24"/>
          <w:szCs w:val="24"/>
        </w:rPr>
      </w:pPr>
    </w:p>
    <w:p w14:paraId="0369A019" w14:textId="772DB5F7" w:rsidR="00E43110" w:rsidRDefault="006D4AB6" w:rsidP="00684F04">
      <w:pPr>
        <w:rPr>
          <w:rFonts w:asciiTheme="minorHAnsi" w:hAnsiTheme="minorHAnsi"/>
          <w:sz w:val="24"/>
          <w:szCs w:val="24"/>
        </w:rPr>
      </w:pPr>
      <w:r w:rsidRPr="006D4AB6">
        <w:rPr>
          <w:noProof/>
          <w:lang w:val="en-GB" w:eastAsia="en-GB"/>
        </w:rPr>
        <w:drawing>
          <wp:inline distT="0" distB="0" distL="0" distR="0" wp14:anchorId="5210E02D" wp14:editId="6C74FB42">
            <wp:extent cx="966897" cy="1549400"/>
            <wp:effectExtent l="0" t="0" r="5080" b="0"/>
            <wp:docPr id="12" name="Picture 12" descr="C:\Users\VNN253\Downloads\ID Phot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NN253\Downloads\ID Photo (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76591" cy="1564935"/>
                    </a:xfrm>
                    <a:prstGeom prst="rect">
                      <a:avLst/>
                    </a:prstGeom>
                    <a:noFill/>
                    <a:ln>
                      <a:noFill/>
                    </a:ln>
                  </pic:spPr>
                </pic:pic>
              </a:graphicData>
            </a:graphic>
          </wp:inline>
        </w:drawing>
      </w:r>
    </w:p>
    <w:p w14:paraId="2FAABC78" w14:textId="7E7AE861" w:rsidR="002C4E96" w:rsidRDefault="002C4E96" w:rsidP="00684F04">
      <w:pPr>
        <w:rPr>
          <w:rFonts w:asciiTheme="minorHAnsi" w:hAnsiTheme="minorHAnsi"/>
          <w:sz w:val="24"/>
          <w:szCs w:val="24"/>
        </w:rPr>
      </w:pPr>
    </w:p>
    <w:p w14:paraId="4C31DFFA" w14:textId="193346B0" w:rsidR="002C4E96" w:rsidRDefault="002C4E96" w:rsidP="00684F04">
      <w:pPr>
        <w:rPr>
          <w:rFonts w:asciiTheme="minorHAnsi" w:hAnsiTheme="minorHAnsi"/>
          <w:sz w:val="24"/>
          <w:szCs w:val="24"/>
        </w:rPr>
      </w:pPr>
    </w:p>
    <w:p w14:paraId="5F2B81B6" w14:textId="098052E2" w:rsidR="002C4E96" w:rsidRDefault="002C4E96" w:rsidP="00684F04">
      <w:pPr>
        <w:rPr>
          <w:rFonts w:asciiTheme="minorHAnsi" w:hAnsiTheme="minorHAnsi"/>
          <w:sz w:val="24"/>
          <w:szCs w:val="24"/>
        </w:rPr>
      </w:pPr>
    </w:p>
    <w:p w14:paraId="1AF86DCA" w14:textId="1DD2C64B" w:rsidR="002C4E96" w:rsidRDefault="002C4E96" w:rsidP="00684F04">
      <w:pPr>
        <w:rPr>
          <w:rFonts w:asciiTheme="minorHAnsi" w:hAnsiTheme="minorHAnsi"/>
          <w:sz w:val="24"/>
          <w:szCs w:val="24"/>
        </w:rPr>
      </w:pPr>
    </w:p>
    <w:p w14:paraId="3A0DFF17" w14:textId="77777777" w:rsidR="002C4E96" w:rsidRPr="005B293A" w:rsidRDefault="002C4E96" w:rsidP="00684F04">
      <w:pPr>
        <w:rPr>
          <w:rFonts w:asciiTheme="minorHAnsi" w:hAnsiTheme="minorHAnsi"/>
          <w:sz w:val="24"/>
          <w:szCs w:val="24"/>
        </w:rPr>
      </w:pPr>
    </w:p>
    <w:p w14:paraId="6BEDBF60" w14:textId="77777777" w:rsidR="00D72D12" w:rsidRPr="005B293A" w:rsidRDefault="00D72D12" w:rsidP="00684F04">
      <w:pPr>
        <w:rPr>
          <w:rFonts w:asciiTheme="minorHAnsi" w:hAnsiTheme="minorHAnsi"/>
          <w:sz w:val="24"/>
          <w:szCs w:val="24"/>
        </w:rPr>
      </w:pPr>
    </w:p>
    <w:p w14:paraId="401DEA3D" w14:textId="77777777" w:rsidR="002C4E96" w:rsidRDefault="002C4E96">
      <w:pPr>
        <w:rPr>
          <w:rFonts w:asciiTheme="minorHAnsi" w:hAnsiTheme="minorHAnsi"/>
          <w:b/>
          <w:sz w:val="24"/>
          <w:szCs w:val="24"/>
          <w:u w:val="single"/>
        </w:rPr>
      </w:pPr>
    </w:p>
    <w:p w14:paraId="1AD3BFF0" w14:textId="4EDE4585" w:rsidR="00A00B55" w:rsidRPr="005B293A" w:rsidRDefault="007F22A4">
      <w:pPr>
        <w:rPr>
          <w:rFonts w:asciiTheme="minorHAnsi" w:hAnsiTheme="minorHAnsi"/>
          <w:b/>
          <w:sz w:val="24"/>
          <w:szCs w:val="24"/>
          <w:u w:val="single"/>
        </w:rPr>
      </w:pPr>
      <w:r w:rsidRPr="005B293A">
        <w:rPr>
          <w:rFonts w:asciiTheme="minorHAnsi" w:hAnsiTheme="minorHAnsi"/>
          <w:noProof/>
          <w:sz w:val="24"/>
          <w:szCs w:val="24"/>
          <w:lang w:val="en-GB" w:eastAsia="en-GB"/>
        </w:rPr>
        <w:drawing>
          <wp:anchor distT="0" distB="0" distL="114300" distR="114300" simplePos="0" relativeHeight="251647488" behindDoc="0" locked="0" layoutInCell="1" allowOverlap="1" wp14:anchorId="1FD49E41" wp14:editId="3EBDB837">
            <wp:simplePos x="0" y="0"/>
            <wp:positionH relativeFrom="column">
              <wp:posOffset>2053590</wp:posOffset>
            </wp:positionH>
            <wp:positionV relativeFrom="paragraph">
              <wp:posOffset>-329565</wp:posOffset>
            </wp:positionV>
            <wp:extent cx="1614805" cy="424815"/>
            <wp:effectExtent l="0" t="0" r="444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1480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77099E" w14:textId="77777777" w:rsidR="00A00B55" w:rsidRPr="005B293A" w:rsidRDefault="00684F04" w:rsidP="006F7C78">
      <w:pPr>
        <w:jc w:val="center"/>
        <w:rPr>
          <w:rFonts w:asciiTheme="minorHAnsi" w:hAnsiTheme="minorHAnsi"/>
          <w:b/>
          <w:i/>
          <w:color w:val="0070C0"/>
          <w:sz w:val="24"/>
          <w:szCs w:val="24"/>
        </w:rPr>
      </w:pPr>
      <w:r w:rsidRPr="005B293A">
        <w:rPr>
          <w:rFonts w:asciiTheme="minorHAnsi" w:hAnsiTheme="minorHAnsi"/>
          <w:b/>
          <w:i/>
          <w:color w:val="0070C0"/>
          <w:sz w:val="24"/>
          <w:szCs w:val="24"/>
        </w:rPr>
        <w:t>“</w:t>
      </w:r>
      <w:r w:rsidR="00A00B55" w:rsidRPr="005B293A">
        <w:rPr>
          <w:rFonts w:asciiTheme="minorHAnsi" w:hAnsiTheme="minorHAnsi"/>
          <w:b/>
          <w:i/>
          <w:color w:val="0070C0"/>
          <w:sz w:val="24"/>
          <w:szCs w:val="24"/>
        </w:rPr>
        <w:t>Building Inverclyde through excellence, ambition and regeneration.</w:t>
      </w:r>
      <w:r w:rsidRPr="005B293A">
        <w:rPr>
          <w:rFonts w:asciiTheme="minorHAnsi" w:hAnsiTheme="minorHAnsi"/>
          <w:b/>
          <w:i/>
          <w:color w:val="0070C0"/>
          <w:sz w:val="24"/>
          <w:szCs w:val="24"/>
        </w:rPr>
        <w:t>”</w:t>
      </w:r>
    </w:p>
    <w:p w14:paraId="19B8CB6A" w14:textId="77777777" w:rsidR="00B371B3" w:rsidRPr="005B293A" w:rsidRDefault="00B371B3">
      <w:pPr>
        <w:rPr>
          <w:rFonts w:asciiTheme="minorHAnsi" w:hAnsiTheme="minorHAnsi"/>
          <w:b/>
          <w:sz w:val="24"/>
          <w:szCs w:val="24"/>
        </w:rPr>
      </w:pPr>
    </w:p>
    <w:p w14:paraId="61607341" w14:textId="77777777" w:rsidR="003A70DB" w:rsidRPr="003223D0" w:rsidRDefault="003A70DB" w:rsidP="00772CD2">
      <w:pPr>
        <w:jc w:val="center"/>
        <w:rPr>
          <w:rFonts w:asciiTheme="minorHAnsi" w:hAnsiTheme="minorHAnsi"/>
          <w:b/>
          <w:sz w:val="28"/>
          <w:szCs w:val="28"/>
          <w:u w:val="single"/>
        </w:rPr>
      </w:pPr>
    </w:p>
    <w:p w14:paraId="4C3264F8" w14:textId="77777777" w:rsidR="00A00B55" w:rsidRPr="006D3EF3" w:rsidRDefault="00684F04" w:rsidP="00772CD2">
      <w:pPr>
        <w:jc w:val="center"/>
        <w:rPr>
          <w:rFonts w:ascii="Helvetica" w:hAnsi="Helvetica" w:cs="Helvetica"/>
          <w:b/>
          <w:color w:val="00285A"/>
          <w:sz w:val="24"/>
          <w:szCs w:val="24"/>
          <w:u w:val="single"/>
        </w:rPr>
      </w:pPr>
      <w:r w:rsidRPr="006D3EF3">
        <w:rPr>
          <w:rFonts w:ascii="Helvetica" w:hAnsi="Helvetica" w:cs="Helvetica"/>
          <w:b/>
          <w:color w:val="00285A"/>
          <w:sz w:val="24"/>
          <w:szCs w:val="24"/>
          <w:u w:val="single"/>
        </w:rPr>
        <w:t>GOALS AND VALUES</w:t>
      </w:r>
    </w:p>
    <w:p w14:paraId="44586E90" w14:textId="77777777" w:rsidR="007F22A4" w:rsidRPr="00D5590F" w:rsidRDefault="007F22A4" w:rsidP="007F22A4">
      <w:pPr>
        <w:rPr>
          <w:rFonts w:ascii="Helvetica" w:hAnsi="Helvetica" w:cs="Helvetica"/>
          <w:sz w:val="24"/>
          <w:szCs w:val="24"/>
        </w:rPr>
      </w:pPr>
    </w:p>
    <w:p w14:paraId="0F965671" w14:textId="77777777" w:rsidR="00A00B55" w:rsidRPr="006D3EF3" w:rsidRDefault="00684F04">
      <w:pPr>
        <w:rPr>
          <w:rFonts w:asciiTheme="minorHAnsi" w:hAnsiTheme="minorHAnsi" w:cstheme="minorHAnsi"/>
          <w:b/>
          <w:sz w:val="24"/>
          <w:szCs w:val="24"/>
        </w:rPr>
      </w:pPr>
      <w:r w:rsidRPr="006D3EF3">
        <w:rPr>
          <w:rFonts w:asciiTheme="minorHAnsi" w:hAnsiTheme="minorHAnsi" w:cstheme="minorHAnsi"/>
          <w:sz w:val="24"/>
          <w:szCs w:val="24"/>
        </w:rPr>
        <w:t>The core values</w:t>
      </w:r>
      <w:r w:rsidR="00A00B55" w:rsidRPr="006D3EF3">
        <w:rPr>
          <w:rFonts w:asciiTheme="minorHAnsi" w:hAnsiTheme="minorHAnsi" w:cstheme="minorHAnsi"/>
          <w:sz w:val="24"/>
          <w:szCs w:val="24"/>
        </w:rPr>
        <w:t xml:space="preserve"> </w:t>
      </w:r>
      <w:r w:rsidR="00772CD2" w:rsidRPr="006D3EF3">
        <w:rPr>
          <w:rFonts w:asciiTheme="minorHAnsi" w:hAnsiTheme="minorHAnsi" w:cstheme="minorHAnsi"/>
          <w:sz w:val="24"/>
          <w:szCs w:val="24"/>
        </w:rPr>
        <w:t>of Inverclyde C</w:t>
      </w:r>
      <w:r w:rsidRPr="006D3EF3">
        <w:rPr>
          <w:rFonts w:asciiTheme="minorHAnsi" w:hAnsiTheme="minorHAnsi" w:cstheme="minorHAnsi"/>
          <w:sz w:val="24"/>
          <w:szCs w:val="24"/>
        </w:rPr>
        <w:t xml:space="preserve">ouncil </w:t>
      </w:r>
      <w:r w:rsidR="00A00B55" w:rsidRPr="006D3EF3">
        <w:rPr>
          <w:rFonts w:asciiTheme="minorHAnsi" w:hAnsiTheme="minorHAnsi" w:cstheme="minorHAnsi"/>
          <w:sz w:val="24"/>
          <w:szCs w:val="24"/>
        </w:rPr>
        <w:t xml:space="preserve">are: </w:t>
      </w:r>
      <w:r w:rsidR="00A00B55" w:rsidRPr="006D3EF3">
        <w:rPr>
          <w:rFonts w:asciiTheme="minorHAnsi" w:hAnsiTheme="minorHAnsi" w:cstheme="minorHAnsi"/>
          <w:b/>
          <w:sz w:val="24"/>
          <w:szCs w:val="24"/>
        </w:rPr>
        <w:t>Respect, Honesty and Tolerance.</w:t>
      </w:r>
    </w:p>
    <w:p w14:paraId="157EF582" w14:textId="77777777" w:rsidR="00A00B55" w:rsidRPr="006D3EF3" w:rsidRDefault="005E6AB3" w:rsidP="005E6AB3">
      <w:pPr>
        <w:tabs>
          <w:tab w:val="left" w:pos="7953"/>
        </w:tabs>
        <w:rPr>
          <w:rFonts w:asciiTheme="minorHAnsi" w:hAnsiTheme="minorHAnsi" w:cstheme="minorHAnsi"/>
          <w:sz w:val="24"/>
          <w:szCs w:val="24"/>
        </w:rPr>
      </w:pPr>
      <w:r w:rsidRPr="006D3EF3">
        <w:rPr>
          <w:rFonts w:asciiTheme="minorHAnsi" w:hAnsiTheme="minorHAnsi" w:cstheme="minorHAnsi"/>
          <w:sz w:val="24"/>
          <w:szCs w:val="24"/>
        </w:rPr>
        <w:tab/>
      </w:r>
    </w:p>
    <w:p w14:paraId="429D4881" w14:textId="77777777" w:rsidR="00A00B55" w:rsidRPr="006D3EF3" w:rsidRDefault="00A00B55">
      <w:pPr>
        <w:rPr>
          <w:rFonts w:asciiTheme="minorHAnsi" w:hAnsiTheme="minorHAnsi" w:cstheme="minorHAnsi"/>
          <w:b/>
          <w:sz w:val="24"/>
          <w:szCs w:val="24"/>
        </w:rPr>
      </w:pPr>
      <w:r w:rsidRPr="006D3EF3">
        <w:rPr>
          <w:rFonts w:asciiTheme="minorHAnsi" w:hAnsiTheme="minorHAnsi" w:cstheme="minorHAnsi"/>
          <w:b/>
          <w:sz w:val="24"/>
          <w:szCs w:val="24"/>
        </w:rPr>
        <w:t>Our vision for the children and young people of Inverclyde is that they should be ambitious for themselves and be successful learners, confident individuals, responsible citizens and effective contributors.</w:t>
      </w:r>
    </w:p>
    <w:p w14:paraId="26F35342" w14:textId="77777777" w:rsidR="00A00B55" w:rsidRPr="006D3EF3" w:rsidRDefault="00A00B55">
      <w:pPr>
        <w:rPr>
          <w:rFonts w:asciiTheme="minorHAnsi" w:hAnsiTheme="minorHAnsi" w:cstheme="minorHAnsi"/>
          <w:b/>
          <w:sz w:val="24"/>
          <w:szCs w:val="24"/>
        </w:rPr>
      </w:pPr>
    </w:p>
    <w:p w14:paraId="5FCDCF03" w14:textId="77777777" w:rsidR="00A00B55" w:rsidRPr="006D3EF3" w:rsidRDefault="00A00B55">
      <w:pPr>
        <w:rPr>
          <w:rFonts w:asciiTheme="minorHAnsi" w:hAnsiTheme="minorHAnsi" w:cstheme="minorHAnsi"/>
          <w:sz w:val="24"/>
          <w:szCs w:val="24"/>
        </w:rPr>
      </w:pPr>
      <w:r w:rsidRPr="006D3EF3">
        <w:rPr>
          <w:rFonts w:asciiTheme="minorHAnsi" w:hAnsiTheme="minorHAnsi" w:cstheme="minorHAnsi"/>
          <w:sz w:val="24"/>
          <w:szCs w:val="24"/>
        </w:rPr>
        <w:t>To achieve our ambition of building Inverclyde through excellence, ambition and regeneration our children must be:</w:t>
      </w:r>
    </w:p>
    <w:p w14:paraId="758B7D3A" w14:textId="77777777" w:rsidR="00A00B55" w:rsidRPr="006D3EF3" w:rsidRDefault="00A00B55">
      <w:pPr>
        <w:rPr>
          <w:rFonts w:asciiTheme="minorHAnsi" w:hAnsiTheme="minorHAnsi" w:cstheme="minorHAnsi"/>
          <w:sz w:val="24"/>
          <w:szCs w:val="24"/>
        </w:rPr>
      </w:pPr>
    </w:p>
    <w:p w14:paraId="035023CB" w14:textId="77777777" w:rsidR="00A00B55" w:rsidRPr="006D3EF3" w:rsidRDefault="00A00B55" w:rsidP="009A6FA7">
      <w:pPr>
        <w:numPr>
          <w:ilvl w:val="0"/>
          <w:numId w:val="12"/>
        </w:numPr>
        <w:rPr>
          <w:rFonts w:asciiTheme="minorHAnsi" w:hAnsiTheme="minorHAnsi" w:cstheme="minorHAnsi"/>
          <w:sz w:val="24"/>
          <w:szCs w:val="24"/>
        </w:rPr>
      </w:pPr>
      <w:r w:rsidRPr="006D3EF3">
        <w:rPr>
          <w:rFonts w:asciiTheme="minorHAnsi" w:hAnsiTheme="minorHAnsi" w:cstheme="minorHAnsi"/>
          <w:b/>
          <w:sz w:val="24"/>
          <w:szCs w:val="24"/>
        </w:rPr>
        <w:t>Safe:</w:t>
      </w:r>
      <w:r w:rsidRPr="006D3EF3">
        <w:rPr>
          <w:rFonts w:asciiTheme="minorHAnsi" w:hAnsiTheme="minorHAnsi" w:cstheme="minorHAnsi"/>
          <w:sz w:val="24"/>
          <w:szCs w:val="24"/>
        </w:rPr>
        <w:t xml:space="preserve"> protected from abuse, neglect and harm by others at home, school and in the community.</w:t>
      </w:r>
    </w:p>
    <w:p w14:paraId="3479D0D4" w14:textId="77777777" w:rsidR="00A00B55" w:rsidRPr="006D3EF3" w:rsidRDefault="00A00B55">
      <w:pPr>
        <w:rPr>
          <w:rFonts w:asciiTheme="minorHAnsi" w:hAnsiTheme="minorHAnsi" w:cstheme="minorHAnsi"/>
          <w:sz w:val="24"/>
          <w:szCs w:val="24"/>
        </w:rPr>
      </w:pPr>
    </w:p>
    <w:p w14:paraId="404D23B1" w14:textId="77777777" w:rsidR="00A00B55" w:rsidRPr="006D3EF3" w:rsidRDefault="00A00B55" w:rsidP="009A6FA7">
      <w:pPr>
        <w:numPr>
          <w:ilvl w:val="0"/>
          <w:numId w:val="12"/>
        </w:numPr>
        <w:rPr>
          <w:rFonts w:asciiTheme="minorHAnsi" w:hAnsiTheme="minorHAnsi" w:cstheme="minorHAnsi"/>
          <w:sz w:val="24"/>
          <w:szCs w:val="24"/>
        </w:rPr>
      </w:pPr>
      <w:r w:rsidRPr="006D3EF3">
        <w:rPr>
          <w:rFonts w:asciiTheme="minorHAnsi" w:hAnsiTheme="minorHAnsi" w:cstheme="minorHAnsi"/>
          <w:b/>
          <w:sz w:val="24"/>
          <w:szCs w:val="24"/>
        </w:rPr>
        <w:t>Healthy:</w:t>
      </w:r>
      <w:r w:rsidRPr="006D3EF3">
        <w:rPr>
          <w:rFonts w:asciiTheme="minorHAnsi" w:hAnsiTheme="minorHAnsi" w:cstheme="minorHAnsi"/>
          <w:sz w:val="24"/>
          <w:szCs w:val="24"/>
        </w:rPr>
        <w:t xml:space="preserve"> enjoy the highest attainable standards of physical and mental health, with access to healthy lifestyles.</w:t>
      </w:r>
    </w:p>
    <w:p w14:paraId="6A5F2380" w14:textId="77777777" w:rsidR="00A00B55" w:rsidRPr="006D3EF3" w:rsidRDefault="00A00B55">
      <w:pPr>
        <w:rPr>
          <w:rFonts w:asciiTheme="minorHAnsi" w:hAnsiTheme="minorHAnsi" w:cstheme="minorHAnsi"/>
          <w:sz w:val="24"/>
          <w:szCs w:val="24"/>
        </w:rPr>
      </w:pPr>
    </w:p>
    <w:p w14:paraId="5EE1DC69" w14:textId="77777777" w:rsidR="00A00B55" w:rsidRPr="006D3EF3" w:rsidRDefault="00A00B55" w:rsidP="009A6FA7">
      <w:pPr>
        <w:numPr>
          <w:ilvl w:val="0"/>
          <w:numId w:val="12"/>
        </w:numPr>
        <w:rPr>
          <w:rFonts w:asciiTheme="minorHAnsi" w:hAnsiTheme="minorHAnsi" w:cstheme="minorHAnsi"/>
          <w:sz w:val="24"/>
          <w:szCs w:val="24"/>
        </w:rPr>
      </w:pPr>
      <w:r w:rsidRPr="006D3EF3">
        <w:rPr>
          <w:rFonts w:asciiTheme="minorHAnsi" w:hAnsiTheme="minorHAnsi" w:cstheme="minorHAnsi"/>
          <w:b/>
          <w:sz w:val="24"/>
          <w:szCs w:val="24"/>
        </w:rPr>
        <w:t>Achieving:</w:t>
      </w:r>
      <w:r w:rsidRPr="006D3EF3">
        <w:rPr>
          <w:rFonts w:asciiTheme="minorHAnsi" w:hAnsiTheme="minorHAnsi" w:cstheme="minorHAnsi"/>
          <w:sz w:val="24"/>
          <w:szCs w:val="24"/>
        </w:rPr>
        <w:t xml:space="preserve"> have access to positive learning environments and opportunities to develop their skills, confidence and </w:t>
      </w:r>
      <w:r w:rsidR="0053687C" w:rsidRPr="006D3EF3">
        <w:rPr>
          <w:rFonts w:asciiTheme="minorHAnsi" w:hAnsiTheme="minorHAnsi" w:cstheme="minorHAnsi"/>
          <w:sz w:val="24"/>
          <w:szCs w:val="24"/>
        </w:rPr>
        <w:t>self-esteem</w:t>
      </w:r>
      <w:r w:rsidRPr="006D3EF3">
        <w:rPr>
          <w:rFonts w:asciiTheme="minorHAnsi" w:hAnsiTheme="minorHAnsi" w:cstheme="minorHAnsi"/>
          <w:sz w:val="24"/>
          <w:szCs w:val="24"/>
        </w:rPr>
        <w:t xml:space="preserve"> to the fullest potential.</w:t>
      </w:r>
    </w:p>
    <w:p w14:paraId="19D18C1A" w14:textId="77777777" w:rsidR="00A00B55" w:rsidRPr="006D3EF3" w:rsidRDefault="00A00B55">
      <w:pPr>
        <w:rPr>
          <w:rFonts w:asciiTheme="minorHAnsi" w:hAnsiTheme="minorHAnsi" w:cstheme="minorHAnsi"/>
          <w:sz w:val="24"/>
          <w:szCs w:val="24"/>
        </w:rPr>
      </w:pPr>
    </w:p>
    <w:p w14:paraId="16F880C3" w14:textId="77777777" w:rsidR="00A00B55" w:rsidRPr="006D3EF3" w:rsidRDefault="00A00B55" w:rsidP="009A6FA7">
      <w:pPr>
        <w:numPr>
          <w:ilvl w:val="0"/>
          <w:numId w:val="12"/>
        </w:numPr>
        <w:rPr>
          <w:rFonts w:asciiTheme="minorHAnsi" w:hAnsiTheme="minorHAnsi" w:cstheme="minorHAnsi"/>
          <w:sz w:val="24"/>
          <w:szCs w:val="24"/>
        </w:rPr>
      </w:pPr>
      <w:r w:rsidRPr="006D3EF3">
        <w:rPr>
          <w:rFonts w:asciiTheme="minorHAnsi" w:hAnsiTheme="minorHAnsi" w:cstheme="minorHAnsi"/>
          <w:b/>
          <w:sz w:val="24"/>
          <w:szCs w:val="24"/>
        </w:rPr>
        <w:t>Active:</w:t>
      </w:r>
      <w:r w:rsidRPr="006D3EF3">
        <w:rPr>
          <w:rFonts w:asciiTheme="minorHAnsi" w:hAnsiTheme="minorHAnsi" w:cstheme="minorHAnsi"/>
          <w:sz w:val="24"/>
          <w:szCs w:val="24"/>
        </w:rPr>
        <w:t xml:space="preserve"> active with opportunities and encouragement to participate in play and recreation including sport.</w:t>
      </w:r>
    </w:p>
    <w:p w14:paraId="56707EF9" w14:textId="77777777" w:rsidR="00A00B55" w:rsidRPr="006D3EF3" w:rsidRDefault="00A00B55">
      <w:pPr>
        <w:rPr>
          <w:rFonts w:asciiTheme="minorHAnsi" w:hAnsiTheme="minorHAnsi" w:cstheme="minorHAnsi"/>
          <w:sz w:val="24"/>
          <w:szCs w:val="24"/>
        </w:rPr>
      </w:pPr>
    </w:p>
    <w:p w14:paraId="34C3F0E6" w14:textId="77777777" w:rsidR="00A00B55" w:rsidRPr="006D3EF3" w:rsidRDefault="00A00B55" w:rsidP="009A6FA7">
      <w:pPr>
        <w:numPr>
          <w:ilvl w:val="0"/>
          <w:numId w:val="12"/>
        </w:numPr>
        <w:rPr>
          <w:rFonts w:asciiTheme="minorHAnsi" w:hAnsiTheme="minorHAnsi" w:cstheme="minorHAnsi"/>
          <w:sz w:val="24"/>
          <w:szCs w:val="24"/>
        </w:rPr>
      </w:pPr>
      <w:r w:rsidRPr="006D3EF3">
        <w:rPr>
          <w:rFonts w:asciiTheme="minorHAnsi" w:hAnsiTheme="minorHAnsi" w:cstheme="minorHAnsi"/>
          <w:b/>
          <w:sz w:val="24"/>
          <w:szCs w:val="24"/>
        </w:rPr>
        <w:t>Respected and Responsible:</w:t>
      </w:r>
      <w:r w:rsidRPr="006D3EF3">
        <w:rPr>
          <w:rFonts w:asciiTheme="minorHAnsi" w:hAnsiTheme="minorHAnsi" w:cstheme="minorHAnsi"/>
          <w:sz w:val="24"/>
          <w:szCs w:val="24"/>
        </w:rPr>
        <w:t xml:space="preserve"> involved in decisions that affect them, have their voices heard and be encouraged to play an active and responsible role in their communities.</w:t>
      </w:r>
    </w:p>
    <w:p w14:paraId="5BFD643F" w14:textId="77777777" w:rsidR="00A00B55" w:rsidRPr="006D3EF3" w:rsidRDefault="00A00B55">
      <w:pPr>
        <w:rPr>
          <w:rFonts w:asciiTheme="minorHAnsi" w:hAnsiTheme="minorHAnsi" w:cstheme="minorHAnsi"/>
          <w:sz w:val="24"/>
          <w:szCs w:val="24"/>
        </w:rPr>
      </w:pPr>
    </w:p>
    <w:p w14:paraId="22FBA3AC" w14:textId="77777777" w:rsidR="00A00B55" w:rsidRPr="006D3EF3" w:rsidRDefault="00A00B55" w:rsidP="009A6FA7">
      <w:pPr>
        <w:numPr>
          <w:ilvl w:val="0"/>
          <w:numId w:val="12"/>
        </w:numPr>
        <w:rPr>
          <w:rFonts w:asciiTheme="minorHAnsi" w:hAnsiTheme="minorHAnsi" w:cstheme="minorHAnsi"/>
          <w:sz w:val="24"/>
          <w:szCs w:val="24"/>
        </w:rPr>
      </w:pPr>
      <w:r w:rsidRPr="006D3EF3">
        <w:rPr>
          <w:rFonts w:asciiTheme="minorHAnsi" w:hAnsiTheme="minorHAnsi" w:cstheme="minorHAnsi"/>
          <w:b/>
          <w:sz w:val="24"/>
          <w:szCs w:val="24"/>
        </w:rPr>
        <w:t>Included:</w:t>
      </w:r>
      <w:r w:rsidRPr="006D3EF3">
        <w:rPr>
          <w:rFonts w:asciiTheme="minorHAnsi" w:hAnsiTheme="minorHAnsi" w:cstheme="minorHAnsi"/>
          <w:sz w:val="24"/>
          <w:szCs w:val="24"/>
        </w:rPr>
        <w:t xml:space="preserve"> have access to high quality services when required and should be assisted to overcome the social, educational, physical, environmental and economic barriers that create inequality.</w:t>
      </w:r>
    </w:p>
    <w:p w14:paraId="2AC2CEB5" w14:textId="77777777" w:rsidR="00A00B55" w:rsidRPr="006D3EF3" w:rsidRDefault="00A00B55">
      <w:pPr>
        <w:rPr>
          <w:rFonts w:asciiTheme="minorHAnsi" w:hAnsiTheme="minorHAnsi" w:cstheme="minorHAnsi"/>
          <w:sz w:val="24"/>
          <w:szCs w:val="24"/>
        </w:rPr>
      </w:pPr>
    </w:p>
    <w:p w14:paraId="0E80CBB3" w14:textId="77777777" w:rsidR="006F7C78" w:rsidRPr="006D3EF3" w:rsidRDefault="00A00B55" w:rsidP="009A6FA7">
      <w:pPr>
        <w:numPr>
          <w:ilvl w:val="0"/>
          <w:numId w:val="12"/>
        </w:numPr>
        <w:rPr>
          <w:rFonts w:asciiTheme="minorHAnsi" w:hAnsiTheme="minorHAnsi" w:cstheme="minorHAnsi"/>
          <w:sz w:val="24"/>
          <w:szCs w:val="24"/>
        </w:rPr>
      </w:pPr>
      <w:r w:rsidRPr="006D3EF3">
        <w:rPr>
          <w:rFonts w:asciiTheme="minorHAnsi" w:hAnsiTheme="minorHAnsi" w:cstheme="minorHAnsi"/>
          <w:b/>
          <w:sz w:val="24"/>
          <w:szCs w:val="24"/>
        </w:rPr>
        <w:t>Nurtured:</w:t>
      </w:r>
      <w:r w:rsidRPr="006D3EF3">
        <w:rPr>
          <w:rFonts w:asciiTheme="minorHAnsi" w:hAnsiTheme="minorHAnsi" w:cstheme="minorHAnsi"/>
          <w:sz w:val="24"/>
          <w:szCs w:val="24"/>
        </w:rPr>
        <w:t xml:space="preserve"> educated within a supportive setting.</w:t>
      </w:r>
    </w:p>
    <w:p w14:paraId="7E13529D" w14:textId="77777777" w:rsidR="001810E8" w:rsidRPr="006D3EF3" w:rsidRDefault="001810E8" w:rsidP="001810E8">
      <w:pPr>
        <w:pStyle w:val="ListParagraph"/>
        <w:rPr>
          <w:rFonts w:asciiTheme="minorHAnsi" w:hAnsiTheme="minorHAnsi" w:cstheme="minorHAnsi"/>
          <w:sz w:val="24"/>
          <w:szCs w:val="24"/>
        </w:rPr>
      </w:pPr>
    </w:p>
    <w:p w14:paraId="465540E7" w14:textId="77777777" w:rsidR="001810E8" w:rsidRPr="006D3EF3" w:rsidRDefault="001810E8" w:rsidP="001810E8">
      <w:pPr>
        <w:ind w:left="720"/>
        <w:rPr>
          <w:rFonts w:asciiTheme="minorHAnsi" w:hAnsiTheme="minorHAnsi" w:cstheme="minorHAnsi"/>
          <w:sz w:val="24"/>
          <w:szCs w:val="24"/>
        </w:rPr>
      </w:pPr>
    </w:p>
    <w:p w14:paraId="4519304D" w14:textId="77777777" w:rsidR="003223D0" w:rsidRPr="006D3EF3" w:rsidRDefault="003223D0" w:rsidP="003A70DB">
      <w:pPr>
        <w:ind w:left="720"/>
        <w:rPr>
          <w:rFonts w:asciiTheme="minorHAnsi" w:hAnsiTheme="minorHAnsi" w:cstheme="minorHAnsi"/>
          <w:b/>
          <w:i/>
          <w:color w:val="0070C0"/>
          <w:sz w:val="24"/>
          <w:szCs w:val="24"/>
        </w:rPr>
      </w:pPr>
    </w:p>
    <w:p w14:paraId="3B1E2049" w14:textId="77777777" w:rsidR="003223D0" w:rsidRPr="009278BE" w:rsidRDefault="003223D0" w:rsidP="003A70DB">
      <w:pPr>
        <w:ind w:left="720"/>
        <w:rPr>
          <w:rFonts w:asciiTheme="minorHAnsi" w:hAnsiTheme="minorHAnsi" w:cstheme="minorHAnsi"/>
          <w:b/>
          <w:i/>
          <w:color w:val="00285A"/>
          <w:sz w:val="24"/>
          <w:szCs w:val="24"/>
        </w:rPr>
      </w:pPr>
    </w:p>
    <w:p w14:paraId="4FA7BF19" w14:textId="58C38750" w:rsidR="006F7C78" w:rsidRPr="009278BE" w:rsidRDefault="00620030" w:rsidP="003223D0">
      <w:pPr>
        <w:jc w:val="center"/>
        <w:rPr>
          <w:rFonts w:asciiTheme="minorHAnsi" w:hAnsiTheme="minorHAnsi" w:cstheme="minorHAnsi"/>
          <w:b/>
          <w:i/>
          <w:color w:val="00285A"/>
          <w:sz w:val="24"/>
          <w:szCs w:val="24"/>
        </w:rPr>
      </w:pPr>
      <w:r w:rsidRPr="009278BE">
        <w:rPr>
          <w:rFonts w:asciiTheme="minorHAnsi" w:hAnsiTheme="minorHAnsi" w:cstheme="minorHAnsi"/>
          <w:b/>
          <w:i/>
          <w:color w:val="00285A"/>
          <w:sz w:val="24"/>
          <w:szCs w:val="24"/>
        </w:rPr>
        <w:t>“</w:t>
      </w:r>
      <w:r w:rsidR="006F7C78" w:rsidRPr="009278BE">
        <w:rPr>
          <w:rFonts w:asciiTheme="minorHAnsi" w:hAnsiTheme="minorHAnsi" w:cstheme="minorHAnsi"/>
          <w:b/>
          <w:i/>
          <w:color w:val="00285A"/>
          <w:sz w:val="24"/>
          <w:szCs w:val="24"/>
        </w:rPr>
        <w:t>GIRFEC – GETTING IT RIGHT FOR EVERY CHILD</w:t>
      </w:r>
      <w:r w:rsidRPr="009278BE">
        <w:rPr>
          <w:rFonts w:asciiTheme="minorHAnsi" w:hAnsiTheme="minorHAnsi" w:cstheme="minorHAnsi"/>
          <w:b/>
          <w:i/>
          <w:color w:val="00285A"/>
          <w:sz w:val="24"/>
          <w:szCs w:val="24"/>
        </w:rPr>
        <w:t>”</w:t>
      </w:r>
    </w:p>
    <w:p w14:paraId="715B1279" w14:textId="77777777" w:rsidR="00A00B55" w:rsidRPr="006D3EF3" w:rsidRDefault="00A00B55">
      <w:pPr>
        <w:rPr>
          <w:rFonts w:asciiTheme="minorHAnsi" w:hAnsiTheme="minorHAnsi" w:cstheme="minorHAnsi"/>
          <w:sz w:val="24"/>
          <w:szCs w:val="24"/>
        </w:rPr>
      </w:pPr>
    </w:p>
    <w:p w14:paraId="4DE0977B" w14:textId="77777777" w:rsidR="008D648C" w:rsidRPr="006D3EF3" w:rsidRDefault="008D648C" w:rsidP="00684F04">
      <w:pPr>
        <w:overflowPunct/>
        <w:autoSpaceDE/>
        <w:autoSpaceDN/>
        <w:adjustRightInd/>
        <w:textAlignment w:val="auto"/>
        <w:rPr>
          <w:rFonts w:asciiTheme="minorHAnsi" w:hAnsiTheme="minorHAnsi" w:cstheme="minorHAnsi"/>
          <w:b/>
          <w:bCs/>
          <w:sz w:val="24"/>
          <w:szCs w:val="24"/>
          <w:u w:val="single"/>
        </w:rPr>
      </w:pPr>
    </w:p>
    <w:p w14:paraId="463E2FF7" w14:textId="77777777" w:rsidR="00E25980" w:rsidRDefault="00E25980" w:rsidP="00FD2B7B">
      <w:pPr>
        <w:overflowPunct/>
        <w:autoSpaceDE/>
        <w:autoSpaceDN/>
        <w:adjustRightInd/>
        <w:jc w:val="center"/>
        <w:textAlignment w:val="auto"/>
        <w:rPr>
          <w:rFonts w:ascii="Helvetica" w:hAnsi="Helvetica" w:cs="Helvetica"/>
          <w:b/>
          <w:bCs/>
          <w:color w:val="0070C0"/>
          <w:sz w:val="24"/>
          <w:szCs w:val="24"/>
          <w:u w:val="single"/>
        </w:rPr>
      </w:pPr>
    </w:p>
    <w:p w14:paraId="012F9E43" w14:textId="77777777" w:rsidR="00E25980" w:rsidRDefault="00E25980" w:rsidP="00FD2B7B">
      <w:pPr>
        <w:overflowPunct/>
        <w:autoSpaceDE/>
        <w:autoSpaceDN/>
        <w:adjustRightInd/>
        <w:jc w:val="center"/>
        <w:textAlignment w:val="auto"/>
        <w:rPr>
          <w:rFonts w:ascii="Helvetica" w:hAnsi="Helvetica" w:cs="Helvetica"/>
          <w:b/>
          <w:bCs/>
          <w:color w:val="0070C0"/>
          <w:sz w:val="24"/>
          <w:szCs w:val="24"/>
          <w:u w:val="single"/>
        </w:rPr>
      </w:pPr>
    </w:p>
    <w:p w14:paraId="49C54343" w14:textId="77777777" w:rsidR="00E25980" w:rsidRDefault="00E25980" w:rsidP="00FD2B7B">
      <w:pPr>
        <w:overflowPunct/>
        <w:autoSpaceDE/>
        <w:autoSpaceDN/>
        <w:adjustRightInd/>
        <w:jc w:val="center"/>
        <w:textAlignment w:val="auto"/>
        <w:rPr>
          <w:rFonts w:ascii="Helvetica" w:hAnsi="Helvetica" w:cs="Helvetica"/>
          <w:b/>
          <w:bCs/>
          <w:color w:val="0070C0"/>
          <w:sz w:val="24"/>
          <w:szCs w:val="24"/>
          <w:u w:val="single"/>
        </w:rPr>
      </w:pPr>
    </w:p>
    <w:p w14:paraId="665F7535" w14:textId="77777777" w:rsidR="00E25980" w:rsidRDefault="00E25980" w:rsidP="00FD2B7B">
      <w:pPr>
        <w:overflowPunct/>
        <w:autoSpaceDE/>
        <w:autoSpaceDN/>
        <w:adjustRightInd/>
        <w:jc w:val="center"/>
        <w:textAlignment w:val="auto"/>
        <w:rPr>
          <w:rFonts w:ascii="Helvetica" w:hAnsi="Helvetica" w:cs="Helvetica"/>
          <w:b/>
          <w:bCs/>
          <w:color w:val="0070C0"/>
          <w:sz w:val="24"/>
          <w:szCs w:val="24"/>
          <w:u w:val="single"/>
        </w:rPr>
      </w:pPr>
    </w:p>
    <w:p w14:paraId="2E3EF8F1" w14:textId="77777777" w:rsidR="00E25980" w:rsidRDefault="00E25980" w:rsidP="00FD2B7B">
      <w:pPr>
        <w:overflowPunct/>
        <w:autoSpaceDE/>
        <w:autoSpaceDN/>
        <w:adjustRightInd/>
        <w:jc w:val="center"/>
        <w:textAlignment w:val="auto"/>
        <w:rPr>
          <w:rFonts w:ascii="Helvetica" w:hAnsi="Helvetica" w:cs="Helvetica"/>
          <w:b/>
          <w:bCs/>
          <w:color w:val="0070C0"/>
          <w:sz w:val="24"/>
          <w:szCs w:val="24"/>
          <w:u w:val="single"/>
        </w:rPr>
      </w:pPr>
    </w:p>
    <w:p w14:paraId="53C76592" w14:textId="77777777" w:rsidR="00E25980" w:rsidRDefault="00E25980" w:rsidP="00FD2B7B">
      <w:pPr>
        <w:overflowPunct/>
        <w:autoSpaceDE/>
        <w:autoSpaceDN/>
        <w:adjustRightInd/>
        <w:jc w:val="center"/>
        <w:textAlignment w:val="auto"/>
        <w:rPr>
          <w:rFonts w:ascii="Helvetica" w:hAnsi="Helvetica" w:cs="Helvetica"/>
          <w:b/>
          <w:bCs/>
          <w:color w:val="0070C0"/>
          <w:sz w:val="24"/>
          <w:szCs w:val="24"/>
          <w:u w:val="single"/>
        </w:rPr>
      </w:pPr>
    </w:p>
    <w:p w14:paraId="4E52A450" w14:textId="77777777" w:rsidR="006D3EF3" w:rsidRDefault="006D3EF3" w:rsidP="00FD2B7B">
      <w:pPr>
        <w:overflowPunct/>
        <w:autoSpaceDE/>
        <w:autoSpaceDN/>
        <w:adjustRightInd/>
        <w:jc w:val="center"/>
        <w:textAlignment w:val="auto"/>
        <w:rPr>
          <w:rFonts w:ascii="Helvetica" w:hAnsi="Helvetica" w:cs="Helvetica"/>
          <w:b/>
          <w:bCs/>
          <w:color w:val="00285A"/>
          <w:sz w:val="24"/>
          <w:szCs w:val="24"/>
        </w:rPr>
      </w:pPr>
    </w:p>
    <w:p w14:paraId="3C201656" w14:textId="0688EF58" w:rsidR="00A00B55" w:rsidRPr="006D3EF3" w:rsidRDefault="005A62D4" w:rsidP="00FD2B7B">
      <w:pPr>
        <w:overflowPunct/>
        <w:autoSpaceDE/>
        <w:autoSpaceDN/>
        <w:adjustRightInd/>
        <w:jc w:val="center"/>
        <w:textAlignment w:val="auto"/>
        <w:rPr>
          <w:rFonts w:ascii="Helvetica" w:hAnsi="Helvetica" w:cs="Helvetica"/>
          <w:b/>
          <w:color w:val="00285A"/>
          <w:sz w:val="24"/>
          <w:szCs w:val="24"/>
        </w:rPr>
      </w:pPr>
      <w:r w:rsidRPr="006D3EF3">
        <w:rPr>
          <w:rFonts w:ascii="Helvetica" w:hAnsi="Helvetica" w:cs="Helvetica"/>
          <w:b/>
          <w:bCs/>
          <w:color w:val="00285A"/>
          <w:sz w:val="24"/>
          <w:szCs w:val="24"/>
        </w:rPr>
        <w:t>SCHOOL INFORMATION</w:t>
      </w:r>
    </w:p>
    <w:p w14:paraId="5A1D5B19" w14:textId="77777777" w:rsidR="00246752" w:rsidRDefault="00246752" w:rsidP="00B536C2">
      <w:pPr>
        <w:rPr>
          <w:rFonts w:ascii="Helvetica" w:hAnsi="Helvetica" w:cs="Helvetica"/>
          <w:sz w:val="24"/>
          <w:szCs w:val="24"/>
        </w:rPr>
      </w:pPr>
    </w:p>
    <w:p w14:paraId="3ADD2511" w14:textId="77777777" w:rsidR="00246752" w:rsidRDefault="00246752" w:rsidP="00B536C2">
      <w:pPr>
        <w:rPr>
          <w:rFonts w:ascii="Helvetica" w:hAnsi="Helvetica" w:cs="Helvetica"/>
          <w:sz w:val="24"/>
          <w:szCs w:val="24"/>
        </w:rPr>
      </w:pPr>
    </w:p>
    <w:p w14:paraId="13DB9255" w14:textId="333CB449"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School Name</w:t>
      </w:r>
      <w:r w:rsidR="00B536C2" w:rsidRPr="009278BE">
        <w:rPr>
          <w:rFonts w:asciiTheme="minorHAnsi" w:hAnsiTheme="minorHAnsi" w:cstheme="minorHAnsi"/>
          <w:sz w:val="24"/>
          <w:szCs w:val="24"/>
        </w:rPr>
        <w:t>:</w:t>
      </w:r>
      <w:r w:rsidR="009225B1" w:rsidRPr="009278BE">
        <w:rPr>
          <w:rFonts w:asciiTheme="minorHAnsi" w:hAnsiTheme="minorHAnsi" w:cstheme="minorHAnsi"/>
          <w:sz w:val="24"/>
          <w:szCs w:val="24"/>
        </w:rPr>
        <w:tab/>
      </w:r>
      <w:r w:rsidR="009225B1" w:rsidRPr="009278BE">
        <w:rPr>
          <w:rFonts w:asciiTheme="minorHAnsi" w:hAnsiTheme="minorHAnsi" w:cstheme="minorHAnsi"/>
          <w:sz w:val="24"/>
          <w:szCs w:val="24"/>
        </w:rPr>
        <w:tab/>
      </w:r>
      <w:r w:rsidR="00951C31" w:rsidRPr="009278BE">
        <w:rPr>
          <w:rFonts w:asciiTheme="minorHAnsi" w:hAnsiTheme="minorHAnsi" w:cstheme="minorHAnsi"/>
          <w:sz w:val="24"/>
          <w:szCs w:val="24"/>
        </w:rPr>
        <w:tab/>
      </w:r>
      <w:r w:rsidRPr="009278BE">
        <w:rPr>
          <w:rFonts w:asciiTheme="minorHAnsi" w:hAnsiTheme="minorHAnsi" w:cstheme="minorHAnsi"/>
          <w:sz w:val="24"/>
          <w:szCs w:val="24"/>
        </w:rPr>
        <w:t>Gourock Primary</w:t>
      </w:r>
      <w:r w:rsidR="003223D0" w:rsidRPr="009278BE">
        <w:rPr>
          <w:rFonts w:asciiTheme="minorHAnsi" w:hAnsiTheme="minorHAnsi" w:cstheme="minorHAnsi"/>
          <w:sz w:val="24"/>
          <w:szCs w:val="24"/>
        </w:rPr>
        <w:t xml:space="preserve"> S</w:t>
      </w:r>
      <w:r w:rsidR="00684F04" w:rsidRPr="009278BE">
        <w:rPr>
          <w:rFonts w:asciiTheme="minorHAnsi" w:hAnsiTheme="minorHAnsi" w:cstheme="minorHAnsi"/>
          <w:sz w:val="24"/>
          <w:szCs w:val="24"/>
        </w:rPr>
        <w:t>chool</w:t>
      </w:r>
    </w:p>
    <w:p w14:paraId="69897987" w14:textId="1B178670" w:rsidR="00684F04" w:rsidRPr="009278BE" w:rsidRDefault="00B536C2" w:rsidP="00B536C2">
      <w:pPr>
        <w:rPr>
          <w:rFonts w:asciiTheme="minorHAnsi" w:hAnsiTheme="minorHAnsi" w:cstheme="minorHAnsi"/>
          <w:sz w:val="24"/>
          <w:szCs w:val="24"/>
        </w:rPr>
      </w:pPr>
      <w:r w:rsidRPr="009278BE">
        <w:rPr>
          <w:rFonts w:asciiTheme="minorHAnsi" w:hAnsiTheme="minorHAnsi" w:cstheme="minorHAnsi"/>
          <w:sz w:val="24"/>
          <w:szCs w:val="24"/>
        </w:rPr>
        <w:t>Address:</w:t>
      </w:r>
      <w:r w:rsidRPr="009278BE">
        <w:rPr>
          <w:rFonts w:asciiTheme="minorHAnsi" w:hAnsiTheme="minorHAnsi" w:cstheme="minorHAnsi"/>
          <w:sz w:val="24"/>
          <w:szCs w:val="24"/>
        </w:rPr>
        <w:tab/>
      </w:r>
      <w:r w:rsidR="00684F04" w:rsidRPr="009278BE">
        <w:rPr>
          <w:rFonts w:asciiTheme="minorHAnsi" w:hAnsiTheme="minorHAnsi" w:cstheme="minorHAnsi"/>
          <w:sz w:val="24"/>
          <w:szCs w:val="24"/>
        </w:rPr>
        <w:tab/>
      </w:r>
      <w:r w:rsidR="00684F04" w:rsidRPr="009278BE">
        <w:rPr>
          <w:rFonts w:asciiTheme="minorHAnsi" w:hAnsiTheme="minorHAnsi" w:cstheme="minorHAnsi"/>
          <w:sz w:val="24"/>
          <w:szCs w:val="24"/>
        </w:rPr>
        <w:tab/>
        <w:t>Davidson Drive</w:t>
      </w:r>
    </w:p>
    <w:p w14:paraId="5A082827" w14:textId="77777777" w:rsidR="00772CD2" w:rsidRPr="009278BE" w:rsidRDefault="00684F04" w:rsidP="00B536C2">
      <w:pPr>
        <w:rPr>
          <w:rFonts w:asciiTheme="minorHAnsi" w:hAnsiTheme="minorHAnsi" w:cstheme="minorHAnsi"/>
          <w:sz w:val="24"/>
          <w:szCs w:val="24"/>
        </w:rPr>
      </w:pPr>
      <w:r w:rsidRPr="009278BE">
        <w:rPr>
          <w:rFonts w:asciiTheme="minorHAnsi" w:hAnsiTheme="minorHAnsi" w:cstheme="minorHAnsi"/>
          <w:sz w:val="24"/>
          <w:szCs w:val="24"/>
        </w:rPr>
        <w:t xml:space="preserve">                                       </w:t>
      </w:r>
      <w:r w:rsidR="00951C31" w:rsidRPr="009278BE">
        <w:rPr>
          <w:rFonts w:asciiTheme="minorHAnsi" w:hAnsiTheme="minorHAnsi" w:cstheme="minorHAnsi"/>
          <w:sz w:val="24"/>
          <w:szCs w:val="24"/>
        </w:rPr>
        <w:tab/>
      </w:r>
      <w:r w:rsidR="00772CD2" w:rsidRPr="009278BE">
        <w:rPr>
          <w:rFonts w:asciiTheme="minorHAnsi" w:hAnsiTheme="minorHAnsi" w:cstheme="minorHAnsi"/>
          <w:sz w:val="24"/>
          <w:szCs w:val="24"/>
        </w:rPr>
        <w:t xml:space="preserve"> </w:t>
      </w:r>
      <w:r w:rsidR="00951C31" w:rsidRPr="009278BE">
        <w:rPr>
          <w:rFonts w:asciiTheme="minorHAnsi" w:hAnsiTheme="minorHAnsi" w:cstheme="minorHAnsi"/>
          <w:sz w:val="24"/>
          <w:szCs w:val="24"/>
        </w:rPr>
        <w:tab/>
      </w:r>
      <w:r w:rsidR="00772CD2" w:rsidRPr="009278BE">
        <w:rPr>
          <w:rFonts w:asciiTheme="minorHAnsi" w:hAnsiTheme="minorHAnsi" w:cstheme="minorHAnsi"/>
          <w:sz w:val="24"/>
          <w:szCs w:val="24"/>
        </w:rPr>
        <w:t xml:space="preserve">Gourock </w:t>
      </w:r>
    </w:p>
    <w:p w14:paraId="05F94088" w14:textId="77777777" w:rsidR="00A00B55" w:rsidRPr="009278BE" w:rsidRDefault="00772CD2" w:rsidP="003779DC">
      <w:pPr>
        <w:ind w:left="2160" w:firstLine="720"/>
        <w:rPr>
          <w:rFonts w:asciiTheme="minorHAnsi" w:hAnsiTheme="minorHAnsi" w:cstheme="minorHAnsi"/>
          <w:sz w:val="24"/>
          <w:szCs w:val="24"/>
        </w:rPr>
      </w:pPr>
      <w:r w:rsidRPr="009278BE">
        <w:rPr>
          <w:rFonts w:asciiTheme="minorHAnsi" w:hAnsiTheme="minorHAnsi" w:cstheme="minorHAnsi"/>
          <w:sz w:val="24"/>
          <w:szCs w:val="24"/>
        </w:rPr>
        <w:t>PA</w:t>
      </w:r>
      <w:r w:rsidR="00A00B55" w:rsidRPr="009278BE">
        <w:rPr>
          <w:rFonts w:asciiTheme="minorHAnsi" w:hAnsiTheme="minorHAnsi" w:cstheme="minorHAnsi"/>
          <w:sz w:val="24"/>
          <w:szCs w:val="24"/>
        </w:rPr>
        <w:t>19 1QD</w:t>
      </w:r>
    </w:p>
    <w:p w14:paraId="462D4526" w14:textId="77777777" w:rsidR="00A00B55" w:rsidRPr="009278BE" w:rsidRDefault="00A00B55" w:rsidP="00B536C2">
      <w:pPr>
        <w:rPr>
          <w:rFonts w:asciiTheme="minorHAnsi" w:hAnsiTheme="minorHAnsi" w:cstheme="minorHAnsi"/>
          <w:sz w:val="24"/>
          <w:szCs w:val="24"/>
        </w:rPr>
      </w:pPr>
    </w:p>
    <w:p w14:paraId="51C28EEE" w14:textId="4B89AF4C"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Telephone</w:t>
      </w:r>
      <w:r w:rsidR="00B536C2" w:rsidRPr="009278BE">
        <w:rPr>
          <w:rFonts w:asciiTheme="minorHAnsi" w:hAnsiTheme="minorHAnsi" w:cstheme="minorHAnsi"/>
          <w:sz w:val="24"/>
          <w:szCs w:val="24"/>
        </w:rPr>
        <w:t>:</w:t>
      </w:r>
      <w:r w:rsidR="00772CD2" w:rsidRPr="009278BE">
        <w:rPr>
          <w:rFonts w:asciiTheme="minorHAnsi" w:hAnsiTheme="minorHAnsi" w:cstheme="minorHAnsi"/>
          <w:sz w:val="24"/>
          <w:szCs w:val="24"/>
        </w:rPr>
        <w:tab/>
      </w:r>
      <w:r w:rsidR="00772CD2" w:rsidRPr="009278BE">
        <w:rPr>
          <w:rFonts w:asciiTheme="minorHAnsi" w:hAnsiTheme="minorHAnsi" w:cstheme="minorHAnsi"/>
          <w:sz w:val="24"/>
          <w:szCs w:val="24"/>
        </w:rPr>
        <w:tab/>
      </w:r>
      <w:r w:rsidR="00772CD2" w:rsidRPr="009278BE">
        <w:rPr>
          <w:rFonts w:asciiTheme="minorHAnsi" w:hAnsiTheme="minorHAnsi" w:cstheme="minorHAnsi"/>
          <w:sz w:val="24"/>
          <w:szCs w:val="24"/>
        </w:rPr>
        <w:tab/>
        <w:t xml:space="preserve">01475 </w:t>
      </w:r>
      <w:r w:rsidRPr="009278BE">
        <w:rPr>
          <w:rFonts w:asciiTheme="minorHAnsi" w:hAnsiTheme="minorHAnsi" w:cstheme="minorHAnsi"/>
          <w:sz w:val="24"/>
          <w:szCs w:val="24"/>
        </w:rPr>
        <w:t>715824</w:t>
      </w:r>
    </w:p>
    <w:p w14:paraId="790CA96E" w14:textId="43084F5D"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Email Address</w:t>
      </w:r>
      <w:r w:rsidR="00B536C2" w:rsidRPr="009278BE">
        <w:rPr>
          <w:rFonts w:asciiTheme="minorHAnsi" w:hAnsiTheme="minorHAnsi" w:cstheme="minorHAnsi"/>
          <w:sz w:val="24"/>
          <w:szCs w:val="24"/>
        </w:rPr>
        <w:t>:</w:t>
      </w:r>
      <w:r w:rsidR="00B536C2" w:rsidRPr="009278BE">
        <w:rPr>
          <w:rFonts w:asciiTheme="minorHAnsi" w:hAnsiTheme="minorHAnsi" w:cstheme="minorHAnsi"/>
          <w:sz w:val="24"/>
          <w:szCs w:val="24"/>
        </w:rPr>
        <w:tab/>
      </w:r>
      <w:r w:rsidR="00B536C2" w:rsidRPr="009278BE">
        <w:rPr>
          <w:rFonts w:asciiTheme="minorHAnsi" w:hAnsiTheme="minorHAnsi" w:cstheme="minorHAnsi"/>
          <w:sz w:val="24"/>
          <w:szCs w:val="24"/>
        </w:rPr>
        <w:tab/>
      </w:r>
      <w:r w:rsidR="000B273B" w:rsidRPr="009278BE">
        <w:rPr>
          <w:rFonts w:asciiTheme="minorHAnsi" w:hAnsiTheme="minorHAnsi" w:cstheme="minorHAnsi"/>
          <w:sz w:val="24"/>
          <w:szCs w:val="24"/>
        </w:rPr>
        <w:tab/>
      </w:r>
      <w:r w:rsidR="006D132D">
        <w:rPr>
          <w:rFonts w:asciiTheme="minorHAnsi" w:hAnsiTheme="minorHAnsi" w:cstheme="minorHAnsi"/>
          <w:sz w:val="24"/>
          <w:szCs w:val="24"/>
        </w:rPr>
        <w:t>office@gourock-pri.inverclyde.sch.uk</w:t>
      </w:r>
    </w:p>
    <w:p w14:paraId="03295EF3" w14:textId="7C16C2BC" w:rsidR="00E47ED1" w:rsidRPr="009278BE" w:rsidRDefault="00DE441E" w:rsidP="00137248">
      <w:pPr>
        <w:jc w:val="both"/>
        <w:rPr>
          <w:rFonts w:asciiTheme="minorHAnsi" w:hAnsiTheme="minorHAnsi" w:cstheme="minorHAnsi"/>
          <w:sz w:val="24"/>
          <w:szCs w:val="24"/>
        </w:rPr>
      </w:pPr>
      <w:r w:rsidRPr="009278BE">
        <w:rPr>
          <w:rFonts w:asciiTheme="minorHAnsi" w:hAnsiTheme="minorHAnsi" w:cstheme="minorHAnsi"/>
          <w:sz w:val="24"/>
          <w:szCs w:val="24"/>
        </w:rPr>
        <w:t>Website address</w:t>
      </w:r>
      <w:r w:rsidR="00D54822" w:rsidRPr="009278BE">
        <w:rPr>
          <w:rFonts w:asciiTheme="minorHAnsi" w:hAnsiTheme="minorHAnsi" w:cstheme="minorHAnsi"/>
          <w:sz w:val="24"/>
          <w:szCs w:val="24"/>
        </w:rPr>
        <w:t>:</w:t>
      </w:r>
      <w:r w:rsidR="00137248" w:rsidRPr="009278BE">
        <w:rPr>
          <w:rFonts w:asciiTheme="minorHAnsi" w:hAnsiTheme="minorHAnsi" w:cstheme="minorHAnsi"/>
          <w:sz w:val="24"/>
          <w:szCs w:val="24"/>
        </w:rPr>
        <w:t xml:space="preserve">             </w:t>
      </w:r>
      <w:r w:rsidR="00E47ED1" w:rsidRPr="009278BE">
        <w:rPr>
          <w:rFonts w:asciiTheme="minorHAnsi" w:hAnsiTheme="minorHAnsi" w:cstheme="minorHAnsi"/>
          <w:sz w:val="24"/>
          <w:szCs w:val="24"/>
        </w:rPr>
        <w:tab/>
      </w:r>
      <w:r w:rsidR="00E47ED1" w:rsidRPr="009278BE">
        <w:rPr>
          <w:rFonts w:asciiTheme="minorHAnsi" w:hAnsiTheme="minorHAnsi" w:cstheme="minorHAnsi"/>
          <w:color w:val="0000FF"/>
          <w:sz w:val="24"/>
          <w:szCs w:val="24"/>
          <w:u w:val="single"/>
        </w:rPr>
        <w:t>https://blogs.glowscotland.org.uk/in/gourockps/</w:t>
      </w:r>
    </w:p>
    <w:p w14:paraId="4F629FF4" w14:textId="1039951E" w:rsidR="00D54822" w:rsidRPr="009278BE" w:rsidRDefault="00D54822" w:rsidP="00137248">
      <w:pPr>
        <w:jc w:val="both"/>
        <w:rPr>
          <w:rFonts w:asciiTheme="minorHAnsi" w:hAnsiTheme="minorHAnsi" w:cstheme="minorHAnsi"/>
          <w:sz w:val="24"/>
          <w:szCs w:val="24"/>
        </w:rPr>
      </w:pPr>
      <w:r w:rsidRPr="009278BE">
        <w:rPr>
          <w:rFonts w:asciiTheme="minorHAnsi" w:hAnsiTheme="minorHAnsi" w:cstheme="minorHAnsi"/>
          <w:sz w:val="24"/>
          <w:szCs w:val="24"/>
        </w:rPr>
        <w:t>Twitter:</w:t>
      </w:r>
      <w:r w:rsidRPr="009278BE">
        <w:rPr>
          <w:rFonts w:asciiTheme="minorHAnsi" w:hAnsiTheme="minorHAnsi" w:cstheme="minorHAnsi"/>
          <w:sz w:val="24"/>
          <w:szCs w:val="24"/>
        </w:rPr>
        <w:tab/>
      </w:r>
      <w:r w:rsidRPr="009278BE">
        <w:rPr>
          <w:rFonts w:asciiTheme="minorHAnsi" w:hAnsiTheme="minorHAnsi" w:cstheme="minorHAnsi"/>
          <w:sz w:val="24"/>
          <w:szCs w:val="24"/>
        </w:rPr>
        <w:tab/>
      </w:r>
      <w:r w:rsidRPr="009278BE">
        <w:rPr>
          <w:rFonts w:asciiTheme="minorHAnsi" w:hAnsiTheme="minorHAnsi" w:cstheme="minorHAnsi"/>
          <w:sz w:val="24"/>
          <w:szCs w:val="24"/>
        </w:rPr>
        <w:tab/>
        <w:t>@gourockpr</w:t>
      </w:r>
    </w:p>
    <w:p w14:paraId="159F31D4" w14:textId="6CB7B09C" w:rsidR="00D54822" w:rsidRPr="009278BE" w:rsidRDefault="00D54822" w:rsidP="00D54822">
      <w:pPr>
        <w:rPr>
          <w:rFonts w:asciiTheme="minorHAnsi" w:hAnsiTheme="minorHAnsi" w:cstheme="minorHAnsi"/>
          <w:sz w:val="24"/>
          <w:szCs w:val="24"/>
          <w:lang w:val="en-GB"/>
        </w:rPr>
      </w:pPr>
      <w:r w:rsidRPr="009278BE">
        <w:rPr>
          <w:rFonts w:asciiTheme="minorHAnsi" w:hAnsiTheme="minorHAnsi" w:cstheme="minorHAnsi"/>
          <w:bCs/>
          <w:sz w:val="24"/>
          <w:szCs w:val="24"/>
          <w:lang w:val="en-GB"/>
        </w:rPr>
        <w:t>Groupcall:</w:t>
      </w:r>
      <w:r w:rsidRPr="009278BE">
        <w:rPr>
          <w:rFonts w:asciiTheme="minorHAnsi" w:hAnsiTheme="minorHAnsi" w:cstheme="minorHAnsi"/>
          <w:b/>
          <w:bCs/>
          <w:sz w:val="24"/>
          <w:szCs w:val="24"/>
          <w:lang w:val="en-GB"/>
        </w:rPr>
        <w:t xml:space="preserve"> </w:t>
      </w:r>
      <w:r w:rsidRPr="009278BE">
        <w:rPr>
          <w:rFonts w:asciiTheme="minorHAnsi" w:hAnsiTheme="minorHAnsi" w:cstheme="minorHAnsi"/>
          <w:b/>
          <w:bCs/>
          <w:sz w:val="24"/>
          <w:szCs w:val="24"/>
          <w:lang w:val="en-GB"/>
        </w:rPr>
        <w:tab/>
      </w:r>
      <w:r w:rsidRPr="009278BE">
        <w:rPr>
          <w:rFonts w:asciiTheme="minorHAnsi" w:hAnsiTheme="minorHAnsi" w:cstheme="minorHAnsi"/>
          <w:b/>
          <w:bCs/>
          <w:sz w:val="24"/>
          <w:szCs w:val="24"/>
          <w:lang w:val="en-GB"/>
        </w:rPr>
        <w:tab/>
      </w:r>
      <w:r w:rsidRPr="009278BE">
        <w:rPr>
          <w:rFonts w:asciiTheme="minorHAnsi" w:hAnsiTheme="minorHAnsi" w:cstheme="minorHAnsi"/>
          <w:b/>
          <w:bCs/>
          <w:sz w:val="24"/>
          <w:szCs w:val="24"/>
          <w:lang w:val="en-GB"/>
        </w:rPr>
        <w:tab/>
      </w:r>
      <w:r w:rsidRPr="009278BE">
        <w:rPr>
          <w:rFonts w:asciiTheme="minorHAnsi" w:hAnsiTheme="minorHAnsi" w:cstheme="minorHAnsi"/>
          <w:sz w:val="24"/>
          <w:szCs w:val="24"/>
          <w:lang w:val="en-GB"/>
        </w:rPr>
        <w:t>The school will contact parents via email</w:t>
      </w:r>
      <w:r w:rsidR="003779DC">
        <w:rPr>
          <w:rFonts w:asciiTheme="minorHAnsi" w:hAnsiTheme="minorHAnsi" w:cstheme="minorHAnsi"/>
          <w:sz w:val="24"/>
          <w:szCs w:val="24"/>
          <w:lang w:val="en-GB"/>
        </w:rPr>
        <w:t>.</w:t>
      </w:r>
      <w:r w:rsidRPr="009278BE">
        <w:rPr>
          <w:rFonts w:asciiTheme="minorHAnsi" w:hAnsiTheme="minorHAnsi" w:cstheme="minorHAnsi"/>
          <w:sz w:val="24"/>
          <w:szCs w:val="24"/>
          <w:lang w:val="en-GB"/>
        </w:rPr>
        <w:t xml:space="preserve"> </w:t>
      </w:r>
    </w:p>
    <w:p w14:paraId="174751DB" w14:textId="77777777" w:rsidR="00D54822" w:rsidRPr="009278BE" w:rsidRDefault="00D54822" w:rsidP="00D54822">
      <w:pPr>
        <w:rPr>
          <w:rFonts w:asciiTheme="minorHAnsi" w:hAnsiTheme="minorHAnsi" w:cstheme="minorHAnsi"/>
          <w:sz w:val="24"/>
          <w:szCs w:val="24"/>
          <w:lang w:val="en-GB"/>
        </w:rPr>
      </w:pPr>
    </w:p>
    <w:p w14:paraId="261C0F1C" w14:textId="54BF75B4"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Present Roll</w:t>
      </w:r>
      <w:r w:rsidR="00B536C2" w:rsidRPr="009278BE">
        <w:rPr>
          <w:rFonts w:asciiTheme="minorHAnsi" w:hAnsiTheme="minorHAnsi" w:cstheme="minorHAnsi"/>
          <w:sz w:val="24"/>
          <w:szCs w:val="24"/>
        </w:rPr>
        <w:t>:</w:t>
      </w:r>
      <w:r w:rsidR="00772CD2" w:rsidRPr="009278BE">
        <w:rPr>
          <w:rFonts w:asciiTheme="minorHAnsi" w:hAnsiTheme="minorHAnsi" w:cstheme="minorHAnsi"/>
          <w:sz w:val="24"/>
          <w:szCs w:val="24"/>
        </w:rPr>
        <w:tab/>
      </w:r>
      <w:r w:rsidR="00772CD2" w:rsidRPr="009278BE">
        <w:rPr>
          <w:rFonts w:asciiTheme="minorHAnsi" w:hAnsiTheme="minorHAnsi" w:cstheme="minorHAnsi"/>
          <w:sz w:val="24"/>
          <w:szCs w:val="24"/>
        </w:rPr>
        <w:tab/>
      </w:r>
      <w:r w:rsidR="00772CD2" w:rsidRPr="009278BE">
        <w:rPr>
          <w:rFonts w:asciiTheme="minorHAnsi" w:hAnsiTheme="minorHAnsi" w:cstheme="minorHAnsi"/>
          <w:sz w:val="24"/>
          <w:szCs w:val="24"/>
        </w:rPr>
        <w:tab/>
      </w:r>
      <w:r w:rsidR="003A70DB" w:rsidRPr="009278BE">
        <w:rPr>
          <w:rFonts w:asciiTheme="minorHAnsi" w:hAnsiTheme="minorHAnsi" w:cstheme="minorHAnsi"/>
          <w:sz w:val="24"/>
          <w:szCs w:val="24"/>
        </w:rPr>
        <w:t>2</w:t>
      </w:r>
      <w:r w:rsidR="006D132D">
        <w:rPr>
          <w:rFonts w:asciiTheme="minorHAnsi" w:hAnsiTheme="minorHAnsi" w:cstheme="minorHAnsi"/>
          <w:sz w:val="24"/>
          <w:szCs w:val="24"/>
        </w:rPr>
        <w:t>08</w:t>
      </w:r>
    </w:p>
    <w:p w14:paraId="1D7C62C4" w14:textId="77777777" w:rsidR="00A00B55" w:rsidRPr="009278BE" w:rsidRDefault="00A00B55" w:rsidP="00B536C2">
      <w:pPr>
        <w:rPr>
          <w:rFonts w:asciiTheme="minorHAnsi" w:hAnsiTheme="minorHAnsi" w:cstheme="minorHAnsi"/>
          <w:sz w:val="24"/>
          <w:szCs w:val="24"/>
        </w:rPr>
      </w:pPr>
    </w:p>
    <w:p w14:paraId="47E5B884" w14:textId="43B9C845"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Present Roll at each stage</w:t>
      </w:r>
      <w:r w:rsidR="00B536C2" w:rsidRPr="009278BE">
        <w:rPr>
          <w:rFonts w:asciiTheme="minorHAnsi" w:hAnsiTheme="minorHAnsi" w:cstheme="minorHAnsi"/>
          <w:sz w:val="24"/>
          <w:szCs w:val="24"/>
        </w:rPr>
        <w:t>:</w:t>
      </w:r>
      <w:r w:rsidR="00DE441E" w:rsidRPr="009278BE">
        <w:rPr>
          <w:rFonts w:asciiTheme="minorHAnsi" w:hAnsiTheme="minorHAnsi" w:cstheme="minorHAnsi"/>
          <w:sz w:val="24"/>
          <w:szCs w:val="24"/>
        </w:rPr>
        <w:t xml:space="preserve">  </w:t>
      </w:r>
      <w:r w:rsidR="00951C31" w:rsidRPr="009278BE">
        <w:rPr>
          <w:rFonts w:asciiTheme="minorHAnsi" w:hAnsiTheme="minorHAnsi" w:cstheme="minorHAnsi"/>
          <w:sz w:val="24"/>
          <w:szCs w:val="24"/>
        </w:rPr>
        <w:tab/>
      </w:r>
      <w:r w:rsidRPr="009278BE">
        <w:rPr>
          <w:rFonts w:asciiTheme="minorHAnsi" w:hAnsiTheme="minorHAnsi" w:cstheme="minorHAnsi"/>
          <w:sz w:val="24"/>
          <w:szCs w:val="24"/>
        </w:rPr>
        <w:t>P1</w:t>
      </w:r>
      <w:r w:rsidR="009225B1" w:rsidRPr="009278BE">
        <w:rPr>
          <w:rFonts w:asciiTheme="minorHAnsi" w:hAnsiTheme="minorHAnsi" w:cstheme="minorHAnsi"/>
          <w:sz w:val="24"/>
          <w:szCs w:val="24"/>
        </w:rPr>
        <w:t xml:space="preserve">- </w:t>
      </w:r>
      <w:r w:rsidR="006D132D">
        <w:rPr>
          <w:rFonts w:asciiTheme="minorHAnsi" w:hAnsiTheme="minorHAnsi" w:cstheme="minorHAnsi"/>
          <w:sz w:val="24"/>
          <w:szCs w:val="24"/>
        </w:rPr>
        <w:t>31</w:t>
      </w:r>
      <w:r w:rsidR="00987057" w:rsidRPr="009278BE">
        <w:rPr>
          <w:rFonts w:asciiTheme="minorHAnsi" w:hAnsiTheme="minorHAnsi" w:cstheme="minorHAnsi"/>
          <w:sz w:val="24"/>
          <w:szCs w:val="24"/>
        </w:rPr>
        <w:t xml:space="preserve">, </w:t>
      </w:r>
      <w:r w:rsidR="009458FC">
        <w:rPr>
          <w:rFonts w:asciiTheme="minorHAnsi" w:hAnsiTheme="minorHAnsi" w:cstheme="minorHAnsi"/>
          <w:sz w:val="24"/>
          <w:szCs w:val="24"/>
        </w:rPr>
        <w:t>P2 -</w:t>
      </w:r>
      <w:r w:rsidR="006D132D">
        <w:rPr>
          <w:rFonts w:asciiTheme="minorHAnsi" w:hAnsiTheme="minorHAnsi" w:cstheme="minorHAnsi"/>
          <w:sz w:val="24"/>
          <w:szCs w:val="24"/>
        </w:rPr>
        <w:t>21 , P3 -34</w:t>
      </w:r>
      <w:r w:rsidR="00860290" w:rsidRPr="009278BE">
        <w:rPr>
          <w:rFonts w:asciiTheme="minorHAnsi" w:hAnsiTheme="minorHAnsi" w:cstheme="minorHAnsi"/>
          <w:sz w:val="24"/>
          <w:szCs w:val="24"/>
        </w:rPr>
        <w:t>, P4 -</w:t>
      </w:r>
      <w:r w:rsidR="006D132D">
        <w:rPr>
          <w:rFonts w:asciiTheme="minorHAnsi" w:hAnsiTheme="minorHAnsi" w:cstheme="minorHAnsi"/>
          <w:sz w:val="24"/>
          <w:szCs w:val="24"/>
        </w:rPr>
        <w:t>32</w:t>
      </w:r>
    </w:p>
    <w:p w14:paraId="24ECF238" w14:textId="4759D8E6" w:rsidR="00A00B55" w:rsidRPr="009278BE" w:rsidRDefault="00987057" w:rsidP="00B536C2">
      <w:pPr>
        <w:rPr>
          <w:rFonts w:asciiTheme="minorHAnsi" w:hAnsiTheme="minorHAnsi" w:cstheme="minorHAnsi"/>
          <w:sz w:val="24"/>
          <w:szCs w:val="24"/>
        </w:rPr>
      </w:pPr>
      <w:r w:rsidRPr="009278BE">
        <w:rPr>
          <w:rFonts w:asciiTheme="minorHAnsi" w:hAnsiTheme="minorHAnsi" w:cstheme="minorHAnsi"/>
          <w:sz w:val="24"/>
          <w:szCs w:val="24"/>
        </w:rPr>
        <w:tab/>
      </w:r>
      <w:r w:rsidRPr="009278BE">
        <w:rPr>
          <w:rFonts w:asciiTheme="minorHAnsi" w:hAnsiTheme="minorHAnsi" w:cstheme="minorHAnsi"/>
          <w:sz w:val="24"/>
          <w:szCs w:val="24"/>
        </w:rPr>
        <w:tab/>
      </w:r>
      <w:r w:rsidRPr="009278BE">
        <w:rPr>
          <w:rFonts w:asciiTheme="minorHAnsi" w:hAnsiTheme="minorHAnsi" w:cstheme="minorHAnsi"/>
          <w:sz w:val="24"/>
          <w:szCs w:val="24"/>
        </w:rPr>
        <w:tab/>
      </w:r>
      <w:r w:rsidRPr="009278BE">
        <w:rPr>
          <w:rFonts w:asciiTheme="minorHAnsi" w:hAnsiTheme="minorHAnsi" w:cstheme="minorHAnsi"/>
          <w:sz w:val="24"/>
          <w:szCs w:val="24"/>
        </w:rPr>
        <w:tab/>
      </w:r>
      <w:r w:rsidR="000B273B" w:rsidRPr="009278BE">
        <w:rPr>
          <w:rFonts w:asciiTheme="minorHAnsi" w:hAnsiTheme="minorHAnsi" w:cstheme="minorHAnsi"/>
          <w:sz w:val="24"/>
          <w:szCs w:val="24"/>
        </w:rPr>
        <w:tab/>
      </w:r>
      <w:r w:rsidR="009225B1" w:rsidRPr="009278BE">
        <w:rPr>
          <w:rFonts w:asciiTheme="minorHAnsi" w:hAnsiTheme="minorHAnsi" w:cstheme="minorHAnsi"/>
          <w:sz w:val="24"/>
          <w:szCs w:val="24"/>
        </w:rPr>
        <w:t xml:space="preserve">P5 </w:t>
      </w:r>
      <w:r w:rsidR="00AA7375" w:rsidRPr="009278BE">
        <w:rPr>
          <w:rFonts w:asciiTheme="minorHAnsi" w:hAnsiTheme="minorHAnsi" w:cstheme="minorHAnsi"/>
          <w:sz w:val="24"/>
          <w:szCs w:val="24"/>
        </w:rPr>
        <w:t>–</w:t>
      </w:r>
      <w:r w:rsidR="006D132D">
        <w:rPr>
          <w:rFonts w:asciiTheme="minorHAnsi" w:hAnsiTheme="minorHAnsi" w:cstheme="minorHAnsi"/>
          <w:sz w:val="24"/>
          <w:szCs w:val="24"/>
        </w:rPr>
        <w:t xml:space="preserve"> 28</w:t>
      </w:r>
      <w:r w:rsidR="00AA7375" w:rsidRPr="009278BE">
        <w:rPr>
          <w:rFonts w:asciiTheme="minorHAnsi" w:hAnsiTheme="minorHAnsi" w:cstheme="minorHAnsi"/>
          <w:sz w:val="24"/>
          <w:szCs w:val="24"/>
        </w:rPr>
        <w:t xml:space="preserve">, </w:t>
      </w:r>
      <w:r w:rsidR="00DE441E" w:rsidRPr="009278BE">
        <w:rPr>
          <w:rFonts w:asciiTheme="minorHAnsi" w:hAnsiTheme="minorHAnsi" w:cstheme="minorHAnsi"/>
          <w:sz w:val="24"/>
          <w:szCs w:val="24"/>
        </w:rPr>
        <w:t>P6</w:t>
      </w:r>
      <w:r w:rsidR="006D132D">
        <w:rPr>
          <w:rFonts w:asciiTheme="minorHAnsi" w:hAnsiTheme="minorHAnsi" w:cstheme="minorHAnsi"/>
          <w:sz w:val="24"/>
          <w:szCs w:val="24"/>
        </w:rPr>
        <w:t xml:space="preserve"> – 34  </w:t>
      </w:r>
      <w:r w:rsidR="00772CD2" w:rsidRPr="009278BE">
        <w:rPr>
          <w:rFonts w:asciiTheme="minorHAnsi" w:hAnsiTheme="minorHAnsi" w:cstheme="minorHAnsi"/>
          <w:sz w:val="24"/>
          <w:szCs w:val="24"/>
        </w:rPr>
        <w:t xml:space="preserve">and </w:t>
      </w:r>
      <w:r w:rsidR="00416990" w:rsidRPr="009278BE">
        <w:rPr>
          <w:rFonts w:asciiTheme="minorHAnsi" w:hAnsiTheme="minorHAnsi" w:cstheme="minorHAnsi"/>
          <w:sz w:val="24"/>
          <w:szCs w:val="24"/>
        </w:rPr>
        <w:t xml:space="preserve">P7 – </w:t>
      </w:r>
      <w:r w:rsidR="006D132D">
        <w:rPr>
          <w:rFonts w:asciiTheme="minorHAnsi" w:hAnsiTheme="minorHAnsi" w:cstheme="minorHAnsi"/>
          <w:sz w:val="24"/>
          <w:szCs w:val="24"/>
        </w:rPr>
        <w:t>28</w:t>
      </w:r>
    </w:p>
    <w:p w14:paraId="31150B09" w14:textId="6C78AE7F" w:rsidR="00951C31" w:rsidRPr="009278BE" w:rsidRDefault="00A00B55" w:rsidP="00D54822">
      <w:pPr>
        <w:ind w:left="2880" w:hanging="2880"/>
        <w:rPr>
          <w:rFonts w:asciiTheme="minorHAnsi" w:hAnsiTheme="minorHAnsi" w:cstheme="minorHAnsi"/>
          <w:sz w:val="24"/>
          <w:szCs w:val="24"/>
        </w:rPr>
      </w:pPr>
      <w:r w:rsidRPr="009278BE">
        <w:rPr>
          <w:rFonts w:asciiTheme="minorHAnsi" w:hAnsiTheme="minorHAnsi" w:cstheme="minorHAnsi"/>
          <w:sz w:val="24"/>
          <w:szCs w:val="24"/>
        </w:rPr>
        <w:t>Total capacity of school</w:t>
      </w:r>
      <w:r w:rsidR="00B536C2" w:rsidRPr="009278BE">
        <w:rPr>
          <w:rFonts w:asciiTheme="minorHAnsi" w:hAnsiTheme="minorHAnsi" w:cstheme="minorHAnsi"/>
          <w:sz w:val="24"/>
          <w:szCs w:val="24"/>
        </w:rPr>
        <w:t>:</w:t>
      </w:r>
      <w:r w:rsidRPr="009278BE">
        <w:rPr>
          <w:rFonts w:asciiTheme="minorHAnsi" w:hAnsiTheme="minorHAnsi" w:cstheme="minorHAnsi"/>
          <w:sz w:val="24"/>
          <w:szCs w:val="24"/>
        </w:rPr>
        <w:tab/>
      </w:r>
      <w:r w:rsidR="000B273B" w:rsidRPr="009278BE">
        <w:rPr>
          <w:rFonts w:asciiTheme="minorHAnsi" w:hAnsiTheme="minorHAnsi" w:cstheme="minorHAnsi"/>
          <w:sz w:val="24"/>
          <w:szCs w:val="24"/>
        </w:rPr>
        <w:tab/>
      </w:r>
      <w:r w:rsidRPr="009278BE">
        <w:rPr>
          <w:rFonts w:asciiTheme="minorHAnsi" w:hAnsiTheme="minorHAnsi" w:cstheme="minorHAnsi"/>
          <w:sz w:val="24"/>
          <w:szCs w:val="24"/>
        </w:rPr>
        <w:t>297</w:t>
      </w:r>
      <w:r w:rsidR="00951C31" w:rsidRPr="009278BE">
        <w:rPr>
          <w:rFonts w:asciiTheme="minorHAnsi" w:hAnsiTheme="minorHAnsi" w:cstheme="minorHAnsi"/>
          <w:sz w:val="24"/>
          <w:szCs w:val="24"/>
        </w:rPr>
        <w:t xml:space="preserve"> </w:t>
      </w:r>
      <w:r w:rsidR="00951C31" w:rsidRPr="009278BE">
        <w:rPr>
          <w:rFonts w:asciiTheme="minorHAnsi" w:hAnsiTheme="minorHAnsi" w:cstheme="minorHAnsi"/>
          <w:sz w:val="24"/>
          <w:szCs w:val="24"/>
        </w:rPr>
        <w:tab/>
      </w:r>
      <w:r w:rsidR="00B536C2" w:rsidRPr="009278BE">
        <w:rPr>
          <w:rFonts w:asciiTheme="minorHAnsi" w:hAnsiTheme="minorHAnsi" w:cstheme="minorHAnsi"/>
          <w:sz w:val="24"/>
          <w:szCs w:val="24"/>
        </w:rPr>
        <w:t>(</w:t>
      </w:r>
      <w:r w:rsidRPr="009278BE">
        <w:rPr>
          <w:rFonts w:asciiTheme="minorHAnsi" w:hAnsiTheme="minorHAnsi" w:cstheme="minorHAnsi"/>
          <w:sz w:val="24"/>
          <w:szCs w:val="24"/>
        </w:rPr>
        <w:t>Parents should note that the working</w:t>
      </w:r>
      <w:r w:rsidR="00EB4D82" w:rsidRPr="009278BE">
        <w:rPr>
          <w:rFonts w:asciiTheme="minorHAnsi" w:hAnsiTheme="minorHAnsi" w:cstheme="minorHAnsi"/>
          <w:sz w:val="24"/>
          <w:szCs w:val="24"/>
        </w:rPr>
        <w:t xml:space="preserve"> </w:t>
      </w:r>
      <w:r w:rsidRPr="009278BE">
        <w:rPr>
          <w:rFonts w:asciiTheme="minorHAnsi" w:hAnsiTheme="minorHAnsi" w:cstheme="minorHAnsi"/>
          <w:sz w:val="24"/>
          <w:szCs w:val="24"/>
        </w:rPr>
        <w:t xml:space="preserve">capacity of </w:t>
      </w:r>
    </w:p>
    <w:p w14:paraId="0F55370F" w14:textId="77777777" w:rsidR="00951C31" w:rsidRPr="009278BE" w:rsidRDefault="00951C31" w:rsidP="00EB4D82">
      <w:pPr>
        <w:ind w:left="2880" w:hanging="2880"/>
        <w:rPr>
          <w:rFonts w:asciiTheme="minorHAnsi" w:hAnsiTheme="minorHAnsi" w:cstheme="minorHAnsi"/>
          <w:sz w:val="24"/>
          <w:szCs w:val="24"/>
        </w:rPr>
      </w:pPr>
      <w:r w:rsidRPr="009278BE">
        <w:rPr>
          <w:rFonts w:asciiTheme="minorHAnsi" w:hAnsiTheme="minorHAnsi" w:cstheme="minorHAnsi"/>
          <w:sz w:val="24"/>
          <w:szCs w:val="24"/>
        </w:rPr>
        <w:tab/>
      </w:r>
      <w:r w:rsidRPr="009278BE">
        <w:rPr>
          <w:rFonts w:asciiTheme="minorHAnsi" w:hAnsiTheme="minorHAnsi" w:cstheme="minorHAnsi"/>
          <w:sz w:val="24"/>
          <w:szCs w:val="24"/>
        </w:rPr>
        <w:tab/>
      </w:r>
      <w:r w:rsidR="00EB4D82" w:rsidRPr="009278BE">
        <w:rPr>
          <w:rFonts w:asciiTheme="minorHAnsi" w:hAnsiTheme="minorHAnsi" w:cstheme="minorHAnsi"/>
          <w:sz w:val="24"/>
          <w:szCs w:val="24"/>
        </w:rPr>
        <w:t>t</w:t>
      </w:r>
      <w:r w:rsidR="00A00B55" w:rsidRPr="009278BE">
        <w:rPr>
          <w:rFonts w:asciiTheme="minorHAnsi" w:hAnsiTheme="minorHAnsi" w:cstheme="minorHAnsi"/>
          <w:sz w:val="24"/>
          <w:szCs w:val="24"/>
        </w:rPr>
        <w:t xml:space="preserve">he school might vary dependent upon the number </w:t>
      </w:r>
    </w:p>
    <w:p w14:paraId="532DE54F" w14:textId="77777777" w:rsidR="00951C31" w:rsidRPr="009278BE" w:rsidRDefault="00951C31" w:rsidP="00951C31">
      <w:pPr>
        <w:ind w:left="2880" w:hanging="2880"/>
        <w:rPr>
          <w:rFonts w:asciiTheme="minorHAnsi" w:hAnsiTheme="minorHAnsi" w:cstheme="minorHAnsi"/>
          <w:sz w:val="24"/>
          <w:szCs w:val="24"/>
        </w:rPr>
      </w:pPr>
      <w:r w:rsidRPr="009278BE">
        <w:rPr>
          <w:rFonts w:asciiTheme="minorHAnsi" w:hAnsiTheme="minorHAnsi" w:cstheme="minorHAnsi"/>
          <w:sz w:val="24"/>
          <w:szCs w:val="24"/>
        </w:rPr>
        <w:tab/>
      </w:r>
      <w:r w:rsidRPr="009278BE">
        <w:rPr>
          <w:rFonts w:asciiTheme="minorHAnsi" w:hAnsiTheme="minorHAnsi" w:cstheme="minorHAnsi"/>
          <w:sz w:val="24"/>
          <w:szCs w:val="24"/>
        </w:rPr>
        <w:tab/>
      </w:r>
      <w:r w:rsidR="00A00B55" w:rsidRPr="009278BE">
        <w:rPr>
          <w:rFonts w:asciiTheme="minorHAnsi" w:hAnsiTheme="minorHAnsi" w:cstheme="minorHAnsi"/>
          <w:sz w:val="24"/>
          <w:szCs w:val="24"/>
        </w:rPr>
        <w:t>of pupils</w:t>
      </w:r>
      <w:r w:rsidRPr="009278BE">
        <w:rPr>
          <w:rFonts w:asciiTheme="minorHAnsi" w:hAnsiTheme="minorHAnsi" w:cstheme="minorHAnsi"/>
          <w:sz w:val="24"/>
          <w:szCs w:val="24"/>
        </w:rPr>
        <w:t xml:space="preserve"> </w:t>
      </w:r>
      <w:r w:rsidR="00A00B55" w:rsidRPr="009278BE">
        <w:rPr>
          <w:rFonts w:asciiTheme="minorHAnsi" w:hAnsiTheme="minorHAnsi" w:cstheme="minorHAnsi"/>
          <w:sz w:val="24"/>
          <w:szCs w:val="24"/>
        </w:rPr>
        <w:t>at each stage and the way in which</w:t>
      </w:r>
      <w:r w:rsidR="00EB4D82" w:rsidRPr="009278BE">
        <w:rPr>
          <w:rFonts w:asciiTheme="minorHAnsi" w:hAnsiTheme="minorHAnsi" w:cstheme="minorHAnsi"/>
          <w:sz w:val="24"/>
          <w:szCs w:val="24"/>
        </w:rPr>
        <w:t xml:space="preserve"> </w:t>
      </w:r>
      <w:r w:rsidR="00A00B55" w:rsidRPr="009278BE">
        <w:rPr>
          <w:rFonts w:asciiTheme="minorHAnsi" w:hAnsiTheme="minorHAnsi" w:cstheme="minorHAnsi"/>
          <w:sz w:val="24"/>
          <w:szCs w:val="24"/>
        </w:rPr>
        <w:t xml:space="preserve">classes </w:t>
      </w:r>
    </w:p>
    <w:p w14:paraId="22C2DDA5" w14:textId="77777777" w:rsidR="00A00B55" w:rsidRPr="009278BE" w:rsidRDefault="00951C31" w:rsidP="00951C31">
      <w:pPr>
        <w:ind w:left="2880" w:hanging="2880"/>
        <w:rPr>
          <w:rFonts w:asciiTheme="minorHAnsi" w:hAnsiTheme="minorHAnsi" w:cstheme="minorHAnsi"/>
          <w:sz w:val="24"/>
          <w:szCs w:val="24"/>
        </w:rPr>
      </w:pPr>
      <w:r w:rsidRPr="009278BE">
        <w:rPr>
          <w:rFonts w:asciiTheme="minorHAnsi" w:hAnsiTheme="minorHAnsi" w:cstheme="minorHAnsi"/>
          <w:sz w:val="24"/>
          <w:szCs w:val="24"/>
        </w:rPr>
        <w:tab/>
      </w:r>
      <w:r w:rsidRPr="009278BE">
        <w:rPr>
          <w:rFonts w:asciiTheme="minorHAnsi" w:hAnsiTheme="minorHAnsi" w:cstheme="minorHAnsi"/>
          <w:sz w:val="24"/>
          <w:szCs w:val="24"/>
        </w:rPr>
        <w:tab/>
      </w:r>
      <w:r w:rsidR="00A00B55" w:rsidRPr="009278BE">
        <w:rPr>
          <w:rFonts w:asciiTheme="minorHAnsi" w:hAnsiTheme="minorHAnsi" w:cstheme="minorHAnsi"/>
          <w:sz w:val="24"/>
          <w:szCs w:val="24"/>
        </w:rPr>
        <w:t>are organised.)</w:t>
      </w:r>
    </w:p>
    <w:p w14:paraId="28BDC388" w14:textId="77777777" w:rsidR="00A00B55" w:rsidRPr="009278BE" w:rsidRDefault="00A00B55" w:rsidP="00B536C2">
      <w:pPr>
        <w:rPr>
          <w:rFonts w:asciiTheme="minorHAnsi" w:hAnsiTheme="minorHAnsi" w:cstheme="minorHAnsi"/>
          <w:sz w:val="24"/>
          <w:szCs w:val="24"/>
        </w:rPr>
      </w:pPr>
    </w:p>
    <w:p w14:paraId="130301EA" w14:textId="77777777"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Stages covered</w:t>
      </w:r>
      <w:r w:rsidR="00B536C2" w:rsidRPr="009278BE">
        <w:rPr>
          <w:rFonts w:asciiTheme="minorHAnsi" w:hAnsiTheme="minorHAnsi" w:cstheme="minorHAnsi"/>
          <w:sz w:val="24"/>
          <w:szCs w:val="24"/>
        </w:rPr>
        <w:t>:</w:t>
      </w:r>
      <w:r w:rsidRPr="009278BE">
        <w:rPr>
          <w:rFonts w:asciiTheme="minorHAnsi" w:hAnsiTheme="minorHAnsi" w:cstheme="minorHAnsi"/>
          <w:sz w:val="24"/>
          <w:szCs w:val="24"/>
        </w:rPr>
        <w:tab/>
      </w:r>
      <w:r w:rsidRPr="009278BE">
        <w:rPr>
          <w:rFonts w:asciiTheme="minorHAnsi" w:hAnsiTheme="minorHAnsi" w:cstheme="minorHAnsi"/>
          <w:sz w:val="24"/>
          <w:szCs w:val="24"/>
        </w:rPr>
        <w:tab/>
      </w:r>
      <w:r w:rsidR="00951C31" w:rsidRPr="009278BE">
        <w:rPr>
          <w:rFonts w:asciiTheme="minorHAnsi" w:hAnsiTheme="minorHAnsi" w:cstheme="minorHAnsi"/>
          <w:sz w:val="24"/>
          <w:szCs w:val="24"/>
        </w:rPr>
        <w:tab/>
      </w:r>
      <w:r w:rsidRPr="009278BE">
        <w:rPr>
          <w:rFonts w:asciiTheme="minorHAnsi" w:hAnsiTheme="minorHAnsi" w:cstheme="minorHAnsi"/>
          <w:sz w:val="24"/>
          <w:szCs w:val="24"/>
        </w:rPr>
        <w:t>P1 – P7</w:t>
      </w:r>
    </w:p>
    <w:p w14:paraId="756D28C0" w14:textId="77777777" w:rsidR="00A00B55" w:rsidRPr="009278BE" w:rsidRDefault="00A00B55" w:rsidP="00B536C2">
      <w:pPr>
        <w:rPr>
          <w:rFonts w:asciiTheme="minorHAnsi" w:hAnsiTheme="minorHAnsi" w:cstheme="minorHAnsi"/>
          <w:sz w:val="24"/>
          <w:szCs w:val="24"/>
        </w:rPr>
      </w:pPr>
    </w:p>
    <w:p w14:paraId="77C1372C" w14:textId="77777777"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Denominational status</w:t>
      </w:r>
      <w:r w:rsidR="00B536C2" w:rsidRPr="009278BE">
        <w:rPr>
          <w:rFonts w:asciiTheme="minorHAnsi" w:hAnsiTheme="minorHAnsi" w:cstheme="minorHAnsi"/>
          <w:sz w:val="24"/>
          <w:szCs w:val="24"/>
        </w:rPr>
        <w:t>:</w:t>
      </w:r>
      <w:r w:rsidRPr="009278BE">
        <w:rPr>
          <w:rFonts w:asciiTheme="minorHAnsi" w:hAnsiTheme="minorHAnsi" w:cstheme="minorHAnsi"/>
          <w:sz w:val="24"/>
          <w:szCs w:val="24"/>
        </w:rPr>
        <w:tab/>
      </w:r>
      <w:r w:rsidR="00951C31" w:rsidRPr="009278BE">
        <w:rPr>
          <w:rFonts w:asciiTheme="minorHAnsi" w:hAnsiTheme="minorHAnsi" w:cstheme="minorHAnsi"/>
          <w:sz w:val="24"/>
          <w:szCs w:val="24"/>
        </w:rPr>
        <w:tab/>
      </w:r>
      <w:r w:rsidRPr="009278BE">
        <w:rPr>
          <w:rFonts w:asciiTheme="minorHAnsi" w:hAnsiTheme="minorHAnsi" w:cstheme="minorHAnsi"/>
          <w:sz w:val="24"/>
          <w:szCs w:val="24"/>
        </w:rPr>
        <w:t>Non-denominational</w:t>
      </w:r>
    </w:p>
    <w:p w14:paraId="4A6E82B4" w14:textId="77777777"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ab/>
      </w:r>
      <w:r w:rsidRPr="009278BE">
        <w:rPr>
          <w:rFonts w:asciiTheme="minorHAnsi" w:hAnsiTheme="minorHAnsi" w:cstheme="minorHAnsi"/>
          <w:sz w:val="24"/>
          <w:szCs w:val="24"/>
        </w:rPr>
        <w:tab/>
      </w:r>
      <w:r w:rsidRPr="009278BE">
        <w:rPr>
          <w:rFonts w:asciiTheme="minorHAnsi" w:hAnsiTheme="minorHAnsi" w:cstheme="minorHAnsi"/>
          <w:sz w:val="24"/>
          <w:szCs w:val="24"/>
        </w:rPr>
        <w:tab/>
      </w:r>
      <w:r w:rsidRPr="009278BE">
        <w:rPr>
          <w:rFonts w:asciiTheme="minorHAnsi" w:hAnsiTheme="minorHAnsi" w:cstheme="minorHAnsi"/>
          <w:sz w:val="24"/>
          <w:szCs w:val="24"/>
        </w:rPr>
        <w:tab/>
      </w:r>
      <w:r w:rsidR="00951C31" w:rsidRPr="009278BE">
        <w:rPr>
          <w:rFonts w:asciiTheme="minorHAnsi" w:hAnsiTheme="minorHAnsi" w:cstheme="minorHAnsi"/>
          <w:sz w:val="24"/>
          <w:szCs w:val="24"/>
        </w:rPr>
        <w:tab/>
      </w:r>
      <w:r w:rsidRPr="009278BE">
        <w:rPr>
          <w:rFonts w:asciiTheme="minorHAnsi" w:hAnsiTheme="minorHAnsi" w:cstheme="minorHAnsi"/>
          <w:sz w:val="24"/>
          <w:szCs w:val="24"/>
        </w:rPr>
        <w:t>Co-Educational</w:t>
      </w:r>
    </w:p>
    <w:p w14:paraId="0C9906A4" w14:textId="77777777" w:rsidR="00A00B55" w:rsidRPr="009278BE" w:rsidRDefault="00A82CDD" w:rsidP="00B536C2">
      <w:pPr>
        <w:rPr>
          <w:rFonts w:asciiTheme="minorHAnsi" w:hAnsiTheme="minorHAnsi" w:cstheme="minorHAnsi"/>
          <w:sz w:val="24"/>
          <w:szCs w:val="24"/>
        </w:rPr>
      </w:pPr>
      <w:r w:rsidRPr="009278BE">
        <w:rPr>
          <w:rFonts w:asciiTheme="minorHAnsi" w:hAnsiTheme="minorHAnsi" w:cstheme="minorHAnsi"/>
          <w:sz w:val="24"/>
          <w:szCs w:val="24"/>
        </w:rPr>
        <w:tab/>
      </w:r>
      <w:r w:rsidRPr="009278BE">
        <w:rPr>
          <w:rFonts w:asciiTheme="minorHAnsi" w:hAnsiTheme="minorHAnsi" w:cstheme="minorHAnsi"/>
          <w:sz w:val="24"/>
          <w:szCs w:val="24"/>
        </w:rPr>
        <w:tab/>
      </w:r>
      <w:r w:rsidRPr="009278BE">
        <w:rPr>
          <w:rFonts w:asciiTheme="minorHAnsi" w:hAnsiTheme="minorHAnsi" w:cstheme="minorHAnsi"/>
          <w:sz w:val="24"/>
          <w:szCs w:val="24"/>
        </w:rPr>
        <w:tab/>
      </w:r>
      <w:r w:rsidRPr="009278BE">
        <w:rPr>
          <w:rFonts w:asciiTheme="minorHAnsi" w:hAnsiTheme="minorHAnsi" w:cstheme="minorHAnsi"/>
          <w:sz w:val="24"/>
          <w:szCs w:val="24"/>
        </w:rPr>
        <w:tab/>
      </w:r>
    </w:p>
    <w:p w14:paraId="65A06D7C" w14:textId="5818F91F" w:rsidR="000262C2" w:rsidRPr="009278BE" w:rsidRDefault="000262C2" w:rsidP="00B536C2">
      <w:pPr>
        <w:rPr>
          <w:rFonts w:asciiTheme="minorHAnsi" w:hAnsiTheme="minorHAnsi" w:cstheme="minorHAnsi"/>
          <w:sz w:val="24"/>
          <w:szCs w:val="24"/>
        </w:rPr>
      </w:pPr>
    </w:p>
    <w:p w14:paraId="5119F91F" w14:textId="77EBEBE3" w:rsidR="003223D0" w:rsidRPr="009278BE" w:rsidRDefault="003223D0" w:rsidP="00B536C2">
      <w:pPr>
        <w:rPr>
          <w:rFonts w:asciiTheme="minorHAnsi" w:hAnsiTheme="minorHAnsi" w:cstheme="minorHAnsi"/>
          <w:sz w:val="24"/>
          <w:szCs w:val="24"/>
        </w:rPr>
      </w:pPr>
    </w:p>
    <w:p w14:paraId="30C54938" w14:textId="56CA9C11" w:rsidR="003223D0" w:rsidRPr="009278BE" w:rsidRDefault="003223D0" w:rsidP="00B536C2">
      <w:pPr>
        <w:rPr>
          <w:rFonts w:asciiTheme="minorHAnsi" w:hAnsiTheme="minorHAnsi" w:cstheme="minorHAnsi"/>
          <w:sz w:val="24"/>
          <w:szCs w:val="24"/>
        </w:rPr>
      </w:pPr>
    </w:p>
    <w:p w14:paraId="35D20E6B" w14:textId="77777777" w:rsidR="003223D0" w:rsidRPr="009278BE" w:rsidRDefault="003223D0" w:rsidP="00B536C2">
      <w:pPr>
        <w:rPr>
          <w:rFonts w:asciiTheme="minorHAnsi" w:hAnsiTheme="minorHAnsi" w:cstheme="minorHAnsi"/>
          <w:sz w:val="24"/>
          <w:szCs w:val="24"/>
        </w:rPr>
      </w:pPr>
    </w:p>
    <w:p w14:paraId="569518D2" w14:textId="4A5F258B" w:rsidR="00A00B55" w:rsidRPr="009278BE" w:rsidRDefault="00A00B55" w:rsidP="00B536C2">
      <w:pPr>
        <w:rPr>
          <w:rFonts w:asciiTheme="minorHAnsi" w:hAnsiTheme="minorHAnsi" w:cstheme="minorHAnsi"/>
          <w:sz w:val="24"/>
          <w:szCs w:val="24"/>
        </w:rPr>
      </w:pPr>
      <w:r w:rsidRPr="009278BE">
        <w:rPr>
          <w:rFonts w:asciiTheme="minorHAnsi" w:hAnsiTheme="minorHAnsi" w:cstheme="minorHAnsi"/>
          <w:sz w:val="24"/>
          <w:szCs w:val="24"/>
        </w:rPr>
        <w:t xml:space="preserve">The following facilities are available in the school for use by the community – a gymnasium with seating for 96. </w:t>
      </w:r>
      <w:r w:rsidR="000262C2" w:rsidRPr="009278BE">
        <w:rPr>
          <w:rFonts w:asciiTheme="minorHAnsi" w:hAnsiTheme="minorHAnsi" w:cstheme="minorHAnsi"/>
          <w:sz w:val="24"/>
          <w:szCs w:val="24"/>
        </w:rPr>
        <w:t xml:space="preserve"> </w:t>
      </w:r>
      <w:r w:rsidR="00EA2566" w:rsidRPr="009278BE">
        <w:rPr>
          <w:rFonts w:asciiTheme="minorHAnsi" w:hAnsiTheme="minorHAnsi" w:cstheme="minorHAnsi"/>
          <w:sz w:val="24"/>
          <w:szCs w:val="24"/>
        </w:rPr>
        <w:t xml:space="preserve">The school has </w:t>
      </w:r>
      <w:r w:rsidRPr="009278BE">
        <w:rPr>
          <w:rFonts w:asciiTheme="minorHAnsi" w:hAnsiTheme="minorHAnsi" w:cstheme="minorHAnsi"/>
          <w:sz w:val="24"/>
          <w:szCs w:val="24"/>
        </w:rPr>
        <w:t xml:space="preserve">good disabled access with the appropriate facilities. </w:t>
      </w:r>
      <w:r w:rsidR="000262C2" w:rsidRPr="009278BE">
        <w:rPr>
          <w:rFonts w:asciiTheme="minorHAnsi" w:hAnsiTheme="minorHAnsi" w:cstheme="minorHAnsi"/>
          <w:sz w:val="24"/>
          <w:szCs w:val="24"/>
        </w:rPr>
        <w:t xml:space="preserve"> </w:t>
      </w:r>
      <w:r w:rsidRPr="009278BE">
        <w:rPr>
          <w:rFonts w:asciiTheme="minorHAnsi" w:hAnsiTheme="minorHAnsi" w:cstheme="minorHAnsi"/>
          <w:sz w:val="24"/>
          <w:szCs w:val="24"/>
        </w:rPr>
        <w:t xml:space="preserve">There is a </w:t>
      </w:r>
      <w:r w:rsidR="00160CAE" w:rsidRPr="009278BE">
        <w:rPr>
          <w:rFonts w:asciiTheme="minorHAnsi" w:hAnsiTheme="minorHAnsi" w:cstheme="minorHAnsi"/>
          <w:sz w:val="24"/>
          <w:szCs w:val="24"/>
        </w:rPr>
        <w:t xml:space="preserve">MUGA </w:t>
      </w:r>
      <w:r w:rsidRPr="009278BE">
        <w:rPr>
          <w:rFonts w:asciiTheme="minorHAnsi" w:hAnsiTheme="minorHAnsi" w:cstheme="minorHAnsi"/>
          <w:sz w:val="24"/>
          <w:szCs w:val="24"/>
        </w:rPr>
        <w:t>adjacent to the school which is used for</w:t>
      </w:r>
      <w:r w:rsidR="00B536C2" w:rsidRPr="009278BE">
        <w:rPr>
          <w:rFonts w:asciiTheme="minorHAnsi" w:hAnsiTheme="minorHAnsi" w:cstheme="minorHAnsi"/>
          <w:sz w:val="24"/>
          <w:szCs w:val="24"/>
        </w:rPr>
        <w:t xml:space="preserve"> various sports such as</w:t>
      </w:r>
      <w:r w:rsidRPr="009278BE">
        <w:rPr>
          <w:rFonts w:asciiTheme="minorHAnsi" w:hAnsiTheme="minorHAnsi" w:cstheme="minorHAnsi"/>
          <w:sz w:val="24"/>
          <w:szCs w:val="24"/>
        </w:rPr>
        <w:t xml:space="preserve"> football etc.</w:t>
      </w:r>
    </w:p>
    <w:p w14:paraId="30E603E9" w14:textId="77777777" w:rsidR="00B536C2" w:rsidRPr="009278BE" w:rsidRDefault="00B536C2" w:rsidP="00B536C2">
      <w:pPr>
        <w:rPr>
          <w:rFonts w:asciiTheme="minorHAnsi" w:hAnsiTheme="minorHAnsi" w:cstheme="minorHAnsi"/>
          <w:sz w:val="24"/>
          <w:szCs w:val="24"/>
        </w:rPr>
      </w:pPr>
    </w:p>
    <w:p w14:paraId="0330D066" w14:textId="157897D8" w:rsidR="00A00B55" w:rsidRPr="009278BE" w:rsidRDefault="00B536C2" w:rsidP="00B536C2">
      <w:pPr>
        <w:rPr>
          <w:rFonts w:asciiTheme="minorHAnsi" w:hAnsiTheme="minorHAnsi" w:cstheme="minorHAnsi"/>
          <w:sz w:val="24"/>
          <w:szCs w:val="24"/>
        </w:rPr>
      </w:pPr>
      <w:r w:rsidRPr="009278BE">
        <w:rPr>
          <w:rFonts w:asciiTheme="minorHAnsi" w:hAnsiTheme="minorHAnsi" w:cstheme="minorHAnsi"/>
          <w:sz w:val="24"/>
          <w:szCs w:val="24"/>
        </w:rPr>
        <w:t>Applications for L</w:t>
      </w:r>
      <w:r w:rsidR="00416990" w:rsidRPr="009278BE">
        <w:rPr>
          <w:rFonts w:asciiTheme="minorHAnsi" w:hAnsiTheme="minorHAnsi" w:cstheme="minorHAnsi"/>
          <w:sz w:val="24"/>
          <w:szCs w:val="24"/>
        </w:rPr>
        <w:t>ets should be submitted to the:</w:t>
      </w:r>
      <w:r w:rsidR="00545927" w:rsidRPr="009278BE">
        <w:rPr>
          <w:rFonts w:asciiTheme="minorHAnsi" w:hAnsiTheme="minorHAnsi" w:cstheme="minorHAnsi"/>
          <w:sz w:val="24"/>
          <w:szCs w:val="24"/>
        </w:rPr>
        <w:tab/>
      </w:r>
      <w:r w:rsidR="00545927" w:rsidRPr="009278BE">
        <w:rPr>
          <w:rFonts w:asciiTheme="minorHAnsi" w:hAnsiTheme="minorHAnsi" w:cstheme="minorHAnsi"/>
          <w:sz w:val="24"/>
          <w:szCs w:val="24"/>
        </w:rPr>
        <w:tab/>
      </w:r>
      <w:r w:rsidR="00A0629B">
        <w:rPr>
          <w:rFonts w:asciiTheme="minorHAnsi" w:hAnsiTheme="minorHAnsi" w:cstheme="minorHAnsi"/>
          <w:sz w:val="24"/>
          <w:szCs w:val="24"/>
        </w:rPr>
        <w:tab/>
      </w:r>
      <w:r w:rsidR="005327A7" w:rsidRPr="009278BE">
        <w:rPr>
          <w:rFonts w:asciiTheme="minorHAnsi" w:hAnsiTheme="minorHAnsi" w:cstheme="minorHAnsi"/>
          <w:sz w:val="24"/>
          <w:szCs w:val="24"/>
        </w:rPr>
        <w:t>Booking Office</w:t>
      </w:r>
    </w:p>
    <w:p w14:paraId="02B788DD" w14:textId="77777777" w:rsidR="005327A7" w:rsidRPr="009278BE" w:rsidRDefault="005327A7" w:rsidP="00545927">
      <w:pPr>
        <w:ind w:left="5760" w:firstLine="720"/>
        <w:rPr>
          <w:rFonts w:asciiTheme="minorHAnsi" w:hAnsiTheme="minorHAnsi" w:cstheme="minorHAnsi"/>
          <w:sz w:val="24"/>
          <w:szCs w:val="24"/>
        </w:rPr>
      </w:pPr>
      <w:r w:rsidRPr="009278BE">
        <w:rPr>
          <w:rFonts w:asciiTheme="minorHAnsi" w:hAnsiTheme="minorHAnsi" w:cstheme="minorHAnsi"/>
          <w:sz w:val="24"/>
          <w:szCs w:val="24"/>
        </w:rPr>
        <w:t>Waterfront Complex</w:t>
      </w:r>
    </w:p>
    <w:p w14:paraId="560A356B" w14:textId="77777777" w:rsidR="005327A7" w:rsidRPr="009278BE" w:rsidRDefault="005327A7" w:rsidP="00545927">
      <w:pPr>
        <w:ind w:left="5760" w:firstLine="720"/>
        <w:rPr>
          <w:rFonts w:asciiTheme="minorHAnsi" w:hAnsiTheme="minorHAnsi" w:cstheme="minorHAnsi"/>
          <w:sz w:val="24"/>
          <w:szCs w:val="24"/>
        </w:rPr>
      </w:pPr>
      <w:r w:rsidRPr="009278BE">
        <w:rPr>
          <w:rFonts w:asciiTheme="minorHAnsi" w:hAnsiTheme="minorHAnsi" w:cstheme="minorHAnsi"/>
          <w:sz w:val="24"/>
          <w:szCs w:val="24"/>
        </w:rPr>
        <w:t>Customhouse Way</w:t>
      </w:r>
    </w:p>
    <w:p w14:paraId="60B01E02" w14:textId="77777777" w:rsidR="00545927" w:rsidRPr="009278BE" w:rsidRDefault="005327A7" w:rsidP="00545927">
      <w:pPr>
        <w:ind w:left="6480"/>
        <w:rPr>
          <w:rFonts w:asciiTheme="minorHAnsi" w:hAnsiTheme="minorHAnsi" w:cstheme="minorHAnsi"/>
          <w:sz w:val="24"/>
          <w:szCs w:val="24"/>
        </w:rPr>
      </w:pPr>
      <w:r w:rsidRPr="009278BE">
        <w:rPr>
          <w:rFonts w:asciiTheme="minorHAnsi" w:hAnsiTheme="minorHAnsi" w:cstheme="minorHAnsi"/>
          <w:sz w:val="24"/>
          <w:szCs w:val="24"/>
        </w:rPr>
        <w:t xml:space="preserve">Greenock </w:t>
      </w:r>
    </w:p>
    <w:p w14:paraId="5F7C2A9C" w14:textId="77777777" w:rsidR="005327A7" w:rsidRPr="009278BE" w:rsidRDefault="005327A7" w:rsidP="00545927">
      <w:pPr>
        <w:ind w:left="6480"/>
        <w:rPr>
          <w:rFonts w:asciiTheme="minorHAnsi" w:hAnsiTheme="minorHAnsi" w:cstheme="minorHAnsi"/>
          <w:sz w:val="24"/>
          <w:szCs w:val="24"/>
        </w:rPr>
      </w:pPr>
      <w:r w:rsidRPr="009278BE">
        <w:rPr>
          <w:rFonts w:asciiTheme="minorHAnsi" w:hAnsiTheme="minorHAnsi" w:cstheme="minorHAnsi"/>
          <w:sz w:val="24"/>
          <w:szCs w:val="24"/>
        </w:rPr>
        <w:t>PA15 1EW</w:t>
      </w:r>
    </w:p>
    <w:p w14:paraId="397B947D" w14:textId="77777777" w:rsidR="00545927" w:rsidRPr="004831A2" w:rsidRDefault="00545927" w:rsidP="00545927">
      <w:pPr>
        <w:ind w:left="6480"/>
        <w:rPr>
          <w:rFonts w:asciiTheme="minorHAnsi" w:hAnsiTheme="minorHAnsi" w:cstheme="minorHAnsi"/>
          <w:sz w:val="24"/>
          <w:szCs w:val="24"/>
        </w:rPr>
      </w:pPr>
    </w:p>
    <w:p w14:paraId="54FC55E0" w14:textId="77777777" w:rsidR="00B74BCC" w:rsidRPr="005B293A" w:rsidRDefault="00545927" w:rsidP="00772CD2">
      <w:pPr>
        <w:ind w:left="5760" w:firstLine="720"/>
        <w:rPr>
          <w:rFonts w:asciiTheme="minorHAnsi" w:hAnsiTheme="minorHAnsi"/>
          <w:bCs/>
          <w:sz w:val="24"/>
          <w:szCs w:val="24"/>
        </w:rPr>
      </w:pPr>
      <w:r w:rsidRPr="004831A2">
        <w:rPr>
          <w:rFonts w:asciiTheme="minorHAnsi" w:hAnsiTheme="minorHAnsi" w:cstheme="minorHAnsi"/>
          <w:sz w:val="24"/>
          <w:szCs w:val="24"/>
        </w:rPr>
        <w:t>T</w:t>
      </w:r>
      <w:r w:rsidR="005327A7" w:rsidRPr="004831A2">
        <w:rPr>
          <w:rFonts w:asciiTheme="minorHAnsi" w:hAnsiTheme="minorHAnsi" w:cstheme="minorHAnsi"/>
          <w:sz w:val="24"/>
          <w:szCs w:val="24"/>
        </w:rPr>
        <w:t>el: 01475</w:t>
      </w:r>
      <w:r w:rsidRPr="004831A2">
        <w:rPr>
          <w:rFonts w:asciiTheme="minorHAnsi" w:hAnsiTheme="minorHAnsi" w:cstheme="minorHAnsi"/>
          <w:sz w:val="24"/>
          <w:szCs w:val="24"/>
        </w:rPr>
        <w:t xml:space="preserve"> </w:t>
      </w:r>
      <w:r w:rsidR="00AF68DA" w:rsidRPr="004831A2">
        <w:rPr>
          <w:rFonts w:asciiTheme="minorHAnsi" w:hAnsiTheme="minorHAnsi" w:cstheme="minorHAnsi"/>
          <w:sz w:val="24"/>
          <w:szCs w:val="24"/>
        </w:rPr>
        <w:t>213131</w:t>
      </w:r>
      <w:r w:rsidR="00866149" w:rsidRPr="005B293A">
        <w:rPr>
          <w:rFonts w:asciiTheme="minorHAnsi" w:hAnsiTheme="minorHAnsi"/>
          <w:bCs/>
          <w:sz w:val="24"/>
          <w:szCs w:val="24"/>
        </w:rPr>
        <w:br w:type="page"/>
      </w:r>
    </w:p>
    <w:p w14:paraId="6F7763BD" w14:textId="4219BD38" w:rsidR="00FC0B47" w:rsidRPr="006D3EF3" w:rsidRDefault="00EF352C" w:rsidP="006D3EF3">
      <w:pPr>
        <w:overflowPunct/>
        <w:autoSpaceDE/>
        <w:autoSpaceDN/>
        <w:adjustRightInd/>
        <w:ind w:left="2880" w:firstLine="720"/>
        <w:textAlignment w:val="auto"/>
        <w:rPr>
          <w:rFonts w:asciiTheme="minorHAnsi" w:hAnsiTheme="minorHAnsi"/>
          <w:bCs/>
          <w:color w:val="00285A"/>
          <w:sz w:val="24"/>
          <w:szCs w:val="24"/>
        </w:rPr>
      </w:pPr>
      <w:r w:rsidRPr="006D3EF3">
        <w:rPr>
          <w:rFonts w:asciiTheme="minorHAnsi" w:hAnsiTheme="minorHAnsi"/>
          <w:noProof/>
          <w:color w:val="00285A"/>
          <w:sz w:val="24"/>
          <w:szCs w:val="24"/>
          <w:lang w:val="en-GB" w:eastAsia="en-GB"/>
        </w:rPr>
        <w:lastRenderedPageBreak/>
        <w:drawing>
          <wp:anchor distT="0" distB="0" distL="114300" distR="114300" simplePos="0" relativeHeight="251651584" behindDoc="0" locked="0" layoutInCell="1" allowOverlap="1" wp14:anchorId="7574D709" wp14:editId="6873AD47">
            <wp:simplePos x="0" y="0"/>
            <wp:positionH relativeFrom="column">
              <wp:posOffset>-152400</wp:posOffset>
            </wp:positionH>
            <wp:positionV relativeFrom="paragraph">
              <wp:posOffset>0</wp:posOffset>
            </wp:positionV>
            <wp:extent cx="1038225" cy="1038225"/>
            <wp:effectExtent l="0" t="0" r="9525"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hool hours.png"/>
                    <pic:cNvPicPr/>
                  </pic:nvPicPr>
                  <pic:blipFill>
                    <a:blip r:embed="rId16">
                      <a:extLst>
                        <a:ext uri="{28A0092B-C50C-407E-A947-70E740481C1C}">
                          <a14:useLocalDpi xmlns:a14="http://schemas.microsoft.com/office/drawing/2010/main" val="0"/>
                        </a:ext>
                      </a:extLst>
                    </a:blip>
                    <a:stretch>
                      <a:fillRect/>
                    </a:stretch>
                  </pic:blipFill>
                  <pic:spPr>
                    <a:xfrm>
                      <a:off x="0" y="0"/>
                      <a:ext cx="1038225" cy="1038225"/>
                    </a:xfrm>
                    <a:prstGeom prst="rect">
                      <a:avLst/>
                    </a:prstGeom>
                  </pic:spPr>
                </pic:pic>
              </a:graphicData>
            </a:graphic>
            <wp14:sizeRelH relativeFrom="page">
              <wp14:pctWidth>0</wp14:pctWidth>
            </wp14:sizeRelH>
            <wp14:sizeRelV relativeFrom="page">
              <wp14:pctHeight>0</wp14:pctHeight>
            </wp14:sizeRelV>
          </wp:anchor>
        </w:drawing>
      </w:r>
      <w:r w:rsidR="00FC0B47" w:rsidRPr="006D3EF3">
        <w:rPr>
          <w:rFonts w:asciiTheme="minorHAnsi" w:hAnsiTheme="minorHAnsi"/>
          <w:b/>
          <w:bCs/>
          <w:color w:val="00285A"/>
          <w:sz w:val="24"/>
          <w:szCs w:val="24"/>
        </w:rPr>
        <w:t>S</w:t>
      </w:r>
      <w:r w:rsidR="006D3EF3" w:rsidRPr="006D3EF3">
        <w:rPr>
          <w:rFonts w:asciiTheme="minorHAnsi" w:hAnsiTheme="minorHAnsi"/>
          <w:b/>
          <w:bCs/>
          <w:color w:val="00285A"/>
          <w:sz w:val="24"/>
          <w:szCs w:val="24"/>
        </w:rPr>
        <w:t>CH</w:t>
      </w:r>
      <w:r w:rsidR="00FC0B47" w:rsidRPr="006D3EF3">
        <w:rPr>
          <w:rFonts w:asciiTheme="minorHAnsi" w:hAnsiTheme="minorHAnsi"/>
          <w:b/>
          <w:bCs/>
          <w:color w:val="00285A"/>
          <w:sz w:val="24"/>
          <w:szCs w:val="24"/>
        </w:rPr>
        <w:t>OOL HOURS</w:t>
      </w:r>
    </w:p>
    <w:p w14:paraId="523A430B" w14:textId="77777777" w:rsidR="00FC0B47" w:rsidRPr="005B293A" w:rsidRDefault="00FC0B47" w:rsidP="00FC0B47">
      <w:pPr>
        <w:rPr>
          <w:rFonts w:asciiTheme="minorHAnsi" w:hAnsiTheme="minorHAnsi"/>
          <w:sz w:val="24"/>
          <w:szCs w:val="24"/>
        </w:rPr>
      </w:pPr>
    </w:p>
    <w:p w14:paraId="202AE0BA" w14:textId="77777777" w:rsidR="00FC0B47" w:rsidRPr="005B293A" w:rsidRDefault="00FC0B47" w:rsidP="00FC0B47">
      <w:pPr>
        <w:rPr>
          <w:rFonts w:asciiTheme="minorHAnsi" w:hAnsiTheme="minorHAnsi"/>
          <w:sz w:val="24"/>
          <w:szCs w:val="24"/>
        </w:rPr>
      </w:pPr>
      <w:r w:rsidRPr="005B293A">
        <w:rPr>
          <w:rFonts w:asciiTheme="minorHAnsi" w:hAnsiTheme="minorHAnsi"/>
          <w:sz w:val="24"/>
          <w:szCs w:val="24"/>
        </w:rPr>
        <w:t>Morning Session</w:t>
      </w:r>
      <w:r w:rsidRPr="005B293A">
        <w:rPr>
          <w:rFonts w:asciiTheme="minorHAnsi" w:hAnsiTheme="minorHAnsi"/>
          <w:sz w:val="24"/>
          <w:szCs w:val="24"/>
        </w:rPr>
        <w:tab/>
      </w:r>
      <w:r w:rsidRPr="005B293A">
        <w:rPr>
          <w:rFonts w:asciiTheme="minorHAnsi" w:hAnsiTheme="minorHAnsi"/>
          <w:sz w:val="24"/>
          <w:szCs w:val="24"/>
        </w:rPr>
        <w:tab/>
        <w:t>9.00am – 12.30pm</w:t>
      </w:r>
    </w:p>
    <w:p w14:paraId="27FC1058" w14:textId="77777777" w:rsidR="00772CD2" w:rsidRPr="005B293A" w:rsidRDefault="00772CD2" w:rsidP="00772CD2">
      <w:pPr>
        <w:rPr>
          <w:rFonts w:asciiTheme="minorHAnsi" w:hAnsiTheme="minorHAnsi"/>
          <w:sz w:val="24"/>
          <w:szCs w:val="24"/>
        </w:rPr>
      </w:pPr>
      <w:r w:rsidRPr="005B293A">
        <w:rPr>
          <w:rFonts w:asciiTheme="minorHAnsi" w:hAnsiTheme="minorHAnsi"/>
          <w:sz w:val="24"/>
          <w:szCs w:val="24"/>
        </w:rPr>
        <w:t>Morning Interval</w:t>
      </w:r>
      <w:r w:rsidRPr="005B293A">
        <w:rPr>
          <w:rFonts w:asciiTheme="minorHAnsi" w:hAnsiTheme="minorHAnsi"/>
          <w:sz w:val="24"/>
          <w:szCs w:val="24"/>
        </w:rPr>
        <w:tab/>
      </w:r>
      <w:r w:rsidRPr="005B293A">
        <w:rPr>
          <w:rFonts w:asciiTheme="minorHAnsi" w:hAnsiTheme="minorHAnsi"/>
          <w:sz w:val="24"/>
          <w:szCs w:val="24"/>
        </w:rPr>
        <w:tab/>
        <w:t>10.45am – 11.00am</w:t>
      </w:r>
    </w:p>
    <w:p w14:paraId="0C0BD278" w14:textId="27151E04" w:rsidR="00FC0B47" w:rsidRPr="005B293A" w:rsidRDefault="00EF352C" w:rsidP="00FC0B47">
      <w:pPr>
        <w:rPr>
          <w:rFonts w:asciiTheme="minorHAnsi" w:hAnsiTheme="minorHAnsi"/>
          <w:sz w:val="24"/>
          <w:szCs w:val="24"/>
        </w:rPr>
      </w:pPr>
      <w:r w:rsidRPr="005B293A">
        <w:rPr>
          <w:rFonts w:asciiTheme="minorHAnsi" w:hAnsiTheme="minorHAnsi"/>
          <w:sz w:val="24"/>
          <w:szCs w:val="24"/>
        </w:rPr>
        <w:t>Afternoon Session</w:t>
      </w:r>
      <w:r w:rsidRPr="005B293A">
        <w:rPr>
          <w:rFonts w:asciiTheme="minorHAnsi" w:hAnsiTheme="minorHAnsi"/>
          <w:sz w:val="24"/>
          <w:szCs w:val="24"/>
        </w:rPr>
        <w:tab/>
      </w:r>
      <w:r w:rsidR="009324E2">
        <w:rPr>
          <w:rFonts w:asciiTheme="minorHAnsi" w:hAnsiTheme="minorHAnsi"/>
          <w:sz w:val="24"/>
          <w:szCs w:val="24"/>
        </w:rPr>
        <w:tab/>
      </w:r>
      <w:r w:rsidR="00FC0B47" w:rsidRPr="005B293A">
        <w:rPr>
          <w:rFonts w:asciiTheme="minorHAnsi" w:hAnsiTheme="minorHAnsi"/>
          <w:sz w:val="24"/>
          <w:szCs w:val="24"/>
        </w:rPr>
        <w:t>1.30pm – 3.15pm</w:t>
      </w:r>
    </w:p>
    <w:p w14:paraId="606CDA1D" w14:textId="20CE9C52" w:rsidR="00FC0B47" w:rsidRPr="005B293A" w:rsidRDefault="00FC0B47" w:rsidP="00FC0B47">
      <w:pPr>
        <w:rPr>
          <w:rFonts w:asciiTheme="minorHAnsi" w:hAnsiTheme="minorHAnsi"/>
          <w:b/>
          <w:bCs/>
          <w:sz w:val="24"/>
          <w:szCs w:val="24"/>
          <w:u w:val="single"/>
        </w:rPr>
      </w:pPr>
    </w:p>
    <w:p w14:paraId="4AF880C6" w14:textId="77777777" w:rsidR="00B74BCC" w:rsidRPr="005B293A" w:rsidRDefault="00B74BCC" w:rsidP="00FC0B47">
      <w:pPr>
        <w:rPr>
          <w:rFonts w:asciiTheme="minorHAnsi" w:hAnsiTheme="minorHAnsi"/>
          <w:b/>
          <w:bCs/>
          <w:sz w:val="24"/>
          <w:szCs w:val="24"/>
          <w:u w:val="single"/>
        </w:rPr>
      </w:pPr>
    </w:p>
    <w:p w14:paraId="3A70F788" w14:textId="6F707815" w:rsidR="00FC0B47" w:rsidRPr="006D3EF3" w:rsidRDefault="006E7C74" w:rsidP="006E7C74">
      <w:pPr>
        <w:rPr>
          <w:rFonts w:asciiTheme="minorHAnsi" w:hAnsiTheme="minorHAnsi"/>
          <w:b/>
          <w:bCs/>
          <w:color w:val="00285A"/>
          <w:sz w:val="24"/>
          <w:szCs w:val="24"/>
        </w:rPr>
      </w:pPr>
      <w:r>
        <w:rPr>
          <w:rFonts w:asciiTheme="minorHAnsi" w:hAnsiTheme="minorHAnsi"/>
          <w:b/>
          <w:bCs/>
          <w:color w:val="00285A"/>
          <w:sz w:val="24"/>
          <w:szCs w:val="24"/>
        </w:rPr>
        <w:t xml:space="preserve">                                                                  </w:t>
      </w:r>
      <w:r w:rsidR="00545927" w:rsidRPr="006D3EF3">
        <w:rPr>
          <w:rFonts w:asciiTheme="minorHAnsi" w:hAnsiTheme="minorHAnsi"/>
          <w:b/>
          <w:bCs/>
          <w:color w:val="00285A"/>
          <w:sz w:val="24"/>
          <w:szCs w:val="24"/>
        </w:rPr>
        <w:t>TEACHING</w:t>
      </w:r>
      <w:r w:rsidR="00FC0B47" w:rsidRPr="006D3EF3">
        <w:rPr>
          <w:rFonts w:asciiTheme="minorHAnsi" w:hAnsiTheme="minorHAnsi"/>
          <w:b/>
          <w:bCs/>
          <w:color w:val="00285A"/>
          <w:sz w:val="24"/>
          <w:szCs w:val="24"/>
        </w:rPr>
        <w:t xml:space="preserve"> STAFF</w:t>
      </w:r>
    </w:p>
    <w:p w14:paraId="1AD500D0" w14:textId="77777777" w:rsidR="00FC0B47" w:rsidRPr="005B293A" w:rsidRDefault="00FC0B47" w:rsidP="00FC0B47">
      <w:pPr>
        <w:rPr>
          <w:rFonts w:asciiTheme="minorHAnsi" w:hAnsiTheme="minorHAnsi"/>
          <w:b/>
          <w:bCs/>
          <w:sz w:val="24"/>
          <w:szCs w:val="24"/>
          <w:u w:val="single"/>
        </w:rPr>
      </w:pPr>
    </w:p>
    <w:p w14:paraId="788CEE52" w14:textId="6C4D1670" w:rsidR="00FC0B47" w:rsidRPr="005B293A" w:rsidRDefault="00331DCE" w:rsidP="00FC0B47">
      <w:pPr>
        <w:rPr>
          <w:rFonts w:asciiTheme="minorHAnsi" w:hAnsiTheme="minorHAnsi"/>
          <w:bCs/>
          <w:sz w:val="24"/>
          <w:szCs w:val="24"/>
        </w:rPr>
      </w:pPr>
      <w:r w:rsidRPr="005B293A">
        <w:rPr>
          <w:rFonts w:asciiTheme="minorHAnsi" w:hAnsiTheme="minorHAnsi"/>
          <w:bCs/>
          <w:sz w:val="24"/>
          <w:szCs w:val="24"/>
        </w:rPr>
        <w:t>Head Teac</w:t>
      </w:r>
      <w:r w:rsidR="007842CE" w:rsidRPr="005B293A">
        <w:rPr>
          <w:rFonts w:asciiTheme="minorHAnsi" w:hAnsiTheme="minorHAnsi"/>
          <w:bCs/>
          <w:sz w:val="24"/>
          <w:szCs w:val="24"/>
        </w:rPr>
        <w:t>her</w:t>
      </w:r>
      <w:r w:rsidR="007842CE" w:rsidRPr="005B293A">
        <w:rPr>
          <w:rFonts w:asciiTheme="minorHAnsi" w:hAnsiTheme="minorHAnsi"/>
          <w:bCs/>
          <w:sz w:val="24"/>
          <w:szCs w:val="24"/>
        </w:rPr>
        <w:tab/>
        <w:t xml:space="preserve">          </w:t>
      </w:r>
      <w:r w:rsidR="00137EAD" w:rsidRPr="005B293A">
        <w:rPr>
          <w:rFonts w:asciiTheme="minorHAnsi" w:hAnsiTheme="minorHAnsi"/>
          <w:bCs/>
          <w:sz w:val="24"/>
          <w:szCs w:val="24"/>
        </w:rPr>
        <w:tab/>
      </w:r>
      <w:r w:rsidR="00137EAD" w:rsidRPr="005B293A">
        <w:rPr>
          <w:rFonts w:asciiTheme="minorHAnsi" w:hAnsiTheme="minorHAnsi"/>
          <w:bCs/>
          <w:sz w:val="24"/>
          <w:szCs w:val="24"/>
        </w:rPr>
        <w:tab/>
      </w:r>
      <w:r w:rsidR="00FC0B47" w:rsidRPr="005B293A">
        <w:rPr>
          <w:rFonts w:asciiTheme="minorHAnsi" w:hAnsiTheme="minorHAnsi"/>
          <w:bCs/>
          <w:sz w:val="24"/>
          <w:szCs w:val="24"/>
        </w:rPr>
        <w:t xml:space="preserve">Mrs </w:t>
      </w:r>
      <w:r w:rsidR="00542D08">
        <w:rPr>
          <w:rFonts w:asciiTheme="minorHAnsi" w:hAnsiTheme="minorHAnsi"/>
          <w:bCs/>
          <w:sz w:val="24"/>
          <w:szCs w:val="24"/>
        </w:rPr>
        <w:t>Lynne Cushnahan</w:t>
      </w:r>
    </w:p>
    <w:p w14:paraId="519FB9EC" w14:textId="77777777" w:rsidR="00FC0B47" w:rsidRPr="005B293A" w:rsidRDefault="00FC0B47" w:rsidP="00FC0B47">
      <w:pPr>
        <w:rPr>
          <w:rFonts w:asciiTheme="minorHAnsi" w:hAnsiTheme="minorHAnsi"/>
          <w:bCs/>
          <w:sz w:val="24"/>
          <w:szCs w:val="24"/>
        </w:rPr>
      </w:pPr>
    </w:p>
    <w:p w14:paraId="77AC6F91" w14:textId="77777777" w:rsidR="00FC0B47" w:rsidRPr="005B293A" w:rsidRDefault="00FC0B47" w:rsidP="00FC0B47">
      <w:pPr>
        <w:pStyle w:val="Heading2"/>
        <w:ind w:left="0"/>
        <w:rPr>
          <w:rFonts w:asciiTheme="minorHAnsi" w:hAnsiTheme="minorHAnsi"/>
          <w:b w:val="0"/>
          <w:bCs w:val="0"/>
          <w:sz w:val="24"/>
          <w:szCs w:val="24"/>
          <w:u w:val="none"/>
        </w:rPr>
      </w:pPr>
      <w:r w:rsidRPr="005B293A">
        <w:rPr>
          <w:rFonts w:asciiTheme="minorHAnsi" w:hAnsiTheme="minorHAnsi"/>
          <w:b w:val="0"/>
          <w:sz w:val="24"/>
          <w:szCs w:val="24"/>
          <w:u w:val="none"/>
        </w:rPr>
        <w:t>Depute Head Teacher</w:t>
      </w:r>
      <w:r w:rsidRPr="005B293A">
        <w:rPr>
          <w:rFonts w:asciiTheme="minorHAnsi" w:hAnsiTheme="minorHAnsi"/>
          <w:b w:val="0"/>
          <w:sz w:val="24"/>
          <w:szCs w:val="24"/>
          <w:u w:val="none"/>
        </w:rPr>
        <w:tab/>
      </w:r>
      <w:r w:rsidRPr="005B293A">
        <w:rPr>
          <w:rFonts w:asciiTheme="minorHAnsi" w:hAnsiTheme="minorHAnsi"/>
          <w:b w:val="0"/>
          <w:sz w:val="24"/>
          <w:szCs w:val="24"/>
          <w:u w:val="none"/>
        </w:rPr>
        <w:tab/>
        <w:t xml:space="preserve">Mrs </w:t>
      </w:r>
      <w:r w:rsidR="004F2A29" w:rsidRPr="005B293A">
        <w:rPr>
          <w:rFonts w:asciiTheme="minorHAnsi" w:hAnsiTheme="minorHAnsi"/>
          <w:b w:val="0"/>
          <w:sz w:val="24"/>
          <w:szCs w:val="24"/>
          <w:u w:val="none"/>
        </w:rPr>
        <w:t>Julie McKellar</w:t>
      </w:r>
    </w:p>
    <w:p w14:paraId="2D410FE7" w14:textId="77777777" w:rsidR="00FC0B47" w:rsidRPr="005B293A" w:rsidRDefault="00FC0B47" w:rsidP="00FC0B47">
      <w:pPr>
        <w:rPr>
          <w:rFonts w:asciiTheme="minorHAnsi" w:hAnsiTheme="minorHAnsi"/>
          <w:sz w:val="24"/>
          <w:szCs w:val="24"/>
        </w:rPr>
      </w:pPr>
    </w:p>
    <w:p w14:paraId="340BDF12" w14:textId="77777777" w:rsidR="00FC0B47" w:rsidRPr="005B293A" w:rsidRDefault="00FC0B47" w:rsidP="00130477">
      <w:pPr>
        <w:rPr>
          <w:rFonts w:asciiTheme="minorHAnsi" w:hAnsiTheme="minorHAnsi"/>
          <w:sz w:val="24"/>
          <w:szCs w:val="24"/>
        </w:rPr>
      </w:pPr>
      <w:r w:rsidRPr="005B293A">
        <w:rPr>
          <w:rFonts w:asciiTheme="minorHAnsi" w:hAnsiTheme="minorHAnsi"/>
          <w:sz w:val="24"/>
          <w:szCs w:val="24"/>
        </w:rPr>
        <w:tab/>
      </w:r>
      <w:r w:rsidRPr="005B293A">
        <w:rPr>
          <w:rFonts w:asciiTheme="minorHAnsi" w:hAnsiTheme="minorHAnsi"/>
          <w:sz w:val="24"/>
          <w:szCs w:val="24"/>
        </w:rPr>
        <w:tab/>
        <w:t xml:space="preserve">          </w:t>
      </w:r>
    </w:p>
    <w:p w14:paraId="46797A53" w14:textId="7DDE3465" w:rsidR="00FC0B47" w:rsidRPr="005B293A" w:rsidRDefault="00250471" w:rsidP="009C3B8F">
      <w:pPr>
        <w:spacing w:line="360" w:lineRule="auto"/>
        <w:rPr>
          <w:rFonts w:asciiTheme="minorHAnsi" w:hAnsiTheme="minorHAnsi"/>
          <w:sz w:val="24"/>
          <w:szCs w:val="24"/>
        </w:rPr>
      </w:pPr>
      <w:r w:rsidRPr="005B293A">
        <w:rPr>
          <w:rFonts w:asciiTheme="minorHAnsi" w:hAnsiTheme="minorHAnsi"/>
          <w:sz w:val="24"/>
          <w:szCs w:val="24"/>
        </w:rPr>
        <w:t>P1</w:t>
      </w:r>
      <w:r w:rsidRPr="005B293A">
        <w:rPr>
          <w:rFonts w:asciiTheme="minorHAnsi" w:hAnsiTheme="minorHAnsi"/>
          <w:sz w:val="24"/>
          <w:szCs w:val="24"/>
        </w:rPr>
        <w:tab/>
      </w:r>
      <w:r w:rsidRPr="005B293A">
        <w:rPr>
          <w:rFonts w:asciiTheme="minorHAnsi" w:hAnsiTheme="minorHAnsi"/>
          <w:sz w:val="24"/>
          <w:szCs w:val="24"/>
        </w:rPr>
        <w:tab/>
        <w:t xml:space="preserve">Mrs </w:t>
      </w:r>
      <w:r w:rsidR="00552F7F">
        <w:rPr>
          <w:rFonts w:asciiTheme="minorHAnsi" w:hAnsiTheme="minorHAnsi"/>
          <w:sz w:val="24"/>
          <w:szCs w:val="24"/>
        </w:rPr>
        <w:t>Kirsty Henry</w:t>
      </w:r>
    </w:p>
    <w:p w14:paraId="41B113A4" w14:textId="2F757F74" w:rsidR="00250471" w:rsidRPr="005B293A" w:rsidRDefault="00250471" w:rsidP="009C3B8F">
      <w:pPr>
        <w:spacing w:line="360" w:lineRule="auto"/>
        <w:rPr>
          <w:rFonts w:asciiTheme="minorHAnsi" w:hAnsiTheme="minorHAnsi"/>
          <w:sz w:val="24"/>
          <w:szCs w:val="24"/>
        </w:rPr>
      </w:pPr>
      <w:r w:rsidRPr="005B293A">
        <w:rPr>
          <w:rFonts w:asciiTheme="minorHAnsi" w:hAnsiTheme="minorHAnsi"/>
          <w:sz w:val="24"/>
          <w:szCs w:val="24"/>
        </w:rPr>
        <w:t>P2</w:t>
      </w:r>
      <w:r w:rsidR="00542D08">
        <w:rPr>
          <w:rFonts w:asciiTheme="minorHAnsi" w:hAnsiTheme="minorHAnsi"/>
          <w:sz w:val="24"/>
          <w:szCs w:val="24"/>
        </w:rPr>
        <w:t>/1</w:t>
      </w:r>
      <w:r w:rsidRPr="005B293A">
        <w:rPr>
          <w:rFonts w:asciiTheme="minorHAnsi" w:hAnsiTheme="minorHAnsi"/>
          <w:sz w:val="24"/>
          <w:szCs w:val="24"/>
        </w:rPr>
        <w:tab/>
      </w:r>
      <w:r w:rsidRPr="005B293A">
        <w:rPr>
          <w:rFonts w:asciiTheme="minorHAnsi" w:hAnsiTheme="minorHAnsi"/>
          <w:sz w:val="24"/>
          <w:szCs w:val="24"/>
        </w:rPr>
        <w:tab/>
      </w:r>
      <w:r w:rsidR="00542D08">
        <w:rPr>
          <w:rFonts w:asciiTheme="minorHAnsi" w:hAnsiTheme="minorHAnsi"/>
          <w:sz w:val="24"/>
          <w:szCs w:val="24"/>
        </w:rPr>
        <w:t>Miss Kara Murdoch</w:t>
      </w:r>
    </w:p>
    <w:p w14:paraId="3D569240" w14:textId="795B6BD8" w:rsidR="00FC0B47" w:rsidRPr="005B293A" w:rsidRDefault="00130477" w:rsidP="00D30CA7">
      <w:pPr>
        <w:spacing w:line="360" w:lineRule="auto"/>
        <w:rPr>
          <w:rFonts w:asciiTheme="minorHAnsi" w:hAnsiTheme="minorHAnsi"/>
          <w:sz w:val="24"/>
          <w:szCs w:val="24"/>
        </w:rPr>
      </w:pPr>
      <w:r w:rsidRPr="005B293A">
        <w:rPr>
          <w:rFonts w:asciiTheme="minorHAnsi" w:hAnsiTheme="minorHAnsi"/>
          <w:sz w:val="24"/>
          <w:szCs w:val="24"/>
        </w:rPr>
        <w:t>P</w:t>
      </w:r>
      <w:r w:rsidR="00552F7F">
        <w:rPr>
          <w:rFonts w:asciiTheme="minorHAnsi" w:hAnsiTheme="minorHAnsi"/>
          <w:sz w:val="24"/>
          <w:szCs w:val="24"/>
        </w:rPr>
        <w:t>3/</w:t>
      </w:r>
      <w:r w:rsidR="00C620AF" w:rsidRPr="005B293A">
        <w:rPr>
          <w:rFonts w:asciiTheme="minorHAnsi" w:hAnsiTheme="minorHAnsi"/>
          <w:sz w:val="24"/>
          <w:szCs w:val="24"/>
        </w:rPr>
        <w:t>2</w:t>
      </w:r>
      <w:r w:rsidR="006F5336" w:rsidRPr="005B293A">
        <w:rPr>
          <w:rFonts w:asciiTheme="minorHAnsi" w:hAnsiTheme="minorHAnsi"/>
          <w:sz w:val="24"/>
          <w:szCs w:val="24"/>
        </w:rPr>
        <w:t xml:space="preserve">        </w:t>
      </w:r>
      <w:r w:rsidR="00FC0B47" w:rsidRPr="005B293A">
        <w:rPr>
          <w:rFonts w:asciiTheme="minorHAnsi" w:hAnsiTheme="minorHAnsi"/>
          <w:sz w:val="24"/>
          <w:szCs w:val="24"/>
        </w:rPr>
        <w:tab/>
      </w:r>
      <w:r w:rsidR="00250471" w:rsidRPr="005B293A">
        <w:rPr>
          <w:rFonts w:asciiTheme="minorHAnsi" w:hAnsiTheme="minorHAnsi"/>
          <w:sz w:val="24"/>
          <w:szCs w:val="24"/>
        </w:rPr>
        <w:t>M</w:t>
      </w:r>
      <w:r w:rsidR="00552F7F">
        <w:rPr>
          <w:rFonts w:asciiTheme="minorHAnsi" w:hAnsiTheme="minorHAnsi"/>
          <w:sz w:val="24"/>
          <w:szCs w:val="24"/>
        </w:rPr>
        <w:t xml:space="preserve">rs </w:t>
      </w:r>
      <w:r w:rsidR="00542D08">
        <w:rPr>
          <w:rFonts w:asciiTheme="minorHAnsi" w:hAnsiTheme="minorHAnsi"/>
          <w:sz w:val="24"/>
          <w:szCs w:val="24"/>
        </w:rPr>
        <w:t>Mhairi Todd</w:t>
      </w:r>
    </w:p>
    <w:p w14:paraId="3D3581C2" w14:textId="5713FFF0" w:rsidR="00FC0B47" w:rsidRPr="005B293A" w:rsidRDefault="00FC0B47" w:rsidP="00D30CA7">
      <w:pPr>
        <w:spacing w:line="360" w:lineRule="auto"/>
        <w:rPr>
          <w:rFonts w:asciiTheme="minorHAnsi" w:hAnsiTheme="minorHAnsi"/>
          <w:sz w:val="24"/>
          <w:szCs w:val="24"/>
        </w:rPr>
      </w:pPr>
      <w:r w:rsidRPr="005B293A">
        <w:rPr>
          <w:rFonts w:asciiTheme="minorHAnsi" w:hAnsiTheme="minorHAnsi"/>
          <w:sz w:val="24"/>
          <w:szCs w:val="24"/>
        </w:rPr>
        <w:t>P</w:t>
      </w:r>
      <w:r w:rsidR="00542D08">
        <w:rPr>
          <w:rFonts w:asciiTheme="minorHAnsi" w:hAnsiTheme="minorHAnsi"/>
          <w:sz w:val="24"/>
          <w:szCs w:val="24"/>
        </w:rPr>
        <w:t>3</w:t>
      </w:r>
      <w:r w:rsidR="00250471" w:rsidRPr="005B293A">
        <w:rPr>
          <w:rFonts w:asciiTheme="minorHAnsi" w:hAnsiTheme="minorHAnsi"/>
          <w:sz w:val="24"/>
          <w:szCs w:val="24"/>
        </w:rPr>
        <w:tab/>
      </w:r>
      <w:r w:rsidR="00250471" w:rsidRPr="005B293A">
        <w:rPr>
          <w:rFonts w:asciiTheme="minorHAnsi" w:hAnsiTheme="minorHAnsi"/>
          <w:sz w:val="24"/>
          <w:szCs w:val="24"/>
        </w:rPr>
        <w:tab/>
      </w:r>
      <w:r w:rsidR="00542D08">
        <w:rPr>
          <w:rFonts w:asciiTheme="minorHAnsi" w:hAnsiTheme="minorHAnsi"/>
          <w:sz w:val="24"/>
          <w:szCs w:val="24"/>
        </w:rPr>
        <w:t>Miss Laura Given</w:t>
      </w:r>
    </w:p>
    <w:p w14:paraId="48BFC784" w14:textId="242D0E45" w:rsidR="00130477" w:rsidRPr="005B293A" w:rsidRDefault="00416990" w:rsidP="00D30CA7">
      <w:pPr>
        <w:spacing w:line="360" w:lineRule="auto"/>
        <w:rPr>
          <w:rFonts w:asciiTheme="minorHAnsi" w:hAnsiTheme="minorHAnsi"/>
          <w:sz w:val="24"/>
          <w:szCs w:val="24"/>
        </w:rPr>
      </w:pPr>
      <w:r w:rsidRPr="005B293A">
        <w:rPr>
          <w:rFonts w:asciiTheme="minorHAnsi" w:hAnsiTheme="minorHAnsi"/>
          <w:sz w:val="24"/>
          <w:szCs w:val="24"/>
        </w:rPr>
        <w:t>P</w:t>
      </w:r>
      <w:r w:rsidR="00542D08">
        <w:rPr>
          <w:rFonts w:asciiTheme="minorHAnsi" w:hAnsiTheme="minorHAnsi"/>
          <w:sz w:val="24"/>
          <w:szCs w:val="24"/>
        </w:rPr>
        <w:t>4</w:t>
      </w:r>
      <w:r w:rsidR="00542D08">
        <w:rPr>
          <w:rFonts w:asciiTheme="minorHAnsi" w:hAnsiTheme="minorHAnsi"/>
          <w:sz w:val="24"/>
          <w:szCs w:val="24"/>
        </w:rPr>
        <w:tab/>
      </w:r>
      <w:r w:rsidR="00542D08">
        <w:rPr>
          <w:rFonts w:asciiTheme="minorHAnsi" w:hAnsiTheme="minorHAnsi"/>
          <w:sz w:val="24"/>
          <w:szCs w:val="24"/>
        </w:rPr>
        <w:tab/>
        <w:t>Mrs Jennifer Mullan</w:t>
      </w:r>
    </w:p>
    <w:p w14:paraId="7DDF7D18" w14:textId="5C8134B3" w:rsidR="00FC0B47" w:rsidRPr="005B293A" w:rsidRDefault="00250471" w:rsidP="00D30CA7">
      <w:pPr>
        <w:spacing w:line="360" w:lineRule="auto"/>
        <w:rPr>
          <w:rFonts w:asciiTheme="minorHAnsi" w:hAnsiTheme="minorHAnsi"/>
          <w:sz w:val="24"/>
          <w:szCs w:val="24"/>
        </w:rPr>
      </w:pPr>
      <w:r w:rsidRPr="005B293A">
        <w:rPr>
          <w:rFonts w:asciiTheme="minorHAnsi" w:hAnsiTheme="minorHAnsi"/>
          <w:sz w:val="24"/>
          <w:szCs w:val="24"/>
        </w:rPr>
        <w:t>P5</w:t>
      </w:r>
      <w:r w:rsidR="00542D08">
        <w:rPr>
          <w:rFonts w:asciiTheme="minorHAnsi" w:hAnsiTheme="minorHAnsi"/>
          <w:sz w:val="24"/>
          <w:szCs w:val="24"/>
        </w:rPr>
        <w:t>/4</w:t>
      </w:r>
      <w:r w:rsidR="00C620AF" w:rsidRPr="005B293A">
        <w:rPr>
          <w:rFonts w:asciiTheme="minorHAnsi" w:hAnsiTheme="minorHAnsi"/>
          <w:sz w:val="24"/>
          <w:szCs w:val="24"/>
        </w:rPr>
        <w:tab/>
      </w:r>
      <w:r w:rsidR="00C620AF" w:rsidRPr="005B293A">
        <w:rPr>
          <w:rFonts w:asciiTheme="minorHAnsi" w:hAnsiTheme="minorHAnsi"/>
          <w:sz w:val="24"/>
          <w:szCs w:val="24"/>
        </w:rPr>
        <w:tab/>
        <w:t>Mrs J</w:t>
      </w:r>
      <w:r w:rsidR="00552F7F">
        <w:rPr>
          <w:rFonts w:asciiTheme="minorHAnsi" w:hAnsiTheme="minorHAnsi"/>
          <w:sz w:val="24"/>
          <w:szCs w:val="24"/>
        </w:rPr>
        <w:t xml:space="preserve">ulie Docherty </w:t>
      </w:r>
    </w:p>
    <w:p w14:paraId="01CEED52" w14:textId="52C1D95C" w:rsidR="00FC0B47" w:rsidRDefault="00542D08" w:rsidP="00D30CA7">
      <w:pPr>
        <w:spacing w:line="360" w:lineRule="auto"/>
        <w:rPr>
          <w:rFonts w:asciiTheme="minorHAnsi" w:hAnsiTheme="minorHAnsi"/>
          <w:sz w:val="24"/>
          <w:szCs w:val="24"/>
        </w:rPr>
      </w:pPr>
      <w:r>
        <w:rPr>
          <w:rFonts w:asciiTheme="minorHAnsi" w:hAnsiTheme="minorHAnsi"/>
          <w:sz w:val="24"/>
          <w:szCs w:val="24"/>
        </w:rPr>
        <w:t>P6/5</w:t>
      </w:r>
      <w:r w:rsidR="00C620AF" w:rsidRPr="005B293A">
        <w:rPr>
          <w:rFonts w:asciiTheme="minorHAnsi" w:hAnsiTheme="minorHAnsi"/>
          <w:sz w:val="24"/>
          <w:szCs w:val="24"/>
        </w:rPr>
        <w:tab/>
      </w:r>
      <w:r w:rsidR="00C620AF" w:rsidRPr="005B293A">
        <w:rPr>
          <w:rFonts w:asciiTheme="minorHAnsi" w:hAnsiTheme="minorHAnsi"/>
          <w:sz w:val="24"/>
          <w:szCs w:val="24"/>
        </w:rPr>
        <w:tab/>
        <w:t>M</w:t>
      </w:r>
      <w:r>
        <w:rPr>
          <w:rFonts w:asciiTheme="minorHAnsi" w:hAnsiTheme="minorHAnsi"/>
          <w:sz w:val="24"/>
          <w:szCs w:val="24"/>
        </w:rPr>
        <w:t>rs Gillian Workman</w:t>
      </w:r>
    </w:p>
    <w:p w14:paraId="71BC903C" w14:textId="7C46338C" w:rsidR="00542D08" w:rsidRPr="005B293A" w:rsidRDefault="00542D08" w:rsidP="00D30CA7">
      <w:pPr>
        <w:spacing w:line="360" w:lineRule="auto"/>
        <w:rPr>
          <w:rFonts w:asciiTheme="minorHAnsi" w:hAnsiTheme="minorHAnsi"/>
          <w:sz w:val="24"/>
          <w:szCs w:val="24"/>
        </w:rPr>
      </w:pPr>
      <w:r>
        <w:rPr>
          <w:rFonts w:asciiTheme="minorHAnsi" w:hAnsiTheme="minorHAnsi"/>
          <w:sz w:val="24"/>
          <w:szCs w:val="24"/>
        </w:rPr>
        <w:t>P.6</w:t>
      </w:r>
      <w:r>
        <w:rPr>
          <w:rFonts w:asciiTheme="minorHAnsi" w:hAnsiTheme="minorHAnsi"/>
          <w:sz w:val="24"/>
          <w:szCs w:val="24"/>
        </w:rPr>
        <w:tab/>
      </w:r>
      <w:r>
        <w:rPr>
          <w:rFonts w:asciiTheme="minorHAnsi" w:hAnsiTheme="minorHAnsi"/>
          <w:sz w:val="24"/>
          <w:szCs w:val="24"/>
        </w:rPr>
        <w:tab/>
        <w:t>Mrs Lisa Oliver</w:t>
      </w:r>
    </w:p>
    <w:p w14:paraId="6811FF88" w14:textId="448031F1" w:rsidR="00466F50" w:rsidRPr="005B293A" w:rsidRDefault="00130477" w:rsidP="00D30CA7">
      <w:pPr>
        <w:spacing w:line="360" w:lineRule="auto"/>
        <w:rPr>
          <w:rFonts w:asciiTheme="minorHAnsi" w:hAnsiTheme="minorHAnsi"/>
          <w:sz w:val="24"/>
          <w:szCs w:val="24"/>
        </w:rPr>
      </w:pPr>
      <w:r w:rsidRPr="005B293A">
        <w:rPr>
          <w:rFonts w:asciiTheme="minorHAnsi" w:hAnsiTheme="minorHAnsi"/>
          <w:sz w:val="24"/>
          <w:szCs w:val="24"/>
        </w:rPr>
        <w:t>P</w:t>
      </w:r>
      <w:r w:rsidR="00250471" w:rsidRPr="005B293A">
        <w:rPr>
          <w:rFonts w:asciiTheme="minorHAnsi" w:hAnsiTheme="minorHAnsi"/>
          <w:sz w:val="24"/>
          <w:szCs w:val="24"/>
        </w:rPr>
        <w:t>7</w:t>
      </w:r>
      <w:r w:rsidR="00E27B0F" w:rsidRPr="005B293A">
        <w:rPr>
          <w:rFonts w:asciiTheme="minorHAnsi" w:hAnsiTheme="minorHAnsi"/>
          <w:sz w:val="24"/>
          <w:szCs w:val="24"/>
        </w:rPr>
        <w:tab/>
      </w:r>
      <w:r w:rsidR="00E27B0F" w:rsidRPr="005B293A">
        <w:rPr>
          <w:rFonts w:asciiTheme="minorHAnsi" w:hAnsiTheme="minorHAnsi"/>
          <w:sz w:val="24"/>
          <w:szCs w:val="24"/>
        </w:rPr>
        <w:tab/>
      </w:r>
      <w:r w:rsidR="00C620AF" w:rsidRPr="005B293A">
        <w:rPr>
          <w:rFonts w:asciiTheme="minorHAnsi" w:hAnsiTheme="minorHAnsi"/>
          <w:sz w:val="24"/>
          <w:szCs w:val="24"/>
        </w:rPr>
        <w:t>Mrs La</w:t>
      </w:r>
      <w:r w:rsidR="00552F7F">
        <w:rPr>
          <w:rFonts w:asciiTheme="minorHAnsi" w:hAnsiTheme="minorHAnsi"/>
          <w:sz w:val="24"/>
          <w:szCs w:val="24"/>
        </w:rPr>
        <w:t>ura Falconer</w:t>
      </w:r>
      <w:r w:rsidR="00FC0B47" w:rsidRPr="005B293A">
        <w:rPr>
          <w:rFonts w:asciiTheme="minorHAnsi" w:hAnsiTheme="minorHAnsi"/>
          <w:sz w:val="24"/>
          <w:szCs w:val="24"/>
        </w:rPr>
        <w:tab/>
      </w:r>
      <w:r w:rsidR="00FC0B47" w:rsidRPr="005B293A">
        <w:rPr>
          <w:rFonts w:asciiTheme="minorHAnsi" w:hAnsiTheme="minorHAnsi"/>
          <w:sz w:val="24"/>
          <w:szCs w:val="24"/>
        </w:rPr>
        <w:tab/>
      </w:r>
    </w:p>
    <w:p w14:paraId="1584F8FF" w14:textId="6F1709FC" w:rsidR="00FC0B47" w:rsidRPr="005B293A" w:rsidRDefault="00BE3348" w:rsidP="00FC0B47">
      <w:pPr>
        <w:rPr>
          <w:rFonts w:asciiTheme="minorHAnsi" w:hAnsiTheme="minorHAnsi"/>
          <w:sz w:val="24"/>
          <w:szCs w:val="24"/>
        </w:rPr>
      </w:pPr>
      <w:r w:rsidRPr="005B293A">
        <w:rPr>
          <w:rFonts w:asciiTheme="minorHAnsi" w:hAnsiTheme="minorHAnsi"/>
          <w:sz w:val="24"/>
          <w:szCs w:val="24"/>
        </w:rPr>
        <w:t>F.T.E = 12.</w:t>
      </w:r>
      <w:r w:rsidR="00D467B3">
        <w:rPr>
          <w:rFonts w:asciiTheme="minorHAnsi" w:hAnsiTheme="minorHAnsi"/>
          <w:sz w:val="24"/>
          <w:szCs w:val="24"/>
        </w:rPr>
        <w:t>6</w:t>
      </w:r>
    </w:p>
    <w:p w14:paraId="29511A64" w14:textId="77777777" w:rsidR="00BE3348" w:rsidRPr="005B293A" w:rsidRDefault="00BE3348" w:rsidP="00FC0B47">
      <w:pPr>
        <w:rPr>
          <w:rFonts w:asciiTheme="minorHAnsi" w:hAnsiTheme="minorHAnsi"/>
          <w:sz w:val="24"/>
          <w:szCs w:val="24"/>
        </w:rPr>
      </w:pPr>
    </w:p>
    <w:p w14:paraId="276E3A4F" w14:textId="23A6650C" w:rsidR="00FC0B47" w:rsidRPr="005B293A" w:rsidRDefault="00C620AF" w:rsidP="00FC0B47">
      <w:pPr>
        <w:rPr>
          <w:rFonts w:asciiTheme="minorHAnsi" w:hAnsiTheme="minorHAnsi"/>
          <w:sz w:val="24"/>
          <w:szCs w:val="24"/>
        </w:rPr>
      </w:pPr>
      <w:r w:rsidRPr="005B293A">
        <w:rPr>
          <w:rFonts w:asciiTheme="minorHAnsi" w:hAnsiTheme="minorHAnsi"/>
          <w:sz w:val="24"/>
          <w:szCs w:val="24"/>
        </w:rPr>
        <w:t>Mrs</w:t>
      </w:r>
      <w:r w:rsidR="00552F7F">
        <w:rPr>
          <w:rFonts w:asciiTheme="minorHAnsi" w:hAnsiTheme="minorHAnsi"/>
          <w:sz w:val="24"/>
          <w:szCs w:val="24"/>
        </w:rPr>
        <w:t xml:space="preserve"> Lynn Nelis</w:t>
      </w:r>
      <w:r w:rsidR="00FC0B47" w:rsidRPr="005B293A">
        <w:rPr>
          <w:rFonts w:asciiTheme="minorHAnsi" w:hAnsiTheme="minorHAnsi"/>
          <w:sz w:val="24"/>
          <w:szCs w:val="24"/>
        </w:rPr>
        <w:t xml:space="preserve"> - Additional Support for Learning</w:t>
      </w:r>
      <w:r w:rsidR="008372BD" w:rsidRPr="005B293A">
        <w:rPr>
          <w:rFonts w:asciiTheme="minorHAnsi" w:hAnsiTheme="minorHAnsi"/>
          <w:sz w:val="24"/>
          <w:szCs w:val="24"/>
        </w:rPr>
        <w:t xml:space="preserve"> 0.5</w:t>
      </w:r>
    </w:p>
    <w:p w14:paraId="4ABFA338" w14:textId="77777777" w:rsidR="00466F50" w:rsidRPr="005B293A" w:rsidRDefault="00466F50" w:rsidP="00FC0B47">
      <w:pPr>
        <w:rPr>
          <w:rFonts w:asciiTheme="minorHAnsi" w:hAnsiTheme="minorHAnsi"/>
          <w:sz w:val="24"/>
          <w:szCs w:val="24"/>
        </w:rPr>
      </w:pPr>
    </w:p>
    <w:p w14:paraId="71AF940B" w14:textId="3C41321D" w:rsidR="009324E2" w:rsidRPr="00D467B3" w:rsidRDefault="00C620AF" w:rsidP="00D467B3">
      <w:pPr>
        <w:rPr>
          <w:rFonts w:asciiTheme="minorHAnsi" w:hAnsiTheme="minorHAnsi"/>
          <w:sz w:val="24"/>
          <w:szCs w:val="24"/>
        </w:rPr>
      </w:pPr>
      <w:r w:rsidRPr="41818D5C">
        <w:rPr>
          <w:rFonts w:asciiTheme="minorHAnsi" w:hAnsiTheme="minorHAnsi"/>
          <w:sz w:val="24"/>
          <w:szCs w:val="24"/>
        </w:rPr>
        <w:t>Miss Carol McArthur – Reduced Class C</w:t>
      </w:r>
      <w:r w:rsidR="319AB65F" w:rsidRPr="41818D5C">
        <w:rPr>
          <w:rFonts w:asciiTheme="minorHAnsi" w:hAnsiTheme="minorHAnsi"/>
          <w:sz w:val="24"/>
          <w:szCs w:val="24"/>
        </w:rPr>
        <w:t>o</w:t>
      </w:r>
      <w:r w:rsidRPr="41818D5C">
        <w:rPr>
          <w:rFonts w:asciiTheme="minorHAnsi" w:hAnsiTheme="minorHAnsi"/>
          <w:sz w:val="24"/>
          <w:szCs w:val="24"/>
        </w:rPr>
        <w:t>ntact Time teacher plus 0.</w:t>
      </w:r>
      <w:r w:rsidR="00542D08">
        <w:rPr>
          <w:rFonts w:asciiTheme="minorHAnsi" w:hAnsiTheme="minorHAnsi"/>
          <w:sz w:val="24"/>
          <w:szCs w:val="24"/>
        </w:rPr>
        <w:t>1</w:t>
      </w:r>
      <w:r w:rsidR="00D467B3">
        <w:rPr>
          <w:rFonts w:asciiTheme="minorHAnsi" w:hAnsiTheme="minorHAnsi"/>
          <w:sz w:val="24"/>
          <w:szCs w:val="24"/>
        </w:rPr>
        <w:t xml:space="preserve"> Additional Learning Support</w:t>
      </w:r>
      <w:r>
        <w:tab/>
      </w:r>
    </w:p>
    <w:p w14:paraId="1D888EF6" w14:textId="360E0AA4" w:rsidR="00FC0B47" w:rsidRPr="006D3EF3" w:rsidRDefault="00FC0B47" w:rsidP="008B6354">
      <w:pPr>
        <w:pStyle w:val="Heading3"/>
        <w:jc w:val="center"/>
        <w:rPr>
          <w:rFonts w:asciiTheme="minorHAnsi" w:hAnsiTheme="minorHAnsi"/>
          <w:color w:val="00285A"/>
          <w:sz w:val="24"/>
          <w:szCs w:val="24"/>
          <w:u w:val="none"/>
        </w:rPr>
      </w:pPr>
      <w:r w:rsidRPr="006D3EF3">
        <w:rPr>
          <w:rFonts w:asciiTheme="minorHAnsi" w:hAnsiTheme="minorHAnsi"/>
          <w:color w:val="00285A"/>
          <w:sz w:val="24"/>
          <w:szCs w:val="24"/>
          <w:u w:val="none"/>
        </w:rPr>
        <w:t>SUPPORT STAFF</w:t>
      </w:r>
    </w:p>
    <w:p w14:paraId="1AE13EE6" w14:textId="77777777" w:rsidR="00FC0B47" w:rsidRPr="005B293A" w:rsidRDefault="00FC0B47" w:rsidP="00FC0B47">
      <w:pPr>
        <w:rPr>
          <w:rFonts w:asciiTheme="minorHAnsi" w:hAnsiTheme="minorHAnsi"/>
          <w:sz w:val="24"/>
          <w:szCs w:val="24"/>
        </w:rPr>
      </w:pPr>
    </w:p>
    <w:p w14:paraId="4E36B4A0" w14:textId="1CDD5837" w:rsidR="00FC0B47" w:rsidRPr="005B293A" w:rsidRDefault="00523C65" w:rsidP="00910B56">
      <w:pPr>
        <w:spacing w:line="360" w:lineRule="auto"/>
        <w:rPr>
          <w:rFonts w:asciiTheme="minorHAnsi" w:hAnsiTheme="minorHAnsi"/>
          <w:sz w:val="24"/>
          <w:szCs w:val="24"/>
        </w:rPr>
      </w:pPr>
      <w:r>
        <w:rPr>
          <w:rFonts w:asciiTheme="minorHAnsi" w:hAnsiTheme="minorHAnsi"/>
          <w:sz w:val="24"/>
          <w:szCs w:val="24"/>
        </w:rPr>
        <w:t xml:space="preserve">Senior Clerical </w:t>
      </w:r>
      <w:r w:rsidR="00473C79">
        <w:rPr>
          <w:rFonts w:asciiTheme="minorHAnsi" w:hAnsiTheme="minorHAnsi"/>
          <w:sz w:val="24"/>
          <w:szCs w:val="24"/>
        </w:rPr>
        <w:t>Assistant</w:t>
      </w:r>
      <w:r w:rsidR="00473C79">
        <w:rPr>
          <w:rFonts w:asciiTheme="minorHAnsi" w:hAnsiTheme="minorHAnsi"/>
          <w:sz w:val="24"/>
          <w:szCs w:val="24"/>
        </w:rPr>
        <w:tab/>
      </w:r>
      <w:r w:rsidR="00473C79">
        <w:rPr>
          <w:rFonts w:asciiTheme="minorHAnsi" w:hAnsiTheme="minorHAnsi"/>
          <w:sz w:val="24"/>
          <w:szCs w:val="24"/>
        </w:rPr>
        <w:tab/>
      </w:r>
      <w:r w:rsidR="00ED3A64" w:rsidRPr="005B293A">
        <w:rPr>
          <w:rFonts w:asciiTheme="minorHAnsi" w:hAnsiTheme="minorHAnsi"/>
          <w:sz w:val="24"/>
          <w:szCs w:val="24"/>
        </w:rPr>
        <w:t xml:space="preserve">Mrs </w:t>
      </w:r>
      <w:r w:rsidR="00552F7F">
        <w:rPr>
          <w:rFonts w:asciiTheme="minorHAnsi" w:hAnsiTheme="minorHAnsi"/>
          <w:sz w:val="24"/>
          <w:szCs w:val="24"/>
        </w:rPr>
        <w:t>Tracie Cunningham</w:t>
      </w:r>
    </w:p>
    <w:p w14:paraId="23BC4B5F" w14:textId="63A8EE48" w:rsidR="00FC0B47" w:rsidRPr="005B293A" w:rsidRDefault="009C3B8F" w:rsidP="00910B56">
      <w:pPr>
        <w:spacing w:line="360" w:lineRule="auto"/>
        <w:rPr>
          <w:rFonts w:asciiTheme="minorHAnsi" w:hAnsiTheme="minorHAnsi"/>
          <w:sz w:val="24"/>
          <w:szCs w:val="24"/>
        </w:rPr>
      </w:pPr>
      <w:r w:rsidRPr="005B293A">
        <w:rPr>
          <w:rFonts w:asciiTheme="minorHAnsi" w:hAnsiTheme="minorHAnsi"/>
          <w:sz w:val="24"/>
          <w:szCs w:val="24"/>
        </w:rPr>
        <w:t>Clerical Assistant</w:t>
      </w:r>
      <w:r w:rsidR="00FC0B47" w:rsidRPr="005B293A">
        <w:rPr>
          <w:rFonts w:asciiTheme="minorHAnsi" w:hAnsiTheme="minorHAnsi"/>
          <w:sz w:val="24"/>
          <w:szCs w:val="24"/>
        </w:rPr>
        <w:tab/>
      </w:r>
      <w:r w:rsidR="00FC0B47" w:rsidRPr="005B293A">
        <w:rPr>
          <w:rFonts w:asciiTheme="minorHAnsi" w:hAnsiTheme="minorHAnsi"/>
          <w:sz w:val="24"/>
          <w:szCs w:val="24"/>
        </w:rPr>
        <w:tab/>
      </w:r>
      <w:r w:rsidR="00FC0B47" w:rsidRPr="005B293A">
        <w:rPr>
          <w:rFonts w:asciiTheme="minorHAnsi" w:hAnsiTheme="minorHAnsi"/>
          <w:sz w:val="24"/>
          <w:szCs w:val="24"/>
        </w:rPr>
        <w:tab/>
        <w:t>M</w:t>
      </w:r>
      <w:r w:rsidR="00473C79">
        <w:rPr>
          <w:rFonts w:asciiTheme="minorHAnsi" w:hAnsiTheme="minorHAnsi"/>
          <w:sz w:val="24"/>
          <w:szCs w:val="24"/>
        </w:rPr>
        <w:t>r</w:t>
      </w:r>
      <w:r w:rsidR="00552F7F">
        <w:rPr>
          <w:rFonts w:asciiTheme="minorHAnsi" w:hAnsiTheme="minorHAnsi"/>
          <w:sz w:val="24"/>
          <w:szCs w:val="24"/>
        </w:rPr>
        <w:t>s Louise Stewart</w:t>
      </w:r>
    </w:p>
    <w:p w14:paraId="7F73FA7C" w14:textId="16B66307" w:rsidR="00910B56" w:rsidRPr="005B293A" w:rsidRDefault="007554B0" w:rsidP="008372BD">
      <w:pPr>
        <w:spacing w:line="360" w:lineRule="auto"/>
        <w:rPr>
          <w:rFonts w:asciiTheme="minorHAnsi" w:hAnsiTheme="minorHAnsi"/>
          <w:sz w:val="24"/>
          <w:szCs w:val="24"/>
        </w:rPr>
      </w:pPr>
      <w:r w:rsidRPr="005B293A">
        <w:rPr>
          <w:rFonts w:asciiTheme="minorHAnsi" w:hAnsiTheme="minorHAnsi"/>
          <w:sz w:val="24"/>
          <w:szCs w:val="24"/>
        </w:rPr>
        <w:t>Pupil Support</w:t>
      </w:r>
      <w:r w:rsidR="00E61557" w:rsidRPr="005B293A">
        <w:rPr>
          <w:rFonts w:asciiTheme="minorHAnsi" w:hAnsiTheme="minorHAnsi"/>
          <w:sz w:val="24"/>
          <w:szCs w:val="24"/>
        </w:rPr>
        <w:t xml:space="preserve"> Assistant</w:t>
      </w:r>
      <w:r w:rsidR="00416990" w:rsidRPr="005B293A">
        <w:rPr>
          <w:rFonts w:asciiTheme="minorHAnsi" w:hAnsiTheme="minorHAnsi"/>
          <w:sz w:val="24"/>
          <w:szCs w:val="24"/>
        </w:rPr>
        <w:t>s</w:t>
      </w:r>
      <w:r w:rsidR="008372BD" w:rsidRPr="005B293A">
        <w:rPr>
          <w:rFonts w:asciiTheme="minorHAnsi" w:hAnsiTheme="minorHAnsi"/>
          <w:sz w:val="24"/>
          <w:szCs w:val="24"/>
        </w:rPr>
        <w:tab/>
      </w:r>
      <w:r w:rsidR="00951C31" w:rsidRPr="005B293A">
        <w:rPr>
          <w:rFonts w:asciiTheme="minorHAnsi" w:hAnsiTheme="minorHAnsi"/>
          <w:sz w:val="24"/>
          <w:szCs w:val="24"/>
        </w:rPr>
        <w:t xml:space="preserve"> </w:t>
      </w:r>
      <w:r w:rsidR="008372BD" w:rsidRPr="005B293A">
        <w:rPr>
          <w:rFonts w:asciiTheme="minorHAnsi" w:hAnsiTheme="minorHAnsi"/>
          <w:sz w:val="24"/>
          <w:szCs w:val="24"/>
        </w:rPr>
        <w:tab/>
      </w:r>
      <w:r w:rsidR="009C3B8F" w:rsidRPr="005B293A">
        <w:rPr>
          <w:rFonts w:asciiTheme="minorHAnsi" w:hAnsiTheme="minorHAnsi"/>
          <w:sz w:val="24"/>
          <w:szCs w:val="24"/>
        </w:rPr>
        <w:t xml:space="preserve">Mrs </w:t>
      </w:r>
      <w:r w:rsidR="009324E2">
        <w:rPr>
          <w:rFonts w:asciiTheme="minorHAnsi" w:hAnsiTheme="minorHAnsi"/>
          <w:sz w:val="24"/>
          <w:szCs w:val="24"/>
        </w:rPr>
        <w:t>Kendal Cannon</w:t>
      </w:r>
    </w:p>
    <w:p w14:paraId="56D525CF" w14:textId="24435357" w:rsidR="007554B0" w:rsidRPr="005B293A" w:rsidRDefault="007554B0" w:rsidP="007554B0">
      <w:pPr>
        <w:spacing w:line="360" w:lineRule="auto"/>
        <w:ind w:left="2880" w:firstLine="720"/>
        <w:rPr>
          <w:rFonts w:asciiTheme="minorHAnsi" w:hAnsiTheme="minorHAnsi"/>
          <w:sz w:val="24"/>
          <w:szCs w:val="24"/>
        </w:rPr>
      </w:pPr>
      <w:r w:rsidRPr="005B293A">
        <w:rPr>
          <w:rFonts w:asciiTheme="minorHAnsi" w:hAnsiTheme="minorHAnsi"/>
          <w:sz w:val="24"/>
          <w:szCs w:val="24"/>
        </w:rPr>
        <w:t>Mrs Kirsty Sorrell</w:t>
      </w:r>
    </w:p>
    <w:p w14:paraId="2FAC65AB" w14:textId="7860EC8E" w:rsidR="007554B0" w:rsidRPr="005B293A" w:rsidRDefault="007554B0" w:rsidP="00910B56">
      <w:pPr>
        <w:spacing w:line="360" w:lineRule="auto"/>
        <w:ind w:left="2880" w:firstLine="720"/>
        <w:rPr>
          <w:rFonts w:asciiTheme="minorHAnsi" w:hAnsiTheme="minorHAnsi"/>
          <w:sz w:val="24"/>
          <w:szCs w:val="24"/>
        </w:rPr>
      </w:pPr>
      <w:r w:rsidRPr="005B293A">
        <w:rPr>
          <w:rFonts w:asciiTheme="minorHAnsi" w:hAnsiTheme="minorHAnsi"/>
          <w:sz w:val="24"/>
          <w:szCs w:val="24"/>
        </w:rPr>
        <w:t>Mrs Kathleen Brolly</w:t>
      </w:r>
    </w:p>
    <w:p w14:paraId="395FF541" w14:textId="623DA236" w:rsidR="007554B0" w:rsidRPr="005B293A" w:rsidRDefault="007554B0" w:rsidP="00910B56">
      <w:pPr>
        <w:spacing w:line="360" w:lineRule="auto"/>
        <w:ind w:left="2880" w:firstLine="720"/>
        <w:rPr>
          <w:rFonts w:asciiTheme="minorHAnsi" w:hAnsiTheme="minorHAnsi"/>
          <w:sz w:val="24"/>
          <w:szCs w:val="24"/>
        </w:rPr>
      </w:pPr>
      <w:r w:rsidRPr="005B293A">
        <w:rPr>
          <w:rFonts w:asciiTheme="minorHAnsi" w:hAnsiTheme="minorHAnsi"/>
          <w:sz w:val="24"/>
          <w:szCs w:val="24"/>
        </w:rPr>
        <w:t>Mrs Yvonne Doyle</w:t>
      </w:r>
    </w:p>
    <w:p w14:paraId="67F3404C" w14:textId="185511C8" w:rsidR="00C620AF" w:rsidRPr="005B293A" w:rsidRDefault="009324E2" w:rsidP="006E7C74">
      <w:pPr>
        <w:spacing w:line="360" w:lineRule="auto"/>
        <w:ind w:left="2880" w:firstLine="720"/>
        <w:rPr>
          <w:rFonts w:asciiTheme="minorHAnsi" w:hAnsiTheme="minorHAnsi"/>
          <w:sz w:val="24"/>
          <w:szCs w:val="24"/>
        </w:rPr>
      </w:pPr>
      <w:r>
        <w:rPr>
          <w:rFonts w:asciiTheme="minorHAnsi" w:hAnsiTheme="minorHAnsi"/>
          <w:sz w:val="24"/>
          <w:szCs w:val="24"/>
        </w:rPr>
        <w:t>Mrs Eleano</w:t>
      </w:r>
      <w:r w:rsidR="007554B0" w:rsidRPr="005B293A">
        <w:rPr>
          <w:rFonts w:asciiTheme="minorHAnsi" w:hAnsiTheme="minorHAnsi"/>
          <w:sz w:val="24"/>
          <w:szCs w:val="24"/>
        </w:rPr>
        <w:t>r McClafferty</w:t>
      </w:r>
    </w:p>
    <w:p w14:paraId="3C749E34" w14:textId="57E97BDF" w:rsidR="00C620AF" w:rsidRDefault="00C620AF" w:rsidP="00910B56">
      <w:pPr>
        <w:spacing w:line="360" w:lineRule="auto"/>
        <w:ind w:left="2880" w:firstLine="720"/>
        <w:rPr>
          <w:rFonts w:asciiTheme="minorHAnsi" w:hAnsiTheme="minorHAnsi"/>
          <w:sz w:val="24"/>
          <w:szCs w:val="24"/>
        </w:rPr>
      </w:pPr>
      <w:r w:rsidRPr="005B293A">
        <w:rPr>
          <w:rFonts w:asciiTheme="minorHAnsi" w:hAnsiTheme="minorHAnsi"/>
          <w:sz w:val="24"/>
          <w:szCs w:val="24"/>
        </w:rPr>
        <w:t>Mrs Karen Steele</w:t>
      </w:r>
    </w:p>
    <w:p w14:paraId="33421186" w14:textId="052E2FC9" w:rsidR="00A163EF" w:rsidRPr="005B293A" w:rsidRDefault="00A163EF" w:rsidP="00910B56">
      <w:pPr>
        <w:spacing w:line="360" w:lineRule="auto"/>
        <w:ind w:left="2880" w:firstLine="720"/>
        <w:rPr>
          <w:rFonts w:asciiTheme="minorHAnsi" w:hAnsiTheme="minorHAnsi"/>
          <w:sz w:val="24"/>
          <w:szCs w:val="24"/>
        </w:rPr>
      </w:pPr>
      <w:r>
        <w:rPr>
          <w:rFonts w:asciiTheme="minorHAnsi" w:hAnsiTheme="minorHAnsi"/>
          <w:sz w:val="24"/>
          <w:szCs w:val="24"/>
        </w:rPr>
        <w:t>Mrs Pauline Stewart</w:t>
      </w:r>
    </w:p>
    <w:p w14:paraId="411EB3C5" w14:textId="77777777" w:rsidR="00424286" w:rsidRPr="005B293A" w:rsidRDefault="00424286" w:rsidP="00910B56">
      <w:pPr>
        <w:spacing w:line="360" w:lineRule="auto"/>
        <w:rPr>
          <w:rFonts w:asciiTheme="minorHAnsi" w:hAnsiTheme="minorHAnsi"/>
          <w:sz w:val="24"/>
          <w:szCs w:val="24"/>
        </w:rPr>
      </w:pPr>
    </w:p>
    <w:p w14:paraId="51E37251" w14:textId="087B67FD" w:rsidR="00FC0B47" w:rsidRPr="005B293A" w:rsidRDefault="00FC0B47" w:rsidP="00910B56">
      <w:pPr>
        <w:spacing w:line="360" w:lineRule="auto"/>
        <w:rPr>
          <w:rFonts w:asciiTheme="minorHAnsi" w:hAnsiTheme="minorHAnsi"/>
          <w:sz w:val="24"/>
          <w:szCs w:val="24"/>
        </w:rPr>
      </w:pPr>
      <w:r w:rsidRPr="005B293A">
        <w:rPr>
          <w:rFonts w:asciiTheme="minorHAnsi" w:hAnsiTheme="minorHAnsi"/>
          <w:sz w:val="24"/>
          <w:szCs w:val="24"/>
        </w:rPr>
        <w:t>School Janitor</w:t>
      </w:r>
      <w:r w:rsidRPr="005B293A">
        <w:rPr>
          <w:rFonts w:asciiTheme="minorHAnsi" w:hAnsiTheme="minorHAnsi"/>
          <w:sz w:val="24"/>
          <w:szCs w:val="24"/>
        </w:rPr>
        <w:tab/>
      </w:r>
      <w:r w:rsidRPr="005B293A">
        <w:rPr>
          <w:rFonts w:asciiTheme="minorHAnsi" w:hAnsiTheme="minorHAnsi"/>
          <w:sz w:val="24"/>
          <w:szCs w:val="24"/>
        </w:rPr>
        <w:tab/>
      </w:r>
      <w:r w:rsidRPr="005B293A">
        <w:rPr>
          <w:rFonts w:asciiTheme="minorHAnsi" w:hAnsiTheme="minorHAnsi"/>
          <w:sz w:val="24"/>
          <w:szCs w:val="24"/>
        </w:rPr>
        <w:tab/>
      </w:r>
      <w:r w:rsidR="009324E2">
        <w:rPr>
          <w:rFonts w:asciiTheme="minorHAnsi" w:hAnsiTheme="minorHAnsi"/>
          <w:sz w:val="24"/>
          <w:szCs w:val="24"/>
        </w:rPr>
        <w:tab/>
      </w:r>
      <w:r w:rsidRPr="005B293A">
        <w:rPr>
          <w:rFonts w:asciiTheme="minorHAnsi" w:hAnsiTheme="minorHAnsi"/>
          <w:sz w:val="24"/>
          <w:szCs w:val="24"/>
        </w:rPr>
        <w:t>Mr Ma</w:t>
      </w:r>
      <w:r w:rsidR="00A1796B">
        <w:rPr>
          <w:rFonts w:asciiTheme="minorHAnsi" w:hAnsiTheme="minorHAnsi"/>
          <w:sz w:val="24"/>
          <w:szCs w:val="24"/>
        </w:rPr>
        <w:t>rtin Orr</w:t>
      </w:r>
    </w:p>
    <w:p w14:paraId="1DA580E5" w14:textId="25BD62FE" w:rsidR="00FC0B47" w:rsidRPr="005B293A" w:rsidRDefault="00FC0B47" w:rsidP="00910B56">
      <w:pPr>
        <w:spacing w:line="360" w:lineRule="auto"/>
        <w:rPr>
          <w:rFonts w:asciiTheme="minorHAnsi" w:hAnsiTheme="minorHAnsi"/>
          <w:sz w:val="24"/>
          <w:szCs w:val="24"/>
        </w:rPr>
      </w:pPr>
      <w:r w:rsidRPr="005B293A">
        <w:rPr>
          <w:rFonts w:asciiTheme="minorHAnsi" w:hAnsiTheme="minorHAnsi"/>
          <w:sz w:val="24"/>
          <w:szCs w:val="24"/>
        </w:rPr>
        <w:t>Cook-in-Charge</w:t>
      </w:r>
      <w:r w:rsidRPr="005B293A">
        <w:rPr>
          <w:rFonts w:asciiTheme="minorHAnsi" w:hAnsiTheme="minorHAnsi"/>
          <w:sz w:val="24"/>
          <w:szCs w:val="24"/>
        </w:rPr>
        <w:tab/>
      </w:r>
      <w:r w:rsidRPr="005B293A">
        <w:rPr>
          <w:rFonts w:asciiTheme="minorHAnsi" w:hAnsiTheme="minorHAnsi"/>
          <w:sz w:val="24"/>
          <w:szCs w:val="24"/>
        </w:rPr>
        <w:tab/>
      </w:r>
      <w:r w:rsidR="009324E2">
        <w:rPr>
          <w:rFonts w:asciiTheme="minorHAnsi" w:hAnsiTheme="minorHAnsi"/>
          <w:sz w:val="24"/>
          <w:szCs w:val="24"/>
        </w:rPr>
        <w:tab/>
      </w:r>
      <w:r w:rsidRPr="005B293A">
        <w:rPr>
          <w:rFonts w:asciiTheme="minorHAnsi" w:hAnsiTheme="minorHAnsi"/>
          <w:sz w:val="24"/>
          <w:szCs w:val="24"/>
        </w:rPr>
        <w:t xml:space="preserve">Mrs Jill McNab </w:t>
      </w:r>
    </w:p>
    <w:p w14:paraId="714E8125" w14:textId="77777777" w:rsidR="00446C8B" w:rsidRPr="006D3EF3" w:rsidRDefault="00446C8B" w:rsidP="00C84D18">
      <w:pPr>
        <w:pStyle w:val="BodyTextIndent3"/>
        <w:ind w:left="0"/>
        <w:rPr>
          <w:rFonts w:asciiTheme="minorHAnsi" w:hAnsiTheme="minorHAnsi"/>
          <w:b/>
          <w:color w:val="00285A"/>
          <w:szCs w:val="24"/>
          <w:u w:val="single"/>
        </w:rPr>
      </w:pPr>
    </w:p>
    <w:p w14:paraId="58148559" w14:textId="67FD56D3" w:rsidR="002712B4" w:rsidRPr="006D3EF3" w:rsidRDefault="002712B4" w:rsidP="00246752">
      <w:pPr>
        <w:jc w:val="center"/>
        <w:rPr>
          <w:rFonts w:asciiTheme="minorHAnsi" w:hAnsiTheme="minorHAnsi"/>
          <w:b/>
          <w:color w:val="00285A"/>
          <w:sz w:val="24"/>
          <w:szCs w:val="24"/>
        </w:rPr>
      </w:pPr>
      <w:r w:rsidRPr="006D3EF3">
        <w:rPr>
          <w:rFonts w:asciiTheme="minorHAnsi" w:hAnsiTheme="minorHAnsi"/>
          <w:b/>
          <w:color w:val="00285A"/>
          <w:sz w:val="24"/>
          <w:szCs w:val="24"/>
        </w:rPr>
        <w:t>OTHER AGENCIES</w:t>
      </w:r>
    </w:p>
    <w:p w14:paraId="264C915C" w14:textId="77777777" w:rsidR="00B371B3" w:rsidRPr="005B293A" w:rsidRDefault="00B371B3" w:rsidP="00246752">
      <w:pPr>
        <w:jc w:val="center"/>
        <w:rPr>
          <w:rFonts w:asciiTheme="minorHAnsi" w:hAnsiTheme="minorHAnsi"/>
          <w:b/>
          <w:sz w:val="24"/>
          <w:szCs w:val="24"/>
          <w:u w:val="single"/>
        </w:rPr>
      </w:pPr>
    </w:p>
    <w:p w14:paraId="2A3DCD42" w14:textId="016467E8" w:rsidR="002712B4" w:rsidRPr="005B293A" w:rsidRDefault="002712B4" w:rsidP="00B371B3">
      <w:pPr>
        <w:spacing w:line="360" w:lineRule="auto"/>
        <w:rPr>
          <w:rFonts w:asciiTheme="minorHAnsi" w:hAnsiTheme="minorHAnsi"/>
          <w:sz w:val="24"/>
          <w:szCs w:val="24"/>
        </w:rPr>
      </w:pPr>
      <w:r w:rsidRPr="005B293A">
        <w:rPr>
          <w:rFonts w:asciiTheme="minorHAnsi" w:hAnsiTheme="minorHAnsi"/>
          <w:sz w:val="24"/>
          <w:szCs w:val="24"/>
        </w:rPr>
        <w:t>Education</w:t>
      </w:r>
      <w:r w:rsidR="005B51C7" w:rsidRPr="005B293A">
        <w:rPr>
          <w:rFonts w:asciiTheme="minorHAnsi" w:hAnsiTheme="minorHAnsi"/>
          <w:sz w:val="24"/>
          <w:szCs w:val="24"/>
        </w:rPr>
        <w:t>al</w:t>
      </w:r>
      <w:r w:rsidRPr="005B293A">
        <w:rPr>
          <w:rFonts w:asciiTheme="minorHAnsi" w:hAnsiTheme="minorHAnsi"/>
          <w:sz w:val="24"/>
          <w:szCs w:val="24"/>
        </w:rPr>
        <w:t xml:space="preserve"> Psychologist</w:t>
      </w:r>
      <w:r w:rsidRPr="005B293A">
        <w:rPr>
          <w:rFonts w:asciiTheme="minorHAnsi" w:hAnsiTheme="minorHAnsi"/>
          <w:sz w:val="24"/>
          <w:szCs w:val="24"/>
        </w:rPr>
        <w:tab/>
      </w:r>
      <w:r w:rsidRPr="005B293A">
        <w:rPr>
          <w:rFonts w:asciiTheme="minorHAnsi" w:hAnsiTheme="minorHAnsi"/>
          <w:sz w:val="24"/>
          <w:szCs w:val="24"/>
        </w:rPr>
        <w:tab/>
      </w:r>
      <w:r w:rsidR="00A163EF">
        <w:rPr>
          <w:rFonts w:asciiTheme="minorHAnsi" w:hAnsiTheme="minorHAnsi"/>
          <w:sz w:val="24"/>
          <w:szCs w:val="24"/>
        </w:rPr>
        <w:t>M</w:t>
      </w:r>
      <w:r w:rsidR="00542D08">
        <w:rPr>
          <w:rFonts w:asciiTheme="minorHAnsi" w:hAnsiTheme="minorHAnsi"/>
          <w:sz w:val="24"/>
          <w:szCs w:val="24"/>
        </w:rPr>
        <w:t>s Aroojh Asif</w:t>
      </w:r>
    </w:p>
    <w:p w14:paraId="1FF82F53" w14:textId="77777777" w:rsidR="002712B4" w:rsidRPr="00246752" w:rsidRDefault="002712B4" w:rsidP="002712B4">
      <w:pPr>
        <w:rPr>
          <w:rFonts w:asciiTheme="minorHAnsi" w:hAnsiTheme="minorHAnsi"/>
          <w:b/>
          <w:sz w:val="24"/>
          <w:szCs w:val="24"/>
        </w:rPr>
      </w:pPr>
    </w:p>
    <w:p w14:paraId="179D86E8" w14:textId="382AABBE" w:rsidR="002712B4" w:rsidRPr="006D3EF3" w:rsidRDefault="002712B4" w:rsidP="00246752">
      <w:pPr>
        <w:jc w:val="center"/>
        <w:rPr>
          <w:rFonts w:asciiTheme="minorHAnsi" w:hAnsiTheme="minorHAnsi"/>
          <w:b/>
          <w:color w:val="00285A"/>
          <w:sz w:val="24"/>
          <w:szCs w:val="24"/>
        </w:rPr>
      </w:pPr>
      <w:r w:rsidRPr="006D3EF3">
        <w:rPr>
          <w:rFonts w:asciiTheme="minorHAnsi" w:hAnsiTheme="minorHAnsi"/>
          <w:b/>
          <w:color w:val="00285A"/>
          <w:sz w:val="24"/>
          <w:szCs w:val="24"/>
        </w:rPr>
        <w:t>VISITING TEACHERS</w:t>
      </w:r>
    </w:p>
    <w:p w14:paraId="114D4169" w14:textId="77777777" w:rsidR="00F41286" w:rsidRPr="005B293A" w:rsidRDefault="00F41286" w:rsidP="002712B4">
      <w:pPr>
        <w:rPr>
          <w:rFonts w:asciiTheme="minorHAnsi" w:hAnsiTheme="minorHAnsi"/>
          <w:b/>
          <w:sz w:val="24"/>
          <w:szCs w:val="24"/>
          <w:u w:val="single"/>
        </w:rPr>
      </w:pPr>
    </w:p>
    <w:p w14:paraId="5BD3056D" w14:textId="1F78130D" w:rsidR="00F41286" w:rsidRPr="005B293A" w:rsidRDefault="00866149" w:rsidP="00B371B3">
      <w:pPr>
        <w:spacing w:line="360" w:lineRule="auto"/>
        <w:rPr>
          <w:rFonts w:asciiTheme="minorHAnsi" w:hAnsiTheme="minorHAnsi"/>
          <w:sz w:val="24"/>
          <w:szCs w:val="24"/>
        </w:rPr>
      </w:pPr>
      <w:r w:rsidRPr="005B293A">
        <w:rPr>
          <w:rFonts w:asciiTheme="minorHAnsi" w:hAnsiTheme="minorHAnsi"/>
          <w:sz w:val="24"/>
          <w:szCs w:val="24"/>
        </w:rPr>
        <w:t>V</w:t>
      </w:r>
      <w:r w:rsidR="00EA2566" w:rsidRPr="005B293A">
        <w:rPr>
          <w:rFonts w:asciiTheme="minorHAnsi" w:hAnsiTheme="minorHAnsi"/>
          <w:sz w:val="24"/>
          <w:szCs w:val="24"/>
        </w:rPr>
        <w:t>iolin</w:t>
      </w:r>
      <w:r w:rsidR="00EA2566" w:rsidRPr="005B293A">
        <w:rPr>
          <w:rFonts w:asciiTheme="minorHAnsi" w:hAnsiTheme="minorHAnsi"/>
          <w:sz w:val="24"/>
          <w:szCs w:val="24"/>
        </w:rPr>
        <w:tab/>
      </w:r>
      <w:r w:rsidR="00EA2566" w:rsidRPr="005B293A">
        <w:rPr>
          <w:rFonts w:asciiTheme="minorHAnsi" w:hAnsiTheme="minorHAnsi"/>
          <w:sz w:val="24"/>
          <w:szCs w:val="24"/>
        </w:rPr>
        <w:tab/>
      </w:r>
      <w:r w:rsidR="00AA7375" w:rsidRPr="005B293A">
        <w:rPr>
          <w:rFonts w:asciiTheme="minorHAnsi" w:hAnsiTheme="minorHAnsi"/>
          <w:sz w:val="24"/>
          <w:szCs w:val="24"/>
        </w:rPr>
        <w:tab/>
      </w:r>
      <w:r w:rsidR="00AA7375" w:rsidRPr="005B293A">
        <w:rPr>
          <w:rFonts w:asciiTheme="minorHAnsi" w:hAnsiTheme="minorHAnsi"/>
          <w:sz w:val="24"/>
          <w:szCs w:val="24"/>
        </w:rPr>
        <w:tab/>
      </w:r>
      <w:r w:rsidR="00AA7375" w:rsidRPr="005B293A">
        <w:rPr>
          <w:rFonts w:asciiTheme="minorHAnsi" w:hAnsiTheme="minorHAnsi"/>
          <w:sz w:val="24"/>
          <w:szCs w:val="24"/>
        </w:rPr>
        <w:tab/>
      </w:r>
      <w:r w:rsidR="00EA2566" w:rsidRPr="005B293A">
        <w:rPr>
          <w:rFonts w:asciiTheme="minorHAnsi" w:hAnsiTheme="minorHAnsi"/>
          <w:sz w:val="24"/>
          <w:szCs w:val="24"/>
        </w:rPr>
        <w:t>M</w:t>
      </w:r>
      <w:r w:rsidR="00ED0C41" w:rsidRPr="005B293A">
        <w:rPr>
          <w:rFonts w:asciiTheme="minorHAnsi" w:hAnsiTheme="minorHAnsi"/>
          <w:sz w:val="24"/>
          <w:szCs w:val="24"/>
        </w:rPr>
        <w:t>rs Lillian McColl</w:t>
      </w:r>
      <w:r w:rsidR="002712B4" w:rsidRPr="005B293A">
        <w:rPr>
          <w:rFonts w:asciiTheme="minorHAnsi" w:hAnsiTheme="minorHAnsi"/>
          <w:sz w:val="24"/>
          <w:szCs w:val="24"/>
        </w:rPr>
        <w:tab/>
      </w:r>
      <w:r w:rsidR="002712B4" w:rsidRPr="005B293A">
        <w:rPr>
          <w:rFonts w:asciiTheme="minorHAnsi" w:hAnsiTheme="minorHAnsi"/>
          <w:sz w:val="24"/>
          <w:szCs w:val="24"/>
        </w:rPr>
        <w:tab/>
      </w:r>
    </w:p>
    <w:p w14:paraId="49840DD9" w14:textId="789C1BF6" w:rsidR="002712B4" w:rsidRPr="005B293A" w:rsidRDefault="00866149" w:rsidP="00B371B3">
      <w:pPr>
        <w:spacing w:line="360" w:lineRule="auto"/>
        <w:rPr>
          <w:rFonts w:asciiTheme="minorHAnsi" w:hAnsiTheme="minorHAnsi"/>
          <w:sz w:val="24"/>
          <w:szCs w:val="24"/>
        </w:rPr>
      </w:pPr>
      <w:r w:rsidRPr="005B293A">
        <w:rPr>
          <w:rFonts w:asciiTheme="minorHAnsi" w:hAnsiTheme="minorHAnsi"/>
          <w:sz w:val="24"/>
          <w:szCs w:val="24"/>
        </w:rPr>
        <w:t>Brass</w:t>
      </w:r>
      <w:r w:rsidRPr="005B293A">
        <w:rPr>
          <w:rFonts w:asciiTheme="minorHAnsi" w:hAnsiTheme="minorHAnsi"/>
          <w:sz w:val="24"/>
          <w:szCs w:val="24"/>
        </w:rPr>
        <w:tab/>
      </w:r>
      <w:r w:rsidRPr="005B293A">
        <w:rPr>
          <w:rFonts w:asciiTheme="minorHAnsi" w:hAnsiTheme="minorHAnsi"/>
          <w:sz w:val="24"/>
          <w:szCs w:val="24"/>
        </w:rPr>
        <w:tab/>
      </w:r>
      <w:r w:rsidR="00AA7375" w:rsidRPr="005B293A">
        <w:rPr>
          <w:rFonts w:asciiTheme="minorHAnsi" w:hAnsiTheme="minorHAnsi"/>
          <w:sz w:val="24"/>
          <w:szCs w:val="24"/>
        </w:rPr>
        <w:tab/>
      </w:r>
      <w:r w:rsidR="00AA7375" w:rsidRPr="005B293A">
        <w:rPr>
          <w:rFonts w:asciiTheme="minorHAnsi" w:hAnsiTheme="minorHAnsi"/>
          <w:sz w:val="24"/>
          <w:szCs w:val="24"/>
        </w:rPr>
        <w:tab/>
      </w:r>
      <w:r w:rsidR="00AA7375" w:rsidRPr="005B293A">
        <w:rPr>
          <w:rFonts w:asciiTheme="minorHAnsi" w:hAnsiTheme="minorHAnsi"/>
          <w:sz w:val="24"/>
          <w:szCs w:val="24"/>
        </w:rPr>
        <w:tab/>
      </w:r>
      <w:r w:rsidRPr="005B293A">
        <w:rPr>
          <w:rFonts w:asciiTheme="minorHAnsi" w:hAnsiTheme="minorHAnsi"/>
          <w:sz w:val="24"/>
          <w:szCs w:val="24"/>
        </w:rPr>
        <w:t>Mr</w:t>
      </w:r>
      <w:r w:rsidR="008D648C" w:rsidRPr="005B293A">
        <w:rPr>
          <w:rFonts w:asciiTheme="minorHAnsi" w:hAnsiTheme="minorHAnsi"/>
          <w:sz w:val="24"/>
          <w:szCs w:val="24"/>
        </w:rPr>
        <w:t xml:space="preserve"> Stuart Tait</w:t>
      </w:r>
      <w:r w:rsidR="002712B4" w:rsidRPr="005B293A">
        <w:rPr>
          <w:rFonts w:asciiTheme="minorHAnsi" w:hAnsiTheme="minorHAnsi"/>
          <w:sz w:val="24"/>
          <w:szCs w:val="24"/>
        </w:rPr>
        <w:tab/>
      </w:r>
    </w:p>
    <w:p w14:paraId="6A142335" w14:textId="56B95C50" w:rsidR="008D648C" w:rsidRPr="005B293A" w:rsidRDefault="00866149" w:rsidP="00910B56">
      <w:pPr>
        <w:spacing w:line="360" w:lineRule="auto"/>
        <w:rPr>
          <w:rFonts w:asciiTheme="minorHAnsi" w:hAnsiTheme="minorHAnsi"/>
          <w:sz w:val="24"/>
          <w:szCs w:val="24"/>
        </w:rPr>
      </w:pPr>
      <w:r w:rsidRPr="005B293A">
        <w:rPr>
          <w:rFonts w:asciiTheme="minorHAnsi" w:hAnsiTheme="minorHAnsi"/>
          <w:sz w:val="24"/>
          <w:szCs w:val="24"/>
        </w:rPr>
        <w:t>W</w:t>
      </w:r>
      <w:r w:rsidR="002712B4" w:rsidRPr="005B293A">
        <w:rPr>
          <w:rFonts w:asciiTheme="minorHAnsi" w:hAnsiTheme="minorHAnsi"/>
          <w:sz w:val="24"/>
          <w:szCs w:val="24"/>
        </w:rPr>
        <w:t>oodwind</w:t>
      </w:r>
      <w:r w:rsidR="002712B4" w:rsidRPr="005B293A">
        <w:rPr>
          <w:rFonts w:asciiTheme="minorHAnsi" w:hAnsiTheme="minorHAnsi"/>
          <w:sz w:val="24"/>
          <w:szCs w:val="24"/>
        </w:rPr>
        <w:tab/>
      </w:r>
      <w:r w:rsidR="00AA7375" w:rsidRPr="005B293A">
        <w:rPr>
          <w:rFonts w:asciiTheme="minorHAnsi" w:hAnsiTheme="minorHAnsi"/>
          <w:sz w:val="24"/>
          <w:szCs w:val="24"/>
        </w:rPr>
        <w:tab/>
      </w:r>
      <w:r w:rsidR="00AA7375" w:rsidRPr="005B293A">
        <w:rPr>
          <w:rFonts w:asciiTheme="minorHAnsi" w:hAnsiTheme="minorHAnsi"/>
          <w:sz w:val="24"/>
          <w:szCs w:val="24"/>
        </w:rPr>
        <w:tab/>
      </w:r>
      <w:r w:rsidR="00AA7375" w:rsidRPr="005B293A">
        <w:rPr>
          <w:rFonts w:asciiTheme="minorHAnsi" w:hAnsiTheme="minorHAnsi"/>
          <w:sz w:val="24"/>
          <w:szCs w:val="24"/>
        </w:rPr>
        <w:tab/>
      </w:r>
      <w:r w:rsidR="00C620AF" w:rsidRPr="005B293A">
        <w:rPr>
          <w:rFonts w:asciiTheme="minorHAnsi" w:hAnsiTheme="minorHAnsi"/>
          <w:sz w:val="24"/>
          <w:szCs w:val="24"/>
        </w:rPr>
        <w:t>M</w:t>
      </w:r>
      <w:r w:rsidR="008B6354">
        <w:rPr>
          <w:rFonts w:asciiTheme="minorHAnsi" w:hAnsiTheme="minorHAnsi"/>
          <w:sz w:val="24"/>
          <w:szCs w:val="24"/>
        </w:rPr>
        <w:t xml:space="preserve">rs </w:t>
      </w:r>
      <w:r w:rsidR="00473C79">
        <w:rPr>
          <w:rFonts w:asciiTheme="minorHAnsi" w:hAnsiTheme="minorHAnsi"/>
          <w:sz w:val="24"/>
          <w:szCs w:val="24"/>
        </w:rPr>
        <w:t xml:space="preserve">Angela </w:t>
      </w:r>
      <w:r w:rsidR="008B6354">
        <w:rPr>
          <w:rFonts w:asciiTheme="minorHAnsi" w:hAnsiTheme="minorHAnsi"/>
          <w:sz w:val="24"/>
          <w:szCs w:val="24"/>
        </w:rPr>
        <w:t xml:space="preserve">Charlton </w:t>
      </w:r>
    </w:p>
    <w:p w14:paraId="3BBCEB43" w14:textId="64438890" w:rsidR="00AA7375" w:rsidRPr="005B293A" w:rsidRDefault="008D648C" w:rsidP="00910B56">
      <w:pPr>
        <w:spacing w:line="360" w:lineRule="auto"/>
        <w:rPr>
          <w:rFonts w:asciiTheme="minorHAnsi" w:hAnsiTheme="minorHAnsi"/>
          <w:sz w:val="24"/>
          <w:szCs w:val="24"/>
        </w:rPr>
      </w:pPr>
      <w:r w:rsidRPr="005B293A">
        <w:rPr>
          <w:rFonts w:asciiTheme="minorHAnsi" w:hAnsiTheme="minorHAnsi"/>
          <w:sz w:val="24"/>
          <w:szCs w:val="24"/>
        </w:rPr>
        <w:t xml:space="preserve">Chanter        </w:t>
      </w:r>
      <w:r w:rsidR="00AA7375" w:rsidRPr="005B293A">
        <w:rPr>
          <w:rFonts w:asciiTheme="minorHAnsi" w:hAnsiTheme="minorHAnsi"/>
          <w:sz w:val="24"/>
          <w:szCs w:val="24"/>
        </w:rPr>
        <w:tab/>
      </w:r>
      <w:r w:rsidR="00AA7375" w:rsidRPr="005B293A">
        <w:rPr>
          <w:rFonts w:asciiTheme="minorHAnsi" w:hAnsiTheme="minorHAnsi"/>
          <w:sz w:val="24"/>
          <w:szCs w:val="24"/>
        </w:rPr>
        <w:tab/>
      </w:r>
      <w:r w:rsidR="00AA7375" w:rsidRPr="005B293A">
        <w:rPr>
          <w:rFonts w:asciiTheme="minorHAnsi" w:hAnsiTheme="minorHAnsi"/>
          <w:sz w:val="24"/>
          <w:szCs w:val="24"/>
        </w:rPr>
        <w:tab/>
      </w:r>
      <w:r w:rsidR="009324E2">
        <w:rPr>
          <w:rFonts w:asciiTheme="minorHAnsi" w:hAnsiTheme="minorHAnsi"/>
          <w:sz w:val="24"/>
          <w:szCs w:val="24"/>
        </w:rPr>
        <w:tab/>
      </w:r>
      <w:r w:rsidRPr="005B293A">
        <w:rPr>
          <w:rFonts w:asciiTheme="minorHAnsi" w:hAnsiTheme="minorHAnsi"/>
          <w:sz w:val="24"/>
          <w:szCs w:val="24"/>
        </w:rPr>
        <w:t>Mr Andrew McPherson</w:t>
      </w:r>
    </w:p>
    <w:p w14:paraId="50C4D215" w14:textId="120EB6E8" w:rsidR="00A52347" w:rsidRPr="005B293A" w:rsidRDefault="008D648C" w:rsidP="00910B56">
      <w:pPr>
        <w:spacing w:line="360" w:lineRule="auto"/>
        <w:rPr>
          <w:rFonts w:asciiTheme="minorHAnsi" w:hAnsiTheme="minorHAnsi"/>
          <w:sz w:val="24"/>
          <w:szCs w:val="24"/>
        </w:rPr>
      </w:pPr>
      <w:r w:rsidRPr="005B293A">
        <w:rPr>
          <w:rFonts w:asciiTheme="minorHAnsi" w:hAnsiTheme="minorHAnsi"/>
          <w:sz w:val="24"/>
          <w:szCs w:val="24"/>
        </w:rPr>
        <w:t>Voice</w:t>
      </w:r>
      <w:r w:rsidR="00AA7375" w:rsidRPr="005B293A">
        <w:rPr>
          <w:rFonts w:asciiTheme="minorHAnsi" w:hAnsiTheme="minorHAnsi"/>
          <w:sz w:val="24"/>
          <w:szCs w:val="24"/>
        </w:rPr>
        <w:t xml:space="preserve"> Coach</w:t>
      </w:r>
      <w:r w:rsidRPr="005B293A">
        <w:rPr>
          <w:rFonts w:asciiTheme="minorHAnsi" w:hAnsiTheme="minorHAnsi"/>
          <w:sz w:val="24"/>
          <w:szCs w:val="24"/>
        </w:rPr>
        <w:t xml:space="preserve">           </w:t>
      </w:r>
      <w:r w:rsidR="00AA7375" w:rsidRPr="005B293A">
        <w:rPr>
          <w:rFonts w:asciiTheme="minorHAnsi" w:hAnsiTheme="minorHAnsi"/>
          <w:sz w:val="24"/>
          <w:szCs w:val="24"/>
        </w:rPr>
        <w:tab/>
      </w:r>
      <w:r w:rsidR="00AA7375" w:rsidRPr="005B293A">
        <w:rPr>
          <w:rFonts w:asciiTheme="minorHAnsi" w:hAnsiTheme="minorHAnsi"/>
          <w:sz w:val="24"/>
          <w:szCs w:val="24"/>
        </w:rPr>
        <w:tab/>
      </w:r>
      <w:r w:rsidR="00AA7375" w:rsidRPr="005B293A">
        <w:rPr>
          <w:rFonts w:asciiTheme="minorHAnsi" w:hAnsiTheme="minorHAnsi"/>
          <w:sz w:val="24"/>
          <w:szCs w:val="24"/>
        </w:rPr>
        <w:tab/>
      </w:r>
      <w:r w:rsidRPr="005B293A">
        <w:rPr>
          <w:rFonts w:asciiTheme="minorHAnsi" w:hAnsiTheme="minorHAnsi"/>
          <w:sz w:val="24"/>
          <w:szCs w:val="24"/>
        </w:rPr>
        <w:t>Mrs Polly B</w:t>
      </w:r>
      <w:r w:rsidR="008B6354">
        <w:rPr>
          <w:rFonts w:asciiTheme="minorHAnsi" w:hAnsiTheme="minorHAnsi"/>
          <w:sz w:val="24"/>
          <w:szCs w:val="24"/>
        </w:rPr>
        <w:t>eck</w:t>
      </w:r>
    </w:p>
    <w:p w14:paraId="3CBCF919" w14:textId="77777777" w:rsidR="00F1386E" w:rsidRDefault="00A52347" w:rsidP="00910B56">
      <w:pPr>
        <w:spacing w:line="360" w:lineRule="auto"/>
        <w:rPr>
          <w:rFonts w:asciiTheme="minorHAnsi" w:hAnsiTheme="minorHAnsi"/>
          <w:sz w:val="24"/>
          <w:szCs w:val="24"/>
        </w:rPr>
      </w:pPr>
      <w:r w:rsidRPr="005B293A">
        <w:rPr>
          <w:rFonts w:asciiTheme="minorHAnsi" w:hAnsiTheme="minorHAnsi"/>
          <w:sz w:val="24"/>
          <w:szCs w:val="24"/>
        </w:rPr>
        <w:t>Active Schools</w:t>
      </w:r>
      <w:r w:rsidR="00AA7375" w:rsidRPr="005B293A">
        <w:rPr>
          <w:rFonts w:asciiTheme="minorHAnsi" w:hAnsiTheme="minorHAnsi"/>
          <w:sz w:val="24"/>
          <w:szCs w:val="24"/>
        </w:rPr>
        <w:t xml:space="preserve"> Coordinator  </w:t>
      </w:r>
      <w:r w:rsidR="008B147A" w:rsidRPr="005B293A">
        <w:rPr>
          <w:rFonts w:asciiTheme="minorHAnsi" w:hAnsiTheme="minorHAnsi"/>
          <w:sz w:val="24"/>
          <w:szCs w:val="24"/>
        </w:rPr>
        <w:t xml:space="preserve">  </w:t>
      </w:r>
      <w:r w:rsidR="00AA7375" w:rsidRPr="005B293A">
        <w:rPr>
          <w:rFonts w:asciiTheme="minorHAnsi" w:hAnsiTheme="minorHAnsi"/>
          <w:sz w:val="24"/>
          <w:szCs w:val="24"/>
        </w:rPr>
        <w:tab/>
      </w:r>
      <w:r w:rsidR="009324E2">
        <w:rPr>
          <w:rFonts w:asciiTheme="minorHAnsi" w:hAnsiTheme="minorHAnsi"/>
          <w:sz w:val="24"/>
          <w:szCs w:val="24"/>
        </w:rPr>
        <w:tab/>
      </w:r>
      <w:r w:rsidR="008B147A" w:rsidRPr="005B293A">
        <w:rPr>
          <w:rFonts w:asciiTheme="minorHAnsi" w:hAnsiTheme="minorHAnsi"/>
          <w:sz w:val="24"/>
          <w:szCs w:val="24"/>
        </w:rPr>
        <w:t>Mr Craig Mullan</w:t>
      </w:r>
    </w:p>
    <w:p w14:paraId="1DD289B8" w14:textId="42664681" w:rsidR="00F1386E" w:rsidRDefault="00F1386E" w:rsidP="00910B56">
      <w:pPr>
        <w:spacing w:line="360" w:lineRule="auto"/>
        <w:rPr>
          <w:rFonts w:asciiTheme="minorHAnsi" w:hAnsiTheme="minorHAnsi"/>
          <w:sz w:val="24"/>
          <w:szCs w:val="24"/>
        </w:rPr>
      </w:pPr>
    </w:p>
    <w:p w14:paraId="68AB9A27" w14:textId="7E8FD80E" w:rsidR="00A163EF" w:rsidRDefault="00A163EF" w:rsidP="00910B56">
      <w:pPr>
        <w:spacing w:line="360" w:lineRule="auto"/>
        <w:rPr>
          <w:rFonts w:asciiTheme="minorHAnsi" w:hAnsiTheme="minorHAnsi"/>
          <w:sz w:val="24"/>
          <w:szCs w:val="24"/>
        </w:rPr>
      </w:pPr>
    </w:p>
    <w:p w14:paraId="6F607CFB" w14:textId="77777777" w:rsidR="00A163EF" w:rsidRDefault="00A163EF" w:rsidP="00910B56">
      <w:pPr>
        <w:spacing w:line="360" w:lineRule="auto"/>
        <w:rPr>
          <w:rFonts w:asciiTheme="minorHAnsi" w:hAnsiTheme="minorHAnsi"/>
          <w:sz w:val="24"/>
          <w:szCs w:val="24"/>
        </w:rPr>
      </w:pPr>
    </w:p>
    <w:p w14:paraId="7FCD8EAD" w14:textId="77777777" w:rsidR="00F1386E" w:rsidRDefault="00F1386E" w:rsidP="00910B56">
      <w:pPr>
        <w:spacing w:line="360" w:lineRule="auto"/>
        <w:rPr>
          <w:rFonts w:asciiTheme="minorHAnsi" w:hAnsiTheme="minorHAnsi"/>
          <w:sz w:val="24"/>
          <w:szCs w:val="24"/>
        </w:rPr>
      </w:pPr>
    </w:p>
    <w:p w14:paraId="11EA7FE9" w14:textId="2D2C63C2" w:rsidR="00527C0B" w:rsidRDefault="00F1386E" w:rsidP="00F1386E">
      <w:pPr>
        <w:spacing w:line="360" w:lineRule="auto"/>
        <w:jc w:val="center"/>
        <w:rPr>
          <w:rFonts w:asciiTheme="minorHAnsi" w:hAnsiTheme="minorHAnsi"/>
          <w:sz w:val="24"/>
          <w:szCs w:val="24"/>
        </w:rPr>
      </w:pPr>
      <w:r>
        <w:rPr>
          <w:rFonts w:asciiTheme="minorHAnsi" w:hAnsiTheme="minorHAnsi"/>
          <w:noProof/>
          <w:sz w:val="24"/>
          <w:szCs w:val="24"/>
          <w:lang w:val="en-GB" w:eastAsia="en-GB"/>
        </w:rPr>
        <w:drawing>
          <wp:inline distT="0" distB="0" distL="0" distR="0" wp14:anchorId="1AFBD754" wp14:editId="751467C3">
            <wp:extent cx="5962650" cy="310535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1 having fun.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76743" cy="3112693"/>
                    </a:xfrm>
                    <a:prstGeom prst="rect">
                      <a:avLst/>
                    </a:prstGeom>
                  </pic:spPr>
                </pic:pic>
              </a:graphicData>
            </a:graphic>
          </wp:inline>
        </w:drawing>
      </w:r>
    </w:p>
    <w:p w14:paraId="0B994097" w14:textId="77777777" w:rsidR="00DC77E7" w:rsidRDefault="00DC77E7" w:rsidP="00910B56">
      <w:pPr>
        <w:spacing w:line="360" w:lineRule="auto"/>
        <w:rPr>
          <w:rFonts w:asciiTheme="minorHAnsi" w:hAnsiTheme="minorHAnsi"/>
          <w:sz w:val="24"/>
          <w:szCs w:val="24"/>
        </w:rPr>
      </w:pPr>
    </w:p>
    <w:p w14:paraId="7D699E84" w14:textId="77777777" w:rsidR="00F1386E" w:rsidRDefault="00F1386E" w:rsidP="00F1386E">
      <w:pPr>
        <w:spacing w:line="360" w:lineRule="auto"/>
        <w:rPr>
          <w:rFonts w:asciiTheme="minorHAnsi" w:hAnsiTheme="minorHAnsi"/>
          <w:sz w:val="24"/>
          <w:szCs w:val="24"/>
        </w:rPr>
      </w:pPr>
    </w:p>
    <w:p w14:paraId="314E1786" w14:textId="4A9EEA16" w:rsidR="006E7C74" w:rsidRDefault="006E7C74" w:rsidP="00542D08">
      <w:pPr>
        <w:spacing w:line="360" w:lineRule="auto"/>
        <w:rPr>
          <w:rFonts w:ascii="Comic Sans MS" w:hAnsi="Comic Sans MS"/>
          <w:b/>
          <w:color w:val="00285A"/>
          <w:sz w:val="28"/>
          <w:szCs w:val="28"/>
        </w:rPr>
      </w:pPr>
    </w:p>
    <w:p w14:paraId="3A5D96B7" w14:textId="2D870EC3" w:rsidR="00542D08" w:rsidRPr="00542D08" w:rsidRDefault="00225A79" w:rsidP="00542D08">
      <w:pPr>
        <w:spacing w:line="360" w:lineRule="auto"/>
        <w:rPr>
          <w:rFonts w:ascii="Comic Sans MS" w:hAnsi="Comic Sans MS"/>
          <w:sz w:val="22"/>
          <w:szCs w:val="22"/>
        </w:rPr>
      </w:pPr>
      <w:r w:rsidRPr="00542D08">
        <w:rPr>
          <w:rFonts w:ascii="Comic Sans MS" w:hAnsi="Comic Sans MS"/>
          <w:noProof/>
          <w:sz w:val="22"/>
          <w:szCs w:val="22"/>
          <w:lang w:val="en-GB" w:eastAsia="en-GB"/>
        </w:rPr>
        <w:lastRenderedPageBreak/>
        <w:drawing>
          <wp:anchor distT="0" distB="0" distL="114300" distR="114300" simplePos="0" relativeHeight="251652608" behindDoc="0" locked="0" layoutInCell="1" allowOverlap="1" wp14:anchorId="0BA0D530" wp14:editId="4881BCEB">
            <wp:simplePos x="0" y="0"/>
            <wp:positionH relativeFrom="margin">
              <wp:posOffset>5147945</wp:posOffset>
            </wp:positionH>
            <wp:positionV relativeFrom="margin">
              <wp:posOffset>-140335</wp:posOffset>
            </wp:positionV>
            <wp:extent cx="972820" cy="972820"/>
            <wp:effectExtent l="0" t="0" r="0" b="0"/>
            <wp:wrapSquare wrapText="bothSides"/>
            <wp:docPr id="1" name="Picture 1" descr="MCj0434804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j04348040000[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72820" cy="972820"/>
                    </a:xfrm>
                    <a:prstGeom prst="rect">
                      <a:avLst/>
                    </a:prstGeom>
                    <a:noFill/>
                    <a:ln>
                      <a:noFill/>
                    </a:ln>
                  </pic:spPr>
                </pic:pic>
              </a:graphicData>
            </a:graphic>
            <wp14:sizeRelH relativeFrom="page">
              <wp14:pctWidth>0</wp14:pctWidth>
            </wp14:sizeRelH>
            <wp14:sizeRelV relativeFrom="page">
              <wp14:pctHeight>0</wp14:pctHeight>
            </wp14:sizeRelV>
          </wp:anchor>
        </w:drawing>
      </w:r>
      <w:r w:rsidR="0021360B" w:rsidRPr="00542D08">
        <w:rPr>
          <w:rFonts w:ascii="Comic Sans MS" w:hAnsi="Comic Sans MS"/>
          <w:b/>
          <w:color w:val="00285A"/>
          <w:sz w:val="22"/>
          <w:szCs w:val="22"/>
        </w:rPr>
        <w:t>THE SCHOOL YEAR 202</w:t>
      </w:r>
      <w:r w:rsidR="00542D08" w:rsidRPr="00542D08">
        <w:rPr>
          <w:rFonts w:ascii="Comic Sans MS" w:hAnsi="Comic Sans MS"/>
          <w:b/>
          <w:color w:val="00285A"/>
          <w:sz w:val="22"/>
          <w:szCs w:val="22"/>
        </w:rPr>
        <w:t>5</w:t>
      </w:r>
      <w:r w:rsidR="0021360B" w:rsidRPr="00542D08">
        <w:rPr>
          <w:rFonts w:ascii="Comic Sans MS" w:hAnsi="Comic Sans MS"/>
          <w:b/>
          <w:color w:val="00285A"/>
          <w:sz w:val="22"/>
          <w:szCs w:val="22"/>
        </w:rPr>
        <w:t xml:space="preserve"> – 202</w:t>
      </w:r>
      <w:r w:rsidR="00542D08" w:rsidRPr="00542D08">
        <w:rPr>
          <w:rFonts w:ascii="Comic Sans MS" w:hAnsi="Comic Sans MS"/>
          <w:b/>
          <w:color w:val="00285A"/>
          <w:sz w:val="22"/>
          <w:szCs w:val="22"/>
        </w:rPr>
        <w:t>6</w:t>
      </w:r>
    </w:p>
    <w:p w14:paraId="4B192F37" w14:textId="40BFCB43" w:rsidR="00542D08" w:rsidRPr="00225A79" w:rsidRDefault="00542D08" w:rsidP="00542D08">
      <w:pPr>
        <w:spacing w:line="360" w:lineRule="auto"/>
        <w:rPr>
          <w:rFonts w:asciiTheme="minorHAnsi" w:hAnsiTheme="minorHAnsi" w:cstheme="minorHAnsi"/>
          <w:sz w:val="22"/>
          <w:szCs w:val="22"/>
        </w:rPr>
      </w:pPr>
      <w:r w:rsidRPr="00225A79">
        <w:rPr>
          <w:rFonts w:asciiTheme="minorHAnsi" w:hAnsiTheme="minorHAnsi" w:cstheme="minorHAnsi"/>
          <w:b/>
          <w:bCs/>
          <w:color w:val="0A0A0A"/>
          <w:sz w:val="22"/>
          <w:szCs w:val="22"/>
          <w:lang w:val="en-GB" w:eastAsia="en-GB"/>
        </w:rPr>
        <w:t>August 2025</w:t>
      </w:r>
    </w:p>
    <w:p w14:paraId="20351D09" w14:textId="77777777" w:rsidR="00542D08" w:rsidRPr="00225A79" w:rsidRDefault="00542D08" w:rsidP="00542D08">
      <w:pPr>
        <w:numPr>
          <w:ilvl w:val="0"/>
          <w:numId w:val="32"/>
        </w:numPr>
        <w:shd w:val="clear" w:color="auto" w:fill="FFFFFF"/>
        <w:overflowPunct/>
        <w:autoSpaceDE/>
        <w:autoSpaceDN/>
        <w:adjustRightInd/>
        <w:textAlignment w:val="auto"/>
        <w:rPr>
          <w:rFonts w:asciiTheme="minorHAnsi" w:hAnsiTheme="minorHAnsi" w:cstheme="minorHAnsi"/>
          <w:color w:val="0A0A0A"/>
          <w:sz w:val="22"/>
          <w:szCs w:val="22"/>
          <w:lang w:val="en-GB" w:eastAsia="en-GB"/>
        </w:rPr>
      </w:pPr>
      <w:r w:rsidRPr="00225A79">
        <w:rPr>
          <w:rFonts w:asciiTheme="minorHAnsi" w:hAnsiTheme="minorHAnsi" w:cstheme="minorHAnsi"/>
          <w:color w:val="0A0A0A"/>
          <w:sz w:val="22"/>
          <w:szCs w:val="22"/>
          <w:lang w:val="en-GB" w:eastAsia="en-GB"/>
        </w:rPr>
        <w:t>Friday, 15 August 2025 (Return date for Teachers &amp; In-service day)</w:t>
      </w:r>
    </w:p>
    <w:p w14:paraId="30A7A3C2" w14:textId="77777777" w:rsidR="00542D08" w:rsidRPr="00225A79" w:rsidRDefault="00542D08" w:rsidP="00542D08">
      <w:pPr>
        <w:numPr>
          <w:ilvl w:val="0"/>
          <w:numId w:val="32"/>
        </w:numPr>
        <w:shd w:val="clear" w:color="auto" w:fill="FFFFFF"/>
        <w:overflowPunct/>
        <w:autoSpaceDE/>
        <w:autoSpaceDN/>
        <w:adjustRightInd/>
        <w:textAlignment w:val="auto"/>
        <w:rPr>
          <w:rFonts w:asciiTheme="minorHAnsi" w:hAnsiTheme="minorHAnsi" w:cstheme="minorHAnsi"/>
          <w:color w:val="0A0A0A"/>
          <w:sz w:val="22"/>
          <w:szCs w:val="22"/>
          <w:lang w:val="en-GB" w:eastAsia="en-GB"/>
        </w:rPr>
      </w:pPr>
      <w:r w:rsidRPr="00225A79">
        <w:rPr>
          <w:rFonts w:asciiTheme="minorHAnsi" w:hAnsiTheme="minorHAnsi" w:cstheme="minorHAnsi"/>
          <w:color w:val="0A0A0A"/>
          <w:sz w:val="22"/>
          <w:szCs w:val="22"/>
          <w:lang w:val="en-GB" w:eastAsia="en-GB"/>
        </w:rPr>
        <w:t>Monday, 18 August 2025 (In-service day)</w:t>
      </w:r>
    </w:p>
    <w:p w14:paraId="2A4219E0" w14:textId="77777777" w:rsidR="00542D08" w:rsidRPr="00225A79" w:rsidRDefault="00542D08" w:rsidP="00542D08">
      <w:pPr>
        <w:numPr>
          <w:ilvl w:val="0"/>
          <w:numId w:val="32"/>
        </w:numPr>
        <w:shd w:val="clear" w:color="auto" w:fill="FFFFFF"/>
        <w:overflowPunct/>
        <w:autoSpaceDE/>
        <w:autoSpaceDN/>
        <w:adjustRightInd/>
        <w:textAlignment w:val="auto"/>
        <w:rPr>
          <w:rFonts w:asciiTheme="minorHAnsi" w:hAnsiTheme="minorHAnsi" w:cstheme="minorHAnsi"/>
          <w:color w:val="0A0A0A"/>
          <w:sz w:val="22"/>
          <w:szCs w:val="22"/>
          <w:lang w:val="en-GB" w:eastAsia="en-GB"/>
        </w:rPr>
      </w:pPr>
      <w:r w:rsidRPr="00225A79">
        <w:rPr>
          <w:rFonts w:asciiTheme="minorHAnsi" w:hAnsiTheme="minorHAnsi" w:cstheme="minorHAnsi"/>
          <w:color w:val="0A0A0A"/>
          <w:sz w:val="22"/>
          <w:szCs w:val="22"/>
          <w:lang w:val="en-GB" w:eastAsia="en-GB"/>
        </w:rPr>
        <w:t>Tuesday, 19 August 2025 (Return date for pupils)</w:t>
      </w:r>
    </w:p>
    <w:p w14:paraId="44E77C65" w14:textId="77777777" w:rsidR="00542D08" w:rsidRPr="00225A79" w:rsidRDefault="00542D08" w:rsidP="00542D08">
      <w:pPr>
        <w:shd w:val="clear" w:color="auto" w:fill="FFFFFF"/>
        <w:overflowPunct/>
        <w:autoSpaceDE/>
        <w:autoSpaceDN/>
        <w:adjustRightInd/>
        <w:spacing w:before="100" w:beforeAutospacing="1" w:after="100" w:afterAutospacing="1"/>
        <w:textAlignment w:val="auto"/>
        <w:rPr>
          <w:rFonts w:asciiTheme="minorHAnsi" w:hAnsiTheme="minorHAnsi" w:cstheme="minorHAnsi"/>
          <w:color w:val="0A0A0A"/>
          <w:sz w:val="22"/>
          <w:szCs w:val="22"/>
          <w:lang w:val="en-GB" w:eastAsia="en-GB"/>
        </w:rPr>
      </w:pPr>
      <w:r w:rsidRPr="00225A79">
        <w:rPr>
          <w:rFonts w:asciiTheme="minorHAnsi" w:hAnsiTheme="minorHAnsi" w:cstheme="minorHAnsi"/>
          <w:b/>
          <w:bCs/>
          <w:color w:val="0A0A0A"/>
          <w:sz w:val="22"/>
          <w:szCs w:val="22"/>
          <w:lang w:val="en-GB" w:eastAsia="en-GB"/>
        </w:rPr>
        <w:t>September 2025</w:t>
      </w:r>
    </w:p>
    <w:p w14:paraId="7F9BF63F" w14:textId="77777777" w:rsidR="00542D08" w:rsidRPr="00225A79" w:rsidRDefault="00542D08" w:rsidP="00542D08">
      <w:pPr>
        <w:numPr>
          <w:ilvl w:val="0"/>
          <w:numId w:val="33"/>
        </w:numPr>
        <w:shd w:val="clear" w:color="auto" w:fill="FFFFFF"/>
        <w:overflowPunct/>
        <w:autoSpaceDE/>
        <w:autoSpaceDN/>
        <w:adjustRightInd/>
        <w:textAlignment w:val="auto"/>
        <w:rPr>
          <w:rFonts w:asciiTheme="minorHAnsi" w:hAnsiTheme="minorHAnsi" w:cstheme="minorHAnsi"/>
          <w:color w:val="0A0A0A"/>
          <w:sz w:val="22"/>
          <w:szCs w:val="22"/>
          <w:lang w:val="en-GB" w:eastAsia="en-GB"/>
        </w:rPr>
      </w:pPr>
      <w:r w:rsidRPr="00225A79">
        <w:rPr>
          <w:rFonts w:asciiTheme="minorHAnsi" w:hAnsiTheme="minorHAnsi" w:cstheme="minorHAnsi"/>
          <w:color w:val="0A0A0A"/>
          <w:sz w:val="22"/>
          <w:szCs w:val="22"/>
          <w:lang w:val="en-GB" w:eastAsia="en-GB"/>
        </w:rPr>
        <w:t>Schools close at the end of the school day on Thursday, 25 September 2025</w:t>
      </w:r>
    </w:p>
    <w:p w14:paraId="1D42BAA3" w14:textId="77777777" w:rsidR="00542D08" w:rsidRPr="00225A79" w:rsidRDefault="00542D08" w:rsidP="00542D08">
      <w:pPr>
        <w:numPr>
          <w:ilvl w:val="0"/>
          <w:numId w:val="33"/>
        </w:numPr>
        <w:shd w:val="clear" w:color="auto" w:fill="FFFFFF"/>
        <w:overflowPunct/>
        <w:autoSpaceDE/>
        <w:autoSpaceDN/>
        <w:adjustRightInd/>
        <w:textAlignment w:val="auto"/>
        <w:rPr>
          <w:rFonts w:asciiTheme="minorHAnsi" w:hAnsiTheme="minorHAnsi" w:cstheme="minorHAnsi"/>
          <w:color w:val="0A0A0A"/>
          <w:sz w:val="22"/>
          <w:szCs w:val="22"/>
          <w:lang w:val="en-GB" w:eastAsia="en-GB"/>
        </w:rPr>
      </w:pPr>
      <w:r w:rsidRPr="00225A79">
        <w:rPr>
          <w:rFonts w:asciiTheme="minorHAnsi" w:hAnsiTheme="minorHAnsi" w:cstheme="minorHAnsi"/>
          <w:color w:val="0A0A0A"/>
          <w:sz w:val="22"/>
          <w:szCs w:val="22"/>
          <w:lang w:val="en-GB" w:eastAsia="en-GB"/>
        </w:rPr>
        <w:t>Friday, 26 September 2025 &amp; Monday, 29 September 2025 (September weekend)</w:t>
      </w:r>
    </w:p>
    <w:p w14:paraId="23FEBA7C" w14:textId="77777777" w:rsidR="00542D08" w:rsidRPr="00225A79" w:rsidRDefault="00542D08" w:rsidP="00542D08">
      <w:pPr>
        <w:numPr>
          <w:ilvl w:val="0"/>
          <w:numId w:val="33"/>
        </w:numPr>
        <w:shd w:val="clear" w:color="auto" w:fill="FFFFFF"/>
        <w:overflowPunct/>
        <w:autoSpaceDE/>
        <w:autoSpaceDN/>
        <w:adjustRightInd/>
        <w:textAlignment w:val="auto"/>
        <w:rPr>
          <w:rFonts w:asciiTheme="minorHAnsi" w:hAnsiTheme="minorHAnsi" w:cstheme="minorHAnsi"/>
          <w:color w:val="0A0A0A"/>
          <w:sz w:val="22"/>
          <w:szCs w:val="22"/>
          <w:lang w:val="en-GB" w:eastAsia="en-GB"/>
        </w:rPr>
      </w:pPr>
      <w:r w:rsidRPr="00225A79">
        <w:rPr>
          <w:rFonts w:asciiTheme="minorHAnsi" w:hAnsiTheme="minorHAnsi" w:cstheme="minorHAnsi"/>
          <w:color w:val="0A0A0A"/>
          <w:sz w:val="22"/>
          <w:szCs w:val="22"/>
          <w:lang w:val="en-GB" w:eastAsia="en-GB"/>
        </w:rPr>
        <w:t>Schools return on Tuesday, 30 September 2025</w:t>
      </w:r>
    </w:p>
    <w:p w14:paraId="7E44F485" w14:textId="77777777" w:rsidR="00542D08" w:rsidRPr="00225A79" w:rsidRDefault="00542D08" w:rsidP="00542D08">
      <w:pPr>
        <w:shd w:val="clear" w:color="auto" w:fill="FFFFFF"/>
        <w:overflowPunct/>
        <w:autoSpaceDE/>
        <w:autoSpaceDN/>
        <w:adjustRightInd/>
        <w:spacing w:before="100" w:beforeAutospacing="1" w:after="100" w:afterAutospacing="1"/>
        <w:textAlignment w:val="auto"/>
        <w:rPr>
          <w:rFonts w:asciiTheme="minorHAnsi" w:hAnsiTheme="minorHAnsi" w:cstheme="minorHAnsi"/>
          <w:color w:val="0A0A0A"/>
          <w:sz w:val="22"/>
          <w:szCs w:val="22"/>
          <w:lang w:val="en-GB" w:eastAsia="en-GB"/>
        </w:rPr>
      </w:pPr>
      <w:r w:rsidRPr="00225A79">
        <w:rPr>
          <w:rFonts w:asciiTheme="minorHAnsi" w:hAnsiTheme="minorHAnsi" w:cstheme="minorHAnsi"/>
          <w:b/>
          <w:bCs/>
          <w:color w:val="0A0A0A"/>
          <w:sz w:val="22"/>
          <w:szCs w:val="22"/>
          <w:lang w:val="en-GB" w:eastAsia="en-GB"/>
        </w:rPr>
        <w:t>October 2025</w:t>
      </w:r>
    </w:p>
    <w:p w14:paraId="36658B7A" w14:textId="77777777" w:rsidR="00542D08" w:rsidRPr="00225A79" w:rsidRDefault="00542D08" w:rsidP="00542D08">
      <w:pPr>
        <w:numPr>
          <w:ilvl w:val="0"/>
          <w:numId w:val="34"/>
        </w:numPr>
        <w:shd w:val="clear" w:color="auto" w:fill="FFFFFF"/>
        <w:overflowPunct/>
        <w:autoSpaceDE/>
        <w:autoSpaceDN/>
        <w:adjustRightInd/>
        <w:textAlignment w:val="auto"/>
        <w:rPr>
          <w:rFonts w:asciiTheme="minorHAnsi" w:hAnsiTheme="minorHAnsi" w:cstheme="minorHAnsi"/>
          <w:color w:val="0A0A0A"/>
          <w:sz w:val="22"/>
          <w:szCs w:val="22"/>
          <w:lang w:val="en-GB" w:eastAsia="en-GB"/>
        </w:rPr>
      </w:pPr>
      <w:r w:rsidRPr="00225A79">
        <w:rPr>
          <w:rFonts w:asciiTheme="minorHAnsi" w:hAnsiTheme="minorHAnsi" w:cstheme="minorHAnsi"/>
          <w:color w:val="0A0A0A"/>
          <w:sz w:val="22"/>
          <w:szCs w:val="22"/>
          <w:lang w:val="en-GB" w:eastAsia="en-GB"/>
        </w:rPr>
        <w:t>Schools close at the end of the school day on Friday, 10 October 2025</w:t>
      </w:r>
    </w:p>
    <w:p w14:paraId="70A49638" w14:textId="77777777" w:rsidR="00542D08" w:rsidRPr="00225A79" w:rsidRDefault="00542D08" w:rsidP="00542D08">
      <w:pPr>
        <w:numPr>
          <w:ilvl w:val="0"/>
          <w:numId w:val="34"/>
        </w:numPr>
        <w:shd w:val="clear" w:color="auto" w:fill="FFFFFF"/>
        <w:overflowPunct/>
        <w:autoSpaceDE/>
        <w:autoSpaceDN/>
        <w:adjustRightInd/>
        <w:textAlignment w:val="auto"/>
        <w:rPr>
          <w:rFonts w:asciiTheme="minorHAnsi" w:hAnsiTheme="minorHAnsi" w:cstheme="minorHAnsi"/>
          <w:color w:val="0A0A0A"/>
          <w:sz w:val="22"/>
          <w:szCs w:val="22"/>
          <w:lang w:val="en-GB" w:eastAsia="en-GB"/>
        </w:rPr>
      </w:pPr>
      <w:r w:rsidRPr="00225A79">
        <w:rPr>
          <w:rFonts w:asciiTheme="minorHAnsi" w:hAnsiTheme="minorHAnsi" w:cstheme="minorHAnsi"/>
          <w:color w:val="0A0A0A"/>
          <w:sz w:val="22"/>
          <w:szCs w:val="22"/>
          <w:lang w:val="en-GB" w:eastAsia="en-GB"/>
        </w:rPr>
        <w:t>Monday, 13 October 2025 to Friday, 17 October 2025 (October week)</w:t>
      </w:r>
    </w:p>
    <w:p w14:paraId="7523C672" w14:textId="77777777" w:rsidR="00542D08" w:rsidRPr="00225A79" w:rsidRDefault="00542D08" w:rsidP="00542D08">
      <w:pPr>
        <w:numPr>
          <w:ilvl w:val="0"/>
          <w:numId w:val="34"/>
        </w:numPr>
        <w:shd w:val="clear" w:color="auto" w:fill="FFFFFF"/>
        <w:overflowPunct/>
        <w:autoSpaceDE/>
        <w:autoSpaceDN/>
        <w:adjustRightInd/>
        <w:textAlignment w:val="auto"/>
        <w:rPr>
          <w:rFonts w:asciiTheme="minorHAnsi" w:hAnsiTheme="minorHAnsi" w:cstheme="minorHAnsi"/>
          <w:color w:val="0A0A0A"/>
          <w:sz w:val="22"/>
          <w:szCs w:val="22"/>
          <w:lang w:val="en-GB" w:eastAsia="en-GB"/>
        </w:rPr>
      </w:pPr>
      <w:r w:rsidRPr="00225A79">
        <w:rPr>
          <w:rFonts w:asciiTheme="minorHAnsi" w:hAnsiTheme="minorHAnsi" w:cstheme="minorHAnsi"/>
          <w:color w:val="0A0A0A"/>
          <w:sz w:val="22"/>
          <w:szCs w:val="22"/>
          <w:lang w:val="en-GB" w:eastAsia="en-GB"/>
        </w:rPr>
        <w:t>Monday, 20 October 2025 (Return date for Teachers &amp; In-service day)</w:t>
      </w:r>
    </w:p>
    <w:p w14:paraId="0691ABE0" w14:textId="209247E9" w:rsidR="00542D08" w:rsidRPr="00225A79" w:rsidRDefault="00542D08" w:rsidP="00542D08">
      <w:pPr>
        <w:numPr>
          <w:ilvl w:val="0"/>
          <w:numId w:val="34"/>
        </w:numPr>
        <w:shd w:val="clear" w:color="auto" w:fill="FFFFFF"/>
        <w:overflowPunct/>
        <w:autoSpaceDE/>
        <w:autoSpaceDN/>
        <w:adjustRightInd/>
        <w:textAlignment w:val="auto"/>
        <w:rPr>
          <w:rFonts w:asciiTheme="minorHAnsi" w:hAnsiTheme="minorHAnsi" w:cstheme="minorHAnsi"/>
          <w:color w:val="0A0A0A"/>
          <w:sz w:val="22"/>
          <w:szCs w:val="22"/>
          <w:lang w:val="en-GB" w:eastAsia="en-GB"/>
        </w:rPr>
      </w:pPr>
      <w:r w:rsidRPr="00225A79">
        <w:rPr>
          <w:rFonts w:asciiTheme="minorHAnsi" w:hAnsiTheme="minorHAnsi" w:cstheme="minorHAnsi"/>
          <w:color w:val="0A0A0A"/>
          <w:sz w:val="22"/>
          <w:szCs w:val="22"/>
          <w:lang w:val="en-GB" w:eastAsia="en-GB"/>
        </w:rPr>
        <w:t>Tuesday, 21 October 2025 (Return date for pupils)</w:t>
      </w:r>
    </w:p>
    <w:p w14:paraId="1D7B6C3F" w14:textId="77777777" w:rsidR="00542D08" w:rsidRPr="00225A79" w:rsidRDefault="00542D08" w:rsidP="00542D08">
      <w:pPr>
        <w:shd w:val="clear" w:color="auto" w:fill="FFFFFF"/>
        <w:overflowPunct/>
        <w:autoSpaceDE/>
        <w:autoSpaceDN/>
        <w:adjustRightInd/>
        <w:spacing w:before="100" w:beforeAutospacing="1" w:after="100" w:afterAutospacing="1"/>
        <w:textAlignment w:val="auto"/>
        <w:rPr>
          <w:rFonts w:asciiTheme="minorHAnsi" w:hAnsiTheme="minorHAnsi" w:cstheme="minorHAnsi"/>
          <w:color w:val="0A0A0A"/>
          <w:sz w:val="22"/>
          <w:szCs w:val="22"/>
          <w:lang w:val="en-GB" w:eastAsia="en-GB"/>
        </w:rPr>
      </w:pPr>
      <w:r w:rsidRPr="00225A79">
        <w:rPr>
          <w:rFonts w:asciiTheme="minorHAnsi" w:hAnsiTheme="minorHAnsi" w:cstheme="minorHAnsi"/>
          <w:b/>
          <w:bCs/>
          <w:color w:val="0A0A0A"/>
          <w:sz w:val="22"/>
          <w:szCs w:val="22"/>
          <w:lang w:val="en-GB" w:eastAsia="en-GB"/>
        </w:rPr>
        <w:t>December 2025</w:t>
      </w:r>
    </w:p>
    <w:p w14:paraId="22F46562" w14:textId="77777777" w:rsidR="00542D08" w:rsidRPr="00225A79" w:rsidRDefault="00542D08" w:rsidP="00542D08">
      <w:pPr>
        <w:numPr>
          <w:ilvl w:val="0"/>
          <w:numId w:val="35"/>
        </w:numPr>
        <w:shd w:val="clear" w:color="auto" w:fill="FFFFFF"/>
        <w:overflowPunct/>
        <w:autoSpaceDE/>
        <w:autoSpaceDN/>
        <w:adjustRightInd/>
        <w:textAlignment w:val="auto"/>
        <w:rPr>
          <w:rFonts w:asciiTheme="minorHAnsi" w:hAnsiTheme="minorHAnsi" w:cstheme="minorHAnsi"/>
          <w:color w:val="0A0A0A"/>
          <w:sz w:val="22"/>
          <w:szCs w:val="22"/>
          <w:lang w:val="en-GB" w:eastAsia="en-GB"/>
        </w:rPr>
      </w:pPr>
      <w:r w:rsidRPr="00225A79">
        <w:rPr>
          <w:rFonts w:asciiTheme="minorHAnsi" w:hAnsiTheme="minorHAnsi" w:cstheme="minorHAnsi"/>
          <w:color w:val="0A0A0A"/>
          <w:sz w:val="22"/>
          <w:szCs w:val="22"/>
          <w:lang w:val="en-GB" w:eastAsia="en-GB"/>
        </w:rPr>
        <w:t>Schools close at 2.30 pm on Friday, 19 December 2025</w:t>
      </w:r>
    </w:p>
    <w:p w14:paraId="14E238CC" w14:textId="77777777" w:rsidR="00542D08" w:rsidRPr="00225A79" w:rsidRDefault="00542D08" w:rsidP="00542D08">
      <w:pPr>
        <w:numPr>
          <w:ilvl w:val="0"/>
          <w:numId w:val="35"/>
        </w:numPr>
        <w:shd w:val="clear" w:color="auto" w:fill="FFFFFF"/>
        <w:overflowPunct/>
        <w:autoSpaceDE/>
        <w:autoSpaceDN/>
        <w:adjustRightInd/>
        <w:textAlignment w:val="auto"/>
        <w:rPr>
          <w:rFonts w:asciiTheme="minorHAnsi" w:hAnsiTheme="minorHAnsi" w:cstheme="minorHAnsi"/>
          <w:color w:val="0A0A0A"/>
          <w:sz w:val="22"/>
          <w:szCs w:val="22"/>
          <w:lang w:val="en-GB" w:eastAsia="en-GB"/>
        </w:rPr>
      </w:pPr>
      <w:r w:rsidRPr="00225A79">
        <w:rPr>
          <w:rFonts w:asciiTheme="minorHAnsi" w:hAnsiTheme="minorHAnsi" w:cstheme="minorHAnsi"/>
          <w:color w:val="0A0A0A"/>
          <w:sz w:val="22"/>
          <w:szCs w:val="22"/>
          <w:lang w:val="en-GB" w:eastAsia="en-GB"/>
        </w:rPr>
        <w:t>Monday, 22 December 2025 to Friday, 2 January 2026 (Christmas &amp; New Year)</w:t>
      </w:r>
    </w:p>
    <w:p w14:paraId="15DBC301" w14:textId="65934919" w:rsidR="00542D08" w:rsidRPr="006E7C74" w:rsidRDefault="00542D08" w:rsidP="006E7C74">
      <w:pPr>
        <w:pStyle w:val="ListParagraph"/>
        <w:numPr>
          <w:ilvl w:val="0"/>
          <w:numId w:val="35"/>
        </w:numPr>
        <w:shd w:val="clear" w:color="auto" w:fill="FFFFFF"/>
        <w:overflowPunct/>
        <w:autoSpaceDE/>
        <w:autoSpaceDN/>
        <w:adjustRightInd/>
        <w:spacing w:before="100" w:beforeAutospacing="1" w:after="100" w:afterAutospacing="1"/>
        <w:textAlignment w:val="auto"/>
        <w:rPr>
          <w:rFonts w:asciiTheme="minorHAnsi" w:hAnsiTheme="minorHAnsi" w:cstheme="minorHAnsi"/>
          <w:color w:val="0A0A0A"/>
          <w:sz w:val="22"/>
          <w:szCs w:val="22"/>
          <w:lang w:val="en-GB" w:eastAsia="en-GB"/>
        </w:rPr>
      </w:pPr>
      <w:r w:rsidRPr="006E7C74">
        <w:rPr>
          <w:rFonts w:asciiTheme="minorHAnsi" w:hAnsiTheme="minorHAnsi" w:cstheme="minorHAnsi"/>
          <w:color w:val="0A0A0A"/>
          <w:sz w:val="22"/>
          <w:szCs w:val="22"/>
          <w:lang w:val="en-GB" w:eastAsia="en-GB"/>
        </w:rPr>
        <w:t>Schools return on Monday, 5 January 2026</w:t>
      </w:r>
    </w:p>
    <w:p w14:paraId="2AD4C359" w14:textId="77777777" w:rsidR="00542D08" w:rsidRPr="00225A79" w:rsidRDefault="00542D08" w:rsidP="00542D08">
      <w:pPr>
        <w:shd w:val="clear" w:color="auto" w:fill="FFFFFF"/>
        <w:overflowPunct/>
        <w:autoSpaceDE/>
        <w:autoSpaceDN/>
        <w:adjustRightInd/>
        <w:spacing w:before="100" w:beforeAutospacing="1" w:after="100" w:afterAutospacing="1"/>
        <w:textAlignment w:val="auto"/>
        <w:rPr>
          <w:rFonts w:asciiTheme="minorHAnsi" w:hAnsiTheme="minorHAnsi" w:cstheme="minorHAnsi"/>
          <w:color w:val="0A0A0A"/>
          <w:sz w:val="22"/>
          <w:szCs w:val="22"/>
          <w:lang w:val="en-GB" w:eastAsia="en-GB"/>
        </w:rPr>
      </w:pPr>
      <w:r w:rsidRPr="00225A79">
        <w:rPr>
          <w:rFonts w:asciiTheme="minorHAnsi" w:hAnsiTheme="minorHAnsi" w:cstheme="minorHAnsi"/>
          <w:b/>
          <w:bCs/>
          <w:color w:val="0A0A0A"/>
          <w:sz w:val="22"/>
          <w:szCs w:val="22"/>
          <w:lang w:val="en-GB" w:eastAsia="en-GB"/>
        </w:rPr>
        <w:t>February 2026</w:t>
      </w:r>
    </w:p>
    <w:p w14:paraId="3F56F9D6" w14:textId="77777777" w:rsidR="00542D08" w:rsidRPr="00225A79" w:rsidRDefault="00542D08" w:rsidP="00542D08">
      <w:pPr>
        <w:numPr>
          <w:ilvl w:val="0"/>
          <w:numId w:val="37"/>
        </w:numPr>
        <w:shd w:val="clear" w:color="auto" w:fill="FFFFFF"/>
        <w:overflowPunct/>
        <w:autoSpaceDE/>
        <w:autoSpaceDN/>
        <w:adjustRightInd/>
        <w:textAlignment w:val="auto"/>
        <w:rPr>
          <w:rFonts w:asciiTheme="minorHAnsi" w:hAnsiTheme="minorHAnsi" w:cstheme="minorHAnsi"/>
          <w:color w:val="0A0A0A"/>
          <w:sz w:val="22"/>
          <w:szCs w:val="22"/>
          <w:lang w:val="en-GB" w:eastAsia="en-GB"/>
        </w:rPr>
      </w:pPr>
      <w:r w:rsidRPr="00225A79">
        <w:rPr>
          <w:rFonts w:asciiTheme="minorHAnsi" w:hAnsiTheme="minorHAnsi" w:cstheme="minorHAnsi"/>
          <w:color w:val="0A0A0A"/>
          <w:sz w:val="22"/>
          <w:szCs w:val="22"/>
          <w:lang w:val="en-GB" w:eastAsia="en-GB"/>
        </w:rPr>
        <w:t>Schools close at the end of the school day on Friday, 13 February 2026</w:t>
      </w:r>
    </w:p>
    <w:p w14:paraId="06BB4BAE" w14:textId="77777777" w:rsidR="00542D08" w:rsidRPr="00225A79" w:rsidRDefault="00542D08" w:rsidP="00542D08">
      <w:pPr>
        <w:numPr>
          <w:ilvl w:val="0"/>
          <w:numId w:val="37"/>
        </w:numPr>
        <w:shd w:val="clear" w:color="auto" w:fill="FFFFFF"/>
        <w:overflowPunct/>
        <w:autoSpaceDE/>
        <w:autoSpaceDN/>
        <w:adjustRightInd/>
        <w:textAlignment w:val="auto"/>
        <w:rPr>
          <w:rFonts w:asciiTheme="minorHAnsi" w:hAnsiTheme="minorHAnsi" w:cstheme="minorHAnsi"/>
          <w:color w:val="0A0A0A"/>
          <w:sz w:val="22"/>
          <w:szCs w:val="22"/>
          <w:lang w:val="en-GB" w:eastAsia="en-GB"/>
        </w:rPr>
      </w:pPr>
      <w:r w:rsidRPr="00225A79">
        <w:rPr>
          <w:rFonts w:asciiTheme="minorHAnsi" w:hAnsiTheme="minorHAnsi" w:cstheme="minorHAnsi"/>
          <w:color w:val="0A0A0A"/>
          <w:sz w:val="22"/>
          <w:szCs w:val="22"/>
          <w:lang w:val="en-GB" w:eastAsia="en-GB"/>
        </w:rPr>
        <w:t>Monday, 16 February 2026 &amp; Tuesday, 17 February 2026 (Mid-term break)</w:t>
      </w:r>
    </w:p>
    <w:p w14:paraId="5A5309E2" w14:textId="77777777" w:rsidR="00542D08" w:rsidRPr="00225A79" w:rsidRDefault="00542D08" w:rsidP="00542D08">
      <w:pPr>
        <w:numPr>
          <w:ilvl w:val="0"/>
          <w:numId w:val="37"/>
        </w:numPr>
        <w:shd w:val="clear" w:color="auto" w:fill="FFFFFF"/>
        <w:overflowPunct/>
        <w:autoSpaceDE/>
        <w:autoSpaceDN/>
        <w:adjustRightInd/>
        <w:textAlignment w:val="auto"/>
        <w:rPr>
          <w:rFonts w:asciiTheme="minorHAnsi" w:hAnsiTheme="minorHAnsi" w:cstheme="minorHAnsi"/>
          <w:color w:val="0A0A0A"/>
          <w:sz w:val="22"/>
          <w:szCs w:val="22"/>
          <w:lang w:val="en-GB" w:eastAsia="en-GB"/>
        </w:rPr>
      </w:pPr>
      <w:r w:rsidRPr="00225A79">
        <w:rPr>
          <w:rFonts w:asciiTheme="minorHAnsi" w:hAnsiTheme="minorHAnsi" w:cstheme="minorHAnsi"/>
          <w:color w:val="0A0A0A"/>
          <w:sz w:val="22"/>
          <w:szCs w:val="22"/>
          <w:lang w:val="en-GB" w:eastAsia="en-GB"/>
        </w:rPr>
        <w:t>Wednesday, 18 February 2026 (Return date for Teachers &amp; In-service day)</w:t>
      </w:r>
    </w:p>
    <w:p w14:paraId="3EAEFB5E" w14:textId="77777777" w:rsidR="00542D08" w:rsidRPr="00225A79" w:rsidRDefault="00542D08" w:rsidP="00542D08">
      <w:pPr>
        <w:numPr>
          <w:ilvl w:val="0"/>
          <w:numId w:val="37"/>
        </w:numPr>
        <w:shd w:val="clear" w:color="auto" w:fill="FFFFFF"/>
        <w:overflowPunct/>
        <w:autoSpaceDE/>
        <w:autoSpaceDN/>
        <w:adjustRightInd/>
        <w:textAlignment w:val="auto"/>
        <w:rPr>
          <w:rFonts w:asciiTheme="minorHAnsi" w:hAnsiTheme="minorHAnsi" w:cstheme="minorHAnsi"/>
          <w:color w:val="0A0A0A"/>
          <w:sz w:val="22"/>
          <w:szCs w:val="22"/>
          <w:lang w:val="en-GB" w:eastAsia="en-GB"/>
        </w:rPr>
      </w:pPr>
      <w:r w:rsidRPr="00225A79">
        <w:rPr>
          <w:rFonts w:asciiTheme="minorHAnsi" w:hAnsiTheme="minorHAnsi" w:cstheme="minorHAnsi"/>
          <w:color w:val="0A0A0A"/>
          <w:sz w:val="22"/>
          <w:szCs w:val="22"/>
          <w:lang w:val="en-GB" w:eastAsia="en-GB"/>
        </w:rPr>
        <w:t>Thursday, 19 February 2026 (Return date for pupils)</w:t>
      </w:r>
    </w:p>
    <w:p w14:paraId="59EE1DF0" w14:textId="77777777" w:rsidR="00542D08" w:rsidRPr="00225A79" w:rsidRDefault="00542D08" w:rsidP="00542D08">
      <w:pPr>
        <w:shd w:val="clear" w:color="auto" w:fill="FFFFFF"/>
        <w:overflowPunct/>
        <w:autoSpaceDE/>
        <w:autoSpaceDN/>
        <w:adjustRightInd/>
        <w:spacing w:before="100" w:beforeAutospacing="1" w:after="100" w:afterAutospacing="1"/>
        <w:textAlignment w:val="auto"/>
        <w:rPr>
          <w:rFonts w:asciiTheme="minorHAnsi" w:hAnsiTheme="minorHAnsi" w:cstheme="minorHAnsi"/>
          <w:color w:val="0A0A0A"/>
          <w:sz w:val="22"/>
          <w:szCs w:val="22"/>
          <w:lang w:val="en-GB" w:eastAsia="en-GB"/>
        </w:rPr>
      </w:pPr>
      <w:r w:rsidRPr="00225A79">
        <w:rPr>
          <w:rFonts w:asciiTheme="minorHAnsi" w:hAnsiTheme="minorHAnsi" w:cstheme="minorHAnsi"/>
          <w:b/>
          <w:bCs/>
          <w:color w:val="0A0A0A"/>
          <w:sz w:val="22"/>
          <w:szCs w:val="22"/>
          <w:lang w:val="en-GB" w:eastAsia="en-GB"/>
        </w:rPr>
        <w:t>April 2026</w:t>
      </w:r>
    </w:p>
    <w:p w14:paraId="1EFF6365" w14:textId="77777777" w:rsidR="00542D08" w:rsidRPr="00225A79" w:rsidRDefault="00542D08" w:rsidP="00225A79">
      <w:pPr>
        <w:rPr>
          <w:rFonts w:asciiTheme="minorHAnsi" w:hAnsiTheme="minorHAnsi" w:cstheme="minorHAnsi"/>
          <w:sz w:val="22"/>
          <w:szCs w:val="22"/>
          <w:lang w:val="en-GB" w:eastAsia="en-GB"/>
        </w:rPr>
      </w:pPr>
      <w:r w:rsidRPr="00225A79">
        <w:rPr>
          <w:rFonts w:asciiTheme="minorHAnsi" w:hAnsiTheme="minorHAnsi" w:cstheme="minorHAnsi"/>
          <w:sz w:val="22"/>
          <w:szCs w:val="22"/>
          <w:lang w:val="en-GB" w:eastAsia="en-GB"/>
        </w:rPr>
        <w:t>Schools close at 2.30 pm on Thursday, 2 April 2026</w:t>
      </w:r>
    </w:p>
    <w:p w14:paraId="6FD882B3" w14:textId="3647018F" w:rsidR="006E7C74" w:rsidRPr="00225A79" w:rsidRDefault="00542D08" w:rsidP="006E7C74">
      <w:pPr>
        <w:rPr>
          <w:rFonts w:asciiTheme="minorHAnsi" w:hAnsiTheme="minorHAnsi" w:cstheme="minorHAnsi"/>
          <w:sz w:val="22"/>
          <w:szCs w:val="22"/>
          <w:lang w:val="en-GB" w:eastAsia="en-GB"/>
        </w:rPr>
      </w:pPr>
      <w:r w:rsidRPr="00225A79">
        <w:rPr>
          <w:rFonts w:asciiTheme="minorHAnsi" w:hAnsiTheme="minorHAnsi" w:cstheme="minorHAnsi"/>
          <w:sz w:val="22"/>
          <w:szCs w:val="22"/>
          <w:lang w:val="en-GB" w:eastAsia="en-GB"/>
        </w:rPr>
        <w:t>Friday, 3 April 2026 to Friday, 17 April 2026 (Spring Break)</w:t>
      </w:r>
      <w:r w:rsidR="006E7C74" w:rsidRPr="006E7C74">
        <w:rPr>
          <w:rFonts w:asciiTheme="minorHAnsi" w:hAnsiTheme="minorHAnsi" w:cstheme="minorHAnsi"/>
          <w:sz w:val="22"/>
          <w:szCs w:val="22"/>
          <w:lang w:val="en-GB" w:eastAsia="en-GB"/>
        </w:rPr>
        <w:t xml:space="preserve"> </w:t>
      </w:r>
    </w:p>
    <w:p w14:paraId="13879F16" w14:textId="04EA2ED6" w:rsidR="00542D08" w:rsidRPr="00225A79" w:rsidRDefault="00542D08" w:rsidP="00225A79">
      <w:pPr>
        <w:rPr>
          <w:rFonts w:asciiTheme="minorHAnsi" w:hAnsiTheme="minorHAnsi" w:cstheme="minorHAnsi"/>
          <w:sz w:val="22"/>
          <w:szCs w:val="22"/>
          <w:lang w:val="en-GB" w:eastAsia="en-GB"/>
        </w:rPr>
      </w:pPr>
      <w:r w:rsidRPr="00225A79">
        <w:rPr>
          <w:rFonts w:asciiTheme="minorHAnsi" w:hAnsiTheme="minorHAnsi" w:cstheme="minorHAnsi"/>
          <w:sz w:val="22"/>
          <w:szCs w:val="22"/>
          <w:lang w:val="en-GB" w:eastAsia="en-GB"/>
        </w:rPr>
        <w:t>Schools return on Monday, 20 April 2026</w:t>
      </w:r>
    </w:p>
    <w:p w14:paraId="54EEC889" w14:textId="77777777" w:rsidR="00542D08" w:rsidRPr="00225A79" w:rsidRDefault="00542D08" w:rsidP="00542D08">
      <w:pPr>
        <w:shd w:val="clear" w:color="auto" w:fill="FFFFFF"/>
        <w:overflowPunct/>
        <w:autoSpaceDE/>
        <w:autoSpaceDN/>
        <w:adjustRightInd/>
        <w:spacing w:before="100" w:beforeAutospacing="1" w:after="100" w:afterAutospacing="1"/>
        <w:textAlignment w:val="auto"/>
        <w:rPr>
          <w:rFonts w:asciiTheme="minorHAnsi" w:hAnsiTheme="minorHAnsi" w:cstheme="minorHAnsi"/>
          <w:color w:val="0A0A0A"/>
          <w:sz w:val="22"/>
          <w:szCs w:val="22"/>
          <w:lang w:val="en-GB" w:eastAsia="en-GB"/>
        </w:rPr>
      </w:pPr>
      <w:r w:rsidRPr="00225A79">
        <w:rPr>
          <w:rFonts w:asciiTheme="minorHAnsi" w:hAnsiTheme="minorHAnsi" w:cstheme="minorHAnsi"/>
          <w:b/>
          <w:bCs/>
          <w:color w:val="0A0A0A"/>
          <w:sz w:val="22"/>
          <w:szCs w:val="22"/>
          <w:lang w:val="en-GB" w:eastAsia="en-GB"/>
        </w:rPr>
        <w:t>May 2026</w:t>
      </w:r>
    </w:p>
    <w:p w14:paraId="67901CCA" w14:textId="77777777" w:rsidR="00542D08" w:rsidRPr="00225A79" w:rsidRDefault="00542D08" w:rsidP="00542D08">
      <w:pPr>
        <w:numPr>
          <w:ilvl w:val="0"/>
          <w:numId w:val="40"/>
        </w:numPr>
        <w:shd w:val="clear" w:color="auto" w:fill="FFFFFF"/>
        <w:overflowPunct/>
        <w:autoSpaceDE/>
        <w:autoSpaceDN/>
        <w:adjustRightInd/>
        <w:textAlignment w:val="auto"/>
        <w:rPr>
          <w:rFonts w:asciiTheme="minorHAnsi" w:hAnsiTheme="minorHAnsi" w:cstheme="minorHAnsi"/>
          <w:color w:val="0A0A0A"/>
          <w:sz w:val="22"/>
          <w:szCs w:val="22"/>
          <w:lang w:val="en-GB" w:eastAsia="en-GB"/>
        </w:rPr>
      </w:pPr>
      <w:r w:rsidRPr="00225A79">
        <w:rPr>
          <w:rFonts w:asciiTheme="minorHAnsi" w:hAnsiTheme="minorHAnsi" w:cstheme="minorHAnsi"/>
          <w:color w:val="0A0A0A"/>
          <w:sz w:val="22"/>
          <w:szCs w:val="22"/>
          <w:lang w:val="en-GB" w:eastAsia="en-GB"/>
        </w:rPr>
        <w:t>Schools close at the end of the school day on Friday, 1 May 2026</w:t>
      </w:r>
    </w:p>
    <w:p w14:paraId="1EAD563D" w14:textId="77777777" w:rsidR="00542D08" w:rsidRPr="00225A79" w:rsidRDefault="00542D08" w:rsidP="00542D08">
      <w:pPr>
        <w:numPr>
          <w:ilvl w:val="0"/>
          <w:numId w:val="40"/>
        </w:numPr>
        <w:shd w:val="clear" w:color="auto" w:fill="FFFFFF"/>
        <w:overflowPunct/>
        <w:autoSpaceDE/>
        <w:autoSpaceDN/>
        <w:adjustRightInd/>
        <w:textAlignment w:val="auto"/>
        <w:rPr>
          <w:rFonts w:asciiTheme="minorHAnsi" w:hAnsiTheme="minorHAnsi" w:cstheme="minorHAnsi"/>
          <w:color w:val="0A0A0A"/>
          <w:sz w:val="22"/>
          <w:szCs w:val="22"/>
          <w:lang w:val="en-GB" w:eastAsia="en-GB"/>
        </w:rPr>
      </w:pPr>
      <w:r w:rsidRPr="00225A79">
        <w:rPr>
          <w:rFonts w:asciiTheme="minorHAnsi" w:hAnsiTheme="minorHAnsi" w:cstheme="minorHAnsi"/>
          <w:color w:val="0A0A0A"/>
          <w:sz w:val="22"/>
          <w:szCs w:val="22"/>
          <w:lang w:val="en-GB" w:eastAsia="en-GB"/>
        </w:rPr>
        <w:t>Monday, 4 May 2026 (May Day)</w:t>
      </w:r>
    </w:p>
    <w:p w14:paraId="7AD2285D" w14:textId="77777777" w:rsidR="00542D08" w:rsidRPr="00225A79" w:rsidRDefault="00542D08" w:rsidP="00542D08">
      <w:pPr>
        <w:numPr>
          <w:ilvl w:val="0"/>
          <w:numId w:val="40"/>
        </w:numPr>
        <w:shd w:val="clear" w:color="auto" w:fill="FFFFFF"/>
        <w:overflowPunct/>
        <w:autoSpaceDE/>
        <w:autoSpaceDN/>
        <w:adjustRightInd/>
        <w:textAlignment w:val="auto"/>
        <w:rPr>
          <w:rFonts w:asciiTheme="minorHAnsi" w:hAnsiTheme="minorHAnsi" w:cstheme="minorHAnsi"/>
          <w:color w:val="0A0A0A"/>
          <w:sz w:val="22"/>
          <w:szCs w:val="22"/>
          <w:lang w:val="en-GB" w:eastAsia="en-GB"/>
        </w:rPr>
      </w:pPr>
      <w:r w:rsidRPr="00225A79">
        <w:rPr>
          <w:rFonts w:asciiTheme="minorHAnsi" w:hAnsiTheme="minorHAnsi" w:cstheme="minorHAnsi"/>
          <w:color w:val="0A0A0A"/>
          <w:sz w:val="22"/>
          <w:szCs w:val="22"/>
          <w:lang w:val="en-GB" w:eastAsia="en-GB"/>
        </w:rPr>
        <w:t>Tuesday, 5 May 2026 (Return date for Teachers &amp; In-service day)</w:t>
      </w:r>
    </w:p>
    <w:p w14:paraId="6B637F8E" w14:textId="77777777" w:rsidR="00542D08" w:rsidRPr="00225A79" w:rsidRDefault="00542D08" w:rsidP="00542D08">
      <w:pPr>
        <w:numPr>
          <w:ilvl w:val="0"/>
          <w:numId w:val="40"/>
        </w:numPr>
        <w:shd w:val="clear" w:color="auto" w:fill="FFFFFF"/>
        <w:overflowPunct/>
        <w:autoSpaceDE/>
        <w:autoSpaceDN/>
        <w:adjustRightInd/>
        <w:textAlignment w:val="auto"/>
        <w:rPr>
          <w:rFonts w:asciiTheme="minorHAnsi" w:hAnsiTheme="minorHAnsi" w:cstheme="minorHAnsi"/>
          <w:color w:val="0A0A0A"/>
          <w:sz w:val="22"/>
          <w:szCs w:val="22"/>
          <w:lang w:val="en-GB" w:eastAsia="en-GB"/>
        </w:rPr>
      </w:pPr>
      <w:r w:rsidRPr="00225A79">
        <w:rPr>
          <w:rFonts w:asciiTheme="minorHAnsi" w:hAnsiTheme="minorHAnsi" w:cstheme="minorHAnsi"/>
          <w:color w:val="0A0A0A"/>
          <w:sz w:val="22"/>
          <w:szCs w:val="22"/>
          <w:lang w:val="en-GB" w:eastAsia="en-GB"/>
        </w:rPr>
        <w:t>Wednesday, 6 May 2026 (Return date for pupils)</w:t>
      </w:r>
    </w:p>
    <w:p w14:paraId="63214985" w14:textId="77777777" w:rsidR="00542D08" w:rsidRPr="00225A79" w:rsidRDefault="00542D08" w:rsidP="00542D08">
      <w:pPr>
        <w:numPr>
          <w:ilvl w:val="0"/>
          <w:numId w:val="40"/>
        </w:numPr>
        <w:shd w:val="clear" w:color="auto" w:fill="FFFFFF"/>
        <w:overflowPunct/>
        <w:autoSpaceDE/>
        <w:autoSpaceDN/>
        <w:adjustRightInd/>
        <w:textAlignment w:val="auto"/>
        <w:rPr>
          <w:rFonts w:asciiTheme="minorHAnsi" w:hAnsiTheme="minorHAnsi" w:cstheme="minorHAnsi"/>
          <w:color w:val="0A0A0A"/>
          <w:sz w:val="22"/>
          <w:szCs w:val="22"/>
          <w:lang w:val="en-GB" w:eastAsia="en-GB"/>
        </w:rPr>
      </w:pPr>
      <w:r w:rsidRPr="00225A79">
        <w:rPr>
          <w:rFonts w:asciiTheme="minorHAnsi" w:hAnsiTheme="minorHAnsi" w:cstheme="minorHAnsi"/>
          <w:color w:val="0A0A0A"/>
          <w:sz w:val="22"/>
          <w:szCs w:val="22"/>
          <w:lang w:val="en-GB" w:eastAsia="en-GB"/>
        </w:rPr>
        <w:t>Schools close at the end of the school day on Thursday, 21 May 2026</w:t>
      </w:r>
    </w:p>
    <w:p w14:paraId="0F0E528E" w14:textId="77777777" w:rsidR="00542D08" w:rsidRPr="00225A79" w:rsidRDefault="00542D08" w:rsidP="00542D08">
      <w:pPr>
        <w:numPr>
          <w:ilvl w:val="0"/>
          <w:numId w:val="40"/>
        </w:numPr>
        <w:shd w:val="clear" w:color="auto" w:fill="FFFFFF"/>
        <w:overflowPunct/>
        <w:autoSpaceDE/>
        <w:autoSpaceDN/>
        <w:adjustRightInd/>
        <w:textAlignment w:val="auto"/>
        <w:rPr>
          <w:rFonts w:asciiTheme="minorHAnsi" w:hAnsiTheme="minorHAnsi" w:cstheme="minorHAnsi"/>
          <w:color w:val="0A0A0A"/>
          <w:sz w:val="22"/>
          <w:szCs w:val="22"/>
          <w:lang w:val="en-GB" w:eastAsia="en-GB"/>
        </w:rPr>
      </w:pPr>
      <w:r w:rsidRPr="00225A79">
        <w:rPr>
          <w:rFonts w:asciiTheme="minorHAnsi" w:hAnsiTheme="minorHAnsi" w:cstheme="minorHAnsi"/>
          <w:color w:val="0A0A0A"/>
          <w:sz w:val="22"/>
          <w:szCs w:val="22"/>
          <w:lang w:val="en-GB" w:eastAsia="en-GB"/>
        </w:rPr>
        <w:t>Friday, 22 May 2026 &amp; Monday, 25 May 2026 (May weekend)</w:t>
      </w:r>
    </w:p>
    <w:p w14:paraId="3381BFE5" w14:textId="77777777" w:rsidR="00542D08" w:rsidRPr="00225A79" w:rsidRDefault="00542D08" w:rsidP="00542D08">
      <w:pPr>
        <w:numPr>
          <w:ilvl w:val="0"/>
          <w:numId w:val="40"/>
        </w:numPr>
        <w:shd w:val="clear" w:color="auto" w:fill="FFFFFF"/>
        <w:overflowPunct/>
        <w:autoSpaceDE/>
        <w:autoSpaceDN/>
        <w:adjustRightInd/>
        <w:textAlignment w:val="auto"/>
        <w:rPr>
          <w:rFonts w:asciiTheme="minorHAnsi" w:hAnsiTheme="minorHAnsi" w:cstheme="minorHAnsi"/>
          <w:color w:val="0A0A0A"/>
          <w:sz w:val="22"/>
          <w:szCs w:val="22"/>
          <w:lang w:val="en-GB" w:eastAsia="en-GB"/>
        </w:rPr>
      </w:pPr>
      <w:r w:rsidRPr="00225A79">
        <w:rPr>
          <w:rFonts w:asciiTheme="minorHAnsi" w:hAnsiTheme="minorHAnsi" w:cstheme="minorHAnsi"/>
          <w:color w:val="0A0A0A"/>
          <w:sz w:val="22"/>
          <w:szCs w:val="22"/>
          <w:lang w:val="en-GB" w:eastAsia="en-GB"/>
        </w:rPr>
        <w:t>Schools return on Tuesday, 26 May 2026</w:t>
      </w:r>
    </w:p>
    <w:p w14:paraId="13AB7169" w14:textId="77777777" w:rsidR="00542D08" w:rsidRPr="00225A79" w:rsidRDefault="00542D08" w:rsidP="00542D08">
      <w:pPr>
        <w:shd w:val="clear" w:color="auto" w:fill="FFFFFF"/>
        <w:overflowPunct/>
        <w:autoSpaceDE/>
        <w:autoSpaceDN/>
        <w:adjustRightInd/>
        <w:spacing w:before="100" w:beforeAutospacing="1" w:after="100" w:afterAutospacing="1"/>
        <w:textAlignment w:val="auto"/>
        <w:rPr>
          <w:rFonts w:asciiTheme="minorHAnsi" w:hAnsiTheme="minorHAnsi" w:cstheme="minorHAnsi"/>
          <w:color w:val="0A0A0A"/>
          <w:sz w:val="22"/>
          <w:szCs w:val="22"/>
          <w:lang w:val="en-GB" w:eastAsia="en-GB"/>
        </w:rPr>
      </w:pPr>
      <w:r w:rsidRPr="00225A79">
        <w:rPr>
          <w:rFonts w:asciiTheme="minorHAnsi" w:hAnsiTheme="minorHAnsi" w:cstheme="minorHAnsi"/>
          <w:b/>
          <w:bCs/>
          <w:color w:val="0A0A0A"/>
          <w:sz w:val="22"/>
          <w:szCs w:val="22"/>
          <w:lang w:val="en-GB" w:eastAsia="en-GB"/>
        </w:rPr>
        <w:t>June 2026</w:t>
      </w:r>
    </w:p>
    <w:p w14:paraId="71BAFA6D" w14:textId="4A70B58A" w:rsidR="00225A79" w:rsidRPr="006E7C74" w:rsidRDefault="00542D08" w:rsidP="00542D08">
      <w:pPr>
        <w:numPr>
          <w:ilvl w:val="0"/>
          <w:numId w:val="41"/>
        </w:numPr>
        <w:shd w:val="clear" w:color="auto" w:fill="FFFFFF"/>
        <w:overflowPunct/>
        <w:autoSpaceDE/>
        <w:autoSpaceDN/>
        <w:adjustRightInd/>
        <w:textAlignment w:val="auto"/>
        <w:rPr>
          <w:rFonts w:asciiTheme="minorHAnsi" w:hAnsiTheme="minorHAnsi" w:cstheme="minorHAnsi"/>
          <w:color w:val="0A0A0A"/>
          <w:sz w:val="22"/>
          <w:szCs w:val="22"/>
          <w:lang w:val="en-GB" w:eastAsia="en-GB"/>
        </w:rPr>
      </w:pPr>
      <w:r w:rsidRPr="00225A79">
        <w:rPr>
          <w:rFonts w:asciiTheme="minorHAnsi" w:hAnsiTheme="minorHAnsi" w:cstheme="minorHAnsi"/>
          <w:color w:val="0A0A0A"/>
          <w:sz w:val="22"/>
          <w:szCs w:val="22"/>
          <w:lang w:val="en-GB" w:eastAsia="en-GB"/>
        </w:rPr>
        <w:t>Schools close at 1.00 pm on Tuesday, 30 June 2026</w:t>
      </w:r>
    </w:p>
    <w:p w14:paraId="30F1E737" w14:textId="77777777" w:rsidR="00542D08" w:rsidRPr="006D3EF3" w:rsidRDefault="00542D08" w:rsidP="00AB3E30">
      <w:pPr>
        <w:overflowPunct/>
        <w:autoSpaceDE/>
        <w:autoSpaceDN/>
        <w:adjustRightInd/>
        <w:jc w:val="center"/>
        <w:textAlignment w:val="auto"/>
        <w:rPr>
          <w:rFonts w:asciiTheme="minorHAnsi" w:hAnsiTheme="minorHAnsi"/>
          <w:b/>
          <w:color w:val="00285A"/>
          <w:sz w:val="24"/>
          <w:szCs w:val="24"/>
          <w:u w:val="single"/>
        </w:rPr>
      </w:pPr>
    </w:p>
    <w:p w14:paraId="6B8AAE11" w14:textId="0757BA46" w:rsidR="00C84D18" w:rsidRPr="006D3EF3" w:rsidRDefault="00C84D18" w:rsidP="00AB3E30">
      <w:pPr>
        <w:overflowPunct/>
        <w:autoSpaceDE/>
        <w:autoSpaceDN/>
        <w:adjustRightInd/>
        <w:jc w:val="center"/>
        <w:textAlignment w:val="auto"/>
        <w:rPr>
          <w:rFonts w:asciiTheme="minorHAnsi" w:hAnsiTheme="minorHAnsi"/>
          <w:b/>
          <w:color w:val="00285A"/>
          <w:sz w:val="24"/>
          <w:szCs w:val="24"/>
        </w:rPr>
      </w:pPr>
      <w:r w:rsidRPr="006D3EF3">
        <w:rPr>
          <w:rFonts w:asciiTheme="minorHAnsi" w:hAnsiTheme="minorHAnsi"/>
          <w:b/>
          <w:color w:val="00285A"/>
          <w:sz w:val="24"/>
          <w:szCs w:val="24"/>
        </w:rPr>
        <w:t>INFORMATION</w:t>
      </w:r>
      <w:r w:rsidR="003E671C">
        <w:rPr>
          <w:rFonts w:asciiTheme="minorHAnsi" w:hAnsiTheme="minorHAnsi"/>
          <w:b/>
          <w:color w:val="00285A"/>
          <w:sz w:val="24"/>
          <w:szCs w:val="24"/>
        </w:rPr>
        <w:t xml:space="preserve"> I</w:t>
      </w:r>
      <w:r w:rsidRPr="006D3EF3">
        <w:rPr>
          <w:rFonts w:asciiTheme="minorHAnsi" w:hAnsiTheme="minorHAnsi"/>
          <w:b/>
          <w:color w:val="00285A"/>
          <w:sz w:val="24"/>
          <w:szCs w:val="24"/>
        </w:rPr>
        <w:t>N</w:t>
      </w:r>
      <w:r w:rsidR="003E671C">
        <w:rPr>
          <w:rFonts w:asciiTheme="minorHAnsi" w:hAnsiTheme="minorHAnsi"/>
          <w:b/>
          <w:color w:val="00285A"/>
          <w:sz w:val="24"/>
          <w:szCs w:val="24"/>
        </w:rPr>
        <w:t xml:space="preserve"> CASE OF</w:t>
      </w:r>
      <w:r w:rsidRPr="006D3EF3">
        <w:rPr>
          <w:rFonts w:asciiTheme="minorHAnsi" w:hAnsiTheme="minorHAnsi"/>
          <w:b/>
          <w:color w:val="00285A"/>
          <w:sz w:val="24"/>
          <w:szCs w:val="24"/>
        </w:rPr>
        <w:t xml:space="preserve"> EMERGENCIES</w:t>
      </w:r>
    </w:p>
    <w:p w14:paraId="3D219A39" w14:textId="4F80953F" w:rsidR="00225A79" w:rsidRPr="005B293A" w:rsidRDefault="00225A79" w:rsidP="00C84D18">
      <w:pPr>
        <w:pStyle w:val="BodyTextIndent3"/>
        <w:ind w:left="0"/>
        <w:rPr>
          <w:rFonts w:asciiTheme="minorHAnsi" w:hAnsiTheme="minorHAnsi"/>
          <w:b/>
          <w:szCs w:val="24"/>
        </w:rPr>
      </w:pPr>
    </w:p>
    <w:p w14:paraId="7F26313D" w14:textId="74ADFB2C" w:rsidR="00C84D18" w:rsidRPr="005B293A" w:rsidRDefault="00EF352C" w:rsidP="00C84D18">
      <w:pPr>
        <w:pStyle w:val="BodyTextIndent3"/>
        <w:ind w:left="0"/>
        <w:rPr>
          <w:rFonts w:asciiTheme="minorHAnsi" w:hAnsiTheme="minorHAnsi"/>
          <w:szCs w:val="24"/>
        </w:rPr>
      </w:pPr>
      <w:r w:rsidRPr="005B293A">
        <w:rPr>
          <w:rFonts w:asciiTheme="minorHAnsi" w:hAnsiTheme="minorHAnsi"/>
          <w:b/>
          <w:noProof/>
          <w:szCs w:val="24"/>
          <w:lang w:val="en-GB" w:eastAsia="en-GB"/>
        </w:rPr>
        <w:drawing>
          <wp:anchor distT="0" distB="0" distL="114300" distR="114300" simplePos="0" relativeHeight="251654656" behindDoc="0" locked="0" layoutInCell="1" allowOverlap="1" wp14:anchorId="3C862CB4" wp14:editId="0BDA5BB2">
            <wp:simplePos x="0" y="0"/>
            <wp:positionH relativeFrom="column">
              <wp:posOffset>-59055</wp:posOffset>
            </wp:positionH>
            <wp:positionV relativeFrom="paragraph">
              <wp:posOffset>121285</wp:posOffset>
            </wp:positionV>
            <wp:extent cx="800100" cy="8001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mergency procedur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00100" cy="800100"/>
                    </a:xfrm>
                    <a:prstGeom prst="rect">
                      <a:avLst/>
                    </a:prstGeom>
                  </pic:spPr>
                </pic:pic>
              </a:graphicData>
            </a:graphic>
            <wp14:sizeRelH relativeFrom="page">
              <wp14:pctWidth>0</wp14:pctWidth>
            </wp14:sizeRelH>
            <wp14:sizeRelV relativeFrom="page">
              <wp14:pctHeight>0</wp14:pctHeight>
            </wp14:sizeRelV>
          </wp:anchor>
        </w:drawing>
      </w:r>
      <w:r w:rsidR="00C84D18" w:rsidRPr="005B293A">
        <w:rPr>
          <w:rFonts w:asciiTheme="minorHAnsi" w:hAnsiTheme="minorHAnsi"/>
          <w:szCs w:val="24"/>
        </w:rPr>
        <w:t>We make every effort to maintain a full educational service but on some occasions circumstances arise which lead to disruption.  Schools may be affected by, for example, severe weather, temporary interruption of transport, power failures or difficulties of fuel supply.  In such cases we shall do all we can to let you know about the details of closure or re</w:t>
      </w:r>
      <w:r w:rsidR="00C42337" w:rsidRPr="005B293A">
        <w:rPr>
          <w:rFonts w:asciiTheme="minorHAnsi" w:hAnsiTheme="minorHAnsi"/>
          <w:szCs w:val="24"/>
        </w:rPr>
        <w:t>-</w:t>
      </w:r>
      <w:r w:rsidR="002B2F02" w:rsidRPr="005B293A">
        <w:rPr>
          <w:rFonts w:asciiTheme="minorHAnsi" w:hAnsiTheme="minorHAnsi"/>
          <w:szCs w:val="24"/>
        </w:rPr>
        <w:t xml:space="preserve">opening. Please keep </w:t>
      </w:r>
      <w:r w:rsidR="00C84D18" w:rsidRPr="005B293A">
        <w:rPr>
          <w:rFonts w:asciiTheme="minorHAnsi" w:hAnsiTheme="minorHAnsi"/>
          <w:szCs w:val="24"/>
        </w:rPr>
        <w:t>in touch</w:t>
      </w:r>
      <w:r w:rsidR="00E27B0F" w:rsidRPr="005B293A">
        <w:rPr>
          <w:rFonts w:asciiTheme="minorHAnsi" w:hAnsiTheme="minorHAnsi"/>
          <w:szCs w:val="24"/>
        </w:rPr>
        <w:t xml:space="preserve"> through th</w:t>
      </w:r>
      <w:r w:rsidR="002B2F02" w:rsidRPr="005B293A">
        <w:rPr>
          <w:rFonts w:asciiTheme="minorHAnsi" w:hAnsiTheme="minorHAnsi"/>
          <w:szCs w:val="24"/>
        </w:rPr>
        <w:t xml:space="preserve">e school’s website, twitter, </w:t>
      </w:r>
      <w:r w:rsidR="002C1AD6" w:rsidRPr="005B293A">
        <w:rPr>
          <w:rFonts w:asciiTheme="minorHAnsi" w:hAnsiTheme="minorHAnsi"/>
          <w:szCs w:val="24"/>
        </w:rPr>
        <w:t>email</w:t>
      </w:r>
      <w:r w:rsidR="00E27B0F" w:rsidRPr="005B293A">
        <w:rPr>
          <w:rFonts w:asciiTheme="minorHAnsi" w:hAnsiTheme="minorHAnsi"/>
          <w:szCs w:val="24"/>
        </w:rPr>
        <w:t xml:space="preserve">, </w:t>
      </w:r>
      <w:r w:rsidR="00772CD2" w:rsidRPr="005B293A">
        <w:rPr>
          <w:rFonts w:asciiTheme="minorHAnsi" w:hAnsiTheme="minorHAnsi"/>
          <w:szCs w:val="24"/>
        </w:rPr>
        <w:t>Inverclyde Council’s W</w:t>
      </w:r>
      <w:r w:rsidR="00E27B0F" w:rsidRPr="005B293A">
        <w:rPr>
          <w:rFonts w:asciiTheme="minorHAnsi" w:hAnsiTheme="minorHAnsi"/>
          <w:szCs w:val="24"/>
        </w:rPr>
        <w:t xml:space="preserve">ebsite </w:t>
      </w:r>
      <w:r w:rsidR="00C84D18" w:rsidRPr="005B293A">
        <w:rPr>
          <w:rFonts w:asciiTheme="minorHAnsi" w:hAnsiTheme="minorHAnsi"/>
          <w:szCs w:val="24"/>
        </w:rPr>
        <w:t>and announcements in the press and on local radio.</w:t>
      </w:r>
    </w:p>
    <w:p w14:paraId="773C00A5" w14:textId="77777777" w:rsidR="00B74BCC" w:rsidRPr="005B293A" w:rsidRDefault="00B74BCC">
      <w:pPr>
        <w:overflowPunct/>
        <w:autoSpaceDE/>
        <w:autoSpaceDN/>
        <w:adjustRightInd/>
        <w:textAlignment w:val="auto"/>
        <w:rPr>
          <w:rFonts w:asciiTheme="minorHAnsi" w:hAnsiTheme="minorHAnsi"/>
          <w:sz w:val="24"/>
          <w:szCs w:val="24"/>
        </w:rPr>
      </w:pPr>
    </w:p>
    <w:p w14:paraId="596D9023" w14:textId="68B4A551" w:rsidR="00AB3E30" w:rsidRPr="00951191" w:rsidRDefault="00C84D18" w:rsidP="00AB3E30">
      <w:pPr>
        <w:pStyle w:val="BodyTextIndent3"/>
        <w:ind w:left="0"/>
        <w:jc w:val="center"/>
        <w:rPr>
          <w:rFonts w:asciiTheme="minorHAnsi" w:hAnsiTheme="minorHAnsi"/>
          <w:b/>
          <w:color w:val="00285A"/>
          <w:szCs w:val="24"/>
        </w:rPr>
      </w:pPr>
      <w:r w:rsidRPr="00951191">
        <w:rPr>
          <w:rFonts w:asciiTheme="minorHAnsi" w:hAnsiTheme="minorHAnsi"/>
          <w:b/>
          <w:color w:val="00285A"/>
          <w:szCs w:val="24"/>
        </w:rPr>
        <w:t>SUPERVISION OF PLAYGROUND</w:t>
      </w:r>
    </w:p>
    <w:p w14:paraId="40A7F4D1" w14:textId="77777777" w:rsidR="00AB3E30" w:rsidRPr="005B293A" w:rsidRDefault="00AB3E30" w:rsidP="00AB3E30">
      <w:pPr>
        <w:pStyle w:val="BodyTextIndent3"/>
        <w:ind w:left="0"/>
        <w:jc w:val="center"/>
        <w:rPr>
          <w:rFonts w:asciiTheme="minorHAnsi" w:hAnsiTheme="minorHAnsi"/>
          <w:b/>
          <w:color w:val="0070C0"/>
          <w:szCs w:val="24"/>
          <w:u w:val="single"/>
        </w:rPr>
      </w:pPr>
    </w:p>
    <w:p w14:paraId="44E619F2" w14:textId="77777777" w:rsidR="00A14729" w:rsidRDefault="00C84D18" w:rsidP="41818D5C">
      <w:pPr>
        <w:pStyle w:val="BodyTextIndent3"/>
        <w:spacing w:after="240"/>
        <w:ind w:left="0"/>
        <w:jc w:val="both"/>
        <w:rPr>
          <w:rFonts w:asciiTheme="minorHAnsi" w:hAnsiTheme="minorHAnsi"/>
        </w:rPr>
      </w:pPr>
      <w:r w:rsidRPr="41818D5C">
        <w:rPr>
          <w:rFonts w:asciiTheme="minorHAnsi" w:hAnsiTheme="minorHAnsi"/>
        </w:rPr>
        <w:t xml:space="preserve">An adult presence is provided in playgrounds at </w:t>
      </w:r>
      <w:r w:rsidR="00DC0709" w:rsidRPr="41818D5C">
        <w:rPr>
          <w:rFonts w:asciiTheme="minorHAnsi" w:hAnsiTheme="minorHAnsi"/>
        </w:rPr>
        <w:t>break times</w:t>
      </w:r>
      <w:r w:rsidRPr="41818D5C">
        <w:rPr>
          <w:rFonts w:asciiTheme="minorHAnsi" w:hAnsiTheme="minorHAnsi"/>
        </w:rPr>
        <w:t xml:space="preserve"> in terms of the Schools (Safety and Supervision of Pupils) (Scotland) Regulations 1990</w:t>
      </w:r>
      <w:r w:rsidR="00A14729">
        <w:rPr>
          <w:rFonts w:asciiTheme="minorHAnsi" w:hAnsiTheme="minorHAnsi"/>
        </w:rPr>
        <w:t xml:space="preserve">.  </w:t>
      </w:r>
    </w:p>
    <w:p w14:paraId="59A9CD8A" w14:textId="1B91D6B2" w:rsidR="00632D98" w:rsidRPr="005B293A" w:rsidRDefault="00C225A8" w:rsidP="41818D5C">
      <w:pPr>
        <w:pStyle w:val="BodyTextIndent3"/>
        <w:spacing w:after="240"/>
        <w:ind w:left="0"/>
        <w:jc w:val="both"/>
        <w:rPr>
          <w:rFonts w:asciiTheme="minorHAnsi" w:hAnsiTheme="minorHAnsi"/>
        </w:rPr>
      </w:pPr>
      <w:r w:rsidRPr="41818D5C">
        <w:rPr>
          <w:rFonts w:asciiTheme="minorHAnsi" w:hAnsiTheme="minorHAnsi"/>
        </w:rPr>
        <w:t xml:space="preserve">When dropping off pupils in the morning, please note that an adult is present in the playground from </w:t>
      </w:r>
      <w:r w:rsidRPr="41818D5C">
        <w:rPr>
          <w:rFonts w:asciiTheme="minorHAnsi" w:hAnsiTheme="minorHAnsi"/>
          <w:b/>
          <w:bCs/>
          <w:u w:val="single"/>
        </w:rPr>
        <w:t>8.45am.</w:t>
      </w:r>
      <w:r w:rsidRPr="41818D5C">
        <w:rPr>
          <w:rFonts w:asciiTheme="minorHAnsi" w:hAnsiTheme="minorHAnsi"/>
        </w:rPr>
        <w:t xml:space="preserve"> </w:t>
      </w:r>
    </w:p>
    <w:p w14:paraId="7FC128A6" w14:textId="3BAB658A" w:rsidR="00241F0E" w:rsidRPr="005B293A" w:rsidRDefault="00241F0E" w:rsidP="006A6473">
      <w:pPr>
        <w:pStyle w:val="BodyTextIndent3"/>
        <w:spacing w:after="240"/>
        <w:ind w:left="0"/>
        <w:jc w:val="both"/>
        <w:rPr>
          <w:rFonts w:asciiTheme="minorHAnsi" w:hAnsiTheme="minorHAnsi"/>
          <w:szCs w:val="24"/>
        </w:rPr>
      </w:pPr>
      <w:r w:rsidRPr="005B293A">
        <w:rPr>
          <w:rFonts w:asciiTheme="minorHAnsi" w:hAnsiTheme="minorHAnsi"/>
          <w:szCs w:val="24"/>
        </w:rPr>
        <w:t>The school cannot be responsible for supervision of pupils before this time in the morning.</w:t>
      </w:r>
    </w:p>
    <w:p w14:paraId="623F2024" w14:textId="6B18BB69" w:rsidR="00632D98" w:rsidRPr="005B293A" w:rsidRDefault="00C225A8" w:rsidP="00632D98">
      <w:pPr>
        <w:pStyle w:val="BodyTextIndent3"/>
        <w:ind w:left="0"/>
        <w:rPr>
          <w:rFonts w:asciiTheme="minorHAnsi" w:hAnsiTheme="minorHAnsi"/>
          <w:szCs w:val="24"/>
        </w:rPr>
      </w:pPr>
      <w:r w:rsidRPr="005B293A">
        <w:rPr>
          <w:rFonts w:asciiTheme="minorHAnsi" w:hAnsiTheme="minorHAnsi"/>
          <w:szCs w:val="24"/>
        </w:rPr>
        <w:t>We are a Right</w:t>
      </w:r>
      <w:r w:rsidR="006A6473" w:rsidRPr="005B293A">
        <w:rPr>
          <w:rFonts w:asciiTheme="minorHAnsi" w:hAnsiTheme="minorHAnsi"/>
          <w:szCs w:val="24"/>
        </w:rPr>
        <w:t>s</w:t>
      </w:r>
      <w:r w:rsidRPr="005B293A">
        <w:rPr>
          <w:rFonts w:asciiTheme="minorHAnsi" w:hAnsiTheme="minorHAnsi"/>
          <w:szCs w:val="24"/>
        </w:rPr>
        <w:t xml:space="preserve"> Respecting School and our pupils have developed an</w:t>
      </w:r>
      <w:r w:rsidR="00632D98" w:rsidRPr="005B293A">
        <w:rPr>
          <w:rFonts w:asciiTheme="minorHAnsi" w:hAnsiTheme="minorHAnsi"/>
          <w:szCs w:val="24"/>
        </w:rPr>
        <w:t>d follow our Playground Charter:</w:t>
      </w:r>
    </w:p>
    <w:p w14:paraId="4E4F25A5" w14:textId="1BDF537F" w:rsidR="00573187" w:rsidRPr="005B293A" w:rsidRDefault="00D467B3" w:rsidP="00FE30D2">
      <w:pPr>
        <w:pStyle w:val="BodyTextIndent3"/>
        <w:ind w:left="0"/>
        <w:rPr>
          <w:rFonts w:asciiTheme="minorHAnsi" w:hAnsiTheme="minorHAnsi"/>
          <w:b/>
          <w:color w:val="0070C0"/>
          <w:szCs w:val="24"/>
          <w:u w:val="single"/>
        </w:rPr>
      </w:pPr>
      <w:r w:rsidRPr="005B293A">
        <w:rPr>
          <w:rFonts w:asciiTheme="minorHAnsi" w:hAnsiTheme="minorHAnsi"/>
          <w:noProof/>
          <w:szCs w:val="24"/>
          <w:lang w:val="en-GB" w:eastAsia="en-GB"/>
        </w:rPr>
        <w:drawing>
          <wp:anchor distT="0" distB="0" distL="114300" distR="114300" simplePos="0" relativeHeight="251672064" behindDoc="1" locked="0" layoutInCell="1" allowOverlap="1" wp14:anchorId="41EAAEED" wp14:editId="09129278">
            <wp:simplePos x="0" y="0"/>
            <wp:positionH relativeFrom="page">
              <wp:posOffset>1737700</wp:posOffset>
            </wp:positionH>
            <wp:positionV relativeFrom="paragraph">
              <wp:posOffset>27940</wp:posOffset>
            </wp:positionV>
            <wp:extent cx="3848986" cy="4925815"/>
            <wp:effectExtent l="0" t="0" r="0" b="8255"/>
            <wp:wrapTight wrapText="bothSides">
              <wp:wrapPolygon edited="0">
                <wp:start x="0" y="0"/>
                <wp:lineTo x="0" y="21553"/>
                <wp:lineTo x="21490" y="21553"/>
                <wp:lineTo x="2149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90C049.tmp"/>
                    <pic:cNvPicPr/>
                  </pic:nvPicPr>
                  <pic:blipFill>
                    <a:blip r:embed="rId20">
                      <a:extLst>
                        <a:ext uri="{28A0092B-C50C-407E-A947-70E740481C1C}">
                          <a14:useLocalDpi xmlns:a14="http://schemas.microsoft.com/office/drawing/2010/main" val="0"/>
                        </a:ext>
                      </a:extLst>
                    </a:blip>
                    <a:stretch>
                      <a:fillRect/>
                    </a:stretch>
                  </pic:blipFill>
                  <pic:spPr>
                    <a:xfrm>
                      <a:off x="0" y="0"/>
                      <a:ext cx="3848986" cy="492581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noProof/>
          <w:szCs w:val="24"/>
          <w:lang w:val="en-GB" w:eastAsia="en-GB"/>
        </w:rPr>
        <w:t xml:space="preserve"> </w:t>
      </w:r>
    </w:p>
    <w:p w14:paraId="3F300469" w14:textId="1478DDF3" w:rsidR="00573187" w:rsidRPr="005B293A" w:rsidRDefault="00573187" w:rsidP="00E948B8">
      <w:pPr>
        <w:pStyle w:val="BodyTextIndent3"/>
        <w:ind w:left="0"/>
        <w:jc w:val="center"/>
        <w:rPr>
          <w:rFonts w:asciiTheme="minorHAnsi" w:hAnsiTheme="minorHAnsi"/>
          <w:b/>
          <w:color w:val="0070C0"/>
          <w:szCs w:val="24"/>
          <w:u w:val="single"/>
        </w:rPr>
      </w:pPr>
    </w:p>
    <w:p w14:paraId="1A01F682" w14:textId="5698EDF8" w:rsidR="00573187" w:rsidRPr="005B293A" w:rsidRDefault="00573187" w:rsidP="00E948B8">
      <w:pPr>
        <w:pStyle w:val="BodyTextIndent3"/>
        <w:ind w:left="0"/>
        <w:jc w:val="center"/>
        <w:rPr>
          <w:rFonts w:asciiTheme="minorHAnsi" w:hAnsiTheme="minorHAnsi"/>
          <w:b/>
          <w:color w:val="0070C0"/>
          <w:szCs w:val="24"/>
          <w:u w:val="single"/>
        </w:rPr>
      </w:pPr>
    </w:p>
    <w:p w14:paraId="357201D5" w14:textId="330757CE" w:rsidR="00A14729" w:rsidRDefault="00A14729" w:rsidP="00A14729">
      <w:pPr>
        <w:pStyle w:val="BodyTextIndent3"/>
        <w:ind w:left="0"/>
        <w:jc w:val="center"/>
        <w:rPr>
          <w:rFonts w:ascii="Segoe UI" w:eastAsia="Segoe UI" w:hAnsi="Segoe UI" w:cs="Segoe UI"/>
          <w:color w:val="212121"/>
          <w:sz w:val="21"/>
          <w:szCs w:val="21"/>
        </w:rPr>
      </w:pPr>
    </w:p>
    <w:p w14:paraId="71BD1A1F" w14:textId="6341B7ED" w:rsidR="00A14729" w:rsidRDefault="00A14729" w:rsidP="00A14729">
      <w:pPr>
        <w:pStyle w:val="BodyTextIndent3"/>
        <w:ind w:left="0"/>
        <w:jc w:val="center"/>
      </w:pPr>
    </w:p>
    <w:p w14:paraId="7EA01DFB" w14:textId="19A58581" w:rsidR="00A14729" w:rsidRPr="005B293A" w:rsidRDefault="00A14729" w:rsidP="00A14729">
      <w:pPr>
        <w:pStyle w:val="BodyTextIndent3"/>
        <w:ind w:left="0"/>
        <w:jc w:val="center"/>
        <w:rPr>
          <w:rFonts w:asciiTheme="minorHAnsi" w:hAnsiTheme="minorHAnsi"/>
          <w:b/>
          <w:color w:val="0070C0"/>
          <w:szCs w:val="24"/>
          <w:u w:val="single"/>
        </w:rPr>
      </w:pPr>
    </w:p>
    <w:p w14:paraId="5FAB16CD" w14:textId="45EE68D3" w:rsidR="00A14729" w:rsidRPr="005B293A" w:rsidRDefault="00A14729" w:rsidP="00A14729">
      <w:pPr>
        <w:pStyle w:val="BodyTextIndent3"/>
        <w:ind w:left="0"/>
        <w:jc w:val="center"/>
        <w:rPr>
          <w:rFonts w:asciiTheme="minorHAnsi" w:hAnsiTheme="minorHAnsi"/>
          <w:b/>
          <w:color w:val="0070C0"/>
          <w:szCs w:val="24"/>
          <w:u w:val="single"/>
        </w:rPr>
      </w:pPr>
    </w:p>
    <w:p w14:paraId="4196909D" w14:textId="77777777" w:rsidR="00A14729" w:rsidRPr="005B293A" w:rsidRDefault="00A14729" w:rsidP="00A14729">
      <w:pPr>
        <w:pStyle w:val="BodyTextIndent3"/>
        <w:ind w:left="0"/>
        <w:jc w:val="center"/>
        <w:rPr>
          <w:rFonts w:asciiTheme="minorHAnsi" w:hAnsiTheme="minorHAnsi"/>
          <w:b/>
          <w:color w:val="0070C0"/>
          <w:szCs w:val="24"/>
          <w:u w:val="single"/>
        </w:rPr>
      </w:pPr>
    </w:p>
    <w:p w14:paraId="48369E38" w14:textId="77777777" w:rsidR="00A14729" w:rsidRPr="005B293A" w:rsidRDefault="00A14729" w:rsidP="00A14729">
      <w:pPr>
        <w:pStyle w:val="BodyTextIndent3"/>
        <w:ind w:left="0"/>
        <w:jc w:val="center"/>
        <w:rPr>
          <w:rFonts w:asciiTheme="minorHAnsi" w:hAnsiTheme="minorHAnsi"/>
          <w:b/>
          <w:color w:val="0070C0"/>
          <w:szCs w:val="24"/>
          <w:u w:val="single"/>
        </w:rPr>
      </w:pPr>
    </w:p>
    <w:p w14:paraId="7260933F" w14:textId="77777777" w:rsidR="00A14729" w:rsidRPr="005B293A" w:rsidRDefault="00A14729" w:rsidP="00A14729">
      <w:pPr>
        <w:pStyle w:val="BodyTextIndent3"/>
        <w:ind w:left="0"/>
        <w:jc w:val="center"/>
        <w:rPr>
          <w:rFonts w:asciiTheme="minorHAnsi" w:hAnsiTheme="minorHAnsi"/>
          <w:b/>
          <w:color w:val="0070C0"/>
          <w:szCs w:val="24"/>
          <w:u w:val="single"/>
        </w:rPr>
      </w:pPr>
    </w:p>
    <w:p w14:paraId="7DFDCDF8" w14:textId="77777777" w:rsidR="00A14729" w:rsidRPr="005B293A" w:rsidRDefault="00A14729" w:rsidP="00A14729">
      <w:pPr>
        <w:pStyle w:val="BodyTextIndent3"/>
        <w:ind w:left="0"/>
        <w:jc w:val="center"/>
        <w:rPr>
          <w:rFonts w:asciiTheme="minorHAnsi" w:hAnsiTheme="minorHAnsi"/>
          <w:b/>
          <w:color w:val="0070C0"/>
          <w:szCs w:val="24"/>
          <w:u w:val="single"/>
        </w:rPr>
      </w:pPr>
    </w:p>
    <w:p w14:paraId="0CD3AD7D" w14:textId="77777777" w:rsidR="00A14729" w:rsidRPr="005B293A" w:rsidRDefault="00A14729" w:rsidP="00A14729">
      <w:pPr>
        <w:pStyle w:val="BodyTextIndent3"/>
        <w:ind w:left="0"/>
        <w:jc w:val="center"/>
        <w:rPr>
          <w:rFonts w:asciiTheme="minorHAnsi" w:hAnsiTheme="minorHAnsi"/>
          <w:b/>
          <w:color w:val="0070C0"/>
          <w:szCs w:val="24"/>
          <w:u w:val="single"/>
        </w:rPr>
      </w:pPr>
    </w:p>
    <w:p w14:paraId="2FB35AC5" w14:textId="77777777" w:rsidR="00A14729" w:rsidRPr="005B293A" w:rsidRDefault="00A14729" w:rsidP="00A14729">
      <w:pPr>
        <w:pStyle w:val="BodyTextIndent3"/>
        <w:ind w:left="0"/>
        <w:jc w:val="center"/>
        <w:rPr>
          <w:rFonts w:asciiTheme="minorHAnsi" w:hAnsiTheme="minorHAnsi"/>
          <w:b/>
          <w:color w:val="0070C0"/>
          <w:szCs w:val="24"/>
          <w:u w:val="single"/>
        </w:rPr>
      </w:pPr>
    </w:p>
    <w:p w14:paraId="7E882215" w14:textId="77777777" w:rsidR="00573187" w:rsidRPr="005B293A" w:rsidRDefault="00573187" w:rsidP="00A14729">
      <w:pPr>
        <w:pStyle w:val="BodyTextIndent3"/>
        <w:ind w:left="0"/>
        <w:rPr>
          <w:rFonts w:asciiTheme="minorHAnsi" w:hAnsiTheme="minorHAnsi"/>
          <w:b/>
          <w:color w:val="0070C0"/>
          <w:szCs w:val="24"/>
          <w:u w:val="single"/>
        </w:rPr>
      </w:pPr>
    </w:p>
    <w:p w14:paraId="011CA056" w14:textId="77777777" w:rsidR="00573187" w:rsidRPr="005B293A" w:rsidRDefault="00573187" w:rsidP="00E948B8">
      <w:pPr>
        <w:pStyle w:val="BodyTextIndent3"/>
        <w:ind w:left="0"/>
        <w:jc w:val="center"/>
        <w:rPr>
          <w:rFonts w:asciiTheme="minorHAnsi" w:hAnsiTheme="minorHAnsi"/>
          <w:b/>
          <w:color w:val="0070C0"/>
          <w:szCs w:val="24"/>
          <w:u w:val="single"/>
        </w:rPr>
      </w:pPr>
    </w:p>
    <w:p w14:paraId="492350A0" w14:textId="77777777" w:rsidR="00573187" w:rsidRPr="005B293A" w:rsidRDefault="00573187" w:rsidP="00E948B8">
      <w:pPr>
        <w:pStyle w:val="BodyTextIndent3"/>
        <w:ind w:left="0"/>
        <w:jc w:val="center"/>
        <w:rPr>
          <w:rFonts w:asciiTheme="minorHAnsi" w:hAnsiTheme="minorHAnsi"/>
          <w:b/>
          <w:color w:val="0070C0"/>
          <w:szCs w:val="24"/>
          <w:u w:val="single"/>
        </w:rPr>
      </w:pPr>
    </w:p>
    <w:p w14:paraId="3B53011B" w14:textId="77777777" w:rsidR="00573187" w:rsidRPr="005B293A" w:rsidRDefault="00573187" w:rsidP="00E948B8">
      <w:pPr>
        <w:pStyle w:val="BodyTextIndent3"/>
        <w:ind w:left="0"/>
        <w:jc w:val="center"/>
        <w:rPr>
          <w:rFonts w:asciiTheme="minorHAnsi" w:hAnsiTheme="minorHAnsi"/>
          <w:b/>
          <w:color w:val="0070C0"/>
          <w:szCs w:val="24"/>
          <w:u w:val="single"/>
        </w:rPr>
      </w:pPr>
    </w:p>
    <w:p w14:paraId="4BB3964A" w14:textId="77777777" w:rsidR="00573187" w:rsidRPr="005B293A" w:rsidRDefault="00573187" w:rsidP="00E948B8">
      <w:pPr>
        <w:pStyle w:val="BodyTextIndent3"/>
        <w:ind w:left="0"/>
        <w:jc w:val="center"/>
        <w:rPr>
          <w:rFonts w:asciiTheme="minorHAnsi" w:hAnsiTheme="minorHAnsi"/>
          <w:b/>
          <w:color w:val="0070C0"/>
          <w:szCs w:val="24"/>
          <w:u w:val="single"/>
        </w:rPr>
      </w:pPr>
    </w:p>
    <w:p w14:paraId="1EF6A5DC" w14:textId="77777777" w:rsidR="00573187" w:rsidRPr="005B293A" w:rsidRDefault="00573187" w:rsidP="00E948B8">
      <w:pPr>
        <w:pStyle w:val="BodyTextIndent3"/>
        <w:ind w:left="0"/>
        <w:jc w:val="center"/>
        <w:rPr>
          <w:rFonts w:asciiTheme="minorHAnsi" w:hAnsiTheme="minorHAnsi"/>
          <w:b/>
          <w:color w:val="0070C0"/>
          <w:szCs w:val="24"/>
          <w:u w:val="single"/>
        </w:rPr>
      </w:pPr>
    </w:p>
    <w:p w14:paraId="398F58F4" w14:textId="77777777" w:rsidR="00573187" w:rsidRPr="005B293A" w:rsidRDefault="00573187" w:rsidP="00E948B8">
      <w:pPr>
        <w:pStyle w:val="BodyTextIndent3"/>
        <w:ind w:left="0"/>
        <w:jc w:val="center"/>
        <w:rPr>
          <w:rFonts w:asciiTheme="minorHAnsi" w:hAnsiTheme="minorHAnsi"/>
          <w:b/>
          <w:color w:val="0070C0"/>
          <w:szCs w:val="24"/>
          <w:u w:val="single"/>
        </w:rPr>
      </w:pPr>
    </w:p>
    <w:p w14:paraId="656E5CCE" w14:textId="7AE003B1" w:rsidR="00573187" w:rsidRPr="005B293A" w:rsidRDefault="00D467B3" w:rsidP="00E948B8">
      <w:pPr>
        <w:pStyle w:val="BodyTextIndent3"/>
        <w:ind w:left="0"/>
        <w:jc w:val="center"/>
        <w:rPr>
          <w:rFonts w:asciiTheme="minorHAnsi" w:hAnsiTheme="minorHAnsi"/>
          <w:b/>
          <w:color w:val="0070C0"/>
          <w:szCs w:val="24"/>
          <w:u w:val="single"/>
        </w:rPr>
      </w:pPr>
      <w:r>
        <w:rPr>
          <w:rFonts w:asciiTheme="minorHAnsi" w:hAnsiTheme="minorHAnsi"/>
          <w:b/>
          <w:color w:val="0070C0"/>
          <w:szCs w:val="24"/>
          <w:u w:val="single"/>
        </w:rPr>
        <w:t xml:space="preserve"> </w:t>
      </w:r>
    </w:p>
    <w:p w14:paraId="0ED31965" w14:textId="77777777" w:rsidR="00573187" w:rsidRPr="005B293A" w:rsidRDefault="00573187" w:rsidP="00E948B8">
      <w:pPr>
        <w:pStyle w:val="BodyTextIndent3"/>
        <w:ind w:left="0"/>
        <w:jc w:val="center"/>
        <w:rPr>
          <w:rFonts w:asciiTheme="minorHAnsi" w:hAnsiTheme="minorHAnsi"/>
          <w:b/>
          <w:color w:val="0070C0"/>
          <w:szCs w:val="24"/>
          <w:u w:val="single"/>
        </w:rPr>
      </w:pPr>
    </w:p>
    <w:p w14:paraId="332DB451" w14:textId="77777777" w:rsidR="00573187" w:rsidRPr="005B293A" w:rsidRDefault="00573187" w:rsidP="00E948B8">
      <w:pPr>
        <w:pStyle w:val="BodyTextIndent3"/>
        <w:ind w:left="0"/>
        <w:jc w:val="center"/>
        <w:rPr>
          <w:rFonts w:asciiTheme="minorHAnsi" w:hAnsiTheme="minorHAnsi"/>
          <w:b/>
          <w:color w:val="0070C0"/>
          <w:szCs w:val="24"/>
          <w:u w:val="single"/>
        </w:rPr>
      </w:pPr>
    </w:p>
    <w:p w14:paraId="6F3E4ADE" w14:textId="77777777" w:rsidR="00573187" w:rsidRPr="005B293A" w:rsidRDefault="00573187" w:rsidP="00E948B8">
      <w:pPr>
        <w:pStyle w:val="BodyTextIndent3"/>
        <w:ind w:left="0"/>
        <w:jc w:val="center"/>
        <w:rPr>
          <w:rFonts w:asciiTheme="minorHAnsi" w:hAnsiTheme="minorHAnsi"/>
          <w:b/>
          <w:color w:val="0070C0"/>
          <w:szCs w:val="24"/>
          <w:u w:val="single"/>
        </w:rPr>
      </w:pPr>
    </w:p>
    <w:p w14:paraId="282D7AC7" w14:textId="7940F6F2" w:rsidR="003F5DB4" w:rsidRDefault="003F5DB4" w:rsidP="00283C8C">
      <w:pPr>
        <w:pStyle w:val="NormalWeb"/>
        <w:shd w:val="clear" w:color="auto" w:fill="FFFFFF"/>
        <w:rPr>
          <w:rStyle w:val="Strong"/>
          <w:rFonts w:asciiTheme="minorHAnsi" w:hAnsiTheme="minorHAnsi" w:cs="Helvetica"/>
          <w:color w:val="0A0A0A"/>
          <w:shd w:val="clear" w:color="auto" w:fill="DDF4FC"/>
        </w:rPr>
      </w:pPr>
    </w:p>
    <w:p w14:paraId="47070011" w14:textId="622B0A0D" w:rsidR="004162FB" w:rsidRPr="006E7C74" w:rsidRDefault="004162FB" w:rsidP="00283C8C">
      <w:pPr>
        <w:pStyle w:val="NormalWeb"/>
        <w:shd w:val="clear" w:color="auto" w:fill="FFFFFF"/>
        <w:rPr>
          <w:rStyle w:val="Strong"/>
          <w:rFonts w:asciiTheme="minorHAnsi" w:hAnsiTheme="minorHAnsi" w:cs="Helvetica"/>
          <w:color w:val="0A0A0A"/>
          <w:shd w:val="clear" w:color="auto" w:fill="DDF4FC"/>
        </w:rPr>
      </w:pPr>
      <w:r w:rsidRPr="002C4E96">
        <w:rPr>
          <w:rStyle w:val="Strong"/>
          <w:rFonts w:asciiTheme="minorHAnsi" w:hAnsiTheme="minorHAnsi" w:cs="Helvetica"/>
          <w:color w:val="0A0A0A"/>
          <w:shd w:val="clear" w:color="auto" w:fill="DDF4FC"/>
        </w:rPr>
        <w:lastRenderedPageBreak/>
        <w:t>REGISTRATION  FOR P1 SCHOOL SESSION 2025 - 2026 WILL BE OPEN BETWEEN 6-10 JANUARY 2025 . PLEASE CONTACT THE ADMISSIONS SECTION ON 01475 712850 (OPTION 1) IF YOU REQUIRE ASSISTANCE.</w:t>
      </w:r>
    </w:p>
    <w:p w14:paraId="2AA728B3" w14:textId="59FB2894" w:rsidR="004162FB" w:rsidRPr="006E7C74" w:rsidRDefault="004162FB" w:rsidP="004162FB">
      <w:pPr>
        <w:pStyle w:val="NormalWeb"/>
        <w:shd w:val="clear" w:color="auto" w:fill="FFFFFF"/>
        <w:rPr>
          <w:rFonts w:asciiTheme="minorHAnsi" w:hAnsiTheme="minorHAnsi" w:cs="Helvetica"/>
          <w:color w:val="0A0A0A"/>
        </w:rPr>
      </w:pPr>
      <w:r w:rsidRPr="006E7C74">
        <w:rPr>
          <w:rFonts w:asciiTheme="minorHAnsi" w:hAnsiTheme="minorHAnsi" w:cs="Helvetica"/>
          <w:color w:val="0A0A0A"/>
        </w:rPr>
        <w:t>Children who reach the age of five years between 1 March 2025 and 28 February 2026 (this will be children who a</w:t>
      </w:r>
      <w:r w:rsidR="006E7C74">
        <w:rPr>
          <w:rFonts w:asciiTheme="minorHAnsi" w:hAnsiTheme="minorHAnsi" w:cs="Helvetica"/>
          <w:color w:val="0A0A0A"/>
        </w:rPr>
        <w:t>re born between the 1 March 2020</w:t>
      </w:r>
      <w:r w:rsidRPr="006E7C74">
        <w:rPr>
          <w:rFonts w:asciiTheme="minorHAnsi" w:hAnsiTheme="minorHAnsi" w:cs="Helvetica"/>
          <w:color w:val="0A0A0A"/>
        </w:rPr>
        <w:t> - 28 February 2021) are due to start primary 1 at the beginning of the new school term in August 2025.</w:t>
      </w:r>
    </w:p>
    <w:p w14:paraId="121AC438" w14:textId="5633FA7B" w:rsidR="003F5DB4" w:rsidRDefault="004162FB" w:rsidP="004162FB">
      <w:pPr>
        <w:pStyle w:val="NormalWeb"/>
        <w:shd w:val="clear" w:color="auto" w:fill="FFFFFF"/>
        <w:rPr>
          <w:rFonts w:asciiTheme="minorHAnsi" w:hAnsiTheme="minorHAnsi" w:cs="Helvetica"/>
          <w:color w:val="0A0A0A"/>
        </w:rPr>
      </w:pPr>
      <w:r w:rsidRPr="006E7C74">
        <w:rPr>
          <w:rFonts w:asciiTheme="minorHAnsi" w:hAnsiTheme="minorHAnsi" w:cs="Helvetica"/>
          <w:color w:val="0A0A0A"/>
        </w:rPr>
        <w:t>Parents should complete the P1 online registration process between 6 - 10 January 2025 regardless if they are considering a deferred y</w:t>
      </w:r>
      <w:r w:rsidR="003F5DB4">
        <w:rPr>
          <w:rFonts w:asciiTheme="minorHAnsi" w:hAnsiTheme="minorHAnsi" w:cs="Helvetica"/>
          <w:color w:val="0A0A0A"/>
        </w:rPr>
        <w:t>ear to school for their child. Please see link below:</w:t>
      </w:r>
    </w:p>
    <w:p w14:paraId="6A0F388E" w14:textId="052D30F7" w:rsidR="003F5DB4" w:rsidRDefault="00470D93" w:rsidP="004162FB">
      <w:pPr>
        <w:pStyle w:val="NormalWeb"/>
        <w:shd w:val="clear" w:color="auto" w:fill="FFFFFF"/>
        <w:rPr>
          <w:rFonts w:asciiTheme="minorHAnsi" w:hAnsiTheme="minorHAnsi" w:cs="Helvetica"/>
          <w:color w:val="0A0A0A"/>
        </w:rPr>
      </w:pPr>
      <w:hyperlink r:id="rId21" w:history="1">
        <w:r w:rsidR="003F5DB4" w:rsidRPr="00FA3098">
          <w:rPr>
            <w:rStyle w:val="Hyperlink"/>
            <w:rFonts w:asciiTheme="minorHAnsi" w:hAnsiTheme="minorHAnsi" w:cs="Helvetica"/>
          </w:rPr>
          <w:t>http://www.inverclyde.gov.uk/p1-registration</w:t>
        </w:r>
      </w:hyperlink>
    </w:p>
    <w:p w14:paraId="69D12DF9" w14:textId="62E72486" w:rsidR="004162FB" w:rsidRPr="006E7C74" w:rsidRDefault="003F5DB4" w:rsidP="004162FB">
      <w:pPr>
        <w:pStyle w:val="NormalWeb"/>
        <w:shd w:val="clear" w:color="auto" w:fill="FFFFFF"/>
        <w:rPr>
          <w:rFonts w:asciiTheme="minorHAnsi" w:hAnsiTheme="minorHAnsi" w:cs="Helvetica"/>
          <w:color w:val="0A0A0A"/>
        </w:rPr>
      </w:pPr>
      <w:r>
        <w:rPr>
          <w:rFonts w:asciiTheme="minorHAnsi" w:hAnsiTheme="minorHAnsi" w:cs="Helvetica"/>
          <w:color w:val="0A0A0A"/>
        </w:rPr>
        <w:t>Parents can</w:t>
      </w:r>
      <w:r w:rsidR="004162FB" w:rsidRPr="003F5DB4">
        <w:rPr>
          <w:rFonts w:asciiTheme="minorHAnsi" w:hAnsiTheme="minorHAnsi" w:cs="Helvetica"/>
          <w:color w:val="0A0A0A"/>
        </w:rPr>
        <w:t xml:space="preserve"> choose between denominational or non-denominational schools or Gaelic Medium Education. Gaelic Medium Education is available at Whinhill Primary School for all pupils residing in Inverclyde</w:t>
      </w:r>
      <w:r w:rsidR="004162FB" w:rsidRPr="003F5DB4">
        <w:rPr>
          <w:rStyle w:val="Strong"/>
          <w:rFonts w:asciiTheme="minorHAnsi" w:hAnsiTheme="minorHAnsi" w:cs="Helvetica"/>
          <w:color w:val="0A0A0A"/>
        </w:rPr>
        <w:t>.</w:t>
      </w:r>
      <w:r w:rsidR="004162FB" w:rsidRPr="003F5DB4">
        <w:rPr>
          <w:rFonts w:asciiTheme="minorHAnsi" w:hAnsiTheme="minorHAnsi" w:cs="Helvetica"/>
          <w:color w:val="0A0A0A"/>
        </w:rPr>
        <w:t> Please choose Whinhill (Gaelic) School from the online drop down menu when registering.</w:t>
      </w:r>
    </w:p>
    <w:p w14:paraId="18DD8639" w14:textId="77777777" w:rsidR="004162FB" w:rsidRPr="006E7C74" w:rsidRDefault="004162FB" w:rsidP="004162FB">
      <w:pPr>
        <w:pStyle w:val="NormalWeb"/>
        <w:shd w:val="clear" w:color="auto" w:fill="FFFFFF"/>
        <w:rPr>
          <w:rFonts w:asciiTheme="minorHAnsi" w:hAnsiTheme="minorHAnsi" w:cs="Helvetica"/>
          <w:color w:val="0A0A0A"/>
        </w:rPr>
      </w:pPr>
      <w:r w:rsidRPr="006E7C74">
        <w:rPr>
          <w:rFonts w:asciiTheme="minorHAnsi" w:hAnsiTheme="minorHAnsi" w:cs="Helvetica"/>
          <w:color w:val="0A0A0A"/>
        </w:rPr>
        <w:t>There are no denominational primary schools within the areas of Quarriers Village, Kilmacolm, Inverkip and Wemyss Bay. Parents often choose to send their children to the local non-denominational primary school because of the travelling distance to their nearest denominational primary school. In such circumstances the following admission arrangements will apply:</w:t>
      </w:r>
    </w:p>
    <w:p w14:paraId="0572E73E" w14:textId="77777777" w:rsidR="004162FB" w:rsidRPr="006E7C74" w:rsidRDefault="004162FB" w:rsidP="004162FB">
      <w:pPr>
        <w:pStyle w:val="NormalWeb"/>
        <w:numPr>
          <w:ilvl w:val="0"/>
          <w:numId w:val="42"/>
        </w:numPr>
        <w:shd w:val="clear" w:color="auto" w:fill="FFFFFF"/>
        <w:rPr>
          <w:rFonts w:asciiTheme="minorHAnsi" w:hAnsiTheme="minorHAnsi" w:cs="Helvetica"/>
          <w:color w:val="0A0A0A"/>
        </w:rPr>
      </w:pPr>
      <w:r w:rsidRPr="006E7C74">
        <w:rPr>
          <w:rFonts w:asciiTheme="minorHAnsi" w:hAnsiTheme="minorHAnsi" w:cs="Helvetica"/>
          <w:color w:val="0A0A0A"/>
        </w:rPr>
        <w:t>Only those children who have a certificate of baptism into the Roman Catholic faith when registering for primary 1 will have the choice at primary 7 to seek admission to the denominational school assigned to their address.  For more information, please read our Pupil Placement Policy which is available in the documents section. </w:t>
      </w:r>
    </w:p>
    <w:p w14:paraId="241DE149" w14:textId="77777777" w:rsidR="004162FB" w:rsidRPr="006E7C74" w:rsidRDefault="004162FB" w:rsidP="004162FB">
      <w:pPr>
        <w:pStyle w:val="NormalWeb"/>
        <w:shd w:val="clear" w:color="auto" w:fill="FFFFFF"/>
        <w:rPr>
          <w:rFonts w:asciiTheme="minorHAnsi" w:hAnsiTheme="minorHAnsi" w:cs="Helvetica"/>
          <w:color w:val="0A0A0A"/>
        </w:rPr>
      </w:pPr>
      <w:r w:rsidRPr="006E7C74">
        <w:rPr>
          <w:rFonts w:asciiTheme="minorHAnsi" w:hAnsiTheme="minorHAnsi" w:cs="Helvetica"/>
          <w:color w:val="0A0A0A"/>
        </w:rPr>
        <w:t>Once parents have completed the primary 1 registration, they will have the choice to complete a placing request application to a school other than the catchment primary.  </w:t>
      </w:r>
    </w:p>
    <w:p w14:paraId="295863FE" w14:textId="77777777" w:rsidR="004162FB" w:rsidRPr="006E7C74" w:rsidRDefault="004162FB" w:rsidP="004162FB">
      <w:pPr>
        <w:pStyle w:val="NormalWeb"/>
        <w:shd w:val="clear" w:color="auto" w:fill="FFFFFF"/>
        <w:rPr>
          <w:rFonts w:asciiTheme="minorHAnsi" w:hAnsiTheme="minorHAnsi" w:cs="Helvetica"/>
          <w:color w:val="0A0A0A"/>
        </w:rPr>
      </w:pPr>
      <w:r w:rsidRPr="006E7C74">
        <w:rPr>
          <w:rFonts w:asciiTheme="minorHAnsi" w:hAnsiTheme="minorHAnsi" w:cs="Helvetica"/>
          <w:color w:val="0A0A0A"/>
        </w:rPr>
        <w:t>A deferred entry application is also available to parents considering deferring their child’s entry to primary 1 in August 2025.  </w:t>
      </w:r>
    </w:p>
    <w:p w14:paraId="3F00E323" w14:textId="77777777" w:rsidR="004162FB" w:rsidRPr="006E7C74" w:rsidRDefault="004162FB" w:rsidP="004162FB">
      <w:pPr>
        <w:pStyle w:val="NormalWeb"/>
        <w:shd w:val="clear" w:color="auto" w:fill="FFFFFF"/>
        <w:rPr>
          <w:rFonts w:asciiTheme="minorHAnsi" w:hAnsiTheme="minorHAnsi" w:cs="Helvetica"/>
          <w:color w:val="0A0A0A"/>
        </w:rPr>
      </w:pPr>
      <w:r w:rsidRPr="006E7C74">
        <w:rPr>
          <w:rFonts w:asciiTheme="minorHAnsi" w:hAnsiTheme="minorHAnsi" w:cs="Helvetica"/>
          <w:color w:val="0A0A0A"/>
        </w:rPr>
        <w:t>No documents will be required at this stage; however, we may have to contact you, should we require further information.</w:t>
      </w:r>
    </w:p>
    <w:p w14:paraId="201683B8" w14:textId="77777777" w:rsidR="004162FB" w:rsidRPr="006E7C74" w:rsidRDefault="004162FB" w:rsidP="004162FB">
      <w:pPr>
        <w:pStyle w:val="NormalWeb"/>
        <w:shd w:val="clear" w:color="auto" w:fill="FFFFFF"/>
        <w:rPr>
          <w:rFonts w:asciiTheme="minorHAnsi" w:hAnsiTheme="minorHAnsi" w:cs="Helvetica"/>
          <w:color w:val="0A0A0A"/>
        </w:rPr>
      </w:pPr>
      <w:r w:rsidRPr="006E7C74">
        <w:rPr>
          <w:rFonts w:asciiTheme="minorHAnsi" w:hAnsiTheme="minorHAnsi" w:cs="Helvetica"/>
          <w:color w:val="0A0A0A"/>
        </w:rPr>
        <w:t>Parents will be notified by 30 April 2025 confirming their child’s place in school and information regarding induction days will follow from the school after this date.</w:t>
      </w:r>
    </w:p>
    <w:p w14:paraId="1AC7E0B2" w14:textId="77777777" w:rsidR="004162FB" w:rsidRPr="006E7C74" w:rsidRDefault="004162FB" w:rsidP="004162FB">
      <w:pPr>
        <w:pStyle w:val="Heading2"/>
        <w:shd w:val="clear" w:color="auto" w:fill="FFFFFF"/>
        <w:ind w:left="0"/>
        <w:rPr>
          <w:rFonts w:asciiTheme="minorHAnsi" w:hAnsiTheme="minorHAnsi" w:cs="Arial"/>
          <w:b w:val="0"/>
          <w:bCs w:val="0"/>
          <w:color w:val="0A0A0A"/>
        </w:rPr>
      </w:pPr>
      <w:r w:rsidRPr="006E7C74">
        <w:rPr>
          <w:rFonts w:asciiTheme="minorHAnsi" w:hAnsiTheme="minorHAnsi" w:cs="Arial"/>
          <w:b w:val="0"/>
          <w:bCs w:val="0"/>
          <w:color w:val="0A0A0A"/>
        </w:rPr>
        <w:t>Placing Request</w:t>
      </w:r>
    </w:p>
    <w:p w14:paraId="0103BEA5" w14:textId="77777777" w:rsidR="004162FB" w:rsidRPr="006E7C74" w:rsidRDefault="004162FB" w:rsidP="004162FB">
      <w:pPr>
        <w:pStyle w:val="NormalWeb"/>
        <w:shd w:val="clear" w:color="auto" w:fill="FFFFFF"/>
        <w:rPr>
          <w:rFonts w:asciiTheme="minorHAnsi" w:hAnsiTheme="minorHAnsi" w:cs="Helvetica"/>
          <w:color w:val="0A0A0A"/>
        </w:rPr>
      </w:pPr>
      <w:r w:rsidRPr="006E7C74">
        <w:rPr>
          <w:rFonts w:asciiTheme="minorHAnsi" w:hAnsiTheme="minorHAnsi" w:cs="Helvetica"/>
          <w:color w:val="0A0A0A"/>
        </w:rPr>
        <w:t>If you have completed the primary 1 registration process and did not apply for a placing request at that time, you can still make an application by completing the form linked on this page under the Related Links heading.</w:t>
      </w:r>
    </w:p>
    <w:p w14:paraId="07B57957" w14:textId="77777777" w:rsidR="004162FB" w:rsidRPr="00D467B3" w:rsidRDefault="004162FB" w:rsidP="004162FB">
      <w:pPr>
        <w:pStyle w:val="NormalWeb"/>
        <w:shd w:val="clear" w:color="auto" w:fill="FFFFFF"/>
        <w:rPr>
          <w:rFonts w:asciiTheme="minorHAnsi" w:hAnsiTheme="minorHAnsi" w:cs="Helvetica"/>
          <w:color w:val="0A0A0A"/>
        </w:rPr>
      </w:pPr>
      <w:r w:rsidRPr="006E7C74">
        <w:rPr>
          <w:rStyle w:val="Strong"/>
          <w:rFonts w:asciiTheme="minorHAnsi" w:hAnsiTheme="minorHAnsi" w:cs="Helvetica"/>
          <w:color w:val="0A0A0A"/>
        </w:rPr>
        <w:t>All placing request applications must be submitted by 1 February 2025.</w:t>
      </w:r>
      <w:r w:rsidRPr="006E7C74">
        <w:rPr>
          <w:rFonts w:asciiTheme="minorHAnsi" w:hAnsiTheme="minorHAnsi" w:cs="Helvetica"/>
          <w:color w:val="0A0A0A"/>
        </w:rPr>
        <w:t xml:space="preserve"> Applications received after 1 February will not be considered until the placing request process is complete. Applications </w:t>
      </w:r>
      <w:r w:rsidRPr="00D467B3">
        <w:rPr>
          <w:rFonts w:asciiTheme="minorHAnsi" w:hAnsiTheme="minorHAnsi" w:cs="Helvetica"/>
          <w:color w:val="0A0A0A"/>
        </w:rPr>
        <w:lastRenderedPageBreak/>
        <w:t>will be acknowledged within five working days of receipt of each application (excluding school holidays). If you do not receive an acknowledgement, please contact Admissions Section on 01475 712850 (please select option 1) to ensure your form has arrived. Parents will be advised of the outcome of their request no later than 30 April.</w:t>
      </w:r>
    </w:p>
    <w:p w14:paraId="57FCB754" w14:textId="77777777" w:rsidR="004162FB" w:rsidRPr="00D467B3" w:rsidRDefault="004162FB" w:rsidP="004162FB">
      <w:pPr>
        <w:pStyle w:val="Heading2"/>
        <w:shd w:val="clear" w:color="auto" w:fill="FFFFFF"/>
        <w:ind w:left="0"/>
        <w:rPr>
          <w:rFonts w:asciiTheme="minorHAnsi" w:hAnsiTheme="minorHAnsi" w:cs="Arial"/>
          <w:b w:val="0"/>
          <w:bCs w:val="0"/>
          <w:color w:val="0A0A0A"/>
          <w:sz w:val="24"/>
          <w:szCs w:val="24"/>
        </w:rPr>
      </w:pPr>
      <w:r w:rsidRPr="00D467B3">
        <w:rPr>
          <w:rFonts w:asciiTheme="minorHAnsi" w:hAnsiTheme="minorHAnsi" w:cs="Arial"/>
          <w:b w:val="0"/>
          <w:bCs w:val="0"/>
          <w:color w:val="0A0A0A"/>
          <w:sz w:val="24"/>
          <w:szCs w:val="24"/>
        </w:rPr>
        <w:t>Defer Entry</w:t>
      </w:r>
    </w:p>
    <w:p w14:paraId="1511E3C1" w14:textId="77777777" w:rsidR="004162FB" w:rsidRPr="00D467B3" w:rsidRDefault="004162FB" w:rsidP="004162FB">
      <w:pPr>
        <w:pStyle w:val="NormalWeb"/>
        <w:shd w:val="clear" w:color="auto" w:fill="FFFFFF"/>
        <w:rPr>
          <w:rFonts w:asciiTheme="minorHAnsi" w:hAnsiTheme="minorHAnsi" w:cs="Helvetica"/>
          <w:color w:val="0A0A0A"/>
        </w:rPr>
      </w:pPr>
      <w:r w:rsidRPr="00D467B3">
        <w:rPr>
          <w:rFonts w:asciiTheme="minorHAnsi" w:hAnsiTheme="minorHAnsi" w:cs="Helvetica"/>
          <w:color w:val="0A0A0A"/>
        </w:rPr>
        <w:t>Defer entry applications for the school term starting August 2025 are open until 1 February 2025. To make an application you should have registered your child for primary 1 between 6 – 10 January 2025. If you have not registered your child please contact the admissions section on 01475 712850 (please select option 1) before completing the defer entry application form under the Related Links heading.</w:t>
      </w:r>
    </w:p>
    <w:p w14:paraId="6A5B10D1" w14:textId="77777777" w:rsidR="004162FB" w:rsidRPr="006E7C74" w:rsidRDefault="004162FB" w:rsidP="004162FB">
      <w:pPr>
        <w:pStyle w:val="NormalWeb"/>
        <w:shd w:val="clear" w:color="auto" w:fill="FFFFFF"/>
        <w:rPr>
          <w:rFonts w:asciiTheme="minorHAnsi" w:hAnsiTheme="minorHAnsi" w:cs="Helvetica"/>
          <w:color w:val="0A0A0A"/>
        </w:rPr>
      </w:pPr>
      <w:r w:rsidRPr="006E7C74">
        <w:rPr>
          <w:rStyle w:val="Strong"/>
          <w:rFonts w:asciiTheme="minorHAnsi" w:hAnsiTheme="minorHAnsi" w:cs="Helvetica"/>
          <w:color w:val="0A0A0A"/>
        </w:rPr>
        <w:t>All defer entry applications must be submitted by 1 February 2025</w:t>
      </w:r>
    </w:p>
    <w:p w14:paraId="42A11A7C" w14:textId="77777777" w:rsidR="004162FB" w:rsidRPr="006E7C74" w:rsidRDefault="004162FB" w:rsidP="004162FB">
      <w:pPr>
        <w:pStyle w:val="Heading2"/>
        <w:shd w:val="clear" w:color="auto" w:fill="FFFFFF"/>
        <w:ind w:left="0"/>
        <w:rPr>
          <w:rFonts w:asciiTheme="minorHAnsi" w:hAnsiTheme="minorHAnsi" w:cs="Arial"/>
          <w:b w:val="0"/>
          <w:bCs w:val="0"/>
          <w:color w:val="0A0A0A"/>
        </w:rPr>
      </w:pPr>
      <w:r w:rsidRPr="006E7C74">
        <w:rPr>
          <w:rFonts w:asciiTheme="minorHAnsi" w:hAnsiTheme="minorHAnsi" w:cs="Arial"/>
          <w:b w:val="0"/>
          <w:bCs w:val="0"/>
          <w:color w:val="0A0A0A"/>
        </w:rPr>
        <w:t>Entry Age</w:t>
      </w:r>
    </w:p>
    <w:p w14:paraId="3981EADA" w14:textId="60B0C2FF" w:rsidR="004162FB" w:rsidRDefault="004162FB" w:rsidP="004162FB">
      <w:pPr>
        <w:pStyle w:val="NormalWeb"/>
        <w:shd w:val="clear" w:color="auto" w:fill="FFFFFF"/>
        <w:rPr>
          <w:rFonts w:asciiTheme="minorHAnsi" w:hAnsiTheme="minorHAnsi" w:cs="Helvetica"/>
          <w:color w:val="0A0A0A"/>
        </w:rPr>
      </w:pPr>
      <w:r w:rsidRPr="006E7C74">
        <w:rPr>
          <w:rFonts w:asciiTheme="minorHAnsi" w:hAnsiTheme="minorHAnsi" w:cs="Helvetica"/>
          <w:color w:val="0A0A0A"/>
        </w:rPr>
        <w:t>If a child has not reached the age of 5 years by the last day in February they would not be eligible to register at this time. In exceptional circumstances, a formal request in writing for early entry should be submitted to Education Services for consideration.</w:t>
      </w:r>
    </w:p>
    <w:p w14:paraId="7835A0BA" w14:textId="05FE54DA" w:rsidR="003F5DB4" w:rsidRPr="006E7C74" w:rsidRDefault="003F5DB4" w:rsidP="004162FB">
      <w:pPr>
        <w:pStyle w:val="NormalWeb"/>
        <w:shd w:val="clear" w:color="auto" w:fill="FFFFFF"/>
        <w:rPr>
          <w:rFonts w:asciiTheme="minorHAnsi" w:hAnsiTheme="minorHAnsi" w:cs="Helvetica"/>
          <w:color w:val="0A0A0A"/>
        </w:rPr>
      </w:pPr>
      <w:r>
        <w:rPr>
          <w:rFonts w:asciiTheme="minorHAnsi" w:hAnsiTheme="minorHAnsi" w:cs="Helvetica"/>
          <w:color w:val="0A0A0A"/>
        </w:rPr>
        <w:t xml:space="preserve">                 </w:t>
      </w:r>
      <w:r w:rsidRPr="009618C7">
        <w:rPr>
          <w:noProof/>
        </w:rPr>
        <w:drawing>
          <wp:inline distT="0" distB="0" distL="0" distR="0" wp14:anchorId="59605C56" wp14:editId="60C32290">
            <wp:extent cx="4648004" cy="3267075"/>
            <wp:effectExtent l="0" t="0" r="635" b="0"/>
            <wp:docPr id="5" name="Picture 5" descr="C:\Users\VNN253\Downloads\IMG_67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NN253\Downloads\IMG_6755.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84171" cy="3292497"/>
                    </a:xfrm>
                    <a:prstGeom prst="rect">
                      <a:avLst/>
                    </a:prstGeom>
                    <a:noFill/>
                    <a:ln>
                      <a:noFill/>
                    </a:ln>
                  </pic:spPr>
                </pic:pic>
              </a:graphicData>
            </a:graphic>
          </wp:inline>
        </w:drawing>
      </w:r>
    </w:p>
    <w:p w14:paraId="481B84F0" w14:textId="5AE7F7A2" w:rsidR="004162FB" w:rsidRPr="006E7C74" w:rsidRDefault="003F5DB4" w:rsidP="004162FB">
      <w:pPr>
        <w:pStyle w:val="Heading2"/>
        <w:shd w:val="clear" w:color="auto" w:fill="FFFFFF"/>
        <w:rPr>
          <w:rFonts w:asciiTheme="minorHAnsi" w:hAnsiTheme="minorHAnsi" w:cs="Arial"/>
          <w:b w:val="0"/>
          <w:bCs w:val="0"/>
          <w:color w:val="0A0A0A"/>
        </w:rPr>
      </w:pPr>
      <w:r w:rsidRPr="003F5DB4">
        <w:rPr>
          <w:rFonts w:asciiTheme="minorHAnsi" w:hAnsiTheme="minorHAnsi" w:cs="Arial"/>
          <w:b w:val="0"/>
          <w:bCs w:val="0"/>
          <w:color w:val="0A0A0A"/>
          <w:u w:val="none"/>
        </w:rPr>
        <w:t xml:space="preserve">             </w:t>
      </w:r>
      <w:r w:rsidR="004162FB" w:rsidRPr="006E7C74">
        <w:rPr>
          <w:rFonts w:asciiTheme="minorHAnsi" w:hAnsiTheme="minorHAnsi" w:cs="Arial"/>
          <w:b w:val="0"/>
          <w:bCs w:val="0"/>
          <w:color w:val="0A0A0A"/>
        </w:rPr>
        <w:t>Arrangements for pupils with additional support needs</w:t>
      </w:r>
    </w:p>
    <w:p w14:paraId="03AC1304" w14:textId="64F17212" w:rsidR="00571725" w:rsidRPr="00BB30DB" w:rsidRDefault="004162FB" w:rsidP="00BB30DB">
      <w:pPr>
        <w:pStyle w:val="NormalWeb"/>
        <w:shd w:val="clear" w:color="auto" w:fill="FFFFFF"/>
        <w:rPr>
          <w:rFonts w:asciiTheme="minorHAnsi" w:hAnsiTheme="minorHAnsi" w:cs="Helvetica"/>
          <w:color w:val="0A0A0A"/>
        </w:rPr>
      </w:pPr>
      <w:r w:rsidRPr="006E7C74">
        <w:rPr>
          <w:rFonts w:asciiTheme="minorHAnsi" w:hAnsiTheme="minorHAnsi" w:cs="Helvetica"/>
          <w:color w:val="0A0A0A"/>
        </w:rPr>
        <w:t>Inverclyde Council has a policy on inclusion and equality which incorporates the assumption that all children will routinely be educated within their own community. Transitional arrangements for children with additional support needs, moving from nursery to primary or primary to secondary, are discussed at a child’s review meeting. Any child or young person with additional support needs who requires more specialist support will be discussed at Inverclyde’s Additional Support Needs Monitoring Forum. The Forum will make recommendations related to resources, support and necessary specialist placements</w:t>
      </w:r>
    </w:p>
    <w:p w14:paraId="7872B4C9" w14:textId="796777B5" w:rsidR="00E60B0E" w:rsidRPr="00951191" w:rsidRDefault="00BB30DB" w:rsidP="00BB30DB">
      <w:pPr>
        <w:pStyle w:val="BodyTextIndent3"/>
        <w:ind w:left="0"/>
        <w:rPr>
          <w:rFonts w:asciiTheme="minorHAnsi" w:hAnsiTheme="minorHAnsi"/>
          <w:b/>
          <w:color w:val="00285A"/>
          <w:szCs w:val="24"/>
        </w:rPr>
      </w:pPr>
      <w:r>
        <w:rPr>
          <w:rFonts w:asciiTheme="minorHAnsi" w:hAnsiTheme="minorHAnsi"/>
          <w:b/>
          <w:color w:val="00285A"/>
          <w:szCs w:val="24"/>
        </w:rPr>
        <w:lastRenderedPageBreak/>
        <w:t xml:space="preserve">                                                                      </w:t>
      </w:r>
      <w:r w:rsidR="00E60B0E" w:rsidRPr="00951191">
        <w:rPr>
          <w:rFonts w:asciiTheme="minorHAnsi" w:hAnsiTheme="minorHAnsi"/>
          <w:b/>
          <w:color w:val="00285A"/>
          <w:szCs w:val="24"/>
        </w:rPr>
        <w:t>TRANSITION</w:t>
      </w:r>
    </w:p>
    <w:p w14:paraId="7502E4EA" w14:textId="1FE3C855" w:rsidR="000228BC" w:rsidRPr="005B293A" w:rsidRDefault="000228BC" w:rsidP="00797F1F">
      <w:pPr>
        <w:rPr>
          <w:rFonts w:asciiTheme="minorHAnsi" w:hAnsiTheme="minorHAnsi"/>
          <w:sz w:val="24"/>
          <w:szCs w:val="24"/>
        </w:rPr>
      </w:pPr>
    </w:p>
    <w:p w14:paraId="0B14EC08" w14:textId="42B96DA7" w:rsidR="000228BC" w:rsidRPr="005B293A" w:rsidRDefault="000228BC" w:rsidP="00D54BFD">
      <w:pPr>
        <w:jc w:val="both"/>
        <w:rPr>
          <w:rFonts w:asciiTheme="minorHAnsi" w:hAnsiTheme="minorHAnsi"/>
          <w:sz w:val="24"/>
          <w:szCs w:val="24"/>
        </w:rPr>
      </w:pPr>
      <w:r w:rsidRPr="005B293A">
        <w:rPr>
          <w:rFonts w:asciiTheme="minorHAnsi" w:hAnsiTheme="minorHAnsi"/>
          <w:sz w:val="24"/>
          <w:szCs w:val="24"/>
        </w:rPr>
        <w:t xml:space="preserve">The key to effective transition is effective communication between the </w:t>
      </w:r>
      <w:r w:rsidR="00283C8C">
        <w:rPr>
          <w:rFonts w:asciiTheme="minorHAnsi" w:hAnsiTheme="minorHAnsi"/>
          <w:sz w:val="24"/>
          <w:szCs w:val="24"/>
        </w:rPr>
        <w:t>E</w:t>
      </w:r>
      <w:r w:rsidRPr="005B293A">
        <w:rPr>
          <w:rFonts w:asciiTheme="minorHAnsi" w:hAnsiTheme="minorHAnsi"/>
          <w:sz w:val="24"/>
          <w:szCs w:val="24"/>
        </w:rPr>
        <w:t xml:space="preserve">arly </w:t>
      </w:r>
      <w:r w:rsidR="00283C8C">
        <w:rPr>
          <w:rFonts w:asciiTheme="minorHAnsi" w:hAnsiTheme="minorHAnsi"/>
          <w:sz w:val="24"/>
          <w:szCs w:val="24"/>
        </w:rPr>
        <w:t>Y</w:t>
      </w:r>
      <w:r w:rsidRPr="005B293A">
        <w:rPr>
          <w:rFonts w:asciiTheme="minorHAnsi" w:hAnsiTheme="minorHAnsi"/>
          <w:sz w:val="24"/>
          <w:szCs w:val="24"/>
        </w:rPr>
        <w:t>ears establishments, school and parents.</w:t>
      </w:r>
      <w:r w:rsidR="000522F9" w:rsidRPr="005B293A">
        <w:rPr>
          <w:rFonts w:asciiTheme="minorHAnsi" w:hAnsiTheme="minorHAnsi"/>
          <w:sz w:val="24"/>
          <w:szCs w:val="24"/>
        </w:rPr>
        <w:t xml:space="preserve"> </w:t>
      </w:r>
      <w:r w:rsidRPr="005B293A">
        <w:rPr>
          <w:rFonts w:asciiTheme="minorHAnsi" w:hAnsiTheme="minorHAnsi"/>
          <w:sz w:val="24"/>
          <w:szCs w:val="24"/>
        </w:rPr>
        <w:t xml:space="preserve">The transition process begins early in pre-school year and continues into </w:t>
      </w:r>
      <w:r w:rsidR="00C42337" w:rsidRPr="005B293A">
        <w:rPr>
          <w:rFonts w:asciiTheme="minorHAnsi" w:hAnsiTheme="minorHAnsi"/>
          <w:sz w:val="24"/>
          <w:szCs w:val="24"/>
        </w:rPr>
        <w:t xml:space="preserve">P1.  </w:t>
      </w:r>
    </w:p>
    <w:p w14:paraId="04EF054D" w14:textId="43D35239" w:rsidR="00283C8C" w:rsidRDefault="00283C8C" w:rsidP="00D54BFD">
      <w:pPr>
        <w:overflowPunct/>
        <w:autoSpaceDE/>
        <w:autoSpaceDN/>
        <w:adjustRightInd/>
        <w:jc w:val="both"/>
        <w:textAlignment w:val="auto"/>
        <w:rPr>
          <w:rFonts w:asciiTheme="minorHAnsi" w:hAnsiTheme="minorHAnsi"/>
          <w:sz w:val="24"/>
          <w:szCs w:val="24"/>
          <w:lang w:val="en-GB"/>
        </w:rPr>
      </w:pPr>
    </w:p>
    <w:p w14:paraId="3ACCC611" w14:textId="68D02881" w:rsidR="007A0E24" w:rsidRPr="005B293A" w:rsidRDefault="00201C98" w:rsidP="00D54BFD">
      <w:pPr>
        <w:overflowPunct/>
        <w:autoSpaceDE/>
        <w:autoSpaceDN/>
        <w:adjustRightInd/>
        <w:jc w:val="both"/>
        <w:textAlignment w:val="auto"/>
        <w:rPr>
          <w:rFonts w:asciiTheme="minorHAnsi" w:hAnsiTheme="minorHAnsi"/>
          <w:sz w:val="24"/>
          <w:szCs w:val="24"/>
          <w:lang w:val="en-GB"/>
        </w:rPr>
      </w:pPr>
      <w:r w:rsidRPr="005B293A">
        <w:rPr>
          <w:rFonts w:asciiTheme="minorHAnsi" w:hAnsiTheme="minorHAnsi"/>
          <w:sz w:val="24"/>
          <w:szCs w:val="24"/>
          <w:lang w:val="en-GB"/>
        </w:rPr>
        <w:t xml:space="preserve">Parents of Primary One pupils are </w:t>
      </w:r>
      <w:r w:rsidR="00A837D7">
        <w:rPr>
          <w:rFonts w:asciiTheme="minorHAnsi" w:hAnsiTheme="minorHAnsi"/>
          <w:sz w:val="24"/>
          <w:szCs w:val="24"/>
          <w:lang w:val="en-GB"/>
        </w:rPr>
        <w:t xml:space="preserve">also </w:t>
      </w:r>
      <w:r w:rsidRPr="005B293A">
        <w:rPr>
          <w:rFonts w:asciiTheme="minorHAnsi" w:hAnsiTheme="minorHAnsi"/>
          <w:sz w:val="24"/>
          <w:szCs w:val="24"/>
          <w:lang w:val="en-GB"/>
        </w:rPr>
        <w:t>invited to visit the school at ind</w:t>
      </w:r>
      <w:r w:rsidR="00511440" w:rsidRPr="005B293A">
        <w:rPr>
          <w:rFonts w:asciiTheme="minorHAnsi" w:hAnsiTheme="minorHAnsi"/>
          <w:sz w:val="24"/>
          <w:szCs w:val="24"/>
          <w:lang w:val="en-GB"/>
        </w:rPr>
        <w:t>uction days in</w:t>
      </w:r>
      <w:r w:rsidRPr="005B293A">
        <w:rPr>
          <w:rFonts w:asciiTheme="minorHAnsi" w:hAnsiTheme="minorHAnsi"/>
          <w:sz w:val="24"/>
          <w:szCs w:val="24"/>
          <w:lang w:val="en-GB"/>
        </w:rPr>
        <w:t xml:space="preserve"> June. These days offer an opportunity to meet other parents, gain information on the Primary One school curriculum, meet staff, and have a tour of the school building and school grounds. </w:t>
      </w:r>
    </w:p>
    <w:p w14:paraId="5CD73BE3" w14:textId="77777777" w:rsidR="007A0E24" w:rsidRPr="005B293A" w:rsidRDefault="007A0E24" w:rsidP="007A0E24">
      <w:pPr>
        <w:overflowPunct/>
        <w:autoSpaceDE/>
        <w:autoSpaceDN/>
        <w:adjustRightInd/>
        <w:textAlignment w:val="auto"/>
        <w:rPr>
          <w:rFonts w:asciiTheme="minorHAnsi" w:hAnsiTheme="minorHAnsi"/>
          <w:sz w:val="24"/>
          <w:szCs w:val="24"/>
          <w:lang w:val="en-GB"/>
        </w:rPr>
      </w:pPr>
    </w:p>
    <w:p w14:paraId="640F0390" w14:textId="386433D6" w:rsidR="00387642" w:rsidRDefault="00201C98" w:rsidP="00D54BFD">
      <w:pPr>
        <w:overflowPunct/>
        <w:autoSpaceDE/>
        <w:autoSpaceDN/>
        <w:adjustRightInd/>
        <w:jc w:val="both"/>
        <w:textAlignment w:val="auto"/>
        <w:rPr>
          <w:rFonts w:asciiTheme="minorHAnsi" w:hAnsiTheme="minorHAnsi"/>
          <w:b/>
          <w:sz w:val="24"/>
          <w:szCs w:val="24"/>
        </w:rPr>
      </w:pPr>
      <w:r w:rsidRPr="005B293A">
        <w:rPr>
          <w:rFonts w:asciiTheme="minorHAnsi" w:hAnsiTheme="minorHAnsi"/>
          <w:sz w:val="24"/>
          <w:szCs w:val="24"/>
          <w:lang w:val="en-GB"/>
        </w:rPr>
        <w:t xml:space="preserve">Parents of children who are moving to the Gourock catchment area and who wish to place their child here should contact the school to arrange </w:t>
      </w:r>
      <w:r w:rsidR="007554B0" w:rsidRPr="005B293A">
        <w:rPr>
          <w:rFonts w:asciiTheme="minorHAnsi" w:hAnsiTheme="minorHAnsi"/>
          <w:sz w:val="24"/>
          <w:szCs w:val="24"/>
          <w:lang w:val="en-GB"/>
        </w:rPr>
        <w:t xml:space="preserve">a </w:t>
      </w:r>
      <w:r w:rsidRPr="005B293A">
        <w:rPr>
          <w:rFonts w:asciiTheme="minorHAnsi" w:hAnsiTheme="minorHAnsi"/>
          <w:sz w:val="24"/>
          <w:szCs w:val="24"/>
          <w:lang w:val="en-GB"/>
        </w:rPr>
        <w:t>meet</w:t>
      </w:r>
      <w:r w:rsidR="007554B0" w:rsidRPr="005B293A">
        <w:rPr>
          <w:rFonts w:asciiTheme="minorHAnsi" w:hAnsiTheme="minorHAnsi"/>
          <w:sz w:val="24"/>
          <w:szCs w:val="24"/>
          <w:lang w:val="en-GB"/>
        </w:rPr>
        <w:t>ing</w:t>
      </w:r>
      <w:r w:rsidR="009618C7">
        <w:rPr>
          <w:rFonts w:asciiTheme="minorHAnsi" w:hAnsiTheme="minorHAnsi"/>
          <w:sz w:val="24"/>
          <w:szCs w:val="24"/>
          <w:lang w:val="en-GB"/>
        </w:rPr>
        <w:t xml:space="preserve"> with Mrs Cushnahan</w:t>
      </w:r>
      <w:r w:rsidRPr="005B293A">
        <w:rPr>
          <w:rFonts w:asciiTheme="minorHAnsi" w:hAnsiTheme="minorHAnsi"/>
          <w:sz w:val="24"/>
          <w:szCs w:val="24"/>
          <w:lang w:val="en-GB"/>
        </w:rPr>
        <w:t xml:space="preserve">. </w:t>
      </w:r>
      <w:r w:rsidR="00D54BFD" w:rsidRPr="005B293A">
        <w:rPr>
          <w:rFonts w:asciiTheme="minorHAnsi" w:hAnsiTheme="minorHAnsi"/>
          <w:sz w:val="24"/>
          <w:szCs w:val="24"/>
          <w:lang w:val="en-GB"/>
        </w:rPr>
        <w:t xml:space="preserve"> </w:t>
      </w:r>
      <w:r w:rsidRPr="005B293A">
        <w:rPr>
          <w:rFonts w:asciiTheme="minorHAnsi" w:hAnsiTheme="minorHAnsi"/>
          <w:sz w:val="24"/>
          <w:szCs w:val="24"/>
          <w:lang w:val="en-GB"/>
        </w:rPr>
        <w:t>At this meeting parents will have an opportunity to tour the school building</w:t>
      </w:r>
      <w:r w:rsidR="00382C9C">
        <w:rPr>
          <w:rFonts w:asciiTheme="minorHAnsi" w:hAnsiTheme="minorHAnsi"/>
          <w:sz w:val="24"/>
          <w:szCs w:val="24"/>
          <w:lang w:val="en-GB"/>
        </w:rPr>
        <w:t xml:space="preserve">.  </w:t>
      </w:r>
      <w:r w:rsidRPr="005B293A">
        <w:rPr>
          <w:rFonts w:asciiTheme="minorHAnsi" w:hAnsiTheme="minorHAnsi"/>
          <w:sz w:val="24"/>
          <w:szCs w:val="24"/>
          <w:lang w:val="en-GB"/>
        </w:rPr>
        <w:t xml:space="preserve">If a place is available and parents live within the school catchment area, parents will be invited to enrol their child, </w:t>
      </w:r>
      <w:r w:rsidR="00382C9C">
        <w:rPr>
          <w:rFonts w:asciiTheme="minorHAnsi" w:hAnsiTheme="minorHAnsi"/>
          <w:sz w:val="24"/>
          <w:szCs w:val="24"/>
          <w:lang w:val="en-GB"/>
        </w:rPr>
        <w:t>discuss their child’s lear</w:t>
      </w:r>
      <w:r w:rsidR="008D1DE5">
        <w:rPr>
          <w:rFonts w:asciiTheme="minorHAnsi" w:hAnsiTheme="minorHAnsi"/>
          <w:sz w:val="24"/>
          <w:szCs w:val="24"/>
          <w:lang w:val="en-GB"/>
        </w:rPr>
        <w:t xml:space="preserve">ning needs, </w:t>
      </w:r>
      <w:r w:rsidRPr="005B293A">
        <w:rPr>
          <w:rFonts w:asciiTheme="minorHAnsi" w:hAnsiTheme="minorHAnsi"/>
          <w:sz w:val="24"/>
          <w:szCs w:val="24"/>
          <w:lang w:val="en-GB"/>
        </w:rPr>
        <w:t>meet class teachers and arrange a starting date.</w:t>
      </w:r>
      <w:r w:rsidRPr="005B293A">
        <w:rPr>
          <w:rFonts w:asciiTheme="minorHAnsi" w:hAnsiTheme="minorHAnsi"/>
          <w:b/>
          <w:sz w:val="24"/>
          <w:szCs w:val="24"/>
        </w:rPr>
        <w:t xml:space="preserve"> </w:t>
      </w:r>
    </w:p>
    <w:p w14:paraId="7452CCC6" w14:textId="76F9D508" w:rsidR="00387642" w:rsidRDefault="00387642" w:rsidP="00F44A9C">
      <w:pPr>
        <w:pStyle w:val="BodyTextIndent3"/>
        <w:ind w:left="0"/>
        <w:rPr>
          <w:rFonts w:asciiTheme="minorHAnsi" w:hAnsiTheme="minorHAnsi"/>
          <w:b/>
          <w:color w:val="0070C0"/>
          <w:szCs w:val="24"/>
          <w:u w:val="single"/>
        </w:rPr>
      </w:pPr>
    </w:p>
    <w:p w14:paraId="3D604797" w14:textId="77777777" w:rsidR="006E7C74" w:rsidRDefault="006E7C74" w:rsidP="00F44A9C">
      <w:pPr>
        <w:pStyle w:val="BodyTextIndent3"/>
        <w:ind w:left="0"/>
        <w:jc w:val="center"/>
        <w:rPr>
          <w:rFonts w:asciiTheme="minorHAnsi" w:hAnsiTheme="minorHAnsi"/>
          <w:b/>
          <w:color w:val="00285A"/>
          <w:szCs w:val="24"/>
        </w:rPr>
      </w:pPr>
    </w:p>
    <w:p w14:paraId="1B1E9D26" w14:textId="0E49B98E" w:rsidR="005C169E" w:rsidRDefault="005C169E" w:rsidP="00F44A9C">
      <w:pPr>
        <w:pStyle w:val="BodyTextIndent3"/>
        <w:ind w:left="0"/>
        <w:jc w:val="center"/>
        <w:rPr>
          <w:rFonts w:asciiTheme="minorHAnsi" w:hAnsiTheme="minorHAnsi"/>
          <w:b/>
          <w:color w:val="00285A"/>
          <w:szCs w:val="24"/>
        </w:rPr>
      </w:pPr>
      <w:r w:rsidRPr="00951191">
        <w:rPr>
          <w:rFonts w:asciiTheme="minorHAnsi" w:hAnsiTheme="minorHAnsi"/>
          <w:b/>
          <w:color w:val="00285A"/>
          <w:szCs w:val="24"/>
        </w:rPr>
        <w:t>CLOTHING AND UNIFORM</w:t>
      </w:r>
    </w:p>
    <w:p w14:paraId="1B8C395B" w14:textId="5276F438" w:rsidR="00F44A9C" w:rsidRDefault="00F44A9C" w:rsidP="00F44A9C">
      <w:pPr>
        <w:pStyle w:val="BodyTextIndent3"/>
        <w:ind w:left="0"/>
        <w:jc w:val="center"/>
        <w:rPr>
          <w:rFonts w:asciiTheme="minorHAnsi" w:hAnsiTheme="minorHAnsi"/>
          <w:b/>
          <w:color w:val="00285A"/>
          <w:szCs w:val="24"/>
        </w:rPr>
      </w:pPr>
    </w:p>
    <w:p w14:paraId="05D6105F" w14:textId="77777777" w:rsidR="00F44A9C" w:rsidRDefault="00F44A9C" w:rsidP="00F44A9C">
      <w:pPr>
        <w:pStyle w:val="BodyTextIndent3"/>
        <w:ind w:left="0"/>
        <w:jc w:val="center"/>
        <w:rPr>
          <w:rFonts w:asciiTheme="minorHAnsi" w:hAnsiTheme="minorHAnsi"/>
          <w:b/>
          <w:color w:val="00285A"/>
          <w:szCs w:val="24"/>
        </w:rPr>
      </w:pPr>
    </w:p>
    <w:p w14:paraId="60718DF5" w14:textId="3594D1C4" w:rsidR="00F44A9C" w:rsidRDefault="00F44A9C" w:rsidP="00F44A9C">
      <w:pPr>
        <w:pStyle w:val="BodyTextIndent3"/>
        <w:ind w:left="0"/>
        <w:jc w:val="center"/>
        <w:rPr>
          <w:rFonts w:asciiTheme="minorHAnsi" w:hAnsiTheme="minorHAnsi"/>
          <w:b/>
          <w:color w:val="00285A"/>
          <w:szCs w:val="24"/>
        </w:rPr>
      </w:pPr>
      <w:r>
        <w:rPr>
          <w:rFonts w:asciiTheme="minorHAnsi" w:hAnsiTheme="minorHAnsi"/>
          <w:noProof/>
          <w:szCs w:val="24"/>
          <w:lang w:val="en-GB" w:eastAsia="en-GB"/>
        </w:rPr>
        <w:drawing>
          <wp:inline distT="0" distB="0" distL="0" distR="0" wp14:anchorId="29400B5F" wp14:editId="0BDCFCA8">
            <wp:extent cx="2834428" cy="2125822"/>
            <wp:effectExtent l="0" t="762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2 uniform.jpg"/>
                    <pic:cNvPicPr/>
                  </pic:nvPicPr>
                  <pic:blipFill>
                    <a:blip r:embed="rId23">
                      <a:extLst>
                        <a:ext uri="{28A0092B-C50C-407E-A947-70E740481C1C}">
                          <a14:useLocalDpi xmlns:a14="http://schemas.microsoft.com/office/drawing/2010/main" val="0"/>
                        </a:ext>
                      </a:extLst>
                    </a:blip>
                    <a:stretch>
                      <a:fillRect/>
                    </a:stretch>
                  </pic:blipFill>
                  <pic:spPr>
                    <a:xfrm rot="5400000">
                      <a:off x="0" y="0"/>
                      <a:ext cx="2891261" cy="2168447"/>
                    </a:xfrm>
                    <a:prstGeom prst="rect">
                      <a:avLst/>
                    </a:prstGeom>
                  </pic:spPr>
                </pic:pic>
              </a:graphicData>
            </a:graphic>
          </wp:inline>
        </w:drawing>
      </w:r>
    </w:p>
    <w:p w14:paraId="1095F96C" w14:textId="0A981516" w:rsidR="00F44A9C" w:rsidRDefault="00F44A9C" w:rsidP="005C169E">
      <w:pPr>
        <w:pStyle w:val="BodyTextIndent3"/>
        <w:ind w:left="0"/>
        <w:rPr>
          <w:rFonts w:asciiTheme="minorHAnsi" w:hAnsiTheme="minorHAnsi"/>
          <w:b/>
          <w:color w:val="00285A"/>
          <w:szCs w:val="24"/>
        </w:rPr>
      </w:pPr>
    </w:p>
    <w:p w14:paraId="076DAF4F" w14:textId="60FFE0BC" w:rsidR="00AD65F9" w:rsidRDefault="00AD65F9" w:rsidP="005C169E">
      <w:pPr>
        <w:pStyle w:val="BodyTextIndent3"/>
        <w:ind w:left="0"/>
        <w:rPr>
          <w:rFonts w:asciiTheme="minorHAnsi" w:hAnsiTheme="minorHAnsi"/>
          <w:b/>
          <w:color w:val="00285A"/>
          <w:szCs w:val="24"/>
        </w:rPr>
      </w:pPr>
    </w:p>
    <w:p w14:paraId="535D6E9A" w14:textId="77777777" w:rsidR="00AD65F9" w:rsidRDefault="00AD65F9" w:rsidP="005C169E">
      <w:pPr>
        <w:pStyle w:val="BodyTextIndent3"/>
        <w:ind w:left="0"/>
        <w:rPr>
          <w:rFonts w:asciiTheme="minorHAnsi" w:hAnsiTheme="minorHAnsi"/>
          <w:b/>
          <w:color w:val="00285A"/>
          <w:szCs w:val="24"/>
        </w:rPr>
      </w:pPr>
    </w:p>
    <w:p w14:paraId="007F84D7" w14:textId="7694E15E" w:rsidR="005C169E" w:rsidRPr="005B293A" w:rsidRDefault="005C169E" w:rsidP="005C169E">
      <w:pPr>
        <w:pStyle w:val="BodyTextIndent3"/>
        <w:ind w:left="0"/>
        <w:rPr>
          <w:rFonts w:asciiTheme="minorHAnsi" w:hAnsiTheme="minorHAnsi"/>
          <w:szCs w:val="24"/>
        </w:rPr>
      </w:pPr>
      <w:r w:rsidRPr="005B293A">
        <w:rPr>
          <w:rFonts w:asciiTheme="minorHAnsi" w:hAnsiTheme="minorHAnsi"/>
          <w:szCs w:val="24"/>
        </w:rPr>
        <w:t>Given that there is a substantial parental and public approval of uniform, schools in Inverclyde are free to encou</w:t>
      </w:r>
      <w:r w:rsidR="00056ED5" w:rsidRPr="005B293A">
        <w:rPr>
          <w:rFonts w:asciiTheme="minorHAnsi" w:hAnsiTheme="minorHAnsi"/>
          <w:szCs w:val="24"/>
        </w:rPr>
        <w:t>rage the wearing of uniform.  When</w:t>
      </w:r>
      <w:r w:rsidRPr="005B293A">
        <w:rPr>
          <w:rFonts w:asciiTheme="minorHAnsi" w:hAnsiTheme="minorHAnsi"/>
          <w:szCs w:val="24"/>
        </w:rPr>
        <w:t xml:space="preserve"> encouraging the wearing of uniform</w:t>
      </w:r>
      <w:r w:rsidR="00056ED5" w:rsidRPr="005B293A">
        <w:rPr>
          <w:rFonts w:asciiTheme="minorHAnsi" w:hAnsiTheme="minorHAnsi"/>
          <w:szCs w:val="24"/>
        </w:rPr>
        <w:t>,</w:t>
      </w:r>
      <w:r w:rsidRPr="005B293A">
        <w:rPr>
          <w:rFonts w:asciiTheme="minorHAnsi" w:hAnsiTheme="minorHAnsi"/>
          <w:szCs w:val="24"/>
        </w:rPr>
        <w:t xml:space="preserve"> account is taken in any proposals to prevent any direct or indirect discrimination on the grounds of race or gender. Any proposals will be the subject of widespread consultation with the parents and pupils.  Against this background it should be noted that it is the policy of the Education and Lifelong Learning Committee not to insist on pupils wearing uniform or having specialist items of clothing as a prerequisite of their attending and engaging in all of the activities of the curriculum.</w:t>
      </w:r>
    </w:p>
    <w:p w14:paraId="0BD0B02C" w14:textId="7F8467C6" w:rsidR="00AD65F9" w:rsidRDefault="00AD65F9" w:rsidP="005C169E">
      <w:pPr>
        <w:overflowPunct/>
        <w:autoSpaceDE/>
        <w:autoSpaceDN/>
        <w:adjustRightInd/>
        <w:textAlignment w:val="auto"/>
        <w:rPr>
          <w:rFonts w:asciiTheme="minorHAnsi" w:hAnsiTheme="minorHAnsi"/>
          <w:sz w:val="24"/>
          <w:szCs w:val="24"/>
        </w:rPr>
      </w:pPr>
    </w:p>
    <w:p w14:paraId="3CDD3857" w14:textId="77777777" w:rsidR="00AD65F9" w:rsidRDefault="00AD65F9" w:rsidP="005C169E">
      <w:pPr>
        <w:overflowPunct/>
        <w:autoSpaceDE/>
        <w:autoSpaceDN/>
        <w:adjustRightInd/>
        <w:textAlignment w:val="auto"/>
        <w:rPr>
          <w:rFonts w:asciiTheme="minorHAnsi" w:hAnsiTheme="minorHAnsi"/>
          <w:sz w:val="24"/>
          <w:szCs w:val="24"/>
        </w:rPr>
      </w:pPr>
    </w:p>
    <w:p w14:paraId="2C145AE5" w14:textId="77777777" w:rsidR="00D467B3" w:rsidRDefault="00D467B3" w:rsidP="005C169E">
      <w:pPr>
        <w:overflowPunct/>
        <w:autoSpaceDE/>
        <w:autoSpaceDN/>
        <w:adjustRightInd/>
        <w:textAlignment w:val="auto"/>
        <w:rPr>
          <w:rFonts w:asciiTheme="minorHAnsi" w:hAnsiTheme="minorHAnsi"/>
          <w:sz w:val="24"/>
          <w:szCs w:val="24"/>
        </w:rPr>
      </w:pPr>
    </w:p>
    <w:p w14:paraId="4E3D43EC" w14:textId="77777777" w:rsidR="00D467B3" w:rsidRDefault="00D467B3" w:rsidP="005C169E">
      <w:pPr>
        <w:overflowPunct/>
        <w:autoSpaceDE/>
        <w:autoSpaceDN/>
        <w:adjustRightInd/>
        <w:textAlignment w:val="auto"/>
        <w:rPr>
          <w:rFonts w:asciiTheme="minorHAnsi" w:hAnsiTheme="minorHAnsi"/>
          <w:sz w:val="24"/>
          <w:szCs w:val="24"/>
        </w:rPr>
      </w:pPr>
    </w:p>
    <w:p w14:paraId="26CFCC7F" w14:textId="60A8FEA1" w:rsidR="005C169E" w:rsidRDefault="005C169E" w:rsidP="005C169E">
      <w:pPr>
        <w:overflowPunct/>
        <w:autoSpaceDE/>
        <w:autoSpaceDN/>
        <w:adjustRightInd/>
        <w:textAlignment w:val="auto"/>
        <w:rPr>
          <w:rFonts w:asciiTheme="minorHAnsi" w:hAnsiTheme="minorHAnsi"/>
          <w:sz w:val="24"/>
          <w:szCs w:val="24"/>
        </w:rPr>
      </w:pPr>
      <w:r w:rsidRPr="005B293A">
        <w:rPr>
          <w:rFonts w:asciiTheme="minorHAnsi" w:hAnsiTheme="minorHAnsi"/>
          <w:sz w:val="24"/>
          <w:szCs w:val="24"/>
        </w:rPr>
        <w:lastRenderedPageBreak/>
        <w:t xml:space="preserve">In consultation with parents the following items are </w:t>
      </w:r>
      <w:r w:rsidR="002C68D8" w:rsidRPr="005B293A">
        <w:rPr>
          <w:rFonts w:asciiTheme="minorHAnsi" w:hAnsiTheme="minorHAnsi"/>
          <w:sz w:val="24"/>
          <w:szCs w:val="24"/>
        </w:rPr>
        <w:t xml:space="preserve">currently </w:t>
      </w:r>
      <w:r w:rsidRPr="005B293A">
        <w:rPr>
          <w:rFonts w:asciiTheme="minorHAnsi" w:hAnsiTheme="minorHAnsi"/>
          <w:sz w:val="24"/>
          <w:szCs w:val="24"/>
        </w:rPr>
        <w:t>recommende</w:t>
      </w:r>
      <w:r w:rsidR="00283C8C">
        <w:rPr>
          <w:rFonts w:asciiTheme="minorHAnsi" w:hAnsiTheme="minorHAnsi"/>
          <w:sz w:val="24"/>
          <w:szCs w:val="24"/>
        </w:rPr>
        <w:t>d</w:t>
      </w:r>
      <w:r w:rsidRPr="005B293A">
        <w:rPr>
          <w:rFonts w:asciiTheme="minorHAnsi" w:hAnsiTheme="minorHAnsi"/>
          <w:sz w:val="24"/>
          <w:szCs w:val="24"/>
        </w:rPr>
        <w:t>:</w:t>
      </w:r>
    </w:p>
    <w:p w14:paraId="0CE4FB82" w14:textId="35E13718" w:rsidR="005C169E" w:rsidRPr="005B293A" w:rsidRDefault="005C169E" w:rsidP="005C169E">
      <w:pPr>
        <w:pStyle w:val="BodyTextIndent3"/>
        <w:ind w:left="0"/>
        <w:rPr>
          <w:rFonts w:asciiTheme="minorHAnsi" w:hAnsiTheme="minorHAnsi"/>
          <w:szCs w:val="24"/>
        </w:rPr>
      </w:pPr>
    </w:p>
    <w:p w14:paraId="479155C3" w14:textId="76C01202" w:rsidR="005C169E" w:rsidRPr="005B293A" w:rsidRDefault="005C169E" w:rsidP="005C169E">
      <w:pPr>
        <w:pStyle w:val="BodyTextIndent3"/>
        <w:ind w:left="0"/>
        <w:rPr>
          <w:rFonts w:asciiTheme="minorHAnsi" w:hAnsiTheme="minorHAnsi"/>
          <w:szCs w:val="24"/>
        </w:rPr>
      </w:pPr>
      <w:r w:rsidRPr="005B293A">
        <w:rPr>
          <w:rFonts w:asciiTheme="minorHAnsi" w:hAnsiTheme="minorHAnsi"/>
          <w:szCs w:val="24"/>
        </w:rPr>
        <w:t>Grey skirt or trousers</w:t>
      </w:r>
      <w:r w:rsidRPr="005B293A">
        <w:rPr>
          <w:rFonts w:asciiTheme="minorHAnsi" w:hAnsiTheme="minorHAnsi"/>
          <w:szCs w:val="24"/>
        </w:rPr>
        <w:tab/>
      </w:r>
      <w:r w:rsidRPr="005B293A">
        <w:rPr>
          <w:rFonts w:asciiTheme="minorHAnsi" w:hAnsiTheme="minorHAnsi"/>
          <w:szCs w:val="24"/>
        </w:rPr>
        <w:tab/>
      </w:r>
      <w:r w:rsidRPr="005B293A">
        <w:rPr>
          <w:rFonts w:asciiTheme="minorHAnsi" w:hAnsiTheme="minorHAnsi"/>
          <w:szCs w:val="24"/>
        </w:rPr>
        <w:tab/>
        <w:t xml:space="preserve">          </w:t>
      </w:r>
      <w:r w:rsidR="00241F0E" w:rsidRPr="005B293A">
        <w:rPr>
          <w:rFonts w:asciiTheme="minorHAnsi" w:hAnsiTheme="minorHAnsi"/>
          <w:szCs w:val="24"/>
        </w:rPr>
        <w:t xml:space="preserve">White </w:t>
      </w:r>
      <w:r w:rsidRPr="005B293A">
        <w:rPr>
          <w:rFonts w:asciiTheme="minorHAnsi" w:hAnsiTheme="minorHAnsi"/>
          <w:szCs w:val="24"/>
        </w:rPr>
        <w:t>or blouse</w:t>
      </w:r>
    </w:p>
    <w:p w14:paraId="2D93E1C6" w14:textId="6BAB86A5" w:rsidR="005C169E" w:rsidRPr="005B293A" w:rsidRDefault="00241F0E" w:rsidP="005C169E">
      <w:pPr>
        <w:pStyle w:val="BodyTextIndent3"/>
        <w:ind w:left="0"/>
        <w:rPr>
          <w:rFonts w:asciiTheme="minorHAnsi" w:hAnsiTheme="minorHAnsi"/>
          <w:szCs w:val="24"/>
        </w:rPr>
      </w:pPr>
      <w:r w:rsidRPr="005B293A">
        <w:rPr>
          <w:rFonts w:asciiTheme="minorHAnsi" w:hAnsiTheme="minorHAnsi"/>
          <w:szCs w:val="24"/>
        </w:rPr>
        <w:t>Navy</w:t>
      </w:r>
      <w:r w:rsidR="005C169E" w:rsidRPr="005B293A">
        <w:rPr>
          <w:rFonts w:asciiTheme="minorHAnsi" w:hAnsiTheme="minorHAnsi"/>
          <w:szCs w:val="24"/>
        </w:rPr>
        <w:t xml:space="preserve"> blazer</w:t>
      </w:r>
      <w:r w:rsidR="005C169E" w:rsidRPr="005B293A">
        <w:rPr>
          <w:rFonts w:asciiTheme="minorHAnsi" w:hAnsiTheme="minorHAnsi"/>
          <w:szCs w:val="24"/>
        </w:rPr>
        <w:tab/>
      </w:r>
      <w:r w:rsidR="005C169E" w:rsidRPr="005B293A">
        <w:rPr>
          <w:rFonts w:asciiTheme="minorHAnsi" w:hAnsiTheme="minorHAnsi"/>
          <w:szCs w:val="24"/>
        </w:rPr>
        <w:tab/>
      </w:r>
      <w:r w:rsidR="005C169E" w:rsidRPr="005B293A">
        <w:rPr>
          <w:rFonts w:asciiTheme="minorHAnsi" w:hAnsiTheme="minorHAnsi"/>
          <w:szCs w:val="24"/>
        </w:rPr>
        <w:tab/>
      </w:r>
      <w:r w:rsidR="005C169E" w:rsidRPr="005B293A">
        <w:rPr>
          <w:rFonts w:asciiTheme="minorHAnsi" w:hAnsiTheme="minorHAnsi"/>
          <w:szCs w:val="24"/>
        </w:rPr>
        <w:tab/>
      </w:r>
      <w:r w:rsidR="006E7C74">
        <w:rPr>
          <w:rFonts w:asciiTheme="minorHAnsi" w:hAnsiTheme="minorHAnsi"/>
          <w:szCs w:val="24"/>
        </w:rPr>
        <w:t xml:space="preserve">           </w:t>
      </w:r>
      <w:r w:rsidR="005C169E" w:rsidRPr="005B293A">
        <w:rPr>
          <w:rFonts w:asciiTheme="minorHAnsi" w:hAnsiTheme="minorHAnsi"/>
          <w:szCs w:val="24"/>
        </w:rPr>
        <w:t>School tie</w:t>
      </w:r>
    </w:p>
    <w:p w14:paraId="1D492ACB" w14:textId="18425FEE" w:rsidR="005C169E" w:rsidRPr="005B293A" w:rsidRDefault="00241F0E" w:rsidP="005C169E">
      <w:pPr>
        <w:pStyle w:val="BodyTextIndent3"/>
        <w:ind w:left="0"/>
        <w:rPr>
          <w:rFonts w:asciiTheme="minorHAnsi" w:hAnsiTheme="minorHAnsi"/>
          <w:szCs w:val="24"/>
        </w:rPr>
      </w:pPr>
      <w:r w:rsidRPr="005B293A">
        <w:rPr>
          <w:rFonts w:asciiTheme="minorHAnsi" w:hAnsiTheme="minorHAnsi"/>
          <w:szCs w:val="24"/>
        </w:rPr>
        <w:t>Navy</w:t>
      </w:r>
      <w:r w:rsidR="005C169E" w:rsidRPr="005B293A">
        <w:rPr>
          <w:rFonts w:asciiTheme="minorHAnsi" w:hAnsiTheme="minorHAnsi"/>
          <w:szCs w:val="24"/>
        </w:rPr>
        <w:t xml:space="preserve"> pullover/cardigan</w:t>
      </w:r>
      <w:r w:rsidR="005C169E" w:rsidRPr="005B293A">
        <w:rPr>
          <w:rFonts w:asciiTheme="minorHAnsi" w:hAnsiTheme="minorHAnsi"/>
          <w:szCs w:val="24"/>
        </w:rPr>
        <w:tab/>
      </w:r>
      <w:r w:rsidR="005C169E" w:rsidRPr="005B293A">
        <w:rPr>
          <w:rFonts w:asciiTheme="minorHAnsi" w:hAnsiTheme="minorHAnsi"/>
          <w:szCs w:val="24"/>
        </w:rPr>
        <w:tab/>
      </w:r>
      <w:r w:rsidR="005C169E" w:rsidRPr="005B293A">
        <w:rPr>
          <w:rFonts w:asciiTheme="minorHAnsi" w:hAnsiTheme="minorHAnsi"/>
          <w:szCs w:val="24"/>
        </w:rPr>
        <w:tab/>
      </w:r>
      <w:r w:rsidR="006E7C74">
        <w:rPr>
          <w:rFonts w:asciiTheme="minorHAnsi" w:hAnsiTheme="minorHAnsi"/>
          <w:szCs w:val="24"/>
        </w:rPr>
        <w:t xml:space="preserve">           </w:t>
      </w:r>
      <w:r w:rsidR="005C169E" w:rsidRPr="005B293A">
        <w:rPr>
          <w:rFonts w:asciiTheme="minorHAnsi" w:hAnsiTheme="minorHAnsi"/>
          <w:szCs w:val="24"/>
        </w:rPr>
        <w:t>School polo shirt</w:t>
      </w:r>
    </w:p>
    <w:p w14:paraId="1AFB7AA0" w14:textId="39AC3D04" w:rsidR="005C169E" w:rsidRPr="005B293A" w:rsidRDefault="005C169E" w:rsidP="005C169E">
      <w:pPr>
        <w:pStyle w:val="BodyTextIndent3"/>
        <w:ind w:left="0"/>
        <w:rPr>
          <w:rFonts w:asciiTheme="minorHAnsi" w:hAnsiTheme="minorHAnsi"/>
          <w:szCs w:val="24"/>
        </w:rPr>
      </w:pPr>
      <w:r w:rsidRPr="005B293A">
        <w:rPr>
          <w:rFonts w:asciiTheme="minorHAnsi" w:hAnsiTheme="minorHAnsi"/>
          <w:szCs w:val="24"/>
        </w:rPr>
        <w:t>Navy school sweatshirt</w:t>
      </w:r>
    </w:p>
    <w:p w14:paraId="1FADA5CF" w14:textId="7CBA20FB" w:rsidR="002C68D8" w:rsidRDefault="002C68D8" w:rsidP="005C169E">
      <w:pPr>
        <w:pStyle w:val="BodyTextIndent3"/>
        <w:ind w:left="0"/>
        <w:rPr>
          <w:rFonts w:asciiTheme="minorHAnsi" w:hAnsiTheme="minorHAnsi"/>
          <w:szCs w:val="24"/>
        </w:rPr>
      </w:pPr>
      <w:r w:rsidRPr="005B293A">
        <w:rPr>
          <w:rFonts w:asciiTheme="minorHAnsi" w:hAnsiTheme="minorHAnsi"/>
          <w:szCs w:val="24"/>
        </w:rPr>
        <w:t>Black school shoes</w:t>
      </w:r>
    </w:p>
    <w:p w14:paraId="0B90276F" w14:textId="77777777" w:rsidR="00387642" w:rsidRPr="005B293A" w:rsidRDefault="00387642" w:rsidP="005C169E">
      <w:pPr>
        <w:pStyle w:val="BodyTextIndent3"/>
        <w:ind w:left="0"/>
        <w:rPr>
          <w:rFonts w:asciiTheme="minorHAnsi" w:hAnsiTheme="minorHAnsi"/>
          <w:szCs w:val="24"/>
        </w:rPr>
      </w:pPr>
    </w:p>
    <w:p w14:paraId="4B6CA484" w14:textId="31D856D9" w:rsidR="00423F80" w:rsidRPr="005B293A" w:rsidRDefault="00423F80" w:rsidP="005C169E">
      <w:pPr>
        <w:pStyle w:val="BodyTextIndent3"/>
        <w:ind w:left="0"/>
        <w:rPr>
          <w:rFonts w:asciiTheme="minorHAnsi" w:hAnsiTheme="minorHAnsi"/>
          <w:szCs w:val="24"/>
        </w:rPr>
      </w:pPr>
    </w:p>
    <w:p w14:paraId="53889E18" w14:textId="07394D9F" w:rsidR="00423F80" w:rsidRPr="005B293A" w:rsidRDefault="00805CA7" w:rsidP="005C169E">
      <w:pPr>
        <w:pStyle w:val="BodyTextIndent3"/>
        <w:ind w:left="0"/>
        <w:rPr>
          <w:rFonts w:asciiTheme="minorHAnsi" w:hAnsiTheme="minorHAnsi"/>
          <w:szCs w:val="24"/>
        </w:rPr>
      </w:pPr>
      <w:r w:rsidRPr="005B293A">
        <w:rPr>
          <w:rFonts w:asciiTheme="minorHAnsi" w:hAnsiTheme="minorHAnsi"/>
          <w:szCs w:val="24"/>
        </w:rPr>
        <w:t>A ‘relaxed’ form of uniform is strongly encouraged on PE days</w:t>
      </w:r>
      <w:r w:rsidR="00C6434B" w:rsidRPr="005B293A">
        <w:rPr>
          <w:rFonts w:asciiTheme="minorHAnsi" w:hAnsiTheme="minorHAnsi"/>
          <w:szCs w:val="24"/>
        </w:rPr>
        <w:t xml:space="preserve"> only</w:t>
      </w:r>
      <w:r w:rsidR="00FD06D5" w:rsidRPr="005B293A">
        <w:rPr>
          <w:rFonts w:asciiTheme="minorHAnsi" w:hAnsiTheme="minorHAnsi"/>
          <w:szCs w:val="24"/>
        </w:rPr>
        <w:t>:</w:t>
      </w:r>
    </w:p>
    <w:p w14:paraId="37F69E6A" w14:textId="0B28299E" w:rsidR="00FD06D5" w:rsidRPr="005B293A" w:rsidRDefault="00FD06D5" w:rsidP="005C169E">
      <w:pPr>
        <w:pStyle w:val="BodyTextIndent3"/>
        <w:ind w:left="0"/>
        <w:rPr>
          <w:rFonts w:asciiTheme="minorHAnsi" w:hAnsiTheme="minorHAnsi"/>
          <w:szCs w:val="24"/>
        </w:rPr>
      </w:pPr>
    </w:p>
    <w:p w14:paraId="1ED15576" w14:textId="213C7A72" w:rsidR="00FD06D5" w:rsidRPr="005B293A" w:rsidRDefault="00E160BB" w:rsidP="005C169E">
      <w:pPr>
        <w:pStyle w:val="BodyTextIndent3"/>
        <w:ind w:left="0"/>
        <w:rPr>
          <w:rFonts w:asciiTheme="minorHAnsi" w:hAnsiTheme="minorHAnsi"/>
          <w:szCs w:val="24"/>
        </w:rPr>
      </w:pPr>
      <w:r w:rsidRPr="005B293A">
        <w:rPr>
          <w:rFonts w:asciiTheme="minorHAnsi" w:hAnsiTheme="minorHAnsi"/>
          <w:szCs w:val="24"/>
        </w:rPr>
        <w:t xml:space="preserve">Navy </w:t>
      </w:r>
      <w:r w:rsidR="00FD06D5" w:rsidRPr="005B293A">
        <w:rPr>
          <w:rFonts w:asciiTheme="minorHAnsi" w:hAnsiTheme="minorHAnsi"/>
          <w:szCs w:val="24"/>
        </w:rPr>
        <w:t>joggers/leggings</w:t>
      </w:r>
      <w:r w:rsidR="00686C80" w:rsidRPr="005B293A">
        <w:rPr>
          <w:rFonts w:asciiTheme="minorHAnsi" w:hAnsiTheme="minorHAnsi"/>
          <w:szCs w:val="24"/>
        </w:rPr>
        <w:t>/tracksuit bottoms</w:t>
      </w:r>
      <w:r w:rsidR="00F44A9C">
        <w:rPr>
          <w:rFonts w:asciiTheme="minorHAnsi" w:hAnsiTheme="minorHAnsi"/>
          <w:szCs w:val="24"/>
        </w:rPr>
        <w:t xml:space="preserve">                                                         </w:t>
      </w:r>
    </w:p>
    <w:p w14:paraId="0361F23F" w14:textId="750D605F" w:rsidR="00686C80" w:rsidRPr="005B293A" w:rsidRDefault="00686C80" w:rsidP="005C169E">
      <w:pPr>
        <w:pStyle w:val="BodyTextIndent3"/>
        <w:ind w:left="0"/>
        <w:rPr>
          <w:rFonts w:asciiTheme="minorHAnsi" w:hAnsiTheme="minorHAnsi"/>
          <w:szCs w:val="24"/>
        </w:rPr>
      </w:pPr>
      <w:r w:rsidRPr="005B293A">
        <w:rPr>
          <w:rFonts w:asciiTheme="minorHAnsi" w:hAnsiTheme="minorHAnsi"/>
          <w:szCs w:val="24"/>
        </w:rPr>
        <w:t>White school polo shirt</w:t>
      </w:r>
    </w:p>
    <w:p w14:paraId="1D37161F" w14:textId="67A6ED4E" w:rsidR="00686C80" w:rsidRPr="005B293A" w:rsidRDefault="00686C80" w:rsidP="005C169E">
      <w:pPr>
        <w:pStyle w:val="BodyTextIndent3"/>
        <w:ind w:left="0"/>
        <w:rPr>
          <w:rFonts w:asciiTheme="minorHAnsi" w:hAnsiTheme="minorHAnsi"/>
          <w:szCs w:val="24"/>
        </w:rPr>
      </w:pPr>
      <w:r w:rsidRPr="005B293A">
        <w:rPr>
          <w:rFonts w:asciiTheme="minorHAnsi" w:hAnsiTheme="minorHAnsi"/>
          <w:szCs w:val="24"/>
        </w:rPr>
        <w:t>School sweatshirt</w:t>
      </w:r>
    </w:p>
    <w:p w14:paraId="09EAADF8" w14:textId="368C1246" w:rsidR="00C6434B" w:rsidRDefault="00C6434B" w:rsidP="005C169E">
      <w:pPr>
        <w:pStyle w:val="BodyTextIndent3"/>
        <w:ind w:left="0"/>
        <w:rPr>
          <w:rFonts w:asciiTheme="minorHAnsi" w:hAnsiTheme="minorHAnsi"/>
          <w:szCs w:val="24"/>
        </w:rPr>
      </w:pPr>
      <w:r w:rsidRPr="005B293A">
        <w:rPr>
          <w:rFonts w:asciiTheme="minorHAnsi" w:hAnsiTheme="minorHAnsi"/>
          <w:szCs w:val="24"/>
        </w:rPr>
        <w:t>Trainers</w:t>
      </w:r>
    </w:p>
    <w:p w14:paraId="36A5D6EE" w14:textId="715675FF" w:rsidR="00571725" w:rsidRDefault="00571725" w:rsidP="005C169E">
      <w:pPr>
        <w:pStyle w:val="BodyTextIndent3"/>
        <w:ind w:left="0"/>
        <w:rPr>
          <w:rFonts w:asciiTheme="minorHAnsi" w:hAnsiTheme="minorHAnsi"/>
          <w:szCs w:val="24"/>
        </w:rPr>
      </w:pPr>
    </w:p>
    <w:p w14:paraId="0D0C3A62" w14:textId="68C7C711" w:rsidR="004212C0" w:rsidRPr="005B293A" w:rsidRDefault="004212C0" w:rsidP="005C169E">
      <w:pPr>
        <w:pStyle w:val="BodyTextIndent3"/>
        <w:ind w:left="0"/>
        <w:rPr>
          <w:rFonts w:asciiTheme="minorHAnsi" w:hAnsiTheme="minorHAnsi"/>
          <w:szCs w:val="24"/>
        </w:rPr>
      </w:pPr>
    </w:p>
    <w:p w14:paraId="49C03090" w14:textId="26EC9B46" w:rsidR="000861DC" w:rsidRPr="005B293A" w:rsidRDefault="005C169E" w:rsidP="00B74BCC">
      <w:pPr>
        <w:overflowPunct/>
        <w:autoSpaceDE/>
        <w:autoSpaceDN/>
        <w:adjustRightInd/>
        <w:textAlignment w:val="auto"/>
        <w:rPr>
          <w:rFonts w:asciiTheme="minorHAnsi" w:hAnsiTheme="minorHAnsi"/>
          <w:sz w:val="24"/>
          <w:szCs w:val="24"/>
        </w:rPr>
      </w:pPr>
      <w:r w:rsidRPr="005B293A">
        <w:rPr>
          <w:rFonts w:asciiTheme="minorHAnsi" w:hAnsiTheme="minorHAnsi"/>
          <w:sz w:val="24"/>
          <w:szCs w:val="24"/>
        </w:rPr>
        <w:t>There are forms of dress which are unacceptable in school, such as items of clothing which:</w:t>
      </w:r>
    </w:p>
    <w:p w14:paraId="6D13DE73" w14:textId="77777777" w:rsidR="005C169E" w:rsidRPr="005B293A" w:rsidRDefault="005C169E" w:rsidP="005C169E">
      <w:pPr>
        <w:pStyle w:val="BodyTextIndent3"/>
        <w:ind w:left="0"/>
        <w:rPr>
          <w:rFonts w:asciiTheme="minorHAnsi" w:hAnsiTheme="minorHAnsi"/>
          <w:szCs w:val="24"/>
        </w:rPr>
      </w:pPr>
    </w:p>
    <w:p w14:paraId="2E49CF53" w14:textId="3AAB986C" w:rsidR="005C169E" w:rsidRPr="005B293A" w:rsidRDefault="005C169E" w:rsidP="009A6FA7">
      <w:pPr>
        <w:pStyle w:val="BodyTextIndent3"/>
        <w:numPr>
          <w:ilvl w:val="0"/>
          <w:numId w:val="2"/>
        </w:numPr>
        <w:tabs>
          <w:tab w:val="clear" w:pos="284"/>
          <w:tab w:val="left" w:pos="567"/>
        </w:tabs>
        <w:ind w:left="0" w:firstLine="0"/>
        <w:rPr>
          <w:rFonts w:asciiTheme="minorHAnsi" w:hAnsiTheme="minorHAnsi"/>
          <w:szCs w:val="24"/>
        </w:rPr>
      </w:pPr>
      <w:r w:rsidRPr="005B293A">
        <w:rPr>
          <w:rFonts w:asciiTheme="minorHAnsi" w:hAnsiTheme="minorHAnsi"/>
          <w:szCs w:val="24"/>
        </w:rPr>
        <w:t>potentially, encourages faction (such as football colours)</w:t>
      </w:r>
      <w:r w:rsidR="0044032A" w:rsidRPr="005B293A">
        <w:rPr>
          <w:rFonts w:asciiTheme="minorHAnsi" w:hAnsiTheme="minorHAnsi"/>
          <w:szCs w:val="24"/>
        </w:rPr>
        <w:t>;</w:t>
      </w:r>
    </w:p>
    <w:p w14:paraId="60A36C35" w14:textId="467EB789" w:rsidR="005C169E" w:rsidRPr="005B293A" w:rsidRDefault="005C169E" w:rsidP="009A6FA7">
      <w:pPr>
        <w:pStyle w:val="BodyTextIndent3"/>
        <w:numPr>
          <w:ilvl w:val="0"/>
          <w:numId w:val="2"/>
        </w:numPr>
        <w:tabs>
          <w:tab w:val="clear" w:pos="284"/>
          <w:tab w:val="clear" w:pos="1890"/>
          <w:tab w:val="left" w:pos="567"/>
          <w:tab w:val="left" w:pos="1843"/>
        </w:tabs>
        <w:ind w:left="0" w:firstLine="0"/>
        <w:rPr>
          <w:rFonts w:asciiTheme="minorHAnsi" w:hAnsiTheme="minorHAnsi"/>
          <w:szCs w:val="24"/>
        </w:rPr>
      </w:pPr>
      <w:r w:rsidRPr="005B293A">
        <w:rPr>
          <w:rFonts w:asciiTheme="minorHAnsi" w:hAnsiTheme="minorHAnsi"/>
          <w:szCs w:val="24"/>
        </w:rPr>
        <w:t>could cause offence (such as anti-religious symbolism or political slogans)</w:t>
      </w:r>
      <w:r w:rsidR="0044032A" w:rsidRPr="005B293A">
        <w:rPr>
          <w:rFonts w:asciiTheme="minorHAnsi" w:hAnsiTheme="minorHAnsi"/>
          <w:szCs w:val="24"/>
        </w:rPr>
        <w:t>;</w:t>
      </w:r>
    </w:p>
    <w:p w14:paraId="787B0AE9" w14:textId="77777777" w:rsidR="005C169E" w:rsidRPr="005B293A" w:rsidRDefault="005C169E" w:rsidP="009A6FA7">
      <w:pPr>
        <w:pStyle w:val="BodyTextIndent3"/>
        <w:numPr>
          <w:ilvl w:val="0"/>
          <w:numId w:val="2"/>
        </w:numPr>
        <w:tabs>
          <w:tab w:val="clear" w:pos="284"/>
          <w:tab w:val="clear" w:pos="1890"/>
          <w:tab w:val="left" w:pos="567"/>
          <w:tab w:val="left" w:pos="1843"/>
        </w:tabs>
        <w:ind w:left="0" w:firstLine="0"/>
        <w:rPr>
          <w:rFonts w:asciiTheme="minorHAnsi" w:hAnsiTheme="minorHAnsi"/>
          <w:szCs w:val="24"/>
        </w:rPr>
      </w:pPr>
      <w:r w:rsidRPr="005B293A">
        <w:rPr>
          <w:rFonts w:asciiTheme="minorHAnsi" w:hAnsiTheme="minorHAnsi"/>
          <w:szCs w:val="24"/>
        </w:rPr>
        <w:t xml:space="preserve">could cause health and safety difficulties, such as loose fitting clothing, or </w:t>
      </w:r>
    </w:p>
    <w:p w14:paraId="235E8ECC" w14:textId="6632782A" w:rsidR="000861DC" w:rsidRPr="005B293A" w:rsidRDefault="005C169E" w:rsidP="009A6FA7">
      <w:pPr>
        <w:pStyle w:val="BodyTextIndent3"/>
        <w:numPr>
          <w:ilvl w:val="0"/>
          <w:numId w:val="2"/>
        </w:numPr>
        <w:tabs>
          <w:tab w:val="clear" w:pos="284"/>
          <w:tab w:val="clear" w:pos="1890"/>
          <w:tab w:val="left" w:pos="567"/>
          <w:tab w:val="left" w:pos="1843"/>
        </w:tabs>
        <w:ind w:left="0" w:firstLine="0"/>
        <w:rPr>
          <w:rFonts w:asciiTheme="minorHAnsi" w:hAnsiTheme="minorHAnsi"/>
          <w:szCs w:val="24"/>
        </w:rPr>
      </w:pPr>
      <w:r w:rsidRPr="005B293A">
        <w:rPr>
          <w:rFonts w:asciiTheme="minorHAnsi" w:hAnsiTheme="minorHAnsi"/>
          <w:szCs w:val="24"/>
        </w:rPr>
        <w:t>clothing made from flammable material</w:t>
      </w:r>
    </w:p>
    <w:p w14:paraId="5011E7BF" w14:textId="245019AD" w:rsidR="0044032A" w:rsidRPr="005B293A" w:rsidRDefault="0044032A" w:rsidP="009A6FA7">
      <w:pPr>
        <w:pStyle w:val="BodyTextIndent3"/>
        <w:numPr>
          <w:ilvl w:val="0"/>
          <w:numId w:val="2"/>
        </w:numPr>
        <w:tabs>
          <w:tab w:val="clear" w:pos="284"/>
          <w:tab w:val="clear" w:pos="1890"/>
          <w:tab w:val="left" w:pos="567"/>
          <w:tab w:val="left" w:pos="1843"/>
        </w:tabs>
        <w:ind w:left="0" w:firstLine="0"/>
        <w:rPr>
          <w:rFonts w:asciiTheme="minorHAnsi" w:hAnsiTheme="minorHAnsi"/>
          <w:szCs w:val="24"/>
        </w:rPr>
      </w:pPr>
      <w:r w:rsidRPr="005B293A">
        <w:rPr>
          <w:rFonts w:asciiTheme="minorHAnsi" w:hAnsiTheme="minorHAnsi"/>
          <w:szCs w:val="24"/>
        </w:rPr>
        <w:t>could cause damage to flooring;</w:t>
      </w:r>
    </w:p>
    <w:p w14:paraId="7D98EF37" w14:textId="56F53B1C" w:rsidR="00C42337" w:rsidRPr="005B293A" w:rsidRDefault="005C169E" w:rsidP="009A6FA7">
      <w:pPr>
        <w:pStyle w:val="BodyTextIndent3"/>
        <w:numPr>
          <w:ilvl w:val="0"/>
          <w:numId w:val="3"/>
        </w:numPr>
        <w:tabs>
          <w:tab w:val="clear" w:pos="284"/>
          <w:tab w:val="clear" w:pos="1620"/>
          <w:tab w:val="left" w:pos="567"/>
          <w:tab w:val="num" w:pos="1843"/>
        </w:tabs>
        <w:ind w:left="0" w:firstLine="0"/>
        <w:rPr>
          <w:rFonts w:asciiTheme="minorHAnsi" w:hAnsiTheme="minorHAnsi"/>
          <w:szCs w:val="24"/>
        </w:rPr>
      </w:pPr>
      <w:r w:rsidRPr="005B293A">
        <w:rPr>
          <w:rFonts w:asciiTheme="minorHAnsi" w:hAnsiTheme="minorHAnsi"/>
          <w:szCs w:val="24"/>
        </w:rPr>
        <w:t>carry advertising, particularly for alcohol or tobacco</w:t>
      </w:r>
      <w:r w:rsidR="0044032A" w:rsidRPr="005B293A">
        <w:rPr>
          <w:rFonts w:asciiTheme="minorHAnsi" w:hAnsiTheme="minorHAnsi"/>
          <w:szCs w:val="24"/>
        </w:rPr>
        <w:t>;</w:t>
      </w:r>
    </w:p>
    <w:p w14:paraId="6F1DF947" w14:textId="0B973F63" w:rsidR="00C42337" w:rsidRPr="005B293A" w:rsidRDefault="005C169E" w:rsidP="009A6FA7">
      <w:pPr>
        <w:pStyle w:val="BodyTextIndent3"/>
        <w:numPr>
          <w:ilvl w:val="0"/>
          <w:numId w:val="3"/>
        </w:numPr>
        <w:tabs>
          <w:tab w:val="clear" w:pos="284"/>
          <w:tab w:val="clear" w:pos="1620"/>
          <w:tab w:val="left" w:pos="567"/>
          <w:tab w:val="num" w:pos="1843"/>
        </w:tabs>
        <w:ind w:left="0" w:firstLine="0"/>
        <w:rPr>
          <w:rFonts w:asciiTheme="minorHAnsi" w:hAnsiTheme="minorHAnsi"/>
          <w:szCs w:val="24"/>
        </w:rPr>
      </w:pPr>
      <w:r w:rsidRPr="005B293A">
        <w:rPr>
          <w:rFonts w:asciiTheme="minorHAnsi" w:hAnsiTheme="minorHAnsi"/>
          <w:szCs w:val="24"/>
        </w:rPr>
        <w:t>could be used to inflict damage on other pupils or be used by others to do</w:t>
      </w:r>
      <w:r w:rsidR="003E7EC0" w:rsidRPr="005B293A">
        <w:rPr>
          <w:rFonts w:asciiTheme="minorHAnsi" w:hAnsiTheme="minorHAnsi"/>
          <w:szCs w:val="24"/>
        </w:rPr>
        <w:t xml:space="preserve"> so</w:t>
      </w:r>
      <w:r w:rsidR="0044032A" w:rsidRPr="005B293A">
        <w:rPr>
          <w:rFonts w:asciiTheme="minorHAnsi" w:hAnsiTheme="minorHAnsi"/>
          <w:szCs w:val="24"/>
        </w:rPr>
        <w:t>.</w:t>
      </w:r>
      <w:r w:rsidRPr="005B293A">
        <w:rPr>
          <w:rFonts w:asciiTheme="minorHAnsi" w:hAnsiTheme="minorHAnsi"/>
          <w:szCs w:val="24"/>
        </w:rPr>
        <w:t xml:space="preserve"> </w:t>
      </w:r>
    </w:p>
    <w:p w14:paraId="6BF11300" w14:textId="77777777" w:rsidR="000861DC" w:rsidRPr="005B293A" w:rsidRDefault="000861DC" w:rsidP="00C42337">
      <w:pPr>
        <w:pStyle w:val="BodyTextIndent3"/>
        <w:tabs>
          <w:tab w:val="clear" w:pos="284"/>
          <w:tab w:val="left" w:pos="567"/>
        </w:tabs>
        <w:ind w:left="0"/>
        <w:rPr>
          <w:rFonts w:asciiTheme="minorHAnsi" w:hAnsiTheme="minorHAnsi"/>
          <w:szCs w:val="24"/>
        </w:rPr>
      </w:pPr>
    </w:p>
    <w:p w14:paraId="40D838C8" w14:textId="0A870A52" w:rsidR="00B9137D" w:rsidRPr="005B293A" w:rsidRDefault="00B9137D" w:rsidP="003E7EC0">
      <w:pPr>
        <w:pStyle w:val="BodyTextIndent3"/>
        <w:ind w:left="0"/>
        <w:jc w:val="both"/>
        <w:rPr>
          <w:rFonts w:asciiTheme="minorHAnsi" w:hAnsiTheme="minorHAnsi"/>
          <w:szCs w:val="24"/>
        </w:rPr>
      </w:pPr>
      <w:r w:rsidRPr="005B293A">
        <w:rPr>
          <w:rFonts w:asciiTheme="minorHAnsi" w:hAnsiTheme="minorHAnsi"/>
          <w:szCs w:val="24"/>
        </w:rPr>
        <w:t xml:space="preserve">Parents are asked to assist </w:t>
      </w:r>
      <w:r w:rsidR="002F4E4B">
        <w:rPr>
          <w:rFonts w:asciiTheme="minorHAnsi" w:hAnsiTheme="minorHAnsi"/>
          <w:szCs w:val="24"/>
        </w:rPr>
        <w:t xml:space="preserve">the school </w:t>
      </w:r>
      <w:r w:rsidRPr="005B293A">
        <w:rPr>
          <w:rFonts w:asciiTheme="minorHAnsi" w:hAnsiTheme="minorHAnsi"/>
          <w:szCs w:val="24"/>
        </w:rPr>
        <w:t>by ensuring</w:t>
      </w:r>
      <w:r w:rsidR="0080139C" w:rsidRPr="005B293A">
        <w:rPr>
          <w:rFonts w:asciiTheme="minorHAnsi" w:hAnsiTheme="minorHAnsi"/>
          <w:szCs w:val="24"/>
        </w:rPr>
        <w:t xml:space="preserve"> </w:t>
      </w:r>
      <w:r w:rsidRPr="005B293A">
        <w:rPr>
          <w:rFonts w:asciiTheme="minorHAnsi" w:hAnsiTheme="minorHAnsi"/>
          <w:szCs w:val="24"/>
        </w:rPr>
        <w:t>that valuable items and un</w:t>
      </w:r>
      <w:r w:rsidR="0080139C" w:rsidRPr="005B293A">
        <w:rPr>
          <w:rFonts w:asciiTheme="minorHAnsi" w:hAnsiTheme="minorHAnsi"/>
          <w:szCs w:val="24"/>
        </w:rPr>
        <w:t xml:space="preserve">necessarily expensive items of clothing are not brought to the establishment. </w:t>
      </w:r>
      <w:r w:rsidR="003E7EC0" w:rsidRPr="005B293A">
        <w:rPr>
          <w:rFonts w:asciiTheme="minorHAnsi" w:hAnsiTheme="minorHAnsi"/>
          <w:szCs w:val="24"/>
        </w:rPr>
        <w:t xml:space="preserve"> </w:t>
      </w:r>
      <w:r w:rsidR="0080139C" w:rsidRPr="005B293A">
        <w:rPr>
          <w:rFonts w:asciiTheme="minorHAnsi" w:hAnsiTheme="minorHAnsi"/>
          <w:szCs w:val="24"/>
        </w:rPr>
        <w:t>Parents should note that the authority does not carry insurance to cover the loss of such items and any claims submitted are likely to be met only where the authority can be shown to have been negligent.</w:t>
      </w:r>
    </w:p>
    <w:p w14:paraId="7675C701" w14:textId="136D6E05" w:rsidR="003845C3" w:rsidRPr="005B293A" w:rsidRDefault="003845C3" w:rsidP="003E7EC0">
      <w:pPr>
        <w:pStyle w:val="BodyTextIndent3"/>
        <w:ind w:left="0"/>
        <w:jc w:val="both"/>
        <w:rPr>
          <w:rFonts w:asciiTheme="minorHAnsi" w:hAnsiTheme="minorHAnsi"/>
          <w:szCs w:val="24"/>
        </w:rPr>
      </w:pPr>
    </w:p>
    <w:p w14:paraId="682264DF" w14:textId="6F129693" w:rsidR="003845C3" w:rsidRPr="005B293A" w:rsidRDefault="003845C3" w:rsidP="003E7EC0">
      <w:pPr>
        <w:pStyle w:val="BodyTextIndent3"/>
        <w:ind w:left="0"/>
        <w:jc w:val="both"/>
        <w:rPr>
          <w:rFonts w:asciiTheme="minorHAnsi" w:hAnsiTheme="minorHAnsi"/>
          <w:szCs w:val="24"/>
        </w:rPr>
      </w:pPr>
      <w:r w:rsidRPr="005B293A">
        <w:rPr>
          <w:rFonts w:asciiTheme="minorHAnsi" w:hAnsiTheme="minorHAnsi"/>
          <w:szCs w:val="24"/>
        </w:rPr>
        <w:t>It is hugely important that ALL CLOTHING ITEMS that can be removed in school MUST have your child’s name clearly marked to allow us to return it, should it become lost.</w:t>
      </w:r>
    </w:p>
    <w:p w14:paraId="42072A1F" w14:textId="77777777" w:rsidR="00456DC0" w:rsidRPr="005B293A" w:rsidRDefault="00456DC0" w:rsidP="005C169E">
      <w:pPr>
        <w:pStyle w:val="BodyTextIndent3"/>
        <w:ind w:left="0"/>
        <w:rPr>
          <w:rFonts w:asciiTheme="minorHAnsi" w:hAnsiTheme="minorHAnsi"/>
          <w:szCs w:val="24"/>
        </w:rPr>
      </w:pPr>
    </w:p>
    <w:p w14:paraId="00359C24" w14:textId="5DC6602F" w:rsidR="00242A1D" w:rsidRPr="005B293A" w:rsidRDefault="00242A1D" w:rsidP="41818D5C">
      <w:pPr>
        <w:pStyle w:val="BodyTextIndent3"/>
        <w:ind w:left="0"/>
        <w:jc w:val="both"/>
        <w:rPr>
          <w:rFonts w:asciiTheme="minorHAnsi" w:hAnsiTheme="minorHAnsi"/>
        </w:rPr>
      </w:pPr>
      <w:r w:rsidRPr="41818D5C">
        <w:rPr>
          <w:rFonts w:asciiTheme="minorHAnsi" w:hAnsiTheme="minorHAnsi"/>
        </w:rPr>
        <w:t xml:space="preserve">Parents should note that the activities the children may become involved in may be restricted because health and safety requirements state that </w:t>
      </w:r>
      <w:r w:rsidRPr="41818D5C">
        <w:rPr>
          <w:rFonts w:asciiTheme="minorHAnsi" w:hAnsiTheme="minorHAnsi"/>
          <w:u w:val="single"/>
        </w:rPr>
        <w:t xml:space="preserve">jewellery of any kind must not be worn </w:t>
      </w:r>
      <w:r w:rsidRPr="41818D5C">
        <w:rPr>
          <w:rFonts w:asciiTheme="minorHAnsi" w:hAnsiTheme="minorHAnsi"/>
        </w:rPr>
        <w:t>where children are undertaking physical activities.</w:t>
      </w:r>
      <w:r w:rsidR="00630F3F" w:rsidRPr="41818D5C">
        <w:rPr>
          <w:rFonts w:asciiTheme="minorHAnsi" w:hAnsiTheme="minorHAnsi"/>
        </w:rPr>
        <w:t xml:space="preserve"> </w:t>
      </w:r>
      <w:r w:rsidRPr="41818D5C">
        <w:rPr>
          <w:rFonts w:asciiTheme="minorHAnsi" w:hAnsiTheme="minorHAnsi"/>
        </w:rPr>
        <w:t xml:space="preserve">This includes jewellery worn </w:t>
      </w:r>
      <w:bookmarkStart w:id="0" w:name="_Int_j7qytuxR"/>
      <w:r w:rsidRPr="41818D5C">
        <w:rPr>
          <w:rFonts w:asciiTheme="minorHAnsi" w:hAnsiTheme="minorHAnsi"/>
        </w:rPr>
        <w:t>as a result of</w:t>
      </w:r>
      <w:bookmarkEnd w:id="0"/>
      <w:r w:rsidRPr="41818D5C">
        <w:rPr>
          <w:rFonts w:asciiTheme="minorHAnsi" w:hAnsiTheme="minorHAnsi"/>
        </w:rPr>
        <w:t xml:space="preserve"> body piercing</w:t>
      </w:r>
      <w:r w:rsidR="00056ED5" w:rsidRPr="41818D5C">
        <w:rPr>
          <w:rFonts w:asciiTheme="minorHAnsi" w:hAnsiTheme="minorHAnsi"/>
        </w:rPr>
        <w:t>.</w:t>
      </w:r>
    </w:p>
    <w:p w14:paraId="23B3B712" w14:textId="77777777" w:rsidR="00B25FBB" w:rsidRPr="005B293A" w:rsidRDefault="00B25FBB" w:rsidP="005C169E">
      <w:pPr>
        <w:pStyle w:val="BodyTextIndent3"/>
        <w:ind w:left="0"/>
        <w:rPr>
          <w:rFonts w:asciiTheme="minorHAnsi" w:hAnsiTheme="minorHAnsi"/>
          <w:szCs w:val="24"/>
        </w:rPr>
      </w:pPr>
    </w:p>
    <w:p w14:paraId="2299B0DB" w14:textId="29268B26" w:rsidR="00E00F7A" w:rsidRDefault="002F4E4B" w:rsidP="003845C3">
      <w:pPr>
        <w:pStyle w:val="BodyTextIndent3"/>
        <w:ind w:left="0"/>
        <w:jc w:val="both"/>
        <w:rPr>
          <w:rFonts w:asciiTheme="minorHAnsi" w:hAnsiTheme="minorHAnsi"/>
          <w:szCs w:val="24"/>
        </w:rPr>
      </w:pPr>
      <w:r>
        <w:rPr>
          <w:rFonts w:asciiTheme="minorHAnsi" w:hAnsiTheme="minorHAnsi"/>
          <w:szCs w:val="24"/>
        </w:rPr>
        <w:t>We have a LOST PROPERTY area within our canteen where items are placed.</w:t>
      </w:r>
    </w:p>
    <w:p w14:paraId="28F63E2B" w14:textId="63D92CF3" w:rsidR="002F4E4B" w:rsidRDefault="002F4E4B" w:rsidP="003845C3">
      <w:pPr>
        <w:pStyle w:val="BodyTextIndent3"/>
        <w:ind w:left="0"/>
        <w:jc w:val="both"/>
        <w:rPr>
          <w:rFonts w:asciiTheme="minorHAnsi" w:hAnsiTheme="minorHAnsi"/>
          <w:szCs w:val="24"/>
        </w:rPr>
      </w:pPr>
      <w:r>
        <w:rPr>
          <w:rFonts w:asciiTheme="minorHAnsi" w:hAnsiTheme="minorHAnsi"/>
          <w:szCs w:val="24"/>
        </w:rPr>
        <w:t>Parents are welcome to come and look through the lost property any day after school.  Please enter via our front door and check in with office staff before entering the dining hall.</w:t>
      </w:r>
    </w:p>
    <w:p w14:paraId="60445490" w14:textId="77777777" w:rsidR="002F4E4B" w:rsidRPr="005B293A" w:rsidRDefault="002F4E4B" w:rsidP="003845C3">
      <w:pPr>
        <w:pStyle w:val="BodyTextIndent3"/>
        <w:ind w:left="0"/>
        <w:jc w:val="both"/>
        <w:rPr>
          <w:rFonts w:asciiTheme="minorHAnsi" w:hAnsiTheme="minorHAnsi"/>
          <w:szCs w:val="24"/>
        </w:rPr>
      </w:pPr>
    </w:p>
    <w:p w14:paraId="6FDB04CB" w14:textId="4F18D327" w:rsidR="006748E1" w:rsidRPr="00F44A9C" w:rsidRDefault="005C169E" w:rsidP="00F44A9C">
      <w:pPr>
        <w:pStyle w:val="BodyTextIndent3"/>
        <w:ind w:left="0"/>
        <w:jc w:val="both"/>
        <w:rPr>
          <w:rFonts w:asciiTheme="minorHAnsi" w:hAnsiTheme="minorHAnsi"/>
          <w:szCs w:val="24"/>
        </w:rPr>
      </w:pPr>
      <w:r w:rsidRPr="005B293A">
        <w:rPr>
          <w:rFonts w:asciiTheme="minorHAnsi" w:hAnsiTheme="minorHAnsi"/>
          <w:szCs w:val="24"/>
        </w:rPr>
        <w:t>Parents of children receiving one of the following benefits will normally be entitled to monetary grants for footwear and clothing for their children</w:t>
      </w:r>
      <w:r w:rsidR="00056ED5" w:rsidRPr="005B293A">
        <w:rPr>
          <w:rFonts w:asciiTheme="minorHAnsi" w:hAnsiTheme="minorHAnsi"/>
          <w:szCs w:val="24"/>
        </w:rPr>
        <w:t>. Links to the application can be found on our school website</w:t>
      </w:r>
      <w:r w:rsidR="00E00F7A" w:rsidRPr="005B293A">
        <w:rPr>
          <w:rFonts w:asciiTheme="minorHAnsi" w:hAnsiTheme="minorHAnsi"/>
          <w:szCs w:val="24"/>
        </w:rPr>
        <w:t xml:space="preserve"> or Inverclyde Council’s website</w:t>
      </w:r>
      <w:r w:rsidR="006F31DC">
        <w:rPr>
          <w:rFonts w:asciiTheme="minorHAnsi" w:hAnsiTheme="minorHAnsi"/>
          <w:szCs w:val="24"/>
        </w:rPr>
        <w:t>.</w:t>
      </w:r>
    </w:p>
    <w:p w14:paraId="15EA0D68" w14:textId="77777777" w:rsidR="003E671C" w:rsidRDefault="003E671C" w:rsidP="003E671C">
      <w:pPr>
        <w:pStyle w:val="Heading2"/>
        <w:shd w:val="clear" w:color="auto" w:fill="FFFFFF"/>
        <w:ind w:left="0"/>
        <w:rPr>
          <w:rFonts w:asciiTheme="minorHAnsi" w:hAnsiTheme="minorHAnsi"/>
          <w:color w:val="00285A"/>
          <w:szCs w:val="24"/>
          <w:u w:val="none"/>
        </w:rPr>
      </w:pPr>
    </w:p>
    <w:p w14:paraId="70D59856" w14:textId="1E0A22FD" w:rsidR="00F44A9C" w:rsidRDefault="00BB30DB" w:rsidP="00BB30DB">
      <w:pPr>
        <w:pStyle w:val="Heading2"/>
        <w:shd w:val="clear" w:color="auto" w:fill="FFFFFF"/>
        <w:ind w:left="0"/>
        <w:rPr>
          <w:rFonts w:asciiTheme="minorHAnsi" w:hAnsiTheme="minorHAnsi"/>
          <w:color w:val="00285A"/>
          <w:szCs w:val="24"/>
          <w:u w:val="none"/>
        </w:rPr>
      </w:pPr>
      <w:r>
        <w:rPr>
          <w:rFonts w:asciiTheme="minorHAnsi" w:hAnsiTheme="minorHAnsi"/>
          <w:color w:val="00285A"/>
          <w:szCs w:val="24"/>
          <w:u w:val="none"/>
        </w:rPr>
        <w:t xml:space="preserve">                                                       </w:t>
      </w:r>
      <w:r w:rsidR="002A4EF9" w:rsidRPr="00951191">
        <w:rPr>
          <w:rFonts w:asciiTheme="minorHAnsi" w:hAnsiTheme="minorHAnsi"/>
          <w:color w:val="00285A"/>
          <w:szCs w:val="24"/>
          <w:u w:val="none"/>
        </w:rPr>
        <w:t>CLOTHING GRANT</w:t>
      </w:r>
    </w:p>
    <w:p w14:paraId="17FFDE41" w14:textId="646EE085" w:rsidR="00176BA5" w:rsidRPr="00F44A9C" w:rsidRDefault="00176BA5" w:rsidP="00F44A9C">
      <w:pPr>
        <w:pStyle w:val="Heading2"/>
        <w:shd w:val="clear" w:color="auto" w:fill="FFFFFF"/>
        <w:ind w:left="0"/>
        <w:jc w:val="center"/>
        <w:rPr>
          <w:rFonts w:asciiTheme="minorHAnsi" w:hAnsiTheme="minorHAnsi"/>
          <w:color w:val="00285A"/>
          <w:szCs w:val="24"/>
          <w:u w:val="none"/>
        </w:rPr>
      </w:pPr>
      <w:r w:rsidRPr="002A4EF9">
        <w:rPr>
          <w:rFonts w:asciiTheme="minorHAnsi" w:hAnsiTheme="minorHAnsi" w:cstheme="minorHAnsi"/>
          <w:b w:val="0"/>
          <w:bCs w:val="0"/>
          <w:color w:val="0A0A0A"/>
          <w:sz w:val="24"/>
          <w:szCs w:val="24"/>
          <w:u w:val="none"/>
        </w:rPr>
        <w:t>Who can apply for a clothing grant?</w:t>
      </w:r>
    </w:p>
    <w:p w14:paraId="4DFE1511" w14:textId="662268AE" w:rsidR="00176BA5" w:rsidRPr="00EA3149" w:rsidRDefault="00E25980" w:rsidP="00176BA5">
      <w:pPr>
        <w:pStyle w:val="NormalWeb"/>
        <w:shd w:val="clear" w:color="auto" w:fill="FFFFFF"/>
        <w:rPr>
          <w:rFonts w:asciiTheme="minorHAnsi" w:hAnsiTheme="minorHAnsi" w:cstheme="minorHAnsi"/>
          <w:b/>
          <w:bCs/>
          <w:color w:val="0A0A0A"/>
        </w:rPr>
      </w:pPr>
      <w:r>
        <w:rPr>
          <w:rFonts w:asciiTheme="minorHAnsi" w:hAnsiTheme="minorHAnsi" w:cstheme="minorHAnsi"/>
          <w:b/>
          <w:bCs/>
          <w:color w:val="0A0A0A"/>
        </w:rPr>
        <w:t xml:space="preserve">Since </w:t>
      </w:r>
      <w:r w:rsidR="00176BA5" w:rsidRPr="00EA3149">
        <w:rPr>
          <w:rFonts w:asciiTheme="minorHAnsi" w:hAnsiTheme="minorHAnsi" w:cstheme="minorHAnsi"/>
          <w:b/>
          <w:bCs/>
          <w:color w:val="0A0A0A"/>
        </w:rPr>
        <w:t>August 2023</w:t>
      </w:r>
      <w:r>
        <w:rPr>
          <w:rFonts w:asciiTheme="minorHAnsi" w:hAnsiTheme="minorHAnsi" w:cstheme="minorHAnsi"/>
          <w:b/>
          <w:bCs/>
          <w:color w:val="0A0A0A"/>
        </w:rPr>
        <w:t>,</w:t>
      </w:r>
      <w:r w:rsidR="00176BA5" w:rsidRPr="00EA3149">
        <w:rPr>
          <w:rFonts w:asciiTheme="minorHAnsi" w:hAnsiTheme="minorHAnsi" w:cstheme="minorHAnsi"/>
          <w:b/>
          <w:bCs/>
          <w:color w:val="0A0A0A"/>
        </w:rPr>
        <w:t xml:space="preserve"> </w:t>
      </w:r>
      <w:r>
        <w:rPr>
          <w:rFonts w:asciiTheme="minorHAnsi" w:hAnsiTheme="minorHAnsi" w:cstheme="minorHAnsi"/>
          <w:b/>
          <w:bCs/>
          <w:color w:val="0A0A0A"/>
        </w:rPr>
        <w:t>all</w:t>
      </w:r>
      <w:r w:rsidR="00176BA5" w:rsidRPr="00EA3149">
        <w:rPr>
          <w:rFonts w:asciiTheme="minorHAnsi" w:hAnsiTheme="minorHAnsi" w:cstheme="minorHAnsi"/>
          <w:b/>
          <w:bCs/>
          <w:color w:val="0A0A0A"/>
        </w:rPr>
        <w:t xml:space="preserve"> children in P1-P7 </w:t>
      </w:r>
      <w:r w:rsidR="00EA3149">
        <w:rPr>
          <w:rFonts w:asciiTheme="minorHAnsi" w:hAnsiTheme="minorHAnsi" w:cstheme="minorHAnsi"/>
          <w:b/>
          <w:bCs/>
          <w:color w:val="0A0A0A"/>
        </w:rPr>
        <w:t xml:space="preserve">now </w:t>
      </w:r>
      <w:r w:rsidR="00176BA5" w:rsidRPr="00EA3149">
        <w:rPr>
          <w:rFonts w:asciiTheme="minorHAnsi" w:hAnsiTheme="minorHAnsi" w:cstheme="minorHAnsi"/>
          <w:b/>
          <w:bCs/>
          <w:color w:val="0A0A0A"/>
        </w:rPr>
        <w:t>automatically qualify for free school meals.</w:t>
      </w:r>
    </w:p>
    <w:p w14:paraId="277B0285" w14:textId="77777777" w:rsidR="00176BA5" w:rsidRPr="00176BA5" w:rsidRDefault="00176BA5" w:rsidP="00176BA5">
      <w:pPr>
        <w:pStyle w:val="NormalWeb"/>
        <w:shd w:val="clear" w:color="auto" w:fill="FFFFFF"/>
        <w:rPr>
          <w:rFonts w:asciiTheme="minorHAnsi" w:hAnsiTheme="minorHAnsi" w:cstheme="minorHAnsi"/>
          <w:color w:val="0A0A0A"/>
        </w:rPr>
      </w:pPr>
      <w:r w:rsidRPr="00176BA5">
        <w:rPr>
          <w:rFonts w:asciiTheme="minorHAnsi" w:hAnsiTheme="minorHAnsi" w:cstheme="minorHAnsi"/>
          <w:color w:val="0A0A0A"/>
        </w:rPr>
        <w:t>However, if you wish to be considered for the clothing grant, or your child is or will be in S1 – S6, you must submit an application form. You may qualify for a clothing grant if one of the following statements applies to your family circumstances:</w:t>
      </w:r>
    </w:p>
    <w:p w14:paraId="351C7DE3" w14:textId="77777777" w:rsidR="00176BA5" w:rsidRDefault="00176BA5" w:rsidP="00176BA5">
      <w:pPr>
        <w:pStyle w:val="NormalWeb"/>
        <w:shd w:val="clear" w:color="auto" w:fill="FFFFFF"/>
        <w:rPr>
          <w:rFonts w:ascii="Helvetica" w:hAnsi="Helvetica" w:cs="Helvetica"/>
          <w:color w:val="0A0A0A"/>
        </w:rPr>
      </w:pPr>
      <w:r>
        <w:rPr>
          <w:rFonts w:ascii="Helvetica" w:hAnsi="Helvetica" w:cs="Helvetica"/>
          <w:color w:val="0A0A0A"/>
        </w:rPr>
        <w:t>You are currently in receipt of:</w:t>
      </w:r>
    </w:p>
    <w:p w14:paraId="21163194" w14:textId="77777777" w:rsidR="00176BA5" w:rsidRPr="00176BA5" w:rsidRDefault="00176BA5" w:rsidP="009A6FA7">
      <w:pPr>
        <w:numPr>
          <w:ilvl w:val="0"/>
          <w:numId w:val="19"/>
        </w:numPr>
        <w:shd w:val="clear" w:color="auto" w:fill="FFFFFF"/>
        <w:overflowPunct/>
        <w:autoSpaceDE/>
        <w:autoSpaceDN/>
        <w:adjustRightInd/>
        <w:textAlignment w:val="auto"/>
        <w:rPr>
          <w:rFonts w:asciiTheme="minorHAnsi" w:hAnsiTheme="minorHAnsi" w:cstheme="minorHAnsi"/>
          <w:color w:val="0A0A0A"/>
          <w:sz w:val="24"/>
          <w:szCs w:val="24"/>
        </w:rPr>
      </w:pPr>
      <w:r w:rsidRPr="00176BA5">
        <w:rPr>
          <w:rFonts w:asciiTheme="minorHAnsi" w:hAnsiTheme="minorHAnsi" w:cstheme="minorHAnsi"/>
          <w:color w:val="0A0A0A"/>
          <w:sz w:val="24"/>
          <w:szCs w:val="24"/>
        </w:rPr>
        <w:t>Income Support (IS);</w:t>
      </w:r>
    </w:p>
    <w:p w14:paraId="6B78B283" w14:textId="77777777" w:rsidR="00176BA5" w:rsidRPr="00176BA5" w:rsidRDefault="00176BA5" w:rsidP="009A6FA7">
      <w:pPr>
        <w:numPr>
          <w:ilvl w:val="0"/>
          <w:numId w:val="19"/>
        </w:numPr>
        <w:shd w:val="clear" w:color="auto" w:fill="FFFFFF"/>
        <w:overflowPunct/>
        <w:autoSpaceDE/>
        <w:autoSpaceDN/>
        <w:adjustRightInd/>
        <w:textAlignment w:val="auto"/>
        <w:rPr>
          <w:rFonts w:asciiTheme="minorHAnsi" w:hAnsiTheme="minorHAnsi" w:cstheme="minorHAnsi"/>
          <w:color w:val="0A0A0A"/>
          <w:sz w:val="24"/>
          <w:szCs w:val="24"/>
        </w:rPr>
      </w:pPr>
      <w:r w:rsidRPr="00176BA5">
        <w:rPr>
          <w:rFonts w:asciiTheme="minorHAnsi" w:hAnsiTheme="minorHAnsi" w:cstheme="minorHAnsi"/>
          <w:color w:val="0A0A0A"/>
          <w:sz w:val="24"/>
          <w:szCs w:val="24"/>
        </w:rPr>
        <w:t>Income Based Job Seekers Allowance (JSA);</w:t>
      </w:r>
    </w:p>
    <w:p w14:paraId="10652AD4" w14:textId="77777777" w:rsidR="00176BA5" w:rsidRPr="00176BA5" w:rsidRDefault="00176BA5" w:rsidP="009A6FA7">
      <w:pPr>
        <w:numPr>
          <w:ilvl w:val="0"/>
          <w:numId w:val="19"/>
        </w:numPr>
        <w:shd w:val="clear" w:color="auto" w:fill="FFFFFF"/>
        <w:overflowPunct/>
        <w:autoSpaceDE/>
        <w:autoSpaceDN/>
        <w:adjustRightInd/>
        <w:textAlignment w:val="auto"/>
        <w:rPr>
          <w:rFonts w:asciiTheme="minorHAnsi" w:hAnsiTheme="minorHAnsi" w:cstheme="minorHAnsi"/>
          <w:color w:val="0A0A0A"/>
          <w:sz w:val="24"/>
          <w:szCs w:val="24"/>
        </w:rPr>
      </w:pPr>
      <w:r w:rsidRPr="00176BA5">
        <w:rPr>
          <w:rFonts w:asciiTheme="minorHAnsi" w:hAnsiTheme="minorHAnsi" w:cstheme="minorHAnsi"/>
          <w:color w:val="0A0A0A"/>
          <w:sz w:val="24"/>
          <w:szCs w:val="24"/>
        </w:rPr>
        <w:t>Income Related Employment and Support Allowance (ESA);</w:t>
      </w:r>
    </w:p>
    <w:p w14:paraId="1428B566" w14:textId="4EFCB95A" w:rsidR="00176BA5" w:rsidRPr="00176BA5" w:rsidRDefault="00176BA5" w:rsidP="009A6FA7">
      <w:pPr>
        <w:numPr>
          <w:ilvl w:val="0"/>
          <w:numId w:val="19"/>
        </w:numPr>
        <w:shd w:val="clear" w:color="auto" w:fill="FFFFFF"/>
        <w:overflowPunct/>
        <w:autoSpaceDE/>
        <w:autoSpaceDN/>
        <w:adjustRightInd/>
        <w:textAlignment w:val="auto"/>
        <w:rPr>
          <w:rFonts w:asciiTheme="minorHAnsi" w:hAnsiTheme="minorHAnsi" w:cstheme="minorHAnsi"/>
          <w:color w:val="0A0A0A"/>
          <w:sz w:val="24"/>
          <w:szCs w:val="24"/>
        </w:rPr>
      </w:pPr>
      <w:r w:rsidRPr="00176BA5">
        <w:rPr>
          <w:rFonts w:asciiTheme="minorHAnsi" w:hAnsiTheme="minorHAnsi" w:cstheme="minorHAnsi"/>
          <w:color w:val="0A0A0A"/>
          <w:sz w:val="24"/>
          <w:szCs w:val="24"/>
        </w:rPr>
        <w:t xml:space="preserve">Child Tax Credit, but not Working Tax Credit, and </w:t>
      </w:r>
      <w:r w:rsidR="005670BD">
        <w:rPr>
          <w:rFonts w:asciiTheme="minorHAnsi" w:hAnsiTheme="minorHAnsi" w:cstheme="minorHAnsi"/>
          <w:color w:val="0A0A0A"/>
          <w:sz w:val="24"/>
          <w:szCs w:val="24"/>
        </w:rPr>
        <w:t>your income is less than £19,995 (in 2024/2025</w:t>
      </w:r>
      <w:r w:rsidRPr="00176BA5">
        <w:rPr>
          <w:rFonts w:asciiTheme="minorHAnsi" w:hAnsiTheme="minorHAnsi" w:cstheme="minorHAnsi"/>
          <w:color w:val="0A0A0A"/>
          <w:sz w:val="24"/>
          <w:szCs w:val="24"/>
        </w:rPr>
        <w:t>) as assessed by HMRC;</w:t>
      </w:r>
    </w:p>
    <w:p w14:paraId="78C3CE3C" w14:textId="78540044" w:rsidR="00176BA5" w:rsidRPr="00176BA5" w:rsidRDefault="00176BA5" w:rsidP="009A6FA7">
      <w:pPr>
        <w:numPr>
          <w:ilvl w:val="0"/>
          <w:numId w:val="19"/>
        </w:numPr>
        <w:shd w:val="clear" w:color="auto" w:fill="FFFFFF"/>
        <w:overflowPunct/>
        <w:autoSpaceDE/>
        <w:autoSpaceDN/>
        <w:adjustRightInd/>
        <w:textAlignment w:val="auto"/>
        <w:rPr>
          <w:rFonts w:asciiTheme="minorHAnsi" w:hAnsiTheme="minorHAnsi" w:cstheme="minorHAnsi"/>
          <w:color w:val="0A0A0A"/>
          <w:sz w:val="24"/>
          <w:szCs w:val="24"/>
        </w:rPr>
      </w:pPr>
      <w:r w:rsidRPr="00176BA5">
        <w:rPr>
          <w:rFonts w:asciiTheme="minorHAnsi" w:hAnsiTheme="minorHAnsi" w:cstheme="minorHAnsi"/>
          <w:color w:val="0A0A0A"/>
          <w:sz w:val="24"/>
          <w:szCs w:val="24"/>
        </w:rPr>
        <w:t>Working Tax Credit and/or Child Tax Credit and have a</w:t>
      </w:r>
      <w:r w:rsidR="005670BD">
        <w:rPr>
          <w:rFonts w:asciiTheme="minorHAnsi" w:hAnsiTheme="minorHAnsi" w:cstheme="minorHAnsi"/>
          <w:color w:val="0A0A0A"/>
          <w:sz w:val="24"/>
          <w:szCs w:val="24"/>
        </w:rPr>
        <w:t>n income of no more than £15,051</w:t>
      </w:r>
      <w:r w:rsidRPr="00176BA5">
        <w:rPr>
          <w:rFonts w:asciiTheme="minorHAnsi" w:hAnsiTheme="minorHAnsi" w:cstheme="minorHAnsi"/>
          <w:color w:val="0A0A0A"/>
          <w:sz w:val="24"/>
          <w:szCs w:val="24"/>
        </w:rPr>
        <w:t xml:space="preserve"> as assessed by HMRC or</w:t>
      </w:r>
    </w:p>
    <w:p w14:paraId="0ACBDF3E" w14:textId="1D47B0C8" w:rsidR="00176BA5" w:rsidRPr="00176BA5" w:rsidRDefault="00176BA5" w:rsidP="009A6FA7">
      <w:pPr>
        <w:numPr>
          <w:ilvl w:val="0"/>
          <w:numId w:val="19"/>
        </w:numPr>
        <w:shd w:val="clear" w:color="auto" w:fill="FFFFFF"/>
        <w:overflowPunct/>
        <w:autoSpaceDE/>
        <w:autoSpaceDN/>
        <w:adjustRightInd/>
        <w:textAlignment w:val="auto"/>
        <w:rPr>
          <w:rFonts w:asciiTheme="minorHAnsi" w:hAnsiTheme="minorHAnsi" w:cstheme="minorHAnsi"/>
          <w:color w:val="0A0A0A"/>
          <w:sz w:val="24"/>
          <w:szCs w:val="24"/>
        </w:rPr>
      </w:pPr>
      <w:r w:rsidRPr="00176BA5">
        <w:rPr>
          <w:rFonts w:asciiTheme="minorHAnsi" w:hAnsiTheme="minorHAnsi" w:cstheme="minorHAnsi"/>
          <w:color w:val="0A0A0A"/>
          <w:sz w:val="24"/>
          <w:szCs w:val="24"/>
        </w:rPr>
        <w:t>Universal Credit, where your take</w:t>
      </w:r>
      <w:r w:rsidR="005670BD">
        <w:rPr>
          <w:rFonts w:asciiTheme="minorHAnsi" w:hAnsiTheme="minorHAnsi" w:cstheme="minorHAnsi"/>
          <w:color w:val="0A0A0A"/>
          <w:sz w:val="24"/>
          <w:szCs w:val="24"/>
        </w:rPr>
        <w:t xml:space="preserve"> home pay does not exceed £1,199</w:t>
      </w:r>
      <w:r w:rsidRPr="00176BA5">
        <w:rPr>
          <w:rFonts w:asciiTheme="minorHAnsi" w:hAnsiTheme="minorHAnsi" w:cstheme="minorHAnsi"/>
          <w:color w:val="0A0A0A"/>
          <w:sz w:val="24"/>
          <w:szCs w:val="24"/>
        </w:rPr>
        <w:t>, as shown on your most recent monthly Universal Credit Statement.</w:t>
      </w:r>
    </w:p>
    <w:p w14:paraId="4A400259" w14:textId="77777777" w:rsidR="00176BA5" w:rsidRPr="00176BA5" w:rsidRDefault="00176BA5" w:rsidP="00176BA5">
      <w:pPr>
        <w:pStyle w:val="NormalWeb"/>
        <w:shd w:val="clear" w:color="auto" w:fill="FFFFFF"/>
        <w:rPr>
          <w:rFonts w:asciiTheme="minorHAnsi" w:hAnsiTheme="minorHAnsi" w:cstheme="minorHAnsi"/>
          <w:color w:val="0A0A0A"/>
        </w:rPr>
      </w:pPr>
      <w:r w:rsidRPr="00176BA5">
        <w:rPr>
          <w:rFonts w:asciiTheme="minorHAnsi" w:hAnsiTheme="minorHAnsi" w:cstheme="minorHAnsi"/>
          <w:color w:val="0A0A0A"/>
        </w:rPr>
        <w:t>or</w:t>
      </w:r>
    </w:p>
    <w:p w14:paraId="14A6EC59" w14:textId="77777777" w:rsidR="00176BA5" w:rsidRPr="00176BA5" w:rsidRDefault="00176BA5" w:rsidP="009A6FA7">
      <w:pPr>
        <w:numPr>
          <w:ilvl w:val="0"/>
          <w:numId w:val="20"/>
        </w:numPr>
        <w:shd w:val="clear" w:color="auto" w:fill="FFFFFF"/>
        <w:overflowPunct/>
        <w:autoSpaceDE/>
        <w:autoSpaceDN/>
        <w:adjustRightInd/>
        <w:textAlignment w:val="auto"/>
        <w:rPr>
          <w:rFonts w:asciiTheme="minorHAnsi" w:hAnsiTheme="minorHAnsi" w:cstheme="minorHAnsi"/>
          <w:color w:val="0A0A0A"/>
          <w:sz w:val="24"/>
          <w:szCs w:val="24"/>
        </w:rPr>
      </w:pPr>
      <w:r w:rsidRPr="00176BA5">
        <w:rPr>
          <w:rFonts w:asciiTheme="minorHAnsi" w:hAnsiTheme="minorHAnsi" w:cstheme="minorHAnsi"/>
          <w:color w:val="0A0A0A"/>
          <w:sz w:val="24"/>
          <w:szCs w:val="24"/>
        </w:rPr>
        <w:t>you are seeking asylum and receiving support under part VI of the Immigration and Asylum Act 1999;</w:t>
      </w:r>
    </w:p>
    <w:p w14:paraId="62C5C7E7" w14:textId="77777777" w:rsidR="00176BA5" w:rsidRPr="00176BA5" w:rsidRDefault="00176BA5" w:rsidP="00176BA5">
      <w:pPr>
        <w:pStyle w:val="NormalWeb"/>
        <w:shd w:val="clear" w:color="auto" w:fill="FFFFFF"/>
        <w:rPr>
          <w:rFonts w:asciiTheme="minorHAnsi" w:hAnsiTheme="minorHAnsi" w:cstheme="minorHAnsi"/>
          <w:color w:val="0A0A0A"/>
        </w:rPr>
      </w:pPr>
      <w:r w:rsidRPr="00176BA5">
        <w:rPr>
          <w:rFonts w:asciiTheme="minorHAnsi" w:hAnsiTheme="minorHAnsi" w:cstheme="minorHAnsi"/>
          <w:color w:val="0A0A0A"/>
        </w:rPr>
        <w:t>or</w:t>
      </w:r>
    </w:p>
    <w:p w14:paraId="5892E440" w14:textId="77777777" w:rsidR="00176BA5" w:rsidRPr="00176BA5" w:rsidRDefault="00176BA5" w:rsidP="009A6FA7">
      <w:pPr>
        <w:numPr>
          <w:ilvl w:val="0"/>
          <w:numId w:val="21"/>
        </w:numPr>
        <w:shd w:val="clear" w:color="auto" w:fill="FFFFFF"/>
        <w:overflowPunct/>
        <w:autoSpaceDE/>
        <w:autoSpaceDN/>
        <w:adjustRightInd/>
        <w:textAlignment w:val="auto"/>
        <w:rPr>
          <w:rFonts w:asciiTheme="minorHAnsi" w:hAnsiTheme="minorHAnsi" w:cstheme="minorHAnsi"/>
          <w:color w:val="0A0A0A"/>
          <w:sz w:val="24"/>
          <w:szCs w:val="24"/>
        </w:rPr>
      </w:pPr>
      <w:r w:rsidRPr="00176BA5">
        <w:rPr>
          <w:rFonts w:asciiTheme="minorHAnsi" w:hAnsiTheme="minorHAnsi" w:cstheme="minorHAnsi"/>
          <w:color w:val="0A0A0A"/>
          <w:sz w:val="24"/>
          <w:szCs w:val="24"/>
        </w:rPr>
        <w:t>you look after a child/children as part of a formal Kinship Care agreement, registered by Social Work Services.</w:t>
      </w:r>
    </w:p>
    <w:p w14:paraId="49D29E7B" w14:textId="77777777" w:rsidR="005C169E" w:rsidRPr="00176BA5" w:rsidRDefault="005C169E" w:rsidP="005C169E">
      <w:pPr>
        <w:pStyle w:val="BodyTextIndent3"/>
        <w:ind w:left="0"/>
        <w:rPr>
          <w:rFonts w:asciiTheme="minorHAnsi" w:hAnsiTheme="minorHAnsi" w:cstheme="minorHAnsi"/>
          <w:szCs w:val="24"/>
        </w:rPr>
      </w:pPr>
    </w:p>
    <w:p w14:paraId="3016A648" w14:textId="21744C16" w:rsidR="005C169E" w:rsidRPr="005B293A" w:rsidRDefault="005C169E" w:rsidP="41818D5C">
      <w:pPr>
        <w:pStyle w:val="BodyTextIndent3"/>
        <w:ind w:left="0"/>
        <w:jc w:val="both"/>
        <w:rPr>
          <w:rFonts w:asciiTheme="minorHAnsi" w:hAnsiTheme="minorHAnsi"/>
        </w:rPr>
      </w:pPr>
      <w:r w:rsidRPr="41818D5C">
        <w:rPr>
          <w:rFonts w:asciiTheme="minorHAnsi" w:hAnsiTheme="minorHAnsi"/>
        </w:rPr>
        <w:t xml:space="preserve">Approval of any requests for such grants made by parents in different circumstances is at the discretion of the Corporate Director </w:t>
      </w:r>
      <w:r w:rsidR="00630F3F" w:rsidRPr="41818D5C">
        <w:rPr>
          <w:rFonts w:asciiTheme="minorHAnsi" w:hAnsiTheme="minorHAnsi"/>
        </w:rPr>
        <w:t xml:space="preserve">of </w:t>
      </w:r>
      <w:r w:rsidRPr="41818D5C">
        <w:rPr>
          <w:rFonts w:asciiTheme="minorHAnsi" w:hAnsiTheme="minorHAnsi"/>
        </w:rPr>
        <w:t>Education and Communities.  Information and application for</w:t>
      </w:r>
      <w:r w:rsidR="00630F3F" w:rsidRPr="41818D5C">
        <w:rPr>
          <w:rFonts w:asciiTheme="minorHAnsi" w:hAnsiTheme="minorHAnsi"/>
        </w:rPr>
        <w:t>ms may be obtained from schools</w:t>
      </w:r>
      <w:r w:rsidR="00DE30A4" w:rsidRPr="41818D5C">
        <w:rPr>
          <w:rFonts w:asciiTheme="minorHAnsi" w:hAnsiTheme="minorHAnsi"/>
        </w:rPr>
        <w:t xml:space="preserve">, download a form from Inverclyde Council website or collect from Customer </w:t>
      </w:r>
      <w:r w:rsidR="479B91CB" w:rsidRPr="41818D5C">
        <w:rPr>
          <w:rFonts w:asciiTheme="minorHAnsi" w:hAnsiTheme="minorHAnsi"/>
        </w:rPr>
        <w:t>Service</w:t>
      </w:r>
      <w:r w:rsidR="00DE30A4" w:rsidRPr="41818D5C">
        <w:rPr>
          <w:rFonts w:asciiTheme="minorHAnsi" w:hAnsiTheme="minorHAnsi"/>
        </w:rPr>
        <w:t xml:space="preserve"> Centre Inverclyde Council.</w:t>
      </w:r>
    </w:p>
    <w:p w14:paraId="0EE11F1E" w14:textId="5B059327" w:rsidR="005C01EC" w:rsidRPr="006A3EB7" w:rsidRDefault="005C01EC" w:rsidP="006A3EB7">
      <w:pPr>
        <w:pStyle w:val="BodyTextIndent3"/>
        <w:ind w:left="0"/>
        <w:rPr>
          <w:rFonts w:asciiTheme="minorHAnsi" w:hAnsiTheme="minorHAnsi"/>
          <w:color w:val="0070C0"/>
          <w:szCs w:val="24"/>
        </w:rPr>
      </w:pPr>
    </w:p>
    <w:p w14:paraId="00C9BCCB" w14:textId="77777777" w:rsidR="005C01EC" w:rsidRDefault="005C01EC" w:rsidP="007C7DF2">
      <w:pPr>
        <w:pStyle w:val="BodyTextIndent3"/>
        <w:ind w:left="0"/>
        <w:jc w:val="center"/>
        <w:rPr>
          <w:rFonts w:asciiTheme="minorHAnsi" w:hAnsiTheme="minorHAnsi"/>
          <w:b/>
          <w:color w:val="00285A"/>
          <w:szCs w:val="24"/>
        </w:rPr>
      </w:pPr>
    </w:p>
    <w:p w14:paraId="3295BADD" w14:textId="77777777" w:rsidR="005C01EC" w:rsidRDefault="005C01EC" w:rsidP="007C7DF2">
      <w:pPr>
        <w:pStyle w:val="BodyTextIndent3"/>
        <w:ind w:left="0"/>
        <w:jc w:val="center"/>
        <w:rPr>
          <w:rFonts w:asciiTheme="minorHAnsi" w:hAnsiTheme="minorHAnsi"/>
          <w:b/>
          <w:color w:val="00285A"/>
          <w:szCs w:val="24"/>
        </w:rPr>
      </w:pPr>
    </w:p>
    <w:p w14:paraId="79737F95" w14:textId="77777777" w:rsidR="003E671C" w:rsidRDefault="003E671C" w:rsidP="007C7DF2">
      <w:pPr>
        <w:pStyle w:val="BodyTextIndent3"/>
        <w:ind w:left="0"/>
        <w:jc w:val="center"/>
        <w:rPr>
          <w:rFonts w:asciiTheme="minorHAnsi" w:hAnsiTheme="minorHAnsi"/>
          <w:b/>
          <w:color w:val="00285A"/>
          <w:szCs w:val="24"/>
        </w:rPr>
      </w:pPr>
    </w:p>
    <w:p w14:paraId="0D903313" w14:textId="64BDFA29" w:rsidR="00F44A9C" w:rsidRDefault="00F44A9C" w:rsidP="000E6413">
      <w:pPr>
        <w:pStyle w:val="BodyTextIndent3"/>
        <w:ind w:left="0"/>
        <w:rPr>
          <w:rFonts w:asciiTheme="minorHAnsi" w:hAnsiTheme="minorHAnsi"/>
          <w:b/>
          <w:color w:val="00285A"/>
          <w:szCs w:val="24"/>
        </w:rPr>
      </w:pPr>
    </w:p>
    <w:p w14:paraId="6732E7E2" w14:textId="3840D8AF" w:rsidR="00BB30DB" w:rsidRDefault="00BB30DB" w:rsidP="000E6413">
      <w:pPr>
        <w:pStyle w:val="BodyTextIndent3"/>
        <w:ind w:left="0"/>
        <w:rPr>
          <w:rFonts w:asciiTheme="minorHAnsi" w:hAnsiTheme="minorHAnsi"/>
          <w:b/>
          <w:color w:val="00285A"/>
          <w:szCs w:val="24"/>
        </w:rPr>
      </w:pPr>
    </w:p>
    <w:p w14:paraId="2AC580A0" w14:textId="61D4DE61" w:rsidR="00BB30DB" w:rsidRDefault="00BB30DB" w:rsidP="000E6413">
      <w:pPr>
        <w:pStyle w:val="BodyTextIndent3"/>
        <w:ind w:left="0"/>
        <w:rPr>
          <w:rFonts w:asciiTheme="minorHAnsi" w:hAnsiTheme="minorHAnsi"/>
          <w:b/>
          <w:color w:val="00285A"/>
          <w:szCs w:val="24"/>
        </w:rPr>
      </w:pPr>
    </w:p>
    <w:p w14:paraId="3E642C85" w14:textId="44E898AD" w:rsidR="00BB30DB" w:rsidRDefault="00BB30DB" w:rsidP="000E6413">
      <w:pPr>
        <w:pStyle w:val="BodyTextIndent3"/>
        <w:ind w:left="0"/>
        <w:rPr>
          <w:rFonts w:asciiTheme="minorHAnsi" w:hAnsiTheme="minorHAnsi"/>
          <w:b/>
          <w:color w:val="00285A"/>
          <w:szCs w:val="24"/>
        </w:rPr>
      </w:pPr>
    </w:p>
    <w:p w14:paraId="2A35F061" w14:textId="0E860C46" w:rsidR="00BB30DB" w:rsidRDefault="00BB30DB" w:rsidP="000E6413">
      <w:pPr>
        <w:pStyle w:val="BodyTextIndent3"/>
        <w:ind w:left="0"/>
        <w:rPr>
          <w:rFonts w:asciiTheme="minorHAnsi" w:hAnsiTheme="minorHAnsi"/>
          <w:b/>
          <w:color w:val="00285A"/>
          <w:szCs w:val="24"/>
        </w:rPr>
      </w:pPr>
    </w:p>
    <w:p w14:paraId="4791839D" w14:textId="63C491F8" w:rsidR="00BB30DB" w:rsidRDefault="00BB30DB" w:rsidP="000E6413">
      <w:pPr>
        <w:pStyle w:val="BodyTextIndent3"/>
        <w:ind w:left="0"/>
        <w:rPr>
          <w:rFonts w:asciiTheme="minorHAnsi" w:hAnsiTheme="minorHAnsi"/>
          <w:b/>
          <w:color w:val="00285A"/>
          <w:szCs w:val="24"/>
        </w:rPr>
      </w:pPr>
    </w:p>
    <w:p w14:paraId="0720D367" w14:textId="3850D9F9" w:rsidR="00BB30DB" w:rsidRDefault="00BB30DB" w:rsidP="000E6413">
      <w:pPr>
        <w:pStyle w:val="BodyTextIndent3"/>
        <w:ind w:left="0"/>
        <w:rPr>
          <w:rFonts w:asciiTheme="minorHAnsi" w:hAnsiTheme="minorHAnsi"/>
          <w:b/>
          <w:color w:val="00285A"/>
          <w:szCs w:val="24"/>
        </w:rPr>
      </w:pPr>
    </w:p>
    <w:p w14:paraId="10C6E72C" w14:textId="77777777" w:rsidR="00BB30DB" w:rsidRDefault="00BB30DB" w:rsidP="000E6413">
      <w:pPr>
        <w:pStyle w:val="BodyTextIndent3"/>
        <w:ind w:left="0"/>
        <w:rPr>
          <w:rFonts w:asciiTheme="minorHAnsi" w:hAnsiTheme="minorHAnsi"/>
          <w:b/>
          <w:color w:val="00285A"/>
          <w:szCs w:val="24"/>
        </w:rPr>
      </w:pPr>
    </w:p>
    <w:p w14:paraId="70340E84" w14:textId="77777777" w:rsidR="00F44A9C" w:rsidRDefault="00F44A9C" w:rsidP="007C7DF2">
      <w:pPr>
        <w:pStyle w:val="BodyTextIndent3"/>
        <w:ind w:left="0"/>
        <w:jc w:val="center"/>
        <w:rPr>
          <w:rFonts w:asciiTheme="minorHAnsi" w:hAnsiTheme="minorHAnsi"/>
          <w:b/>
          <w:color w:val="00285A"/>
          <w:szCs w:val="24"/>
        </w:rPr>
      </w:pPr>
    </w:p>
    <w:p w14:paraId="4835021D" w14:textId="1273669B" w:rsidR="0017507A" w:rsidRPr="00951191" w:rsidRDefault="0017507A" w:rsidP="007C7DF2">
      <w:pPr>
        <w:pStyle w:val="BodyTextIndent3"/>
        <w:ind w:left="0"/>
        <w:jc w:val="center"/>
        <w:rPr>
          <w:rFonts w:asciiTheme="minorHAnsi" w:hAnsiTheme="minorHAnsi"/>
          <w:b/>
          <w:color w:val="00285A"/>
          <w:szCs w:val="24"/>
        </w:rPr>
      </w:pPr>
      <w:r w:rsidRPr="00951191">
        <w:rPr>
          <w:rFonts w:asciiTheme="minorHAnsi" w:hAnsiTheme="minorHAnsi"/>
          <w:b/>
          <w:color w:val="00285A"/>
          <w:szCs w:val="24"/>
        </w:rPr>
        <w:lastRenderedPageBreak/>
        <w:t>ATTENDANCE AT SCHOOL</w:t>
      </w:r>
    </w:p>
    <w:p w14:paraId="349EDDFD" w14:textId="77777777" w:rsidR="00056ED5" w:rsidRPr="005B293A" w:rsidRDefault="00056ED5" w:rsidP="00574F8A">
      <w:pPr>
        <w:pStyle w:val="BodyTextIndent3"/>
        <w:ind w:left="0"/>
        <w:jc w:val="center"/>
        <w:rPr>
          <w:rFonts w:asciiTheme="minorHAnsi" w:hAnsiTheme="minorHAnsi"/>
          <w:b/>
          <w:color w:val="0070C0"/>
          <w:szCs w:val="24"/>
          <w:u w:val="single"/>
        </w:rPr>
      </w:pPr>
    </w:p>
    <w:p w14:paraId="4DB70960" w14:textId="41B5E374" w:rsidR="0017507A" w:rsidRPr="005B293A" w:rsidRDefault="00056ED5" w:rsidP="00E25980">
      <w:pPr>
        <w:pStyle w:val="BodyTextIndent3"/>
        <w:ind w:left="1440"/>
        <w:jc w:val="both"/>
        <w:rPr>
          <w:rFonts w:asciiTheme="minorHAnsi" w:hAnsiTheme="minorHAnsi"/>
          <w:color w:val="0070C0"/>
          <w:szCs w:val="24"/>
        </w:rPr>
      </w:pPr>
      <w:r w:rsidRPr="005B293A">
        <w:rPr>
          <w:rFonts w:asciiTheme="minorHAnsi" w:hAnsiTheme="minorHAnsi"/>
          <w:noProof/>
          <w:color w:val="0070C0"/>
          <w:szCs w:val="24"/>
          <w:lang w:val="en-GB" w:eastAsia="en-GB"/>
        </w:rPr>
        <w:drawing>
          <wp:anchor distT="0" distB="0" distL="114300" distR="114300" simplePos="0" relativeHeight="251655680" behindDoc="0" locked="0" layoutInCell="1" allowOverlap="1" wp14:anchorId="4C42AD2F" wp14:editId="52FC73EF">
            <wp:simplePos x="0" y="0"/>
            <wp:positionH relativeFrom="column">
              <wp:posOffset>76200</wp:posOffset>
            </wp:positionH>
            <wp:positionV relativeFrom="paragraph">
              <wp:posOffset>107315</wp:posOffset>
            </wp:positionV>
            <wp:extent cx="730885" cy="857250"/>
            <wp:effectExtent l="0" t="0" r="0" b="0"/>
            <wp:wrapSquare wrapText="bothSides"/>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Absence Reporting.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30885" cy="857250"/>
                    </a:xfrm>
                    <a:prstGeom prst="rect">
                      <a:avLst/>
                    </a:prstGeom>
                  </pic:spPr>
                </pic:pic>
              </a:graphicData>
            </a:graphic>
            <wp14:sizeRelH relativeFrom="page">
              <wp14:pctWidth>0</wp14:pctWidth>
            </wp14:sizeRelH>
            <wp14:sizeRelV relativeFrom="page">
              <wp14:pctHeight>0</wp14:pctHeight>
            </wp14:sizeRelV>
          </wp:anchor>
        </w:drawing>
      </w:r>
      <w:r w:rsidR="0017507A" w:rsidRPr="005B293A">
        <w:rPr>
          <w:rFonts w:asciiTheme="minorHAnsi" w:hAnsiTheme="minorHAnsi"/>
          <w:szCs w:val="24"/>
        </w:rPr>
        <w:t xml:space="preserve">Parents should inform the school by telephone on the first morning of an absence and provide a reason for the pupil’s absence.  The school will contact the pupil’s </w:t>
      </w:r>
      <w:r w:rsidR="00BF33D5">
        <w:rPr>
          <w:rFonts w:asciiTheme="minorHAnsi" w:hAnsiTheme="minorHAnsi"/>
          <w:szCs w:val="24"/>
        </w:rPr>
        <w:t>parent</w:t>
      </w:r>
      <w:r w:rsidR="0017507A" w:rsidRPr="005B293A">
        <w:rPr>
          <w:rFonts w:asciiTheme="minorHAnsi" w:hAnsiTheme="minorHAnsi"/>
          <w:szCs w:val="24"/>
        </w:rPr>
        <w:t xml:space="preserve"> and thereafter other emergency contacts if no explanation is given for the pupil’s absence.  This contact will be made </w:t>
      </w:r>
      <w:r w:rsidR="0017507A" w:rsidRPr="005B293A">
        <w:rPr>
          <w:rFonts w:asciiTheme="minorHAnsi" w:hAnsiTheme="minorHAnsi"/>
          <w:b/>
          <w:szCs w:val="24"/>
        </w:rPr>
        <w:t>before 10 a.m.</w:t>
      </w:r>
      <w:r w:rsidR="0017507A" w:rsidRPr="005B293A">
        <w:rPr>
          <w:rFonts w:asciiTheme="minorHAnsi" w:hAnsiTheme="minorHAnsi"/>
          <w:szCs w:val="24"/>
        </w:rPr>
        <w:t xml:space="preserve"> on the first morning of an absence and early after the restart after lunch in the case of an afternoon absence.  Other agencies may be contacted if no contact with the pupil’s family can be achieved and if there are continuing or emerging concerns about a pupil’s safety or wellbeing. </w:t>
      </w:r>
    </w:p>
    <w:p w14:paraId="01EF993F" w14:textId="77777777" w:rsidR="00772CD2" w:rsidRPr="005B293A" w:rsidRDefault="00772CD2" w:rsidP="006F459F">
      <w:pPr>
        <w:pStyle w:val="BodyTextIndent3"/>
        <w:ind w:left="0"/>
        <w:rPr>
          <w:rFonts w:asciiTheme="minorHAnsi" w:hAnsiTheme="minorHAnsi"/>
          <w:szCs w:val="24"/>
        </w:rPr>
      </w:pPr>
    </w:p>
    <w:p w14:paraId="5FD6B28B" w14:textId="77777777" w:rsidR="00B74BCC" w:rsidRPr="005B293A" w:rsidRDefault="0017507A" w:rsidP="009A6FA7">
      <w:pPr>
        <w:pStyle w:val="BodyTextIndent3"/>
        <w:numPr>
          <w:ilvl w:val="0"/>
          <w:numId w:val="13"/>
        </w:numPr>
        <w:jc w:val="both"/>
        <w:rPr>
          <w:rFonts w:asciiTheme="minorHAnsi" w:hAnsiTheme="minorHAnsi"/>
          <w:szCs w:val="24"/>
        </w:rPr>
      </w:pPr>
      <w:r w:rsidRPr="005B293A">
        <w:rPr>
          <w:rFonts w:asciiTheme="minorHAnsi" w:hAnsiTheme="minorHAnsi"/>
          <w:szCs w:val="24"/>
        </w:rPr>
        <w:t>On return to school parents should provide a note explaining the reason for absence.</w:t>
      </w:r>
    </w:p>
    <w:p w14:paraId="4A8C623A" w14:textId="343AE4E0" w:rsidR="0017507A" w:rsidRPr="005B293A" w:rsidRDefault="0017507A" w:rsidP="009A6FA7">
      <w:pPr>
        <w:pStyle w:val="BodyTextIndent3"/>
        <w:numPr>
          <w:ilvl w:val="0"/>
          <w:numId w:val="13"/>
        </w:numPr>
        <w:jc w:val="both"/>
        <w:rPr>
          <w:rFonts w:asciiTheme="minorHAnsi" w:hAnsiTheme="minorHAnsi"/>
          <w:szCs w:val="24"/>
        </w:rPr>
      </w:pPr>
      <w:r w:rsidRPr="005B293A">
        <w:rPr>
          <w:rFonts w:asciiTheme="minorHAnsi" w:hAnsiTheme="minorHAnsi"/>
          <w:szCs w:val="24"/>
        </w:rPr>
        <w:t>Parents should keep the school informed of any changes of address or telephone numbers, both their own and those of the emergency contacts.</w:t>
      </w:r>
    </w:p>
    <w:p w14:paraId="526B33D3" w14:textId="33270174" w:rsidR="00E160BB" w:rsidRPr="005B293A" w:rsidRDefault="00E160BB" w:rsidP="009A6FA7">
      <w:pPr>
        <w:pStyle w:val="BodyTextIndent3"/>
        <w:numPr>
          <w:ilvl w:val="0"/>
          <w:numId w:val="13"/>
        </w:numPr>
        <w:jc w:val="both"/>
        <w:rPr>
          <w:rFonts w:asciiTheme="minorHAnsi" w:hAnsiTheme="minorHAnsi"/>
        </w:rPr>
      </w:pPr>
      <w:r w:rsidRPr="41818D5C">
        <w:rPr>
          <w:rFonts w:asciiTheme="minorHAnsi" w:hAnsiTheme="minorHAnsi"/>
        </w:rPr>
        <w:t xml:space="preserve">Should school staff be unable to trace the whereabouts of a pupil by 11.30am, the school is required to apply the protocol of Inverclyde’s ‘Unexplained Absence’ policy.  This may involve the school contacting outside agencies such as Social Work, Police, </w:t>
      </w:r>
      <w:r w:rsidR="68491F32" w:rsidRPr="41818D5C">
        <w:rPr>
          <w:rFonts w:asciiTheme="minorHAnsi" w:hAnsiTheme="minorHAnsi"/>
        </w:rPr>
        <w:t>etc</w:t>
      </w:r>
      <w:r w:rsidRPr="41818D5C">
        <w:rPr>
          <w:rFonts w:asciiTheme="minorHAnsi" w:hAnsiTheme="minorHAnsi"/>
        </w:rPr>
        <w:t xml:space="preserve"> </w:t>
      </w:r>
      <w:bookmarkStart w:id="1" w:name="_Int_50tnuRR0"/>
      <w:r w:rsidRPr="41818D5C">
        <w:rPr>
          <w:rFonts w:asciiTheme="minorHAnsi" w:hAnsiTheme="minorHAnsi"/>
        </w:rPr>
        <w:t>in order to</w:t>
      </w:r>
      <w:bookmarkEnd w:id="1"/>
      <w:r w:rsidRPr="41818D5C">
        <w:rPr>
          <w:rFonts w:asciiTheme="minorHAnsi" w:hAnsiTheme="minorHAnsi"/>
        </w:rPr>
        <w:t xml:space="preserve"> ascertain the health and wellbeing of the missing pupil.</w:t>
      </w:r>
    </w:p>
    <w:p w14:paraId="06A132DA" w14:textId="77777777" w:rsidR="0017507A" w:rsidRPr="005B293A" w:rsidRDefault="0017507A" w:rsidP="0017507A">
      <w:pPr>
        <w:pStyle w:val="BodyTextIndent3"/>
        <w:ind w:left="0"/>
        <w:rPr>
          <w:rFonts w:asciiTheme="minorHAnsi" w:hAnsiTheme="minorHAnsi"/>
          <w:szCs w:val="24"/>
        </w:rPr>
      </w:pPr>
    </w:p>
    <w:p w14:paraId="71287842" w14:textId="77777777" w:rsidR="0017507A" w:rsidRPr="005B293A" w:rsidRDefault="0017507A" w:rsidP="00FE60B4">
      <w:pPr>
        <w:pStyle w:val="BodyTextIndent3"/>
        <w:ind w:left="0"/>
        <w:jc w:val="both"/>
        <w:rPr>
          <w:rFonts w:asciiTheme="minorHAnsi" w:hAnsiTheme="minorHAnsi"/>
          <w:szCs w:val="24"/>
        </w:rPr>
      </w:pPr>
      <w:r w:rsidRPr="005B293A">
        <w:rPr>
          <w:rFonts w:asciiTheme="minorHAnsi" w:hAnsiTheme="minorHAnsi"/>
          <w:szCs w:val="24"/>
        </w:rPr>
        <w:t>Section 30 of the Education Act lays down a duty on every parent of a child of ‘school age’ to ensure that their child attends school regularly.  Attendance must be recorded twice a day, morning and afternoon.</w:t>
      </w:r>
    </w:p>
    <w:p w14:paraId="389A7C7B" w14:textId="77777777" w:rsidR="0017507A" w:rsidRPr="005B293A" w:rsidRDefault="0017507A" w:rsidP="0017507A">
      <w:pPr>
        <w:pStyle w:val="BodyTextIndent3"/>
        <w:ind w:left="0"/>
        <w:rPr>
          <w:rFonts w:asciiTheme="minorHAnsi" w:hAnsiTheme="minorHAnsi"/>
          <w:szCs w:val="24"/>
        </w:rPr>
      </w:pPr>
    </w:p>
    <w:p w14:paraId="19A641F1" w14:textId="77777777" w:rsidR="0017507A" w:rsidRPr="005B293A" w:rsidRDefault="0017507A" w:rsidP="00FE60B4">
      <w:pPr>
        <w:pStyle w:val="BodyTextIndent3"/>
        <w:ind w:left="0"/>
        <w:jc w:val="both"/>
        <w:rPr>
          <w:rFonts w:asciiTheme="minorHAnsi" w:hAnsiTheme="minorHAnsi"/>
          <w:szCs w:val="24"/>
        </w:rPr>
      </w:pPr>
      <w:r w:rsidRPr="005B293A">
        <w:rPr>
          <w:rFonts w:asciiTheme="minorHAnsi" w:hAnsiTheme="minorHAnsi"/>
          <w:szCs w:val="24"/>
        </w:rPr>
        <w:t>Regulation 7 of The Education</w:t>
      </w:r>
      <w:r w:rsidR="005135F6" w:rsidRPr="005B293A">
        <w:rPr>
          <w:rFonts w:asciiTheme="minorHAnsi" w:hAnsiTheme="minorHAnsi"/>
          <w:szCs w:val="24"/>
        </w:rPr>
        <w:t xml:space="preserve"> </w:t>
      </w:r>
      <w:r w:rsidRPr="005B293A">
        <w:rPr>
          <w:rFonts w:asciiTheme="minorHAnsi" w:hAnsiTheme="minorHAnsi"/>
          <w:szCs w:val="24"/>
        </w:rPr>
        <w:t xml:space="preserve"> (School and</w:t>
      </w:r>
      <w:r w:rsidR="00F53041" w:rsidRPr="005B293A">
        <w:rPr>
          <w:rFonts w:asciiTheme="minorHAnsi" w:hAnsiTheme="minorHAnsi"/>
          <w:szCs w:val="24"/>
        </w:rPr>
        <w:t xml:space="preserve"> Placing Information) (Scotland</w:t>
      </w:r>
      <w:r w:rsidR="00FE60B4" w:rsidRPr="005B293A">
        <w:rPr>
          <w:rFonts w:asciiTheme="minorHAnsi" w:hAnsiTheme="minorHAnsi"/>
          <w:szCs w:val="24"/>
        </w:rPr>
        <w:t>) Amendment</w:t>
      </w:r>
      <w:r w:rsidRPr="005B293A">
        <w:rPr>
          <w:rFonts w:asciiTheme="minorHAnsi" w:hAnsiTheme="minorHAnsi"/>
          <w:szCs w:val="24"/>
        </w:rPr>
        <w:t xml:space="preserve"> etc. Regulations 1993 requires each child’s absence from school to be recorded in the school register as authorised: i.e. approved by the authority and unauthorised: i.e. unexplained by the parent (truancy) or temporarily excluded from school.</w:t>
      </w:r>
    </w:p>
    <w:p w14:paraId="1A3C8A6D" w14:textId="77777777" w:rsidR="0017507A" w:rsidRPr="005B293A" w:rsidRDefault="0017507A" w:rsidP="0017507A">
      <w:pPr>
        <w:pStyle w:val="BodyTextIndent3"/>
        <w:ind w:left="0"/>
        <w:rPr>
          <w:rFonts w:asciiTheme="minorHAnsi" w:hAnsiTheme="minorHAnsi"/>
          <w:szCs w:val="24"/>
        </w:rPr>
      </w:pPr>
    </w:p>
    <w:p w14:paraId="1F974334" w14:textId="6F8E74F1" w:rsidR="006F459F" w:rsidRPr="005B293A" w:rsidRDefault="0017507A" w:rsidP="00FE60B4">
      <w:pPr>
        <w:pStyle w:val="BodyTextIndent3"/>
        <w:ind w:left="0"/>
        <w:jc w:val="both"/>
        <w:rPr>
          <w:rFonts w:asciiTheme="minorHAnsi" w:hAnsiTheme="minorHAnsi"/>
          <w:szCs w:val="24"/>
        </w:rPr>
      </w:pPr>
      <w:r w:rsidRPr="005B293A">
        <w:rPr>
          <w:rFonts w:asciiTheme="minorHAnsi" w:hAnsiTheme="minorHAnsi"/>
          <w:szCs w:val="24"/>
        </w:rPr>
        <w:t xml:space="preserve">The Scottish Government has provided guidance on the management of attendance and absence in Scottish Schools in its publication </w:t>
      </w:r>
      <w:r w:rsidR="00FE60B4" w:rsidRPr="005B293A">
        <w:rPr>
          <w:rFonts w:asciiTheme="minorHAnsi" w:hAnsiTheme="minorHAnsi"/>
          <w:szCs w:val="24"/>
        </w:rPr>
        <w:t>‘</w:t>
      </w:r>
      <w:r w:rsidRPr="005B293A">
        <w:rPr>
          <w:rFonts w:asciiTheme="minorHAnsi" w:hAnsiTheme="minorHAnsi"/>
          <w:szCs w:val="24"/>
        </w:rPr>
        <w:t>Include, Engaged and Involved Part 1: Attendance in Scottish Schools</w:t>
      </w:r>
      <w:r w:rsidR="00FE60B4" w:rsidRPr="005B293A">
        <w:rPr>
          <w:rFonts w:asciiTheme="minorHAnsi" w:hAnsiTheme="minorHAnsi"/>
          <w:szCs w:val="24"/>
        </w:rPr>
        <w:t>’</w:t>
      </w:r>
      <w:r w:rsidRPr="005B293A">
        <w:rPr>
          <w:rFonts w:asciiTheme="minorHAnsi" w:hAnsiTheme="minorHAnsi"/>
          <w:szCs w:val="24"/>
        </w:rPr>
        <w:t xml:space="preserve">.  Every effort should be made to avoid family holidays during term time as this both disrupts the children’s education and reduces learning time.  </w:t>
      </w:r>
      <w:r w:rsidR="007E14C0">
        <w:rPr>
          <w:rFonts w:asciiTheme="minorHAnsi" w:hAnsiTheme="minorHAnsi"/>
          <w:szCs w:val="24"/>
        </w:rPr>
        <w:t>F</w:t>
      </w:r>
      <w:r w:rsidRPr="005B293A">
        <w:rPr>
          <w:rFonts w:asciiTheme="minorHAnsi" w:hAnsiTheme="minorHAnsi"/>
          <w:szCs w:val="24"/>
        </w:rPr>
        <w:t xml:space="preserve">amily holidays </w:t>
      </w:r>
      <w:r w:rsidR="007E14C0">
        <w:rPr>
          <w:rFonts w:asciiTheme="minorHAnsi" w:hAnsiTheme="minorHAnsi"/>
          <w:szCs w:val="24"/>
        </w:rPr>
        <w:t xml:space="preserve">are </w:t>
      </w:r>
      <w:r w:rsidR="00E25980">
        <w:rPr>
          <w:rFonts w:asciiTheme="minorHAnsi" w:hAnsiTheme="minorHAnsi"/>
          <w:szCs w:val="24"/>
        </w:rPr>
        <w:t>r</w:t>
      </w:r>
      <w:r w:rsidRPr="005B293A">
        <w:rPr>
          <w:rFonts w:asciiTheme="minorHAnsi" w:hAnsiTheme="minorHAnsi"/>
          <w:szCs w:val="24"/>
        </w:rPr>
        <w:t xml:space="preserve">ecorded as an </w:t>
      </w:r>
      <w:r w:rsidR="007E14C0">
        <w:rPr>
          <w:rFonts w:asciiTheme="minorHAnsi" w:hAnsiTheme="minorHAnsi"/>
          <w:szCs w:val="24"/>
        </w:rPr>
        <w:t>un</w:t>
      </w:r>
      <w:r w:rsidRPr="005B293A">
        <w:rPr>
          <w:rFonts w:asciiTheme="minorHAnsi" w:hAnsiTheme="minorHAnsi"/>
          <w:szCs w:val="24"/>
        </w:rPr>
        <w:t>authorised absence, except in exceptional domestic circumstances, where a family needs time together to recover from distress</w:t>
      </w:r>
      <w:r w:rsidR="002C68D8" w:rsidRPr="005B293A">
        <w:rPr>
          <w:rFonts w:asciiTheme="minorHAnsi" w:hAnsiTheme="minorHAnsi"/>
          <w:szCs w:val="24"/>
        </w:rPr>
        <w:t>/trauma</w:t>
      </w:r>
      <w:r w:rsidRPr="005B293A">
        <w:rPr>
          <w:rFonts w:asciiTheme="minorHAnsi" w:hAnsiTheme="minorHAnsi"/>
          <w:szCs w:val="24"/>
        </w:rPr>
        <w:t xml:space="preserve">, or where a parent’s employment is accommodated (e.g. armed services or emergency services). </w:t>
      </w:r>
      <w:r w:rsidR="004E1455" w:rsidRPr="005B293A">
        <w:rPr>
          <w:rFonts w:asciiTheme="minorHAnsi" w:hAnsiTheme="minorHAnsi"/>
          <w:szCs w:val="24"/>
        </w:rPr>
        <w:t xml:space="preserve"> </w:t>
      </w:r>
    </w:p>
    <w:p w14:paraId="08F9DFEF" w14:textId="77777777" w:rsidR="006F459F" w:rsidRPr="005B293A" w:rsidRDefault="006F459F" w:rsidP="0017507A">
      <w:pPr>
        <w:pStyle w:val="BodyTextIndent3"/>
        <w:ind w:left="0"/>
        <w:rPr>
          <w:rFonts w:asciiTheme="minorHAnsi" w:hAnsiTheme="minorHAnsi"/>
          <w:szCs w:val="24"/>
        </w:rPr>
      </w:pPr>
    </w:p>
    <w:p w14:paraId="75109695" w14:textId="0FE912AB" w:rsidR="0017507A" w:rsidRPr="005B293A" w:rsidRDefault="0017507A" w:rsidP="41818D5C">
      <w:pPr>
        <w:pStyle w:val="BodyTextIndent3"/>
        <w:ind w:left="0"/>
        <w:jc w:val="both"/>
        <w:rPr>
          <w:rFonts w:asciiTheme="minorHAnsi" w:hAnsiTheme="minorHAnsi"/>
        </w:rPr>
      </w:pPr>
      <w:r w:rsidRPr="41818D5C">
        <w:rPr>
          <w:rFonts w:asciiTheme="minorHAnsi" w:hAnsiTheme="minorHAnsi"/>
        </w:rPr>
        <w:t>It is for local authorities and schools to judge when these circumstances apply and authorise absence accordingly.</w:t>
      </w:r>
      <w:r w:rsidR="004E1455" w:rsidRPr="41818D5C">
        <w:rPr>
          <w:rFonts w:asciiTheme="minorHAnsi" w:hAnsiTheme="minorHAnsi"/>
        </w:rPr>
        <w:t xml:space="preserve"> </w:t>
      </w:r>
      <w:r w:rsidRPr="41818D5C">
        <w:rPr>
          <w:rFonts w:asciiTheme="minorHAnsi" w:hAnsiTheme="minorHAnsi"/>
        </w:rPr>
        <w:t xml:space="preserve">Our </w:t>
      </w:r>
      <w:bookmarkStart w:id="2" w:name="_Int_nRWrlZjB"/>
      <w:r w:rsidRPr="41818D5C">
        <w:rPr>
          <w:rFonts w:asciiTheme="minorHAnsi" w:hAnsiTheme="minorHAnsi"/>
        </w:rPr>
        <w:t>main focus</w:t>
      </w:r>
      <w:bookmarkEnd w:id="2"/>
      <w:r w:rsidRPr="41818D5C">
        <w:rPr>
          <w:rFonts w:asciiTheme="minorHAnsi" w:hAnsiTheme="minorHAnsi"/>
        </w:rPr>
        <w:t xml:space="preserve"> is to encourage parents and pupils to recognise the value of learning and the pitfalls of disrupting learning for the pupil, the rest of the class and the teacher.</w:t>
      </w:r>
    </w:p>
    <w:p w14:paraId="186DCC44" w14:textId="77777777" w:rsidR="0017507A" w:rsidRPr="005B293A" w:rsidRDefault="0017507A" w:rsidP="0017507A">
      <w:pPr>
        <w:pStyle w:val="BodyTextIndent3"/>
        <w:ind w:left="0"/>
        <w:rPr>
          <w:rFonts w:asciiTheme="minorHAnsi" w:hAnsiTheme="minorHAnsi"/>
          <w:szCs w:val="24"/>
        </w:rPr>
      </w:pPr>
    </w:p>
    <w:p w14:paraId="0098E1A5" w14:textId="1FDCEB9E" w:rsidR="00E00F7A" w:rsidRPr="005B293A" w:rsidRDefault="00E25980" w:rsidP="00E00F7A">
      <w:pPr>
        <w:pStyle w:val="BodyTextIndent3"/>
        <w:ind w:left="0"/>
        <w:jc w:val="both"/>
        <w:rPr>
          <w:rFonts w:asciiTheme="minorHAnsi" w:hAnsiTheme="minorHAnsi"/>
          <w:szCs w:val="24"/>
        </w:rPr>
      </w:pPr>
      <w:r>
        <w:rPr>
          <w:rFonts w:asciiTheme="minorHAnsi" w:hAnsiTheme="minorHAnsi"/>
          <w:szCs w:val="24"/>
        </w:rPr>
        <w:t>W</w:t>
      </w:r>
      <w:r w:rsidR="0017507A" w:rsidRPr="005B293A">
        <w:rPr>
          <w:rFonts w:asciiTheme="minorHAnsi" w:hAnsiTheme="minorHAnsi"/>
          <w:szCs w:val="24"/>
        </w:rPr>
        <w:t>he</w:t>
      </w:r>
      <w:r>
        <w:rPr>
          <w:rFonts w:asciiTheme="minorHAnsi" w:hAnsiTheme="minorHAnsi"/>
          <w:szCs w:val="24"/>
        </w:rPr>
        <w:t>n</w:t>
      </w:r>
      <w:r w:rsidR="0017507A" w:rsidRPr="005B293A">
        <w:rPr>
          <w:rFonts w:asciiTheme="minorHAnsi" w:hAnsiTheme="minorHAnsi"/>
          <w:szCs w:val="24"/>
        </w:rPr>
        <w:t xml:space="preserve"> an absence occurs with no explanation from the parent, the absence is unauthorised.</w:t>
      </w:r>
      <w:r w:rsidR="006F459F" w:rsidRPr="005B293A">
        <w:rPr>
          <w:rFonts w:asciiTheme="minorHAnsi" w:hAnsiTheme="minorHAnsi"/>
          <w:szCs w:val="24"/>
        </w:rPr>
        <w:t xml:space="preserve"> </w:t>
      </w:r>
      <w:r w:rsidR="0017507A" w:rsidRPr="005B293A">
        <w:rPr>
          <w:rFonts w:asciiTheme="minorHAnsi" w:hAnsiTheme="minorHAnsi"/>
          <w:szCs w:val="24"/>
        </w:rPr>
        <w:t>Schools</w:t>
      </w:r>
      <w:r>
        <w:rPr>
          <w:rFonts w:asciiTheme="minorHAnsi" w:hAnsiTheme="minorHAnsi"/>
          <w:szCs w:val="24"/>
        </w:rPr>
        <w:t xml:space="preserve"> are tasked </w:t>
      </w:r>
      <w:r w:rsidR="00BF33D5">
        <w:rPr>
          <w:rFonts w:asciiTheme="minorHAnsi" w:hAnsiTheme="minorHAnsi"/>
          <w:szCs w:val="24"/>
        </w:rPr>
        <w:t xml:space="preserve">with </w:t>
      </w:r>
      <w:r w:rsidR="00BF33D5" w:rsidRPr="005B293A">
        <w:rPr>
          <w:rFonts w:asciiTheme="minorHAnsi" w:hAnsiTheme="minorHAnsi"/>
          <w:szCs w:val="24"/>
        </w:rPr>
        <w:t>investigating</w:t>
      </w:r>
      <w:r w:rsidR="0017507A" w:rsidRPr="005B293A">
        <w:rPr>
          <w:rFonts w:asciiTheme="minorHAnsi" w:hAnsiTheme="minorHAnsi"/>
          <w:szCs w:val="24"/>
        </w:rPr>
        <w:t xml:space="preserve"> unexplained absenc</w:t>
      </w:r>
      <w:r>
        <w:rPr>
          <w:rFonts w:asciiTheme="minorHAnsi" w:hAnsiTheme="minorHAnsi"/>
          <w:szCs w:val="24"/>
        </w:rPr>
        <w:t>e.  T</w:t>
      </w:r>
      <w:r w:rsidR="0017507A" w:rsidRPr="005B293A">
        <w:rPr>
          <w:rFonts w:asciiTheme="minorHAnsi" w:hAnsiTheme="minorHAnsi"/>
          <w:szCs w:val="24"/>
        </w:rPr>
        <w:t>he Education Service has the power to write to, interview or prosecute parents, or refer pupils to the Children’s Reporter, if necessary.</w:t>
      </w:r>
      <w:r w:rsidR="006F459F" w:rsidRPr="005B293A">
        <w:rPr>
          <w:rFonts w:asciiTheme="minorHAnsi" w:hAnsiTheme="minorHAnsi"/>
          <w:szCs w:val="24"/>
        </w:rPr>
        <w:t xml:space="preserve"> </w:t>
      </w:r>
      <w:r w:rsidR="00E56936" w:rsidRPr="005B293A">
        <w:rPr>
          <w:rFonts w:asciiTheme="minorHAnsi" w:hAnsiTheme="minorHAnsi"/>
          <w:szCs w:val="24"/>
        </w:rPr>
        <w:t xml:space="preserve">Young people of school age may be unable to attend school for a wide range of reasons including illness, accidents or long term medical conditions. </w:t>
      </w:r>
      <w:r w:rsidR="00C42337" w:rsidRPr="005B293A">
        <w:rPr>
          <w:rFonts w:asciiTheme="minorHAnsi" w:hAnsiTheme="minorHAnsi"/>
          <w:szCs w:val="24"/>
        </w:rPr>
        <w:t xml:space="preserve"> </w:t>
      </w:r>
      <w:r w:rsidR="00E56936" w:rsidRPr="005B293A">
        <w:rPr>
          <w:rFonts w:asciiTheme="minorHAnsi" w:hAnsiTheme="minorHAnsi"/>
          <w:szCs w:val="24"/>
        </w:rPr>
        <w:t>In general there will be an automatic referral b</w:t>
      </w:r>
      <w:r w:rsidR="00DC0709" w:rsidRPr="005B293A">
        <w:rPr>
          <w:rFonts w:asciiTheme="minorHAnsi" w:hAnsiTheme="minorHAnsi"/>
          <w:szCs w:val="24"/>
        </w:rPr>
        <w:t>y the school for education outwi</w:t>
      </w:r>
      <w:r w:rsidR="00E56936" w:rsidRPr="005B293A">
        <w:rPr>
          <w:rFonts w:asciiTheme="minorHAnsi" w:hAnsiTheme="minorHAnsi"/>
          <w:szCs w:val="24"/>
        </w:rPr>
        <w:t>th school after 15 days of continuous or 20 working days of intermittent absence, within a single session, for verifiable medical reasons.</w:t>
      </w:r>
    </w:p>
    <w:p w14:paraId="62E43362" w14:textId="639F557E" w:rsidR="00E00F7A" w:rsidRPr="005B293A" w:rsidRDefault="00E00F7A" w:rsidP="00E00F7A">
      <w:pPr>
        <w:pStyle w:val="BodyTextIndent3"/>
        <w:ind w:left="0"/>
        <w:jc w:val="both"/>
        <w:rPr>
          <w:rFonts w:asciiTheme="minorHAnsi" w:hAnsiTheme="minorHAnsi"/>
          <w:szCs w:val="24"/>
        </w:rPr>
      </w:pPr>
    </w:p>
    <w:p w14:paraId="25777618" w14:textId="77777777" w:rsidR="007E14C0" w:rsidRDefault="007E14C0" w:rsidP="00E00F7A">
      <w:pPr>
        <w:pStyle w:val="BodyTextIndent3"/>
        <w:ind w:left="0"/>
        <w:jc w:val="both"/>
        <w:rPr>
          <w:rFonts w:asciiTheme="minorHAnsi" w:hAnsiTheme="minorHAnsi"/>
          <w:b/>
          <w:color w:val="0070C0"/>
          <w:szCs w:val="24"/>
          <w:u w:val="single"/>
        </w:rPr>
      </w:pPr>
    </w:p>
    <w:p w14:paraId="3C903D11" w14:textId="29BCEAFD" w:rsidR="00E00F7A" w:rsidRPr="00951191" w:rsidRDefault="00E00F7A" w:rsidP="00187AEA">
      <w:pPr>
        <w:pStyle w:val="BodyTextIndent3"/>
        <w:ind w:left="0"/>
        <w:jc w:val="center"/>
        <w:rPr>
          <w:rFonts w:asciiTheme="minorHAnsi" w:hAnsiTheme="minorHAnsi"/>
          <w:b/>
          <w:color w:val="00285A"/>
          <w:szCs w:val="24"/>
        </w:rPr>
      </w:pPr>
      <w:r w:rsidRPr="00951191">
        <w:rPr>
          <w:rFonts w:asciiTheme="minorHAnsi" w:hAnsiTheme="minorHAnsi"/>
          <w:b/>
          <w:color w:val="00285A"/>
          <w:szCs w:val="24"/>
        </w:rPr>
        <w:lastRenderedPageBreak/>
        <w:t xml:space="preserve">SCHOOL </w:t>
      </w:r>
      <w:r w:rsidR="007A7981" w:rsidRPr="00951191">
        <w:rPr>
          <w:rFonts w:asciiTheme="minorHAnsi" w:hAnsiTheme="minorHAnsi"/>
          <w:b/>
          <w:color w:val="00285A"/>
          <w:szCs w:val="24"/>
        </w:rPr>
        <w:t>MEALS</w:t>
      </w:r>
    </w:p>
    <w:p w14:paraId="7ED866C9" w14:textId="77777777" w:rsidR="00387642" w:rsidRPr="005B293A" w:rsidRDefault="00387642" w:rsidP="00E00F7A">
      <w:pPr>
        <w:pStyle w:val="BodyTextIndent3"/>
        <w:ind w:left="0"/>
        <w:jc w:val="both"/>
        <w:rPr>
          <w:rFonts w:asciiTheme="minorHAnsi" w:hAnsiTheme="minorHAnsi"/>
          <w:b/>
          <w:color w:val="0070C0"/>
          <w:szCs w:val="24"/>
          <w:u w:val="single"/>
        </w:rPr>
      </w:pPr>
    </w:p>
    <w:p w14:paraId="78BCFD32" w14:textId="4376D440" w:rsidR="00EA3149" w:rsidRDefault="00BB30DB" w:rsidP="7C24478B">
      <w:pPr>
        <w:pStyle w:val="BodyTextIndent3"/>
        <w:ind w:left="0"/>
        <w:jc w:val="both"/>
        <w:rPr>
          <w:rFonts w:asciiTheme="minorHAnsi" w:hAnsiTheme="minorHAnsi"/>
        </w:rPr>
      </w:pPr>
      <w:r>
        <w:rPr>
          <w:rFonts w:asciiTheme="minorHAnsi" w:hAnsiTheme="minorHAnsi"/>
        </w:rPr>
        <w:t>Meals</w:t>
      </w:r>
      <w:r w:rsidR="007A7981" w:rsidRPr="7C24478B">
        <w:rPr>
          <w:rFonts w:asciiTheme="minorHAnsi" w:hAnsiTheme="minorHAnsi"/>
        </w:rPr>
        <w:t xml:space="preserve"> are available in the dining room each day</w:t>
      </w:r>
      <w:r w:rsidR="00EA3149">
        <w:rPr>
          <w:rFonts w:asciiTheme="minorHAnsi" w:hAnsiTheme="minorHAnsi"/>
        </w:rPr>
        <w:t>.</w:t>
      </w:r>
    </w:p>
    <w:p w14:paraId="5D834027" w14:textId="635C9998" w:rsidR="007A7981" w:rsidRPr="005B293A" w:rsidRDefault="00B96072" w:rsidP="7C24478B">
      <w:pPr>
        <w:pStyle w:val="BodyTextIndent3"/>
        <w:ind w:left="0"/>
        <w:jc w:val="both"/>
        <w:rPr>
          <w:rFonts w:asciiTheme="minorHAnsi" w:hAnsiTheme="minorHAnsi"/>
        </w:rPr>
      </w:pPr>
      <w:r w:rsidRPr="7C24478B">
        <w:rPr>
          <w:rFonts w:asciiTheme="minorHAnsi" w:hAnsiTheme="minorHAnsi"/>
        </w:rPr>
        <w:t xml:space="preserve">The </w:t>
      </w:r>
      <w:r w:rsidR="007A7981" w:rsidRPr="7C24478B">
        <w:rPr>
          <w:rFonts w:asciiTheme="minorHAnsi" w:hAnsiTheme="minorHAnsi"/>
        </w:rPr>
        <w:t>three</w:t>
      </w:r>
      <w:r w:rsidR="3D78E910" w:rsidRPr="7C24478B">
        <w:rPr>
          <w:rFonts w:asciiTheme="minorHAnsi" w:hAnsiTheme="minorHAnsi"/>
        </w:rPr>
        <w:t>-</w:t>
      </w:r>
      <w:r w:rsidR="007A7981" w:rsidRPr="7C24478B">
        <w:rPr>
          <w:rFonts w:asciiTheme="minorHAnsi" w:hAnsiTheme="minorHAnsi"/>
        </w:rPr>
        <w:t xml:space="preserve">week menu rota </w:t>
      </w:r>
      <w:r w:rsidRPr="7C24478B">
        <w:rPr>
          <w:rFonts w:asciiTheme="minorHAnsi" w:hAnsiTheme="minorHAnsi"/>
        </w:rPr>
        <w:t>is available on the school website.</w:t>
      </w:r>
      <w:r w:rsidR="007A7981" w:rsidRPr="7C24478B">
        <w:rPr>
          <w:rFonts w:asciiTheme="minorHAnsi" w:hAnsiTheme="minorHAnsi"/>
        </w:rPr>
        <w:t xml:space="preserve"> </w:t>
      </w:r>
      <w:r w:rsidRPr="7C24478B">
        <w:rPr>
          <w:rFonts w:asciiTheme="minorHAnsi" w:hAnsiTheme="minorHAnsi"/>
        </w:rPr>
        <w:t>A</w:t>
      </w:r>
      <w:r w:rsidR="00E25D38" w:rsidRPr="7C24478B">
        <w:rPr>
          <w:rFonts w:asciiTheme="minorHAnsi" w:hAnsiTheme="minorHAnsi"/>
        </w:rPr>
        <w:t>l</w:t>
      </w:r>
      <w:r w:rsidR="00696CC1" w:rsidRPr="7C24478B">
        <w:rPr>
          <w:rFonts w:asciiTheme="minorHAnsi" w:hAnsiTheme="minorHAnsi"/>
        </w:rPr>
        <w:t xml:space="preserve">l </w:t>
      </w:r>
      <w:r w:rsidR="00426CF4" w:rsidRPr="7C24478B">
        <w:rPr>
          <w:rFonts w:asciiTheme="minorHAnsi" w:hAnsiTheme="minorHAnsi"/>
        </w:rPr>
        <w:t>P</w:t>
      </w:r>
      <w:r w:rsidR="00696CC1" w:rsidRPr="7C24478B">
        <w:rPr>
          <w:rFonts w:asciiTheme="minorHAnsi" w:hAnsiTheme="minorHAnsi"/>
        </w:rPr>
        <w:t xml:space="preserve">rimary </w:t>
      </w:r>
      <w:r w:rsidR="00BB30DB">
        <w:rPr>
          <w:rFonts w:asciiTheme="minorHAnsi" w:hAnsiTheme="minorHAnsi"/>
        </w:rPr>
        <w:t>pupils are currently</w:t>
      </w:r>
      <w:r w:rsidR="007E14C0">
        <w:rPr>
          <w:rFonts w:asciiTheme="minorHAnsi" w:hAnsiTheme="minorHAnsi"/>
        </w:rPr>
        <w:t xml:space="preserve"> </w:t>
      </w:r>
      <w:r w:rsidR="00E25D38" w:rsidRPr="7C24478B">
        <w:rPr>
          <w:rFonts w:asciiTheme="minorHAnsi" w:hAnsiTheme="minorHAnsi"/>
        </w:rPr>
        <w:t>entitled to a free school meal</w:t>
      </w:r>
      <w:r w:rsidR="007E14C0">
        <w:rPr>
          <w:rFonts w:asciiTheme="minorHAnsi" w:hAnsiTheme="minorHAnsi"/>
        </w:rPr>
        <w:t>.</w:t>
      </w:r>
    </w:p>
    <w:p w14:paraId="0F40F010" w14:textId="77777777" w:rsidR="007503C8" w:rsidRPr="005B293A" w:rsidRDefault="007503C8" w:rsidP="007A7981">
      <w:pPr>
        <w:pStyle w:val="BodyTextIndent3"/>
        <w:ind w:left="0"/>
        <w:rPr>
          <w:rFonts w:asciiTheme="minorHAnsi" w:hAnsiTheme="minorHAnsi"/>
          <w:szCs w:val="24"/>
        </w:rPr>
      </w:pPr>
    </w:p>
    <w:p w14:paraId="44AD611C" w14:textId="1BED7D24" w:rsidR="007E14C0" w:rsidRDefault="007A7981" w:rsidP="00BC329E">
      <w:pPr>
        <w:pStyle w:val="BodyTextIndent3"/>
        <w:ind w:left="0"/>
        <w:jc w:val="both"/>
        <w:rPr>
          <w:rFonts w:asciiTheme="minorHAnsi" w:hAnsiTheme="minorHAnsi"/>
          <w:szCs w:val="24"/>
        </w:rPr>
      </w:pPr>
      <w:r w:rsidRPr="005B293A">
        <w:rPr>
          <w:rFonts w:asciiTheme="minorHAnsi" w:hAnsiTheme="minorHAnsi"/>
          <w:szCs w:val="24"/>
        </w:rPr>
        <w:t>Gourock Primary is a H</w:t>
      </w:r>
      <w:r w:rsidR="00C42337" w:rsidRPr="005B293A">
        <w:rPr>
          <w:rFonts w:asciiTheme="minorHAnsi" w:hAnsiTheme="minorHAnsi"/>
          <w:szCs w:val="24"/>
        </w:rPr>
        <w:t>ealthy Eating School and has</w:t>
      </w:r>
      <w:r w:rsidR="002913BB" w:rsidRPr="005B293A">
        <w:rPr>
          <w:rFonts w:asciiTheme="minorHAnsi" w:hAnsiTheme="minorHAnsi"/>
          <w:szCs w:val="24"/>
        </w:rPr>
        <w:t xml:space="preserve"> </w:t>
      </w:r>
      <w:r w:rsidRPr="005B293A">
        <w:rPr>
          <w:rFonts w:asciiTheme="minorHAnsi" w:hAnsiTheme="minorHAnsi"/>
          <w:szCs w:val="24"/>
        </w:rPr>
        <w:t>established a ‘Healthy Eating Group’</w:t>
      </w:r>
      <w:r w:rsidR="00455DC1" w:rsidRPr="005B293A">
        <w:rPr>
          <w:rFonts w:asciiTheme="minorHAnsi" w:hAnsiTheme="minorHAnsi"/>
          <w:szCs w:val="24"/>
        </w:rPr>
        <w:t>,</w:t>
      </w:r>
      <w:r w:rsidR="002913BB" w:rsidRPr="005B293A">
        <w:rPr>
          <w:rFonts w:asciiTheme="minorHAnsi" w:hAnsiTheme="minorHAnsi"/>
          <w:szCs w:val="24"/>
        </w:rPr>
        <w:t xml:space="preserve"> </w:t>
      </w:r>
      <w:r w:rsidR="00511440" w:rsidRPr="005B293A">
        <w:rPr>
          <w:rFonts w:asciiTheme="minorHAnsi" w:hAnsiTheme="minorHAnsi"/>
          <w:szCs w:val="24"/>
        </w:rPr>
        <w:t xml:space="preserve">called </w:t>
      </w:r>
      <w:r w:rsidR="00A11D56" w:rsidRPr="005B293A">
        <w:rPr>
          <w:rFonts w:asciiTheme="minorHAnsi" w:hAnsiTheme="minorHAnsi"/>
          <w:szCs w:val="24"/>
        </w:rPr>
        <w:t xml:space="preserve">the Funky Five </w:t>
      </w:r>
      <w:r w:rsidR="00B40BBD" w:rsidRPr="005B293A">
        <w:rPr>
          <w:rFonts w:asciiTheme="minorHAnsi" w:hAnsiTheme="minorHAnsi"/>
          <w:szCs w:val="24"/>
        </w:rPr>
        <w:t>x 2 plus 3</w:t>
      </w:r>
      <w:r w:rsidR="00A11D56" w:rsidRPr="005B293A">
        <w:rPr>
          <w:rFonts w:asciiTheme="minorHAnsi" w:hAnsiTheme="minorHAnsi"/>
          <w:szCs w:val="24"/>
        </w:rPr>
        <w:t>.</w:t>
      </w:r>
      <w:r w:rsidR="00696CC1" w:rsidRPr="005B293A">
        <w:rPr>
          <w:rFonts w:asciiTheme="minorHAnsi" w:hAnsiTheme="minorHAnsi"/>
          <w:szCs w:val="24"/>
        </w:rPr>
        <w:t xml:space="preserve"> </w:t>
      </w:r>
      <w:r w:rsidR="00A11D56" w:rsidRPr="005B293A">
        <w:rPr>
          <w:rFonts w:asciiTheme="minorHAnsi" w:hAnsiTheme="minorHAnsi"/>
          <w:szCs w:val="24"/>
        </w:rPr>
        <w:t>This group of children</w:t>
      </w:r>
      <w:r w:rsidR="00620030" w:rsidRPr="005B293A">
        <w:rPr>
          <w:rFonts w:asciiTheme="minorHAnsi" w:hAnsiTheme="minorHAnsi"/>
          <w:szCs w:val="24"/>
        </w:rPr>
        <w:t xml:space="preserve"> </w:t>
      </w:r>
      <w:r w:rsidR="007E14C0">
        <w:rPr>
          <w:rFonts w:asciiTheme="minorHAnsi" w:hAnsiTheme="minorHAnsi"/>
          <w:szCs w:val="24"/>
        </w:rPr>
        <w:t>is</w:t>
      </w:r>
      <w:r w:rsidR="00620030" w:rsidRPr="005B293A">
        <w:rPr>
          <w:rFonts w:asciiTheme="minorHAnsi" w:hAnsiTheme="minorHAnsi"/>
          <w:szCs w:val="24"/>
        </w:rPr>
        <w:t xml:space="preserve"> on duty at lunchtime</w:t>
      </w:r>
      <w:r w:rsidR="00E25980">
        <w:rPr>
          <w:rFonts w:asciiTheme="minorHAnsi" w:hAnsiTheme="minorHAnsi"/>
          <w:szCs w:val="24"/>
        </w:rPr>
        <w:t>,</w:t>
      </w:r>
      <w:r w:rsidR="00620030" w:rsidRPr="005B293A">
        <w:rPr>
          <w:rFonts w:asciiTheme="minorHAnsi" w:hAnsiTheme="minorHAnsi"/>
          <w:szCs w:val="24"/>
        </w:rPr>
        <w:t xml:space="preserve"> </w:t>
      </w:r>
      <w:r w:rsidR="00EA3149">
        <w:rPr>
          <w:rFonts w:asciiTheme="minorHAnsi" w:hAnsiTheme="minorHAnsi"/>
          <w:szCs w:val="24"/>
        </w:rPr>
        <w:t xml:space="preserve">assisting pupils and helping to organize the smooth running of the </w:t>
      </w:r>
      <w:r w:rsidR="00E25980">
        <w:rPr>
          <w:rFonts w:asciiTheme="minorHAnsi" w:hAnsiTheme="minorHAnsi"/>
          <w:szCs w:val="24"/>
        </w:rPr>
        <w:t>canteen</w:t>
      </w:r>
      <w:r w:rsidR="00EA3149">
        <w:rPr>
          <w:rFonts w:asciiTheme="minorHAnsi" w:hAnsiTheme="minorHAnsi"/>
          <w:szCs w:val="24"/>
        </w:rPr>
        <w:t>.</w:t>
      </w:r>
    </w:p>
    <w:p w14:paraId="45881575" w14:textId="77777777" w:rsidR="007E14C0" w:rsidRDefault="007E14C0" w:rsidP="00BC329E">
      <w:pPr>
        <w:pStyle w:val="BodyTextIndent3"/>
        <w:ind w:left="0"/>
        <w:jc w:val="both"/>
        <w:rPr>
          <w:rFonts w:asciiTheme="minorHAnsi" w:hAnsiTheme="minorHAnsi"/>
          <w:szCs w:val="24"/>
        </w:rPr>
      </w:pPr>
    </w:p>
    <w:p w14:paraId="49464BC3" w14:textId="201ABD83" w:rsidR="00620030" w:rsidRPr="005B293A" w:rsidRDefault="00620030" w:rsidP="00BC329E">
      <w:pPr>
        <w:pStyle w:val="BodyTextIndent3"/>
        <w:ind w:left="0"/>
        <w:jc w:val="both"/>
        <w:rPr>
          <w:rFonts w:asciiTheme="minorHAnsi" w:hAnsiTheme="minorHAnsi"/>
          <w:szCs w:val="24"/>
        </w:rPr>
      </w:pPr>
      <w:r w:rsidRPr="005B293A">
        <w:rPr>
          <w:rFonts w:asciiTheme="minorHAnsi" w:hAnsiTheme="minorHAnsi"/>
          <w:szCs w:val="24"/>
        </w:rPr>
        <w:t xml:space="preserve">Pupils with packed lunches are </w:t>
      </w:r>
      <w:r w:rsidR="00EA3149">
        <w:rPr>
          <w:rFonts w:asciiTheme="minorHAnsi" w:hAnsiTheme="minorHAnsi"/>
          <w:szCs w:val="24"/>
        </w:rPr>
        <w:t xml:space="preserve">also </w:t>
      </w:r>
      <w:r w:rsidRPr="005B293A">
        <w:rPr>
          <w:rFonts w:asciiTheme="minorHAnsi" w:hAnsiTheme="minorHAnsi"/>
          <w:szCs w:val="24"/>
        </w:rPr>
        <w:t>accommodated in the dining hall.</w:t>
      </w:r>
    </w:p>
    <w:p w14:paraId="28D5494A" w14:textId="77777777" w:rsidR="00620030" w:rsidRPr="005B293A" w:rsidRDefault="00620030" w:rsidP="007A7981">
      <w:pPr>
        <w:pStyle w:val="BodyTextIndent3"/>
        <w:ind w:left="0"/>
        <w:rPr>
          <w:rFonts w:asciiTheme="minorHAnsi" w:hAnsiTheme="minorHAnsi"/>
          <w:szCs w:val="24"/>
        </w:rPr>
      </w:pPr>
    </w:p>
    <w:p w14:paraId="1969605F" w14:textId="77777777" w:rsidR="007A7981" w:rsidRPr="005B293A" w:rsidRDefault="00C42337" w:rsidP="00BC329E">
      <w:pPr>
        <w:pStyle w:val="BodyTextIndent3"/>
        <w:ind w:left="0"/>
        <w:jc w:val="both"/>
        <w:rPr>
          <w:rFonts w:asciiTheme="minorHAnsi" w:hAnsiTheme="minorHAnsi"/>
          <w:szCs w:val="24"/>
        </w:rPr>
      </w:pPr>
      <w:r w:rsidRPr="005B293A">
        <w:rPr>
          <w:rFonts w:asciiTheme="minorHAnsi" w:hAnsiTheme="minorHAnsi"/>
          <w:szCs w:val="24"/>
        </w:rPr>
        <w:t xml:space="preserve">Special </w:t>
      </w:r>
      <w:r w:rsidR="007A7981" w:rsidRPr="005B293A">
        <w:rPr>
          <w:rFonts w:asciiTheme="minorHAnsi" w:hAnsiTheme="minorHAnsi"/>
          <w:szCs w:val="24"/>
        </w:rPr>
        <w:t>diets are</w:t>
      </w:r>
      <w:r w:rsidR="002913BB" w:rsidRPr="005B293A">
        <w:rPr>
          <w:rFonts w:asciiTheme="minorHAnsi" w:hAnsiTheme="minorHAnsi"/>
          <w:szCs w:val="24"/>
        </w:rPr>
        <w:t xml:space="preserve"> </w:t>
      </w:r>
      <w:r w:rsidR="003956FF" w:rsidRPr="005B293A">
        <w:rPr>
          <w:rFonts w:asciiTheme="minorHAnsi" w:hAnsiTheme="minorHAnsi"/>
          <w:szCs w:val="24"/>
        </w:rPr>
        <w:t>available on request. Parents should alert the school to any specific medical dietary needs either through consultation or</w:t>
      </w:r>
      <w:r w:rsidR="00511440" w:rsidRPr="005B293A">
        <w:rPr>
          <w:rFonts w:asciiTheme="minorHAnsi" w:hAnsiTheme="minorHAnsi"/>
          <w:szCs w:val="24"/>
        </w:rPr>
        <w:t xml:space="preserve"> </w:t>
      </w:r>
      <w:r w:rsidR="003956FF" w:rsidRPr="005B293A">
        <w:rPr>
          <w:rFonts w:asciiTheme="minorHAnsi" w:hAnsiTheme="minorHAnsi"/>
          <w:szCs w:val="24"/>
        </w:rPr>
        <w:t>written directions from a dietitian; Please contact the school if you have any questions.</w:t>
      </w:r>
    </w:p>
    <w:p w14:paraId="25592144" w14:textId="33715906" w:rsidR="006F31DC" w:rsidRDefault="006F31DC" w:rsidP="00943368">
      <w:pPr>
        <w:jc w:val="center"/>
        <w:rPr>
          <w:rFonts w:asciiTheme="minorHAnsi" w:hAnsiTheme="minorHAnsi"/>
          <w:b/>
          <w:bCs/>
          <w:color w:val="00285A"/>
          <w:sz w:val="24"/>
          <w:szCs w:val="24"/>
          <w:lang w:eastAsia="en-GB"/>
        </w:rPr>
      </w:pPr>
    </w:p>
    <w:p w14:paraId="77EE0146" w14:textId="66715866" w:rsidR="00D846F6" w:rsidRPr="00951191" w:rsidRDefault="00D846F6" w:rsidP="00943368">
      <w:pPr>
        <w:jc w:val="center"/>
        <w:rPr>
          <w:rFonts w:asciiTheme="minorHAnsi" w:hAnsiTheme="minorHAnsi"/>
          <w:b/>
          <w:bCs/>
          <w:color w:val="00285A"/>
          <w:sz w:val="24"/>
          <w:szCs w:val="24"/>
          <w:lang w:eastAsia="en-GB"/>
        </w:rPr>
      </w:pPr>
      <w:r w:rsidRPr="00951191">
        <w:rPr>
          <w:rFonts w:asciiTheme="minorHAnsi" w:hAnsiTheme="minorHAnsi"/>
          <w:b/>
          <w:bCs/>
          <w:color w:val="00285A"/>
          <w:sz w:val="24"/>
          <w:szCs w:val="24"/>
          <w:lang w:eastAsia="en-GB"/>
        </w:rPr>
        <w:t>PARENTPAY</w:t>
      </w:r>
    </w:p>
    <w:p w14:paraId="00B3D0E5" w14:textId="77777777" w:rsidR="00D846F6" w:rsidRPr="005B293A" w:rsidRDefault="00D846F6" w:rsidP="00D846F6">
      <w:pPr>
        <w:jc w:val="center"/>
        <w:rPr>
          <w:rFonts w:asciiTheme="minorHAnsi" w:hAnsiTheme="minorHAnsi"/>
          <w:color w:val="000000" w:themeColor="text1"/>
          <w:sz w:val="24"/>
          <w:szCs w:val="24"/>
          <w:u w:val="single"/>
          <w:lang w:eastAsia="en-GB"/>
        </w:rPr>
      </w:pPr>
    </w:p>
    <w:p w14:paraId="0D619B6A" w14:textId="0389ADAD" w:rsidR="00D846F6" w:rsidRPr="005B293A" w:rsidRDefault="00963B2B" w:rsidP="00D846F6">
      <w:pPr>
        <w:jc w:val="both"/>
        <w:rPr>
          <w:rFonts w:asciiTheme="minorHAnsi" w:hAnsiTheme="minorHAnsi"/>
          <w:color w:val="000000" w:themeColor="text1"/>
          <w:sz w:val="24"/>
          <w:szCs w:val="24"/>
          <w:lang w:val="en" w:eastAsia="en-GB"/>
        </w:rPr>
      </w:pPr>
      <w:r w:rsidRPr="005B293A">
        <w:rPr>
          <w:rFonts w:asciiTheme="minorHAnsi" w:hAnsiTheme="minorHAnsi"/>
          <w:noProof/>
          <w:color w:val="000000" w:themeColor="text1"/>
          <w:sz w:val="24"/>
          <w:szCs w:val="24"/>
          <w:lang w:val="en-GB" w:eastAsia="en-GB"/>
        </w:rPr>
        <w:drawing>
          <wp:anchor distT="0" distB="0" distL="114300" distR="114300" simplePos="0" relativeHeight="251658752" behindDoc="0" locked="0" layoutInCell="1" allowOverlap="1" wp14:anchorId="12040F4E" wp14:editId="0D8BDD25">
            <wp:simplePos x="0" y="0"/>
            <wp:positionH relativeFrom="column">
              <wp:posOffset>-1905</wp:posOffset>
            </wp:positionH>
            <wp:positionV relativeFrom="paragraph">
              <wp:posOffset>83185</wp:posOffset>
            </wp:positionV>
            <wp:extent cx="1133475" cy="1169035"/>
            <wp:effectExtent l="0" t="0" r="952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rent pay 2.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33475" cy="1169035"/>
                    </a:xfrm>
                    <a:prstGeom prst="rect">
                      <a:avLst/>
                    </a:prstGeom>
                  </pic:spPr>
                </pic:pic>
              </a:graphicData>
            </a:graphic>
            <wp14:sizeRelH relativeFrom="page">
              <wp14:pctWidth>0</wp14:pctWidth>
            </wp14:sizeRelH>
            <wp14:sizeRelV relativeFrom="page">
              <wp14:pctHeight>0</wp14:pctHeight>
            </wp14:sizeRelV>
          </wp:anchor>
        </w:drawing>
      </w:r>
      <w:r w:rsidR="00D846F6" w:rsidRPr="005B293A">
        <w:rPr>
          <w:rFonts w:asciiTheme="minorHAnsi" w:hAnsiTheme="minorHAnsi"/>
          <w:color w:val="000000" w:themeColor="text1"/>
          <w:sz w:val="24"/>
          <w:szCs w:val="24"/>
          <w:lang w:val="en" w:eastAsia="en-GB"/>
        </w:rPr>
        <w:t xml:space="preserve">Inverclyde Council now operates ParentPay in all </w:t>
      </w:r>
      <w:r w:rsidR="007E14C0">
        <w:rPr>
          <w:rFonts w:asciiTheme="minorHAnsi" w:hAnsiTheme="minorHAnsi"/>
          <w:color w:val="000000" w:themeColor="text1"/>
          <w:sz w:val="24"/>
          <w:szCs w:val="24"/>
          <w:lang w:val="en" w:eastAsia="en-GB"/>
        </w:rPr>
        <w:t>S</w:t>
      </w:r>
      <w:r w:rsidR="00D846F6" w:rsidRPr="005B293A">
        <w:rPr>
          <w:rFonts w:asciiTheme="minorHAnsi" w:hAnsiTheme="minorHAnsi"/>
          <w:color w:val="000000" w:themeColor="text1"/>
          <w:sz w:val="24"/>
          <w:szCs w:val="24"/>
          <w:lang w:val="en" w:eastAsia="en-GB"/>
        </w:rPr>
        <w:t xml:space="preserve">econdary and </w:t>
      </w:r>
      <w:r w:rsidR="007E14C0">
        <w:rPr>
          <w:rFonts w:asciiTheme="minorHAnsi" w:hAnsiTheme="minorHAnsi"/>
          <w:color w:val="000000" w:themeColor="text1"/>
          <w:sz w:val="24"/>
          <w:szCs w:val="24"/>
          <w:lang w:val="en" w:eastAsia="en-GB"/>
        </w:rPr>
        <w:t>P</w:t>
      </w:r>
      <w:r w:rsidR="00D846F6" w:rsidRPr="005B293A">
        <w:rPr>
          <w:rFonts w:asciiTheme="minorHAnsi" w:hAnsiTheme="minorHAnsi"/>
          <w:color w:val="000000" w:themeColor="text1"/>
          <w:sz w:val="24"/>
          <w:szCs w:val="24"/>
          <w:lang w:val="en" w:eastAsia="en-GB"/>
        </w:rPr>
        <w:t>rimary schools</w:t>
      </w:r>
      <w:r w:rsidR="00F95F1F" w:rsidRPr="005B293A">
        <w:rPr>
          <w:rFonts w:asciiTheme="minorHAnsi" w:hAnsiTheme="minorHAnsi"/>
          <w:color w:val="000000" w:themeColor="text1"/>
          <w:sz w:val="24"/>
          <w:szCs w:val="24"/>
          <w:lang w:val="en" w:eastAsia="en-GB"/>
        </w:rPr>
        <w:t xml:space="preserve"> which is a cashless system. </w:t>
      </w:r>
      <w:r w:rsidR="00D846F6" w:rsidRPr="005B293A">
        <w:rPr>
          <w:rFonts w:asciiTheme="minorHAnsi" w:hAnsiTheme="minorHAnsi"/>
          <w:color w:val="000000" w:themeColor="text1"/>
          <w:sz w:val="24"/>
          <w:szCs w:val="24"/>
          <w:lang w:val="en" w:eastAsia="en-GB"/>
        </w:rPr>
        <w:t>This allows parents/carers to access a secure website that lets you pay costs such as school meals and school trips online using a debit or credit ca</w:t>
      </w:r>
      <w:r w:rsidR="00BF33D5">
        <w:rPr>
          <w:rFonts w:asciiTheme="minorHAnsi" w:hAnsiTheme="minorHAnsi"/>
          <w:color w:val="000000" w:themeColor="text1"/>
          <w:sz w:val="24"/>
          <w:szCs w:val="24"/>
          <w:lang w:val="en" w:eastAsia="en-GB"/>
        </w:rPr>
        <w:t xml:space="preserve">rd.  This gives parents </w:t>
      </w:r>
      <w:r w:rsidR="00D846F6" w:rsidRPr="005B293A">
        <w:rPr>
          <w:rFonts w:asciiTheme="minorHAnsi" w:hAnsiTheme="minorHAnsi"/>
          <w:color w:val="000000" w:themeColor="text1"/>
          <w:sz w:val="24"/>
          <w:szCs w:val="24"/>
          <w:lang w:val="en" w:eastAsia="en-GB"/>
        </w:rPr>
        <w:t xml:space="preserve">the flexibility to pay whenever is convenient to them and allows payment for multiple items in a single transaction.  Items such as school trips, can be paid in instalments in a secure manner.  </w:t>
      </w:r>
      <w:r w:rsidR="00BF33D5">
        <w:rPr>
          <w:rFonts w:asciiTheme="minorHAnsi" w:hAnsiTheme="minorHAnsi"/>
          <w:color w:val="000000" w:themeColor="text1"/>
          <w:sz w:val="24"/>
          <w:szCs w:val="24"/>
          <w:lang w:val="en" w:eastAsia="en-GB"/>
        </w:rPr>
        <w:t xml:space="preserve">This also allows parents </w:t>
      </w:r>
      <w:r w:rsidR="00D846F6" w:rsidRPr="005B293A">
        <w:rPr>
          <w:rFonts w:asciiTheme="minorHAnsi" w:hAnsiTheme="minorHAnsi"/>
          <w:color w:val="000000" w:themeColor="text1"/>
          <w:sz w:val="24"/>
          <w:szCs w:val="24"/>
          <w:lang w:val="en" w:eastAsia="en-GB"/>
        </w:rPr>
        <w:t>to see a full payment history and also to view what their child(ren) have eaten in the course of the day.</w:t>
      </w:r>
    </w:p>
    <w:p w14:paraId="7493EA27" w14:textId="77777777" w:rsidR="00D846F6" w:rsidRPr="005B293A" w:rsidRDefault="00D846F6" w:rsidP="00D846F6">
      <w:pPr>
        <w:jc w:val="both"/>
        <w:rPr>
          <w:rFonts w:asciiTheme="minorHAnsi" w:hAnsiTheme="minorHAnsi"/>
          <w:color w:val="000000" w:themeColor="text1"/>
          <w:sz w:val="24"/>
          <w:szCs w:val="24"/>
          <w:lang w:eastAsia="en-GB"/>
        </w:rPr>
      </w:pPr>
    </w:p>
    <w:p w14:paraId="698ACBCB" w14:textId="39967436" w:rsidR="00D846F6" w:rsidRPr="005B293A" w:rsidRDefault="00BF33D5" w:rsidP="00D846F6">
      <w:pPr>
        <w:jc w:val="both"/>
        <w:rPr>
          <w:rFonts w:asciiTheme="minorHAnsi" w:hAnsiTheme="minorHAnsi"/>
          <w:color w:val="000000" w:themeColor="text1"/>
          <w:sz w:val="24"/>
          <w:szCs w:val="24"/>
          <w:lang w:val="en" w:eastAsia="en-GB"/>
        </w:rPr>
      </w:pPr>
      <w:r>
        <w:rPr>
          <w:rFonts w:asciiTheme="minorHAnsi" w:hAnsiTheme="minorHAnsi"/>
          <w:color w:val="000000" w:themeColor="text1"/>
          <w:sz w:val="24"/>
          <w:szCs w:val="24"/>
          <w:lang w:val="en" w:eastAsia="en-GB"/>
        </w:rPr>
        <w:t>For parents</w:t>
      </w:r>
      <w:r w:rsidR="00D846F6" w:rsidRPr="005B293A">
        <w:rPr>
          <w:rFonts w:asciiTheme="minorHAnsi" w:hAnsiTheme="minorHAnsi"/>
          <w:color w:val="000000" w:themeColor="text1"/>
          <w:sz w:val="24"/>
          <w:szCs w:val="24"/>
          <w:lang w:val="en" w:eastAsia="en-GB"/>
        </w:rPr>
        <w:t xml:space="preserve"> who do not wish to set up an online ParentPay account, PayPoint can be used to pay for school lunches/snacks and trips.  PayPoint is a system which allows parents to make cash payments at their local shop.  The school can issue a barcoded letter or order a PayPoint card to allow you to make payments – the payments will feed through to the school’s Parentpay system within 48 hours.</w:t>
      </w:r>
    </w:p>
    <w:p w14:paraId="0CB92974" w14:textId="77777777" w:rsidR="00D846F6" w:rsidRPr="005B293A" w:rsidRDefault="00D846F6" w:rsidP="00D846F6">
      <w:pPr>
        <w:jc w:val="both"/>
        <w:rPr>
          <w:rFonts w:asciiTheme="minorHAnsi" w:hAnsiTheme="minorHAnsi"/>
          <w:color w:val="000000" w:themeColor="text1"/>
          <w:sz w:val="24"/>
          <w:szCs w:val="24"/>
          <w:lang w:eastAsia="en-GB"/>
        </w:rPr>
      </w:pPr>
    </w:p>
    <w:p w14:paraId="34B966DB" w14:textId="7DEA92C1" w:rsidR="00D846F6" w:rsidRPr="005B293A" w:rsidRDefault="002C1AD6" w:rsidP="000B273B">
      <w:pPr>
        <w:jc w:val="both"/>
        <w:rPr>
          <w:rFonts w:asciiTheme="minorHAnsi" w:hAnsiTheme="minorHAnsi"/>
          <w:color w:val="000000" w:themeColor="text1"/>
          <w:sz w:val="24"/>
          <w:szCs w:val="24"/>
          <w:lang w:val="en" w:eastAsia="en-GB"/>
        </w:rPr>
      </w:pPr>
      <w:r w:rsidRPr="005B293A">
        <w:rPr>
          <w:rFonts w:asciiTheme="minorHAnsi" w:hAnsiTheme="minorHAnsi"/>
          <w:color w:val="000000" w:themeColor="text1"/>
          <w:sz w:val="24"/>
          <w:szCs w:val="24"/>
          <w:lang w:val="en" w:eastAsia="en-GB"/>
        </w:rPr>
        <w:t>A</w:t>
      </w:r>
      <w:r w:rsidR="00D846F6" w:rsidRPr="005B293A">
        <w:rPr>
          <w:rFonts w:asciiTheme="minorHAnsi" w:hAnsiTheme="minorHAnsi"/>
          <w:color w:val="000000" w:themeColor="text1"/>
          <w:sz w:val="24"/>
          <w:szCs w:val="24"/>
          <w:lang w:val="en" w:eastAsia="en-GB"/>
        </w:rPr>
        <w:t xml:space="preserve">ll trips in primary schools </w:t>
      </w:r>
      <w:r w:rsidR="00EA3149">
        <w:rPr>
          <w:rFonts w:asciiTheme="minorHAnsi" w:hAnsiTheme="minorHAnsi"/>
          <w:color w:val="000000" w:themeColor="text1"/>
          <w:sz w:val="24"/>
          <w:szCs w:val="24"/>
          <w:lang w:val="en" w:eastAsia="en-GB"/>
        </w:rPr>
        <w:t xml:space="preserve">are </w:t>
      </w:r>
      <w:r w:rsidR="00D846F6" w:rsidRPr="005B293A">
        <w:rPr>
          <w:rFonts w:asciiTheme="minorHAnsi" w:hAnsiTheme="minorHAnsi"/>
          <w:color w:val="000000" w:themeColor="text1"/>
          <w:sz w:val="24"/>
          <w:szCs w:val="24"/>
          <w:lang w:val="en" w:eastAsia="en-GB"/>
        </w:rPr>
        <w:t>required to be paid online</w:t>
      </w:r>
      <w:r w:rsidR="000B273B">
        <w:rPr>
          <w:rFonts w:asciiTheme="minorHAnsi" w:hAnsiTheme="minorHAnsi"/>
          <w:color w:val="000000" w:themeColor="text1"/>
          <w:sz w:val="24"/>
          <w:szCs w:val="24"/>
          <w:lang w:val="en" w:eastAsia="en-GB"/>
        </w:rPr>
        <w:t xml:space="preserve"> </w:t>
      </w:r>
      <w:r w:rsidR="00D846F6" w:rsidRPr="005B293A">
        <w:rPr>
          <w:rFonts w:asciiTheme="minorHAnsi" w:hAnsiTheme="minorHAnsi"/>
          <w:color w:val="000000" w:themeColor="text1"/>
          <w:sz w:val="24"/>
          <w:szCs w:val="24"/>
          <w:lang w:val="en" w:eastAsia="en-GB"/>
        </w:rPr>
        <w:t>using ParentPay</w:t>
      </w:r>
      <w:r w:rsidR="000B273B">
        <w:rPr>
          <w:rFonts w:asciiTheme="minorHAnsi" w:hAnsiTheme="minorHAnsi"/>
          <w:color w:val="000000" w:themeColor="text1"/>
          <w:sz w:val="24"/>
          <w:szCs w:val="24"/>
          <w:lang w:val="en" w:eastAsia="en-GB"/>
        </w:rPr>
        <w:t>.</w:t>
      </w:r>
      <w:r w:rsidR="00D846F6" w:rsidRPr="005B293A">
        <w:rPr>
          <w:rFonts w:asciiTheme="minorHAnsi" w:hAnsiTheme="minorHAnsi"/>
          <w:color w:val="000000" w:themeColor="text1"/>
          <w:sz w:val="24"/>
          <w:szCs w:val="24"/>
          <w:lang w:val="en" w:eastAsia="en-GB"/>
        </w:rPr>
        <w:t xml:space="preserve"> </w:t>
      </w:r>
    </w:p>
    <w:p w14:paraId="47ABA64A" w14:textId="2B0CEC94" w:rsidR="00D846F6" w:rsidRPr="005B293A" w:rsidRDefault="00D846F6" w:rsidP="00D846F6">
      <w:pPr>
        <w:jc w:val="both"/>
        <w:rPr>
          <w:rFonts w:asciiTheme="minorHAnsi" w:hAnsiTheme="minorHAnsi"/>
          <w:color w:val="000000" w:themeColor="text1"/>
          <w:sz w:val="24"/>
          <w:szCs w:val="24"/>
          <w:lang w:eastAsia="en-GB"/>
        </w:rPr>
      </w:pPr>
      <w:r w:rsidRPr="005B293A">
        <w:rPr>
          <w:rFonts w:asciiTheme="minorHAnsi" w:hAnsiTheme="minorHAnsi"/>
          <w:color w:val="000000" w:themeColor="text1"/>
          <w:sz w:val="24"/>
          <w:szCs w:val="24"/>
          <w:lang w:val="en" w:eastAsia="en-GB"/>
        </w:rPr>
        <w:t xml:space="preserve">For more information please contact the school or visit </w:t>
      </w:r>
      <w:hyperlink r:id="rId26" w:tgtFrame="_blank" w:history="1">
        <w:r w:rsidRPr="005B293A">
          <w:rPr>
            <w:rFonts w:asciiTheme="minorHAnsi" w:hAnsiTheme="minorHAnsi"/>
            <w:color w:val="000000" w:themeColor="text1"/>
            <w:sz w:val="24"/>
            <w:szCs w:val="24"/>
            <w:u w:val="single"/>
            <w:lang w:val="en" w:eastAsia="en-GB"/>
          </w:rPr>
          <w:t>www.parentpay.com</w:t>
        </w:r>
      </w:hyperlink>
      <w:r w:rsidRPr="005B293A">
        <w:rPr>
          <w:rFonts w:asciiTheme="minorHAnsi" w:hAnsiTheme="minorHAnsi"/>
          <w:color w:val="000000" w:themeColor="text1"/>
          <w:sz w:val="24"/>
          <w:szCs w:val="24"/>
          <w:lang w:eastAsia="en-GB"/>
        </w:rPr>
        <w:t xml:space="preserve"> </w:t>
      </w:r>
    </w:p>
    <w:p w14:paraId="6A73D405" w14:textId="7C8C665A" w:rsidR="00943368" w:rsidRPr="005B293A" w:rsidRDefault="00943368" w:rsidP="000F5B3F">
      <w:pPr>
        <w:pStyle w:val="BodyTextIndent3"/>
        <w:ind w:left="0"/>
        <w:rPr>
          <w:rFonts w:asciiTheme="minorHAnsi" w:hAnsiTheme="minorHAnsi"/>
          <w:b/>
          <w:color w:val="0070C0"/>
          <w:szCs w:val="24"/>
          <w:u w:val="single"/>
        </w:rPr>
      </w:pPr>
    </w:p>
    <w:p w14:paraId="3E04A55C" w14:textId="77777777" w:rsidR="00943368" w:rsidRPr="00951191" w:rsidRDefault="00943368" w:rsidP="00BB7A4F">
      <w:pPr>
        <w:pStyle w:val="BodyTextIndent3"/>
        <w:ind w:left="0"/>
        <w:jc w:val="center"/>
        <w:rPr>
          <w:rFonts w:asciiTheme="minorHAnsi" w:hAnsiTheme="minorHAnsi"/>
          <w:b/>
          <w:color w:val="00285A"/>
          <w:szCs w:val="24"/>
          <w:u w:val="single"/>
        </w:rPr>
      </w:pPr>
    </w:p>
    <w:p w14:paraId="5C7FF1D7" w14:textId="7899C417" w:rsidR="00794BE2" w:rsidRPr="00951191" w:rsidRDefault="00794BE2" w:rsidP="00BB7A4F">
      <w:pPr>
        <w:pStyle w:val="BodyTextIndent3"/>
        <w:ind w:left="0"/>
        <w:jc w:val="center"/>
        <w:rPr>
          <w:rFonts w:asciiTheme="minorHAnsi" w:hAnsiTheme="minorHAnsi"/>
          <w:b/>
          <w:color w:val="00285A"/>
          <w:szCs w:val="24"/>
        </w:rPr>
      </w:pPr>
      <w:r w:rsidRPr="00951191">
        <w:rPr>
          <w:rFonts w:asciiTheme="minorHAnsi" w:hAnsiTheme="minorHAnsi"/>
          <w:b/>
          <w:color w:val="00285A"/>
          <w:szCs w:val="24"/>
        </w:rPr>
        <w:t>TRANSPORT</w:t>
      </w:r>
    </w:p>
    <w:p w14:paraId="336DA6E3" w14:textId="77777777" w:rsidR="00794BE2" w:rsidRPr="005B293A" w:rsidRDefault="00794BE2" w:rsidP="00794BE2">
      <w:pPr>
        <w:pStyle w:val="BodyTextIndent3"/>
        <w:ind w:left="0"/>
        <w:rPr>
          <w:rFonts w:asciiTheme="minorHAnsi" w:hAnsiTheme="minorHAnsi"/>
          <w:szCs w:val="24"/>
        </w:rPr>
      </w:pPr>
    </w:p>
    <w:p w14:paraId="244526D4" w14:textId="23633B68" w:rsidR="002A4EF9" w:rsidRPr="007C7DF2" w:rsidRDefault="00794BE2" w:rsidP="007C7DF2">
      <w:pPr>
        <w:pStyle w:val="BodyTextIndent3"/>
        <w:ind w:left="0"/>
        <w:jc w:val="both"/>
        <w:rPr>
          <w:rFonts w:asciiTheme="minorHAnsi" w:hAnsiTheme="minorHAnsi"/>
          <w:szCs w:val="24"/>
        </w:rPr>
      </w:pPr>
      <w:r w:rsidRPr="005B293A">
        <w:rPr>
          <w:rFonts w:asciiTheme="minorHAnsi" w:hAnsiTheme="minorHAnsi"/>
          <w:szCs w:val="24"/>
        </w:rPr>
        <w:t xml:space="preserve">Most of our pupils in our catchment area live within walking distance from the school.  There is no school bus available. </w:t>
      </w:r>
    </w:p>
    <w:p w14:paraId="7933161E" w14:textId="77777777" w:rsidR="002A4EF9" w:rsidRPr="00951191" w:rsidRDefault="002A4EF9" w:rsidP="00574F8A">
      <w:pPr>
        <w:overflowPunct/>
        <w:jc w:val="center"/>
        <w:textAlignment w:val="auto"/>
        <w:rPr>
          <w:rFonts w:asciiTheme="minorHAnsi" w:hAnsiTheme="minorHAnsi"/>
          <w:b/>
          <w:bCs/>
          <w:color w:val="00285A"/>
          <w:sz w:val="24"/>
          <w:szCs w:val="24"/>
          <w:u w:val="single"/>
          <w:lang w:val="en-GB" w:eastAsia="en-GB"/>
        </w:rPr>
      </w:pPr>
    </w:p>
    <w:p w14:paraId="21D2A554" w14:textId="0BEF5F99" w:rsidR="000A7A5B" w:rsidRPr="00951191" w:rsidRDefault="000A7A5B" w:rsidP="00574F8A">
      <w:pPr>
        <w:overflowPunct/>
        <w:jc w:val="center"/>
        <w:textAlignment w:val="auto"/>
        <w:rPr>
          <w:rFonts w:asciiTheme="minorHAnsi" w:hAnsiTheme="minorHAnsi"/>
          <w:b/>
          <w:bCs/>
          <w:color w:val="00285A"/>
          <w:sz w:val="24"/>
          <w:szCs w:val="24"/>
          <w:lang w:val="en-GB" w:eastAsia="en-GB"/>
        </w:rPr>
      </w:pPr>
      <w:r w:rsidRPr="00951191">
        <w:rPr>
          <w:rFonts w:asciiTheme="minorHAnsi" w:hAnsiTheme="minorHAnsi"/>
          <w:b/>
          <w:bCs/>
          <w:color w:val="00285A"/>
          <w:sz w:val="24"/>
          <w:szCs w:val="24"/>
          <w:lang w:val="en-GB" w:eastAsia="en-GB"/>
        </w:rPr>
        <w:t>HOME AND SCHOOL LINKS</w:t>
      </w:r>
    </w:p>
    <w:p w14:paraId="291D5332" w14:textId="77777777" w:rsidR="000A7A5B" w:rsidRPr="005B293A" w:rsidRDefault="000A7A5B" w:rsidP="000A7A5B">
      <w:pPr>
        <w:overflowPunct/>
        <w:textAlignment w:val="auto"/>
        <w:rPr>
          <w:rFonts w:asciiTheme="minorHAnsi" w:hAnsiTheme="minorHAnsi" w:cs="Arial"/>
          <w:sz w:val="24"/>
          <w:szCs w:val="24"/>
          <w:lang w:val="en-GB" w:eastAsia="en-GB"/>
        </w:rPr>
      </w:pPr>
    </w:p>
    <w:p w14:paraId="650D6A2C" w14:textId="18773A6A" w:rsidR="000A7A5B" w:rsidRPr="005B293A" w:rsidRDefault="00765FE6" w:rsidP="00FC5469">
      <w:pPr>
        <w:overflowPunct/>
        <w:jc w:val="both"/>
        <w:textAlignment w:val="auto"/>
        <w:rPr>
          <w:rFonts w:asciiTheme="minorHAnsi" w:hAnsiTheme="minorHAnsi" w:cs="Arial"/>
          <w:sz w:val="24"/>
          <w:szCs w:val="24"/>
          <w:lang w:val="en-GB" w:eastAsia="en-GB"/>
        </w:rPr>
      </w:pPr>
      <w:r w:rsidRPr="005B293A">
        <w:rPr>
          <w:rFonts w:asciiTheme="minorHAnsi" w:hAnsiTheme="minorHAnsi" w:cs="Arial"/>
          <w:sz w:val="24"/>
          <w:szCs w:val="24"/>
          <w:lang w:val="en-GB" w:eastAsia="en-GB"/>
        </w:rPr>
        <w:t>At Gourock P</w:t>
      </w:r>
      <w:r w:rsidR="000A7A5B" w:rsidRPr="005B293A">
        <w:rPr>
          <w:rFonts w:asciiTheme="minorHAnsi" w:hAnsiTheme="minorHAnsi" w:cs="Arial"/>
          <w:sz w:val="24"/>
          <w:szCs w:val="24"/>
          <w:lang w:val="en-GB" w:eastAsia="en-GB"/>
        </w:rPr>
        <w:t>rimary we encourage close partnership</w:t>
      </w:r>
      <w:r w:rsidR="00C53263" w:rsidRPr="005B293A">
        <w:rPr>
          <w:rFonts w:asciiTheme="minorHAnsi" w:hAnsiTheme="minorHAnsi" w:cs="Arial"/>
          <w:sz w:val="24"/>
          <w:szCs w:val="24"/>
          <w:lang w:val="en-GB" w:eastAsia="en-GB"/>
        </w:rPr>
        <w:t xml:space="preserve"> with parents/</w:t>
      </w:r>
      <w:r w:rsidR="000A7A5B" w:rsidRPr="005B293A">
        <w:rPr>
          <w:rFonts w:asciiTheme="minorHAnsi" w:hAnsiTheme="minorHAnsi" w:cs="Arial"/>
          <w:sz w:val="24"/>
          <w:szCs w:val="24"/>
          <w:lang w:val="en-GB" w:eastAsia="en-GB"/>
        </w:rPr>
        <w:t>carers. Evidence has shown that children achieve more when parents/carers are involved in their</w:t>
      </w:r>
      <w:r w:rsidR="00190E73" w:rsidRPr="005B293A">
        <w:rPr>
          <w:rFonts w:asciiTheme="minorHAnsi" w:hAnsiTheme="minorHAnsi" w:cs="Arial"/>
          <w:sz w:val="24"/>
          <w:szCs w:val="24"/>
          <w:lang w:val="en-GB" w:eastAsia="en-GB"/>
        </w:rPr>
        <w:t xml:space="preserve"> child’s</w:t>
      </w:r>
      <w:r w:rsidR="00FC6758" w:rsidRPr="005B293A">
        <w:rPr>
          <w:rFonts w:asciiTheme="minorHAnsi" w:hAnsiTheme="minorHAnsi" w:cs="Arial"/>
          <w:sz w:val="24"/>
          <w:szCs w:val="24"/>
          <w:lang w:val="en-GB" w:eastAsia="en-GB"/>
        </w:rPr>
        <w:t xml:space="preserve"> learning. </w:t>
      </w:r>
      <w:r w:rsidR="0081340E" w:rsidRPr="005B293A">
        <w:rPr>
          <w:rFonts w:asciiTheme="minorHAnsi" w:hAnsiTheme="minorHAnsi" w:cs="Arial"/>
          <w:sz w:val="24"/>
          <w:szCs w:val="24"/>
          <w:lang w:val="en-GB" w:eastAsia="en-GB"/>
        </w:rPr>
        <w:t>In normal circumstances</w:t>
      </w:r>
      <w:r w:rsidR="00C51A27" w:rsidRPr="005B293A">
        <w:rPr>
          <w:rFonts w:asciiTheme="minorHAnsi" w:hAnsiTheme="minorHAnsi" w:cs="Arial"/>
          <w:sz w:val="24"/>
          <w:szCs w:val="24"/>
          <w:lang w:val="en-GB" w:eastAsia="en-GB"/>
        </w:rPr>
        <w:t xml:space="preserve"> </w:t>
      </w:r>
      <w:r w:rsidR="000A7A5B" w:rsidRPr="005B293A">
        <w:rPr>
          <w:rFonts w:asciiTheme="minorHAnsi" w:hAnsiTheme="minorHAnsi" w:cs="Arial"/>
          <w:sz w:val="24"/>
          <w:szCs w:val="24"/>
          <w:lang w:val="en-GB" w:eastAsia="en-GB"/>
        </w:rPr>
        <w:t>there are many opportu</w:t>
      </w:r>
      <w:r w:rsidR="00C42337" w:rsidRPr="005B293A">
        <w:rPr>
          <w:rFonts w:asciiTheme="minorHAnsi" w:hAnsiTheme="minorHAnsi" w:cs="Arial"/>
          <w:sz w:val="24"/>
          <w:szCs w:val="24"/>
          <w:lang w:val="en-GB" w:eastAsia="en-GB"/>
        </w:rPr>
        <w:t>nities for parental involvement</w:t>
      </w:r>
      <w:r w:rsidR="00C51A27" w:rsidRPr="005B293A">
        <w:rPr>
          <w:rFonts w:asciiTheme="minorHAnsi" w:hAnsiTheme="minorHAnsi" w:cs="Arial"/>
          <w:sz w:val="24"/>
          <w:szCs w:val="24"/>
          <w:lang w:val="en-GB" w:eastAsia="en-GB"/>
        </w:rPr>
        <w:t xml:space="preserve"> at Gourock Primary</w:t>
      </w:r>
      <w:r w:rsidR="009D6AFB" w:rsidRPr="005B293A">
        <w:rPr>
          <w:rFonts w:asciiTheme="minorHAnsi" w:hAnsiTheme="minorHAnsi" w:cs="Arial"/>
          <w:sz w:val="24"/>
          <w:szCs w:val="24"/>
          <w:lang w:val="en-GB" w:eastAsia="en-GB"/>
        </w:rPr>
        <w:t xml:space="preserve"> </w:t>
      </w:r>
      <w:r w:rsidR="00AF23CC" w:rsidRPr="005B293A">
        <w:rPr>
          <w:rFonts w:asciiTheme="minorHAnsi" w:hAnsiTheme="minorHAnsi" w:cs="Arial"/>
          <w:sz w:val="24"/>
          <w:szCs w:val="24"/>
          <w:lang w:val="en-GB" w:eastAsia="en-GB"/>
        </w:rPr>
        <w:t>– please see our school website for more information.</w:t>
      </w:r>
    </w:p>
    <w:p w14:paraId="4EAEFEFD" w14:textId="77777777" w:rsidR="000A7A5B" w:rsidRPr="005B293A" w:rsidRDefault="000A7A5B" w:rsidP="000A7A5B">
      <w:pPr>
        <w:overflowPunct/>
        <w:textAlignment w:val="auto"/>
        <w:rPr>
          <w:rFonts w:asciiTheme="minorHAnsi" w:hAnsiTheme="minorHAnsi" w:cs="Arial"/>
          <w:sz w:val="24"/>
          <w:szCs w:val="24"/>
          <w:lang w:val="en-GB" w:eastAsia="en-GB"/>
        </w:rPr>
      </w:pPr>
    </w:p>
    <w:p w14:paraId="2A79040E" w14:textId="54B803A2" w:rsidR="000A7A5B" w:rsidRPr="00951191" w:rsidRDefault="00DC0709" w:rsidP="00C42337">
      <w:pPr>
        <w:overflowPunct/>
        <w:spacing w:line="360" w:lineRule="auto"/>
        <w:jc w:val="center"/>
        <w:textAlignment w:val="auto"/>
        <w:rPr>
          <w:rFonts w:asciiTheme="minorHAnsi" w:hAnsiTheme="minorHAnsi" w:cs="Arial"/>
          <w:b/>
          <w:i/>
          <w:color w:val="00285A"/>
          <w:sz w:val="24"/>
          <w:szCs w:val="24"/>
          <w:lang w:val="en-GB" w:eastAsia="en-GB"/>
        </w:rPr>
      </w:pPr>
      <w:r w:rsidRPr="00951191">
        <w:rPr>
          <w:rFonts w:asciiTheme="minorHAnsi" w:hAnsiTheme="minorHAnsi" w:cs="Arial"/>
          <w:b/>
          <w:i/>
          <w:color w:val="00285A"/>
          <w:sz w:val="24"/>
          <w:szCs w:val="24"/>
          <w:lang w:val="en-GB" w:eastAsia="en-GB"/>
        </w:rPr>
        <w:t xml:space="preserve"> ●</w:t>
      </w:r>
      <w:r w:rsidR="000A7A5B" w:rsidRPr="00951191">
        <w:rPr>
          <w:rFonts w:asciiTheme="minorHAnsi" w:hAnsiTheme="minorHAnsi" w:cs="Wingdings-Regular"/>
          <w:b/>
          <w:i/>
          <w:color w:val="00285A"/>
          <w:sz w:val="24"/>
          <w:szCs w:val="24"/>
          <w:lang w:val="en-GB" w:eastAsia="en-GB"/>
        </w:rPr>
        <w:t xml:space="preserve"> </w:t>
      </w:r>
      <w:r w:rsidR="0024548C" w:rsidRPr="00951191">
        <w:rPr>
          <w:rFonts w:asciiTheme="minorHAnsi" w:hAnsiTheme="minorHAnsi" w:cs="Arial"/>
          <w:b/>
          <w:i/>
          <w:color w:val="00285A"/>
          <w:sz w:val="24"/>
          <w:szCs w:val="24"/>
          <w:lang w:val="en-GB" w:eastAsia="en-GB"/>
        </w:rPr>
        <w:t>Meet the Teacher A</w:t>
      </w:r>
      <w:r w:rsidR="000A7A5B" w:rsidRPr="00951191">
        <w:rPr>
          <w:rFonts w:asciiTheme="minorHAnsi" w:hAnsiTheme="minorHAnsi" w:cs="Arial"/>
          <w:b/>
          <w:i/>
          <w:color w:val="00285A"/>
          <w:sz w:val="24"/>
          <w:szCs w:val="24"/>
          <w:lang w:val="en-GB" w:eastAsia="en-GB"/>
        </w:rPr>
        <w:t>fternoons</w:t>
      </w:r>
    </w:p>
    <w:p w14:paraId="7F9D663F" w14:textId="1410A657" w:rsidR="000A7A5B" w:rsidRPr="00951191" w:rsidRDefault="000A7A5B" w:rsidP="00C42337">
      <w:pPr>
        <w:overflowPunct/>
        <w:spacing w:line="360" w:lineRule="auto"/>
        <w:jc w:val="center"/>
        <w:textAlignment w:val="auto"/>
        <w:rPr>
          <w:rFonts w:asciiTheme="minorHAnsi" w:hAnsiTheme="minorHAnsi" w:cs="Arial"/>
          <w:b/>
          <w:i/>
          <w:color w:val="00285A"/>
          <w:sz w:val="24"/>
          <w:szCs w:val="24"/>
          <w:lang w:val="en-GB" w:eastAsia="en-GB"/>
        </w:rPr>
      </w:pPr>
      <w:r w:rsidRPr="00951191">
        <w:rPr>
          <w:rFonts w:asciiTheme="minorHAnsi" w:hAnsiTheme="minorHAnsi" w:cs="Comic Sans MS"/>
          <w:b/>
          <w:i/>
          <w:color w:val="00285A"/>
          <w:sz w:val="24"/>
          <w:szCs w:val="24"/>
          <w:lang w:val="en-GB" w:eastAsia="en-GB"/>
        </w:rPr>
        <w:lastRenderedPageBreak/>
        <w:t>●</w:t>
      </w:r>
      <w:r w:rsidR="00E25980" w:rsidRPr="00951191">
        <w:rPr>
          <w:rFonts w:asciiTheme="minorHAnsi" w:hAnsiTheme="minorHAnsi" w:cs="Arial"/>
          <w:b/>
          <w:i/>
          <w:color w:val="00285A"/>
          <w:sz w:val="24"/>
          <w:szCs w:val="24"/>
          <w:lang w:val="en-GB" w:eastAsia="en-GB"/>
        </w:rPr>
        <w:t>Informal Parents’</w:t>
      </w:r>
      <w:r w:rsidR="0024548C" w:rsidRPr="00951191">
        <w:rPr>
          <w:rFonts w:asciiTheme="minorHAnsi" w:hAnsiTheme="minorHAnsi" w:cs="Arial"/>
          <w:b/>
          <w:i/>
          <w:color w:val="00285A"/>
          <w:sz w:val="24"/>
          <w:szCs w:val="24"/>
          <w:lang w:val="en-GB" w:eastAsia="en-GB"/>
        </w:rPr>
        <w:t xml:space="preserve"> E</w:t>
      </w:r>
      <w:r w:rsidRPr="00951191">
        <w:rPr>
          <w:rFonts w:asciiTheme="minorHAnsi" w:hAnsiTheme="minorHAnsi" w:cs="Arial"/>
          <w:b/>
          <w:i/>
          <w:color w:val="00285A"/>
          <w:sz w:val="24"/>
          <w:szCs w:val="24"/>
          <w:lang w:val="en-GB" w:eastAsia="en-GB"/>
        </w:rPr>
        <w:t>ve</w:t>
      </w:r>
      <w:r w:rsidR="0024548C" w:rsidRPr="00951191">
        <w:rPr>
          <w:rFonts w:asciiTheme="minorHAnsi" w:hAnsiTheme="minorHAnsi" w:cs="Arial"/>
          <w:b/>
          <w:i/>
          <w:color w:val="00285A"/>
          <w:sz w:val="24"/>
          <w:szCs w:val="24"/>
          <w:lang w:val="en-GB" w:eastAsia="en-GB"/>
        </w:rPr>
        <w:t>ning</w:t>
      </w:r>
      <w:r w:rsidR="00E25980" w:rsidRPr="00951191">
        <w:rPr>
          <w:rFonts w:asciiTheme="minorHAnsi" w:hAnsiTheme="minorHAnsi" w:cs="Arial"/>
          <w:b/>
          <w:i/>
          <w:color w:val="00285A"/>
          <w:sz w:val="24"/>
          <w:szCs w:val="24"/>
          <w:lang w:val="en-GB" w:eastAsia="en-GB"/>
        </w:rPr>
        <w:t>s</w:t>
      </w:r>
      <w:r w:rsidR="0024548C" w:rsidRPr="00951191">
        <w:rPr>
          <w:rFonts w:asciiTheme="minorHAnsi" w:hAnsiTheme="minorHAnsi" w:cs="Arial"/>
          <w:b/>
          <w:i/>
          <w:color w:val="00285A"/>
          <w:sz w:val="24"/>
          <w:szCs w:val="24"/>
          <w:lang w:val="en-GB" w:eastAsia="en-GB"/>
        </w:rPr>
        <w:t>/Afternoon</w:t>
      </w:r>
      <w:r w:rsidR="00E25980" w:rsidRPr="00951191">
        <w:rPr>
          <w:rFonts w:asciiTheme="minorHAnsi" w:hAnsiTheme="minorHAnsi" w:cs="Arial"/>
          <w:b/>
          <w:i/>
          <w:color w:val="00285A"/>
          <w:sz w:val="24"/>
          <w:szCs w:val="24"/>
          <w:lang w:val="en-GB" w:eastAsia="en-GB"/>
        </w:rPr>
        <w:t>s</w:t>
      </w:r>
      <w:r w:rsidR="0024548C" w:rsidRPr="00951191">
        <w:rPr>
          <w:rFonts w:asciiTheme="minorHAnsi" w:hAnsiTheme="minorHAnsi" w:cs="Arial"/>
          <w:b/>
          <w:i/>
          <w:color w:val="00285A"/>
          <w:sz w:val="24"/>
          <w:szCs w:val="24"/>
          <w:lang w:val="en-GB" w:eastAsia="en-GB"/>
        </w:rPr>
        <w:t xml:space="preserve">   ●</w:t>
      </w:r>
      <w:r w:rsidR="00DC0709" w:rsidRPr="00951191">
        <w:rPr>
          <w:rFonts w:asciiTheme="minorHAnsi" w:hAnsiTheme="minorHAnsi" w:cs="Arial"/>
          <w:b/>
          <w:i/>
          <w:color w:val="00285A"/>
          <w:sz w:val="24"/>
          <w:szCs w:val="24"/>
          <w:lang w:val="en-GB" w:eastAsia="en-GB"/>
        </w:rPr>
        <w:t xml:space="preserve">Assemblies </w:t>
      </w:r>
      <w:r w:rsidR="00A11D56" w:rsidRPr="00951191">
        <w:rPr>
          <w:rFonts w:asciiTheme="minorHAnsi" w:hAnsiTheme="minorHAnsi" w:cs="Arial"/>
          <w:b/>
          <w:i/>
          <w:color w:val="00285A"/>
          <w:sz w:val="24"/>
          <w:szCs w:val="24"/>
          <w:lang w:val="en-GB" w:eastAsia="en-GB"/>
        </w:rPr>
        <w:t xml:space="preserve"> </w:t>
      </w:r>
      <w:r w:rsidR="00DC0709" w:rsidRPr="00951191">
        <w:rPr>
          <w:rFonts w:asciiTheme="minorHAnsi" w:hAnsiTheme="minorHAnsi" w:cs="Arial"/>
          <w:b/>
          <w:i/>
          <w:color w:val="00285A"/>
          <w:sz w:val="24"/>
          <w:szCs w:val="24"/>
          <w:lang w:val="en-GB" w:eastAsia="en-GB"/>
        </w:rPr>
        <w:t>●</w:t>
      </w:r>
      <w:r w:rsidR="0024548C" w:rsidRPr="00951191">
        <w:rPr>
          <w:rFonts w:asciiTheme="minorHAnsi" w:hAnsiTheme="minorHAnsi" w:cs="Arial"/>
          <w:b/>
          <w:i/>
          <w:color w:val="00285A"/>
          <w:sz w:val="24"/>
          <w:szCs w:val="24"/>
          <w:lang w:val="en-GB" w:eastAsia="en-GB"/>
        </w:rPr>
        <w:t xml:space="preserve">School </w:t>
      </w:r>
      <w:r w:rsidR="00DC0709" w:rsidRPr="00951191">
        <w:rPr>
          <w:rFonts w:asciiTheme="minorHAnsi" w:hAnsiTheme="minorHAnsi" w:cs="Arial"/>
          <w:b/>
          <w:i/>
          <w:color w:val="00285A"/>
          <w:sz w:val="24"/>
          <w:szCs w:val="24"/>
          <w:lang w:val="en-GB" w:eastAsia="en-GB"/>
        </w:rPr>
        <w:t>Website ●</w:t>
      </w:r>
      <w:r w:rsidR="0024548C" w:rsidRPr="00951191">
        <w:rPr>
          <w:rFonts w:asciiTheme="minorHAnsi" w:hAnsiTheme="minorHAnsi" w:cs="Arial"/>
          <w:b/>
          <w:i/>
          <w:color w:val="00285A"/>
          <w:sz w:val="24"/>
          <w:szCs w:val="24"/>
          <w:lang w:val="en-GB" w:eastAsia="en-GB"/>
        </w:rPr>
        <w:t xml:space="preserve"> </w:t>
      </w:r>
      <w:r w:rsidR="0087440B" w:rsidRPr="00951191">
        <w:rPr>
          <w:rFonts w:asciiTheme="minorHAnsi" w:hAnsiTheme="minorHAnsi" w:cs="Arial"/>
          <w:b/>
          <w:i/>
          <w:color w:val="00285A"/>
          <w:sz w:val="24"/>
          <w:szCs w:val="24"/>
          <w:lang w:val="en-GB" w:eastAsia="en-GB"/>
        </w:rPr>
        <w:t>Sharing learning Events</w:t>
      </w:r>
    </w:p>
    <w:p w14:paraId="546884EF" w14:textId="7FB8C3E2" w:rsidR="000A7A5B" w:rsidRPr="00951191" w:rsidRDefault="000A7A5B" w:rsidP="00C42337">
      <w:pPr>
        <w:overflowPunct/>
        <w:spacing w:line="360" w:lineRule="auto"/>
        <w:jc w:val="center"/>
        <w:textAlignment w:val="auto"/>
        <w:rPr>
          <w:rFonts w:asciiTheme="minorHAnsi" w:hAnsiTheme="minorHAnsi" w:cs="Arial"/>
          <w:b/>
          <w:i/>
          <w:color w:val="00285A"/>
          <w:sz w:val="24"/>
          <w:szCs w:val="24"/>
          <w:lang w:val="en-GB" w:eastAsia="en-GB"/>
        </w:rPr>
      </w:pPr>
      <w:r w:rsidRPr="00951191">
        <w:rPr>
          <w:rFonts w:asciiTheme="minorHAnsi" w:hAnsiTheme="minorHAnsi" w:cs="Comic Sans MS"/>
          <w:b/>
          <w:i/>
          <w:color w:val="00285A"/>
          <w:sz w:val="24"/>
          <w:szCs w:val="24"/>
          <w:lang w:val="en-GB" w:eastAsia="en-GB"/>
        </w:rPr>
        <w:t>●</w:t>
      </w:r>
      <w:r w:rsidR="0024548C" w:rsidRPr="00951191">
        <w:rPr>
          <w:rFonts w:asciiTheme="minorHAnsi" w:hAnsiTheme="minorHAnsi" w:cs="Arial"/>
          <w:b/>
          <w:i/>
          <w:color w:val="00285A"/>
          <w:sz w:val="24"/>
          <w:szCs w:val="24"/>
          <w:lang w:val="en-GB" w:eastAsia="en-GB"/>
        </w:rPr>
        <w:t>Home Learning P</w:t>
      </w:r>
      <w:r w:rsidRPr="00951191">
        <w:rPr>
          <w:rFonts w:asciiTheme="minorHAnsi" w:hAnsiTheme="minorHAnsi" w:cs="Arial"/>
          <w:b/>
          <w:i/>
          <w:color w:val="00285A"/>
          <w:sz w:val="24"/>
          <w:szCs w:val="24"/>
          <w:lang w:val="en-GB" w:eastAsia="en-GB"/>
        </w:rPr>
        <w:t xml:space="preserve">olicy </w:t>
      </w:r>
      <w:r w:rsidRPr="00951191">
        <w:rPr>
          <w:rFonts w:asciiTheme="minorHAnsi" w:hAnsiTheme="minorHAnsi" w:cs="Comic Sans MS"/>
          <w:b/>
          <w:i/>
          <w:color w:val="00285A"/>
          <w:sz w:val="24"/>
          <w:szCs w:val="24"/>
          <w:lang w:val="en-GB" w:eastAsia="en-GB"/>
        </w:rPr>
        <w:t>●</w:t>
      </w:r>
      <w:r w:rsidRPr="00951191">
        <w:rPr>
          <w:rFonts w:asciiTheme="minorHAnsi" w:hAnsiTheme="minorHAnsi" w:cs="Wingdings-Regular"/>
          <w:b/>
          <w:i/>
          <w:color w:val="00285A"/>
          <w:sz w:val="24"/>
          <w:szCs w:val="24"/>
          <w:lang w:val="en-GB" w:eastAsia="en-GB"/>
        </w:rPr>
        <w:t xml:space="preserve"> </w:t>
      </w:r>
      <w:r w:rsidR="002C68D8" w:rsidRPr="00951191">
        <w:rPr>
          <w:rFonts w:asciiTheme="minorHAnsi" w:hAnsiTheme="minorHAnsi" w:cs="Arial"/>
          <w:b/>
          <w:i/>
          <w:color w:val="00285A"/>
          <w:sz w:val="24"/>
          <w:szCs w:val="24"/>
          <w:lang w:val="en-GB" w:eastAsia="en-GB"/>
        </w:rPr>
        <w:t>Parents In Partnership</w:t>
      </w:r>
      <w:r w:rsidR="00DC0709" w:rsidRPr="00951191">
        <w:rPr>
          <w:rFonts w:asciiTheme="minorHAnsi" w:hAnsiTheme="minorHAnsi" w:cs="Arial"/>
          <w:b/>
          <w:i/>
          <w:color w:val="00285A"/>
          <w:sz w:val="24"/>
          <w:szCs w:val="24"/>
          <w:lang w:val="en-GB" w:eastAsia="en-GB"/>
        </w:rPr>
        <w:t xml:space="preserve"> ●</w:t>
      </w:r>
      <w:r w:rsidR="0024548C" w:rsidRPr="00951191">
        <w:rPr>
          <w:rFonts w:asciiTheme="minorHAnsi" w:hAnsiTheme="minorHAnsi" w:cs="Arial"/>
          <w:b/>
          <w:i/>
          <w:color w:val="00285A"/>
          <w:sz w:val="24"/>
          <w:szCs w:val="24"/>
          <w:lang w:val="en-GB" w:eastAsia="en-GB"/>
        </w:rPr>
        <w:t>School Musical P</w:t>
      </w:r>
      <w:r w:rsidRPr="00951191">
        <w:rPr>
          <w:rFonts w:asciiTheme="minorHAnsi" w:hAnsiTheme="minorHAnsi" w:cs="Arial"/>
          <w:b/>
          <w:i/>
          <w:color w:val="00285A"/>
          <w:sz w:val="24"/>
          <w:szCs w:val="24"/>
          <w:lang w:val="en-GB" w:eastAsia="en-GB"/>
        </w:rPr>
        <w:t>erformances</w:t>
      </w:r>
    </w:p>
    <w:p w14:paraId="48C09D04" w14:textId="77777777" w:rsidR="000A7A5B" w:rsidRPr="00951191" w:rsidRDefault="000A7A5B" w:rsidP="00C42337">
      <w:pPr>
        <w:overflowPunct/>
        <w:spacing w:line="360" w:lineRule="auto"/>
        <w:jc w:val="center"/>
        <w:textAlignment w:val="auto"/>
        <w:rPr>
          <w:rFonts w:asciiTheme="minorHAnsi" w:hAnsiTheme="minorHAnsi" w:cs="Arial"/>
          <w:b/>
          <w:i/>
          <w:color w:val="00285A"/>
          <w:sz w:val="24"/>
          <w:szCs w:val="24"/>
          <w:lang w:val="en-GB" w:eastAsia="en-GB"/>
        </w:rPr>
      </w:pPr>
      <w:r w:rsidRPr="00951191">
        <w:rPr>
          <w:rFonts w:asciiTheme="minorHAnsi" w:hAnsiTheme="minorHAnsi" w:cs="Comic Sans MS"/>
          <w:b/>
          <w:i/>
          <w:color w:val="00285A"/>
          <w:sz w:val="24"/>
          <w:szCs w:val="24"/>
          <w:lang w:val="en-GB" w:eastAsia="en-GB"/>
        </w:rPr>
        <w:t>●</w:t>
      </w:r>
      <w:r w:rsidR="0024548C" w:rsidRPr="00951191">
        <w:rPr>
          <w:rFonts w:asciiTheme="minorHAnsi" w:hAnsiTheme="minorHAnsi" w:cs="Arial"/>
          <w:b/>
          <w:i/>
          <w:color w:val="00285A"/>
          <w:sz w:val="24"/>
          <w:szCs w:val="24"/>
          <w:lang w:val="en-GB" w:eastAsia="en-GB"/>
        </w:rPr>
        <w:t>Induction P</w:t>
      </w:r>
      <w:r w:rsidR="00C53263" w:rsidRPr="00951191">
        <w:rPr>
          <w:rFonts w:asciiTheme="minorHAnsi" w:hAnsiTheme="minorHAnsi" w:cs="Arial"/>
          <w:b/>
          <w:i/>
          <w:color w:val="00285A"/>
          <w:sz w:val="24"/>
          <w:szCs w:val="24"/>
          <w:lang w:val="en-GB" w:eastAsia="en-GB"/>
        </w:rPr>
        <w:t>rogramme for P</w:t>
      </w:r>
      <w:r w:rsidR="00D236B2" w:rsidRPr="00951191">
        <w:rPr>
          <w:rFonts w:asciiTheme="minorHAnsi" w:hAnsiTheme="minorHAnsi" w:cs="Arial"/>
          <w:b/>
          <w:i/>
          <w:color w:val="00285A"/>
          <w:sz w:val="24"/>
          <w:szCs w:val="24"/>
          <w:lang w:val="en-GB" w:eastAsia="en-GB"/>
        </w:rPr>
        <w:t xml:space="preserve">1 </w:t>
      </w:r>
      <w:r w:rsidRPr="00951191">
        <w:rPr>
          <w:rFonts w:asciiTheme="minorHAnsi" w:hAnsiTheme="minorHAnsi" w:cs="Arial"/>
          <w:b/>
          <w:i/>
          <w:color w:val="00285A"/>
          <w:sz w:val="24"/>
          <w:szCs w:val="24"/>
          <w:lang w:val="en-GB" w:eastAsia="en-GB"/>
        </w:rPr>
        <w:t>and their parents</w:t>
      </w:r>
    </w:p>
    <w:p w14:paraId="20547447" w14:textId="77777777" w:rsidR="00DE30A4" w:rsidRPr="00951191" w:rsidRDefault="000A7A5B" w:rsidP="00D846F6">
      <w:pPr>
        <w:pStyle w:val="BodyTextIndent3"/>
        <w:spacing w:line="360" w:lineRule="auto"/>
        <w:ind w:left="0"/>
        <w:jc w:val="center"/>
        <w:rPr>
          <w:rFonts w:asciiTheme="minorHAnsi" w:hAnsiTheme="minorHAnsi" w:cs="Arial"/>
          <w:b/>
          <w:i/>
          <w:color w:val="00285A"/>
          <w:szCs w:val="24"/>
          <w:lang w:val="en-GB" w:eastAsia="en-GB"/>
        </w:rPr>
      </w:pPr>
      <w:r w:rsidRPr="00951191">
        <w:rPr>
          <w:rFonts w:asciiTheme="minorHAnsi" w:hAnsiTheme="minorHAnsi" w:cs="Comic Sans MS"/>
          <w:b/>
          <w:i/>
          <w:color w:val="00285A"/>
          <w:szCs w:val="24"/>
          <w:lang w:val="en-GB" w:eastAsia="en-GB"/>
        </w:rPr>
        <w:t>●</w:t>
      </w:r>
      <w:r w:rsidR="0024548C" w:rsidRPr="00951191">
        <w:rPr>
          <w:rFonts w:asciiTheme="minorHAnsi" w:hAnsiTheme="minorHAnsi" w:cs="Arial"/>
          <w:b/>
          <w:i/>
          <w:color w:val="00285A"/>
          <w:szCs w:val="24"/>
          <w:lang w:val="en-GB" w:eastAsia="en-GB"/>
        </w:rPr>
        <w:t>School Newsletters and Information S</w:t>
      </w:r>
      <w:r w:rsidRPr="00951191">
        <w:rPr>
          <w:rFonts w:asciiTheme="minorHAnsi" w:hAnsiTheme="minorHAnsi" w:cs="Arial"/>
          <w:b/>
          <w:i/>
          <w:color w:val="00285A"/>
          <w:szCs w:val="24"/>
          <w:lang w:val="en-GB" w:eastAsia="en-GB"/>
        </w:rPr>
        <w:t xml:space="preserve">heets </w:t>
      </w:r>
      <w:r w:rsidRPr="00951191">
        <w:rPr>
          <w:rFonts w:asciiTheme="minorHAnsi" w:hAnsiTheme="minorHAnsi" w:cs="Comic Sans MS"/>
          <w:b/>
          <w:i/>
          <w:color w:val="00285A"/>
          <w:szCs w:val="24"/>
          <w:lang w:val="en-GB" w:eastAsia="en-GB"/>
        </w:rPr>
        <w:t>●</w:t>
      </w:r>
      <w:r w:rsidRPr="00951191">
        <w:rPr>
          <w:rFonts w:asciiTheme="minorHAnsi" w:hAnsiTheme="minorHAnsi" w:cs="Wingdings-Regular"/>
          <w:b/>
          <w:i/>
          <w:color w:val="00285A"/>
          <w:szCs w:val="24"/>
          <w:lang w:val="en-GB" w:eastAsia="en-GB"/>
        </w:rPr>
        <w:t xml:space="preserve"> </w:t>
      </w:r>
      <w:r w:rsidR="0024548C" w:rsidRPr="00951191">
        <w:rPr>
          <w:rFonts w:asciiTheme="minorHAnsi" w:hAnsiTheme="minorHAnsi" w:cs="Arial"/>
          <w:b/>
          <w:i/>
          <w:color w:val="00285A"/>
          <w:szCs w:val="24"/>
          <w:lang w:val="en-GB" w:eastAsia="en-GB"/>
        </w:rPr>
        <w:t>Open Door P</w:t>
      </w:r>
      <w:r w:rsidRPr="00951191">
        <w:rPr>
          <w:rFonts w:asciiTheme="minorHAnsi" w:hAnsiTheme="minorHAnsi" w:cs="Arial"/>
          <w:b/>
          <w:i/>
          <w:color w:val="00285A"/>
          <w:szCs w:val="24"/>
          <w:lang w:val="en-GB" w:eastAsia="en-GB"/>
        </w:rPr>
        <w:t>olicy● Outings</w:t>
      </w:r>
    </w:p>
    <w:p w14:paraId="067C82F8" w14:textId="77777777" w:rsidR="00951191" w:rsidRDefault="00951191" w:rsidP="00574F8A">
      <w:pPr>
        <w:overflowPunct/>
        <w:autoSpaceDE/>
        <w:autoSpaceDN/>
        <w:adjustRightInd/>
        <w:jc w:val="center"/>
        <w:textAlignment w:val="auto"/>
        <w:rPr>
          <w:rFonts w:asciiTheme="minorHAnsi" w:hAnsiTheme="minorHAnsi"/>
          <w:b/>
          <w:color w:val="0070C0"/>
          <w:sz w:val="24"/>
          <w:szCs w:val="24"/>
        </w:rPr>
      </w:pPr>
    </w:p>
    <w:p w14:paraId="378D6E18" w14:textId="77777777" w:rsidR="00A0629B" w:rsidRDefault="00A0629B" w:rsidP="00574F8A">
      <w:pPr>
        <w:overflowPunct/>
        <w:autoSpaceDE/>
        <w:autoSpaceDN/>
        <w:adjustRightInd/>
        <w:jc w:val="center"/>
        <w:textAlignment w:val="auto"/>
        <w:rPr>
          <w:rFonts w:asciiTheme="minorHAnsi" w:hAnsiTheme="minorHAnsi"/>
          <w:b/>
          <w:color w:val="00285A"/>
          <w:sz w:val="24"/>
          <w:szCs w:val="24"/>
        </w:rPr>
      </w:pPr>
    </w:p>
    <w:p w14:paraId="33744076" w14:textId="47C56BEE" w:rsidR="00C84D18" w:rsidRPr="005C01EC" w:rsidRDefault="00C84D18" w:rsidP="004A3BF2">
      <w:pPr>
        <w:overflowPunct/>
        <w:autoSpaceDE/>
        <w:autoSpaceDN/>
        <w:adjustRightInd/>
        <w:jc w:val="center"/>
        <w:textAlignment w:val="auto"/>
        <w:rPr>
          <w:rFonts w:asciiTheme="minorHAnsi" w:hAnsiTheme="minorHAnsi"/>
          <w:b/>
          <w:color w:val="00285A"/>
          <w:sz w:val="24"/>
          <w:szCs w:val="24"/>
        </w:rPr>
      </w:pPr>
      <w:r w:rsidRPr="005C01EC">
        <w:rPr>
          <w:rFonts w:asciiTheme="minorHAnsi" w:hAnsiTheme="minorHAnsi"/>
          <w:b/>
          <w:color w:val="00285A"/>
          <w:sz w:val="24"/>
          <w:szCs w:val="24"/>
        </w:rPr>
        <w:t>NURSERY LINKS</w:t>
      </w:r>
    </w:p>
    <w:p w14:paraId="0DD9BB5F" w14:textId="77777777" w:rsidR="00C84D18" w:rsidRPr="005B293A" w:rsidRDefault="00C84D18" w:rsidP="00C84D18">
      <w:pPr>
        <w:rPr>
          <w:rFonts w:asciiTheme="minorHAnsi" w:hAnsiTheme="minorHAnsi"/>
          <w:sz w:val="24"/>
          <w:szCs w:val="24"/>
        </w:rPr>
      </w:pPr>
    </w:p>
    <w:p w14:paraId="74F5F071" w14:textId="46CA0632" w:rsidR="00C84D18" w:rsidRPr="005B293A" w:rsidRDefault="00C84D18" w:rsidP="00FC5469">
      <w:pPr>
        <w:jc w:val="both"/>
        <w:rPr>
          <w:rFonts w:asciiTheme="minorHAnsi" w:hAnsiTheme="minorHAnsi"/>
          <w:sz w:val="24"/>
          <w:szCs w:val="24"/>
        </w:rPr>
      </w:pPr>
      <w:r w:rsidRPr="005B293A">
        <w:rPr>
          <w:rFonts w:asciiTheme="minorHAnsi" w:hAnsiTheme="minorHAnsi"/>
          <w:sz w:val="24"/>
          <w:szCs w:val="24"/>
        </w:rPr>
        <w:t xml:space="preserve">Gourock Primary does not have a </w:t>
      </w:r>
      <w:r w:rsidR="00C51A27" w:rsidRPr="005B293A">
        <w:rPr>
          <w:rFonts w:asciiTheme="minorHAnsi" w:hAnsiTheme="minorHAnsi"/>
          <w:sz w:val="24"/>
          <w:szCs w:val="24"/>
        </w:rPr>
        <w:t>N</w:t>
      </w:r>
      <w:r w:rsidRPr="005B293A">
        <w:rPr>
          <w:rFonts w:asciiTheme="minorHAnsi" w:hAnsiTheme="minorHAnsi"/>
          <w:sz w:val="24"/>
          <w:szCs w:val="24"/>
        </w:rPr>
        <w:t>ursery class but it has strong links with nurseries within the local area i.e. Moorfoot Nurs</w:t>
      </w:r>
      <w:r w:rsidR="0024548C" w:rsidRPr="005B293A">
        <w:rPr>
          <w:rFonts w:asciiTheme="minorHAnsi" w:hAnsiTheme="minorHAnsi"/>
          <w:sz w:val="24"/>
          <w:szCs w:val="24"/>
        </w:rPr>
        <w:t xml:space="preserve">ery, </w:t>
      </w:r>
      <w:r w:rsidRPr="005B293A">
        <w:rPr>
          <w:rFonts w:asciiTheme="minorHAnsi" w:hAnsiTheme="minorHAnsi"/>
          <w:sz w:val="24"/>
          <w:szCs w:val="24"/>
        </w:rPr>
        <w:t>Gourock Pre-</w:t>
      </w:r>
      <w:r w:rsidR="00C53263" w:rsidRPr="005B293A">
        <w:rPr>
          <w:rFonts w:asciiTheme="minorHAnsi" w:hAnsiTheme="minorHAnsi"/>
          <w:sz w:val="24"/>
          <w:szCs w:val="24"/>
        </w:rPr>
        <w:t>5</w:t>
      </w:r>
      <w:r w:rsidRPr="005B293A">
        <w:rPr>
          <w:rFonts w:asciiTheme="minorHAnsi" w:hAnsiTheme="minorHAnsi"/>
          <w:sz w:val="24"/>
          <w:szCs w:val="24"/>
        </w:rPr>
        <w:t xml:space="preserve"> Nursery</w:t>
      </w:r>
      <w:r w:rsidR="0024548C" w:rsidRPr="005B293A">
        <w:rPr>
          <w:rFonts w:asciiTheme="minorHAnsi" w:hAnsiTheme="minorHAnsi"/>
          <w:sz w:val="24"/>
          <w:szCs w:val="24"/>
        </w:rPr>
        <w:t xml:space="preserve"> and Binnie Street Children’s Centre</w:t>
      </w:r>
      <w:r w:rsidRPr="005B293A">
        <w:rPr>
          <w:rFonts w:asciiTheme="minorHAnsi" w:hAnsiTheme="minorHAnsi"/>
          <w:sz w:val="24"/>
          <w:szCs w:val="24"/>
        </w:rPr>
        <w:t>.</w:t>
      </w:r>
      <w:r w:rsidR="0024548C" w:rsidRPr="005B293A">
        <w:rPr>
          <w:rFonts w:asciiTheme="minorHAnsi" w:hAnsiTheme="minorHAnsi"/>
          <w:sz w:val="24"/>
          <w:szCs w:val="24"/>
        </w:rPr>
        <w:t xml:space="preserve"> </w:t>
      </w:r>
      <w:r w:rsidR="00E7657C" w:rsidRPr="005B293A">
        <w:rPr>
          <w:rFonts w:asciiTheme="minorHAnsi" w:hAnsiTheme="minorHAnsi"/>
          <w:sz w:val="24"/>
          <w:szCs w:val="24"/>
        </w:rPr>
        <w:t xml:space="preserve"> </w:t>
      </w:r>
      <w:r w:rsidR="00E25980">
        <w:rPr>
          <w:rFonts w:asciiTheme="minorHAnsi" w:hAnsiTheme="minorHAnsi"/>
          <w:sz w:val="24"/>
          <w:szCs w:val="24"/>
        </w:rPr>
        <w:t>T</w:t>
      </w:r>
      <w:r w:rsidRPr="005B293A">
        <w:rPr>
          <w:rFonts w:asciiTheme="minorHAnsi" w:hAnsiTheme="minorHAnsi"/>
          <w:sz w:val="24"/>
          <w:szCs w:val="24"/>
        </w:rPr>
        <w:t xml:space="preserve">here is a programme of visits arranged each year for pre-school pupils to visit. </w:t>
      </w:r>
      <w:r w:rsidR="00C53263" w:rsidRPr="005B293A">
        <w:rPr>
          <w:rFonts w:asciiTheme="minorHAnsi" w:hAnsiTheme="minorHAnsi"/>
          <w:sz w:val="24"/>
          <w:szCs w:val="24"/>
        </w:rPr>
        <w:t xml:space="preserve"> </w:t>
      </w:r>
      <w:r w:rsidRPr="005B293A">
        <w:rPr>
          <w:rFonts w:asciiTheme="minorHAnsi" w:hAnsiTheme="minorHAnsi"/>
          <w:sz w:val="24"/>
          <w:szCs w:val="24"/>
        </w:rPr>
        <w:t>Our</w:t>
      </w:r>
      <w:r w:rsidR="00A11D56" w:rsidRPr="005B293A">
        <w:rPr>
          <w:rFonts w:asciiTheme="minorHAnsi" w:hAnsiTheme="minorHAnsi"/>
          <w:sz w:val="24"/>
          <w:szCs w:val="24"/>
        </w:rPr>
        <w:t xml:space="preserve"> </w:t>
      </w:r>
      <w:r w:rsidR="00E25980">
        <w:rPr>
          <w:rFonts w:asciiTheme="minorHAnsi" w:hAnsiTheme="minorHAnsi"/>
          <w:sz w:val="24"/>
          <w:szCs w:val="24"/>
        </w:rPr>
        <w:t xml:space="preserve">Depute Head teacher, Head Teacher </w:t>
      </w:r>
      <w:r w:rsidR="00A11D56" w:rsidRPr="005B293A">
        <w:rPr>
          <w:rFonts w:asciiTheme="minorHAnsi" w:hAnsiTheme="minorHAnsi"/>
          <w:sz w:val="24"/>
          <w:szCs w:val="24"/>
        </w:rPr>
        <w:t>or</w:t>
      </w:r>
      <w:r w:rsidRPr="005B293A">
        <w:rPr>
          <w:rFonts w:asciiTheme="minorHAnsi" w:hAnsiTheme="minorHAnsi"/>
          <w:sz w:val="24"/>
          <w:szCs w:val="24"/>
        </w:rPr>
        <w:t xml:space="preserve"> P1 Teacher visits each establishment to help our future pupils establish a rapport with the school</w:t>
      </w:r>
      <w:r w:rsidR="002C1AD6" w:rsidRPr="005B293A">
        <w:rPr>
          <w:rFonts w:asciiTheme="minorHAnsi" w:hAnsiTheme="minorHAnsi"/>
          <w:sz w:val="24"/>
          <w:szCs w:val="24"/>
        </w:rPr>
        <w:t xml:space="preserve"> </w:t>
      </w:r>
      <w:r w:rsidRPr="005B293A">
        <w:rPr>
          <w:rFonts w:asciiTheme="minorHAnsi" w:hAnsiTheme="minorHAnsi"/>
          <w:sz w:val="24"/>
          <w:szCs w:val="24"/>
        </w:rPr>
        <w:t xml:space="preserve">before their induction programme commences. </w:t>
      </w:r>
      <w:r w:rsidR="00C53263" w:rsidRPr="005B293A">
        <w:rPr>
          <w:rFonts w:asciiTheme="minorHAnsi" w:hAnsiTheme="minorHAnsi"/>
          <w:sz w:val="24"/>
          <w:szCs w:val="24"/>
        </w:rPr>
        <w:t xml:space="preserve"> </w:t>
      </w:r>
      <w:r w:rsidR="003956FF" w:rsidRPr="005B293A">
        <w:rPr>
          <w:rFonts w:asciiTheme="minorHAnsi" w:hAnsiTheme="minorHAnsi"/>
          <w:sz w:val="24"/>
          <w:szCs w:val="24"/>
        </w:rPr>
        <w:t>Our ‘B</w:t>
      </w:r>
      <w:r w:rsidRPr="005B293A">
        <w:rPr>
          <w:rFonts w:asciiTheme="minorHAnsi" w:hAnsiTheme="minorHAnsi"/>
          <w:sz w:val="24"/>
          <w:szCs w:val="24"/>
        </w:rPr>
        <w:t xml:space="preserve">uddies’ </w:t>
      </w:r>
      <w:r w:rsidR="00A11D56" w:rsidRPr="005B293A">
        <w:rPr>
          <w:rFonts w:asciiTheme="minorHAnsi" w:hAnsiTheme="minorHAnsi"/>
          <w:sz w:val="24"/>
          <w:szCs w:val="24"/>
        </w:rPr>
        <w:t>from P6</w:t>
      </w:r>
      <w:r w:rsidR="0024548C" w:rsidRPr="005B293A">
        <w:rPr>
          <w:rFonts w:asciiTheme="minorHAnsi" w:hAnsiTheme="minorHAnsi"/>
          <w:sz w:val="24"/>
          <w:szCs w:val="24"/>
        </w:rPr>
        <w:t xml:space="preserve"> </w:t>
      </w:r>
      <w:r w:rsidRPr="005B293A">
        <w:rPr>
          <w:rFonts w:asciiTheme="minorHAnsi" w:hAnsiTheme="minorHAnsi"/>
          <w:sz w:val="24"/>
          <w:szCs w:val="24"/>
        </w:rPr>
        <w:t>also visit our pre-school children in the summer term.</w:t>
      </w:r>
    </w:p>
    <w:p w14:paraId="2C8A9AA8" w14:textId="77777777" w:rsidR="00E25980" w:rsidRPr="00E25980" w:rsidRDefault="00E25980" w:rsidP="00E25980"/>
    <w:p w14:paraId="09A296B1" w14:textId="629E1D44" w:rsidR="001C1D5E" w:rsidRPr="00951191" w:rsidRDefault="00C84D18" w:rsidP="001C1D5E">
      <w:pPr>
        <w:pStyle w:val="Heading6"/>
        <w:jc w:val="center"/>
        <w:rPr>
          <w:rFonts w:asciiTheme="minorHAnsi" w:hAnsiTheme="minorHAnsi"/>
          <w:color w:val="00285A"/>
          <w:szCs w:val="24"/>
          <w:u w:val="none"/>
        </w:rPr>
      </w:pPr>
      <w:r w:rsidRPr="00951191">
        <w:rPr>
          <w:rFonts w:asciiTheme="minorHAnsi" w:hAnsiTheme="minorHAnsi"/>
          <w:color w:val="00285A"/>
          <w:szCs w:val="24"/>
          <w:u w:val="none"/>
        </w:rPr>
        <w:t>ASSOCIATED SECONDARY SCHOOL</w:t>
      </w:r>
    </w:p>
    <w:p w14:paraId="0FF3239F" w14:textId="77777777" w:rsidR="00E25980" w:rsidRPr="00E25980" w:rsidRDefault="00E25980" w:rsidP="00E25980"/>
    <w:p w14:paraId="3A567E35" w14:textId="3C3DA735" w:rsidR="00C84D18" w:rsidRPr="005B293A" w:rsidRDefault="00855C2C" w:rsidP="006E5774">
      <w:pPr>
        <w:pStyle w:val="BodyText2"/>
        <w:jc w:val="both"/>
        <w:rPr>
          <w:rFonts w:asciiTheme="minorHAnsi" w:hAnsiTheme="minorHAnsi"/>
          <w:szCs w:val="24"/>
        </w:rPr>
      </w:pPr>
      <w:r w:rsidRPr="005B293A">
        <w:rPr>
          <w:rFonts w:asciiTheme="minorHAnsi" w:hAnsiTheme="minorHAnsi"/>
          <w:noProof/>
          <w:szCs w:val="24"/>
          <w:lang w:val="en-GB" w:eastAsia="en-GB"/>
        </w:rPr>
        <w:drawing>
          <wp:anchor distT="0" distB="0" distL="114300" distR="114300" simplePos="0" relativeHeight="251649536" behindDoc="0" locked="0" layoutInCell="1" allowOverlap="1" wp14:anchorId="65DD2ABB" wp14:editId="554A17F5">
            <wp:simplePos x="0" y="0"/>
            <wp:positionH relativeFrom="column">
              <wp:posOffset>4626610</wp:posOffset>
            </wp:positionH>
            <wp:positionV relativeFrom="paragraph">
              <wp:posOffset>42545</wp:posOffset>
            </wp:positionV>
            <wp:extent cx="1509395" cy="1134745"/>
            <wp:effectExtent l="57150" t="57150" r="52705" b="65405"/>
            <wp:wrapSquare wrapText="bothSides"/>
            <wp:docPr id="289" name="Picture 289" descr="\\Netapp1\ahome\kad505\My Documents\My Pictures\Schoo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tapp1\ahome\kad505\My Documents\My Pictures\School-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flipV="1">
                      <a:off x="0" y="0"/>
                      <a:ext cx="1509395" cy="1134745"/>
                    </a:xfrm>
                    <a:prstGeom prst="rect">
                      <a:avLst/>
                    </a:prstGeom>
                    <a:ln w="57150" cap="sq" cmpd="thickThin">
                      <a:solidFill>
                        <a:schemeClr val="accent1"/>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E25980">
        <w:rPr>
          <w:rFonts w:asciiTheme="minorHAnsi" w:hAnsiTheme="minorHAnsi"/>
          <w:szCs w:val="24"/>
        </w:rPr>
        <w:t>Our</w:t>
      </w:r>
      <w:r w:rsidR="007503C8" w:rsidRPr="005B293A">
        <w:rPr>
          <w:rFonts w:asciiTheme="minorHAnsi" w:hAnsiTheme="minorHAnsi"/>
          <w:szCs w:val="24"/>
        </w:rPr>
        <w:t xml:space="preserve"> school is part of a </w:t>
      </w:r>
      <w:r w:rsidR="00C84D18" w:rsidRPr="005B293A">
        <w:rPr>
          <w:rFonts w:asciiTheme="minorHAnsi" w:hAnsiTheme="minorHAnsi"/>
          <w:szCs w:val="24"/>
        </w:rPr>
        <w:t xml:space="preserve">cluster of schools working together to secure </w:t>
      </w:r>
      <w:r w:rsidR="00C53263" w:rsidRPr="005B293A">
        <w:rPr>
          <w:rFonts w:asciiTheme="minorHAnsi" w:hAnsiTheme="minorHAnsi"/>
          <w:szCs w:val="24"/>
        </w:rPr>
        <w:t>i</w:t>
      </w:r>
      <w:r w:rsidR="00C84D18" w:rsidRPr="005B293A">
        <w:rPr>
          <w:rFonts w:asciiTheme="minorHAnsi" w:hAnsiTheme="minorHAnsi"/>
          <w:szCs w:val="24"/>
        </w:rPr>
        <w:t>mprovements and developments in agreed areas of priority. This cluster of schools includes Moorfoot Primary, Ardgowan Primary, Gourock Primary and Clydeview Academy.</w:t>
      </w:r>
      <w:r w:rsidRPr="005B293A">
        <w:rPr>
          <w:rFonts w:asciiTheme="minorHAnsi" w:hAnsiTheme="minorHAnsi"/>
          <w:szCs w:val="24"/>
        </w:rPr>
        <w:t xml:space="preserve"> We value the strong</w:t>
      </w:r>
      <w:r w:rsidR="006E5774" w:rsidRPr="005B293A">
        <w:rPr>
          <w:rFonts w:asciiTheme="minorHAnsi" w:hAnsiTheme="minorHAnsi"/>
          <w:szCs w:val="24"/>
        </w:rPr>
        <w:t xml:space="preserve"> relationship we have with our c</w:t>
      </w:r>
      <w:r w:rsidRPr="005B293A">
        <w:rPr>
          <w:rFonts w:asciiTheme="minorHAnsi" w:hAnsiTheme="minorHAnsi"/>
          <w:szCs w:val="24"/>
        </w:rPr>
        <w:t>luster schools and endeavo</w:t>
      </w:r>
      <w:r w:rsidR="006E5774" w:rsidRPr="005B293A">
        <w:rPr>
          <w:rFonts w:asciiTheme="minorHAnsi" w:hAnsiTheme="minorHAnsi"/>
          <w:szCs w:val="24"/>
        </w:rPr>
        <w:t>u</w:t>
      </w:r>
      <w:r w:rsidRPr="005B293A">
        <w:rPr>
          <w:rFonts w:asciiTheme="minorHAnsi" w:hAnsiTheme="minorHAnsi"/>
          <w:szCs w:val="24"/>
        </w:rPr>
        <w:t xml:space="preserve">r </w:t>
      </w:r>
      <w:r w:rsidR="00432627" w:rsidRPr="005B293A">
        <w:rPr>
          <w:rFonts w:asciiTheme="minorHAnsi" w:hAnsiTheme="minorHAnsi"/>
          <w:szCs w:val="24"/>
        </w:rPr>
        <w:t>to create opportunities to moderate</w:t>
      </w:r>
      <w:r w:rsidR="00E25980">
        <w:rPr>
          <w:rFonts w:asciiTheme="minorHAnsi" w:hAnsiTheme="minorHAnsi"/>
          <w:szCs w:val="24"/>
        </w:rPr>
        <w:t>,</w:t>
      </w:r>
      <w:r w:rsidR="00432627" w:rsidRPr="005B293A">
        <w:rPr>
          <w:rFonts w:asciiTheme="minorHAnsi" w:hAnsiTheme="minorHAnsi"/>
          <w:szCs w:val="24"/>
        </w:rPr>
        <w:t xml:space="preserve"> share good practice</w:t>
      </w:r>
      <w:r w:rsidR="00E25980">
        <w:rPr>
          <w:rFonts w:asciiTheme="minorHAnsi" w:hAnsiTheme="minorHAnsi"/>
          <w:szCs w:val="24"/>
        </w:rPr>
        <w:t xml:space="preserve"> as well as fully prepare our Primary 7 pupils to make the leap effectively fro</w:t>
      </w:r>
      <w:r w:rsidR="00BF33D5">
        <w:rPr>
          <w:rFonts w:asciiTheme="minorHAnsi" w:hAnsiTheme="minorHAnsi"/>
          <w:szCs w:val="24"/>
        </w:rPr>
        <w:t>m</w:t>
      </w:r>
      <w:r w:rsidR="00E25980">
        <w:rPr>
          <w:rFonts w:asciiTheme="minorHAnsi" w:hAnsiTheme="minorHAnsi"/>
          <w:szCs w:val="24"/>
        </w:rPr>
        <w:t xml:space="preserve"> Primary to Secondary education.</w:t>
      </w:r>
    </w:p>
    <w:p w14:paraId="23348DB9" w14:textId="77777777" w:rsidR="00910B56" w:rsidRPr="00951191" w:rsidRDefault="00910B56" w:rsidP="00C84D18">
      <w:pPr>
        <w:rPr>
          <w:rFonts w:asciiTheme="minorHAnsi" w:hAnsiTheme="minorHAnsi"/>
          <w:color w:val="00285A"/>
          <w:sz w:val="24"/>
          <w:szCs w:val="24"/>
        </w:rPr>
      </w:pPr>
    </w:p>
    <w:p w14:paraId="1FC093A4" w14:textId="0A7F078D" w:rsidR="00C84D18" w:rsidRPr="00951191" w:rsidRDefault="00C84D18" w:rsidP="00BB0E44">
      <w:pPr>
        <w:jc w:val="center"/>
        <w:rPr>
          <w:rFonts w:asciiTheme="minorHAnsi" w:hAnsiTheme="minorHAnsi"/>
          <w:b/>
          <w:color w:val="00285A"/>
          <w:sz w:val="24"/>
          <w:szCs w:val="24"/>
        </w:rPr>
      </w:pPr>
      <w:r w:rsidRPr="00951191">
        <w:rPr>
          <w:rFonts w:asciiTheme="minorHAnsi" w:hAnsiTheme="minorHAnsi"/>
          <w:b/>
          <w:color w:val="00285A"/>
          <w:sz w:val="24"/>
          <w:szCs w:val="24"/>
        </w:rPr>
        <w:t>TRANSFER FROM PRIMARY TO SECONDARY</w:t>
      </w:r>
    </w:p>
    <w:p w14:paraId="39ECB7F2" w14:textId="77777777" w:rsidR="00C84D18" w:rsidRPr="005B293A" w:rsidRDefault="00C84D18" w:rsidP="00C84D18">
      <w:pPr>
        <w:rPr>
          <w:rFonts w:asciiTheme="minorHAnsi" w:hAnsiTheme="minorHAnsi"/>
          <w:b/>
          <w:sz w:val="24"/>
          <w:szCs w:val="24"/>
          <w:u w:val="single"/>
        </w:rPr>
      </w:pPr>
    </w:p>
    <w:p w14:paraId="49598FB0" w14:textId="77777777" w:rsidR="00C84D18" w:rsidRPr="005B293A" w:rsidRDefault="00C84D18" w:rsidP="006E5774">
      <w:pPr>
        <w:pStyle w:val="BodyTextIndent3"/>
        <w:ind w:left="0"/>
        <w:jc w:val="both"/>
        <w:rPr>
          <w:rFonts w:asciiTheme="minorHAnsi" w:hAnsiTheme="minorHAnsi"/>
          <w:szCs w:val="24"/>
        </w:rPr>
      </w:pPr>
      <w:r w:rsidRPr="005B293A">
        <w:rPr>
          <w:rFonts w:asciiTheme="minorHAnsi" w:hAnsiTheme="minorHAnsi"/>
          <w:szCs w:val="24"/>
        </w:rPr>
        <w:t xml:space="preserve">Pupils normally transfer between the </w:t>
      </w:r>
      <w:r w:rsidR="0024548C" w:rsidRPr="005B293A">
        <w:rPr>
          <w:rFonts w:asciiTheme="minorHAnsi" w:hAnsiTheme="minorHAnsi"/>
          <w:szCs w:val="24"/>
        </w:rPr>
        <w:t>ages of 11½ and 12½</w:t>
      </w:r>
      <w:r w:rsidRPr="005B293A">
        <w:rPr>
          <w:rFonts w:asciiTheme="minorHAnsi" w:hAnsiTheme="minorHAnsi"/>
          <w:szCs w:val="24"/>
        </w:rPr>
        <w:t xml:space="preserve"> years of age so that they will have the opportunity to complete at least 4 years of secondary education. Parents will be informed of the arrangements no later than December of the year preceding the date of transfer at the start of the new session.</w:t>
      </w:r>
    </w:p>
    <w:p w14:paraId="4D9CB8D3" w14:textId="3D8EC123" w:rsidR="00E7657C" w:rsidRDefault="00432627" w:rsidP="006E5774">
      <w:pPr>
        <w:pStyle w:val="BodyTextIndent3"/>
        <w:ind w:left="0"/>
        <w:jc w:val="both"/>
        <w:rPr>
          <w:rFonts w:asciiTheme="minorHAnsi" w:hAnsiTheme="minorHAnsi"/>
          <w:b/>
          <w:bCs/>
          <w:szCs w:val="24"/>
        </w:rPr>
      </w:pPr>
      <w:r w:rsidRPr="005B293A">
        <w:rPr>
          <w:rFonts w:asciiTheme="minorHAnsi" w:hAnsiTheme="minorHAnsi"/>
          <w:szCs w:val="24"/>
        </w:rPr>
        <w:t xml:space="preserve">Most of our pupils live within the </w:t>
      </w:r>
      <w:r w:rsidR="00C84D18" w:rsidRPr="005B293A">
        <w:rPr>
          <w:rFonts w:asciiTheme="minorHAnsi" w:hAnsiTheme="minorHAnsi"/>
          <w:szCs w:val="24"/>
        </w:rPr>
        <w:t>Clydeview Academy</w:t>
      </w:r>
      <w:r w:rsidRPr="005B293A">
        <w:rPr>
          <w:rFonts w:asciiTheme="minorHAnsi" w:hAnsiTheme="minorHAnsi"/>
          <w:szCs w:val="24"/>
        </w:rPr>
        <w:t xml:space="preserve"> catchment area.</w:t>
      </w:r>
      <w:r w:rsidRPr="005B293A">
        <w:rPr>
          <w:rFonts w:asciiTheme="minorHAnsi" w:hAnsiTheme="minorHAnsi"/>
          <w:b/>
          <w:szCs w:val="24"/>
        </w:rPr>
        <w:t xml:space="preserve"> </w:t>
      </w:r>
      <w:r w:rsidRPr="00BB0E44">
        <w:rPr>
          <w:rFonts w:asciiTheme="minorHAnsi" w:hAnsiTheme="minorHAnsi"/>
          <w:b/>
          <w:bCs/>
          <w:szCs w:val="24"/>
        </w:rPr>
        <w:t>P</w:t>
      </w:r>
      <w:r w:rsidR="00152D5A" w:rsidRPr="00BB0E44">
        <w:rPr>
          <w:rFonts w:asciiTheme="minorHAnsi" w:hAnsiTheme="minorHAnsi"/>
          <w:b/>
          <w:bCs/>
          <w:szCs w:val="24"/>
        </w:rPr>
        <w:t>lease be advised that if you wish your child to transfer to Clydeview Academy you must live within the catchment area otherwise a placing request must be submitted</w:t>
      </w:r>
      <w:r w:rsidR="00BB0E44">
        <w:rPr>
          <w:rFonts w:asciiTheme="minorHAnsi" w:hAnsiTheme="minorHAnsi"/>
          <w:b/>
          <w:bCs/>
          <w:szCs w:val="24"/>
        </w:rPr>
        <w:t>.</w:t>
      </w:r>
    </w:p>
    <w:p w14:paraId="590B17EE" w14:textId="71F7B5E4" w:rsidR="00BB0E44" w:rsidRPr="005B293A" w:rsidRDefault="00BB0E44" w:rsidP="006E5774">
      <w:pPr>
        <w:pStyle w:val="BodyTextIndent3"/>
        <w:ind w:left="0"/>
        <w:jc w:val="both"/>
        <w:rPr>
          <w:rFonts w:asciiTheme="minorHAnsi" w:hAnsiTheme="minorHAnsi"/>
          <w:szCs w:val="24"/>
        </w:rPr>
      </w:pPr>
    </w:p>
    <w:p w14:paraId="7F30776C" w14:textId="5DF88827" w:rsidR="00E7657C" w:rsidRDefault="00E7657C" w:rsidP="006E5774">
      <w:pPr>
        <w:pStyle w:val="BodyTextIndent3"/>
        <w:ind w:left="0"/>
        <w:jc w:val="both"/>
        <w:rPr>
          <w:rFonts w:asciiTheme="minorHAnsi" w:hAnsiTheme="minorHAnsi"/>
          <w:szCs w:val="24"/>
        </w:rPr>
      </w:pPr>
      <w:r w:rsidRPr="005B293A">
        <w:rPr>
          <w:rFonts w:asciiTheme="minorHAnsi" w:hAnsiTheme="minorHAnsi"/>
          <w:szCs w:val="24"/>
        </w:rPr>
        <w:t>Contact details for Clydeview Academy:</w:t>
      </w:r>
    </w:p>
    <w:p w14:paraId="228C1A9C" w14:textId="77777777" w:rsidR="00F44A9C" w:rsidRPr="005B293A" w:rsidRDefault="00F44A9C" w:rsidP="006E5774">
      <w:pPr>
        <w:pStyle w:val="BodyTextIndent3"/>
        <w:ind w:left="0"/>
        <w:jc w:val="both"/>
        <w:rPr>
          <w:rFonts w:asciiTheme="minorHAnsi" w:hAnsiTheme="minorHAnsi"/>
          <w:szCs w:val="24"/>
        </w:rPr>
      </w:pPr>
    </w:p>
    <w:p w14:paraId="22E38DCD" w14:textId="60BC7904" w:rsidR="00E7657C" w:rsidRPr="005B293A" w:rsidRDefault="00E7657C" w:rsidP="006E5774">
      <w:pPr>
        <w:pStyle w:val="BodyTextIndent3"/>
        <w:ind w:left="0"/>
        <w:jc w:val="both"/>
        <w:rPr>
          <w:rFonts w:asciiTheme="minorHAnsi" w:hAnsiTheme="minorHAnsi"/>
          <w:szCs w:val="24"/>
        </w:rPr>
      </w:pPr>
      <w:r w:rsidRPr="005B293A">
        <w:rPr>
          <w:rFonts w:asciiTheme="minorHAnsi" w:hAnsiTheme="minorHAnsi"/>
          <w:szCs w:val="24"/>
        </w:rPr>
        <w:t>Burnside Road,</w:t>
      </w:r>
    </w:p>
    <w:p w14:paraId="1C38B410" w14:textId="62D2B6FF" w:rsidR="00E7657C" w:rsidRPr="005B293A" w:rsidRDefault="00E7657C" w:rsidP="006E5774">
      <w:pPr>
        <w:pStyle w:val="BodyTextIndent3"/>
        <w:ind w:left="0"/>
        <w:jc w:val="both"/>
        <w:rPr>
          <w:rFonts w:asciiTheme="minorHAnsi" w:hAnsiTheme="minorHAnsi"/>
          <w:szCs w:val="24"/>
        </w:rPr>
      </w:pPr>
      <w:r w:rsidRPr="005B293A">
        <w:rPr>
          <w:rFonts w:asciiTheme="minorHAnsi" w:hAnsiTheme="minorHAnsi"/>
          <w:szCs w:val="24"/>
        </w:rPr>
        <w:t>Gourock</w:t>
      </w:r>
      <w:r w:rsidR="00BB0E44">
        <w:rPr>
          <w:rFonts w:asciiTheme="minorHAnsi" w:hAnsiTheme="minorHAnsi"/>
          <w:szCs w:val="24"/>
        </w:rPr>
        <w:t xml:space="preserve">   PA19 1UX</w:t>
      </w:r>
    </w:p>
    <w:p w14:paraId="0B4FD043" w14:textId="734E9ED1" w:rsidR="00951191" w:rsidRPr="003779DC" w:rsidRDefault="00BB0E44" w:rsidP="003779DC">
      <w:pPr>
        <w:pStyle w:val="BodyTextIndent3"/>
        <w:ind w:left="0"/>
        <w:jc w:val="both"/>
        <w:rPr>
          <w:rFonts w:asciiTheme="minorHAnsi" w:hAnsiTheme="minorHAnsi"/>
          <w:szCs w:val="24"/>
        </w:rPr>
      </w:pPr>
      <w:r w:rsidRPr="005B293A">
        <w:rPr>
          <w:rFonts w:asciiTheme="minorHAnsi" w:hAnsiTheme="minorHAnsi"/>
          <w:szCs w:val="24"/>
        </w:rPr>
        <w:t>Tel: 01475 715050</w:t>
      </w:r>
    </w:p>
    <w:p w14:paraId="53D358C6" w14:textId="77777777" w:rsidR="00951191" w:rsidRDefault="00951191" w:rsidP="00951191">
      <w:pPr>
        <w:overflowPunct/>
        <w:autoSpaceDE/>
        <w:autoSpaceDN/>
        <w:adjustRightInd/>
        <w:jc w:val="center"/>
        <w:textAlignment w:val="auto"/>
        <w:rPr>
          <w:rFonts w:asciiTheme="minorHAnsi" w:eastAsiaTheme="minorEastAsia" w:hAnsiTheme="minorHAnsi"/>
          <w:b/>
          <w:color w:val="0070C0"/>
          <w:sz w:val="24"/>
          <w:szCs w:val="24"/>
          <w:lang w:val="en-GB" w:eastAsia="en-GB"/>
        </w:rPr>
      </w:pPr>
    </w:p>
    <w:p w14:paraId="54A3E8BD" w14:textId="77777777" w:rsidR="005C01EC" w:rsidRDefault="005C01EC" w:rsidP="00951191">
      <w:pPr>
        <w:overflowPunct/>
        <w:autoSpaceDE/>
        <w:autoSpaceDN/>
        <w:adjustRightInd/>
        <w:jc w:val="center"/>
        <w:textAlignment w:val="auto"/>
        <w:rPr>
          <w:rFonts w:asciiTheme="minorHAnsi" w:eastAsiaTheme="minorEastAsia" w:hAnsiTheme="minorHAnsi"/>
          <w:b/>
          <w:color w:val="00285A"/>
          <w:sz w:val="24"/>
          <w:szCs w:val="24"/>
          <w:lang w:val="en-GB" w:eastAsia="en-GB"/>
        </w:rPr>
      </w:pPr>
    </w:p>
    <w:p w14:paraId="19E41755" w14:textId="6A199BF5" w:rsidR="003B2116" w:rsidRDefault="003B2116" w:rsidP="00F44A9C">
      <w:pPr>
        <w:overflowPunct/>
        <w:autoSpaceDE/>
        <w:autoSpaceDN/>
        <w:adjustRightInd/>
        <w:textAlignment w:val="auto"/>
        <w:rPr>
          <w:rFonts w:asciiTheme="minorHAnsi" w:eastAsiaTheme="minorEastAsia" w:hAnsiTheme="minorHAnsi"/>
          <w:b/>
          <w:color w:val="00285A"/>
          <w:sz w:val="24"/>
          <w:szCs w:val="24"/>
          <w:lang w:val="en-GB" w:eastAsia="en-GB"/>
        </w:rPr>
      </w:pPr>
    </w:p>
    <w:p w14:paraId="1CC627F8" w14:textId="77777777" w:rsidR="003B2116" w:rsidRDefault="003B2116" w:rsidP="00951191">
      <w:pPr>
        <w:overflowPunct/>
        <w:autoSpaceDE/>
        <w:autoSpaceDN/>
        <w:adjustRightInd/>
        <w:jc w:val="center"/>
        <w:textAlignment w:val="auto"/>
        <w:rPr>
          <w:rFonts w:asciiTheme="minorHAnsi" w:eastAsiaTheme="minorEastAsia" w:hAnsiTheme="minorHAnsi"/>
          <w:b/>
          <w:color w:val="00285A"/>
          <w:sz w:val="24"/>
          <w:szCs w:val="24"/>
          <w:lang w:val="en-GB" w:eastAsia="en-GB"/>
        </w:rPr>
      </w:pPr>
    </w:p>
    <w:p w14:paraId="2D547C01" w14:textId="2F6A5185" w:rsidR="003821A8" w:rsidRPr="00951191" w:rsidRDefault="0032141F" w:rsidP="00951191">
      <w:pPr>
        <w:overflowPunct/>
        <w:autoSpaceDE/>
        <w:autoSpaceDN/>
        <w:adjustRightInd/>
        <w:jc w:val="center"/>
        <w:textAlignment w:val="auto"/>
        <w:rPr>
          <w:rFonts w:asciiTheme="minorHAnsi" w:eastAsiaTheme="minorEastAsia" w:hAnsiTheme="minorHAnsi"/>
          <w:b/>
          <w:color w:val="00285A"/>
          <w:sz w:val="24"/>
          <w:szCs w:val="24"/>
          <w:lang w:val="en-GB" w:eastAsia="en-GB"/>
        </w:rPr>
      </w:pPr>
      <w:r w:rsidRPr="00951191">
        <w:rPr>
          <w:rFonts w:asciiTheme="minorHAnsi" w:eastAsiaTheme="minorEastAsia" w:hAnsiTheme="minorHAnsi"/>
          <w:b/>
          <w:color w:val="00285A"/>
          <w:sz w:val="24"/>
          <w:szCs w:val="24"/>
          <w:lang w:val="en-GB" w:eastAsia="en-GB"/>
        </w:rPr>
        <w:t>S</w:t>
      </w:r>
      <w:r w:rsidR="003821A8" w:rsidRPr="00951191">
        <w:rPr>
          <w:rFonts w:asciiTheme="minorHAnsi" w:eastAsiaTheme="minorEastAsia" w:hAnsiTheme="minorHAnsi"/>
          <w:b/>
          <w:color w:val="00285A"/>
          <w:sz w:val="24"/>
          <w:szCs w:val="24"/>
          <w:lang w:val="en-GB" w:eastAsia="en-GB"/>
        </w:rPr>
        <w:t xml:space="preserve">CHOOL </w:t>
      </w:r>
      <w:r w:rsidR="00716004" w:rsidRPr="00951191">
        <w:rPr>
          <w:rFonts w:asciiTheme="minorHAnsi" w:eastAsiaTheme="minorEastAsia" w:hAnsiTheme="minorHAnsi"/>
          <w:b/>
          <w:color w:val="00285A"/>
          <w:sz w:val="24"/>
          <w:szCs w:val="24"/>
          <w:lang w:val="en-GB" w:eastAsia="en-GB"/>
        </w:rPr>
        <w:t xml:space="preserve">AND </w:t>
      </w:r>
      <w:r w:rsidR="003821A8" w:rsidRPr="00951191">
        <w:rPr>
          <w:rFonts w:asciiTheme="minorHAnsi" w:eastAsiaTheme="minorEastAsia" w:hAnsiTheme="minorHAnsi"/>
          <w:b/>
          <w:color w:val="00285A"/>
          <w:sz w:val="24"/>
          <w:szCs w:val="24"/>
          <w:lang w:val="en-GB" w:eastAsia="en-GB"/>
        </w:rPr>
        <w:t>COMMUNIT</w:t>
      </w:r>
      <w:r w:rsidR="002A7191" w:rsidRPr="00951191">
        <w:rPr>
          <w:rFonts w:asciiTheme="minorHAnsi" w:eastAsiaTheme="minorEastAsia" w:hAnsiTheme="minorHAnsi"/>
          <w:b/>
          <w:color w:val="00285A"/>
          <w:sz w:val="24"/>
          <w:szCs w:val="24"/>
          <w:lang w:val="en-GB" w:eastAsia="en-GB"/>
        </w:rPr>
        <w:t>Y</w:t>
      </w:r>
      <w:r w:rsidR="00B71DC8" w:rsidRPr="00951191">
        <w:rPr>
          <w:rFonts w:asciiTheme="minorHAnsi" w:eastAsiaTheme="minorEastAsia" w:hAnsiTheme="minorHAnsi"/>
          <w:b/>
          <w:color w:val="00285A"/>
          <w:sz w:val="24"/>
          <w:szCs w:val="24"/>
          <w:lang w:val="en-GB" w:eastAsia="en-GB"/>
        </w:rPr>
        <w:t xml:space="preserve"> LINKS</w:t>
      </w:r>
    </w:p>
    <w:p w14:paraId="1D25F07B" w14:textId="77777777" w:rsidR="00634B50" w:rsidRPr="005B293A" w:rsidRDefault="00634B50" w:rsidP="00FB42BC">
      <w:pPr>
        <w:overflowPunct/>
        <w:autoSpaceDE/>
        <w:autoSpaceDN/>
        <w:adjustRightInd/>
        <w:jc w:val="center"/>
        <w:textAlignment w:val="auto"/>
        <w:rPr>
          <w:rFonts w:asciiTheme="minorHAnsi" w:eastAsiaTheme="minorEastAsia" w:hAnsiTheme="minorHAnsi"/>
          <w:b/>
          <w:color w:val="212121"/>
          <w:sz w:val="24"/>
          <w:szCs w:val="24"/>
          <w:lang w:val="en-GB" w:eastAsia="en-GB"/>
        </w:rPr>
      </w:pPr>
    </w:p>
    <w:p w14:paraId="0CBD7A29" w14:textId="350888E3" w:rsidR="00634B50" w:rsidRPr="005B293A" w:rsidRDefault="00B71DC8" w:rsidP="005C01EC">
      <w:pPr>
        <w:widowControl w:val="0"/>
        <w:shd w:val="clear" w:color="auto" w:fill="FFFFFF"/>
        <w:overflowPunct/>
        <w:jc w:val="both"/>
        <w:textAlignment w:val="auto"/>
        <w:rPr>
          <w:rFonts w:asciiTheme="minorHAnsi" w:eastAsiaTheme="minorEastAsia" w:hAnsiTheme="minorHAnsi" w:cs="Arial"/>
          <w:color w:val="212121"/>
          <w:sz w:val="24"/>
          <w:szCs w:val="24"/>
          <w:lang w:val="en-GB" w:eastAsia="en-GB"/>
        </w:rPr>
      </w:pPr>
      <w:r w:rsidRPr="005B293A">
        <w:rPr>
          <w:rFonts w:asciiTheme="minorHAnsi" w:eastAsiaTheme="minorEastAsia" w:hAnsiTheme="minorHAnsi" w:cs="Arial"/>
          <w:color w:val="212121"/>
          <w:spacing w:val="-3"/>
          <w:sz w:val="24"/>
          <w:szCs w:val="24"/>
          <w:lang w:val="en-GB" w:eastAsia="en-GB"/>
        </w:rPr>
        <w:lastRenderedPageBreak/>
        <w:t>Gourock P</w:t>
      </w:r>
      <w:r w:rsidR="002A7191" w:rsidRPr="005B293A">
        <w:rPr>
          <w:rFonts w:asciiTheme="minorHAnsi" w:eastAsiaTheme="minorEastAsia" w:hAnsiTheme="minorHAnsi" w:cs="Arial"/>
          <w:color w:val="212121"/>
          <w:spacing w:val="-3"/>
          <w:sz w:val="24"/>
          <w:szCs w:val="24"/>
          <w:lang w:val="en-GB" w:eastAsia="en-GB"/>
        </w:rPr>
        <w:t xml:space="preserve">rimary is a school that is </w:t>
      </w:r>
      <w:r w:rsidR="002A7191" w:rsidRPr="005B293A">
        <w:rPr>
          <w:rFonts w:asciiTheme="minorHAnsi" w:eastAsiaTheme="minorEastAsia" w:hAnsiTheme="minorHAnsi" w:cs="Arial"/>
          <w:color w:val="212121"/>
          <w:sz w:val="24"/>
          <w:szCs w:val="24"/>
          <w:lang w:val="en-GB" w:eastAsia="en-GB"/>
        </w:rPr>
        <w:t xml:space="preserve">held with much affection in </w:t>
      </w:r>
      <w:r w:rsidR="002A7191" w:rsidRPr="41818D5C">
        <w:rPr>
          <w:rFonts w:asciiTheme="minorHAnsi" w:eastAsiaTheme="minorEastAsia" w:hAnsiTheme="minorHAnsi" w:cs="Arial"/>
          <w:color w:val="212121"/>
          <w:sz w:val="24"/>
          <w:szCs w:val="24"/>
          <w:lang w:val="en-GB" w:eastAsia="en-GB"/>
        </w:rPr>
        <w:t>the local community.</w:t>
      </w:r>
      <w:r w:rsidRPr="41818D5C">
        <w:rPr>
          <w:rFonts w:asciiTheme="minorHAnsi" w:eastAsiaTheme="minorEastAsia" w:hAnsiTheme="minorHAnsi" w:cs="Arial"/>
          <w:color w:val="212121"/>
          <w:sz w:val="24"/>
          <w:szCs w:val="24"/>
          <w:lang w:val="en-GB" w:eastAsia="en-GB"/>
        </w:rPr>
        <w:t xml:space="preserve"> </w:t>
      </w:r>
      <w:r w:rsidR="0024548C" w:rsidRPr="41818D5C">
        <w:rPr>
          <w:rFonts w:asciiTheme="minorHAnsi" w:eastAsiaTheme="minorEastAsia" w:hAnsiTheme="minorHAnsi" w:cs="Arial"/>
          <w:color w:val="212121"/>
          <w:sz w:val="24"/>
          <w:szCs w:val="24"/>
          <w:lang w:val="en-GB" w:eastAsia="en-GB"/>
        </w:rPr>
        <w:t xml:space="preserve"> </w:t>
      </w:r>
      <w:r w:rsidR="002A7191" w:rsidRPr="41818D5C">
        <w:rPr>
          <w:rFonts w:asciiTheme="minorHAnsi" w:eastAsiaTheme="minorEastAsia" w:hAnsiTheme="minorHAnsi" w:cs="Arial"/>
          <w:color w:val="212121"/>
          <w:sz w:val="24"/>
          <w:szCs w:val="24"/>
          <w:lang w:val="en-GB" w:eastAsia="en-GB"/>
        </w:rPr>
        <w:t xml:space="preserve">Your child is 'the local community.' As part </w:t>
      </w:r>
      <w:r w:rsidR="00B96072" w:rsidRPr="41818D5C">
        <w:rPr>
          <w:rFonts w:asciiTheme="minorHAnsi" w:eastAsiaTheme="minorEastAsia" w:hAnsiTheme="minorHAnsi" w:cs="Arial"/>
          <w:color w:val="212121"/>
          <w:sz w:val="24"/>
          <w:szCs w:val="24"/>
          <w:lang w:val="en-GB" w:eastAsia="en-GB"/>
        </w:rPr>
        <w:t>of their education</w:t>
      </w:r>
      <w:r w:rsidR="00BB0E44">
        <w:rPr>
          <w:rFonts w:asciiTheme="minorHAnsi" w:eastAsiaTheme="minorEastAsia" w:hAnsiTheme="minorHAnsi" w:cs="Arial"/>
          <w:color w:val="212121"/>
          <w:sz w:val="24"/>
          <w:szCs w:val="24"/>
          <w:lang w:val="en-GB" w:eastAsia="en-GB"/>
        </w:rPr>
        <w:t xml:space="preserve">, </w:t>
      </w:r>
      <w:r w:rsidR="00B96072" w:rsidRPr="41818D5C">
        <w:rPr>
          <w:rFonts w:asciiTheme="minorHAnsi" w:eastAsiaTheme="minorEastAsia" w:hAnsiTheme="minorHAnsi" w:cs="Arial"/>
          <w:color w:val="212121"/>
          <w:sz w:val="24"/>
          <w:szCs w:val="24"/>
          <w:lang w:val="en-GB" w:eastAsia="en-GB"/>
        </w:rPr>
        <w:t>children</w:t>
      </w:r>
      <w:r w:rsidR="002A7191" w:rsidRPr="41818D5C">
        <w:rPr>
          <w:rFonts w:asciiTheme="minorHAnsi" w:eastAsiaTheme="minorEastAsia" w:hAnsiTheme="minorHAnsi" w:cs="Arial"/>
          <w:color w:val="212121"/>
          <w:sz w:val="24"/>
          <w:szCs w:val="24"/>
          <w:lang w:val="en-GB" w:eastAsia="en-GB"/>
        </w:rPr>
        <w:t xml:space="preserve"> </w:t>
      </w:r>
      <w:r w:rsidR="002A7191" w:rsidRPr="41818D5C">
        <w:rPr>
          <w:rFonts w:asciiTheme="minorHAnsi" w:eastAsiaTheme="minorEastAsia" w:hAnsiTheme="minorHAnsi" w:cs="Arial"/>
          <w:color w:val="212121"/>
          <w:spacing w:val="1"/>
          <w:sz w:val="24"/>
          <w:szCs w:val="24"/>
          <w:lang w:val="en-GB" w:eastAsia="en-GB"/>
        </w:rPr>
        <w:t xml:space="preserve">learn to appreciate that community, and to realise what it offers them and </w:t>
      </w:r>
      <w:r w:rsidR="002A7191" w:rsidRPr="41818D5C">
        <w:rPr>
          <w:rFonts w:asciiTheme="minorHAnsi" w:eastAsiaTheme="minorEastAsia" w:hAnsiTheme="minorHAnsi" w:cs="Arial"/>
          <w:color w:val="212121"/>
          <w:spacing w:val="-1"/>
          <w:sz w:val="24"/>
          <w:szCs w:val="24"/>
          <w:lang w:val="en-GB" w:eastAsia="en-GB"/>
        </w:rPr>
        <w:t>equally</w:t>
      </w:r>
      <w:r w:rsidR="00BB0E44">
        <w:rPr>
          <w:rFonts w:asciiTheme="minorHAnsi" w:eastAsiaTheme="minorEastAsia" w:hAnsiTheme="minorHAnsi" w:cs="Arial"/>
          <w:color w:val="212121"/>
          <w:spacing w:val="-1"/>
          <w:sz w:val="24"/>
          <w:szCs w:val="24"/>
          <w:lang w:val="en-GB" w:eastAsia="en-GB"/>
        </w:rPr>
        <w:t>,</w:t>
      </w:r>
      <w:r w:rsidR="002A7191" w:rsidRPr="41818D5C">
        <w:rPr>
          <w:rFonts w:asciiTheme="minorHAnsi" w:eastAsiaTheme="minorEastAsia" w:hAnsiTheme="minorHAnsi" w:cs="Arial"/>
          <w:color w:val="212121"/>
          <w:spacing w:val="-1"/>
          <w:sz w:val="24"/>
          <w:szCs w:val="24"/>
          <w:lang w:val="en-GB" w:eastAsia="en-GB"/>
        </w:rPr>
        <w:t xml:space="preserve"> the part they </w:t>
      </w:r>
      <w:bookmarkStart w:id="3" w:name="_Int_t2YyO8DP"/>
      <w:r w:rsidR="002A7191" w:rsidRPr="41818D5C">
        <w:rPr>
          <w:rFonts w:asciiTheme="minorHAnsi" w:eastAsiaTheme="minorEastAsia" w:hAnsiTheme="minorHAnsi" w:cs="Arial"/>
          <w:color w:val="212121"/>
          <w:spacing w:val="-1"/>
          <w:sz w:val="24"/>
          <w:szCs w:val="24"/>
          <w:lang w:val="en-GB" w:eastAsia="en-GB"/>
        </w:rPr>
        <w:t>have to</w:t>
      </w:r>
      <w:bookmarkEnd w:id="3"/>
      <w:r w:rsidR="002A7191" w:rsidRPr="41818D5C">
        <w:rPr>
          <w:rFonts w:asciiTheme="minorHAnsi" w:eastAsiaTheme="minorEastAsia" w:hAnsiTheme="minorHAnsi" w:cs="Arial"/>
          <w:color w:val="212121"/>
          <w:spacing w:val="-1"/>
          <w:sz w:val="24"/>
          <w:szCs w:val="24"/>
          <w:lang w:val="en-GB" w:eastAsia="en-GB"/>
        </w:rPr>
        <w:t xml:space="preserve"> play in it.</w:t>
      </w:r>
      <w:r w:rsidR="004E6331" w:rsidRPr="41818D5C">
        <w:rPr>
          <w:rFonts w:asciiTheme="minorHAnsi" w:eastAsiaTheme="minorEastAsia" w:hAnsiTheme="minorHAnsi" w:cs="Arial"/>
          <w:color w:val="212121"/>
          <w:spacing w:val="-1"/>
          <w:sz w:val="24"/>
          <w:szCs w:val="24"/>
          <w:lang w:val="en-GB" w:eastAsia="en-GB"/>
        </w:rPr>
        <w:t xml:space="preserve">  </w:t>
      </w:r>
      <w:r w:rsidR="002A7191" w:rsidRPr="41818D5C">
        <w:rPr>
          <w:rFonts w:asciiTheme="minorHAnsi" w:eastAsiaTheme="minorEastAsia" w:hAnsiTheme="minorHAnsi" w:cs="Arial"/>
          <w:color w:val="212121"/>
          <w:spacing w:val="-1"/>
          <w:sz w:val="24"/>
          <w:szCs w:val="24"/>
          <w:lang w:val="en-GB" w:eastAsia="en-GB"/>
        </w:rPr>
        <w:t xml:space="preserve">To encourage their awareness of their environment, pupils study the physical aspects of the community - the buildings, streets, shops, play areas and transport as well as its history and traditions. </w:t>
      </w:r>
    </w:p>
    <w:p w14:paraId="5C042D97" w14:textId="77777777" w:rsidR="00634B50" w:rsidRPr="005B293A" w:rsidRDefault="00634B50" w:rsidP="00634B50">
      <w:pPr>
        <w:widowControl w:val="0"/>
        <w:shd w:val="clear" w:color="auto" w:fill="FFFFFF"/>
        <w:overflowPunct/>
        <w:textAlignment w:val="auto"/>
        <w:rPr>
          <w:rFonts w:asciiTheme="minorHAnsi" w:eastAsiaTheme="minorEastAsia" w:hAnsiTheme="minorHAnsi" w:cs="Arial"/>
          <w:color w:val="212121"/>
          <w:spacing w:val="-1"/>
          <w:sz w:val="24"/>
          <w:szCs w:val="24"/>
          <w:lang w:val="en-GB" w:eastAsia="en-GB"/>
        </w:rPr>
      </w:pPr>
    </w:p>
    <w:p w14:paraId="2755EAA0" w14:textId="77777777" w:rsidR="00190E73" w:rsidRPr="005B293A" w:rsidRDefault="002A7191" w:rsidP="41818D5C">
      <w:pPr>
        <w:widowControl w:val="0"/>
        <w:shd w:val="clear" w:color="auto" w:fill="FFFFFF" w:themeFill="background1"/>
        <w:overflowPunct/>
        <w:jc w:val="both"/>
        <w:textAlignment w:val="auto"/>
        <w:rPr>
          <w:rFonts w:asciiTheme="minorHAnsi" w:hAnsiTheme="minorHAnsi"/>
          <w:sz w:val="24"/>
          <w:szCs w:val="24"/>
        </w:rPr>
      </w:pPr>
      <w:r w:rsidRPr="41818D5C">
        <w:rPr>
          <w:rFonts w:asciiTheme="minorHAnsi" w:eastAsiaTheme="minorEastAsia" w:hAnsiTheme="minorHAnsi" w:cs="Arial"/>
          <w:color w:val="212121"/>
          <w:spacing w:val="-1"/>
          <w:sz w:val="24"/>
          <w:szCs w:val="24"/>
          <w:lang w:val="en-GB" w:eastAsia="en-GB"/>
        </w:rPr>
        <w:t xml:space="preserve">Pupils also take part in community activities and events. </w:t>
      </w:r>
      <w:r w:rsidR="0024548C" w:rsidRPr="41818D5C">
        <w:rPr>
          <w:rFonts w:asciiTheme="minorHAnsi" w:eastAsiaTheme="minorEastAsia" w:hAnsiTheme="minorHAnsi" w:cs="Arial"/>
          <w:color w:val="212121"/>
          <w:spacing w:val="-1"/>
          <w:sz w:val="24"/>
          <w:szCs w:val="24"/>
          <w:lang w:val="en-GB" w:eastAsia="en-GB"/>
        </w:rPr>
        <w:t xml:space="preserve"> </w:t>
      </w:r>
      <w:r w:rsidRPr="41818D5C">
        <w:rPr>
          <w:rFonts w:asciiTheme="minorHAnsi" w:eastAsiaTheme="minorEastAsia" w:hAnsiTheme="minorHAnsi" w:cs="Arial"/>
          <w:color w:val="212121"/>
          <w:spacing w:val="-1"/>
          <w:sz w:val="24"/>
          <w:szCs w:val="24"/>
          <w:lang w:val="en-GB" w:eastAsia="en-GB"/>
        </w:rPr>
        <w:t>Personalities i</w:t>
      </w:r>
      <w:r w:rsidR="00B7234A" w:rsidRPr="41818D5C">
        <w:rPr>
          <w:rFonts w:asciiTheme="minorHAnsi" w:eastAsiaTheme="minorEastAsia" w:hAnsiTheme="minorHAnsi" w:cs="Arial"/>
          <w:color w:val="212121"/>
          <w:spacing w:val="-1"/>
          <w:sz w:val="24"/>
          <w:szCs w:val="24"/>
          <w:lang w:val="en-GB" w:eastAsia="en-GB"/>
        </w:rPr>
        <w:t>n the neighbourhood are invited</w:t>
      </w:r>
      <w:r w:rsidRPr="41818D5C">
        <w:rPr>
          <w:rFonts w:asciiTheme="minorHAnsi" w:eastAsiaTheme="minorEastAsia" w:hAnsiTheme="minorHAnsi" w:cs="Arial"/>
          <w:color w:val="212121"/>
          <w:spacing w:val="-1"/>
          <w:sz w:val="24"/>
          <w:szCs w:val="24"/>
          <w:lang w:val="en-GB" w:eastAsia="en-GB"/>
        </w:rPr>
        <w:t xml:space="preserve"> into the school to talk about </w:t>
      </w:r>
      <w:r w:rsidRPr="41818D5C">
        <w:rPr>
          <w:rFonts w:asciiTheme="minorHAnsi" w:eastAsiaTheme="minorEastAsia" w:hAnsiTheme="minorHAnsi" w:cs="Arial"/>
          <w:color w:val="212121"/>
          <w:spacing w:val="3"/>
          <w:sz w:val="24"/>
          <w:szCs w:val="24"/>
          <w:lang w:val="en-GB" w:eastAsia="en-GB"/>
        </w:rPr>
        <w:t>their role in the life of the community in the past or present time.</w:t>
      </w:r>
      <w:r w:rsidR="00B7234A" w:rsidRPr="41818D5C">
        <w:rPr>
          <w:rFonts w:asciiTheme="minorHAnsi" w:eastAsiaTheme="minorEastAsia" w:hAnsiTheme="minorHAnsi" w:cs="Arial"/>
          <w:color w:val="212121"/>
          <w:spacing w:val="3"/>
          <w:sz w:val="24"/>
          <w:szCs w:val="24"/>
          <w:lang w:val="en-GB" w:eastAsia="en-GB"/>
        </w:rPr>
        <w:t xml:space="preserve"> </w:t>
      </w:r>
      <w:r w:rsidR="00A70DF4" w:rsidRPr="41818D5C">
        <w:rPr>
          <w:rFonts w:asciiTheme="minorHAnsi" w:hAnsiTheme="minorHAnsi"/>
          <w:sz w:val="24"/>
          <w:szCs w:val="24"/>
        </w:rPr>
        <w:t xml:space="preserve">The school has close links with the police, the fire service, the health </w:t>
      </w:r>
      <w:bookmarkStart w:id="4" w:name="_Int_LChXSo9y"/>
      <w:r w:rsidR="00A70DF4" w:rsidRPr="41818D5C">
        <w:rPr>
          <w:rFonts w:asciiTheme="minorHAnsi" w:hAnsiTheme="minorHAnsi"/>
          <w:sz w:val="24"/>
          <w:szCs w:val="24"/>
        </w:rPr>
        <w:t>service</w:t>
      </w:r>
      <w:bookmarkEnd w:id="4"/>
      <w:r w:rsidR="00A70DF4" w:rsidRPr="41818D5C">
        <w:rPr>
          <w:rFonts w:asciiTheme="minorHAnsi" w:hAnsiTheme="minorHAnsi"/>
          <w:sz w:val="24"/>
          <w:szCs w:val="24"/>
        </w:rPr>
        <w:t xml:space="preserve"> and the road safety departments.</w:t>
      </w:r>
    </w:p>
    <w:p w14:paraId="2616BDC4" w14:textId="77777777" w:rsidR="00921015" w:rsidRPr="005B293A" w:rsidRDefault="00921015" w:rsidP="00634B50">
      <w:pPr>
        <w:widowControl w:val="0"/>
        <w:shd w:val="clear" w:color="auto" w:fill="FFFFFF"/>
        <w:overflowPunct/>
        <w:textAlignment w:val="auto"/>
        <w:rPr>
          <w:rFonts w:asciiTheme="minorHAnsi" w:hAnsiTheme="minorHAnsi"/>
          <w:sz w:val="24"/>
          <w:szCs w:val="24"/>
        </w:rPr>
      </w:pPr>
    </w:p>
    <w:p w14:paraId="517AC02C" w14:textId="3FB20979" w:rsidR="00A70DF4" w:rsidRPr="005B293A" w:rsidRDefault="005B407A" w:rsidP="003A3194">
      <w:pPr>
        <w:widowControl w:val="0"/>
        <w:shd w:val="clear" w:color="auto" w:fill="FFFFFF"/>
        <w:overflowPunct/>
        <w:textAlignment w:val="auto"/>
        <w:rPr>
          <w:rFonts w:asciiTheme="minorHAnsi" w:eastAsiaTheme="minorEastAsia" w:hAnsiTheme="minorHAnsi" w:cs="Arial"/>
          <w:sz w:val="24"/>
          <w:szCs w:val="24"/>
          <w:lang w:val="en-GB" w:eastAsia="en-GB"/>
        </w:rPr>
      </w:pPr>
      <w:r w:rsidRPr="005B293A">
        <w:rPr>
          <w:rFonts w:asciiTheme="minorHAnsi" w:hAnsiTheme="minorHAnsi"/>
          <w:noProof/>
          <w:color w:val="1481AB" w:themeColor="accent1" w:themeShade="BF"/>
          <w:sz w:val="24"/>
          <w:szCs w:val="24"/>
          <w:lang w:val="en-GB" w:eastAsia="en-GB"/>
        </w:rPr>
        <w:drawing>
          <wp:anchor distT="0" distB="0" distL="114300" distR="114300" simplePos="0" relativeHeight="251650560" behindDoc="1" locked="0" layoutInCell="1" allowOverlap="1" wp14:anchorId="2D0F35D3" wp14:editId="1685EFD1">
            <wp:simplePos x="0" y="0"/>
            <wp:positionH relativeFrom="column">
              <wp:posOffset>7177405</wp:posOffset>
            </wp:positionH>
            <wp:positionV relativeFrom="paragraph">
              <wp:posOffset>3173730</wp:posOffset>
            </wp:positionV>
            <wp:extent cx="1655445" cy="1103630"/>
            <wp:effectExtent l="228600" t="228600" r="230505" b="229870"/>
            <wp:wrapNone/>
            <wp:docPr id="290" name="Picture 290" descr="I:\George Wylie\George Wylie topic\vicky at Riversi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George Wylie\George Wylie topic\vicky at Riverside 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55445" cy="1103630"/>
                    </a:xfrm>
                    <a:prstGeom prst="rect">
                      <a:avLst/>
                    </a:prstGeom>
                    <a:ln w="228600" cap="sq" cmpd="thickThin">
                      <a:solidFill>
                        <a:srgbClr val="4F81BD"/>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A70DF4" w:rsidRPr="005B293A">
        <w:rPr>
          <w:rFonts w:asciiTheme="minorHAnsi" w:hAnsiTheme="minorHAnsi"/>
          <w:sz w:val="24"/>
          <w:szCs w:val="24"/>
        </w:rPr>
        <w:t>The older pupils participate in joint se</w:t>
      </w:r>
      <w:r w:rsidR="00B96072" w:rsidRPr="005B293A">
        <w:rPr>
          <w:rFonts w:asciiTheme="minorHAnsi" w:hAnsiTheme="minorHAnsi"/>
          <w:sz w:val="24"/>
          <w:szCs w:val="24"/>
        </w:rPr>
        <w:t>rvices held in local churches. T</w:t>
      </w:r>
      <w:r w:rsidR="00A70DF4" w:rsidRPr="005B293A">
        <w:rPr>
          <w:rFonts w:asciiTheme="minorHAnsi" w:hAnsiTheme="minorHAnsi"/>
          <w:sz w:val="24"/>
          <w:szCs w:val="24"/>
        </w:rPr>
        <w:t>he collection</w:t>
      </w:r>
      <w:r w:rsidR="00BB0E44">
        <w:rPr>
          <w:rFonts w:asciiTheme="minorHAnsi" w:hAnsiTheme="minorHAnsi"/>
          <w:sz w:val="24"/>
          <w:szCs w:val="24"/>
        </w:rPr>
        <w:t>s</w:t>
      </w:r>
      <w:r w:rsidR="00A70DF4" w:rsidRPr="005B293A">
        <w:rPr>
          <w:rFonts w:asciiTheme="minorHAnsi" w:hAnsiTheme="minorHAnsi"/>
          <w:sz w:val="24"/>
          <w:szCs w:val="24"/>
        </w:rPr>
        <w:t xml:space="preserve"> from church services are donated to local charities.</w:t>
      </w:r>
    </w:p>
    <w:p w14:paraId="6D2B4C1F" w14:textId="77777777" w:rsidR="00A70DF4" w:rsidRPr="005B293A" w:rsidRDefault="00A70DF4" w:rsidP="004A01D6">
      <w:pPr>
        <w:pStyle w:val="BodyTextIndent3"/>
        <w:ind w:left="0"/>
        <w:jc w:val="both"/>
        <w:rPr>
          <w:rFonts w:asciiTheme="minorHAnsi" w:hAnsiTheme="minorHAnsi"/>
          <w:szCs w:val="24"/>
        </w:rPr>
      </w:pPr>
      <w:r w:rsidRPr="005B293A">
        <w:rPr>
          <w:rFonts w:asciiTheme="minorHAnsi" w:hAnsiTheme="minorHAnsi"/>
          <w:szCs w:val="24"/>
        </w:rPr>
        <w:t>There is cl</w:t>
      </w:r>
      <w:r w:rsidR="00D43E7D" w:rsidRPr="005B293A">
        <w:rPr>
          <w:rFonts w:asciiTheme="minorHAnsi" w:hAnsiTheme="minorHAnsi"/>
          <w:szCs w:val="24"/>
        </w:rPr>
        <w:t>ose liaison with the local Burn</w:t>
      </w:r>
      <w:r w:rsidRPr="005B293A">
        <w:rPr>
          <w:rFonts w:asciiTheme="minorHAnsi" w:hAnsiTheme="minorHAnsi"/>
          <w:szCs w:val="24"/>
        </w:rPr>
        <w:t>s Club</w:t>
      </w:r>
      <w:r w:rsidR="00F4088D" w:rsidRPr="005B293A">
        <w:rPr>
          <w:rFonts w:asciiTheme="minorHAnsi" w:hAnsiTheme="minorHAnsi"/>
          <w:szCs w:val="24"/>
        </w:rPr>
        <w:t xml:space="preserve"> the “Jolly Beggars “</w:t>
      </w:r>
      <w:r w:rsidRPr="005B293A">
        <w:rPr>
          <w:rFonts w:asciiTheme="minorHAnsi" w:hAnsiTheme="minorHAnsi"/>
          <w:szCs w:val="24"/>
        </w:rPr>
        <w:t>, some of whose members ar</w:t>
      </w:r>
      <w:r w:rsidR="0024548C" w:rsidRPr="005B293A">
        <w:rPr>
          <w:rFonts w:asciiTheme="minorHAnsi" w:hAnsiTheme="minorHAnsi"/>
          <w:szCs w:val="24"/>
        </w:rPr>
        <w:t>e invited to attend the P7 Burn</w:t>
      </w:r>
      <w:r w:rsidRPr="005B293A">
        <w:rPr>
          <w:rFonts w:asciiTheme="minorHAnsi" w:hAnsiTheme="minorHAnsi"/>
          <w:szCs w:val="24"/>
        </w:rPr>
        <w:t>s Supper.  The club also provides judges for the</w:t>
      </w:r>
      <w:r w:rsidR="00545927" w:rsidRPr="005B293A">
        <w:rPr>
          <w:rFonts w:asciiTheme="minorHAnsi" w:hAnsiTheme="minorHAnsi"/>
          <w:szCs w:val="24"/>
        </w:rPr>
        <w:t xml:space="preserve"> Burn</w:t>
      </w:r>
      <w:r w:rsidRPr="005B293A">
        <w:rPr>
          <w:rFonts w:asciiTheme="minorHAnsi" w:hAnsiTheme="minorHAnsi"/>
          <w:szCs w:val="24"/>
        </w:rPr>
        <w:t>s Competition, held within the sc</w:t>
      </w:r>
      <w:r w:rsidR="00545927" w:rsidRPr="005B293A">
        <w:rPr>
          <w:rFonts w:asciiTheme="minorHAnsi" w:hAnsiTheme="minorHAnsi"/>
          <w:szCs w:val="24"/>
        </w:rPr>
        <w:t>hool, and the Inter-School Burn</w:t>
      </w:r>
      <w:r w:rsidRPr="005B293A">
        <w:rPr>
          <w:rFonts w:asciiTheme="minorHAnsi" w:hAnsiTheme="minorHAnsi"/>
          <w:szCs w:val="24"/>
        </w:rPr>
        <w:t xml:space="preserve">s Competition held in the local schools. </w:t>
      </w:r>
    </w:p>
    <w:p w14:paraId="31142FEF" w14:textId="77777777" w:rsidR="00620030" w:rsidRPr="005B293A" w:rsidRDefault="00620030" w:rsidP="00C53263">
      <w:pPr>
        <w:pStyle w:val="BodyTextIndent3"/>
        <w:ind w:left="0"/>
        <w:rPr>
          <w:rFonts w:asciiTheme="minorHAnsi" w:hAnsiTheme="minorHAnsi"/>
          <w:szCs w:val="24"/>
        </w:rPr>
      </w:pPr>
    </w:p>
    <w:p w14:paraId="6E7FA23D" w14:textId="2E95CFF8" w:rsidR="002A7191" w:rsidRPr="005B293A" w:rsidRDefault="00BB0E44" w:rsidP="004A01D6">
      <w:pPr>
        <w:pStyle w:val="BodyTextIndent3"/>
        <w:ind w:left="0"/>
        <w:jc w:val="both"/>
        <w:rPr>
          <w:rFonts w:asciiTheme="minorHAnsi" w:hAnsiTheme="minorHAnsi"/>
          <w:szCs w:val="24"/>
        </w:rPr>
      </w:pPr>
      <w:r>
        <w:rPr>
          <w:rFonts w:asciiTheme="minorHAnsi" w:hAnsiTheme="minorHAnsi"/>
          <w:szCs w:val="24"/>
        </w:rPr>
        <w:t xml:space="preserve">Our school choir routinely takes part in Inverclyde </w:t>
      </w:r>
      <w:r w:rsidR="00A70DF4" w:rsidRPr="005B293A">
        <w:rPr>
          <w:rFonts w:asciiTheme="minorHAnsi" w:hAnsiTheme="minorHAnsi"/>
          <w:szCs w:val="24"/>
        </w:rPr>
        <w:t>Music and Drama Festival.</w:t>
      </w:r>
      <w:r w:rsidR="004E1455" w:rsidRPr="005B293A">
        <w:rPr>
          <w:rFonts w:asciiTheme="minorHAnsi" w:hAnsiTheme="minorHAnsi"/>
          <w:szCs w:val="24"/>
        </w:rPr>
        <w:t xml:space="preserve">  </w:t>
      </w:r>
      <w:r w:rsidR="00A70DF4" w:rsidRPr="005B293A">
        <w:rPr>
          <w:rFonts w:asciiTheme="minorHAnsi" w:hAnsiTheme="minorHAnsi"/>
          <w:szCs w:val="24"/>
        </w:rPr>
        <w:t>Individual soloists also participate.</w:t>
      </w:r>
      <w:r w:rsidR="00C53263" w:rsidRPr="005B293A">
        <w:rPr>
          <w:rFonts w:asciiTheme="minorHAnsi" w:hAnsiTheme="minorHAnsi"/>
          <w:szCs w:val="24"/>
        </w:rPr>
        <w:t xml:space="preserve"> </w:t>
      </w:r>
      <w:r w:rsidR="003023DC" w:rsidRPr="005B293A">
        <w:rPr>
          <w:rFonts w:asciiTheme="minorHAnsi" w:hAnsiTheme="minorHAnsi"/>
          <w:szCs w:val="24"/>
        </w:rPr>
        <w:t xml:space="preserve"> </w:t>
      </w:r>
      <w:r w:rsidR="002A7191" w:rsidRPr="005B293A">
        <w:rPr>
          <w:rFonts w:asciiTheme="minorHAnsi" w:eastAsiaTheme="minorEastAsia" w:hAnsiTheme="minorHAnsi" w:cs="Arial"/>
          <w:color w:val="212121"/>
          <w:szCs w:val="24"/>
          <w:lang w:val="en-GB" w:eastAsia="en-GB"/>
        </w:rPr>
        <w:t xml:space="preserve">In </w:t>
      </w:r>
      <w:r w:rsidR="002A7191" w:rsidRPr="005B293A">
        <w:rPr>
          <w:rFonts w:asciiTheme="minorHAnsi" w:eastAsiaTheme="minorEastAsia" w:hAnsiTheme="minorHAnsi" w:cs="Arial"/>
          <w:color w:val="000000"/>
          <w:szCs w:val="24"/>
          <w:lang w:val="en-GB" w:eastAsia="en-GB"/>
        </w:rPr>
        <w:t xml:space="preserve">doing </w:t>
      </w:r>
      <w:r w:rsidR="002A7191" w:rsidRPr="005B293A">
        <w:rPr>
          <w:rFonts w:asciiTheme="minorHAnsi" w:eastAsiaTheme="minorEastAsia" w:hAnsiTheme="minorHAnsi" w:cs="Arial"/>
          <w:color w:val="212121"/>
          <w:szCs w:val="24"/>
          <w:lang w:val="en-GB" w:eastAsia="en-GB"/>
        </w:rPr>
        <w:t xml:space="preserve">this </w:t>
      </w:r>
      <w:r w:rsidR="002A7191" w:rsidRPr="005B293A">
        <w:rPr>
          <w:rFonts w:asciiTheme="minorHAnsi" w:eastAsiaTheme="minorEastAsia" w:hAnsiTheme="minorHAnsi" w:cs="Arial"/>
          <w:color w:val="000000"/>
          <w:szCs w:val="24"/>
          <w:lang w:val="en-GB" w:eastAsia="en-GB"/>
        </w:rPr>
        <w:t xml:space="preserve">we </w:t>
      </w:r>
      <w:r w:rsidR="002A7191" w:rsidRPr="005B293A">
        <w:rPr>
          <w:rFonts w:asciiTheme="minorHAnsi" w:eastAsiaTheme="minorEastAsia" w:hAnsiTheme="minorHAnsi" w:cs="Arial"/>
          <w:color w:val="212121"/>
          <w:szCs w:val="24"/>
          <w:lang w:val="en-GB" w:eastAsia="en-GB"/>
        </w:rPr>
        <w:t xml:space="preserve">aim to interest our children in their community so that in turn they will have a pride in being </w:t>
      </w:r>
      <w:r w:rsidR="002A7191" w:rsidRPr="005B293A">
        <w:rPr>
          <w:rFonts w:asciiTheme="minorHAnsi" w:eastAsiaTheme="minorEastAsia" w:hAnsiTheme="minorHAnsi" w:cs="Arial"/>
          <w:color w:val="212121"/>
          <w:spacing w:val="1"/>
          <w:szCs w:val="24"/>
          <w:lang w:val="en-GB" w:eastAsia="en-GB"/>
        </w:rPr>
        <w:t>part of the community.</w:t>
      </w:r>
    </w:p>
    <w:p w14:paraId="317FE3C4" w14:textId="77777777" w:rsidR="00A8535F" w:rsidRPr="005B293A" w:rsidRDefault="00A8535F" w:rsidP="00A8535F">
      <w:pPr>
        <w:pStyle w:val="BodyTextIndent3"/>
        <w:ind w:left="0"/>
        <w:rPr>
          <w:rFonts w:asciiTheme="minorHAnsi" w:hAnsiTheme="minorHAnsi"/>
          <w:szCs w:val="24"/>
        </w:rPr>
      </w:pPr>
    </w:p>
    <w:p w14:paraId="1251955F" w14:textId="63A759ED" w:rsidR="002A7191" w:rsidRPr="00951191" w:rsidRDefault="002A7191" w:rsidP="005C01EC">
      <w:pPr>
        <w:jc w:val="center"/>
        <w:rPr>
          <w:rFonts w:asciiTheme="minorHAnsi" w:hAnsiTheme="minorHAnsi"/>
          <w:color w:val="00285A"/>
          <w:sz w:val="24"/>
          <w:szCs w:val="24"/>
        </w:rPr>
      </w:pPr>
      <w:r w:rsidRPr="00951191">
        <w:rPr>
          <w:rFonts w:asciiTheme="minorHAnsi" w:hAnsiTheme="minorHAnsi"/>
          <w:b/>
          <w:bCs/>
          <w:color w:val="00285A"/>
          <w:sz w:val="24"/>
          <w:szCs w:val="24"/>
          <w:lang w:val="en-GB" w:eastAsia="en-GB"/>
        </w:rPr>
        <w:t>CONCERNS/ISSUES</w:t>
      </w:r>
    </w:p>
    <w:p w14:paraId="5EDC15B5" w14:textId="77777777" w:rsidR="002A7191" w:rsidRPr="005B293A" w:rsidRDefault="002A7191" w:rsidP="002A7191">
      <w:pPr>
        <w:overflowPunct/>
        <w:textAlignment w:val="auto"/>
        <w:rPr>
          <w:rFonts w:asciiTheme="minorHAnsi" w:hAnsiTheme="minorHAnsi"/>
          <w:b/>
          <w:bCs/>
          <w:sz w:val="24"/>
          <w:szCs w:val="24"/>
          <w:lang w:val="en-GB" w:eastAsia="en-GB"/>
        </w:rPr>
      </w:pPr>
    </w:p>
    <w:p w14:paraId="2E27BAE3" w14:textId="2DF2B7B8" w:rsidR="002A7191" w:rsidRPr="005B293A" w:rsidRDefault="00655F9E" w:rsidP="41818D5C">
      <w:pPr>
        <w:overflowPunct/>
        <w:jc w:val="both"/>
        <w:textAlignment w:val="auto"/>
        <w:rPr>
          <w:rFonts w:asciiTheme="minorHAnsi" w:hAnsiTheme="minorHAnsi" w:cs="Arial"/>
          <w:sz w:val="24"/>
          <w:szCs w:val="24"/>
          <w:lang w:val="en-GB" w:eastAsia="en-GB"/>
        </w:rPr>
        <w:sectPr w:rsidR="002A7191" w:rsidRPr="005B293A" w:rsidSect="006E7C74">
          <w:headerReference w:type="even" r:id="rId29"/>
          <w:headerReference w:type="default" r:id="rId30"/>
          <w:footerReference w:type="default" r:id="rId31"/>
          <w:pgSz w:w="11909" w:h="16834"/>
          <w:pgMar w:top="284" w:right="852" w:bottom="0" w:left="1418" w:header="720" w:footer="720" w:gutter="0"/>
          <w:pgBorders w:offsetFrom="page">
            <w:top w:val="thinThickSmallGap" w:sz="12" w:space="24" w:color="2683C6" w:themeColor="accent2"/>
            <w:left w:val="thinThickSmallGap" w:sz="12" w:space="24" w:color="2683C6" w:themeColor="accent2"/>
            <w:bottom w:val="thickThinSmallGap" w:sz="12" w:space="24" w:color="2683C6" w:themeColor="accent2"/>
            <w:right w:val="thickThinSmallGap" w:sz="12" w:space="24" w:color="2683C6" w:themeColor="accent2"/>
          </w:pgBorders>
          <w:pgNumType w:start="0"/>
          <w:cols w:space="60"/>
          <w:noEndnote/>
          <w:docGrid w:linePitch="272"/>
        </w:sectPr>
      </w:pPr>
      <w:r w:rsidRPr="41818D5C">
        <w:rPr>
          <w:rFonts w:asciiTheme="minorHAnsi" w:hAnsiTheme="minorHAnsi" w:cs="Arial"/>
          <w:sz w:val="24"/>
          <w:szCs w:val="24"/>
          <w:lang w:val="en-GB" w:eastAsia="en-GB"/>
        </w:rPr>
        <w:t>We promote an open door policy at Gourock Primary and urge parents to contact the school</w:t>
      </w:r>
      <w:r w:rsidR="005C34A3" w:rsidRPr="41818D5C">
        <w:rPr>
          <w:rFonts w:asciiTheme="minorHAnsi" w:hAnsiTheme="minorHAnsi" w:cs="Arial"/>
          <w:sz w:val="24"/>
          <w:szCs w:val="24"/>
          <w:lang w:val="en-GB" w:eastAsia="en-GB"/>
        </w:rPr>
        <w:t xml:space="preserve"> should they have any concerns, </w:t>
      </w:r>
      <w:bookmarkStart w:id="5" w:name="_Int_Ks4hAMGc"/>
      <w:r w:rsidR="005C34A3" w:rsidRPr="41818D5C">
        <w:rPr>
          <w:rFonts w:asciiTheme="minorHAnsi" w:hAnsiTheme="minorHAnsi" w:cs="Arial"/>
          <w:sz w:val="24"/>
          <w:szCs w:val="24"/>
          <w:lang w:val="en-GB" w:eastAsia="en-GB"/>
        </w:rPr>
        <w:t>queries</w:t>
      </w:r>
      <w:bookmarkEnd w:id="5"/>
      <w:r w:rsidR="005C34A3" w:rsidRPr="41818D5C">
        <w:rPr>
          <w:rFonts w:asciiTheme="minorHAnsi" w:hAnsiTheme="minorHAnsi" w:cs="Arial"/>
          <w:sz w:val="24"/>
          <w:szCs w:val="24"/>
          <w:lang w:val="en-GB" w:eastAsia="en-GB"/>
        </w:rPr>
        <w:t xml:space="preserve"> or feedback. </w:t>
      </w:r>
      <w:r w:rsidR="003023DC" w:rsidRPr="41818D5C">
        <w:rPr>
          <w:rFonts w:asciiTheme="minorHAnsi" w:hAnsiTheme="minorHAnsi" w:cs="Arial"/>
          <w:sz w:val="24"/>
          <w:szCs w:val="24"/>
          <w:lang w:val="en-GB" w:eastAsia="en-GB"/>
        </w:rPr>
        <w:t xml:space="preserve"> </w:t>
      </w:r>
      <w:r w:rsidR="002A7191" w:rsidRPr="41818D5C">
        <w:rPr>
          <w:rFonts w:asciiTheme="minorHAnsi" w:hAnsiTheme="minorHAnsi" w:cs="Arial"/>
          <w:sz w:val="24"/>
          <w:szCs w:val="24"/>
          <w:lang w:val="en-GB" w:eastAsia="en-GB"/>
        </w:rPr>
        <w:t>If a parent is unhappy about anything concerning the curriculum or related matters</w:t>
      </w:r>
      <w:r w:rsidR="004C5DC6" w:rsidRPr="41818D5C">
        <w:rPr>
          <w:rFonts w:asciiTheme="minorHAnsi" w:hAnsiTheme="minorHAnsi" w:cs="Arial"/>
          <w:sz w:val="24"/>
          <w:szCs w:val="24"/>
          <w:lang w:val="en-GB" w:eastAsia="en-GB"/>
        </w:rPr>
        <w:t xml:space="preserve"> </w:t>
      </w:r>
      <w:r w:rsidR="002A7191" w:rsidRPr="41818D5C">
        <w:rPr>
          <w:rFonts w:asciiTheme="minorHAnsi" w:hAnsiTheme="minorHAnsi" w:cs="Arial"/>
          <w:sz w:val="24"/>
          <w:szCs w:val="24"/>
          <w:lang w:val="en-GB" w:eastAsia="en-GB"/>
        </w:rPr>
        <w:t xml:space="preserve">they should contact the school and </w:t>
      </w:r>
      <w:r w:rsidR="004C5DC6" w:rsidRPr="41818D5C">
        <w:rPr>
          <w:rFonts w:asciiTheme="minorHAnsi" w:hAnsiTheme="minorHAnsi" w:cs="Arial"/>
          <w:sz w:val="24"/>
          <w:szCs w:val="24"/>
          <w:lang w:val="en-GB" w:eastAsia="en-GB"/>
        </w:rPr>
        <w:t xml:space="preserve">make </w:t>
      </w:r>
      <w:r w:rsidR="002A7191" w:rsidRPr="41818D5C">
        <w:rPr>
          <w:rFonts w:asciiTheme="minorHAnsi" w:hAnsiTheme="minorHAnsi" w:cs="Arial"/>
          <w:sz w:val="24"/>
          <w:szCs w:val="24"/>
          <w:lang w:val="en-GB" w:eastAsia="en-GB"/>
        </w:rPr>
        <w:t xml:space="preserve">an appointment </w:t>
      </w:r>
      <w:r w:rsidR="004C5DC6" w:rsidRPr="41818D5C">
        <w:rPr>
          <w:rFonts w:asciiTheme="minorHAnsi" w:hAnsiTheme="minorHAnsi" w:cs="Arial"/>
          <w:sz w:val="24"/>
          <w:szCs w:val="24"/>
          <w:lang w:val="en-GB" w:eastAsia="en-GB"/>
        </w:rPr>
        <w:t xml:space="preserve">with </w:t>
      </w:r>
      <w:r w:rsidR="002A7191" w:rsidRPr="41818D5C">
        <w:rPr>
          <w:rFonts w:asciiTheme="minorHAnsi" w:hAnsiTheme="minorHAnsi" w:cs="Arial"/>
          <w:sz w:val="24"/>
          <w:szCs w:val="24"/>
          <w:lang w:val="en-GB" w:eastAsia="en-GB"/>
        </w:rPr>
        <w:t>the</w:t>
      </w:r>
      <w:r w:rsidR="0024548C" w:rsidRPr="41818D5C">
        <w:rPr>
          <w:rFonts w:asciiTheme="minorHAnsi" w:hAnsiTheme="minorHAnsi" w:cs="Arial"/>
          <w:sz w:val="24"/>
          <w:szCs w:val="24"/>
          <w:lang w:val="en-GB" w:eastAsia="en-GB"/>
        </w:rPr>
        <w:t xml:space="preserve"> C</w:t>
      </w:r>
      <w:r w:rsidR="002A7191" w:rsidRPr="41818D5C">
        <w:rPr>
          <w:rFonts w:asciiTheme="minorHAnsi" w:hAnsiTheme="minorHAnsi" w:cs="Arial"/>
          <w:sz w:val="24"/>
          <w:szCs w:val="24"/>
          <w:lang w:val="en-GB" w:eastAsia="en-GB"/>
        </w:rPr>
        <w:t>lass Teacher or Head Teacher to discuss the issue or concern.</w:t>
      </w:r>
      <w:r w:rsidR="009119D0" w:rsidRPr="41818D5C">
        <w:rPr>
          <w:rFonts w:asciiTheme="minorHAnsi" w:hAnsiTheme="minorHAnsi" w:cs="Arial"/>
          <w:sz w:val="24"/>
          <w:szCs w:val="24"/>
          <w:lang w:val="en-GB" w:eastAsia="en-GB"/>
        </w:rPr>
        <w:t xml:space="preserve"> </w:t>
      </w:r>
      <w:r w:rsidR="0024548C" w:rsidRPr="41818D5C">
        <w:rPr>
          <w:rFonts w:asciiTheme="minorHAnsi" w:hAnsiTheme="minorHAnsi" w:cs="Arial"/>
          <w:sz w:val="24"/>
          <w:szCs w:val="24"/>
          <w:lang w:val="en-GB" w:eastAsia="en-GB"/>
        </w:rPr>
        <w:t xml:space="preserve"> </w:t>
      </w:r>
      <w:r w:rsidR="006F7C78" w:rsidRPr="41818D5C">
        <w:rPr>
          <w:rFonts w:asciiTheme="minorHAnsi" w:hAnsiTheme="minorHAnsi" w:cs="Arial"/>
          <w:sz w:val="24"/>
          <w:szCs w:val="24"/>
          <w:lang w:val="en-GB" w:eastAsia="en-GB"/>
        </w:rPr>
        <w:t xml:space="preserve">Complaints of this </w:t>
      </w:r>
      <w:r w:rsidR="002A7191" w:rsidRPr="41818D5C">
        <w:rPr>
          <w:rFonts w:asciiTheme="minorHAnsi" w:hAnsiTheme="minorHAnsi" w:cs="Arial"/>
          <w:sz w:val="24"/>
          <w:szCs w:val="24"/>
          <w:lang w:val="en-GB" w:eastAsia="en-GB"/>
        </w:rPr>
        <w:t>nature will be deal</w:t>
      </w:r>
      <w:r w:rsidR="004C5DC6" w:rsidRPr="41818D5C">
        <w:rPr>
          <w:rFonts w:asciiTheme="minorHAnsi" w:hAnsiTheme="minorHAnsi" w:cs="Arial"/>
          <w:sz w:val="24"/>
          <w:szCs w:val="24"/>
          <w:lang w:val="en-GB" w:eastAsia="en-GB"/>
        </w:rPr>
        <w:t>t with sensitively and promptly</w:t>
      </w:r>
      <w:r w:rsidR="00D12E4F" w:rsidRPr="41818D5C">
        <w:rPr>
          <w:rFonts w:asciiTheme="minorHAnsi" w:hAnsiTheme="minorHAnsi" w:cs="Arial"/>
          <w:sz w:val="24"/>
          <w:szCs w:val="24"/>
          <w:lang w:val="en-GB" w:eastAsia="en-GB"/>
        </w:rPr>
        <w:t>.</w:t>
      </w:r>
      <w:r w:rsidRPr="41818D5C">
        <w:rPr>
          <w:rFonts w:asciiTheme="minorHAnsi" w:hAnsiTheme="minorHAnsi" w:cs="Arial"/>
          <w:sz w:val="24"/>
          <w:szCs w:val="24"/>
          <w:lang w:val="en-GB" w:eastAsia="en-GB"/>
        </w:rPr>
        <w:t xml:space="preserve"> </w:t>
      </w:r>
      <w:r w:rsidR="00BB0E44">
        <w:rPr>
          <w:rFonts w:asciiTheme="minorHAnsi" w:hAnsiTheme="minorHAnsi" w:cs="Arial"/>
          <w:sz w:val="24"/>
          <w:szCs w:val="24"/>
          <w:lang w:val="en-GB" w:eastAsia="en-GB"/>
        </w:rPr>
        <w:t>If required, p</w:t>
      </w:r>
      <w:r w:rsidRPr="41818D5C">
        <w:rPr>
          <w:rFonts w:asciiTheme="minorHAnsi" w:hAnsiTheme="minorHAnsi" w:cs="Arial"/>
          <w:sz w:val="24"/>
          <w:szCs w:val="24"/>
          <w:lang w:val="en-GB" w:eastAsia="en-GB"/>
        </w:rPr>
        <w:t>lease refer to  ‘</w:t>
      </w:r>
      <w:hyperlink r:id="rId32">
        <w:r w:rsidRPr="41818D5C">
          <w:rPr>
            <w:rStyle w:val="Hyperlink"/>
            <w:rFonts w:asciiTheme="minorHAnsi" w:hAnsiTheme="minorHAnsi" w:cs="Arial"/>
            <w:color w:val="auto"/>
            <w:sz w:val="24"/>
            <w:szCs w:val="24"/>
            <w:u w:val="none"/>
            <w:lang w:eastAsia="en-GB"/>
          </w:rPr>
          <w:t>Inverclyde Complaints Handling Procedure and Process</w:t>
        </w:r>
      </w:hyperlink>
      <w:r w:rsidRPr="41818D5C">
        <w:rPr>
          <w:rFonts w:asciiTheme="minorHAnsi" w:hAnsiTheme="minorHAnsi" w:cs="Arial"/>
          <w:sz w:val="24"/>
          <w:szCs w:val="24"/>
          <w:lang w:val="en-GB" w:eastAsia="en-GB"/>
        </w:rPr>
        <w:t>’</w:t>
      </w:r>
      <w:r w:rsidR="005C34A3" w:rsidRPr="41818D5C">
        <w:rPr>
          <w:rFonts w:asciiTheme="minorHAnsi" w:hAnsiTheme="minorHAnsi" w:cs="Arial"/>
          <w:sz w:val="24"/>
          <w:szCs w:val="24"/>
          <w:lang w:val="en-GB" w:eastAsia="en-GB"/>
        </w:rPr>
        <w:t xml:space="preserve">  </w:t>
      </w:r>
      <w:r w:rsidRPr="41818D5C">
        <w:rPr>
          <w:rFonts w:asciiTheme="minorHAnsi" w:hAnsiTheme="minorHAnsi" w:cs="Arial"/>
          <w:sz w:val="24"/>
          <w:szCs w:val="24"/>
          <w:lang w:val="en-GB" w:eastAsia="en-GB"/>
        </w:rPr>
        <w:t>document which can be found on our school website.</w:t>
      </w:r>
    </w:p>
    <w:p w14:paraId="3CF7E415" w14:textId="77777777" w:rsidR="005C01EC" w:rsidRDefault="005C01EC" w:rsidP="005C01EC">
      <w:pPr>
        <w:overflowPunct/>
        <w:autoSpaceDE/>
        <w:autoSpaceDN/>
        <w:adjustRightInd/>
        <w:jc w:val="center"/>
        <w:textAlignment w:val="auto"/>
        <w:rPr>
          <w:rFonts w:asciiTheme="minorHAnsi" w:hAnsiTheme="minorHAnsi" w:cs="Arial"/>
          <w:b/>
          <w:color w:val="00285A"/>
          <w:sz w:val="24"/>
          <w:szCs w:val="24"/>
          <w:lang w:val="en-GB" w:eastAsia="en-GB"/>
        </w:rPr>
      </w:pPr>
    </w:p>
    <w:p w14:paraId="430FC620" w14:textId="688B242E" w:rsidR="00D867F5" w:rsidRPr="00951191" w:rsidRDefault="003821A8" w:rsidP="005C01EC">
      <w:pPr>
        <w:overflowPunct/>
        <w:autoSpaceDE/>
        <w:autoSpaceDN/>
        <w:adjustRightInd/>
        <w:jc w:val="center"/>
        <w:textAlignment w:val="auto"/>
        <w:rPr>
          <w:rFonts w:asciiTheme="minorHAnsi" w:hAnsiTheme="minorHAnsi" w:cs="Arial"/>
          <w:b/>
          <w:color w:val="00285A"/>
          <w:sz w:val="24"/>
          <w:szCs w:val="24"/>
          <w:lang w:val="en-GB" w:eastAsia="en-GB"/>
        </w:rPr>
      </w:pPr>
      <w:r w:rsidRPr="00951191">
        <w:rPr>
          <w:rFonts w:asciiTheme="minorHAnsi" w:hAnsiTheme="minorHAnsi" w:cs="Arial"/>
          <w:b/>
          <w:color w:val="00285A"/>
          <w:sz w:val="24"/>
          <w:szCs w:val="24"/>
          <w:lang w:val="en-GB" w:eastAsia="en-GB"/>
        </w:rPr>
        <w:t>COMPLAINTS PROCEDURE</w:t>
      </w:r>
    </w:p>
    <w:p w14:paraId="4F309E2E" w14:textId="77777777" w:rsidR="00D867F5" w:rsidRPr="005B293A" w:rsidRDefault="00313FE5" w:rsidP="00313FE5">
      <w:pPr>
        <w:widowControl w:val="0"/>
        <w:shd w:val="clear" w:color="auto" w:fill="FFFFFF"/>
        <w:overflowPunct/>
        <w:spacing w:before="14" w:line="269" w:lineRule="exact"/>
        <w:textAlignment w:val="auto"/>
        <w:rPr>
          <w:rFonts w:asciiTheme="minorHAnsi" w:eastAsiaTheme="minorEastAsia" w:hAnsiTheme="minorHAnsi"/>
          <w:color w:val="000000"/>
          <w:spacing w:val="-8"/>
          <w:sz w:val="24"/>
          <w:szCs w:val="24"/>
          <w:lang w:val="en-GB" w:eastAsia="en-GB"/>
        </w:rPr>
      </w:pPr>
      <w:r w:rsidRPr="005B293A">
        <w:rPr>
          <w:rFonts w:asciiTheme="minorHAnsi" w:eastAsiaTheme="minorEastAsia" w:hAnsiTheme="minorHAnsi"/>
          <w:color w:val="000000"/>
          <w:spacing w:val="-8"/>
          <w:sz w:val="24"/>
          <w:szCs w:val="24"/>
          <w:lang w:val="en-GB" w:eastAsia="en-GB"/>
        </w:rPr>
        <w:t xml:space="preserve"> </w:t>
      </w:r>
    </w:p>
    <w:p w14:paraId="17311B69" w14:textId="1B39B544" w:rsidR="00D867F5" w:rsidRPr="005B293A" w:rsidRDefault="004E1455" w:rsidP="41818D5C">
      <w:pPr>
        <w:widowControl w:val="0"/>
        <w:shd w:val="clear" w:color="auto" w:fill="FFFFFF" w:themeFill="background1"/>
        <w:overflowPunct/>
        <w:jc w:val="both"/>
        <w:textAlignment w:val="auto"/>
        <w:rPr>
          <w:rFonts w:asciiTheme="minorHAnsi" w:eastAsiaTheme="minorEastAsia" w:hAnsiTheme="minorHAnsi"/>
          <w:color w:val="212121"/>
          <w:spacing w:val="-5"/>
          <w:sz w:val="24"/>
          <w:szCs w:val="24"/>
          <w:lang w:val="en-GB" w:eastAsia="en-GB"/>
        </w:rPr>
      </w:pPr>
      <w:r w:rsidRPr="41818D5C">
        <w:rPr>
          <w:rFonts w:asciiTheme="minorHAnsi" w:eastAsiaTheme="minorEastAsia" w:hAnsiTheme="minorHAnsi"/>
          <w:color w:val="212121"/>
          <w:spacing w:val="-6"/>
          <w:sz w:val="24"/>
          <w:szCs w:val="24"/>
          <w:lang w:val="en-GB" w:eastAsia="en-GB"/>
        </w:rPr>
        <w:t>Gourock</w:t>
      </w:r>
      <w:r w:rsidR="005240BE" w:rsidRPr="41818D5C">
        <w:rPr>
          <w:rFonts w:asciiTheme="minorHAnsi" w:eastAsiaTheme="minorEastAsia" w:hAnsiTheme="minorHAnsi"/>
          <w:color w:val="212121"/>
          <w:spacing w:val="-6"/>
          <w:sz w:val="24"/>
          <w:szCs w:val="24"/>
          <w:lang w:val="en-GB" w:eastAsia="en-GB"/>
        </w:rPr>
        <w:t xml:space="preserve"> </w:t>
      </w:r>
      <w:r w:rsidR="00D867F5" w:rsidRPr="41818D5C">
        <w:rPr>
          <w:rFonts w:asciiTheme="minorHAnsi" w:eastAsiaTheme="minorEastAsia" w:hAnsiTheme="minorHAnsi"/>
          <w:color w:val="212121"/>
          <w:spacing w:val="-6"/>
          <w:sz w:val="24"/>
          <w:szCs w:val="24"/>
          <w:lang w:val="en-GB" w:eastAsia="en-GB"/>
        </w:rPr>
        <w:t xml:space="preserve">Primary School aims to </w:t>
      </w:r>
      <w:r w:rsidR="00D867F5" w:rsidRPr="41818D5C">
        <w:rPr>
          <w:rFonts w:asciiTheme="minorHAnsi" w:eastAsiaTheme="minorEastAsia" w:hAnsiTheme="minorHAnsi"/>
          <w:color w:val="212121"/>
          <w:spacing w:val="-4"/>
          <w:sz w:val="24"/>
          <w:szCs w:val="24"/>
          <w:lang w:val="en-GB" w:eastAsia="en-GB"/>
        </w:rPr>
        <w:t xml:space="preserve">provide a high quality service for all pupils, </w:t>
      </w:r>
      <w:r w:rsidR="00116600" w:rsidRPr="41818D5C">
        <w:rPr>
          <w:rFonts w:asciiTheme="minorHAnsi" w:eastAsiaTheme="minorEastAsia" w:hAnsiTheme="minorHAnsi"/>
          <w:color w:val="212121"/>
          <w:spacing w:val="-4"/>
          <w:sz w:val="24"/>
          <w:szCs w:val="24"/>
          <w:lang w:val="en-GB" w:eastAsia="en-GB"/>
        </w:rPr>
        <w:t>p</w:t>
      </w:r>
      <w:r w:rsidRPr="41818D5C">
        <w:rPr>
          <w:rFonts w:asciiTheme="minorHAnsi" w:eastAsiaTheme="minorEastAsia" w:hAnsiTheme="minorHAnsi"/>
          <w:color w:val="212121"/>
          <w:spacing w:val="-5"/>
          <w:sz w:val="24"/>
          <w:szCs w:val="24"/>
          <w:lang w:val="en-GB" w:eastAsia="en-GB"/>
        </w:rPr>
        <w:t>arents</w:t>
      </w:r>
      <w:r w:rsidR="00BB0E44">
        <w:rPr>
          <w:rFonts w:asciiTheme="minorHAnsi" w:eastAsiaTheme="minorEastAsia" w:hAnsiTheme="minorHAnsi"/>
          <w:color w:val="212121"/>
          <w:spacing w:val="-5"/>
          <w:sz w:val="24"/>
          <w:szCs w:val="24"/>
          <w:lang w:val="en-GB" w:eastAsia="en-GB"/>
        </w:rPr>
        <w:t xml:space="preserve"> </w:t>
      </w:r>
      <w:r w:rsidR="00D867F5" w:rsidRPr="41818D5C">
        <w:rPr>
          <w:rFonts w:asciiTheme="minorHAnsi" w:eastAsiaTheme="minorEastAsia" w:hAnsiTheme="minorHAnsi"/>
          <w:color w:val="212121"/>
          <w:spacing w:val="-5"/>
          <w:sz w:val="24"/>
          <w:szCs w:val="24"/>
          <w:lang w:val="en-GB" w:eastAsia="en-GB"/>
        </w:rPr>
        <w:t xml:space="preserve">and the wider community. </w:t>
      </w:r>
      <w:r w:rsidRPr="41818D5C">
        <w:rPr>
          <w:rFonts w:asciiTheme="minorHAnsi" w:eastAsiaTheme="minorEastAsia" w:hAnsiTheme="minorHAnsi"/>
          <w:color w:val="212121"/>
          <w:spacing w:val="-5"/>
          <w:sz w:val="24"/>
          <w:szCs w:val="24"/>
          <w:lang w:val="en-GB" w:eastAsia="en-GB"/>
        </w:rPr>
        <w:t xml:space="preserve"> </w:t>
      </w:r>
      <w:r w:rsidR="002127B6" w:rsidRPr="41818D5C">
        <w:rPr>
          <w:rFonts w:asciiTheme="minorHAnsi" w:eastAsiaTheme="minorEastAsia" w:hAnsiTheme="minorHAnsi"/>
          <w:color w:val="212121"/>
          <w:spacing w:val="-5"/>
          <w:sz w:val="24"/>
          <w:szCs w:val="24"/>
          <w:lang w:val="en-GB" w:eastAsia="en-GB"/>
        </w:rPr>
        <w:t>W</w:t>
      </w:r>
      <w:r w:rsidR="00D867F5" w:rsidRPr="41818D5C">
        <w:rPr>
          <w:rFonts w:asciiTheme="minorHAnsi" w:eastAsiaTheme="minorEastAsia" w:hAnsiTheme="minorHAnsi"/>
          <w:color w:val="212121"/>
          <w:spacing w:val="-5"/>
          <w:sz w:val="24"/>
          <w:szCs w:val="24"/>
          <w:lang w:val="en-GB" w:eastAsia="en-GB"/>
        </w:rPr>
        <w:t>e need to know when you are not entirely satisfied with our service</w:t>
      </w:r>
      <w:r w:rsidR="005670BD">
        <w:rPr>
          <w:rFonts w:asciiTheme="minorHAnsi" w:eastAsiaTheme="minorEastAsia" w:hAnsiTheme="minorHAnsi"/>
          <w:color w:val="212121"/>
          <w:spacing w:val="-5"/>
          <w:sz w:val="24"/>
          <w:szCs w:val="24"/>
          <w:lang w:val="en-GB" w:eastAsia="en-GB"/>
        </w:rPr>
        <w:t xml:space="preserve"> so</w:t>
      </w:r>
      <w:r w:rsidR="00BB0E44">
        <w:rPr>
          <w:rFonts w:asciiTheme="minorHAnsi" w:eastAsiaTheme="minorEastAsia" w:hAnsiTheme="minorHAnsi"/>
          <w:color w:val="212121"/>
          <w:spacing w:val="-5"/>
          <w:sz w:val="24"/>
          <w:szCs w:val="24"/>
          <w:lang w:val="en-GB" w:eastAsia="en-GB"/>
        </w:rPr>
        <w:t xml:space="preserve"> that we can make appropriate changes. </w:t>
      </w:r>
      <w:r w:rsidR="00F2034A" w:rsidRPr="41818D5C">
        <w:rPr>
          <w:rFonts w:asciiTheme="minorHAnsi" w:eastAsiaTheme="minorEastAsia" w:hAnsiTheme="minorHAnsi"/>
          <w:color w:val="212121"/>
          <w:spacing w:val="-5"/>
          <w:sz w:val="24"/>
          <w:szCs w:val="24"/>
          <w:lang w:val="en-GB" w:eastAsia="en-GB"/>
        </w:rPr>
        <w:t>Please see Inverclyde Councils ‘Complaints Process and Procedure policy’ document on our school website for further details.</w:t>
      </w:r>
    </w:p>
    <w:p w14:paraId="51F556AC" w14:textId="77777777" w:rsidR="003A3194" w:rsidRPr="005B293A" w:rsidRDefault="003A3194" w:rsidP="003A3194">
      <w:pPr>
        <w:widowControl w:val="0"/>
        <w:shd w:val="clear" w:color="auto" w:fill="FFFFFF"/>
        <w:overflowPunct/>
        <w:jc w:val="both"/>
        <w:textAlignment w:val="auto"/>
        <w:rPr>
          <w:rFonts w:asciiTheme="minorHAnsi" w:eastAsiaTheme="minorEastAsia" w:hAnsiTheme="minorHAnsi"/>
          <w:sz w:val="24"/>
          <w:szCs w:val="24"/>
          <w:lang w:val="en-GB" w:eastAsia="en-GB"/>
        </w:rPr>
      </w:pPr>
    </w:p>
    <w:p w14:paraId="4C0AE1EB" w14:textId="77777777" w:rsidR="00574F8A" w:rsidRPr="005B293A" w:rsidRDefault="00D867F5" w:rsidP="003A3194">
      <w:pPr>
        <w:widowControl w:val="0"/>
        <w:shd w:val="clear" w:color="auto" w:fill="FFFFFF"/>
        <w:overflowPunct/>
        <w:spacing w:line="269" w:lineRule="exact"/>
        <w:textAlignment w:val="auto"/>
        <w:rPr>
          <w:rFonts w:asciiTheme="minorHAnsi" w:eastAsiaTheme="minorEastAsia" w:hAnsiTheme="minorHAnsi"/>
          <w:color w:val="212121"/>
          <w:spacing w:val="-5"/>
          <w:sz w:val="24"/>
          <w:szCs w:val="24"/>
          <w:lang w:val="en-GB" w:eastAsia="en-GB"/>
        </w:rPr>
      </w:pPr>
      <w:r w:rsidRPr="005B293A">
        <w:rPr>
          <w:rFonts w:asciiTheme="minorHAnsi" w:eastAsiaTheme="minorEastAsia" w:hAnsiTheme="minorHAnsi"/>
          <w:color w:val="212121"/>
          <w:spacing w:val="-6"/>
          <w:sz w:val="24"/>
          <w:szCs w:val="24"/>
          <w:lang w:val="en-GB" w:eastAsia="en-GB"/>
        </w:rPr>
        <w:t xml:space="preserve">We see any valid complaint as an opportunity </w:t>
      </w:r>
      <w:r w:rsidRPr="005B293A">
        <w:rPr>
          <w:rFonts w:asciiTheme="minorHAnsi" w:eastAsiaTheme="minorEastAsia" w:hAnsiTheme="minorHAnsi"/>
          <w:color w:val="212121"/>
          <w:spacing w:val="-5"/>
          <w:sz w:val="24"/>
          <w:szCs w:val="24"/>
          <w:lang w:val="en-GB" w:eastAsia="en-GB"/>
        </w:rPr>
        <w:t>to improve our service.</w:t>
      </w:r>
    </w:p>
    <w:p w14:paraId="5889E19E" w14:textId="77777777" w:rsidR="003A3194" w:rsidRPr="005B293A" w:rsidRDefault="003A3194" w:rsidP="003A3194">
      <w:pPr>
        <w:widowControl w:val="0"/>
        <w:shd w:val="clear" w:color="auto" w:fill="FFFFFF"/>
        <w:overflowPunct/>
        <w:spacing w:line="269" w:lineRule="exact"/>
        <w:textAlignment w:val="auto"/>
        <w:rPr>
          <w:rFonts w:asciiTheme="minorHAnsi" w:eastAsiaTheme="minorEastAsia" w:hAnsiTheme="minorHAnsi"/>
          <w:sz w:val="24"/>
          <w:szCs w:val="24"/>
          <w:lang w:val="en-GB" w:eastAsia="en-GB"/>
        </w:rPr>
      </w:pPr>
    </w:p>
    <w:p w14:paraId="3CA13DCB" w14:textId="77777777" w:rsidR="00921015" w:rsidRPr="005B293A" w:rsidRDefault="00D867F5" w:rsidP="41818D5C">
      <w:pPr>
        <w:widowControl w:val="0"/>
        <w:shd w:val="clear" w:color="auto" w:fill="FFFFFF" w:themeFill="background1"/>
        <w:overflowPunct/>
        <w:spacing w:line="269" w:lineRule="exact"/>
        <w:jc w:val="both"/>
        <w:textAlignment w:val="auto"/>
        <w:rPr>
          <w:rFonts w:asciiTheme="minorHAnsi" w:eastAsiaTheme="minorEastAsia" w:hAnsiTheme="minorHAnsi"/>
          <w:sz w:val="24"/>
          <w:szCs w:val="24"/>
          <w:lang w:val="en-GB" w:eastAsia="en-GB"/>
        </w:rPr>
      </w:pPr>
      <w:r w:rsidRPr="41818D5C">
        <w:rPr>
          <w:rFonts w:asciiTheme="minorHAnsi" w:eastAsiaTheme="minorEastAsia" w:hAnsiTheme="minorHAnsi"/>
          <w:color w:val="000000"/>
          <w:spacing w:val="-5"/>
          <w:sz w:val="24"/>
          <w:szCs w:val="24"/>
          <w:lang w:val="en-GB" w:eastAsia="en-GB"/>
        </w:rPr>
        <w:t xml:space="preserve">A </w:t>
      </w:r>
      <w:r w:rsidRPr="41818D5C">
        <w:rPr>
          <w:rFonts w:asciiTheme="minorHAnsi" w:eastAsiaTheme="minorEastAsia" w:hAnsiTheme="minorHAnsi"/>
          <w:color w:val="212121"/>
          <w:spacing w:val="-5"/>
          <w:sz w:val="24"/>
          <w:szCs w:val="24"/>
          <w:lang w:val="en-GB" w:eastAsia="en-GB"/>
        </w:rPr>
        <w:t xml:space="preserve">complaint is defined as any expression of dissatisfaction about the standard of service, </w:t>
      </w:r>
      <w:bookmarkStart w:id="6" w:name="_Int_LnREfBZC"/>
      <w:r w:rsidRPr="41818D5C">
        <w:rPr>
          <w:rFonts w:asciiTheme="minorHAnsi" w:eastAsiaTheme="minorEastAsia" w:hAnsiTheme="minorHAnsi"/>
          <w:color w:val="212121"/>
          <w:spacing w:val="-5"/>
          <w:sz w:val="24"/>
          <w:szCs w:val="24"/>
          <w:lang w:val="en-GB" w:eastAsia="en-GB"/>
        </w:rPr>
        <w:t>action</w:t>
      </w:r>
      <w:bookmarkEnd w:id="6"/>
      <w:r w:rsidRPr="41818D5C">
        <w:rPr>
          <w:rFonts w:asciiTheme="minorHAnsi" w:eastAsiaTheme="minorEastAsia" w:hAnsiTheme="minorHAnsi"/>
          <w:color w:val="212121"/>
          <w:spacing w:val="-5"/>
          <w:sz w:val="24"/>
          <w:szCs w:val="24"/>
          <w:lang w:val="en-GB" w:eastAsia="en-GB"/>
        </w:rPr>
        <w:t xml:space="preserve"> or lack of action by staff affecting an individual child or group.</w:t>
      </w:r>
    </w:p>
    <w:p w14:paraId="10CC74F5" w14:textId="77777777" w:rsidR="00634B50" w:rsidRPr="005B293A" w:rsidRDefault="00634B50" w:rsidP="00634B50">
      <w:pPr>
        <w:overflowPunct/>
        <w:autoSpaceDE/>
        <w:autoSpaceDN/>
        <w:adjustRightInd/>
        <w:textAlignment w:val="auto"/>
        <w:rPr>
          <w:rFonts w:asciiTheme="minorHAnsi" w:eastAsiaTheme="minorEastAsia" w:hAnsiTheme="minorHAnsi"/>
          <w:color w:val="212121"/>
          <w:spacing w:val="-5"/>
          <w:sz w:val="24"/>
          <w:szCs w:val="24"/>
          <w:lang w:val="en-GB" w:eastAsia="en-GB"/>
        </w:rPr>
      </w:pPr>
    </w:p>
    <w:p w14:paraId="0EAF972D" w14:textId="76AADCAA" w:rsidR="004E1455" w:rsidRPr="005B293A" w:rsidRDefault="00D867F5" w:rsidP="003A3194">
      <w:pPr>
        <w:overflowPunct/>
        <w:autoSpaceDE/>
        <w:autoSpaceDN/>
        <w:adjustRightInd/>
        <w:spacing w:after="120"/>
        <w:textAlignment w:val="auto"/>
        <w:rPr>
          <w:rFonts w:asciiTheme="minorHAnsi" w:eastAsiaTheme="minorEastAsia" w:hAnsiTheme="minorHAnsi"/>
          <w:color w:val="000000"/>
          <w:spacing w:val="-3"/>
          <w:sz w:val="24"/>
          <w:szCs w:val="24"/>
          <w:lang w:val="en-GB" w:eastAsia="en-GB"/>
        </w:rPr>
      </w:pPr>
      <w:r w:rsidRPr="005B293A">
        <w:rPr>
          <w:rFonts w:asciiTheme="minorHAnsi" w:eastAsiaTheme="minorEastAsia" w:hAnsiTheme="minorHAnsi"/>
          <w:color w:val="000000"/>
          <w:spacing w:val="-5"/>
          <w:sz w:val="24"/>
          <w:szCs w:val="24"/>
          <w:lang w:val="en-GB" w:eastAsia="en-GB"/>
        </w:rPr>
        <w:t xml:space="preserve">In the first instance you should contact </w:t>
      </w:r>
      <w:r w:rsidR="007742C9">
        <w:rPr>
          <w:rFonts w:asciiTheme="minorHAnsi" w:eastAsiaTheme="minorEastAsia" w:hAnsiTheme="minorHAnsi"/>
          <w:color w:val="000000"/>
          <w:spacing w:val="-4"/>
          <w:sz w:val="24"/>
          <w:szCs w:val="24"/>
          <w:lang w:val="en-GB" w:eastAsia="en-GB"/>
        </w:rPr>
        <w:t>the school</w:t>
      </w:r>
      <w:r w:rsidRPr="005B293A">
        <w:rPr>
          <w:rFonts w:asciiTheme="minorHAnsi" w:eastAsiaTheme="minorEastAsia" w:hAnsiTheme="minorHAnsi"/>
          <w:color w:val="000000"/>
          <w:spacing w:val="-8"/>
          <w:sz w:val="24"/>
          <w:szCs w:val="24"/>
          <w:lang w:val="en-GB" w:eastAsia="en-GB"/>
        </w:rPr>
        <w:t xml:space="preserve">. </w:t>
      </w:r>
      <w:r w:rsidRPr="005B293A">
        <w:rPr>
          <w:rFonts w:asciiTheme="minorHAnsi" w:eastAsiaTheme="minorEastAsia" w:hAnsiTheme="minorHAnsi"/>
          <w:color w:val="000000"/>
          <w:spacing w:val="-3"/>
          <w:sz w:val="24"/>
          <w:szCs w:val="24"/>
          <w:lang w:val="en-GB" w:eastAsia="en-GB"/>
        </w:rPr>
        <w:t>This can be done by</w:t>
      </w:r>
      <w:r w:rsidR="004E1455" w:rsidRPr="005B293A">
        <w:rPr>
          <w:rFonts w:asciiTheme="minorHAnsi" w:eastAsiaTheme="minorEastAsia" w:hAnsiTheme="minorHAnsi"/>
          <w:color w:val="000000"/>
          <w:spacing w:val="-3"/>
          <w:sz w:val="24"/>
          <w:szCs w:val="24"/>
          <w:lang w:val="en-GB" w:eastAsia="en-GB"/>
        </w:rPr>
        <w:t>:-</w:t>
      </w:r>
    </w:p>
    <w:p w14:paraId="0147475C" w14:textId="77777777" w:rsidR="004E1455" w:rsidRPr="005B293A" w:rsidRDefault="00D867F5" w:rsidP="009A6FA7">
      <w:pPr>
        <w:pStyle w:val="ListParagraph"/>
        <w:widowControl w:val="0"/>
        <w:numPr>
          <w:ilvl w:val="0"/>
          <w:numId w:val="4"/>
        </w:numPr>
        <w:shd w:val="clear" w:color="auto" w:fill="FFFFFF"/>
        <w:tabs>
          <w:tab w:val="left" w:pos="734"/>
        </w:tabs>
        <w:overflowPunct/>
        <w:textAlignment w:val="auto"/>
        <w:rPr>
          <w:rFonts w:asciiTheme="minorHAnsi" w:hAnsiTheme="minorHAnsi"/>
          <w:color w:val="000000"/>
          <w:sz w:val="24"/>
          <w:szCs w:val="24"/>
          <w:lang w:val="en-GB" w:eastAsia="en-GB"/>
        </w:rPr>
      </w:pPr>
      <w:r w:rsidRPr="005B293A">
        <w:rPr>
          <w:rFonts w:asciiTheme="minorHAnsi" w:hAnsiTheme="minorHAnsi"/>
          <w:color w:val="000000"/>
          <w:spacing w:val="-6"/>
          <w:sz w:val="24"/>
          <w:szCs w:val="24"/>
          <w:lang w:val="en-GB" w:eastAsia="en-GB"/>
        </w:rPr>
        <w:t>telephone</w:t>
      </w:r>
      <w:r w:rsidR="004C5DC6" w:rsidRPr="005B293A">
        <w:rPr>
          <w:rFonts w:asciiTheme="minorHAnsi" w:hAnsiTheme="minorHAnsi"/>
          <w:color w:val="000000"/>
          <w:spacing w:val="-6"/>
          <w:sz w:val="24"/>
          <w:szCs w:val="24"/>
          <w:lang w:val="en-GB" w:eastAsia="en-GB"/>
        </w:rPr>
        <w:t xml:space="preserve">    </w:t>
      </w:r>
      <w:r w:rsidR="002127B6" w:rsidRPr="005B293A">
        <w:rPr>
          <w:rFonts w:asciiTheme="minorHAnsi" w:hAnsiTheme="minorHAnsi"/>
          <w:color w:val="000000"/>
          <w:spacing w:val="-6"/>
          <w:sz w:val="24"/>
          <w:szCs w:val="24"/>
          <w:lang w:val="en-GB" w:eastAsia="en-GB"/>
        </w:rPr>
        <w:t xml:space="preserve">     </w:t>
      </w:r>
    </w:p>
    <w:p w14:paraId="0D5A15DD" w14:textId="77777777" w:rsidR="005C01EC" w:rsidRPr="005C01EC" w:rsidRDefault="004C5DC6" w:rsidP="005C01EC">
      <w:pPr>
        <w:pStyle w:val="ListParagraph"/>
        <w:widowControl w:val="0"/>
        <w:numPr>
          <w:ilvl w:val="0"/>
          <w:numId w:val="4"/>
        </w:numPr>
        <w:shd w:val="clear" w:color="auto" w:fill="FFFFFF"/>
        <w:tabs>
          <w:tab w:val="left" w:pos="734"/>
        </w:tabs>
        <w:overflowPunct/>
        <w:textAlignment w:val="auto"/>
        <w:rPr>
          <w:rFonts w:asciiTheme="minorHAnsi" w:hAnsiTheme="minorHAnsi"/>
          <w:color w:val="000000"/>
          <w:sz w:val="24"/>
          <w:szCs w:val="24"/>
          <w:lang w:val="en-GB" w:eastAsia="en-GB"/>
        </w:rPr>
      </w:pPr>
      <w:r w:rsidRPr="005B293A">
        <w:rPr>
          <w:rFonts w:asciiTheme="minorHAnsi" w:hAnsiTheme="minorHAnsi"/>
          <w:color w:val="000000"/>
          <w:spacing w:val="-6"/>
          <w:sz w:val="24"/>
          <w:szCs w:val="24"/>
          <w:lang w:val="en-GB" w:eastAsia="en-GB"/>
        </w:rPr>
        <w:t>letter</w:t>
      </w:r>
      <w:r w:rsidR="00BD417A" w:rsidRPr="005B293A">
        <w:rPr>
          <w:rFonts w:asciiTheme="minorHAnsi" w:hAnsiTheme="minorHAnsi"/>
          <w:color w:val="000000"/>
          <w:spacing w:val="-6"/>
          <w:sz w:val="24"/>
          <w:szCs w:val="24"/>
          <w:lang w:val="en-GB" w:eastAsia="en-GB"/>
        </w:rPr>
        <w:t>/email</w:t>
      </w:r>
    </w:p>
    <w:p w14:paraId="78E07385" w14:textId="2985CEC5" w:rsidR="004E1455" w:rsidRPr="005C01EC" w:rsidRDefault="00C53263" w:rsidP="005C01EC">
      <w:pPr>
        <w:pStyle w:val="ListParagraph"/>
        <w:widowControl w:val="0"/>
        <w:numPr>
          <w:ilvl w:val="0"/>
          <w:numId w:val="4"/>
        </w:numPr>
        <w:shd w:val="clear" w:color="auto" w:fill="FFFFFF"/>
        <w:tabs>
          <w:tab w:val="left" w:pos="734"/>
        </w:tabs>
        <w:overflowPunct/>
        <w:textAlignment w:val="auto"/>
        <w:rPr>
          <w:rFonts w:asciiTheme="minorHAnsi" w:hAnsiTheme="minorHAnsi"/>
          <w:color w:val="000000"/>
          <w:sz w:val="24"/>
          <w:szCs w:val="24"/>
          <w:lang w:val="en-GB" w:eastAsia="en-GB"/>
        </w:rPr>
      </w:pPr>
      <w:r w:rsidRPr="005C01EC">
        <w:rPr>
          <w:rFonts w:asciiTheme="minorHAnsi" w:hAnsiTheme="minorHAnsi"/>
          <w:color w:val="000000"/>
          <w:spacing w:val="-8"/>
          <w:sz w:val="24"/>
          <w:szCs w:val="24"/>
          <w:lang w:val="en-GB" w:eastAsia="en-GB"/>
        </w:rPr>
        <w:t xml:space="preserve">calling </w:t>
      </w:r>
      <w:r w:rsidRPr="005C01EC">
        <w:rPr>
          <w:rFonts w:asciiTheme="minorHAnsi" w:hAnsiTheme="minorHAnsi"/>
          <w:color w:val="000000"/>
          <w:spacing w:val="-6"/>
          <w:sz w:val="24"/>
          <w:szCs w:val="24"/>
          <w:lang w:val="en-GB" w:eastAsia="en-GB"/>
        </w:rPr>
        <w:t>at the school</w:t>
      </w:r>
      <w:r w:rsidRPr="005C01EC">
        <w:rPr>
          <w:rFonts w:asciiTheme="minorHAnsi" w:hAnsiTheme="minorHAnsi"/>
          <w:color w:val="000000"/>
          <w:spacing w:val="-8"/>
          <w:sz w:val="24"/>
          <w:szCs w:val="24"/>
          <w:lang w:val="en-GB" w:eastAsia="en-GB"/>
        </w:rPr>
        <w:t xml:space="preserve"> and </w:t>
      </w:r>
      <w:r w:rsidR="00D867F5" w:rsidRPr="005C01EC">
        <w:rPr>
          <w:rFonts w:asciiTheme="minorHAnsi" w:hAnsiTheme="minorHAnsi"/>
          <w:color w:val="000000"/>
          <w:spacing w:val="-8"/>
          <w:sz w:val="24"/>
          <w:szCs w:val="24"/>
          <w:lang w:val="en-GB" w:eastAsia="en-GB"/>
        </w:rPr>
        <w:t xml:space="preserve">making an appointment </w:t>
      </w:r>
    </w:p>
    <w:p w14:paraId="71E21F8F" w14:textId="77777777" w:rsidR="005C01EC" w:rsidRPr="005C01EC" w:rsidRDefault="005C01EC" w:rsidP="005C01EC">
      <w:pPr>
        <w:pStyle w:val="ListParagraph"/>
        <w:widowControl w:val="0"/>
        <w:shd w:val="clear" w:color="auto" w:fill="FFFFFF"/>
        <w:tabs>
          <w:tab w:val="left" w:pos="734"/>
        </w:tabs>
        <w:overflowPunct/>
        <w:textAlignment w:val="auto"/>
        <w:rPr>
          <w:rFonts w:asciiTheme="minorHAnsi" w:hAnsiTheme="minorHAnsi"/>
          <w:color w:val="000000"/>
          <w:sz w:val="24"/>
          <w:szCs w:val="24"/>
          <w:lang w:val="en-GB" w:eastAsia="en-GB"/>
        </w:rPr>
      </w:pPr>
    </w:p>
    <w:p w14:paraId="55BCC06B" w14:textId="77777777" w:rsidR="00D867F5" w:rsidRPr="005B293A" w:rsidRDefault="00D867F5" w:rsidP="003A3194">
      <w:pPr>
        <w:widowControl w:val="0"/>
        <w:shd w:val="clear" w:color="auto" w:fill="FFFFFF"/>
        <w:overflowPunct/>
        <w:spacing w:line="269" w:lineRule="exact"/>
        <w:jc w:val="both"/>
        <w:textAlignment w:val="auto"/>
        <w:rPr>
          <w:rFonts w:asciiTheme="minorHAnsi" w:eastAsiaTheme="minorEastAsia" w:hAnsiTheme="minorHAnsi"/>
          <w:sz w:val="24"/>
          <w:szCs w:val="24"/>
          <w:lang w:val="en-GB" w:eastAsia="en-GB"/>
        </w:rPr>
      </w:pPr>
      <w:r w:rsidRPr="005B293A">
        <w:rPr>
          <w:rFonts w:asciiTheme="minorHAnsi" w:eastAsiaTheme="minorEastAsia" w:hAnsiTheme="minorHAnsi"/>
          <w:color w:val="000000"/>
          <w:spacing w:val="-6"/>
          <w:sz w:val="24"/>
          <w:szCs w:val="24"/>
          <w:lang w:val="en-GB" w:eastAsia="en-GB"/>
        </w:rPr>
        <w:t xml:space="preserve">Where a complaint cannot be dealt with and resolved at this level, the Head </w:t>
      </w:r>
      <w:r w:rsidRPr="005B293A">
        <w:rPr>
          <w:rFonts w:asciiTheme="minorHAnsi" w:eastAsiaTheme="minorEastAsia" w:hAnsiTheme="minorHAnsi"/>
          <w:color w:val="000000"/>
          <w:spacing w:val="-7"/>
          <w:sz w:val="24"/>
          <w:szCs w:val="24"/>
          <w:lang w:val="en-GB" w:eastAsia="en-GB"/>
        </w:rPr>
        <w:t xml:space="preserve">Teacher will become involved in a further </w:t>
      </w:r>
      <w:r w:rsidRPr="005B293A">
        <w:rPr>
          <w:rFonts w:asciiTheme="minorHAnsi" w:eastAsiaTheme="minorEastAsia" w:hAnsiTheme="minorHAnsi"/>
          <w:color w:val="000000"/>
          <w:spacing w:val="-5"/>
          <w:sz w:val="24"/>
          <w:szCs w:val="24"/>
          <w:lang w:val="en-GB" w:eastAsia="en-GB"/>
        </w:rPr>
        <w:t xml:space="preserve">attempt to deal with the matter </w:t>
      </w:r>
      <w:r w:rsidRPr="005B293A">
        <w:rPr>
          <w:rFonts w:asciiTheme="minorHAnsi" w:eastAsiaTheme="minorEastAsia" w:hAnsiTheme="minorHAnsi"/>
          <w:color w:val="000000"/>
          <w:spacing w:val="-6"/>
          <w:sz w:val="24"/>
          <w:szCs w:val="24"/>
          <w:lang w:val="en-GB" w:eastAsia="en-GB"/>
        </w:rPr>
        <w:t>satisfactorily.</w:t>
      </w:r>
    </w:p>
    <w:p w14:paraId="452EBE49" w14:textId="77777777" w:rsidR="00C53263" w:rsidRPr="005B293A" w:rsidRDefault="00C53263" w:rsidP="0024548C">
      <w:pPr>
        <w:widowControl w:val="0"/>
        <w:shd w:val="clear" w:color="auto" w:fill="FFFFFF"/>
        <w:overflowPunct/>
        <w:spacing w:line="274" w:lineRule="exact"/>
        <w:textAlignment w:val="auto"/>
        <w:rPr>
          <w:rFonts w:asciiTheme="minorHAnsi" w:eastAsiaTheme="minorEastAsia" w:hAnsiTheme="minorHAnsi"/>
          <w:color w:val="000000"/>
          <w:spacing w:val="-7"/>
          <w:sz w:val="24"/>
          <w:szCs w:val="24"/>
          <w:lang w:val="en-GB" w:eastAsia="en-GB"/>
        </w:rPr>
      </w:pPr>
    </w:p>
    <w:p w14:paraId="2D46C233" w14:textId="77777777" w:rsidR="00D867F5" w:rsidRPr="005B293A" w:rsidRDefault="00D867F5" w:rsidP="003A3194">
      <w:pPr>
        <w:widowControl w:val="0"/>
        <w:shd w:val="clear" w:color="auto" w:fill="FFFFFF"/>
        <w:overflowPunct/>
        <w:spacing w:line="274" w:lineRule="exact"/>
        <w:jc w:val="both"/>
        <w:textAlignment w:val="auto"/>
        <w:rPr>
          <w:rFonts w:asciiTheme="minorHAnsi" w:eastAsiaTheme="minorEastAsia" w:hAnsiTheme="minorHAnsi"/>
          <w:b/>
          <w:bCs/>
          <w:color w:val="000000"/>
          <w:spacing w:val="-8"/>
          <w:sz w:val="24"/>
          <w:szCs w:val="24"/>
          <w:lang w:val="en-GB" w:eastAsia="en-GB"/>
        </w:rPr>
      </w:pPr>
      <w:r w:rsidRPr="005B293A">
        <w:rPr>
          <w:rFonts w:asciiTheme="minorHAnsi" w:eastAsiaTheme="minorEastAsia" w:hAnsiTheme="minorHAnsi"/>
          <w:color w:val="000000"/>
          <w:spacing w:val="-7"/>
          <w:sz w:val="24"/>
          <w:szCs w:val="24"/>
          <w:lang w:val="en-GB" w:eastAsia="en-GB"/>
        </w:rPr>
        <w:t xml:space="preserve">On receipt of a complaint, you will receive </w:t>
      </w:r>
      <w:r w:rsidRPr="005B293A">
        <w:rPr>
          <w:rFonts w:asciiTheme="minorHAnsi" w:eastAsiaTheme="minorEastAsia" w:hAnsiTheme="minorHAnsi"/>
          <w:color w:val="000000"/>
          <w:spacing w:val="-6"/>
          <w:sz w:val="24"/>
          <w:szCs w:val="24"/>
          <w:lang w:val="en-GB" w:eastAsia="en-GB"/>
        </w:rPr>
        <w:t xml:space="preserve">an acknowledgement within 3 working </w:t>
      </w:r>
      <w:r w:rsidRPr="005B293A">
        <w:rPr>
          <w:rFonts w:asciiTheme="minorHAnsi" w:eastAsiaTheme="minorEastAsia" w:hAnsiTheme="minorHAnsi"/>
          <w:color w:val="000000"/>
          <w:spacing w:val="-7"/>
          <w:sz w:val="24"/>
          <w:szCs w:val="24"/>
          <w:lang w:val="en-GB" w:eastAsia="en-GB"/>
        </w:rPr>
        <w:t xml:space="preserve">days. </w:t>
      </w:r>
      <w:r w:rsidR="00536264" w:rsidRPr="005B293A">
        <w:rPr>
          <w:rFonts w:asciiTheme="minorHAnsi" w:eastAsiaTheme="minorEastAsia" w:hAnsiTheme="minorHAnsi"/>
          <w:color w:val="000000"/>
          <w:spacing w:val="-7"/>
          <w:sz w:val="24"/>
          <w:szCs w:val="24"/>
          <w:lang w:val="en-GB" w:eastAsia="en-GB"/>
        </w:rPr>
        <w:t xml:space="preserve"> </w:t>
      </w:r>
      <w:r w:rsidRPr="005B293A">
        <w:rPr>
          <w:rFonts w:asciiTheme="minorHAnsi" w:eastAsiaTheme="minorEastAsia" w:hAnsiTheme="minorHAnsi"/>
          <w:color w:val="000000"/>
          <w:spacing w:val="-7"/>
          <w:sz w:val="24"/>
          <w:szCs w:val="24"/>
          <w:lang w:val="en-GB" w:eastAsia="en-GB"/>
        </w:rPr>
        <w:t xml:space="preserve">It is hoped that all complaints can be </w:t>
      </w:r>
      <w:r w:rsidRPr="005B293A">
        <w:rPr>
          <w:rFonts w:asciiTheme="minorHAnsi" w:eastAsiaTheme="minorEastAsia" w:hAnsiTheme="minorHAnsi"/>
          <w:color w:val="000000"/>
          <w:spacing w:val="-6"/>
          <w:sz w:val="24"/>
          <w:szCs w:val="24"/>
          <w:lang w:val="en-GB" w:eastAsia="en-GB"/>
        </w:rPr>
        <w:t xml:space="preserve">resolved within a maximum of 2 weeks </w:t>
      </w:r>
      <w:r w:rsidRPr="005B293A">
        <w:rPr>
          <w:rFonts w:asciiTheme="minorHAnsi" w:eastAsiaTheme="minorEastAsia" w:hAnsiTheme="minorHAnsi"/>
          <w:color w:val="000000"/>
          <w:spacing w:val="-5"/>
          <w:sz w:val="24"/>
          <w:szCs w:val="24"/>
          <w:lang w:val="en-GB" w:eastAsia="en-GB"/>
        </w:rPr>
        <w:t xml:space="preserve">(this gives time for a full investigation to </w:t>
      </w:r>
      <w:r w:rsidRPr="005B293A">
        <w:rPr>
          <w:rFonts w:asciiTheme="minorHAnsi" w:eastAsiaTheme="minorEastAsia" w:hAnsiTheme="minorHAnsi"/>
          <w:color w:val="000000"/>
          <w:spacing w:val="-8"/>
          <w:sz w:val="24"/>
          <w:szCs w:val="24"/>
          <w:lang w:val="en-GB" w:eastAsia="en-GB"/>
        </w:rPr>
        <w:t xml:space="preserve">be carried out </w:t>
      </w:r>
      <w:r w:rsidRPr="005B293A">
        <w:rPr>
          <w:rFonts w:asciiTheme="minorHAnsi" w:eastAsiaTheme="minorEastAsia" w:hAnsiTheme="minorHAnsi"/>
          <w:b/>
          <w:bCs/>
          <w:color w:val="000000"/>
          <w:spacing w:val="-8"/>
          <w:sz w:val="24"/>
          <w:szCs w:val="24"/>
          <w:lang w:val="en-GB" w:eastAsia="en-GB"/>
        </w:rPr>
        <w:t>if necessary).</w:t>
      </w:r>
    </w:p>
    <w:p w14:paraId="0E94E38A" w14:textId="77777777" w:rsidR="00A00205" w:rsidRPr="005B293A" w:rsidRDefault="00A00205" w:rsidP="000E5C73">
      <w:pPr>
        <w:widowControl w:val="0"/>
        <w:shd w:val="clear" w:color="auto" w:fill="FFFFFF"/>
        <w:overflowPunct/>
        <w:spacing w:line="269" w:lineRule="exact"/>
        <w:ind w:right="91"/>
        <w:jc w:val="both"/>
        <w:textAlignment w:val="auto"/>
        <w:rPr>
          <w:rFonts w:asciiTheme="minorHAnsi" w:eastAsiaTheme="minorEastAsia" w:hAnsiTheme="minorHAnsi"/>
          <w:sz w:val="24"/>
          <w:szCs w:val="24"/>
          <w:lang w:val="en-GB" w:eastAsia="en-GB"/>
        </w:rPr>
      </w:pPr>
    </w:p>
    <w:p w14:paraId="00E9E3C7" w14:textId="77777777" w:rsidR="003D4CDA" w:rsidRPr="005B293A" w:rsidRDefault="00D867F5" w:rsidP="000E5C73">
      <w:pPr>
        <w:widowControl w:val="0"/>
        <w:shd w:val="clear" w:color="auto" w:fill="FFFFFF"/>
        <w:overflowPunct/>
        <w:spacing w:line="269" w:lineRule="exact"/>
        <w:ind w:right="91"/>
        <w:jc w:val="both"/>
        <w:textAlignment w:val="auto"/>
        <w:rPr>
          <w:rFonts w:asciiTheme="minorHAnsi" w:eastAsiaTheme="minorEastAsia" w:hAnsiTheme="minorHAnsi"/>
          <w:color w:val="000000"/>
          <w:spacing w:val="-4"/>
          <w:sz w:val="24"/>
          <w:szCs w:val="24"/>
          <w:lang w:val="en-GB" w:eastAsia="en-GB"/>
        </w:rPr>
      </w:pPr>
      <w:r w:rsidRPr="005B293A">
        <w:rPr>
          <w:rFonts w:asciiTheme="minorHAnsi" w:eastAsiaTheme="minorEastAsia" w:hAnsiTheme="minorHAnsi"/>
          <w:color w:val="000000"/>
          <w:spacing w:val="-3"/>
          <w:sz w:val="24"/>
          <w:szCs w:val="24"/>
          <w:lang w:val="en-GB" w:eastAsia="en-GB"/>
        </w:rPr>
        <w:t xml:space="preserve">When a complaint is still not resolved it will be </w:t>
      </w:r>
      <w:r w:rsidRPr="005B293A">
        <w:rPr>
          <w:rFonts w:asciiTheme="minorHAnsi" w:eastAsiaTheme="minorEastAsia" w:hAnsiTheme="minorHAnsi"/>
          <w:color w:val="000000"/>
          <w:spacing w:val="-2"/>
          <w:sz w:val="24"/>
          <w:szCs w:val="24"/>
          <w:lang w:val="en-GB" w:eastAsia="en-GB"/>
        </w:rPr>
        <w:t xml:space="preserve">passed on to Education Services where a senior member of staff will intervene and try to reach </w:t>
      </w:r>
      <w:r w:rsidRPr="005B293A">
        <w:rPr>
          <w:rFonts w:asciiTheme="minorHAnsi" w:eastAsiaTheme="minorEastAsia" w:hAnsiTheme="minorHAnsi"/>
          <w:color w:val="000000"/>
          <w:spacing w:val="-4"/>
          <w:sz w:val="24"/>
          <w:szCs w:val="24"/>
          <w:lang w:val="en-GB" w:eastAsia="en-GB"/>
        </w:rPr>
        <w:t xml:space="preserve">an acceptable conclusion. </w:t>
      </w:r>
    </w:p>
    <w:p w14:paraId="27D3F713" w14:textId="77777777" w:rsidR="00D867F5" w:rsidRPr="005B293A" w:rsidRDefault="005240BE" w:rsidP="003A3194">
      <w:pPr>
        <w:widowControl w:val="0"/>
        <w:shd w:val="clear" w:color="auto" w:fill="FFFFFF"/>
        <w:overflowPunct/>
        <w:jc w:val="both"/>
        <w:textAlignment w:val="auto"/>
        <w:rPr>
          <w:rFonts w:asciiTheme="minorHAnsi" w:eastAsiaTheme="minorEastAsia" w:hAnsiTheme="minorHAnsi"/>
          <w:color w:val="000000"/>
          <w:spacing w:val="1"/>
          <w:sz w:val="24"/>
          <w:szCs w:val="24"/>
          <w:lang w:val="en-GB" w:eastAsia="en-GB"/>
        </w:rPr>
      </w:pPr>
      <w:r w:rsidRPr="005B293A">
        <w:rPr>
          <w:rFonts w:asciiTheme="minorHAnsi" w:eastAsiaTheme="minorEastAsia" w:hAnsiTheme="minorHAnsi"/>
          <w:color w:val="000000"/>
          <w:spacing w:val="-4"/>
          <w:sz w:val="24"/>
          <w:szCs w:val="24"/>
          <w:lang w:val="en-GB" w:eastAsia="en-GB"/>
        </w:rPr>
        <w:t>I</w:t>
      </w:r>
      <w:r w:rsidR="00D867F5" w:rsidRPr="005B293A">
        <w:rPr>
          <w:rFonts w:asciiTheme="minorHAnsi" w:eastAsiaTheme="minorEastAsia" w:hAnsiTheme="minorHAnsi"/>
          <w:color w:val="000000"/>
          <w:spacing w:val="-4"/>
          <w:sz w:val="24"/>
          <w:szCs w:val="24"/>
          <w:lang w:val="en-GB" w:eastAsia="en-GB"/>
        </w:rPr>
        <w:t xml:space="preserve">f satisfaction </w:t>
      </w:r>
      <w:r w:rsidR="00D867F5" w:rsidRPr="005B293A">
        <w:rPr>
          <w:rFonts w:asciiTheme="minorHAnsi" w:eastAsiaTheme="minorEastAsia" w:hAnsiTheme="minorHAnsi"/>
          <w:color w:val="000000"/>
          <w:spacing w:val="-3"/>
          <w:sz w:val="24"/>
          <w:szCs w:val="24"/>
          <w:lang w:val="en-GB" w:eastAsia="en-GB"/>
        </w:rPr>
        <w:t xml:space="preserve">cannot be reached Education Services can refer </w:t>
      </w:r>
      <w:r w:rsidR="00D867F5" w:rsidRPr="005B293A">
        <w:rPr>
          <w:rFonts w:asciiTheme="minorHAnsi" w:eastAsiaTheme="minorEastAsia" w:hAnsiTheme="minorHAnsi"/>
          <w:color w:val="000000"/>
          <w:spacing w:val="1"/>
          <w:sz w:val="24"/>
          <w:szCs w:val="24"/>
          <w:lang w:val="en-GB" w:eastAsia="en-GB"/>
        </w:rPr>
        <w:t>the complaints to</w:t>
      </w:r>
      <w:r w:rsidR="004E1455" w:rsidRPr="005B293A">
        <w:rPr>
          <w:rFonts w:asciiTheme="minorHAnsi" w:eastAsiaTheme="minorEastAsia" w:hAnsiTheme="minorHAnsi"/>
          <w:color w:val="000000"/>
          <w:spacing w:val="1"/>
          <w:sz w:val="24"/>
          <w:szCs w:val="24"/>
          <w:lang w:val="en-GB" w:eastAsia="en-GB"/>
        </w:rPr>
        <w:t>:-</w:t>
      </w:r>
    </w:p>
    <w:p w14:paraId="09BA6D12" w14:textId="77777777" w:rsidR="00D867F5" w:rsidRPr="005B293A" w:rsidRDefault="00D867F5" w:rsidP="009A6FA7">
      <w:pPr>
        <w:pStyle w:val="ListParagraph"/>
        <w:widowControl w:val="0"/>
        <w:numPr>
          <w:ilvl w:val="0"/>
          <w:numId w:val="6"/>
        </w:numPr>
        <w:shd w:val="clear" w:color="auto" w:fill="FFFFFF"/>
        <w:overflowPunct/>
        <w:spacing w:before="278" w:line="283" w:lineRule="exact"/>
        <w:textAlignment w:val="auto"/>
        <w:rPr>
          <w:rFonts w:asciiTheme="minorHAnsi" w:eastAsiaTheme="minorEastAsia" w:hAnsiTheme="minorHAnsi"/>
          <w:b/>
          <w:bCs/>
          <w:sz w:val="24"/>
          <w:szCs w:val="24"/>
          <w:lang w:val="en-GB" w:eastAsia="en-GB"/>
        </w:rPr>
      </w:pPr>
      <w:r w:rsidRPr="005B293A">
        <w:rPr>
          <w:rFonts w:asciiTheme="minorHAnsi" w:eastAsiaTheme="minorEastAsia" w:hAnsiTheme="minorHAnsi"/>
          <w:color w:val="000000"/>
          <w:spacing w:val="-1"/>
          <w:sz w:val="24"/>
          <w:szCs w:val="24"/>
          <w:lang w:val="en-GB" w:eastAsia="en-GB"/>
        </w:rPr>
        <w:t>Education Appeals Committee</w:t>
      </w:r>
    </w:p>
    <w:p w14:paraId="4FF7105C" w14:textId="77777777" w:rsidR="00D867F5" w:rsidRPr="005B293A" w:rsidRDefault="00D867F5" w:rsidP="009A6FA7">
      <w:pPr>
        <w:pStyle w:val="ListParagraph"/>
        <w:widowControl w:val="0"/>
        <w:numPr>
          <w:ilvl w:val="0"/>
          <w:numId w:val="6"/>
        </w:numPr>
        <w:shd w:val="clear" w:color="auto" w:fill="FFFFFF"/>
        <w:overflowPunct/>
        <w:spacing w:before="5" w:line="283" w:lineRule="exact"/>
        <w:textAlignment w:val="auto"/>
        <w:rPr>
          <w:rFonts w:asciiTheme="minorHAnsi" w:eastAsiaTheme="minorEastAsia" w:hAnsiTheme="minorHAnsi"/>
          <w:b/>
          <w:bCs/>
          <w:sz w:val="24"/>
          <w:szCs w:val="24"/>
          <w:lang w:val="en-GB" w:eastAsia="en-GB"/>
        </w:rPr>
      </w:pPr>
      <w:r w:rsidRPr="005B293A">
        <w:rPr>
          <w:rFonts w:asciiTheme="minorHAnsi" w:eastAsiaTheme="minorEastAsia" w:hAnsiTheme="minorHAnsi"/>
          <w:color w:val="000000"/>
          <w:spacing w:val="-3"/>
          <w:sz w:val="24"/>
          <w:szCs w:val="24"/>
          <w:lang w:val="en-GB" w:eastAsia="en-GB"/>
        </w:rPr>
        <w:t>Dispute Resolution by Independent</w:t>
      </w:r>
      <w:r w:rsidR="00DB34B1" w:rsidRPr="005B293A">
        <w:rPr>
          <w:rFonts w:asciiTheme="minorHAnsi" w:eastAsiaTheme="minorEastAsia" w:hAnsiTheme="minorHAnsi"/>
          <w:color w:val="000000"/>
          <w:spacing w:val="-3"/>
          <w:sz w:val="24"/>
          <w:szCs w:val="24"/>
          <w:lang w:val="en-GB" w:eastAsia="en-GB"/>
        </w:rPr>
        <w:t xml:space="preserve"> </w:t>
      </w:r>
      <w:r w:rsidRPr="005B293A">
        <w:rPr>
          <w:rFonts w:asciiTheme="minorHAnsi" w:eastAsiaTheme="minorEastAsia" w:hAnsiTheme="minorHAnsi"/>
          <w:color w:val="000000"/>
          <w:spacing w:val="-1"/>
          <w:sz w:val="24"/>
          <w:szCs w:val="24"/>
          <w:lang w:val="en-GB" w:eastAsia="en-GB"/>
        </w:rPr>
        <w:t>Adjudication</w:t>
      </w:r>
    </w:p>
    <w:p w14:paraId="4AB24B06" w14:textId="1637032C" w:rsidR="00551A4A" w:rsidRPr="003779DC" w:rsidRDefault="00D867F5" w:rsidP="003779DC">
      <w:pPr>
        <w:pStyle w:val="ListParagraph"/>
        <w:widowControl w:val="0"/>
        <w:numPr>
          <w:ilvl w:val="0"/>
          <w:numId w:val="6"/>
        </w:numPr>
        <w:shd w:val="clear" w:color="auto" w:fill="FFFFFF"/>
        <w:overflowPunct/>
        <w:spacing w:line="283" w:lineRule="exact"/>
        <w:textAlignment w:val="auto"/>
        <w:rPr>
          <w:rFonts w:asciiTheme="minorHAnsi" w:eastAsiaTheme="minorEastAsia" w:hAnsiTheme="minorHAnsi"/>
          <w:b/>
          <w:bCs/>
          <w:sz w:val="24"/>
          <w:szCs w:val="24"/>
          <w:lang w:val="en-GB" w:eastAsia="en-GB"/>
        </w:rPr>
      </w:pPr>
      <w:r w:rsidRPr="005B293A">
        <w:rPr>
          <w:rFonts w:asciiTheme="minorHAnsi" w:eastAsiaTheme="minorEastAsia" w:hAnsiTheme="minorHAnsi"/>
          <w:color w:val="000000"/>
          <w:spacing w:val="-1"/>
          <w:sz w:val="24"/>
          <w:szCs w:val="24"/>
          <w:lang w:val="en-GB" w:eastAsia="en-GB"/>
        </w:rPr>
        <w:t>Scottish Public Services</w:t>
      </w:r>
      <w:r w:rsidR="00DB34B1" w:rsidRPr="005B293A">
        <w:rPr>
          <w:rFonts w:asciiTheme="minorHAnsi" w:eastAsiaTheme="minorEastAsia" w:hAnsiTheme="minorHAnsi"/>
          <w:color w:val="000000"/>
          <w:spacing w:val="-1"/>
          <w:sz w:val="24"/>
          <w:szCs w:val="24"/>
          <w:lang w:val="en-GB" w:eastAsia="en-GB"/>
        </w:rPr>
        <w:t xml:space="preserve"> </w:t>
      </w:r>
      <w:r w:rsidRPr="005B293A">
        <w:rPr>
          <w:rFonts w:asciiTheme="minorHAnsi" w:eastAsiaTheme="minorEastAsia" w:hAnsiTheme="minorHAnsi"/>
          <w:color w:val="000000"/>
          <w:spacing w:val="-2"/>
          <w:sz w:val="24"/>
          <w:szCs w:val="24"/>
          <w:lang w:val="en-GB" w:eastAsia="en-GB"/>
        </w:rPr>
        <w:t>Ombudsman</w:t>
      </w:r>
    </w:p>
    <w:p w14:paraId="73E6EEF7" w14:textId="77777777" w:rsidR="00551A4A" w:rsidRPr="005B293A" w:rsidRDefault="00551A4A" w:rsidP="00726208">
      <w:pPr>
        <w:pStyle w:val="BodyTextIndent3"/>
        <w:ind w:left="0"/>
        <w:jc w:val="center"/>
        <w:rPr>
          <w:rFonts w:asciiTheme="minorHAnsi" w:hAnsiTheme="minorHAnsi"/>
          <w:b/>
          <w:color w:val="0070C0"/>
          <w:u w:val="single"/>
        </w:rPr>
      </w:pPr>
    </w:p>
    <w:p w14:paraId="524C79F6" w14:textId="7761898D" w:rsidR="00E9736B" w:rsidRPr="00951191" w:rsidRDefault="00467182" w:rsidP="00726208">
      <w:pPr>
        <w:pStyle w:val="BodyTextIndent3"/>
        <w:ind w:left="0"/>
        <w:jc w:val="center"/>
        <w:rPr>
          <w:rFonts w:asciiTheme="minorHAnsi" w:hAnsiTheme="minorHAnsi"/>
          <w:b/>
          <w:color w:val="00285A"/>
        </w:rPr>
      </w:pPr>
      <w:r w:rsidRPr="00951191">
        <w:rPr>
          <w:rFonts w:asciiTheme="minorHAnsi" w:hAnsiTheme="minorHAnsi"/>
          <w:b/>
          <w:color w:val="00285A"/>
        </w:rPr>
        <w:t>INCLUSION AND EQUALITY</w:t>
      </w:r>
    </w:p>
    <w:p w14:paraId="5AEFBF50" w14:textId="77777777" w:rsidR="003D5979" w:rsidRPr="005B293A" w:rsidRDefault="003D5979" w:rsidP="00726208">
      <w:pPr>
        <w:pStyle w:val="BodyTextIndent3"/>
        <w:ind w:left="0"/>
        <w:jc w:val="center"/>
        <w:rPr>
          <w:rFonts w:asciiTheme="minorHAnsi" w:hAnsiTheme="minorHAnsi"/>
          <w:b/>
          <w:sz w:val="16"/>
          <w:szCs w:val="16"/>
          <w:u w:val="single"/>
        </w:rPr>
      </w:pPr>
    </w:p>
    <w:p w14:paraId="1017E458" w14:textId="14A641D8" w:rsidR="00E9736B" w:rsidRPr="005B293A" w:rsidRDefault="00E9736B" w:rsidP="00E9736B">
      <w:pPr>
        <w:pStyle w:val="BodyTextIndent3"/>
        <w:ind w:left="0"/>
        <w:rPr>
          <w:rFonts w:asciiTheme="minorHAnsi" w:hAnsiTheme="minorHAnsi"/>
          <w:sz w:val="12"/>
          <w:szCs w:val="12"/>
        </w:rPr>
      </w:pPr>
    </w:p>
    <w:p w14:paraId="785D0C53" w14:textId="77777777" w:rsidR="007A4F01" w:rsidRPr="005B293A" w:rsidRDefault="007A4F01" w:rsidP="41818D5C">
      <w:pPr>
        <w:tabs>
          <w:tab w:val="left" w:pos="360"/>
        </w:tabs>
        <w:jc w:val="both"/>
        <w:rPr>
          <w:rFonts w:asciiTheme="minorHAnsi" w:hAnsiTheme="minorHAnsi" w:cs="Arial"/>
          <w:sz w:val="24"/>
          <w:szCs w:val="24"/>
        </w:rPr>
      </w:pPr>
      <w:r w:rsidRPr="41818D5C">
        <w:rPr>
          <w:rFonts w:asciiTheme="minorHAnsi" w:hAnsiTheme="minorHAnsi" w:cs="Arial"/>
          <w:sz w:val="24"/>
          <w:szCs w:val="24"/>
        </w:rPr>
        <w:t xml:space="preserve">Inverclyde Education Service is committed to ensuring that no children or members of staff or service users receive less favourable treatment on any ground including gender, race, disability, age, sexual orientation, religion or belief. We have a moral, </w:t>
      </w:r>
      <w:bookmarkStart w:id="7" w:name="_Int_W50XZVQF"/>
      <w:r w:rsidRPr="41818D5C">
        <w:rPr>
          <w:rFonts w:asciiTheme="minorHAnsi" w:hAnsiTheme="minorHAnsi" w:cs="Arial"/>
          <w:sz w:val="24"/>
          <w:szCs w:val="24"/>
        </w:rPr>
        <w:t>social</w:t>
      </w:r>
      <w:bookmarkEnd w:id="7"/>
      <w:r w:rsidRPr="41818D5C">
        <w:rPr>
          <w:rFonts w:asciiTheme="minorHAnsi" w:hAnsiTheme="minorHAnsi" w:cs="Arial"/>
          <w:sz w:val="24"/>
          <w:szCs w:val="24"/>
        </w:rPr>
        <w:t xml:space="preserve"> and legal obligation to mainstream and put equality at the heart of everything we do. We aim to promote a culture in which equality of opportunity exists for all. We are opposed to all forms of discrimination, direct or indirect, and aim to eliminate all discriminatory practices. We will ensure that, in our schools and other educational establishments, equality permeates the curriculum and underpins all our policies and practices in terms of access to education.  We must ensure that all our children achieve their full potential to develop physically, </w:t>
      </w:r>
      <w:bookmarkStart w:id="8" w:name="_Int_tZYaDg6C"/>
      <w:r w:rsidRPr="41818D5C">
        <w:rPr>
          <w:rFonts w:asciiTheme="minorHAnsi" w:hAnsiTheme="minorHAnsi" w:cs="Arial"/>
          <w:sz w:val="24"/>
          <w:szCs w:val="24"/>
        </w:rPr>
        <w:t>emotionally</w:t>
      </w:r>
      <w:bookmarkEnd w:id="8"/>
      <w:r w:rsidRPr="41818D5C">
        <w:rPr>
          <w:rFonts w:asciiTheme="minorHAnsi" w:hAnsiTheme="minorHAnsi" w:cs="Arial"/>
          <w:sz w:val="24"/>
          <w:szCs w:val="24"/>
        </w:rPr>
        <w:t xml:space="preserve"> and academically. Finally, we believe that equality and inclusion should be a given right, where everyone is valued and treated with respect.’</w:t>
      </w:r>
    </w:p>
    <w:p w14:paraId="7C39DAC2" w14:textId="77777777" w:rsidR="007A4F01" w:rsidRPr="005B293A" w:rsidRDefault="007A4F01" w:rsidP="007A4F01">
      <w:pPr>
        <w:pStyle w:val="BodyTextIndent3"/>
        <w:ind w:left="720"/>
        <w:jc w:val="both"/>
        <w:rPr>
          <w:rFonts w:asciiTheme="minorHAnsi" w:hAnsiTheme="minorHAnsi"/>
        </w:rPr>
      </w:pPr>
    </w:p>
    <w:p w14:paraId="53A572F8" w14:textId="6026D0B5" w:rsidR="00743889" w:rsidRPr="00951191" w:rsidRDefault="00467182" w:rsidP="002C68D8">
      <w:pPr>
        <w:overflowPunct/>
        <w:autoSpaceDE/>
        <w:autoSpaceDN/>
        <w:adjustRightInd/>
        <w:jc w:val="center"/>
        <w:textAlignment w:val="auto"/>
        <w:rPr>
          <w:rFonts w:asciiTheme="minorHAnsi" w:hAnsiTheme="minorHAnsi"/>
          <w:b/>
          <w:color w:val="00285A"/>
          <w:sz w:val="24"/>
          <w:szCs w:val="24"/>
        </w:rPr>
      </w:pPr>
      <w:r w:rsidRPr="00951191">
        <w:rPr>
          <w:rFonts w:asciiTheme="minorHAnsi" w:hAnsiTheme="minorHAnsi"/>
          <w:b/>
          <w:color w:val="00285A"/>
          <w:sz w:val="24"/>
          <w:szCs w:val="24"/>
        </w:rPr>
        <w:t>POSITIVE</w:t>
      </w:r>
      <w:r w:rsidR="00F2034A" w:rsidRPr="00951191">
        <w:rPr>
          <w:rFonts w:asciiTheme="minorHAnsi" w:hAnsiTheme="minorHAnsi"/>
          <w:b/>
          <w:color w:val="00285A"/>
          <w:sz w:val="24"/>
          <w:szCs w:val="24"/>
        </w:rPr>
        <w:t xml:space="preserve"> RELATIONSHIPS POLICY</w:t>
      </w:r>
    </w:p>
    <w:p w14:paraId="6AFDD149" w14:textId="77777777" w:rsidR="007C7DF2" w:rsidRDefault="007C7DF2" w:rsidP="002C68D8">
      <w:pPr>
        <w:overflowPunct/>
        <w:autoSpaceDE/>
        <w:autoSpaceDN/>
        <w:adjustRightInd/>
        <w:jc w:val="center"/>
        <w:textAlignment w:val="auto"/>
        <w:rPr>
          <w:rFonts w:asciiTheme="minorHAnsi" w:hAnsiTheme="minorHAnsi"/>
          <w:b/>
          <w:color w:val="0070C0"/>
          <w:sz w:val="24"/>
          <w:szCs w:val="24"/>
          <w:u w:val="single"/>
        </w:rPr>
      </w:pPr>
    </w:p>
    <w:p w14:paraId="52D3CDB9" w14:textId="6B1FE418" w:rsidR="007C7DF2" w:rsidRDefault="007C7DF2" w:rsidP="007C7DF2">
      <w:pPr>
        <w:overflowPunct/>
        <w:autoSpaceDE/>
        <w:autoSpaceDN/>
        <w:adjustRightInd/>
        <w:jc w:val="center"/>
        <w:textAlignment w:val="auto"/>
        <w:rPr>
          <w:rFonts w:asciiTheme="minorHAnsi" w:hAnsiTheme="minorHAnsi" w:cstheme="minorHAnsi"/>
          <w:sz w:val="24"/>
          <w:szCs w:val="24"/>
        </w:rPr>
      </w:pPr>
      <w:r w:rsidRPr="007C7DF2">
        <w:rPr>
          <w:rFonts w:asciiTheme="minorHAnsi" w:hAnsiTheme="minorHAnsi" w:cstheme="minorHAnsi"/>
          <w:sz w:val="24"/>
          <w:szCs w:val="24"/>
        </w:rPr>
        <w:t>BETTER RELATIONSHIPS, BETTER LEARNING, BETTER BEHAVIOUR</w:t>
      </w:r>
    </w:p>
    <w:p w14:paraId="040BC1B4" w14:textId="77777777" w:rsidR="00562C7E" w:rsidRDefault="00562C7E" w:rsidP="007C7DF2">
      <w:pPr>
        <w:overflowPunct/>
        <w:autoSpaceDE/>
        <w:autoSpaceDN/>
        <w:adjustRightInd/>
        <w:jc w:val="center"/>
        <w:textAlignment w:val="auto"/>
        <w:rPr>
          <w:rFonts w:asciiTheme="minorHAnsi" w:hAnsiTheme="minorHAnsi" w:cstheme="minorHAnsi"/>
          <w:sz w:val="24"/>
          <w:szCs w:val="24"/>
        </w:rPr>
      </w:pPr>
    </w:p>
    <w:p w14:paraId="34544A4D" w14:textId="77777777" w:rsidR="00562C7E" w:rsidRDefault="00562C7E" w:rsidP="007C7DF2">
      <w:pPr>
        <w:overflowPunct/>
        <w:autoSpaceDE/>
        <w:autoSpaceDN/>
        <w:adjustRightInd/>
        <w:jc w:val="center"/>
        <w:textAlignment w:val="auto"/>
        <w:rPr>
          <w:rFonts w:asciiTheme="minorHAnsi" w:hAnsiTheme="minorHAnsi" w:cstheme="minorHAnsi"/>
          <w:sz w:val="24"/>
          <w:szCs w:val="24"/>
        </w:rPr>
      </w:pPr>
    </w:p>
    <w:p w14:paraId="148D9C26" w14:textId="3FD4E0AE" w:rsidR="00562C7E" w:rsidRDefault="00562C7E" w:rsidP="007C7DF2">
      <w:pPr>
        <w:overflowPunct/>
        <w:autoSpaceDE/>
        <w:autoSpaceDN/>
        <w:adjustRightInd/>
        <w:jc w:val="center"/>
        <w:textAlignment w:val="auto"/>
        <w:rPr>
          <w:rFonts w:asciiTheme="minorHAnsi" w:hAnsiTheme="minorHAnsi" w:cstheme="minorHAnsi"/>
          <w:sz w:val="24"/>
          <w:szCs w:val="24"/>
        </w:rPr>
      </w:pPr>
      <w:r>
        <w:rPr>
          <w:rFonts w:asciiTheme="minorHAnsi" w:hAnsiTheme="minorHAnsi" w:cstheme="minorHAnsi"/>
          <w:noProof/>
          <w:sz w:val="24"/>
          <w:szCs w:val="24"/>
          <w:lang w:val="en-GB" w:eastAsia="en-GB"/>
        </w:rPr>
        <w:drawing>
          <wp:inline distT="0" distB="0" distL="0" distR="0" wp14:anchorId="64BC5584" wp14:editId="0E7296A4">
            <wp:extent cx="3156097" cy="2367155"/>
            <wp:effectExtent l="0" t="0" r="0" b="0"/>
            <wp:docPr id="1555226848" name="Picture 4" descr="A group of girls pointing at a bulletin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226848" name="Picture 4" descr="A group of girls pointing at a bulletin board&#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61065" cy="2370881"/>
                    </a:xfrm>
                    <a:prstGeom prst="rect">
                      <a:avLst/>
                    </a:prstGeom>
                  </pic:spPr>
                </pic:pic>
              </a:graphicData>
            </a:graphic>
          </wp:inline>
        </w:drawing>
      </w:r>
    </w:p>
    <w:p w14:paraId="591A9055" w14:textId="77777777" w:rsidR="007C7DF2" w:rsidRDefault="007C7DF2" w:rsidP="007C7DF2">
      <w:pPr>
        <w:overflowPunct/>
        <w:autoSpaceDE/>
        <w:autoSpaceDN/>
        <w:adjustRightInd/>
        <w:textAlignment w:val="auto"/>
        <w:rPr>
          <w:rFonts w:asciiTheme="minorHAnsi" w:hAnsiTheme="minorHAnsi" w:cstheme="minorHAnsi"/>
          <w:sz w:val="24"/>
          <w:szCs w:val="24"/>
        </w:rPr>
      </w:pPr>
    </w:p>
    <w:p w14:paraId="26DE113F" w14:textId="77777777" w:rsidR="007C7DF2" w:rsidRDefault="007C7DF2" w:rsidP="007C7DF2">
      <w:pPr>
        <w:overflowPunct/>
        <w:autoSpaceDE/>
        <w:autoSpaceDN/>
        <w:adjustRightInd/>
        <w:textAlignment w:val="auto"/>
        <w:rPr>
          <w:rFonts w:asciiTheme="minorHAnsi" w:hAnsiTheme="minorHAnsi" w:cstheme="minorHAnsi"/>
          <w:sz w:val="24"/>
          <w:szCs w:val="24"/>
        </w:rPr>
      </w:pPr>
      <w:r w:rsidRPr="007C7DF2">
        <w:rPr>
          <w:rFonts w:asciiTheme="minorHAnsi" w:hAnsiTheme="minorHAnsi" w:cstheme="minorHAnsi"/>
          <w:sz w:val="24"/>
          <w:szCs w:val="24"/>
        </w:rPr>
        <w:t xml:space="preserve">As a Rights Respecting School, it is important that we nurture positive relationships between staff, pupils and parents. Relationships lie at the heart of the learning process and are fundamental to improving outcomes for all our children. Our aim is to get it right for every child and therefore we </w:t>
      </w:r>
      <w:r w:rsidRPr="007C7DF2">
        <w:rPr>
          <w:rFonts w:asciiTheme="minorHAnsi" w:hAnsiTheme="minorHAnsi" w:cstheme="minorHAnsi"/>
          <w:sz w:val="24"/>
          <w:szCs w:val="24"/>
        </w:rPr>
        <w:lastRenderedPageBreak/>
        <w:t xml:space="preserve">encourage a positive ethos ensuring children are Safe, Healthy, Achieving, Active, Nurtured, Responsible, Respected, Included and Valued. </w:t>
      </w:r>
    </w:p>
    <w:p w14:paraId="1004E4D4" w14:textId="77777777" w:rsidR="007C7DF2" w:rsidRDefault="007C7DF2" w:rsidP="007C7DF2">
      <w:pPr>
        <w:overflowPunct/>
        <w:autoSpaceDE/>
        <w:autoSpaceDN/>
        <w:adjustRightInd/>
        <w:textAlignment w:val="auto"/>
        <w:rPr>
          <w:rFonts w:asciiTheme="minorHAnsi" w:hAnsiTheme="minorHAnsi" w:cstheme="minorHAnsi"/>
          <w:sz w:val="24"/>
          <w:szCs w:val="24"/>
        </w:rPr>
      </w:pPr>
    </w:p>
    <w:p w14:paraId="789C3591" w14:textId="77777777" w:rsidR="007C7DF2" w:rsidRPr="005B293A" w:rsidRDefault="007C7DF2" w:rsidP="007C7DF2">
      <w:pPr>
        <w:overflowPunct/>
        <w:autoSpaceDE/>
        <w:autoSpaceDN/>
        <w:adjustRightInd/>
        <w:jc w:val="both"/>
        <w:textAlignment w:val="auto"/>
        <w:rPr>
          <w:rFonts w:asciiTheme="minorHAnsi" w:hAnsiTheme="minorHAnsi"/>
          <w:bCs/>
          <w:sz w:val="24"/>
          <w:szCs w:val="24"/>
          <w:lang w:val="en-GB" w:eastAsia="en-GB"/>
        </w:rPr>
      </w:pPr>
      <w:r w:rsidRPr="005B293A">
        <w:rPr>
          <w:rFonts w:asciiTheme="minorHAnsi" w:hAnsiTheme="minorHAnsi"/>
          <w:bCs/>
          <w:sz w:val="24"/>
          <w:szCs w:val="24"/>
          <w:lang w:val="en-GB" w:eastAsia="en-GB"/>
        </w:rPr>
        <w:t>Our ethos is based on Inverclyde’s Policy: Promoting Positive Relationships.  A link to this policy can be found on our school website.</w:t>
      </w:r>
    </w:p>
    <w:p w14:paraId="647CAAE4" w14:textId="77777777" w:rsidR="007C7DF2" w:rsidRDefault="007C7DF2" w:rsidP="007C7DF2">
      <w:pPr>
        <w:overflowPunct/>
        <w:autoSpaceDE/>
        <w:autoSpaceDN/>
        <w:adjustRightInd/>
        <w:textAlignment w:val="auto"/>
        <w:rPr>
          <w:rFonts w:asciiTheme="minorHAnsi" w:hAnsiTheme="minorHAnsi" w:cstheme="minorHAnsi"/>
          <w:sz w:val="24"/>
          <w:szCs w:val="24"/>
        </w:rPr>
      </w:pPr>
    </w:p>
    <w:p w14:paraId="2115FBD0" w14:textId="77777777" w:rsidR="007C7DF2" w:rsidRDefault="007C7DF2" w:rsidP="007C7DF2">
      <w:pPr>
        <w:overflowPunct/>
        <w:autoSpaceDE/>
        <w:autoSpaceDN/>
        <w:adjustRightInd/>
        <w:textAlignment w:val="auto"/>
        <w:rPr>
          <w:rFonts w:asciiTheme="minorHAnsi" w:hAnsiTheme="minorHAnsi" w:cstheme="minorHAnsi"/>
          <w:sz w:val="24"/>
          <w:szCs w:val="24"/>
        </w:rPr>
      </w:pPr>
      <w:r w:rsidRPr="007C7DF2">
        <w:rPr>
          <w:rFonts w:asciiTheme="minorHAnsi" w:hAnsiTheme="minorHAnsi" w:cstheme="minorHAnsi"/>
          <w:sz w:val="24"/>
          <w:szCs w:val="24"/>
        </w:rPr>
        <w:t xml:space="preserve">In </w:t>
      </w:r>
      <w:r>
        <w:rPr>
          <w:rFonts w:asciiTheme="minorHAnsi" w:hAnsiTheme="minorHAnsi" w:cstheme="minorHAnsi"/>
          <w:sz w:val="24"/>
          <w:szCs w:val="24"/>
        </w:rPr>
        <w:t xml:space="preserve">Gourock </w:t>
      </w:r>
      <w:r w:rsidRPr="007C7DF2">
        <w:rPr>
          <w:rFonts w:asciiTheme="minorHAnsi" w:hAnsiTheme="minorHAnsi" w:cstheme="minorHAnsi"/>
          <w:sz w:val="24"/>
          <w:szCs w:val="24"/>
        </w:rPr>
        <w:t xml:space="preserve">Primary, we use Restorative Approaches to promote positive relationships and provide an opportunity to repair any harm or upset when difficulties have occurred. This moves away from blame and punishment and moves the focus to reasons, cause, responsibilities and feelings. </w:t>
      </w:r>
    </w:p>
    <w:p w14:paraId="7869D320" w14:textId="77777777" w:rsidR="007C7DF2" w:rsidRDefault="007C7DF2" w:rsidP="007C7DF2">
      <w:pPr>
        <w:overflowPunct/>
        <w:autoSpaceDE/>
        <w:autoSpaceDN/>
        <w:adjustRightInd/>
        <w:textAlignment w:val="auto"/>
        <w:rPr>
          <w:rFonts w:asciiTheme="minorHAnsi" w:hAnsiTheme="minorHAnsi" w:cstheme="minorHAnsi"/>
          <w:sz w:val="24"/>
          <w:szCs w:val="24"/>
        </w:rPr>
      </w:pPr>
    </w:p>
    <w:p w14:paraId="4F28AC8B" w14:textId="4FC11D5A" w:rsidR="007C7DF2" w:rsidRPr="007C7DF2" w:rsidRDefault="007C7DF2" w:rsidP="007C7DF2">
      <w:pPr>
        <w:overflowPunct/>
        <w:autoSpaceDE/>
        <w:autoSpaceDN/>
        <w:adjustRightInd/>
        <w:textAlignment w:val="auto"/>
        <w:rPr>
          <w:rFonts w:asciiTheme="minorHAnsi" w:hAnsiTheme="minorHAnsi" w:cstheme="minorHAnsi"/>
          <w:b/>
          <w:color w:val="0070C0"/>
          <w:sz w:val="24"/>
          <w:szCs w:val="24"/>
          <w:u w:val="single"/>
        </w:rPr>
      </w:pPr>
      <w:r>
        <w:rPr>
          <w:rFonts w:asciiTheme="minorHAnsi" w:hAnsiTheme="minorHAnsi" w:cstheme="minorHAnsi"/>
          <w:sz w:val="24"/>
          <w:szCs w:val="24"/>
        </w:rPr>
        <w:t>W</w:t>
      </w:r>
      <w:r w:rsidRPr="007C7DF2">
        <w:rPr>
          <w:rFonts w:asciiTheme="minorHAnsi" w:hAnsiTheme="minorHAnsi" w:cstheme="minorHAnsi"/>
          <w:sz w:val="24"/>
          <w:szCs w:val="24"/>
        </w:rPr>
        <w:t>e adhere to Inverclyde Council’s Anti-Bullying Policy. The school is fully committed to promoting equal opportunities and this is provided through an appropriate curriculum.</w:t>
      </w:r>
    </w:p>
    <w:p w14:paraId="782B7694" w14:textId="77777777" w:rsidR="008320C8" w:rsidRPr="005B293A" w:rsidRDefault="008320C8" w:rsidP="00207D63">
      <w:pPr>
        <w:overflowPunct/>
        <w:autoSpaceDE/>
        <w:autoSpaceDN/>
        <w:adjustRightInd/>
        <w:jc w:val="both"/>
        <w:textAlignment w:val="auto"/>
        <w:rPr>
          <w:rFonts w:asciiTheme="minorHAnsi" w:hAnsiTheme="minorHAnsi"/>
          <w:bCs/>
          <w:sz w:val="12"/>
          <w:szCs w:val="12"/>
          <w:lang w:val="en-GB" w:eastAsia="en-GB"/>
        </w:rPr>
      </w:pPr>
    </w:p>
    <w:p w14:paraId="5D3AAE0F" w14:textId="1BC0059F" w:rsidR="008B3A84" w:rsidRPr="005B293A" w:rsidRDefault="008B3A84" w:rsidP="00207D63">
      <w:pPr>
        <w:overflowPunct/>
        <w:autoSpaceDE/>
        <w:autoSpaceDN/>
        <w:adjustRightInd/>
        <w:jc w:val="both"/>
        <w:textAlignment w:val="auto"/>
        <w:rPr>
          <w:rFonts w:asciiTheme="minorHAnsi" w:hAnsiTheme="minorHAnsi" w:cs="Arial"/>
          <w:sz w:val="24"/>
          <w:szCs w:val="24"/>
          <w:lang w:val="en-GB" w:eastAsia="en-GB"/>
        </w:rPr>
      </w:pPr>
      <w:r w:rsidRPr="005B293A">
        <w:rPr>
          <w:rFonts w:asciiTheme="minorHAnsi" w:hAnsiTheme="minorHAnsi" w:cs="Arial"/>
          <w:sz w:val="24"/>
          <w:szCs w:val="24"/>
          <w:lang w:val="en-GB" w:eastAsia="en-GB"/>
        </w:rPr>
        <w:t>The development of a positive learning environment is essential if effective learning and teac</w:t>
      </w:r>
      <w:r w:rsidR="00A11D56" w:rsidRPr="005B293A">
        <w:rPr>
          <w:rFonts w:asciiTheme="minorHAnsi" w:hAnsiTheme="minorHAnsi" w:cs="Arial"/>
          <w:sz w:val="24"/>
          <w:szCs w:val="24"/>
          <w:lang w:val="en-GB" w:eastAsia="en-GB"/>
        </w:rPr>
        <w:t xml:space="preserve">hing is to take place within an </w:t>
      </w:r>
      <w:r w:rsidRPr="005B293A">
        <w:rPr>
          <w:rFonts w:asciiTheme="minorHAnsi" w:hAnsiTheme="minorHAnsi" w:cs="Arial"/>
          <w:sz w:val="24"/>
          <w:szCs w:val="24"/>
          <w:lang w:val="en-GB" w:eastAsia="en-GB"/>
        </w:rPr>
        <w:t xml:space="preserve">educational establishment. Effective learning and teaching is also dependent on the nurturing of positive </w:t>
      </w:r>
      <w:r w:rsidR="00997603" w:rsidRPr="005B293A">
        <w:rPr>
          <w:rFonts w:asciiTheme="minorHAnsi" w:hAnsiTheme="minorHAnsi" w:cs="Arial"/>
          <w:sz w:val="24"/>
          <w:szCs w:val="24"/>
          <w:lang w:val="en-GB" w:eastAsia="en-GB"/>
        </w:rPr>
        <w:t>relationships through the daily</w:t>
      </w:r>
      <w:r w:rsidR="00C53263" w:rsidRPr="005B293A">
        <w:rPr>
          <w:rFonts w:asciiTheme="minorHAnsi" w:hAnsiTheme="minorHAnsi" w:cs="Arial"/>
          <w:sz w:val="24"/>
          <w:szCs w:val="24"/>
          <w:lang w:val="en-GB" w:eastAsia="en-GB"/>
        </w:rPr>
        <w:t xml:space="preserve"> </w:t>
      </w:r>
      <w:r w:rsidRPr="005B293A">
        <w:rPr>
          <w:rFonts w:asciiTheme="minorHAnsi" w:hAnsiTheme="minorHAnsi" w:cs="Arial"/>
          <w:sz w:val="24"/>
          <w:szCs w:val="24"/>
          <w:lang w:val="en-GB" w:eastAsia="en-GB"/>
        </w:rPr>
        <w:t>interactions between staff and learners and between learners themselves.</w:t>
      </w:r>
      <w:r w:rsidR="00743889" w:rsidRPr="005B293A">
        <w:rPr>
          <w:rFonts w:asciiTheme="minorHAnsi" w:hAnsiTheme="minorHAnsi" w:cs="Arial"/>
          <w:sz w:val="24"/>
          <w:szCs w:val="24"/>
          <w:lang w:val="en-GB" w:eastAsia="en-GB"/>
        </w:rPr>
        <w:t>”</w:t>
      </w:r>
      <w:r w:rsidRPr="005B293A">
        <w:rPr>
          <w:rFonts w:asciiTheme="minorHAnsi" w:hAnsiTheme="minorHAnsi" w:cs="Arial"/>
          <w:sz w:val="24"/>
          <w:szCs w:val="24"/>
          <w:lang w:val="en-GB" w:eastAsia="en-GB"/>
        </w:rPr>
        <w:t xml:space="preserve">  </w:t>
      </w:r>
    </w:p>
    <w:p w14:paraId="2F346611" w14:textId="77777777" w:rsidR="008B3A84" w:rsidRPr="005B293A" w:rsidRDefault="008B3A84" w:rsidP="00C53263">
      <w:pPr>
        <w:overflowPunct/>
        <w:autoSpaceDE/>
        <w:autoSpaceDN/>
        <w:adjustRightInd/>
        <w:jc w:val="both"/>
        <w:textAlignment w:val="auto"/>
        <w:rPr>
          <w:rFonts w:asciiTheme="minorHAnsi" w:hAnsiTheme="minorHAnsi" w:cs="Arial"/>
          <w:lang w:val="en-GB" w:eastAsia="en-GB"/>
        </w:rPr>
      </w:pPr>
    </w:p>
    <w:p w14:paraId="12442EBD" w14:textId="113BB88B" w:rsidR="00910B56" w:rsidRPr="001C62DF" w:rsidRDefault="00A37A6C" w:rsidP="001C62DF">
      <w:pPr>
        <w:tabs>
          <w:tab w:val="left" w:pos="900"/>
          <w:tab w:val="left" w:pos="1890"/>
          <w:tab w:val="left" w:pos="2340"/>
        </w:tabs>
        <w:jc w:val="both"/>
        <w:rPr>
          <w:rFonts w:asciiTheme="minorHAnsi" w:hAnsiTheme="minorHAnsi"/>
          <w:sz w:val="24"/>
          <w:szCs w:val="24"/>
        </w:rPr>
      </w:pPr>
      <w:r w:rsidRPr="005B293A">
        <w:rPr>
          <w:rFonts w:asciiTheme="minorHAnsi" w:hAnsiTheme="minorHAnsi"/>
          <w:b/>
          <w:noProof/>
          <w:color w:val="000000"/>
          <w:sz w:val="24"/>
          <w:szCs w:val="24"/>
          <w:lang w:val="en-GB" w:eastAsia="en-GB"/>
        </w:rPr>
        <w:drawing>
          <wp:anchor distT="0" distB="0" distL="114300" distR="114300" simplePos="0" relativeHeight="251646464" behindDoc="0" locked="0" layoutInCell="1" allowOverlap="1" wp14:anchorId="0AB0A2A5" wp14:editId="17B96754">
            <wp:simplePos x="0" y="0"/>
            <wp:positionH relativeFrom="column">
              <wp:posOffset>6946265</wp:posOffset>
            </wp:positionH>
            <wp:positionV relativeFrom="paragraph">
              <wp:posOffset>2478405</wp:posOffset>
            </wp:positionV>
            <wp:extent cx="2757686" cy="2047461"/>
            <wp:effectExtent l="38100" t="38100" r="43180" b="29210"/>
            <wp:wrapNone/>
            <wp:docPr id="292" name="Picture 292" descr="I:\Transition\GP\_DSC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Transition\GP\_DSC003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69176" cy="2055992"/>
                    </a:xfrm>
                    <a:prstGeom prst="rect">
                      <a:avLst/>
                    </a:prstGeom>
                    <a:noFill/>
                    <a:ln w="38100">
                      <a:solidFill>
                        <a:srgbClr val="4F81BD">
                          <a:lumMod val="75000"/>
                        </a:srgbClr>
                      </a:solidFill>
                    </a:ln>
                  </pic:spPr>
                </pic:pic>
              </a:graphicData>
            </a:graphic>
            <wp14:sizeRelH relativeFrom="page">
              <wp14:pctWidth>0</wp14:pctWidth>
            </wp14:sizeRelH>
            <wp14:sizeRelV relativeFrom="page">
              <wp14:pctHeight>0</wp14:pctHeight>
            </wp14:sizeRelV>
          </wp:anchor>
        </w:drawing>
      </w:r>
      <w:r w:rsidR="00635503" w:rsidRPr="41818D5C">
        <w:rPr>
          <w:rFonts w:asciiTheme="minorHAnsi" w:hAnsiTheme="minorHAnsi"/>
          <w:sz w:val="24"/>
          <w:szCs w:val="24"/>
        </w:rPr>
        <w:t xml:space="preserve">It is important to </w:t>
      </w:r>
      <w:r w:rsidR="000E5C73" w:rsidRPr="41818D5C">
        <w:rPr>
          <w:rFonts w:asciiTheme="minorHAnsi" w:hAnsiTheme="minorHAnsi"/>
          <w:sz w:val="24"/>
          <w:szCs w:val="24"/>
        </w:rPr>
        <w:t>emphasis</w:t>
      </w:r>
      <w:r w:rsidR="00635503" w:rsidRPr="41818D5C">
        <w:rPr>
          <w:rFonts w:asciiTheme="minorHAnsi" w:hAnsiTheme="minorHAnsi"/>
          <w:sz w:val="24"/>
          <w:szCs w:val="24"/>
        </w:rPr>
        <w:t xml:space="preserve">e that the curriculum is not just about learning facts and developing skills in the subjects taught. </w:t>
      </w:r>
      <w:r w:rsidR="004E1455" w:rsidRPr="41818D5C">
        <w:rPr>
          <w:rFonts w:asciiTheme="minorHAnsi" w:hAnsiTheme="minorHAnsi"/>
          <w:sz w:val="24"/>
          <w:szCs w:val="24"/>
        </w:rPr>
        <w:t xml:space="preserve"> </w:t>
      </w:r>
      <w:r w:rsidR="00635503" w:rsidRPr="41818D5C">
        <w:rPr>
          <w:rFonts w:asciiTheme="minorHAnsi" w:hAnsiTheme="minorHAnsi"/>
          <w:sz w:val="24"/>
          <w:szCs w:val="24"/>
        </w:rPr>
        <w:t>Good relationships among</w:t>
      </w:r>
      <w:r w:rsidR="3B451E34" w:rsidRPr="41818D5C">
        <w:rPr>
          <w:rFonts w:asciiTheme="minorHAnsi" w:hAnsiTheme="minorHAnsi"/>
          <w:sz w:val="24"/>
          <w:szCs w:val="24"/>
        </w:rPr>
        <w:t>st</w:t>
      </w:r>
      <w:r w:rsidR="00635503" w:rsidRPr="41818D5C">
        <w:rPr>
          <w:rFonts w:asciiTheme="minorHAnsi" w:hAnsiTheme="minorHAnsi"/>
          <w:sz w:val="24"/>
          <w:szCs w:val="24"/>
        </w:rPr>
        <w:t xml:space="preserve"> pupils, between pupils and teachers and between teachers and parents contribute to children’s personal and social development. </w:t>
      </w:r>
      <w:r w:rsidR="004E1455" w:rsidRPr="41818D5C">
        <w:rPr>
          <w:rFonts w:asciiTheme="minorHAnsi" w:hAnsiTheme="minorHAnsi"/>
          <w:sz w:val="24"/>
          <w:szCs w:val="24"/>
        </w:rPr>
        <w:t xml:space="preserve"> </w:t>
      </w:r>
      <w:r w:rsidR="00635503" w:rsidRPr="41818D5C">
        <w:rPr>
          <w:rFonts w:asciiTheme="minorHAnsi" w:hAnsiTheme="minorHAnsi"/>
          <w:sz w:val="24"/>
          <w:szCs w:val="24"/>
        </w:rPr>
        <w:t>Children have to learn how to co-operate with and understand other children; how to acqui</w:t>
      </w:r>
      <w:r w:rsidR="00B659D1" w:rsidRPr="41818D5C">
        <w:rPr>
          <w:rFonts w:asciiTheme="minorHAnsi" w:hAnsiTheme="minorHAnsi"/>
          <w:sz w:val="24"/>
          <w:szCs w:val="24"/>
        </w:rPr>
        <w:t>re healthy habits and attitudes;</w:t>
      </w:r>
      <w:r w:rsidR="00635503" w:rsidRPr="41818D5C">
        <w:rPr>
          <w:rFonts w:asciiTheme="minorHAnsi" w:hAnsiTheme="minorHAnsi"/>
          <w:sz w:val="24"/>
          <w:szCs w:val="24"/>
        </w:rPr>
        <w:t xml:space="preserve"> how to solve problems and make decisions; and how to care for the environment. </w:t>
      </w:r>
      <w:r w:rsidR="004E1455" w:rsidRPr="41818D5C">
        <w:rPr>
          <w:rFonts w:asciiTheme="minorHAnsi" w:hAnsiTheme="minorHAnsi"/>
          <w:sz w:val="24"/>
          <w:szCs w:val="24"/>
        </w:rPr>
        <w:t xml:space="preserve"> </w:t>
      </w:r>
      <w:r w:rsidR="00635503" w:rsidRPr="41818D5C">
        <w:rPr>
          <w:rFonts w:asciiTheme="minorHAnsi" w:hAnsiTheme="minorHAnsi"/>
          <w:sz w:val="24"/>
          <w:szCs w:val="24"/>
        </w:rPr>
        <w:t>These things are learned not only within the classroom, but also in corridors, in the playground, in e</w:t>
      </w:r>
      <w:r w:rsidR="0064658A" w:rsidRPr="41818D5C">
        <w:rPr>
          <w:rFonts w:asciiTheme="minorHAnsi" w:hAnsiTheme="minorHAnsi"/>
          <w:sz w:val="24"/>
          <w:szCs w:val="24"/>
        </w:rPr>
        <w:t xml:space="preserve">xtra-curricular activities and </w:t>
      </w:r>
      <w:r w:rsidR="00635503" w:rsidRPr="41818D5C">
        <w:rPr>
          <w:rFonts w:asciiTheme="minorHAnsi" w:hAnsiTheme="minorHAnsi"/>
          <w:sz w:val="24"/>
          <w:szCs w:val="24"/>
        </w:rPr>
        <w:t xml:space="preserve">in their homes. </w:t>
      </w:r>
    </w:p>
    <w:p w14:paraId="6B3B9257" w14:textId="77777777" w:rsidR="001748D1" w:rsidRDefault="00CC2475" w:rsidP="00877E00">
      <w:pPr>
        <w:pStyle w:val="BodyTextIndent3"/>
        <w:ind w:left="0"/>
        <w:rPr>
          <w:rFonts w:asciiTheme="minorHAnsi" w:hAnsiTheme="minorHAnsi"/>
        </w:rPr>
      </w:pPr>
      <w:r w:rsidRPr="41818D5C">
        <w:rPr>
          <w:rFonts w:asciiTheme="minorHAnsi" w:hAnsiTheme="minorHAnsi"/>
        </w:rPr>
        <w:t xml:space="preserve">At all times </w:t>
      </w:r>
      <w:r w:rsidR="004E1455" w:rsidRPr="41818D5C">
        <w:rPr>
          <w:rFonts w:asciiTheme="minorHAnsi" w:hAnsiTheme="minorHAnsi"/>
        </w:rPr>
        <w:t>in Gourock P</w:t>
      </w:r>
      <w:r w:rsidR="00014CFD" w:rsidRPr="41818D5C">
        <w:rPr>
          <w:rFonts w:asciiTheme="minorHAnsi" w:hAnsiTheme="minorHAnsi"/>
        </w:rPr>
        <w:t xml:space="preserve">rimary </w:t>
      </w:r>
      <w:r w:rsidRPr="41818D5C">
        <w:rPr>
          <w:rFonts w:asciiTheme="minorHAnsi" w:hAnsiTheme="minorHAnsi"/>
        </w:rPr>
        <w:t xml:space="preserve">the emphasis is on a positive approach to </w:t>
      </w:r>
      <w:r w:rsidR="008B3A84" w:rsidRPr="41818D5C">
        <w:rPr>
          <w:rFonts w:asciiTheme="minorHAnsi" w:hAnsiTheme="minorHAnsi"/>
        </w:rPr>
        <w:t>behaviour</w:t>
      </w:r>
      <w:r w:rsidR="00FA3BD7" w:rsidRPr="41818D5C">
        <w:rPr>
          <w:rFonts w:asciiTheme="minorHAnsi" w:hAnsiTheme="minorHAnsi"/>
        </w:rPr>
        <w:t xml:space="preserve">. </w:t>
      </w:r>
      <w:r w:rsidR="00CD153A" w:rsidRPr="41818D5C">
        <w:rPr>
          <w:rFonts w:asciiTheme="minorHAnsi" w:hAnsiTheme="minorHAnsi"/>
        </w:rPr>
        <w:t xml:space="preserve"> </w:t>
      </w:r>
      <w:r w:rsidR="00BB0E44">
        <w:rPr>
          <w:rFonts w:asciiTheme="minorHAnsi" w:hAnsiTheme="minorHAnsi"/>
        </w:rPr>
        <w:t>E</w:t>
      </w:r>
      <w:r w:rsidR="008B3A84" w:rsidRPr="41818D5C">
        <w:rPr>
          <w:rFonts w:asciiTheme="minorHAnsi" w:hAnsiTheme="minorHAnsi"/>
        </w:rPr>
        <w:t xml:space="preserve">ach class </w:t>
      </w:r>
      <w:r w:rsidR="00E0724E" w:rsidRPr="41818D5C">
        <w:rPr>
          <w:rFonts w:asciiTheme="minorHAnsi" w:hAnsiTheme="minorHAnsi"/>
        </w:rPr>
        <w:t>has a class charter and use</w:t>
      </w:r>
      <w:r w:rsidR="002E65D9" w:rsidRPr="41818D5C">
        <w:rPr>
          <w:rFonts w:asciiTheme="minorHAnsi" w:hAnsiTheme="minorHAnsi"/>
        </w:rPr>
        <w:t>s</w:t>
      </w:r>
      <w:r w:rsidR="00E0724E" w:rsidRPr="41818D5C">
        <w:rPr>
          <w:rFonts w:asciiTheme="minorHAnsi" w:hAnsiTheme="minorHAnsi"/>
        </w:rPr>
        <w:t xml:space="preserve"> </w:t>
      </w:r>
      <w:r w:rsidR="001943F9" w:rsidRPr="41818D5C">
        <w:rPr>
          <w:rFonts w:asciiTheme="minorHAnsi" w:hAnsiTheme="minorHAnsi"/>
        </w:rPr>
        <w:t xml:space="preserve">the programme </w:t>
      </w:r>
      <w:r w:rsidR="00F2034A" w:rsidRPr="41818D5C">
        <w:rPr>
          <w:rFonts w:asciiTheme="minorHAnsi" w:hAnsiTheme="minorHAnsi"/>
        </w:rPr>
        <w:t xml:space="preserve">‘Bounce back’ to promote resilience and friendships. </w:t>
      </w:r>
      <w:r w:rsidR="000A046E" w:rsidRPr="41818D5C">
        <w:rPr>
          <w:rFonts w:asciiTheme="minorHAnsi" w:hAnsiTheme="minorHAnsi"/>
        </w:rPr>
        <w:t xml:space="preserve"> </w:t>
      </w:r>
      <w:r w:rsidR="00BB0E44">
        <w:rPr>
          <w:rFonts w:asciiTheme="minorHAnsi" w:hAnsiTheme="minorHAnsi"/>
        </w:rPr>
        <w:t>P</w:t>
      </w:r>
      <w:r w:rsidR="000A046E" w:rsidRPr="41818D5C">
        <w:rPr>
          <w:rFonts w:asciiTheme="minorHAnsi" w:hAnsiTheme="minorHAnsi"/>
        </w:rPr>
        <w:t>upils are recognis</w:t>
      </w:r>
      <w:r w:rsidR="00F2034A" w:rsidRPr="41818D5C">
        <w:rPr>
          <w:rFonts w:asciiTheme="minorHAnsi" w:hAnsiTheme="minorHAnsi"/>
        </w:rPr>
        <w:t xml:space="preserve">ed at our </w:t>
      </w:r>
      <w:r w:rsidR="00BB0E44">
        <w:rPr>
          <w:rFonts w:asciiTheme="minorHAnsi" w:hAnsiTheme="minorHAnsi"/>
        </w:rPr>
        <w:t>weekly</w:t>
      </w:r>
      <w:r w:rsidR="00F2034A" w:rsidRPr="41818D5C">
        <w:rPr>
          <w:rFonts w:asciiTheme="minorHAnsi" w:hAnsiTheme="minorHAnsi"/>
        </w:rPr>
        <w:t xml:space="preserve"> award </w:t>
      </w:r>
      <w:r w:rsidR="3F7280BF" w:rsidRPr="41818D5C">
        <w:rPr>
          <w:rFonts w:asciiTheme="minorHAnsi" w:hAnsiTheme="minorHAnsi"/>
        </w:rPr>
        <w:t>assemblies</w:t>
      </w:r>
      <w:r w:rsidR="00BB0E44">
        <w:rPr>
          <w:rFonts w:asciiTheme="minorHAnsi" w:hAnsiTheme="minorHAnsi"/>
        </w:rPr>
        <w:t xml:space="preserve"> for their efforts, work ethic, attitude and adherence to the school values</w:t>
      </w:r>
      <w:r w:rsidR="00F2034A" w:rsidRPr="41818D5C">
        <w:rPr>
          <w:rFonts w:asciiTheme="minorHAnsi" w:hAnsiTheme="minorHAnsi"/>
        </w:rPr>
        <w:t xml:space="preserve">. </w:t>
      </w:r>
      <w:r w:rsidR="000A046E" w:rsidRPr="41818D5C">
        <w:rPr>
          <w:rFonts w:asciiTheme="minorHAnsi" w:hAnsiTheme="minorHAnsi"/>
        </w:rPr>
        <w:t xml:space="preserve"> </w:t>
      </w:r>
      <w:r w:rsidR="002E65D9" w:rsidRPr="41818D5C">
        <w:rPr>
          <w:rFonts w:asciiTheme="minorHAnsi" w:hAnsiTheme="minorHAnsi"/>
        </w:rPr>
        <w:t>When it is necessary</w:t>
      </w:r>
      <w:r w:rsidR="000A046E" w:rsidRPr="41818D5C">
        <w:rPr>
          <w:rFonts w:asciiTheme="minorHAnsi" w:hAnsiTheme="minorHAnsi"/>
        </w:rPr>
        <w:t>,</w:t>
      </w:r>
      <w:r w:rsidR="002E65D9" w:rsidRPr="41818D5C">
        <w:rPr>
          <w:rFonts w:asciiTheme="minorHAnsi" w:hAnsiTheme="minorHAnsi"/>
        </w:rPr>
        <w:t xml:space="preserve"> parents will be invited into the school to discuss any support a child may need to help him/her to achieve the skills required.</w:t>
      </w:r>
    </w:p>
    <w:p w14:paraId="67596E0E" w14:textId="18059C2A" w:rsidR="001748D1" w:rsidRDefault="001748D1" w:rsidP="001748D1">
      <w:pPr>
        <w:pStyle w:val="BodyTextIndent3"/>
        <w:ind w:left="0"/>
        <w:jc w:val="center"/>
        <w:rPr>
          <w:rFonts w:asciiTheme="minorHAnsi" w:hAnsiTheme="minorHAnsi"/>
        </w:rPr>
      </w:pPr>
      <w:bookmarkStart w:id="9" w:name="_GoBack"/>
      <w:bookmarkEnd w:id="9"/>
    </w:p>
    <w:p w14:paraId="2A44C5B6" w14:textId="77777777" w:rsidR="00BF33D5" w:rsidRDefault="00BF33D5" w:rsidP="001748D1">
      <w:pPr>
        <w:pStyle w:val="BodyTextIndent3"/>
        <w:ind w:left="0"/>
        <w:jc w:val="center"/>
        <w:rPr>
          <w:rFonts w:asciiTheme="minorHAnsi" w:hAnsiTheme="minorHAnsi"/>
        </w:rPr>
      </w:pPr>
    </w:p>
    <w:p w14:paraId="18E1E462" w14:textId="6769F7EF" w:rsidR="006F31DC" w:rsidRDefault="00954288" w:rsidP="001748D1">
      <w:pPr>
        <w:pStyle w:val="BodyTextIndent3"/>
        <w:ind w:left="0"/>
        <w:jc w:val="center"/>
        <w:rPr>
          <w:rFonts w:asciiTheme="minorHAnsi" w:hAnsiTheme="minorHAnsi"/>
        </w:rPr>
      </w:pPr>
      <w:r>
        <w:rPr>
          <w:rFonts w:asciiTheme="minorHAnsi" w:hAnsiTheme="minorHAnsi"/>
          <w:noProof/>
        </w:rPr>
        <w:t xml:space="preserve">  </w:t>
      </w:r>
      <w:r w:rsidR="00AE66E1">
        <w:rPr>
          <w:rFonts w:asciiTheme="minorHAnsi" w:hAnsiTheme="minorHAnsi"/>
          <w:noProof/>
          <w:lang w:val="en-GB" w:eastAsia="en-GB"/>
        </w:rPr>
        <w:drawing>
          <wp:inline distT="0" distB="0" distL="0" distR="0" wp14:anchorId="312C8FC1" wp14:editId="7D01D3FC">
            <wp:extent cx="2330625" cy="1747969"/>
            <wp:effectExtent l="0" t="0" r="0" b="5080"/>
            <wp:docPr id="1144722811" name="Picture 15" descr="A group of children holding certific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722811" name="Picture 15" descr="A group of children holding certificates&#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2341331" cy="1755999"/>
                    </a:xfrm>
                    <a:prstGeom prst="rect">
                      <a:avLst/>
                    </a:prstGeom>
                  </pic:spPr>
                </pic:pic>
              </a:graphicData>
            </a:graphic>
          </wp:inline>
        </w:drawing>
      </w:r>
    </w:p>
    <w:p w14:paraId="5A47A10C" w14:textId="77777777" w:rsidR="001C62DF" w:rsidRDefault="001C62DF" w:rsidP="41818D5C">
      <w:pPr>
        <w:pStyle w:val="BodyTextIndent3"/>
        <w:ind w:left="0"/>
        <w:jc w:val="both"/>
        <w:rPr>
          <w:rFonts w:asciiTheme="minorHAnsi" w:hAnsiTheme="minorHAnsi"/>
        </w:rPr>
      </w:pPr>
    </w:p>
    <w:p w14:paraId="6A8E4181" w14:textId="1857E3F8" w:rsidR="00E0724E" w:rsidRPr="005B293A" w:rsidRDefault="00E0724E" w:rsidP="00CC2475">
      <w:pPr>
        <w:pStyle w:val="BodyTextIndent3"/>
        <w:ind w:left="0"/>
        <w:rPr>
          <w:rFonts w:asciiTheme="minorHAnsi" w:hAnsiTheme="minorHAnsi"/>
        </w:rPr>
      </w:pPr>
    </w:p>
    <w:p w14:paraId="72A90BE8" w14:textId="77777777" w:rsidR="00DB341C" w:rsidRDefault="00DB341C" w:rsidP="00CC2475">
      <w:pPr>
        <w:pStyle w:val="BodyTextIndent3"/>
        <w:ind w:left="0"/>
        <w:rPr>
          <w:rFonts w:asciiTheme="minorHAnsi" w:hAnsiTheme="minorHAnsi"/>
        </w:rPr>
      </w:pPr>
    </w:p>
    <w:p w14:paraId="1C1C75C7" w14:textId="1D0F835F" w:rsidR="00DB341C" w:rsidRDefault="00DB341C" w:rsidP="00CC2475">
      <w:pPr>
        <w:pStyle w:val="BodyTextIndent3"/>
        <w:ind w:left="0"/>
        <w:rPr>
          <w:rFonts w:asciiTheme="minorHAnsi" w:hAnsiTheme="minorHAnsi"/>
        </w:rPr>
      </w:pPr>
      <w:r>
        <w:rPr>
          <w:rFonts w:asciiTheme="minorHAnsi" w:hAnsiTheme="minorHAnsi"/>
        </w:rPr>
        <w:t>Pupil activities, achievements and successes are regularly celebrated online via our Twitter (X) account.  We urge all parents to follow us online @gourockpr</w:t>
      </w:r>
    </w:p>
    <w:p w14:paraId="772F93F2" w14:textId="68E028B4" w:rsidR="00BF33D5" w:rsidRDefault="00BF33D5" w:rsidP="00CC2475">
      <w:pPr>
        <w:pStyle w:val="BodyTextIndent3"/>
        <w:ind w:left="0"/>
        <w:rPr>
          <w:rFonts w:asciiTheme="minorHAnsi" w:hAnsiTheme="minorHAnsi"/>
        </w:rPr>
      </w:pPr>
    </w:p>
    <w:p w14:paraId="7A867F58" w14:textId="77777777" w:rsidR="00BF33D5" w:rsidRPr="005B293A" w:rsidRDefault="00BF33D5" w:rsidP="00CC2475">
      <w:pPr>
        <w:pStyle w:val="BodyTextIndent3"/>
        <w:ind w:left="0"/>
        <w:rPr>
          <w:rFonts w:asciiTheme="minorHAnsi" w:hAnsiTheme="minorHAnsi"/>
        </w:rPr>
      </w:pPr>
    </w:p>
    <w:p w14:paraId="13FF579D" w14:textId="77777777" w:rsidR="00444A9A" w:rsidRDefault="00444A9A" w:rsidP="00444A9A">
      <w:pPr>
        <w:overflowPunct/>
        <w:textAlignment w:val="auto"/>
        <w:rPr>
          <w:rFonts w:asciiTheme="minorHAnsi" w:hAnsiTheme="minorHAnsi"/>
          <w:b/>
          <w:bCs/>
          <w:sz w:val="32"/>
          <w:szCs w:val="32"/>
          <w:u w:val="single"/>
          <w:lang w:val="en-GB" w:eastAsia="en-GB"/>
        </w:rPr>
      </w:pPr>
    </w:p>
    <w:p w14:paraId="567BF7B0" w14:textId="13975196" w:rsidR="006C1906" w:rsidRDefault="006C1906" w:rsidP="005C01EC">
      <w:pPr>
        <w:overflowPunct/>
        <w:jc w:val="center"/>
        <w:textAlignment w:val="auto"/>
        <w:rPr>
          <w:rFonts w:asciiTheme="minorHAnsi" w:hAnsiTheme="minorHAnsi"/>
          <w:b/>
          <w:i/>
          <w:iCs/>
          <w:color w:val="00285A"/>
          <w:sz w:val="32"/>
          <w:szCs w:val="32"/>
          <w:lang w:val="en-GB" w:eastAsia="en-GB"/>
        </w:rPr>
      </w:pPr>
      <w:r w:rsidRPr="005C01EC">
        <w:rPr>
          <w:rFonts w:asciiTheme="minorHAnsi" w:hAnsiTheme="minorHAnsi"/>
          <w:b/>
          <w:i/>
          <w:iCs/>
          <w:color w:val="00285A"/>
          <w:sz w:val="32"/>
          <w:szCs w:val="32"/>
          <w:lang w:val="en-GB" w:eastAsia="en-GB"/>
        </w:rPr>
        <w:lastRenderedPageBreak/>
        <w:t>CURRICULUM FOR EXCELLENCE</w:t>
      </w:r>
    </w:p>
    <w:p w14:paraId="7227A6CC" w14:textId="77777777" w:rsidR="00A0629B" w:rsidRDefault="00A0629B" w:rsidP="005C01EC">
      <w:pPr>
        <w:overflowPunct/>
        <w:jc w:val="center"/>
        <w:textAlignment w:val="auto"/>
        <w:rPr>
          <w:rFonts w:asciiTheme="minorHAnsi" w:hAnsiTheme="minorHAnsi"/>
          <w:b/>
          <w:i/>
          <w:iCs/>
          <w:color w:val="00285A"/>
          <w:sz w:val="32"/>
          <w:szCs w:val="32"/>
          <w:lang w:val="en-GB" w:eastAsia="en-GB"/>
        </w:rPr>
      </w:pPr>
    </w:p>
    <w:p w14:paraId="6CD9FAEB" w14:textId="77777777" w:rsidR="006C1906" w:rsidRPr="005B293A" w:rsidRDefault="006C1906" w:rsidP="001A454D">
      <w:pPr>
        <w:overflowPunct/>
        <w:textAlignment w:val="auto"/>
        <w:rPr>
          <w:rFonts w:asciiTheme="minorHAnsi" w:hAnsiTheme="minorHAnsi"/>
          <w:i/>
          <w:iCs/>
          <w:sz w:val="16"/>
          <w:szCs w:val="16"/>
          <w:lang w:val="en-GB" w:eastAsia="en-GB"/>
        </w:rPr>
      </w:pPr>
    </w:p>
    <w:p w14:paraId="70A325CF" w14:textId="5BF8B239" w:rsidR="00AA58D8" w:rsidRDefault="001A454D" w:rsidP="00AA58D8">
      <w:pPr>
        <w:widowControl w:val="0"/>
        <w:shd w:val="clear" w:color="auto" w:fill="FFFFFF" w:themeFill="background1"/>
        <w:overflowPunct/>
        <w:spacing w:line="312" w:lineRule="exact"/>
        <w:jc w:val="both"/>
        <w:textAlignment w:val="auto"/>
        <w:rPr>
          <w:rFonts w:asciiTheme="minorHAnsi" w:hAnsiTheme="minorHAnsi"/>
          <w:sz w:val="24"/>
          <w:szCs w:val="24"/>
          <w:lang w:val="en-GB" w:eastAsia="en-GB"/>
        </w:rPr>
      </w:pPr>
      <w:r w:rsidRPr="41818D5C">
        <w:rPr>
          <w:rFonts w:asciiTheme="minorHAnsi" w:hAnsiTheme="minorHAnsi"/>
          <w:sz w:val="24"/>
          <w:szCs w:val="24"/>
          <w:lang w:val="en-GB" w:eastAsia="en-GB"/>
        </w:rPr>
        <w:t>Curriculum for Excellence aims to achieve a transformation in education in Scotland</w:t>
      </w:r>
      <w:r w:rsidR="005B0E7D" w:rsidRPr="41818D5C">
        <w:rPr>
          <w:rFonts w:asciiTheme="minorHAnsi" w:hAnsiTheme="minorHAnsi"/>
          <w:sz w:val="24"/>
          <w:szCs w:val="24"/>
          <w:lang w:val="en-GB" w:eastAsia="en-GB"/>
        </w:rPr>
        <w:t xml:space="preserve"> </w:t>
      </w:r>
      <w:r w:rsidRPr="41818D5C">
        <w:rPr>
          <w:rFonts w:asciiTheme="minorHAnsi" w:hAnsiTheme="minorHAnsi"/>
          <w:sz w:val="24"/>
          <w:szCs w:val="24"/>
          <w:lang w:val="en-GB" w:eastAsia="en-GB"/>
        </w:rPr>
        <w:t xml:space="preserve">by providing an improved, more </w:t>
      </w:r>
      <w:bookmarkStart w:id="10" w:name="_Int_ayA0ZJfb"/>
      <w:r w:rsidRPr="41818D5C">
        <w:rPr>
          <w:rFonts w:asciiTheme="minorHAnsi" w:hAnsiTheme="minorHAnsi"/>
          <w:sz w:val="24"/>
          <w:szCs w:val="24"/>
          <w:lang w:val="en-GB" w:eastAsia="en-GB"/>
        </w:rPr>
        <w:t>flexible</w:t>
      </w:r>
      <w:bookmarkEnd w:id="10"/>
      <w:r w:rsidRPr="41818D5C">
        <w:rPr>
          <w:rFonts w:asciiTheme="minorHAnsi" w:hAnsiTheme="minorHAnsi"/>
          <w:sz w:val="24"/>
          <w:szCs w:val="24"/>
          <w:lang w:val="en-GB" w:eastAsia="en-GB"/>
        </w:rPr>
        <w:t xml:space="preserve"> and enriched curriculum for all children and</w:t>
      </w:r>
      <w:r w:rsidR="005B0E7D" w:rsidRPr="41818D5C">
        <w:rPr>
          <w:rFonts w:asciiTheme="minorHAnsi" w:hAnsiTheme="minorHAnsi"/>
          <w:sz w:val="24"/>
          <w:szCs w:val="24"/>
          <w:lang w:val="en-GB" w:eastAsia="en-GB"/>
        </w:rPr>
        <w:t xml:space="preserve"> </w:t>
      </w:r>
      <w:r w:rsidRPr="41818D5C">
        <w:rPr>
          <w:rFonts w:asciiTheme="minorHAnsi" w:hAnsiTheme="minorHAnsi"/>
          <w:sz w:val="24"/>
          <w:szCs w:val="24"/>
          <w:lang w:val="en-GB" w:eastAsia="en-GB"/>
        </w:rPr>
        <w:t>young people from 3 – 18</w:t>
      </w:r>
      <w:r w:rsidR="00DB341C">
        <w:rPr>
          <w:rFonts w:asciiTheme="minorHAnsi" w:hAnsiTheme="minorHAnsi"/>
          <w:sz w:val="24"/>
          <w:szCs w:val="24"/>
          <w:lang w:val="en-GB" w:eastAsia="en-GB"/>
        </w:rPr>
        <w:t xml:space="preserve"> </w:t>
      </w:r>
      <w:r w:rsidR="00507B6F" w:rsidRPr="41818D5C">
        <w:rPr>
          <w:rFonts w:asciiTheme="minorHAnsi" w:hAnsiTheme="minorHAnsi"/>
          <w:sz w:val="24"/>
          <w:szCs w:val="24"/>
          <w:lang w:val="en-GB" w:eastAsia="en-GB"/>
        </w:rPr>
        <w:t>years</w:t>
      </w:r>
      <w:r w:rsidRPr="41818D5C">
        <w:rPr>
          <w:rFonts w:asciiTheme="minorHAnsi" w:hAnsiTheme="minorHAnsi"/>
          <w:sz w:val="24"/>
          <w:szCs w:val="24"/>
          <w:lang w:val="en-GB" w:eastAsia="en-GB"/>
        </w:rPr>
        <w:t xml:space="preserve">. </w:t>
      </w:r>
      <w:r w:rsidR="004E1455" w:rsidRPr="41818D5C">
        <w:rPr>
          <w:rFonts w:asciiTheme="minorHAnsi" w:hAnsiTheme="minorHAnsi"/>
          <w:sz w:val="24"/>
          <w:szCs w:val="24"/>
          <w:lang w:val="en-GB" w:eastAsia="en-GB"/>
        </w:rPr>
        <w:t xml:space="preserve"> </w:t>
      </w:r>
      <w:r w:rsidR="003D1D72" w:rsidRPr="41818D5C">
        <w:rPr>
          <w:rFonts w:asciiTheme="minorHAnsi" w:hAnsiTheme="minorHAnsi"/>
          <w:sz w:val="24"/>
          <w:szCs w:val="24"/>
          <w:lang w:val="en-GB" w:eastAsia="en-GB"/>
        </w:rPr>
        <w:t>More information can be obtained by visiting Education Scotland web site or Parentzone</w:t>
      </w:r>
      <w:r w:rsidR="003956FF" w:rsidRPr="41818D5C">
        <w:rPr>
          <w:rFonts w:asciiTheme="minorHAnsi" w:hAnsiTheme="minorHAnsi"/>
          <w:sz w:val="24"/>
          <w:szCs w:val="24"/>
          <w:lang w:val="en-GB" w:eastAsia="en-GB"/>
        </w:rPr>
        <w:t>. Further information can also be found on our school website under the curricular areas and in the Family Engagement secti</w:t>
      </w:r>
      <w:r w:rsidR="00AA58D8">
        <w:rPr>
          <w:rFonts w:asciiTheme="minorHAnsi" w:hAnsiTheme="minorHAnsi"/>
          <w:sz w:val="24"/>
          <w:szCs w:val="24"/>
          <w:lang w:val="en-GB" w:eastAsia="en-GB"/>
        </w:rPr>
        <w:t>o</w:t>
      </w:r>
      <w:r w:rsidR="00C21CFE">
        <w:rPr>
          <w:rFonts w:asciiTheme="minorHAnsi" w:hAnsiTheme="minorHAnsi"/>
          <w:sz w:val="24"/>
          <w:szCs w:val="24"/>
          <w:lang w:val="en-GB" w:eastAsia="en-GB"/>
        </w:rPr>
        <w:t>n.</w:t>
      </w:r>
    </w:p>
    <w:p w14:paraId="18B8EDA0" w14:textId="77777777" w:rsidR="001C62DF" w:rsidRDefault="001C62DF" w:rsidP="00444A9A">
      <w:pPr>
        <w:widowControl w:val="0"/>
        <w:shd w:val="clear" w:color="auto" w:fill="FFFFFF" w:themeFill="background1"/>
        <w:overflowPunct/>
        <w:spacing w:line="312" w:lineRule="exact"/>
        <w:jc w:val="both"/>
        <w:textAlignment w:val="auto"/>
        <w:rPr>
          <w:rFonts w:asciiTheme="minorHAnsi" w:hAnsiTheme="minorHAnsi"/>
          <w:sz w:val="24"/>
          <w:szCs w:val="24"/>
          <w:lang w:val="en-GB" w:eastAsia="en-GB"/>
        </w:rPr>
      </w:pPr>
    </w:p>
    <w:p w14:paraId="55DDC36A" w14:textId="77777777" w:rsidR="00C21CFE" w:rsidRDefault="00F66A06" w:rsidP="006A3EB7">
      <w:pPr>
        <w:widowControl w:val="0"/>
        <w:shd w:val="clear" w:color="auto" w:fill="FFFFFF"/>
        <w:overflowPunct/>
        <w:spacing w:line="312" w:lineRule="exact"/>
        <w:textAlignment w:val="auto"/>
        <w:rPr>
          <w:rFonts w:asciiTheme="minorHAnsi" w:hAnsiTheme="minorHAnsi"/>
          <w:iCs/>
          <w:sz w:val="24"/>
          <w:szCs w:val="24"/>
          <w:lang w:val="en-GB" w:eastAsia="en-GB"/>
        </w:rPr>
      </w:pPr>
      <w:r>
        <w:rPr>
          <w:noProof/>
          <w:lang w:val="en-GB" w:eastAsia="en-GB"/>
        </w:rPr>
        <mc:AlternateContent>
          <mc:Choice Requires="wps">
            <w:drawing>
              <wp:anchor distT="0" distB="0" distL="114300" distR="114300" simplePos="0" relativeHeight="251663872" behindDoc="1" locked="0" layoutInCell="1" allowOverlap="1" wp14:anchorId="0F01292E" wp14:editId="7260944B">
                <wp:simplePos x="0" y="0"/>
                <wp:positionH relativeFrom="column">
                  <wp:posOffset>1191260</wp:posOffset>
                </wp:positionH>
                <wp:positionV relativeFrom="paragraph">
                  <wp:posOffset>12700</wp:posOffset>
                </wp:positionV>
                <wp:extent cx="2926080" cy="143510"/>
                <wp:effectExtent l="0" t="0" r="0" b="0"/>
                <wp:wrapTight wrapText="bothSides">
                  <wp:wrapPolygon edited="0">
                    <wp:start x="0" y="0"/>
                    <wp:lineTo x="0" y="20071"/>
                    <wp:lineTo x="21516" y="20071"/>
                    <wp:lineTo x="21516" y="0"/>
                    <wp:lineTo x="0" y="0"/>
                  </wp:wrapPolygon>
                </wp:wrapTight>
                <wp:docPr id="64371103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143510"/>
                        </a:xfrm>
                        <a:prstGeom prst="rect">
                          <a:avLst/>
                        </a:prstGeom>
                        <a:solidFill>
                          <a:srgbClr val="FFFFFF"/>
                        </a:solidFill>
                        <a:ln w="9525">
                          <a:noFill/>
                          <a:miter lim="800000"/>
                          <a:headEnd/>
                          <a:tailEnd/>
                        </a:ln>
                      </wps:spPr>
                      <wps:txbx>
                        <w:txbxContent>
                          <w:p w14:paraId="04AD843F" w14:textId="2418F8F6" w:rsidR="00470D93" w:rsidRDefault="00470D93" w:rsidP="006A3EB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01292E" id="Text Box 6" o:spid="_x0000_s1032" type="#_x0000_t202" style="position:absolute;margin-left:93.8pt;margin-top:1pt;width:230.4pt;height:11.3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mQqKAIAACoEAAAOAAAAZHJzL2Uyb0RvYy54bWysU9uO2yAQfa/Uf0C8N77ksokVZ7XNNlWl&#10;7UXa7QdgjGNUYFwgsdOv74CTNNq+VeUBMcxwmDlzZn0/aEWOwjoJpqTZJKVEGA61NPuSfn/ZvVtS&#10;4jwzNVNgRElPwtH7zds3674rRA4tqFpYgiDGFX1X0tb7rkgSx1uhmZtAJww6G7CaeTTtPqkt6xFd&#10;qyRP00XSg607C1w4h7ePo5NuIn7TCO6/No0TnqiSYm4+7jbuVdiTzZoVe8u6VvJzGuwfstBMGvz0&#10;CvXIPCMHK/+C0pJbcND4CQedQNNILmINWE2WvqrmuWWdiLUgOa670uT+Hyz/cvxmiaxLuphN77Is&#10;nU4pMUxjq17E4Ml7GMgisNR3rsDg5w7D/YDX2O1YseuegP9wxMC2ZWYvHqyFvhWsxiyz8DK5eTri&#10;uABS9Z+hxm/YwUMEGhqrA4VICkF07Nbp2qGQCsfLfJUv0iW6OPqy2XSexRYmrLi87qzzHwVoEg4l&#10;taiAiM6OT86HbFhxCQmfOVCy3kmlomH31VZZcmSoll1csYBXYcqQvqSreT6PyAbC+ygkLT2qWUld&#10;0mUa1qivwMYHU8cQz6Qaz5iJMmd6AiMjN36ohrEfF9YrqE/Il4VRvDhseGjB/qKkR+GW1P08MCso&#10;UZ8Mcr7KZrOg9GjM5nc5GvbWU916mOEIVVJPyXjc+jgdgQ4DD9ibRkbaQhPHTM4poyAjm+fhCYq/&#10;tWPUnxHf/AYAAP//AwBQSwMEFAAGAAgAAAAhAN+Wm0XbAAAACAEAAA8AAABkcnMvZG93bnJldi54&#10;bWxMj01OwzAQhfdI3MGaSmwQdaiCE0KcCpBAbFt6gEnsJlHjcRS7TXp7hhUsP72n91NuFzeIi51C&#10;70nD4zoBYanxpqdWw+H74yEHESKSwcGT1XC1AbbV7U2JhfEz7exlH1vBIRQK1NDFOBZShqazDsPa&#10;j5ZYO/rJYWScWmkmnDncDXKTJEo67IkbOhzte2eb0/7sNBy/5vun57n+jIdsl6o37LPaX7W+Wy2v&#10;LyCiXeKfGX7n83SoeFPtz2SCGJjzTLFVw4Yvsa7SPAVRM6cKZFXK/weqHwAAAP//AwBQSwECLQAU&#10;AAYACAAAACEAtoM4kv4AAADhAQAAEwAAAAAAAAAAAAAAAAAAAAAAW0NvbnRlbnRfVHlwZXNdLnht&#10;bFBLAQItABQABgAIAAAAIQA4/SH/1gAAAJQBAAALAAAAAAAAAAAAAAAAAC8BAABfcmVscy8ucmVs&#10;c1BLAQItABQABgAIAAAAIQDQCmQqKAIAACoEAAAOAAAAAAAAAAAAAAAAAC4CAABkcnMvZTJvRG9j&#10;LnhtbFBLAQItABQABgAIAAAAIQDflptF2wAAAAgBAAAPAAAAAAAAAAAAAAAAAIIEAABkcnMvZG93&#10;bnJldi54bWxQSwUGAAAAAAQABADzAAAAigUAAAAA&#10;" stroked="f">
                <v:textbox>
                  <w:txbxContent>
                    <w:p w14:paraId="04AD843F" w14:textId="2418F8F6" w:rsidR="00470D93" w:rsidRDefault="00470D93" w:rsidP="006A3EB7"/>
                  </w:txbxContent>
                </v:textbox>
                <w10:wrap type="tight"/>
              </v:shape>
            </w:pict>
          </mc:Fallback>
        </mc:AlternateContent>
      </w:r>
    </w:p>
    <w:p w14:paraId="1D7F49B5" w14:textId="47C46EDC" w:rsidR="00241C22" w:rsidRPr="00C21CFE" w:rsidRDefault="006A3EB7" w:rsidP="006A3EB7">
      <w:pPr>
        <w:widowControl w:val="0"/>
        <w:shd w:val="clear" w:color="auto" w:fill="FFFFFF"/>
        <w:overflowPunct/>
        <w:spacing w:line="312" w:lineRule="exact"/>
        <w:textAlignment w:val="auto"/>
        <w:rPr>
          <w:rFonts w:asciiTheme="minorHAnsi" w:hAnsiTheme="minorHAnsi"/>
          <w:iCs/>
          <w:sz w:val="24"/>
          <w:szCs w:val="24"/>
          <w:lang w:val="en-GB" w:eastAsia="en-GB"/>
        </w:rPr>
      </w:pPr>
      <w:r w:rsidRPr="005B293A">
        <w:rPr>
          <w:rFonts w:asciiTheme="minorHAnsi" w:hAnsiTheme="minorHAnsi"/>
          <w:iCs/>
          <w:sz w:val="24"/>
          <w:szCs w:val="24"/>
          <w:lang w:val="en-GB" w:eastAsia="en-GB"/>
        </w:rPr>
        <w:t>The aims of</w:t>
      </w:r>
      <w:r>
        <w:rPr>
          <w:rFonts w:asciiTheme="minorHAnsi" w:hAnsiTheme="minorHAnsi"/>
          <w:iCs/>
          <w:sz w:val="24"/>
          <w:szCs w:val="24"/>
          <w:lang w:val="en-GB" w:eastAsia="en-GB"/>
        </w:rPr>
        <w:t xml:space="preserve">  </w:t>
      </w:r>
      <w:r w:rsidR="00241C22" w:rsidRPr="005B293A">
        <w:rPr>
          <w:rFonts w:asciiTheme="minorHAnsi" w:hAnsiTheme="minorHAnsi"/>
          <w:iCs/>
          <w:sz w:val="24"/>
          <w:szCs w:val="24"/>
          <w:lang w:val="en-GB" w:eastAsia="en-GB"/>
        </w:rPr>
        <w:t>Curriculum for Excellence are that every child and young person should</w:t>
      </w:r>
      <w:r w:rsidR="00DB341C">
        <w:rPr>
          <w:rFonts w:asciiTheme="minorHAnsi" w:hAnsiTheme="minorHAnsi"/>
          <w:iCs/>
          <w:sz w:val="24"/>
          <w:szCs w:val="24"/>
          <w:lang w:val="en-GB" w:eastAsia="en-GB"/>
        </w:rPr>
        <w:t xml:space="preserve"> k</w:t>
      </w:r>
      <w:r w:rsidR="00241C22" w:rsidRPr="005B293A">
        <w:rPr>
          <w:rFonts w:asciiTheme="minorHAnsi" w:hAnsiTheme="minorHAnsi"/>
          <w:iCs/>
          <w:sz w:val="24"/>
          <w:szCs w:val="24"/>
          <w:lang w:val="en-GB" w:eastAsia="en-GB"/>
        </w:rPr>
        <w:t xml:space="preserve">now that they are valued and will be supported to become a </w:t>
      </w:r>
      <w:r w:rsidR="00241C22" w:rsidRPr="005B293A">
        <w:rPr>
          <w:rFonts w:asciiTheme="minorHAnsi" w:hAnsiTheme="minorHAnsi"/>
          <w:b/>
          <w:iCs/>
          <w:color w:val="0070C0"/>
          <w:sz w:val="24"/>
          <w:szCs w:val="24"/>
          <w:lang w:val="en-GB" w:eastAsia="en-GB"/>
        </w:rPr>
        <w:t xml:space="preserve">SUCCESSFUL </w:t>
      </w:r>
      <w:r w:rsidR="00DC0709" w:rsidRPr="005B293A">
        <w:rPr>
          <w:rFonts w:asciiTheme="minorHAnsi" w:hAnsiTheme="minorHAnsi"/>
          <w:b/>
          <w:iCs/>
          <w:color w:val="0070C0"/>
          <w:sz w:val="24"/>
          <w:szCs w:val="24"/>
          <w:lang w:val="en-GB" w:eastAsia="en-GB"/>
        </w:rPr>
        <w:t>LEARNER,</w:t>
      </w:r>
      <w:r w:rsidR="00241C22" w:rsidRPr="005B293A">
        <w:rPr>
          <w:rFonts w:asciiTheme="minorHAnsi" w:hAnsiTheme="minorHAnsi"/>
          <w:b/>
          <w:iCs/>
          <w:color w:val="0070C0"/>
          <w:sz w:val="24"/>
          <w:szCs w:val="24"/>
          <w:lang w:val="en-GB" w:eastAsia="en-GB"/>
        </w:rPr>
        <w:t xml:space="preserve"> </w:t>
      </w:r>
      <w:r w:rsidR="00241C22" w:rsidRPr="005B293A">
        <w:rPr>
          <w:rFonts w:asciiTheme="minorHAnsi" w:hAnsiTheme="minorHAnsi"/>
          <w:iCs/>
          <w:sz w:val="24"/>
          <w:szCs w:val="24"/>
          <w:lang w:val="en-GB" w:eastAsia="en-GB"/>
        </w:rPr>
        <w:t>an</w:t>
      </w:r>
      <w:r w:rsidR="00241C22" w:rsidRPr="005B293A">
        <w:rPr>
          <w:rFonts w:asciiTheme="minorHAnsi" w:hAnsiTheme="minorHAnsi"/>
          <w:b/>
          <w:iCs/>
          <w:color w:val="0070C0"/>
          <w:sz w:val="24"/>
          <w:szCs w:val="24"/>
          <w:lang w:val="en-GB" w:eastAsia="en-GB"/>
        </w:rPr>
        <w:t xml:space="preserve"> EFFECTIVE CONTRIBUTOR, </w:t>
      </w:r>
      <w:r w:rsidR="00241C22" w:rsidRPr="005B293A">
        <w:rPr>
          <w:rFonts w:asciiTheme="minorHAnsi" w:hAnsiTheme="minorHAnsi"/>
          <w:iCs/>
          <w:sz w:val="24"/>
          <w:szCs w:val="24"/>
          <w:lang w:val="en-GB" w:eastAsia="en-GB"/>
        </w:rPr>
        <w:t>a</w:t>
      </w:r>
      <w:r w:rsidR="00241C22" w:rsidRPr="005B293A">
        <w:rPr>
          <w:rFonts w:asciiTheme="minorHAnsi" w:hAnsiTheme="minorHAnsi"/>
          <w:b/>
          <w:iCs/>
          <w:color w:val="0070C0"/>
          <w:sz w:val="24"/>
          <w:szCs w:val="24"/>
          <w:lang w:val="en-GB" w:eastAsia="en-GB"/>
        </w:rPr>
        <w:t xml:space="preserve"> CONFIDENT INDIVIDUAL </w:t>
      </w:r>
      <w:r w:rsidR="00241C22" w:rsidRPr="005B293A">
        <w:rPr>
          <w:rFonts w:asciiTheme="minorHAnsi" w:hAnsiTheme="minorHAnsi"/>
          <w:iCs/>
          <w:sz w:val="24"/>
          <w:szCs w:val="24"/>
          <w:lang w:val="en-GB" w:eastAsia="en-GB"/>
        </w:rPr>
        <w:t>and a</w:t>
      </w:r>
      <w:r w:rsidR="00241C22" w:rsidRPr="005B293A">
        <w:rPr>
          <w:rFonts w:asciiTheme="minorHAnsi" w:hAnsiTheme="minorHAnsi"/>
          <w:b/>
          <w:iCs/>
          <w:sz w:val="24"/>
          <w:szCs w:val="24"/>
          <w:lang w:val="en-GB" w:eastAsia="en-GB"/>
        </w:rPr>
        <w:t xml:space="preserve"> </w:t>
      </w:r>
      <w:r w:rsidR="00241C22" w:rsidRPr="005B293A">
        <w:rPr>
          <w:rFonts w:asciiTheme="minorHAnsi" w:hAnsiTheme="minorHAnsi"/>
          <w:b/>
          <w:iCs/>
          <w:color w:val="0070C0"/>
          <w:sz w:val="24"/>
          <w:szCs w:val="24"/>
          <w:lang w:val="en-GB" w:eastAsia="en-GB"/>
        </w:rPr>
        <w:t xml:space="preserve">RESPONSIBLE </w:t>
      </w:r>
      <w:r w:rsidR="00B659D1" w:rsidRPr="005B293A">
        <w:rPr>
          <w:rFonts w:asciiTheme="minorHAnsi" w:hAnsiTheme="minorHAnsi"/>
          <w:b/>
          <w:iCs/>
          <w:color w:val="0070C0"/>
          <w:sz w:val="24"/>
          <w:szCs w:val="24"/>
          <w:lang w:val="en-GB" w:eastAsia="en-GB"/>
        </w:rPr>
        <w:t>CITIZEN.</w:t>
      </w:r>
    </w:p>
    <w:p w14:paraId="373B5A54" w14:textId="77777777" w:rsidR="00076D00" w:rsidRPr="005B293A" w:rsidRDefault="00076D00" w:rsidP="001A454D">
      <w:pPr>
        <w:overflowPunct/>
        <w:textAlignment w:val="auto"/>
        <w:rPr>
          <w:rFonts w:asciiTheme="minorHAnsi" w:hAnsiTheme="minorHAnsi"/>
          <w:b/>
          <w:iCs/>
          <w:color w:val="0070C0"/>
          <w:sz w:val="16"/>
          <w:szCs w:val="16"/>
          <w:lang w:val="en-GB" w:eastAsia="en-GB"/>
        </w:rPr>
      </w:pPr>
    </w:p>
    <w:p w14:paraId="7B051D7B" w14:textId="5465451C" w:rsidR="00241C22" w:rsidRPr="005B293A" w:rsidRDefault="00DB341C" w:rsidP="41818D5C">
      <w:pPr>
        <w:overflowPunct/>
        <w:jc w:val="both"/>
        <w:textAlignment w:val="auto"/>
        <w:rPr>
          <w:rFonts w:asciiTheme="minorHAnsi" w:hAnsiTheme="minorHAnsi"/>
          <w:sz w:val="24"/>
          <w:szCs w:val="24"/>
          <w:lang w:val="en-GB" w:eastAsia="en-GB"/>
        </w:rPr>
      </w:pPr>
      <w:r>
        <w:rPr>
          <w:rFonts w:asciiTheme="minorHAnsi" w:hAnsiTheme="minorHAnsi"/>
          <w:sz w:val="24"/>
          <w:szCs w:val="24"/>
          <w:lang w:val="en-GB" w:eastAsia="en-GB"/>
        </w:rPr>
        <w:t>We aim to give all pupils</w:t>
      </w:r>
      <w:r w:rsidR="00241C22" w:rsidRPr="41818D5C">
        <w:rPr>
          <w:rFonts w:asciiTheme="minorHAnsi" w:hAnsiTheme="minorHAnsi"/>
          <w:sz w:val="24"/>
          <w:szCs w:val="24"/>
          <w:lang w:val="en-GB" w:eastAsia="en-GB"/>
        </w:rPr>
        <w:t xml:space="preserve"> a traditionally broad Scottish Curriculum that develops skills for learning, skills for life and skills for work, with a sustained focus on literacy and numeracy that encourages an </w:t>
      </w:r>
      <w:r w:rsidR="00DC0709" w:rsidRPr="41818D5C">
        <w:rPr>
          <w:rFonts w:asciiTheme="minorHAnsi" w:hAnsiTheme="minorHAnsi"/>
          <w:sz w:val="24"/>
          <w:szCs w:val="24"/>
          <w:lang w:val="en-GB" w:eastAsia="en-GB"/>
        </w:rPr>
        <w:t>active,</w:t>
      </w:r>
      <w:r w:rsidR="00241C22" w:rsidRPr="41818D5C">
        <w:rPr>
          <w:rFonts w:asciiTheme="minorHAnsi" w:hAnsiTheme="minorHAnsi"/>
          <w:sz w:val="24"/>
          <w:szCs w:val="24"/>
          <w:lang w:val="en-GB" w:eastAsia="en-GB"/>
        </w:rPr>
        <w:t xml:space="preserve"> </w:t>
      </w:r>
      <w:bookmarkStart w:id="11" w:name="_Int_eWOIlgJY"/>
      <w:r w:rsidR="00241C22" w:rsidRPr="41818D5C">
        <w:rPr>
          <w:rFonts w:asciiTheme="minorHAnsi" w:hAnsiTheme="minorHAnsi"/>
          <w:sz w:val="24"/>
          <w:szCs w:val="24"/>
          <w:lang w:val="en-GB" w:eastAsia="en-GB"/>
        </w:rPr>
        <w:t>healthy</w:t>
      </w:r>
      <w:bookmarkEnd w:id="11"/>
      <w:r w:rsidR="00241C22" w:rsidRPr="41818D5C">
        <w:rPr>
          <w:rFonts w:asciiTheme="minorHAnsi" w:hAnsiTheme="minorHAnsi"/>
          <w:sz w:val="24"/>
          <w:szCs w:val="24"/>
          <w:lang w:val="en-GB" w:eastAsia="en-GB"/>
        </w:rPr>
        <w:t xml:space="preserve"> and environmentally sustainable lifestyle and </w:t>
      </w:r>
      <w:r w:rsidR="00DC0709" w:rsidRPr="41818D5C">
        <w:rPr>
          <w:rFonts w:asciiTheme="minorHAnsi" w:hAnsiTheme="minorHAnsi"/>
          <w:sz w:val="24"/>
          <w:szCs w:val="24"/>
          <w:lang w:val="en-GB" w:eastAsia="en-GB"/>
        </w:rPr>
        <w:t>builds</w:t>
      </w:r>
      <w:r w:rsidR="00241C22" w:rsidRPr="41818D5C">
        <w:rPr>
          <w:rFonts w:asciiTheme="minorHAnsi" w:hAnsiTheme="minorHAnsi"/>
          <w:sz w:val="24"/>
          <w:szCs w:val="24"/>
          <w:lang w:val="en-GB" w:eastAsia="en-GB"/>
        </w:rPr>
        <w:t xml:space="preserve"> an appreciation of Scotland and its place in the world.</w:t>
      </w:r>
    </w:p>
    <w:p w14:paraId="0E48F724" w14:textId="77777777" w:rsidR="00076D00" w:rsidRPr="005B293A" w:rsidRDefault="00076D00" w:rsidP="001A454D">
      <w:pPr>
        <w:overflowPunct/>
        <w:textAlignment w:val="auto"/>
        <w:rPr>
          <w:rFonts w:asciiTheme="minorHAnsi" w:hAnsiTheme="minorHAnsi"/>
          <w:iCs/>
          <w:sz w:val="16"/>
          <w:szCs w:val="16"/>
          <w:lang w:val="en-GB" w:eastAsia="en-GB"/>
        </w:rPr>
      </w:pPr>
    </w:p>
    <w:p w14:paraId="203DD282" w14:textId="77777777" w:rsidR="00076D00" w:rsidRPr="005B293A" w:rsidRDefault="00076D00" w:rsidP="00510C13">
      <w:pPr>
        <w:overflowPunct/>
        <w:jc w:val="both"/>
        <w:textAlignment w:val="auto"/>
        <w:rPr>
          <w:rFonts w:asciiTheme="minorHAnsi" w:hAnsiTheme="minorHAnsi"/>
          <w:iCs/>
          <w:sz w:val="24"/>
          <w:szCs w:val="24"/>
          <w:lang w:val="en-GB" w:eastAsia="en-GB"/>
        </w:rPr>
      </w:pPr>
      <w:r w:rsidRPr="005B293A">
        <w:rPr>
          <w:rFonts w:asciiTheme="minorHAnsi" w:hAnsiTheme="minorHAnsi"/>
          <w:iCs/>
          <w:sz w:val="24"/>
          <w:szCs w:val="24"/>
          <w:lang w:val="en-GB" w:eastAsia="en-GB"/>
        </w:rPr>
        <w:t>The experiences and outcomes under Curriculum for Excellence are written at five levels, with progression to qualifications described under the senior phase.</w:t>
      </w:r>
    </w:p>
    <w:p w14:paraId="7EC18211" w14:textId="77777777" w:rsidR="00076D00" w:rsidRPr="005B293A" w:rsidRDefault="00076D00" w:rsidP="001A454D">
      <w:pPr>
        <w:overflowPunct/>
        <w:textAlignment w:val="auto"/>
        <w:rPr>
          <w:rFonts w:asciiTheme="minorHAnsi" w:hAnsiTheme="minorHAnsi"/>
          <w:iCs/>
          <w:sz w:val="24"/>
          <w:szCs w:val="24"/>
          <w:lang w:val="en-GB" w:eastAsia="en-GB"/>
        </w:rPr>
      </w:pPr>
    </w:p>
    <w:p w14:paraId="60A7B2E5" w14:textId="77777777" w:rsidR="00076D00" w:rsidRPr="005B293A" w:rsidRDefault="00076D00" w:rsidP="00510C13">
      <w:pPr>
        <w:overflowPunct/>
        <w:textAlignment w:val="auto"/>
        <w:rPr>
          <w:rFonts w:asciiTheme="minorHAnsi" w:hAnsiTheme="minorHAnsi"/>
          <w:iCs/>
          <w:sz w:val="24"/>
          <w:szCs w:val="24"/>
          <w:lang w:val="en-GB" w:eastAsia="en-GB"/>
        </w:rPr>
      </w:pPr>
      <w:r w:rsidRPr="005B293A">
        <w:rPr>
          <w:rFonts w:asciiTheme="minorHAnsi" w:hAnsiTheme="minorHAnsi"/>
          <w:b/>
          <w:iCs/>
          <w:noProof/>
          <w:color w:val="0070C0"/>
          <w:sz w:val="24"/>
          <w:szCs w:val="24"/>
          <w:lang w:val="en-GB" w:eastAsia="en-GB"/>
        </w:rPr>
        <w:drawing>
          <wp:inline distT="0" distB="0" distL="0" distR="0" wp14:anchorId="5FBC86C6" wp14:editId="5E8B545C">
            <wp:extent cx="5800090" cy="2447925"/>
            <wp:effectExtent l="0" t="0" r="0" b="952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A8CE3D0.tmp"/>
                    <pic:cNvPicPr/>
                  </pic:nvPicPr>
                  <pic:blipFill>
                    <a:blip r:embed="rId36">
                      <a:extLst>
                        <a:ext uri="{28A0092B-C50C-407E-A947-70E740481C1C}">
                          <a14:useLocalDpi xmlns:a14="http://schemas.microsoft.com/office/drawing/2010/main" val="0"/>
                        </a:ext>
                      </a:extLst>
                    </a:blip>
                    <a:stretch>
                      <a:fillRect/>
                    </a:stretch>
                  </pic:blipFill>
                  <pic:spPr>
                    <a:xfrm>
                      <a:off x="0" y="0"/>
                      <a:ext cx="5843920" cy="2466423"/>
                    </a:xfrm>
                    <a:prstGeom prst="rect">
                      <a:avLst/>
                    </a:prstGeom>
                  </pic:spPr>
                </pic:pic>
              </a:graphicData>
            </a:graphic>
          </wp:inline>
        </w:drawing>
      </w:r>
    </w:p>
    <w:p w14:paraId="1C86EA9D" w14:textId="77777777" w:rsidR="001A454D" w:rsidRPr="005B293A" w:rsidRDefault="00567D8C" w:rsidP="00076D00">
      <w:pPr>
        <w:widowControl w:val="0"/>
        <w:shd w:val="clear" w:color="auto" w:fill="FFFFFF"/>
        <w:overflowPunct/>
        <w:spacing w:line="312" w:lineRule="exact"/>
        <w:jc w:val="center"/>
        <w:textAlignment w:val="auto"/>
        <w:rPr>
          <w:rFonts w:asciiTheme="minorHAnsi" w:hAnsiTheme="minorHAnsi"/>
          <w:b/>
          <w:iCs/>
          <w:sz w:val="28"/>
          <w:szCs w:val="28"/>
          <w:u w:val="single"/>
          <w:lang w:val="en-GB" w:eastAsia="en-GB"/>
        </w:rPr>
      </w:pPr>
      <w:r w:rsidRPr="005B293A">
        <w:rPr>
          <w:rFonts w:asciiTheme="minorHAnsi" w:hAnsiTheme="minorHAnsi"/>
          <w:b/>
          <w:iCs/>
          <w:sz w:val="28"/>
          <w:szCs w:val="28"/>
          <w:u w:val="single"/>
          <w:lang w:val="en-GB" w:eastAsia="en-GB"/>
        </w:rPr>
        <w:t xml:space="preserve">There are </w:t>
      </w:r>
      <w:r w:rsidR="00076D00" w:rsidRPr="005B293A">
        <w:rPr>
          <w:rFonts w:asciiTheme="minorHAnsi" w:hAnsiTheme="minorHAnsi"/>
          <w:b/>
          <w:iCs/>
          <w:sz w:val="28"/>
          <w:szCs w:val="28"/>
          <w:u w:val="single"/>
          <w:lang w:val="en-GB" w:eastAsia="en-GB"/>
        </w:rPr>
        <w:t>eight curriculum areas:</w:t>
      </w:r>
    </w:p>
    <w:p w14:paraId="7EE34054" w14:textId="77777777" w:rsidR="00076D00" w:rsidRPr="005B293A" w:rsidRDefault="00076D00" w:rsidP="00076D00">
      <w:pPr>
        <w:widowControl w:val="0"/>
        <w:shd w:val="clear" w:color="auto" w:fill="FFFFFF"/>
        <w:overflowPunct/>
        <w:spacing w:line="312" w:lineRule="exact"/>
        <w:jc w:val="center"/>
        <w:textAlignment w:val="auto"/>
        <w:rPr>
          <w:rFonts w:asciiTheme="minorHAnsi" w:eastAsiaTheme="minorEastAsia" w:hAnsiTheme="minorHAnsi" w:cs="Arial"/>
          <w:sz w:val="24"/>
          <w:szCs w:val="24"/>
          <w:lang w:val="en-GB" w:eastAsia="en-GB"/>
        </w:rPr>
      </w:pPr>
    </w:p>
    <w:p w14:paraId="6F27D8AA" w14:textId="77777777" w:rsidR="00567D8C" w:rsidRPr="005B293A" w:rsidRDefault="00567D8C" w:rsidP="001A454D">
      <w:pPr>
        <w:overflowPunct/>
        <w:textAlignment w:val="auto"/>
        <w:rPr>
          <w:rFonts w:asciiTheme="minorHAnsi" w:hAnsiTheme="minorHAnsi"/>
          <w:iCs/>
          <w:sz w:val="16"/>
          <w:szCs w:val="16"/>
          <w:lang w:val="en-GB" w:eastAsia="en-GB"/>
        </w:rPr>
      </w:pPr>
    </w:p>
    <w:p w14:paraId="66AFDF3A" w14:textId="77777777" w:rsidR="006B7C84" w:rsidRPr="005C01EC" w:rsidRDefault="004A2EA3" w:rsidP="004A2EA3">
      <w:pPr>
        <w:overflowPunct/>
        <w:jc w:val="center"/>
        <w:textAlignment w:val="auto"/>
        <w:rPr>
          <w:rFonts w:asciiTheme="minorHAnsi" w:hAnsiTheme="minorHAnsi"/>
          <w:b/>
          <w:iCs/>
          <w:color w:val="00285A"/>
          <w:sz w:val="24"/>
          <w:szCs w:val="24"/>
          <w:lang w:val="en-GB" w:eastAsia="en-GB"/>
        </w:rPr>
      </w:pPr>
      <w:r w:rsidRPr="005C01EC">
        <w:rPr>
          <w:rFonts w:asciiTheme="minorHAnsi" w:hAnsiTheme="minorHAnsi"/>
          <w:b/>
          <w:iCs/>
          <w:color w:val="00285A"/>
          <w:sz w:val="24"/>
          <w:szCs w:val="24"/>
          <w:lang w:val="en-GB" w:eastAsia="en-GB"/>
        </w:rPr>
        <w:t>LANGUAGES</w:t>
      </w:r>
      <w:r w:rsidR="001A55B7" w:rsidRPr="005C01EC">
        <w:rPr>
          <w:rFonts w:asciiTheme="minorHAnsi" w:hAnsiTheme="minorHAnsi"/>
          <w:b/>
          <w:iCs/>
          <w:color w:val="00285A"/>
          <w:sz w:val="24"/>
          <w:szCs w:val="24"/>
          <w:lang w:val="en-GB" w:eastAsia="en-GB"/>
        </w:rPr>
        <w:t xml:space="preserve"> </w:t>
      </w:r>
      <w:r w:rsidR="004F5FB8" w:rsidRPr="005C01EC">
        <w:rPr>
          <w:rFonts w:asciiTheme="minorHAnsi" w:hAnsiTheme="minorHAnsi"/>
          <w:b/>
          <w:iCs/>
          <w:color w:val="00285A"/>
          <w:sz w:val="24"/>
          <w:szCs w:val="24"/>
          <w:lang w:val="en-GB" w:eastAsia="en-GB"/>
        </w:rPr>
        <w:t xml:space="preserve">   </w:t>
      </w:r>
      <w:r w:rsidR="006B7C84" w:rsidRPr="005C01EC">
        <w:rPr>
          <w:rFonts w:asciiTheme="minorHAnsi" w:hAnsiTheme="minorHAnsi"/>
          <w:b/>
          <w:iCs/>
          <w:color w:val="00285A"/>
          <w:sz w:val="24"/>
          <w:szCs w:val="24"/>
          <w:lang w:val="en-GB" w:eastAsia="en-GB"/>
        </w:rPr>
        <w:t xml:space="preserve">    </w:t>
      </w:r>
      <w:r w:rsidR="004F5FB8" w:rsidRPr="005C01EC">
        <w:rPr>
          <w:rFonts w:asciiTheme="minorHAnsi" w:hAnsiTheme="minorHAnsi"/>
          <w:b/>
          <w:iCs/>
          <w:color w:val="00285A"/>
          <w:sz w:val="24"/>
          <w:szCs w:val="24"/>
          <w:lang w:val="en-GB" w:eastAsia="en-GB"/>
        </w:rPr>
        <w:t xml:space="preserve">HEALTH AND WELL BEING  </w:t>
      </w:r>
      <w:r w:rsidR="006B7C84" w:rsidRPr="005C01EC">
        <w:rPr>
          <w:rFonts w:asciiTheme="minorHAnsi" w:hAnsiTheme="minorHAnsi"/>
          <w:b/>
          <w:iCs/>
          <w:color w:val="00285A"/>
          <w:sz w:val="24"/>
          <w:szCs w:val="24"/>
          <w:lang w:val="en-GB" w:eastAsia="en-GB"/>
        </w:rPr>
        <w:t xml:space="preserve">    </w:t>
      </w:r>
      <w:r w:rsidR="004F5FB8" w:rsidRPr="005C01EC">
        <w:rPr>
          <w:rFonts w:asciiTheme="minorHAnsi" w:hAnsiTheme="minorHAnsi"/>
          <w:b/>
          <w:iCs/>
          <w:color w:val="00285A"/>
          <w:sz w:val="24"/>
          <w:szCs w:val="24"/>
          <w:lang w:val="en-GB" w:eastAsia="en-GB"/>
        </w:rPr>
        <w:t xml:space="preserve">   </w:t>
      </w:r>
      <w:r w:rsidR="001A55B7" w:rsidRPr="005C01EC">
        <w:rPr>
          <w:rFonts w:asciiTheme="minorHAnsi" w:hAnsiTheme="minorHAnsi"/>
          <w:b/>
          <w:iCs/>
          <w:color w:val="00285A"/>
          <w:sz w:val="24"/>
          <w:szCs w:val="24"/>
          <w:lang w:val="en-GB" w:eastAsia="en-GB"/>
        </w:rPr>
        <w:t xml:space="preserve">MATHEMATICS </w:t>
      </w:r>
    </w:p>
    <w:p w14:paraId="04139C73" w14:textId="77777777" w:rsidR="006B7C84" w:rsidRPr="005C01EC" w:rsidRDefault="006B7C84" w:rsidP="004A2EA3">
      <w:pPr>
        <w:overflowPunct/>
        <w:jc w:val="center"/>
        <w:textAlignment w:val="auto"/>
        <w:rPr>
          <w:rFonts w:asciiTheme="minorHAnsi" w:hAnsiTheme="minorHAnsi"/>
          <w:b/>
          <w:iCs/>
          <w:color w:val="00285A"/>
          <w:sz w:val="16"/>
          <w:szCs w:val="16"/>
          <w:lang w:val="en-GB" w:eastAsia="en-GB"/>
        </w:rPr>
      </w:pPr>
    </w:p>
    <w:p w14:paraId="0851AB4A" w14:textId="1EFED331" w:rsidR="00252866" w:rsidRPr="005C01EC" w:rsidRDefault="00567D8C" w:rsidP="00252866">
      <w:pPr>
        <w:overflowPunct/>
        <w:jc w:val="center"/>
        <w:textAlignment w:val="auto"/>
        <w:rPr>
          <w:rFonts w:asciiTheme="minorHAnsi" w:hAnsiTheme="minorHAnsi"/>
          <w:b/>
          <w:iCs/>
          <w:color w:val="00285A"/>
          <w:sz w:val="24"/>
          <w:szCs w:val="24"/>
          <w:lang w:val="en-GB" w:eastAsia="en-GB"/>
        </w:rPr>
      </w:pPr>
      <w:r w:rsidRPr="005C01EC">
        <w:rPr>
          <w:rFonts w:asciiTheme="minorHAnsi" w:hAnsiTheme="minorHAnsi"/>
          <w:b/>
          <w:iCs/>
          <w:color w:val="00285A"/>
          <w:sz w:val="24"/>
          <w:szCs w:val="24"/>
          <w:lang w:val="en-GB" w:eastAsia="en-GB"/>
        </w:rPr>
        <w:t xml:space="preserve">EXPRESSIVE ARTS </w:t>
      </w:r>
      <w:r w:rsidR="004A2EA3" w:rsidRPr="005C01EC">
        <w:rPr>
          <w:rFonts w:asciiTheme="minorHAnsi" w:hAnsiTheme="minorHAnsi"/>
          <w:b/>
          <w:iCs/>
          <w:color w:val="00285A"/>
          <w:sz w:val="24"/>
          <w:szCs w:val="24"/>
          <w:lang w:val="en-GB" w:eastAsia="en-GB"/>
        </w:rPr>
        <w:t xml:space="preserve">    </w:t>
      </w:r>
      <w:r w:rsidR="006B7C84" w:rsidRPr="005C01EC">
        <w:rPr>
          <w:rFonts w:asciiTheme="minorHAnsi" w:hAnsiTheme="minorHAnsi"/>
          <w:b/>
          <w:iCs/>
          <w:color w:val="00285A"/>
          <w:sz w:val="24"/>
          <w:szCs w:val="24"/>
          <w:lang w:val="en-GB" w:eastAsia="en-GB"/>
        </w:rPr>
        <w:t xml:space="preserve">    </w:t>
      </w:r>
      <w:r w:rsidR="004A2EA3" w:rsidRPr="005C01EC">
        <w:rPr>
          <w:rFonts w:asciiTheme="minorHAnsi" w:hAnsiTheme="minorHAnsi"/>
          <w:b/>
          <w:iCs/>
          <w:color w:val="00285A"/>
          <w:sz w:val="24"/>
          <w:szCs w:val="24"/>
          <w:lang w:val="en-GB" w:eastAsia="en-GB"/>
        </w:rPr>
        <w:t xml:space="preserve"> </w:t>
      </w:r>
      <w:r w:rsidR="00252866" w:rsidRPr="005C01EC">
        <w:rPr>
          <w:rFonts w:asciiTheme="minorHAnsi" w:hAnsiTheme="minorHAnsi"/>
          <w:b/>
          <w:iCs/>
          <w:color w:val="00285A"/>
          <w:sz w:val="24"/>
          <w:szCs w:val="24"/>
          <w:lang w:val="en-GB" w:eastAsia="en-GB"/>
        </w:rPr>
        <w:t>RELIGIOUS AND MORAL EDUCATION</w:t>
      </w:r>
    </w:p>
    <w:p w14:paraId="0E22E073" w14:textId="4EAB0F8C" w:rsidR="00252866" w:rsidRPr="0097385B" w:rsidRDefault="00567D8C" w:rsidP="0097385B">
      <w:pPr>
        <w:overflowPunct/>
        <w:jc w:val="center"/>
        <w:textAlignment w:val="auto"/>
        <w:rPr>
          <w:rFonts w:asciiTheme="minorHAnsi" w:hAnsiTheme="minorHAnsi"/>
          <w:b/>
          <w:iCs/>
          <w:color w:val="00285A"/>
          <w:sz w:val="24"/>
          <w:szCs w:val="24"/>
          <w:lang w:val="en-GB" w:eastAsia="en-GB"/>
        </w:rPr>
      </w:pPr>
      <w:r w:rsidRPr="005C01EC">
        <w:rPr>
          <w:rFonts w:asciiTheme="minorHAnsi" w:hAnsiTheme="minorHAnsi"/>
          <w:b/>
          <w:iCs/>
          <w:color w:val="00285A"/>
          <w:sz w:val="24"/>
          <w:szCs w:val="24"/>
          <w:lang w:val="en-GB" w:eastAsia="en-GB"/>
        </w:rPr>
        <w:t>SCIENCES</w:t>
      </w:r>
      <w:r w:rsidR="004E1455" w:rsidRPr="005C01EC">
        <w:rPr>
          <w:rFonts w:asciiTheme="minorHAnsi" w:hAnsiTheme="minorHAnsi"/>
          <w:b/>
          <w:iCs/>
          <w:color w:val="00285A"/>
          <w:sz w:val="24"/>
          <w:szCs w:val="24"/>
          <w:lang w:val="en-GB" w:eastAsia="en-GB"/>
        </w:rPr>
        <w:t xml:space="preserve">  </w:t>
      </w:r>
      <w:r w:rsidR="004A2EA3" w:rsidRPr="005C01EC">
        <w:rPr>
          <w:rFonts w:asciiTheme="minorHAnsi" w:hAnsiTheme="minorHAnsi"/>
          <w:b/>
          <w:iCs/>
          <w:color w:val="00285A"/>
          <w:sz w:val="24"/>
          <w:szCs w:val="24"/>
          <w:lang w:val="en-GB" w:eastAsia="en-GB"/>
        </w:rPr>
        <w:t xml:space="preserve"> </w:t>
      </w:r>
      <w:r w:rsidR="006B7C84" w:rsidRPr="005C01EC">
        <w:rPr>
          <w:rFonts w:asciiTheme="minorHAnsi" w:hAnsiTheme="minorHAnsi"/>
          <w:b/>
          <w:iCs/>
          <w:color w:val="00285A"/>
          <w:sz w:val="24"/>
          <w:szCs w:val="24"/>
          <w:lang w:val="en-GB" w:eastAsia="en-GB"/>
        </w:rPr>
        <w:t xml:space="preserve">    </w:t>
      </w:r>
      <w:r w:rsidR="004A2EA3" w:rsidRPr="005C01EC">
        <w:rPr>
          <w:rFonts w:asciiTheme="minorHAnsi" w:hAnsiTheme="minorHAnsi"/>
          <w:b/>
          <w:iCs/>
          <w:color w:val="00285A"/>
          <w:sz w:val="24"/>
          <w:szCs w:val="24"/>
          <w:lang w:val="en-GB" w:eastAsia="en-GB"/>
        </w:rPr>
        <w:t xml:space="preserve"> TECHNOLOGIES</w:t>
      </w:r>
      <w:r w:rsidR="004F5FB8" w:rsidRPr="005C01EC">
        <w:rPr>
          <w:rFonts w:asciiTheme="minorHAnsi" w:hAnsiTheme="minorHAnsi"/>
          <w:b/>
          <w:iCs/>
          <w:color w:val="00285A"/>
          <w:sz w:val="24"/>
          <w:szCs w:val="24"/>
          <w:lang w:val="en-GB" w:eastAsia="en-GB"/>
        </w:rPr>
        <w:t xml:space="preserve">  </w:t>
      </w:r>
      <w:r w:rsidR="006B7C84" w:rsidRPr="005C01EC">
        <w:rPr>
          <w:rFonts w:asciiTheme="minorHAnsi" w:hAnsiTheme="minorHAnsi"/>
          <w:b/>
          <w:iCs/>
          <w:color w:val="00285A"/>
          <w:sz w:val="24"/>
          <w:szCs w:val="24"/>
          <w:lang w:val="en-GB" w:eastAsia="en-GB"/>
        </w:rPr>
        <w:t xml:space="preserve">    </w:t>
      </w:r>
      <w:r w:rsidR="004F5FB8" w:rsidRPr="005C01EC">
        <w:rPr>
          <w:rFonts w:asciiTheme="minorHAnsi" w:hAnsiTheme="minorHAnsi"/>
          <w:b/>
          <w:iCs/>
          <w:color w:val="00285A"/>
          <w:sz w:val="24"/>
          <w:szCs w:val="24"/>
          <w:lang w:val="en-GB" w:eastAsia="en-GB"/>
        </w:rPr>
        <w:t xml:space="preserve">  </w:t>
      </w:r>
      <w:r w:rsidRPr="005C01EC">
        <w:rPr>
          <w:rFonts w:asciiTheme="minorHAnsi" w:hAnsiTheme="minorHAnsi"/>
          <w:b/>
          <w:iCs/>
          <w:color w:val="00285A"/>
          <w:sz w:val="24"/>
          <w:szCs w:val="24"/>
          <w:lang w:val="en-GB" w:eastAsia="en-GB"/>
        </w:rPr>
        <w:t>SOCIAL STUDIES</w:t>
      </w:r>
    </w:p>
    <w:p w14:paraId="4DD236BB" w14:textId="77777777" w:rsidR="00E7657C" w:rsidRPr="005C01EC" w:rsidRDefault="00E7657C" w:rsidP="00A00205">
      <w:pPr>
        <w:tabs>
          <w:tab w:val="left" w:pos="0"/>
          <w:tab w:val="left" w:pos="900"/>
          <w:tab w:val="left" w:pos="1890"/>
          <w:tab w:val="left" w:pos="2340"/>
        </w:tabs>
        <w:textAlignment w:val="auto"/>
        <w:rPr>
          <w:rFonts w:asciiTheme="minorHAnsi" w:hAnsiTheme="minorHAnsi"/>
          <w:b/>
          <w:color w:val="00285A"/>
          <w:sz w:val="24"/>
          <w:szCs w:val="24"/>
          <w:u w:val="single"/>
        </w:rPr>
      </w:pPr>
    </w:p>
    <w:p w14:paraId="12628C10" w14:textId="2B5A99FD" w:rsidR="00944575" w:rsidRPr="005C01EC" w:rsidRDefault="00944575" w:rsidP="00187AEA">
      <w:pPr>
        <w:tabs>
          <w:tab w:val="left" w:pos="0"/>
          <w:tab w:val="left" w:pos="900"/>
          <w:tab w:val="left" w:pos="1890"/>
          <w:tab w:val="left" w:pos="2340"/>
        </w:tabs>
        <w:jc w:val="center"/>
        <w:textAlignment w:val="auto"/>
        <w:rPr>
          <w:rFonts w:asciiTheme="minorHAnsi" w:hAnsiTheme="minorHAnsi"/>
          <w:b/>
          <w:color w:val="00285A"/>
          <w:sz w:val="24"/>
          <w:szCs w:val="24"/>
        </w:rPr>
      </w:pPr>
      <w:r w:rsidRPr="005C01EC">
        <w:rPr>
          <w:rFonts w:asciiTheme="minorHAnsi" w:hAnsiTheme="minorHAnsi"/>
          <w:b/>
          <w:color w:val="00285A"/>
          <w:sz w:val="24"/>
          <w:szCs w:val="24"/>
        </w:rPr>
        <w:t>LANGUAGE and LITERACY</w:t>
      </w:r>
    </w:p>
    <w:p w14:paraId="69A3EB2C" w14:textId="77777777" w:rsidR="00944575" w:rsidRPr="005B293A" w:rsidRDefault="00944575" w:rsidP="00944575">
      <w:pPr>
        <w:tabs>
          <w:tab w:val="left" w:pos="0"/>
          <w:tab w:val="left" w:pos="900"/>
          <w:tab w:val="left" w:pos="1890"/>
          <w:tab w:val="left" w:pos="2340"/>
        </w:tabs>
        <w:textAlignment w:val="auto"/>
        <w:rPr>
          <w:rFonts w:asciiTheme="minorHAnsi" w:hAnsiTheme="minorHAnsi"/>
          <w:sz w:val="24"/>
          <w:szCs w:val="24"/>
          <w:u w:val="single"/>
        </w:rPr>
      </w:pPr>
    </w:p>
    <w:p w14:paraId="5081DB03" w14:textId="77777777" w:rsidR="00944575" w:rsidRPr="005B293A" w:rsidRDefault="00944575" w:rsidP="41818D5C">
      <w:pPr>
        <w:tabs>
          <w:tab w:val="left" w:pos="900"/>
          <w:tab w:val="left" w:pos="1890"/>
          <w:tab w:val="left" w:pos="2340"/>
        </w:tabs>
        <w:jc w:val="both"/>
        <w:textAlignment w:val="auto"/>
        <w:rPr>
          <w:rFonts w:asciiTheme="minorHAnsi" w:hAnsiTheme="minorHAnsi"/>
          <w:sz w:val="24"/>
          <w:szCs w:val="24"/>
        </w:rPr>
      </w:pPr>
      <w:r w:rsidRPr="41818D5C">
        <w:rPr>
          <w:rFonts w:asciiTheme="minorHAnsi" w:hAnsiTheme="minorHAnsi"/>
          <w:sz w:val="24"/>
          <w:szCs w:val="24"/>
        </w:rPr>
        <w:t xml:space="preserve">“Language and literacy are of personal, </w:t>
      </w:r>
      <w:bookmarkStart w:id="12" w:name="_Int_lktWsmPo"/>
      <w:r w:rsidRPr="41818D5C">
        <w:rPr>
          <w:rFonts w:asciiTheme="minorHAnsi" w:hAnsiTheme="minorHAnsi"/>
          <w:sz w:val="24"/>
          <w:szCs w:val="24"/>
        </w:rPr>
        <w:t>social</w:t>
      </w:r>
      <w:bookmarkEnd w:id="12"/>
      <w:r w:rsidRPr="41818D5C">
        <w:rPr>
          <w:rFonts w:asciiTheme="minorHAnsi" w:hAnsiTheme="minorHAnsi"/>
          <w:sz w:val="24"/>
          <w:szCs w:val="24"/>
        </w:rPr>
        <w:t xml:space="preserve"> and economic importance. Our ability</w:t>
      </w:r>
      <w:r w:rsidR="001C2C17" w:rsidRPr="41818D5C">
        <w:rPr>
          <w:rFonts w:asciiTheme="minorHAnsi" w:hAnsiTheme="minorHAnsi"/>
          <w:sz w:val="24"/>
          <w:szCs w:val="24"/>
        </w:rPr>
        <w:t xml:space="preserve"> </w:t>
      </w:r>
      <w:r w:rsidRPr="41818D5C">
        <w:rPr>
          <w:rFonts w:asciiTheme="minorHAnsi" w:hAnsiTheme="minorHAnsi"/>
          <w:sz w:val="24"/>
          <w:szCs w:val="24"/>
        </w:rPr>
        <w:t xml:space="preserve">to use language lies at the centre of the development and expression of our </w:t>
      </w:r>
      <w:r w:rsidR="00DC0709" w:rsidRPr="41818D5C">
        <w:rPr>
          <w:rFonts w:asciiTheme="minorHAnsi" w:hAnsiTheme="minorHAnsi"/>
          <w:sz w:val="24"/>
          <w:szCs w:val="24"/>
        </w:rPr>
        <w:t>emotions,</w:t>
      </w:r>
      <w:r w:rsidRPr="41818D5C">
        <w:rPr>
          <w:rFonts w:asciiTheme="minorHAnsi" w:hAnsiTheme="minorHAnsi"/>
          <w:sz w:val="24"/>
          <w:szCs w:val="24"/>
        </w:rPr>
        <w:t xml:space="preserve"> our thinking, our learning and our sense of personal identity.”</w:t>
      </w:r>
    </w:p>
    <w:p w14:paraId="20BBEEBD" w14:textId="77777777" w:rsidR="00944575" w:rsidRPr="005B293A" w:rsidRDefault="00944575" w:rsidP="00944575">
      <w:pPr>
        <w:tabs>
          <w:tab w:val="left" w:pos="0"/>
          <w:tab w:val="left" w:pos="900"/>
          <w:tab w:val="left" w:pos="1890"/>
          <w:tab w:val="left" w:pos="2340"/>
        </w:tabs>
        <w:jc w:val="right"/>
        <w:textAlignment w:val="auto"/>
        <w:rPr>
          <w:rFonts w:asciiTheme="minorHAnsi" w:hAnsiTheme="minorHAnsi"/>
          <w:b/>
          <w:i/>
        </w:rPr>
      </w:pPr>
      <w:r w:rsidRPr="005B293A">
        <w:rPr>
          <w:rFonts w:asciiTheme="minorHAnsi" w:hAnsiTheme="minorHAnsi"/>
          <w:b/>
          <w:i/>
        </w:rPr>
        <w:t>Curriculum for Excellence May 2009</w:t>
      </w:r>
      <w:r w:rsidRPr="005B293A">
        <w:rPr>
          <w:rFonts w:asciiTheme="minorHAnsi" w:hAnsiTheme="minorHAnsi"/>
          <w:b/>
          <w:i/>
        </w:rPr>
        <w:tab/>
      </w:r>
    </w:p>
    <w:p w14:paraId="64C28AAC" w14:textId="77777777" w:rsidR="007A35F8" w:rsidRDefault="007A35F8" w:rsidP="00944575">
      <w:pPr>
        <w:tabs>
          <w:tab w:val="left" w:pos="0"/>
          <w:tab w:val="left" w:pos="900"/>
          <w:tab w:val="left" w:pos="1890"/>
          <w:tab w:val="left" w:pos="2340"/>
        </w:tabs>
        <w:jc w:val="right"/>
        <w:textAlignment w:val="auto"/>
        <w:rPr>
          <w:rFonts w:asciiTheme="minorHAnsi" w:hAnsiTheme="minorHAnsi"/>
          <w:b/>
          <w:i/>
        </w:rPr>
      </w:pPr>
    </w:p>
    <w:p w14:paraId="4D36D086" w14:textId="67FF93FD" w:rsidR="008E2867" w:rsidRDefault="008E2867" w:rsidP="006A3EB7">
      <w:pPr>
        <w:tabs>
          <w:tab w:val="left" w:pos="0"/>
          <w:tab w:val="left" w:pos="900"/>
          <w:tab w:val="left" w:pos="1890"/>
          <w:tab w:val="left" w:pos="2340"/>
        </w:tabs>
        <w:jc w:val="center"/>
        <w:textAlignment w:val="auto"/>
        <w:rPr>
          <w:rFonts w:asciiTheme="minorHAnsi" w:eastAsiaTheme="minorEastAsia" w:hAnsiTheme="minorHAnsi" w:cstheme="minorBidi"/>
          <w:b/>
          <w:bCs/>
          <w:noProof/>
          <w:lang w:val="en-GB" w:eastAsia="en-GB"/>
        </w:rPr>
      </w:pPr>
    </w:p>
    <w:p w14:paraId="52DD4ECA" w14:textId="5586BEB5" w:rsidR="00571725" w:rsidRDefault="00571725" w:rsidP="006A3EB7">
      <w:pPr>
        <w:tabs>
          <w:tab w:val="left" w:pos="0"/>
          <w:tab w:val="left" w:pos="900"/>
          <w:tab w:val="left" w:pos="1890"/>
          <w:tab w:val="left" w:pos="2340"/>
        </w:tabs>
        <w:jc w:val="center"/>
        <w:textAlignment w:val="auto"/>
        <w:rPr>
          <w:rFonts w:asciiTheme="minorHAnsi" w:eastAsiaTheme="minorEastAsia" w:hAnsiTheme="minorHAnsi" w:cstheme="minorBidi"/>
          <w:b/>
          <w:bCs/>
          <w:noProof/>
          <w:lang w:val="en-GB" w:eastAsia="en-GB"/>
        </w:rPr>
      </w:pPr>
    </w:p>
    <w:p w14:paraId="2D4F0391" w14:textId="52038830" w:rsidR="00571725" w:rsidRDefault="00571725" w:rsidP="006A3EB7">
      <w:pPr>
        <w:tabs>
          <w:tab w:val="left" w:pos="0"/>
          <w:tab w:val="left" w:pos="900"/>
          <w:tab w:val="left" w:pos="1890"/>
          <w:tab w:val="left" w:pos="2340"/>
        </w:tabs>
        <w:jc w:val="center"/>
        <w:textAlignment w:val="auto"/>
        <w:rPr>
          <w:rFonts w:asciiTheme="minorHAnsi" w:eastAsiaTheme="minorEastAsia" w:hAnsiTheme="minorHAnsi" w:cstheme="minorBidi"/>
          <w:b/>
          <w:bCs/>
          <w:noProof/>
          <w:lang w:val="en-GB" w:eastAsia="en-GB"/>
        </w:rPr>
      </w:pPr>
    </w:p>
    <w:p w14:paraId="6C8C7D51" w14:textId="1F792556" w:rsidR="00D467B3" w:rsidRDefault="00D467B3" w:rsidP="006A3EB7">
      <w:pPr>
        <w:tabs>
          <w:tab w:val="left" w:pos="0"/>
          <w:tab w:val="left" w:pos="900"/>
          <w:tab w:val="left" w:pos="1890"/>
          <w:tab w:val="left" w:pos="2340"/>
        </w:tabs>
        <w:jc w:val="center"/>
        <w:textAlignment w:val="auto"/>
        <w:rPr>
          <w:rFonts w:asciiTheme="minorHAnsi" w:eastAsiaTheme="minorEastAsia" w:hAnsiTheme="minorHAnsi" w:cstheme="minorBidi"/>
          <w:b/>
          <w:bCs/>
          <w:noProof/>
          <w:lang w:val="en-GB" w:eastAsia="en-GB"/>
        </w:rPr>
      </w:pPr>
    </w:p>
    <w:p w14:paraId="0C93E620" w14:textId="11D52352" w:rsidR="00D467B3" w:rsidRPr="00D467B3" w:rsidRDefault="00D467B3" w:rsidP="00D467B3">
      <w:pPr>
        <w:overflowPunct/>
        <w:autoSpaceDE/>
        <w:autoSpaceDN/>
        <w:adjustRightInd/>
        <w:textAlignment w:val="auto"/>
        <w:rPr>
          <w:sz w:val="24"/>
          <w:szCs w:val="24"/>
          <w:lang w:val="en-GB" w:eastAsia="en-GB"/>
        </w:rPr>
      </w:pPr>
      <w:r w:rsidRPr="00D467B3">
        <w:rPr>
          <w:rFonts w:asciiTheme="minorHAnsi" w:eastAsiaTheme="minorEastAsia" w:hAnsiTheme="minorHAnsi" w:cstheme="minorBidi"/>
          <w:b/>
          <w:bCs/>
          <w:noProof/>
          <w:lang w:val="en-GB" w:eastAsia="en-GB"/>
        </w:rPr>
        <w:drawing>
          <wp:inline distT="0" distB="0" distL="0" distR="0" wp14:anchorId="5EF232CE" wp14:editId="2C3D5EB7">
            <wp:extent cx="2751504" cy="3668669"/>
            <wp:effectExtent l="0" t="0" r="0" b="8255"/>
            <wp:docPr id="9" name="Picture 9" descr="C:\Users\VNN253\AppData\Local\Microsoft\Windows\INetCache\Content.MSO\75DB71D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NN253\AppData\Local\Microsoft\Windows\INetCache\Content.MSO\75DB71DF.tmp"/>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74654" cy="3699535"/>
                    </a:xfrm>
                    <a:prstGeom prst="rect">
                      <a:avLst/>
                    </a:prstGeom>
                    <a:noFill/>
                    <a:ln>
                      <a:noFill/>
                    </a:ln>
                  </pic:spPr>
                </pic:pic>
              </a:graphicData>
            </a:graphic>
          </wp:inline>
        </w:drawing>
      </w:r>
      <w:r w:rsidR="001258A1">
        <w:rPr>
          <w:rFonts w:asciiTheme="minorHAnsi" w:eastAsiaTheme="minorEastAsia" w:hAnsiTheme="minorHAnsi" w:cstheme="minorBidi"/>
          <w:b/>
          <w:bCs/>
          <w:noProof/>
          <w:lang w:val="en-GB" w:eastAsia="en-GB"/>
        </w:rPr>
        <w:t xml:space="preserve">      </w:t>
      </w:r>
      <w:r w:rsidR="001258A1" w:rsidRPr="001258A1">
        <w:rPr>
          <w:rFonts w:asciiTheme="minorHAnsi" w:eastAsiaTheme="minorEastAsia" w:hAnsiTheme="minorHAnsi" w:cstheme="minorBidi"/>
          <w:b/>
          <w:bCs/>
          <w:noProof/>
          <w:lang w:val="en-GB" w:eastAsia="en-GB"/>
        </w:rPr>
        <w:drawing>
          <wp:inline distT="0" distB="0" distL="0" distR="0" wp14:anchorId="4E30B4A8" wp14:editId="1131F13B">
            <wp:extent cx="3790868" cy="2843152"/>
            <wp:effectExtent l="0" t="2540" r="0" b="0"/>
            <wp:docPr id="11" name="Picture 11" descr="C:\Users\VNN253\AppData\Local\Microsoft\Windows\INetCache\Content.MSO\99642FF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NN253\AppData\Local\Microsoft\Windows\INetCache\Content.MSO\99642FF0.tmp"/>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793220" cy="2844916"/>
                    </a:xfrm>
                    <a:prstGeom prst="rect">
                      <a:avLst/>
                    </a:prstGeom>
                    <a:noFill/>
                    <a:ln>
                      <a:noFill/>
                    </a:ln>
                  </pic:spPr>
                </pic:pic>
              </a:graphicData>
            </a:graphic>
          </wp:inline>
        </w:drawing>
      </w:r>
    </w:p>
    <w:p w14:paraId="059A06D3" w14:textId="7E6960C2" w:rsidR="00D467B3" w:rsidRDefault="00D467B3" w:rsidP="006A3EB7">
      <w:pPr>
        <w:tabs>
          <w:tab w:val="left" w:pos="0"/>
          <w:tab w:val="left" w:pos="900"/>
          <w:tab w:val="left" w:pos="1890"/>
          <w:tab w:val="left" w:pos="2340"/>
        </w:tabs>
        <w:jc w:val="center"/>
        <w:textAlignment w:val="auto"/>
        <w:rPr>
          <w:rFonts w:asciiTheme="minorHAnsi" w:eastAsiaTheme="minorEastAsia" w:hAnsiTheme="minorHAnsi" w:cstheme="minorBidi"/>
          <w:b/>
          <w:bCs/>
          <w:noProof/>
          <w:lang w:val="en-GB" w:eastAsia="en-GB"/>
        </w:rPr>
      </w:pPr>
    </w:p>
    <w:p w14:paraId="4B90FD1A" w14:textId="70BD9DE6" w:rsidR="001258A1" w:rsidRPr="001258A1" w:rsidRDefault="001258A1" w:rsidP="001258A1">
      <w:pPr>
        <w:overflowPunct/>
        <w:autoSpaceDE/>
        <w:autoSpaceDN/>
        <w:adjustRightInd/>
        <w:textAlignment w:val="auto"/>
        <w:rPr>
          <w:sz w:val="24"/>
          <w:szCs w:val="24"/>
          <w:lang w:val="en-GB" w:eastAsia="en-GB"/>
        </w:rPr>
      </w:pPr>
    </w:p>
    <w:p w14:paraId="2BB1F65A" w14:textId="273E4391" w:rsidR="00D467B3" w:rsidRDefault="00D467B3" w:rsidP="006A3EB7">
      <w:pPr>
        <w:tabs>
          <w:tab w:val="left" w:pos="0"/>
          <w:tab w:val="left" w:pos="900"/>
          <w:tab w:val="left" w:pos="1890"/>
          <w:tab w:val="left" w:pos="2340"/>
        </w:tabs>
        <w:jc w:val="center"/>
        <w:textAlignment w:val="auto"/>
        <w:rPr>
          <w:rFonts w:asciiTheme="minorHAnsi" w:eastAsiaTheme="minorEastAsia" w:hAnsiTheme="minorHAnsi" w:cstheme="minorBidi"/>
          <w:b/>
          <w:bCs/>
          <w:noProof/>
          <w:lang w:val="en-GB" w:eastAsia="en-GB"/>
        </w:rPr>
      </w:pPr>
    </w:p>
    <w:p w14:paraId="1AB2D99C" w14:textId="28486D57" w:rsidR="00D467B3" w:rsidRDefault="00D467B3" w:rsidP="006A3EB7">
      <w:pPr>
        <w:tabs>
          <w:tab w:val="left" w:pos="0"/>
          <w:tab w:val="left" w:pos="900"/>
          <w:tab w:val="left" w:pos="1890"/>
          <w:tab w:val="left" w:pos="2340"/>
        </w:tabs>
        <w:jc w:val="center"/>
        <w:textAlignment w:val="auto"/>
        <w:rPr>
          <w:rFonts w:asciiTheme="minorHAnsi" w:eastAsiaTheme="minorEastAsia" w:hAnsiTheme="minorHAnsi" w:cstheme="minorBidi"/>
          <w:b/>
          <w:bCs/>
          <w:noProof/>
          <w:lang w:val="en-GB" w:eastAsia="en-GB"/>
        </w:rPr>
      </w:pPr>
    </w:p>
    <w:p w14:paraId="7D977A91" w14:textId="7251C15E" w:rsidR="00D467B3" w:rsidRDefault="00D467B3" w:rsidP="006A3EB7">
      <w:pPr>
        <w:tabs>
          <w:tab w:val="left" w:pos="0"/>
          <w:tab w:val="left" w:pos="900"/>
          <w:tab w:val="left" w:pos="1890"/>
          <w:tab w:val="left" w:pos="2340"/>
        </w:tabs>
        <w:jc w:val="center"/>
        <w:textAlignment w:val="auto"/>
        <w:rPr>
          <w:rFonts w:asciiTheme="minorHAnsi" w:eastAsiaTheme="minorEastAsia" w:hAnsiTheme="minorHAnsi" w:cstheme="minorBidi"/>
          <w:b/>
          <w:bCs/>
          <w:noProof/>
          <w:lang w:val="en-GB" w:eastAsia="en-GB"/>
        </w:rPr>
      </w:pPr>
    </w:p>
    <w:p w14:paraId="14B4DCB4" w14:textId="26177D39" w:rsidR="00A76F7E" w:rsidRPr="00A76F7E" w:rsidRDefault="00A76F7E" w:rsidP="00A76F7E">
      <w:pPr>
        <w:overflowPunct/>
        <w:autoSpaceDE/>
        <w:autoSpaceDN/>
        <w:adjustRightInd/>
        <w:textAlignment w:val="auto"/>
        <w:rPr>
          <w:sz w:val="24"/>
          <w:szCs w:val="24"/>
          <w:lang w:val="en-GB" w:eastAsia="en-GB"/>
        </w:rPr>
      </w:pPr>
      <w:r>
        <w:rPr>
          <w:sz w:val="24"/>
          <w:szCs w:val="24"/>
          <w:lang w:val="en-GB" w:eastAsia="en-GB"/>
        </w:rPr>
        <w:t xml:space="preserve">     </w:t>
      </w:r>
      <w:r>
        <w:rPr>
          <w:rFonts w:asciiTheme="minorHAnsi" w:eastAsiaTheme="minorEastAsia" w:hAnsiTheme="minorHAnsi" w:cstheme="minorBidi"/>
          <w:b/>
          <w:bCs/>
          <w:noProof/>
          <w:lang w:val="en-GB" w:eastAsia="en-GB"/>
        </w:rPr>
        <w:t xml:space="preserve">               </w:t>
      </w:r>
      <w:r w:rsidRPr="00A76F7E">
        <w:rPr>
          <w:rFonts w:asciiTheme="minorHAnsi" w:eastAsiaTheme="minorEastAsia" w:hAnsiTheme="minorHAnsi" w:cstheme="minorBidi"/>
          <w:b/>
          <w:bCs/>
          <w:noProof/>
          <w:lang w:val="en-GB" w:eastAsia="en-GB"/>
        </w:rPr>
        <w:drawing>
          <wp:inline distT="0" distB="0" distL="0" distR="0" wp14:anchorId="3B0277A5" wp14:editId="79FF5FB6">
            <wp:extent cx="1821766" cy="2429023"/>
            <wp:effectExtent l="0" t="0" r="7620" b="0"/>
            <wp:docPr id="15" name="Picture 15" descr="C:\Users\VNN253\AppData\Local\Microsoft\Windows\INetCache\Content.MSO\280B843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NN253\AppData\Local\Microsoft\Windows\INetCache\Content.MSO\280B843C.tmp"/>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42707" cy="2456944"/>
                    </a:xfrm>
                    <a:prstGeom prst="rect">
                      <a:avLst/>
                    </a:prstGeom>
                    <a:noFill/>
                    <a:ln>
                      <a:noFill/>
                    </a:ln>
                  </pic:spPr>
                </pic:pic>
              </a:graphicData>
            </a:graphic>
          </wp:inline>
        </w:drawing>
      </w:r>
      <w:r>
        <w:rPr>
          <w:sz w:val="24"/>
          <w:szCs w:val="24"/>
          <w:lang w:val="en-GB" w:eastAsia="en-GB"/>
        </w:rPr>
        <w:t xml:space="preserve">                              </w:t>
      </w:r>
      <w:r w:rsidRPr="00A76F7E">
        <w:rPr>
          <w:noProof/>
          <w:sz w:val="24"/>
          <w:szCs w:val="24"/>
          <w:lang w:val="en-GB" w:eastAsia="en-GB"/>
        </w:rPr>
        <w:drawing>
          <wp:inline distT="0" distB="0" distL="0" distR="0" wp14:anchorId="15C3D451" wp14:editId="47CF02CC">
            <wp:extent cx="1903339" cy="2537786"/>
            <wp:effectExtent l="0" t="0" r="1905" b="0"/>
            <wp:docPr id="16" name="Picture 16" descr="C:\Users\VNN253\AppData\Local\Microsoft\Windows\INetCache\Content.MSO\E45941A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NN253\AppData\Local\Microsoft\Windows\INetCache\Content.MSO\E45941AA.tmp"/>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16581" cy="2555442"/>
                    </a:xfrm>
                    <a:prstGeom prst="rect">
                      <a:avLst/>
                    </a:prstGeom>
                    <a:noFill/>
                    <a:ln>
                      <a:noFill/>
                    </a:ln>
                  </pic:spPr>
                </pic:pic>
              </a:graphicData>
            </a:graphic>
          </wp:inline>
        </w:drawing>
      </w:r>
    </w:p>
    <w:p w14:paraId="68B4C0FE" w14:textId="508FBDB1" w:rsidR="00A76F7E" w:rsidRPr="00A76F7E" w:rsidRDefault="00A76F7E" w:rsidP="00A76F7E">
      <w:pPr>
        <w:overflowPunct/>
        <w:autoSpaceDE/>
        <w:autoSpaceDN/>
        <w:adjustRightInd/>
        <w:textAlignment w:val="auto"/>
        <w:rPr>
          <w:sz w:val="24"/>
          <w:szCs w:val="24"/>
          <w:lang w:val="en-GB" w:eastAsia="en-GB"/>
        </w:rPr>
      </w:pPr>
    </w:p>
    <w:p w14:paraId="457431DA" w14:textId="5FA49C38" w:rsidR="00D467B3" w:rsidRDefault="00D467B3" w:rsidP="006A3EB7">
      <w:pPr>
        <w:tabs>
          <w:tab w:val="left" w:pos="0"/>
          <w:tab w:val="left" w:pos="900"/>
          <w:tab w:val="left" w:pos="1890"/>
          <w:tab w:val="left" w:pos="2340"/>
        </w:tabs>
        <w:jc w:val="center"/>
        <w:textAlignment w:val="auto"/>
        <w:rPr>
          <w:rFonts w:asciiTheme="minorHAnsi" w:eastAsiaTheme="minorEastAsia" w:hAnsiTheme="minorHAnsi" w:cstheme="minorBidi"/>
          <w:b/>
          <w:bCs/>
          <w:noProof/>
          <w:lang w:val="en-GB" w:eastAsia="en-GB"/>
        </w:rPr>
      </w:pPr>
    </w:p>
    <w:p w14:paraId="490A0A8D" w14:textId="77777777" w:rsidR="00D467B3" w:rsidRDefault="00D467B3" w:rsidP="006A3EB7">
      <w:pPr>
        <w:tabs>
          <w:tab w:val="left" w:pos="0"/>
          <w:tab w:val="left" w:pos="900"/>
          <w:tab w:val="left" w:pos="1890"/>
          <w:tab w:val="left" w:pos="2340"/>
        </w:tabs>
        <w:jc w:val="center"/>
        <w:textAlignment w:val="auto"/>
        <w:rPr>
          <w:rFonts w:asciiTheme="minorHAnsi" w:eastAsiaTheme="minorEastAsia" w:hAnsiTheme="minorHAnsi" w:cstheme="minorBidi"/>
          <w:b/>
          <w:bCs/>
          <w:noProof/>
          <w:lang w:val="en-GB" w:eastAsia="en-GB"/>
        </w:rPr>
      </w:pPr>
    </w:p>
    <w:p w14:paraId="63DED498" w14:textId="35BE97C6" w:rsidR="00571725" w:rsidRDefault="00571725" w:rsidP="006A3EB7">
      <w:pPr>
        <w:tabs>
          <w:tab w:val="left" w:pos="0"/>
          <w:tab w:val="left" w:pos="900"/>
          <w:tab w:val="left" w:pos="1890"/>
          <w:tab w:val="left" w:pos="2340"/>
        </w:tabs>
        <w:jc w:val="center"/>
        <w:textAlignment w:val="auto"/>
        <w:rPr>
          <w:rFonts w:asciiTheme="minorHAnsi" w:eastAsiaTheme="minorEastAsia" w:hAnsiTheme="minorHAnsi" w:cstheme="minorBidi"/>
          <w:b/>
          <w:bCs/>
          <w:noProof/>
          <w:lang w:val="en-GB" w:eastAsia="en-GB"/>
        </w:rPr>
      </w:pPr>
    </w:p>
    <w:p w14:paraId="33A0F3E6" w14:textId="77777777" w:rsidR="00D467B3" w:rsidRDefault="00D467B3" w:rsidP="00D467B3">
      <w:pPr>
        <w:overflowPunct/>
        <w:autoSpaceDE/>
        <w:autoSpaceDN/>
        <w:adjustRightInd/>
        <w:textAlignment w:val="auto"/>
        <w:rPr>
          <w:sz w:val="24"/>
          <w:szCs w:val="24"/>
          <w:lang w:val="en-GB" w:eastAsia="en-GB"/>
        </w:rPr>
      </w:pPr>
      <w:r>
        <w:rPr>
          <w:sz w:val="24"/>
          <w:szCs w:val="24"/>
          <w:lang w:val="en-GB" w:eastAsia="en-GB"/>
        </w:rPr>
        <w:t xml:space="preserve">                 </w:t>
      </w:r>
    </w:p>
    <w:p w14:paraId="588B8E1F" w14:textId="6AED7B52" w:rsidR="00D467B3" w:rsidRPr="00D467B3" w:rsidRDefault="00D467B3" w:rsidP="00D467B3">
      <w:pPr>
        <w:overflowPunct/>
        <w:autoSpaceDE/>
        <w:autoSpaceDN/>
        <w:adjustRightInd/>
        <w:textAlignment w:val="auto"/>
        <w:rPr>
          <w:sz w:val="24"/>
          <w:szCs w:val="24"/>
          <w:lang w:val="en-GB" w:eastAsia="en-GB"/>
        </w:rPr>
      </w:pPr>
      <w:r>
        <w:rPr>
          <w:sz w:val="24"/>
          <w:szCs w:val="24"/>
          <w:lang w:val="en-GB" w:eastAsia="en-GB"/>
        </w:rPr>
        <w:lastRenderedPageBreak/>
        <w:t xml:space="preserve"> </w:t>
      </w:r>
      <w:r w:rsidRPr="00D467B3">
        <w:rPr>
          <w:rFonts w:asciiTheme="minorHAnsi" w:hAnsiTheme="minorHAnsi"/>
          <w:b/>
          <w:i/>
          <w:noProof/>
          <w:lang w:val="en-GB" w:eastAsia="en-GB"/>
        </w:rPr>
        <w:drawing>
          <wp:inline distT="0" distB="0" distL="0" distR="0" wp14:anchorId="3C81BF10" wp14:editId="46DED1DE">
            <wp:extent cx="4268438" cy="3201328"/>
            <wp:effectExtent l="0" t="0" r="0" b="0"/>
            <wp:docPr id="6" name="Picture 6" descr="C:\Users\VNN253\AppData\Local\Microsoft\Windows\INetCache\Content.MSO\C953C6E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NN253\AppData\Local\Microsoft\Windows\INetCache\Content.MSO\C953C6E9.tmp"/>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78582" cy="3208936"/>
                    </a:xfrm>
                    <a:prstGeom prst="rect">
                      <a:avLst/>
                    </a:prstGeom>
                    <a:noFill/>
                    <a:ln>
                      <a:noFill/>
                    </a:ln>
                  </pic:spPr>
                </pic:pic>
              </a:graphicData>
            </a:graphic>
          </wp:inline>
        </w:drawing>
      </w:r>
    </w:p>
    <w:p w14:paraId="3E6E9524" w14:textId="77777777" w:rsidR="00571725" w:rsidRDefault="00571725" w:rsidP="006A3EB7">
      <w:pPr>
        <w:tabs>
          <w:tab w:val="left" w:pos="0"/>
          <w:tab w:val="left" w:pos="900"/>
          <w:tab w:val="left" w:pos="1890"/>
          <w:tab w:val="left" w:pos="2340"/>
        </w:tabs>
        <w:jc w:val="center"/>
        <w:textAlignment w:val="auto"/>
        <w:rPr>
          <w:rFonts w:asciiTheme="minorHAnsi" w:hAnsiTheme="minorHAnsi"/>
          <w:b/>
          <w:i/>
        </w:rPr>
      </w:pPr>
    </w:p>
    <w:p w14:paraId="66363D80" w14:textId="00C0AE54" w:rsidR="008E2867" w:rsidRPr="005B293A" w:rsidRDefault="008E2867" w:rsidP="008E2867">
      <w:pPr>
        <w:tabs>
          <w:tab w:val="left" w:pos="0"/>
          <w:tab w:val="left" w:pos="900"/>
          <w:tab w:val="left" w:pos="1890"/>
          <w:tab w:val="left" w:pos="2340"/>
        </w:tabs>
        <w:jc w:val="center"/>
        <w:textAlignment w:val="auto"/>
        <w:rPr>
          <w:rFonts w:asciiTheme="minorHAnsi" w:hAnsiTheme="minorHAnsi"/>
          <w:b/>
          <w:i/>
        </w:rPr>
      </w:pPr>
    </w:p>
    <w:p w14:paraId="164EC34D" w14:textId="03BBEF8C" w:rsidR="007A35F8" w:rsidRPr="005B293A" w:rsidRDefault="009B25A8" w:rsidP="006E4DF8">
      <w:pPr>
        <w:tabs>
          <w:tab w:val="left" w:pos="0"/>
          <w:tab w:val="left" w:pos="900"/>
          <w:tab w:val="left" w:pos="1890"/>
          <w:tab w:val="left" w:pos="2340"/>
        </w:tabs>
        <w:textAlignment w:val="auto"/>
        <w:rPr>
          <w:rFonts w:asciiTheme="minorHAnsi" w:hAnsiTheme="minorHAnsi"/>
        </w:rPr>
      </w:pPr>
      <w:r>
        <w:rPr>
          <w:noProof/>
          <w:lang w:val="en-GB" w:eastAsia="en-GB"/>
        </w:rPr>
        <w:drawing>
          <wp:inline distT="0" distB="0" distL="0" distR="0" wp14:anchorId="6DBE6773" wp14:editId="506CB1EB">
            <wp:extent cx="2197009" cy="3905962"/>
            <wp:effectExtent l="0" t="0" r="0" b="0"/>
            <wp:docPr id="1149210111" name="Picture 1" descr="A child holding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210111" name="Picture 1" descr="A child holding a piece of paper&#10;&#10;Description automatically generated"/>
                    <pic:cNvPicPr/>
                  </pic:nvPicPr>
                  <pic:blipFill>
                    <a:blip r:embed="rId42"/>
                    <a:stretch>
                      <a:fillRect/>
                    </a:stretch>
                  </pic:blipFill>
                  <pic:spPr>
                    <a:xfrm>
                      <a:off x="0" y="0"/>
                      <a:ext cx="2210568" cy="3930069"/>
                    </a:xfrm>
                    <a:prstGeom prst="rect">
                      <a:avLst/>
                    </a:prstGeom>
                  </pic:spPr>
                </pic:pic>
              </a:graphicData>
            </a:graphic>
          </wp:inline>
        </w:drawing>
      </w:r>
      <w:r w:rsidR="006E4DF8">
        <w:rPr>
          <w:rFonts w:asciiTheme="minorHAnsi" w:hAnsiTheme="minorHAnsi"/>
        </w:rPr>
        <w:t xml:space="preserve">                </w:t>
      </w:r>
      <w:r w:rsidR="006E4DF8">
        <w:rPr>
          <w:noProof/>
          <w:lang w:val="en-GB" w:eastAsia="en-GB"/>
        </w:rPr>
        <w:drawing>
          <wp:inline distT="0" distB="0" distL="0" distR="0" wp14:anchorId="5BE191F8" wp14:editId="00A3CFAF">
            <wp:extent cx="3325247" cy="4615543"/>
            <wp:effectExtent l="0" t="0" r="0" b="0"/>
            <wp:docPr id="243661842" name="Picture 1" descr="A group of children writing on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661842" name="Picture 1" descr="A group of children writing on paper&#10;&#10;Description automatically generated"/>
                    <pic:cNvPicPr/>
                  </pic:nvPicPr>
                  <pic:blipFill>
                    <a:blip r:embed="rId43"/>
                    <a:stretch>
                      <a:fillRect/>
                    </a:stretch>
                  </pic:blipFill>
                  <pic:spPr>
                    <a:xfrm>
                      <a:off x="0" y="0"/>
                      <a:ext cx="3329597" cy="4621580"/>
                    </a:xfrm>
                    <a:prstGeom prst="rect">
                      <a:avLst/>
                    </a:prstGeom>
                  </pic:spPr>
                </pic:pic>
              </a:graphicData>
            </a:graphic>
          </wp:inline>
        </w:drawing>
      </w:r>
    </w:p>
    <w:p w14:paraId="66A71A24" w14:textId="77777777" w:rsidR="00944575" w:rsidRPr="005B293A" w:rsidRDefault="00944575" w:rsidP="00944575">
      <w:pPr>
        <w:tabs>
          <w:tab w:val="left" w:pos="0"/>
          <w:tab w:val="left" w:pos="900"/>
          <w:tab w:val="left" w:pos="1890"/>
          <w:tab w:val="left" w:pos="2340"/>
        </w:tabs>
        <w:textAlignment w:val="auto"/>
        <w:rPr>
          <w:rFonts w:asciiTheme="minorHAnsi" w:hAnsiTheme="minorHAnsi"/>
          <w:sz w:val="24"/>
          <w:szCs w:val="24"/>
        </w:rPr>
      </w:pPr>
    </w:p>
    <w:p w14:paraId="4366D218" w14:textId="77777777" w:rsidR="006E4DF8" w:rsidRDefault="006E4DF8" w:rsidP="006E4DF8">
      <w:pPr>
        <w:tabs>
          <w:tab w:val="left" w:pos="0"/>
          <w:tab w:val="left" w:pos="900"/>
          <w:tab w:val="left" w:pos="1890"/>
          <w:tab w:val="left" w:pos="2340"/>
        </w:tabs>
        <w:jc w:val="both"/>
        <w:textAlignment w:val="auto"/>
        <w:rPr>
          <w:rFonts w:asciiTheme="minorHAnsi" w:hAnsiTheme="minorHAnsi"/>
          <w:sz w:val="24"/>
          <w:szCs w:val="24"/>
        </w:rPr>
      </w:pPr>
    </w:p>
    <w:p w14:paraId="654ADA6B" w14:textId="77777777" w:rsidR="006E4DF8" w:rsidRDefault="006E4DF8" w:rsidP="006E4DF8">
      <w:pPr>
        <w:tabs>
          <w:tab w:val="left" w:pos="0"/>
          <w:tab w:val="left" w:pos="900"/>
          <w:tab w:val="left" w:pos="1890"/>
          <w:tab w:val="left" w:pos="2340"/>
        </w:tabs>
        <w:jc w:val="both"/>
        <w:textAlignment w:val="auto"/>
        <w:rPr>
          <w:rFonts w:asciiTheme="minorHAnsi" w:hAnsiTheme="minorHAnsi"/>
          <w:sz w:val="24"/>
          <w:szCs w:val="24"/>
        </w:rPr>
      </w:pPr>
    </w:p>
    <w:p w14:paraId="0B16BE7C" w14:textId="235C71E6" w:rsidR="006E4DF8" w:rsidRDefault="006E4DF8" w:rsidP="006E4DF8">
      <w:pPr>
        <w:tabs>
          <w:tab w:val="left" w:pos="0"/>
          <w:tab w:val="left" w:pos="900"/>
          <w:tab w:val="left" w:pos="1890"/>
          <w:tab w:val="left" w:pos="2340"/>
        </w:tabs>
        <w:textAlignment w:val="auto"/>
        <w:rPr>
          <w:rFonts w:asciiTheme="minorHAnsi" w:hAnsiTheme="minorHAnsi"/>
          <w:sz w:val="24"/>
          <w:szCs w:val="24"/>
        </w:rPr>
      </w:pPr>
      <w:r w:rsidRPr="006E4DF8">
        <w:rPr>
          <w:noProof/>
          <w:u w:val="single"/>
          <w:lang w:val="en-GB" w:eastAsia="en-GB"/>
        </w:rPr>
        <w:lastRenderedPageBreak/>
        <w:drawing>
          <wp:inline distT="0" distB="0" distL="0" distR="0" wp14:anchorId="6CEEB185" wp14:editId="74C2EA2E">
            <wp:extent cx="2373086" cy="3164197"/>
            <wp:effectExtent l="0" t="0" r="0" b="0"/>
            <wp:docPr id="72095677" name="Picture 1" descr="A group of children playing with s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95677" name="Picture 1" descr="A group of children playing with sand&#10;&#10;Description automatically generated"/>
                    <pic:cNvPicPr/>
                  </pic:nvPicPr>
                  <pic:blipFill>
                    <a:blip r:embed="rId44"/>
                    <a:stretch>
                      <a:fillRect/>
                    </a:stretch>
                  </pic:blipFill>
                  <pic:spPr>
                    <a:xfrm>
                      <a:off x="0" y="0"/>
                      <a:ext cx="2376984" cy="3169395"/>
                    </a:xfrm>
                    <a:prstGeom prst="rect">
                      <a:avLst/>
                    </a:prstGeom>
                  </pic:spPr>
                </pic:pic>
              </a:graphicData>
            </a:graphic>
          </wp:inline>
        </w:drawing>
      </w:r>
      <w:r w:rsidR="006A3EB7">
        <w:rPr>
          <w:rFonts w:asciiTheme="minorHAnsi" w:hAnsiTheme="minorHAnsi"/>
          <w:sz w:val="24"/>
          <w:szCs w:val="24"/>
        </w:rPr>
        <w:t xml:space="preserve">           </w:t>
      </w:r>
      <w:r w:rsidR="006A3EB7">
        <w:rPr>
          <w:rFonts w:asciiTheme="minorHAnsi" w:eastAsiaTheme="minorEastAsia" w:hAnsiTheme="minorHAnsi" w:cstheme="minorBidi"/>
          <w:b/>
          <w:bCs/>
          <w:noProof/>
          <w:lang w:val="en-GB" w:eastAsia="en-GB"/>
        </w:rPr>
        <w:drawing>
          <wp:inline distT="0" distB="0" distL="0" distR="0" wp14:anchorId="2C8A5421" wp14:editId="51CA4C15">
            <wp:extent cx="3165475" cy="2374188"/>
            <wp:effectExtent l="0" t="0" r="0" b="7620"/>
            <wp:docPr id="227502399" name="Picture 16" descr="A group of children sitting around a round table in a libr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502399" name="Picture 16" descr="A group of children sitting around a round table in a library&#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85728" cy="2389379"/>
                    </a:xfrm>
                    <a:prstGeom prst="rect">
                      <a:avLst/>
                    </a:prstGeom>
                  </pic:spPr>
                </pic:pic>
              </a:graphicData>
            </a:graphic>
          </wp:inline>
        </w:drawing>
      </w:r>
    </w:p>
    <w:p w14:paraId="5CE1AA3F" w14:textId="77777777" w:rsidR="006E4DF8" w:rsidRDefault="006E4DF8" w:rsidP="006E4DF8">
      <w:pPr>
        <w:tabs>
          <w:tab w:val="left" w:pos="0"/>
          <w:tab w:val="left" w:pos="900"/>
          <w:tab w:val="left" w:pos="1890"/>
          <w:tab w:val="left" w:pos="2340"/>
        </w:tabs>
        <w:textAlignment w:val="auto"/>
        <w:rPr>
          <w:rFonts w:asciiTheme="minorHAnsi" w:hAnsiTheme="minorHAnsi"/>
          <w:sz w:val="24"/>
          <w:szCs w:val="24"/>
        </w:rPr>
      </w:pPr>
    </w:p>
    <w:p w14:paraId="33A2C79F" w14:textId="02965904" w:rsidR="00944575" w:rsidRPr="005B293A" w:rsidRDefault="00944575" w:rsidP="006E4DF8">
      <w:p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 xml:space="preserve">All of our pupils have </w:t>
      </w:r>
      <w:r w:rsidRPr="41818D5C">
        <w:rPr>
          <w:rFonts w:asciiTheme="minorHAnsi" w:hAnsiTheme="minorHAnsi"/>
          <w:sz w:val="24"/>
          <w:szCs w:val="24"/>
        </w:rPr>
        <w:t xml:space="preserve">many opportunities </w:t>
      </w:r>
      <w:r w:rsidR="00DC0709" w:rsidRPr="41818D5C">
        <w:rPr>
          <w:rFonts w:asciiTheme="minorHAnsi" w:hAnsiTheme="minorHAnsi"/>
          <w:sz w:val="24"/>
          <w:szCs w:val="24"/>
        </w:rPr>
        <w:t>and experiences</w:t>
      </w:r>
      <w:r w:rsidRPr="41818D5C">
        <w:rPr>
          <w:rFonts w:asciiTheme="minorHAnsi" w:hAnsiTheme="minorHAnsi"/>
          <w:sz w:val="24"/>
          <w:szCs w:val="24"/>
        </w:rPr>
        <w:t xml:space="preserve"> to develop high level skills in listening, talking, </w:t>
      </w:r>
      <w:bookmarkStart w:id="13" w:name="_Int_zFDAaHzN"/>
      <w:r w:rsidRPr="41818D5C">
        <w:rPr>
          <w:rFonts w:asciiTheme="minorHAnsi" w:hAnsiTheme="minorHAnsi"/>
          <w:sz w:val="24"/>
          <w:szCs w:val="24"/>
        </w:rPr>
        <w:t>reading</w:t>
      </w:r>
      <w:bookmarkEnd w:id="13"/>
      <w:r w:rsidRPr="41818D5C">
        <w:rPr>
          <w:rFonts w:asciiTheme="minorHAnsi" w:hAnsiTheme="minorHAnsi"/>
          <w:sz w:val="24"/>
          <w:szCs w:val="24"/>
        </w:rPr>
        <w:t xml:space="preserve"> and writing which are essential for learning, </w:t>
      </w:r>
      <w:bookmarkStart w:id="14" w:name="_Int_4Hj7jQMo"/>
      <w:r w:rsidRPr="41818D5C">
        <w:rPr>
          <w:rFonts w:asciiTheme="minorHAnsi" w:hAnsiTheme="minorHAnsi"/>
          <w:sz w:val="24"/>
          <w:szCs w:val="24"/>
        </w:rPr>
        <w:t>work</w:t>
      </w:r>
      <w:bookmarkEnd w:id="14"/>
      <w:r w:rsidRPr="41818D5C">
        <w:rPr>
          <w:rFonts w:asciiTheme="minorHAnsi" w:hAnsiTheme="minorHAnsi"/>
          <w:sz w:val="24"/>
          <w:szCs w:val="24"/>
        </w:rPr>
        <w:t xml:space="preserve"> and life.</w:t>
      </w:r>
    </w:p>
    <w:p w14:paraId="06D0F1DC" w14:textId="77777777" w:rsidR="00944575" w:rsidRPr="005B293A" w:rsidRDefault="00944575" w:rsidP="001C2C17">
      <w:pPr>
        <w:tabs>
          <w:tab w:val="left" w:pos="0"/>
          <w:tab w:val="left" w:pos="900"/>
          <w:tab w:val="left" w:pos="1890"/>
          <w:tab w:val="left" w:pos="2340"/>
        </w:tabs>
        <w:jc w:val="both"/>
        <w:textAlignment w:val="auto"/>
        <w:rPr>
          <w:rFonts w:asciiTheme="minorHAnsi" w:hAnsiTheme="minorHAnsi"/>
          <w:sz w:val="24"/>
          <w:szCs w:val="24"/>
        </w:rPr>
      </w:pPr>
      <w:r w:rsidRPr="005B293A">
        <w:rPr>
          <w:rFonts w:asciiTheme="minorHAnsi" w:hAnsiTheme="minorHAnsi"/>
          <w:sz w:val="24"/>
          <w:szCs w:val="24"/>
        </w:rPr>
        <w:t>Language permeates the whole curriculum and is fundamental to all other areas of learning.</w:t>
      </w:r>
    </w:p>
    <w:p w14:paraId="18DB4942" w14:textId="77777777" w:rsidR="00A00205" w:rsidRPr="005B293A" w:rsidRDefault="00A00205" w:rsidP="001C2C17">
      <w:pPr>
        <w:tabs>
          <w:tab w:val="left" w:pos="0"/>
          <w:tab w:val="left" w:pos="900"/>
          <w:tab w:val="left" w:pos="1890"/>
          <w:tab w:val="left" w:pos="2340"/>
        </w:tabs>
        <w:jc w:val="both"/>
        <w:textAlignment w:val="auto"/>
        <w:rPr>
          <w:rFonts w:asciiTheme="minorHAnsi" w:hAnsiTheme="minorHAnsi"/>
          <w:sz w:val="24"/>
          <w:szCs w:val="24"/>
        </w:rPr>
      </w:pPr>
    </w:p>
    <w:p w14:paraId="2F9635A1" w14:textId="4AA3C406" w:rsidR="004E27AA" w:rsidRPr="005B293A" w:rsidRDefault="004E27AA" w:rsidP="001C2C17">
      <w:pPr>
        <w:tabs>
          <w:tab w:val="left" w:pos="0"/>
          <w:tab w:val="left" w:pos="900"/>
          <w:tab w:val="left" w:pos="1890"/>
          <w:tab w:val="left" w:pos="2340"/>
        </w:tabs>
        <w:jc w:val="both"/>
        <w:textAlignment w:val="auto"/>
        <w:rPr>
          <w:rFonts w:asciiTheme="minorHAnsi" w:hAnsiTheme="minorHAnsi"/>
          <w:sz w:val="24"/>
          <w:szCs w:val="24"/>
        </w:rPr>
      </w:pPr>
      <w:r w:rsidRPr="005B293A">
        <w:rPr>
          <w:rFonts w:asciiTheme="minorHAnsi" w:hAnsiTheme="minorHAnsi"/>
          <w:sz w:val="24"/>
          <w:szCs w:val="24"/>
        </w:rPr>
        <w:t>In reading</w:t>
      </w:r>
      <w:r w:rsidR="00B20EF8" w:rsidRPr="005B293A">
        <w:rPr>
          <w:rFonts w:asciiTheme="minorHAnsi" w:hAnsiTheme="minorHAnsi"/>
          <w:sz w:val="24"/>
          <w:szCs w:val="24"/>
        </w:rPr>
        <w:t>,</w:t>
      </w:r>
      <w:r w:rsidRPr="005B293A">
        <w:rPr>
          <w:rFonts w:asciiTheme="minorHAnsi" w:hAnsiTheme="minorHAnsi"/>
          <w:sz w:val="24"/>
          <w:szCs w:val="24"/>
        </w:rPr>
        <w:t xml:space="preserve"> pupils are exposed to a wide</w:t>
      </w:r>
      <w:r w:rsidR="00B659D1" w:rsidRPr="005B293A">
        <w:rPr>
          <w:rFonts w:asciiTheme="minorHAnsi" w:hAnsiTheme="minorHAnsi"/>
          <w:sz w:val="24"/>
          <w:szCs w:val="24"/>
        </w:rPr>
        <w:t xml:space="preserve"> variety of texts</w:t>
      </w:r>
      <w:r w:rsidR="00DB341C">
        <w:rPr>
          <w:rFonts w:asciiTheme="minorHAnsi" w:hAnsiTheme="minorHAnsi"/>
          <w:sz w:val="24"/>
          <w:szCs w:val="24"/>
        </w:rPr>
        <w:t>.</w:t>
      </w:r>
      <w:r w:rsidRPr="005B293A">
        <w:rPr>
          <w:rFonts w:asciiTheme="minorHAnsi" w:hAnsiTheme="minorHAnsi"/>
          <w:sz w:val="24"/>
          <w:szCs w:val="24"/>
        </w:rPr>
        <w:t xml:space="preserve"> </w:t>
      </w:r>
      <w:r w:rsidR="00B659D1" w:rsidRPr="005B293A">
        <w:rPr>
          <w:rFonts w:asciiTheme="minorHAnsi" w:hAnsiTheme="minorHAnsi"/>
          <w:sz w:val="24"/>
          <w:szCs w:val="24"/>
        </w:rPr>
        <w:t xml:space="preserve"> </w:t>
      </w:r>
      <w:r w:rsidRPr="005B293A">
        <w:rPr>
          <w:rFonts w:asciiTheme="minorHAnsi" w:hAnsiTheme="minorHAnsi"/>
          <w:sz w:val="24"/>
          <w:szCs w:val="24"/>
        </w:rPr>
        <w:t xml:space="preserve">Some </w:t>
      </w:r>
      <w:r w:rsidR="00032315" w:rsidRPr="005B293A">
        <w:rPr>
          <w:rFonts w:asciiTheme="minorHAnsi" w:hAnsiTheme="minorHAnsi"/>
          <w:sz w:val="24"/>
          <w:szCs w:val="24"/>
        </w:rPr>
        <w:t>of the resources</w:t>
      </w:r>
      <w:r w:rsidR="009C544A">
        <w:rPr>
          <w:rFonts w:asciiTheme="minorHAnsi" w:hAnsiTheme="minorHAnsi"/>
          <w:sz w:val="24"/>
          <w:szCs w:val="24"/>
        </w:rPr>
        <w:t xml:space="preserve"> are</w:t>
      </w:r>
      <w:r w:rsidR="00032315" w:rsidRPr="005B293A">
        <w:rPr>
          <w:rFonts w:asciiTheme="minorHAnsi" w:hAnsiTheme="minorHAnsi"/>
          <w:sz w:val="24"/>
          <w:szCs w:val="24"/>
        </w:rPr>
        <w:t xml:space="preserve"> used to teach</w:t>
      </w:r>
      <w:r w:rsidR="009C544A">
        <w:rPr>
          <w:rFonts w:asciiTheme="minorHAnsi" w:hAnsiTheme="minorHAnsi"/>
          <w:sz w:val="24"/>
          <w:szCs w:val="24"/>
        </w:rPr>
        <w:t xml:space="preserve"> and reinforce phonic rules and reading fluency</w:t>
      </w:r>
      <w:r w:rsidRPr="005B293A">
        <w:rPr>
          <w:rFonts w:asciiTheme="minorHAnsi" w:hAnsiTheme="minorHAnsi"/>
          <w:sz w:val="24"/>
          <w:szCs w:val="24"/>
        </w:rPr>
        <w:t xml:space="preserve"> skills</w:t>
      </w:r>
      <w:r w:rsidR="009C544A">
        <w:rPr>
          <w:rFonts w:asciiTheme="minorHAnsi" w:hAnsiTheme="minorHAnsi"/>
          <w:sz w:val="24"/>
          <w:szCs w:val="24"/>
        </w:rPr>
        <w:t xml:space="preserve">.  There is also </w:t>
      </w:r>
      <w:r w:rsidR="00F4088D" w:rsidRPr="005B293A">
        <w:rPr>
          <w:rFonts w:asciiTheme="minorHAnsi" w:hAnsiTheme="minorHAnsi"/>
          <w:sz w:val="24"/>
          <w:szCs w:val="24"/>
        </w:rPr>
        <w:t xml:space="preserve">a variety of children’s novels </w:t>
      </w:r>
      <w:r w:rsidR="00DE37C1" w:rsidRPr="005B293A">
        <w:rPr>
          <w:rFonts w:asciiTheme="minorHAnsi" w:hAnsiTheme="minorHAnsi"/>
          <w:sz w:val="24"/>
          <w:szCs w:val="24"/>
        </w:rPr>
        <w:t>where h</w:t>
      </w:r>
      <w:r w:rsidRPr="005B293A">
        <w:rPr>
          <w:rFonts w:asciiTheme="minorHAnsi" w:hAnsiTheme="minorHAnsi"/>
          <w:sz w:val="24"/>
          <w:szCs w:val="24"/>
        </w:rPr>
        <w:t>igher order questio</w:t>
      </w:r>
      <w:r w:rsidR="00DE37C1" w:rsidRPr="005B293A">
        <w:rPr>
          <w:rFonts w:asciiTheme="minorHAnsi" w:hAnsiTheme="minorHAnsi"/>
          <w:sz w:val="24"/>
          <w:szCs w:val="24"/>
        </w:rPr>
        <w:t>ning is used to help pupils devel</w:t>
      </w:r>
      <w:r w:rsidRPr="005B293A">
        <w:rPr>
          <w:rFonts w:asciiTheme="minorHAnsi" w:hAnsiTheme="minorHAnsi"/>
          <w:sz w:val="24"/>
          <w:szCs w:val="24"/>
        </w:rPr>
        <w:t>op their comprehension and thinking skills.</w:t>
      </w:r>
      <w:r w:rsidR="001C2C17" w:rsidRPr="005B293A">
        <w:rPr>
          <w:rFonts w:asciiTheme="minorHAnsi" w:hAnsiTheme="minorHAnsi"/>
          <w:sz w:val="24"/>
          <w:szCs w:val="24"/>
        </w:rPr>
        <w:t xml:space="preserve">  </w:t>
      </w:r>
      <w:r w:rsidR="00032315" w:rsidRPr="005B293A">
        <w:rPr>
          <w:rFonts w:asciiTheme="minorHAnsi" w:hAnsiTheme="minorHAnsi"/>
          <w:sz w:val="24"/>
          <w:szCs w:val="24"/>
        </w:rPr>
        <w:t>Reciprocal teaching is a method</w:t>
      </w:r>
      <w:r w:rsidR="002F5826" w:rsidRPr="005B293A">
        <w:rPr>
          <w:rFonts w:asciiTheme="minorHAnsi" w:hAnsiTheme="minorHAnsi"/>
          <w:sz w:val="24"/>
          <w:szCs w:val="24"/>
        </w:rPr>
        <w:t xml:space="preserve"> also</w:t>
      </w:r>
      <w:r w:rsidR="00032315" w:rsidRPr="005B293A">
        <w:rPr>
          <w:rFonts w:asciiTheme="minorHAnsi" w:hAnsiTheme="minorHAnsi"/>
          <w:sz w:val="24"/>
          <w:szCs w:val="24"/>
        </w:rPr>
        <w:t xml:space="preserve"> used throughout the school to im</w:t>
      </w:r>
      <w:r w:rsidR="002F5826" w:rsidRPr="005B293A">
        <w:rPr>
          <w:rFonts w:asciiTheme="minorHAnsi" w:hAnsiTheme="minorHAnsi"/>
          <w:sz w:val="24"/>
          <w:szCs w:val="24"/>
        </w:rPr>
        <w:t>prove pupils’</w:t>
      </w:r>
      <w:r w:rsidR="00032315" w:rsidRPr="005B293A">
        <w:rPr>
          <w:rFonts w:asciiTheme="minorHAnsi" w:hAnsiTheme="minorHAnsi"/>
          <w:sz w:val="24"/>
          <w:szCs w:val="24"/>
        </w:rPr>
        <w:t xml:space="preserve"> comprehension</w:t>
      </w:r>
      <w:r w:rsidR="001C2C17" w:rsidRPr="005B293A">
        <w:rPr>
          <w:rFonts w:asciiTheme="minorHAnsi" w:hAnsiTheme="minorHAnsi"/>
          <w:sz w:val="24"/>
          <w:szCs w:val="24"/>
        </w:rPr>
        <w:t>.</w:t>
      </w:r>
    </w:p>
    <w:p w14:paraId="3094345C" w14:textId="77777777" w:rsidR="004E27AA" w:rsidRPr="005B293A" w:rsidRDefault="004E27AA" w:rsidP="00944575">
      <w:pPr>
        <w:tabs>
          <w:tab w:val="left" w:pos="0"/>
          <w:tab w:val="left" w:pos="900"/>
          <w:tab w:val="left" w:pos="1890"/>
          <w:tab w:val="left" w:pos="2340"/>
        </w:tabs>
        <w:textAlignment w:val="auto"/>
        <w:rPr>
          <w:rFonts w:asciiTheme="minorHAnsi" w:hAnsiTheme="minorHAnsi"/>
          <w:sz w:val="24"/>
          <w:szCs w:val="24"/>
        </w:rPr>
      </w:pPr>
    </w:p>
    <w:p w14:paraId="08A0C076" w14:textId="5D84266A" w:rsidR="000B3E26" w:rsidRDefault="004E27AA" w:rsidP="41818D5C">
      <w:pPr>
        <w:tabs>
          <w:tab w:val="left" w:pos="900"/>
          <w:tab w:val="left" w:pos="1890"/>
          <w:tab w:val="left" w:pos="2340"/>
        </w:tabs>
        <w:jc w:val="both"/>
        <w:textAlignment w:val="auto"/>
        <w:rPr>
          <w:rFonts w:asciiTheme="minorHAnsi" w:hAnsiTheme="minorHAnsi"/>
          <w:sz w:val="24"/>
          <w:szCs w:val="24"/>
        </w:rPr>
      </w:pPr>
      <w:r w:rsidRPr="41818D5C">
        <w:rPr>
          <w:rFonts w:asciiTheme="minorHAnsi" w:hAnsiTheme="minorHAnsi"/>
          <w:sz w:val="24"/>
          <w:szCs w:val="24"/>
        </w:rPr>
        <w:t xml:space="preserve">Phonological awareness is developed in the Early Years to ensure solid foundations for reading and </w:t>
      </w:r>
      <w:r w:rsidR="00DC0709" w:rsidRPr="41818D5C">
        <w:rPr>
          <w:rFonts w:asciiTheme="minorHAnsi" w:hAnsiTheme="minorHAnsi"/>
          <w:sz w:val="24"/>
          <w:szCs w:val="24"/>
        </w:rPr>
        <w:t>phonics.</w:t>
      </w:r>
      <w:r w:rsidR="0059235E" w:rsidRPr="41818D5C">
        <w:rPr>
          <w:rFonts w:asciiTheme="minorHAnsi" w:hAnsiTheme="minorHAnsi"/>
          <w:sz w:val="24"/>
          <w:szCs w:val="24"/>
        </w:rPr>
        <w:t xml:space="preserve"> The North L</w:t>
      </w:r>
      <w:r w:rsidR="00032315" w:rsidRPr="41818D5C">
        <w:rPr>
          <w:rFonts w:asciiTheme="minorHAnsi" w:hAnsiTheme="minorHAnsi"/>
          <w:sz w:val="24"/>
          <w:szCs w:val="24"/>
        </w:rPr>
        <w:t>anarkshire Active Literacy is used to d</w:t>
      </w:r>
      <w:r w:rsidR="002F5826" w:rsidRPr="41818D5C">
        <w:rPr>
          <w:rFonts w:asciiTheme="minorHAnsi" w:hAnsiTheme="minorHAnsi"/>
          <w:sz w:val="24"/>
          <w:szCs w:val="24"/>
        </w:rPr>
        <w:t>e</w:t>
      </w:r>
      <w:r w:rsidR="00032315" w:rsidRPr="41818D5C">
        <w:rPr>
          <w:rFonts w:asciiTheme="minorHAnsi" w:hAnsiTheme="minorHAnsi"/>
          <w:sz w:val="24"/>
          <w:szCs w:val="24"/>
        </w:rPr>
        <w:t>velop phonics and spelling.</w:t>
      </w:r>
      <w:r w:rsidR="00DC0709" w:rsidRPr="41818D5C">
        <w:rPr>
          <w:rFonts w:asciiTheme="minorHAnsi" w:hAnsiTheme="minorHAnsi"/>
          <w:sz w:val="24"/>
          <w:szCs w:val="24"/>
        </w:rPr>
        <w:t xml:space="preserve"> </w:t>
      </w:r>
      <w:r w:rsidR="00DB341C">
        <w:rPr>
          <w:rFonts w:asciiTheme="minorHAnsi" w:hAnsiTheme="minorHAnsi"/>
          <w:sz w:val="24"/>
          <w:szCs w:val="24"/>
        </w:rPr>
        <w:t>Our writing p</w:t>
      </w:r>
      <w:r w:rsidR="00DC0709" w:rsidRPr="41818D5C">
        <w:rPr>
          <w:rFonts w:asciiTheme="minorHAnsi" w:hAnsiTheme="minorHAnsi"/>
          <w:sz w:val="24"/>
          <w:szCs w:val="24"/>
        </w:rPr>
        <w:t>rogramme gives</w:t>
      </w:r>
      <w:r w:rsidR="00DE37C1" w:rsidRPr="41818D5C">
        <w:rPr>
          <w:rFonts w:asciiTheme="minorHAnsi" w:hAnsiTheme="minorHAnsi"/>
          <w:sz w:val="24"/>
          <w:szCs w:val="24"/>
        </w:rPr>
        <w:t xml:space="preserve"> pupils </w:t>
      </w:r>
      <w:r w:rsidRPr="41818D5C">
        <w:rPr>
          <w:rFonts w:asciiTheme="minorHAnsi" w:hAnsiTheme="minorHAnsi"/>
          <w:sz w:val="24"/>
          <w:szCs w:val="24"/>
        </w:rPr>
        <w:t>experiences</w:t>
      </w:r>
      <w:r w:rsidR="00DE37C1" w:rsidRPr="41818D5C">
        <w:rPr>
          <w:rFonts w:asciiTheme="minorHAnsi" w:hAnsiTheme="minorHAnsi"/>
          <w:sz w:val="24"/>
          <w:szCs w:val="24"/>
        </w:rPr>
        <w:t xml:space="preserve"> in writing </w:t>
      </w:r>
      <w:r w:rsidR="00DC0709" w:rsidRPr="41818D5C">
        <w:rPr>
          <w:rFonts w:asciiTheme="minorHAnsi" w:hAnsiTheme="minorHAnsi"/>
          <w:sz w:val="24"/>
          <w:szCs w:val="24"/>
        </w:rPr>
        <w:t>to promote</w:t>
      </w:r>
      <w:r w:rsidRPr="41818D5C">
        <w:rPr>
          <w:rFonts w:asciiTheme="minorHAnsi" w:hAnsiTheme="minorHAnsi"/>
          <w:sz w:val="24"/>
          <w:szCs w:val="24"/>
        </w:rPr>
        <w:t xml:space="preserve"> skills in </w:t>
      </w:r>
      <w:r w:rsidR="00DC0709" w:rsidRPr="41818D5C">
        <w:rPr>
          <w:rFonts w:asciiTheme="minorHAnsi" w:hAnsiTheme="minorHAnsi"/>
          <w:sz w:val="24"/>
          <w:szCs w:val="24"/>
        </w:rPr>
        <w:t>spelling,</w:t>
      </w:r>
      <w:r w:rsidRPr="41818D5C">
        <w:rPr>
          <w:rFonts w:asciiTheme="minorHAnsi" w:hAnsiTheme="minorHAnsi"/>
          <w:sz w:val="24"/>
          <w:szCs w:val="24"/>
        </w:rPr>
        <w:t xml:space="preserve"> </w:t>
      </w:r>
      <w:bookmarkStart w:id="15" w:name="_Int_6oLmyPmI"/>
      <w:r w:rsidRPr="41818D5C">
        <w:rPr>
          <w:rFonts w:asciiTheme="minorHAnsi" w:hAnsiTheme="minorHAnsi"/>
          <w:sz w:val="24"/>
          <w:szCs w:val="24"/>
        </w:rPr>
        <w:t>punctuation</w:t>
      </w:r>
      <w:bookmarkEnd w:id="15"/>
      <w:r w:rsidRPr="41818D5C">
        <w:rPr>
          <w:rFonts w:asciiTheme="minorHAnsi" w:hAnsiTheme="minorHAnsi"/>
          <w:sz w:val="24"/>
          <w:szCs w:val="24"/>
        </w:rPr>
        <w:t xml:space="preserve"> and gramma</w:t>
      </w:r>
      <w:r w:rsidR="00DB341C">
        <w:rPr>
          <w:rFonts w:asciiTheme="minorHAnsi" w:hAnsiTheme="minorHAnsi"/>
          <w:sz w:val="24"/>
          <w:szCs w:val="24"/>
        </w:rPr>
        <w:t xml:space="preserve">r through a range of genre.  </w:t>
      </w:r>
      <w:r w:rsidRPr="41818D5C">
        <w:rPr>
          <w:rFonts w:asciiTheme="minorHAnsi" w:hAnsiTheme="minorHAnsi"/>
          <w:sz w:val="24"/>
          <w:szCs w:val="24"/>
        </w:rPr>
        <w:t>Pupils are encouraged to write with an increasing degree of indep</w:t>
      </w:r>
      <w:r w:rsidR="00E338ED" w:rsidRPr="41818D5C">
        <w:rPr>
          <w:rFonts w:asciiTheme="minorHAnsi" w:hAnsiTheme="minorHAnsi"/>
          <w:sz w:val="24"/>
          <w:szCs w:val="24"/>
        </w:rPr>
        <w:t xml:space="preserve">endence, improved </w:t>
      </w:r>
      <w:bookmarkStart w:id="16" w:name="_Int_km3uXaSw"/>
      <w:r w:rsidR="00E338ED" w:rsidRPr="41818D5C">
        <w:rPr>
          <w:rFonts w:asciiTheme="minorHAnsi" w:hAnsiTheme="minorHAnsi"/>
          <w:sz w:val="24"/>
          <w:szCs w:val="24"/>
        </w:rPr>
        <w:t>organis</w:t>
      </w:r>
      <w:r w:rsidR="002F5826" w:rsidRPr="41818D5C">
        <w:rPr>
          <w:rFonts w:asciiTheme="minorHAnsi" w:hAnsiTheme="minorHAnsi"/>
          <w:sz w:val="24"/>
          <w:szCs w:val="24"/>
        </w:rPr>
        <w:t>ation</w:t>
      </w:r>
      <w:bookmarkEnd w:id="16"/>
      <w:r w:rsidR="002F5826" w:rsidRPr="41818D5C">
        <w:rPr>
          <w:rFonts w:asciiTheme="minorHAnsi" w:hAnsiTheme="minorHAnsi"/>
          <w:sz w:val="24"/>
          <w:szCs w:val="24"/>
        </w:rPr>
        <w:t xml:space="preserve"> </w:t>
      </w:r>
      <w:r w:rsidRPr="41818D5C">
        <w:rPr>
          <w:rFonts w:asciiTheme="minorHAnsi" w:hAnsiTheme="minorHAnsi"/>
          <w:sz w:val="24"/>
          <w:szCs w:val="24"/>
        </w:rPr>
        <w:t xml:space="preserve">and audience awareness. </w:t>
      </w:r>
    </w:p>
    <w:p w14:paraId="2AC345DC" w14:textId="77777777" w:rsidR="000B3E26" w:rsidRDefault="000B3E26" w:rsidP="41818D5C">
      <w:pPr>
        <w:tabs>
          <w:tab w:val="left" w:pos="900"/>
          <w:tab w:val="left" w:pos="1890"/>
          <w:tab w:val="left" w:pos="2340"/>
        </w:tabs>
        <w:jc w:val="both"/>
        <w:textAlignment w:val="auto"/>
        <w:rPr>
          <w:rFonts w:asciiTheme="minorHAnsi" w:hAnsiTheme="minorHAnsi"/>
          <w:sz w:val="24"/>
          <w:szCs w:val="24"/>
        </w:rPr>
      </w:pPr>
    </w:p>
    <w:p w14:paraId="7D11E74C" w14:textId="77777777" w:rsidR="000B3E26" w:rsidRDefault="000B3E26" w:rsidP="41818D5C">
      <w:pPr>
        <w:tabs>
          <w:tab w:val="left" w:pos="900"/>
          <w:tab w:val="left" w:pos="1890"/>
          <w:tab w:val="left" w:pos="2340"/>
        </w:tabs>
        <w:jc w:val="both"/>
        <w:textAlignment w:val="auto"/>
        <w:rPr>
          <w:rFonts w:asciiTheme="minorHAnsi" w:hAnsiTheme="minorHAnsi"/>
          <w:sz w:val="24"/>
          <w:szCs w:val="24"/>
        </w:rPr>
      </w:pPr>
    </w:p>
    <w:p w14:paraId="54A9BADD" w14:textId="0435DA8C" w:rsidR="000B3E26" w:rsidRPr="005B293A" w:rsidRDefault="004922C8" w:rsidP="004922C8">
      <w:pPr>
        <w:tabs>
          <w:tab w:val="left" w:pos="900"/>
          <w:tab w:val="left" w:pos="1890"/>
          <w:tab w:val="left" w:pos="2340"/>
        </w:tabs>
        <w:jc w:val="center"/>
        <w:textAlignment w:val="auto"/>
        <w:rPr>
          <w:rFonts w:asciiTheme="minorHAnsi" w:hAnsiTheme="minorHAnsi"/>
          <w:sz w:val="24"/>
          <w:szCs w:val="24"/>
        </w:rPr>
      </w:pPr>
      <w:r>
        <w:rPr>
          <w:rFonts w:asciiTheme="minorHAnsi" w:hAnsiTheme="minorHAnsi"/>
          <w:noProof/>
          <w:sz w:val="24"/>
          <w:szCs w:val="24"/>
          <w:lang w:val="en-GB" w:eastAsia="en-GB"/>
        </w:rPr>
        <w:drawing>
          <wp:inline distT="0" distB="0" distL="0" distR="0" wp14:anchorId="210DE80E" wp14:editId="7ECF0EBC">
            <wp:extent cx="3183451" cy="2387379"/>
            <wp:effectExtent l="0" t="0" r="0" b="0"/>
            <wp:docPr id="1889427384" name="Picture 5" descr="A group of kids sitting at desks in a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427384" name="Picture 5" descr="A group of kids sitting at desks in a classroom"/>
                    <pic:cNvPicPr/>
                  </pic:nvPicPr>
                  <pic:blipFill>
                    <a:blip r:embed="rId46">
                      <a:extLst>
                        <a:ext uri="{28A0092B-C50C-407E-A947-70E740481C1C}">
                          <a14:useLocalDpi xmlns:a14="http://schemas.microsoft.com/office/drawing/2010/main" val="0"/>
                        </a:ext>
                      </a:extLst>
                    </a:blip>
                    <a:stretch>
                      <a:fillRect/>
                    </a:stretch>
                  </pic:blipFill>
                  <pic:spPr>
                    <a:xfrm>
                      <a:off x="0" y="0"/>
                      <a:ext cx="3197628" cy="2398011"/>
                    </a:xfrm>
                    <a:prstGeom prst="rect">
                      <a:avLst/>
                    </a:prstGeom>
                  </pic:spPr>
                </pic:pic>
              </a:graphicData>
            </a:graphic>
          </wp:inline>
        </w:drawing>
      </w:r>
    </w:p>
    <w:p w14:paraId="421BADFF" w14:textId="77777777" w:rsidR="007D3F36" w:rsidRPr="005B293A" w:rsidRDefault="007D3F36" w:rsidP="00944575">
      <w:pPr>
        <w:tabs>
          <w:tab w:val="left" w:pos="0"/>
          <w:tab w:val="left" w:pos="900"/>
          <w:tab w:val="left" w:pos="1890"/>
          <w:tab w:val="left" w:pos="2340"/>
        </w:tabs>
        <w:textAlignment w:val="auto"/>
        <w:rPr>
          <w:rFonts w:asciiTheme="minorHAnsi" w:hAnsiTheme="minorHAnsi"/>
          <w:sz w:val="24"/>
          <w:szCs w:val="24"/>
        </w:rPr>
      </w:pPr>
    </w:p>
    <w:p w14:paraId="3AEEE162" w14:textId="77777777" w:rsidR="007D3F36" w:rsidRPr="006B760E" w:rsidRDefault="006B7ADD" w:rsidP="006B760E">
      <w:pPr>
        <w:tabs>
          <w:tab w:val="left" w:pos="0"/>
          <w:tab w:val="left" w:pos="900"/>
          <w:tab w:val="left" w:pos="1890"/>
          <w:tab w:val="left" w:pos="2340"/>
        </w:tabs>
        <w:jc w:val="center"/>
        <w:textAlignment w:val="auto"/>
        <w:rPr>
          <w:rFonts w:asciiTheme="minorHAnsi" w:hAnsiTheme="minorHAnsi"/>
          <w:b/>
          <w:color w:val="00285A"/>
          <w:sz w:val="24"/>
          <w:szCs w:val="24"/>
        </w:rPr>
      </w:pPr>
      <w:r w:rsidRPr="006B760E">
        <w:rPr>
          <w:rFonts w:asciiTheme="minorHAnsi" w:hAnsiTheme="minorHAnsi"/>
          <w:b/>
          <w:color w:val="00285A"/>
          <w:sz w:val="24"/>
          <w:szCs w:val="24"/>
        </w:rPr>
        <w:lastRenderedPageBreak/>
        <w:t>1 PLUS 2 LANGUAGES</w:t>
      </w:r>
    </w:p>
    <w:p w14:paraId="79494CF5" w14:textId="77777777" w:rsidR="006B7ADD" w:rsidRPr="005B293A" w:rsidRDefault="006B7ADD" w:rsidP="00944575">
      <w:pPr>
        <w:tabs>
          <w:tab w:val="left" w:pos="0"/>
          <w:tab w:val="left" w:pos="900"/>
          <w:tab w:val="left" w:pos="1890"/>
          <w:tab w:val="left" w:pos="2340"/>
        </w:tabs>
        <w:textAlignment w:val="auto"/>
        <w:rPr>
          <w:rFonts w:asciiTheme="minorHAnsi" w:hAnsiTheme="minorHAnsi"/>
          <w:sz w:val="24"/>
          <w:szCs w:val="24"/>
        </w:rPr>
      </w:pPr>
    </w:p>
    <w:p w14:paraId="0C1A437A" w14:textId="47F78EE5" w:rsidR="003F1926" w:rsidRPr="005B293A" w:rsidRDefault="007D3F36" w:rsidP="007A35F8">
      <w:pPr>
        <w:tabs>
          <w:tab w:val="left" w:pos="0"/>
          <w:tab w:val="left" w:pos="900"/>
          <w:tab w:val="left" w:pos="1890"/>
          <w:tab w:val="left" w:pos="2340"/>
        </w:tabs>
        <w:jc w:val="both"/>
        <w:textAlignment w:val="auto"/>
        <w:rPr>
          <w:rFonts w:asciiTheme="minorHAnsi" w:hAnsiTheme="minorHAnsi"/>
          <w:sz w:val="24"/>
          <w:szCs w:val="24"/>
        </w:rPr>
      </w:pPr>
      <w:r w:rsidRPr="005B293A">
        <w:rPr>
          <w:rFonts w:asciiTheme="minorHAnsi" w:hAnsiTheme="minorHAnsi"/>
          <w:sz w:val="24"/>
          <w:szCs w:val="24"/>
        </w:rPr>
        <w:t xml:space="preserve">Pupils in </w:t>
      </w:r>
      <w:r w:rsidR="00B659D1" w:rsidRPr="005B293A">
        <w:rPr>
          <w:rFonts w:asciiTheme="minorHAnsi" w:hAnsiTheme="minorHAnsi"/>
          <w:sz w:val="24"/>
          <w:szCs w:val="24"/>
        </w:rPr>
        <w:t>P</w:t>
      </w:r>
      <w:r w:rsidR="008F0BAE" w:rsidRPr="005B293A">
        <w:rPr>
          <w:rFonts w:asciiTheme="minorHAnsi" w:hAnsiTheme="minorHAnsi"/>
          <w:sz w:val="24"/>
          <w:szCs w:val="24"/>
        </w:rPr>
        <w:t xml:space="preserve">1 – P7 </w:t>
      </w:r>
      <w:r w:rsidRPr="005B293A">
        <w:rPr>
          <w:rFonts w:asciiTheme="minorHAnsi" w:hAnsiTheme="minorHAnsi"/>
          <w:sz w:val="24"/>
          <w:szCs w:val="24"/>
        </w:rPr>
        <w:t xml:space="preserve">are taught French. </w:t>
      </w:r>
      <w:r w:rsidR="008F0BAE" w:rsidRPr="005B293A">
        <w:rPr>
          <w:rFonts w:asciiTheme="minorHAnsi" w:hAnsiTheme="minorHAnsi"/>
          <w:sz w:val="24"/>
          <w:szCs w:val="24"/>
        </w:rPr>
        <w:t xml:space="preserve">There is a programme </w:t>
      </w:r>
      <w:r w:rsidR="003F1926" w:rsidRPr="005B293A">
        <w:rPr>
          <w:rFonts w:asciiTheme="minorHAnsi" w:hAnsiTheme="minorHAnsi"/>
          <w:sz w:val="24"/>
          <w:szCs w:val="24"/>
        </w:rPr>
        <w:t>for all pupils P</w:t>
      </w:r>
      <w:r w:rsidR="005F340D" w:rsidRPr="005B293A">
        <w:rPr>
          <w:rFonts w:asciiTheme="minorHAnsi" w:hAnsiTheme="minorHAnsi"/>
          <w:sz w:val="24"/>
          <w:szCs w:val="24"/>
        </w:rPr>
        <w:t xml:space="preserve">1 to P7 </w:t>
      </w:r>
      <w:r w:rsidR="008F0BAE" w:rsidRPr="005B293A">
        <w:rPr>
          <w:rFonts w:asciiTheme="minorHAnsi" w:hAnsiTheme="minorHAnsi"/>
          <w:sz w:val="24"/>
          <w:szCs w:val="24"/>
        </w:rPr>
        <w:t>to be taught in everyday situations within the classroom but more importantly for the pupils</w:t>
      </w:r>
      <w:r w:rsidR="00BE4209" w:rsidRPr="005B293A">
        <w:rPr>
          <w:rFonts w:asciiTheme="minorHAnsi" w:hAnsiTheme="minorHAnsi"/>
          <w:sz w:val="24"/>
          <w:szCs w:val="24"/>
        </w:rPr>
        <w:t xml:space="preserve"> to have the opportunity</w:t>
      </w:r>
      <w:r w:rsidR="008F0BAE" w:rsidRPr="005B293A">
        <w:rPr>
          <w:rFonts w:asciiTheme="minorHAnsi" w:hAnsiTheme="minorHAnsi"/>
          <w:sz w:val="24"/>
          <w:szCs w:val="24"/>
        </w:rPr>
        <w:t xml:space="preserve"> to embrace another culture.</w:t>
      </w:r>
      <w:r w:rsidR="00AC589D" w:rsidRPr="005B293A">
        <w:rPr>
          <w:rFonts w:asciiTheme="minorHAnsi" w:hAnsiTheme="minorHAnsi"/>
          <w:sz w:val="24"/>
          <w:szCs w:val="24"/>
        </w:rPr>
        <w:t xml:space="preserve"> </w:t>
      </w:r>
      <w:r w:rsidR="002F5826" w:rsidRPr="005B293A">
        <w:rPr>
          <w:rFonts w:asciiTheme="minorHAnsi" w:hAnsiTheme="minorHAnsi"/>
          <w:sz w:val="24"/>
          <w:szCs w:val="24"/>
        </w:rPr>
        <w:t>Pupils are</w:t>
      </w:r>
      <w:r w:rsidR="003F1926" w:rsidRPr="005B293A">
        <w:rPr>
          <w:rFonts w:asciiTheme="minorHAnsi" w:hAnsiTheme="minorHAnsi"/>
          <w:sz w:val="24"/>
          <w:szCs w:val="24"/>
        </w:rPr>
        <w:t xml:space="preserve"> also experiencing Spanish in P5-P</w:t>
      </w:r>
      <w:r w:rsidR="002F5826" w:rsidRPr="005B293A">
        <w:rPr>
          <w:rFonts w:asciiTheme="minorHAnsi" w:hAnsiTheme="minorHAnsi"/>
          <w:sz w:val="24"/>
          <w:szCs w:val="24"/>
        </w:rPr>
        <w:t>7</w:t>
      </w:r>
      <w:r w:rsidR="003F1926" w:rsidRPr="005B293A">
        <w:rPr>
          <w:rFonts w:asciiTheme="minorHAnsi" w:hAnsiTheme="minorHAnsi"/>
          <w:sz w:val="24"/>
          <w:szCs w:val="24"/>
        </w:rPr>
        <w:t>.</w:t>
      </w:r>
    </w:p>
    <w:p w14:paraId="669B4528" w14:textId="77777777" w:rsidR="003F1926" w:rsidRPr="005B293A" w:rsidRDefault="003F1926" w:rsidP="00944575">
      <w:pPr>
        <w:tabs>
          <w:tab w:val="left" w:pos="0"/>
          <w:tab w:val="left" w:pos="900"/>
          <w:tab w:val="left" w:pos="1890"/>
          <w:tab w:val="left" w:pos="2340"/>
        </w:tabs>
        <w:textAlignment w:val="auto"/>
        <w:rPr>
          <w:rFonts w:asciiTheme="minorHAnsi" w:hAnsiTheme="minorHAnsi"/>
          <w:b/>
          <w:color w:val="0070C0"/>
          <w:sz w:val="24"/>
          <w:szCs w:val="24"/>
          <w:u w:val="single"/>
        </w:rPr>
      </w:pPr>
    </w:p>
    <w:p w14:paraId="7F4045C5" w14:textId="77777777" w:rsidR="006E4DF8" w:rsidRPr="006B760E" w:rsidRDefault="006E4DF8" w:rsidP="00187AEA">
      <w:pPr>
        <w:tabs>
          <w:tab w:val="left" w:pos="0"/>
          <w:tab w:val="left" w:pos="900"/>
          <w:tab w:val="left" w:pos="1890"/>
          <w:tab w:val="left" w:pos="2340"/>
        </w:tabs>
        <w:jc w:val="center"/>
        <w:textAlignment w:val="auto"/>
        <w:rPr>
          <w:rFonts w:asciiTheme="minorHAnsi" w:hAnsiTheme="minorHAnsi"/>
          <w:b/>
          <w:color w:val="00285A"/>
          <w:sz w:val="24"/>
          <w:szCs w:val="24"/>
        </w:rPr>
      </w:pPr>
    </w:p>
    <w:p w14:paraId="6DB90551" w14:textId="67108161" w:rsidR="00A17BF6" w:rsidRPr="006B760E" w:rsidRDefault="00944575" w:rsidP="00187AEA">
      <w:pPr>
        <w:tabs>
          <w:tab w:val="left" w:pos="0"/>
          <w:tab w:val="left" w:pos="900"/>
          <w:tab w:val="left" w:pos="1890"/>
          <w:tab w:val="left" w:pos="2340"/>
        </w:tabs>
        <w:jc w:val="center"/>
        <w:textAlignment w:val="auto"/>
        <w:rPr>
          <w:rFonts w:asciiTheme="minorHAnsi" w:hAnsiTheme="minorHAnsi"/>
          <w:b/>
          <w:color w:val="00285A"/>
          <w:sz w:val="24"/>
          <w:szCs w:val="24"/>
        </w:rPr>
      </w:pPr>
      <w:r w:rsidRPr="006B760E">
        <w:rPr>
          <w:rFonts w:asciiTheme="minorHAnsi" w:hAnsiTheme="minorHAnsi"/>
          <w:b/>
          <w:color w:val="00285A"/>
          <w:sz w:val="24"/>
          <w:szCs w:val="24"/>
        </w:rPr>
        <w:t>M</w:t>
      </w:r>
      <w:r w:rsidR="005B0167" w:rsidRPr="006B760E">
        <w:rPr>
          <w:rFonts w:asciiTheme="minorHAnsi" w:hAnsiTheme="minorHAnsi"/>
          <w:b/>
          <w:color w:val="00285A"/>
          <w:sz w:val="24"/>
          <w:szCs w:val="24"/>
        </w:rPr>
        <w:t>ATHEMATICS AND NUMERACY</w:t>
      </w:r>
    </w:p>
    <w:p w14:paraId="6E0DE2F1" w14:textId="77777777" w:rsidR="00A17BF6" w:rsidRPr="005B293A" w:rsidRDefault="00A17BF6" w:rsidP="00944575">
      <w:pPr>
        <w:tabs>
          <w:tab w:val="left" w:pos="0"/>
          <w:tab w:val="left" w:pos="900"/>
          <w:tab w:val="left" w:pos="1890"/>
          <w:tab w:val="left" w:pos="2340"/>
        </w:tabs>
        <w:textAlignment w:val="auto"/>
        <w:rPr>
          <w:rFonts w:asciiTheme="minorHAnsi" w:hAnsiTheme="minorHAnsi"/>
          <w:sz w:val="16"/>
          <w:szCs w:val="16"/>
        </w:rPr>
      </w:pPr>
    </w:p>
    <w:p w14:paraId="7E778B8C" w14:textId="77777777" w:rsidR="006E4DF8" w:rsidRDefault="006E4DF8" w:rsidP="00944575">
      <w:pPr>
        <w:tabs>
          <w:tab w:val="left" w:pos="0"/>
          <w:tab w:val="left" w:pos="900"/>
          <w:tab w:val="left" w:pos="1890"/>
          <w:tab w:val="left" w:pos="2340"/>
        </w:tabs>
        <w:textAlignment w:val="auto"/>
        <w:rPr>
          <w:rFonts w:asciiTheme="minorHAnsi" w:hAnsiTheme="minorHAnsi"/>
          <w:sz w:val="24"/>
          <w:szCs w:val="24"/>
        </w:rPr>
      </w:pPr>
    </w:p>
    <w:p w14:paraId="25C834C2" w14:textId="7C12F615" w:rsidR="00C214B2" w:rsidRPr="005B293A" w:rsidRDefault="00A17BF6" w:rsidP="00944575">
      <w:p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w:t>
      </w:r>
      <w:r w:rsidR="00944575" w:rsidRPr="005B293A">
        <w:rPr>
          <w:rFonts w:asciiTheme="minorHAnsi" w:hAnsiTheme="minorHAnsi"/>
          <w:sz w:val="24"/>
          <w:szCs w:val="24"/>
        </w:rPr>
        <w:t xml:space="preserve">Developing essential Numeracy skills, including arithmetical skills, </w:t>
      </w:r>
      <w:r w:rsidRPr="005B293A">
        <w:rPr>
          <w:rFonts w:asciiTheme="minorHAnsi" w:hAnsiTheme="minorHAnsi"/>
          <w:sz w:val="24"/>
          <w:szCs w:val="24"/>
        </w:rPr>
        <w:t>allow pupils</w:t>
      </w:r>
      <w:r w:rsidR="00944575" w:rsidRPr="005B293A">
        <w:rPr>
          <w:rFonts w:asciiTheme="minorHAnsi" w:hAnsiTheme="minorHAnsi"/>
          <w:sz w:val="24"/>
          <w:szCs w:val="24"/>
        </w:rPr>
        <w:t xml:space="preserve"> to</w:t>
      </w:r>
    </w:p>
    <w:p w14:paraId="0C9CBE09" w14:textId="77777777" w:rsidR="00B659D1" w:rsidRPr="005B293A" w:rsidRDefault="00944575" w:rsidP="00944575">
      <w:p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participate fully in society.</w:t>
      </w:r>
      <w:r w:rsidR="00A17BF6" w:rsidRPr="005B293A">
        <w:rPr>
          <w:rFonts w:asciiTheme="minorHAnsi" w:hAnsiTheme="minorHAnsi"/>
          <w:sz w:val="24"/>
          <w:szCs w:val="24"/>
        </w:rPr>
        <w:t xml:space="preserve">” </w:t>
      </w:r>
    </w:p>
    <w:p w14:paraId="743324A6" w14:textId="77777777" w:rsidR="00944575" w:rsidRPr="005B293A" w:rsidRDefault="00A17BF6" w:rsidP="00B659D1">
      <w:pPr>
        <w:tabs>
          <w:tab w:val="left" w:pos="0"/>
          <w:tab w:val="left" w:pos="900"/>
          <w:tab w:val="left" w:pos="1890"/>
          <w:tab w:val="left" w:pos="2340"/>
        </w:tabs>
        <w:jc w:val="right"/>
        <w:textAlignment w:val="auto"/>
        <w:rPr>
          <w:rFonts w:asciiTheme="minorHAnsi" w:hAnsiTheme="minorHAnsi"/>
          <w:b/>
          <w:i/>
        </w:rPr>
      </w:pPr>
      <w:r w:rsidRPr="005B293A">
        <w:rPr>
          <w:rFonts w:asciiTheme="minorHAnsi" w:hAnsiTheme="minorHAnsi"/>
          <w:b/>
          <w:i/>
        </w:rPr>
        <w:t>Curriculum for Excellence May 2009</w:t>
      </w:r>
    </w:p>
    <w:p w14:paraId="6911FC26" w14:textId="77777777" w:rsidR="00A17BF6" w:rsidRPr="005B293A" w:rsidRDefault="00A17BF6" w:rsidP="00944575">
      <w:pPr>
        <w:tabs>
          <w:tab w:val="left" w:pos="0"/>
          <w:tab w:val="left" w:pos="900"/>
          <w:tab w:val="left" w:pos="1890"/>
          <w:tab w:val="left" w:pos="2340"/>
        </w:tabs>
        <w:textAlignment w:val="auto"/>
        <w:rPr>
          <w:rFonts w:asciiTheme="minorHAnsi" w:hAnsiTheme="minorHAnsi"/>
          <w:sz w:val="24"/>
          <w:szCs w:val="24"/>
        </w:rPr>
      </w:pPr>
    </w:p>
    <w:p w14:paraId="720323C8" w14:textId="77777777" w:rsidR="00906A09" w:rsidRPr="005B293A" w:rsidRDefault="00A17BF6" w:rsidP="00944575">
      <w:p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 xml:space="preserve">In </w:t>
      </w:r>
      <w:r w:rsidR="00DC0709" w:rsidRPr="005B293A">
        <w:rPr>
          <w:rFonts w:asciiTheme="minorHAnsi" w:hAnsiTheme="minorHAnsi"/>
          <w:sz w:val="24"/>
          <w:szCs w:val="24"/>
        </w:rPr>
        <w:t>Mathematics,</w:t>
      </w:r>
      <w:r w:rsidR="003F1926" w:rsidRPr="005B293A">
        <w:rPr>
          <w:rFonts w:asciiTheme="minorHAnsi" w:hAnsiTheme="minorHAnsi"/>
          <w:sz w:val="24"/>
          <w:szCs w:val="24"/>
        </w:rPr>
        <w:t xml:space="preserve"> pupils’</w:t>
      </w:r>
      <w:r w:rsidRPr="005B293A">
        <w:rPr>
          <w:rFonts w:asciiTheme="minorHAnsi" w:hAnsiTheme="minorHAnsi"/>
          <w:sz w:val="24"/>
          <w:szCs w:val="24"/>
        </w:rPr>
        <w:t xml:space="preserve"> experiences are structured within three main </w:t>
      </w:r>
      <w:r w:rsidR="00DC0709" w:rsidRPr="005B293A">
        <w:rPr>
          <w:rFonts w:asciiTheme="minorHAnsi" w:hAnsiTheme="minorHAnsi"/>
          <w:sz w:val="24"/>
          <w:szCs w:val="24"/>
        </w:rPr>
        <w:t>areas;</w:t>
      </w:r>
    </w:p>
    <w:p w14:paraId="7D8091A9" w14:textId="77777777" w:rsidR="00A17BF6" w:rsidRPr="005B293A" w:rsidRDefault="00DC0709" w:rsidP="009A6FA7">
      <w:pPr>
        <w:pStyle w:val="ListParagraph"/>
        <w:numPr>
          <w:ilvl w:val="0"/>
          <w:numId w:val="7"/>
        </w:num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number,</w:t>
      </w:r>
      <w:r w:rsidR="00906A09" w:rsidRPr="005B293A">
        <w:rPr>
          <w:rFonts w:asciiTheme="minorHAnsi" w:hAnsiTheme="minorHAnsi"/>
          <w:sz w:val="24"/>
          <w:szCs w:val="24"/>
        </w:rPr>
        <w:t xml:space="preserve"> money and measure</w:t>
      </w:r>
    </w:p>
    <w:p w14:paraId="4860F0B6" w14:textId="77777777" w:rsidR="00906A09" w:rsidRPr="005B293A" w:rsidRDefault="00DC0709" w:rsidP="009A6FA7">
      <w:pPr>
        <w:pStyle w:val="ListParagraph"/>
        <w:numPr>
          <w:ilvl w:val="0"/>
          <w:numId w:val="7"/>
        </w:num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shape,</w:t>
      </w:r>
      <w:r w:rsidR="00906A09" w:rsidRPr="005B293A">
        <w:rPr>
          <w:rFonts w:asciiTheme="minorHAnsi" w:hAnsiTheme="minorHAnsi"/>
          <w:sz w:val="24"/>
          <w:szCs w:val="24"/>
        </w:rPr>
        <w:t xml:space="preserve"> position and movement</w:t>
      </w:r>
    </w:p>
    <w:p w14:paraId="15412E96" w14:textId="77777777" w:rsidR="00EF6521" w:rsidRPr="005B293A" w:rsidRDefault="00076D00" w:rsidP="009A6FA7">
      <w:pPr>
        <w:pStyle w:val="ListParagraph"/>
        <w:numPr>
          <w:ilvl w:val="0"/>
          <w:numId w:val="7"/>
        </w:num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information handling.</w:t>
      </w:r>
      <w:r w:rsidR="005B0167" w:rsidRPr="005B293A">
        <w:rPr>
          <w:rFonts w:asciiTheme="minorHAnsi" w:hAnsiTheme="minorHAnsi"/>
          <w:sz w:val="24"/>
          <w:szCs w:val="24"/>
        </w:rPr>
        <w:tab/>
      </w:r>
    </w:p>
    <w:p w14:paraId="518B0A1A" w14:textId="77777777" w:rsidR="00EF6521" w:rsidRPr="005B293A" w:rsidRDefault="00EF6521" w:rsidP="00EF6521">
      <w:pPr>
        <w:pStyle w:val="ListParagraph"/>
        <w:tabs>
          <w:tab w:val="left" w:pos="0"/>
          <w:tab w:val="left" w:pos="900"/>
          <w:tab w:val="left" w:pos="1890"/>
          <w:tab w:val="left" w:pos="2340"/>
        </w:tabs>
        <w:textAlignment w:val="auto"/>
        <w:rPr>
          <w:rFonts w:asciiTheme="minorHAnsi" w:hAnsiTheme="minorHAnsi"/>
          <w:sz w:val="24"/>
          <w:szCs w:val="24"/>
        </w:rPr>
      </w:pPr>
    </w:p>
    <w:p w14:paraId="49FF5ABF" w14:textId="06FF3519" w:rsidR="002E7BD0" w:rsidRPr="005B293A" w:rsidRDefault="00CC5E25" w:rsidP="41818D5C">
      <w:pPr>
        <w:tabs>
          <w:tab w:val="left" w:pos="900"/>
          <w:tab w:val="left" w:pos="1890"/>
          <w:tab w:val="left" w:pos="2340"/>
        </w:tabs>
        <w:textAlignment w:val="auto"/>
        <w:rPr>
          <w:rFonts w:asciiTheme="minorHAnsi" w:hAnsiTheme="minorHAnsi"/>
          <w:sz w:val="24"/>
          <w:szCs w:val="24"/>
        </w:rPr>
      </w:pPr>
      <w:r w:rsidRPr="41818D5C">
        <w:rPr>
          <w:rFonts w:asciiTheme="minorHAnsi" w:hAnsiTheme="minorHAnsi"/>
          <w:sz w:val="24"/>
          <w:szCs w:val="24"/>
        </w:rPr>
        <w:t xml:space="preserve">In the </w:t>
      </w:r>
      <w:bookmarkStart w:id="17" w:name="_Int_F6io3N9e"/>
      <w:r w:rsidRPr="41818D5C">
        <w:rPr>
          <w:rFonts w:asciiTheme="minorHAnsi" w:hAnsiTheme="minorHAnsi"/>
          <w:sz w:val="24"/>
          <w:szCs w:val="24"/>
        </w:rPr>
        <w:t>early stages</w:t>
      </w:r>
      <w:bookmarkEnd w:id="17"/>
      <w:r w:rsidR="0093157F" w:rsidRPr="41818D5C">
        <w:rPr>
          <w:rFonts w:asciiTheme="minorHAnsi" w:hAnsiTheme="minorHAnsi"/>
          <w:sz w:val="24"/>
          <w:szCs w:val="24"/>
        </w:rPr>
        <w:t>,</w:t>
      </w:r>
      <w:r w:rsidRPr="41818D5C">
        <w:rPr>
          <w:rFonts w:asciiTheme="minorHAnsi" w:hAnsiTheme="minorHAnsi"/>
          <w:sz w:val="24"/>
          <w:szCs w:val="24"/>
        </w:rPr>
        <w:t xml:space="preserve"> our pupils follow the </w:t>
      </w:r>
      <w:r w:rsidR="26780B5C" w:rsidRPr="41818D5C">
        <w:rPr>
          <w:rFonts w:asciiTheme="minorHAnsi" w:hAnsiTheme="minorHAnsi"/>
          <w:sz w:val="24"/>
          <w:szCs w:val="24"/>
        </w:rPr>
        <w:t>SEAL (Stages of Early Arithmetical Learning)</w:t>
      </w:r>
      <w:r w:rsidRPr="41818D5C">
        <w:rPr>
          <w:rFonts w:asciiTheme="minorHAnsi" w:hAnsiTheme="minorHAnsi"/>
          <w:sz w:val="24"/>
          <w:szCs w:val="24"/>
        </w:rPr>
        <w:t xml:space="preserve"> programme</w:t>
      </w:r>
      <w:r w:rsidR="7B467DDF" w:rsidRPr="41818D5C">
        <w:rPr>
          <w:rFonts w:asciiTheme="minorHAnsi" w:hAnsiTheme="minorHAnsi"/>
          <w:sz w:val="24"/>
          <w:szCs w:val="24"/>
        </w:rPr>
        <w:t xml:space="preserve">    </w:t>
      </w:r>
      <w:r w:rsidR="00973CD0" w:rsidRPr="41818D5C">
        <w:rPr>
          <w:rFonts w:asciiTheme="minorHAnsi" w:hAnsiTheme="minorHAnsi"/>
          <w:sz w:val="24"/>
          <w:szCs w:val="24"/>
        </w:rPr>
        <w:t>which gives a sound grounding</w:t>
      </w:r>
      <w:r w:rsidR="001A1EA1" w:rsidRPr="41818D5C">
        <w:rPr>
          <w:rFonts w:asciiTheme="minorHAnsi" w:hAnsiTheme="minorHAnsi"/>
          <w:sz w:val="24"/>
          <w:szCs w:val="24"/>
        </w:rPr>
        <w:t xml:space="preserve"> to all aspects of number concepts</w:t>
      </w:r>
      <w:r w:rsidR="0093157F" w:rsidRPr="41818D5C">
        <w:rPr>
          <w:rFonts w:asciiTheme="minorHAnsi" w:hAnsiTheme="minorHAnsi"/>
          <w:sz w:val="24"/>
          <w:szCs w:val="24"/>
        </w:rPr>
        <w:t>.</w:t>
      </w:r>
      <w:r>
        <w:tab/>
      </w:r>
    </w:p>
    <w:p w14:paraId="6449290D" w14:textId="77777777" w:rsidR="002E7BD0" w:rsidRPr="005B293A" w:rsidRDefault="002E7BD0" w:rsidP="009B6A0E">
      <w:pPr>
        <w:tabs>
          <w:tab w:val="left" w:pos="0"/>
          <w:tab w:val="left" w:pos="900"/>
          <w:tab w:val="left" w:pos="1890"/>
          <w:tab w:val="left" w:pos="2340"/>
        </w:tabs>
        <w:ind w:left="5760" w:hanging="3600"/>
        <w:textAlignment w:val="auto"/>
        <w:rPr>
          <w:rFonts w:asciiTheme="minorHAnsi" w:hAnsiTheme="minorHAnsi"/>
          <w:sz w:val="16"/>
          <w:szCs w:val="16"/>
        </w:rPr>
      </w:pPr>
    </w:p>
    <w:p w14:paraId="24DE7651" w14:textId="3B337567" w:rsidR="00EF08B2" w:rsidRDefault="00DB341C" w:rsidP="41818D5C">
      <w:pPr>
        <w:tabs>
          <w:tab w:val="left" w:pos="900"/>
          <w:tab w:val="left" w:pos="1890"/>
          <w:tab w:val="left" w:pos="2340"/>
        </w:tabs>
        <w:jc w:val="both"/>
        <w:textAlignment w:val="auto"/>
        <w:rPr>
          <w:rFonts w:asciiTheme="minorHAnsi" w:hAnsiTheme="minorHAnsi"/>
          <w:sz w:val="24"/>
          <w:szCs w:val="24"/>
        </w:rPr>
      </w:pPr>
      <w:r>
        <w:rPr>
          <w:rFonts w:asciiTheme="minorHAnsi" w:hAnsiTheme="minorHAnsi"/>
          <w:sz w:val="24"/>
          <w:szCs w:val="24"/>
        </w:rPr>
        <w:t>Our maths/nume</w:t>
      </w:r>
      <w:r w:rsidR="00470D93">
        <w:rPr>
          <w:rFonts w:asciiTheme="minorHAnsi" w:hAnsiTheme="minorHAnsi"/>
          <w:sz w:val="24"/>
          <w:szCs w:val="24"/>
        </w:rPr>
        <w:t>r</w:t>
      </w:r>
      <w:r>
        <w:rPr>
          <w:rFonts w:asciiTheme="minorHAnsi" w:hAnsiTheme="minorHAnsi"/>
          <w:sz w:val="24"/>
          <w:szCs w:val="24"/>
        </w:rPr>
        <w:t xml:space="preserve">acy programme </w:t>
      </w:r>
      <w:r w:rsidR="005B0167" w:rsidRPr="41818D5C">
        <w:rPr>
          <w:rFonts w:asciiTheme="minorHAnsi" w:hAnsiTheme="minorHAnsi"/>
          <w:sz w:val="24"/>
          <w:szCs w:val="24"/>
        </w:rPr>
        <w:t>provides learning opportunities to allow pupils to improve and deepen their understanding of mathematical</w:t>
      </w:r>
      <w:r w:rsidR="00C54B34" w:rsidRPr="41818D5C">
        <w:rPr>
          <w:rFonts w:asciiTheme="minorHAnsi" w:hAnsiTheme="minorHAnsi"/>
          <w:sz w:val="24"/>
          <w:szCs w:val="24"/>
        </w:rPr>
        <w:t>/number</w:t>
      </w:r>
      <w:r w:rsidR="005B0167" w:rsidRPr="41818D5C">
        <w:rPr>
          <w:rFonts w:asciiTheme="minorHAnsi" w:hAnsiTheme="minorHAnsi"/>
          <w:sz w:val="24"/>
          <w:szCs w:val="24"/>
        </w:rPr>
        <w:t xml:space="preserve"> concepts. Pupils’ learning involves observing, exploring, investigating,</w:t>
      </w:r>
      <w:r w:rsidR="003F1926" w:rsidRPr="41818D5C">
        <w:rPr>
          <w:rFonts w:asciiTheme="minorHAnsi" w:hAnsiTheme="minorHAnsi"/>
          <w:sz w:val="24"/>
          <w:szCs w:val="24"/>
        </w:rPr>
        <w:t xml:space="preserve"> </w:t>
      </w:r>
      <w:r w:rsidR="005B0167" w:rsidRPr="41818D5C">
        <w:rPr>
          <w:rFonts w:asciiTheme="minorHAnsi" w:hAnsiTheme="minorHAnsi"/>
          <w:sz w:val="24"/>
          <w:szCs w:val="24"/>
        </w:rPr>
        <w:t xml:space="preserve">experimenting, playing, </w:t>
      </w:r>
      <w:bookmarkStart w:id="18" w:name="_Int_NvTemnt3"/>
      <w:r w:rsidR="005B0167" w:rsidRPr="41818D5C">
        <w:rPr>
          <w:rFonts w:asciiTheme="minorHAnsi" w:hAnsiTheme="minorHAnsi"/>
          <w:sz w:val="24"/>
          <w:szCs w:val="24"/>
        </w:rPr>
        <w:t>dis</w:t>
      </w:r>
      <w:r w:rsidR="002E7BD0" w:rsidRPr="41818D5C">
        <w:rPr>
          <w:rFonts w:asciiTheme="minorHAnsi" w:hAnsiTheme="minorHAnsi"/>
          <w:sz w:val="24"/>
          <w:szCs w:val="24"/>
        </w:rPr>
        <w:t>cussing</w:t>
      </w:r>
      <w:bookmarkEnd w:id="18"/>
      <w:r w:rsidR="002E7BD0" w:rsidRPr="41818D5C">
        <w:rPr>
          <w:rFonts w:asciiTheme="minorHAnsi" w:hAnsiTheme="minorHAnsi"/>
          <w:sz w:val="24"/>
          <w:szCs w:val="24"/>
        </w:rPr>
        <w:t xml:space="preserve"> and reflecting. Pupils</w:t>
      </w:r>
      <w:r w:rsidR="005B0167" w:rsidRPr="41818D5C">
        <w:rPr>
          <w:rFonts w:asciiTheme="minorHAnsi" w:hAnsiTheme="minorHAnsi"/>
          <w:sz w:val="24"/>
          <w:szCs w:val="24"/>
        </w:rPr>
        <w:t xml:space="preserve"> </w:t>
      </w:r>
      <w:bookmarkStart w:id="19" w:name="_Int_eMtLop1m"/>
      <w:r w:rsidR="005B0167" w:rsidRPr="41818D5C">
        <w:rPr>
          <w:rFonts w:asciiTheme="minorHAnsi" w:hAnsiTheme="minorHAnsi"/>
          <w:sz w:val="24"/>
          <w:szCs w:val="24"/>
        </w:rPr>
        <w:t>are able to</w:t>
      </w:r>
      <w:bookmarkEnd w:id="19"/>
      <w:r w:rsidR="00C86AE7" w:rsidRPr="41818D5C">
        <w:rPr>
          <w:rFonts w:asciiTheme="minorHAnsi" w:hAnsiTheme="minorHAnsi"/>
          <w:sz w:val="24"/>
          <w:szCs w:val="24"/>
        </w:rPr>
        <w:t xml:space="preserve"> </w:t>
      </w:r>
      <w:r w:rsidR="005B0167" w:rsidRPr="41818D5C">
        <w:rPr>
          <w:rFonts w:asciiTheme="minorHAnsi" w:hAnsiTheme="minorHAnsi"/>
          <w:sz w:val="24"/>
          <w:szCs w:val="24"/>
        </w:rPr>
        <w:t>explain their thinking and d</w:t>
      </w:r>
      <w:r w:rsidR="002E7BD0" w:rsidRPr="41818D5C">
        <w:rPr>
          <w:rFonts w:asciiTheme="minorHAnsi" w:hAnsiTheme="minorHAnsi"/>
          <w:sz w:val="24"/>
          <w:szCs w:val="24"/>
        </w:rPr>
        <w:t xml:space="preserve">emonstrate their </w:t>
      </w:r>
      <w:r w:rsidR="4DCDF84C" w:rsidRPr="41818D5C">
        <w:rPr>
          <w:rFonts w:asciiTheme="minorHAnsi" w:hAnsiTheme="minorHAnsi"/>
          <w:sz w:val="24"/>
          <w:szCs w:val="24"/>
        </w:rPr>
        <w:t>understanding across</w:t>
      </w:r>
      <w:r w:rsidR="002E7BD0" w:rsidRPr="41818D5C">
        <w:rPr>
          <w:rFonts w:asciiTheme="minorHAnsi" w:hAnsiTheme="minorHAnsi"/>
          <w:sz w:val="24"/>
          <w:szCs w:val="24"/>
        </w:rPr>
        <w:t xml:space="preserve"> other </w:t>
      </w:r>
      <w:r w:rsidR="005B0167" w:rsidRPr="41818D5C">
        <w:rPr>
          <w:rFonts w:asciiTheme="minorHAnsi" w:hAnsiTheme="minorHAnsi"/>
          <w:sz w:val="24"/>
          <w:szCs w:val="24"/>
        </w:rPr>
        <w:t xml:space="preserve">curricular </w:t>
      </w:r>
      <w:r w:rsidR="00DA023C" w:rsidRPr="41818D5C">
        <w:rPr>
          <w:rFonts w:asciiTheme="minorHAnsi" w:hAnsiTheme="minorHAnsi"/>
          <w:sz w:val="24"/>
          <w:szCs w:val="24"/>
        </w:rPr>
        <w:t>areas and in unfamiliar conte</w:t>
      </w:r>
      <w:r w:rsidR="00470D93">
        <w:rPr>
          <w:rFonts w:asciiTheme="minorHAnsi" w:hAnsiTheme="minorHAnsi"/>
          <w:sz w:val="24"/>
          <w:szCs w:val="24"/>
        </w:rPr>
        <w:t>xt</w:t>
      </w:r>
      <w:r w:rsidR="002E7BD0" w:rsidRPr="41818D5C">
        <w:rPr>
          <w:rFonts w:asciiTheme="minorHAnsi" w:hAnsiTheme="minorHAnsi"/>
          <w:sz w:val="24"/>
          <w:szCs w:val="24"/>
        </w:rPr>
        <w:t>.</w:t>
      </w:r>
    </w:p>
    <w:p w14:paraId="4011E21A" w14:textId="77777777" w:rsidR="003779DC" w:rsidRDefault="003779DC" w:rsidP="41818D5C">
      <w:pPr>
        <w:tabs>
          <w:tab w:val="left" w:pos="900"/>
          <w:tab w:val="left" w:pos="1890"/>
          <w:tab w:val="left" w:pos="2340"/>
        </w:tabs>
        <w:jc w:val="both"/>
        <w:textAlignment w:val="auto"/>
        <w:rPr>
          <w:rFonts w:asciiTheme="minorHAnsi" w:hAnsiTheme="minorHAnsi"/>
          <w:sz w:val="24"/>
          <w:szCs w:val="24"/>
        </w:rPr>
      </w:pPr>
    </w:p>
    <w:p w14:paraId="0EA79D75" w14:textId="58F6DA60" w:rsidR="003779DC" w:rsidRPr="005B293A" w:rsidRDefault="003779DC" w:rsidP="003779DC">
      <w:pPr>
        <w:tabs>
          <w:tab w:val="left" w:pos="900"/>
          <w:tab w:val="left" w:pos="1890"/>
          <w:tab w:val="left" w:pos="2340"/>
        </w:tabs>
        <w:jc w:val="center"/>
        <w:textAlignment w:val="auto"/>
        <w:rPr>
          <w:rFonts w:asciiTheme="minorHAnsi" w:hAnsiTheme="minorHAnsi"/>
          <w:sz w:val="24"/>
          <w:szCs w:val="24"/>
        </w:rPr>
      </w:pPr>
      <w:r>
        <w:rPr>
          <w:rFonts w:asciiTheme="minorHAnsi" w:hAnsiTheme="minorHAnsi"/>
          <w:noProof/>
          <w:sz w:val="24"/>
          <w:szCs w:val="24"/>
          <w:lang w:val="en-GB" w:eastAsia="en-GB"/>
        </w:rPr>
        <w:drawing>
          <wp:inline distT="0" distB="0" distL="0" distR="0" wp14:anchorId="11247CBB" wp14:editId="65F7B431">
            <wp:extent cx="5138362" cy="2315754"/>
            <wp:effectExtent l="0" t="0" r="0" b="0"/>
            <wp:docPr id="227834086" name="Picture 1" descr="A group of kids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834086" name="Picture 1" descr="A group of kids sitting at a table&#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141516" cy="2317175"/>
                    </a:xfrm>
                    <a:prstGeom prst="rect">
                      <a:avLst/>
                    </a:prstGeom>
                  </pic:spPr>
                </pic:pic>
              </a:graphicData>
            </a:graphic>
          </wp:inline>
        </w:drawing>
      </w:r>
    </w:p>
    <w:p w14:paraId="0E7696CC" w14:textId="799F26E9" w:rsidR="004654D5" w:rsidRPr="005B293A" w:rsidRDefault="004654D5" w:rsidP="00EF08B2">
      <w:pPr>
        <w:tabs>
          <w:tab w:val="left" w:pos="0"/>
          <w:tab w:val="left" w:pos="900"/>
          <w:tab w:val="left" w:pos="1890"/>
          <w:tab w:val="left" w:pos="2340"/>
        </w:tabs>
        <w:jc w:val="both"/>
        <w:textAlignment w:val="auto"/>
        <w:rPr>
          <w:rFonts w:asciiTheme="minorHAnsi" w:hAnsiTheme="minorHAnsi"/>
          <w:sz w:val="24"/>
          <w:szCs w:val="24"/>
        </w:rPr>
      </w:pPr>
    </w:p>
    <w:p w14:paraId="36B527F7" w14:textId="234F718E" w:rsidR="00454F3D" w:rsidRPr="005B293A" w:rsidRDefault="004654D5" w:rsidP="00EF08B2">
      <w:pPr>
        <w:tabs>
          <w:tab w:val="left" w:pos="0"/>
          <w:tab w:val="left" w:pos="900"/>
          <w:tab w:val="left" w:pos="1890"/>
          <w:tab w:val="left" w:pos="2340"/>
        </w:tabs>
        <w:jc w:val="both"/>
        <w:textAlignment w:val="auto"/>
        <w:rPr>
          <w:rFonts w:asciiTheme="minorHAnsi" w:hAnsiTheme="minorHAnsi"/>
          <w:sz w:val="24"/>
          <w:szCs w:val="24"/>
        </w:rPr>
      </w:pPr>
      <w:r w:rsidRPr="005B293A">
        <w:rPr>
          <w:rFonts w:asciiTheme="minorHAnsi" w:hAnsiTheme="minorHAnsi"/>
          <w:sz w:val="24"/>
          <w:szCs w:val="24"/>
        </w:rPr>
        <w:t xml:space="preserve">     </w:t>
      </w:r>
      <w:r w:rsidR="004473D3" w:rsidRPr="005B293A">
        <w:rPr>
          <w:rFonts w:asciiTheme="minorHAnsi" w:hAnsiTheme="minorHAnsi"/>
          <w:sz w:val="24"/>
          <w:szCs w:val="24"/>
        </w:rPr>
        <w:t xml:space="preserve">        </w:t>
      </w:r>
    </w:p>
    <w:p w14:paraId="73AD9028" w14:textId="210F6B4F" w:rsidR="00626CF8" w:rsidRDefault="00FB3BE5" w:rsidP="00F775C4">
      <w:pPr>
        <w:tabs>
          <w:tab w:val="left" w:pos="0"/>
          <w:tab w:val="left" w:pos="900"/>
          <w:tab w:val="left" w:pos="1890"/>
          <w:tab w:val="left" w:pos="2340"/>
        </w:tabs>
        <w:textAlignment w:val="auto"/>
        <w:rPr>
          <w:rFonts w:asciiTheme="minorHAnsi" w:hAnsiTheme="minorHAnsi"/>
          <w:sz w:val="24"/>
          <w:szCs w:val="24"/>
        </w:rPr>
      </w:pPr>
      <w:r>
        <w:rPr>
          <w:rFonts w:asciiTheme="minorHAnsi" w:hAnsiTheme="minorHAnsi"/>
          <w:sz w:val="24"/>
          <w:szCs w:val="24"/>
        </w:rPr>
        <w:lastRenderedPageBreak/>
        <w:t xml:space="preserve">    </w:t>
      </w:r>
      <w:r w:rsidR="003779DC">
        <w:rPr>
          <w:rFonts w:asciiTheme="minorHAnsi" w:hAnsiTheme="minorHAnsi"/>
          <w:noProof/>
          <w:sz w:val="24"/>
          <w:szCs w:val="24"/>
          <w:lang w:val="en-GB" w:eastAsia="en-GB"/>
        </w:rPr>
        <w:drawing>
          <wp:inline distT="0" distB="0" distL="0" distR="0" wp14:anchorId="3EDF0591" wp14:editId="4A980A6C">
            <wp:extent cx="2264228" cy="3019050"/>
            <wp:effectExtent l="0" t="0" r="0" b="0"/>
            <wp:docPr id="413586268" name="Picture 2" descr="A group of children sitting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86268" name="Picture 2" descr="A group of children sitting on the floor&#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72896" cy="3030607"/>
                    </a:xfrm>
                    <a:prstGeom prst="rect">
                      <a:avLst/>
                    </a:prstGeom>
                  </pic:spPr>
                </pic:pic>
              </a:graphicData>
            </a:graphic>
          </wp:inline>
        </w:drawing>
      </w:r>
      <w:r w:rsidR="00F775C4">
        <w:rPr>
          <w:rFonts w:asciiTheme="minorHAnsi" w:hAnsiTheme="minorHAnsi"/>
          <w:sz w:val="24"/>
          <w:szCs w:val="24"/>
        </w:rPr>
        <w:t xml:space="preserve">                                   </w:t>
      </w:r>
      <w:r w:rsidR="00F775C4">
        <w:rPr>
          <w:rFonts w:asciiTheme="minorHAnsi" w:hAnsiTheme="minorHAnsi"/>
          <w:noProof/>
          <w:sz w:val="24"/>
          <w:szCs w:val="24"/>
          <w:lang w:val="en-GB" w:eastAsia="en-GB"/>
        </w:rPr>
        <w:drawing>
          <wp:inline distT="0" distB="0" distL="0" distR="0" wp14:anchorId="07560E0B" wp14:editId="130CBBAC">
            <wp:extent cx="2321169" cy="3094973"/>
            <wp:effectExtent l="0" t="0" r="0" b="0"/>
            <wp:docPr id="49291625" name="Picture 1" descr="A child sitting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91625" name="Picture 1" descr="A child sitting on the floor&#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25121" cy="3100242"/>
                    </a:xfrm>
                    <a:prstGeom prst="rect">
                      <a:avLst/>
                    </a:prstGeom>
                  </pic:spPr>
                </pic:pic>
              </a:graphicData>
            </a:graphic>
          </wp:inline>
        </w:drawing>
      </w:r>
    </w:p>
    <w:p w14:paraId="6061DE3C" w14:textId="3D39390C" w:rsidR="00626CF8" w:rsidRPr="006A3EB7" w:rsidRDefault="00C05C11" w:rsidP="006A3EB7">
      <w:pPr>
        <w:tabs>
          <w:tab w:val="left" w:pos="0"/>
          <w:tab w:val="left" w:pos="900"/>
          <w:tab w:val="left" w:pos="1890"/>
          <w:tab w:val="left" w:pos="2340"/>
        </w:tabs>
        <w:jc w:val="both"/>
        <w:textAlignment w:val="auto"/>
        <w:rPr>
          <w:rFonts w:asciiTheme="minorHAnsi" w:hAnsiTheme="minorHAnsi"/>
          <w:sz w:val="24"/>
          <w:szCs w:val="24"/>
        </w:rPr>
      </w:pPr>
      <w:r>
        <w:rPr>
          <w:rFonts w:asciiTheme="minorHAnsi" w:hAnsiTheme="minorHAnsi"/>
          <w:sz w:val="24"/>
          <w:szCs w:val="24"/>
        </w:rPr>
        <w:t xml:space="preserve">    </w:t>
      </w:r>
    </w:p>
    <w:p w14:paraId="3F822A79" w14:textId="77777777" w:rsidR="00626CF8" w:rsidRPr="002F05F1" w:rsidRDefault="00626CF8" w:rsidP="004F08CB">
      <w:pPr>
        <w:tabs>
          <w:tab w:val="left" w:pos="0"/>
          <w:tab w:val="left" w:pos="900"/>
          <w:tab w:val="left" w:pos="1890"/>
          <w:tab w:val="left" w:pos="2340"/>
        </w:tabs>
        <w:jc w:val="both"/>
        <w:textAlignment w:val="auto"/>
        <w:rPr>
          <w:rFonts w:asciiTheme="minorHAnsi" w:hAnsiTheme="minorHAnsi"/>
          <w:b/>
          <w:color w:val="005A9E"/>
          <w:sz w:val="24"/>
          <w:szCs w:val="24"/>
          <w:u w:val="single"/>
        </w:rPr>
      </w:pPr>
    </w:p>
    <w:p w14:paraId="0013C27E" w14:textId="5AD39DF0" w:rsidR="00987B93" w:rsidRPr="002F05F1" w:rsidRDefault="005B0167" w:rsidP="00DB341C">
      <w:pPr>
        <w:tabs>
          <w:tab w:val="left" w:pos="0"/>
          <w:tab w:val="left" w:pos="900"/>
          <w:tab w:val="left" w:pos="1890"/>
          <w:tab w:val="left" w:pos="2340"/>
        </w:tabs>
        <w:jc w:val="center"/>
        <w:textAlignment w:val="auto"/>
        <w:rPr>
          <w:rFonts w:asciiTheme="minorHAnsi" w:hAnsiTheme="minorHAnsi"/>
          <w:sz w:val="24"/>
          <w:szCs w:val="24"/>
        </w:rPr>
      </w:pPr>
      <w:r w:rsidRPr="002F05F1">
        <w:rPr>
          <w:rFonts w:asciiTheme="minorHAnsi" w:hAnsiTheme="minorHAnsi"/>
          <w:b/>
          <w:color w:val="005A9E"/>
          <w:sz w:val="24"/>
          <w:szCs w:val="24"/>
        </w:rPr>
        <w:t>SOCIAL STUDIES</w:t>
      </w:r>
    </w:p>
    <w:p w14:paraId="162EA838" w14:textId="77777777" w:rsidR="004473D3" w:rsidRPr="005B293A" w:rsidRDefault="004473D3" w:rsidP="004F08CB">
      <w:pPr>
        <w:tabs>
          <w:tab w:val="left" w:pos="0"/>
          <w:tab w:val="left" w:pos="900"/>
          <w:tab w:val="left" w:pos="1890"/>
          <w:tab w:val="left" w:pos="2340"/>
        </w:tabs>
        <w:jc w:val="both"/>
        <w:textAlignment w:val="auto"/>
        <w:rPr>
          <w:rFonts w:asciiTheme="minorHAnsi" w:hAnsiTheme="minorHAnsi"/>
          <w:sz w:val="24"/>
          <w:szCs w:val="24"/>
        </w:rPr>
      </w:pPr>
    </w:p>
    <w:p w14:paraId="11190357" w14:textId="77777777" w:rsidR="00987B93" w:rsidRPr="005B293A" w:rsidRDefault="00987B93" w:rsidP="00944575">
      <w:pPr>
        <w:tabs>
          <w:tab w:val="left" w:pos="0"/>
          <w:tab w:val="left" w:pos="900"/>
          <w:tab w:val="left" w:pos="1890"/>
          <w:tab w:val="left" w:pos="2340"/>
        </w:tabs>
        <w:textAlignment w:val="auto"/>
        <w:rPr>
          <w:rFonts w:asciiTheme="minorHAnsi" w:hAnsiTheme="minorHAnsi"/>
          <w:sz w:val="24"/>
          <w:szCs w:val="24"/>
          <w:u w:val="single"/>
        </w:rPr>
      </w:pPr>
    </w:p>
    <w:p w14:paraId="07A1D07D" w14:textId="5722B5EB" w:rsidR="00B659D1" w:rsidRPr="005B293A" w:rsidRDefault="00987B93" w:rsidP="003F1926">
      <w:pPr>
        <w:tabs>
          <w:tab w:val="left" w:pos="0"/>
          <w:tab w:val="left" w:pos="900"/>
          <w:tab w:val="left" w:pos="1890"/>
          <w:tab w:val="left" w:pos="2340"/>
        </w:tabs>
        <w:jc w:val="both"/>
        <w:textAlignment w:val="auto"/>
        <w:rPr>
          <w:rFonts w:asciiTheme="minorHAnsi" w:hAnsiTheme="minorHAnsi"/>
          <w:sz w:val="24"/>
          <w:szCs w:val="24"/>
        </w:rPr>
      </w:pPr>
      <w:r w:rsidRPr="005B293A">
        <w:rPr>
          <w:rFonts w:asciiTheme="minorHAnsi" w:hAnsiTheme="minorHAnsi"/>
          <w:sz w:val="24"/>
          <w:szCs w:val="24"/>
        </w:rPr>
        <w:t>“</w:t>
      </w:r>
      <w:r w:rsidR="00944575" w:rsidRPr="005B293A">
        <w:rPr>
          <w:rFonts w:asciiTheme="minorHAnsi" w:hAnsiTheme="minorHAnsi"/>
          <w:sz w:val="24"/>
          <w:szCs w:val="24"/>
        </w:rPr>
        <w:t xml:space="preserve">To broaden their understanding of the world by learning about human activities and achievements in the past and present, political, social </w:t>
      </w:r>
      <w:r w:rsidRPr="005B293A">
        <w:rPr>
          <w:rFonts w:asciiTheme="minorHAnsi" w:hAnsiTheme="minorHAnsi"/>
          <w:sz w:val="24"/>
          <w:szCs w:val="24"/>
        </w:rPr>
        <w:t xml:space="preserve"> </w:t>
      </w:r>
      <w:r w:rsidR="00944575" w:rsidRPr="005B293A">
        <w:rPr>
          <w:rFonts w:asciiTheme="minorHAnsi" w:hAnsiTheme="minorHAnsi"/>
          <w:sz w:val="24"/>
          <w:szCs w:val="24"/>
        </w:rPr>
        <w:t>and environmental issues and the values underpinning their own society and other societies.</w:t>
      </w:r>
      <w:r w:rsidRPr="005B293A">
        <w:rPr>
          <w:rFonts w:asciiTheme="minorHAnsi" w:hAnsiTheme="minorHAnsi"/>
          <w:sz w:val="24"/>
          <w:szCs w:val="24"/>
        </w:rPr>
        <w:t xml:space="preserve">”  </w:t>
      </w:r>
    </w:p>
    <w:p w14:paraId="65C80F29" w14:textId="77777777" w:rsidR="00944575" w:rsidRPr="005B293A" w:rsidRDefault="00987B93" w:rsidP="00B659D1">
      <w:pPr>
        <w:tabs>
          <w:tab w:val="left" w:pos="0"/>
          <w:tab w:val="left" w:pos="900"/>
          <w:tab w:val="left" w:pos="1890"/>
          <w:tab w:val="left" w:pos="2340"/>
        </w:tabs>
        <w:jc w:val="right"/>
        <w:textAlignment w:val="auto"/>
        <w:rPr>
          <w:rFonts w:asciiTheme="minorHAnsi" w:hAnsiTheme="minorHAnsi"/>
          <w:b/>
          <w:sz w:val="24"/>
          <w:szCs w:val="24"/>
        </w:rPr>
      </w:pPr>
      <w:r w:rsidRPr="005B293A">
        <w:rPr>
          <w:rFonts w:asciiTheme="minorHAnsi" w:hAnsiTheme="minorHAnsi"/>
          <w:b/>
          <w:i/>
        </w:rPr>
        <w:t>Curriculum for Excellence May 2009</w:t>
      </w:r>
    </w:p>
    <w:p w14:paraId="46FA980A" w14:textId="77777777" w:rsidR="005135F6" w:rsidRPr="005B293A" w:rsidRDefault="005135F6" w:rsidP="00944575">
      <w:pPr>
        <w:tabs>
          <w:tab w:val="left" w:pos="0"/>
          <w:tab w:val="left" w:pos="900"/>
          <w:tab w:val="left" w:pos="1890"/>
          <w:tab w:val="left" w:pos="2340"/>
        </w:tabs>
        <w:textAlignment w:val="auto"/>
        <w:rPr>
          <w:rFonts w:asciiTheme="minorHAnsi" w:hAnsiTheme="minorHAnsi"/>
          <w:sz w:val="8"/>
          <w:szCs w:val="8"/>
        </w:rPr>
      </w:pPr>
    </w:p>
    <w:p w14:paraId="16A7A0D6" w14:textId="77777777" w:rsidR="003F1926" w:rsidRPr="005B293A" w:rsidRDefault="003F1926" w:rsidP="00944575">
      <w:pPr>
        <w:tabs>
          <w:tab w:val="left" w:pos="0"/>
          <w:tab w:val="left" w:pos="900"/>
          <w:tab w:val="left" w:pos="1890"/>
          <w:tab w:val="left" w:pos="2340"/>
        </w:tabs>
        <w:textAlignment w:val="auto"/>
        <w:rPr>
          <w:rFonts w:asciiTheme="minorHAnsi" w:hAnsiTheme="minorHAnsi"/>
          <w:sz w:val="8"/>
          <w:szCs w:val="8"/>
        </w:rPr>
      </w:pPr>
    </w:p>
    <w:p w14:paraId="37D1E61E" w14:textId="77777777" w:rsidR="00987B93" w:rsidRPr="005B293A" w:rsidRDefault="00987B93" w:rsidP="00944575">
      <w:p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 xml:space="preserve">Pupils’ learning experiences take place within three </w:t>
      </w:r>
      <w:r w:rsidR="00997603" w:rsidRPr="005B293A">
        <w:rPr>
          <w:rFonts w:asciiTheme="minorHAnsi" w:hAnsiTheme="minorHAnsi"/>
          <w:sz w:val="24"/>
          <w:szCs w:val="24"/>
        </w:rPr>
        <w:t>elements:</w:t>
      </w:r>
    </w:p>
    <w:p w14:paraId="0A75E578" w14:textId="77777777" w:rsidR="00987B93" w:rsidRPr="005B293A" w:rsidRDefault="003F1926" w:rsidP="009A6FA7">
      <w:pPr>
        <w:pStyle w:val="ListParagraph"/>
        <w:numPr>
          <w:ilvl w:val="0"/>
          <w:numId w:val="8"/>
        </w:numPr>
        <w:tabs>
          <w:tab w:val="left" w:pos="900"/>
          <w:tab w:val="left" w:pos="1890"/>
          <w:tab w:val="left" w:pos="2340"/>
        </w:tabs>
        <w:textAlignment w:val="auto"/>
        <w:rPr>
          <w:rFonts w:asciiTheme="minorHAnsi" w:hAnsiTheme="minorHAnsi"/>
          <w:sz w:val="24"/>
          <w:szCs w:val="24"/>
        </w:rPr>
      </w:pPr>
      <w:r w:rsidRPr="41818D5C">
        <w:rPr>
          <w:rFonts w:asciiTheme="minorHAnsi" w:hAnsiTheme="minorHAnsi"/>
          <w:sz w:val="24"/>
          <w:szCs w:val="24"/>
        </w:rPr>
        <w:t>People</w:t>
      </w:r>
      <w:r w:rsidR="00987B93" w:rsidRPr="41818D5C">
        <w:rPr>
          <w:rFonts w:asciiTheme="minorHAnsi" w:hAnsiTheme="minorHAnsi"/>
          <w:sz w:val="24"/>
          <w:szCs w:val="24"/>
        </w:rPr>
        <w:t xml:space="preserve">, past </w:t>
      </w:r>
      <w:bookmarkStart w:id="20" w:name="_Int_tPRaeQB0"/>
      <w:r w:rsidR="00987B93" w:rsidRPr="41818D5C">
        <w:rPr>
          <w:rFonts w:asciiTheme="minorHAnsi" w:hAnsiTheme="minorHAnsi"/>
          <w:sz w:val="24"/>
          <w:szCs w:val="24"/>
        </w:rPr>
        <w:t>events</w:t>
      </w:r>
      <w:bookmarkEnd w:id="20"/>
      <w:r w:rsidR="00987B93" w:rsidRPr="41818D5C">
        <w:rPr>
          <w:rFonts w:asciiTheme="minorHAnsi" w:hAnsiTheme="minorHAnsi"/>
          <w:sz w:val="24"/>
          <w:szCs w:val="24"/>
        </w:rPr>
        <w:t xml:space="preserve"> and societies</w:t>
      </w:r>
    </w:p>
    <w:p w14:paraId="67F0D487" w14:textId="77777777" w:rsidR="00987B93" w:rsidRPr="005B293A" w:rsidRDefault="00DC0709" w:rsidP="009A6FA7">
      <w:pPr>
        <w:pStyle w:val="ListParagraph"/>
        <w:numPr>
          <w:ilvl w:val="0"/>
          <w:numId w:val="8"/>
        </w:numPr>
        <w:tabs>
          <w:tab w:val="left" w:pos="900"/>
          <w:tab w:val="left" w:pos="1890"/>
          <w:tab w:val="left" w:pos="2340"/>
        </w:tabs>
        <w:textAlignment w:val="auto"/>
        <w:rPr>
          <w:rFonts w:asciiTheme="minorHAnsi" w:hAnsiTheme="minorHAnsi"/>
          <w:sz w:val="24"/>
          <w:szCs w:val="24"/>
        </w:rPr>
      </w:pPr>
      <w:r w:rsidRPr="41818D5C">
        <w:rPr>
          <w:rFonts w:asciiTheme="minorHAnsi" w:hAnsiTheme="minorHAnsi"/>
          <w:sz w:val="24"/>
          <w:szCs w:val="24"/>
        </w:rPr>
        <w:t>People,</w:t>
      </w:r>
      <w:r w:rsidR="00987B93" w:rsidRPr="41818D5C">
        <w:rPr>
          <w:rFonts w:asciiTheme="minorHAnsi" w:hAnsiTheme="minorHAnsi"/>
          <w:sz w:val="24"/>
          <w:szCs w:val="24"/>
        </w:rPr>
        <w:t xml:space="preserve"> </w:t>
      </w:r>
      <w:bookmarkStart w:id="21" w:name="_Int_IQcxCVtP"/>
      <w:r w:rsidR="00987B93" w:rsidRPr="41818D5C">
        <w:rPr>
          <w:rFonts w:asciiTheme="minorHAnsi" w:hAnsiTheme="minorHAnsi"/>
          <w:sz w:val="24"/>
          <w:szCs w:val="24"/>
        </w:rPr>
        <w:t>place</w:t>
      </w:r>
      <w:bookmarkEnd w:id="21"/>
      <w:r w:rsidR="00987B93" w:rsidRPr="41818D5C">
        <w:rPr>
          <w:rFonts w:asciiTheme="minorHAnsi" w:hAnsiTheme="minorHAnsi"/>
          <w:sz w:val="24"/>
          <w:szCs w:val="24"/>
        </w:rPr>
        <w:t xml:space="preserve"> and environment</w:t>
      </w:r>
    </w:p>
    <w:p w14:paraId="1D163821" w14:textId="77777777" w:rsidR="00987B93" w:rsidRPr="005B293A" w:rsidRDefault="00987B93" w:rsidP="009A6FA7">
      <w:pPr>
        <w:pStyle w:val="ListParagraph"/>
        <w:numPr>
          <w:ilvl w:val="0"/>
          <w:numId w:val="8"/>
        </w:numPr>
        <w:tabs>
          <w:tab w:val="left" w:pos="900"/>
          <w:tab w:val="left" w:pos="1890"/>
          <w:tab w:val="left" w:pos="2340"/>
        </w:tabs>
        <w:textAlignment w:val="auto"/>
        <w:rPr>
          <w:rFonts w:asciiTheme="minorHAnsi" w:hAnsiTheme="minorHAnsi"/>
          <w:sz w:val="24"/>
          <w:szCs w:val="24"/>
        </w:rPr>
      </w:pPr>
      <w:r w:rsidRPr="41818D5C">
        <w:rPr>
          <w:rFonts w:asciiTheme="minorHAnsi" w:hAnsiTheme="minorHAnsi"/>
          <w:sz w:val="24"/>
          <w:szCs w:val="24"/>
        </w:rPr>
        <w:t xml:space="preserve">People in </w:t>
      </w:r>
      <w:r w:rsidR="00DC0709" w:rsidRPr="41818D5C">
        <w:rPr>
          <w:rFonts w:asciiTheme="minorHAnsi" w:hAnsiTheme="minorHAnsi"/>
          <w:sz w:val="24"/>
          <w:szCs w:val="24"/>
        </w:rPr>
        <w:t>society,</w:t>
      </w:r>
      <w:r w:rsidRPr="41818D5C">
        <w:rPr>
          <w:rFonts w:asciiTheme="minorHAnsi" w:hAnsiTheme="minorHAnsi"/>
          <w:sz w:val="24"/>
          <w:szCs w:val="24"/>
        </w:rPr>
        <w:t xml:space="preserve"> </w:t>
      </w:r>
      <w:bookmarkStart w:id="22" w:name="_Int_JLIotiz3"/>
      <w:r w:rsidRPr="41818D5C">
        <w:rPr>
          <w:rFonts w:asciiTheme="minorHAnsi" w:hAnsiTheme="minorHAnsi"/>
          <w:sz w:val="24"/>
          <w:szCs w:val="24"/>
        </w:rPr>
        <w:t>economy</w:t>
      </w:r>
      <w:bookmarkEnd w:id="22"/>
      <w:r w:rsidRPr="41818D5C">
        <w:rPr>
          <w:rFonts w:asciiTheme="minorHAnsi" w:hAnsiTheme="minorHAnsi"/>
          <w:sz w:val="24"/>
          <w:szCs w:val="24"/>
        </w:rPr>
        <w:t xml:space="preserve"> and business</w:t>
      </w:r>
    </w:p>
    <w:p w14:paraId="787411D7" w14:textId="77777777" w:rsidR="00987B93" w:rsidRPr="005B293A" w:rsidRDefault="00987B93" w:rsidP="00987B93">
      <w:pPr>
        <w:tabs>
          <w:tab w:val="left" w:pos="0"/>
          <w:tab w:val="left" w:pos="900"/>
          <w:tab w:val="left" w:pos="1890"/>
          <w:tab w:val="left" w:pos="2340"/>
        </w:tabs>
        <w:textAlignment w:val="auto"/>
        <w:rPr>
          <w:rFonts w:asciiTheme="minorHAnsi" w:hAnsiTheme="minorHAnsi"/>
          <w:b/>
          <w:sz w:val="16"/>
          <w:szCs w:val="16"/>
          <w:u w:val="single"/>
        </w:rPr>
      </w:pPr>
    </w:p>
    <w:p w14:paraId="17DD6CBA" w14:textId="1C50481F" w:rsidR="00987B93" w:rsidRDefault="00696DED" w:rsidP="41818D5C">
      <w:pPr>
        <w:tabs>
          <w:tab w:val="left" w:pos="900"/>
          <w:tab w:val="left" w:pos="1890"/>
          <w:tab w:val="left" w:pos="2340"/>
        </w:tabs>
        <w:jc w:val="both"/>
        <w:textAlignment w:val="auto"/>
        <w:rPr>
          <w:rFonts w:asciiTheme="minorHAnsi" w:hAnsiTheme="minorHAnsi"/>
          <w:sz w:val="24"/>
          <w:szCs w:val="24"/>
        </w:rPr>
      </w:pPr>
      <w:r w:rsidRPr="41818D5C">
        <w:rPr>
          <w:rFonts w:asciiTheme="minorHAnsi" w:hAnsiTheme="minorHAnsi"/>
          <w:sz w:val="24"/>
          <w:szCs w:val="24"/>
        </w:rPr>
        <w:t xml:space="preserve">There </w:t>
      </w:r>
      <w:r w:rsidR="006A5441" w:rsidRPr="41818D5C">
        <w:rPr>
          <w:rFonts w:asciiTheme="minorHAnsi" w:hAnsiTheme="minorHAnsi"/>
          <w:sz w:val="24"/>
          <w:szCs w:val="24"/>
        </w:rPr>
        <w:t>is</w:t>
      </w:r>
      <w:r w:rsidRPr="41818D5C">
        <w:rPr>
          <w:rFonts w:asciiTheme="minorHAnsi" w:hAnsiTheme="minorHAnsi"/>
          <w:sz w:val="24"/>
          <w:szCs w:val="24"/>
        </w:rPr>
        <w:t xml:space="preserve"> a variety of social study topics at each stage but pupils</w:t>
      </w:r>
      <w:r w:rsidR="00711FE1" w:rsidRPr="41818D5C">
        <w:rPr>
          <w:rFonts w:asciiTheme="minorHAnsi" w:hAnsiTheme="minorHAnsi"/>
          <w:sz w:val="24"/>
          <w:szCs w:val="24"/>
        </w:rPr>
        <w:t xml:space="preserve"> will</w:t>
      </w:r>
      <w:r w:rsidRPr="41818D5C">
        <w:rPr>
          <w:rFonts w:asciiTheme="minorHAnsi" w:hAnsiTheme="minorHAnsi"/>
          <w:sz w:val="24"/>
          <w:szCs w:val="24"/>
        </w:rPr>
        <w:t xml:space="preserve"> also </w:t>
      </w:r>
      <w:bookmarkStart w:id="23" w:name="_Int_ouLZn1bW"/>
      <w:r w:rsidRPr="41818D5C">
        <w:rPr>
          <w:rFonts w:asciiTheme="minorHAnsi" w:hAnsiTheme="minorHAnsi"/>
          <w:sz w:val="24"/>
          <w:szCs w:val="24"/>
        </w:rPr>
        <w:t>have the opportunity to</w:t>
      </w:r>
      <w:bookmarkEnd w:id="23"/>
      <w:r w:rsidRPr="41818D5C">
        <w:rPr>
          <w:rFonts w:asciiTheme="minorHAnsi" w:hAnsiTheme="minorHAnsi"/>
          <w:sz w:val="24"/>
          <w:szCs w:val="24"/>
        </w:rPr>
        <w:t xml:space="preserve"> choose a topic</w:t>
      </w:r>
      <w:r w:rsidR="00FA39F3">
        <w:rPr>
          <w:rFonts w:asciiTheme="minorHAnsi" w:hAnsiTheme="minorHAnsi"/>
          <w:sz w:val="24"/>
          <w:szCs w:val="24"/>
        </w:rPr>
        <w:t xml:space="preserve"> that is of interest to them.</w:t>
      </w:r>
      <w:r w:rsidR="00711FE1" w:rsidRPr="41818D5C">
        <w:rPr>
          <w:rFonts w:asciiTheme="minorHAnsi" w:hAnsiTheme="minorHAnsi"/>
          <w:sz w:val="24"/>
          <w:szCs w:val="24"/>
        </w:rPr>
        <w:t xml:space="preserve"> To enhance their learning</w:t>
      </w:r>
      <w:r w:rsidR="00FA39F3">
        <w:rPr>
          <w:rFonts w:asciiTheme="minorHAnsi" w:hAnsiTheme="minorHAnsi"/>
          <w:sz w:val="24"/>
          <w:szCs w:val="24"/>
        </w:rPr>
        <w:t xml:space="preserve">, </w:t>
      </w:r>
      <w:r w:rsidR="00711FE1" w:rsidRPr="41818D5C">
        <w:rPr>
          <w:rFonts w:asciiTheme="minorHAnsi" w:hAnsiTheme="minorHAnsi"/>
          <w:sz w:val="24"/>
          <w:szCs w:val="24"/>
        </w:rPr>
        <w:t>all</w:t>
      </w:r>
      <w:r w:rsidR="00987B93" w:rsidRPr="41818D5C">
        <w:rPr>
          <w:rFonts w:asciiTheme="minorHAnsi" w:hAnsiTheme="minorHAnsi"/>
          <w:sz w:val="24"/>
          <w:szCs w:val="24"/>
        </w:rPr>
        <w:t xml:space="preserve"> classes are involved in outings to various locations in connection with the study of the </w:t>
      </w:r>
      <w:r w:rsidR="00DC0709" w:rsidRPr="41818D5C">
        <w:rPr>
          <w:rFonts w:asciiTheme="minorHAnsi" w:hAnsiTheme="minorHAnsi"/>
          <w:sz w:val="24"/>
          <w:szCs w:val="24"/>
        </w:rPr>
        <w:t xml:space="preserve">environment. </w:t>
      </w:r>
      <w:r w:rsidR="00B659D1" w:rsidRPr="41818D5C">
        <w:rPr>
          <w:rFonts w:asciiTheme="minorHAnsi" w:hAnsiTheme="minorHAnsi"/>
          <w:sz w:val="24"/>
          <w:szCs w:val="24"/>
        </w:rPr>
        <w:t xml:space="preserve"> </w:t>
      </w:r>
      <w:bookmarkStart w:id="24" w:name="_Int_a9CzB6P6"/>
      <w:r w:rsidR="00DC0709" w:rsidRPr="41818D5C">
        <w:rPr>
          <w:rFonts w:asciiTheme="minorHAnsi" w:hAnsiTheme="minorHAnsi"/>
          <w:sz w:val="24"/>
          <w:szCs w:val="24"/>
        </w:rPr>
        <w:t>A</w:t>
      </w:r>
      <w:r w:rsidR="00AA0526" w:rsidRPr="41818D5C">
        <w:rPr>
          <w:rFonts w:asciiTheme="minorHAnsi" w:hAnsiTheme="minorHAnsi"/>
          <w:sz w:val="24"/>
          <w:szCs w:val="24"/>
        </w:rPr>
        <w:t xml:space="preserve"> number of</w:t>
      </w:r>
      <w:bookmarkEnd w:id="24"/>
      <w:r w:rsidR="00AA0526" w:rsidRPr="41818D5C">
        <w:rPr>
          <w:rFonts w:asciiTheme="minorHAnsi" w:hAnsiTheme="minorHAnsi"/>
          <w:sz w:val="24"/>
          <w:szCs w:val="24"/>
        </w:rPr>
        <w:t xml:space="preserve"> visitors also come to the school to meet with pupils to discuss various aspects of their studies.</w:t>
      </w:r>
    </w:p>
    <w:p w14:paraId="08F20271" w14:textId="131EF338" w:rsidR="00DB341C" w:rsidRDefault="00DB341C" w:rsidP="41818D5C">
      <w:pPr>
        <w:tabs>
          <w:tab w:val="left" w:pos="900"/>
          <w:tab w:val="left" w:pos="1890"/>
          <w:tab w:val="left" w:pos="2340"/>
        </w:tabs>
        <w:jc w:val="both"/>
        <w:textAlignment w:val="auto"/>
        <w:rPr>
          <w:rFonts w:asciiTheme="minorHAnsi" w:hAnsiTheme="minorHAnsi"/>
          <w:sz w:val="24"/>
          <w:szCs w:val="24"/>
        </w:rPr>
      </w:pPr>
      <w:r>
        <w:rPr>
          <w:rFonts w:asciiTheme="minorHAnsi" w:hAnsiTheme="minorHAnsi"/>
          <w:sz w:val="24"/>
          <w:szCs w:val="24"/>
        </w:rPr>
        <w:t xml:space="preserve">Where possible, social subjects are integrated into Interdisciplinary Learning blocks where connections are made with other curricular areas.  This allows </w:t>
      </w:r>
      <w:r w:rsidR="00FA39F3">
        <w:rPr>
          <w:rFonts w:asciiTheme="minorHAnsi" w:hAnsiTheme="minorHAnsi"/>
          <w:sz w:val="24"/>
          <w:szCs w:val="24"/>
        </w:rPr>
        <w:t>for breadth, depth and application of learning and skills in a meaningful and relevant way.</w:t>
      </w:r>
    </w:p>
    <w:p w14:paraId="32140CDD" w14:textId="1228CE59" w:rsidR="00E721EE" w:rsidRPr="005B293A" w:rsidRDefault="00E721EE" w:rsidP="00E721EE">
      <w:pPr>
        <w:tabs>
          <w:tab w:val="left" w:pos="900"/>
          <w:tab w:val="left" w:pos="1890"/>
          <w:tab w:val="left" w:pos="2340"/>
        </w:tabs>
        <w:jc w:val="center"/>
        <w:textAlignment w:val="auto"/>
        <w:rPr>
          <w:rFonts w:asciiTheme="minorHAnsi" w:hAnsiTheme="minorHAnsi"/>
          <w:sz w:val="24"/>
          <w:szCs w:val="24"/>
        </w:rPr>
      </w:pPr>
      <w:r>
        <w:rPr>
          <w:rFonts w:asciiTheme="minorHAnsi" w:hAnsiTheme="minorHAnsi"/>
          <w:noProof/>
          <w:sz w:val="24"/>
          <w:szCs w:val="24"/>
          <w:lang w:val="en-GB" w:eastAsia="en-GB"/>
        </w:rPr>
        <w:lastRenderedPageBreak/>
        <w:drawing>
          <wp:inline distT="0" distB="0" distL="0" distR="0" wp14:anchorId="4280E833" wp14:editId="540FD4F5">
            <wp:extent cx="3695700" cy="2829924"/>
            <wp:effectExtent l="0" t="0" r="0" b="8890"/>
            <wp:docPr id="205167544" name="Picture 4" descr="A group of people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7544" name="Picture 4" descr="A group of people on a stage&#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704130" cy="2836379"/>
                    </a:xfrm>
                    <a:prstGeom prst="rect">
                      <a:avLst/>
                    </a:prstGeom>
                  </pic:spPr>
                </pic:pic>
              </a:graphicData>
            </a:graphic>
          </wp:inline>
        </w:drawing>
      </w:r>
    </w:p>
    <w:p w14:paraId="4D2ECAC8" w14:textId="72560DA2" w:rsidR="002D148E" w:rsidRPr="005B293A" w:rsidRDefault="002D148E" w:rsidP="00A00205">
      <w:pPr>
        <w:overflowPunct/>
        <w:autoSpaceDE/>
        <w:autoSpaceDN/>
        <w:adjustRightInd/>
        <w:textAlignment w:val="auto"/>
        <w:rPr>
          <w:rFonts w:asciiTheme="minorHAnsi" w:hAnsiTheme="minorHAnsi"/>
          <w:b/>
          <w:color w:val="0070C0"/>
          <w:sz w:val="24"/>
          <w:szCs w:val="24"/>
          <w:u w:val="single"/>
          <w:lang w:val="en-GB"/>
        </w:rPr>
      </w:pPr>
    </w:p>
    <w:p w14:paraId="4927E732" w14:textId="77777777" w:rsidR="00555FD0" w:rsidRPr="005B293A" w:rsidRDefault="00555FD0" w:rsidP="00A00205">
      <w:pPr>
        <w:overflowPunct/>
        <w:autoSpaceDE/>
        <w:autoSpaceDN/>
        <w:adjustRightInd/>
        <w:textAlignment w:val="auto"/>
        <w:rPr>
          <w:rFonts w:asciiTheme="minorHAnsi" w:hAnsiTheme="minorHAnsi"/>
          <w:b/>
          <w:color w:val="0070C0"/>
          <w:sz w:val="24"/>
          <w:szCs w:val="24"/>
          <w:u w:val="single"/>
          <w:lang w:val="en-GB"/>
        </w:rPr>
      </w:pPr>
    </w:p>
    <w:p w14:paraId="4CA61DD1" w14:textId="08373639" w:rsidR="00BF3BC9" w:rsidRPr="009C544A" w:rsidRDefault="005B0167" w:rsidP="00FA39F3">
      <w:pPr>
        <w:overflowPunct/>
        <w:autoSpaceDE/>
        <w:autoSpaceDN/>
        <w:adjustRightInd/>
        <w:jc w:val="center"/>
        <w:textAlignment w:val="auto"/>
        <w:rPr>
          <w:rFonts w:asciiTheme="minorHAnsi" w:hAnsiTheme="minorHAnsi"/>
          <w:b/>
          <w:color w:val="00285A"/>
          <w:sz w:val="24"/>
          <w:szCs w:val="24"/>
          <w:lang w:val="en-GB"/>
        </w:rPr>
      </w:pPr>
      <w:r w:rsidRPr="009C544A">
        <w:rPr>
          <w:rFonts w:asciiTheme="minorHAnsi" w:hAnsiTheme="minorHAnsi"/>
          <w:b/>
          <w:color w:val="00285A"/>
          <w:sz w:val="24"/>
          <w:szCs w:val="24"/>
          <w:lang w:val="en-GB"/>
        </w:rPr>
        <w:t>SCIENCES</w:t>
      </w:r>
    </w:p>
    <w:p w14:paraId="1BD2C600" w14:textId="77777777" w:rsidR="00BF3BC9" w:rsidRPr="005B293A" w:rsidRDefault="00BF3BC9" w:rsidP="00BF3BC9">
      <w:pPr>
        <w:overflowPunct/>
        <w:autoSpaceDE/>
        <w:autoSpaceDN/>
        <w:adjustRightInd/>
        <w:textAlignment w:val="auto"/>
        <w:rPr>
          <w:rFonts w:asciiTheme="minorHAnsi" w:hAnsiTheme="minorHAnsi"/>
          <w:b/>
          <w:sz w:val="16"/>
          <w:szCs w:val="16"/>
          <w:lang w:val="en-GB"/>
        </w:rPr>
      </w:pPr>
    </w:p>
    <w:p w14:paraId="0002B722" w14:textId="77777777" w:rsidR="00BF3BC9" w:rsidRPr="005B293A" w:rsidRDefault="00262E56" w:rsidP="41818D5C">
      <w:pPr>
        <w:overflowPunct/>
        <w:autoSpaceDE/>
        <w:autoSpaceDN/>
        <w:adjustRightInd/>
        <w:jc w:val="both"/>
        <w:textAlignment w:val="auto"/>
        <w:rPr>
          <w:rFonts w:asciiTheme="minorHAnsi" w:hAnsiTheme="minorHAnsi"/>
          <w:sz w:val="24"/>
          <w:szCs w:val="24"/>
          <w:lang w:val="en-GB"/>
        </w:rPr>
      </w:pPr>
      <w:r w:rsidRPr="41818D5C">
        <w:rPr>
          <w:rFonts w:asciiTheme="minorHAnsi" w:hAnsiTheme="minorHAnsi"/>
          <w:sz w:val="24"/>
          <w:szCs w:val="24"/>
          <w:lang w:val="en-GB"/>
        </w:rPr>
        <w:t xml:space="preserve">“The sciences curriculum area within Curriculum for Excellence </w:t>
      </w:r>
      <w:bookmarkStart w:id="25" w:name="_Int_8T5hYLVQ"/>
      <w:r w:rsidRPr="41818D5C">
        <w:rPr>
          <w:rFonts w:asciiTheme="minorHAnsi" w:hAnsiTheme="minorHAnsi"/>
          <w:sz w:val="24"/>
          <w:szCs w:val="24"/>
          <w:lang w:val="en-GB"/>
        </w:rPr>
        <w:t>has to</w:t>
      </w:r>
      <w:bookmarkEnd w:id="25"/>
      <w:r w:rsidRPr="41818D5C">
        <w:rPr>
          <w:rFonts w:asciiTheme="minorHAnsi" w:hAnsiTheme="minorHAnsi"/>
          <w:sz w:val="24"/>
          <w:szCs w:val="24"/>
          <w:lang w:val="en-GB"/>
        </w:rPr>
        <w:t xml:space="preserve"> meet some significant challenges. While every child and young person needs to develop</w:t>
      </w:r>
      <w:r w:rsidR="00BF3BC9" w:rsidRPr="41818D5C">
        <w:rPr>
          <w:rFonts w:asciiTheme="minorHAnsi" w:hAnsiTheme="minorHAnsi"/>
          <w:sz w:val="24"/>
          <w:szCs w:val="24"/>
          <w:lang w:val="en-GB"/>
        </w:rPr>
        <w:t xml:space="preserve"> a secure understanding o</w:t>
      </w:r>
      <w:r w:rsidR="003F1926" w:rsidRPr="41818D5C">
        <w:rPr>
          <w:rFonts w:asciiTheme="minorHAnsi" w:hAnsiTheme="minorHAnsi"/>
          <w:sz w:val="24"/>
          <w:szCs w:val="24"/>
          <w:lang w:val="en-GB"/>
        </w:rPr>
        <w:t>f important scientific concepts</w:t>
      </w:r>
      <w:r w:rsidRPr="41818D5C">
        <w:rPr>
          <w:rFonts w:asciiTheme="minorHAnsi" w:hAnsiTheme="minorHAnsi"/>
          <w:sz w:val="24"/>
          <w:szCs w:val="24"/>
          <w:lang w:val="en-GB"/>
        </w:rPr>
        <w:t>,</w:t>
      </w:r>
      <w:r w:rsidR="003F1926" w:rsidRPr="41818D5C">
        <w:rPr>
          <w:rFonts w:asciiTheme="minorHAnsi" w:hAnsiTheme="minorHAnsi"/>
          <w:sz w:val="24"/>
          <w:szCs w:val="24"/>
          <w:lang w:val="en-GB"/>
        </w:rPr>
        <w:t xml:space="preserve"> </w:t>
      </w:r>
      <w:r w:rsidR="00BF3BC9" w:rsidRPr="41818D5C">
        <w:rPr>
          <w:rFonts w:asciiTheme="minorHAnsi" w:hAnsiTheme="minorHAnsi"/>
          <w:sz w:val="24"/>
          <w:szCs w:val="24"/>
          <w:lang w:val="en-GB"/>
        </w:rPr>
        <w:t>their experience of</w:t>
      </w:r>
      <w:r w:rsidRPr="41818D5C">
        <w:rPr>
          <w:rFonts w:asciiTheme="minorHAnsi" w:hAnsiTheme="minorHAnsi"/>
          <w:sz w:val="24"/>
          <w:szCs w:val="24"/>
          <w:lang w:val="en-GB"/>
        </w:rPr>
        <w:t xml:space="preserve"> the</w:t>
      </w:r>
      <w:r w:rsidR="00BF3BC9" w:rsidRPr="41818D5C">
        <w:rPr>
          <w:rFonts w:asciiTheme="minorHAnsi" w:hAnsiTheme="minorHAnsi"/>
          <w:sz w:val="24"/>
          <w:szCs w:val="24"/>
          <w:lang w:val="en-GB"/>
        </w:rPr>
        <w:t xml:space="preserve"> science</w:t>
      </w:r>
      <w:r w:rsidRPr="41818D5C">
        <w:rPr>
          <w:rFonts w:asciiTheme="minorHAnsi" w:hAnsiTheme="minorHAnsi"/>
          <w:sz w:val="24"/>
          <w:szCs w:val="24"/>
          <w:lang w:val="en-GB"/>
        </w:rPr>
        <w:t>s</w:t>
      </w:r>
      <w:r w:rsidR="00BF3BC9" w:rsidRPr="41818D5C">
        <w:rPr>
          <w:rFonts w:asciiTheme="minorHAnsi" w:hAnsiTheme="minorHAnsi"/>
          <w:sz w:val="24"/>
          <w:szCs w:val="24"/>
          <w:lang w:val="en-GB"/>
        </w:rPr>
        <w:t xml:space="preserve"> in school</w:t>
      </w:r>
      <w:r w:rsidRPr="41818D5C">
        <w:rPr>
          <w:rFonts w:asciiTheme="minorHAnsi" w:hAnsiTheme="minorHAnsi"/>
          <w:sz w:val="24"/>
          <w:szCs w:val="24"/>
          <w:lang w:val="en-GB"/>
        </w:rPr>
        <w:t xml:space="preserve"> must develop a lifelong interest in science and its applications.”</w:t>
      </w:r>
    </w:p>
    <w:p w14:paraId="0338519F" w14:textId="77777777" w:rsidR="00262E56" w:rsidRPr="005B293A" w:rsidRDefault="00262E56" w:rsidP="00262E56">
      <w:pPr>
        <w:overflowPunct/>
        <w:autoSpaceDE/>
        <w:autoSpaceDN/>
        <w:adjustRightInd/>
        <w:jc w:val="right"/>
        <w:textAlignment w:val="auto"/>
        <w:rPr>
          <w:rFonts w:asciiTheme="minorHAnsi" w:hAnsiTheme="minorHAnsi"/>
          <w:i/>
          <w:lang w:val="en-GB"/>
        </w:rPr>
      </w:pPr>
      <w:r w:rsidRPr="005B293A">
        <w:rPr>
          <w:rFonts w:asciiTheme="minorHAnsi" w:hAnsiTheme="minorHAnsi"/>
          <w:i/>
          <w:lang w:val="en-GB"/>
        </w:rPr>
        <w:t>Curriculum for Excellence May 2009</w:t>
      </w:r>
    </w:p>
    <w:p w14:paraId="229FF211" w14:textId="77777777" w:rsidR="00BF3BC9" w:rsidRPr="005B293A" w:rsidRDefault="00BF3BC9" w:rsidP="00BF3BC9">
      <w:pPr>
        <w:overflowPunct/>
        <w:autoSpaceDE/>
        <w:autoSpaceDN/>
        <w:adjustRightInd/>
        <w:textAlignment w:val="auto"/>
        <w:rPr>
          <w:rFonts w:asciiTheme="minorHAnsi" w:hAnsiTheme="minorHAnsi"/>
          <w:sz w:val="24"/>
          <w:szCs w:val="24"/>
          <w:lang w:val="en-GB"/>
        </w:rPr>
      </w:pPr>
      <w:r w:rsidRPr="005B293A">
        <w:rPr>
          <w:rFonts w:asciiTheme="minorHAnsi" w:hAnsiTheme="minorHAnsi"/>
          <w:sz w:val="24"/>
          <w:szCs w:val="24"/>
          <w:lang w:val="en-GB"/>
        </w:rPr>
        <w:t xml:space="preserve">The science outcomes have been developed into </w:t>
      </w:r>
      <w:r w:rsidRPr="005B293A">
        <w:rPr>
          <w:rFonts w:asciiTheme="minorHAnsi" w:hAnsiTheme="minorHAnsi"/>
          <w:b/>
          <w:sz w:val="24"/>
          <w:szCs w:val="24"/>
          <w:u w:val="single"/>
          <w:lang w:val="en-GB"/>
        </w:rPr>
        <w:t>seven</w:t>
      </w:r>
      <w:r w:rsidRPr="005B293A">
        <w:rPr>
          <w:rFonts w:asciiTheme="minorHAnsi" w:hAnsiTheme="minorHAnsi"/>
          <w:sz w:val="24"/>
          <w:szCs w:val="24"/>
          <w:lang w:val="en-GB"/>
        </w:rPr>
        <w:t xml:space="preserve"> areas:</w:t>
      </w:r>
    </w:p>
    <w:p w14:paraId="6D164B6A" w14:textId="77777777" w:rsidR="00B659D1" w:rsidRPr="005B293A" w:rsidRDefault="00B659D1" w:rsidP="00BF3BC9">
      <w:pPr>
        <w:overflowPunct/>
        <w:autoSpaceDE/>
        <w:autoSpaceDN/>
        <w:adjustRightInd/>
        <w:textAlignment w:val="auto"/>
        <w:rPr>
          <w:rFonts w:asciiTheme="minorHAnsi" w:hAnsiTheme="minorHAnsi"/>
          <w:sz w:val="24"/>
          <w:szCs w:val="24"/>
          <w:lang w:val="en-GB"/>
        </w:rPr>
      </w:pPr>
    </w:p>
    <w:p w14:paraId="0B58260F" w14:textId="680A9F9C" w:rsidR="00B659D1" w:rsidRPr="009C544A" w:rsidRDefault="00262E56" w:rsidP="0057311F">
      <w:pPr>
        <w:pStyle w:val="ListParagraph"/>
        <w:overflowPunct/>
        <w:autoSpaceDE/>
        <w:autoSpaceDN/>
        <w:adjustRightInd/>
        <w:jc w:val="center"/>
        <w:textAlignment w:val="auto"/>
        <w:rPr>
          <w:rFonts w:asciiTheme="minorHAnsi" w:hAnsiTheme="minorHAnsi"/>
          <w:b/>
          <w:color w:val="00285A"/>
          <w:sz w:val="24"/>
          <w:szCs w:val="24"/>
          <w:lang w:val="en-GB"/>
        </w:rPr>
      </w:pPr>
      <w:r w:rsidRPr="009C544A">
        <w:rPr>
          <w:rFonts w:asciiTheme="minorHAnsi" w:hAnsiTheme="minorHAnsi"/>
          <w:b/>
          <w:color w:val="00285A"/>
          <w:sz w:val="24"/>
          <w:szCs w:val="24"/>
          <w:lang w:val="en-GB"/>
        </w:rPr>
        <w:t xml:space="preserve">Planet Earth    </w:t>
      </w:r>
      <w:r w:rsidR="00BF3BC9" w:rsidRPr="009C544A">
        <w:rPr>
          <w:rFonts w:asciiTheme="minorHAnsi" w:hAnsiTheme="minorHAnsi"/>
          <w:b/>
          <w:color w:val="00285A"/>
          <w:sz w:val="24"/>
          <w:szCs w:val="24"/>
          <w:lang w:val="en-GB"/>
        </w:rPr>
        <w:t>Energy in the Environment</w:t>
      </w:r>
      <w:r w:rsidRPr="009C544A">
        <w:rPr>
          <w:rFonts w:asciiTheme="minorHAnsi" w:hAnsiTheme="minorHAnsi"/>
          <w:b/>
          <w:color w:val="00285A"/>
          <w:sz w:val="24"/>
          <w:szCs w:val="24"/>
          <w:lang w:val="en-GB"/>
        </w:rPr>
        <w:t xml:space="preserve">    </w:t>
      </w:r>
      <w:r w:rsidR="00BF3BC9" w:rsidRPr="009C544A">
        <w:rPr>
          <w:rFonts w:asciiTheme="minorHAnsi" w:hAnsiTheme="minorHAnsi"/>
          <w:b/>
          <w:color w:val="00285A"/>
          <w:sz w:val="24"/>
          <w:szCs w:val="24"/>
          <w:lang w:val="en-GB"/>
        </w:rPr>
        <w:t>Communication</w:t>
      </w:r>
    </w:p>
    <w:p w14:paraId="4FB8CD5D" w14:textId="77777777" w:rsidR="00BF3BC9" w:rsidRPr="009C544A" w:rsidRDefault="00BF3BC9" w:rsidP="0057311F">
      <w:pPr>
        <w:pStyle w:val="ListParagraph"/>
        <w:overflowPunct/>
        <w:autoSpaceDE/>
        <w:autoSpaceDN/>
        <w:adjustRightInd/>
        <w:jc w:val="center"/>
        <w:textAlignment w:val="auto"/>
        <w:rPr>
          <w:rFonts w:asciiTheme="minorHAnsi" w:hAnsiTheme="minorHAnsi"/>
          <w:b/>
          <w:color w:val="00285A"/>
          <w:sz w:val="24"/>
          <w:szCs w:val="24"/>
          <w:lang w:val="en-GB"/>
        </w:rPr>
      </w:pPr>
      <w:r w:rsidRPr="009C544A">
        <w:rPr>
          <w:rFonts w:asciiTheme="minorHAnsi" w:hAnsiTheme="minorHAnsi"/>
          <w:b/>
          <w:color w:val="00285A"/>
          <w:sz w:val="24"/>
          <w:szCs w:val="24"/>
          <w:lang w:val="en-GB"/>
        </w:rPr>
        <w:t>Forces and Motion</w:t>
      </w:r>
      <w:r w:rsidR="00262E56" w:rsidRPr="009C544A">
        <w:rPr>
          <w:rFonts w:asciiTheme="minorHAnsi" w:hAnsiTheme="minorHAnsi"/>
          <w:b/>
          <w:color w:val="00285A"/>
          <w:sz w:val="24"/>
          <w:szCs w:val="24"/>
          <w:lang w:val="en-GB"/>
        </w:rPr>
        <w:t xml:space="preserve">      </w:t>
      </w:r>
      <w:r w:rsidR="00B659D1" w:rsidRPr="009C544A">
        <w:rPr>
          <w:rFonts w:asciiTheme="minorHAnsi" w:hAnsiTheme="minorHAnsi"/>
          <w:b/>
          <w:color w:val="00285A"/>
          <w:sz w:val="24"/>
          <w:szCs w:val="24"/>
          <w:lang w:val="en-GB"/>
        </w:rPr>
        <w:t>Life and Cells</w:t>
      </w:r>
      <w:r w:rsidR="00262E56" w:rsidRPr="009C544A">
        <w:rPr>
          <w:rFonts w:asciiTheme="minorHAnsi" w:hAnsiTheme="minorHAnsi"/>
          <w:b/>
          <w:color w:val="00285A"/>
          <w:sz w:val="24"/>
          <w:szCs w:val="24"/>
          <w:lang w:val="en-GB"/>
        </w:rPr>
        <w:t xml:space="preserve">     </w:t>
      </w:r>
      <w:r w:rsidRPr="009C544A">
        <w:rPr>
          <w:rFonts w:asciiTheme="minorHAnsi" w:hAnsiTheme="minorHAnsi"/>
          <w:b/>
          <w:color w:val="00285A"/>
          <w:sz w:val="24"/>
          <w:szCs w:val="24"/>
          <w:lang w:val="en-GB"/>
        </w:rPr>
        <w:t>Materials</w:t>
      </w:r>
      <w:r w:rsidR="00262E56" w:rsidRPr="009C544A">
        <w:rPr>
          <w:rFonts w:asciiTheme="minorHAnsi" w:hAnsiTheme="minorHAnsi"/>
          <w:b/>
          <w:color w:val="00285A"/>
          <w:sz w:val="24"/>
          <w:szCs w:val="24"/>
          <w:lang w:val="en-GB"/>
        </w:rPr>
        <w:t xml:space="preserve">     </w:t>
      </w:r>
      <w:r w:rsidRPr="009C544A">
        <w:rPr>
          <w:rFonts w:asciiTheme="minorHAnsi" w:hAnsiTheme="minorHAnsi"/>
          <w:b/>
          <w:color w:val="00285A"/>
          <w:sz w:val="24"/>
          <w:szCs w:val="24"/>
          <w:lang w:val="en-GB"/>
        </w:rPr>
        <w:t>Topical Science</w:t>
      </w:r>
    </w:p>
    <w:p w14:paraId="7FAB404C" w14:textId="77777777" w:rsidR="003F1926" w:rsidRPr="005B293A" w:rsidRDefault="003F1926" w:rsidP="0057311F">
      <w:pPr>
        <w:pStyle w:val="ListParagraph"/>
        <w:overflowPunct/>
        <w:autoSpaceDE/>
        <w:autoSpaceDN/>
        <w:adjustRightInd/>
        <w:jc w:val="center"/>
        <w:textAlignment w:val="auto"/>
        <w:rPr>
          <w:rFonts w:asciiTheme="minorHAnsi" w:hAnsiTheme="minorHAnsi"/>
          <w:b/>
          <w:color w:val="0070C0"/>
          <w:sz w:val="24"/>
          <w:szCs w:val="24"/>
          <w:lang w:val="en-GB"/>
        </w:rPr>
      </w:pPr>
    </w:p>
    <w:p w14:paraId="67CEA9CE" w14:textId="77777777" w:rsidR="00BF3BC9" w:rsidRDefault="00BF3BC9" w:rsidP="00C90BB8">
      <w:pPr>
        <w:overflowPunct/>
        <w:autoSpaceDE/>
        <w:autoSpaceDN/>
        <w:adjustRightInd/>
        <w:jc w:val="both"/>
        <w:textAlignment w:val="auto"/>
        <w:rPr>
          <w:rFonts w:asciiTheme="minorHAnsi" w:hAnsiTheme="minorHAnsi"/>
          <w:sz w:val="24"/>
          <w:szCs w:val="24"/>
          <w:lang w:val="en-GB"/>
        </w:rPr>
      </w:pPr>
      <w:r w:rsidRPr="005B293A">
        <w:rPr>
          <w:rFonts w:asciiTheme="minorHAnsi" w:hAnsiTheme="minorHAnsi"/>
          <w:sz w:val="24"/>
          <w:szCs w:val="24"/>
          <w:lang w:val="en-GB"/>
        </w:rPr>
        <w:t>The science outcomes are designed to stimulate children’s interest and motivation, and to support staff in planning challenging, engaging and enjoyable learning and teaching activities including active learning, problem</w:t>
      </w:r>
      <w:r w:rsidR="00262E56" w:rsidRPr="005B293A">
        <w:rPr>
          <w:rFonts w:asciiTheme="minorHAnsi" w:hAnsiTheme="minorHAnsi"/>
          <w:sz w:val="24"/>
          <w:szCs w:val="24"/>
          <w:lang w:val="en-GB"/>
        </w:rPr>
        <w:t xml:space="preserve"> solving and scientific enquiry and the</w:t>
      </w:r>
      <w:r w:rsidRPr="005B293A">
        <w:rPr>
          <w:rFonts w:asciiTheme="minorHAnsi" w:hAnsiTheme="minorHAnsi"/>
          <w:sz w:val="24"/>
          <w:szCs w:val="24"/>
          <w:lang w:val="en-GB"/>
        </w:rPr>
        <w:t xml:space="preserve"> use of technology with much more emphasis on children explaining their understanding of concepts.</w:t>
      </w:r>
    </w:p>
    <w:p w14:paraId="38AB0137" w14:textId="77777777" w:rsidR="002F05F1" w:rsidRDefault="002F05F1" w:rsidP="00C90BB8">
      <w:pPr>
        <w:overflowPunct/>
        <w:autoSpaceDE/>
        <w:autoSpaceDN/>
        <w:adjustRightInd/>
        <w:jc w:val="both"/>
        <w:textAlignment w:val="auto"/>
        <w:rPr>
          <w:rFonts w:asciiTheme="minorHAnsi" w:hAnsiTheme="minorHAnsi"/>
          <w:sz w:val="24"/>
          <w:szCs w:val="24"/>
          <w:lang w:val="en-GB"/>
        </w:rPr>
      </w:pPr>
    </w:p>
    <w:p w14:paraId="0DF60859" w14:textId="77777777" w:rsidR="002F05F1" w:rsidRDefault="002F05F1" w:rsidP="00C90BB8">
      <w:pPr>
        <w:overflowPunct/>
        <w:autoSpaceDE/>
        <w:autoSpaceDN/>
        <w:adjustRightInd/>
        <w:jc w:val="both"/>
        <w:textAlignment w:val="auto"/>
        <w:rPr>
          <w:rFonts w:asciiTheme="minorHAnsi" w:hAnsiTheme="minorHAnsi"/>
          <w:sz w:val="24"/>
          <w:szCs w:val="24"/>
          <w:lang w:val="en-GB"/>
        </w:rPr>
      </w:pPr>
    </w:p>
    <w:p w14:paraId="3E7E6B3F" w14:textId="77777777" w:rsidR="00DC279C" w:rsidRDefault="009B25A8" w:rsidP="00DC279C">
      <w:pPr>
        <w:overflowPunct/>
        <w:autoSpaceDE/>
        <w:autoSpaceDN/>
        <w:adjustRightInd/>
        <w:jc w:val="center"/>
        <w:textAlignment w:val="auto"/>
        <w:rPr>
          <w:rFonts w:asciiTheme="minorHAnsi" w:hAnsiTheme="minorHAnsi"/>
          <w:sz w:val="24"/>
          <w:szCs w:val="24"/>
          <w:lang w:val="en-GB"/>
        </w:rPr>
      </w:pPr>
      <w:r>
        <w:rPr>
          <w:noProof/>
          <w:lang w:val="en-GB" w:eastAsia="en-GB"/>
        </w:rPr>
        <w:drawing>
          <wp:inline distT="0" distB="0" distL="0" distR="0" wp14:anchorId="64AF9F74" wp14:editId="5ED12956">
            <wp:extent cx="2782535" cy="2086973"/>
            <wp:effectExtent l="0" t="0" r="0" b="0"/>
            <wp:docPr id="121979837" name="Picture 1" descr="A group of girls working on a pro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79837" name="Picture 1" descr="A group of girls working on a project&#10;&#10;Description automatically generated"/>
                    <pic:cNvPicPr/>
                  </pic:nvPicPr>
                  <pic:blipFill>
                    <a:blip r:embed="rId51"/>
                    <a:stretch>
                      <a:fillRect/>
                    </a:stretch>
                  </pic:blipFill>
                  <pic:spPr>
                    <a:xfrm>
                      <a:off x="0" y="0"/>
                      <a:ext cx="2789610" cy="2092279"/>
                    </a:xfrm>
                    <a:prstGeom prst="rect">
                      <a:avLst/>
                    </a:prstGeom>
                  </pic:spPr>
                </pic:pic>
              </a:graphicData>
            </a:graphic>
          </wp:inline>
        </w:drawing>
      </w:r>
    </w:p>
    <w:p w14:paraId="61F772AD" w14:textId="77777777" w:rsidR="00DC279C" w:rsidRDefault="00DC279C" w:rsidP="00DC279C">
      <w:pPr>
        <w:overflowPunct/>
        <w:autoSpaceDE/>
        <w:autoSpaceDN/>
        <w:adjustRightInd/>
        <w:jc w:val="center"/>
        <w:textAlignment w:val="auto"/>
        <w:rPr>
          <w:rFonts w:asciiTheme="minorHAnsi" w:hAnsiTheme="minorHAnsi"/>
          <w:sz w:val="24"/>
          <w:szCs w:val="24"/>
          <w:lang w:val="en-GB"/>
        </w:rPr>
      </w:pPr>
    </w:p>
    <w:p w14:paraId="08E7FCA8" w14:textId="77777777" w:rsidR="00DC279C" w:rsidRDefault="00DC279C" w:rsidP="00DC279C">
      <w:pPr>
        <w:overflowPunct/>
        <w:autoSpaceDE/>
        <w:autoSpaceDN/>
        <w:adjustRightInd/>
        <w:jc w:val="center"/>
        <w:textAlignment w:val="auto"/>
        <w:rPr>
          <w:rFonts w:asciiTheme="minorHAnsi" w:hAnsiTheme="minorHAnsi"/>
          <w:sz w:val="24"/>
          <w:szCs w:val="24"/>
          <w:lang w:val="en-GB"/>
        </w:rPr>
      </w:pPr>
    </w:p>
    <w:p w14:paraId="23875A5D" w14:textId="77777777" w:rsidR="00DC279C" w:rsidRDefault="00DC279C" w:rsidP="00DC279C">
      <w:pPr>
        <w:overflowPunct/>
        <w:autoSpaceDE/>
        <w:autoSpaceDN/>
        <w:adjustRightInd/>
        <w:jc w:val="center"/>
        <w:textAlignment w:val="auto"/>
        <w:rPr>
          <w:rFonts w:asciiTheme="minorHAnsi" w:hAnsiTheme="minorHAnsi"/>
          <w:sz w:val="24"/>
          <w:szCs w:val="24"/>
          <w:lang w:val="en-GB"/>
        </w:rPr>
      </w:pPr>
    </w:p>
    <w:p w14:paraId="2437B250" w14:textId="0DA58FB9" w:rsidR="00BF3BC9" w:rsidRPr="00DC279C" w:rsidRDefault="005B0167" w:rsidP="00DC279C">
      <w:pPr>
        <w:overflowPunct/>
        <w:autoSpaceDE/>
        <w:autoSpaceDN/>
        <w:adjustRightInd/>
        <w:jc w:val="center"/>
        <w:textAlignment w:val="auto"/>
        <w:rPr>
          <w:rFonts w:asciiTheme="minorHAnsi" w:hAnsiTheme="minorHAnsi"/>
          <w:sz w:val="24"/>
          <w:szCs w:val="24"/>
          <w:lang w:val="en-GB"/>
        </w:rPr>
      </w:pPr>
      <w:r w:rsidRPr="009C544A">
        <w:rPr>
          <w:rFonts w:asciiTheme="minorHAnsi" w:hAnsiTheme="minorHAnsi"/>
          <w:b/>
          <w:color w:val="00285A"/>
          <w:sz w:val="24"/>
          <w:szCs w:val="24"/>
          <w:lang w:val="en-GB"/>
        </w:rPr>
        <w:lastRenderedPageBreak/>
        <w:t>TECHNOLOGIES</w:t>
      </w:r>
    </w:p>
    <w:p w14:paraId="3A622B1A" w14:textId="085BB498" w:rsidR="00DC279C" w:rsidRPr="00DC279C" w:rsidRDefault="00DC279C" w:rsidP="00DC279C">
      <w:pPr>
        <w:pStyle w:val="NormalWeb"/>
        <w:rPr>
          <w:rFonts w:eastAsia="Times New Roman"/>
        </w:rPr>
      </w:pPr>
      <w:r>
        <w:t xml:space="preserve"> </w:t>
      </w:r>
      <w:r w:rsidRPr="00DC279C">
        <w:rPr>
          <w:noProof/>
        </w:rPr>
        <w:drawing>
          <wp:inline distT="0" distB="0" distL="0" distR="0" wp14:anchorId="02A629A0" wp14:editId="534FD3E2">
            <wp:extent cx="2131256" cy="2806316"/>
            <wp:effectExtent l="0" t="0" r="2540" b="0"/>
            <wp:docPr id="21" name="Picture 21" descr="C:\Users\VNN253\Downloads\IMG_7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NN253\Downloads\IMG_7149.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65778" cy="2851773"/>
                    </a:xfrm>
                    <a:prstGeom prst="rect">
                      <a:avLst/>
                    </a:prstGeom>
                    <a:noFill/>
                    <a:ln>
                      <a:noFill/>
                    </a:ln>
                  </pic:spPr>
                </pic:pic>
              </a:graphicData>
            </a:graphic>
          </wp:inline>
        </w:drawing>
      </w:r>
      <w:r>
        <w:t xml:space="preserve">                        </w:t>
      </w:r>
      <w:r w:rsidRPr="00DC279C">
        <w:rPr>
          <w:rFonts w:eastAsia="Times New Roman"/>
          <w:noProof/>
        </w:rPr>
        <w:drawing>
          <wp:inline distT="0" distB="0" distL="0" distR="0" wp14:anchorId="244306A2" wp14:editId="4912DA7D">
            <wp:extent cx="2035955" cy="2757073"/>
            <wp:effectExtent l="0" t="0" r="2540" b="5715"/>
            <wp:docPr id="22" name="Picture 22" descr="C:\Users\VNN253\Downloads\IMG_7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NN253\Downloads\IMG_7148.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58679" cy="2787846"/>
                    </a:xfrm>
                    <a:prstGeom prst="rect">
                      <a:avLst/>
                    </a:prstGeom>
                    <a:noFill/>
                    <a:ln>
                      <a:noFill/>
                    </a:ln>
                  </pic:spPr>
                </pic:pic>
              </a:graphicData>
            </a:graphic>
          </wp:inline>
        </w:drawing>
      </w:r>
    </w:p>
    <w:p w14:paraId="3D8FDC84" w14:textId="68D86E5B" w:rsidR="0057311F" w:rsidRPr="005B293A" w:rsidRDefault="0057311F" w:rsidP="00A76F7E">
      <w:pPr>
        <w:overflowPunct/>
        <w:autoSpaceDE/>
        <w:autoSpaceDN/>
        <w:adjustRightInd/>
        <w:textAlignment w:val="auto"/>
        <w:rPr>
          <w:rFonts w:asciiTheme="minorHAnsi" w:hAnsiTheme="minorHAnsi"/>
          <w:b/>
          <w:color w:val="0070C0"/>
          <w:sz w:val="24"/>
          <w:szCs w:val="24"/>
          <w:u w:val="single"/>
          <w:lang w:val="en-GB"/>
        </w:rPr>
      </w:pPr>
    </w:p>
    <w:p w14:paraId="07C068EE" w14:textId="77777777" w:rsidR="008D7C65" w:rsidRPr="005B293A" w:rsidRDefault="008D7C65" w:rsidP="00BF3BC9">
      <w:pPr>
        <w:overflowPunct/>
        <w:autoSpaceDE/>
        <w:autoSpaceDN/>
        <w:adjustRightInd/>
        <w:textAlignment w:val="auto"/>
        <w:rPr>
          <w:rFonts w:asciiTheme="minorHAnsi" w:hAnsiTheme="minorHAnsi"/>
          <w:sz w:val="24"/>
          <w:szCs w:val="24"/>
          <w:lang w:val="en-GB"/>
        </w:rPr>
      </w:pPr>
    </w:p>
    <w:p w14:paraId="7B8618F9" w14:textId="5080E721" w:rsidR="00262E56" w:rsidRPr="005B293A" w:rsidRDefault="00262E56" w:rsidP="00C90BB8">
      <w:pPr>
        <w:overflowPunct/>
        <w:autoSpaceDE/>
        <w:autoSpaceDN/>
        <w:adjustRightInd/>
        <w:jc w:val="both"/>
        <w:textAlignment w:val="auto"/>
        <w:rPr>
          <w:rFonts w:asciiTheme="minorHAnsi" w:hAnsiTheme="minorHAnsi"/>
          <w:sz w:val="24"/>
          <w:szCs w:val="24"/>
          <w:lang w:val="en-GB"/>
        </w:rPr>
      </w:pPr>
      <w:r w:rsidRPr="005B293A">
        <w:rPr>
          <w:rFonts w:asciiTheme="minorHAnsi" w:hAnsiTheme="minorHAnsi"/>
          <w:sz w:val="24"/>
          <w:szCs w:val="24"/>
          <w:lang w:val="en-GB"/>
        </w:rPr>
        <w:t>“W</w:t>
      </w:r>
      <w:r w:rsidR="00C90BB8" w:rsidRPr="005B293A">
        <w:rPr>
          <w:rFonts w:asciiTheme="minorHAnsi" w:hAnsiTheme="minorHAnsi"/>
          <w:sz w:val="24"/>
          <w:szCs w:val="24"/>
          <w:lang w:val="en-GB"/>
        </w:rPr>
        <w:t>ithin Curriculum for Excellence</w:t>
      </w:r>
      <w:r w:rsidRPr="005B293A">
        <w:rPr>
          <w:rFonts w:asciiTheme="minorHAnsi" w:hAnsiTheme="minorHAnsi"/>
          <w:sz w:val="24"/>
          <w:szCs w:val="24"/>
          <w:lang w:val="en-GB"/>
        </w:rPr>
        <w:t xml:space="preserve">, the technologies curriculum relates particularly to contexts that provide scope for developing technological skills, knowledge, understanding and attributes through </w:t>
      </w:r>
      <w:r w:rsidR="00470D93" w:rsidRPr="005B293A">
        <w:rPr>
          <w:rFonts w:asciiTheme="minorHAnsi" w:hAnsiTheme="minorHAnsi"/>
          <w:sz w:val="24"/>
          <w:szCs w:val="24"/>
          <w:lang w:val="en-GB"/>
        </w:rPr>
        <w:t>creative,</w:t>
      </w:r>
      <w:r w:rsidRPr="005B293A">
        <w:rPr>
          <w:rFonts w:asciiTheme="minorHAnsi" w:hAnsiTheme="minorHAnsi"/>
          <w:sz w:val="24"/>
          <w:szCs w:val="24"/>
          <w:lang w:val="en-GB"/>
        </w:rPr>
        <w:t xml:space="preserve"> practical </w:t>
      </w:r>
      <w:r w:rsidR="0012652C" w:rsidRPr="005B293A">
        <w:rPr>
          <w:rFonts w:asciiTheme="minorHAnsi" w:hAnsiTheme="minorHAnsi"/>
          <w:sz w:val="24"/>
          <w:szCs w:val="24"/>
          <w:lang w:val="en-GB"/>
        </w:rPr>
        <w:t>and work related activities.”</w:t>
      </w:r>
    </w:p>
    <w:p w14:paraId="6278F03B" w14:textId="77777777" w:rsidR="0012652C" w:rsidRPr="005B293A" w:rsidRDefault="0012652C" w:rsidP="0012652C">
      <w:pPr>
        <w:overflowPunct/>
        <w:autoSpaceDE/>
        <w:autoSpaceDN/>
        <w:adjustRightInd/>
        <w:jc w:val="right"/>
        <w:textAlignment w:val="auto"/>
        <w:rPr>
          <w:rFonts w:asciiTheme="minorHAnsi" w:hAnsiTheme="minorHAnsi"/>
          <w:b/>
          <w:i/>
          <w:lang w:val="en-GB"/>
        </w:rPr>
      </w:pPr>
      <w:r w:rsidRPr="005B293A">
        <w:rPr>
          <w:rFonts w:asciiTheme="minorHAnsi" w:hAnsiTheme="minorHAnsi"/>
          <w:b/>
          <w:i/>
          <w:lang w:val="en-GB"/>
        </w:rPr>
        <w:t>Curriculum for Excellence 2009</w:t>
      </w:r>
    </w:p>
    <w:p w14:paraId="54A4F74D" w14:textId="77777777" w:rsidR="0012652C" w:rsidRPr="005B293A" w:rsidRDefault="0012652C" w:rsidP="00BF3BC9">
      <w:pPr>
        <w:overflowPunct/>
        <w:autoSpaceDE/>
        <w:autoSpaceDN/>
        <w:adjustRightInd/>
        <w:textAlignment w:val="auto"/>
        <w:rPr>
          <w:rFonts w:asciiTheme="minorHAnsi" w:hAnsiTheme="minorHAnsi"/>
          <w:sz w:val="24"/>
          <w:szCs w:val="24"/>
          <w:lang w:val="en-GB"/>
        </w:rPr>
      </w:pPr>
    </w:p>
    <w:p w14:paraId="57B02614" w14:textId="77777777" w:rsidR="00BF3BC9" w:rsidRPr="005B293A" w:rsidRDefault="0012652C" w:rsidP="00C90BB8">
      <w:pPr>
        <w:overflowPunct/>
        <w:autoSpaceDE/>
        <w:autoSpaceDN/>
        <w:adjustRightInd/>
        <w:jc w:val="both"/>
        <w:textAlignment w:val="auto"/>
        <w:rPr>
          <w:rFonts w:asciiTheme="minorHAnsi" w:hAnsiTheme="minorHAnsi"/>
          <w:sz w:val="24"/>
          <w:szCs w:val="24"/>
          <w:lang w:val="en-GB"/>
        </w:rPr>
      </w:pPr>
      <w:r w:rsidRPr="005B293A">
        <w:rPr>
          <w:rFonts w:asciiTheme="minorHAnsi" w:hAnsiTheme="minorHAnsi"/>
          <w:sz w:val="24"/>
          <w:szCs w:val="24"/>
          <w:lang w:val="en-GB"/>
        </w:rPr>
        <w:t>C</w:t>
      </w:r>
      <w:r w:rsidR="00BF3BC9" w:rsidRPr="005B293A">
        <w:rPr>
          <w:rFonts w:asciiTheme="minorHAnsi" w:hAnsiTheme="minorHAnsi"/>
          <w:sz w:val="24"/>
          <w:szCs w:val="24"/>
          <w:lang w:val="en-GB"/>
        </w:rPr>
        <w:t>hildren can develop their creativity and entrepreneurial skills and be encouraged to become innovative and critical designers of the future.</w:t>
      </w:r>
    </w:p>
    <w:p w14:paraId="1BB1B6B1" w14:textId="77777777" w:rsidR="00A66856" w:rsidRPr="005B293A" w:rsidRDefault="00A66856" w:rsidP="00BF3BC9">
      <w:pPr>
        <w:overflowPunct/>
        <w:autoSpaceDE/>
        <w:autoSpaceDN/>
        <w:adjustRightInd/>
        <w:textAlignment w:val="auto"/>
        <w:rPr>
          <w:rFonts w:asciiTheme="minorHAnsi" w:hAnsiTheme="minorHAnsi"/>
          <w:b/>
          <w:sz w:val="24"/>
          <w:szCs w:val="24"/>
          <w:u w:val="single"/>
          <w:lang w:val="en-GB"/>
        </w:rPr>
      </w:pPr>
    </w:p>
    <w:p w14:paraId="299BD8D7" w14:textId="77777777" w:rsidR="009B25A8" w:rsidRDefault="009B25A8" w:rsidP="00187AEA">
      <w:pPr>
        <w:overflowPunct/>
        <w:autoSpaceDE/>
        <w:autoSpaceDN/>
        <w:adjustRightInd/>
        <w:jc w:val="center"/>
        <w:textAlignment w:val="auto"/>
        <w:rPr>
          <w:rFonts w:asciiTheme="minorHAnsi" w:hAnsiTheme="minorHAnsi"/>
          <w:b/>
          <w:color w:val="00285A"/>
          <w:sz w:val="24"/>
          <w:szCs w:val="24"/>
          <w:lang w:val="en-GB"/>
        </w:rPr>
      </w:pPr>
    </w:p>
    <w:p w14:paraId="0A0AB956" w14:textId="505A0C6F" w:rsidR="00BF3BC9" w:rsidRPr="009C544A" w:rsidRDefault="005B0167" w:rsidP="00187AEA">
      <w:pPr>
        <w:overflowPunct/>
        <w:autoSpaceDE/>
        <w:autoSpaceDN/>
        <w:adjustRightInd/>
        <w:jc w:val="center"/>
        <w:textAlignment w:val="auto"/>
        <w:rPr>
          <w:rFonts w:asciiTheme="minorHAnsi" w:hAnsiTheme="minorHAnsi"/>
          <w:b/>
          <w:color w:val="00285A"/>
          <w:sz w:val="24"/>
          <w:szCs w:val="24"/>
          <w:lang w:val="en-GB"/>
        </w:rPr>
      </w:pPr>
      <w:r w:rsidRPr="009C544A">
        <w:rPr>
          <w:rFonts w:asciiTheme="minorHAnsi" w:hAnsiTheme="minorHAnsi"/>
          <w:b/>
          <w:color w:val="00285A"/>
          <w:sz w:val="24"/>
          <w:szCs w:val="24"/>
          <w:lang w:val="en-GB"/>
        </w:rPr>
        <w:t>INFORMATION &amp; COMMUNICATION</w:t>
      </w:r>
      <w:r w:rsidR="00B659D1" w:rsidRPr="009C544A">
        <w:rPr>
          <w:rFonts w:asciiTheme="minorHAnsi" w:hAnsiTheme="minorHAnsi"/>
          <w:b/>
          <w:color w:val="00285A"/>
          <w:sz w:val="24"/>
          <w:szCs w:val="24"/>
          <w:lang w:val="en-GB"/>
        </w:rPr>
        <w:t xml:space="preserve"> T</w:t>
      </w:r>
      <w:r w:rsidRPr="009C544A">
        <w:rPr>
          <w:rFonts w:asciiTheme="minorHAnsi" w:hAnsiTheme="minorHAnsi"/>
          <w:b/>
          <w:color w:val="00285A"/>
          <w:sz w:val="24"/>
          <w:szCs w:val="24"/>
          <w:lang w:val="en-GB"/>
        </w:rPr>
        <w:t>ECHNOLOGY</w:t>
      </w:r>
      <w:r w:rsidR="00BF3BC9" w:rsidRPr="009C544A">
        <w:rPr>
          <w:rFonts w:asciiTheme="minorHAnsi" w:hAnsiTheme="minorHAnsi"/>
          <w:b/>
          <w:color w:val="00285A"/>
          <w:sz w:val="24"/>
          <w:szCs w:val="24"/>
          <w:lang w:val="en-GB"/>
        </w:rPr>
        <w:t xml:space="preserve"> (ICT)</w:t>
      </w:r>
    </w:p>
    <w:p w14:paraId="0E972884" w14:textId="77777777" w:rsidR="009C544A" w:rsidRPr="005B293A" w:rsidRDefault="009C544A" w:rsidP="00187AEA">
      <w:pPr>
        <w:overflowPunct/>
        <w:autoSpaceDE/>
        <w:autoSpaceDN/>
        <w:adjustRightInd/>
        <w:jc w:val="center"/>
        <w:textAlignment w:val="auto"/>
        <w:rPr>
          <w:rFonts w:asciiTheme="minorHAnsi" w:hAnsiTheme="minorHAnsi"/>
          <w:b/>
          <w:color w:val="0070C0"/>
          <w:sz w:val="24"/>
          <w:szCs w:val="24"/>
          <w:lang w:val="en-GB"/>
        </w:rPr>
      </w:pPr>
    </w:p>
    <w:p w14:paraId="1228957F" w14:textId="418885D8" w:rsidR="00BF3BC9" w:rsidRPr="005B293A" w:rsidRDefault="00BF3BC9" w:rsidP="00C90BB8">
      <w:pPr>
        <w:overflowPunct/>
        <w:autoSpaceDE/>
        <w:autoSpaceDN/>
        <w:adjustRightInd/>
        <w:jc w:val="both"/>
        <w:textAlignment w:val="auto"/>
        <w:rPr>
          <w:rFonts w:asciiTheme="minorHAnsi" w:hAnsiTheme="minorHAnsi"/>
          <w:sz w:val="24"/>
          <w:szCs w:val="24"/>
          <w:lang w:val="en-GB"/>
        </w:rPr>
      </w:pPr>
      <w:r w:rsidRPr="005B293A">
        <w:rPr>
          <w:rFonts w:asciiTheme="minorHAnsi" w:hAnsiTheme="minorHAnsi"/>
          <w:sz w:val="24"/>
          <w:szCs w:val="24"/>
          <w:lang w:val="en-GB"/>
        </w:rPr>
        <w:t>Being skilled in using ICT is essential if children and young people are to be effective contributors, and to communicate and interact on a global scale.</w:t>
      </w:r>
    </w:p>
    <w:p w14:paraId="39FBD98B" w14:textId="77777777" w:rsidR="00B659D1" w:rsidRPr="005B293A" w:rsidRDefault="00B659D1" w:rsidP="00BF3BC9">
      <w:pPr>
        <w:overflowPunct/>
        <w:autoSpaceDE/>
        <w:autoSpaceDN/>
        <w:adjustRightInd/>
        <w:textAlignment w:val="auto"/>
        <w:rPr>
          <w:rFonts w:asciiTheme="minorHAnsi" w:hAnsiTheme="minorHAnsi"/>
          <w:sz w:val="24"/>
          <w:szCs w:val="24"/>
          <w:lang w:val="en-GB"/>
        </w:rPr>
      </w:pPr>
    </w:p>
    <w:p w14:paraId="75C9D3AB" w14:textId="0DF569D7" w:rsidR="003408B0" w:rsidRPr="00DC279C" w:rsidRDefault="00FA39F3" w:rsidP="00DC279C">
      <w:pPr>
        <w:overflowPunct/>
        <w:autoSpaceDE/>
        <w:autoSpaceDN/>
        <w:adjustRightInd/>
        <w:jc w:val="both"/>
        <w:textAlignment w:val="auto"/>
        <w:rPr>
          <w:rFonts w:asciiTheme="minorHAnsi" w:hAnsiTheme="minorHAnsi"/>
          <w:sz w:val="24"/>
          <w:szCs w:val="24"/>
          <w:lang w:val="en-GB"/>
        </w:rPr>
      </w:pPr>
      <w:r>
        <w:rPr>
          <w:rFonts w:asciiTheme="minorHAnsi" w:hAnsiTheme="minorHAnsi"/>
          <w:sz w:val="24"/>
          <w:szCs w:val="24"/>
          <w:lang w:val="en-GB"/>
        </w:rPr>
        <w:t xml:space="preserve">The school has a mobile charging trolley which holds 30 laptops </w:t>
      </w:r>
      <w:r w:rsidR="00B659D1" w:rsidRPr="005B293A">
        <w:rPr>
          <w:rFonts w:asciiTheme="minorHAnsi" w:hAnsiTheme="minorHAnsi"/>
          <w:sz w:val="24"/>
          <w:szCs w:val="24"/>
          <w:lang w:val="en-GB"/>
        </w:rPr>
        <w:t>and a</w:t>
      </w:r>
      <w:r w:rsidR="00BF3BC9" w:rsidRPr="005B293A">
        <w:rPr>
          <w:rFonts w:asciiTheme="minorHAnsi" w:hAnsiTheme="minorHAnsi"/>
          <w:sz w:val="24"/>
          <w:szCs w:val="24"/>
          <w:lang w:val="en-GB"/>
        </w:rPr>
        <w:t>ll our classrooms have computers and interactive whiteboards.</w:t>
      </w:r>
      <w:r w:rsidR="008C75F5">
        <w:rPr>
          <w:rFonts w:ascii="Comic Sans MS" w:hAnsi="Comic Sans MS"/>
          <w:sz w:val="24"/>
          <w:szCs w:val="24"/>
          <w:lang w:val="en-GB"/>
        </w:rPr>
        <w:t xml:space="preserve">          </w:t>
      </w:r>
    </w:p>
    <w:p w14:paraId="4F50B7A0" w14:textId="77777777" w:rsidR="008D7C65" w:rsidRPr="005B293A" w:rsidRDefault="008D7C65" w:rsidP="00BF3BC9">
      <w:pPr>
        <w:overflowPunct/>
        <w:autoSpaceDE/>
        <w:autoSpaceDN/>
        <w:adjustRightInd/>
        <w:textAlignment w:val="auto"/>
        <w:rPr>
          <w:rFonts w:asciiTheme="minorHAnsi" w:hAnsiTheme="minorHAnsi"/>
          <w:sz w:val="24"/>
          <w:szCs w:val="24"/>
          <w:lang w:val="en-GB"/>
        </w:rPr>
      </w:pPr>
    </w:p>
    <w:p w14:paraId="66A15A5A" w14:textId="77777777" w:rsidR="00BF3BC9" w:rsidRPr="009C544A" w:rsidRDefault="002F5826" w:rsidP="00187AEA">
      <w:pPr>
        <w:overflowPunct/>
        <w:autoSpaceDE/>
        <w:autoSpaceDN/>
        <w:adjustRightInd/>
        <w:jc w:val="center"/>
        <w:textAlignment w:val="auto"/>
        <w:rPr>
          <w:rFonts w:asciiTheme="minorHAnsi" w:hAnsiTheme="minorHAnsi"/>
          <w:b/>
          <w:color w:val="00285A"/>
          <w:sz w:val="24"/>
          <w:szCs w:val="24"/>
          <w:lang w:val="en-GB"/>
        </w:rPr>
      </w:pPr>
      <w:r w:rsidRPr="009C544A">
        <w:rPr>
          <w:rFonts w:asciiTheme="minorHAnsi" w:hAnsiTheme="minorHAnsi"/>
          <w:b/>
          <w:color w:val="00285A"/>
          <w:sz w:val="24"/>
          <w:szCs w:val="24"/>
          <w:lang w:val="en-GB"/>
        </w:rPr>
        <w:t>GLOW</w:t>
      </w:r>
    </w:p>
    <w:p w14:paraId="571417BE" w14:textId="77777777" w:rsidR="00197C1D" w:rsidRPr="005B293A" w:rsidRDefault="00197C1D" w:rsidP="00BF3BC9">
      <w:pPr>
        <w:overflowPunct/>
        <w:autoSpaceDE/>
        <w:autoSpaceDN/>
        <w:adjustRightInd/>
        <w:textAlignment w:val="auto"/>
        <w:rPr>
          <w:rFonts w:asciiTheme="minorHAnsi" w:hAnsiTheme="minorHAnsi"/>
          <w:sz w:val="24"/>
          <w:szCs w:val="24"/>
          <w:lang w:val="en-GB"/>
        </w:rPr>
      </w:pPr>
    </w:p>
    <w:p w14:paraId="38DFC730" w14:textId="77777777" w:rsidR="00F41583" w:rsidRPr="005B293A" w:rsidRDefault="00BF3BC9" w:rsidP="00BF3BC9">
      <w:pPr>
        <w:overflowPunct/>
        <w:autoSpaceDE/>
        <w:autoSpaceDN/>
        <w:adjustRightInd/>
        <w:textAlignment w:val="auto"/>
        <w:rPr>
          <w:rFonts w:asciiTheme="minorHAnsi" w:hAnsiTheme="minorHAnsi"/>
          <w:sz w:val="24"/>
          <w:szCs w:val="24"/>
          <w:lang w:val="en-GB"/>
        </w:rPr>
      </w:pPr>
      <w:r w:rsidRPr="005B293A">
        <w:rPr>
          <w:rFonts w:asciiTheme="minorHAnsi" w:hAnsiTheme="minorHAnsi"/>
          <w:sz w:val="24"/>
          <w:szCs w:val="24"/>
          <w:lang w:val="en-GB"/>
        </w:rPr>
        <w:t>Glow is the world’s first national intranet for education, developed exclusively for Scotland’s educational community.</w:t>
      </w:r>
      <w:r w:rsidR="00F41583" w:rsidRPr="005B293A">
        <w:rPr>
          <w:rFonts w:asciiTheme="minorHAnsi" w:hAnsiTheme="minorHAnsi"/>
          <w:sz w:val="24"/>
          <w:szCs w:val="24"/>
          <w:lang w:val="en-GB"/>
        </w:rPr>
        <w:t xml:space="preserve">  </w:t>
      </w:r>
      <w:r w:rsidRPr="005B293A">
        <w:rPr>
          <w:rFonts w:asciiTheme="minorHAnsi" w:hAnsiTheme="minorHAnsi"/>
          <w:sz w:val="24"/>
          <w:szCs w:val="24"/>
          <w:lang w:val="en-GB"/>
        </w:rPr>
        <w:t>What Glow Provides</w:t>
      </w:r>
      <w:r w:rsidR="00C673BE" w:rsidRPr="005B293A">
        <w:rPr>
          <w:rFonts w:asciiTheme="minorHAnsi" w:hAnsiTheme="minorHAnsi"/>
          <w:sz w:val="24"/>
          <w:szCs w:val="24"/>
          <w:lang w:val="en-GB"/>
        </w:rPr>
        <w:t>:</w:t>
      </w:r>
    </w:p>
    <w:p w14:paraId="7BE95D3E" w14:textId="77777777" w:rsidR="00BF3BC9" w:rsidRPr="005B293A" w:rsidRDefault="00F41583" w:rsidP="009A6FA7">
      <w:pPr>
        <w:pStyle w:val="ListParagraph"/>
        <w:numPr>
          <w:ilvl w:val="0"/>
          <w:numId w:val="16"/>
        </w:numPr>
        <w:overflowPunct/>
        <w:autoSpaceDE/>
        <w:autoSpaceDN/>
        <w:adjustRightInd/>
        <w:textAlignment w:val="auto"/>
        <w:rPr>
          <w:rFonts w:asciiTheme="minorHAnsi" w:hAnsiTheme="minorHAnsi"/>
          <w:sz w:val="24"/>
          <w:szCs w:val="24"/>
          <w:lang w:val="en-GB"/>
        </w:rPr>
      </w:pPr>
      <w:r w:rsidRPr="41818D5C">
        <w:rPr>
          <w:rFonts w:asciiTheme="minorHAnsi" w:hAnsiTheme="minorHAnsi"/>
          <w:sz w:val="24"/>
          <w:szCs w:val="24"/>
          <w:lang w:val="en-GB"/>
        </w:rPr>
        <w:t>a</w:t>
      </w:r>
      <w:r w:rsidR="00BF3BC9" w:rsidRPr="41818D5C">
        <w:rPr>
          <w:rFonts w:asciiTheme="minorHAnsi" w:hAnsiTheme="minorHAnsi"/>
          <w:sz w:val="24"/>
          <w:szCs w:val="24"/>
          <w:lang w:val="en-GB"/>
        </w:rPr>
        <w:t xml:space="preserve"> trusted and safe environment for pupils, </w:t>
      </w:r>
      <w:bookmarkStart w:id="26" w:name="_Int_5PZbquFg"/>
      <w:r w:rsidR="00BF3BC9" w:rsidRPr="41818D5C">
        <w:rPr>
          <w:rFonts w:asciiTheme="minorHAnsi" w:hAnsiTheme="minorHAnsi"/>
          <w:sz w:val="24"/>
          <w:szCs w:val="24"/>
          <w:lang w:val="en-GB"/>
        </w:rPr>
        <w:t>practitioners</w:t>
      </w:r>
      <w:bookmarkEnd w:id="26"/>
      <w:r w:rsidR="00BF3BC9" w:rsidRPr="41818D5C">
        <w:rPr>
          <w:rFonts w:asciiTheme="minorHAnsi" w:hAnsiTheme="minorHAnsi"/>
          <w:sz w:val="24"/>
          <w:szCs w:val="24"/>
          <w:lang w:val="en-GB"/>
        </w:rPr>
        <w:t xml:space="preserve"> and parents</w:t>
      </w:r>
    </w:p>
    <w:p w14:paraId="42AB0770" w14:textId="77777777" w:rsidR="00BF3BC9" w:rsidRPr="005B293A" w:rsidRDefault="00F41583" w:rsidP="009A6FA7">
      <w:pPr>
        <w:pStyle w:val="ListParagraph"/>
        <w:numPr>
          <w:ilvl w:val="0"/>
          <w:numId w:val="16"/>
        </w:numPr>
        <w:overflowPunct/>
        <w:autoSpaceDE/>
        <w:autoSpaceDN/>
        <w:adjustRightInd/>
        <w:textAlignment w:val="auto"/>
        <w:rPr>
          <w:rFonts w:asciiTheme="minorHAnsi" w:hAnsiTheme="minorHAnsi"/>
          <w:sz w:val="24"/>
          <w:szCs w:val="24"/>
          <w:lang w:val="en-GB"/>
        </w:rPr>
      </w:pPr>
      <w:r w:rsidRPr="005B293A">
        <w:rPr>
          <w:rFonts w:asciiTheme="minorHAnsi" w:hAnsiTheme="minorHAnsi"/>
          <w:sz w:val="24"/>
          <w:szCs w:val="24"/>
          <w:lang w:val="en-GB"/>
        </w:rPr>
        <w:t>a</w:t>
      </w:r>
      <w:r w:rsidR="00BF3BC9" w:rsidRPr="005B293A">
        <w:rPr>
          <w:rFonts w:asciiTheme="minorHAnsi" w:hAnsiTheme="minorHAnsi"/>
          <w:sz w:val="24"/>
          <w:szCs w:val="24"/>
          <w:lang w:val="en-GB"/>
        </w:rPr>
        <w:t xml:space="preserve"> variety of online tools to enhance learning experiences</w:t>
      </w:r>
    </w:p>
    <w:p w14:paraId="36492D87" w14:textId="77777777" w:rsidR="00BF3BC9" w:rsidRPr="005B293A" w:rsidRDefault="00F41583" w:rsidP="009A6FA7">
      <w:pPr>
        <w:pStyle w:val="ListParagraph"/>
        <w:numPr>
          <w:ilvl w:val="0"/>
          <w:numId w:val="16"/>
        </w:numPr>
        <w:overflowPunct/>
        <w:autoSpaceDE/>
        <w:autoSpaceDN/>
        <w:adjustRightInd/>
        <w:textAlignment w:val="auto"/>
        <w:rPr>
          <w:rFonts w:asciiTheme="minorHAnsi" w:hAnsiTheme="minorHAnsi"/>
          <w:sz w:val="24"/>
          <w:szCs w:val="24"/>
          <w:lang w:val="en-GB"/>
        </w:rPr>
      </w:pPr>
      <w:r w:rsidRPr="005B293A">
        <w:rPr>
          <w:rFonts w:asciiTheme="minorHAnsi" w:hAnsiTheme="minorHAnsi"/>
          <w:sz w:val="24"/>
          <w:szCs w:val="24"/>
          <w:lang w:val="en-GB"/>
        </w:rPr>
        <w:t>v</w:t>
      </w:r>
      <w:r w:rsidR="00BF3BC9" w:rsidRPr="005B293A">
        <w:rPr>
          <w:rFonts w:asciiTheme="minorHAnsi" w:hAnsiTheme="minorHAnsi"/>
          <w:sz w:val="24"/>
          <w:szCs w:val="24"/>
          <w:lang w:val="en-GB"/>
        </w:rPr>
        <w:t>irtual learning to share information and take part in a lesson</w:t>
      </w:r>
    </w:p>
    <w:p w14:paraId="306465B7" w14:textId="77777777" w:rsidR="00BF3BC9" w:rsidRPr="005B293A" w:rsidRDefault="00F41583" w:rsidP="009A6FA7">
      <w:pPr>
        <w:pStyle w:val="ListParagraph"/>
        <w:numPr>
          <w:ilvl w:val="0"/>
          <w:numId w:val="16"/>
        </w:numPr>
        <w:overflowPunct/>
        <w:autoSpaceDE/>
        <w:autoSpaceDN/>
        <w:adjustRightInd/>
        <w:textAlignment w:val="auto"/>
        <w:rPr>
          <w:rFonts w:asciiTheme="minorHAnsi" w:hAnsiTheme="minorHAnsi"/>
          <w:sz w:val="24"/>
          <w:szCs w:val="24"/>
          <w:lang w:val="en-GB"/>
        </w:rPr>
      </w:pPr>
      <w:r w:rsidRPr="005B293A">
        <w:rPr>
          <w:rFonts w:asciiTheme="minorHAnsi" w:hAnsiTheme="minorHAnsi"/>
          <w:sz w:val="24"/>
          <w:szCs w:val="24"/>
          <w:lang w:val="en-GB"/>
        </w:rPr>
        <w:t>o</w:t>
      </w:r>
      <w:r w:rsidR="00BF3BC9" w:rsidRPr="005B293A">
        <w:rPr>
          <w:rFonts w:asciiTheme="minorHAnsi" w:hAnsiTheme="minorHAnsi"/>
          <w:sz w:val="24"/>
          <w:szCs w:val="24"/>
          <w:lang w:val="en-GB"/>
        </w:rPr>
        <w:t>pportunities to engage and immerse young people in powerful and relevant learning experiences</w:t>
      </w:r>
    </w:p>
    <w:p w14:paraId="169EF6DF" w14:textId="77777777" w:rsidR="00BF3BC9" w:rsidRPr="005B293A" w:rsidRDefault="00F41583" w:rsidP="009A6FA7">
      <w:pPr>
        <w:pStyle w:val="ListParagraph"/>
        <w:numPr>
          <w:ilvl w:val="0"/>
          <w:numId w:val="16"/>
        </w:numPr>
        <w:overflowPunct/>
        <w:autoSpaceDE/>
        <w:autoSpaceDN/>
        <w:adjustRightInd/>
        <w:textAlignment w:val="auto"/>
        <w:rPr>
          <w:rFonts w:asciiTheme="minorHAnsi" w:hAnsiTheme="minorHAnsi"/>
          <w:sz w:val="24"/>
          <w:szCs w:val="24"/>
          <w:lang w:val="en-GB"/>
        </w:rPr>
      </w:pPr>
      <w:r w:rsidRPr="41818D5C">
        <w:rPr>
          <w:rFonts w:asciiTheme="minorHAnsi" w:hAnsiTheme="minorHAnsi"/>
          <w:sz w:val="24"/>
          <w:szCs w:val="24"/>
          <w:lang w:val="en-GB"/>
        </w:rPr>
        <w:t>m</w:t>
      </w:r>
      <w:r w:rsidR="00BF3BC9" w:rsidRPr="41818D5C">
        <w:rPr>
          <w:rFonts w:asciiTheme="minorHAnsi" w:hAnsiTheme="minorHAnsi"/>
          <w:sz w:val="24"/>
          <w:szCs w:val="24"/>
          <w:lang w:val="en-GB"/>
        </w:rPr>
        <w:t xml:space="preserve">otivation and support for individualised learning, </w:t>
      </w:r>
      <w:bookmarkStart w:id="27" w:name="_Int_mENs7Ixj"/>
      <w:r w:rsidR="00BF3BC9" w:rsidRPr="41818D5C">
        <w:rPr>
          <w:rFonts w:asciiTheme="minorHAnsi" w:hAnsiTheme="minorHAnsi"/>
          <w:sz w:val="24"/>
          <w:szCs w:val="24"/>
          <w:lang w:val="en-GB"/>
        </w:rPr>
        <w:t>personalisation</w:t>
      </w:r>
      <w:bookmarkEnd w:id="27"/>
      <w:r w:rsidR="00BF3BC9" w:rsidRPr="41818D5C">
        <w:rPr>
          <w:rFonts w:asciiTheme="minorHAnsi" w:hAnsiTheme="minorHAnsi"/>
          <w:sz w:val="24"/>
          <w:szCs w:val="24"/>
          <w:lang w:val="en-GB"/>
        </w:rPr>
        <w:t xml:space="preserve"> and choice</w:t>
      </w:r>
    </w:p>
    <w:p w14:paraId="6B71973C" w14:textId="77777777" w:rsidR="00B2798C" w:rsidRPr="005B293A" w:rsidRDefault="00B2798C" w:rsidP="00944575">
      <w:pPr>
        <w:tabs>
          <w:tab w:val="left" w:pos="0"/>
          <w:tab w:val="left" w:pos="900"/>
          <w:tab w:val="left" w:pos="1890"/>
          <w:tab w:val="left" w:pos="2340"/>
        </w:tabs>
        <w:textAlignment w:val="auto"/>
        <w:rPr>
          <w:rFonts w:asciiTheme="minorHAnsi" w:hAnsiTheme="minorHAnsi"/>
          <w:b/>
          <w:sz w:val="24"/>
          <w:szCs w:val="24"/>
          <w:u w:val="single"/>
        </w:rPr>
      </w:pPr>
    </w:p>
    <w:p w14:paraId="7FC3CAE9" w14:textId="77777777" w:rsidR="003F1926" w:rsidRPr="005B293A" w:rsidRDefault="003F1926" w:rsidP="00944575">
      <w:pPr>
        <w:tabs>
          <w:tab w:val="left" w:pos="0"/>
          <w:tab w:val="left" w:pos="900"/>
          <w:tab w:val="left" w:pos="1890"/>
          <w:tab w:val="left" w:pos="2340"/>
        </w:tabs>
        <w:textAlignment w:val="auto"/>
        <w:rPr>
          <w:rFonts w:asciiTheme="minorHAnsi" w:hAnsiTheme="minorHAnsi"/>
          <w:b/>
          <w:color w:val="0070C0"/>
          <w:sz w:val="24"/>
          <w:szCs w:val="24"/>
          <w:u w:val="single"/>
        </w:rPr>
      </w:pPr>
    </w:p>
    <w:p w14:paraId="154C3F10" w14:textId="77777777" w:rsidR="008D7C65" w:rsidRPr="009C544A" w:rsidRDefault="00A66856" w:rsidP="00187AEA">
      <w:pPr>
        <w:tabs>
          <w:tab w:val="left" w:pos="0"/>
          <w:tab w:val="left" w:pos="900"/>
          <w:tab w:val="left" w:pos="1890"/>
          <w:tab w:val="left" w:pos="2340"/>
        </w:tabs>
        <w:jc w:val="center"/>
        <w:textAlignment w:val="auto"/>
        <w:rPr>
          <w:rFonts w:asciiTheme="minorHAnsi" w:hAnsiTheme="minorHAnsi"/>
          <w:b/>
          <w:color w:val="00285A"/>
          <w:sz w:val="24"/>
          <w:szCs w:val="24"/>
        </w:rPr>
      </w:pPr>
      <w:r w:rsidRPr="009C544A">
        <w:rPr>
          <w:rFonts w:asciiTheme="minorHAnsi" w:hAnsiTheme="minorHAnsi"/>
          <w:b/>
          <w:color w:val="00285A"/>
          <w:sz w:val="24"/>
          <w:szCs w:val="24"/>
        </w:rPr>
        <w:lastRenderedPageBreak/>
        <w:t>RELIGIOUS AND MORAL EDUCATION</w:t>
      </w:r>
    </w:p>
    <w:p w14:paraId="291C0A60" w14:textId="77777777" w:rsidR="008D7C65" w:rsidRPr="005B293A" w:rsidRDefault="008D7C65" w:rsidP="00944575">
      <w:pPr>
        <w:tabs>
          <w:tab w:val="left" w:pos="0"/>
          <w:tab w:val="left" w:pos="900"/>
          <w:tab w:val="left" w:pos="1890"/>
          <w:tab w:val="left" w:pos="2340"/>
        </w:tabs>
        <w:textAlignment w:val="auto"/>
        <w:rPr>
          <w:rFonts w:asciiTheme="minorHAnsi" w:hAnsiTheme="minorHAnsi"/>
          <w:sz w:val="24"/>
          <w:szCs w:val="24"/>
        </w:rPr>
      </w:pPr>
    </w:p>
    <w:p w14:paraId="33C6DC3E" w14:textId="77777777" w:rsidR="00F41583" w:rsidRPr="005B293A" w:rsidRDefault="00475C4A" w:rsidP="004C4288">
      <w:pPr>
        <w:tabs>
          <w:tab w:val="left" w:pos="0"/>
          <w:tab w:val="left" w:pos="900"/>
          <w:tab w:val="left" w:pos="1890"/>
          <w:tab w:val="left" w:pos="2340"/>
        </w:tabs>
        <w:jc w:val="both"/>
        <w:textAlignment w:val="auto"/>
        <w:rPr>
          <w:rFonts w:asciiTheme="minorHAnsi" w:hAnsiTheme="minorHAnsi"/>
          <w:sz w:val="24"/>
          <w:szCs w:val="24"/>
        </w:rPr>
      </w:pPr>
      <w:r w:rsidRPr="005B293A">
        <w:rPr>
          <w:rFonts w:asciiTheme="minorHAnsi" w:hAnsiTheme="minorHAnsi"/>
          <w:sz w:val="24"/>
          <w:szCs w:val="24"/>
        </w:rPr>
        <w:t>“</w:t>
      </w:r>
      <w:r w:rsidR="00944575" w:rsidRPr="005B293A">
        <w:rPr>
          <w:rFonts w:asciiTheme="minorHAnsi" w:hAnsiTheme="minorHAnsi"/>
          <w:sz w:val="24"/>
          <w:szCs w:val="24"/>
        </w:rPr>
        <w:t>To develop a knowledge and unde</w:t>
      </w:r>
      <w:r w:rsidR="004C4288" w:rsidRPr="005B293A">
        <w:rPr>
          <w:rFonts w:asciiTheme="minorHAnsi" w:hAnsiTheme="minorHAnsi"/>
          <w:sz w:val="24"/>
          <w:szCs w:val="24"/>
        </w:rPr>
        <w:t xml:space="preserve">rstanding of Christianity and </w:t>
      </w:r>
      <w:r w:rsidR="00944575" w:rsidRPr="005B293A">
        <w:rPr>
          <w:rFonts w:asciiTheme="minorHAnsi" w:hAnsiTheme="minorHAnsi"/>
          <w:sz w:val="24"/>
          <w:szCs w:val="24"/>
        </w:rPr>
        <w:t>other world religions and to recognise religion as an important expression of human experiences and to explore moral values such as wisdom, justice, compassion and integrity.</w:t>
      </w:r>
      <w:r w:rsidRPr="005B293A">
        <w:rPr>
          <w:rFonts w:asciiTheme="minorHAnsi" w:hAnsiTheme="minorHAnsi"/>
          <w:sz w:val="24"/>
          <w:szCs w:val="24"/>
        </w:rPr>
        <w:t xml:space="preserve">” </w:t>
      </w:r>
    </w:p>
    <w:p w14:paraId="6EFC086B" w14:textId="77777777" w:rsidR="00944575" w:rsidRPr="005B293A" w:rsidRDefault="00475C4A" w:rsidP="00F41583">
      <w:pPr>
        <w:tabs>
          <w:tab w:val="left" w:pos="0"/>
          <w:tab w:val="left" w:pos="900"/>
          <w:tab w:val="left" w:pos="1890"/>
          <w:tab w:val="left" w:pos="2340"/>
        </w:tabs>
        <w:jc w:val="right"/>
        <w:textAlignment w:val="auto"/>
        <w:rPr>
          <w:rFonts w:asciiTheme="minorHAnsi" w:hAnsiTheme="minorHAnsi"/>
          <w:b/>
          <w:i/>
        </w:rPr>
      </w:pPr>
      <w:r w:rsidRPr="005B293A">
        <w:rPr>
          <w:rFonts w:asciiTheme="minorHAnsi" w:hAnsiTheme="minorHAnsi"/>
          <w:b/>
          <w:i/>
        </w:rPr>
        <w:t>Curriculum for Excellence May 2009</w:t>
      </w:r>
    </w:p>
    <w:p w14:paraId="55DBDF2A" w14:textId="77777777" w:rsidR="004C4288" w:rsidRPr="005B293A" w:rsidRDefault="004C4288" w:rsidP="003215E7">
      <w:pPr>
        <w:pStyle w:val="BodyTextIndent2"/>
        <w:ind w:firstLine="0"/>
        <w:rPr>
          <w:rFonts w:asciiTheme="minorHAnsi" w:hAnsiTheme="minorHAnsi"/>
        </w:rPr>
      </w:pPr>
    </w:p>
    <w:p w14:paraId="6F0D367B" w14:textId="104190A0" w:rsidR="003215E7" w:rsidRPr="005B293A" w:rsidRDefault="003215E7" w:rsidP="004C4288">
      <w:pPr>
        <w:pStyle w:val="BodyTextIndent2"/>
        <w:ind w:firstLine="0"/>
        <w:jc w:val="both"/>
        <w:rPr>
          <w:rFonts w:asciiTheme="minorHAnsi" w:hAnsiTheme="minorHAnsi"/>
        </w:rPr>
      </w:pPr>
      <w:r w:rsidRPr="005B293A">
        <w:rPr>
          <w:rFonts w:asciiTheme="minorHAnsi" w:hAnsiTheme="minorHAnsi"/>
        </w:rPr>
        <w:t xml:space="preserve">Each class receives religious education and full details are available from the school.  </w:t>
      </w:r>
      <w:r w:rsidR="001658D0" w:rsidRPr="005B293A">
        <w:rPr>
          <w:rFonts w:asciiTheme="minorHAnsi" w:hAnsiTheme="minorHAnsi"/>
        </w:rPr>
        <w:t xml:space="preserve">Ordinarily, </w:t>
      </w:r>
      <w:r w:rsidRPr="005B293A">
        <w:rPr>
          <w:rFonts w:asciiTheme="minorHAnsi" w:hAnsiTheme="minorHAnsi"/>
        </w:rPr>
        <w:t xml:space="preserve">Church Services are held in Old Gourock and Ashton Parish Church at Christmas, Easter and at the end of the school session. </w:t>
      </w:r>
    </w:p>
    <w:p w14:paraId="68EFFFEC" w14:textId="77777777" w:rsidR="003215E7" w:rsidRPr="005B293A" w:rsidRDefault="003215E7" w:rsidP="003215E7">
      <w:pPr>
        <w:pStyle w:val="BodyTextIndent2"/>
        <w:ind w:firstLine="0"/>
        <w:rPr>
          <w:rFonts w:asciiTheme="minorHAnsi" w:hAnsiTheme="minorHAnsi"/>
        </w:rPr>
      </w:pPr>
    </w:p>
    <w:p w14:paraId="5A39E8A9" w14:textId="77777777" w:rsidR="003215E7" w:rsidRPr="005B293A" w:rsidRDefault="003215E7" w:rsidP="004C4288">
      <w:pPr>
        <w:pStyle w:val="BodyTextIndent3"/>
        <w:ind w:left="0"/>
        <w:jc w:val="both"/>
        <w:rPr>
          <w:rFonts w:asciiTheme="minorHAnsi" w:hAnsiTheme="minorHAnsi"/>
        </w:rPr>
      </w:pPr>
      <w:r w:rsidRPr="005B293A">
        <w:rPr>
          <w:rFonts w:asciiTheme="minorHAnsi" w:hAnsiTheme="minorHAnsi"/>
        </w:rPr>
        <w:t>Parents have the right to withdraw their child from religious education and observances.</w:t>
      </w:r>
      <w:r w:rsidR="004C4288" w:rsidRPr="005B293A">
        <w:rPr>
          <w:rFonts w:asciiTheme="minorHAnsi" w:hAnsiTheme="minorHAnsi"/>
        </w:rPr>
        <w:t xml:space="preserve"> </w:t>
      </w:r>
      <w:r w:rsidRPr="005B293A">
        <w:rPr>
          <w:rFonts w:asciiTheme="minorHAnsi" w:hAnsiTheme="minorHAnsi"/>
        </w:rPr>
        <w:t>Any parent wishing to exercise this right should contact the Head Teacher.</w:t>
      </w:r>
    </w:p>
    <w:p w14:paraId="7A9F72C2" w14:textId="77777777" w:rsidR="003215E7" w:rsidRPr="005B293A" w:rsidRDefault="003215E7" w:rsidP="003215E7">
      <w:pPr>
        <w:pStyle w:val="BodyTextIndent3"/>
        <w:ind w:left="0"/>
        <w:rPr>
          <w:rFonts w:asciiTheme="minorHAnsi" w:hAnsiTheme="minorHAnsi"/>
        </w:rPr>
      </w:pPr>
    </w:p>
    <w:p w14:paraId="520274BC" w14:textId="3062C108" w:rsidR="003215E7" w:rsidRPr="005B293A" w:rsidRDefault="003215E7" w:rsidP="004C4288">
      <w:pPr>
        <w:pStyle w:val="BodyTextIndent3"/>
        <w:ind w:left="0"/>
        <w:jc w:val="both"/>
        <w:rPr>
          <w:rFonts w:asciiTheme="minorHAnsi" w:hAnsiTheme="minorHAnsi"/>
        </w:rPr>
      </w:pPr>
      <w:r w:rsidRPr="005B293A">
        <w:rPr>
          <w:rFonts w:asciiTheme="minorHAnsi" w:hAnsiTheme="minorHAnsi"/>
        </w:rPr>
        <w:t xml:space="preserve">Parents from ethnic minority religious communities may request that their children be permitted to be absent from school in order to celebrate recognised religious events. </w:t>
      </w:r>
      <w:r w:rsidR="00F41583" w:rsidRPr="005B293A">
        <w:rPr>
          <w:rFonts w:asciiTheme="minorHAnsi" w:hAnsiTheme="minorHAnsi"/>
        </w:rPr>
        <w:t xml:space="preserve"> </w:t>
      </w:r>
      <w:r w:rsidRPr="005B293A">
        <w:rPr>
          <w:rFonts w:asciiTheme="minorHAnsi" w:hAnsiTheme="minorHAnsi"/>
        </w:rPr>
        <w:t>Appropriate requests will be granted on not more than three occasions in any one school session and the pupil noted as an authorised absentee in the register.</w:t>
      </w:r>
    </w:p>
    <w:p w14:paraId="43453EAB" w14:textId="77777777" w:rsidR="00A66856" w:rsidRPr="005B293A" w:rsidRDefault="00A66856" w:rsidP="005F340D">
      <w:pPr>
        <w:overflowPunct/>
        <w:autoSpaceDE/>
        <w:autoSpaceDN/>
        <w:adjustRightInd/>
        <w:textAlignment w:val="auto"/>
        <w:rPr>
          <w:rFonts w:asciiTheme="minorHAnsi" w:hAnsiTheme="minorHAnsi"/>
          <w:b/>
          <w:sz w:val="24"/>
          <w:szCs w:val="24"/>
          <w:u w:val="single"/>
        </w:rPr>
      </w:pPr>
    </w:p>
    <w:p w14:paraId="5281EEF3" w14:textId="77777777" w:rsidR="00A66856" w:rsidRPr="005B293A" w:rsidRDefault="00A66856" w:rsidP="005F340D">
      <w:pPr>
        <w:overflowPunct/>
        <w:autoSpaceDE/>
        <w:autoSpaceDN/>
        <w:adjustRightInd/>
        <w:textAlignment w:val="auto"/>
        <w:rPr>
          <w:rFonts w:asciiTheme="minorHAnsi" w:hAnsiTheme="minorHAnsi"/>
          <w:b/>
          <w:sz w:val="8"/>
          <w:szCs w:val="8"/>
          <w:u w:val="single"/>
        </w:rPr>
      </w:pPr>
    </w:p>
    <w:p w14:paraId="5DB8CF65" w14:textId="4E06B94C" w:rsidR="00944575" w:rsidRPr="009C544A" w:rsidRDefault="004C4288" w:rsidP="00187AEA">
      <w:pPr>
        <w:overflowPunct/>
        <w:autoSpaceDE/>
        <w:autoSpaceDN/>
        <w:adjustRightInd/>
        <w:jc w:val="center"/>
        <w:textAlignment w:val="auto"/>
        <w:rPr>
          <w:rFonts w:asciiTheme="minorHAnsi" w:hAnsiTheme="minorHAnsi"/>
          <w:color w:val="00285A"/>
          <w:sz w:val="24"/>
          <w:szCs w:val="24"/>
        </w:rPr>
      </w:pPr>
      <w:r w:rsidRPr="009C544A">
        <w:rPr>
          <w:rFonts w:asciiTheme="minorHAnsi" w:hAnsiTheme="minorHAnsi"/>
          <w:b/>
          <w:color w:val="00285A"/>
          <w:sz w:val="24"/>
          <w:szCs w:val="24"/>
        </w:rPr>
        <w:t>HEALTH &amp; WELL</w:t>
      </w:r>
      <w:r w:rsidR="00A66856" w:rsidRPr="009C544A">
        <w:rPr>
          <w:rFonts w:asciiTheme="minorHAnsi" w:hAnsiTheme="minorHAnsi"/>
          <w:b/>
          <w:color w:val="00285A"/>
          <w:sz w:val="24"/>
          <w:szCs w:val="24"/>
        </w:rPr>
        <w:t>BEING</w:t>
      </w:r>
    </w:p>
    <w:p w14:paraId="15F93DD8" w14:textId="77777777" w:rsidR="00572B7B" w:rsidRPr="005B293A" w:rsidRDefault="00572B7B" w:rsidP="00944575">
      <w:pPr>
        <w:tabs>
          <w:tab w:val="left" w:pos="0"/>
          <w:tab w:val="left" w:pos="900"/>
          <w:tab w:val="left" w:pos="1890"/>
          <w:tab w:val="left" w:pos="2340"/>
        </w:tabs>
        <w:textAlignment w:val="auto"/>
        <w:rPr>
          <w:rFonts w:asciiTheme="minorHAnsi" w:hAnsiTheme="minorHAnsi"/>
          <w:sz w:val="24"/>
          <w:szCs w:val="24"/>
        </w:rPr>
      </w:pPr>
    </w:p>
    <w:p w14:paraId="15C64D61" w14:textId="34EA65C9" w:rsidR="00F41583" w:rsidRPr="005B293A" w:rsidRDefault="00572B7B" w:rsidP="00944575">
      <w:pPr>
        <w:tabs>
          <w:tab w:val="left" w:pos="0"/>
          <w:tab w:val="left" w:pos="900"/>
          <w:tab w:val="left" w:pos="1890"/>
          <w:tab w:val="left" w:pos="2340"/>
        </w:tabs>
        <w:textAlignment w:val="auto"/>
        <w:rPr>
          <w:rFonts w:asciiTheme="minorHAnsi" w:hAnsiTheme="minorHAnsi"/>
          <w:sz w:val="24"/>
          <w:szCs w:val="24"/>
        </w:rPr>
      </w:pPr>
      <w:r w:rsidRPr="005B293A">
        <w:rPr>
          <w:rFonts w:asciiTheme="minorHAnsi" w:hAnsiTheme="minorHAnsi"/>
          <w:sz w:val="24"/>
          <w:szCs w:val="24"/>
        </w:rPr>
        <w:t xml:space="preserve">Learning in </w:t>
      </w:r>
      <w:r w:rsidR="009C34E1" w:rsidRPr="005B293A">
        <w:rPr>
          <w:rFonts w:asciiTheme="minorHAnsi" w:hAnsiTheme="minorHAnsi"/>
          <w:sz w:val="24"/>
          <w:szCs w:val="24"/>
        </w:rPr>
        <w:t>H</w:t>
      </w:r>
      <w:r w:rsidRPr="005B293A">
        <w:rPr>
          <w:rFonts w:asciiTheme="minorHAnsi" w:hAnsiTheme="minorHAnsi"/>
          <w:sz w:val="24"/>
          <w:szCs w:val="24"/>
        </w:rPr>
        <w:t xml:space="preserve">ealth and </w:t>
      </w:r>
      <w:r w:rsidR="009C34E1" w:rsidRPr="005B293A">
        <w:rPr>
          <w:rFonts w:asciiTheme="minorHAnsi" w:hAnsiTheme="minorHAnsi"/>
          <w:sz w:val="24"/>
          <w:szCs w:val="24"/>
        </w:rPr>
        <w:t>W</w:t>
      </w:r>
      <w:r w:rsidRPr="005B293A">
        <w:rPr>
          <w:rFonts w:asciiTheme="minorHAnsi" w:hAnsiTheme="minorHAnsi"/>
          <w:sz w:val="24"/>
          <w:szCs w:val="24"/>
        </w:rPr>
        <w:t xml:space="preserve">ellbeing ensures that children and young people develop the knowledge and </w:t>
      </w:r>
      <w:r w:rsidR="00DC0709" w:rsidRPr="005B293A">
        <w:rPr>
          <w:rFonts w:asciiTheme="minorHAnsi" w:hAnsiTheme="minorHAnsi"/>
          <w:sz w:val="24"/>
          <w:szCs w:val="24"/>
        </w:rPr>
        <w:t>understanding,</w:t>
      </w:r>
      <w:r w:rsidRPr="005B293A">
        <w:rPr>
          <w:rFonts w:asciiTheme="minorHAnsi" w:hAnsiTheme="minorHAnsi"/>
          <w:sz w:val="24"/>
          <w:szCs w:val="24"/>
        </w:rPr>
        <w:t xml:space="preserve"> skills, capabilities and attributes which they need for </w:t>
      </w:r>
      <w:r w:rsidR="00DC0709" w:rsidRPr="005B293A">
        <w:rPr>
          <w:rFonts w:asciiTheme="minorHAnsi" w:hAnsiTheme="minorHAnsi"/>
          <w:sz w:val="24"/>
          <w:szCs w:val="24"/>
        </w:rPr>
        <w:t>mental,</w:t>
      </w:r>
      <w:r w:rsidRPr="005B293A">
        <w:rPr>
          <w:rFonts w:asciiTheme="minorHAnsi" w:hAnsiTheme="minorHAnsi"/>
          <w:sz w:val="24"/>
          <w:szCs w:val="24"/>
        </w:rPr>
        <w:t xml:space="preserve"> emotional, social and physical wellbeing now and in the future.” </w:t>
      </w:r>
    </w:p>
    <w:p w14:paraId="739347C5" w14:textId="77777777" w:rsidR="00572B7B" w:rsidRPr="005B293A" w:rsidRDefault="00572B7B" w:rsidP="00F41583">
      <w:pPr>
        <w:tabs>
          <w:tab w:val="left" w:pos="0"/>
          <w:tab w:val="left" w:pos="900"/>
          <w:tab w:val="left" w:pos="1890"/>
          <w:tab w:val="left" w:pos="2340"/>
        </w:tabs>
        <w:jc w:val="right"/>
        <w:textAlignment w:val="auto"/>
        <w:rPr>
          <w:rFonts w:asciiTheme="minorHAnsi" w:hAnsiTheme="minorHAnsi"/>
          <w:b/>
          <w:i/>
        </w:rPr>
      </w:pPr>
      <w:r w:rsidRPr="005B293A">
        <w:rPr>
          <w:rFonts w:asciiTheme="minorHAnsi" w:hAnsiTheme="minorHAnsi"/>
          <w:b/>
          <w:i/>
        </w:rPr>
        <w:t>Curriculum for Excellence May 2009</w:t>
      </w:r>
    </w:p>
    <w:p w14:paraId="74353FFB" w14:textId="77777777" w:rsidR="00572B7B" w:rsidRPr="005B293A" w:rsidRDefault="00572B7B" w:rsidP="00944575">
      <w:pPr>
        <w:tabs>
          <w:tab w:val="left" w:pos="0"/>
          <w:tab w:val="left" w:pos="900"/>
          <w:tab w:val="left" w:pos="1890"/>
          <w:tab w:val="left" w:pos="2340"/>
        </w:tabs>
        <w:textAlignment w:val="auto"/>
        <w:rPr>
          <w:rFonts w:asciiTheme="minorHAnsi" w:hAnsiTheme="minorHAnsi"/>
          <w:sz w:val="24"/>
          <w:szCs w:val="24"/>
        </w:rPr>
      </w:pPr>
    </w:p>
    <w:p w14:paraId="39E48448" w14:textId="103B8FBA" w:rsidR="00C35C1F" w:rsidRPr="005B293A" w:rsidRDefault="00C35C1F" w:rsidP="41818D5C">
      <w:pPr>
        <w:jc w:val="both"/>
        <w:rPr>
          <w:rFonts w:asciiTheme="minorHAnsi" w:hAnsiTheme="minorHAnsi"/>
          <w:sz w:val="24"/>
          <w:szCs w:val="24"/>
        </w:rPr>
      </w:pPr>
      <w:r w:rsidRPr="41818D5C">
        <w:rPr>
          <w:rFonts w:asciiTheme="minorHAnsi" w:hAnsiTheme="minorHAnsi"/>
          <w:sz w:val="24"/>
          <w:szCs w:val="24"/>
        </w:rPr>
        <w:t xml:space="preserve">Everyone within our school community, shares the responsibility for creating a positive ethos and climate of respect and trust - one in which everyone makes a positive contribution to the wellbeing of each child and adult within our school and the wider community. Our pupils should feel happy, safe, respected and included in the school environment and all staff should be proactive in promoting positive behaviour in the classroom, </w:t>
      </w:r>
      <w:bookmarkStart w:id="28" w:name="_Int_FVd4cwIN"/>
      <w:r w:rsidRPr="41818D5C">
        <w:rPr>
          <w:rFonts w:asciiTheme="minorHAnsi" w:hAnsiTheme="minorHAnsi"/>
          <w:sz w:val="24"/>
          <w:szCs w:val="24"/>
        </w:rPr>
        <w:t>playground</w:t>
      </w:r>
      <w:bookmarkEnd w:id="28"/>
      <w:r w:rsidRPr="41818D5C">
        <w:rPr>
          <w:rFonts w:asciiTheme="minorHAnsi" w:hAnsiTheme="minorHAnsi"/>
          <w:sz w:val="24"/>
          <w:szCs w:val="24"/>
        </w:rPr>
        <w:t xml:space="preserve"> and the wider school community</w:t>
      </w:r>
      <w:r w:rsidR="004C4288" w:rsidRPr="41818D5C">
        <w:rPr>
          <w:rFonts w:asciiTheme="minorHAnsi" w:hAnsiTheme="minorHAnsi"/>
          <w:sz w:val="24"/>
          <w:szCs w:val="24"/>
        </w:rPr>
        <w:t xml:space="preserve">.  </w:t>
      </w:r>
      <w:r w:rsidRPr="41818D5C">
        <w:rPr>
          <w:rFonts w:asciiTheme="minorHAnsi" w:hAnsiTheme="minorHAnsi"/>
          <w:sz w:val="24"/>
          <w:szCs w:val="24"/>
        </w:rPr>
        <w:t xml:space="preserve">Certain aspects of health and wellbeing will be taught through </w:t>
      </w:r>
      <w:r w:rsidR="00DC0709" w:rsidRPr="41818D5C">
        <w:rPr>
          <w:rFonts w:asciiTheme="minorHAnsi" w:hAnsiTheme="minorHAnsi"/>
          <w:sz w:val="24"/>
          <w:szCs w:val="24"/>
        </w:rPr>
        <w:t>focused programmes</w:t>
      </w:r>
      <w:r w:rsidRPr="41818D5C">
        <w:rPr>
          <w:rFonts w:asciiTheme="minorHAnsi" w:hAnsiTheme="minorHAnsi"/>
          <w:sz w:val="24"/>
          <w:szCs w:val="24"/>
        </w:rPr>
        <w:t xml:space="preserve"> such as our personal and social education programme which includes our Anti-Bullying </w:t>
      </w:r>
      <w:r w:rsidR="00F41583" w:rsidRPr="41818D5C">
        <w:rPr>
          <w:rFonts w:asciiTheme="minorHAnsi" w:hAnsiTheme="minorHAnsi"/>
          <w:sz w:val="24"/>
          <w:szCs w:val="24"/>
        </w:rPr>
        <w:t>P</w:t>
      </w:r>
      <w:r w:rsidR="00DC0709" w:rsidRPr="41818D5C">
        <w:rPr>
          <w:rFonts w:asciiTheme="minorHAnsi" w:hAnsiTheme="minorHAnsi"/>
          <w:sz w:val="24"/>
          <w:szCs w:val="24"/>
        </w:rPr>
        <w:t>rogramme. Other</w:t>
      </w:r>
      <w:r w:rsidRPr="41818D5C">
        <w:rPr>
          <w:rFonts w:asciiTheme="minorHAnsi" w:hAnsiTheme="minorHAnsi"/>
          <w:sz w:val="24"/>
          <w:szCs w:val="24"/>
        </w:rPr>
        <w:t xml:space="preserve"> aspects such as Substance Misuse </w:t>
      </w:r>
      <w:r w:rsidR="00FA39F3">
        <w:rPr>
          <w:rFonts w:asciiTheme="minorHAnsi" w:hAnsiTheme="minorHAnsi"/>
          <w:sz w:val="24"/>
          <w:szCs w:val="24"/>
        </w:rPr>
        <w:t>may</w:t>
      </w:r>
      <w:r w:rsidRPr="41818D5C">
        <w:rPr>
          <w:rFonts w:asciiTheme="minorHAnsi" w:hAnsiTheme="minorHAnsi"/>
          <w:sz w:val="24"/>
          <w:szCs w:val="24"/>
        </w:rPr>
        <w:t xml:space="preserve"> be taught in partnersh</w:t>
      </w:r>
      <w:r w:rsidR="00F41583" w:rsidRPr="41818D5C">
        <w:rPr>
          <w:rFonts w:asciiTheme="minorHAnsi" w:hAnsiTheme="minorHAnsi"/>
          <w:sz w:val="24"/>
          <w:szCs w:val="24"/>
        </w:rPr>
        <w:t>ip with other agencies</w:t>
      </w:r>
      <w:r w:rsidR="00FA39F3">
        <w:rPr>
          <w:rFonts w:asciiTheme="minorHAnsi" w:hAnsiTheme="minorHAnsi"/>
          <w:sz w:val="24"/>
          <w:szCs w:val="24"/>
        </w:rPr>
        <w:t>.</w:t>
      </w:r>
    </w:p>
    <w:p w14:paraId="0EB3A0FD" w14:textId="77777777" w:rsidR="00C35C1F" w:rsidRPr="005B293A" w:rsidRDefault="00C35C1F" w:rsidP="00572B7B">
      <w:pPr>
        <w:pStyle w:val="BodyTextIndent3"/>
        <w:ind w:left="0"/>
        <w:rPr>
          <w:rFonts w:asciiTheme="minorHAnsi" w:hAnsiTheme="minorHAnsi"/>
        </w:rPr>
      </w:pPr>
    </w:p>
    <w:p w14:paraId="1C33D3CB" w14:textId="1DD48254" w:rsidR="00F41583" w:rsidRDefault="00572B7B" w:rsidP="41818D5C">
      <w:pPr>
        <w:pStyle w:val="BodyTextIndent3"/>
        <w:ind w:left="0"/>
        <w:jc w:val="both"/>
        <w:rPr>
          <w:rFonts w:asciiTheme="minorHAnsi" w:hAnsiTheme="minorHAnsi"/>
        </w:rPr>
      </w:pPr>
      <w:r w:rsidRPr="41818D5C">
        <w:rPr>
          <w:rFonts w:asciiTheme="minorHAnsi" w:hAnsiTheme="minorHAnsi"/>
        </w:rPr>
        <w:t xml:space="preserve">Sex and Relationship education is an integral part of a school’s </w:t>
      </w:r>
      <w:r w:rsidR="00ED0593" w:rsidRPr="41818D5C">
        <w:rPr>
          <w:rFonts w:asciiTheme="minorHAnsi" w:hAnsiTheme="minorHAnsi"/>
        </w:rPr>
        <w:t>H</w:t>
      </w:r>
      <w:r w:rsidRPr="41818D5C">
        <w:rPr>
          <w:rFonts w:asciiTheme="minorHAnsi" w:hAnsiTheme="minorHAnsi"/>
        </w:rPr>
        <w:t xml:space="preserve">ealth </w:t>
      </w:r>
      <w:r w:rsidR="00ED0593" w:rsidRPr="41818D5C">
        <w:rPr>
          <w:rFonts w:asciiTheme="minorHAnsi" w:hAnsiTheme="minorHAnsi"/>
        </w:rPr>
        <w:t>E</w:t>
      </w:r>
      <w:r w:rsidRPr="41818D5C">
        <w:rPr>
          <w:rFonts w:asciiTheme="minorHAnsi" w:hAnsiTheme="minorHAnsi"/>
        </w:rPr>
        <w:t xml:space="preserve">ducation programme. It focuses on the physical, emotional, </w:t>
      </w:r>
      <w:bookmarkStart w:id="29" w:name="_Int_fefNboQd"/>
      <w:r w:rsidRPr="41818D5C">
        <w:rPr>
          <w:rFonts w:asciiTheme="minorHAnsi" w:hAnsiTheme="minorHAnsi"/>
        </w:rPr>
        <w:t>moral</w:t>
      </w:r>
      <w:bookmarkEnd w:id="29"/>
      <w:r w:rsidRPr="41818D5C">
        <w:rPr>
          <w:rFonts w:asciiTheme="minorHAnsi" w:hAnsiTheme="minorHAnsi"/>
        </w:rPr>
        <w:t xml:space="preserve"> and spiritual development of all children. </w:t>
      </w:r>
      <w:r w:rsidR="004C4288" w:rsidRPr="41818D5C">
        <w:rPr>
          <w:rFonts w:asciiTheme="minorHAnsi" w:hAnsiTheme="minorHAnsi"/>
        </w:rPr>
        <w:t xml:space="preserve"> </w:t>
      </w:r>
      <w:r w:rsidRPr="41818D5C">
        <w:rPr>
          <w:rFonts w:asciiTheme="minorHAnsi" w:hAnsiTheme="minorHAnsi"/>
        </w:rPr>
        <w:t xml:space="preserve">Teachers are central to the delivery </w:t>
      </w:r>
      <w:r w:rsidR="00F41583" w:rsidRPr="41818D5C">
        <w:rPr>
          <w:rFonts w:asciiTheme="minorHAnsi" w:hAnsiTheme="minorHAnsi"/>
        </w:rPr>
        <w:t>of sex education from P</w:t>
      </w:r>
      <w:r w:rsidRPr="41818D5C">
        <w:rPr>
          <w:rFonts w:asciiTheme="minorHAnsi" w:hAnsiTheme="minorHAnsi"/>
        </w:rPr>
        <w:t xml:space="preserve">1 – 7 and work in partnership with parents and appropriate health professionals. </w:t>
      </w:r>
    </w:p>
    <w:p w14:paraId="5817A6D3" w14:textId="77777777" w:rsidR="006B760E" w:rsidRPr="005B293A" w:rsidRDefault="006B760E" w:rsidP="41818D5C">
      <w:pPr>
        <w:pStyle w:val="BodyTextIndent3"/>
        <w:ind w:left="0"/>
        <w:jc w:val="both"/>
        <w:rPr>
          <w:rFonts w:asciiTheme="minorHAnsi" w:hAnsiTheme="minorHAnsi"/>
        </w:rPr>
      </w:pPr>
    </w:p>
    <w:p w14:paraId="0B50C9F9" w14:textId="6F71E4F2" w:rsidR="00572B7B" w:rsidRDefault="0010650E" w:rsidP="41818D5C">
      <w:pPr>
        <w:pStyle w:val="BodyTextIndent3"/>
        <w:ind w:left="0"/>
        <w:jc w:val="both"/>
        <w:rPr>
          <w:rFonts w:asciiTheme="minorHAnsi" w:hAnsiTheme="minorHAnsi"/>
        </w:rPr>
      </w:pPr>
      <w:r w:rsidRPr="41818D5C">
        <w:rPr>
          <w:rFonts w:asciiTheme="minorHAnsi" w:hAnsiTheme="minorHAnsi"/>
        </w:rPr>
        <w:t>Parents</w:t>
      </w:r>
      <w:r w:rsidR="00FA39F3">
        <w:rPr>
          <w:rFonts w:asciiTheme="minorHAnsi" w:hAnsiTheme="minorHAnsi"/>
        </w:rPr>
        <w:t xml:space="preserve"> </w:t>
      </w:r>
      <w:r w:rsidRPr="41818D5C">
        <w:rPr>
          <w:rFonts w:asciiTheme="minorHAnsi" w:hAnsiTheme="minorHAnsi"/>
        </w:rPr>
        <w:t>will</w:t>
      </w:r>
      <w:r w:rsidR="00572B7B" w:rsidRPr="41818D5C">
        <w:rPr>
          <w:rFonts w:asciiTheme="minorHAnsi" w:hAnsiTheme="minorHAnsi"/>
        </w:rPr>
        <w:t xml:space="preserve"> be fully informed and consulted on the content and purpose of sex and relationship education in schools, and </w:t>
      </w:r>
      <w:bookmarkStart w:id="30" w:name="_Int_DchVq0Xg"/>
      <w:r w:rsidR="00572B7B" w:rsidRPr="41818D5C">
        <w:rPr>
          <w:rFonts w:asciiTheme="minorHAnsi" w:hAnsiTheme="minorHAnsi"/>
        </w:rPr>
        <w:t>have the opportunity to</w:t>
      </w:r>
      <w:bookmarkEnd w:id="30"/>
      <w:r w:rsidR="00572B7B" w:rsidRPr="41818D5C">
        <w:rPr>
          <w:rFonts w:asciiTheme="minorHAnsi" w:hAnsiTheme="minorHAnsi"/>
        </w:rPr>
        <w:t xml:space="preserve"> raise concerns with school staff. </w:t>
      </w:r>
      <w:r w:rsidR="00860858" w:rsidRPr="41818D5C">
        <w:rPr>
          <w:rFonts w:asciiTheme="minorHAnsi" w:hAnsiTheme="minorHAnsi"/>
        </w:rPr>
        <w:t xml:space="preserve"> </w:t>
      </w:r>
      <w:r w:rsidR="00572B7B" w:rsidRPr="41818D5C">
        <w:rPr>
          <w:rFonts w:asciiTheme="minorHAnsi" w:hAnsiTheme="minorHAnsi"/>
        </w:rPr>
        <w:t>On an occasion where a parent</w:t>
      </w:r>
      <w:r w:rsidR="00FA39F3">
        <w:rPr>
          <w:rFonts w:asciiTheme="minorHAnsi" w:hAnsiTheme="minorHAnsi"/>
        </w:rPr>
        <w:t xml:space="preserve"> </w:t>
      </w:r>
      <w:r w:rsidR="00572B7B" w:rsidRPr="41818D5C">
        <w:rPr>
          <w:rFonts w:asciiTheme="minorHAnsi" w:hAnsiTheme="minorHAnsi"/>
        </w:rPr>
        <w:t>wishes to exercise the right to withdraw his/her child from sex an</w:t>
      </w:r>
      <w:r w:rsidRPr="41818D5C">
        <w:rPr>
          <w:rFonts w:asciiTheme="minorHAnsi" w:hAnsiTheme="minorHAnsi"/>
        </w:rPr>
        <w:t xml:space="preserve">d relationship education they </w:t>
      </w:r>
      <w:r w:rsidR="00572B7B" w:rsidRPr="41818D5C">
        <w:rPr>
          <w:rFonts w:asciiTheme="minorHAnsi" w:hAnsiTheme="minorHAnsi"/>
        </w:rPr>
        <w:t>discuss their</w:t>
      </w:r>
      <w:r w:rsidR="00C673BE" w:rsidRPr="41818D5C">
        <w:rPr>
          <w:rFonts w:asciiTheme="minorHAnsi" w:hAnsiTheme="minorHAnsi"/>
        </w:rPr>
        <w:t xml:space="preserve"> </w:t>
      </w:r>
      <w:r w:rsidR="00572B7B" w:rsidRPr="41818D5C">
        <w:rPr>
          <w:rFonts w:asciiTheme="minorHAnsi" w:hAnsiTheme="minorHAnsi"/>
        </w:rPr>
        <w:t>concerns and alternative arrangements with school staff</w:t>
      </w:r>
      <w:r w:rsidR="00F41583" w:rsidRPr="41818D5C">
        <w:rPr>
          <w:rFonts w:asciiTheme="minorHAnsi" w:hAnsiTheme="minorHAnsi"/>
        </w:rPr>
        <w:t xml:space="preserve"> (as per Inverclyde Council’s P</w:t>
      </w:r>
      <w:r w:rsidR="00572B7B" w:rsidRPr="41818D5C">
        <w:rPr>
          <w:rFonts w:asciiTheme="minorHAnsi" w:hAnsiTheme="minorHAnsi"/>
        </w:rPr>
        <w:t>olicy ‘Sexual He</w:t>
      </w:r>
      <w:r w:rsidR="00F41583" w:rsidRPr="41818D5C">
        <w:rPr>
          <w:rFonts w:asciiTheme="minorHAnsi" w:hAnsiTheme="minorHAnsi"/>
        </w:rPr>
        <w:t>alth and Relationship Education</w:t>
      </w:r>
      <w:r w:rsidR="00572B7B" w:rsidRPr="41818D5C">
        <w:rPr>
          <w:rFonts w:asciiTheme="minorHAnsi" w:hAnsiTheme="minorHAnsi"/>
        </w:rPr>
        <w:t>’)</w:t>
      </w:r>
      <w:r w:rsidR="00F41583" w:rsidRPr="41818D5C">
        <w:rPr>
          <w:rFonts w:asciiTheme="minorHAnsi" w:hAnsiTheme="minorHAnsi"/>
        </w:rPr>
        <w:t>.</w:t>
      </w:r>
    </w:p>
    <w:p w14:paraId="0D33ED17" w14:textId="77777777" w:rsidR="006B760E" w:rsidRDefault="006B760E" w:rsidP="41818D5C">
      <w:pPr>
        <w:pStyle w:val="BodyTextIndent3"/>
        <w:ind w:left="0"/>
        <w:jc w:val="both"/>
        <w:rPr>
          <w:rFonts w:asciiTheme="minorHAnsi" w:hAnsiTheme="minorHAnsi"/>
        </w:rPr>
      </w:pPr>
    </w:p>
    <w:p w14:paraId="5A4C59D0" w14:textId="680A4C2A" w:rsidR="006B760E" w:rsidRDefault="006B760E" w:rsidP="006B760E">
      <w:pPr>
        <w:pStyle w:val="BodyTextIndent3"/>
        <w:ind w:left="0"/>
        <w:jc w:val="center"/>
        <w:rPr>
          <w:rFonts w:asciiTheme="minorHAnsi" w:hAnsiTheme="minorHAnsi"/>
        </w:rPr>
      </w:pPr>
    </w:p>
    <w:p w14:paraId="6CDD874E" w14:textId="77777777" w:rsidR="00FA39F3" w:rsidRPr="005B293A" w:rsidRDefault="00FA39F3" w:rsidP="00FA39F3">
      <w:pPr>
        <w:pStyle w:val="BodyTextIndent3"/>
        <w:ind w:left="0"/>
        <w:rPr>
          <w:rFonts w:asciiTheme="minorHAnsi" w:hAnsiTheme="minorHAnsi"/>
        </w:rPr>
      </w:pPr>
    </w:p>
    <w:p w14:paraId="210BCF1C" w14:textId="77777777" w:rsidR="001A032A" w:rsidRDefault="001A032A" w:rsidP="00187AEA">
      <w:pPr>
        <w:jc w:val="center"/>
        <w:rPr>
          <w:rFonts w:asciiTheme="minorHAnsi" w:hAnsiTheme="minorHAnsi"/>
          <w:b/>
          <w:color w:val="00285A"/>
          <w:sz w:val="24"/>
          <w:szCs w:val="24"/>
        </w:rPr>
      </w:pPr>
    </w:p>
    <w:p w14:paraId="1DDBB392" w14:textId="77777777" w:rsidR="00B471CC" w:rsidRDefault="00B471CC" w:rsidP="00187AEA">
      <w:pPr>
        <w:jc w:val="center"/>
        <w:rPr>
          <w:rFonts w:asciiTheme="minorHAnsi" w:hAnsiTheme="minorHAnsi"/>
          <w:b/>
          <w:color w:val="00285A"/>
          <w:sz w:val="24"/>
          <w:szCs w:val="24"/>
        </w:rPr>
      </w:pPr>
    </w:p>
    <w:p w14:paraId="65DFF329" w14:textId="75CB9338" w:rsidR="0053687C" w:rsidRPr="009C544A" w:rsidRDefault="0053687C" w:rsidP="00187AEA">
      <w:pPr>
        <w:jc w:val="center"/>
        <w:rPr>
          <w:rFonts w:asciiTheme="minorHAnsi" w:hAnsiTheme="minorHAnsi"/>
          <w:b/>
          <w:color w:val="00285A"/>
          <w:sz w:val="24"/>
          <w:szCs w:val="24"/>
        </w:rPr>
      </w:pPr>
      <w:r w:rsidRPr="009C544A">
        <w:rPr>
          <w:rFonts w:asciiTheme="minorHAnsi" w:hAnsiTheme="minorHAnsi"/>
          <w:b/>
          <w:color w:val="00285A"/>
          <w:sz w:val="24"/>
          <w:szCs w:val="24"/>
        </w:rPr>
        <w:t>P</w:t>
      </w:r>
      <w:r w:rsidR="00936FA6" w:rsidRPr="009C544A">
        <w:rPr>
          <w:rFonts w:asciiTheme="minorHAnsi" w:hAnsiTheme="minorHAnsi"/>
          <w:b/>
          <w:color w:val="00285A"/>
          <w:sz w:val="24"/>
          <w:szCs w:val="24"/>
        </w:rPr>
        <w:t>HYSICAL EDUCATION</w:t>
      </w:r>
    </w:p>
    <w:p w14:paraId="5B804CDA" w14:textId="77777777" w:rsidR="00AC589D" w:rsidRPr="005B293A" w:rsidRDefault="00AC589D" w:rsidP="0053687C">
      <w:pPr>
        <w:rPr>
          <w:rFonts w:asciiTheme="minorHAnsi" w:hAnsiTheme="minorHAnsi"/>
          <w:sz w:val="24"/>
          <w:szCs w:val="24"/>
        </w:rPr>
      </w:pPr>
    </w:p>
    <w:p w14:paraId="006C651A" w14:textId="0380D089" w:rsidR="00AC589D" w:rsidRDefault="0053687C" w:rsidP="00FA39F3">
      <w:pPr>
        <w:jc w:val="both"/>
        <w:rPr>
          <w:rFonts w:asciiTheme="minorHAnsi" w:hAnsiTheme="minorHAnsi"/>
          <w:sz w:val="24"/>
          <w:szCs w:val="24"/>
        </w:rPr>
      </w:pPr>
      <w:r w:rsidRPr="005B293A">
        <w:rPr>
          <w:rFonts w:asciiTheme="minorHAnsi" w:hAnsiTheme="minorHAnsi"/>
          <w:sz w:val="24"/>
          <w:szCs w:val="24"/>
        </w:rPr>
        <w:t>P.E. in the curriculum is a valued and important part of the child’s development.</w:t>
      </w:r>
      <w:r w:rsidR="00860858" w:rsidRPr="005B293A">
        <w:rPr>
          <w:rFonts w:asciiTheme="minorHAnsi" w:hAnsiTheme="minorHAnsi"/>
          <w:sz w:val="24"/>
          <w:szCs w:val="24"/>
        </w:rPr>
        <w:t xml:space="preserve">  </w:t>
      </w:r>
      <w:r w:rsidRPr="005B293A">
        <w:rPr>
          <w:rFonts w:asciiTheme="minorHAnsi" w:hAnsiTheme="minorHAnsi"/>
          <w:sz w:val="24"/>
          <w:szCs w:val="24"/>
        </w:rPr>
        <w:t>All children now receive two hours of quality PE.</w:t>
      </w:r>
      <w:r w:rsidR="00860858" w:rsidRPr="005B293A">
        <w:rPr>
          <w:rFonts w:asciiTheme="minorHAnsi" w:hAnsiTheme="minorHAnsi"/>
          <w:sz w:val="24"/>
          <w:szCs w:val="24"/>
        </w:rPr>
        <w:t xml:space="preserve">  </w:t>
      </w:r>
      <w:r w:rsidR="00F41583" w:rsidRPr="005B293A">
        <w:rPr>
          <w:rFonts w:asciiTheme="minorHAnsi" w:hAnsiTheme="minorHAnsi"/>
          <w:sz w:val="24"/>
          <w:szCs w:val="24"/>
        </w:rPr>
        <w:t>Our Active Schools C</w:t>
      </w:r>
      <w:r w:rsidRPr="005B293A">
        <w:rPr>
          <w:rFonts w:asciiTheme="minorHAnsi" w:hAnsiTheme="minorHAnsi"/>
          <w:sz w:val="24"/>
          <w:szCs w:val="24"/>
        </w:rPr>
        <w:t>o</w:t>
      </w:r>
      <w:r w:rsidR="00860858" w:rsidRPr="005B293A">
        <w:rPr>
          <w:rFonts w:asciiTheme="minorHAnsi" w:hAnsiTheme="minorHAnsi"/>
          <w:sz w:val="24"/>
          <w:szCs w:val="24"/>
        </w:rPr>
        <w:t>-</w:t>
      </w:r>
      <w:r w:rsidRPr="005B293A">
        <w:rPr>
          <w:rFonts w:asciiTheme="minorHAnsi" w:hAnsiTheme="minorHAnsi"/>
          <w:sz w:val="24"/>
          <w:szCs w:val="24"/>
        </w:rPr>
        <w:t>ordinator</w:t>
      </w:r>
      <w:r w:rsidR="00AC589D" w:rsidRPr="005B293A">
        <w:rPr>
          <w:rFonts w:asciiTheme="minorHAnsi" w:hAnsiTheme="minorHAnsi"/>
          <w:sz w:val="24"/>
          <w:szCs w:val="24"/>
        </w:rPr>
        <w:t xml:space="preserve"> Craig Mullan </w:t>
      </w:r>
      <w:r w:rsidRPr="005B293A">
        <w:rPr>
          <w:rFonts w:asciiTheme="minorHAnsi" w:hAnsiTheme="minorHAnsi"/>
          <w:sz w:val="24"/>
          <w:szCs w:val="24"/>
        </w:rPr>
        <w:t>s</w:t>
      </w:r>
      <w:r w:rsidR="00860858" w:rsidRPr="005B293A">
        <w:rPr>
          <w:rFonts w:asciiTheme="minorHAnsi" w:hAnsiTheme="minorHAnsi"/>
          <w:sz w:val="24"/>
          <w:szCs w:val="24"/>
        </w:rPr>
        <w:t>upport</w:t>
      </w:r>
      <w:r w:rsidR="00FB22FA" w:rsidRPr="005B293A">
        <w:rPr>
          <w:rFonts w:asciiTheme="minorHAnsi" w:hAnsiTheme="minorHAnsi"/>
          <w:sz w:val="24"/>
          <w:szCs w:val="24"/>
        </w:rPr>
        <w:t xml:space="preserve">s </w:t>
      </w:r>
      <w:r w:rsidRPr="005B293A">
        <w:rPr>
          <w:rFonts w:asciiTheme="minorHAnsi" w:hAnsiTheme="minorHAnsi"/>
          <w:sz w:val="24"/>
          <w:szCs w:val="24"/>
        </w:rPr>
        <w:t xml:space="preserve">the school in </w:t>
      </w:r>
      <w:r w:rsidR="00FA39F3">
        <w:rPr>
          <w:rFonts w:asciiTheme="minorHAnsi" w:hAnsiTheme="minorHAnsi"/>
          <w:sz w:val="24"/>
          <w:szCs w:val="24"/>
        </w:rPr>
        <w:t xml:space="preserve">organising and </w:t>
      </w:r>
      <w:r w:rsidRPr="005B293A">
        <w:rPr>
          <w:rFonts w:asciiTheme="minorHAnsi" w:hAnsiTheme="minorHAnsi"/>
          <w:sz w:val="24"/>
          <w:szCs w:val="24"/>
        </w:rPr>
        <w:t xml:space="preserve">delivering a wide range of sports. </w:t>
      </w:r>
      <w:r w:rsidR="00F41583" w:rsidRPr="005B293A">
        <w:rPr>
          <w:rFonts w:asciiTheme="minorHAnsi" w:hAnsiTheme="minorHAnsi"/>
          <w:sz w:val="24"/>
          <w:szCs w:val="24"/>
        </w:rPr>
        <w:t xml:space="preserve"> </w:t>
      </w:r>
    </w:p>
    <w:p w14:paraId="3CE8CEC9" w14:textId="77777777" w:rsidR="006A3EB7" w:rsidRDefault="006A3EB7" w:rsidP="00FA39F3">
      <w:pPr>
        <w:jc w:val="both"/>
        <w:rPr>
          <w:rFonts w:asciiTheme="minorHAnsi" w:hAnsiTheme="minorHAnsi"/>
          <w:sz w:val="24"/>
          <w:szCs w:val="24"/>
        </w:rPr>
      </w:pPr>
    </w:p>
    <w:p w14:paraId="2F6CC540" w14:textId="7AD80635" w:rsidR="006A3EB7" w:rsidRDefault="006A3EB7" w:rsidP="006A3EB7">
      <w:pPr>
        <w:jc w:val="center"/>
        <w:rPr>
          <w:rFonts w:asciiTheme="minorHAnsi" w:hAnsiTheme="minorHAnsi"/>
          <w:sz w:val="24"/>
          <w:szCs w:val="24"/>
        </w:rPr>
      </w:pPr>
      <w:r>
        <w:rPr>
          <w:rFonts w:asciiTheme="minorHAnsi" w:eastAsiaTheme="minorEastAsia" w:hAnsiTheme="minorHAnsi" w:cstheme="minorBidi"/>
          <w:b/>
          <w:bCs/>
          <w:noProof/>
          <w:lang w:val="en-GB" w:eastAsia="en-GB"/>
        </w:rPr>
        <w:drawing>
          <wp:inline distT="0" distB="0" distL="0" distR="0" wp14:anchorId="4C7316EA" wp14:editId="7642EBFE">
            <wp:extent cx="3048000" cy="2286000"/>
            <wp:effectExtent l="0" t="0" r="0" b="0"/>
            <wp:docPr id="713229078" name="Picture 15" descr="A group of children in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229078" name="Picture 15" descr="A group of children in a gym&#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3048000" cy="2286000"/>
                    </a:xfrm>
                    <a:prstGeom prst="rect">
                      <a:avLst/>
                    </a:prstGeom>
                  </pic:spPr>
                </pic:pic>
              </a:graphicData>
            </a:graphic>
          </wp:inline>
        </w:drawing>
      </w:r>
    </w:p>
    <w:p w14:paraId="6BCF61E3" w14:textId="39D7EE75" w:rsidR="00FA39F3" w:rsidRDefault="00FA39F3" w:rsidP="00FA39F3">
      <w:pPr>
        <w:jc w:val="both"/>
        <w:rPr>
          <w:rFonts w:asciiTheme="minorHAnsi" w:hAnsiTheme="minorHAnsi"/>
          <w:sz w:val="24"/>
          <w:szCs w:val="24"/>
        </w:rPr>
      </w:pPr>
    </w:p>
    <w:p w14:paraId="2BE3BE45" w14:textId="77777777" w:rsidR="007742C9" w:rsidRPr="005B293A" w:rsidRDefault="007742C9" w:rsidP="00FA39F3">
      <w:pPr>
        <w:jc w:val="both"/>
        <w:rPr>
          <w:rFonts w:asciiTheme="minorHAnsi" w:hAnsiTheme="minorHAnsi"/>
          <w:sz w:val="24"/>
          <w:szCs w:val="24"/>
        </w:rPr>
      </w:pPr>
    </w:p>
    <w:p w14:paraId="596F3B89" w14:textId="77777777" w:rsidR="00C214B2" w:rsidRPr="005B293A" w:rsidRDefault="0053687C" w:rsidP="00860858">
      <w:pPr>
        <w:jc w:val="both"/>
        <w:rPr>
          <w:rFonts w:asciiTheme="minorHAnsi" w:hAnsiTheme="minorHAnsi"/>
          <w:sz w:val="24"/>
          <w:szCs w:val="24"/>
        </w:rPr>
      </w:pPr>
      <w:r w:rsidRPr="005B293A">
        <w:rPr>
          <w:rFonts w:asciiTheme="minorHAnsi" w:hAnsiTheme="minorHAnsi"/>
          <w:sz w:val="24"/>
          <w:szCs w:val="24"/>
        </w:rPr>
        <w:t xml:space="preserve">As part of their curriculum, </w:t>
      </w:r>
      <w:r w:rsidR="00860858" w:rsidRPr="005B293A">
        <w:rPr>
          <w:rFonts w:asciiTheme="minorHAnsi" w:hAnsiTheme="minorHAnsi"/>
          <w:sz w:val="24"/>
          <w:szCs w:val="24"/>
        </w:rPr>
        <w:t>P4</w:t>
      </w:r>
      <w:r w:rsidRPr="005B293A">
        <w:rPr>
          <w:rFonts w:asciiTheme="minorHAnsi" w:hAnsiTheme="minorHAnsi"/>
          <w:sz w:val="24"/>
          <w:szCs w:val="24"/>
        </w:rPr>
        <w:t xml:space="preserve"> pupils have swimming lessons at the Waterfront. </w:t>
      </w:r>
      <w:r w:rsidR="00860858" w:rsidRPr="005B293A">
        <w:rPr>
          <w:rFonts w:asciiTheme="minorHAnsi" w:hAnsiTheme="minorHAnsi"/>
          <w:sz w:val="24"/>
          <w:szCs w:val="24"/>
        </w:rPr>
        <w:t xml:space="preserve"> </w:t>
      </w:r>
      <w:r w:rsidRPr="005B293A">
        <w:rPr>
          <w:rFonts w:asciiTheme="minorHAnsi" w:hAnsiTheme="minorHAnsi"/>
          <w:sz w:val="24"/>
          <w:szCs w:val="24"/>
        </w:rPr>
        <w:t xml:space="preserve">We </w:t>
      </w:r>
    </w:p>
    <w:p w14:paraId="1B4BCD3E" w14:textId="3104D3F3" w:rsidR="0053687C" w:rsidRPr="005B293A" w:rsidRDefault="0053687C" w:rsidP="00860858">
      <w:pPr>
        <w:jc w:val="both"/>
        <w:rPr>
          <w:rFonts w:asciiTheme="minorHAnsi" w:hAnsiTheme="minorHAnsi"/>
          <w:sz w:val="24"/>
          <w:szCs w:val="24"/>
        </w:rPr>
      </w:pPr>
      <w:r w:rsidRPr="005B293A">
        <w:rPr>
          <w:rFonts w:asciiTheme="minorHAnsi" w:hAnsiTheme="minorHAnsi"/>
          <w:sz w:val="24"/>
          <w:szCs w:val="24"/>
        </w:rPr>
        <w:t>actively promote ‘Outdoor Learning’ as being outside brings many health benefits including</w:t>
      </w:r>
      <w:r w:rsidR="00860858" w:rsidRPr="005B293A">
        <w:rPr>
          <w:rFonts w:asciiTheme="minorHAnsi" w:hAnsiTheme="minorHAnsi"/>
          <w:sz w:val="24"/>
          <w:szCs w:val="24"/>
        </w:rPr>
        <w:t xml:space="preserve"> </w:t>
      </w:r>
      <w:r w:rsidRPr="005B293A">
        <w:rPr>
          <w:rFonts w:asciiTheme="minorHAnsi" w:hAnsiTheme="minorHAnsi"/>
          <w:sz w:val="24"/>
          <w:szCs w:val="24"/>
        </w:rPr>
        <w:t>increased physical activity, and improves emotional wellbeing and mental health.</w:t>
      </w:r>
      <w:r w:rsidR="00860858" w:rsidRPr="005B293A">
        <w:rPr>
          <w:rFonts w:asciiTheme="minorHAnsi" w:hAnsiTheme="minorHAnsi"/>
          <w:sz w:val="24"/>
          <w:szCs w:val="24"/>
        </w:rPr>
        <w:t xml:space="preserve">  </w:t>
      </w:r>
      <w:r w:rsidRPr="005B293A">
        <w:rPr>
          <w:rFonts w:asciiTheme="minorHAnsi" w:hAnsiTheme="minorHAnsi"/>
          <w:sz w:val="24"/>
          <w:szCs w:val="24"/>
        </w:rPr>
        <w:t xml:space="preserve">We would strongly ask parents to support us in delivering our PE lessons. </w:t>
      </w:r>
      <w:r w:rsidR="00F41583" w:rsidRPr="005B293A">
        <w:rPr>
          <w:rFonts w:asciiTheme="minorHAnsi" w:hAnsiTheme="minorHAnsi"/>
          <w:sz w:val="24"/>
          <w:szCs w:val="24"/>
        </w:rPr>
        <w:t xml:space="preserve"> </w:t>
      </w:r>
      <w:r w:rsidRPr="005B293A">
        <w:rPr>
          <w:rFonts w:asciiTheme="minorHAnsi" w:hAnsiTheme="minorHAnsi"/>
          <w:sz w:val="24"/>
          <w:szCs w:val="24"/>
        </w:rPr>
        <w:t xml:space="preserve">Please encourage </w:t>
      </w:r>
      <w:r w:rsidR="002B20F1" w:rsidRPr="005B293A">
        <w:rPr>
          <w:rFonts w:asciiTheme="minorHAnsi" w:hAnsiTheme="minorHAnsi"/>
          <w:sz w:val="24"/>
          <w:szCs w:val="24"/>
        </w:rPr>
        <w:t xml:space="preserve">your child </w:t>
      </w:r>
      <w:r w:rsidRPr="005B293A">
        <w:rPr>
          <w:rFonts w:asciiTheme="minorHAnsi" w:hAnsiTheme="minorHAnsi"/>
          <w:sz w:val="24"/>
          <w:szCs w:val="24"/>
        </w:rPr>
        <w:t xml:space="preserve">to </w:t>
      </w:r>
      <w:r w:rsidR="00DC431B" w:rsidRPr="005B293A">
        <w:rPr>
          <w:rFonts w:asciiTheme="minorHAnsi" w:hAnsiTheme="minorHAnsi"/>
          <w:sz w:val="24"/>
          <w:szCs w:val="24"/>
        </w:rPr>
        <w:t>come to school dressed in ‘relaxed</w:t>
      </w:r>
      <w:r w:rsidR="002B20F1" w:rsidRPr="005B293A">
        <w:rPr>
          <w:rFonts w:asciiTheme="minorHAnsi" w:hAnsiTheme="minorHAnsi"/>
          <w:sz w:val="24"/>
          <w:szCs w:val="24"/>
        </w:rPr>
        <w:t xml:space="preserve">’ uniform on their PE days.  </w:t>
      </w:r>
      <w:r w:rsidRPr="005B293A">
        <w:rPr>
          <w:rFonts w:asciiTheme="minorHAnsi" w:hAnsiTheme="minorHAnsi"/>
          <w:sz w:val="24"/>
          <w:szCs w:val="24"/>
        </w:rPr>
        <w:t>Classes will be notified of their PE days at the beginning of the year and these days will be highlighted on our website.</w:t>
      </w:r>
    </w:p>
    <w:p w14:paraId="460D73A1" w14:textId="77777777" w:rsidR="00F41583" w:rsidRPr="005B293A" w:rsidRDefault="00F41583" w:rsidP="0053687C">
      <w:pPr>
        <w:rPr>
          <w:rFonts w:asciiTheme="minorHAnsi" w:hAnsiTheme="minorHAnsi"/>
          <w:sz w:val="24"/>
          <w:szCs w:val="24"/>
        </w:rPr>
      </w:pPr>
    </w:p>
    <w:p w14:paraId="0D19B27F" w14:textId="495B2641" w:rsidR="0053687C" w:rsidRPr="009C544A" w:rsidRDefault="0053687C" w:rsidP="41818D5C">
      <w:pPr>
        <w:jc w:val="both"/>
        <w:rPr>
          <w:rFonts w:asciiTheme="minorHAnsi" w:hAnsiTheme="minorHAnsi"/>
          <w:b/>
          <w:bCs/>
          <w:i/>
          <w:iCs/>
          <w:color w:val="00285A"/>
          <w:sz w:val="24"/>
          <w:szCs w:val="24"/>
        </w:rPr>
      </w:pPr>
      <w:r w:rsidRPr="009C544A">
        <w:rPr>
          <w:rFonts w:asciiTheme="minorHAnsi" w:hAnsiTheme="minorHAnsi"/>
          <w:b/>
          <w:bCs/>
          <w:i/>
          <w:iCs/>
          <w:color w:val="00285A"/>
          <w:sz w:val="24"/>
          <w:szCs w:val="24"/>
        </w:rPr>
        <w:t xml:space="preserve">Please note that the wearing of jewellery, including pierced earrings, in P.E. is </w:t>
      </w:r>
      <w:bookmarkStart w:id="31" w:name="_Int_vkcipZnH"/>
      <w:r w:rsidRPr="009C544A">
        <w:rPr>
          <w:rFonts w:asciiTheme="minorHAnsi" w:hAnsiTheme="minorHAnsi"/>
          <w:b/>
          <w:bCs/>
          <w:i/>
          <w:iCs/>
          <w:color w:val="00285A"/>
          <w:sz w:val="24"/>
          <w:szCs w:val="24"/>
        </w:rPr>
        <w:t>strictly forbidden</w:t>
      </w:r>
      <w:bookmarkEnd w:id="31"/>
      <w:r w:rsidRPr="009C544A">
        <w:rPr>
          <w:rFonts w:asciiTheme="minorHAnsi" w:hAnsiTheme="minorHAnsi"/>
          <w:b/>
          <w:bCs/>
          <w:i/>
          <w:iCs/>
          <w:color w:val="00285A"/>
          <w:sz w:val="24"/>
          <w:szCs w:val="24"/>
        </w:rPr>
        <w:t>.</w:t>
      </w:r>
    </w:p>
    <w:p w14:paraId="48D76D05" w14:textId="655C7B58" w:rsidR="006B4877" w:rsidRPr="005B293A" w:rsidRDefault="006B4877" w:rsidP="00860858">
      <w:pPr>
        <w:jc w:val="both"/>
        <w:rPr>
          <w:rFonts w:asciiTheme="minorHAnsi" w:hAnsiTheme="minorHAnsi"/>
          <w:b/>
          <w:i/>
          <w:color w:val="0070C0"/>
          <w:sz w:val="24"/>
          <w:szCs w:val="24"/>
        </w:rPr>
      </w:pPr>
    </w:p>
    <w:p w14:paraId="27F4C6AC" w14:textId="747676F1" w:rsidR="006B4877" w:rsidRPr="005B293A" w:rsidRDefault="006B4877" w:rsidP="00860858">
      <w:pPr>
        <w:jc w:val="both"/>
        <w:rPr>
          <w:rFonts w:asciiTheme="minorHAnsi" w:hAnsiTheme="minorHAnsi"/>
          <w:b/>
          <w:i/>
          <w:color w:val="0070C0"/>
          <w:sz w:val="24"/>
          <w:szCs w:val="24"/>
        </w:rPr>
      </w:pPr>
    </w:p>
    <w:p w14:paraId="7FBE002C" w14:textId="3C43960F" w:rsidR="006B4877" w:rsidRPr="005B293A" w:rsidRDefault="008F43D9" w:rsidP="00860858">
      <w:pPr>
        <w:jc w:val="both"/>
        <w:rPr>
          <w:rFonts w:asciiTheme="minorHAnsi" w:hAnsiTheme="minorHAnsi"/>
          <w:b/>
          <w:i/>
          <w:color w:val="0070C0"/>
          <w:sz w:val="24"/>
          <w:szCs w:val="24"/>
        </w:rPr>
      </w:pPr>
      <w:r w:rsidRPr="005B293A">
        <w:rPr>
          <w:rFonts w:asciiTheme="minorHAnsi" w:hAnsiTheme="minorHAnsi"/>
          <w:b/>
          <w:i/>
          <w:noProof/>
          <w:color w:val="0070C0"/>
          <w:sz w:val="24"/>
          <w:szCs w:val="24"/>
          <w:bdr w:val="thinThickSmallGap" w:sz="24" w:space="0" w:color="2683C6" w:themeColor="accent2" w:frame="1"/>
          <w:lang w:val="en-GB" w:eastAsia="en-GB"/>
        </w:rPr>
        <w:drawing>
          <wp:inline distT="0" distB="0" distL="0" distR="0" wp14:anchorId="07E098A4" wp14:editId="3E6BA6F8">
            <wp:extent cx="2460811" cy="1845608"/>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3.2 tig on muga.jpg"/>
                    <pic:cNvPicPr/>
                  </pic:nvPicPr>
                  <pic:blipFill>
                    <a:blip r:embed="rId55">
                      <a:extLst>
                        <a:ext uri="{28A0092B-C50C-407E-A947-70E740481C1C}">
                          <a14:useLocalDpi xmlns:a14="http://schemas.microsoft.com/office/drawing/2010/main" val="0"/>
                        </a:ext>
                      </a:extLst>
                    </a:blip>
                    <a:stretch>
                      <a:fillRect/>
                    </a:stretch>
                  </pic:blipFill>
                  <pic:spPr>
                    <a:xfrm>
                      <a:off x="0" y="0"/>
                      <a:ext cx="2460811" cy="1845608"/>
                    </a:xfrm>
                    <a:prstGeom prst="rect">
                      <a:avLst/>
                    </a:prstGeom>
                  </pic:spPr>
                </pic:pic>
              </a:graphicData>
            </a:graphic>
          </wp:inline>
        </w:drawing>
      </w:r>
      <w:r w:rsidR="00290CD1" w:rsidRPr="005B293A">
        <w:rPr>
          <w:rFonts w:asciiTheme="minorHAnsi" w:hAnsiTheme="minorHAnsi"/>
          <w:b/>
          <w:i/>
          <w:color w:val="0070C0"/>
          <w:sz w:val="24"/>
          <w:szCs w:val="24"/>
        </w:rPr>
        <w:t xml:space="preserve">         </w:t>
      </w:r>
      <w:r w:rsidR="00290CD1" w:rsidRPr="005B293A">
        <w:rPr>
          <w:rFonts w:asciiTheme="minorHAnsi" w:hAnsiTheme="minorHAnsi"/>
          <w:b/>
          <w:i/>
          <w:noProof/>
          <w:color w:val="0070C0"/>
          <w:sz w:val="24"/>
          <w:szCs w:val="24"/>
          <w:lang w:val="en-GB" w:eastAsia="en-GB"/>
        </w:rPr>
        <w:drawing>
          <wp:inline distT="0" distB="0" distL="0" distR="0" wp14:anchorId="0337E7C1" wp14:editId="43404FC0">
            <wp:extent cx="2822186" cy="2116713"/>
            <wp:effectExtent l="57150" t="57150" r="54610" b="55245"/>
            <wp:docPr id="41" name="Picture 41" descr="A picture containing grass, tree, outdoor,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grass, tree, outdoor, child&#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34842" cy="2126205"/>
                    </a:xfrm>
                    <a:prstGeom prst="rect">
                      <a:avLst/>
                    </a:prstGeom>
                    <a:ln w="57150">
                      <a:solidFill>
                        <a:schemeClr val="accent1"/>
                      </a:solidFill>
                    </a:ln>
                  </pic:spPr>
                </pic:pic>
              </a:graphicData>
            </a:graphic>
          </wp:inline>
        </w:drawing>
      </w:r>
    </w:p>
    <w:p w14:paraId="0EC6526C" w14:textId="6954BD7E" w:rsidR="00754BFD" w:rsidRPr="005B293A" w:rsidRDefault="00754BFD" w:rsidP="00860858">
      <w:pPr>
        <w:jc w:val="both"/>
        <w:rPr>
          <w:rFonts w:asciiTheme="minorHAnsi" w:hAnsiTheme="minorHAnsi"/>
          <w:b/>
          <w:i/>
          <w:color w:val="0070C0"/>
          <w:sz w:val="24"/>
          <w:szCs w:val="24"/>
        </w:rPr>
      </w:pPr>
    </w:p>
    <w:p w14:paraId="325797B7" w14:textId="77777777" w:rsidR="007742C9" w:rsidRDefault="007742C9" w:rsidP="00187AEA">
      <w:pPr>
        <w:jc w:val="center"/>
        <w:rPr>
          <w:rFonts w:asciiTheme="minorHAnsi" w:hAnsiTheme="minorHAnsi"/>
          <w:b/>
          <w:color w:val="00285A"/>
          <w:sz w:val="24"/>
          <w:szCs w:val="24"/>
        </w:rPr>
      </w:pPr>
    </w:p>
    <w:p w14:paraId="7CCD5DE6" w14:textId="77777777" w:rsidR="007742C9" w:rsidRDefault="007742C9" w:rsidP="00187AEA">
      <w:pPr>
        <w:jc w:val="center"/>
        <w:rPr>
          <w:rFonts w:asciiTheme="minorHAnsi" w:hAnsiTheme="minorHAnsi"/>
          <w:b/>
          <w:color w:val="00285A"/>
          <w:sz w:val="24"/>
          <w:szCs w:val="24"/>
        </w:rPr>
      </w:pPr>
    </w:p>
    <w:p w14:paraId="5BFEB79A" w14:textId="77777777" w:rsidR="007742C9" w:rsidRDefault="007742C9" w:rsidP="00187AEA">
      <w:pPr>
        <w:jc w:val="center"/>
        <w:rPr>
          <w:rFonts w:asciiTheme="minorHAnsi" w:hAnsiTheme="minorHAnsi"/>
          <w:b/>
          <w:color w:val="00285A"/>
          <w:sz w:val="24"/>
          <w:szCs w:val="24"/>
        </w:rPr>
      </w:pPr>
    </w:p>
    <w:p w14:paraId="33432271" w14:textId="77777777" w:rsidR="007742C9" w:rsidRDefault="007742C9" w:rsidP="00187AEA">
      <w:pPr>
        <w:jc w:val="center"/>
        <w:rPr>
          <w:rFonts w:asciiTheme="minorHAnsi" w:hAnsiTheme="minorHAnsi"/>
          <w:b/>
          <w:color w:val="00285A"/>
          <w:sz w:val="24"/>
          <w:szCs w:val="24"/>
        </w:rPr>
      </w:pPr>
    </w:p>
    <w:p w14:paraId="497E3932" w14:textId="77777777" w:rsidR="007742C9" w:rsidRDefault="007742C9" w:rsidP="00187AEA">
      <w:pPr>
        <w:jc w:val="center"/>
        <w:rPr>
          <w:rFonts w:asciiTheme="minorHAnsi" w:hAnsiTheme="minorHAnsi"/>
          <w:b/>
          <w:color w:val="00285A"/>
          <w:sz w:val="24"/>
          <w:szCs w:val="24"/>
        </w:rPr>
      </w:pPr>
    </w:p>
    <w:p w14:paraId="39FE757A" w14:textId="219E1AFE" w:rsidR="00FE6147" w:rsidRPr="009C544A" w:rsidRDefault="00FE6147" w:rsidP="00187AEA">
      <w:pPr>
        <w:jc w:val="center"/>
        <w:rPr>
          <w:rFonts w:asciiTheme="minorHAnsi" w:hAnsiTheme="minorHAnsi"/>
          <w:b/>
          <w:color w:val="00285A"/>
          <w:sz w:val="24"/>
          <w:szCs w:val="24"/>
        </w:rPr>
      </w:pPr>
      <w:r w:rsidRPr="009C544A">
        <w:rPr>
          <w:rFonts w:asciiTheme="minorHAnsi" w:hAnsiTheme="minorHAnsi"/>
          <w:b/>
          <w:color w:val="00285A"/>
          <w:sz w:val="24"/>
          <w:szCs w:val="24"/>
        </w:rPr>
        <w:t>CYCLING</w:t>
      </w:r>
    </w:p>
    <w:p w14:paraId="71ED9A17" w14:textId="77777777" w:rsidR="00FE6147" w:rsidRPr="005B293A" w:rsidRDefault="00FE6147" w:rsidP="00FE6147">
      <w:pPr>
        <w:rPr>
          <w:rFonts w:asciiTheme="minorHAnsi" w:hAnsiTheme="minorHAnsi"/>
          <w:sz w:val="24"/>
          <w:szCs w:val="24"/>
        </w:rPr>
      </w:pPr>
    </w:p>
    <w:p w14:paraId="242DE05F" w14:textId="0DEB3BAD" w:rsidR="006E673C" w:rsidRPr="005B293A" w:rsidRDefault="00FE6147" w:rsidP="00FA39F3">
      <w:pPr>
        <w:rPr>
          <w:rFonts w:asciiTheme="minorHAnsi" w:hAnsiTheme="minorHAnsi"/>
          <w:b/>
          <w:sz w:val="24"/>
          <w:szCs w:val="24"/>
          <w:u w:val="single"/>
        </w:rPr>
      </w:pPr>
      <w:r w:rsidRPr="005B293A">
        <w:rPr>
          <w:rFonts w:asciiTheme="minorHAnsi" w:hAnsiTheme="minorHAnsi"/>
          <w:sz w:val="24"/>
          <w:szCs w:val="24"/>
        </w:rPr>
        <w:t xml:space="preserve">Each year P6 pupils are given the opportunity to take part in the Cycling Proficiency Scheme.  Pupils who achieve their cycling proficiency award are encouraged where possible to cycle to school. We would ask that other pupils who choose to cycle/scoot to school are supervised by a responsible adult.  </w:t>
      </w:r>
    </w:p>
    <w:p w14:paraId="04F0AE42" w14:textId="77777777" w:rsidR="007742C9" w:rsidRDefault="007742C9" w:rsidP="00187AEA">
      <w:pPr>
        <w:tabs>
          <w:tab w:val="left" w:pos="0"/>
          <w:tab w:val="left" w:pos="900"/>
          <w:tab w:val="left" w:pos="1890"/>
          <w:tab w:val="left" w:pos="2340"/>
        </w:tabs>
        <w:jc w:val="center"/>
        <w:textAlignment w:val="auto"/>
        <w:rPr>
          <w:rFonts w:asciiTheme="minorHAnsi" w:hAnsiTheme="minorHAnsi"/>
          <w:b/>
          <w:color w:val="00285A"/>
          <w:sz w:val="24"/>
          <w:szCs w:val="24"/>
        </w:rPr>
      </w:pPr>
    </w:p>
    <w:p w14:paraId="0F056ABD" w14:textId="67A6CC18" w:rsidR="00656CF1" w:rsidRPr="009C544A" w:rsidRDefault="00936FA6" w:rsidP="00187AEA">
      <w:pPr>
        <w:tabs>
          <w:tab w:val="left" w:pos="0"/>
          <w:tab w:val="left" w:pos="900"/>
          <w:tab w:val="left" w:pos="1890"/>
          <w:tab w:val="left" w:pos="2340"/>
        </w:tabs>
        <w:jc w:val="center"/>
        <w:textAlignment w:val="auto"/>
        <w:rPr>
          <w:rFonts w:asciiTheme="minorHAnsi" w:hAnsiTheme="minorHAnsi"/>
          <w:b/>
          <w:color w:val="00285A"/>
          <w:sz w:val="24"/>
          <w:szCs w:val="24"/>
        </w:rPr>
      </w:pPr>
      <w:r w:rsidRPr="009C544A">
        <w:rPr>
          <w:rFonts w:asciiTheme="minorHAnsi" w:hAnsiTheme="minorHAnsi"/>
          <w:b/>
          <w:color w:val="00285A"/>
          <w:sz w:val="24"/>
          <w:szCs w:val="24"/>
        </w:rPr>
        <w:t>EXPRESSIVE ARTS</w:t>
      </w:r>
    </w:p>
    <w:p w14:paraId="5DDCA069" w14:textId="77777777" w:rsidR="004C6547" w:rsidRPr="005B293A" w:rsidRDefault="004C6547" w:rsidP="004C6547">
      <w:pPr>
        <w:rPr>
          <w:rFonts w:asciiTheme="minorHAnsi" w:hAnsiTheme="minorHAnsi"/>
          <w:sz w:val="24"/>
          <w:szCs w:val="24"/>
        </w:rPr>
      </w:pPr>
    </w:p>
    <w:p w14:paraId="7402CE7B" w14:textId="77777777" w:rsidR="004C6547" w:rsidRPr="005B293A" w:rsidRDefault="004C6547" w:rsidP="004C6547">
      <w:pPr>
        <w:rPr>
          <w:rFonts w:asciiTheme="minorHAnsi" w:hAnsiTheme="minorHAnsi"/>
          <w:sz w:val="24"/>
          <w:szCs w:val="24"/>
        </w:rPr>
      </w:pPr>
      <w:r w:rsidRPr="005B293A">
        <w:rPr>
          <w:rFonts w:asciiTheme="minorHAnsi" w:hAnsiTheme="minorHAnsi"/>
          <w:sz w:val="24"/>
          <w:szCs w:val="24"/>
        </w:rPr>
        <w:t xml:space="preserve">Expressive Arts covers the </w:t>
      </w:r>
      <w:r w:rsidR="0053687C" w:rsidRPr="005B293A">
        <w:rPr>
          <w:rFonts w:asciiTheme="minorHAnsi" w:hAnsiTheme="minorHAnsi"/>
          <w:sz w:val="24"/>
          <w:szCs w:val="24"/>
        </w:rPr>
        <w:t>subjects:</w:t>
      </w:r>
      <w:r w:rsidR="00F41583" w:rsidRPr="005B293A">
        <w:rPr>
          <w:rFonts w:asciiTheme="minorHAnsi" w:hAnsiTheme="minorHAnsi"/>
          <w:sz w:val="24"/>
          <w:szCs w:val="24"/>
        </w:rPr>
        <w:t>-</w:t>
      </w:r>
    </w:p>
    <w:p w14:paraId="2AB84BEE" w14:textId="77777777" w:rsidR="00F41583" w:rsidRPr="005B293A" w:rsidRDefault="00F41583" w:rsidP="004C6547">
      <w:pPr>
        <w:rPr>
          <w:rFonts w:asciiTheme="minorHAnsi" w:hAnsiTheme="minorHAnsi"/>
          <w:sz w:val="16"/>
          <w:szCs w:val="24"/>
        </w:rPr>
      </w:pPr>
    </w:p>
    <w:p w14:paraId="3D98FBB3" w14:textId="32E4FB17" w:rsidR="004C6547" w:rsidRPr="009C544A" w:rsidRDefault="004C6547" w:rsidP="009C544A">
      <w:pPr>
        <w:jc w:val="center"/>
        <w:rPr>
          <w:rFonts w:asciiTheme="minorHAnsi" w:hAnsiTheme="minorHAnsi"/>
          <w:b/>
          <w:color w:val="00285A"/>
          <w:sz w:val="24"/>
          <w:szCs w:val="24"/>
        </w:rPr>
      </w:pPr>
      <w:r w:rsidRPr="009C544A">
        <w:rPr>
          <w:rFonts w:asciiTheme="minorHAnsi" w:hAnsiTheme="minorHAnsi"/>
          <w:b/>
          <w:color w:val="00285A"/>
          <w:sz w:val="24"/>
          <w:szCs w:val="24"/>
        </w:rPr>
        <w:t xml:space="preserve">Art and </w:t>
      </w:r>
      <w:r w:rsidR="001836D9" w:rsidRPr="009C544A">
        <w:rPr>
          <w:rFonts w:asciiTheme="minorHAnsi" w:hAnsiTheme="minorHAnsi"/>
          <w:b/>
          <w:color w:val="00285A"/>
          <w:sz w:val="24"/>
          <w:szCs w:val="24"/>
        </w:rPr>
        <w:t>D</w:t>
      </w:r>
      <w:r w:rsidRPr="009C544A">
        <w:rPr>
          <w:rFonts w:asciiTheme="minorHAnsi" w:hAnsiTheme="minorHAnsi"/>
          <w:b/>
          <w:color w:val="00285A"/>
          <w:sz w:val="24"/>
          <w:szCs w:val="24"/>
        </w:rPr>
        <w:t>esign</w:t>
      </w:r>
      <w:r w:rsidR="001E4706" w:rsidRPr="009C544A">
        <w:rPr>
          <w:rFonts w:asciiTheme="minorHAnsi" w:hAnsiTheme="minorHAnsi"/>
          <w:b/>
          <w:color w:val="00285A"/>
          <w:sz w:val="24"/>
          <w:szCs w:val="24"/>
        </w:rPr>
        <w:t xml:space="preserve">              </w:t>
      </w:r>
      <w:r w:rsidRPr="009C544A">
        <w:rPr>
          <w:rFonts w:asciiTheme="minorHAnsi" w:hAnsiTheme="minorHAnsi"/>
          <w:b/>
          <w:color w:val="00285A"/>
          <w:sz w:val="24"/>
          <w:szCs w:val="24"/>
        </w:rPr>
        <w:t>Dance</w:t>
      </w:r>
      <w:r w:rsidR="001E4706" w:rsidRPr="009C544A">
        <w:rPr>
          <w:rFonts w:asciiTheme="minorHAnsi" w:hAnsiTheme="minorHAnsi"/>
          <w:b/>
          <w:color w:val="00285A"/>
          <w:sz w:val="24"/>
          <w:szCs w:val="24"/>
        </w:rPr>
        <w:t xml:space="preserve">                  </w:t>
      </w:r>
      <w:r w:rsidRPr="009C544A">
        <w:rPr>
          <w:rFonts w:asciiTheme="minorHAnsi" w:hAnsiTheme="minorHAnsi"/>
          <w:b/>
          <w:color w:val="00285A"/>
          <w:sz w:val="24"/>
          <w:szCs w:val="24"/>
        </w:rPr>
        <w:t>Drama</w:t>
      </w:r>
      <w:r w:rsidR="001E4706" w:rsidRPr="009C544A">
        <w:rPr>
          <w:rFonts w:asciiTheme="minorHAnsi" w:hAnsiTheme="minorHAnsi"/>
          <w:b/>
          <w:color w:val="00285A"/>
          <w:sz w:val="24"/>
          <w:szCs w:val="24"/>
        </w:rPr>
        <w:t xml:space="preserve">            </w:t>
      </w:r>
      <w:r w:rsidRPr="009C544A">
        <w:rPr>
          <w:rFonts w:asciiTheme="minorHAnsi" w:hAnsiTheme="minorHAnsi"/>
          <w:b/>
          <w:color w:val="00285A"/>
          <w:sz w:val="24"/>
          <w:szCs w:val="24"/>
        </w:rPr>
        <w:t>Music</w:t>
      </w:r>
    </w:p>
    <w:p w14:paraId="529D23C1" w14:textId="77777777" w:rsidR="00FA39F3" w:rsidRPr="005B293A" w:rsidRDefault="00FA39F3" w:rsidP="000F5B3F">
      <w:pPr>
        <w:rPr>
          <w:rFonts w:asciiTheme="minorHAnsi" w:hAnsiTheme="minorHAnsi"/>
          <w:b/>
          <w:color w:val="0070C0"/>
          <w:sz w:val="24"/>
          <w:szCs w:val="24"/>
        </w:rPr>
      </w:pPr>
    </w:p>
    <w:p w14:paraId="30FCC8FC" w14:textId="57113CD2" w:rsidR="004C6547" w:rsidRPr="005B293A" w:rsidRDefault="00740956" w:rsidP="004C6547">
      <w:pPr>
        <w:rPr>
          <w:rFonts w:asciiTheme="minorHAnsi" w:hAnsiTheme="minorHAnsi"/>
          <w:sz w:val="24"/>
          <w:szCs w:val="24"/>
        </w:rPr>
      </w:pPr>
      <w:r w:rsidRPr="005B293A">
        <w:rPr>
          <w:rFonts w:asciiTheme="minorHAnsi" w:hAnsiTheme="minorHAnsi"/>
          <w:sz w:val="24"/>
          <w:szCs w:val="24"/>
        </w:rPr>
        <w:t xml:space="preserve"> </w:t>
      </w:r>
      <w:r w:rsidR="004C6547" w:rsidRPr="005B293A">
        <w:rPr>
          <w:rFonts w:asciiTheme="minorHAnsi" w:hAnsiTheme="minorHAnsi"/>
          <w:sz w:val="24"/>
          <w:szCs w:val="24"/>
        </w:rPr>
        <w:t>Learning in, through and about the expressive arts enables children and young people to:</w:t>
      </w:r>
    </w:p>
    <w:p w14:paraId="6CB745E8" w14:textId="77777777" w:rsidR="004C6547" w:rsidRPr="005B293A" w:rsidRDefault="004C6547" w:rsidP="009A6FA7">
      <w:pPr>
        <w:pStyle w:val="ListParagraph"/>
        <w:numPr>
          <w:ilvl w:val="0"/>
          <w:numId w:val="9"/>
        </w:numPr>
        <w:rPr>
          <w:rFonts w:asciiTheme="minorHAnsi" w:hAnsiTheme="minorHAnsi"/>
          <w:sz w:val="24"/>
          <w:szCs w:val="24"/>
        </w:rPr>
      </w:pPr>
      <w:r w:rsidRPr="41818D5C">
        <w:rPr>
          <w:rFonts w:asciiTheme="minorHAnsi" w:hAnsiTheme="minorHAnsi"/>
          <w:sz w:val="24"/>
          <w:szCs w:val="24"/>
        </w:rPr>
        <w:t xml:space="preserve">express themselves in </w:t>
      </w:r>
      <w:bookmarkStart w:id="32" w:name="_Int_QjwT2vjH"/>
      <w:r w:rsidRPr="41818D5C">
        <w:rPr>
          <w:rFonts w:asciiTheme="minorHAnsi" w:hAnsiTheme="minorHAnsi"/>
          <w:sz w:val="24"/>
          <w:szCs w:val="24"/>
        </w:rPr>
        <w:t>different ways</w:t>
      </w:r>
      <w:bookmarkEnd w:id="32"/>
      <w:r w:rsidRPr="41818D5C">
        <w:rPr>
          <w:rFonts w:asciiTheme="minorHAnsi" w:hAnsiTheme="minorHAnsi"/>
          <w:sz w:val="24"/>
          <w:szCs w:val="24"/>
        </w:rPr>
        <w:t xml:space="preserve"> and be creative</w:t>
      </w:r>
    </w:p>
    <w:p w14:paraId="4E01D7BB" w14:textId="77777777" w:rsidR="004C6547" w:rsidRPr="005B293A" w:rsidRDefault="004C6547" w:rsidP="009A6FA7">
      <w:pPr>
        <w:pStyle w:val="ListParagraph"/>
        <w:numPr>
          <w:ilvl w:val="0"/>
          <w:numId w:val="9"/>
        </w:numPr>
        <w:rPr>
          <w:rFonts w:asciiTheme="minorHAnsi" w:hAnsiTheme="minorHAnsi"/>
          <w:sz w:val="24"/>
          <w:szCs w:val="24"/>
        </w:rPr>
      </w:pPr>
      <w:r w:rsidRPr="005B293A">
        <w:rPr>
          <w:rFonts w:asciiTheme="minorHAnsi" w:hAnsiTheme="minorHAnsi"/>
          <w:sz w:val="24"/>
          <w:szCs w:val="24"/>
        </w:rPr>
        <w:t>experience enjoyment</w:t>
      </w:r>
    </w:p>
    <w:p w14:paraId="37BE03EA" w14:textId="1AE1479A" w:rsidR="004C6547" w:rsidRPr="005B293A" w:rsidRDefault="004C6547" w:rsidP="009A6FA7">
      <w:pPr>
        <w:pStyle w:val="ListParagraph"/>
        <w:numPr>
          <w:ilvl w:val="0"/>
          <w:numId w:val="9"/>
        </w:numPr>
        <w:rPr>
          <w:rFonts w:asciiTheme="minorHAnsi" w:hAnsiTheme="minorHAnsi"/>
          <w:sz w:val="24"/>
          <w:szCs w:val="24"/>
        </w:rPr>
      </w:pPr>
      <w:r w:rsidRPr="41818D5C">
        <w:rPr>
          <w:rFonts w:asciiTheme="minorHAnsi" w:hAnsiTheme="minorHAnsi"/>
          <w:sz w:val="24"/>
          <w:szCs w:val="24"/>
        </w:rPr>
        <w:t xml:space="preserve">develop important skills specific to the expressive arts and also </w:t>
      </w:r>
      <w:r w:rsidR="1702E211" w:rsidRPr="41818D5C">
        <w:rPr>
          <w:rFonts w:asciiTheme="minorHAnsi" w:hAnsiTheme="minorHAnsi"/>
          <w:sz w:val="24"/>
          <w:szCs w:val="24"/>
        </w:rPr>
        <w:t xml:space="preserve">other </w:t>
      </w:r>
      <w:r w:rsidRPr="41818D5C">
        <w:rPr>
          <w:rFonts w:asciiTheme="minorHAnsi" w:hAnsiTheme="minorHAnsi"/>
          <w:sz w:val="24"/>
          <w:szCs w:val="24"/>
        </w:rPr>
        <w:t>transferable skills</w:t>
      </w:r>
    </w:p>
    <w:p w14:paraId="0FA8FFD4" w14:textId="77777777" w:rsidR="004C6547" w:rsidRPr="005B293A" w:rsidRDefault="004C6547" w:rsidP="009A6FA7">
      <w:pPr>
        <w:pStyle w:val="ListParagraph"/>
        <w:numPr>
          <w:ilvl w:val="0"/>
          <w:numId w:val="9"/>
        </w:numPr>
        <w:rPr>
          <w:rFonts w:asciiTheme="minorHAnsi" w:hAnsiTheme="minorHAnsi"/>
          <w:sz w:val="24"/>
          <w:szCs w:val="24"/>
        </w:rPr>
      </w:pPr>
      <w:r w:rsidRPr="41818D5C">
        <w:rPr>
          <w:rFonts w:asciiTheme="minorHAnsi" w:hAnsiTheme="minorHAnsi"/>
          <w:sz w:val="24"/>
          <w:szCs w:val="24"/>
        </w:rPr>
        <w:t xml:space="preserve">develop an appreciation of aesthetic and cultural values, </w:t>
      </w:r>
      <w:bookmarkStart w:id="33" w:name="_Int_NB7Ir2Yp"/>
      <w:r w:rsidRPr="41818D5C">
        <w:rPr>
          <w:rFonts w:asciiTheme="minorHAnsi" w:hAnsiTheme="minorHAnsi"/>
          <w:sz w:val="24"/>
          <w:szCs w:val="24"/>
        </w:rPr>
        <w:t>identities</w:t>
      </w:r>
      <w:bookmarkEnd w:id="33"/>
      <w:r w:rsidRPr="41818D5C">
        <w:rPr>
          <w:rFonts w:asciiTheme="minorHAnsi" w:hAnsiTheme="minorHAnsi"/>
          <w:sz w:val="24"/>
          <w:szCs w:val="24"/>
        </w:rPr>
        <w:t xml:space="preserve"> and ideas</w:t>
      </w:r>
    </w:p>
    <w:p w14:paraId="616B16FE" w14:textId="77777777" w:rsidR="00936FA6" w:rsidRPr="005B293A" w:rsidRDefault="004C6547" w:rsidP="009A6FA7">
      <w:pPr>
        <w:pStyle w:val="ListParagraph"/>
        <w:numPr>
          <w:ilvl w:val="0"/>
          <w:numId w:val="9"/>
        </w:numPr>
        <w:jc w:val="both"/>
        <w:rPr>
          <w:rFonts w:asciiTheme="minorHAnsi" w:hAnsiTheme="minorHAnsi"/>
          <w:sz w:val="24"/>
          <w:szCs w:val="24"/>
        </w:rPr>
      </w:pPr>
      <w:r w:rsidRPr="005B293A">
        <w:rPr>
          <w:rFonts w:asciiTheme="minorHAnsi" w:hAnsiTheme="minorHAnsi"/>
          <w:sz w:val="24"/>
          <w:szCs w:val="24"/>
        </w:rPr>
        <w:t>for some, prepare for advanced learning and future careers by building foundations for excellence in the expressive arts.</w:t>
      </w:r>
    </w:p>
    <w:p w14:paraId="69944A35" w14:textId="1363FA30" w:rsidR="007742C9" w:rsidRDefault="007742C9" w:rsidP="002B3F19">
      <w:pPr>
        <w:rPr>
          <w:rFonts w:asciiTheme="minorHAnsi" w:hAnsiTheme="minorHAnsi"/>
          <w:b/>
          <w:color w:val="00285A"/>
          <w:sz w:val="24"/>
          <w:szCs w:val="24"/>
        </w:rPr>
      </w:pPr>
    </w:p>
    <w:p w14:paraId="4ACF4E53" w14:textId="62E17C0F" w:rsidR="007742C9" w:rsidRDefault="007742C9" w:rsidP="002B3F19">
      <w:pPr>
        <w:rPr>
          <w:rFonts w:asciiTheme="minorHAnsi" w:hAnsiTheme="minorHAnsi"/>
          <w:b/>
          <w:color w:val="00285A"/>
          <w:sz w:val="24"/>
          <w:szCs w:val="24"/>
        </w:rPr>
      </w:pPr>
    </w:p>
    <w:p w14:paraId="7F61432E" w14:textId="77777777" w:rsidR="007742C9" w:rsidRDefault="007742C9" w:rsidP="002B3F19">
      <w:pPr>
        <w:rPr>
          <w:rFonts w:asciiTheme="minorHAnsi" w:hAnsiTheme="minorHAnsi"/>
          <w:b/>
          <w:color w:val="00285A"/>
          <w:sz w:val="24"/>
          <w:szCs w:val="24"/>
        </w:rPr>
      </w:pPr>
    </w:p>
    <w:p w14:paraId="06BA575E" w14:textId="07AC969F" w:rsidR="004C6547" w:rsidRPr="009C544A" w:rsidRDefault="00936FA6" w:rsidP="00187AEA">
      <w:pPr>
        <w:jc w:val="center"/>
        <w:rPr>
          <w:rFonts w:asciiTheme="minorHAnsi" w:hAnsiTheme="minorHAnsi"/>
          <w:b/>
          <w:color w:val="00285A"/>
          <w:sz w:val="24"/>
          <w:szCs w:val="24"/>
        </w:rPr>
      </w:pPr>
      <w:r w:rsidRPr="009C544A">
        <w:rPr>
          <w:rFonts w:asciiTheme="minorHAnsi" w:hAnsiTheme="minorHAnsi"/>
          <w:b/>
          <w:color w:val="00285A"/>
          <w:sz w:val="24"/>
          <w:szCs w:val="24"/>
        </w:rPr>
        <w:t>ART &amp; DESIGN</w:t>
      </w:r>
    </w:p>
    <w:p w14:paraId="35B668E5" w14:textId="77777777" w:rsidR="004C6547" w:rsidRPr="005B293A" w:rsidRDefault="004C6547" w:rsidP="004C6547">
      <w:pPr>
        <w:rPr>
          <w:rFonts w:asciiTheme="minorHAnsi" w:hAnsiTheme="minorHAnsi"/>
          <w:sz w:val="16"/>
          <w:szCs w:val="16"/>
        </w:rPr>
      </w:pPr>
    </w:p>
    <w:p w14:paraId="3CDCFBAE" w14:textId="3FFDEE29" w:rsidR="00BF5C98" w:rsidRDefault="57F63CF1" w:rsidP="41818D5C">
      <w:pPr>
        <w:jc w:val="both"/>
        <w:rPr>
          <w:rFonts w:asciiTheme="minorHAnsi" w:hAnsiTheme="minorHAnsi"/>
          <w:sz w:val="24"/>
          <w:szCs w:val="24"/>
        </w:rPr>
      </w:pPr>
      <w:r w:rsidRPr="41818D5C">
        <w:rPr>
          <w:rFonts w:asciiTheme="minorHAnsi" w:hAnsiTheme="minorHAnsi"/>
          <w:sz w:val="24"/>
          <w:szCs w:val="24"/>
        </w:rPr>
        <w:t>Art</w:t>
      </w:r>
      <w:r w:rsidR="004C6547" w:rsidRPr="41818D5C">
        <w:rPr>
          <w:rFonts w:asciiTheme="minorHAnsi" w:hAnsiTheme="minorHAnsi"/>
          <w:sz w:val="24"/>
          <w:szCs w:val="24"/>
        </w:rPr>
        <w:t xml:space="preserve"> plays </w:t>
      </w:r>
      <w:bookmarkStart w:id="34" w:name="_Int_UDFmY9Xg"/>
      <w:r w:rsidR="004C6547" w:rsidRPr="41818D5C">
        <w:rPr>
          <w:rFonts w:asciiTheme="minorHAnsi" w:hAnsiTheme="minorHAnsi"/>
          <w:sz w:val="24"/>
          <w:szCs w:val="24"/>
        </w:rPr>
        <w:t>a major role</w:t>
      </w:r>
      <w:bookmarkEnd w:id="34"/>
      <w:r w:rsidR="004C6547" w:rsidRPr="41818D5C">
        <w:rPr>
          <w:rFonts w:asciiTheme="minorHAnsi" w:hAnsiTheme="minorHAnsi"/>
          <w:sz w:val="24"/>
          <w:szCs w:val="24"/>
        </w:rPr>
        <w:t xml:space="preserve"> in the education of the pupils </w:t>
      </w:r>
      <w:bookmarkStart w:id="35" w:name="_Int_ZijynAnH"/>
      <w:r w:rsidR="004C6547" w:rsidRPr="41818D5C">
        <w:rPr>
          <w:rFonts w:asciiTheme="minorHAnsi" w:hAnsiTheme="minorHAnsi"/>
          <w:sz w:val="24"/>
          <w:szCs w:val="24"/>
        </w:rPr>
        <w:t>and also</w:t>
      </w:r>
      <w:bookmarkEnd w:id="35"/>
      <w:r w:rsidR="004C6547" w:rsidRPr="41818D5C">
        <w:rPr>
          <w:rFonts w:asciiTheme="minorHAnsi" w:hAnsiTheme="minorHAnsi"/>
          <w:sz w:val="24"/>
          <w:szCs w:val="24"/>
        </w:rPr>
        <w:t xml:space="preserve"> greatly enhances the appearance of the school. </w:t>
      </w:r>
      <w:r w:rsidR="00F41583" w:rsidRPr="41818D5C">
        <w:rPr>
          <w:rFonts w:asciiTheme="minorHAnsi" w:hAnsiTheme="minorHAnsi"/>
          <w:sz w:val="24"/>
          <w:szCs w:val="24"/>
        </w:rPr>
        <w:t xml:space="preserve"> </w:t>
      </w:r>
      <w:r w:rsidR="004C6547" w:rsidRPr="41818D5C">
        <w:rPr>
          <w:rFonts w:asciiTheme="minorHAnsi" w:hAnsiTheme="minorHAnsi"/>
          <w:sz w:val="24"/>
          <w:szCs w:val="24"/>
        </w:rPr>
        <w:t>Pupils have a tremendous sense of pride when their creative work is displayed</w:t>
      </w:r>
      <w:r w:rsidR="00ED6FA5" w:rsidRPr="41818D5C">
        <w:rPr>
          <w:rFonts w:asciiTheme="minorHAnsi" w:hAnsiTheme="minorHAnsi"/>
          <w:sz w:val="24"/>
          <w:szCs w:val="24"/>
        </w:rPr>
        <w:t>.</w:t>
      </w:r>
    </w:p>
    <w:p w14:paraId="0BA67197" w14:textId="4B8FDE6B" w:rsidR="002B3F19" w:rsidRDefault="002B3F19" w:rsidP="41818D5C">
      <w:pPr>
        <w:jc w:val="both"/>
        <w:rPr>
          <w:rFonts w:asciiTheme="minorHAnsi" w:hAnsiTheme="minorHAnsi"/>
          <w:sz w:val="24"/>
          <w:szCs w:val="24"/>
        </w:rPr>
      </w:pPr>
    </w:p>
    <w:p w14:paraId="69549EA9" w14:textId="1035B991" w:rsidR="007742C9" w:rsidRDefault="007742C9" w:rsidP="41818D5C">
      <w:pPr>
        <w:jc w:val="both"/>
        <w:rPr>
          <w:rFonts w:asciiTheme="minorHAnsi" w:hAnsiTheme="minorHAnsi"/>
          <w:sz w:val="24"/>
          <w:szCs w:val="24"/>
        </w:rPr>
      </w:pPr>
    </w:p>
    <w:p w14:paraId="781C9CEE" w14:textId="353DA04B" w:rsidR="007742C9" w:rsidRDefault="007742C9" w:rsidP="41818D5C">
      <w:pPr>
        <w:jc w:val="both"/>
        <w:rPr>
          <w:rFonts w:asciiTheme="minorHAnsi" w:hAnsiTheme="minorHAnsi"/>
          <w:sz w:val="24"/>
          <w:szCs w:val="24"/>
        </w:rPr>
      </w:pPr>
    </w:p>
    <w:p w14:paraId="183B2A0D" w14:textId="77777777" w:rsidR="007742C9" w:rsidRPr="005B293A" w:rsidRDefault="007742C9" w:rsidP="41818D5C">
      <w:pPr>
        <w:jc w:val="both"/>
        <w:rPr>
          <w:rFonts w:asciiTheme="minorHAnsi" w:hAnsiTheme="minorHAnsi"/>
          <w:sz w:val="24"/>
          <w:szCs w:val="24"/>
        </w:rPr>
      </w:pPr>
    </w:p>
    <w:p w14:paraId="2A74648C" w14:textId="24ADC77C" w:rsidR="00ED6FA5" w:rsidRPr="005B293A" w:rsidRDefault="00F44A9C" w:rsidP="002B3F19">
      <w:pPr>
        <w:rPr>
          <w:rFonts w:asciiTheme="minorHAnsi" w:hAnsiTheme="minorHAnsi"/>
          <w:noProof/>
        </w:rPr>
      </w:pPr>
      <w:r>
        <w:rPr>
          <w:rFonts w:asciiTheme="minorHAnsi" w:hAnsiTheme="minorHAnsi"/>
          <w:noProof/>
        </w:rPr>
        <w:t xml:space="preserve">     </w:t>
      </w:r>
      <w:r w:rsidR="002B3F19">
        <w:rPr>
          <w:rFonts w:asciiTheme="minorHAnsi" w:hAnsiTheme="minorHAnsi"/>
          <w:noProof/>
          <w:lang w:val="en-GB" w:eastAsia="en-GB"/>
        </w:rPr>
        <w:drawing>
          <wp:inline distT="0" distB="0" distL="0" distR="0" wp14:anchorId="5AC621F2" wp14:editId="48C4D9E9">
            <wp:extent cx="2082915" cy="27368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1 art 2.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082915" cy="2736850"/>
                    </a:xfrm>
                    <a:prstGeom prst="rect">
                      <a:avLst/>
                    </a:prstGeom>
                  </pic:spPr>
                </pic:pic>
              </a:graphicData>
            </a:graphic>
          </wp:inline>
        </w:drawing>
      </w:r>
      <w:r w:rsidR="002B3F19">
        <w:rPr>
          <w:rFonts w:asciiTheme="minorHAnsi" w:hAnsiTheme="minorHAnsi"/>
          <w:noProof/>
        </w:rPr>
        <w:t xml:space="preserve">                     </w:t>
      </w:r>
      <w:r w:rsidR="002B3F19">
        <w:rPr>
          <w:rFonts w:asciiTheme="minorHAnsi" w:hAnsiTheme="minorHAnsi"/>
          <w:noProof/>
          <w:lang w:val="en-GB" w:eastAsia="en-GB"/>
        </w:rPr>
        <w:drawing>
          <wp:inline distT="0" distB="0" distL="0" distR="0" wp14:anchorId="39CA95EC" wp14:editId="0CEAAC08">
            <wp:extent cx="3203412" cy="229870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l46yco3.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253122" cy="2334371"/>
                    </a:xfrm>
                    <a:prstGeom prst="rect">
                      <a:avLst/>
                    </a:prstGeom>
                  </pic:spPr>
                </pic:pic>
              </a:graphicData>
            </a:graphic>
          </wp:inline>
        </w:drawing>
      </w:r>
      <w:r w:rsidR="002B3F19">
        <w:rPr>
          <w:rFonts w:asciiTheme="minorHAnsi" w:hAnsiTheme="minorHAnsi"/>
          <w:noProof/>
        </w:rPr>
        <w:t xml:space="preserve">                   </w:t>
      </w:r>
    </w:p>
    <w:p w14:paraId="0F565097" w14:textId="5F2A0DC1" w:rsidR="00F82CFA" w:rsidRPr="005B293A" w:rsidRDefault="00F82CFA" w:rsidP="00AF22A6">
      <w:pPr>
        <w:jc w:val="both"/>
        <w:rPr>
          <w:rFonts w:asciiTheme="minorHAnsi" w:hAnsiTheme="minorHAnsi"/>
          <w:sz w:val="24"/>
          <w:szCs w:val="24"/>
        </w:rPr>
      </w:pPr>
    </w:p>
    <w:p w14:paraId="569AD9B2" w14:textId="592188EB" w:rsidR="007742C9" w:rsidRDefault="007742C9" w:rsidP="007742C9">
      <w:pPr>
        <w:rPr>
          <w:rFonts w:asciiTheme="minorHAnsi" w:hAnsiTheme="minorHAnsi"/>
          <w:b/>
          <w:color w:val="00285A"/>
          <w:sz w:val="24"/>
          <w:szCs w:val="24"/>
        </w:rPr>
      </w:pPr>
    </w:p>
    <w:p w14:paraId="51FE74C6" w14:textId="77777777" w:rsidR="007742C9" w:rsidRDefault="007742C9" w:rsidP="00187AEA">
      <w:pPr>
        <w:jc w:val="center"/>
        <w:rPr>
          <w:rFonts w:asciiTheme="minorHAnsi" w:hAnsiTheme="minorHAnsi"/>
          <w:b/>
          <w:color w:val="00285A"/>
          <w:sz w:val="24"/>
          <w:szCs w:val="24"/>
        </w:rPr>
      </w:pPr>
    </w:p>
    <w:p w14:paraId="2CA462AB" w14:textId="71367A4B" w:rsidR="004C6547" w:rsidRPr="009C544A" w:rsidRDefault="00936FA6" w:rsidP="00187AEA">
      <w:pPr>
        <w:jc w:val="center"/>
        <w:rPr>
          <w:rFonts w:asciiTheme="minorHAnsi" w:hAnsiTheme="minorHAnsi"/>
          <w:color w:val="00285A"/>
          <w:sz w:val="24"/>
          <w:szCs w:val="24"/>
        </w:rPr>
      </w:pPr>
      <w:r w:rsidRPr="009C544A">
        <w:rPr>
          <w:rFonts w:asciiTheme="minorHAnsi" w:hAnsiTheme="minorHAnsi"/>
          <w:b/>
          <w:color w:val="00285A"/>
          <w:sz w:val="24"/>
          <w:szCs w:val="24"/>
        </w:rPr>
        <w:t>DRAMA</w:t>
      </w:r>
    </w:p>
    <w:p w14:paraId="396A0E91" w14:textId="77777777" w:rsidR="004C6547" w:rsidRPr="005B293A" w:rsidRDefault="004C6547" w:rsidP="004C6547">
      <w:pPr>
        <w:rPr>
          <w:rFonts w:asciiTheme="minorHAnsi" w:hAnsiTheme="minorHAnsi"/>
          <w:sz w:val="16"/>
          <w:szCs w:val="16"/>
        </w:rPr>
      </w:pPr>
    </w:p>
    <w:p w14:paraId="34BD9F5A" w14:textId="363F9B9E" w:rsidR="004C6547" w:rsidRPr="005B293A" w:rsidRDefault="004C6547" w:rsidP="00AF22A6">
      <w:pPr>
        <w:jc w:val="both"/>
        <w:rPr>
          <w:rFonts w:asciiTheme="minorHAnsi" w:hAnsiTheme="minorHAnsi"/>
          <w:sz w:val="24"/>
          <w:szCs w:val="24"/>
        </w:rPr>
      </w:pPr>
      <w:r w:rsidRPr="005B293A">
        <w:rPr>
          <w:rFonts w:asciiTheme="minorHAnsi" w:hAnsiTheme="minorHAnsi"/>
          <w:sz w:val="24"/>
          <w:szCs w:val="24"/>
        </w:rPr>
        <w:t>This is ta</w:t>
      </w:r>
      <w:r w:rsidR="002F5826" w:rsidRPr="005B293A">
        <w:rPr>
          <w:rFonts w:asciiTheme="minorHAnsi" w:hAnsiTheme="minorHAnsi"/>
          <w:sz w:val="24"/>
          <w:szCs w:val="24"/>
        </w:rPr>
        <w:t>ught</w:t>
      </w:r>
      <w:r w:rsidRPr="005B293A">
        <w:rPr>
          <w:rFonts w:asciiTheme="minorHAnsi" w:hAnsiTheme="minorHAnsi"/>
          <w:sz w:val="24"/>
          <w:szCs w:val="24"/>
        </w:rPr>
        <w:t xml:space="preserve"> in a variety of ways by the class teacher. </w:t>
      </w:r>
      <w:r w:rsidR="00CB14AF" w:rsidRPr="005B293A">
        <w:rPr>
          <w:rFonts w:asciiTheme="minorHAnsi" w:hAnsiTheme="minorHAnsi"/>
          <w:sz w:val="24"/>
          <w:szCs w:val="24"/>
        </w:rPr>
        <w:t>T</w:t>
      </w:r>
      <w:r w:rsidRPr="005B293A">
        <w:rPr>
          <w:rFonts w:asciiTheme="minorHAnsi" w:hAnsiTheme="minorHAnsi"/>
          <w:sz w:val="24"/>
          <w:szCs w:val="24"/>
        </w:rPr>
        <w:t>he drama lesson is often related to topic work using techniques such as role-playing or an imaginative play.</w:t>
      </w:r>
    </w:p>
    <w:p w14:paraId="0CC93E73" w14:textId="17C79670" w:rsidR="002B3F19" w:rsidRDefault="00CB14AF" w:rsidP="00AF22A6">
      <w:pPr>
        <w:jc w:val="both"/>
        <w:rPr>
          <w:rFonts w:asciiTheme="minorHAnsi" w:hAnsiTheme="minorHAnsi"/>
          <w:sz w:val="24"/>
          <w:szCs w:val="24"/>
        </w:rPr>
      </w:pPr>
      <w:r w:rsidRPr="005B293A">
        <w:rPr>
          <w:rFonts w:asciiTheme="minorHAnsi" w:hAnsiTheme="minorHAnsi"/>
          <w:sz w:val="24"/>
          <w:szCs w:val="24"/>
        </w:rPr>
        <w:t>Pu</w:t>
      </w:r>
      <w:r w:rsidR="006E673C" w:rsidRPr="005B293A">
        <w:rPr>
          <w:rFonts w:asciiTheme="minorHAnsi" w:hAnsiTheme="minorHAnsi"/>
          <w:sz w:val="24"/>
          <w:szCs w:val="24"/>
        </w:rPr>
        <w:t xml:space="preserve">pils also perform at assemblies, </w:t>
      </w:r>
      <w:r w:rsidR="004F0E12">
        <w:rPr>
          <w:rFonts w:asciiTheme="minorHAnsi" w:hAnsiTheme="minorHAnsi"/>
          <w:sz w:val="24"/>
          <w:szCs w:val="24"/>
        </w:rPr>
        <w:t xml:space="preserve">class </w:t>
      </w:r>
      <w:r w:rsidR="003C3AD6">
        <w:rPr>
          <w:rFonts w:asciiTheme="minorHAnsi" w:hAnsiTheme="minorHAnsi"/>
          <w:sz w:val="24"/>
          <w:szCs w:val="24"/>
        </w:rPr>
        <w:t>shows</w:t>
      </w:r>
      <w:r w:rsidR="004F0E12">
        <w:rPr>
          <w:rFonts w:asciiTheme="minorHAnsi" w:hAnsiTheme="minorHAnsi"/>
          <w:sz w:val="24"/>
          <w:szCs w:val="24"/>
        </w:rPr>
        <w:t xml:space="preserve"> and whole school </w:t>
      </w:r>
      <w:r w:rsidR="003C3AD6">
        <w:rPr>
          <w:rFonts w:asciiTheme="minorHAnsi" w:hAnsiTheme="minorHAnsi"/>
          <w:sz w:val="24"/>
          <w:szCs w:val="24"/>
        </w:rPr>
        <w:t>productions.</w:t>
      </w:r>
    </w:p>
    <w:p w14:paraId="1CDBE56E" w14:textId="5652E0AD" w:rsidR="00A323D5" w:rsidRDefault="002B3F19" w:rsidP="002B3F19">
      <w:pPr>
        <w:jc w:val="center"/>
        <w:rPr>
          <w:rFonts w:asciiTheme="minorHAnsi" w:hAnsiTheme="minorHAnsi"/>
          <w:sz w:val="24"/>
          <w:szCs w:val="24"/>
        </w:rPr>
      </w:pPr>
      <w:r>
        <w:rPr>
          <w:rFonts w:asciiTheme="minorHAnsi" w:eastAsiaTheme="minorEastAsia" w:hAnsiTheme="minorHAnsi" w:cstheme="minorBidi"/>
          <w:b/>
          <w:bCs/>
          <w:noProof/>
          <w:lang w:val="en-GB" w:eastAsia="en-GB"/>
        </w:rPr>
        <w:drawing>
          <wp:inline distT="0" distB="0" distL="0" distR="0" wp14:anchorId="364A3AC4" wp14:editId="026CB3CB">
            <wp:extent cx="2406650" cy="1804988"/>
            <wp:effectExtent l="0" t="0" r="0" b="5080"/>
            <wp:docPr id="20" name="Picture 20" descr="A group of people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117551" name="Picture 5" descr="A group of people on a stage&#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2469414" cy="1852061"/>
                    </a:xfrm>
                    <a:prstGeom prst="rect">
                      <a:avLst/>
                    </a:prstGeom>
                  </pic:spPr>
                </pic:pic>
              </a:graphicData>
            </a:graphic>
          </wp:inline>
        </w:drawing>
      </w:r>
    </w:p>
    <w:p w14:paraId="44821F6B" w14:textId="77777777" w:rsidR="007742C9" w:rsidRPr="005B293A" w:rsidRDefault="007742C9" w:rsidP="002B3F19">
      <w:pPr>
        <w:jc w:val="center"/>
        <w:rPr>
          <w:rFonts w:asciiTheme="minorHAnsi" w:hAnsiTheme="minorHAnsi"/>
          <w:sz w:val="24"/>
          <w:szCs w:val="24"/>
        </w:rPr>
      </w:pPr>
    </w:p>
    <w:p w14:paraId="5A7A01F7" w14:textId="77777777" w:rsidR="00A26934" w:rsidRPr="009C544A" w:rsidRDefault="00936FA6" w:rsidP="00187AEA">
      <w:pPr>
        <w:overflowPunct/>
        <w:autoSpaceDE/>
        <w:autoSpaceDN/>
        <w:adjustRightInd/>
        <w:jc w:val="center"/>
        <w:textAlignment w:val="auto"/>
        <w:rPr>
          <w:rFonts w:asciiTheme="minorHAnsi" w:hAnsiTheme="minorHAnsi"/>
          <w:b/>
          <w:color w:val="00285A"/>
          <w:sz w:val="24"/>
          <w:szCs w:val="24"/>
        </w:rPr>
      </w:pPr>
      <w:r w:rsidRPr="009C544A">
        <w:rPr>
          <w:rFonts w:asciiTheme="minorHAnsi" w:hAnsiTheme="minorHAnsi"/>
          <w:b/>
          <w:color w:val="00285A"/>
          <w:sz w:val="24"/>
          <w:szCs w:val="24"/>
        </w:rPr>
        <w:t>DANCE</w:t>
      </w:r>
    </w:p>
    <w:p w14:paraId="15AA467C" w14:textId="77777777" w:rsidR="00726208" w:rsidRPr="005B293A" w:rsidRDefault="00726208" w:rsidP="00726208">
      <w:pPr>
        <w:overflowPunct/>
        <w:autoSpaceDE/>
        <w:autoSpaceDN/>
        <w:adjustRightInd/>
        <w:textAlignment w:val="auto"/>
        <w:rPr>
          <w:rFonts w:asciiTheme="minorHAnsi" w:hAnsiTheme="minorHAnsi"/>
          <w:b/>
          <w:sz w:val="16"/>
          <w:szCs w:val="16"/>
        </w:rPr>
      </w:pPr>
    </w:p>
    <w:p w14:paraId="405ED026" w14:textId="396809DA" w:rsidR="004C6547" w:rsidRPr="005B293A" w:rsidRDefault="004C6547" w:rsidP="00AF22A6">
      <w:pPr>
        <w:rPr>
          <w:rFonts w:asciiTheme="minorHAnsi" w:hAnsiTheme="minorHAnsi"/>
          <w:sz w:val="24"/>
          <w:szCs w:val="24"/>
        </w:rPr>
      </w:pPr>
      <w:r w:rsidRPr="005B293A">
        <w:rPr>
          <w:rFonts w:asciiTheme="minorHAnsi" w:hAnsiTheme="minorHAnsi"/>
          <w:sz w:val="24"/>
          <w:szCs w:val="24"/>
        </w:rPr>
        <w:t>Through dance</w:t>
      </w:r>
      <w:r w:rsidR="00491156" w:rsidRPr="005B293A">
        <w:rPr>
          <w:rFonts w:asciiTheme="minorHAnsi" w:hAnsiTheme="minorHAnsi"/>
          <w:sz w:val="24"/>
          <w:szCs w:val="24"/>
        </w:rPr>
        <w:t xml:space="preserve">, </w:t>
      </w:r>
      <w:r w:rsidRPr="005B293A">
        <w:rPr>
          <w:rFonts w:asciiTheme="minorHAnsi" w:hAnsiTheme="minorHAnsi"/>
          <w:sz w:val="24"/>
          <w:szCs w:val="24"/>
        </w:rPr>
        <w:t>children explore movement and rhythm and performance skills.</w:t>
      </w:r>
    </w:p>
    <w:p w14:paraId="10641820" w14:textId="32077C17" w:rsidR="004C6547" w:rsidRPr="005B293A" w:rsidRDefault="004C6547" w:rsidP="41818D5C">
      <w:pPr>
        <w:rPr>
          <w:rFonts w:asciiTheme="minorHAnsi" w:hAnsiTheme="minorHAnsi"/>
          <w:sz w:val="24"/>
          <w:szCs w:val="24"/>
        </w:rPr>
      </w:pPr>
      <w:r w:rsidRPr="41818D5C">
        <w:rPr>
          <w:rFonts w:asciiTheme="minorHAnsi" w:hAnsiTheme="minorHAnsi"/>
          <w:sz w:val="24"/>
          <w:szCs w:val="24"/>
        </w:rPr>
        <w:t>Occasionally</w:t>
      </w:r>
      <w:r w:rsidR="10348BBF" w:rsidRPr="41818D5C">
        <w:rPr>
          <w:rFonts w:asciiTheme="minorHAnsi" w:hAnsiTheme="minorHAnsi"/>
          <w:sz w:val="24"/>
          <w:szCs w:val="24"/>
        </w:rPr>
        <w:t>,</w:t>
      </w:r>
      <w:r w:rsidRPr="41818D5C">
        <w:rPr>
          <w:rFonts w:asciiTheme="minorHAnsi" w:hAnsiTheme="minorHAnsi"/>
          <w:sz w:val="24"/>
          <w:szCs w:val="24"/>
        </w:rPr>
        <w:t xml:space="preserve"> we </w:t>
      </w:r>
      <w:bookmarkStart w:id="36" w:name="_Int_x7PLS5LZ"/>
      <w:r w:rsidRPr="41818D5C">
        <w:rPr>
          <w:rFonts w:asciiTheme="minorHAnsi" w:hAnsiTheme="minorHAnsi"/>
          <w:sz w:val="24"/>
          <w:szCs w:val="24"/>
        </w:rPr>
        <w:t>have the opportunity to</w:t>
      </w:r>
      <w:bookmarkEnd w:id="36"/>
      <w:r w:rsidRPr="41818D5C">
        <w:rPr>
          <w:rFonts w:asciiTheme="minorHAnsi" w:hAnsiTheme="minorHAnsi"/>
          <w:sz w:val="24"/>
          <w:szCs w:val="24"/>
        </w:rPr>
        <w:t xml:space="preserve"> work with professional arts companies.</w:t>
      </w:r>
    </w:p>
    <w:p w14:paraId="6AFE40B0" w14:textId="77777777" w:rsidR="00164D2B" w:rsidRPr="005B293A" w:rsidRDefault="004C6547" w:rsidP="00AF22A6">
      <w:pPr>
        <w:rPr>
          <w:rFonts w:asciiTheme="minorHAnsi" w:hAnsiTheme="minorHAnsi"/>
          <w:sz w:val="24"/>
          <w:szCs w:val="24"/>
        </w:rPr>
      </w:pPr>
      <w:r w:rsidRPr="005B293A">
        <w:rPr>
          <w:rFonts w:asciiTheme="minorHAnsi" w:hAnsiTheme="minorHAnsi"/>
          <w:sz w:val="24"/>
          <w:szCs w:val="24"/>
        </w:rPr>
        <w:t xml:space="preserve">Primary Seven pupils learn </w:t>
      </w:r>
      <w:r w:rsidR="0053687C" w:rsidRPr="005B293A">
        <w:rPr>
          <w:rFonts w:asciiTheme="minorHAnsi" w:hAnsiTheme="minorHAnsi"/>
          <w:sz w:val="24"/>
          <w:szCs w:val="24"/>
        </w:rPr>
        <w:t>Scottish dances</w:t>
      </w:r>
      <w:r w:rsidRPr="005B293A">
        <w:rPr>
          <w:rFonts w:asciiTheme="minorHAnsi" w:hAnsiTheme="minorHAnsi"/>
          <w:sz w:val="24"/>
          <w:szCs w:val="24"/>
        </w:rPr>
        <w:t xml:space="preserve"> in preparation for their annual </w:t>
      </w:r>
      <w:r w:rsidR="00CB14AF" w:rsidRPr="005B293A">
        <w:rPr>
          <w:rFonts w:asciiTheme="minorHAnsi" w:hAnsiTheme="minorHAnsi"/>
          <w:sz w:val="24"/>
          <w:szCs w:val="24"/>
        </w:rPr>
        <w:t xml:space="preserve">Burns Supper. </w:t>
      </w:r>
    </w:p>
    <w:p w14:paraId="017AB410" w14:textId="47C86EE0" w:rsidR="009C544A" w:rsidRDefault="009C544A" w:rsidP="007742C9">
      <w:pPr>
        <w:rPr>
          <w:rFonts w:asciiTheme="minorHAnsi" w:hAnsiTheme="minorHAnsi"/>
          <w:b/>
          <w:color w:val="00285A"/>
          <w:sz w:val="24"/>
          <w:szCs w:val="24"/>
        </w:rPr>
      </w:pPr>
    </w:p>
    <w:p w14:paraId="47B6F471" w14:textId="5B08F3B8" w:rsidR="004C6547" w:rsidRPr="009C544A" w:rsidRDefault="00936FA6" w:rsidP="008F43D9">
      <w:pPr>
        <w:jc w:val="center"/>
        <w:rPr>
          <w:rFonts w:asciiTheme="minorHAnsi" w:hAnsiTheme="minorHAnsi"/>
          <w:b/>
          <w:color w:val="00285A"/>
          <w:sz w:val="24"/>
          <w:szCs w:val="24"/>
        </w:rPr>
      </w:pPr>
      <w:r w:rsidRPr="009C544A">
        <w:rPr>
          <w:rFonts w:asciiTheme="minorHAnsi" w:hAnsiTheme="minorHAnsi"/>
          <w:b/>
          <w:color w:val="00285A"/>
          <w:sz w:val="24"/>
          <w:szCs w:val="24"/>
        </w:rPr>
        <w:t>MUSIC</w:t>
      </w:r>
    </w:p>
    <w:p w14:paraId="50CC78CD" w14:textId="77777777" w:rsidR="00CB14AF" w:rsidRPr="005B293A" w:rsidRDefault="00CB14AF" w:rsidP="004C6547">
      <w:pPr>
        <w:rPr>
          <w:rFonts w:asciiTheme="minorHAnsi" w:hAnsiTheme="minorHAnsi"/>
          <w:sz w:val="16"/>
          <w:szCs w:val="16"/>
        </w:rPr>
      </w:pPr>
    </w:p>
    <w:p w14:paraId="4F4343F0" w14:textId="3582C429" w:rsidR="00CB14AF" w:rsidRPr="005B293A" w:rsidRDefault="00CB14AF" w:rsidP="41818D5C">
      <w:pPr>
        <w:jc w:val="both"/>
        <w:rPr>
          <w:rFonts w:asciiTheme="minorHAnsi" w:hAnsiTheme="minorHAnsi"/>
          <w:sz w:val="24"/>
          <w:szCs w:val="24"/>
        </w:rPr>
      </w:pPr>
      <w:r w:rsidRPr="41818D5C">
        <w:rPr>
          <w:rFonts w:asciiTheme="minorHAnsi" w:hAnsiTheme="minorHAnsi"/>
          <w:sz w:val="24"/>
          <w:szCs w:val="24"/>
        </w:rPr>
        <w:t>Pupils have many musical experience</w:t>
      </w:r>
      <w:r w:rsidR="00AF22A6" w:rsidRPr="41818D5C">
        <w:rPr>
          <w:rFonts w:asciiTheme="minorHAnsi" w:hAnsiTheme="minorHAnsi"/>
          <w:sz w:val="24"/>
          <w:szCs w:val="24"/>
        </w:rPr>
        <w:t>s</w:t>
      </w:r>
      <w:r w:rsidR="00CF7296" w:rsidRPr="41818D5C">
        <w:rPr>
          <w:rFonts w:asciiTheme="minorHAnsi" w:hAnsiTheme="minorHAnsi"/>
          <w:sz w:val="24"/>
          <w:szCs w:val="24"/>
        </w:rPr>
        <w:t xml:space="preserve"> </w:t>
      </w:r>
      <w:r w:rsidR="006E673C" w:rsidRPr="41818D5C">
        <w:rPr>
          <w:rFonts w:asciiTheme="minorHAnsi" w:hAnsiTheme="minorHAnsi"/>
          <w:sz w:val="24"/>
          <w:szCs w:val="24"/>
        </w:rPr>
        <w:t xml:space="preserve">in class and </w:t>
      </w:r>
      <w:r w:rsidR="003E61E5" w:rsidRPr="41818D5C">
        <w:rPr>
          <w:rFonts w:asciiTheme="minorHAnsi" w:hAnsiTheme="minorHAnsi"/>
          <w:sz w:val="24"/>
          <w:szCs w:val="24"/>
        </w:rPr>
        <w:t>some stages</w:t>
      </w:r>
      <w:r w:rsidR="003607A7" w:rsidRPr="41818D5C">
        <w:rPr>
          <w:rFonts w:asciiTheme="minorHAnsi" w:hAnsiTheme="minorHAnsi"/>
          <w:sz w:val="24"/>
          <w:szCs w:val="24"/>
        </w:rPr>
        <w:t xml:space="preserve"> are assisted</w:t>
      </w:r>
      <w:r w:rsidRPr="41818D5C">
        <w:rPr>
          <w:rFonts w:asciiTheme="minorHAnsi" w:hAnsiTheme="minorHAnsi"/>
          <w:sz w:val="24"/>
          <w:szCs w:val="24"/>
        </w:rPr>
        <w:t xml:space="preserve"> to prepare for </w:t>
      </w:r>
      <w:r w:rsidR="006E673C" w:rsidRPr="41818D5C">
        <w:rPr>
          <w:rFonts w:asciiTheme="minorHAnsi" w:hAnsiTheme="minorHAnsi"/>
          <w:sz w:val="24"/>
          <w:szCs w:val="24"/>
        </w:rPr>
        <w:t xml:space="preserve">the </w:t>
      </w:r>
      <w:r w:rsidRPr="41818D5C">
        <w:rPr>
          <w:rFonts w:asciiTheme="minorHAnsi" w:hAnsiTheme="minorHAnsi"/>
          <w:sz w:val="24"/>
          <w:szCs w:val="24"/>
        </w:rPr>
        <w:t xml:space="preserve">Inverclyde </w:t>
      </w:r>
      <w:r w:rsidR="006E673C" w:rsidRPr="41818D5C">
        <w:rPr>
          <w:rFonts w:asciiTheme="minorHAnsi" w:hAnsiTheme="minorHAnsi"/>
          <w:sz w:val="24"/>
          <w:szCs w:val="24"/>
        </w:rPr>
        <w:t xml:space="preserve">Music </w:t>
      </w:r>
      <w:r w:rsidRPr="41818D5C">
        <w:rPr>
          <w:rFonts w:asciiTheme="minorHAnsi" w:hAnsiTheme="minorHAnsi"/>
          <w:sz w:val="24"/>
          <w:szCs w:val="24"/>
        </w:rPr>
        <w:t>Festival.</w:t>
      </w:r>
    </w:p>
    <w:p w14:paraId="482B2166" w14:textId="7E984F4A" w:rsidR="31664B48" w:rsidRDefault="31664B48" w:rsidP="41818D5C">
      <w:pPr>
        <w:jc w:val="both"/>
        <w:rPr>
          <w:rFonts w:asciiTheme="minorHAnsi" w:hAnsiTheme="minorHAnsi"/>
          <w:sz w:val="24"/>
          <w:szCs w:val="24"/>
        </w:rPr>
      </w:pPr>
      <w:r w:rsidRPr="41818D5C">
        <w:rPr>
          <w:rFonts w:asciiTheme="minorHAnsi" w:hAnsiTheme="minorHAnsi"/>
          <w:sz w:val="24"/>
          <w:szCs w:val="24"/>
        </w:rPr>
        <w:t xml:space="preserve">Inverclyde Music services provide tutors who visit all schools </w:t>
      </w:r>
      <w:r w:rsidR="666A3256" w:rsidRPr="41818D5C">
        <w:rPr>
          <w:rFonts w:asciiTheme="minorHAnsi" w:hAnsiTheme="minorHAnsi"/>
          <w:sz w:val="24"/>
          <w:szCs w:val="24"/>
        </w:rPr>
        <w:t xml:space="preserve">regularly </w:t>
      </w:r>
      <w:r w:rsidRPr="41818D5C">
        <w:rPr>
          <w:rFonts w:asciiTheme="minorHAnsi" w:hAnsiTheme="minorHAnsi"/>
          <w:sz w:val="24"/>
          <w:szCs w:val="24"/>
        </w:rPr>
        <w:t>and develop musical talents</w:t>
      </w:r>
      <w:r w:rsidR="69A49A15" w:rsidRPr="41818D5C">
        <w:rPr>
          <w:rFonts w:asciiTheme="minorHAnsi" w:hAnsiTheme="minorHAnsi"/>
          <w:sz w:val="24"/>
          <w:szCs w:val="24"/>
        </w:rPr>
        <w:t xml:space="preserve"> and skills in general.</w:t>
      </w:r>
    </w:p>
    <w:p w14:paraId="62922481" w14:textId="77777777" w:rsidR="005135F6" w:rsidRPr="005B293A" w:rsidRDefault="005135F6" w:rsidP="004C6547">
      <w:pPr>
        <w:rPr>
          <w:rFonts w:asciiTheme="minorHAnsi" w:hAnsiTheme="minorHAnsi"/>
          <w:sz w:val="24"/>
          <w:szCs w:val="24"/>
        </w:rPr>
      </w:pPr>
    </w:p>
    <w:p w14:paraId="636EB482" w14:textId="77777777" w:rsidR="0049704E" w:rsidRPr="009C544A" w:rsidRDefault="004C6547" w:rsidP="00187AEA">
      <w:pPr>
        <w:jc w:val="center"/>
        <w:rPr>
          <w:rFonts w:asciiTheme="minorHAnsi" w:hAnsiTheme="minorHAnsi"/>
          <w:b/>
          <w:color w:val="00285A"/>
          <w:sz w:val="24"/>
          <w:szCs w:val="24"/>
        </w:rPr>
      </w:pPr>
      <w:r w:rsidRPr="009C544A">
        <w:rPr>
          <w:rFonts w:asciiTheme="minorHAnsi" w:hAnsiTheme="minorHAnsi"/>
          <w:b/>
          <w:color w:val="00285A"/>
          <w:sz w:val="24"/>
          <w:szCs w:val="24"/>
        </w:rPr>
        <w:t>V</w:t>
      </w:r>
      <w:r w:rsidR="00936FA6" w:rsidRPr="009C544A">
        <w:rPr>
          <w:rFonts w:asciiTheme="minorHAnsi" w:hAnsiTheme="minorHAnsi"/>
          <w:b/>
          <w:color w:val="00285A"/>
          <w:sz w:val="24"/>
          <w:szCs w:val="24"/>
        </w:rPr>
        <w:t>OCAL TUITION</w:t>
      </w:r>
    </w:p>
    <w:p w14:paraId="290FC235" w14:textId="77777777" w:rsidR="0049704E" w:rsidRPr="005B293A" w:rsidRDefault="0049704E" w:rsidP="004C6547">
      <w:pPr>
        <w:rPr>
          <w:rFonts w:asciiTheme="minorHAnsi" w:hAnsiTheme="minorHAnsi"/>
          <w:sz w:val="16"/>
          <w:szCs w:val="16"/>
        </w:rPr>
      </w:pPr>
    </w:p>
    <w:p w14:paraId="0FAA5F96" w14:textId="42407CC1" w:rsidR="00B202BB" w:rsidRDefault="00AF22A6" w:rsidP="004C6547">
      <w:pPr>
        <w:rPr>
          <w:rFonts w:asciiTheme="minorHAnsi" w:hAnsiTheme="minorHAnsi"/>
          <w:sz w:val="24"/>
          <w:szCs w:val="24"/>
        </w:rPr>
      </w:pPr>
      <w:r w:rsidRPr="005B293A">
        <w:rPr>
          <w:rFonts w:asciiTheme="minorHAnsi" w:hAnsiTheme="minorHAnsi"/>
          <w:sz w:val="24"/>
          <w:szCs w:val="24"/>
        </w:rPr>
        <w:t xml:space="preserve">Senior </w:t>
      </w:r>
      <w:r w:rsidR="00711FE1" w:rsidRPr="005B293A">
        <w:rPr>
          <w:rFonts w:asciiTheme="minorHAnsi" w:hAnsiTheme="minorHAnsi"/>
          <w:sz w:val="24"/>
          <w:szCs w:val="24"/>
        </w:rPr>
        <w:t>pupils</w:t>
      </w:r>
      <w:r w:rsidR="00FA39F3">
        <w:rPr>
          <w:rFonts w:asciiTheme="minorHAnsi" w:hAnsiTheme="minorHAnsi"/>
          <w:sz w:val="24"/>
          <w:szCs w:val="24"/>
        </w:rPr>
        <w:t xml:space="preserve"> and our school choir</w:t>
      </w:r>
      <w:r w:rsidR="00711FE1" w:rsidRPr="005B293A">
        <w:rPr>
          <w:rFonts w:asciiTheme="minorHAnsi" w:hAnsiTheme="minorHAnsi"/>
          <w:sz w:val="24"/>
          <w:szCs w:val="24"/>
        </w:rPr>
        <w:t xml:space="preserve"> are taught vocal tuition from </w:t>
      </w:r>
      <w:r w:rsidRPr="005B293A">
        <w:rPr>
          <w:rFonts w:asciiTheme="minorHAnsi" w:hAnsiTheme="minorHAnsi"/>
          <w:sz w:val="24"/>
          <w:szCs w:val="24"/>
        </w:rPr>
        <w:t>Mrs Polly Beck</w:t>
      </w:r>
      <w:r w:rsidR="002E7BD0" w:rsidRPr="005B293A">
        <w:rPr>
          <w:rFonts w:asciiTheme="minorHAnsi" w:hAnsiTheme="minorHAnsi"/>
          <w:sz w:val="24"/>
          <w:szCs w:val="24"/>
        </w:rPr>
        <w:t xml:space="preserve"> </w:t>
      </w:r>
      <w:r w:rsidR="00711FE1" w:rsidRPr="005B293A">
        <w:rPr>
          <w:rFonts w:asciiTheme="minorHAnsi" w:hAnsiTheme="minorHAnsi"/>
          <w:sz w:val="24"/>
          <w:szCs w:val="24"/>
        </w:rPr>
        <w:t xml:space="preserve">who </w:t>
      </w:r>
      <w:r w:rsidR="00FA39F3">
        <w:rPr>
          <w:rFonts w:asciiTheme="minorHAnsi" w:hAnsiTheme="minorHAnsi"/>
          <w:sz w:val="24"/>
          <w:szCs w:val="24"/>
        </w:rPr>
        <w:t>visits the school weekly.</w:t>
      </w:r>
    </w:p>
    <w:p w14:paraId="6F9A8093" w14:textId="5FF6F225" w:rsidR="00FA39F3" w:rsidRPr="009C544A" w:rsidRDefault="00FA39F3" w:rsidP="00187AEA">
      <w:pPr>
        <w:jc w:val="center"/>
        <w:rPr>
          <w:rFonts w:asciiTheme="minorHAnsi" w:hAnsiTheme="minorHAnsi"/>
          <w:b/>
          <w:color w:val="00285A"/>
          <w:sz w:val="24"/>
          <w:szCs w:val="24"/>
        </w:rPr>
      </w:pPr>
      <w:r w:rsidRPr="009C544A">
        <w:rPr>
          <w:rFonts w:asciiTheme="minorHAnsi" w:hAnsiTheme="minorHAnsi"/>
          <w:b/>
          <w:color w:val="00285A"/>
          <w:sz w:val="24"/>
          <w:szCs w:val="24"/>
        </w:rPr>
        <w:t>CHOIR</w:t>
      </w:r>
    </w:p>
    <w:p w14:paraId="36067E52" w14:textId="77777777" w:rsidR="00FA39F3" w:rsidRDefault="00FA39F3" w:rsidP="00FA39F3">
      <w:pPr>
        <w:rPr>
          <w:rFonts w:asciiTheme="minorHAnsi" w:hAnsiTheme="minorHAnsi"/>
          <w:b/>
          <w:color w:val="0070C0"/>
          <w:sz w:val="24"/>
          <w:szCs w:val="24"/>
          <w:u w:val="single"/>
        </w:rPr>
      </w:pPr>
    </w:p>
    <w:p w14:paraId="0E5E9391" w14:textId="2BEAC875" w:rsidR="001C62DF" w:rsidRDefault="00FA39F3" w:rsidP="00FA39F3">
      <w:pPr>
        <w:rPr>
          <w:rFonts w:asciiTheme="minorHAnsi" w:hAnsiTheme="minorHAnsi"/>
          <w:sz w:val="24"/>
          <w:szCs w:val="24"/>
        </w:rPr>
      </w:pPr>
      <w:r w:rsidRPr="41818D5C">
        <w:rPr>
          <w:rFonts w:asciiTheme="minorHAnsi" w:hAnsiTheme="minorHAnsi"/>
          <w:sz w:val="24"/>
          <w:szCs w:val="24"/>
        </w:rPr>
        <w:t>Our school choir is supported by Mrs Julie McKellar DHT.  Our choir performs at church services and various community events throughout the year.</w:t>
      </w:r>
    </w:p>
    <w:p w14:paraId="6918FBE1" w14:textId="77777777" w:rsidR="007742C9" w:rsidRDefault="007742C9" w:rsidP="00FA39F3">
      <w:pPr>
        <w:rPr>
          <w:rFonts w:asciiTheme="minorHAnsi" w:hAnsiTheme="minorHAnsi"/>
          <w:sz w:val="24"/>
          <w:szCs w:val="24"/>
        </w:rPr>
      </w:pPr>
    </w:p>
    <w:p w14:paraId="66956A60" w14:textId="78EFDF8B" w:rsidR="001C62DF" w:rsidRDefault="001A032A" w:rsidP="001C62DF">
      <w:pPr>
        <w:jc w:val="center"/>
        <w:rPr>
          <w:rFonts w:asciiTheme="minorHAnsi" w:hAnsiTheme="minorHAnsi"/>
          <w:sz w:val="24"/>
          <w:szCs w:val="24"/>
        </w:rPr>
      </w:pPr>
      <w:r>
        <w:rPr>
          <w:rFonts w:asciiTheme="minorHAnsi" w:eastAsiaTheme="minorEastAsia" w:hAnsiTheme="minorHAnsi" w:cstheme="minorBidi"/>
          <w:b/>
          <w:bCs/>
          <w:noProof/>
          <w:lang w:val="en-GB" w:eastAsia="en-GB"/>
        </w:rPr>
        <w:drawing>
          <wp:inline distT="0" distB="0" distL="0" distR="0" wp14:anchorId="19EAD119" wp14:editId="7AF85EA9">
            <wp:extent cx="2953043" cy="2011781"/>
            <wp:effectExtent l="0" t="0" r="0" b="0"/>
            <wp:docPr id="873688044" name="Picture 14" descr="A group of children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688044" name="Picture 14" descr="A group of children on a stage&#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2982550" cy="2031883"/>
                    </a:xfrm>
                    <a:prstGeom prst="rect">
                      <a:avLst/>
                    </a:prstGeom>
                  </pic:spPr>
                </pic:pic>
              </a:graphicData>
            </a:graphic>
          </wp:inline>
        </w:drawing>
      </w:r>
    </w:p>
    <w:p w14:paraId="250BDEE2" w14:textId="77777777" w:rsidR="00B63F52" w:rsidRPr="005B293A" w:rsidRDefault="00B63F52" w:rsidP="004C6547">
      <w:pPr>
        <w:rPr>
          <w:rFonts w:asciiTheme="minorHAnsi" w:hAnsiTheme="minorHAnsi"/>
          <w:sz w:val="18"/>
        </w:rPr>
      </w:pPr>
    </w:p>
    <w:p w14:paraId="64E6DF98" w14:textId="6D7C200E" w:rsidR="008D1034" w:rsidRPr="009C544A" w:rsidRDefault="00D26003" w:rsidP="00187AEA">
      <w:pPr>
        <w:jc w:val="center"/>
        <w:rPr>
          <w:rFonts w:asciiTheme="minorHAnsi" w:hAnsiTheme="minorHAnsi"/>
          <w:b/>
          <w:color w:val="00285A"/>
          <w:sz w:val="24"/>
          <w:szCs w:val="24"/>
        </w:rPr>
      </w:pPr>
      <w:r w:rsidRPr="009C544A">
        <w:rPr>
          <w:rFonts w:asciiTheme="minorHAnsi" w:hAnsiTheme="minorHAnsi"/>
          <w:b/>
          <w:color w:val="00285A"/>
          <w:sz w:val="24"/>
          <w:szCs w:val="24"/>
        </w:rPr>
        <w:lastRenderedPageBreak/>
        <w:t>B</w:t>
      </w:r>
      <w:r w:rsidR="00936FA6" w:rsidRPr="009C544A">
        <w:rPr>
          <w:rFonts w:asciiTheme="minorHAnsi" w:hAnsiTheme="minorHAnsi"/>
          <w:b/>
          <w:color w:val="00285A"/>
          <w:sz w:val="24"/>
          <w:szCs w:val="24"/>
        </w:rPr>
        <w:t>RASS TUITION</w:t>
      </w:r>
    </w:p>
    <w:p w14:paraId="081CA855" w14:textId="77777777" w:rsidR="004C6547" w:rsidRPr="005B293A" w:rsidRDefault="004C6547" w:rsidP="004C6547">
      <w:pPr>
        <w:rPr>
          <w:rFonts w:asciiTheme="minorHAnsi" w:hAnsiTheme="minorHAnsi"/>
          <w:sz w:val="16"/>
          <w:szCs w:val="16"/>
        </w:rPr>
      </w:pPr>
      <w:r w:rsidRPr="005B293A">
        <w:rPr>
          <w:rFonts w:asciiTheme="minorHAnsi" w:hAnsiTheme="minorHAnsi"/>
          <w:sz w:val="24"/>
          <w:szCs w:val="24"/>
        </w:rPr>
        <w:t xml:space="preserve"> </w:t>
      </w:r>
    </w:p>
    <w:p w14:paraId="4E727DC0" w14:textId="2D5DA6A0" w:rsidR="008D1034" w:rsidRPr="005B293A" w:rsidRDefault="008D1034" w:rsidP="001655F5">
      <w:pPr>
        <w:pStyle w:val="BodyTextIndent3"/>
        <w:ind w:left="0"/>
        <w:jc w:val="both"/>
        <w:rPr>
          <w:rFonts w:asciiTheme="minorHAnsi" w:hAnsiTheme="minorHAnsi"/>
        </w:rPr>
      </w:pPr>
      <w:r w:rsidRPr="005B293A">
        <w:rPr>
          <w:rFonts w:asciiTheme="minorHAnsi" w:hAnsiTheme="minorHAnsi"/>
        </w:rPr>
        <w:t>Also during the school day a</w:t>
      </w:r>
      <w:r w:rsidR="006E673C" w:rsidRPr="005B293A">
        <w:rPr>
          <w:rFonts w:asciiTheme="minorHAnsi" w:hAnsiTheme="minorHAnsi"/>
        </w:rPr>
        <w:t xml:space="preserve"> woodwind, a brass and</w:t>
      </w:r>
      <w:r w:rsidR="001E4706" w:rsidRPr="005B293A">
        <w:rPr>
          <w:rFonts w:asciiTheme="minorHAnsi" w:hAnsiTheme="minorHAnsi"/>
        </w:rPr>
        <w:t xml:space="preserve"> </w:t>
      </w:r>
      <w:r w:rsidR="006E673C" w:rsidRPr="005B293A">
        <w:rPr>
          <w:rFonts w:asciiTheme="minorHAnsi" w:hAnsiTheme="minorHAnsi"/>
        </w:rPr>
        <w:t xml:space="preserve">a violin </w:t>
      </w:r>
      <w:r w:rsidRPr="005B293A">
        <w:rPr>
          <w:rFonts w:asciiTheme="minorHAnsi" w:hAnsiTheme="minorHAnsi"/>
        </w:rPr>
        <w:t>instructor visits the school for one half day each week. Pupils are tested a</w:t>
      </w:r>
      <w:r w:rsidR="006E673C" w:rsidRPr="005B293A">
        <w:rPr>
          <w:rFonts w:asciiTheme="minorHAnsi" w:hAnsiTheme="minorHAnsi"/>
        </w:rPr>
        <w:t>t P</w:t>
      </w:r>
      <w:r w:rsidR="001655F5" w:rsidRPr="005B293A">
        <w:rPr>
          <w:rFonts w:asciiTheme="minorHAnsi" w:hAnsiTheme="minorHAnsi"/>
        </w:rPr>
        <w:t xml:space="preserve">4 (violin) and P6 (woodwind and </w:t>
      </w:r>
      <w:r w:rsidRPr="005B293A">
        <w:rPr>
          <w:rFonts w:asciiTheme="minorHAnsi" w:hAnsiTheme="minorHAnsi"/>
        </w:rPr>
        <w:t>brass) and</w:t>
      </w:r>
      <w:r w:rsidR="001655F5" w:rsidRPr="005B293A">
        <w:rPr>
          <w:rFonts w:asciiTheme="minorHAnsi" w:hAnsiTheme="minorHAnsi"/>
        </w:rPr>
        <w:t>,</w:t>
      </w:r>
      <w:r w:rsidRPr="005B293A">
        <w:rPr>
          <w:rFonts w:asciiTheme="minorHAnsi" w:hAnsiTheme="minorHAnsi"/>
        </w:rPr>
        <w:t xml:space="preserve"> if accepted for lessons</w:t>
      </w:r>
      <w:r w:rsidR="001655F5" w:rsidRPr="005B293A">
        <w:rPr>
          <w:rFonts w:asciiTheme="minorHAnsi" w:hAnsiTheme="minorHAnsi"/>
        </w:rPr>
        <w:t>,</w:t>
      </w:r>
      <w:r w:rsidRPr="005B293A">
        <w:rPr>
          <w:rFonts w:asciiTheme="minorHAnsi" w:hAnsiTheme="minorHAnsi"/>
        </w:rPr>
        <w:t xml:space="preserve"> will receive tuition until they leave the school if the parents agree to purchase an instrument after a trial period of one session.  There is no charge for lessons.</w:t>
      </w:r>
    </w:p>
    <w:p w14:paraId="3C73A36A" w14:textId="0310AB90" w:rsidR="00AE36C7" w:rsidRPr="005B293A" w:rsidRDefault="00AE36C7" w:rsidP="001C62DF">
      <w:pPr>
        <w:rPr>
          <w:rFonts w:asciiTheme="minorHAnsi" w:hAnsiTheme="minorHAnsi"/>
          <w:b/>
          <w:color w:val="0070C0"/>
          <w:sz w:val="24"/>
          <w:szCs w:val="24"/>
          <w:u w:val="single"/>
        </w:rPr>
      </w:pPr>
    </w:p>
    <w:p w14:paraId="08510F7D" w14:textId="77777777" w:rsidR="007F7F39" w:rsidRDefault="007F7F39" w:rsidP="002328E7">
      <w:pPr>
        <w:rPr>
          <w:rFonts w:asciiTheme="minorHAnsi" w:hAnsiTheme="minorHAnsi"/>
          <w:b/>
          <w:color w:val="0070C0"/>
          <w:sz w:val="24"/>
          <w:szCs w:val="24"/>
          <w:u w:val="single"/>
        </w:rPr>
      </w:pPr>
    </w:p>
    <w:p w14:paraId="3B50F179" w14:textId="17FAB727" w:rsidR="0093304A" w:rsidRPr="009C544A" w:rsidRDefault="0093304A" w:rsidP="00187AEA">
      <w:pPr>
        <w:jc w:val="center"/>
        <w:rPr>
          <w:rFonts w:asciiTheme="minorHAnsi" w:hAnsiTheme="minorHAnsi"/>
          <w:b/>
          <w:color w:val="00285A"/>
          <w:sz w:val="24"/>
          <w:szCs w:val="24"/>
        </w:rPr>
      </w:pPr>
      <w:r w:rsidRPr="009C544A">
        <w:rPr>
          <w:rFonts w:asciiTheme="minorHAnsi" w:hAnsiTheme="minorHAnsi"/>
          <w:b/>
          <w:color w:val="00285A"/>
          <w:sz w:val="24"/>
          <w:szCs w:val="24"/>
        </w:rPr>
        <w:t>ACTIVE LEARNING/COOPERATIVE LEARNING</w:t>
      </w:r>
    </w:p>
    <w:p w14:paraId="2B4C923D" w14:textId="77777777" w:rsidR="0093304A" w:rsidRPr="005B293A" w:rsidRDefault="0093304A" w:rsidP="00233FBE">
      <w:pPr>
        <w:rPr>
          <w:rFonts w:asciiTheme="minorHAnsi" w:hAnsiTheme="minorHAnsi"/>
          <w:b/>
          <w:u w:val="single"/>
        </w:rPr>
      </w:pPr>
    </w:p>
    <w:p w14:paraId="3392FB7D" w14:textId="77777777" w:rsidR="001655F5" w:rsidRPr="005B293A" w:rsidRDefault="00BD2749" w:rsidP="41818D5C">
      <w:pPr>
        <w:overflowPunct/>
        <w:autoSpaceDE/>
        <w:autoSpaceDN/>
        <w:adjustRightInd/>
        <w:jc w:val="both"/>
        <w:textAlignment w:val="auto"/>
        <w:rPr>
          <w:rFonts w:asciiTheme="minorHAnsi" w:hAnsiTheme="minorHAnsi"/>
          <w:sz w:val="24"/>
          <w:szCs w:val="24"/>
          <w:lang w:val="en-GB" w:eastAsia="en-GB"/>
        </w:rPr>
      </w:pPr>
      <w:r w:rsidRPr="41818D5C">
        <w:rPr>
          <w:rFonts w:asciiTheme="minorHAnsi" w:hAnsiTheme="minorHAnsi"/>
          <w:sz w:val="24"/>
          <w:szCs w:val="24"/>
          <w:lang w:val="en-GB" w:eastAsia="en-GB"/>
        </w:rPr>
        <w:t>In Gourock P</w:t>
      </w:r>
      <w:r w:rsidR="004E1455" w:rsidRPr="41818D5C">
        <w:rPr>
          <w:rFonts w:asciiTheme="minorHAnsi" w:hAnsiTheme="minorHAnsi"/>
          <w:sz w:val="24"/>
          <w:szCs w:val="24"/>
          <w:lang w:val="en-GB" w:eastAsia="en-GB"/>
        </w:rPr>
        <w:t>rimary S</w:t>
      </w:r>
      <w:r w:rsidR="005B0E7D" w:rsidRPr="41818D5C">
        <w:rPr>
          <w:rFonts w:asciiTheme="minorHAnsi" w:hAnsiTheme="minorHAnsi"/>
          <w:sz w:val="24"/>
          <w:szCs w:val="24"/>
          <w:lang w:val="en-GB" w:eastAsia="en-GB"/>
        </w:rPr>
        <w:t xml:space="preserve">chool </w:t>
      </w:r>
      <w:r w:rsidR="009440E7" w:rsidRPr="41818D5C">
        <w:rPr>
          <w:rFonts w:asciiTheme="minorHAnsi" w:hAnsiTheme="minorHAnsi"/>
          <w:sz w:val="24"/>
          <w:szCs w:val="24"/>
          <w:lang w:val="en-GB" w:eastAsia="en-GB"/>
        </w:rPr>
        <w:t>we actively embrace the</w:t>
      </w:r>
      <w:r w:rsidR="005B2E77" w:rsidRPr="41818D5C">
        <w:rPr>
          <w:rFonts w:asciiTheme="minorHAnsi" w:hAnsiTheme="minorHAnsi"/>
          <w:sz w:val="24"/>
          <w:szCs w:val="24"/>
          <w:lang w:val="en-GB" w:eastAsia="en-GB"/>
        </w:rPr>
        <w:t xml:space="preserve"> </w:t>
      </w:r>
      <w:r w:rsidR="009440E7" w:rsidRPr="41818D5C">
        <w:rPr>
          <w:rFonts w:asciiTheme="minorHAnsi" w:hAnsiTheme="minorHAnsi"/>
          <w:sz w:val="24"/>
          <w:szCs w:val="24"/>
          <w:lang w:val="en-GB" w:eastAsia="en-GB"/>
        </w:rPr>
        <w:t>principles wi</w:t>
      </w:r>
      <w:r w:rsidR="00B63F52" w:rsidRPr="41818D5C">
        <w:rPr>
          <w:rFonts w:asciiTheme="minorHAnsi" w:hAnsiTheme="minorHAnsi"/>
          <w:sz w:val="24"/>
          <w:szCs w:val="24"/>
          <w:lang w:val="en-GB" w:eastAsia="en-GB"/>
        </w:rPr>
        <w:t xml:space="preserve">thin Curriculum for Excellence.  </w:t>
      </w:r>
      <w:r w:rsidR="009440E7" w:rsidRPr="41818D5C">
        <w:rPr>
          <w:rFonts w:asciiTheme="minorHAnsi" w:hAnsiTheme="minorHAnsi"/>
          <w:sz w:val="24"/>
          <w:szCs w:val="24"/>
          <w:lang w:val="en-GB" w:eastAsia="en-GB"/>
        </w:rPr>
        <w:t>In planning stimulating and motivating</w:t>
      </w:r>
      <w:r w:rsidR="004E6331" w:rsidRPr="41818D5C">
        <w:rPr>
          <w:rFonts w:asciiTheme="minorHAnsi" w:hAnsiTheme="minorHAnsi"/>
          <w:sz w:val="24"/>
          <w:szCs w:val="24"/>
          <w:lang w:val="en-GB" w:eastAsia="en-GB"/>
        </w:rPr>
        <w:t xml:space="preserve"> </w:t>
      </w:r>
      <w:r w:rsidR="009440E7" w:rsidRPr="41818D5C">
        <w:rPr>
          <w:rFonts w:asciiTheme="minorHAnsi" w:hAnsiTheme="minorHAnsi"/>
          <w:sz w:val="24"/>
          <w:szCs w:val="24"/>
          <w:lang w:val="en-GB" w:eastAsia="en-GB"/>
        </w:rPr>
        <w:t>activities for our pupils, we actively seek out links within and across a variety of</w:t>
      </w:r>
      <w:r w:rsidR="004E6331" w:rsidRPr="41818D5C">
        <w:rPr>
          <w:rFonts w:asciiTheme="minorHAnsi" w:hAnsiTheme="minorHAnsi"/>
          <w:sz w:val="24"/>
          <w:szCs w:val="24"/>
          <w:lang w:val="en-GB" w:eastAsia="en-GB"/>
        </w:rPr>
        <w:t xml:space="preserve"> </w:t>
      </w:r>
      <w:r w:rsidR="009440E7" w:rsidRPr="41818D5C">
        <w:rPr>
          <w:rFonts w:asciiTheme="minorHAnsi" w:hAnsiTheme="minorHAnsi"/>
          <w:sz w:val="24"/>
          <w:szCs w:val="24"/>
          <w:lang w:val="en-GB" w:eastAsia="en-GB"/>
        </w:rPr>
        <w:t xml:space="preserve">curricular areas, particularly Literacy and Numeracy, providing meaningful contexts </w:t>
      </w:r>
      <w:r w:rsidR="0053687C" w:rsidRPr="41818D5C">
        <w:rPr>
          <w:rFonts w:asciiTheme="minorHAnsi" w:hAnsiTheme="minorHAnsi"/>
          <w:sz w:val="24"/>
          <w:szCs w:val="24"/>
          <w:lang w:val="en-GB" w:eastAsia="en-GB"/>
        </w:rPr>
        <w:t>for</w:t>
      </w:r>
      <w:r w:rsidR="00991C4E" w:rsidRPr="41818D5C">
        <w:rPr>
          <w:rFonts w:asciiTheme="minorHAnsi" w:eastAsiaTheme="minorEastAsia" w:hAnsiTheme="minorHAnsi"/>
          <w:color w:val="000000" w:themeColor="text1"/>
          <w:sz w:val="24"/>
          <w:szCs w:val="24"/>
          <w:lang w:val="en-GB" w:eastAsia="en-GB"/>
        </w:rPr>
        <w:t xml:space="preserve"> </w:t>
      </w:r>
      <w:r w:rsidR="00A806A3" w:rsidRPr="41818D5C">
        <w:rPr>
          <w:rFonts w:asciiTheme="minorHAnsi" w:hAnsiTheme="minorHAnsi"/>
          <w:sz w:val="24"/>
          <w:szCs w:val="24"/>
          <w:lang w:val="en-GB" w:eastAsia="en-GB"/>
        </w:rPr>
        <w:t xml:space="preserve">Active </w:t>
      </w:r>
      <w:r w:rsidR="003A03E0" w:rsidRPr="41818D5C">
        <w:rPr>
          <w:rFonts w:asciiTheme="minorHAnsi" w:hAnsiTheme="minorHAnsi"/>
          <w:sz w:val="24"/>
          <w:szCs w:val="24"/>
          <w:lang w:val="en-GB" w:eastAsia="en-GB"/>
        </w:rPr>
        <w:t>L</w:t>
      </w:r>
      <w:r w:rsidR="009440E7" w:rsidRPr="41818D5C">
        <w:rPr>
          <w:rFonts w:asciiTheme="minorHAnsi" w:hAnsiTheme="minorHAnsi"/>
          <w:sz w:val="24"/>
          <w:szCs w:val="24"/>
          <w:lang w:val="en-GB" w:eastAsia="en-GB"/>
        </w:rPr>
        <w:t>earning</w:t>
      </w:r>
      <w:r w:rsidR="00A806A3" w:rsidRPr="41818D5C">
        <w:rPr>
          <w:rFonts w:asciiTheme="minorHAnsi" w:hAnsiTheme="minorHAnsi"/>
          <w:sz w:val="24"/>
          <w:szCs w:val="24"/>
          <w:lang w:val="en-GB" w:eastAsia="en-GB"/>
        </w:rPr>
        <w:t xml:space="preserve"> and </w:t>
      </w:r>
      <w:r w:rsidR="00D76B1F" w:rsidRPr="41818D5C">
        <w:rPr>
          <w:rFonts w:asciiTheme="minorHAnsi" w:hAnsiTheme="minorHAnsi"/>
          <w:sz w:val="24"/>
          <w:szCs w:val="24"/>
          <w:lang w:val="en-GB" w:eastAsia="en-GB"/>
        </w:rPr>
        <w:t>C</w:t>
      </w:r>
      <w:r w:rsidR="00507B6F" w:rsidRPr="41818D5C">
        <w:rPr>
          <w:rFonts w:asciiTheme="minorHAnsi" w:hAnsiTheme="minorHAnsi"/>
          <w:sz w:val="24"/>
          <w:szCs w:val="24"/>
          <w:lang w:val="en-GB" w:eastAsia="en-GB"/>
        </w:rPr>
        <w:t>ooperative L</w:t>
      </w:r>
      <w:r w:rsidR="009440E7" w:rsidRPr="41818D5C">
        <w:rPr>
          <w:rFonts w:asciiTheme="minorHAnsi" w:hAnsiTheme="minorHAnsi"/>
          <w:sz w:val="24"/>
          <w:szCs w:val="24"/>
          <w:lang w:val="en-GB" w:eastAsia="en-GB"/>
        </w:rPr>
        <w:t>earning</w:t>
      </w:r>
      <w:r w:rsidR="00507B6F" w:rsidRPr="41818D5C">
        <w:rPr>
          <w:rFonts w:asciiTheme="minorHAnsi" w:hAnsiTheme="minorHAnsi"/>
          <w:sz w:val="24"/>
          <w:szCs w:val="24"/>
          <w:lang w:val="en-GB" w:eastAsia="en-GB"/>
        </w:rPr>
        <w:t xml:space="preserve"> approaches and I</w:t>
      </w:r>
      <w:r w:rsidR="009440E7" w:rsidRPr="41818D5C">
        <w:rPr>
          <w:rFonts w:asciiTheme="minorHAnsi" w:hAnsiTheme="minorHAnsi"/>
          <w:sz w:val="24"/>
          <w:szCs w:val="24"/>
          <w:lang w:val="en-GB" w:eastAsia="en-GB"/>
        </w:rPr>
        <w:t>nterdisciplinary</w:t>
      </w:r>
      <w:r w:rsidR="00B63F52" w:rsidRPr="41818D5C">
        <w:rPr>
          <w:rFonts w:asciiTheme="minorHAnsi" w:hAnsiTheme="minorHAnsi"/>
          <w:sz w:val="24"/>
          <w:szCs w:val="24"/>
          <w:lang w:val="en-GB" w:eastAsia="en-GB"/>
        </w:rPr>
        <w:t xml:space="preserve"> </w:t>
      </w:r>
      <w:r w:rsidR="00507B6F" w:rsidRPr="41818D5C">
        <w:rPr>
          <w:rFonts w:asciiTheme="minorHAnsi" w:hAnsiTheme="minorHAnsi"/>
          <w:sz w:val="24"/>
          <w:szCs w:val="24"/>
          <w:lang w:val="en-GB" w:eastAsia="en-GB"/>
        </w:rPr>
        <w:t>L</w:t>
      </w:r>
      <w:r w:rsidR="009440E7" w:rsidRPr="41818D5C">
        <w:rPr>
          <w:rFonts w:asciiTheme="minorHAnsi" w:hAnsiTheme="minorHAnsi"/>
          <w:sz w:val="24"/>
          <w:szCs w:val="24"/>
          <w:lang w:val="en-GB" w:eastAsia="en-GB"/>
        </w:rPr>
        <w:t xml:space="preserve">earning </w:t>
      </w:r>
      <w:r w:rsidR="00D76B1F" w:rsidRPr="41818D5C">
        <w:rPr>
          <w:rFonts w:asciiTheme="minorHAnsi" w:hAnsiTheme="minorHAnsi"/>
          <w:sz w:val="24"/>
          <w:szCs w:val="24"/>
          <w:lang w:val="en-GB" w:eastAsia="en-GB"/>
        </w:rPr>
        <w:t xml:space="preserve">which </w:t>
      </w:r>
      <w:r w:rsidR="009440E7" w:rsidRPr="41818D5C">
        <w:rPr>
          <w:rFonts w:asciiTheme="minorHAnsi" w:hAnsiTheme="minorHAnsi"/>
          <w:sz w:val="24"/>
          <w:szCs w:val="24"/>
          <w:lang w:val="en-GB" w:eastAsia="en-GB"/>
        </w:rPr>
        <w:t xml:space="preserve">are key features of learning in our school. </w:t>
      </w:r>
      <w:r w:rsidR="004E1455" w:rsidRPr="41818D5C">
        <w:rPr>
          <w:rFonts w:asciiTheme="minorHAnsi" w:hAnsiTheme="minorHAnsi"/>
          <w:sz w:val="24"/>
          <w:szCs w:val="24"/>
          <w:lang w:val="en-GB" w:eastAsia="en-GB"/>
        </w:rPr>
        <w:t xml:space="preserve"> </w:t>
      </w:r>
      <w:r w:rsidR="009440E7" w:rsidRPr="41818D5C">
        <w:rPr>
          <w:rFonts w:asciiTheme="minorHAnsi" w:hAnsiTheme="minorHAnsi"/>
          <w:sz w:val="24"/>
          <w:szCs w:val="24"/>
          <w:lang w:val="en-GB" w:eastAsia="en-GB"/>
        </w:rPr>
        <w:t>Our pupils</w:t>
      </w:r>
      <w:r w:rsidR="004A2EA3" w:rsidRPr="41818D5C">
        <w:rPr>
          <w:rFonts w:asciiTheme="minorHAnsi" w:hAnsiTheme="minorHAnsi"/>
          <w:sz w:val="24"/>
          <w:szCs w:val="24"/>
          <w:lang w:val="en-GB" w:eastAsia="en-GB"/>
        </w:rPr>
        <w:t xml:space="preserve"> also</w:t>
      </w:r>
      <w:r w:rsidR="009440E7" w:rsidRPr="41818D5C">
        <w:rPr>
          <w:rFonts w:asciiTheme="minorHAnsi" w:hAnsiTheme="minorHAnsi"/>
          <w:sz w:val="24"/>
          <w:szCs w:val="24"/>
          <w:lang w:val="en-GB" w:eastAsia="en-GB"/>
        </w:rPr>
        <w:t xml:space="preserve"> have access to a</w:t>
      </w:r>
      <w:r w:rsidR="005B2E77" w:rsidRPr="41818D5C">
        <w:rPr>
          <w:rFonts w:asciiTheme="minorHAnsi" w:hAnsiTheme="minorHAnsi"/>
          <w:sz w:val="24"/>
          <w:szCs w:val="24"/>
          <w:lang w:val="en-GB" w:eastAsia="en-GB"/>
        </w:rPr>
        <w:t xml:space="preserve"> </w:t>
      </w:r>
      <w:r w:rsidR="009440E7" w:rsidRPr="41818D5C">
        <w:rPr>
          <w:rFonts w:asciiTheme="minorHAnsi" w:hAnsiTheme="minorHAnsi"/>
          <w:sz w:val="24"/>
          <w:szCs w:val="24"/>
          <w:lang w:val="en-GB" w:eastAsia="en-GB"/>
        </w:rPr>
        <w:t>variety of ICT equipment, which supports their learning across all curricular areas.</w:t>
      </w:r>
      <w:r w:rsidR="001655F5" w:rsidRPr="41818D5C">
        <w:rPr>
          <w:rFonts w:asciiTheme="minorHAnsi" w:hAnsiTheme="minorHAnsi"/>
          <w:sz w:val="24"/>
          <w:szCs w:val="24"/>
          <w:lang w:val="en-GB" w:eastAsia="en-GB"/>
        </w:rPr>
        <w:t xml:space="preserve">  </w:t>
      </w:r>
      <w:r w:rsidR="00360EBA" w:rsidRPr="41818D5C">
        <w:rPr>
          <w:rFonts w:asciiTheme="minorHAnsi" w:hAnsiTheme="minorHAnsi"/>
          <w:sz w:val="24"/>
          <w:szCs w:val="24"/>
          <w:lang w:val="en-GB" w:eastAsia="en-GB"/>
        </w:rPr>
        <w:t>T</w:t>
      </w:r>
      <w:r w:rsidR="005E0FBF" w:rsidRPr="41818D5C">
        <w:rPr>
          <w:rFonts w:asciiTheme="minorHAnsi" w:hAnsiTheme="minorHAnsi"/>
          <w:sz w:val="24"/>
          <w:szCs w:val="24"/>
          <w:lang w:val="en-GB" w:eastAsia="en-GB"/>
        </w:rPr>
        <w:t xml:space="preserve">eachers plan all kinds of meaningful, challenging tasks for pupils, </w:t>
      </w:r>
      <w:bookmarkStart w:id="37" w:name="_Int_r4eX7Ci8"/>
      <w:r w:rsidR="005E0FBF" w:rsidRPr="41818D5C">
        <w:rPr>
          <w:rFonts w:asciiTheme="minorHAnsi" w:hAnsiTheme="minorHAnsi"/>
          <w:sz w:val="24"/>
          <w:szCs w:val="24"/>
          <w:lang w:val="en-GB" w:eastAsia="en-GB"/>
        </w:rPr>
        <w:t>taking into account</w:t>
      </w:r>
      <w:bookmarkEnd w:id="37"/>
      <w:r w:rsidR="005E0FBF" w:rsidRPr="41818D5C">
        <w:rPr>
          <w:rFonts w:asciiTheme="minorHAnsi" w:hAnsiTheme="minorHAnsi"/>
          <w:sz w:val="24"/>
          <w:szCs w:val="24"/>
          <w:lang w:val="en-GB" w:eastAsia="en-GB"/>
        </w:rPr>
        <w:t xml:space="preserve"> prior learning. </w:t>
      </w:r>
      <w:r w:rsidR="00507B6F" w:rsidRPr="41818D5C">
        <w:rPr>
          <w:rFonts w:asciiTheme="minorHAnsi" w:hAnsiTheme="minorHAnsi"/>
          <w:sz w:val="24"/>
          <w:szCs w:val="24"/>
          <w:lang w:val="en-GB" w:eastAsia="en-GB"/>
        </w:rPr>
        <w:t xml:space="preserve"> </w:t>
      </w:r>
      <w:r w:rsidR="005E0FBF" w:rsidRPr="41818D5C">
        <w:rPr>
          <w:rFonts w:asciiTheme="minorHAnsi" w:hAnsiTheme="minorHAnsi"/>
          <w:sz w:val="24"/>
          <w:szCs w:val="24"/>
          <w:lang w:val="en-GB" w:eastAsia="en-GB"/>
        </w:rPr>
        <w:t xml:space="preserve">Pupils may work individually, in pairs or in groups. </w:t>
      </w:r>
      <w:r w:rsidR="004E1455" w:rsidRPr="41818D5C">
        <w:rPr>
          <w:rFonts w:asciiTheme="minorHAnsi" w:hAnsiTheme="minorHAnsi"/>
          <w:sz w:val="24"/>
          <w:szCs w:val="24"/>
          <w:lang w:val="en-GB" w:eastAsia="en-GB"/>
        </w:rPr>
        <w:t xml:space="preserve"> </w:t>
      </w:r>
      <w:r w:rsidR="005E0FBF" w:rsidRPr="41818D5C">
        <w:rPr>
          <w:rFonts w:asciiTheme="minorHAnsi" w:hAnsiTheme="minorHAnsi"/>
          <w:sz w:val="24"/>
          <w:szCs w:val="24"/>
          <w:lang w:val="en-GB" w:eastAsia="en-GB"/>
        </w:rPr>
        <w:t xml:space="preserve">Often many curricular areas and activities are linked to ‘topic work’ </w:t>
      </w:r>
    </w:p>
    <w:p w14:paraId="23135B5A" w14:textId="000EF41B" w:rsidR="007F7F39" w:rsidRDefault="005E0FBF" w:rsidP="003779DC">
      <w:pPr>
        <w:overflowPunct/>
        <w:autoSpaceDE/>
        <w:autoSpaceDN/>
        <w:adjustRightInd/>
        <w:jc w:val="both"/>
        <w:textAlignment w:val="auto"/>
        <w:rPr>
          <w:rFonts w:asciiTheme="minorHAnsi" w:hAnsiTheme="minorHAnsi"/>
          <w:iCs/>
          <w:sz w:val="24"/>
          <w:szCs w:val="24"/>
          <w:lang w:val="en-GB" w:eastAsia="en-GB"/>
        </w:rPr>
      </w:pPr>
      <w:r w:rsidRPr="005B293A">
        <w:rPr>
          <w:rFonts w:asciiTheme="minorHAnsi" w:hAnsiTheme="minorHAnsi"/>
          <w:iCs/>
          <w:sz w:val="24"/>
          <w:szCs w:val="24"/>
          <w:lang w:val="en-GB" w:eastAsia="en-GB"/>
        </w:rPr>
        <w:t>e.g. Technology and Science</w:t>
      </w:r>
      <w:r w:rsidR="00BD2749" w:rsidRPr="005B293A">
        <w:rPr>
          <w:rFonts w:asciiTheme="minorHAnsi" w:hAnsiTheme="minorHAnsi"/>
          <w:iCs/>
          <w:sz w:val="24"/>
          <w:szCs w:val="24"/>
          <w:lang w:val="en-GB" w:eastAsia="en-GB"/>
        </w:rPr>
        <w:t xml:space="preserve"> </w:t>
      </w:r>
      <w:r w:rsidRPr="005B293A">
        <w:rPr>
          <w:rFonts w:asciiTheme="minorHAnsi" w:hAnsiTheme="minorHAnsi"/>
          <w:iCs/>
          <w:sz w:val="24"/>
          <w:szCs w:val="24"/>
          <w:lang w:val="en-GB" w:eastAsia="en-GB"/>
        </w:rPr>
        <w:t>tasks are incorporated into</w:t>
      </w:r>
      <w:r w:rsidR="004E1455" w:rsidRPr="005B293A">
        <w:rPr>
          <w:rFonts w:asciiTheme="minorHAnsi" w:hAnsiTheme="minorHAnsi"/>
          <w:iCs/>
          <w:sz w:val="24"/>
          <w:szCs w:val="24"/>
          <w:lang w:val="en-GB" w:eastAsia="en-GB"/>
        </w:rPr>
        <w:t xml:space="preserve"> a ‘Health and Wellbeing’ topic.</w:t>
      </w:r>
    </w:p>
    <w:p w14:paraId="420620B8" w14:textId="77777777" w:rsidR="002F05F1" w:rsidRDefault="002F05F1" w:rsidP="003779DC">
      <w:pPr>
        <w:overflowPunct/>
        <w:autoSpaceDE/>
        <w:autoSpaceDN/>
        <w:adjustRightInd/>
        <w:jc w:val="both"/>
        <w:textAlignment w:val="auto"/>
        <w:rPr>
          <w:rFonts w:asciiTheme="minorHAnsi" w:hAnsiTheme="minorHAnsi"/>
          <w:iCs/>
          <w:sz w:val="24"/>
          <w:szCs w:val="24"/>
          <w:lang w:val="en-GB" w:eastAsia="en-GB"/>
        </w:rPr>
      </w:pPr>
    </w:p>
    <w:p w14:paraId="406EF8C0" w14:textId="757E6B96" w:rsidR="002F05F1" w:rsidRDefault="002F05F1" w:rsidP="00483971">
      <w:pPr>
        <w:overflowPunct/>
        <w:autoSpaceDE/>
        <w:autoSpaceDN/>
        <w:adjustRightInd/>
        <w:textAlignment w:val="auto"/>
        <w:rPr>
          <w:rFonts w:asciiTheme="minorHAnsi" w:hAnsiTheme="minorHAnsi"/>
          <w:sz w:val="24"/>
          <w:szCs w:val="24"/>
          <w:lang w:val="en-GB" w:eastAsia="en-GB"/>
        </w:rPr>
      </w:pPr>
      <w:r>
        <w:rPr>
          <w:rFonts w:asciiTheme="minorHAnsi" w:eastAsiaTheme="minorEastAsia" w:hAnsiTheme="minorHAnsi" w:cstheme="minorBidi"/>
          <w:b/>
          <w:bCs/>
          <w:noProof/>
          <w:lang w:val="en-GB" w:eastAsia="en-GB"/>
        </w:rPr>
        <w:drawing>
          <wp:inline distT="0" distB="0" distL="0" distR="0" wp14:anchorId="352E7558" wp14:editId="14F4D330">
            <wp:extent cx="1745933" cy="2667879"/>
            <wp:effectExtent l="0" t="0" r="0" b="0"/>
            <wp:docPr id="319990084" name="Picture 10" descr="A group of girls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90084" name="Picture 10" descr="A group of girls in a classroom&#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1750180" cy="2674368"/>
                    </a:xfrm>
                    <a:prstGeom prst="rect">
                      <a:avLst/>
                    </a:prstGeom>
                  </pic:spPr>
                </pic:pic>
              </a:graphicData>
            </a:graphic>
          </wp:inline>
        </w:drawing>
      </w:r>
      <w:r w:rsidR="00483971">
        <w:rPr>
          <w:rFonts w:asciiTheme="minorHAnsi" w:hAnsiTheme="minorHAnsi"/>
          <w:sz w:val="24"/>
          <w:szCs w:val="24"/>
          <w:lang w:val="en-GB" w:eastAsia="en-GB"/>
        </w:rPr>
        <w:t xml:space="preserve">       </w:t>
      </w:r>
      <w:r w:rsidR="008A608D">
        <w:rPr>
          <w:rFonts w:asciiTheme="minorHAnsi" w:hAnsiTheme="minorHAnsi"/>
          <w:sz w:val="24"/>
          <w:szCs w:val="24"/>
          <w:lang w:val="en-GB" w:eastAsia="en-GB"/>
        </w:rPr>
        <w:t xml:space="preserve">  </w:t>
      </w:r>
      <w:r w:rsidR="00D76B1A">
        <w:rPr>
          <w:rFonts w:asciiTheme="minorHAnsi" w:hAnsiTheme="minorHAnsi"/>
          <w:noProof/>
          <w:sz w:val="24"/>
          <w:szCs w:val="24"/>
          <w:lang w:val="en-GB" w:eastAsia="en-GB"/>
        </w:rPr>
        <w:drawing>
          <wp:inline distT="0" distB="0" distL="0" distR="0" wp14:anchorId="0DF244F1" wp14:editId="2E3C669C">
            <wp:extent cx="3589874" cy="2692498"/>
            <wp:effectExtent l="0" t="0" r="0" b="0"/>
            <wp:docPr id="75763731" name="Picture 3" descr="A group of boys practicing cpr on a mannequ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63731" name="Picture 3" descr="A group of boys practicing cpr on a mannequin&#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593950" cy="2695555"/>
                    </a:xfrm>
                    <a:prstGeom prst="rect">
                      <a:avLst/>
                    </a:prstGeom>
                  </pic:spPr>
                </pic:pic>
              </a:graphicData>
            </a:graphic>
          </wp:inline>
        </w:drawing>
      </w:r>
    </w:p>
    <w:p w14:paraId="10AD6A92" w14:textId="77777777" w:rsidR="003779DC" w:rsidRPr="003779DC" w:rsidRDefault="003779DC" w:rsidP="003779DC">
      <w:pPr>
        <w:overflowPunct/>
        <w:autoSpaceDE/>
        <w:autoSpaceDN/>
        <w:adjustRightInd/>
        <w:jc w:val="both"/>
        <w:textAlignment w:val="auto"/>
        <w:rPr>
          <w:rFonts w:asciiTheme="minorHAnsi" w:hAnsiTheme="minorHAnsi"/>
          <w:sz w:val="24"/>
          <w:szCs w:val="24"/>
          <w:lang w:val="en-GB" w:eastAsia="en-GB"/>
        </w:rPr>
      </w:pPr>
    </w:p>
    <w:p w14:paraId="2EA91DFB" w14:textId="38A456C7" w:rsidR="000F5B3F" w:rsidRPr="009C544A" w:rsidRDefault="0093304A" w:rsidP="009C544A">
      <w:pPr>
        <w:tabs>
          <w:tab w:val="left" w:pos="0"/>
          <w:tab w:val="left" w:pos="900"/>
          <w:tab w:val="left" w:pos="1890"/>
          <w:tab w:val="left" w:pos="2340"/>
        </w:tabs>
        <w:jc w:val="center"/>
        <w:textAlignment w:val="auto"/>
        <w:rPr>
          <w:rFonts w:asciiTheme="minorHAnsi" w:hAnsiTheme="minorHAnsi"/>
          <w:b/>
          <w:bCs/>
          <w:color w:val="00285A"/>
          <w:sz w:val="24"/>
        </w:rPr>
      </w:pPr>
      <w:r w:rsidRPr="009C544A">
        <w:rPr>
          <w:rFonts w:asciiTheme="minorHAnsi" w:hAnsiTheme="minorHAnsi"/>
          <w:b/>
          <w:bCs/>
          <w:color w:val="00285A"/>
          <w:sz w:val="24"/>
        </w:rPr>
        <w:t>HOME LEARNING</w:t>
      </w:r>
    </w:p>
    <w:p w14:paraId="13A1DAED" w14:textId="77777777" w:rsidR="007F7F39" w:rsidRPr="005B293A" w:rsidRDefault="007F7F39" w:rsidP="000F5B3F">
      <w:pPr>
        <w:tabs>
          <w:tab w:val="left" w:pos="0"/>
          <w:tab w:val="left" w:pos="900"/>
          <w:tab w:val="left" w:pos="1890"/>
          <w:tab w:val="left" w:pos="2340"/>
        </w:tabs>
        <w:textAlignment w:val="auto"/>
        <w:rPr>
          <w:rFonts w:asciiTheme="minorHAnsi" w:hAnsiTheme="minorHAnsi"/>
          <w:b/>
          <w:bCs/>
          <w:color w:val="0070C0"/>
          <w:sz w:val="24"/>
          <w:u w:val="single"/>
        </w:rPr>
      </w:pPr>
    </w:p>
    <w:p w14:paraId="4BA4B7A1" w14:textId="626DF050" w:rsidR="00D542F1" w:rsidRPr="005B293A" w:rsidRDefault="00704AA5" w:rsidP="41818D5C">
      <w:pPr>
        <w:tabs>
          <w:tab w:val="left" w:pos="900"/>
          <w:tab w:val="left" w:pos="1890"/>
          <w:tab w:val="left" w:pos="2340"/>
        </w:tabs>
        <w:textAlignment w:val="auto"/>
        <w:rPr>
          <w:rFonts w:asciiTheme="minorHAnsi" w:hAnsiTheme="minorHAnsi"/>
          <w:b/>
          <w:bCs/>
          <w:color w:val="0070C0"/>
          <w:sz w:val="24"/>
          <w:szCs w:val="24"/>
          <w:u w:val="single"/>
        </w:rPr>
      </w:pPr>
      <w:r w:rsidRPr="41818D5C">
        <w:rPr>
          <w:rFonts w:asciiTheme="minorHAnsi" w:hAnsiTheme="minorHAnsi"/>
          <w:sz w:val="24"/>
          <w:szCs w:val="24"/>
        </w:rPr>
        <w:t xml:space="preserve">In the </w:t>
      </w:r>
      <w:bookmarkStart w:id="38" w:name="_Int_skyHBRXh"/>
      <w:r w:rsidRPr="41818D5C">
        <w:rPr>
          <w:rFonts w:asciiTheme="minorHAnsi" w:hAnsiTheme="minorHAnsi"/>
          <w:sz w:val="24"/>
          <w:szCs w:val="24"/>
        </w:rPr>
        <w:t>early stages</w:t>
      </w:r>
      <w:bookmarkEnd w:id="38"/>
      <w:r w:rsidR="003346DD" w:rsidRPr="41818D5C">
        <w:rPr>
          <w:rFonts w:asciiTheme="minorHAnsi" w:hAnsiTheme="minorHAnsi"/>
          <w:sz w:val="24"/>
          <w:szCs w:val="24"/>
        </w:rPr>
        <w:t>,</w:t>
      </w:r>
      <w:r w:rsidRPr="41818D5C">
        <w:rPr>
          <w:rFonts w:asciiTheme="minorHAnsi" w:hAnsiTheme="minorHAnsi"/>
          <w:sz w:val="24"/>
          <w:szCs w:val="24"/>
        </w:rPr>
        <w:t xml:space="preserve"> home learning </w:t>
      </w:r>
      <w:r w:rsidR="003529EA" w:rsidRPr="41818D5C">
        <w:rPr>
          <w:rFonts w:asciiTheme="minorHAnsi" w:hAnsiTheme="minorHAnsi"/>
          <w:sz w:val="24"/>
          <w:szCs w:val="24"/>
        </w:rPr>
        <w:t xml:space="preserve">is </w:t>
      </w:r>
      <w:bookmarkStart w:id="39" w:name="_Int_qRgFBDmP"/>
      <w:r w:rsidR="003529EA" w:rsidRPr="41818D5C">
        <w:rPr>
          <w:rFonts w:asciiTheme="minorHAnsi" w:hAnsiTheme="minorHAnsi"/>
          <w:sz w:val="24"/>
          <w:szCs w:val="24"/>
        </w:rPr>
        <w:t xml:space="preserve">mainly </w:t>
      </w:r>
      <w:r w:rsidR="00D542F1" w:rsidRPr="41818D5C">
        <w:rPr>
          <w:rFonts w:asciiTheme="minorHAnsi" w:hAnsiTheme="minorHAnsi"/>
          <w:sz w:val="24"/>
          <w:szCs w:val="24"/>
        </w:rPr>
        <w:t>reading</w:t>
      </w:r>
      <w:bookmarkEnd w:id="39"/>
      <w:r w:rsidR="001655F5" w:rsidRPr="41818D5C">
        <w:rPr>
          <w:rFonts w:asciiTheme="minorHAnsi" w:hAnsiTheme="minorHAnsi"/>
          <w:sz w:val="24"/>
          <w:szCs w:val="24"/>
        </w:rPr>
        <w:t>,</w:t>
      </w:r>
      <w:r w:rsidR="00D542F1" w:rsidRPr="41818D5C">
        <w:rPr>
          <w:rFonts w:asciiTheme="minorHAnsi" w:hAnsiTheme="minorHAnsi"/>
          <w:sz w:val="24"/>
          <w:szCs w:val="24"/>
        </w:rPr>
        <w:t xml:space="preserve"> </w:t>
      </w:r>
      <w:r w:rsidR="003529EA" w:rsidRPr="41818D5C">
        <w:rPr>
          <w:rFonts w:asciiTheme="minorHAnsi" w:hAnsiTheme="minorHAnsi"/>
          <w:sz w:val="24"/>
          <w:szCs w:val="24"/>
        </w:rPr>
        <w:t>phonics</w:t>
      </w:r>
      <w:r w:rsidR="00D542F1" w:rsidRPr="41818D5C">
        <w:rPr>
          <w:rFonts w:asciiTheme="minorHAnsi" w:hAnsiTheme="minorHAnsi"/>
          <w:sz w:val="24"/>
          <w:szCs w:val="24"/>
        </w:rPr>
        <w:t xml:space="preserve">, </w:t>
      </w:r>
      <w:bookmarkStart w:id="40" w:name="_Int_OSFzPzh6"/>
      <w:r w:rsidR="00D542F1" w:rsidRPr="41818D5C">
        <w:rPr>
          <w:rFonts w:asciiTheme="minorHAnsi" w:hAnsiTheme="minorHAnsi"/>
          <w:sz w:val="24"/>
          <w:szCs w:val="24"/>
        </w:rPr>
        <w:t>spelling</w:t>
      </w:r>
      <w:bookmarkEnd w:id="40"/>
      <w:r w:rsidR="00D542F1" w:rsidRPr="41818D5C">
        <w:rPr>
          <w:rFonts w:asciiTheme="minorHAnsi" w:hAnsiTheme="minorHAnsi"/>
          <w:sz w:val="24"/>
          <w:szCs w:val="24"/>
        </w:rPr>
        <w:t xml:space="preserve"> and number</w:t>
      </w:r>
      <w:bookmarkStart w:id="41" w:name="_Int_tZF9RBYA"/>
      <w:r w:rsidR="003529EA" w:rsidRPr="41818D5C">
        <w:rPr>
          <w:rFonts w:asciiTheme="minorHAnsi" w:hAnsiTheme="minorHAnsi"/>
          <w:sz w:val="24"/>
          <w:szCs w:val="24"/>
        </w:rPr>
        <w:t xml:space="preserve">. </w:t>
      </w:r>
      <w:r w:rsidR="00FC7A60" w:rsidRPr="41818D5C">
        <w:rPr>
          <w:rFonts w:asciiTheme="minorHAnsi" w:hAnsiTheme="minorHAnsi"/>
          <w:sz w:val="24"/>
          <w:szCs w:val="24"/>
        </w:rPr>
        <w:t xml:space="preserve"> </w:t>
      </w:r>
      <w:bookmarkEnd w:id="41"/>
      <w:r w:rsidR="003529EA" w:rsidRPr="41818D5C">
        <w:rPr>
          <w:rFonts w:asciiTheme="minorHAnsi" w:hAnsiTheme="minorHAnsi"/>
          <w:sz w:val="24"/>
          <w:szCs w:val="24"/>
        </w:rPr>
        <w:t>Home</w:t>
      </w:r>
      <w:r w:rsidRPr="41818D5C">
        <w:rPr>
          <w:rFonts w:asciiTheme="minorHAnsi" w:hAnsiTheme="minorHAnsi"/>
          <w:sz w:val="24"/>
          <w:szCs w:val="24"/>
        </w:rPr>
        <w:t xml:space="preserve"> learning</w:t>
      </w:r>
      <w:r w:rsidR="003529EA" w:rsidRPr="41818D5C">
        <w:rPr>
          <w:rFonts w:asciiTheme="minorHAnsi" w:hAnsiTheme="minorHAnsi"/>
          <w:sz w:val="24"/>
          <w:szCs w:val="24"/>
        </w:rPr>
        <w:t xml:space="preserve"> from P3 onwards can consist of reading, composing sentences (using words learned in spelling) or practice of mathematics. </w:t>
      </w:r>
      <w:r w:rsidR="00B63F52" w:rsidRPr="41818D5C">
        <w:rPr>
          <w:rFonts w:asciiTheme="minorHAnsi" w:hAnsiTheme="minorHAnsi"/>
          <w:sz w:val="24"/>
          <w:szCs w:val="24"/>
        </w:rPr>
        <w:t xml:space="preserve"> </w:t>
      </w:r>
    </w:p>
    <w:p w14:paraId="08C020F4" w14:textId="77777777" w:rsidR="00EB028D" w:rsidRPr="005B293A" w:rsidRDefault="00EB028D" w:rsidP="00626354">
      <w:pPr>
        <w:tabs>
          <w:tab w:val="left" w:pos="0"/>
          <w:tab w:val="left" w:pos="900"/>
          <w:tab w:val="left" w:pos="1890"/>
          <w:tab w:val="left" w:pos="2340"/>
        </w:tabs>
        <w:jc w:val="both"/>
        <w:textAlignment w:val="auto"/>
        <w:rPr>
          <w:rFonts w:asciiTheme="minorHAnsi" w:hAnsiTheme="minorHAnsi"/>
          <w:sz w:val="28"/>
          <w:szCs w:val="28"/>
        </w:rPr>
      </w:pPr>
    </w:p>
    <w:p w14:paraId="245B5135" w14:textId="77777777" w:rsidR="0082188C" w:rsidRPr="005B293A" w:rsidRDefault="003529EA" w:rsidP="41818D5C">
      <w:pPr>
        <w:tabs>
          <w:tab w:val="left" w:pos="900"/>
          <w:tab w:val="left" w:pos="1890"/>
          <w:tab w:val="left" w:pos="2340"/>
        </w:tabs>
        <w:jc w:val="both"/>
        <w:textAlignment w:val="auto"/>
        <w:rPr>
          <w:rFonts w:asciiTheme="minorHAnsi" w:hAnsiTheme="minorHAnsi"/>
          <w:sz w:val="24"/>
          <w:szCs w:val="24"/>
        </w:rPr>
      </w:pPr>
      <w:r w:rsidRPr="41818D5C">
        <w:rPr>
          <w:rFonts w:asciiTheme="minorHAnsi" w:hAnsiTheme="minorHAnsi"/>
          <w:sz w:val="24"/>
          <w:szCs w:val="24"/>
        </w:rPr>
        <w:t xml:space="preserve">Encouragement is also given to pupils to use their initiative to find out more about topics arising in the class, and parents can help </w:t>
      </w:r>
      <w:bookmarkStart w:id="42" w:name="_Int_7PWQSAxC"/>
      <w:r w:rsidRPr="41818D5C">
        <w:rPr>
          <w:rFonts w:asciiTheme="minorHAnsi" w:hAnsiTheme="minorHAnsi"/>
          <w:sz w:val="24"/>
          <w:szCs w:val="24"/>
        </w:rPr>
        <w:t>considerably by</w:t>
      </w:r>
      <w:bookmarkEnd w:id="42"/>
      <w:r w:rsidRPr="41818D5C">
        <w:rPr>
          <w:rFonts w:asciiTheme="minorHAnsi" w:hAnsiTheme="minorHAnsi"/>
          <w:sz w:val="24"/>
          <w:szCs w:val="24"/>
        </w:rPr>
        <w:t xml:space="preserve"> being prepared to discuss their child</w:t>
      </w:r>
      <w:r w:rsidR="00B54BFA" w:rsidRPr="41818D5C">
        <w:rPr>
          <w:rFonts w:asciiTheme="minorHAnsi" w:hAnsiTheme="minorHAnsi"/>
          <w:sz w:val="24"/>
          <w:szCs w:val="24"/>
        </w:rPr>
        <w:t>’s</w:t>
      </w:r>
      <w:r w:rsidRPr="41818D5C">
        <w:rPr>
          <w:rFonts w:asciiTheme="minorHAnsi" w:hAnsiTheme="minorHAnsi"/>
          <w:sz w:val="24"/>
          <w:szCs w:val="24"/>
        </w:rPr>
        <w:t xml:space="preserve"> </w:t>
      </w:r>
      <w:r w:rsidR="00704AA5" w:rsidRPr="41818D5C">
        <w:rPr>
          <w:rFonts w:asciiTheme="minorHAnsi" w:hAnsiTheme="minorHAnsi"/>
          <w:sz w:val="24"/>
          <w:szCs w:val="24"/>
        </w:rPr>
        <w:t>learning</w:t>
      </w:r>
      <w:r w:rsidRPr="41818D5C">
        <w:rPr>
          <w:rFonts w:asciiTheme="minorHAnsi" w:hAnsiTheme="minorHAnsi"/>
          <w:sz w:val="24"/>
          <w:szCs w:val="24"/>
        </w:rPr>
        <w:t xml:space="preserve">. </w:t>
      </w:r>
      <w:r w:rsidR="00626354" w:rsidRPr="41818D5C">
        <w:rPr>
          <w:rFonts w:asciiTheme="minorHAnsi" w:hAnsiTheme="minorHAnsi"/>
          <w:sz w:val="24"/>
          <w:szCs w:val="24"/>
        </w:rPr>
        <w:t xml:space="preserve"> </w:t>
      </w:r>
      <w:r w:rsidRPr="41818D5C">
        <w:rPr>
          <w:rFonts w:asciiTheme="minorHAnsi" w:hAnsiTheme="minorHAnsi"/>
          <w:sz w:val="24"/>
          <w:szCs w:val="24"/>
        </w:rPr>
        <w:t>Home</w:t>
      </w:r>
      <w:r w:rsidR="00704AA5" w:rsidRPr="41818D5C">
        <w:rPr>
          <w:rFonts w:asciiTheme="minorHAnsi" w:hAnsiTheme="minorHAnsi"/>
          <w:sz w:val="24"/>
          <w:szCs w:val="24"/>
        </w:rPr>
        <w:t xml:space="preserve"> learning </w:t>
      </w:r>
      <w:r w:rsidRPr="41818D5C">
        <w:rPr>
          <w:rFonts w:asciiTheme="minorHAnsi" w:hAnsiTheme="minorHAnsi"/>
          <w:sz w:val="24"/>
          <w:szCs w:val="24"/>
        </w:rPr>
        <w:t xml:space="preserve">may take up to 30 minutes – depending on the stage. </w:t>
      </w:r>
    </w:p>
    <w:p w14:paraId="67A842CB" w14:textId="77777777" w:rsidR="0082188C" w:rsidRPr="005B293A" w:rsidRDefault="0082188C" w:rsidP="00626354">
      <w:pPr>
        <w:tabs>
          <w:tab w:val="left" w:pos="0"/>
          <w:tab w:val="left" w:pos="900"/>
          <w:tab w:val="left" w:pos="1890"/>
          <w:tab w:val="left" w:pos="2340"/>
        </w:tabs>
        <w:jc w:val="both"/>
        <w:textAlignment w:val="auto"/>
        <w:rPr>
          <w:rFonts w:asciiTheme="minorHAnsi" w:hAnsiTheme="minorHAnsi"/>
          <w:sz w:val="24"/>
        </w:rPr>
      </w:pPr>
    </w:p>
    <w:p w14:paraId="2B650E49" w14:textId="119D0020" w:rsidR="00DE166A" w:rsidRPr="005B293A" w:rsidRDefault="00B54BFA" w:rsidP="00CE529C">
      <w:pPr>
        <w:tabs>
          <w:tab w:val="left" w:pos="0"/>
          <w:tab w:val="left" w:pos="900"/>
          <w:tab w:val="left" w:pos="1890"/>
          <w:tab w:val="left" w:pos="2340"/>
        </w:tabs>
        <w:jc w:val="both"/>
        <w:textAlignment w:val="auto"/>
        <w:rPr>
          <w:rFonts w:asciiTheme="minorHAnsi" w:hAnsiTheme="minorHAnsi"/>
          <w:sz w:val="24"/>
        </w:rPr>
      </w:pPr>
      <w:r w:rsidRPr="005B293A">
        <w:rPr>
          <w:rFonts w:asciiTheme="minorHAnsi" w:hAnsiTheme="minorHAnsi"/>
          <w:sz w:val="24"/>
        </w:rPr>
        <w:t>The school is now increasingly making use of</w:t>
      </w:r>
      <w:r w:rsidR="00DE49F0" w:rsidRPr="005B293A">
        <w:rPr>
          <w:rFonts w:asciiTheme="minorHAnsi" w:hAnsiTheme="minorHAnsi"/>
          <w:sz w:val="24"/>
        </w:rPr>
        <w:t xml:space="preserve"> the GLOW Teams online plat</w:t>
      </w:r>
      <w:r w:rsidR="00727E5D" w:rsidRPr="005B293A">
        <w:rPr>
          <w:rFonts w:asciiTheme="minorHAnsi" w:hAnsiTheme="minorHAnsi"/>
          <w:sz w:val="24"/>
        </w:rPr>
        <w:t>form</w:t>
      </w:r>
      <w:r w:rsidR="00DE49F0" w:rsidRPr="005B293A">
        <w:rPr>
          <w:rFonts w:asciiTheme="minorHAnsi" w:hAnsiTheme="minorHAnsi"/>
          <w:sz w:val="24"/>
        </w:rPr>
        <w:t xml:space="preserve"> to develop</w:t>
      </w:r>
      <w:r w:rsidR="00704AA5" w:rsidRPr="005B293A">
        <w:rPr>
          <w:rFonts w:asciiTheme="minorHAnsi" w:hAnsiTheme="minorHAnsi"/>
          <w:sz w:val="24"/>
        </w:rPr>
        <w:t xml:space="preserve"> h</w:t>
      </w:r>
      <w:r w:rsidR="00727E5D" w:rsidRPr="005B293A">
        <w:rPr>
          <w:rFonts w:asciiTheme="minorHAnsi" w:hAnsiTheme="minorHAnsi"/>
          <w:sz w:val="24"/>
        </w:rPr>
        <w:t>ome learning</w:t>
      </w:r>
      <w:r w:rsidR="0082188C" w:rsidRPr="005B293A">
        <w:rPr>
          <w:rFonts w:asciiTheme="minorHAnsi" w:hAnsiTheme="minorHAnsi"/>
          <w:sz w:val="24"/>
        </w:rPr>
        <w:t xml:space="preserve"> </w:t>
      </w:r>
      <w:r w:rsidR="0001362B" w:rsidRPr="005B293A">
        <w:rPr>
          <w:rFonts w:asciiTheme="minorHAnsi" w:hAnsiTheme="minorHAnsi"/>
          <w:sz w:val="24"/>
        </w:rPr>
        <w:t xml:space="preserve">and </w:t>
      </w:r>
      <w:r w:rsidR="00D26003" w:rsidRPr="005B293A">
        <w:rPr>
          <w:rFonts w:asciiTheme="minorHAnsi" w:hAnsiTheme="minorHAnsi"/>
          <w:sz w:val="24"/>
        </w:rPr>
        <w:t>all</w:t>
      </w:r>
      <w:r w:rsidR="0082188C" w:rsidRPr="005B293A">
        <w:rPr>
          <w:rFonts w:asciiTheme="minorHAnsi" w:hAnsiTheme="minorHAnsi"/>
          <w:sz w:val="24"/>
        </w:rPr>
        <w:t xml:space="preserve"> teachers </w:t>
      </w:r>
      <w:r w:rsidR="0001362B" w:rsidRPr="005B293A">
        <w:rPr>
          <w:rFonts w:asciiTheme="minorHAnsi" w:hAnsiTheme="minorHAnsi"/>
          <w:sz w:val="24"/>
        </w:rPr>
        <w:t xml:space="preserve">now </w:t>
      </w:r>
      <w:r w:rsidR="0082188C" w:rsidRPr="005B293A">
        <w:rPr>
          <w:rFonts w:asciiTheme="minorHAnsi" w:hAnsiTheme="minorHAnsi"/>
          <w:sz w:val="24"/>
        </w:rPr>
        <w:t>upload homework assignment</w:t>
      </w:r>
      <w:r w:rsidR="0001362B" w:rsidRPr="005B293A">
        <w:rPr>
          <w:rFonts w:asciiTheme="minorHAnsi" w:hAnsiTheme="minorHAnsi"/>
          <w:sz w:val="24"/>
        </w:rPr>
        <w:t>s</w:t>
      </w:r>
      <w:r w:rsidR="0082188C" w:rsidRPr="005B293A">
        <w:rPr>
          <w:rFonts w:asciiTheme="minorHAnsi" w:hAnsiTheme="minorHAnsi"/>
          <w:sz w:val="24"/>
        </w:rPr>
        <w:t xml:space="preserve"> weekly</w:t>
      </w:r>
      <w:r w:rsidR="00485559" w:rsidRPr="005B293A">
        <w:rPr>
          <w:rFonts w:asciiTheme="minorHAnsi" w:hAnsiTheme="minorHAnsi"/>
          <w:sz w:val="24"/>
        </w:rPr>
        <w:t xml:space="preserve"> online.  Pupils are invited to upload completed tasks online</w:t>
      </w:r>
      <w:r w:rsidR="00DE166A" w:rsidRPr="005B293A">
        <w:rPr>
          <w:rFonts w:asciiTheme="minorHAnsi" w:hAnsiTheme="minorHAnsi"/>
          <w:sz w:val="24"/>
        </w:rPr>
        <w:t xml:space="preserve"> where feedback can be given.</w:t>
      </w:r>
    </w:p>
    <w:p w14:paraId="4F1A8F23" w14:textId="258FA3DC" w:rsidR="00131898" w:rsidRPr="005B293A" w:rsidRDefault="00131898" w:rsidP="00CE529C">
      <w:pPr>
        <w:tabs>
          <w:tab w:val="left" w:pos="0"/>
          <w:tab w:val="left" w:pos="900"/>
          <w:tab w:val="left" w:pos="1890"/>
          <w:tab w:val="left" w:pos="2340"/>
        </w:tabs>
        <w:jc w:val="both"/>
        <w:textAlignment w:val="auto"/>
        <w:rPr>
          <w:rFonts w:asciiTheme="minorHAnsi" w:hAnsiTheme="minorHAnsi"/>
          <w:sz w:val="24"/>
        </w:rPr>
      </w:pPr>
    </w:p>
    <w:p w14:paraId="128DED31" w14:textId="1920DB1A" w:rsidR="00131898" w:rsidRPr="005B293A" w:rsidRDefault="00131898" w:rsidP="00CE529C">
      <w:pPr>
        <w:tabs>
          <w:tab w:val="left" w:pos="0"/>
          <w:tab w:val="left" w:pos="900"/>
          <w:tab w:val="left" w:pos="1890"/>
          <w:tab w:val="left" w:pos="2340"/>
        </w:tabs>
        <w:jc w:val="both"/>
        <w:textAlignment w:val="auto"/>
        <w:rPr>
          <w:rFonts w:asciiTheme="minorHAnsi" w:hAnsiTheme="minorHAnsi"/>
          <w:sz w:val="24"/>
        </w:rPr>
      </w:pPr>
      <w:r w:rsidRPr="005B293A">
        <w:rPr>
          <w:rFonts w:asciiTheme="minorHAnsi" w:hAnsiTheme="minorHAnsi"/>
          <w:sz w:val="24"/>
        </w:rPr>
        <w:t>We strongly encourage parental engagement between school and home as research shows that parental support with learning can make a significant impact upon a child’s life choices.</w:t>
      </w:r>
    </w:p>
    <w:p w14:paraId="1C822CF2" w14:textId="578D9778" w:rsidR="00131898" w:rsidRPr="005B293A" w:rsidRDefault="00131898" w:rsidP="00CE529C">
      <w:pPr>
        <w:tabs>
          <w:tab w:val="left" w:pos="0"/>
          <w:tab w:val="left" w:pos="900"/>
          <w:tab w:val="left" w:pos="1890"/>
          <w:tab w:val="left" w:pos="2340"/>
        </w:tabs>
        <w:jc w:val="both"/>
        <w:textAlignment w:val="auto"/>
        <w:rPr>
          <w:rFonts w:asciiTheme="minorHAnsi" w:hAnsiTheme="minorHAnsi"/>
          <w:sz w:val="24"/>
        </w:rPr>
      </w:pPr>
    </w:p>
    <w:p w14:paraId="6DF8BC45" w14:textId="137E35A4" w:rsidR="00131898" w:rsidRPr="005B293A" w:rsidRDefault="00131898" w:rsidP="00CE529C">
      <w:pPr>
        <w:tabs>
          <w:tab w:val="left" w:pos="0"/>
          <w:tab w:val="left" w:pos="900"/>
          <w:tab w:val="left" w:pos="1890"/>
          <w:tab w:val="left" w:pos="2340"/>
        </w:tabs>
        <w:jc w:val="both"/>
        <w:textAlignment w:val="auto"/>
        <w:rPr>
          <w:rFonts w:asciiTheme="minorHAnsi" w:hAnsiTheme="minorHAnsi"/>
          <w:sz w:val="24"/>
        </w:rPr>
      </w:pPr>
      <w:r w:rsidRPr="005B293A">
        <w:rPr>
          <w:rFonts w:asciiTheme="minorHAnsi" w:hAnsiTheme="minorHAnsi"/>
          <w:sz w:val="24"/>
        </w:rPr>
        <w:t>We therefore warmly welcome parents to become involved with their child’s learning and we help support communication in this regard through the use of the child’s GLOW Team or parents are also welcome to contact the school at any time to discuss their child’s learning progress.</w:t>
      </w:r>
    </w:p>
    <w:p w14:paraId="4CBC2432" w14:textId="6A6F2F70" w:rsidR="00D26003" w:rsidRPr="005B293A" w:rsidRDefault="00D26003" w:rsidP="002328E7">
      <w:pPr>
        <w:overflowPunct/>
        <w:textAlignment w:val="auto"/>
        <w:rPr>
          <w:rFonts w:asciiTheme="minorHAnsi" w:hAnsiTheme="minorHAnsi"/>
          <w:b/>
          <w:bCs/>
          <w:color w:val="0070C0"/>
          <w:sz w:val="24"/>
          <w:u w:val="single"/>
        </w:rPr>
      </w:pPr>
    </w:p>
    <w:p w14:paraId="458FC2E5" w14:textId="77777777" w:rsidR="007742C9" w:rsidRDefault="007742C9" w:rsidP="009C544A">
      <w:pPr>
        <w:overflowPunct/>
        <w:jc w:val="center"/>
        <w:textAlignment w:val="auto"/>
        <w:rPr>
          <w:rFonts w:asciiTheme="minorHAnsi" w:hAnsiTheme="minorHAnsi"/>
          <w:b/>
          <w:bCs/>
          <w:color w:val="00285A"/>
          <w:sz w:val="24"/>
        </w:rPr>
      </w:pPr>
    </w:p>
    <w:p w14:paraId="420A82D0" w14:textId="584AB85E" w:rsidR="001A55B7" w:rsidRPr="009C544A" w:rsidRDefault="003E4277" w:rsidP="009C544A">
      <w:pPr>
        <w:overflowPunct/>
        <w:jc w:val="center"/>
        <w:textAlignment w:val="auto"/>
        <w:rPr>
          <w:rFonts w:asciiTheme="minorHAnsi" w:hAnsiTheme="minorHAnsi"/>
          <w:b/>
          <w:bCs/>
          <w:color w:val="00285A"/>
          <w:sz w:val="24"/>
        </w:rPr>
      </w:pPr>
      <w:r w:rsidRPr="009C544A">
        <w:rPr>
          <w:rFonts w:asciiTheme="minorHAnsi" w:hAnsiTheme="minorHAnsi"/>
          <w:b/>
          <w:bCs/>
          <w:color w:val="00285A"/>
          <w:sz w:val="24"/>
        </w:rPr>
        <w:t>A</w:t>
      </w:r>
      <w:r w:rsidR="001A55B7" w:rsidRPr="009C544A">
        <w:rPr>
          <w:rFonts w:asciiTheme="minorHAnsi" w:hAnsiTheme="minorHAnsi"/>
          <w:b/>
          <w:bCs/>
          <w:color w:val="00285A"/>
          <w:sz w:val="24"/>
        </w:rPr>
        <w:t>SSESSMENT</w:t>
      </w:r>
    </w:p>
    <w:p w14:paraId="28492F5E" w14:textId="77777777" w:rsidR="003E4277" w:rsidRPr="005B293A" w:rsidRDefault="003E4277" w:rsidP="003E4277">
      <w:pPr>
        <w:overflowPunct/>
        <w:textAlignment w:val="auto"/>
        <w:rPr>
          <w:rFonts w:asciiTheme="minorHAnsi" w:hAnsiTheme="minorHAnsi"/>
          <w:b/>
          <w:bCs/>
          <w:sz w:val="16"/>
          <w:szCs w:val="16"/>
          <w:u w:val="single"/>
        </w:rPr>
      </w:pPr>
    </w:p>
    <w:p w14:paraId="1AAAFFC5" w14:textId="505A9189" w:rsidR="001A55B7" w:rsidRPr="005B293A" w:rsidRDefault="001A55B7" w:rsidP="001655F5">
      <w:pPr>
        <w:widowControl w:val="0"/>
        <w:shd w:val="clear" w:color="auto" w:fill="FFFFFF"/>
        <w:overflowPunct/>
        <w:jc w:val="both"/>
        <w:textAlignment w:val="auto"/>
        <w:rPr>
          <w:rFonts w:asciiTheme="minorHAnsi" w:eastAsiaTheme="minorEastAsia" w:hAnsiTheme="minorHAnsi" w:cs="Arial"/>
          <w:color w:val="212121"/>
          <w:spacing w:val="-1"/>
          <w:sz w:val="24"/>
          <w:szCs w:val="24"/>
          <w:lang w:val="en-GB" w:eastAsia="en-GB"/>
        </w:rPr>
      </w:pPr>
      <w:r w:rsidRPr="005B293A">
        <w:rPr>
          <w:rFonts w:asciiTheme="minorHAnsi" w:eastAsiaTheme="minorEastAsia" w:hAnsiTheme="minorHAnsi" w:cs="Arial"/>
          <w:color w:val="212121"/>
          <w:spacing w:val="-2"/>
          <w:sz w:val="24"/>
          <w:szCs w:val="24"/>
          <w:lang w:val="en-GB" w:eastAsia="en-GB"/>
        </w:rPr>
        <w:t>Assessment is an important part of</w:t>
      </w:r>
      <w:r w:rsidR="0012777C" w:rsidRPr="005B293A">
        <w:rPr>
          <w:rFonts w:asciiTheme="minorHAnsi" w:eastAsiaTheme="minorEastAsia" w:hAnsiTheme="minorHAnsi" w:cs="Arial"/>
          <w:color w:val="212121"/>
          <w:spacing w:val="-2"/>
          <w:sz w:val="24"/>
          <w:szCs w:val="24"/>
          <w:lang w:val="en-GB" w:eastAsia="en-GB"/>
        </w:rPr>
        <w:t xml:space="preserve"> learning and teaching.</w:t>
      </w:r>
      <w:r w:rsidR="006E673C" w:rsidRPr="005B293A">
        <w:rPr>
          <w:rFonts w:asciiTheme="minorHAnsi" w:eastAsiaTheme="minorEastAsia" w:hAnsiTheme="minorHAnsi" w:cs="Arial"/>
          <w:color w:val="212121"/>
          <w:spacing w:val="-2"/>
          <w:sz w:val="24"/>
          <w:szCs w:val="24"/>
          <w:lang w:val="en-GB" w:eastAsia="en-GB"/>
        </w:rPr>
        <w:t xml:space="preserve">  </w:t>
      </w:r>
      <w:r w:rsidRPr="005B293A">
        <w:rPr>
          <w:rFonts w:asciiTheme="minorHAnsi" w:eastAsiaTheme="minorEastAsia" w:hAnsiTheme="minorHAnsi" w:cs="Arial"/>
          <w:color w:val="212121"/>
          <w:spacing w:val="-2"/>
          <w:sz w:val="24"/>
          <w:szCs w:val="24"/>
          <w:lang w:val="en-GB" w:eastAsia="en-GB"/>
        </w:rPr>
        <w:t>Your child's work and progress will continually</w:t>
      </w:r>
      <w:r w:rsidR="0012777C" w:rsidRPr="005B293A">
        <w:rPr>
          <w:rFonts w:asciiTheme="minorHAnsi" w:eastAsiaTheme="minorEastAsia" w:hAnsiTheme="minorHAnsi" w:cs="Arial"/>
          <w:color w:val="212121"/>
          <w:spacing w:val="-2"/>
          <w:sz w:val="24"/>
          <w:szCs w:val="24"/>
          <w:lang w:val="en-GB" w:eastAsia="en-GB"/>
        </w:rPr>
        <w:t xml:space="preserve"> be</w:t>
      </w:r>
      <w:r w:rsidR="006E673C" w:rsidRPr="005B293A">
        <w:rPr>
          <w:rFonts w:asciiTheme="minorHAnsi" w:eastAsiaTheme="minorEastAsia" w:hAnsiTheme="minorHAnsi" w:cs="Arial"/>
          <w:color w:val="212121"/>
          <w:spacing w:val="-2"/>
          <w:sz w:val="24"/>
          <w:szCs w:val="24"/>
          <w:lang w:val="en-GB" w:eastAsia="en-GB"/>
        </w:rPr>
        <w:t xml:space="preserve"> </w:t>
      </w:r>
      <w:r w:rsidRPr="005B293A">
        <w:rPr>
          <w:rFonts w:asciiTheme="minorHAnsi" w:eastAsiaTheme="minorEastAsia" w:hAnsiTheme="minorHAnsi" w:cs="Arial"/>
          <w:color w:val="212121"/>
          <w:spacing w:val="-2"/>
          <w:sz w:val="24"/>
          <w:szCs w:val="24"/>
          <w:lang w:val="en-GB" w:eastAsia="en-GB"/>
        </w:rPr>
        <w:t xml:space="preserve">assessed by the </w:t>
      </w:r>
      <w:r w:rsidRPr="005B293A">
        <w:rPr>
          <w:rFonts w:asciiTheme="minorHAnsi" w:eastAsiaTheme="minorEastAsia" w:hAnsiTheme="minorHAnsi" w:cs="Arial"/>
          <w:color w:val="212121"/>
          <w:spacing w:val="1"/>
          <w:sz w:val="24"/>
          <w:szCs w:val="24"/>
          <w:lang w:val="en-GB" w:eastAsia="en-GB"/>
        </w:rPr>
        <w:t>class teacher throughout the year.</w:t>
      </w:r>
      <w:r w:rsidR="001655F5" w:rsidRPr="005B293A">
        <w:rPr>
          <w:rFonts w:asciiTheme="minorHAnsi" w:eastAsiaTheme="minorEastAsia" w:hAnsiTheme="minorHAnsi" w:cs="Arial"/>
          <w:lang w:val="en-GB" w:eastAsia="en-GB"/>
        </w:rPr>
        <w:t xml:space="preserve">  </w:t>
      </w:r>
      <w:r w:rsidRPr="005B293A">
        <w:rPr>
          <w:rFonts w:asciiTheme="minorHAnsi" w:eastAsiaTheme="minorEastAsia" w:hAnsiTheme="minorHAnsi" w:cs="Arial"/>
          <w:color w:val="212121"/>
          <w:sz w:val="24"/>
          <w:szCs w:val="24"/>
          <w:lang w:val="en-GB" w:eastAsia="en-GB"/>
        </w:rPr>
        <w:t>Your child's teacher</w:t>
      </w:r>
      <w:r w:rsidR="0012777C" w:rsidRPr="005B293A">
        <w:rPr>
          <w:rFonts w:asciiTheme="minorHAnsi" w:eastAsiaTheme="minorEastAsia" w:hAnsiTheme="minorHAnsi" w:cs="Arial"/>
          <w:color w:val="212121"/>
          <w:sz w:val="24"/>
          <w:szCs w:val="24"/>
          <w:lang w:val="en-GB" w:eastAsia="en-GB"/>
        </w:rPr>
        <w:t xml:space="preserve"> </w:t>
      </w:r>
      <w:r w:rsidRPr="005B293A">
        <w:rPr>
          <w:rFonts w:asciiTheme="minorHAnsi" w:eastAsiaTheme="minorEastAsia" w:hAnsiTheme="minorHAnsi" w:cs="Arial"/>
          <w:color w:val="212121"/>
          <w:sz w:val="24"/>
          <w:szCs w:val="24"/>
          <w:lang w:val="en-GB" w:eastAsia="en-GB"/>
        </w:rPr>
        <w:t>is constantly observin</w:t>
      </w:r>
      <w:r w:rsidR="00B75AFE" w:rsidRPr="005B293A">
        <w:rPr>
          <w:rFonts w:asciiTheme="minorHAnsi" w:eastAsiaTheme="minorEastAsia" w:hAnsiTheme="minorHAnsi" w:cs="Arial"/>
          <w:color w:val="212121"/>
          <w:sz w:val="24"/>
          <w:szCs w:val="24"/>
          <w:lang w:val="en-GB" w:eastAsia="en-GB"/>
        </w:rPr>
        <w:t>g his/her</w:t>
      </w:r>
      <w:r w:rsidRPr="005B293A">
        <w:rPr>
          <w:rFonts w:asciiTheme="minorHAnsi" w:eastAsiaTheme="minorEastAsia" w:hAnsiTheme="minorHAnsi" w:cs="Arial"/>
          <w:color w:val="212121"/>
          <w:sz w:val="24"/>
          <w:szCs w:val="24"/>
          <w:lang w:val="en-GB" w:eastAsia="en-GB"/>
        </w:rPr>
        <w:t xml:space="preserve"> progress </w:t>
      </w:r>
      <w:r w:rsidRPr="005B293A">
        <w:rPr>
          <w:rFonts w:asciiTheme="minorHAnsi" w:eastAsiaTheme="minorEastAsia" w:hAnsiTheme="minorHAnsi" w:cs="Arial"/>
          <w:color w:val="212121"/>
          <w:spacing w:val="-1"/>
          <w:sz w:val="24"/>
          <w:szCs w:val="24"/>
          <w:lang w:val="en-GB" w:eastAsia="en-GB"/>
        </w:rPr>
        <w:t xml:space="preserve">attitudes, conduct, health and emotional and social </w:t>
      </w:r>
      <w:r w:rsidRPr="005B293A">
        <w:rPr>
          <w:rFonts w:asciiTheme="minorHAnsi" w:eastAsiaTheme="minorEastAsia" w:hAnsiTheme="minorHAnsi" w:cs="Arial"/>
          <w:color w:val="212121"/>
          <w:sz w:val="24"/>
          <w:szCs w:val="24"/>
          <w:lang w:val="en-GB" w:eastAsia="en-GB"/>
        </w:rPr>
        <w:t xml:space="preserve">development. </w:t>
      </w:r>
      <w:r w:rsidR="004E1455" w:rsidRPr="005B293A">
        <w:rPr>
          <w:rFonts w:asciiTheme="minorHAnsi" w:eastAsiaTheme="minorEastAsia" w:hAnsiTheme="minorHAnsi" w:cs="Arial"/>
          <w:color w:val="212121"/>
          <w:sz w:val="24"/>
          <w:szCs w:val="24"/>
          <w:lang w:val="en-GB" w:eastAsia="en-GB"/>
        </w:rPr>
        <w:t xml:space="preserve"> </w:t>
      </w:r>
      <w:r w:rsidRPr="005B293A">
        <w:rPr>
          <w:rFonts w:asciiTheme="minorHAnsi" w:eastAsiaTheme="minorEastAsia" w:hAnsiTheme="minorHAnsi" w:cs="Arial"/>
          <w:color w:val="212121"/>
          <w:sz w:val="24"/>
          <w:szCs w:val="24"/>
          <w:lang w:val="en-GB" w:eastAsia="en-GB"/>
        </w:rPr>
        <w:t xml:space="preserve">If at any time any of these aspects give the school reason for </w:t>
      </w:r>
      <w:r w:rsidRPr="005B293A">
        <w:rPr>
          <w:rFonts w:asciiTheme="minorHAnsi" w:eastAsiaTheme="minorEastAsia" w:hAnsiTheme="minorHAnsi" w:cs="Arial"/>
          <w:color w:val="212121"/>
          <w:spacing w:val="-1"/>
          <w:sz w:val="24"/>
          <w:szCs w:val="24"/>
          <w:lang w:val="en-GB" w:eastAsia="en-GB"/>
        </w:rPr>
        <w:t>concern you will be contacted by the Head Teacher</w:t>
      </w:r>
      <w:r w:rsidR="00B808A9" w:rsidRPr="005B293A">
        <w:rPr>
          <w:rFonts w:asciiTheme="minorHAnsi" w:eastAsiaTheme="minorEastAsia" w:hAnsiTheme="minorHAnsi" w:cs="Arial"/>
          <w:color w:val="212121"/>
          <w:spacing w:val="-1"/>
          <w:sz w:val="24"/>
          <w:szCs w:val="24"/>
          <w:lang w:val="en-GB" w:eastAsia="en-GB"/>
        </w:rPr>
        <w:t xml:space="preserve"> to discuss</w:t>
      </w:r>
      <w:r w:rsidR="001655F5" w:rsidRPr="005B293A">
        <w:rPr>
          <w:rFonts w:asciiTheme="minorHAnsi" w:eastAsiaTheme="minorEastAsia" w:hAnsiTheme="minorHAnsi" w:cs="Arial"/>
          <w:color w:val="212121"/>
          <w:spacing w:val="-1"/>
          <w:sz w:val="24"/>
          <w:szCs w:val="24"/>
          <w:lang w:val="en-GB" w:eastAsia="en-GB"/>
        </w:rPr>
        <w:t xml:space="preserve"> support</w:t>
      </w:r>
      <w:r w:rsidR="00B611E1" w:rsidRPr="005B293A">
        <w:rPr>
          <w:rFonts w:asciiTheme="minorHAnsi" w:eastAsiaTheme="minorEastAsia" w:hAnsiTheme="minorHAnsi" w:cs="Arial"/>
          <w:color w:val="212121"/>
          <w:spacing w:val="-1"/>
          <w:sz w:val="24"/>
          <w:szCs w:val="24"/>
          <w:lang w:val="en-GB" w:eastAsia="en-GB"/>
        </w:rPr>
        <w:t>,</w:t>
      </w:r>
      <w:r w:rsidR="00B808A9" w:rsidRPr="005B293A">
        <w:rPr>
          <w:rFonts w:asciiTheme="minorHAnsi" w:eastAsiaTheme="minorEastAsia" w:hAnsiTheme="minorHAnsi" w:cs="Arial"/>
          <w:color w:val="212121"/>
          <w:spacing w:val="-1"/>
          <w:sz w:val="24"/>
          <w:szCs w:val="24"/>
          <w:lang w:val="en-GB" w:eastAsia="en-GB"/>
        </w:rPr>
        <w:t xml:space="preserve"> strategies/res</w:t>
      </w:r>
      <w:r w:rsidR="00426087" w:rsidRPr="005B293A">
        <w:rPr>
          <w:rFonts w:asciiTheme="minorHAnsi" w:eastAsiaTheme="minorEastAsia" w:hAnsiTheme="minorHAnsi" w:cs="Arial"/>
          <w:color w:val="212121"/>
          <w:spacing w:val="-1"/>
          <w:sz w:val="24"/>
          <w:szCs w:val="24"/>
          <w:lang w:val="en-GB" w:eastAsia="en-GB"/>
        </w:rPr>
        <w:t>ources to help your child continue to make</w:t>
      </w:r>
      <w:r w:rsidR="00B63F52" w:rsidRPr="005B293A">
        <w:rPr>
          <w:rFonts w:asciiTheme="minorHAnsi" w:eastAsiaTheme="minorEastAsia" w:hAnsiTheme="minorHAnsi" w:cs="Arial"/>
          <w:color w:val="212121"/>
          <w:spacing w:val="-1"/>
          <w:sz w:val="24"/>
          <w:szCs w:val="24"/>
          <w:lang w:val="en-GB" w:eastAsia="en-GB"/>
        </w:rPr>
        <w:t xml:space="preserve"> </w:t>
      </w:r>
      <w:r w:rsidR="00426087" w:rsidRPr="005B293A">
        <w:rPr>
          <w:rFonts w:asciiTheme="minorHAnsi" w:eastAsiaTheme="minorEastAsia" w:hAnsiTheme="minorHAnsi" w:cs="Arial"/>
          <w:color w:val="212121"/>
          <w:spacing w:val="-1"/>
          <w:sz w:val="24"/>
          <w:szCs w:val="24"/>
          <w:lang w:val="en-GB" w:eastAsia="en-GB"/>
        </w:rPr>
        <w:t>progress.</w:t>
      </w:r>
    </w:p>
    <w:p w14:paraId="3D8E0E16" w14:textId="1751B65E" w:rsidR="000F5B3F" w:rsidRPr="005B293A" w:rsidRDefault="000F5B3F" w:rsidP="001655F5">
      <w:pPr>
        <w:widowControl w:val="0"/>
        <w:shd w:val="clear" w:color="auto" w:fill="FFFFFF"/>
        <w:overflowPunct/>
        <w:jc w:val="both"/>
        <w:textAlignment w:val="auto"/>
        <w:rPr>
          <w:rFonts w:asciiTheme="minorHAnsi" w:eastAsiaTheme="minorEastAsia" w:hAnsiTheme="minorHAnsi" w:cs="Arial"/>
          <w:color w:val="212121"/>
          <w:spacing w:val="-1"/>
          <w:sz w:val="24"/>
          <w:szCs w:val="24"/>
          <w:lang w:val="en-GB" w:eastAsia="en-GB"/>
        </w:rPr>
      </w:pPr>
      <w:r w:rsidRPr="005B293A">
        <w:rPr>
          <w:rFonts w:asciiTheme="minorHAnsi" w:eastAsiaTheme="minorEastAsia" w:hAnsiTheme="minorHAnsi" w:cs="Arial"/>
          <w:color w:val="212121"/>
          <w:spacing w:val="-1"/>
          <w:sz w:val="24"/>
          <w:szCs w:val="24"/>
          <w:lang w:val="en-GB" w:eastAsia="en-GB"/>
        </w:rPr>
        <w:t>Pupil progress is monitored and tracked regularly throughout the year based on both formative and summative (formal) assessments.</w:t>
      </w:r>
    </w:p>
    <w:p w14:paraId="34CDF483" w14:textId="2B93EA13" w:rsidR="000F5B3F" w:rsidRPr="005B293A" w:rsidRDefault="000F5B3F" w:rsidP="001655F5">
      <w:pPr>
        <w:widowControl w:val="0"/>
        <w:shd w:val="clear" w:color="auto" w:fill="FFFFFF"/>
        <w:overflowPunct/>
        <w:jc w:val="both"/>
        <w:textAlignment w:val="auto"/>
        <w:rPr>
          <w:rFonts w:asciiTheme="minorHAnsi" w:eastAsiaTheme="minorEastAsia" w:hAnsiTheme="minorHAnsi" w:cs="Arial"/>
          <w:lang w:val="en-GB" w:eastAsia="en-GB"/>
        </w:rPr>
      </w:pPr>
      <w:r w:rsidRPr="005B293A">
        <w:rPr>
          <w:rFonts w:asciiTheme="minorHAnsi" w:eastAsiaTheme="minorEastAsia" w:hAnsiTheme="minorHAnsi" w:cs="Arial"/>
          <w:color w:val="212121"/>
          <w:spacing w:val="-1"/>
          <w:sz w:val="24"/>
          <w:szCs w:val="24"/>
          <w:lang w:val="en-GB" w:eastAsia="en-GB"/>
        </w:rPr>
        <w:t xml:space="preserve">Furthermore, pupils work with teachers to set their own learning targets in </w:t>
      </w:r>
      <w:r w:rsidR="00077651">
        <w:rPr>
          <w:rFonts w:asciiTheme="minorHAnsi" w:eastAsiaTheme="minorEastAsia" w:hAnsiTheme="minorHAnsi" w:cs="Arial"/>
          <w:color w:val="212121"/>
          <w:spacing w:val="-1"/>
          <w:sz w:val="24"/>
          <w:szCs w:val="24"/>
          <w:lang w:val="en-GB" w:eastAsia="en-GB"/>
        </w:rPr>
        <w:t>L</w:t>
      </w:r>
      <w:r w:rsidRPr="005B293A">
        <w:rPr>
          <w:rFonts w:asciiTheme="minorHAnsi" w:eastAsiaTheme="minorEastAsia" w:hAnsiTheme="minorHAnsi" w:cs="Arial"/>
          <w:color w:val="212121"/>
          <w:spacing w:val="-1"/>
          <w:sz w:val="24"/>
          <w:szCs w:val="24"/>
          <w:lang w:val="en-GB" w:eastAsia="en-GB"/>
        </w:rPr>
        <w:t xml:space="preserve">iteracy, Numeracy and Health and Wellbeing and these targets are reported upon and shared with parents on a termly basis. </w:t>
      </w:r>
    </w:p>
    <w:p w14:paraId="2D22DB25" w14:textId="77777777" w:rsidR="000062C8" w:rsidRPr="005B293A" w:rsidRDefault="000062C8" w:rsidP="000062C8">
      <w:pPr>
        <w:overflowPunct/>
        <w:autoSpaceDE/>
        <w:autoSpaceDN/>
        <w:adjustRightInd/>
        <w:textAlignment w:val="auto"/>
        <w:rPr>
          <w:rFonts w:asciiTheme="minorHAnsi" w:eastAsiaTheme="minorEastAsia" w:hAnsiTheme="minorHAnsi" w:cs="Arial"/>
          <w:color w:val="212121"/>
          <w:spacing w:val="-2"/>
          <w:sz w:val="24"/>
          <w:szCs w:val="24"/>
          <w:lang w:val="en-GB" w:eastAsia="en-GB"/>
        </w:rPr>
      </w:pPr>
    </w:p>
    <w:p w14:paraId="5BD9FCD6" w14:textId="77777777" w:rsidR="007742C9" w:rsidRDefault="007742C9" w:rsidP="009C544A">
      <w:pPr>
        <w:overflowPunct/>
        <w:autoSpaceDE/>
        <w:autoSpaceDN/>
        <w:adjustRightInd/>
        <w:jc w:val="center"/>
        <w:textAlignment w:val="auto"/>
        <w:rPr>
          <w:rFonts w:asciiTheme="minorHAnsi" w:eastAsiaTheme="minorEastAsia" w:hAnsiTheme="minorHAnsi" w:cs="Arial"/>
          <w:b/>
          <w:color w:val="00285A"/>
          <w:spacing w:val="-2"/>
          <w:sz w:val="24"/>
          <w:szCs w:val="24"/>
          <w:lang w:val="en-GB" w:eastAsia="en-GB"/>
        </w:rPr>
      </w:pPr>
    </w:p>
    <w:p w14:paraId="35E89C50" w14:textId="12F854CD" w:rsidR="001A55B7" w:rsidRPr="009C544A" w:rsidRDefault="001A55B7" w:rsidP="009C544A">
      <w:pPr>
        <w:overflowPunct/>
        <w:autoSpaceDE/>
        <w:autoSpaceDN/>
        <w:adjustRightInd/>
        <w:jc w:val="center"/>
        <w:textAlignment w:val="auto"/>
        <w:rPr>
          <w:rFonts w:asciiTheme="minorHAnsi" w:eastAsiaTheme="minorEastAsia" w:hAnsiTheme="minorHAnsi" w:cs="Arial"/>
          <w:b/>
          <w:color w:val="00285A"/>
          <w:spacing w:val="-2"/>
          <w:sz w:val="24"/>
          <w:szCs w:val="24"/>
          <w:lang w:val="en-GB" w:eastAsia="en-GB"/>
        </w:rPr>
      </w:pPr>
      <w:r w:rsidRPr="009C544A">
        <w:rPr>
          <w:rFonts w:asciiTheme="minorHAnsi" w:eastAsiaTheme="minorEastAsia" w:hAnsiTheme="minorHAnsi" w:cs="Arial"/>
          <w:b/>
          <w:color w:val="00285A"/>
          <w:spacing w:val="-2"/>
          <w:sz w:val="24"/>
          <w:szCs w:val="24"/>
          <w:lang w:val="en-GB" w:eastAsia="en-GB"/>
        </w:rPr>
        <w:t>FORMATIVE ASSESSMENT</w:t>
      </w:r>
    </w:p>
    <w:p w14:paraId="37C17378" w14:textId="77777777" w:rsidR="0026458E" w:rsidRPr="005B293A" w:rsidRDefault="0026458E" w:rsidP="00FC7A60">
      <w:pPr>
        <w:widowControl w:val="0"/>
        <w:shd w:val="clear" w:color="auto" w:fill="FFFFFF"/>
        <w:overflowPunct/>
        <w:spacing w:before="10"/>
        <w:ind w:left="29" w:right="317"/>
        <w:jc w:val="both"/>
        <w:textAlignment w:val="auto"/>
        <w:rPr>
          <w:rFonts w:asciiTheme="minorHAnsi" w:eastAsiaTheme="minorEastAsia" w:hAnsiTheme="minorHAnsi" w:cs="Arial"/>
          <w:color w:val="212121"/>
          <w:spacing w:val="-3"/>
          <w:sz w:val="16"/>
          <w:szCs w:val="16"/>
          <w:lang w:val="en-GB" w:eastAsia="en-GB"/>
        </w:rPr>
      </w:pPr>
    </w:p>
    <w:p w14:paraId="1377843C" w14:textId="77777777" w:rsidR="00164D2B" w:rsidRPr="005B293A" w:rsidRDefault="001A55B7" w:rsidP="00FC7A60">
      <w:pPr>
        <w:widowControl w:val="0"/>
        <w:shd w:val="clear" w:color="auto" w:fill="FFFFFF"/>
        <w:overflowPunct/>
        <w:jc w:val="both"/>
        <w:textAlignment w:val="auto"/>
        <w:rPr>
          <w:rFonts w:asciiTheme="minorHAnsi" w:eastAsiaTheme="minorEastAsia" w:hAnsiTheme="minorHAnsi" w:cs="Arial"/>
          <w:color w:val="212121"/>
          <w:sz w:val="8"/>
          <w:szCs w:val="8"/>
          <w:lang w:val="en-GB" w:eastAsia="en-GB"/>
        </w:rPr>
      </w:pPr>
      <w:r w:rsidRPr="005B293A">
        <w:rPr>
          <w:rFonts w:asciiTheme="minorHAnsi" w:eastAsiaTheme="minorEastAsia" w:hAnsiTheme="minorHAnsi" w:cs="Arial"/>
          <w:color w:val="212121"/>
          <w:spacing w:val="-3"/>
          <w:sz w:val="24"/>
          <w:szCs w:val="24"/>
          <w:lang w:val="en-GB" w:eastAsia="en-GB"/>
        </w:rPr>
        <w:t xml:space="preserve">Formative Assessment is assessment for learning which involves both the </w:t>
      </w:r>
      <w:r w:rsidRPr="005B293A">
        <w:rPr>
          <w:rFonts w:asciiTheme="minorHAnsi" w:eastAsiaTheme="minorEastAsia" w:hAnsiTheme="minorHAnsi" w:cs="Arial"/>
          <w:color w:val="212121"/>
          <w:sz w:val="24"/>
          <w:szCs w:val="24"/>
          <w:lang w:val="en-GB" w:eastAsia="en-GB"/>
        </w:rPr>
        <w:t>teacher and the pupil working together to improve the learning that takes place. It involves</w:t>
      </w:r>
      <w:r w:rsidR="006E673C" w:rsidRPr="005B293A">
        <w:rPr>
          <w:rFonts w:asciiTheme="minorHAnsi" w:eastAsiaTheme="minorEastAsia" w:hAnsiTheme="minorHAnsi" w:cs="Arial"/>
          <w:color w:val="212121"/>
          <w:sz w:val="24"/>
          <w:szCs w:val="24"/>
          <w:lang w:val="en-GB" w:eastAsia="en-GB"/>
        </w:rPr>
        <w:t>:-</w:t>
      </w:r>
    </w:p>
    <w:p w14:paraId="6B18A9C4" w14:textId="77777777" w:rsidR="001A55B7" w:rsidRPr="005B293A" w:rsidRDefault="006E673C" w:rsidP="009A6FA7">
      <w:pPr>
        <w:pStyle w:val="ListParagraph"/>
        <w:widowControl w:val="0"/>
        <w:numPr>
          <w:ilvl w:val="0"/>
          <w:numId w:val="11"/>
        </w:numPr>
        <w:shd w:val="clear" w:color="auto" w:fill="FFFFFF"/>
        <w:overflowPunct/>
        <w:spacing w:line="312" w:lineRule="exact"/>
        <w:jc w:val="both"/>
        <w:textAlignment w:val="auto"/>
        <w:rPr>
          <w:rFonts w:asciiTheme="minorHAnsi" w:hAnsiTheme="minorHAnsi"/>
          <w:color w:val="000000"/>
          <w:sz w:val="24"/>
          <w:szCs w:val="24"/>
          <w:lang w:val="en-GB" w:eastAsia="en-GB"/>
        </w:rPr>
      </w:pPr>
      <w:r w:rsidRPr="005B293A">
        <w:rPr>
          <w:rFonts w:asciiTheme="minorHAnsi" w:hAnsiTheme="minorHAnsi" w:cs="Arial"/>
          <w:color w:val="212121"/>
          <w:sz w:val="24"/>
          <w:szCs w:val="24"/>
          <w:lang w:val="en-GB" w:eastAsia="en-GB"/>
        </w:rPr>
        <w:t>s</w:t>
      </w:r>
      <w:r w:rsidR="001A55B7" w:rsidRPr="005B293A">
        <w:rPr>
          <w:rFonts w:asciiTheme="minorHAnsi" w:hAnsiTheme="minorHAnsi" w:cs="Arial"/>
          <w:color w:val="212121"/>
          <w:sz w:val="24"/>
          <w:szCs w:val="24"/>
          <w:lang w:val="en-GB" w:eastAsia="en-GB"/>
        </w:rPr>
        <w:t>haring the learning intentions</w:t>
      </w:r>
      <w:r w:rsidR="000A126C" w:rsidRPr="005B293A">
        <w:rPr>
          <w:rFonts w:asciiTheme="minorHAnsi" w:hAnsiTheme="minorHAnsi" w:cs="Arial"/>
          <w:color w:val="212121"/>
          <w:sz w:val="24"/>
          <w:szCs w:val="24"/>
          <w:lang w:val="en-GB" w:eastAsia="en-GB"/>
        </w:rPr>
        <w:t xml:space="preserve"> </w:t>
      </w:r>
      <w:r w:rsidR="0053687C" w:rsidRPr="005B293A">
        <w:rPr>
          <w:rFonts w:asciiTheme="minorHAnsi" w:hAnsiTheme="minorHAnsi" w:cs="Arial"/>
          <w:color w:val="212121"/>
          <w:sz w:val="24"/>
          <w:szCs w:val="24"/>
          <w:lang w:val="en-GB" w:eastAsia="en-GB"/>
        </w:rPr>
        <w:t>(the</w:t>
      </w:r>
      <w:r w:rsidR="00FC7A60" w:rsidRPr="005B293A">
        <w:rPr>
          <w:rFonts w:asciiTheme="minorHAnsi" w:hAnsiTheme="minorHAnsi" w:cs="Arial"/>
          <w:color w:val="212121"/>
          <w:sz w:val="24"/>
          <w:szCs w:val="24"/>
          <w:lang w:val="en-GB" w:eastAsia="en-GB"/>
        </w:rPr>
        <w:t xml:space="preserve"> aim of the lesson eg:</w:t>
      </w:r>
      <w:r w:rsidR="000A126C" w:rsidRPr="005B293A">
        <w:rPr>
          <w:rFonts w:asciiTheme="minorHAnsi" w:hAnsiTheme="minorHAnsi" w:cs="Arial"/>
          <w:color w:val="212121"/>
          <w:sz w:val="24"/>
          <w:szCs w:val="24"/>
          <w:lang w:val="en-GB" w:eastAsia="en-GB"/>
        </w:rPr>
        <w:t xml:space="preserve"> W</w:t>
      </w:r>
      <w:r w:rsidR="00FC7A60" w:rsidRPr="005B293A">
        <w:rPr>
          <w:rFonts w:asciiTheme="minorHAnsi" w:hAnsiTheme="minorHAnsi" w:cs="Arial"/>
          <w:color w:val="212121"/>
          <w:sz w:val="24"/>
          <w:szCs w:val="24"/>
          <w:lang w:val="en-GB" w:eastAsia="en-GB"/>
        </w:rPr>
        <w:t>e are learning to add fractions</w:t>
      </w:r>
      <w:r w:rsidR="000A126C" w:rsidRPr="005B293A">
        <w:rPr>
          <w:rFonts w:asciiTheme="minorHAnsi" w:hAnsiTheme="minorHAnsi" w:cs="Arial"/>
          <w:color w:val="212121"/>
          <w:sz w:val="24"/>
          <w:szCs w:val="24"/>
          <w:lang w:val="en-GB" w:eastAsia="en-GB"/>
        </w:rPr>
        <w:t>)</w:t>
      </w:r>
    </w:p>
    <w:p w14:paraId="2C35B858" w14:textId="77777777" w:rsidR="001A55B7" w:rsidRPr="005B293A" w:rsidRDefault="006E673C" w:rsidP="009A6FA7">
      <w:pPr>
        <w:pStyle w:val="ListParagraph"/>
        <w:widowControl w:val="0"/>
        <w:numPr>
          <w:ilvl w:val="0"/>
          <w:numId w:val="11"/>
        </w:numPr>
        <w:shd w:val="clear" w:color="auto" w:fill="FFFFFF"/>
        <w:overflowPunct/>
        <w:spacing w:before="5" w:line="312" w:lineRule="exact"/>
        <w:jc w:val="both"/>
        <w:textAlignment w:val="auto"/>
        <w:rPr>
          <w:rFonts w:asciiTheme="minorHAnsi" w:hAnsiTheme="minorHAnsi"/>
          <w:color w:val="000000"/>
          <w:sz w:val="24"/>
          <w:szCs w:val="24"/>
          <w:lang w:val="en-GB" w:eastAsia="en-GB"/>
        </w:rPr>
      </w:pPr>
      <w:r w:rsidRPr="005B293A">
        <w:rPr>
          <w:rFonts w:asciiTheme="minorHAnsi" w:hAnsiTheme="minorHAnsi" w:cs="Arial"/>
          <w:color w:val="212121"/>
          <w:spacing w:val="2"/>
          <w:sz w:val="24"/>
          <w:szCs w:val="24"/>
          <w:lang w:val="en-GB" w:eastAsia="en-GB"/>
        </w:rPr>
        <w:t>q</w:t>
      </w:r>
      <w:r w:rsidR="001A55B7" w:rsidRPr="005B293A">
        <w:rPr>
          <w:rFonts w:asciiTheme="minorHAnsi" w:hAnsiTheme="minorHAnsi" w:cs="Arial"/>
          <w:color w:val="212121"/>
          <w:spacing w:val="2"/>
          <w:sz w:val="24"/>
          <w:szCs w:val="24"/>
          <w:lang w:val="en-GB" w:eastAsia="en-GB"/>
        </w:rPr>
        <w:t xml:space="preserve">uality feedback from teachers </w:t>
      </w:r>
      <w:r w:rsidR="00FC7A60" w:rsidRPr="005B293A">
        <w:rPr>
          <w:rFonts w:asciiTheme="minorHAnsi" w:hAnsiTheme="minorHAnsi" w:cs="Arial"/>
          <w:color w:val="212121"/>
          <w:spacing w:val="2"/>
          <w:sz w:val="24"/>
          <w:szCs w:val="24"/>
          <w:lang w:val="en-GB" w:eastAsia="en-GB"/>
        </w:rPr>
        <w:t>(</w:t>
      </w:r>
      <w:r w:rsidR="000A126C" w:rsidRPr="005B293A">
        <w:rPr>
          <w:rFonts w:asciiTheme="minorHAnsi" w:hAnsiTheme="minorHAnsi" w:cs="Arial"/>
          <w:color w:val="212121"/>
          <w:spacing w:val="2"/>
          <w:sz w:val="24"/>
          <w:szCs w:val="24"/>
          <w:lang w:val="en-GB" w:eastAsia="en-GB"/>
        </w:rPr>
        <w:t>progre</w:t>
      </w:r>
      <w:r w:rsidR="00711FE1" w:rsidRPr="005B293A">
        <w:rPr>
          <w:rFonts w:asciiTheme="minorHAnsi" w:hAnsiTheme="minorHAnsi" w:cs="Arial"/>
          <w:color w:val="212121"/>
          <w:spacing w:val="2"/>
          <w:sz w:val="24"/>
          <w:szCs w:val="24"/>
          <w:lang w:val="en-GB" w:eastAsia="en-GB"/>
        </w:rPr>
        <w:t>ss made and next steps for the pupil</w:t>
      </w:r>
      <w:r w:rsidR="000A126C" w:rsidRPr="005B293A">
        <w:rPr>
          <w:rFonts w:asciiTheme="minorHAnsi" w:hAnsiTheme="minorHAnsi" w:cs="Arial"/>
          <w:color w:val="212121"/>
          <w:spacing w:val="2"/>
          <w:sz w:val="24"/>
          <w:szCs w:val="24"/>
          <w:lang w:val="en-GB" w:eastAsia="en-GB"/>
        </w:rPr>
        <w:t xml:space="preserve"> to move</w:t>
      </w:r>
      <w:r w:rsidR="00711FE1" w:rsidRPr="005B293A">
        <w:rPr>
          <w:rFonts w:asciiTheme="minorHAnsi" w:hAnsiTheme="minorHAnsi" w:cs="Arial"/>
          <w:color w:val="212121"/>
          <w:spacing w:val="2"/>
          <w:sz w:val="24"/>
          <w:szCs w:val="24"/>
          <w:lang w:val="en-GB" w:eastAsia="en-GB"/>
        </w:rPr>
        <w:t xml:space="preserve"> on in their</w:t>
      </w:r>
      <w:r w:rsidR="00FC7A60" w:rsidRPr="005B293A">
        <w:rPr>
          <w:rFonts w:asciiTheme="minorHAnsi" w:hAnsiTheme="minorHAnsi" w:cs="Arial"/>
          <w:color w:val="212121"/>
          <w:spacing w:val="2"/>
          <w:sz w:val="24"/>
          <w:szCs w:val="24"/>
          <w:lang w:val="en-GB" w:eastAsia="en-GB"/>
        </w:rPr>
        <w:t xml:space="preserve"> learning</w:t>
      </w:r>
      <w:r w:rsidR="000A126C" w:rsidRPr="005B293A">
        <w:rPr>
          <w:rFonts w:asciiTheme="minorHAnsi" w:hAnsiTheme="minorHAnsi" w:cs="Arial"/>
          <w:color w:val="212121"/>
          <w:spacing w:val="2"/>
          <w:sz w:val="24"/>
          <w:szCs w:val="24"/>
          <w:lang w:val="en-GB" w:eastAsia="en-GB"/>
        </w:rPr>
        <w:t>)</w:t>
      </w:r>
    </w:p>
    <w:p w14:paraId="23EDD06D" w14:textId="77777777" w:rsidR="001A55B7" w:rsidRPr="005B293A" w:rsidRDefault="006E673C" w:rsidP="009A6FA7">
      <w:pPr>
        <w:pStyle w:val="ListParagraph"/>
        <w:widowControl w:val="0"/>
        <w:numPr>
          <w:ilvl w:val="0"/>
          <w:numId w:val="11"/>
        </w:numPr>
        <w:shd w:val="clear" w:color="auto" w:fill="FFFFFF"/>
        <w:overflowPunct/>
        <w:spacing w:line="312" w:lineRule="exact"/>
        <w:jc w:val="both"/>
        <w:textAlignment w:val="auto"/>
        <w:rPr>
          <w:rFonts w:asciiTheme="minorHAnsi" w:hAnsiTheme="minorHAnsi"/>
          <w:color w:val="000000"/>
          <w:sz w:val="24"/>
          <w:szCs w:val="24"/>
          <w:lang w:val="en-GB" w:eastAsia="en-GB"/>
        </w:rPr>
      </w:pPr>
      <w:r w:rsidRPr="005B293A">
        <w:rPr>
          <w:rFonts w:asciiTheme="minorHAnsi" w:hAnsiTheme="minorHAnsi" w:cs="Arial"/>
          <w:color w:val="212121"/>
          <w:spacing w:val="-1"/>
          <w:sz w:val="24"/>
          <w:szCs w:val="24"/>
          <w:lang w:val="en-GB" w:eastAsia="en-GB"/>
        </w:rPr>
        <w:t>s</w:t>
      </w:r>
      <w:r w:rsidR="00FC7A60" w:rsidRPr="005B293A">
        <w:rPr>
          <w:rFonts w:asciiTheme="minorHAnsi" w:hAnsiTheme="minorHAnsi" w:cs="Arial"/>
          <w:color w:val="212121"/>
          <w:spacing w:val="-1"/>
          <w:sz w:val="24"/>
          <w:szCs w:val="24"/>
          <w:lang w:val="en-GB" w:eastAsia="en-GB"/>
        </w:rPr>
        <w:t>elf and p</w:t>
      </w:r>
      <w:r w:rsidR="00B24FF9" w:rsidRPr="005B293A">
        <w:rPr>
          <w:rFonts w:asciiTheme="minorHAnsi" w:hAnsiTheme="minorHAnsi" w:cs="Arial"/>
          <w:color w:val="212121"/>
          <w:spacing w:val="-1"/>
          <w:sz w:val="24"/>
          <w:szCs w:val="24"/>
          <w:lang w:val="en-GB" w:eastAsia="en-GB"/>
        </w:rPr>
        <w:t>eer assessment</w:t>
      </w:r>
      <w:r w:rsidR="00FC7A60" w:rsidRPr="005B293A">
        <w:rPr>
          <w:rFonts w:asciiTheme="minorHAnsi" w:hAnsiTheme="minorHAnsi" w:cs="Arial"/>
          <w:color w:val="212121"/>
          <w:spacing w:val="-1"/>
          <w:sz w:val="24"/>
          <w:szCs w:val="24"/>
          <w:lang w:val="en-GB" w:eastAsia="en-GB"/>
        </w:rPr>
        <w:t xml:space="preserve"> (</w:t>
      </w:r>
      <w:r w:rsidR="00711FE1" w:rsidRPr="005B293A">
        <w:rPr>
          <w:rFonts w:asciiTheme="minorHAnsi" w:hAnsiTheme="minorHAnsi" w:cs="Arial"/>
          <w:color w:val="212121"/>
          <w:spacing w:val="-1"/>
          <w:sz w:val="24"/>
          <w:szCs w:val="24"/>
          <w:lang w:val="en-GB" w:eastAsia="en-GB"/>
        </w:rPr>
        <w:t>the pupil assesses him/herself and they als</w:t>
      </w:r>
      <w:r w:rsidR="00FC7A60" w:rsidRPr="005B293A">
        <w:rPr>
          <w:rFonts w:asciiTheme="minorHAnsi" w:hAnsiTheme="minorHAnsi" w:cs="Arial"/>
          <w:color w:val="212121"/>
          <w:spacing w:val="-1"/>
          <w:sz w:val="24"/>
          <w:szCs w:val="24"/>
          <w:lang w:val="en-GB" w:eastAsia="en-GB"/>
        </w:rPr>
        <w:t>o assess each other</w:t>
      </w:r>
      <w:r w:rsidR="00711FE1" w:rsidRPr="005B293A">
        <w:rPr>
          <w:rFonts w:asciiTheme="minorHAnsi" w:hAnsiTheme="minorHAnsi" w:cs="Arial"/>
          <w:color w:val="212121"/>
          <w:spacing w:val="-1"/>
          <w:sz w:val="24"/>
          <w:szCs w:val="24"/>
          <w:lang w:val="en-GB" w:eastAsia="en-GB"/>
        </w:rPr>
        <w:t>)</w:t>
      </w:r>
    </w:p>
    <w:p w14:paraId="7561B1DF" w14:textId="77777777" w:rsidR="00164D2B" w:rsidRPr="005B293A" w:rsidRDefault="006E673C" w:rsidP="009A6FA7">
      <w:pPr>
        <w:pStyle w:val="ListParagraph"/>
        <w:widowControl w:val="0"/>
        <w:numPr>
          <w:ilvl w:val="0"/>
          <w:numId w:val="11"/>
        </w:numPr>
        <w:shd w:val="clear" w:color="auto" w:fill="FFFFFF"/>
        <w:overflowPunct/>
        <w:spacing w:line="360" w:lineRule="auto"/>
        <w:jc w:val="both"/>
        <w:textAlignment w:val="auto"/>
        <w:rPr>
          <w:rFonts w:asciiTheme="minorHAnsi" w:hAnsiTheme="minorHAnsi"/>
          <w:color w:val="000000"/>
          <w:sz w:val="24"/>
          <w:szCs w:val="24"/>
          <w:lang w:val="en-GB" w:eastAsia="en-GB"/>
        </w:rPr>
      </w:pPr>
      <w:r w:rsidRPr="005B293A">
        <w:rPr>
          <w:rFonts w:asciiTheme="minorHAnsi" w:hAnsiTheme="minorHAnsi" w:cs="Arial"/>
          <w:color w:val="212121"/>
          <w:spacing w:val="-1"/>
          <w:sz w:val="24"/>
          <w:szCs w:val="24"/>
          <w:lang w:val="en-GB" w:eastAsia="en-GB"/>
        </w:rPr>
        <w:t>q</w:t>
      </w:r>
      <w:r w:rsidR="00B24FF9" w:rsidRPr="005B293A">
        <w:rPr>
          <w:rFonts w:asciiTheme="minorHAnsi" w:hAnsiTheme="minorHAnsi" w:cs="Arial"/>
          <w:color w:val="212121"/>
          <w:spacing w:val="-1"/>
          <w:sz w:val="24"/>
          <w:szCs w:val="24"/>
          <w:lang w:val="en-GB" w:eastAsia="en-GB"/>
        </w:rPr>
        <w:t>uestioning</w:t>
      </w:r>
      <w:r w:rsidR="00711FE1" w:rsidRPr="005B293A">
        <w:rPr>
          <w:rFonts w:asciiTheme="minorHAnsi" w:hAnsiTheme="minorHAnsi" w:cs="Arial"/>
          <w:color w:val="212121"/>
          <w:spacing w:val="-1"/>
          <w:sz w:val="24"/>
          <w:szCs w:val="24"/>
          <w:lang w:val="en-GB" w:eastAsia="en-GB"/>
        </w:rPr>
        <w:t xml:space="preserve"> </w:t>
      </w:r>
      <w:r w:rsidR="00E44824" w:rsidRPr="005B293A">
        <w:rPr>
          <w:rFonts w:asciiTheme="minorHAnsi" w:hAnsiTheme="minorHAnsi" w:cs="Arial"/>
          <w:color w:val="212121"/>
          <w:spacing w:val="-1"/>
          <w:sz w:val="24"/>
          <w:szCs w:val="24"/>
          <w:lang w:val="en-GB" w:eastAsia="en-GB"/>
        </w:rPr>
        <w:t>(</w:t>
      </w:r>
      <w:r w:rsidR="00711FE1" w:rsidRPr="005B293A">
        <w:rPr>
          <w:rFonts w:asciiTheme="minorHAnsi" w:hAnsiTheme="minorHAnsi" w:cs="Arial"/>
          <w:color w:val="212121"/>
          <w:spacing w:val="-1"/>
          <w:sz w:val="24"/>
          <w:szCs w:val="24"/>
          <w:lang w:val="en-GB" w:eastAsia="en-GB"/>
        </w:rPr>
        <w:t>the teacher uses open ended questio</w:t>
      </w:r>
      <w:r w:rsidR="00FC7A60" w:rsidRPr="005B293A">
        <w:rPr>
          <w:rFonts w:asciiTheme="minorHAnsi" w:hAnsiTheme="minorHAnsi" w:cs="Arial"/>
          <w:color w:val="212121"/>
          <w:spacing w:val="-1"/>
          <w:sz w:val="24"/>
          <w:szCs w:val="24"/>
          <w:lang w:val="en-GB" w:eastAsia="en-GB"/>
        </w:rPr>
        <w:t>ns to encourage deeper thinking</w:t>
      </w:r>
      <w:r w:rsidR="00711FE1" w:rsidRPr="005B293A">
        <w:rPr>
          <w:rFonts w:asciiTheme="minorHAnsi" w:hAnsiTheme="minorHAnsi" w:cs="Arial"/>
          <w:color w:val="212121"/>
          <w:spacing w:val="-1"/>
          <w:sz w:val="24"/>
          <w:szCs w:val="24"/>
          <w:lang w:val="en-GB" w:eastAsia="en-GB"/>
        </w:rPr>
        <w:t>)</w:t>
      </w:r>
    </w:p>
    <w:p w14:paraId="787E4CA0" w14:textId="0ECE399C" w:rsidR="00ED3CB8" w:rsidRPr="002F05F1" w:rsidRDefault="001A55B7" w:rsidP="002F05F1">
      <w:pPr>
        <w:widowControl w:val="0"/>
        <w:shd w:val="clear" w:color="auto" w:fill="FFFFFF"/>
        <w:overflowPunct/>
        <w:spacing w:line="312" w:lineRule="exact"/>
        <w:jc w:val="both"/>
        <w:textAlignment w:val="auto"/>
        <w:rPr>
          <w:rFonts w:asciiTheme="minorHAnsi" w:hAnsiTheme="minorHAnsi"/>
          <w:color w:val="000000"/>
          <w:sz w:val="24"/>
          <w:szCs w:val="24"/>
          <w:lang w:val="en-GB" w:eastAsia="en-GB"/>
        </w:rPr>
        <w:sectPr w:rsidR="00ED3CB8" w:rsidRPr="002F05F1" w:rsidSect="00065DED">
          <w:type w:val="continuous"/>
          <w:pgSz w:w="11909" w:h="16834"/>
          <w:pgMar w:top="1134" w:right="1134" w:bottom="142" w:left="1134" w:header="720" w:footer="720" w:gutter="0"/>
          <w:pgBorders w:offsetFrom="page">
            <w:top w:val="thinThickSmallGap" w:sz="12" w:space="24" w:color="2683C6" w:themeColor="accent2"/>
            <w:left w:val="thinThickSmallGap" w:sz="12" w:space="24" w:color="2683C6" w:themeColor="accent2"/>
            <w:bottom w:val="thickThinSmallGap" w:sz="12" w:space="24" w:color="2683C6" w:themeColor="accent2"/>
            <w:right w:val="thickThinSmallGap" w:sz="12" w:space="24" w:color="2683C6" w:themeColor="accent2"/>
          </w:pgBorders>
          <w:cols w:space="60"/>
          <w:noEndnote/>
          <w:docGrid w:linePitch="272"/>
        </w:sectPr>
      </w:pPr>
      <w:r w:rsidRPr="005B293A">
        <w:rPr>
          <w:rFonts w:asciiTheme="minorHAnsi" w:eastAsiaTheme="minorEastAsia" w:hAnsiTheme="minorHAnsi" w:cs="Arial"/>
          <w:color w:val="212121"/>
          <w:spacing w:val="-2"/>
          <w:sz w:val="24"/>
          <w:szCs w:val="24"/>
          <w:lang w:val="en-GB" w:eastAsia="en-GB"/>
        </w:rPr>
        <w:t xml:space="preserve">Research has shown that these kinds of assessment activities, where there </w:t>
      </w:r>
      <w:r w:rsidRPr="005B293A">
        <w:rPr>
          <w:rFonts w:asciiTheme="minorHAnsi" w:eastAsiaTheme="minorEastAsia" w:hAnsiTheme="minorHAnsi" w:cs="Arial"/>
          <w:color w:val="212121"/>
          <w:spacing w:val="-3"/>
          <w:sz w:val="24"/>
          <w:szCs w:val="24"/>
          <w:lang w:val="en-GB" w:eastAsia="en-GB"/>
        </w:rPr>
        <w:t xml:space="preserve">is a genuine partnership in the learning and teaching process, not only raises </w:t>
      </w:r>
      <w:r w:rsidRPr="005B293A">
        <w:rPr>
          <w:rFonts w:asciiTheme="minorHAnsi" w:eastAsiaTheme="minorEastAsia" w:hAnsiTheme="minorHAnsi" w:cs="Arial"/>
          <w:color w:val="212121"/>
          <w:sz w:val="24"/>
          <w:szCs w:val="24"/>
          <w:lang w:val="en-GB" w:eastAsia="en-GB"/>
        </w:rPr>
        <w:t xml:space="preserve">attainment but </w:t>
      </w:r>
      <w:r w:rsidR="00426087" w:rsidRPr="005B293A">
        <w:rPr>
          <w:rFonts w:asciiTheme="minorHAnsi" w:eastAsiaTheme="minorEastAsia" w:hAnsiTheme="minorHAnsi" w:cs="Arial"/>
          <w:color w:val="212121"/>
          <w:sz w:val="24"/>
          <w:szCs w:val="24"/>
          <w:lang w:val="en-GB" w:eastAsia="en-GB"/>
        </w:rPr>
        <w:t xml:space="preserve">also raises motivation and </w:t>
      </w:r>
      <w:r w:rsidR="004E1455" w:rsidRPr="005B293A">
        <w:rPr>
          <w:rFonts w:asciiTheme="minorHAnsi" w:eastAsiaTheme="minorEastAsia" w:hAnsiTheme="minorHAnsi" w:cs="Arial"/>
          <w:color w:val="212121"/>
          <w:sz w:val="24"/>
          <w:szCs w:val="24"/>
          <w:lang w:val="en-GB" w:eastAsia="en-GB"/>
        </w:rPr>
        <w:t>self-esteem</w:t>
      </w:r>
      <w:r w:rsidRPr="005B293A">
        <w:rPr>
          <w:rFonts w:asciiTheme="minorHAnsi" w:eastAsiaTheme="minorEastAsia" w:hAnsiTheme="minorHAnsi" w:cs="Arial"/>
          <w:color w:val="212121"/>
          <w:sz w:val="24"/>
          <w:szCs w:val="24"/>
          <w:lang w:val="en-GB" w:eastAsia="en-GB"/>
        </w:rPr>
        <w:t>.</w:t>
      </w:r>
    </w:p>
    <w:p w14:paraId="4663E6A0" w14:textId="4E30DF72" w:rsidR="006B760E" w:rsidRDefault="006B760E" w:rsidP="002F05F1">
      <w:pPr>
        <w:overflowPunct/>
        <w:textAlignment w:val="auto"/>
        <w:rPr>
          <w:rFonts w:asciiTheme="minorHAnsi" w:hAnsiTheme="minorHAnsi"/>
          <w:b/>
          <w:iCs/>
          <w:color w:val="00285A"/>
          <w:sz w:val="24"/>
          <w:szCs w:val="24"/>
          <w:lang w:val="en-GB" w:eastAsia="en-GB"/>
        </w:rPr>
      </w:pPr>
    </w:p>
    <w:p w14:paraId="43F90489" w14:textId="6E8D1A69" w:rsidR="007742C9" w:rsidRDefault="007742C9" w:rsidP="002F05F1">
      <w:pPr>
        <w:overflowPunct/>
        <w:textAlignment w:val="auto"/>
        <w:rPr>
          <w:rFonts w:asciiTheme="minorHAnsi" w:hAnsiTheme="minorHAnsi"/>
          <w:b/>
          <w:iCs/>
          <w:color w:val="00285A"/>
          <w:sz w:val="24"/>
          <w:szCs w:val="24"/>
          <w:lang w:val="en-GB" w:eastAsia="en-GB"/>
        </w:rPr>
      </w:pPr>
    </w:p>
    <w:p w14:paraId="363B2FFF" w14:textId="0B5C468B" w:rsidR="007742C9" w:rsidRDefault="007742C9" w:rsidP="002F05F1">
      <w:pPr>
        <w:overflowPunct/>
        <w:textAlignment w:val="auto"/>
        <w:rPr>
          <w:rFonts w:asciiTheme="minorHAnsi" w:hAnsiTheme="minorHAnsi"/>
          <w:b/>
          <w:iCs/>
          <w:color w:val="00285A"/>
          <w:sz w:val="24"/>
          <w:szCs w:val="24"/>
          <w:lang w:val="en-GB" w:eastAsia="en-GB"/>
        </w:rPr>
      </w:pPr>
    </w:p>
    <w:p w14:paraId="6E0AFAB1" w14:textId="071E4623" w:rsidR="007742C9" w:rsidRDefault="007742C9" w:rsidP="002F05F1">
      <w:pPr>
        <w:overflowPunct/>
        <w:textAlignment w:val="auto"/>
        <w:rPr>
          <w:rFonts w:asciiTheme="minorHAnsi" w:hAnsiTheme="minorHAnsi"/>
          <w:b/>
          <w:iCs/>
          <w:color w:val="00285A"/>
          <w:sz w:val="24"/>
          <w:szCs w:val="24"/>
          <w:lang w:val="en-GB" w:eastAsia="en-GB"/>
        </w:rPr>
      </w:pPr>
    </w:p>
    <w:p w14:paraId="2F755627" w14:textId="649FC6C9" w:rsidR="007742C9" w:rsidRDefault="007742C9" w:rsidP="002F05F1">
      <w:pPr>
        <w:overflowPunct/>
        <w:textAlignment w:val="auto"/>
        <w:rPr>
          <w:rFonts w:asciiTheme="minorHAnsi" w:hAnsiTheme="minorHAnsi"/>
          <w:b/>
          <w:iCs/>
          <w:color w:val="00285A"/>
          <w:sz w:val="24"/>
          <w:szCs w:val="24"/>
          <w:lang w:val="en-GB" w:eastAsia="en-GB"/>
        </w:rPr>
      </w:pPr>
    </w:p>
    <w:p w14:paraId="6099FB63" w14:textId="280B885D" w:rsidR="007742C9" w:rsidRDefault="007742C9" w:rsidP="002F05F1">
      <w:pPr>
        <w:overflowPunct/>
        <w:textAlignment w:val="auto"/>
        <w:rPr>
          <w:rFonts w:asciiTheme="minorHAnsi" w:hAnsiTheme="minorHAnsi"/>
          <w:b/>
          <w:iCs/>
          <w:color w:val="00285A"/>
          <w:sz w:val="24"/>
          <w:szCs w:val="24"/>
          <w:lang w:val="en-GB" w:eastAsia="en-GB"/>
        </w:rPr>
      </w:pPr>
    </w:p>
    <w:p w14:paraId="5D7B12C1" w14:textId="1CCB1C7E" w:rsidR="007742C9" w:rsidRDefault="007742C9" w:rsidP="002F05F1">
      <w:pPr>
        <w:overflowPunct/>
        <w:textAlignment w:val="auto"/>
        <w:rPr>
          <w:rFonts w:asciiTheme="minorHAnsi" w:hAnsiTheme="minorHAnsi"/>
          <w:b/>
          <w:iCs/>
          <w:color w:val="00285A"/>
          <w:sz w:val="24"/>
          <w:szCs w:val="24"/>
          <w:lang w:val="en-GB" w:eastAsia="en-GB"/>
        </w:rPr>
      </w:pPr>
    </w:p>
    <w:p w14:paraId="3710DA47" w14:textId="59C67543" w:rsidR="007742C9" w:rsidRDefault="007742C9" w:rsidP="002F05F1">
      <w:pPr>
        <w:overflowPunct/>
        <w:textAlignment w:val="auto"/>
        <w:rPr>
          <w:rFonts w:asciiTheme="minorHAnsi" w:hAnsiTheme="minorHAnsi"/>
          <w:b/>
          <w:iCs/>
          <w:color w:val="00285A"/>
          <w:sz w:val="24"/>
          <w:szCs w:val="24"/>
          <w:lang w:val="en-GB" w:eastAsia="en-GB"/>
        </w:rPr>
      </w:pPr>
    </w:p>
    <w:p w14:paraId="2D8D7D9B" w14:textId="216F6F2A" w:rsidR="007742C9" w:rsidRDefault="007742C9" w:rsidP="002F05F1">
      <w:pPr>
        <w:overflowPunct/>
        <w:textAlignment w:val="auto"/>
        <w:rPr>
          <w:rFonts w:asciiTheme="minorHAnsi" w:hAnsiTheme="minorHAnsi"/>
          <w:b/>
          <w:iCs/>
          <w:color w:val="00285A"/>
          <w:sz w:val="24"/>
          <w:szCs w:val="24"/>
          <w:lang w:val="en-GB" w:eastAsia="en-GB"/>
        </w:rPr>
      </w:pPr>
    </w:p>
    <w:p w14:paraId="4B085E05" w14:textId="2B52AF4C" w:rsidR="007742C9" w:rsidRDefault="007742C9" w:rsidP="002F05F1">
      <w:pPr>
        <w:overflowPunct/>
        <w:textAlignment w:val="auto"/>
        <w:rPr>
          <w:rFonts w:asciiTheme="minorHAnsi" w:hAnsiTheme="minorHAnsi"/>
          <w:b/>
          <w:iCs/>
          <w:color w:val="00285A"/>
          <w:sz w:val="24"/>
          <w:szCs w:val="24"/>
          <w:lang w:val="en-GB" w:eastAsia="en-GB"/>
        </w:rPr>
      </w:pPr>
    </w:p>
    <w:p w14:paraId="1E1BC703" w14:textId="7B45A52B" w:rsidR="007742C9" w:rsidRDefault="007742C9" w:rsidP="002F05F1">
      <w:pPr>
        <w:overflowPunct/>
        <w:textAlignment w:val="auto"/>
        <w:rPr>
          <w:rFonts w:asciiTheme="minorHAnsi" w:hAnsiTheme="minorHAnsi"/>
          <w:b/>
          <w:iCs/>
          <w:color w:val="00285A"/>
          <w:sz w:val="24"/>
          <w:szCs w:val="24"/>
          <w:lang w:val="en-GB" w:eastAsia="en-GB"/>
        </w:rPr>
      </w:pPr>
    </w:p>
    <w:p w14:paraId="39DE6A51" w14:textId="7037F33E" w:rsidR="007742C9" w:rsidRDefault="007742C9" w:rsidP="002F05F1">
      <w:pPr>
        <w:overflowPunct/>
        <w:textAlignment w:val="auto"/>
        <w:rPr>
          <w:rFonts w:asciiTheme="minorHAnsi" w:hAnsiTheme="minorHAnsi"/>
          <w:b/>
          <w:iCs/>
          <w:color w:val="00285A"/>
          <w:sz w:val="24"/>
          <w:szCs w:val="24"/>
          <w:lang w:val="en-GB" w:eastAsia="en-GB"/>
        </w:rPr>
      </w:pPr>
    </w:p>
    <w:p w14:paraId="2D7B84D7" w14:textId="3CDA34F9" w:rsidR="007742C9" w:rsidRDefault="007742C9" w:rsidP="002F05F1">
      <w:pPr>
        <w:overflowPunct/>
        <w:textAlignment w:val="auto"/>
        <w:rPr>
          <w:rFonts w:asciiTheme="minorHAnsi" w:hAnsiTheme="minorHAnsi"/>
          <w:b/>
          <w:iCs/>
          <w:color w:val="00285A"/>
          <w:sz w:val="24"/>
          <w:szCs w:val="24"/>
          <w:lang w:val="en-GB" w:eastAsia="en-GB"/>
        </w:rPr>
      </w:pPr>
    </w:p>
    <w:p w14:paraId="1A2F1A10" w14:textId="77777777" w:rsidR="007742C9" w:rsidRDefault="007742C9" w:rsidP="002F05F1">
      <w:pPr>
        <w:overflowPunct/>
        <w:textAlignment w:val="auto"/>
        <w:rPr>
          <w:rFonts w:asciiTheme="minorHAnsi" w:hAnsiTheme="minorHAnsi"/>
          <w:b/>
          <w:iCs/>
          <w:color w:val="00285A"/>
          <w:sz w:val="24"/>
          <w:szCs w:val="24"/>
          <w:lang w:val="en-GB" w:eastAsia="en-GB"/>
        </w:rPr>
      </w:pPr>
    </w:p>
    <w:p w14:paraId="2DB5CD3D" w14:textId="779F507D" w:rsidR="000062C8" w:rsidRPr="009C544A" w:rsidRDefault="000062C8" w:rsidP="002F05F1">
      <w:pPr>
        <w:overflowPunct/>
        <w:jc w:val="center"/>
        <w:textAlignment w:val="auto"/>
        <w:rPr>
          <w:rFonts w:asciiTheme="minorHAnsi" w:hAnsiTheme="minorHAnsi"/>
          <w:b/>
          <w:iCs/>
          <w:color w:val="00285A"/>
          <w:sz w:val="24"/>
          <w:szCs w:val="24"/>
          <w:lang w:val="en-GB" w:eastAsia="en-GB"/>
        </w:rPr>
      </w:pPr>
      <w:r w:rsidRPr="009C544A">
        <w:rPr>
          <w:rFonts w:asciiTheme="minorHAnsi" w:hAnsiTheme="minorHAnsi"/>
          <w:b/>
          <w:iCs/>
          <w:color w:val="00285A"/>
          <w:sz w:val="24"/>
          <w:szCs w:val="24"/>
          <w:lang w:val="en-GB" w:eastAsia="en-GB"/>
        </w:rPr>
        <w:lastRenderedPageBreak/>
        <w:t>PUPIL INVOLVEMENT/PUPIL VOICE</w:t>
      </w:r>
    </w:p>
    <w:p w14:paraId="328F71D5" w14:textId="77777777" w:rsidR="00FE6147" w:rsidRPr="005B293A" w:rsidRDefault="00FE6147" w:rsidP="005F340D">
      <w:pPr>
        <w:overflowPunct/>
        <w:jc w:val="center"/>
        <w:textAlignment w:val="auto"/>
        <w:rPr>
          <w:rFonts w:asciiTheme="minorHAnsi" w:hAnsiTheme="minorHAnsi"/>
          <w:b/>
          <w:iCs/>
          <w:sz w:val="16"/>
          <w:szCs w:val="16"/>
          <w:u w:val="single"/>
          <w:lang w:val="en-GB" w:eastAsia="en-GB"/>
        </w:rPr>
      </w:pPr>
    </w:p>
    <w:p w14:paraId="3D5D1E3C" w14:textId="0214A80C" w:rsidR="006B760E" w:rsidRDefault="000062C8" w:rsidP="41818D5C">
      <w:pPr>
        <w:overflowPunct/>
        <w:jc w:val="both"/>
        <w:textAlignment w:val="auto"/>
        <w:rPr>
          <w:rFonts w:asciiTheme="minorHAnsi" w:hAnsiTheme="minorHAnsi"/>
          <w:sz w:val="24"/>
          <w:szCs w:val="24"/>
          <w:lang w:val="en-GB" w:eastAsia="en-GB"/>
        </w:rPr>
      </w:pPr>
      <w:r w:rsidRPr="41818D5C">
        <w:rPr>
          <w:rFonts w:asciiTheme="minorHAnsi" w:hAnsiTheme="minorHAnsi"/>
          <w:sz w:val="24"/>
          <w:szCs w:val="24"/>
          <w:lang w:val="en-GB" w:eastAsia="en-GB"/>
        </w:rPr>
        <w:t>Curriculum for Excellence promotes pupil involvement and pupil voice to support the children in developing</w:t>
      </w:r>
      <w:r w:rsidR="000867E6" w:rsidRPr="41818D5C">
        <w:rPr>
          <w:rFonts w:asciiTheme="minorHAnsi" w:hAnsiTheme="minorHAnsi"/>
          <w:sz w:val="24"/>
          <w:szCs w:val="24"/>
          <w:lang w:val="en-GB" w:eastAsia="en-GB"/>
        </w:rPr>
        <w:t xml:space="preserve"> the</w:t>
      </w:r>
      <w:r w:rsidRPr="41818D5C">
        <w:rPr>
          <w:rFonts w:asciiTheme="minorHAnsi" w:hAnsiTheme="minorHAnsi"/>
          <w:sz w:val="24"/>
          <w:szCs w:val="24"/>
          <w:lang w:val="en-GB" w:eastAsia="en-GB"/>
        </w:rPr>
        <w:t xml:space="preserve"> knowledge and skills</w:t>
      </w:r>
      <w:r w:rsidR="000867E6" w:rsidRPr="41818D5C">
        <w:rPr>
          <w:rFonts w:asciiTheme="minorHAnsi" w:hAnsiTheme="minorHAnsi"/>
          <w:sz w:val="24"/>
          <w:szCs w:val="24"/>
          <w:lang w:val="en-GB" w:eastAsia="en-GB"/>
        </w:rPr>
        <w:t xml:space="preserve"> required</w:t>
      </w:r>
      <w:r w:rsidRPr="41818D5C">
        <w:rPr>
          <w:rFonts w:asciiTheme="minorHAnsi" w:hAnsiTheme="minorHAnsi"/>
          <w:sz w:val="24"/>
          <w:szCs w:val="24"/>
          <w:lang w:val="en-GB" w:eastAsia="en-GB"/>
        </w:rPr>
        <w:t xml:space="preserve"> to be citizens of the 21</w:t>
      </w:r>
      <w:r w:rsidRPr="41818D5C">
        <w:rPr>
          <w:rFonts w:asciiTheme="minorHAnsi" w:hAnsiTheme="minorHAnsi"/>
          <w:sz w:val="24"/>
          <w:szCs w:val="24"/>
          <w:vertAlign w:val="superscript"/>
          <w:lang w:val="en-GB" w:eastAsia="en-GB"/>
        </w:rPr>
        <w:t>st</w:t>
      </w:r>
      <w:r w:rsidRPr="41818D5C">
        <w:rPr>
          <w:rFonts w:asciiTheme="minorHAnsi" w:hAnsiTheme="minorHAnsi"/>
          <w:sz w:val="24"/>
          <w:szCs w:val="24"/>
          <w:lang w:val="en-GB" w:eastAsia="en-GB"/>
        </w:rPr>
        <w:t xml:space="preserve"> century</w:t>
      </w:r>
      <w:bookmarkStart w:id="43" w:name="_Int_m15i7Mf0"/>
      <w:r w:rsidRPr="41818D5C">
        <w:rPr>
          <w:rFonts w:asciiTheme="minorHAnsi" w:hAnsiTheme="minorHAnsi"/>
          <w:sz w:val="24"/>
          <w:szCs w:val="24"/>
          <w:lang w:val="en-GB" w:eastAsia="en-GB"/>
        </w:rPr>
        <w:t xml:space="preserve">.  </w:t>
      </w:r>
      <w:bookmarkEnd w:id="43"/>
      <w:r w:rsidRPr="41818D5C">
        <w:rPr>
          <w:rFonts w:asciiTheme="minorHAnsi" w:hAnsiTheme="minorHAnsi"/>
          <w:sz w:val="24"/>
          <w:szCs w:val="24"/>
          <w:lang w:val="en-GB" w:eastAsia="en-GB"/>
        </w:rPr>
        <w:t>Through a range of activities</w:t>
      </w:r>
      <w:r w:rsidR="000867E6" w:rsidRPr="41818D5C">
        <w:rPr>
          <w:rFonts w:asciiTheme="minorHAnsi" w:hAnsiTheme="minorHAnsi"/>
          <w:sz w:val="24"/>
          <w:szCs w:val="24"/>
          <w:lang w:val="en-GB" w:eastAsia="en-GB"/>
        </w:rPr>
        <w:t xml:space="preserve"> </w:t>
      </w:r>
      <w:bookmarkStart w:id="44" w:name="_Int_7Yshwkzo"/>
      <w:r w:rsidR="000867E6" w:rsidRPr="41818D5C">
        <w:rPr>
          <w:rFonts w:asciiTheme="minorHAnsi" w:hAnsiTheme="minorHAnsi"/>
          <w:sz w:val="24"/>
          <w:szCs w:val="24"/>
          <w:lang w:val="en-GB" w:eastAsia="en-GB"/>
        </w:rPr>
        <w:t>on a daily basis</w:t>
      </w:r>
      <w:bookmarkEnd w:id="44"/>
      <w:r w:rsidRPr="41818D5C">
        <w:rPr>
          <w:rFonts w:asciiTheme="minorHAnsi" w:hAnsiTheme="minorHAnsi"/>
          <w:sz w:val="24"/>
          <w:szCs w:val="24"/>
          <w:lang w:val="en-GB" w:eastAsia="en-GB"/>
        </w:rPr>
        <w:t xml:space="preserve"> the children </w:t>
      </w:r>
      <w:bookmarkStart w:id="45" w:name="_Int_3c4ai8lV"/>
      <w:r w:rsidRPr="41818D5C">
        <w:rPr>
          <w:rFonts w:asciiTheme="minorHAnsi" w:hAnsiTheme="minorHAnsi"/>
          <w:sz w:val="24"/>
          <w:szCs w:val="24"/>
          <w:lang w:val="en-GB" w:eastAsia="en-GB"/>
        </w:rPr>
        <w:t>have the opportunity to</w:t>
      </w:r>
      <w:bookmarkEnd w:id="45"/>
      <w:r w:rsidRPr="41818D5C">
        <w:rPr>
          <w:rFonts w:asciiTheme="minorHAnsi" w:hAnsiTheme="minorHAnsi"/>
          <w:sz w:val="24"/>
          <w:szCs w:val="24"/>
          <w:lang w:val="en-GB" w:eastAsia="en-GB"/>
        </w:rPr>
        <w:t xml:space="preserve"> develop the</w:t>
      </w:r>
      <w:r w:rsidR="000867E6" w:rsidRPr="41818D5C">
        <w:rPr>
          <w:rFonts w:asciiTheme="minorHAnsi" w:hAnsiTheme="minorHAnsi"/>
          <w:sz w:val="24"/>
          <w:szCs w:val="24"/>
          <w:lang w:val="en-GB" w:eastAsia="en-GB"/>
        </w:rPr>
        <w:t>se</w:t>
      </w:r>
      <w:r w:rsidRPr="41818D5C">
        <w:rPr>
          <w:rFonts w:asciiTheme="minorHAnsi" w:hAnsiTheme="minorHAnsi"/>
          <w:sz w:val="24"/>
          <w:szCs w:val="24"/>
          <w:lang w:val="en-GB" w:eastAsia="en-GB"/>
        </w:rPr>
        <w:t xml:space="preserve"> necessary skills for life, learning and work. </w:t>
      </w:r>
    </w:p>
    <w:p w14:paraId="2CF0E36E" w14:textId="42EFF786" w:rsidR="00E05B04" w:rsidRDefault="00E05B04" w:rsidP="41818D5C">
      <w:pPr>
        <w:overflowPunct/>
        <w:jc w:val="both"/>
        <w:textAlignment w:val="auto"/>
        <w:rPr>
          <w:rFonts w:asciiTheme="minorHAnsi" w:hAnsiTheme="minorHAnsi"/>
          <w:sz w:val="24"/>
          <w:szCs w:val="24"/>
          <w:lang w:val="en-GB" w:eastAsia="en-GB"/>
        </w:rPr>
      </w:pPr>
    </w:p>
    <w:p w14:paraId="34E1DFA1" w14:textId="1ADEE55D" w:rsidR="00A323D5" w:rsidRDefault="00A323D5" w:rsidP="00E05B04">
      <w:pPr>
        <w:overflowPunct/>
        <w:jc w:val="center"/>
        <w:textAlignment w:val="auto"/>
        <w:rPr>
          <w:rFonts w:asciiTheme="minorHAnsi" w:hAnsiTheme="minorHAnsi"/>
          <w:sz w:val="24"/>
          <w:szCs w:val="24"/>
          <w:lang w:val="en-GB" w:eastAsia="en-GB"/>
        </w:rPr>
      </w:pPr>
      <w:r>
        <w:rPr>
          <w:rFonts w:asciiTheme="minorHAnsi" w:hAnsiTheme="minorHAnsi"/>
          <w:noProof/>
          <w:sz w:val="24"/>
          <w:szCs w:val="24"/>
          <w:lang w:val="en-GB" w:eastAsia="en-GB"/>
        </w:rPr>
        <w:drawing>
          <wp:inline distT="0" distB="0" distL="0" distR="0" wp14:anchorId="7411F0E1" wp14:editId="5CCE685A">
            <wp:extent cx="4281378" cy="3211033"/>
            <wp:effectExtent l="0" t="0" r="5080" b="8890"/>
            <wp:docPr id="1749408983" name="Picture 23" descr="A group of children sitting at a round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408983" name="Picture 23" descr="A group of children sitting at a round table&#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4308046" cy="3231034"/>
                    </a:xfrm>
                    <a:prstGeom prst="rect">
                      <a:avLst/>
                    </a:prstGeom>
                  </pic:spPr>
                </pic:pic>
              </a:graphicData>
            </a:graphic>
          </wp:inline>
        </w:drawing>
      </w:r>
    </w:p>
    <w:p w14:paraId="056F80FB" w14:textId="5FBD1FEB" w:rsidR="006B760E" w:rsidRDefault="006B760E" w:rsidP="006B760E">
      <w:pPr>
        <w:overflowPunct/>
        <w:jc w:val="center"/>
        <w:textAlignment w:val="auto"/>
        <w:rPr>
          <w:rFonts w:asciiTheme="minorHAnsi" w:hAnsiTheme="minorHAnsi"/>
          <w:sz w:val="24"/>
          <w:szCs w:val="24"/>
          <w:lang w:val="en-GB" w:eastAsia="en-GB"/>
        </w:rPr>
      </w:pPr>
    </w:p>
    <w:p w14:paraId="00DED545" w14:textId="77777777" w:rsidR="006B760E" w:rsidRPr="005B293A" w:rsidRDefault="006B760E" w:rsidP="006B760E">
      <w:pPr>
        <w:overflowPunct/>
        <w:jc w:val="center"/>
        <w:textAlignment w:val="auto"/>
        <w:rPr>
          <w:rFonts w:asciiTheme="minorHAnsi" w:hAnsiTheme="minorHAnsi"/>
          <w:sz w:val="24"/>
          <w:szCs w:val="24"/>
          <w:lang w:val="en-GB" w:eastAsia="en-GB"/>
        </w:rPr>
      </w:pPr>
    </w:p>
    <w:p w14:paraId="6EB07AFB" w14:textId="76FB2702" w:rsidR="00702B79" w:rsidRPr="005B293A" w:rsidRDefault="00702B79" w:rsidP="7C24478B">
      <w:pPr>
        <w:overflowPunct/>
        <w:textAlignment w:val="auto"/>
        <w:rPr>
          <w:rFonts w:asciiTheme="minorHAnsi" w:hAnsiTheme="minorHAnsi"/>
          <w:sz w:val="24"/>
          <w:szCs w:val="24"/>
          <w:lang w:val="en-GB" w:eastAsia="en-GB"/>
        </w:rPr>
      </w:pPr>
      <w:r w:rsidRPr="7C24478B">
        <w:rPr>
          <w:rFonts w:asciiTheme="minorHAnsi" w:hAnsiTheme="minorHAnsi"/>
          <w:sz w:val="24"/>
          <w:szCs w:val="24"/>
          <w:lang w:val="en-GB" w:eastAsia="en-GB"/>
        </w:rPr>
        <w:t xml:space="preserve">       </w:t>
      </w:r>
      <w:r>
        <w:rPr>
          <w:noProof/>
          <w:lang w:val="en-GB" w:eastAsia="en-GB"/>
        </w:rPr>
        <w:drawing>
          <wp:inline distT="0" distB="0" distL="0" distR="0" wp14:anchorId="6150962F" wp14:editId="53A1C953">
            <wp:extent cx="2799830" cy="2099945"/>
            <wp:effectExtent l="57150" t="57150" r="57785" b="527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99830" cy="2099945"/>
                    </a:xfrm>
                    <a:prstGeom prst="rect">
                      <a:avLst/>
                    </a:prstGeom>
                    <a:ln w="57150">
                      <a:solidFill>
                        <a:srgbClr val="0070C0"/>
                      </a:solidFill>
                    </a:ln>
                  </pic:spPr>
                </pic:pic>
              </a:graphicData>
            </a:graphic>
          </wp:inline>
        </w:drawing>
      </w:r>
      <w:r w:rsidR="000D7F2B">
        <w:rPr>
          <w:rFonts w:asciiTheme="minorHAnsi" w:hAnsiTheme="minorHAnsi"/>
          <w:sz w:val="24"/>
          <w:szCs w:val="24"/>
          <w:lang w:val="en-GB" w:eastAsia="en-GB"/>
        </w:rPr>
        <w:t xml:space="preserve">      </w:t>
      </w:r>
      <w:r w:rsidR="000D7F2B">
        <w:rPr>
          <w:rFonts w:asciiTheme="minorHAnsi" w:eastAsiaTheme="minorEastAsia" w:hAnsiTheme="minorHAnsi" w:cstheme="minorBidi"/>
          <w:b/>
          <w:bCs/>
          <w:noProof/>
          <w:lang w:val="en-GB" w:eastAsia="en-GB"/>
        </w:rPr>
        <w:drawing>
          <wp:inline distT="0" distB="0" distL="0" distR="0" wp14:anchorId="1C147D67" wp14:editId="591B8DB1">
            <wp:extent cx="1901190" cy="2534920"/>
            <wp:effectExtent l="0" t="0" r="3810" b="0"/>
            <wp:docPr id="227311592" name="Picture 227311592" descr="A group of childr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204121" name="Picture 13" descr="A group of children posing for a photo&#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1901190" cy="2534920"/>
                    </a:xfrm>
                    <a:prstGeom prst="rect">
                      <a:avLst/>
                    </a:prstGeom>
                  </pic:spPr>
                </pic:pic>
              </a:graphicData>
            </a:graphic>
          </wp:inline>
        </w:drawing>
      </w:r>
    </w:p>
    <w:p w14:paraId="404E1117" w14:textId="1F447A41" w:rsidR="006443BD" w:rsidRDefault="006443BD" w:rsidP="003470FD">
      <w:pPr>
        <w:overflowPunct/>
        <w:jc w:val="center"/>
        <w:textAlignment w:val="auto"/>
        <w:rPr>
          <w:rFonts w:asciiTheme="minorHAnsi" w:hAnsiTheme="minorHAnsi"/>
          <w:sz w:val="24"/>
          <w:szCs w:val="24"/>
          <w:lang w:val="en-GB" w:eastAsia="en-GB"/>
        </w:rPr>
      </w:pPr>
    </w:p>
    <w:p w14:paraId="292ECFB3" w14:textId="706ADB92" w:rsidR="006443BD" w:rsidRDefault="006443BD" w:rsidP="00117E34">
      <w:pPr>
        <w:overflowPunct/>
        <w:jc w:val="both"/>
        <w:textAlignment w:val="auto"/>
        <w:rPr>
          <w:rFonts w:asciiTheme="minorHAnsi" w:hAnsiTheme="minorHAnsi"/>
          <w:sz w:val="24"/>
          <w:szCs w:val="24"/>
          <w:lang w:val="en-GB" w:eastAsia="en-GB"/>
        </w:rPr>
      </w:pPr>
    </w:p>
    <w:p w14:paraId="26641600" w14:textId="5A75AF2F" w:rsidR="00117E34" w:rsidRDefault="000062C8" w:rsidP="00117E34">
      <w:pPr>
        <w:overflowPunct/>
        <w:jc w:val="both"/>
        <w:textAlignment w:val="auto"/>
        <w:rPr>
          <w:rFonts w:asciiTheme="minorHAnsi" w:hAnsiTheme="minorHAnsi"/>
          <w:bCs/>
          <w:sz w:val="24"/>
          <w:szCs w:val="24"/>
          <w:lang w:val="en-GB" w:eastAsia="en-GB"/>
        </w:rPr>
      </w:pPr>
      <w:r w:rsidRPr="005B293A">
        <w:rPr>
          <w:rFonts w:asciiTheme="minorHAnsi" w:hAnsiTheme="minorHAnsi"/>
          <w:sz w:val="24"/>
          <w:szCs w:val="24"/>
          <w:lang w:val="en-GB" w:eastAsia="en-GB"/>
        </w:rPr>
        <w:t xml:space="preserve">At Gourock Primary </w:t>
      </w:r>
      <w:r w:rsidRPr="005B293A">
        <w:rPr>
          <w:rFonts w:asciiTheme="minorHAnsi" w:hAnsiTheme="minorHAnsi"/>
          <w:bCs/>
          <w:sz w:val="24"/>
          <w:szCs w:val="24"/>
          <w:lang w:val="en-GB" w:eastAsia="en-GB"/>
        </w:rPr>
        <w:t>the children</w:t>
      </w:r>
      <w:r w:rsidR="00093916" w:rsidRPr="005B293A">
        <w:rPr>
          <w:rFonts w:asciiTheme="minorHAnsi" w:hAnsiTheme="minorHAnsi"/>
          <w:bCs/>
          <w:sz w:val="24"/>
          <w:szCs w:val="24"/>
          <w:lang w:val="en-GB" w:eastAsia="en-GB"/>
        </w:rPr>
        <w:t xml:space="preserve"> also</w:t>
      </w:r>
      <w:r w:rsidRPr="005B293A">
        <w:rPr>
          <w:rFonts w:asciiTheme="minorHAnsi" w:hAnsiTheme="minorHAnsi"/>
          <w:bCs/>
          <w:sz w:val="24"/>
          <w:szCs w:val="24"/>
          <w:lang w:val="en-GB" w:eastAsia="en-GB"/>
        </w:rPr>
        <w:t xml:space="preserve"> develop leadership skills to help them realise their potential and build their confidence. </w:t>
      </w:r>
      <w:r w:rsidR="00FD16F4" w:rsidRPr="005B293A">
        <w:rPr>
          <w:rFonts w:asciiTheme="minorHAnsi" w:hAnsiTheme="minorHAnsi"/>
          <w:bCs/>
          <w:sz w:val="24"/>
          <w:szCs w:val="24"/>
          <w:lang w:val="en-GB" w:eastAsia="en-GB"/>
        </w:rPr>
        <w:t>Th</w:t>
      </w:r>
      <w:r w:rsidR="00093916" w:rsidRPr="005B293A">
        <w:rPr>
          <w:rFonts w:asciiTheme="minorHAnsi" w:hAnsiTheme="minorHAnsi"/>
          <w:bCs/>
          <w:sz w:val="24"/>
          <w:szCs w:val="24"/>
          <w:lang w:val="en-GB" w:eastAsia="en-GB"/>
        </w:rPr>
        <w:t>is is supported through</w:t>
      </w:r>
      <w:r w:rsidR="00FD16F4" w:rsidRPr="005B293A">
        <w:rPr>
          <w:rFonts w:asciiTheme="minorHAnsi" w:hAnsiTheme="minorHAnsi"/>
          <w:bCs/>
          <w:sz w:val="24"/>
          <w:szCs w:val="24"/>
          <w:lang w:val="en-GB" w:eastAsia="en-GB"/>
        </w:rPr>
        <w:t xml:space="preserve"> the various </w:t>
      </w:r>
      <w:r w:rsidR="0053687C" w:rsidRPr="005B293A">
        <w:rPr>
          <w:rFonts w:asciiTheme="minorHAnsi" w:hAnsiTheme="minorHAnsi"/>
          <w:bCs/>
          <w:sz w:val="24"/>
          <w:szCs w:val="24"/>
          <w:lang w:val="en-GB" w:eastAsia="en-GB"/>
        </w:rPr>
        <w:t>groups which</w:t>
      </w:r>
      <w:r w:rsidR="00BE47DF" w:rsidRPr="005B293A">
        <w:rPr>
          <w:rFonts w:asciiTheme="minorHAnsi" w:hAnsiTheme="minorHAnsi"/>
          <w:bCs/>
          <w:sz w:val="24"/>
          <w:szCs w:val="24"/>
          <w:lang w:val="en-GB" w:eastAsia="en-GB"/>
        </w:rPr>
        <w:t xml:space="preserve"> are led by the children; </w:t>
      </w:r>
      <w:r w:rsidR="00F05ACD" w:rsidRPr="005B293A">
        <w:rPr>
          <w:rFonts w:asciiTheme="minorHAnsi" w:hAnsiTheme="minorHAnsi"/>
          <w:bCs/>
          <w:sz w:val="24"/>
          <w:szCs w:val="24"/>
          <w:lang w:val="en-GB" w:eastAsia="en-GB"/>
        </w:rPr>
        <w:t>Pupil L</w:t>
      </w:r>
      <w:r w:rsidR="00AC589D" w:rsidRPr="005B293A">
        <w:rPr>
          <w:rFonts w:asciiTheme="minorHAnsi" w:hAnsiTheme="minorHAnsi"/>
          <w:bCs/>
          <w:sz w:val="24"/>
          <w:szCs w:val="24"/>
          <w:lang w:val="en-GB" w:eastAsia="en-GB"/>
        </w:rPr>
        <w:t xml:space="preserve">eadership </w:t>
      </w:r>
      <w:r w:rsidR="00BE47DF" w:rsidRPr="005B293A">
        <w:rPr>
          <w:rFonts w:asciiTheme="minorHAnsi" w:hAnsiTheme="minorHAnsi"/>
          <w:bCs/>
          <w:sz w:val="24"/>
          <w:szCs w:val="24"/>
          <w:lang w:val="en-GB" w:eastAsia="en-GB"/>
        </w:rPr>
        <w:t xml:space="preserve">Group, Funky </w:t>
      </w:r>
      <w:r w:rsidR="007515F9" w:rsidRPr="005B293A">
        <w:rPr>
          <w:rFonts w:asciiTheme="minorHAnsi" w:hAnsiTheme="minorHAnsi"/>
          <w:bCs/>
          <w:sz w:val="24"/>
          <w:szCs w:val="24"/>
          <w:lang w:val="en-GB" w:eastAsia="en-GB"/>
        </w:rPr>
        <w:t>5</w:t>
      </w:r>
      <w:r w:rsidR="00F76B20">
        <w:rPr>
          <w:rFonts w:asciiTheme="minorHAnsi" w:hAnsiTheme="minorHAnsi"/>
          <w:bCs/>
          <w:sz w:val="24"/>
          <w:szCs w:val="24"/>
          <w:lang w:val="en-GB" w:eastAsia="en-GB"/>
        </w:rPr>
        <w:t>, Building Racial Literacy</w:t>
      </w:r>
      <w:r w:rsidR="00BE47DF" w:rsidRPr="005B293A">
        <w:rPr>
          <w:rFonts w:asciiTheme="minorHAnsi" w:hAnsiTheme="minorHAnsi"/>
          <w:bCs/>
          <w:sz w:val="24"/>
          <w:szCs w:val="24"/>
          <w:lang w:val="en-GB" w:eastAsia="en-GB"/>
        </w:rPr>
        <w:t xml:space="preserve">, ECO, </w:t>
      </w:r>
      <w:r w:rsidR="007515F9" w:rsidRPr="005B293A">
        <w:rPr>
          <w:rFonts w:asciiTheme="minorHAnsi" w:hAnsiTheme="minorHAnsi"/>
          <w:bCs/>
          <w:sz w:val="24"/>
          <w:szCs w:val="24"/>
          <w:lang w:val="en-GB" w:eastAsia="en-GB"/>
        </w:rPr>
        <w:t xml:space="preserve">Rights Respecting Group, </w:t>
      </w:r>
      <w:r w:rsidR="00BE47DF" w:rsidRPr="005B293A">
        <w:rPr>
          <w:rFonts w:asciiTheme="minorHAnsi" w:hAnsiTheme="minorHAnsi"/>
          <w:bCs/>
          <w:sz w:val="24"/>
          <w:szCs w:val="24"/>
          <w:lang w:val="en-GB" w:eastAsia="en-GB"/>
        </w:rPr>
        <w:t>J.R.S.O (Junior Road Safety Officers)</w:t>
      </w:r>
      <w:r w:rsidR="00F05ACD" w:rsidRPr="005B293A">
        <w:rPr>
          <w:rFonts w:asciiTheme="minorHAnsi" w:hAnsiTheme="minorHAnsi"/>
          <w:bCs/>
          <w:sz w:val="24"/>
          <w:szCs w:val="24"/>
          <w:lang w:val="en-GB" w:eastAsia="en-GB"/>
        </w:rPr>
        <w:t>,</w:t>
      </w:r>
      <w:r w:rsidR="00BE47DF" w:rsidRPr="005B293A">
        <w:rPr>
          <w:rFonts w:asciiTheme="minorHAnsi" w:hAnsiTheme="minorHAnsi"/>
          <w:bCs/>
          <w:sz w:val="24"/>
          <w:szCs w:val="24"/>
          <w:lang w:val="en-GB" w:eastAsia="en-GB"/>
        </w:rPr>
        <w:t xml:space="preserve"> </w:t>
      </w:r>
      <w:r w:rsidR="000D7F2B">
        <w:rPr>
          <w:rFonts w:asciiTheme="minorHAnsi" w:hAnsiTheme="minorHAnsi"/>
          <w:bCs/>
          <w:sz w:val="24"/>
          <w:szCs w:val="24"/>
          <w:lang w:val="en-GB" w:eastAsia="en-GB"/>
        </w:rPr>
        <w:t xml:space="preserve">Gardening Group, </w:t>
      </w:r>
      <w:r w:rsidR="00BE47DF" w:rsidRPr="005B293A">
        <w:rPr>
          <w:rFonts w:asciiTheme="minorHAnsi" w:hAnsiTheme="minorHAnsi"/>
          <w:bCs/>
          <w:sz w:val="24"/>
          <w:szCs w:val="24"/>
          <w:lang w:val="en-GB" w:eastAsia="en-GB"/>
        </w:rPr>
        <w:t>House Captains,</w:t>
      </w:r>
      <w:r w:rsidR="00F05ACD" w:rsidRPr="005B293A">
        <w:rPr>
          <w:rFonts w:asciiTheme="minorHAnsi" w:hAnsiTheme="minorHAnsi"/>
          <w:bCs/>
          <w:sz w:val="24"/>
          <w:szCs w:val="24"/>
          <w:lang w:val="en-GB" w:eastAsia="en-GB"/>
        </w:rPr>
        <w:t xml:space="preserve"> Vice House Captains, </w:t>
      </w:r>
      <w:r w:rsidR="00BE47DF" w:rsidRPr="005B293A">
        <w:rPr>
          <w:rFonts w:asciiTheme="minorHAnsi" w:hAnsiTheme="minorHAnsi"/>
          <w:bCs/>
          <w:sz w:val="24"/>
          <w:szCs w:val="24"/>
          <w:lang w:val="en-GB" w:eastAsia="en-GB"/>
        </w:rPr>
        <w:t xml:space="preserve">Buddies, </w:t>
      </w:r>
      <w:r w:rsidR="00AC589D" w:rsidRPr="005B293A">
        <w:rPr>
          <w:rFonts w:asciiTheme="minorHAnsi" w:hAnsiTheme="minorHAnsi"/>
          <w:bCs/>
          <w:sz w:val="24"/>
          <w:szCs w:val="24"/>
          <w:lang w:val="en-GB" w:eastAsia="en-GB"/>
        </w:rPr>
        <w:t>Monitors</w:t>
      </w:r>
      <w:r w:rsidR="0053687C" w:rsidRPr="005B293A">
        <w:rPr>
          <w:rFonts w:asciiTheme="minorHAnsi" w:hAnsiTheme="minorHAnsi"/>
          <w:bCs/>
          <w:sz w:val="24"/>
          <w:szCs w:val="24"/>
          <w:lang w:val="en-GB" w:eastAsia="en-GB"/>
        </w:rPr>
        <w:t xml:space="preserve"> </w:t>
      </w:r>
      <w:r w:rsidR="007515F9" w:rsidRPr="005B293A">
        <w:rPr>
          <w:rFonts w:asciiTheme="minorHAnsi" w:hAnsiTheme="minorHAnsi"/>
          <w:bCs/>
          <w:sz w:val="24"/>
          <w:szCs w:val="24"/>
          <w:lang w:val="en-GB" w:eastAsia="en-GB"/>
        </w:rPr>
        <w:t xml:space="preserve">and </w:t>
      </w:r>
      <w:r w:rsidR="0053687C" w:rsidRPr="005B293A">
        <w:rPr>
          <w:rFonts w:asciiTheme="minorHAnsi" w:hAnsiTheme="minorHAnsi"/>
          <w:bCs/>
          <w:sz w:val="24"/>
          <w:szCs w:val="24"/>
          <w:lang w:val="en-GB" w:eastAsia="en-GB"/>
        </w:rPr>
        <w:t>Playground</w:t>
      </w:r>
      <w:r w:rsidR="00BE47DF" w:rsidRPr="005B293A">
        <w:rPr>
          <w:rFonts w:asciiTheme="minorHAnsi" w:hAnsiTheme="minorHAnsi"/>
          <w:bCs/>
          <w:sz w:val="24"/>
          <w:szCs w:val="24"/>
          <w:lang w:val="en-GB" w:eastAsia="en-GB"/>
        </w:rPr>
        <w:t xml:space="preserve"> Pals.</w:t>
      </w:r>
    </w:p>
    <w:p w14:paraId="7A20F9CD" w14:textId="77777777" w:rsidR="006A3EB7" w:rsidRDefault="006A3EB7" w:rsidP="00117E34">
      <w:pPr>
        <w:overflowPunct/>
        <w:jc w:val="both"/>
        <w:textAlignment w:val="auto"/>
        <w:rPr>
          <w:rFonts w:asciiTheme="minorHAnsi" w:hAnsiTheme="minorHAnsi"/>
          <w:bCs/>
          <w:sz w:val="24"/>
          <w:szCs w:val="24"/>
          <w:lang w:val="en-GB" w:eastAsia="en-GB"/>
        </w:rPr>
      </w:pPr>
    </w:p>
    <w:p w14:paraId="4D6F94F8" w14:textId="77777777" w:rsidR="006A3EB7" w:rsidRDefault="006A3EB7" w:rsidP="00117E34">
      <w:pPr>
        <w:overflowPunct/>
        <w:jc w:val="both"/>
        <w:textAlignment w:val="auto"/>
        <w:rPr>
          <w:rFonts w:asciiTheme="minorHAnsi" w:hAnsiTheme="minorHAnsi"/>
          <w:bCs/>
          <w:sz w:val="24"/>
          <w:szCs w:val="24"/>
          <w:lang w:val="en-GB" w:eastAsia="en-GB"/>
        </w:rPr>
      </w:pPr>
    </w:p>
    <w:p w14:paraId="004E3D47" w14:textId="549183DD" w:rsidR="006A3EB7" w:rsidRPr="005B293A" w:rsidRDefault="006A3EB7" w:rsidP="006A3EB7">
      <w:pPr>
        <w:overflowPunct/>
        <w:jc w:val="center"/>
        <w:textAlignment w:val="auto"/>
        <w:rPr>
          <w:rFonts w:asciiTheme="minorHAnsi" w:hAnsiTheme="minorHAnsi"/>
          <w:bCs/>
          <w:sz w:val="24"/>
          <w:szCs w:val="24"/>
          <w:lang w:val="en-GB" w:eastAsia="en-GB"/>
        </w:rPr>
      </w:pPr>
      <w:r>
        <w:rPr>
          <w:rFonts w:asciiTheme="minorHAnsi" w:eastAsiaTheme="minorEastAsia" w:hAnsiTheme="minorHAnsi" w:cstheme="minorBidi"/>
          <w:b/>
          <w:bCs/>
          <w:noProof/>
          <w:lang w:val="en-GB" w:eastAsia="en-GB"/>
        </w:rPr>
        <w:drawing>
          <wp:inline distT="0" distB="0" distL="0" distR="0" wp14:anchorId="6D7CA288" wp14:editId="28E2622E">
            <wp:extent cx="3615267" cy="2711544"/>
            <wp:effectExtent l="0" t="0" r="0" b="0"/>
            <wp:docPr id="509571929" name="Picture 29" descr="A group of children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571929" name="Picture 29" descr="A group of children in a room&#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622376" cy="2716876"/>
                    </a:xfrm>
                    <a:prstGeom prst="rect">
                      <a:avLst/>
                    </a:prstGeom>
                  </pic:spPr>
                </pic:pic>
              </a:graphicData>
            </a:graphic>
          </wp:inline>
        </w:drawing>
      </w:r>
    </w:p>
    <w:p w14:paraId="4513CFDC" w14:textId="77777777" w:rsidR="00077651" w:rsidRDefault="00077651" w:rsidP="00117E34">
      <w:pPr>
        <w:overflowPunct/>
        <w:jc w:val="both"/>
        <w:textAlignment w:val="auto"/>
        <w:rPr>
          <w:rFonts w:asciiTheme="minorHAnsi" w:hAnsiTheme="minorHAnsi"/>
          <w:b/>
          <w:color w:val="0070C0"/>
          <w:sz w:val="24"/>
          <w:szCs w:val="24"/>
          <w:u w:val="single"/>
        </w:rPr>
      </w:pPr>
    </w:p>
    <w:p w14:paraId="35F55675" w14:textId="5E17D130" w:rsidR="00DB3ED7" w:rsidRPr="009C544A" w:rsidRDefault="00DB3ED7" w:rsidP="002F05F1">
      <w:pPr>
        <w:overflowPunct/>
        <w:jc w:val="center"/>
        <w:textAlignment w:val="auto"/>
        <w:rPr>
          <w:rFonts w:asciiTheme="minorHAnsi" w:hAnsiTheme="minorHAnsi"/>
          <w:bCs/>
          <w:color w:val="00285A"/>
          <w:sz w:val="24"/>
          <w:szCs w:val="24"/>
          <w:lang w:val="en-GB" w:eastAsia="en-GB"/>
        </w:rPr>
      </w:pPr>
      <w:r w:rsidRPr="009C544A">
        <w:rPr>
          <w:rFonts w:asciiTheme="minorHAnsi" w:hAnsiTheme="minorHAnsi"/>
          <w:b/>
          <w:color w:val="00285A"/>
          <w:sz w:val="24"/>
          <w:szCs w:val="24"/>
        </w:rPr>
        <w:t>EXTRA CURRICULAR ACTIVITIES</w:t>
      </w:r>
    </w:p>
    <w:p w14:paraId="20029CE6" w14:textId="77777777" w:rsidR="00096BFE" w:rsidRPr="005B293A" w:rsidRDefault="00096BFE" w:rsidP="001A55B7">
      <w:pPr>
        <w:pStyle w:val="BodyTextIndent3"/>
        <w:ind w:left="0"/>
        <w:rPr>
          <w:rFonts w:asciiTheme="minorHAnsi" w:hAnsiTheme="minorHAnsi"/>
          <w:sz w:val="16"/>
          <w:szCs w:val="16"/>
        </w:rPr>
      </w:pPr>
    </w:p>
    <w:p w14:paraId="67650947" w14:textId="52E0E3E6" w:rsidR="00C02423" w:rsidRDefault="00077651" w:rsidP="00164D2B">
      <w:pPr>
        <w:pStyle w:val="BodyTextIndent3"/>
        <w:ind w:left="0"/>
        <w:rPr>
          <w:rFonts w:asciiTheme="minorHAnsi" w:hAnsiTheme="minorHAnsi"/>
        </w:rPr>
      </w:pPr>
      <w:r>
        <w:rPr>
          <w:rFonts w:asciiTheme="minorHAnsi" w:hAnsiTheme="minorHAnsi"/>
        </w:rPr>
        <w:t xml:space="preserve">A </w:t>
      </w:r>
      <w:r w:rsidR="008532D0" w:rsidRPr="005B293A">
        <w:rPr>
          <w:rFonts w:asciiTheme="minorHAnsi" w:hAnsiTheme="minorHAnsi"/>
        </w:rPr>
        <w:t>rang</w:t>
      </w:r>
      <w:r w:rsidR="0079272E" w:rsidRPr="005B293A">
        <w:rPr>
          <w:rFonts w:asciiTheme="minorHAnsi" w:hAnsiTheme="minorHAnsi"/>
        </w:rPr>
        <w:t xml:space="preserve">e of activities </w:t>
      </w:r>
      <w:r>
        <w:rPr>
          <w:rFonts w:asciiTheme="minorHAnsi" w:hAnsiTheme="minorHAnsi"/>
        </w:rPr>
        <w:t xml:space="preserve">is </w:t>
      </w:r>
      <w:r w:rsidR="0079272E" w:rsidRPr="005B293A">
        <w:rPr>
          <w:rFonts w:asciiTheme="minorHAnsi" w:hAnsiTheme="minorHAnsi"/>
        </w:rPr>
        <w:t>offered through</w:t>
      </w:r>
      <w:r w:rsidR="008532D0" w:rsidRPr="005B293A">
        <w:rPr>
          <w:rFonts w:asciiTheme="minorHAnsi" w:hAnsiTheme="minorHAnsi"/>
        </w:rPr>
        <w:t>out the year from school staff</w:t>
      </w:r>
      <w:r w:rsidR="00761DC9" w:rsidRPr="005B293A">
        <w:rPr>
          <w:rFonts w:asciiTheme="minorHAnsi" w:hAnsiTheme="minorHAnsi"/>
        </w:rPr>
        <w:t xml:space="preserve"> and Active School C</w:t>
      </w:r>
      <w:r w:rsidR="007515F9" w:rsidRPr="005B293A">
        <w:rPr>
          <w:rFonts w:asciiTheme="minorHAnsi" w:hAnsiTheme="minorHAnsi"/>
        </w:rPr>
        <w:t>oordinators</w:t>
      </w:r>
      <w:r w:rsidR="00B63F52" w:rsidRPr="005B293A">
        <w:rPr>
          <w:rFonts w:asciiTheme="minorHAnsi" w:hAnsiTheme="minorHAnsi"/>
        </w:rPr>
        <w:t xml:space="preserve"> such as</w:t>
      </w:r>
      <w:r w:rsidR="007515F9" w:rsidRPr="005B293A">
        <w:rPr>
          <w:rFonts w:asciiTheme="minorHAnsi" w:hAnsiTheme="minorHAnsi"/>
        </w:rPr>
        <w:t>:-</w:t>
      </w:r>
    </w:p>
    <w:p w14:paraId="345586BC" w14:textId="77777777" w:rsidR="00416909" w:rsidRPr="005B293A" w:rsidRDefault="00416909" w:rsidP="00164D2B">
      <w:pPr>
        <w:pStyle w:val="BodyTextIndent3"/>
        <w:ind w:left="0"/>
        <w:rPr>
          <w:rFonts w:asciiTheme="minorHAnsi" w:hAnsiTheme="minorHAnsi"/>
        </w:rPr>
      </w:pPr>
    </w:p>
    <w:p w14:paraId="07060E27" w14:textId="465F5BA0" w:rsidR="007A4E79" w:rsidRPr="009C544A" w:rsidRDefault="007A4E79" w:rsidP="00A0682B">
      <w:pPr>
        <w:pStyle w:val="BodyTextIndent3"/>
        <w:ind w:left="0"/>
        <w:jc w:val="center"/>
        <w:rPr>
          <w:rFonts w:asciiTheme="minorHAnsi" w:hAnsiTheme="minorHAnsi"/>
          <w:b/>
          <w:color w:val="00285A"/>
        </w:rPr>
      </w:pPr>
      <w:r w:rsidRPr="009C544A">
        <w:rPr>
          <w:rFonts w:asciiTheme="minorHAnsi" w:hAnsiTheme="minorHAnsi"/>
          <w:b/>
          <w:color w:val="00285A"/>
        </w:rPr>
        <w:t>NETBALL    DRAMA    ART    GYMNASTICS     DANCE</w:t>
      </w:r>
    </w:p>
    <w:p w14:paraId="6CB88BB0" w14:textId="422E7F57" w:rsidR="00191918" w:rsidRPr="002F05F1" w:rsidRDefault="00077651" w:rsidP="002F05F1">
      <w:pPr>
        <w:pStyle w:val="BodyTextIndent3"/>
        <w:ind w:left="0"/>
        <w:jc w:val="center"/>
        <w:rPr>
          <w:rFonts w:asciiTheme="minorHAnsi" w:hAnsiTheme="minorHAnsi"/>
          <w:b/>
          <w:color w:val="00285A"/>
        </w:rPr>
      </w:pPr>
      <w:r w:rsidRPr="009C544A">
        <w:rPr>
          <w:rFonts w:asciiTheme="minorHAnsi" w:hAnsiTheme="minorHAnsi"/>
          <w:b/>
          <w:color w:val="00285A"/>
        </w:rPr>
        <w:t>FOOTBALL   ATHLETICS   CROSS COUNTRY</w:t>
      </w:r>
      <w:r w:rsidR="004557AC" w:rsidRPr="005B293A">
        <w:rPr>
          <w:rFonts w:asciiTheme="minorHAnsi" w:hAnsiTheme="minorHAnsi"/>
          <w:b/>
          <w:color w:val="0070C0"/>
        </w:rPr>
        <w:t xml:space="preserve">  </w:t>
      </w:r>
    </w:p>
    <w:p w14:paraId="5785E390" w14:textId="1E4F6F2B" w:rsidR="004557AC" w:rsidRPr="005B293A" w:rsidRDefault="004557AC" w:rsidP="00EB572D">
      <w:pPr>
        <w:pStyle w:val="BodyTextIndent3"/>
        <w:ind w:left="0"/>
        <w:jc w:val="center"/>
        <w:rPr>
          <w:rFonts w:asciiTheme="minorHAnsi" w:hAnsiTheme="minorHAnsi"/>
        </w:rPr>
      </w:pPr>
    </w:p>
    <w:p w14:paraId="3F00C085" w14:textId="0E241A83" w:rsidR="00ED2C9B" w:rsidRPr="005B293A" w:rsidRDefault="0044229E" w:rsidP="0044229E">
      <w:pPr>
        <w:pStyle w:val="BodyTextIndent3"/>
        <w:tabs>
          <w:tab w:val="left" w:pos="3333"/>
        </w:tabs>
        <w:ind w:left="0"/>
        <w:rPr>
          <w:rFonts w:asciiTheme="minorHAnsi" w:hAnsiTheme="minorHAnsi"/>
          <w:b/>
          <w:bCs/>
          <w:color w:val="0070C0"/>
          <w:u w:val="single"/>
        </w:rPr>
      </w:pPr>
      <w:r>
        <w:rPr>
          <w:rFonts w:asciiTheme="minorHAnsi" w:eastAsiaTheme="minorEastAsia" w:hAnsiTheme="minorHAnsi" w:cstheme="minorBidi"/>
          <w:b/>
          <w:bCs/>
          <w:noProof/>
          <w:lang w:val="en-GB" w:eastAsia="en-GB"/>
        </w:rPr>
        <w:drawing>
          <wp:inline distT="0" distB="0" distL="0" distR="0" wp14:anchorId="6A1E61FB" wp14:editId="03785CBA">
            <wp:extent cx="2430615" cy="2426970"/>
            <wp:effectExtent l="0" t="0" r="0" b="0"/>
            <wp:docPr id="826870833" name="Picture 8" descr="A group of boys in yellow shirts and blue shorts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870833" name="Picture 8" descr="A group of boys in yellow shirts and blue shorts posing for a photo&#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2445077" cy="2441410"/>
                    </a:xfrm>
                    <a:prstGeom prst="rect">
                      <a:avLst/>
                    </a:prstGeom>
                  </pic:spPr>
                </pic:pic>
              </a:graphicData>
            </a:graphic>
          </wp:inline>
        </w:drawing>
      </w:r>
      <w:r>
        <w:rPr>
          <w:rFonts w:asciiTheme="minorHAnsi" w:hAnsiTheme="minorHAnsi"/>
          <w:b/>
          <w:bCs/>
          <w:color w:val="0070C0"/>
          <w:u w:val="single"/>
        </w:rPr>
        <w:t xml:space="preserve">               </w:t>
      </w:r>
      <w:r>
        <w:rPr>
          <w:rFonts w:asciiTheme="minorHAnsi" w:eastAsiaTheme="minorEastAsia" w:hAnsiTheme="minorHAnsi" w:cstheme="minorBidi"/>
          <w:b/>
          <w:bCs/>
          <w:noProof/>
          <w:lang w:val="en-GB" w:eastAsia="en-GB"/>
        </w:rPr>
        <w:drawing>
          <wp:inline distT="0" distB="0" distL="0" distR="0" wp14:anchorId="1A19DD3F" wp14:editId="06CF07B8">
            <wp:extent cx="3063240" cy="2295702"/>
            <wp:effectExtent l="0" t="0" r="0" b="0"/>
            <wp:docPr id="24930359" name="Picture 17" descr="A group of childr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30359" name="Picture 17" descr="A group of children posing for a photo&#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3073009" cy="2303024"/>
                    </a:xfrm>
                    <a:prstGeom prst="rect">
                      <a:avLst/>
                    </a:prstGeom>
                  </pic:spPr>
                </pic:pic>
              </a:graphicData>
            </a:graphic>
          </wp:inline>
        </w:drawing>
      </w:r>
    </w:p>
    <w:p w14:paraId="21DD98D0" w14:textId="77777777" w:rsidR="00191918" w:rsidRDefault="00191918" w:rsidP="002328E7">
      <w:pPr>
        <w:pStyle w:val="BodyTextIndent3"/>
        <w:tabs>
          <w:tab w:val="left" w:pos="3333"/>
        </w:tabs>
        <w:ind w:left="0"/>
        <w:rPr>
          <w:rFonts w:asciiTheme="minorHAnsi" w:hAnsiTheme="minorHAnsi"/>
          <w:b/>
          <w:bCs/>
          <w:color w:val="0070C0"/>
          <w:u w:val="single"/>
        </w:rPr>
      </w:pPr>
    </w:p>
    <w:p w14:paraId="2C87AAB0" w14:textId="382CAE0D" w:rsidR="002F05F1" w:rsidRDefault="002F05F1" w:rsidP="00187AEA">
      <w:pPr>
        <w:pStyle w:val="BodyTextIndent3"/>
        <w:tabs>
          <w:tab w:val="left" w:pos="3333"/>
        </w:tabs>
        <w:ind w:left="0"/>
        <w:jc w:val="center"/>
        <w:rPr>
          <w:rFonts w:asciiTheme="minorHAnsi" w:hAnsiTheme="minorHAnsi"/>
          <w:b/>
          <w:bCs/>
          <w:color w:val="00285A"/>
        </w:rPr>
      </w:pPr>
    </w:p>
    <w:p w14:paraId="1D4A831E" w14:textId="5389FC98" w:rsidR="002F05F1" w:rsidRDefault="002F05F1" w:rsidP="00C9645A">
      <w:pPr>
        <w:pStyle w:val="BodyTextIndent3"/>
        <w:tabs>
          <w:tab w:val="left" w:pos="3333"/>
        </w:tabs>
        <w:ind w:left="0"/>
        <w:rPr>
          <w:rFonts w:asciiTheme="minorHAnsi" w:hAnsiTheme="minorHAnsi"/>
          <w:b/>
          <w:bCs/>
          <w:color w:val="00285A"/>
        </w:rPr>
      </w:pPr>
      <w:r>
        <w:rPr>
          <w:rFonts w:asciiTheme="minorHAnsi" w:eastAsiaTheme="minorEastAsia" w:hAnsiTheme="minorHAnsi" w:cstheme="minorBidi"/>
          <w:b/>
          <w:bCs/>
          <w:noProof/>
          <w:lang w:val="en-GB" w:eastAsia="en-GB"/>
        </w:rPr>
        <w:lastRenderedPageBreak/>
        <w:drawing>
          <wp:inline distT="0" distB="0" distL="0" distR="0" wp14:anchorId="456F083F" wp14:editId="3DC5359E">
            <wp:extent cx="2749395" cy="1816868"/>
            <wp:effectExtent l="0" t="0" r="0" b="0"/>
            <wp:docPr id="1147871391" name="Picture 1147871391" descr="A group of children in matching outf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758638" name="Picture 20" descr="A group of children in matching outfits&#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2761619" cy="1824946"/>
                    </a:xfrm>
                    <a:prstGeom prst="rect">
                      <a:avLst/>
                    </a:prstGeom>
                  </pic:spPr>
                </pic:pic>
              </a:graphicData>
            </a:graphic>
          </wp:inline>
        </w:drawing>
      </w:r>
      <w:r w:rsidR="00272038">
        <w:rPr>
          <w:rFonts w:asciiTheme="minorHAnsi" w:hAnsiTheme="minorHAnsi"/>
          <w:b/>
          <w:bCs/>
          <w:color w:val="00285A"/>
        </w:rPr>
        <w:t xml:space="preserve">            </w:t>
      </w:r>
      <w:r w:rsidR="00272038">
        <w:rPr>
          <w:rFonts w:asciiTheme="minorHAnsi" w:hAnsiTheme="minorHAnsi"/>
          <w:b/>
          <w:bCs/>
          <w:noProof/>
          <w:color w:val="00285A"/>
          <w:lang w:val="en-GB" w:eastAsia="en-GB"/>
        </w:rPr>
        <w:drawing>
          <wp:inline distT="0" distB="0" distL="0" distR="0" wp14:anchorId="3780B147" wp14:editId="4C98A504">
            <wp:extent cx="2473842" cy="1855382"/>
            <wp:effectExtent l="0" t="0" r="3175" b="0"/>
            <wp:docPr id="386481150" name="Picture 25" descr="A group of girls in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481150" name="Picture 25" descr="A group of girls in uniform&#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2478731" cy="1859049"/>
                    </a:xfrm>
                    <a:prstGeom prst="rect">
                      <a:avLst/>
                    </a:prstGeom>
                  </pic:spPr>
                </pic:pic>
              </a:graphicData>
            </a:graphic>
          </wp:inline>
        </w:drawing>
      </w:r>
    </w:p>
    <w:p w14:paraId="4EDD8541" w14:textId="77777777" w:rsidR="002F05F1" w:rsidRDefault="002F05F1" w:rsidP="00187AEA">
      <w:pPr>
        <w:pStyle w:val="BodyTextIndent3"/>
        <w:tabs>
          <w:tab w:val="left" w:pos="3333"/>
        </w:tabs>
        <w:ind w:left="0"/>
        <w:jc w:val="center"/>
        <w:rPr>
          <w:rFonts w:asciiTheme="minorHAnsi" w:hAnsiTheme="minorHAnsi"/>
          <w:b/>
          <w:bCs/>
          <w:color w:val="00285A"/>
        </w:rPr>
      </w:pPr>
    </w:p>
    <w:p w14:paraId="022895CB" w14:textId="77777777" w:rsidR="002F05F1" w:rsidRDefault="002F05F1" w:rsidP="00187AEA">
      <w:pPr>
        <w:pStyle w:val="BodyTextIndent3"/>
        <w:tabs>
          <w:tab w:val="left" w:pos="3333"/>
        </w:tabs>
        <w:ind w:left="0"/>
        <w:jc w:val="center"/>
        <w:rPr>
          <w:rFonts w:asciiTheme="minorHAnsi" w:hAnsiTheme="minorHAnsi"/>
          <w:b/>
          <w:bCs/>
          <w:color w:val="00285A"/>
        </w:rPr>
      </w:pPr>
    </w:p>
    <w:p w14:paraId="1AE67D85" w14:textId="234DFE7C" w:rsidR="00414F9D" w:rsidRPr="009C544A" w:rsidRDefault="00414F9D" w:rsidP="00187AEA">
      <w:pPr>
        <w:pStyle w:val="BodyTextIndent3"/>
        <w:tabs>
          <w:tab w:val="left" w:pos="3333"/>
        </w:tabs>
        <w:ind w:left="0"/>
        <w:jc w:val="center"/>
        <w:rPr>
          <w:rFonts w:asciiTheme="minorHAnsi" w:hAnsiTheme="minorHAnsi"/>
          <w:b/>
          <w:bCs/>
          <w:color w:val="00285A"/>
        </w:rPr>
      </w:pPr>
      <w:r w:rsidRPr="009C544A">
        <w:rPr>
          <w:rFonts w:asciiTheme="minorHAnsi" w:hAnsiTheme="minorHAnsi"/>
          <w:b/>
          <w:bCs/>
          <w:color w:val="00285A"/>
        </w:rPr>
        <w:t>SUPPORT FOR PUPILS</w:t>
      </w:r>
    </w:p>
    <w:p w14:paraId="176A0A92" w14:textId="77777777" w:rsidR="00414F9D" w:rsidRPr="009C544A" w:rsidRDefault="00414F9D" w:rsidP="00414F9D">
      <w:pPr>
        <w:pStyle w:val="BodyTextIndent3"/>
        <w:tabs>
          <w:tab w:val="left" w:pos="3333"/>
        </w:tabs>
        <w:ind w:left="0"/>
        <w:jc w:val="center"/>
        <w:rPr>
          <w:rFonts w:asciiTheme="minorHAnsi" w:hAnsiTheme="minorHAnsi"/>
          <w:b/>
          <w:bCs/>
          <w:color w:val="00285A"/>
        </w:rPr>
      </w:pPr>
    </w:p>
    <w:p w14:paraId="5A243FCE" w14:textId="77777777" w:rsidR="00414F9D" w:rsidRPr="009C544A" w:rsidRDefault="00414F9D" w:rsidP="00187AEA">
      <w:pPr>
        <w:pStyle w:val="BodyTextIndent3"/>
        <w:tabs>
          <w:tab w:val="left" w:pos="3333"/>
        </w:tabs>
        <w:ind w:left="0"/>
        <w:jc w:val="center"/>
        <w:rPr>
          <w:rFonts w:asciiTheme="minorHAnsi" w:hAnsiTheme="minorHAnsi"/>
          <w:b/>
          <w:bCs/>
          <w:color w:val="00285A"/>
        </w:rPr>
      </w:pPr>
      <w:r w:rsidRPr="009C544A">
        <w:rPr>
          <w:rFonts w:asciiTheme="minorHAnsi" w:hAnsiTheme="minorHAnsi"/>
          <w:b/>
          <w:bCs/>
          <w:color w:val="00285A"/>
        </w:rPr>
        <w:t>THE ADDITIONAL SUPPORT FOR LEARNING ACT (SCOTLAND) 2009</w:t>
      </w:r>
    </w:p>
    <w:p w14:paraId="3BB0A797" w14:textId="77777777" w:rsidR="00414F9D" w:rsidRPr="009C544A" w:rsidRDefault="00414F9D" w:rsidP="00414F9D">
      <w:pPr>
        <w:pStyle w:val="BodyTextIndent3"/>
        <w:ind w:left="0"/>
        <w:rPr>
          <w:rFonts w:asciiTheme="minorHAnsi" w:hAnsiTheme="minorHAnsi"/>
          <w:color w:val="00285A"/>
        </w:rPr>
      </w:pPr>
    </w:p>
    <w:p w14:paraId="031A18F6" w14:textId="68B817DC" w:rsidR="00B90909" w:rsidRPr="005B293A" w:rsidRDefault="00B90909" w:rsidP="00414F9D">
      <w:pPr>
        <w:pStyle w:val="BodyTextIndent3"/>
        <w:ind w:left="0"/>
        <w:rPr>
          <w:rFonts w:asciiTheme="minorHAnsi" w:hAnsiTheme="minorHAnsi"/>
        </w:rPr>
      </w:pPr>
      <w:r w:rsidRPr="005B293A">
        <w:rPr>
          <w:rFonts w:asciiTheme="minorHAnsi" w:hAnsiTheme="minorHAnsi"/>
        </w:rPr>
        <w:t xml:space="preserve">As with all local authority schools in Scotland, Gourock </w:t>
      </w:r>
      <w:r w:rsidR="005D2C06" w:rsidRPr="005B293A">
        <w:rPr>
          <w:rFonts w:asciiTheme="minorHAnsi" w:hAnsiTheme="minorHAnsi"/>
        </w:rPr>
        <w:t>P</w:t>
      </w:r>
      <w:r w:rsidRPr="005B293A">
        <w:rPr>
          <w:rFonts w:asciiTheme="minorHAnsi" w:hAnsiTheme="minorHAnsi"/>
        </w:rPr>
        <w:t xml:space="preserve">rimary School operates under the terms </w:t>
      </w:r>
      <w:r w:rsidR="00CC50FB" w:rsidRPr="005B293A">
        <w:rPr>
          <w:rFonts w:asciiTheme="minorHAnsi" w:hAnsiTheme="minorHAnsi"/>
        </w:rPr>
        <w:t>of the ‘Additional Support for Learning Act (2009) and it</w:t>
      </w:r>
      <w:r w:rsidRPr="005B293A">
        <w:rPr>
          <w:rFonts w:asciiTheme="minorHAnsi" w:hAnsiTheme="minorHAnsi"/>
        </w:rPr>
        <w:t xml:space="preserve">s accompanying Code of practice. These procedures have been strengthened through the ‘Children and Young people Act (2014). </w:t>
      </w:r>
    </w:p>
    <w:p w14:paraId="166A449C" w14:textId="48D57D6E" w:rsidR="00CC50FB" w:rsidRPr="005B293A" w:rsidRDefault="00CC50FB" w:rsidP="00414F9D">
      <w:pPr>
        <w:pStyle w:val="BodyTextIndent3"/>
        <w:ind w:left="0"/>
        <w:rPr>
          <w:rFonts w:asciiTheme="minorHAnsi" w:hAnsiTheme="minorHAnsi"/>
        </w:rPr>
      </w:pPr>
    </w:p>
    <w:p w14:paraId="1FEDF3C2" w14:textId="08081D28" w:rsidR="00CC50FB" w:rsidRPr="005B293A" w:rsidRDefault="00CC50FB" w:rsidP="00414F9D">
      <w:pPr>
        <w:pStyle w:val="BodyTextIndent3"/>
        <w:ind w:left="0"/>
        <w:rPr>
          <w:rFonts w:asciiTheme="minorHAnsi" w:hAnsiTheme="minorHAnsi"/>
        </w:rPr>
      </w:pPr>
      <w:r w:rsidRPr="005B293A">
        <w:rPr>
          <w:rFonts w:asciiTheme="minorHAnsi" w:hAnsiTheme="minorHAnsi"/>
        </w:rPr>
        <w:t>Any parent with a concern about their child’s learning may contact the school at any time via email or phone.</w:t>
      </w:r>
    </w:p>
    <w:p w14:paraId="42F330CA" w14:textId="55C11086" w:rsidR="00CC50FB" w:rsidRPr="005B293A" w:rsidRDefault="00CC50FB" w:rsidP="00414F9D">
      <w:pPr>
        <w:pStyle w:val="BodyTextIndent3"/>
        <w:ind w:left="0"/>
        <w:rPr>
          <w:rFonts w:asciiTheme="minorHAnsi" w:hAnsiTheme="minorHAnsi"/>
        </w:rPr>
      </w:pPr>
    </w:p>
    <w:p w14:paraId="7CFF78B2" w14:textId="3A5338FC" w:rsidR="00CC50FB" w:rsidRPr="005B293A" w:rsidRDefault="00CC50FB" w:rsidP="00414F9D">
      <w:pPr>
        <w:pStyle w:val="BodyTextIndent3"/>
        <w:ind w:left="0"/>
        <w:rPr>
          <w:rFonts w:asciiTheme="minorHAnsi" w:hAnsiTheme="minorHAnsi"/>
        </w:rPr>
      </w:pPr>
      <w:r w:rsidRPr="005B293A">
        <w:rPr>
          <w:rFonts w:asciiTheme="minorHAnsi" w:hAnsiTheme="minorHAnsi"/>
        </w:rPr>
        <w:t>Our Depute Head Teacher, Mrs Julie McKellar is responsible for the remit of Additional Support Needs and she will coordinate the appropriate actions</w:t>
      </w:r>
      <w:r w:rsidR="00077651">
        <w:rPr>
          <w:rFonts w:asciiTheme="minorHAnsi" w:hAnsiTheme="minorHAnsi"/>
        </w:rPr>
        <w:t>,</w:t>
      </w:r>
      <w:r w:rsidRPr="005B293A">
        <w:rPr>
          <w:rFonts w:asciiTheme="minorHAnsi" w:hAnsiTheme="minorHAnsi"/>
        </w:rPr>
        <w:t xml:space="preserve"> should a concern arise.</w:t>
      </w:r>
    </w:p>
    <w:p w14:paraId="1B3C4553" w14:textId="77777777" w:rsidR="00B90909" w:rsidRPr="005B293A" w:rsidRDefault="00B90909" w:rsidP="00414F9D">
      <w:pPr>
        <w:pStyle w:val="BodyTextIndent3"/>
        <w:ind w:left="0"/>
        <w:rPr>
          <w:rFonts w:asciiTheme="minorHAnsi" w:hAnsiTheme="minorHAnsi"/>
        </w:rPr>
      </w:pPr>
    </w:p>
    <w:p w14:paraId="723C3E38" w14:textId="356AFD91" w:rsidR="00414F9D" w:rsidRPr="005B293A" w:rsidRDefault="00414F9D" w:rsidP="41818D5C">
      <w:pPr>
        <w:pStyle w:val="BodyTextIndent3"/>
        <w:ind w:left="0"/>
        <w:jc w:val="both"/>
        <w:rPr>
          <w:rFonts w:asciiTheme="minorHAnsi" w:hAnsiTheme="minorHAnsi"/>
        </w:rPr>
      </w:pPr>
      <w:r w:rsidRPr="41818D5C">
        <w:rPr>
          <w:rFonts w:asciiTheme="minorHAnsi" w:hAnsiTheme="minorHAnsi"/>
        </w:rPr>
        <w:t>Every teacher has a responsibility to support the learning of all pupils in their class</w:t>
      </w:r>
      <w:bookmarkStart w:id="46" w:name="_Int_0eVBtvc8"/>
      <w:r w:rsidRPr="41818D5C">
        <w:rPr>
          <w:rFonts w:asciiTheme="minorHAnsi" w:hAnsiTheme="minorHAnsi"/>
        </w:rPr>
        <w:t xml:space="preserve">.  </w:t>
      </w:r>
      <w:bookmarkEnd w:id="46"/>
      <w:r w:rsidRPr="41818D5C">
        <w:rPr>
          <w:rFonts w:asciiTheme="minorHAnsi" w:hAnsiTheme="minorHAnsi"/>
        </w:rPr>
        <w:t>The type of support offered will vary according to the needs of pupils. This includes consideration given to children who have a disability, children with social, emotional and behavioural difficulties, children with learning difficulties of a specific or general nature, children who are exceptionally able, those who demonstrate underachievement relating to gender issues, children whose learning has been interrupted through absence or illness, bilingual children who have English as an additional language, travelling children and those children whose family circumstances impact on attendance and learning.</w:t>
      </w:r>
    </w:p>
    <w:p w14:paraId="0C2BDC9D" w14:textId="77777777" w:rsidR="00455DC1" w:rsidRPr="005B293A" w:rsidRDefault="00455DC1" w:rsidP="00414F9D">
      <w:pPr>
        <w:overflowPunct/>
        <w:textAlignment w:val="auto"/>
        <w:rPr>
          <w:rFonts w:asciiTheme="minorHAnsi" w:hAnsiTheme="minorHAnsi" w:cs="Arial"/>
          <w:color w:val="000000" w:themeColor="text1"/>
          <w:sz w:val="24"/>
          <w:szCs w:val="24"/>
          <w:lang w:val="en-AU" w:eastAsia="en-GB"/>
        </w:rPr>
      </w:pPr>
    </w:p>
    <w:p w14:paraId="09BB26AA" w14:textId="1A765576" w:rsidR="00414F9D" w:rsidRPr="005B293A" w:rsidRDefault="00414F9D" w:rsidP="41818D5C">
      <w:pPr>
        <w:overflowPunct/>
        <w:jc w:val="both"/>
        <w:textAlignment w:val="auto"/>
        <w:rPr>
          <w:rFonts w:asciiTheme="minorHAnsi" w:hAnsiTheme="minorHAnsi" w:cs="Arial"/>
          <w:color w:val="000000" w:themeColor="text1"/>
          <w:sz w:val="24"/>
          <w:szCs w:val="24"/>
          <w:lang w:val="en-AU" w:eastAsia="en-GB"/>
        </w:rPr>
      </w:pPr>
      <w:r w:rsidRPr="41818D5C">
        <w:rPr>
          <w:rFonts w:asciiTheme="minorHAnsi" w:hAnsiTheme="minorHAnsi" w:cs="Arial"/>
          <w:color w:val="000000" w:themeColor="text1"/>
          <w:sz w:val="24"/>
          <w:szCs w:val="24"/>
          <w:lang w:val="en-AU" w:eastAsia="en-GB"/>
        </w:rPr>
        <w:t xml:space="preserve">A child or young person’s needs are identified at the earliest possible stage and can be met in </w:t>
      </w:r>
      <w:bookmarkStart w:id="47" w:name="_Int_84B4ys8x"/>
      <w:r w:rsidRPr="41818D5C">
        <w:rPr>
          <w:rFonts w:asciiTheme="minorHAnsi" w:hAnsiTheme="minorHAnsi" w:cs="Arial"/>
          <w:color w:val="000000" w:themeColor="text1"/>
          <w:sz w:val="24"/>
          <w:szCs w:val="24"/>
          <w:lang w:val="en-AU" w:eastAsia="en-GB"/>
        </w:rPr>
        <w:t>a number of</w:t>
      </w:r>
      <w:bookmarkEnd w:id="47"/>
      <w:r w:rsidRPr="41818D5C">
        <w:rPr>
          <w:rFonts w:asciiTheme="minorHAnsi" w:hAnsiTheme="minorHAnsi" w:cs="Arial"/>
          <w:color w:val="000000" w:themeColor="text1"/>
          <w:sz w:val="24"/>
          <w:szCs w:val="24"/>
          <w:lang w:val="en-AU" w:eastAsia="en-GB"/>
        </w:rPr>
        <w:t xml:space="preserve"> ways, for example by adaptations to the curriculum or learning environment, as well as input from the Support for Learning Teacher and</w:t>
      </w:r>
      <w:r w:rsidR="00CC50FB" w:rsidRPr="41818D5C">
        <w:rPr>
          <w:rFonts w:asciiTheme="minorHAnsi" w:hAnsiTheme="minorHAnsi" w:cs="Arial"/>
          <w:color w:val="000000" w:themeColor="text1"/>
          <w:sz w:val="24"/>
          <w:szCs w:val="24"/>
          <w:lang w:val="en-AU" w:eastAsia="en-GB"/>
        </w:rPr>
        <w:t>,</w:t>
      </w:r>
      <w:r w:rsidRPr="41818D5C">
        <w:rPr>
          <w:rFonts w:asciiTheme="minorHAnsi" w:hAnsiTheme="minorHAnsi" w:cs="Arial"/>
          <w:color w:val="000000" w:themeColor="text1"/>
          <w:sz w:val="24"/>
          <w:szCs w:val="24"/>
          <w:lang w:val="en-AU" w:eastAsia="en-GB"/>
        </w:rPr>
        <w:t xml:space="preserve"> on occasion</w:t>
      </w:r>
      <w:r w:rsidR="00CC50FB" w:rsidRPr="41818D5C">
        <w:rPr>
          <w:rFonts w:asciiTheme="minorHAnsi" w:hAnsiTheme="minorHAnsi" w:cs="Arial"/>
          <w:color w:val="000000" w:themeColor="text1"/>
          <w:sz w:val="24"/>
          <w:szCs w:val="24"/>
          <w:lang w:val="en-AU" w:eastAsia="en-GB"/>
        </w:rPr>
        <w:t>,</w:t>
      </w:r>
      <w:r w:rsidRPr="41818D5C">
        <w:rPr>
          <w:rFonts w:asciiTheme="minorHAnsi" w:hAnsiTheme="minorHAnsi" w:cs="Arial"/>
          <w:color w:val="000000" w:themeColor="text1"/>
          <w:sz w:val="24"/>
          <w:szCs w:val="24"/>
          <w:lang w:val="en-AU" w:eastAsia="en-GB"/>
        </w:rPr>
        <w:t xml:space="preserve"> support from visiting specialists.  The appropriateness of the support is determined through a process of assessment, planning and monitoring, working jointly with parents and carers, and is regularly reviewed.</w:t>
      </w:r>
    </w:p>
    <w:p w14:paraId="6BC70100" w14:textId="77777777" w:rsidR="00414F9D" w:rsidRPr="005B293A" w:rsidRDefault="00414F9D" w:rsidP="00414F9D">
      <w:pPr>
        <w:overflowPunct/>
        <w:textAlignment w:val="auto"/>
        <w:rPr>
          <w:rFonts w:asciiTheme="minorHAnsi" w:hAnsiTheme="minorHAnsi" w:cs="Arial"/>
          <w:color w:val="000000"/>
          <w:sz w:val="22"/>
          <w:szCs w:val="22"/>
          <w:lang w:val="en-AU" w:eastAsia="en-GB"/>
        </w:rPr>
      </w:pPr>
    </w:p>
    <w:p w14:paraId="35B62ECE" w14:textId="77777777" w:rsidR="007E7B32" w:rsidRDefault="00943345" w:rsidP="006309B2">
      <w:pPr>
        <w:overflowPunct/>
        <w:jc w:val="both"/>
        <w:textAlignment w:val="auto"/>
        <w:rPr>
          <w:rFonts w:asciiTheme="minorHAnsi" w:hAnsiTheme="minorHAnsi" w:cs="Arial"/>
          <w:color w:val="000000"/>
          <w:sz w:val="24"/>
          <w:szCs w:val="24"/>
          <w:lang w:val="en-AU" w:eastAsia="en-GB"/>
        </w:rPr>
      </w:pPr>
      <w:r w:rsidRPr="005B293A">
        <w:rPr>
          <w:rFonts w:asciiTheme="minorHAnsi" w:hAnsiTheme="minorHAnsi" w:cs="Arial"/>
          <w:color w:val="000000"/>
          <w:sz w:val="24"/>
          <w:szCs w:val="24"/>
          <w:lang w:val="en-AU" w:eastAsia="en-GB"/>
        </w:rPr>
        <w:t>Learning outcomes for children and young people with additional support needs are set out in a plan and all educational establishments hold regular review meetings with parents and carers to determine needs and the most appropriate supports.</w:t>
      </w:r>
      <w:r w:rsidR="00E40B26" w:rsidRPr="005B293A">
        <w:rPr>
          <w:rFonts w:asciiTheme="minorHAnsi" w:hAnsiTheme="minorHAnsi" w:cs="Arial"/>
          <w:color w:val="000000"/>
          <w:sz w:val="24"/>
          <w:szCs w:val="24"/>
          <w:lang w:val="en-AU" w:eastAsia="en-GB"/>
        </w:rPr>
        <w:t xml:space="preserve"> </w:t>
      </w:r>
      <w:r w:rsidR="007515F9" w:rsidRPr="005B293A">
        <w:rPr>
          <w:rFonts w:asciiTheme="minorHAnsi" w:hAnsiTheme="minorHAnsi" w:cs="Arial"/>
          <w:color w:val="000000"/>
          <w:sz w:val="24"/>
          <w:szCs w:val="24"/>
          <w:lang w:val="en-AU" w:eastAsia="en-GB"/>
        </w:rPr>
        <w:t xml:space="preserve"> </w:t>
      </w:r>
      <w:r w:rsidR="00E40B26" w:rsidRPr="005B293A">
        <w:rPr>
          <w:rFonts w:asciiTheme="minorHAnsi" w:hAnsiTheme="minorHAnsi" w:cs="Arial"/>
          <w:color w:val="000000"/>
          <w:sz w:val="24"/>
          <w:szCs w:val="24"/>
          <w:lang w:val="en-AU" w:eastAsia="en-GB"/>
        </w:rPr>
        <w:t>Everyone’s views are equally important in order to consider what is currently working and how to determine next steps.</w:t>
      </w:r>
      <w:r w:rsidR="006309B2" w:rsidRPr="005B293A">
        <w:rPr>
          <w:rFonts w:asciiTheme="minorHAnsi" w:hAnsiTheme="minorHAnsi" w:cs="Arial"/>
          <w:color w:val="000000"/>
          <w:sz w:val="24"/>
          <w:szCs w:val="24"/>
          <w:lang w:val="en-AU" w:eastAsia="en-GB"/>
        </w:rPr>
        <w:t xml:space="preserve">  </w:t>
      </w:r>
      <w:r w:rsidR="00E40B26" w:rsidRPr="005B293A">
        <w:rPr>
          <w:rFonts w:asciiTheme="minorHAnsi" w:hAnsiTheme="minorHAnsi" w:cs="Arial"/>
          <w:color w:val="000000"/>
          <w:sz w:val="24"/>
          <w:szCs w:val="24"/>
          <w:lang w:val="en-AU" w:eastAsia="en-GB"/>
        </w:rPr>
        <w:t xml:space="preserve">Children and young person’s needs are identified in a number of ways, and the process of assessment is ongoing, shared process with partnerships with parents and carers at the forefront. On some occasions health service staff or other partner agencies make children known to Education Services. Other additional </w:t>
      </w:r>
    </w:p>
    <w:p w14:paraId="5882FE47" w14:textId="77777777" w:rsidR="007E7B32" w:rsidRDefault="007E7B32" w:rsidP="006309B2">
      <w:pPr>
        <w:overflowPunct/>
        <w:jc w:val="both"/>
        <w:textAlignment w:val="auto"/>
        <w:rPr>
          <w:rFonts w:asciiTheme="minorHAnsi" w:hAnsiTheme="minorHAnsi" w:cs="Arial"/>
          <w:color w:val="000000"/>
          <w:sz w:val="24"/>
          <w:szCs w:val="24"/>
          <w:lang w:val="en-AU" w:eastAsia="en-GB"/>
        </w:rPr>
      </w:pPr>
    </w:p>
    <w:p w14:paraId="4C7E5483" w14:textId="587D4312" w:rsidR="00C03423" w:rsidRPr="005B293A" w:rsidRDefault="00E40B26" w:rsidP="006309B2">
      <w:pPr>
        <w:overflowPunct/>
        <w:jc w:val="both"/>
        <w:textAlignment w:val="auto"/>
        <w:rPr>
          <w:rFonts w:asciiTheme="minorHAnsi" w:hAnsiTheme="minorHAnsi" w:cs="Arial"/>
          <w:color w:val="000000"/>
          <w:sz w:val="24"/>
          <w:szCs w:val="24"/>
          <w:lang w:val="en-AU" w:eastAsia="en-GB"/>
        </w:rPr>
      </w:pPr>
      <w:r w:rsidRPr="005B293A">
        <w:rPr>
          <w:rFonts w:asciiTheme="minorHAnsi" w:hAnsiTheme="minorHAnsi" w:cs="Arial"/>
          <w:color w:val="000000"/>
          <w:sz w:val="24"/>
          <w:szCs w:val="24"/>
          <w:lang w:val="en-AU" w:eastAsia="en-GB"/>
        </w:rPr>
        <w:t xml:space="preserve">support needs may be notified to Education Services by parents themselves or identified by one </w:t>
      </w:r>
      <w:r w:rsidR="00AA78EF" w:rsidRPr="005B293A">
        <w:rPr>
          <w:rFonts w:asciiTheme="minorHAnsi" w:hAnsiTheme="minorHAnsi" w:cs="Arial"/>
          <w:color w:val="000000"/>
          <w:sz w:val="24"/>
          <w:szCs w:val="24"/>
          <w:lang w:val="en-AU" w:eastAsia="en-GB"/>
        </w:rPr>
        <w:t>of a range of staff working closely with the child.</w:t>
      </w:r>
      <w:r w:rsidR="007515F9" w:rsidRPr="005B293A">
        <w:rPr>
          <w:rFonts w:asciiTheme="minorHAnsi" w:hAnsiTheme="minorHAnsi" w:cs="Arial"/>
          <w:color w:val="000000"/>
          <w:sz w:val="24"/>
          <w:szCs w:val="24"/>
          <w:lang w:val="en-AU" w:eastAsia="en-GB"/>
        </w:rPr>
        <w:t xml:space="preserve">  </w:t>
      </w:r>
    </w:p>
    <w:p w14:paraId="257CF4A4" w14:textId="77777777" w:rsidR="00C03423" w:rsidRPr="005B293A" w:rsidRDefault="00C03423" w:rsidP="00414F9D">
      <w:pPr>
        <w:overflowPunct/>
        <w:textAlignment w:val="auto"/>
        <w:rPr>
          <w:rFonts w:asciiTheme="minorHAnsi" w:hAnsiTheme="minorHAnsi" w:cs="Arial"/>
          <w:color w:val="000000" w:themeColor="text1"/>
          <w:sz w:val="24"/>
          <w:szCs w:val="24"/>
          <w:lang w:val="en-AU" w:eastAsia="en-GB"/>
        </w:rPr>
      </w:pPr>
    </w:p>
    <w:p w14:paraId="45C20341" w14:textId="76521662" w:rsidR="00414F9D" w:rsidRPr="005B293A" w:rsidRDefault="00414F9D" w:rsidP="006309B2">
      <w:pPr>
        <w:overflowPunct/>
        <w:jc w:val="both"/>
        <w:textAlignment w:val="auto"/>
        <w:rPr>
          <w:rFonts w:asciiTheme="minorHAnsi" w:hAnsiTheme="minorHAnsi" w:cs="Arial"/>
          <w:color w:val="000000" w:themeColor="text1"/>
          <w:sz w:val="24"/>
          <w:szCs w:val="24"/>
          <w:lang w:val="en-AU" w:eastAsia="en-GB"/>
        </w:rPr>
      </w:pPr>
      <w:r w:rsidRPr="005B293A">
        <w:rPr>
          <w:rFonts w:asciiTheme="minorHAnsi" w:hAnsiTheme="minorHAnsi" w:cs="Arial"/>
          <w:color w:val="000000" w:themeColor="text1"/>
          <w:sz w:val="24"/>
          <w:szCs w:val="24"/>
          <w:lang w:val="en-AU" w:eastAsia="en-GB"/>
        </w:rPr>
        <w:t>Some children and young people will have additional support needs arising from complex or multiple factors which require a high degree of co-ordination of support from both education and other agencies in order that their needs can be met.  In these cases, the school will hold a meeting to decide whether the child or young person meets the criteria for a co-ordinated support plan.</w:t>
      </w:r>
      <w:r w:rsidR="006309B2" w:rsidRPr="005B293A">
        <w:rPr>
          <w:rFonts w:asciiTheme="minorHAnsi" w:hAnsiTheme="minorHAnsi" w:cs="Arial"/>
          <w:color w:val="000000" w:themeColor="text1"/>
          <w:sz w:val="24"/>
          <w:szCs w:val="24"/>
          <w:lang w:val="en-AU" w:eastAsia="en-GB"/>
        </w:rPr>
        <w:t xml:space="preserve">  </w:t>
      </w:r>
      <w:r w:rsidRPr="005B293A">
        <w:rPr>
          <w:rFonts w:asciiTheme="minorHAnsi" w:hAnsiTheme="minorHAnsi" w:cs="Arial"/>
          <w:color w:val="000000" w:themeColor="text1"/>
          <w:sz w:val="24"/>
          <w:szCs w:val="24"/>
          <w:lang w:val="en-AU" w:eastAsia="en-GB"/>
        </w:rPr>
        <w:t>The coordinated support plan is a statutory document which ensures regular monitoring and review for those children and young people who have one.</w:t>
      </w:r>
      <w:r w:rsidR="00077651">
        <w:rPr>
          <w:rFonts w:asciiTheme="minorHAnsi" w:hAnsiTheme="minorHAnsi" w:cs="Arial"/>
          <w:color w:val="000000" w:themeColor="text1"/>
          <w:sz w:val="24"/>
          <w:szCs w:val="24"/>
          <w:lang w:val="en-AU" w:eastAsia="en-GB"/>
        </w:rPr>
        <w:t xml:space="preserve">  </w:t>
      </w:r>
      <w:r w:rsidR="00077651" w:rsidRPr="41818D5C">
        <w:rPr>
          <w:rFonts w:asciiTheme="minorHAnsi" w:hAnsiTheme="minorHAnsi" w:cs="Arial"/>
          <w:color w:val="000000" w:themeColor="text1"/>
          <w:sz w:val="24"/>
          <w:szCs w:val="24"/>
          <w:lang w:eastAsia="en-GB"/>
        </w:rPr>
        <w:t>If your child does not wish to attend meetings or feels unable to, their views must still be sought and considered.</w:t>
      </w:r>
    </w:p>
    <w:p w14:paraId="3F03BFFC" w14:textId="4B2BB6AB" w:rsidR="00414F9D" w:rsidRPr="005B293A" w:rsidRDefault="00414F9D" w:rsidP="00414F9D">
      <w:pPr>
        <w:overflowPunct/>
        <w:textAlignment w:val="auto"/>
        <w:rPr>
          <w:rFonts w:asciiTheme="minorHAnsi" w:hAnsiTheme="minorHAnsi" w:cs="Arial"/>
          <w:color w:val="000000"/>
          <w:sz w:val="22"/>
          <w:szCs w:val="22"/>
          <w:lang w:val="en-AU" w:eastAsia="en-GB"/>
        </w:rPr>
      </w:pPr>
    </w:p>
    <w:p w14:paraId="406CF45E" w14:textId="46319F91" w:rsidR="00414F9D" w:rsidRDefault="00414F9D" w:rsidP="00077651">
      <w:pPr>
        <w:overflowPunct/>
        <w:autoSpaceDE/>
        <w:autoSpaceDN/>
        <w:adjustRightInd/>
        <w:jc w:val="both"/>
        <w:textAlignment w:val="auto"/>
        <w:rPr>
          <w:rFonts w:asciiTheme="minorHAnsi" w:hAnsiTheme="minorHAnsi" w:cs="Arial"/>
          <w:color w:val="000000" w:themeColor="text1"/>
          <w:sz w:val="24"/>
          <w:szCs w:val="24"/>
          <w:lang w:eastAsia="en-GB"/>
        </w:rPr>
      </w:pPr>
      <w:r w:rsidRPr="41818D5C">
        <w:rPr>
          <w:rFonts w:asciiTheme="minorHAnsi" w:hAnsiTheme="minorHAnsi" w:cs="Arial"/>
          <w:color w:val="000000" w:themeColor="text1"/>
          <w:sz w:val="24"/>
          <w:szCs w:val="24"/>
          <w:lang w:eastAsia="en-GB"/>
        </w:rPr>
        <w:t xml:space="preserve">You have the right to ask the education authority to establish whether your child needs a coordinated support plan.  </w:t>
      </w:r>
    </w:p>
    <w:p w14:paraId="7A996242" w14:textId="77777777" w:rsidR="00077651" w:rsidRPr="005B293A" w:rsidRDefault="00077651" w:rsidP="00077651">
      <w:pPr>
        <w:overflowPunct/>
        <w:autoSpaceDE/>
        <w:autoSpaceDN/>
        <w:adjustRightInd/>
        <w:jc w:val="both"/>
        <w:textAlignment w:val="auto"/>
        <w:rPr>
          <w:rFonts w:asciiTheme="minorHAnsi" w:hAnsiTheme="minorHAnsi" w:cs="Arial"/>
          <w:color w:val="000000" w:themeColor="text1"/>
          <w:sz w:val="24"/>
          <w:szCs w:val="24"/>
          <w:lang w:val="en-AU" w:eastAsia="en-GB"/>
        </w:rPr>
      </w:pPr>
    </w:p>
    <w:p w14:paraId="050B43C0" w14:textId="0C8C8A1E" w:rsidR="00345A74" w:rsidRPr="005B293A" w:rsidRDefault="007515F9" w:rsidP="006309B2">
      <w:pPr>
        <w:overflowPunct/>
        <w:autoSpaceDE/>
        <w:autoSpaceDN/>
        <w:adjustRightInd/>
        <w:jc w:val="both"/>
        <w:textAlignment w:val="auto"/>
        <w:rPr>
          <w:rFonts w:asciiTheme="minorHAnsi" w:hAnsiTheme="minorHAnsi" w:cs="Arial"/>
          <w:color w:val="000000" w:themeColor="text1"/>
          <w:sz w:val="24"/>
          <w:szCs w:val="24"/>
          <w:lang w:val="en-AU" w:eastAsia="en-GB"/>
        </w:rPr>
      </w:pPr>
      <w:r w:rsidRPr="005B293A">
        <w:rPr>
          <w:rFonts w:asciiTheme="minorHAnsi" w:hAnsiTheme="minorHAnsi" w:cs="Arial"/>
          <w:color w:val="000000" w:themeColor="text1"/>
          <w:sz w:val="24"/>
          <w:szCs w:val="24"/>
          <w:lang w:val="en-AU" w:eastAsia="en-GB"/>
        </w:rPr>
        <w:t>Inverclyde’s Mediation S</w:t>
      </w:r>
      <w:r w:rsidR="00414F9D" w:rsidRPr="005B293A">
        <w:rPr>
          <w:rFonts w:asciiTheme="minorHAnsi" w:hAnsiTheme="minorHAnsi" w:cs="Arial"/>
          <w:color w:val="000000" w:themeColor="text1"/>
          <w:sz w:val="24"/>
          <w:szCs w:val="24"/>
          <w:lang w:val="en-AU" w:eastAsia="en-GB"/>
        </w:rPr>
        <w:t>ervice can be accessed by contacting</w:t>
      </w:r>
      <w:r w:rsidR="007128B6" w:rsidRPr="005B293A">
        <w:rPr>
          <w:rFonts w:asciiTheme="minorHAnsi" w:hAnsiTheme="minorHAnsi" w:cs="Arial"/>
          <w:color w:val="000000" w:themeColor="text1"/>
          <w:sz w:val="24"/>
          <w:szCs w:val="24"/>
          <w:lang w:val="en-AU" w:eastAsia="en-GB"/>
        </w:rPr>
        <w:t xml:space="preserve"> Mr Michael Roach</w:t>
      </w:r>
      <w:r w:rsidR="00414F9D" w:rsidRPr="005B293A">
        <w:rPr>
          <w:rFonts w:asciiTheme="minorHAnsi" w:hAnsiTheme="minorHAnsi" w:cs="Arial"/>
          <w:color w:val="000000" w:themeColor="text1"/>
          <w:sz w:val="24"/>
          <w:szCs w:val="24"/>
          <w:lang w:val="en-AU" w:eastAsia="en-GB"/>
        </w:rPr>
        <w:t>, Head of</w:t>
      </w:r>
      <w:r w:rsidR="00543D16" w:rsidRPr="005B293A">
        <w:rPr>
          <w:rFonts w:asciiTheme="minorHAnsi" w:hAnsiTheme="minorHAnsi" w:cs="Arial"/>
          <w:color w:val="000000" w:themeColor="text1"/>
          <w:sz w:val="24"/>
          <w:szCs w:val="24"/>
          <w:lang w:val="en-AU" w:eastAsia="en-GB"/>
        </w:rPr>
        <w:t xml:space="preserve"> Education </w:t>
      </w:r>
      <w:r w:rsidR="00414F9D" w:rsidRPr="005B293A">
        <w:rPr>
          <w:rFonts w:asciiTheme="minorHAnsi" w:hAnsiTheme="minorHAnsi" w:cs="Arial"/>
          <w:color w:val="000000" w:themeColor="text1"/>
          <w:sz w:val="24"/>
          <w:szCs w:val="24"/>
          <w:lang w:val="en-AU" w:eastAsia="en-GB"/>
        </w:rPr>
        <w:t>at the address below.</w:t>
      </w:r>
    </w:p>
    <w:p w14:paraId="113DA0D2" w14:textId="641BE8FA" w:rsidR="009F1A80" w:rsidRPr="005B293A" w:rsidRDefault="009F1A80" w:rsidP="006309B2">
      <w:pPr>
        <w:overflowPunct/>
        <w:autoSpaceDE/>
        <w:autoSpaceDN/>
        <w:adjustRightInd/>
        <w:jc w:val="both"/>
        <w:textAlignment w:val="auto"/>
        <w:rPr>
          <w:rFonts w:asciiTheme="minorHAnsi" w:hAnsiTheme="minorHAnsi" w:cs="Arial"/>
          <w:color w:val="000000" w:themeColor="text1"/>
          <w:sz w:val="24"/>
          <w:szCs w:val="24"/>
          <w:lang w:val="en-AU" w:eastAsia="en-GB"/>
        </w:rPr>
      </w:pPr>
    </w:p>
    <w:p w14:paraId="126758EE" w14:textId="1C78F695" w:rsidR="00414F9D" w:rsidRPr="005B293A" w:rsidRDefault="00414F9D" w:rsidP="00414F9D">
      <w:pPr>
        <w:overflowPunct/>
        <w:textAlignment w:val="auto"/>
        <w:rPr>
          <w:rFonts w:asciiTheme="minorHAnsi" w:hAnsiTheme="minorHAnsi" w:cs="Arial"/>
          <w:color w:val="000000" w:themeColor="text1"/>
          <w:sz w:val="24"/>
          <w:szCs w:val="24"/>
          <w:lang w:val="en-AU" w:eastAsia="en-GB"/>
        </w:rPr>
      </w:pPr>
      <w:r w:rsidRPr="005B293A">
        <w:rPr>
          <w:rFonts w:asciiTheme="minorHAnsi" w:hAnsiTheme="minorHAnsi" w:cs="Arial"/>
          <w:color w:val="000000" w:themeColor="text1"/>
          <w:sz w:val="24"/>
          <w:szCs w:val="24"/>
          <w:lang w:val="en-AU" w:eastAsia="en-GB"/>
        </w:rPr>
        <w:t xml:space="preserve">For further advice please telephone Education Services on 01475 712850, or write to:- </w:t>
      </w:r>
    </w:p>
    <w:p w14:paraId="13644A91" w14:textId="38E24D9E" w:rsidR="007515F9" w:rsidRPr="005B293A" w:rsidRDefault="00C03423" w:rsidP="00414F9D">
      <w:pPr>
        <w:overflowPunct/>
        <w:textAlignment w:val="auto"/>
        <w:rPr>
          <w:rFonts w:asciiTheme="minorHAnsi" w:hAnsiTheme="minorHAnsi" w:cs="Arial"/>
          <w:color w:val="000000" w:themeColor="text1"/>
          <w:sz w:val="24"/>
          <w:szCs w:val="24"/>
          <w:lang w:val="en-AU" w:eastAsia="en-GB"/>
        </w:rPr>
      </w:pPr>
      <w:r w:rsidRPr="005B293A">
        <w:rPr>
          <w:rFonts w:asciiTheme="minorHAnsi" w:hAnsiTheme="minorHAnsi" w:cs="Arial"/>
          <w:color w:val="000000" w:themeColor="text1"/>
          <w:sz w:val="24"/>
          <w:szCs w:val="24"/>
          <w:lang w:val="en-AU" w:eastAsia="en-GB"/>
        </w:rPr>
        <w:t>Education Services</w:t>
      </w:r>
    </w:p>
    <w:p w14:paraId="098D4FDB" w14:textId="77777777" w:rsidR="00C03423" w:rsidRPr="005B293A" w:rsidRDefault="00C03423" w:rsidP="00414F9D">
      <w:pPr>
        <w:overflowPunct/>
        <w:textAlignment w:val="auto"/>
        <w:rPr>
          <w:rFonts w:asciiTheme="minorHAnsi" w:hAnsiTheme="minorHAnsi" w:cs="Arial"/>
          <w:color w:val="000000" w:themeColor="text1"/>
          <w:sz w:val="24"/>
          <w:szCs w:val="24"/>
          <w:lang w:val="en-AU" w:eastAsia="en-GB"/>
        </w:rPr>
      </w:pPr>
      <w:r w:rsidRPr="005B293A">
        <w:rPr>
          <w:rFonts w:asciiTheme="minorHAnsi" w:hAnsiTheme="minorHAnsi" w:cs="Arial"/>
          <w:color w:val="000000" w:themeColor="text1"/>
          <w:sz w:val="24"/>
          <w:szCs w:val="24"/>
          <w:lang w:val="en-AU" w:eastAsia="en-GB"/>
        </w:rPr>
        <w:t>Wallace Place</w:t>
      </w:r>
    </w:p>
    <w:p w14:paraId="00F49EF0" w14:textId="6092CA16" w:rsidR="00C03423" w:rsidRPr="005B293A" w:rsidRDefault="00C03423" w:rsidP="00414F9D">
      <w:pPr>
        <w:overflowPunct/>
        <w:textAlignment w:val="auto"/>
        <w:rPr>
          <w:rFonts w:asciiTheme="minorHAnsi" w:hAnsiTheme="minorHAnsi" w:cs="Arial"/>
          <w:color w:val="000000" w:themeColor="text1"/>
          <w:sz w:val="24"/>
          <w:szCs w:val="24"/>
          <w:lang w:val="en-AU" w:eastAsia="en-GB"/>
        </w:rPr>
      </w:pPr>
      <w:r w:rsidRPr="005B293A">
        <w:rPr>
          <w:rFonts w:asciiTheme="minorHAnsi" w:hAnsiTheme="minorHAnsi" w:cs="Arial"/>
          <w:color w:val="000000" w:themeColor="text1"/>
          <w:sz w:val="24"/>
          <w:szCs w:val="24"/>
          <w:lang w:val="en-AU" w:eastAsia="en-GB"/>
        </w:rPr>
        <w:t xml:space="preserve">Greenock </w:t>
      </w:r>
      <w:r w:rsidR="003D6ABC" w:rsidRPr="005B293A">
        <w:rPr>
          <w:rFonts w:asciiTheme="minorHAnsi" w:hAnsiTheme="minorHAnsi" w:cs="Arial"/>
          <w:color w:val="000000" w:themeColor="text1"/>
          <w:sz w:val="24"/>
          <w:szCs w:val="24"/>
          <w:lang w:val="en-AU" w:eastAsia="en-GB"/>
        </w:rPr>
        <w:t xml:space="preserve">     </w:t>
      </w:r>
      <w:r w:rsidRPr="005B293A">
        <w:rPr>
          <w:rFonts w:asciiTheme="minorHAnsi" w:hAnsiTheme="minorHAnsi" w:cs="Arial"/>
          <w:color w:val="000000" w:themeColor="text1"/>
          <w:sz w:val="24"/>
          <w:szCs w:val="24"/>
          <w:lang w:val="en-AU" w:eastAsia="en-GB"/>
        </w:rPr>
        <w:t>PA15 1 JB</w:t>
      </w:r>
    </w:p>
    <w:p w14:paraId="4382038D" w14:textId="452C4786" w:rsidR="00C03423" w:rsidRDefault="00C03423" w:rsidP="00414F9D">
      <w:pPr>
        <w:overflowPunct/>
        <w:textAlignment w:val="auto"/>
        <w:rPr>
          <w:rFonts w:asciiTheme="minorHAnsi" w:hAnsiTheme="minorHAnsi" w:cs="Arial"/>
          <w:color w:val="000000" w:themeColor="text1"/>
          <w:lang w:val="en-AU" w:eastAsia="en-GB"/>
        </w:rPr>
      </w:pPr>
    </w:p>
    <w:p w14:paraId="4EC0A8F5" w14:textId="77777777" w:rsidR="007E7B32" w:rsidRPr="005B293A" w:rsidRDefault="007E7B32" w:rsidP="00414F9D">
      <w:pPr>
        <w:overflowPunct/>
        <w:textAlignment w:val="auto"/>
        <w:rPr>
          <w:rFonts w:asciiTheme="minorHAnsi" w:hAnsiTheme="minorHAnsi" w:cs="Arial"/>
          <w:color w:val="000000" w:themeColor="text1"/>
          <w:lang w:val="en-AU" w:eastAsia="en-GB"/>
        </w:rPr>
      </w:pPr>
    </w:p>
    <w:p w14:paraId="4C9D3F0E" w14:textId="3196C95A" w:rsidR="00414F9D" w:rsidRPr="005B293A" w:rsidRDefault="00414F9D" w:rsidP="41818D5C">
      <w:pPr>
        <w:overflowPunct/>
        <w:textAlignment w:val="auto"/>
        <w:rPr>
          <w:rFonts w:asciiTheme="minorHAnsi" w:hAnsiTheme="minorHAnsi" w:cs="Arial"/>
          <w:b/>
          <w:bCs/>
          <w:sz w:val="22"/>
          <w:szCs w:val="22"/>
          <w:lang w:val="en-AU" w:eastAsia="en-GB"/>
        </w:rPr>
      </w:pPr>
      <w:r w:rsidRPr="41818D5C">
        <w:rPr>
          <w:rFonts w:asciiTheme="minorHAnsi" w:hAnsiTheme="minorHAnsi" w:cs="Arial"/>
          <w:b/>
          <w:bCs/>
          <w:sz w:val="22"/>
          <w:szCs w:val="22"/>
          <w:lang w:val="en-AU" w:eastAsia="en-GB"/>
        </w:rPr>
        <w:t xml:space="preserve">Organisations specified by Scottish Ministers which provide advice, further </w:t>
      </w:r>
      <w:bookmarkStart w:id="48" w:name="_Int_lIDqwqxM"/>
      <w:r w:rsidRPr="41818D5C">
        <w:rPr>
          <w:rFonts w:asciiTheme="minorHAnsi" w:hAnsiTheme="minorHAnsi" w:cs="Arial"/>
          <w:b/>
          <w:bCs/>
          <w:sz w:val="22"/>
          <w:szCs w:val="22"/>
          <w:lang w:val="en-AU" w:eastAsia="en-GB"/>
        </w:rPr>
        <w:t>information</w:t>
      </w:r>
      <w:bookmarkEnd w:id="48"/>
      <w:r w:rsidRPr="41818D5C">
        <w:rPr>
          <w:rFonts w:asciiTheme="minorHAnsi" w:hAnsiTheme="minorHAnsi" w:cs="Arial"/>
          <w:b/>
          <w:bCs/>
          <w:sz w:val="22"/>
          <w:szCs w:val="22"/>
          <w:lang w:val="en-AU" w:eastAsia="en-GB"/>
        </w:rPr>
        <w:t xml:space="preserve"> and support to parents of children and young people with </w:t>
      </w:r>
      <w:r w:rsidR="7F7220AA" w:rsidRPr="41818D5C">
        <w:rPr>
          <w:rFonts w:asciiTheme="minorHAnsi" w:hAnsiTheme="minorHAnsi" w:cs="Arial"/>
          <w:b/>
          <w:bCs/>
          <w:sz w:val="22"/>
          <w:szCs w:val="22"/>
          <w:lang w:val="en-AU" w:eastAsia="en-GB"/>
        </w:rPr>
        <w:t>ASN (Additional Support Needs)</w:t>
      </w:r>
      <w:r w:rsidRPr="41818D5C">
        <w:rPr>
          <w:rFonts w:asciiTheme="minorHAnsi" w:hAnsiTheme="minorHAnsi" w:cs="Arial"/>
          <w:b/>
          <w:bCs/>
          <w:sz w:val="22"/>
          <w:szCs w:val="22"/>
          <w:lang w:val="en-AU" w:eastAsia="en-GB"/>
        </w:rPr>
        <w:t>. These organisations are identified under The Additional Support for Learning (Sources of Information) (Scotland) Amendment Order 2011 as:</w:t>
      </w:r>
    </w:p>
    <w:p w14:paraId="4788D6AD" w14:textId="77777777" w:rsidR="00414F9D" w:rsidRPr="005B293A" w:rsidRDefault="00414F9D" w:rsidP="00414F9D">
      <w:pPr>
        <w:overflowPunct/>
        <w:textAlignment w:val="auto"/>
        <w:rPr>
          <w:rFonts w:asciiTheme="minorHAnsi" w:hAnsiTheme="minorHAnsi" w:cs="Arial"/>
          <w:b/>
          <w:sz w:val="16"/>
          <w:szCs w:val="16"/>
          <w:lang w:val="en-AU" w:eastAsia="en-GB"/>
        </w:rPr>
      </w:pPr>
    </w:p>
    <w:p w14:paraId="67A07579" w14:textId="77777777" w:rsidR="00414F9D" w:rsidRPr="005B293A" w:rsidRDefault="00414F9D" w:rsidP="00414F9D">
      <w:pPr>
        <w:overflowPunct/>
        <w:textAlignment w:val="auto"/>
        <w:rPr>
          <w:rFonts w:asciiTheme="minorHAnsi" w:hAnsiTheme="minorHAnsi" w:cs="Arial"/>
          <w:b/>
          <w:sz w:val="22"/>
          <w:szCs w:val="22"/>
          <w:lang w:val="en-AU" w:eastAsia="en-GB"/>
        </w:rPr>
      </w:pPr>
      <w:r w:rsidRPr="005B293A">
        <w:rPr>
          <w:rFonts w:asciiTheme="minorHAnsi" w:hAnsiTheme="minorHAnsi" w:cs="Arial"/>
          <w:b/>
          <w:sz w:val="22"/>
          <w:szCs w:val="22"/>
          <w:lang w:val="en-AU" w:eastAsia="en-GB"/>
        </w:rPr>
        <w:t xml:space="preserve">(a) </w:t>
      </w:r>
      <w:r w:rsidRPr="005B293A">
        <w:rPr>
          <w:rFonts w:asciiTheme="minorHAnsi" w:hAnsiTheme="minorHAnsi" w:cs="Arial"/>
          <w:b/>
          <w:sz w:val="22"/>
          <w:szCs w:val="22"/>
          <w:lang w:val="en-AU" w:eastAsia="en-GB"/>
        </w:rPr>
        <w:tab/>
        <w:t xml:space="preserve">Children in Scotland: Working for Children and Their Families, trading as </w:t>
      </w:r>
    </w:p>
    <w:p w14:paraId="11C79FDE" w14:textId="77777777" w:rsidR="00414F9D" w:rsidRPr="005B293A" w:rsidRDefault="00414F9D" w:rsidP="00414F9D">
      <w:pPr>
        <w:overflowPunct/>
        <w:textAlignment w:val="auto"/>
        <w:rPr>
          <w:rFonts w:asciiTheme="minorHAnsi" w:hAnsiTheme="minorHAnsi" w:cs="Arial"/>
          <w:b/>
          <w:sz w:val="22"/>
          <w:szCs w:val="22"/>
          <w:lang w:val="en-AU" w:eastAsia="en-GB"/>
        </w:rPr>
      </w:pPr>
      <w:r w:rsidRPr="005B293A">
        <w:rPr>
          <w:rFonts w:asciiTheme="minorHAnsi" w:hAnsiTheme="minorHAnsi" w:cs="Arial"/>
          <w:b/>
          <w:sz w:val="22"/>
          <w:szCs w:val="22"/>
          <w:lang w:val="en-AU" w:eastAsia="en-GB"/>
        </w:rPr>
        <w:tab/>
        <w:t xml:space="preserve">“Enquire – the Scottish advice and information service for additional support </w:t>
      </w:r>
    </w:p>
    <w:p w14:paraId="324CB342" w14:textId="77777777" w:rsidR="00414F9D" w:rsidRPr="005B293A" w:rsidRDefault="00414F9D" w:rsidP="00414F9D">
      <w:pPr>
        <w:overflowPunct/>
        <w:textAlignment w:val="auto"/>
        <w:rPr>
          <w:rFonts w:asciiTheme="minorHAnsi" w:hAnsiTheme="minorHAnsi" w:cs="Arial"/>
          <w:b/>
          <w:sz w:val="22"/>
          <w:szCs w:val="22"/>
          <w:lang w:val="en-AU" w:eastAsia="en-GB"/>
        </w:rPr>
      </w:pPr>
      <w:r w:rsidRPr="005B293A">
        <w:rPr>
          <w:rFonts w:asciiTheme="minorHAnsi" w:hAnsiTheme="minorHAnsi" w:cs="Arial"/>
          <w:b/>
          <w:sz w:val="22"/>
          <w:szCs w:val="22"/>
          <w:lang w:val="en-AU" w:eastAsia="en-GB"/>
        </w:rPr>
        <w:tab/>
        <w:t xml:space="preserve">for learning”, a charitable body registered in Scotland under registration </w:t>
      </w:r>
    </w:p>
    <w:p w14:paraId="4385B9E0" w14:textId="77777777" w:rsidR="00414F9D" w:rsidRPr="005B293A" w:rsidRDefault="00414F9D" w:rsidP="00414F9D">
      <w:pPr>
        <w:overflowPunct/>
        <w:textAlignment w:val="auto"/>
        <w:rPr>
          <w:rFonts w:asciiTheme="minorHAnsi" w:hAnsiTheme="minorHAnsi" w:cs="Arial"/>
          <w:b/>
          <w:sz w:val="22"/>
          <w:szCs w:val="22"/>
          <w:lang w:val="en-AU" w:eastAsia="en-GB"/>
        </w:rPr>
      </w:pPr>
      <w:r w:rsidRPr="005B293A">
        <w:rPr>
          <w:rFonts w:asciiTheme="minorHAnsi" w:hAnsiTheme="minorHAnsi" w:cs="Arial"/>
          <w:b/>
          <w:sz w:val="22"/>
          <w:szCs w:val="22"/>
          <w:lang w:val="en-AU" w:eastAsia="en-GB"/>
        </w:rPr>
        <w:tab/>
        <w:t>number SC003527;</w:t>
      </w:r>
    </w:p>
    <w:p w14:paraId="7C38AA7A" w14:textId="77777777" w:rsidR="00414F9D" w:rsidRPr="005B293A" w:rsidRDefault="00414F9D" w:rsidP="00414F9D">
      <w:pPr>
        <w:overflowPunct/>
        <w:textAlignment w:val="auto"/>
        <w:rPr>
          <w:rFonts w:asciiTheme="minorHAnsi" w:hAnsiTheme="minorHAnsi" w:cs="Arial"/>
          <w:b/>
          <w:sz w:val="22"/>
          <w:szCs w:val="22"/>
          <w:lang w:val="en-AU" w:eastAsia="en-GB"/>
        </w:rPr>
      </w:pPr>
      <w:r w:rsidRPr="005B293A">
        <w:rPr>
          <w:rFonts w:asciiTheme="minorHAnsi" w:hAnsiTheme="minorHAnsi" w:cs="Arial"/>
          <w:b/>
          <w:sz w:val="22"/>
          <w:szCs w:val="22"/>
          <w:lang w:val="en-AU" w:eastAsia="en-GB"/>
        </w:rPr>
        <w:t xml:space="preserve">(b) </w:t>
      </w:r>
      <w:r w:rsidRPr="005B293A">
        <w:rPr>
          <w:rFonts w:asciiTheme="minorHAnsi" w:hAnsiTheme="minorHAnsi" w:cs="Arial"/>
          <w:b/>
          <w:sz w:val="22"/>
          <w:szCs w:val="22"/>
          <w:lang w:val="en-AU" w:eastAsia="en-GB"/>
        </w:rPr>
        <w:tab/>
        <w:t xml:space="preserve">Scottish Independent Advocacy Alliance, a charitable body registered in </w:t>
      </w:r>
    </w:p>
    <w:p w14:paraId="24F0FDF0" w14:textId="77777777" w:rsidR="00414F9D" w:rsidRPr="005B293A" w:rsidRDefault="00414F9D" w:rsidP="00414F9D">
      <w:pPr>
        <w:overflowPunct/>
        <w:textAlignment w:val="auto"/>
        <w:rPr>
          <w:rFonts w:asciiTheme="minorHAnsi" w:hAnsiTheme="minorHAnsi" w:cs="Arial"/>
          <w:b/>
          <w:sz w:val="22"/>
          <w:szCs w:val="22"/>
          <w:lang w:val="en-AU" w:eastAsia="en-GB"/>
        </w:rPr>
      </w:pPr>
      <w:r w:rsidRPr="005B293A">
        <w:rPr>
          <w:rFonts w:asciiTheme="minorHAnsi" w:hAnsiTheme="minorHAnsi" w:cs="Arial"/>
          <w:b/>
          <w:sz w:val="22"/>
          <w:szCs w:val="22"/>
          <w:lang w:val="en-AU" w:eastAsia="en-GB"/>
        </w:rPr>
        <w:tab/>
        <w:t>Scotland under registration number SC033576; and</w:t>
      </w:r>
    </w:p>
    <w:p w14:paraId="4C4A9E27" w14:textId="77777777" w:rsidR="00414F9D" w:rsidRPr="005B293A" w:rsidRDefault="00414F9D" w:rsidP="00414F9D">
      <w:pPr>
        <w:overflowPunct/>
        <w:textAlignment w:val="auto"/>
        <w:rPr>
          <w:rFonts w:asciiTheme="minorHAnsi" w:hAnsiTheme="minorHAnsi" w:cs="Arial"/>
          <w:b/>
          <w:sz w:val="22"/>
          <w:szCs w:val="22"/>
          <w:lang w:val="en-AU" w:eastAsia="en-GB"/>
        </w:rPr>
      </w:pPr>
    </w:p>
    <w:p w14:paraId="65A22052" w14:textId="77777777" w:rsidR="00414F9D" w:rsidRPr="005B293A" w:rsidRDefault="00414F9D" w:rsidP="00414F9D">
      <w:pPr>
        <w:overflowPunct/>
        <w:ind w:left="720" w:hanging="720"/>
        <w:textAlignment w:val="auto"/>
        <w:rPr>
          <w:rFonts w:asciiTheme="minorHAnsi" w:hAnsiTheme="minorHAnsi" w:cs="Arial"/>
          <w:b/>
          <w:sz w:val="22"/>
          <w:szCs w:val="22"/>
          <w:lang w:val="en-AU" w:eastAsia="en-GB"/>
        </w:rPr>
      </w:pPr>
      <w:r w:rsidRPr="005B293A">
        <w:rPr>
          <w:rFonts w:asciiTheme="minorHAnsi" w:hAnsiTheme="minorHAnsi" w:cs="Arial"/>
          <w:b/>
          <w:sz w:val="22"/>
          <w:szCs w:val="22"/>
          <w:lang w:val="en-AU" w:eastAsia="en-GB"/>
        </w:rPr>
        <w:t>(c)</w:t>
      </w:r>
      <w:r w:rsidRPr="005B293A">
        <w:rPr>
          <w:rFonts w:asciiTheme="minorHAnsi" w:hAnsiTheme="minorHAnsi" w:cs="Arial"/>
          <w:b/>
          <w:sz w:val="22"/>
          <w:szCs w:val="22"/>
          <w:lang w:val="en-AU" w:eastAsia="en-GB"/>
        </w:rPr>
        <w:tab/>
        <w:t>Scottish Child Law Centre, a charitable body registered in Scotland under registration number SCO12741.”</w:t>
      </w:r>
    </w:p>
    <w:p w14:paraId="17BEE80C" w14:textId="77777777" w:rsidR="00414F9D" w:rsidRPr="005B293A" w:rsidRDefault="00414F9D" w:rsidP="00414F9D">
      <w:pPr>
        <w:overflowPunct/>
        <w:textAlignment w:val="auto"/>
        <w:rPr>
          <w:rFonts w:asciiTheme="minorHAnsi" w:hAnsiTheme="minorHAnsi" w:cs="Arial"/>
          <w:sz w:val="22"/>
          <w:szCs w:val="22"/>
          <w:lang w:val="en-AU" w:eastAsia="en-GB"/>
        </w:rPr>
      </w:pPr>
    </w:p>
    <w:p w14:paraId="11D8CA50" w14:textId="77777777" w:rsidR="00414F9D" w:rsidRPr="005B293A" w:rsidRDefault="004229DB" w:rsidP="004229DB">
      <w:pPr>
        <w:overflowPunct/>
        <w:autoSpaceDE/>
        <w:autoSpaceDN/>
        <w:adjustRightInd/>
        <w:ind w:left="720"/>
        <w:textAlignment w:val="auto"/>
        <w:rPr>
          <w:rFonts w:asciiTheme="minorHAnsi" w:hAnsiTheme="minorHAnsi" w:cs="Arial"/>
          <w:color w:val="00B0F0"/>
          <w:sz w:val="22"/>
          <w:szCs w:val="22"/>
          <w:lang w:val="en-AU"/>
        </w:rPr>
      </w:pPr>
      <w:r w:rsidRPr="005B293A">
        <w:rPr>
          <w:rFonts w:asciiTheme="minorHAnsi" w:hAnsiTheme="minorHAnsi"/>
        </w:rPr>
        <w:t xml:space="preserve">        </w:t>
      </w:r>
      <w:hyperlink r:id="rId71" w:history="1">
        <w:r w:rsidR="00414F9D" w:rsidRPr="005B293A">
          <w:rPr>
            <w:rFonts w:asciiTheme="minorHAnsi" w:hAnsiTheme="minorHAnsi" w:cs="Arial"/>
            <w:color w:val="00B0F0"/>
            <w:sz w:val="22"/>
            <w:szCs w:val="22"/>
            <w:u w:val="single"/>
            <w:lang w:val="en-AU" w:eastAsia="en-GB"/>
          </w:rPr>
          <w:t>www.enquire.org.uk</w:t>
        </w:r>
      </w:hyperlink>
      <w:r w:rsidRPr="005B293A">
        <w:rPr>
          <w:rFonts w:asciiTheme="minorHAnsi" w:hAnsiTheme="minorHAnsi" w:cs="Arial"/>
          <w:color w:val="00B0F0"/>
          <w:sz w:val="22"/>
          <w:szCs w:val="22"/>
          <w:lang w:val="en-AU" w:eastAsia="en-GB"/>
        </w:rPr>
        <w:t xml:space="preserve"> </w:t>
      </w:r>
      <w:r w:rsidRPr="005B293A">
        <w:rPr>
          <w:rFonts w:asciiTheme="minorHAnsi" w:hAnsiTheme="minorHAnsi" w:cs="Arial"/>
          <w:color w:val="00B0F0"/>
          <w:sz w:val="22"/>
          <w:szCs w:val="22"/>
          <w:lang w:val="en-AU" w:eastAsia="en-GB"/>
        </w:rPr>
        <w:tab/>
        <w:t xml:space="preserve">          </w:t>
      </w:r>
      <w:hyperlink r:id="rId72" w:history="1">
        <w:r w:rsidRPr="005B293A">
          <w:rPr>
            <w:rStyle w:val="Hyperlink"/>
            <w:rFonts w:asciiTheme="minorHAnsi" w:hAnsiTheme="minorHAnsi" w:cs="Arial"/>
            <w:sz w:val="22"/>
            <w:szCs w:val="22"/>
            <w:lang w:val="en-AU"/>
          </w:rPr>
          <w:t>www.sclc.org.uk</w:t>
        </w:r>
      </w:hyperlink>
      <w:r w:rsidRPr="005B293A">
        <w:rPr>
          <w:rFonts w:asciiTheme="minorHAnsi" w:hAnsiTheme="minorHAnsi" w:cs="Arial"/>
          <w:color w:val="00B0F0"/>
          <w:sz w:val="22"/>
          <w:szCs w:val="22"/>
          <w:lang w:val="en-AU"/>
        </w:rPr>
        <w:t xml:space="preserve">                 </w:t>
      </w:r>
      <w:hyperlink r:id="rId73" w:history="1">
        <w:r w:rsidR="00414F9D" w:rsidRPr="005B293A">
          <w:rPr>
            <w:rFonts w:asciiTheme="minorHAnsi" w:hAnsiTheme="minorHAnsi" w:cs="Arial"/>
            <w:color w:val="00B0F0"/>
            <w:sz w:val="22"/>
            <w:szCs w:val="22"/>
            <w:u w:val="single"/>
            <w:lang w:val="en-AU"/>
          </w:rPr>
          <w:t>www.siaa.org.uk</w:t>
        </w:r>
      </w:hyperlink>
    </w:p>
    <w:p w14:paraId="44D60A25" w14:textId="77777777" w:rsidR="00761DC9" w:rsidRPr="005B293A" w:rsidRDefault="00761DC9" w:rsidP="004229DB">
      <w:pPr>
        <w:overflowPunct/>
        <w:autoSpaceDE/>
        <w:autoSpaceDN/>
        <w:adjustRightInd/>
        <w:textAlignment w:val="auto"/>
        <w:rPr>
          <w:rFonts w:asciiTheme="minorHAnsi" w:hAnsiTheme="minorHAnsi"/>
          <w:b/>
          <w:bCs/>
          <w:color w:val="0070C0"/>
          <w:sz w:val="24"/>
          <w:u w:val="single"/>
        </w:rPr>
      </w:pPr>
    </w:p>
    <w:p w14:paraId="6250184A" w14:textId="77777777" w:rsidR="00256C89" w:rsidRPr="005B293A" w:rsidRDefault="00256C89" w:rsidP="005F340D">
      <w:pPr>
        <w:overflowPunct/>
        <w:autoSpaceDE/>
        <w:autoSpaceDN/>
        <w:adjustRightInd/>
        <w:jc w:val="center"/>
        <w:textAlignment w:val="auto"/>
        <w:rPr>
          <w:rFonts w:asciiTheme="minorHAnsi" w:hAnsiTheme="minorHAnsi"/>
          <w:b/>
          <w:bCs/>
          <w:color w:val="0070C0"/>
          <w:sz w:val="24"/>
          <w:u w:val="single"/>
        </w:rPr>
      </w:pPr>
    </w:p>
    <w:p w14:paraId="35C0A979" w14:textId="353070F7" w:rsidR="007636B5" w:rsidRPr="005B293A" w:rsidRDefault="007636B5" w:rsidP="007636B5">
      <w:pPr>
        <w:overflowPunct/>
        <w:autoSpaceDE/>
        <w:autoSpaceDN/>
        <w:adjustRightInd/>
        <w:textAlignment w:val="auto"/>
        <w:rPr>
          <w:rFonts w:asciiTheme="minorHAnsi" w:hAnsiTheme="minorHAnsi"/>
          <w:bCs/>
          <w:color w:val="000000" w:themeColor="text1"/>
          <w:sz w:val="24"/>
        </w:rPr>
      </w:pPr>
      <w:r w:rsidRPr="005B293A">
        <w:rPr>
          <w:rFonts w:asciiTheme="minorHAnsi" w:hAnsiTheme="minorHAnsi"/>
          <w:bCs/>
          <w:color w:val="000000" w:themeColor="text1"/>
          <w:sz w:val="24"/>
        </w:rPr>
        <w:t xml:space="preserve">Further information on school and authority policies can be found on </w:t>
      </w:r>
      <w:r w:rsidR="00077651">
        <w:rPr>
          <w:rFonts w:asciiTheme="minorHAnsi" w:hAnsiTheme="minorHAnsi"/>
          <w:bCs/>
          <w:color w:val="000000" w:themeColor="text1"/>
          <w:sz w:val="24"/>
        </w:rPr>
        <w:t xml:space="preserve">OUR </w:t>
      </w:r>
      <w:r w:rsidRPr="005B293A">
        <w:rPr>
          <w:rFonts w:asciiTheme="minorHAnsi" w:hAnsiTheme="minorHAnsi"/>
          <w:bCs/>
          <w:color w:val="000000" w:themeColor="text1"/>
          <w:sz w:val="24"/>
        </w:rPr>
        <w:t>school website, Inverclyde Authority website or by contacting the school directly.</w:t>
      </w:r>
    </w:p>
    <w:p w14:paraId="3B325196" w14:textId="77777777" w:rsidR="00345A74" w:rsidRPr="005B293A" w:rsidRDefault="00345A74" w:rsidP="007636B5">
      <w:pPr>
        <w:overflowPunct/>
        <w:autoSpaceDE/>
        <w:autoSpaceDN/>
        <w:adjustRightInd/>
        <w:textAlignment w:val="auto"/>
        <w:rPr>
          <w:rFonts w:asciiTheme="minorHAnsi" w:hAnsiTheme="minorHAnsi"/>
          <w:bCs/>
          <w:color w:val="000000" w:themeColor="text1"/>
          <w:sz w:val="24"/>
        </w:rPr>
      </w:pPr>
    </w:p>
    <w:p w14:paraId="34D8D6A6" w14:textId="77777777" w:rsidR="007E7B32" w:rsidRDefault="007E7B32" w:rsidP="00345A74">
      <w:pPr>
        <w:overflowPunct/>
        <w:autoSpaceDE/>
        <w:autoSpaceDN/>
        <w:adjustRightInd/>
        <w:textAlignment w:val="auto"/>
        <w:rPr>
          <w:rFonts w:asciiTheme="minorHAnsi" w:hAnsiTheme="minorHAnsi"/>
          <w:b/>
          <w:bCs/>
          <w:color w:val="000000" w:themeColor="text1"/>
          <w:sz w:val="24"/>
          <w:u w:val="single"/>
        </w:rPr>
      </w:pPr>
    </w:p>
    <w:p w14:paraId="08D592B0" w14:textId="77777777" w:rsidR="007E7B32" w:rsidRDefault="007E7B32" w:rsidP="00345A74">
      <w:pPr>
        <w:overflowPunct/>
        <w:autoSpaceDE/>
        <w:autoSpaceDN/>
        <w:adjustRightInd/>
        <w:textAlignment w:val="auto"/>
        <w:rPr>
          <w:rFonts w:asciiTheme="minorHAnsi" w:hAnsiTheme="minorHAnsi"/>
          <w:b/>
          <w:bCs/>
          <w:color w:val="000000" w:themeColor="text1"/>
          <w:sz w:val="24"/>
          <w:u w:val="single"/>
        </w:rPr>
      </w:pPr>
    </w:p>
    <w:p w14:paraId="30AD5A57" w14:textId="77777777" w:rsidR="007E7B32" w:rsidRDefault="007E7B32" w:rsidP="00345A74">
      <w:pPr>
        <w:overflowPunct/>
        <w:autoSpaceDE/>
        <w:autoSpaceDN/>
        <w:adjustRightInd/>
        <w:textAlignment w:val="auto"/>
        <w:rPr>
          <w:rFonts w:asciiTheme="minorHAnsi" w:hAnsiTheme="minorHAnsi"/>
          <w:b/>
          <w:bCs/>
          <w:color w:val="000000" w:themeColor="text1"/>
          <w:sz w:val="24"/>
          <w:u w:val="single"/>
        </w:rPr>
      </w:pPr>
    </w:p>
    <w:p w14:paraId="61C558A7" w14:textId="77777777" w:rsidR="007E7B32" w:rsidRDefault="007E7B32" w:rsidP="00345A74">
      <w:pPr>
        <w:overflowPunct/>
        <w:autoSpaceDE/>
        <w:autoSpaceDN/>
        <w:adjustRightInd/>
        <w:textAlignment w:val="auto"/>
        <w:rPr>
          <w:rFonts w:asciiTheme="minorHAnsi" w:hAnsiTheme="minorHAnsi"/>
          <w:b/>
          <w:bCs/>
          <w:color w:val="000000" w:themeColor="text1"/>
          <w:sz w:val="24"/>
          <w:u w:val="single"/>
        </w:rPr>
      </w:pPr>
    </w:p>
    <w:p w14:paraId="10CB4033" w14:textId="77777777" w:rsidR="007E7B32" w:rsidRDefault="007E7B32" w:rsidP="00345A74">
      <w:pPr>
        <w:overflowPunct/>
        <w:autoSpaceDE/>
        <w:autoSpaceDN/>
        <w:adjustRightInd/>
        <w:textAlignment w:val="auto"/>
        <w:rPr>
          <w:rFonts w:asciiTheme="minorHAnsi" w:hAnsiTheme="minorHAnsi"/>
          <w:b/>
          <w:bCs/>
          <w:color w:val="000000" w:themeColor="text1"/>
          <w:sz w:val="24"/>
          <w:u w:val="single"/>
        </w:rPr>
      </w:pPr>
    </w:p>
    <w:p w14:paraId="65DC2F63" w14:textId="18E215F3" w:rsidR="007E7B32" w:rsidRDefault="007E7B32" w:rsidP="00345A74">
      <w:pPr>
        <w:overflowPunct/>
        <w:autoSpaceDE/>
        <w:autoSpaceDN/>
        <w:adjustRightInd/>
        <w:textAlignment w:val="auto"/>
        <w:rPr>
          <w:rFonts w:asciiTheme="minorHAnsi" w:hAnsiTheme="minorHAnsi"/>
          <w:b/>
          <w:bCs/>
          <w:color w:val="000000" w:themeColor="text1"/>
          <w:sz w:val="24"/>
          <w:u w:val="single"/>
        </w:rPr>
      </w:pPr>
    </w:p>
    <w:p w14:paraId="1470BE0A" w14:textId="01D1BA14" w:rsidR="00345A74" w:rsidRPr="005B293A" w:rsidRDefault="00345A74" w:rsidP="00345A74">
      <w:pPr>
        <w:overflowPunct/>
        <w:autoSpaceDE/>
        <w:autoSpaceDN/>
        <w:adjustRightInd/>
        <w:textAlignment w:val="auto"/>
        <w:rPr>
          <w:rFonts w:asciiTheme="minorHAnsi" w:hAnsiTheme="minorHAnsi"/>
          <w:b/>
          <w:bCs/>
          <w:color w:val="000000" w:themeColor="text1"/>
          <w:sz w:val="24"/>
          <w:u w:val="single"/>
        </w:rPr>
      </w:pPr>
      <w:r w:rsidRPr="005B293A">
        <w:rPr>
          <w:rFonts w:asciiTheme="minorHAnsi" w:hAnsiTheme="minorHAnsi"/>
          <w:b/>
          <w:bCs/>
          <w:color w:val="000000" w:themeColor="text1"/>
          <w:sz w:val="24"/>
          <w:u w:val="single"/>
        </w:rPr>
        <w:t>Inverclyde Educational Psychology Service</w:t>
      </w:r>
    </w:p>
    <w:p w14:paraId="4437313E" w14:textId="77777777" w:rsidR="00345A74" w:rsidRPr="005B293A" w:rsidRDefault="00345A74" w:rsidP="00345A74">
      <w:pPr>
        <w:overflowPunct/>
        <w:autoSpaceDE/>
        <w:autoSpaceDN/>
        <w:adjustRightInd/>
        <w:textAlignment w:val="auto"/>
        <w:rPr>
          <w:rFonts w:asciiTheme="minorHAnsi" w:hAnsiTheme="minorHAnsi"/>
          <w:b/>
          <w:bCs/>
          <w:color w:val="000000" w:themeColor="text1"/>
          <w:sz w:val="24"/>
          <w:u w:val="single"/>
        </w:rPr>
      </w:pPr>
    </w:p>
    <w:p w14:paraId="1468E66D" w14:textId="3D78BACE" w:rsidR="00345A74" w:rsidRPr="005B293A" w:rsidRDefault="00345A74" w:rsidP="00345A74">
      <w:pPr>
        <w:overflowPunct/>
        <w:autoSpaceDE/>
        <w:autoSpaceDN/>
        <w:adjustRightInd/>
        <w:textAlignment w:val="auto"/>
        <w:rPr>
          <w:rFonts w:asciiTheme="minorHAnsi" w:hAnsiTheme="minorHAnsi"/>
          <w:bCs/>
          <w:color w:val="000000" w:themeColor="text1"/>
          <w:sz w:val="24"/>
        </w:rPr>
      </w:pPr>
      <w:r w:rsidRPr="005B293A">
        <w:rPr>
          <w:rFonts w:asciiTheme="minorHAnsi" w:hAnsiTheme="minorHAnsi"/>
          <w:bCs/>
          <w:color w:val="000000" w:themeColor="text1"/>
          <w:sz w:val="24"/>
        </w:rPr>
        <w:t>We have a strong partnership with o</w:t>
      </w:r>
      <w:r w:rsidR="006D629C" w:rsidRPr="005B293A">
        <w:rPr>
          <w:rFonts w:asciiTheme="minorHAnsi" w:hAnsiTheme="minorHAnsi"/>
          <w:bCs/>
          <w:color w:val="000000" w:themeColor="text1"/>
          <w:sz w:val="24"/>
        </w:rPr>
        <w:t>ur</w:t>
      </w:r>
      <w:r w:rsidRPr="005B293A">
        <w:rPr>
          <w:rFonts w:asciiTheme="minorHAnsi" w:hAnsiTheme="minorHAnsi"/>
          <w:bCs/>
          <w:color w:val="000000" w:themeColor="text1"/>
          <w:sz w:val="24"/>
        </w:rPr>
        <w:t xml:space="preserve"> </w:t>
      </w:r>
      <w:r w:rsidR="001214C4" w:rsidRPr="005B293A">
        <w:rPr>
          <w:rFonts w:asciiTheme="minorHAnsi" w:hAnsiTheme="minorHAnsi"/>
          <w:bCs/>
          <w:color w:val="000000" w:themeColor="text1"/>
          <w:sz w:val="24"/>
        </w:rPr>
        <w:t>E</w:t>
      </w:r>
      <w:r w:rsidRPr="005B293A">
        <w:rPr>
          <w:rFonts w:asciiTheme="minorHAnsi" w:hAnsiTheme="minorHAnsi"/>
          <w:bCs/>
          <w:color w:val="000000" w:themeColor="text1"/>
          <w:sz w:val="24"/>
        </w:rPr>
        <w:t>ducational Psyc</w:t>
      </w:r>
      <w:r w:rsidR="001214C4" w:rsidRPr="005B293A">
        <w:rPr>
          <w:rFonts w:asciiTheme="minorHAnsi" w:hAnsiTheme="minorHAnsi"/>
          <w:bCs/>
          <w:color w:val="000000" w:themeColor="text1"/>
          <w:sz w:val="24"/>
        </w:rPr>
        <w:t>h</w:t>
      </w:r>
      <w:r w:rsidRPr="005B293A">
        <w:rPr>
          <w:rFonts w:asciiTheme="minorHAnsi" w:hAnsiTheme="minorHAnsi"/>
          <w:bCs/>
          <w:color w:val="000000" w:themeColor="text1"/>
          <w:sz w:val="24"/>
        </w:rPr>
        <w:t>ology Service which aims to improve the wellbeing and education of children and young people through the application of psychology in practice.</w:t>
      </w:r>
    </w:p>
    <w:p w14:paraId="175CA157" w14:textId="77777777" w:rsidR="00345A74" w:rsidRPr="005B293A" w:rsidRDefault="00345A74" w:rsidP="00345A74">
      <w:pPr>
        <w:overflowPunct/>
        <w:autoSpaceDE/>
        <w:autoSpaceDN/>
        <w:adjustRightInd/>
        <w:textAlignment w:val="auto"/>
        <w:rPr>
          <w:rFonts w:asciiTheme="minorHAnsi" w:hAnsiTheme="minorHAnsi"/>
          <w:bCs/>
          <w:color w:val="000000" w:themeColor="text1"/>
          <w:sz w:val="24"/>
        </w:rPr>
      </w:pPr>
    </w:p>
    <w:p w14:paraId="57A653DB" w14:textId="1B6E2AE8" w:rsidR="00345A74" w:rsidRDefault="00345A74" w:rsidP="00345A74">
      <w:pPr>
        <w:overflowPunct/>
        <w:autoSpaceDE/>
        <w:autoSpaceDN/>
        <w:adjustRightInd/>
        <w:textAlignment w:val="auto"/>
        <w:rPr>
          <w:rFonts w:asciiTheme="minorHAnsi" w:hAnsiTheme="minorHAnsi"/>
          <w:bCs/>
          <w:color w:val="000000" w:themeColor="text1"/>
          <w:sz w:val="24"/>
        </w:rPr>
      </w:pPr>
      <w:r w:rsidRPr="005B293A">
        <w:rPr>
          <w:rFonts w:asciiTheme="minorHAnsi" w:hAnsiTheme="minorHAnsi"/>
          <w:bCs/>
          <w:color w:val="000000" w:themeColor="text1"/>
          <w:sz w:val="24"/>
        </w:rPr>
        <w:t>We do this by:</w:t>
      </w:r>
    </w:p>
    <w:p w14:paraId="75D7AD76" w14:textId="77777777" w:rsidR="00077651" w:rsidRPr="005B293A" w:rsidRDefault="00077651" w:rsidP="00345A74">
      <w:pPr>
        <w:overflowPunct/>
        <w:autoSpaceDE/>
        <w:autoSpaceDN/>
        <w:adjustRightInd/>
        <w:textAlignment w:val="auto"/>
        <w:rPr>
          <w:rFonts w:asciiTheme="minorHAnsi" w:hAnsiTheme="minorHAnsi"/>
          <w:bCs/>
          <w:color w:val="000000" w:themeColor="text1"/>
          <w:sz w:val="24"/>
        </w:rPr>
      </w:pPr>
    </w:p>
    <w:p w14:paraId="22EBDCD1" w14:textId="315592CE" w:rsidR="00345A74" w:rsidRPr="005B293A" w:rsidRDefault="00345A74" w:rsidP="009A6FA7">
      <w:pPr>
        <w:pStyle w:val="ListParagraph"/>
        <w:numPr>
          <w:ilvl w:val="0"/>
          <w:numId w:val="17"/>
        </w:numPr>
        <w:overflowPunct/>
        <w:autoSpaceDE/>
        <w:autoSpaceDN/>
        <w:adjustRightInd/>
        <w:textAlignment w:val="auto"/>
        <w:rPr>
          <w:rFonts w:asciiTheme="minorHAnsi" w:hAnsiTheme="minorHAnsi"/>
          <w:bCs/>
          <w:color w:val="000000" w:themeColor="text1"/>
          <w:sz w:val="24"/>
        </w:rPr>
      </w:pPr>
      <w:r w:rsidRPr="005B293A">
        <w:rPr>
          <w:rFonts w:asciiTheme="minorHAnsi" w:hAnsiTheme="minorHAnsi"/>
          <w:bCs/>
          <w:color w:val="000000" w:themeColor="text1"/>
          <w:sz w:val="24"/>
        </w:rPr>
        <w:t xml:space="preserve">providing training and coaching to educational staff with the goal of optimising the inclusion of all children and young people. </w:t>
      </w:r>
    </w:p>
    <w:p w14:paraId="4D82F2C0" w14:textId="251FFA61" w:rsidR="00345A74" w:rsidRPr="005B293A" w:rsidRDefault="00345A74" w:rsidP="009A6FA7">
      <w:pPr>
        <w:pStyle w:val="ListParagraph"/>
        <w:numPr>
          <w:ilvl w:val="0"/>
          <w:numId w:val="17"/>
        </w:numPr>
        <w:overflowPunct/>
        <w:autoSpaceDE/>
        <w:autoSpaceDN/>
        <w:adjustRightInd/>
        <w:textAlignment w:val="auto"/>
        <w:rPr>
          <w:rFonts w:asciiTheme="minorHAnsi" w:hAnsiTheme="minorHAnsi"/>
          <w:bCs/>
          <w:color w:val="000000" w:themeColor="text1"/>
          <w:sz w:val="24"/>
        </w:rPr>
      </w:pPr>
      <w:r w:rsidRPr="005B293A">
        <w:rPr>
          <w:rFonts w:asciiTheme="minorHAnsi" w:hAnsiTheme="minorHAnsi"/>
          <w:bCs/>
          <w:color w:val="000000" w:themeColor="text1"/>
          <w:sz w:val="24"/>
        </w:rPr>
        <w:t xml:space="preserve">using the latest research evidence in psychology to advise and consult with others.  This helps to assess and plan for children and young people with Additional Support Needs. </w:t>
      </w:r>
    </w:p>
    <w:p w14:paraId="33A78BC3" w14:textId="72727472" w:rsidR="00345A74" w:rsidRPr="005B293A" w:rsidRDefault="00345A74" w:rsidP="009A6FA7">
      <w:pPr>
        <w:pStyle w:val="ListParagraph"/>
        <w:numPr>
          <w:ilvl w:val="0"/>
          <w:numId w:val="17"/>
        </w:numPr>
        <w:overflowPunct/>
        <w:autoSpaceDE/>
        <w:autoSpaceDN/>
        <w:adjustRightInd/>
        <w:textAlignment w:val="auto"/>
        <w:rPr>
          <w:rFonts w:asciiTheme="minorHAnsi" w:hAnsiTheme="minorHAnsi"/>
          <w:bCs/>
          <w:color w:val="000000" w:themeColor="text1"/>
          <w:sz w:val="24"/>
        </w:rPr>
      </w:pPr>
      <w:r w:rsidRPr="005B293A">
        <w:rPr>
          <w:rFonts w:asciiTheme="minorHAnsi" w:hAnsiTheme="minorHAnsi"/>
          <w:bCs/>
          <w:color w:val="000000" w:themeColor="text1"/>
          <w:sz w:val="24"/>
        </w:rPr>
        <w:t xml:space="preserve">working with others to seek solutions that build on the existing strengths of children and families.  </w:t>
      </w:r>
    </w:p>
    <w:p w14:paraId="3DA993C7" w14:textId="6DEE8A5B" w:rsidR="00345A74" w:rsidRPr="005B293A" w:rsidRDefault="00345A74" w:rsidP="009A6FA7">
      <w:pPr>
        <w:pStyle w:val="ListParagraph"/>
        <w:numPr>
          <w:ilvl w:val="0"/>
          <w:numId w:val="17"/>
        </w:numPr>
        <w:overflowPunct/>
        <w:autoSpaceDE/>
        <w:autoSpaceDN/>
        <w:adjustRightInd/>
        <w:textAlignment w:val="auto"/>
        <w:rPr>
          <w:rFonts w:asciiTheme="minorHAnsi" w:hAnsiTheme="minorHAnsi"/>
          <w:bCs/>
          <w:color w:val="000000" w:themeColor="text1"/>
          <w:sz w:val="24"/>
        </w:rPr>
      </w:pPr>
      <w:r w:rsidRPr="005B293A">
        <w:rPr>
          <w:rFonts w:asciiTheme="minorHAnsi" w:hAnsiTheme="minorHAnsi"/>
          <w:bCs/>
          <w:color w:val="000000" w:themeColor="text1"/>
          <w:sz w:val="24"/>
        </w:rPr>
        <w:t xml:space="preserve">ensuring that children and young people’s views are heard and included in any planning. </w:t>
      </w:r>
    </w:p>
    <w:p w14:paraId="2D970E43" w14:textId="77777777" w:rsidR="00345A74" w:rsidRPr="005B293A" w:rsidRDefault="00345A74" w:rsidP="00345A74">
      <w:pPr>
        <w:overflowPunct/>
        <w:autoSpaceDE/>
        <w:autoSpaceDN/>
        <w:adjustRightInd/>
        <w:textAlignment w:val="auto"/>
        <w:rPr>
          <w:rFonts w:asciiTheme="minorHAnsi" w:hAnsiTheme="minorHAnsi"/>
          <w:bCs/>
          <w:color w:val="000000" w:themeColor="text1"/>
          <w:sz w:val="24"/>
        </w:rPr>
      </w:pPr>
    </w:p>
    <w:p w14:paraId="170AF96F" w14:textId="77777777" w:rsidR="00345A74" w:rsidRPr="005B293A" w:rsidRDefault="00345A74" w:rsidP="00345A74">
      <w:pPr>
        <w:overflowPunct/>
        <w:autoSpaceDE/>
        <w:autoSpaceDN/>
        <w:adjustRightInd/>
        <w:textAlignment w:val="auto"/>
        <w:rPr>
          <w:rFonts w:asciiTheme="minorHAnsi" w:hAnsiTheme="minorHAnsi"/>
          <w:bCs/>
          <w:color w:val="000000" w:themeColor="text1"/>
          <w:sz w:val="24"/>
        </w:rPr>
      </w:pPr>
      <w:r w:rsidRPr="005B293A">
        <w:rPr>
          <w:rFonts w:asciiTheme="minorHAnsi" w:hAnsiTheme="minorHAnsi"/>
          <w:bCs/>
          <w:color w:val="000000" w:themeColor="text1"/>
          <w:sz w:val="24"/>
        </w:rPr>
        <w:t xml:space="preserve">There are many more roles of the Educational Psychologist, you may find these on our website https://www.inverclyde.gov.uk/education-and-learning/inverclyde-educational-psychology-service. </w:t>
      </w:r>
    </w:p>
    <w:p w14:paraId="1B0FC9AE" w14:textId="77777777" w:rsidR="00345A74" w:rsidRPr="005B293A" w:rsidRDefault="00345A74" w:rsidP="007636B5">
      <w:pPr>
        <w:overflowPunct/>
        <w:autoSpaceDE/>
        <w:autoSpaceDN/>
        <w:adjustRightInd/>
        <w:textAlignment w:val="auto"/>
        <w:rPr>
          <w:rFonts w:asciiTheme="minorHAnsi" w:hAnsiTheme="minorHAnsi"/>
          <w:bCs/>
          <w:color w:val="000000" w:themeColor="text1"/>
          <w:sz w:val="24"/>
        </w:rPr>
      </w:pPr>
    </w:p>
    <w:p w14:paraId="09A1D9E9" w14:textId="77777777" w:rsidR="007E7B32" w:rsidRDefault="007E7B32" w:rsidP="009C544A">
      <w:pPr>
        <w:overflowPunct/>
        <w:autoSpaceDE/>
        <w:autoSpaceDN/>
        <w:adjustRightInd/>
        <w:jc w:val="center"/>
        <w:textAlignment w:val="auto"/>
        <w:rPr>
          <w:rFonts w:asciiTheme="minorHAnsi" w:hAnsiTheme="minorHAnsi"/>
          <w:b/>
          <w:bCs/>
          <w:color w:val="00285A"/>
          <w:sz w:val="24"/>
        </w:rPr>
      </w:pPr>
    </w:p>
    <w:p w14:paraId="2AA4329B" w14:textId="77777777" w:rsidR="007E7B32" w:rsidRDefault="007E7B32" w:rsidP="009C544A">
      <w:pPr>
        <w:overflowPunct/>
        <w:autoSpaceDE/>
        <w:autoSpaceDN/>
        <w:adjustRightInd/>
        <w:jc w:val="center"/>
        <w:textAlignment w:val="auto"/>
        <w:rPr>
          <w:rFonts w:asciiTheme="minorHAnsi" w:hAnsiTheme="minorHAnsi"/>
          <w:b/>
          <w:bCs/>
          <w:color w:val="00285A"/>
          <w:sz w:val="24"/>
        </w:rPr>
      </w:pPr>
    </w:p>
    <w:p w14:paraId="6E30CC86" w14:textId="76B8CD2D" w:rsidR="00E7657C" w:rsidRPr="009C544A" w:rsidRDefault="00414F9D" w:rsidP="009C544A">
      <w:pPr>
        <w:overflowPunct/>
        <w:autoSpaceDE/>
        <w:autoSpaceDN/>
        <w:adjustRightInd/>
        <w:jc w:val="center"/>
        <w:textAlignment w:val="auto"/>
        <w:rPr>
          <w:rFonts w:asciiTheme="minorHAnsi" w:hAnsiTheme="minorHAnsi"/>
          <w:b/>
          <w:bCs/>
          <w:color w:val="00285A"/>
          <w:sz w:val="24"/>
        </w:rPr>
      </w:pPr>
      <w:r w:rsidRPr="009C544A">
        <w:rPr>
          <w:rFonts w:asciiTheme="minorHAnsi" w:hAnsiTheme="minorHAnsi"/>
          <w:b/>
          <w:bCs/>
          <w:color w:val="00285A"/>
          <w:sz w:val="24"/>
        </w:rPr>
        <w:t>ARRANGEMENTS FOR REPORTING TO PARENTS</w:t>
      </w:r>
    </w:p>
    <w:p w14:paraId="599DBE18" w14:textId="77777777" w:rsidR="004B3DF9" w:rsidRPr="005B293A" w:rsidRDefault="004B3DF9" w:rsidP="00E7657C">
      <w:pPr>
        <w:overflowPunct/>
        <w:autoSpaceDE/>
        <w:autoSpaceDN/>
        <w:adjustRightInd/>
        <w:textAlignment w:val="auto"/>
        <w:rPr>
          <w:rFonts w:asciiTheme="minorHAnsi" w:hAnsiTheme="minorHAnsi"/>
          <w:b/>
          <w:bCs/>
          <w:color w:val="0070C0"/>
          <w:sz w:val="24"/>
          <w:u w:val="single"/>
        </w:rPr>
      </w:pPr>
    </w:p>
    <w:p w14:paraId="797F55D7" w14:textId="7FF7E050" w:rsidR="00D26003" w:rsidRPr="005B293A" w:rsidRDefault="00077651" w:rsidP="004229DB">
      <w:pPr>
        <w:tabs>
          <w:tab w:val="left" w:pos="0"/>
          <w:tab w:val="left" w:pos="900"/>
          <w:tab w:val="left" w:pos="1890"/>
          <w:tab w:val="left" w:pos="2340"/>
        </w:tabs>
        <w:jc w:val="both"/>
        <w:rPr>
          <w:rFonts w:asciiTheme="minorHAnsi" w:hAnsiTheme="minorHAnsi"/>
          <w:sz w:val="24"/>
        </w:rPr>
      </w:pPr>
      <w:r>
        <w:rPr>
          <w:rFonts w:asciiTheme="minorHAnsi" w:hAnsiTheme="minorHAnsi"/>
          <w:sz w:val="24"/>
        </w:rPr>
        <w:t>The school holds</w:t>
      </w:r>
      <w:r w:rsidR="00D54505" w:rsidRPr="005B293A">
        <w:rPr>
          <w:rFonts w:asciiTheme="minorHAnsi" w:hAnsiTheme="minorHAnsi"/>
          <w:sz w:val="24"/>
        </w:rPr>
        <w:t xml:space="preserve"> a ‘Meet the Teacher’ event </w:t>
      </w:r>
      <w:r>
        <w:rPr>
          <w:rFonts w:asciiTheme="minorHAnsi" w:hAnsiTheme="minorHAnsi"/>
          <w:sz w:val="24"/>
        </w:rPr>
        <w:t xml:space="preserve">early in the first term </w:t>
      </w:r>
      <w:r w:rsidR="00D54505" w:rsidRPr="005B293A">
        <w:rPr>
          <w:rFonts w:asciiTheme="minorHAnsi" w:hAnsiTheme="minorHAnsi"/>
          <w:sz w:val="24"/>
        </w:rPr>
        <w:t xml:space="preserve">and </w:t>
      </w:r>
      <w:r>
        <w:rPr>
          <w:rFonts w:asciiTheme="minorHAnsi" w:hAnsiTheme="minorHAnsi"/>
          <w:sz w:val="24"/>
        </w:rPr>
        <w:t xml:space="preserve">an </w:t>
      </w:r>
      <w:r w:rsidR="00D54505" w:rsidRPr="005B293A">
        <w:rPr>
          <w:rFonts w:asciiTheme="minorHAnsi" w:hAnsiTheme="minorHAnsi"/>
          <w:sz w:val="24"/>
        </w:rPr>
        <w:t xml:space="preserve">Informal Parent’s </w:t>
      </w:r>
      <w:r w:rsidR="00414F9D" w:rsidRPr="005B293A">
        <w:rPr>
          <w:rFonts w:asciiTheme="minorHAnsi" w:hAnsiTheme="minorHAnsi"/>
          <w:sz w:val="24"/>
        </w:rPr>
        <w:t>evening in October</w:t>
      </w:r>
      <w:r w:rsidR="000904D7" w:rsidRPr="005B293A">
        <w:rPr>
          <w:rFonts w:asciiTheme="minorHAnsi" w:hAnsiTheme="minorHAnsi"/>
          <w:sz w:val="24"/>
        </w:rPr>
        <w:t>.</w:t>
      </w:r>
      <w:r w:rsidR="00414F9D" w:rsidRPr="005B293A">
        <w:rPr>
          <w:rFonts w:asciiTheme="minorHAnsi" w:hAnsiTheme="minorHAnsi"/>
          <w:sz w:val="24"/>
        </w:rPr>
        <w:t xml:space="preserve"> </w:t>
      </w:r>
      <w:r w:rsidR="004229DB" w:rsidRPr="005B293A">
        <w:rPr>
          <w:rFonts w:asciiTheme="minorHAnsi" w:hAnsiTheme="minorHAnsi"/>
          <w:sz w:val="24"/>
        </w:rPr>
        <w:t xml:space="preserve"> </w:t>
      </w:r>
      <w:r w:rsidR="000904D7" w:rsidRPr="005B293A">
        <w:rPr>
          <w:rFonts w:asciiTheme="minorHAnsi" w:hAnsiTheme="minorHAnsi"/>
          <w:sz w:val="24"/>
        </w:rPr>
        <w:t>P</w:t>
      </w:r>
      <w:r w:rsidR="00543D16" w:rsidRPr="005B293A">
        <w:rPr>
          <w:rFonts w:asciiTheme="minorHAnsi" w:hAnsiTheme="minorHAnsi"/>
          <w:sz w:val="24"/>
        </w:rPr>
        <w:t>arents</w:t>
      </w:r>
      <w:r w:rsidR="00414F9D" w:rsidRPr="005B293A">
        <w:rPr>
          <w:rFonts w:asciiTheme="minorHAnsi" w:hAnsiTheme="minorHAnsi"/>
          <w:sz w:val="24"/>
        </w:rPr>
        <w:t xml:space="preserve"> </w:t>
      </w:r>
      <w:r w:rsidR="000904D7" w:rsidRPr="005B293A">
        <w:rPr>
          <w:rFonts w:asciiTheme="minorHAnsi" w:hAnsiTheme="minorHAnsi"/>
          <w:sz w:val="24"/>
        </w:rPr>
        <w:t>are invited to attend and look at their child’</w:t>
      </w:r>
      <w:r w:rsidR="00B611E1" w:rsidRPr="005B293A">
        <w:rPr>
          <w:rFonts w:asciiTheme="minorHAnsi" w:hAnsiTheme="minorHAnsi"/>
          <w:sz w:val="24"/>
        </w:rPr>
        <w:t>s learning displayed</w:t>
      </w:r>
      <w:r w:rsidR="002F6E11" w:rsidRPr="005B293A">
        <w:rPr>
          <w:rFonts w:asciiTheme="minorHAnsi" w:hAnsiTheme="minorHAnsi"/>
          <w:sz w:val="24"/>
        </w:rPr>
        <w:t xml:space="preserve"> o</w:t>
      </w:r>
      <w:r w:rsidR="000904D7" w:rsidRPr="005B293A">
        <w:rPr>
          <w:rFonts w:asciiTheme="minorHAnsi" w:hAnsiTheme="minorHAnsi"/>
          <w:sz w:val="24"/>
        </w:rPr>
        <w:t>n walls and</w:t>
      </w:r>
      <w:r w:rsidR="002F6E11" w:rsidRPr="005B293A">
        <w:rPr>
          <w:rFonts w:asciiTheme="minorHAnsi" w:hAnsiTheme="minorHAnsi"/>
          <w:sz w:val="24"/>
        </w:rPr>
        <w:t xml:space="preserve"> in</w:t>
      </w:r>
      <w:r w:rsidR="000904D7" w:rsidRPr="005B293A">
        <w:rPr>
          <w:rFonts w:asciiTheme="minorHAnsi" w:hAnsiTheme="minorHAnsi"/>
          <w:sz w:val="24"/>
        </w:rPr>
        <w:t xml:space="preserve"> jotters</w:t>
      </w:r>
      <w:r w:rsidR="0052620C" w:rsidRPr="005B293A">
        <w:rPr>
          <w:rFonts w:asciiTheme="minorHAnsi" w:hAnsiTheme="minorHAnsi"/>
          <w:sz w:val="24"/>
        </w:rPr>
        <w:t xml:space="preserve"> and </w:t>
      </w:r>
      <w:r w:rsidR="00B611E1" w:rsidRPr="005B293A">
        <w:rPr>
          <w:rFonts w:asciiTheme="minorHAnsi" w:hAnsiTheme="minorHAnsi"/>
          <w:sz w:val="24"/>
        </w:rPr>
        <w:t>learning logs</w:t>
      </w:r>
      <w:r w:rsidR="000904D7" w:rsidRPr="005B293A">
        <w:rPr>
          <w:rFonts w:asciiTheme="minorHAnsi" w:hAnsiTheme="minorHAnsi"/>
          <w:sz w:val="24"/>
        </w:rPr>
        <w:t xml:space="preserve">. </w:t>
      </w:r>
      <w:r>
        <w:rPr>
          <w:rFonts w:asciiTheme="minorHAnsi" w:hAnsiTheme="minorHAnsi"/>
          <w:sz w:val="24"/>
        </w:rPr>
        <w:t>P</w:t>
      </w:r>
      <w:r w:rsidR="005F6F6C" w:rsidRPr="005B293A">
        <w:rPr>
          <w:rFonts w:asciiTheme="minorHAnsi" w:hAnsiTheme="minorHAnsi"/>
          <w:sz w:val="24"/>
        </w:rPr>
        <w:t>arents</w:t>
      </w:r>
      <w:r>
        <w:rPr>
          <w:rFonts w:asciiTheme="minorHAnsi" w:hAnsiTheme="minorHAnsi"/>
          <w:sz w:val="24"/>
        </w:rPr>
        <w:t xml:space="preserve"> </w:t>
      </w:r>
      <w:r w:rsidR="005F6F6C" w:rsidRPr="005B293A">
        <w:rPr>
          <w:rFonts w:asciiTheme="minorHAnsi" w:hAnsiTheme="minorHAnsi"/>
          <w:sz w:val="24"/>
        </w:rPr>
        <w:t xml:space="preserve">receive termly information about </w:t>
      </w:r>
      <w:r>
        <w:rPr>
          <w:rFonts w:asciiTheme="minorHAnsi" w:hAnsiTheme="minorHAnsi"/>
          <w:sz w:val="24"/>
        </w:rPr>
        <w:t xml:space="preserve">their </w:t>
      </w:r>
      <w:r w:rsidR="005F6F6C" w:rsidRPr="005B293A">
        <w:rPr>
          <w:rFonts w:asciiTheme="minorHAnsi" w:hAnsiTheme="minorHAnsi"/>
          <w:sz w:val="24"/>
        </w:rPr>
        <w:t>chil</w:t>
      </w:r>
      <w:r>
        <w:rPr>
          <w:rFonts w:asciiTheme="minorHAnsi" w:hAnsiTheme="minorHAnsi"/>
          <w:sz w:val="24"/>
        </w:rPr>
        <w:t>d’s</w:t>
      </w:r>
      <w:r w:rsidR="00E7657C" w:rsidRPr="005B293A">
        <w:rPr>
          <w:rFonts w:asciiTheme="minorHAnsi" w:hAnsiTheme="minorHAnsi"/>
          <w:sz w:val="24"/>
        </w:rPr>
        <w:t xml:space="preserve"> targets and  progress and parents will be invited to comment on this progress.</w:t>
      </w:r>
    </w:p>
    <w:p w14:paraId="6CADEC12" w14:textId="77777777" w:rsidR="00E7657C" w:rsidRPr="005B293A" w:rsidRDefault="00E7657C" w:rsidP="004229DB">
      <w:pPr>
        <w:tabs>
          <w:tab w:val="left" w:pos="0"/>
          <w:tab w:val="left" w:pos="900"/>
          <w:tab w:val="left" w:pos="1890"/>
          <w:tab w:val="left" w:pos="2340"/>
        </w:tabs>
        <w:jc w:val="both"/>
        <w:rPr>
          <w:rFonts w:asciiTheme="minorHAnsi" w:hAnsiTheme="minorHAnsi"/>
          <w:sz w:val="24"/>
        </w:rPr>
      </w:pPr>
    </w:p>
    <w:p w14:paraId="20EC17A5" w14:textId="7097E271" w:rsidR="008916C9" w:rsidRPr="00077651" w:rsidRDefault="00E7657C" w:rsidP="00077651">
      <w:pPr>
        <w:tabs>
          <w:tab w:val="left" w:pos="0"/>
          <w:tab w:val="left" w:pos="900"/>
          <w:tab w:val="left" w:pos="1890"/>
          <w:tab w:val="left" w:pos="2340"/>
        </w:tabs>
        <w:jc w:val="both"/>
        <w:rPr>
          <w:rFonts w:asciiTheme="minorHAnsi" w:hAnsiTheme="minorHAnsi"/>
          <w:sz w:val="24"/>
        </w:rPr>
      </w:pPr>
      <w:r w:rsidRPr="005B293A">
        <w:rPr>
          <w:rFonts w:asciiTheme="minorHAnsi" w:hAnsiTheme="minorHAnsi"/>
          <w:sz w:val="24"/>
        </w:rPr>
        <w:t>During the third term, you will have a formal appointment with your child’s class teacher to discuss their learning. However, paren</w:t>
      </w:r>
      <w:r w:rsidR="00BF33D5">
        <w:rPr>
          <w:rFonts w:asciiTheme="minorHAnsi" w:hAnsiTheme="minorHAnsi"/>
          <w:sz w:val="24"/>
        </w:rPr>
        <w:t>ts</w:t>
      </w:r>
      <w:r w:rsidRPr="005B293A">
        <w:rPr>
          <w:rFonts w:asciiTheme="minorHAnsi" w:hAnsiTheme="minorHAnsi"/>
          <w:sz w:val="24"/>
        </w:rPr>
        <w:t xml:space="preserve"> who are concerned at any time throughout the year are </w:t>
      </w:r>
      <w:r w:rsidRPr="005B293A">
        <w:rPr>
          <w:rFonts w:asciiTheme="minorHAnsi" w:hAnsiTheme="minorHAnsi"/>
          <w:sz w:val="24"/>
          <w:u w:val="single"/>
        </w:rPr>
        <w:t>encouraged to telephone the school and make an appointment</w:t>
      </w:r>
      <w:r w:rsidRPr="005B293A">
        <w:rPr>
          <w:rFonts w:asciiTheme="minorHAnsi" w:hAnsiTheme="minorHAnsi"/>
          <w:sz w:val="24"/>
        </w:rPr>
        <w:t xml:space="preserve"> with the class teacher or Head Teacher to discuss your concerns.</w:t>
      </w:r>
    </w:p>
    <w:p w14:paraId="1C53D8D4" w14:textId="77777777" w:rsidR="00543D16" w:rsidRPr="005B293A" w:rsidRDefault="00543D16" w:rsidP="00761DC9">
      <w:pPr>
        <w:pStyle w:val="BodyTextIndent3"/>
        <w:ind w:left="0"/>
        <w:rPr>
          <w:rFonts w:asciiTheme="minorHAnsi" w:hAnsiTheme="minorHAnsi"/>
          <w:b/>
          <w:sz w:val="8"/>
          <w:szCs w:val="8"/>
          <w:u w:val="single"/>
        </w:rPr>
      </w:pPr>
    </w:p>
    <w:p w14:paraId="2A1FCD9A" w14:textId="5DB9CE1C" w:rsidR="002B3F19" w:rsidRDefault="002B3F19" w:rsidP="002422B5">
      <w:pPr>
        <w:pStyle w:val="BodyTextIndent3"/>
        <w:ind w:left="0"/>
        <w:jc w:val="center"/>
        <w:rPr>
          <w:rFonts w:asciiTheme="minorHAnsi" w:hAnsiTheme="minorHAnsi"/>
          <w:b/>
          <w:color w:val="0070C0"/>
          <w:u w:val="single"/>
        </w:rPr>
      </w:pPr>
    </w:p>
    <w:p w14:paraId="3C24E0AA" w14:textId="66BC5367" w:rsidR="007E7B32" w:rsidRDefault="007E7B32" w:rsidP="002422B5">
      <w:pPr>
        <w:pStyle w:val="BodyTextIndent3"/>
        <w:ind w:left="0"/>
        <w:jc w:val="center"/>
        <w:rPr>
          <w:rFonts w:asciiTheme="minorHAnsi" w:hAnsiTheme="minorHAnsi"/>
          <w:b/>
          <w:color w:val="0070C0"/>
          <w:u w:val="single"/>
        </w:rPr>
      </w:pPr>
    </w:p>
    <w:p w14:paraId="61D88ADB" w14:textId="494E9AB2" w:rsidR="007E7B32" w:rsidRDefault="007E7B32" w:rsidP="002422B5">
      <w:pPr>
        <w:pStyle w:val="BodyTextIndent3"/>
        <w:ind w:left="0"/>
        <w:jc w:val="center"/>
        <w:rPr>
          <w:rFonts w:asciiTheme="minorHAnsi" w:hAnsiTheme="minorHAnsi"/>
          <w:b/>
          <w:color w:val="0070C0"/>
          <w:u w:val="single"/>
        </w:rPr>
      </w:pPr>
    </w:p>
    <w:p w14:paraId="679180E5" w14:textId="5A99BCBE" w:rsidR="007E7B32" w:rsidRDefault="007E7B32" w:rsidP="002422B5">
      <w:pPr>
        <w:pStyle w:val="BodyTextIndent3"/>
        <w:ind w:left="0"/>
        <w:jc w:val="center"/>
        <w:rPr>
          <w:rFonts w:asciiTheme="minorHAnsi" w:hAnsiTheme="minorHAnsi"/>
          <w:b/>
          <w:color w:val="0070C0"/>
          <w:u w:val="single"/>
        </w:rPr>
      </w:pPr>
    </w:p>
    <w:p w14:paraId="56EAB26B" w14:textId="72C05F99" w:rsidR="007E7B32" w:rsidRDefault="007E7B32" w:rsidP="002422B5">
      <w:pPr>
        <w:pStyle w:val="BodyTextIndent3"/>
        <w:ind w:left="0"/>
        <w:jc w:val="center"/>
        <w:rPr>
          <w:rFonts w:asciiTheme="minorHAnsi" w:hAnsiTheme="minorHAnsi"/>
          <w:b/>
          <w:color w:val="0070C0"/>
          <w:u w:val="single"/>
        </w:rPr>
      </w:pPr>
    </w:p>
    <w:p w14:paraId="5920580F" w14:textId="3C4FAE1D" w:rsidR="007E7B32" w:rsidRDefault="007E7B32" w:rsidP="002422B5">
      <w:pPr>
        <w:pStyle w:val="BodyTextIndent3"/>
        <w:ind w:left="0"/>
        <w:jc w:val="center"/>
        <w:rPr>
          <w:rFonts w:asciiTheme="minorHAnsi" w:hAnsiTheme="minorHAnsi"/>
          <w:b/>
          <w:color w:val="0070C0"/>
          <w:u w:val="single"/>
        </w:rPr>
      </w:pPr>
    </w:p>
    <w:p w14:paraId="57D7508C" w14:textId="703F7090" w:rsidR="007E7B32" w:rsidRDefault="007E7B32" w:rsidP="002422B5">
      <w:pPr>
        <w:pStyle w:val="BodyTextIndent3"/>
        <w:ind w:left="0"/>
        <w:jc w:val="center"/>
        <w:rPr>
          <w:rFonts w:asciiTheme="minorHAnsi" w:hAnsiTheme="minorHAnsi"/>
          <w:b/>
          <w:color w:val="0070C0"/>
          <w:u w:val="single"/>
        </w:rPr>
      </w:pPr>
    </w:p>
    <w:p w14:paraId="4CCE4603" w14:textId="493AC838" w:rsidR="007E7B32" w:rsidRDefault="007E7B32" w:rsidP="002422B5">
      <w:pPr>
        <w:pStyle w:val="BodyTextIndent3"/>
        <w:ind w:left="0"/>
        <w:jc w:val="center"/>
        <w:rPr>
          <w:rFonts w:asciiTheme="minorHAnsi" w:hAnsiTheme="minorHAnsi"/>
          <w:b/>
          <w:color w:val="0070C0"/>
          <w:u w:val="single"/>
        </w:rPr>
      </w:pPr>
    </w:p>
    <w:p w14:paraId="6F1FE714" w14:textId="0FA639F8" w:rsidR="007E7B32" w:rsidRDefault="007E7B32" w:rsidP="002422B5">
      <w:pPr>
        <w:pStyle w:val="BodyTextIndent3"/>
        <w:ind w:left="0"/>
        <w:jc w:val="center"/>
        <w:rPr>
          <w:rFonts w:asciiTheme="minorHAnsi" w:hAnsiTheme="minorHAnsi"/>
          <w:b/>
          <w:color w:val="0070C0"/>
          <w:u w:val="single"/>
        </w:rPr>
      </w:pPr>
    </w:p>
    <w:p w14:paraId="770A9C28" w14:textId="2E9964ED" w:rsidR="007E7B32" w:rsidRDefault="007E7B32" w:rsidP="002422B5">
      <w:pPr>
        <w:pStyle w:val="BodyTextIndent3"/>
        <w:ind w:left="0"/>
        <w:jc w:val="center"/>
        <w:rPr>
          <w:rFonts w:asciiTheme="minorHAnsi" w:hAnsiTheme="minorHAnsi"/>
          <w:b/>
          <w:color w:val="0070C0"/>
          <w:u w:val="single"/>
        </w:rPr>
      </w:pPr>
    </w:p>
    <w:p w14:paraId="77F88145" w14:textId="724ECACB" w:rsidR="007E7B32" w:rsidRDefault="007E7B32" w:rsidP="002422B5">
      <w:pPr>
        <w:pStyle w:val="BodyTextIndent3"/>
        <w:ind w:left="0"/>
        <w:jc w:val="center"/>
        <w:rPr>
          <w:rFonts w:asciiTheme="minorHAnsi" w:hAnsiTheme="minorHAnsi"/>
          <w:b/>
          <w:color w:val="00285A"/>
        </w:rPr>
      </w:pPr>
    </w:p>
    <w:p w14:paraId="08A859B4" w14:textId="77777777" w:rsidR="002B3F19" w:rsidRDefault="002B3F19" w:rsidP="002422B5">
      <w:pPr>
        <w:pStyle w:val="BodyTextIndent3"/>
        <w:ind w:left="0"/>
        <w:jc w:val="center"/>
        <w:rPr>
          <w:rFonts w:asciiTheme="minorHAnsi" w:hAnsiTheme="minorHAnsi"/>
          <w:b/>
          <w:color w:val="00285A"/>
        </w:rPr>
      </w:pPr>
    </w:p>
    <w:p w14:paraId="63A57DF0" w14:textId="0874ECAD" w:rsidR="00414F9D" w:rsidRPr="009C544A" w:rsidRDefault="00414F9D" w:rsidP="002422B5">
      <w:pPr>
        <w:pStyle w:val="BodyTextIndent3"/>
        <w:ind w:left="0"/>
        <w:jc w:val="center"/>
        <w:rPr>
          <w:rFonts w:asciiTheme="minorHAnsi" w:hAnsiTheme="minorHAnsi"/>
          <w:color w:val="00285A"/>
        </w:rPr>
      </w:pPr>
      <w:r w:rsidRPr="009C544A">
        <w:rPr>
          <w:rFonts w:asciiTheme="minorHAnsi" w:hAnsiTheme="minorHAnsi"/>
          <w:b/>
          <w:color w:val="00285A"/>
        </w:rPr>
        <w:t>MEDICAL AND HEALTH CARE</w:t>
      </w:r>
    </w:p>
    <w:p w14:paraId="5EDD5A18" w14:textId="77777777" w:rsidR="00414F9D" w:rsidRPr="005B293A" w:rsidRDefault="00414F9D" w:rsidP="00414F9D">
      <w:pPr>
        <w:pStyle w:val="BodyTextIndent3"/>
        <w:ind w:left="0"/>
        <w:rPr>
          <w:rFonts w:asciiTheme="minorHAnsi" w:hAnsiTheme="minorHAnsi"/>
        </w:rPr>
      </w:pPr>
    </w:p>
    <w:p w14:paraId="6CD638DC" w14:textId="77777777" w:rsidR="00414F9D" w:rsidRPr="005B293A" w:rsidRDefault="00543D16" w:rsidP="00414F9D">
      <w:pPr>
        <w:pStyle w:val="BodyTextIndent3"/>
        <w:ind w:left="0"/>
        <w:rPr>
          <w:rFonts w:asciiTheme="minorHAnsi" w:hAnsiTheme="minorHAnsi"/>
        </w:rPr>
      </w:pPr>
      <w:r w:rsidRPr="005B293A">
        <w:rPr>
          <w:rFonts w:asciiTheme="minorHAnsi" w:hAnsiTheme="minorHAnsi"/>
        </w:rPr>
        <w:t>All immunis</w:t>
      </w:r>
      <w:r w:rsidR="00414F9D" w:rsidRPr="005B293A">
        <w:rPr>
          <w:rFonts w:asciiTheme="minorHAnsi" w:hAnsiTheme="minorHAnsi"/>
        </w:rPr>
        <w:t>ations and medicals must have parental consent.  Here is a list of normal routine health checks:</w:t>
      </w:r>
    </w:p>
    <w:p w14:paraId="71505092" w14:textId="77777777" w:rsidR="00414F9D" w:rsidRPr="005B293A" w:rsidRDefault="00414F9D" w:rsidP="00414F9D">
      <w:pPr>
        <w:pStyle w:val="BodyTextIndent3"/>
        <w:ind w:left="0"/>
        <w:rPr>
          <w:rFonts w:asciiTheme="minorHAnsi" w:hAnsiTheme="minorHAnsi"/>
          <w:sz w:val="12"/>
          <w:szCs w:val="12"/>
        </w:rPr>
      </w:pPr>
    </w:p>
    <w:p w14:paraId="4FE87692" w14:textId="6C8A3149" w:rsidR="00414F9D" w:rsidRPr="005B293A" w:rsidRDefault="00414F9D" w:rsidP="00414F9D">
      <w:pPr>
        <w:pStyle w:val="BodyTextIndent3"/>
        <w:ind w:left="0"/>
        <w:rPr>
          <w:rFonts w:asciiTheme="minorHAnsi" w:hAnsiTheme="minorHAnsi"/>
        </w:rPr>
      </w:pPr>
      <w:r w:rsidRPr="005B293A">
        <w:rPr>
          <w:rFonts w:asciiTheme="minorHAnsi" w:hAnsiTheme="minorHAnsi"/>
        </w:rPr>
        <w:t>P</w:t>
      </w:r>
      <w:r w:rsidR="007515F9" w:rsidRPr="005B293A">
        <w:rPr>
          <w:rFonts w:asciiTheme="minorHAnsi" w:hAnsiTheme="minorHAnsi"/>
        </w:rPr>
        <w:t xml:space="preserve">1 (five year olds) </w:t>
      </w:r>
      <w:r w:rsidRPr="005B293A">
        <w:rPr>
          <w:rFonts w:asciiTheme="minorHAnsi" w:hAnsiTheme="minorHAnsi"/>
        </w:rPr>
        <w:t xml:space="preserve">- </w:t>
      </w:r>
      <w:r w:rsidRPr="005B293A">
        <w:rPr>
          <w:rFonts w:asciiTheme="minorHAnsi" w:hAnsiTheme="minorHAnsi"/>
        </w:rPr>
        <w:tab/>
      </w:r>
      <w:r w:rsidR="006B4B07" w:rsidRPr="005B293A">
        <w:rPr>
          <w:rFonts w:asciiTheme="minorHAnsi" w:hAnsiTheme="minorHAnsi"/>
        </w:rPr>
        <w:t>P</w:t>
      </w:r>
      <w:r w:rsidRPr="005B293A">
        <w:rPr>
          <w:rFonts w:asciiTheme="minorHAnsi" w:hAnsiTheme="minorHAnsi"/>
        </w:rPr>
        <w:t>reparation for medicals: height</w:t>
      </w:r>
      <w:r w:rsidR="0076614F" w:rsidRPr="005B293A">
        <w:rPr>
          <w:rFonts w:asciiTheme="minorHAnsi" w:hAnsiTheme="minorHAnsi"/>
        </w:rPr>
        <w:t xml:space="preserve"> and </w:t>
      </w:r>
      <w:r w:rsidRPr="005B293A">
        <w:rPr>
          <w:rFonts w:asciiTheme="minorHAnsi" w:hAnsiTheme="minorHAnsi"/>
        </w:rPr>
        <w:t>weight</w:t>
      </w:r>
      <w:r w:rsidR="0020233A" w:rsidRPr="005B293A">
        <w:rPr>
          <w:rFonts w:asciiTheme="minorHAnsi" w:hAnsiTheme="minorHAnsi"/>
        </w:rPr>
        <w:t>.</w:t>
      </w:r>
    </w:p>
    <w:p w14:paraId="2419B0A2" w14:textId="77777777" w:rsidR="00414F9D" w:rsidRPr="005B293A" w:rsidRDefault="00414F9D" w:rsidP="00414F9D">
      <w:pPr>
        <w:pStyle w:val="BodyTextIndent3"/>
        <w:ind w:left="0"/>
        <w:rPr>
          <w:rFonts w:asciiTheme="minorHAnsi" w:hAnsiTheme="minorHAnsi"/>
          <w:sz w:val="12"/>
          <w:szCs w:val="12"/>
        </w:rPr>
      </w:pPr>
    </w:p>
    <w:p w14:paraId="6DA44186" w14:textId="77777777" w:rsidR="0089782D" w:rsidRPr="005B293A" w:rsidRDefault="00414F9D" w:rsidP="0089782D">
      <w:pPr>
        <w:pStyle w:val="BodyTextIndent3"/>
        <w:ind w:left="0"/>
        <w:rPr>
          <w:rFonts w:asciiTheme="minorHAnsi" w:hAnsiTheme="minorHAnsi"/>
        </w:rPr>
      </w:pPr>
      <w:r w:rsidRPr="005B293A">
        <w:rPr>
          <w:rFonts w:asciiTheme="minorHAnsi" w:hAnsiTheme="minorHAnsi"/>
        </w:rPr>
        <w:t>P</w:t>
      </w:r>
      <w:r w:rsidR="007515F9" w:rsidRPr="005B293A">
        <w:rPr>
          <w:rFonts w:asciiTheme="minorHAnsi" w:hAnsiTheme="minorHAnsi"/>
        </w:rPr>
        <w:t xml:space="preserve">2 (six year olds) </w:t>
      </w:r>
      <w:r w:rsidRPr="005B293A">
        <w:rPr>
          <w:rFonts w:asciiTheme="minorHAnsi" w:hAnsiTheme="minorHAnsi"/>
        </w:rPr>
        <w:t xml:space="preserve">- </w:t>
      </w:r>
      <w:r w:rsidRPr="005B293A">
        <w:rPr>
          <w:rFonts w:asciiTheme="minorHAnsi" w:hAnsiTheme="minorHAnsi"/>
        </w:rPr>
        <w:tab/>
      </w:r>
      <w:r w:rsidR="007515F9" w:rsidRPr="005B293A">
        <w:rPr>
          <w:rFonts w:asciiTheme="minorHAnsi" w:hAnsiTheme="minorHAnsi"/>
        </w:rPr>
        <w:tab/>
      </w:r>
      <w:r w:rsidRPr="005B293A">
        <w:rPr>
          <w:rFonts w:asciiTheme="minorHAnsi" w:hAnsiTheme="minorHAnsi"/>
        </w:rPr>
        <w:t>Audiometrician sweep (test of hearing).</w:t>
      </w:r>
    </w:p>
    <w:p w14:paraId="3F87555C" w14:textId="27F7EF4E" w:rsidR="00414F9D" w:rsidRPr="005B293A" w:rsidRDefault="007515F9" w:rsidP="0089782D">
      <w:pPr>
        <w:pStyle w:val="BodyTextIndent3"/>
        <w:ind w:left="0"/>
        <w:rPr>
          <w:rFonts w:asciiTheme="minorHAnsi" w:hAnsiTheme="minorHAnsi"/>
        </w:rPr>
      </w:pPr>
      <w:r w:rsidRPr="005B293A">
        <w:rPr>
          <w:rFonts w:asciiTheme="minorHAnsi" w:hAnsiTheme="minorHAnsi"/>
        </w:rPr>
        <w:tab/>
      </w:r>
    </w:p>
    <w:p w14:paraId="45E292A6" w14:textId="05D6FE87" w:rsidR="00414F9D" w:rsidRPr="005B293A" w:rsidRDefault="00414F9D" w:rsidP="00414F9D">
      <w:pPr>
        <w:pStyle w:val="BodyTextIndent3"/>
        <w:ind w:left="0"/>
        <w:rPr>
          <w:rFonts w:asciiTheme="minorHAnsi" w:hAnsiTheme="minorHAnsi"/>
        </w:rPr>
      </w:pPr>
      <w:r w:rsidRPr="005B293A">
        <w:rPr>
          <w:rFonts w:asciiTheme="minorHAnsi" w:hAnsiTheme="minorHAnsi"/>
        </w:rPr>
        <w:t>P</w:t>
      </w:r>
      <w:r w:rsidR="007515F9" w:rsidRPr="005B293A">
        <w:rPr>
          <w:rFonts w:asciiTheme="minorHAnsi" w:hAnsiTheme="minorHAnsi"/>
        </w:rPr>
        <w:t xml:space="preserve">7 (eleven year olds) - </w:t>
      </w:r>
      <w:r w:rsidR="007515F9" w:rsidRPr="005B293A">
        <w:rPr>
          <w:rFonts w:asciiTheme="minorHAnsi" w:hAnsiTheme="minorHAnsi"/>
        </w:rPr>
        <w:tab/>
      </w:r>
      <w:r w:rsidR="0089782D" w:rsidRPr="005B293A">
        <w:rPr>
          <w:rFonts w:asciiTheme="minorHAnsi" w:hAnsiTheme="minorHAnsi"/>
        </w:rPr>
        <w:t>Routine eye</w:t>
      </w:r>
      <w:r w:rsidR="009E0C01" w:rsidRPr="005B293A">
        <w:rPr>
          <w:rFonts w:asciiTheme="minorHAnsi" w:hAnsiTheme="minorHAnsi"/>
        </w:rPr>
        <w:t>sight</w:t>
      </w:r>
      <w:r w:rsidR="0089782D" w:rsidRPr="005B293A">
        <w:rPr>
          <w:rFonts w:asciiTheme="minorHAnsi" w:hAnsiTheme="minorHAnsi"/>
        </w:rPr>
        <w:t xml:space="preserve"> chec</w:t>
      </w:r>
      <w:r w:rsidR="009E0C01" w:rsidRPr="005B293A">
        <w:rPr>
          <w:rFonts w:asciiTheme="minorHAnsi" w:hAnsiTheme="minorHAnsi"/>
        </w:rPr>
        <w:t>k.</w:t>
      </w:r>
    </w:p>
    <w:p w14:paraId="7D5478A3" w14:textId="77777777" w:rsidR="009E0C01" w:rsidRPr="005B293A" w:rsidRDefault="009E0C01" w:rsidP="00414F9D">
      <w:pPr>
        <w:pStyle w:val="BodyTextIndent3"/>
        <w:ind w:left="0"/>
        <w:rPr>
          <w:rFonts w:asciiTheme="minorHAnsi" w:hAnsiTheme="minorHAnsi"/>
        </w:rPr>
      </w:pPr>
    </w:p>
    <w:p w14:paraId="2020B72F" w14:textId="77777777" w:rsidR="00414F9D" w:rsidRPr="005B293A" w:rsidRDefault="00414F9D" w:rsidP="004229DB">
      <w:pPr>
        <w:pStyle w:val="BodyTextIndent3"/>
        <w:ind w:left="0"/>
        <w:jc w:val="both"/>
        <w:rPr>
          <w:rFonts w:asciiTheme="minorHAnsi" w:hAnsiTheme="minorHAnsi"/>
        </w:rPr>
      </w:pPr>
      <w:r w:rsidRPr="005B293A">
        <w:rPr>
          <w:rFonts w:asciiTheme="minorHAnsi" w:hAnsiTheme="minorHAnsi"/>
          <w:szCs w:val="24"/>
        </w:rPr>
        <w:t>The Dentist visits the school annually to inspect the pupil’s teeth.   You will be informed of the date they will attend and have the right to decline the inspection.  The Dentist will inform you if your child requires any dental treatment.</w:t>
      </w:r>
    </w:p>
    <w:p w14:paraId="2220477D" w14:textId="77777777" w:rsidR="00414F9D" w:rsidRPr="005B293A" w:rsidRDefault="00414F9D" w:rsidP="00414F9D">
      <w:pPr>
        <w:pStyle w:val="BodyTextIndent3"/>
        <w:ind w:left="0"/>
        <w:rPr>
          <w:rFonts w:asciiTheme="minorHAnsi" w:hAnsiTheme="minorHAnsi"/>
          <w:sz w:val="16"/>
          <w:szCs w:val="16"/>
        </w:rPr>
      </w:pPr>
    </w:p>
    <w:p w14:paraId="4B634FD7" w14:textId="77777777" w:rsidR="00414F9D" w:rsidRPr="005B293A" w:rsidRDefault="00414F9D" w:rsidP="004229DB">
      <w:pPr>
        <w:pStyle w:val="BodyTextIndent3"/>
        <w:ind w:left="0"/>
        <w:jc w:val="both"/>
        <w:rPr>
          <w:rFonts w:asciiTheme="minorHAnsi" w:hAnsiTheme="minorHAnsi"/>
        </w:rPr>
      </w:pPr>
      <w:r w:rsidRPr="005B293A">
        <w:rPr>
          <w:rFonts w:asciiTheme="minorHAnsi" w:hAnsiTheme="minorHAnsi"/>
        </w:rPr>
        <w:t>It is important that the school is informed of any particular medical requirement concerning a pupil.  Before a member of the school staff can administer medicine, the parent must complete a form which is available at the school office.</w:t>
      </w:r>
    </w:p>
    <w:p w14:paraId="3BFAC53F" w14:textId="77777777" w:rsidR="00414F9D" w:rsidRPr="005B293A" w:rsidRDefault="00414F9D" w:rsidP="00414F9D">
      <w:pPr>
        <w:pStyle w:val="BodyTextIndent3"/>
        <w:ind w:left="0"/>
        <w:rPr>
          <w:rFonts w:asciiTheme="minorHAnsi" w:hAnsiTheme="minorHAnsi"/>
          <w:sz w:val="16"/>
          <w:szCs w:val="16"/>
        </w:rPr>
      </w:pPr>
    </w:p>
    <w:p w14:paraId="1E6DC912" w14:textId="77777777" w:rsidR="00345A74" w:rsidRPr="005B293A" w:rsidRDefault="00414F9D" w:rsidP="00345A74">
      <w:pPr>
        <w:pStyle w:val="BodyTextIndent3"/>
        <w:ind w:left="0"/>
        <w:jc w:val="both"/>
        <w:rPr>
          <w:rFonts w:asciiTheme="minorHAnsi" w:hAnsiTheme="minorHAnsi"/>
        </w:rPr>
      </w:pPr>
      <w:r w:rsidRPr="005B293A">
        <w:rPr>
          <w:rFonts w:asciiTheme="minorHAnsi" w:hAnsiTheme="minorHAnsi"/>
        </w:rPr>
        <w:t>When a child becomes ill or has an accident in the school the parent or emergency contact named by the parent will be contacted and, if necessary, arrangements will be made to have the child transported home or to hospital.  It is important that the school is kept informed of changes of parents’ workplace(s) or emergency contact.</w:t>
      </w:r>
    </w:p>
    <w:p w14:paraId="7A81F68E" w14:textId="62E8A6EA" w:rsidR="000F5B3F" w:rsidRPr="005B293A" w:rsidRDefault="000F5B3F" w:rsidP="00345A74">
      <w:pPr>
        <w:pStyle w:val="BodyTextIndent3"/>
        <w:ind w:left="0"/>
        <w:jc w:val="center"/>
        <w:rPr>
          <w:rFonts w:asciiTheme="minorHAnsi" w:hAnsiTheme="minorHAnsi"/>
          <w:b/>
          <w:color w:val="0070C0"/>
          <w:u w:val="single"/>
        </w:rPr>
      </w:pPr>
    </w:p>
    <w:p w14:paraId="74C78071" w14:textId="2DE72D40" w:rsidR="00414F9D" w:rsidRPr="009C544A" w:rsidRDefault="00414F9D" w:rsidP="00345A74">
      <w:pPr>
        <w:pStyle w:val="BodyTextIndent3"/>
        <w:ind w:left="0"/>
        <w:jc w:val="center"/>
        <w:rPr>
          <w:rFonts w:asciiTheme="minorHAnsi" w:hAnsiTheme="minorHAnsi"/>
          <w:color w:val="00285A"/>
        </w:rPr>
      </w:pPr>
      <w:r w:rsidRPr="009C544A">
        <w:rPr>
          <w:rFonts w:asciiTheme="minorHAnsi" w:hAnsiTheme="minorHAnsi"/>
          <w:b/>
          <w:color w:val="00285A"/>
        </w:rPr>
        <w:t>CHILD PROTECTION IN INVERCLYDE</w:t>
      </w:r>
    </w:p>
    <w:p w14:paraId="24976524" w14:textId="77777777" w:rsidR="00414F9D" w:rsidRPr="005B293A" w:rsidRDefault="00414F9D" w:rsidP="00414F9D">
      <w:pPr>
        <w:pStyle w:val="BodyTextIndent3"/>
        <w:ind w:left="0"/>
        <w:rPr>
          <w:rFonts w:asciiTheme="minorHAnsi" w:hAnsiTheme="minorHAnsi"/>
          <w:b/>
          <w:sz w:val="16"/>
          <w:szCs w:val="16"/>
          <w:u w:val="single"/>
        </w:rPr>
      </w:pPr>
    </w:p>
    <w:p w14:paraId="5F0FD3BE" w14:textId="77777777" w:rsidR="00302726" w:rsidRPr="005B293A" w:rsidRDefault="00414F9D" w:rsidP="00761DC9">
      <w:pPr>
        <w:pStyle w:val="BodyTextIndent3"/>
        <w:ind w:left="0"/>
        <w:jc w:val="both"/>
        <w:rPr>
          <w:rFonts w:asciiTheme="minorHAnsi" w:hAnsiTheme="minorHAnsi"/>
        </w:rPr>
      </w:pPr>
      <w:r w:rsidRPr="005B293A">
        <w:rPr>
          <w:rFonts w:asciiTheme="minorHAnsi" w:hAnsiTheme="minorHAnsi"/>
        </w:rPr>
        <w:t>Inverclyde Council Education Services has Child Protection Guidelines and Procedures which all schools are required to follow.  Education Services work very closely with other agencies namely Strathclyde Police, Social Work Services, NHS Greater Glasgow and Clyde and the Children’s Reporter to support children.  Common responsibilities of all staff are to protect children from abuse and exploitation, to respond appropriately when abuse is identified, and to ensure whenever possible that all children are able to exercise their right to be raised in a warm, stimulating and safe environment with the support of staff, their families and carers.</w:t>
      </w:r>
    </w:p>
    <w:p w14:paraId="7D3B0CAB" w14:textId="77777777" w:rsidR="00302726" w:rsidRPr="005B293A" w:rsidRDefault="00302726" w:rsidP="004559C9">
      <w:pPr>
        <w:overflowPunct/>
        <w:autoSpaceDE/>
        <w:autoSpaceDN/>
        <w:adjustRightInd/>
        <w:jc w:val="center"/>
        <w:textAlignment w:val="auto"/>
        <w:rPr>
          <w:rFonts w:asciiTheme="minorHAnsi" w:hAnsiTheme="minorHAnsi"/>
          <w:b/>
          <w:sz w:val="8"/>
          <w:szCs w:val="8"/>
          <w:u w:val="single"/>
        </w:rPr>
      </w:pPr>
    </w:p>
    <w:p w14:paraId="22080D2C" w14:textId="1EA4376E" w:rsidR="00172CFF" w:rsidRPr="005B293A" w:rsidRDefault="00172CFF" w:rsidP="0075626D">
      <w:pPr>
        <w:overflowPunct/>
        <w:autoSpaceDE/>
        <w:autoSpaceDN/>
        <w:adjustRightInd/>
        <w:jc w:val="center"/>
        <w:textAlignment w:val="auto"/>
        <w:rPr>
          <w:rFonts w:asciiTheme="minorHAnsi" w:hAnsiTheme="minorHAnsi"/>
          <w:b/>
          <w:color w:val="0070C0"/>
          <w:sz w:val="24"/>
          <w:szCs w:val="24"/>
          <w:u w:val="single"/>
        </w:rPr>
      </w:pPr>
    </w:p>
    <w:p w14:paraId="0F87B707" w14:textId="486A13D5" w:rsidR="00414F9D" w:rsidRPr="009C544A" w:rsidRDefault="00414F9D" w:rsidP="00CB194B">
      <w:pPr>
        <w:overflowPunct/>
        <w:autoSpaceDE/>
        <w:autoSpaceDN/>
        <w:adjustRightInd/>
        <w:jc w:val="center"/>
        <w:textAlignment w:val="auto"/>
        <w:rPr>
          <w:rFonts w:asciiTheme="minorHAnsi" w:hAnsiTheme="minorHAnsi"/>
          <w:b/>
          <w:color w:val="00285A"/>
          <w:sz w:val="24"/>
          <w:szCs w:val="24"/>
        </w:rPr>
      </w:pPr>
      <w:r w:rsidRPr="009C544A">
        <w:rPr>
          <w:rFonts w:asciiTheme="minorHAnsi" w:hAnsiTheme="minorHAnsi"/>
          <w:b/>
          <w:color w:val="00285A"/>
          <w:sz w:val="24"/>
          <w:szCs w:val="24"/>
        </w:rPr>
        <w:t xml:space="preserve">PARENT </w:t>
      </w:r>
      <w:r w:rsidR="001D603D" w:rsidRPr="009C544A">
        <w:rPr>
          <w:rFonts w:asciiTheme="minorHAnsi" w:hAnsiTheme="minorHAnsi"/>
          <w:b/>
          <w:color w:val="00285A"/>
          <w:sz w:val="24"/>
          <w:szCs w:val="24"/>
        </w:rPr>
        <w:t xml:space="preserve">FORUM </w:t>
      </w:r>
      <w:r w:rsidRPr="009C544A">
        <w:rPr>
          <w:rFonts w:asciiTheme="minorHAnsi" w:hAnsiTheme="minorHAnsi"/>
          <w:b/>
          <w:color w:val="00285A"/>
          <w:sz w:val="24"/>
          <w:szCs w:val="24"/>
        </w:rPr>
        <w:t>AND PAREN</w:t>
      </w:r>
      <w:r w:rsidR="008C0712" w:rsidRPr="009C544A">
        <w:rPr>
          <w:rFonts w:asciiTheme="minorHAnsi" w:hAnsiTheme="minorHAnsi"/>
          <w:b/>
          <w:color w:val="00285A"/>
          <w:sz w:val="24"/>
          <w:szCs w:val="24"/>
        </w:rPr>
        <w:t>TS IN PARTNERSHIP</w:t>
      </w:r>
    </w:p>
    <w:p w14:paraId="648547AE" w14:textId="77777777" w:rsidR="00414F9D" w:rsidRPr="005B293A" w:rsidRDefault="00414F9D" w:rsidP="00414F9D">
      <w:pPr>
        <w:pStyle w:val="BodyTextIndent3"/>
        <w:ind w:left="0"/>
        <w:rPr>
          <w:rFonts w:asciiTheme="minorHAnsi" w:hAnsiTheme="minorHAnsi"/>
        </w:rPr>
      </w:pPr>
    </w:p>
    <w:p w14:paraId="681BCAA1" w14:textId="4550E7AF" w:rsidR="00414F9D" w:rsidRPr="005B293A" w:rsidRDefault="00414F9D" w:rsidP="004229DB">
      <w:pPr>
        <w:pStyle w:val="BodyTextIndent3"/>
        <w:ind w:left="0"/>
        <w:jc w:val="both"/>
        <w:rPr>
          <w:rFonts w:asciiTheme="minorHAnsi" w:hAnsiTheme="minorHAnsi"/>
        </w:rPr>
      </w:pPr>
      <w:r w:rsidRPr="005B293A">
        <w:rPr>
          <w:rFonts w:asciiTheme="minorHAnsi" w:hAnsiTheme="minorHAnsi"/>
        </w:rPr>
        <w:t xml:space="preserve">Scottish Schools (Parental Involvement) Act 2006 led to the establishment of Parent Councils in </w:t>
      </w:r>
      <w:r w:rsidR="00187AEA">
        <w:rPr>
          <w:rFonts w:asciiTheme="minorHAnsi" w:hAnsiTheme="minorHAnsi"/>
        </w:rPr>
        <w:t>all schools</w:t>
      </w:r>
      <w:r w:rsidRPr="005B293A">
        <w:rPr>
          <w:rFonts w:asciiTheme="minorHAnsi" w:hAnsiTheme="minorHAnsi"/>
        </w:rPr>
        <w:t>. The Act recognises the vital role that parents play in supporting their children’s learning.  It places a duty on authorities to promote involvement of parents in children’s education and the wider life of the school.</w:t>
      </w:r>
      <w:r w:rsidR="004229DB" w:rsidRPr="005B293A">
        <w:rPr>
          <w:rFonts w:asciiTheme="minorHAnsi" w:hAnsiTheme="minorHAnsi"/>
        </w:rPr>
        <w:t xml:space="preserve">  </w:t>
      </w:r>
      <w:r w:rsidRPr="005B293A">
        <w:rPr>
          <w:rFonts w:asciiTheme="minorHAnsi" w:hAnsiTheme="minorHAnsi"/>
        </w:rPr>
        <w:t>It aims to help parents to be:-</w:t>
      </w:r>
    </w:p>
    <w:p w14:paraId="0D397C53" w14:textId="77777777" w:rsidR="00414F9D" w:rsidRPr="005B293A" w:rsidRDefault="00414F9D" w:rsidP="00414F9D">
      <w:pPr>
        <w:pStyle w:val="BodyTextIndent3"/>
        <w:ind w:left="0"/>
        <w:rPr>
          <w:rFonts w:asciiTheme="minorHAnsi" w:hAnsiTheme="minorHAnsi"/>
          <w:sz w:val="16"/>
          <w:szCs w:val="16"/>
        </w:rPr>
      </w:pPr>
    </w:p>
    <w:p w14:paraId="71633CF6" w14:textId="77777777" w:rsidR="00414F9D" w:rsidRPr="005B293A" w:rsidRDefault="007515F9" w:rsidP="009A6FA7">
      <w:pPr>
        <w:pStyle w:val="BodyTextIndent3"/>
        <w:numPr>
          <w:ilvl w:val="0"/>
          <w:numId w:val="10"/>
        </w:numPr>
        <w:rPr>
          <w:rFonts w:asciiTheme="minorHAnsi" w:hAnsiTheme="minorHAnsi"/>
        </w:rPr>
      </w:pPr>
      <w:r w:rsidRPr="005B293A">
        <w:rPr>
          <w:rFonts w:asciiTheme="minorHAnsi" w:hAnsiTheme="minorHAnsi"/>
        </w:rPr>
        <w:t>i</w:t>
      </w:r>
      <w:r w:rsidR="00414F9D" w:rsidRPr="005B293A">
        <w:rPr>
          <w:rFonts w:asciiTheme="minorHAnsi" w:hAnsiTheme="minorHAnsi"/>
        </w:rPr>
        <w:t>nvolved with their</w:t>
      </w:r>
      <w:r w:rsidRPr="005B293A">
        <w:rPr>
          <w:rFonts w:asciiTheme="minorHAnsi" w:hAnsiTheme="minorHAnsi"/>
        </w:rPr>
        <w:t xml:space="preserve"> child’s education and learning</w:t>
      </w:r>
    </w:p>
    <w:p w14:paraId="0726AE25" w14:textId="77777777" w:rsidR="00414F9D" w:rsidRPr="005B293A" w:rsidRDefault="007515F9" w:rsidP="009A6FA7">
      <w:pPr>
        <w:pStyle w:val="BodyTextIndent3"/>
        <w:numPr>
          <w:ilvl w:val="0"/>
          <w:numId w:val="10"/>
        </w:numPr>
        <w:rPr>
          <w:rFonts w:asciiTheme="minorHAnsi" w:hAnsiTheme="minorHAnsi"/>
        </w:rPr>
      </w:pPr>
      <w:r w:rsidRPr="005B293A">
        <w:rPr>
          <w:rFonts w:asciiTheme="minorHAnsi" w:hAnsiTheme="minorHAnsi"/>
        </w:rPr>
        <w:t>w</w:t>
      </w:r>
      <w:r w:rsidR="00414F9D" w:rsidRPr="005B293A">
        <w:rPr>
          <w:rFonts w:asciiTheme="minorHAnsi" w:hAnsiTheme="minorHAnsi"/>
        </w:rPr>
        <w:t>elcomed as an active partic</w:t>
      </w:r>
      <w:r w:rsidRPr="005B293A">
        <w:rPr>
          <w:rFonts w:asciiTheme="minorHAnsi" w:hAnsiTheme="minorHAnsi"/>
        </w:rPr>
        <w:t>ipant in the life of the school</w:t>
      </w:r>
    </w:p>
    <w:p w14:paraId="71F36FD2" w14:textId="77777777" w:rsidR="00414F9D" w:rsidRPr="005B293A" w:rsidRDefault="007515F9" w:rsidP="009A6FA7">
      <w:pPr>
        <w:pStyle w:val="BodyTextIndent3"/>
        <w:numPr>
          <w:ilvl w:val="0"/>
          <w:numId w:val="10"/>
        </w:numPr>
        <w:rPr>
          <w:rFonts w:asciiTheme="minorHAnsi" w:hAnsiTheme="minorHAnsi"/>
        </w:rPr>
      </w:pPr>
      <w:r w:rsidRPr="005B293A">
        <w:rPr>
          <w:rFonts w:asciiTheme="minorHAnsi" w:hAnsiTheme="minorHAnsi"/>
        </w:rPr>
        <w:t>e</w:t>
      </w:r>
      <w:r w:rsidR="00414F9D" w:rsidRPr="005B293A">
        <w:rPr>
          <w:rFonts w:asciiTheme="minorHAnsi" w:hAnsiTheme="minorHAnsi"/>
        </w:rPr>
        <w:t>ncouraged to express their view</w:t>
      </w:r>
      <w:r w:rsidRPr="005B293A">
        <w:rPr>
          <w:rFonts w:asciiTheme="minorHAnsi" w:hAnsiTheme="minorHAnsi"/>
        </w:rPr>
        <w:t>s on school education generally</w:t>
      </w:r>
    </w:p>
    <w:p w14:paraId="2315B5D7" w14:textId="77777777" w:rsidR="00414F9D" w:rsidRPr="005B293A" w:rsidRDefault="00414F9D" w:rsidP="00414F9D">
      <w:pPr>
        <w:pStyle w:val="BodyTextIndent3"/>
        <w:ind w:left="0"/>
        <w:rPr>
          <w:rFonts w:asciiTheme="minorHAnsi" w:hAnsiTheme="minorHAnsi"/>
          <w:sz w:val="12"/>
          <w:szCs w:val="12"/>
        </w:rPr>
      </w:pPr>
    </w:p>
    <w:p w14:paraId="44B78E25" w14:textId="77777777" w:rsidR="001D603D" w:rsidRPr="005B293A" w:rsidRDefault="001D603D" w:rsidP="001D603D">
      <w:pPr>
        <w:rPr>
          <w:rFonts w:asciiTheme="minorHAnsi" w:hAnsiTheme="minorHAnsi"/>
          <w:sz w:val="12"/>
          <w:szCs w:val="12"/>
        </w:rPr>
      </w:pPr>
    </w:p>
    <w:p w14:paraId="50D4EE3E" w14:textId="5E5AEBB8" w:rsidR="001D603D" w:rsidRPr="005B293A" w:rsidRDefault="00187AEA" w:rsidP="006309B2">
      <w:pPr>
        <w:jc w:val="both"/>
        <w:rPr>
          <w:rFonts w:asciiTheme="minorHAnsi" w:hAnsiTheme="minorHAnsi"/>
          <w:sz w:val="24"/>
        </w:rPr>
      </w:pPr>
      <w:r>
        <w:rPr>
          <w:rFonts w:asciiTheme="minorHAnsi" w:hAnsiTheme="minorHAnsi"/>
          <w:sz w:val="24"/>
        </w:rPr>
        <w:t xml:space="preserve">Our Parent Council is called our Parents in Partnership group (PIP).  </w:t>
      </w:r>
      <w:r w:rsidR="00D26003" w:rsidRPr="005B293A">
        <w:rPr>
          <w:rFonts w:asciiTheme="minorHAnsi" w:hAnsiTheme="minorHAnsi"/>
          <w:sz w:val="24"/>
        </w:rPr>
        <w:t>We</w:t>
      </w:r>
      <w:r w:rsidR="001D603D" w:rsidRPr="005B293A">
        <w:rPr>
          <w:rFonts w:asciiTheme="minorHAnsi" w:hAnsiTheme="minorHAnsi"/>
          <w:sz w:val="24"/>
        </w:rPr>
        <w:t xml:space="preserve"> hope you will attend the arranged events that provide an opportunity to meet other parents and members of staff.  The </w:t>
      </w:r>
      <w:r w:rsidR="00A16C59" w:rsidRPr="005B293A">
        <w:rPr>
          <w:rFonts w:asciiTheme="minorHAnsi" w:hAnsiTheme="minorHAnsi"/>
          <w:sz w:val="24"/>
        </w:rPr>
        <w:t>PIP</w:t>
      </w:r>
      <w:r w:rsidR="001D603D" w:rsidRPr="005B293A">
        <w:rPr>
          <w:rFonts w:asciiTheme="minorHAnsi" w:hAnsiTheme="minorHAnsi"/>
          <w:sz w:val="24"/>
        </w:rPr>
        <w:t xml:space="preserve"> </w:t>
      </w:r>
      <w:r w:rsidR="001D603D" w:rsidRPr="005B293A">
        <w:rPr>
          <w:rFonts w:asciiTheme="minorHAnsi" w:hAnsiTheme="minorHAnsi"/>
          <w:sz w:val="24"/>
        </w:rPr>
        <w:lastRenderedPageBreak/>
        <w:t>meet regularly and report on their activities to all parents.  It is important that you give the</w:t>
      </w:r>
      <w:r w:rsidR="00B5383A" w:rsidRPr="005B293A">
        <w:rPr>
          <w:rFonts w:asciiTheme="minorHAnsi" w:hAnsiTheme="minorHAnsi"/>
          <w:sz w:val="24"/>
        </w:rPr>
        <w:t xml:space="preserve"> group</w:t>
      </w:r>
      <w:r w:rsidR="001D603D" w:rsidRPr="005B293A">
        <w:rPr>
          <w:rFonts w:asciiTheme="minorHAnsi" w:hAnsiTheme="minorHAnsi"/>
          <w:sz w:val="24"/>
        </w:rPr>
        <w:t xml:space="preserve"> your support and show interest in their involvement in the life and work of the school.</w:t>
      </w:r>
    </w:p>
    <w:p w14:paraId="13C4A155" w14:textId="77777777" w:rsidR="001D603D" w:rsidRPr="005B293A" w:rsidRDefault="001D603D" w:rsidP="00414F9D">
      <w:pPr>
        <w:pStyle w:val="BodyTextIndent3"/>
        <w:ind w:left="0"/>
        <w:rPr>
          <w:rFonts w:asciiTheme="minorHAnsi" w:hAnsiTheme="minorHAnsi"/>
        </w:rPr>
      </w:pPr>
    </w:p>
    <w:p w14:paraId="796E076D" w14:textId="77777777" w:rsidR="00414F9D" w:rsidRPr="005B293A" w:rsidRDefault="00414F9D" w:rsidP="00B20124">
      <w:pPr>
        <w:pStyle w:val="BodyTextIndent3"/>
        <w:ind w:left="0"/>
        <w:jc w:val="both"/>
        <w:rPr>
          <w:rFonts w:asciiTheme="minorHAnsi" w:hAnsiTheme="minorHAnsi"/>
        </w:rPr>
      </w:pPr>
      <w:r w:rsidRPr="005B293A">
        <w:rPr>
          <w:rFonts w:asciiTheme="minorHAnsi" w:hAnsiTheme="minorHAnsi"/>
        </w:rPr>
        <w:t>All parents who have a child attending the school are automatically members of the Parent Forum for our school.  Membership of the forum allows parents to have a say in the local arrangements to enable their collective view to be represented on matters such as the quality and standards of education at the school and other matters of interest to parents.  These views can be repre</w:t>
      </w:r>
      <w:r w:rsidR="00F53041" w:rsidRPr="005B293A">
        <w:rPr>
          <w:rFonts w:asciiTheme="minorHAnsi" w:hAnsiTheme="minorHAnsi"/>
        </w:rPr>
        <w:t>sented, as appropriate, to the Head Teacher of the s</w:t>
      </w:r>
      <w:r w:rsidRPr="005B293A">
        <w:rPr>
          <w:rFonts w:asciiTheme="minorHAnsi" w:hAnsiTheme="minorHAnsi"/>
        </w:rPr>
        <w:t>chool, the Council and HMIe.</w:t>
      </w:r>
    </w:p>
    <w:p w14:paraId="1EF20DAE" w14:textId="77777777" w:rsidR="00187AEA" w:rsidRDefault="00187AEA" w:rsidP="00345A74">
      <w:pPr>
        <w:pStyle w:val="BodyTextIndent3"/>
        <w:tabs>
          <w:tab w:val="clear" w:pos="284"/>
          <w:tab w:val="left" w:pos="0"/>
        </w:tabs>
        <w:ind w:left="0"/>
        <w:jc w:val="both"/>
        <w:rPr>
          <w:rFonts w:asciiTheme="minorHAnsi" w:hAnsiTheme="minorHAnsi"/>
          <w:sz w:val="16"/>
          <w:szCs w:val="16"/>
        </w:rPr>
      </w:pPr>
    </w:p>
    <w:p w14:paraId="2B0E7700" w14:textId="77777777" w:rsidR="00187AEA" w:rsidRDefault="00543D16" w:rsidP="00345A74">
      <w:pPr>
        <w:pStyle w:val="BodyTextIndent3"/>
        <w:tabs>
          <w:tab w:val="clear" w:pos="284"/>
          <w:tab w:val="left" w:pos="0"/>
        </w:tabs>
        <w:ind w:left="0"/>
        <w:jc w:val="both"/>
        <w:rPr>
          <w:rFonts w:asciiTheme="minorHAnsi" w:hAnsiTheme="minorHAnsi"/>
          <w:szCs w:val="24"/>
        </w:rPr>
      </w:pPr>
      <w:r w:rsidRPr="005B293A">
        <w:rPr>
          <w:rFonts w:asciiTheme="minorHAnsi" w:hAnsiTheme="minorHAnsi"/>
        </w:rPr>
        <w:t xml:space="preserve">Our </w:t>
      </w:r>
      <w:r w:rsidR="00187AEA">
        <w:rPr>
          <w:rFonts w:asciiTheme="minorHAnsi" w:hAnsiTheme="minorHAnsi"/>
        </w:rPr>
        <w:t xml:space="preserve">PIP </w:t>
      </w:r>
      <w:r w:rsidR="00E90740" w:rsidRPr="005B293A">
        <w:rPr>
          <w:rFonts w:asciiTheme="minorHAnsi" w:hAnsiTheme="minorHAnsi"/>
          <w:szCs w:val="24"/>
        </w:rPr>
        <w:t>Chairperson</w:t>
      </w:r>
      <w:r w:rsidRPr="005B293A">
        <w:rPr>
          <w:rFonts w:asciiTheme="minorHAnsi" w:hAnsiTheme="minorHAnsi"/>
          <w:szCs w:val="24"/>
        </w:rPr>
        <w:t xml:space="preserve"> is </w:t>
      </w:r>
      <w:r w:rsidR="003A70DB" w:rsidRPr="005B293A">
        <w:rPr>
          <w:rFonts w:asciiTheme="minorHAnsi" w:hAnsiTheme="minorHAnsi"/>
          <w:szCs w:val="24"/>
        </w:rPr>
        <w:t>Mrs Lyndsey Keenan</w:t>
      </w:r>
      <w:r w:rsidRPr="005B293A">
        <w:rPr>
          <w:rFonts w:asciiTheme="minorHAnsi" w:hAnsiTheme="minorHAnsi"/>
          <w:szCs w:val="24"/>
        </w:rPr>
        <w:t>.</w:t>
      </w:r>
      <w:r w:rsidR="00345A74" w:rsidRPr="005B293A">
        <w:rPr>
          <w:rFonts w:asciiTheme="minorHAnsi" w:hAnsiTheme="minorHAnsi"/>
          <w:szCs w:val="24"/>
        </w:rPr>
        <w:t xml:space="preserve"> </w:t>
      </w:r>
    </w:p>
    <w:p w14:paraId="1CB7489B" w14:textId="77777777" w:rsidR="00187AEA" w:rsidRDefault="00187AEA" w:rsidP="00345A74">
      <w:pPr>
        <w:pStyle w:val="BodyTextIndent3"/>
        <w:tabs>
          <w:tab w:val="clear" w:pos="284"/>
          <w:tab w:val="left" w:pos="0"/>
        </w:tabs>
        <w:ind w:left="0"/>
        <w:jc w:val="both"/>
        <w:rPr>
          <w:rFonts w:asciiTheme="minorHAnsi" w:hAnsiTheme="minorHAnsi"/>
          <w:szCs w:val="24"/>
        </w:rPr>
      </w:pPr>
    </w:p>
    <w:p w14:paraId="1AFD0A6D" w14:textId="76801765" w:rsidR="00345A74" w:rsidRPr="005B293A" w:rsidRDefault="00726208" w:rsidP="00345A74">
      <w:pPr>
        <w:pStyle w:val="BodyTextIndent3"/>
        <w:tabs>
          <w:tab w:val="clear" w:pos="284"/>
          <w:tab w:val="left" w:pos="0"/>
        </w:tabs>
        <w:ind w:left="0"/>
        <w:jc w:val="both"/>
        <w:rPr>
          <w:rFonts w:asciiTheme="minorHAnsi" w:hAnsiTheme="minorHAnsi"/>
          <w:szCs w:val="24"/>
        </w:rPr>
      </w:pPr>
      <w:r w:rsidRPr="005B293A">
        <w:rPr>
          <w:rFonts w:asciiTheme="minorHAnsi" w:hAnsiTheme="minorHAnsi"/>
          <w:szCs w:val="24"/>
        </w:rPr>
        <w:t>The Head Teacher and the local Council</w:t>
      </w:r>
      <w:r w:rsidR="002E7F2C" w:rsidRPr="005B293A">
        <w:rPr>
          <w:rFonts w:asciiTheme="minorHAnsi" w:hAnsiTheme="minorHAnsi"/>
          <w:szCs w:val="24"/>
        </w:rPr>
        <w:t>l</w:t>
      </w:r>
      <w:r w:rsidRPr="005B293A">
        <w:rPr>
          <w:rFonts w:asciiTheme="minorHAnsi" w:hAnsiTheme="minorHAnsi"/>
          <w:szCs w:val="24"/>
        </w:rPr>
        <w:t>or may attend all meetings and have the right to speak although no right to vote.</w:t>
      </w:r>
    </w:p>
    <w:p w14:paraId="32CB6EC4" w14:textId="769F92FB" w:rsidR="00BA0215" w:rsidRPr="00D30190" w:rsidRDefault="00BA0215" w:rsidP="002253A8">
      <w:pPr>
        <w:pStyle w:val="NormalWeb"/>
        <w:shd w:val="clear" w:color="auto" w:fill="FFFFFF"/>
        <w:spacing w:before="0" w:beforeAutospacing="0" w:after="0" w:afterAutospacing="0"/>
        <w:rPr>
          <w:color w:val="201F1E"/>
        </w:rPr>
      </w:pPr>
    </w:p>
    <w:p w14:paraId="5D05931B" w14:textId="77777777" w:rsidR="00BA0215" w:rsidRDefault="00BA0215" w:rsidP="002253A8">
      <w:pPr>
        <w:pStyle w:val="NormalWeb"/>
        <w:shd w:val="clear" w:color="auto" w:fill="FFFFFF"/>
        <w:spacing w:before="0" w:beforeAutospacing="0" w:after="0" w:afterAutospacing="0"/>
        <w:rPr>
          <w:rFonts w:ascii="Calibri" w:hAnsi="Calibri" w:cs="Calibri"/>
          <w:color w:val="201F1E"/>
          <w:sz w:val="22"/>
          <w:szCs w:val="22"/>
          <w:bdr w:val="none" w:sz="0" w:space="0" w:color="auto" w:frame="1"/>
        </w:rPr>
      </w:pPr>
    </w:p>
    <w:p w14:paraId="148F2F40" w14:textId="72D9D443" w:rsidR="005B293A" w:rsidRPr="00187AEA" w:rsidRDefault="00DC72B5" w:rsidP="00187AEA">
      <w:pPr>
        <w:pStyle w:val="NormalWeb"/>
        <w:shd w:val="clear" w:color="auto" w:fill="FFFFFF"/>
        <w:spacing w:before="0" w:beforeAutospacing="0" w:after="0" w:afterAutospacing="0"/>
        <w:jc w:val="center"/>
        <w:rPr>
          <w:rStyle w:val="Strong"/>
          <w:rFonts w:ascii="Calibri" w:hAnsi="Calibri" w:cs="Calibri"/>
          <w:b w:val="0"/>
          <w:bCs w:val="0"/>
          <w:color w:val="201F1E"/>
          <w:sz w:val="22"/>
          <w:szCs w:val="22"/>
          <w:bdr w:val="none" w:sz="0" w:space="0" w:color="auto" w:frame="1"/>
        </w:rPr>
      </w:pPr>
      <w:r>
        <w:rPr>
          <w:noProof/>
        </w:rPr>
        <w:drawing>
          <wp:inline distT="0" distB="0" distL="0" distR="0" wp14:anchorId="2FAB7665" wp14:editId="7B23E409">
            <wp:extent cx="2702859" cy="914400"/>
            <wp:effectExtent l="0" t="0" r="2540" b="0"/>
            <wp:docPr id="13" name="Picture 13" descr="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te Logo"/>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17593" cy="919385"/>
                    </a:xfrm>
                    <a:prstGeom prst="rect">
                      <a:avLst/>
                    </a:prstGeom>
                    <a:noFill/>
                    <a:ln>
                      <a:noFill/>
                    </a:ln>
                  </pic:spPr>
                </pic:pic>
              </a:graphicData>
            </a:graphic>
          </wp:inline>
        </w:drawing>
      </w:r>
    </w:p>
    <w:p w14:paraId="531EA901" w14:textId="77777777" w:rsidR="00187AEA" w:rsidRDefault="00187AEA" w:rsidP="009A6FA7">
      <w:pPr>
        <w:pStyle w:val="xmsonormal"/>
        <w:shd w:val="clear" w:color="auto" w:fill="FFFFFF"/>
        <w:spacing w:before="0" w:beforeAutospacing="0" w:after="0" w:afterAutospacing="0"/>
      </w:pPr>
    </w:p>
    <w:p w14:paraId="33FCF85F" w14:textId="5404B19D" w:rsidR="009A6FA7" w:rsidRDefault="00470D93" w:rsidP="009A6FA7">
      <w:pPr>
        <w:pStyle w:val="xmsonormal"/>
        <w:shd w:val="clear" w:color="auto" w:fill="FFFFFF"/>
        <w:spacing w:before="0" w:beforeAutospacing="0" w:after="0" w:afterAutospacing="0"/>
        <w:rPr>
          <w:rFonts w:ascii="Calibri" w:hAnsi="Calibri" w:cs="Calibri"/>
          <w:color w:val="242424"/>
          <w:sz w:val="22"/>
          <w:szCs w:val="22"/>
        </w:rPr>
      </w:pPr>
      <w:hyperlink r:id="rId75" w:tgtFrame="_blank" w:history="1">
        <w:r w:rsidR="009A6FA7">
          <w:rPr>
            <w:rStyle w:val="Hyperlink"/>
            <w:rFonts w:ascii="Calibri" w:hAnsi="Calibri" w:cs="Calibri"/>
            <w:color w:val="0563C1"/>
            <w:sz w:val="22"/>
            <w:szCs w:val="22"/>
            <w:bdr w:val="none" w:sz="0" w:space="0" w:color="auto" w:frame="1"/>
          </w:rPr>
          <w:t>Parentzone Scotland</w:t>
        </w:r>
      </w:hyperlink>
      <w:r w:rsidR="009A6FA7">
        <w:rPr>
          <w:rFonts w:ascii="Calibri" w:hAnsi="Calibri" w:cs="Calibri"/>
          <w:color w:val="242424"/>
          <w:sz w:val="22"/>
          <w:szCs w:val="22"/>
          <w:bdr w:val="none" w:sz="0" w:space="0" w:color="auto" w:frame="1"/>
        </w:rPr>
        <w:t> is a unique website for parents and carers in Scotland, from early years to beyond </w:t>
      </w:r>
      <w:r w:rsidR="009A6FA7">
        <w:rPr>
          <w:rStyle w:val="markekmomjdvw"/>
          <w:rFonts w:ascii="Calibri" w:hAnsi="Calibri" w:cs="Calibri"/>
          <w:color w:val="242424"/>
          <w:sz w:val="22"/>
          <w:szCs w:val="22"/>
          <w:bdr w:val="none" w:sz="0" w:space="0" w:color="auto" w:frame="1"/>
        </w:rPr>
        <w:t>school</w:t>
      </w:r>
      <w:r w:rsidR="009A6FA7">
        <w:rPr>
          <w:rFonts w:ascii="Calibri" w:hAnsi="Calibri" w:cs="Calibri"/>
          <w:color w:val="242424"/>
          <w:sz w:val="22"/>
          <w:szCs w:val="22"/>
          <w:bdr w:val="none" w:sz="0" w:space="0" w:color="auto" w:frame="1"/>
        </w:rPr>
        <w:t>.  The website provides up-to-date information about learning in Scotland, and practical advice and ideas to support children’s learning at home in literacy, numeracy, health and wellbeing and science. Information is also available on Parentzone Scotland regarding additional support needs, how parents can get involved in their child’s </w:t>
      </w:r>
      <w:r w:rsidR="009A6FA7">
        <w:rPr>
          <w:rStyle w:val="markekmomjdvw"/>
          <w:rFonts w:ascii="Calibri" w:hAnsi="Calibri" w:cs="Calibri"/>
          <w:color w:val="242424"/>
          <w:sz w:val="22"/>
          <w:szCs w:val="22"/>
          <w:bdr w:val="none" w:sz="0" w:space="0" w:color="auto" w:frame="1"/>
        </w:rPr>
        <w:t>school</w:t>
      </w:r>
      <w:r w:rsidR="009A6FA7">
        <w:rPr>
          <w:rFonts w:ascii="Calibri" w:hAnsi="Calibri" w:cs="Calibri"/>
          <w:color w:val="242424"/>
          <w:sz w:val="22"/>
          <w:szCs w:val="22"/>
          <w:bdr w:val="none" w:sz="0" w:space="0" w:color="auto" w:frame="1"/>
        </w:rPr>
        <w:t> and education.</w:t>
      </w:r>
    </w:p>
    <w:p w14:paraId="0AD1310E"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 </w:t>
      </w:r>
    </w:p>
    <w:p w14:paraId="16538B37"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Parentzone Scotland also has details about </w:t>
      </w:r>
      <w:r>
        <w:rPr>
          <w:rStyle w:val="markekmomjdvw"/>
          <w:rFonts w:ascii="Calibri" w:hAnsi="Calibri" w:cs="Calibri"/>
          <w:color w:val="242424"/>
          <w:sz w:val="22"/>
          <w:szCs w:val="22"/>
          <w:bdr w:val="none" w:sz="0" w:space="0" w:color="auto" w:frame="1"/>
        </w:rPr>
        <w:t>school</w:t>
      </w:r>
      <w:r>
        <w:rPr>
          <w:rFonts w:ascii="Calibri" w:hAnsi="Calibri" w:cs="Calibri"/>
          <w:color w:val="242424"/>
          <w:sz w:val="22"/>
          <w:szCs w:val="22"/>
          <w:bdr w:val="none" w:sz="0" w:space="0" w:color="auto" w:frame="1"/>
        </w:rPr>
        <w:t>s, including performance data for </w:t>
      </w:r>
      <w:r>
        <w:rPr>
          <w:rStyle w:val="markekmomjdvw"/>
          <w:rFonts w:ascii="Calibri" w:hAnsi="Calibri" w:cs="Calibri"/>
          <w:color w:val="242424"/>
          <w:sz w:val="22"/>
          <w:szCs w:val="22"/>
          <w:bdr w:val="none" w:sz="0" w:space="0" w:color="auto" w:frame="1"/>
        </w:rPr>
        <w:t>school</w:t>
      </w:r>
      <w:r>
        <w:rPr>
          <w:rFonts w:ascii="Calibri" w:hAnsi="Calibri" w:cs="Calibri"/>
          <w:color w:val="242424"/>
          <w:sz w:val="22"/>
          <w:szCs w:val="22"/>
          <w:bdr w:val="none" w:sz="0" w:space="0" w:color="auto" w:frame="1"/>
        </w:rPr>
        <w:t> leavers from S4-S6 and links to the national, local authority and </w:t>
      </w:r>
      <w:r>
        <w:rPr>
          <w:rStyle w:val="markekmomjdvw"/>
          <w:rFonts w:ascii="Calibri" w:hAnsi="Calibri" w:cs="Calibri"/>
          <w:color w:val="242424"/>
          <w:sz w:val="22"/>
          <w:szCs w:val="22"/>
          <w:bdr w:val="none" w:sz="0" w:space="0" w:color="auto" w:frame="1"/>
        </w:rPr>
        <w:t>school</w:t>
      </w:r>
      <w:r>
        <w:rPr>
          <w:rFonts w:ascii="Calibri" w:hAnsi="Calibri" w:cs="Calibri"/>
          <w:color w:val="242424"/>
          <w:sz w:val="22"/>
          <w:szCs w:val="22"/>
          <w:bdr w:val="none" w:sz="0" w:space="0" w:color="auto" w:frame="1"/>
        </w:rPr>
        <w:t> level data on the achievement of Curriculum for Excellence levels.</w:t>
      </w:r>
    </w:p>
    <w:p w14:paraId="1E1083C1"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  </w:t>
      </w:r>
    </w:p>
    <w:p w14:paraId="7A9B38DF"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b/>
          <w:bCs/>
          <w:color w:val="242424"/>
          <w:sz w:val="22"/>
          <w:szCs w:val="22"/>
          <w:bdr w:val="none" w:sz="0" w:space="0" w:color="auto" w:frame="1"/>
        </w:rPr>
        <w:t>READ, WRITE, COUNT</w:t>
      </w:r>
    </w:p>
    <w:p w14:paraId="2FE1BC96"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 </w:t>
      </w:r>
    </w:p>
    <w:p w14:paraId="020C8237" w14:textId="77777777" w:rsidR="009A6FA7" w:rsidRDefault="00470D93" w:rsidP="009A6FA7">
      <w:pPr>
        <w:pStyle w:val="xmsonormal"/>
        <w:shd w:val="clear" w:color="auto" w:fill="FFFFFF"/>
        <w:spacing w:before="0" w:beforeAutospacing="0" w:after="0" w:afterAutospacing="0"/>
        <w:rPr>
          <w:rFonts w:ascii="Calibri" w:hAnsi="Calibri" w:cs="Calibri"/>
          <w:color w:val="242424"/>
          <w:sz w:val="22"/>
          <w:szCs w:val="22"/>
        </w:rPr>
      </w:pPr>
      <w:hyperlink r:id="rId76" w:tgtFrame="_blank" w:history="1">
        <w:r w:rsidR="009A6FA7">
          <w:rPr>
            <w:rStyle w:val="Hyperlink"/>
            <w:rFonts w:ascii="Calibri" w:hAnsi="Calibri" w:cs="Calibri"/>
            <w:color w:val="0563C1"/>
            <w:sz w:val="22"/>
            <w:szCs w:val="22"/>
            <w:bdr w:val="none" w:sz="0" w:space="0" w:color="auto" w:frame="1"/>
          </w:rPr>
          <w:t>Read, Write, Count</w:t>
        </w:r>
      </w:hyperlink>
      <w:r w:rsidR="009A6FA7">
        <w:rPr>
          <w:rFonts w:ascii="Calibri" w:hAnsi="Calibri" w:cs="Calibri"/>
          <w:color w:val="242424"/>
          <w:sz w:val="22"/>
          <w:szCs w:val="22"/>
          <w:bdr w:val="none" w:sz="0" w:space="0" w:color="auto" w:frame="1"/>
        </w:rPr>
        <w:t> with the First Minister is a programme that aims to support parental engagement in literacy and numeracy. Gift bags are distributed annually to all Primary 2 and Primary 3 pupils in Scotland by Scottish Book Trust. The gift bags contain literacy and numeracy materials to support children’s learning, as well as advice and support to parents.</w:t>
      </w:r>
    </w:p>
    <w:p w14:paraId="34EC228A"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 </w:t>
      </w:r>
    </w:p>
    <w:p w14:paraId="61F5E891"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Studies show a direct link between a strong family learning environment and progress in reading, writing and counting. In addition to the activity booklet included in the bag Scottish Book Trust offers a range of hints, tips and advice to help parents engage in their child’s learning on the website.</w:t>
      </w:r>
    </w:p>
    <w:p w14:paraId="31E7EAC1"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 </w:t>
      </w:r>
    </w:p>
    <w:p w14:paraId="2925AD0E"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b/>
          <w:bCs/>
          <w:color w:val="242424"/>
          <w:sz w:val="22"/>
          <w:szCs w:val="22"/>
          <w:bdr w:val="none" w:sz="0" w:space="0" w:color="auto" w:frame="1"/>
        </w:rPr>
        <w:t>BOOKBUG</w:t>
      </w:r>
    </w:p>
    <w:p w14:paraId="256CBBBE"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 </w:t>
      </w:r>
    </w:p>
    <w:p w14:paraId="576B30B4" w14:textId="77777777" w:rsidR="009A6FA7" w:rsidRDefault="00470D93" w:rsidP="009A6FA7">
      <w:pPr>
        <w:pStyle w:val="xmsonormal"/>
        <w:shd w:val="clear" w:color="auto" w:fill="FFFFFF"/>
        <w:spacing w:before="0" w:beforeAutospacing="0" w:after="0" w:afterAutospacing="0"/>
        <w:rPr>
          <w:rFonts w:ascii="Calibri" w:hAnsi="Calibri" w:cs="Calibri"/>
          <w:color w:val="242424"/>
          <w:sz w:val="22"/>
          <w:szCs w:val="22"/>
        </w:rPr>
      </w:pPr>
      <w:hyperlink r:id="rId77" w:tgtFrame="_blank" w:history="1">
        <w:r w:rsidR="009A6FA7">
          <w:rPr>
            <w:rStyle w:val="Hyperlink"/>
            <w:rFonts w:ascii="Calibri" w:hAnsi="Calibri" w:cs="Calibri"/>
            <w:color w:val="0563C1"/>
            <w:sz w:val="22"/>
            <w:szCs w:val="22"/>
            <w:bdr w:val="none" w:sz="0" w:space="0" w:color="auto" w:frame="1"/>
          </w:rPr>
          <w:t>Bookbug</w:t>
        </w:r>
      </w:hyperlink>
      <w:r w:rsidR="009A6FA7">
        <w:rPr>
          <w:rFonts w:ascii="Calibri" w:hAnsi="Calibri" w:cs="Calibri"/>
          <w:color w:val="242424"/>
          <w:sz w:val="22"/>
          <w:szCs w:val="22"/>
          <w:bdr w:val="none" w:sz="0" w:space="0" w:color="auto" w:frame="1"/>
        </w:rPr>
        <w:t> is Scotland’s universal early years book gifting programme and aims to inspire a love of stories, songs and rhymes from birth. Bookbug gives every child in Scotland four free bags of books as babies, toddlers, three and five year olds. The bags contain books and other resources for sharing songs and rhymes that are suited to their age. Gaelic Bookbug Bags are also available.</w:t>
      </w:r>
    </w:p>
    <w:p w14:paraId="46384A93"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 </w:t>
      </w:r>
    </w:p>
    <w:p w14:paraId="7891B36E"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The </w:t>
      </w:r>
      <w:r>
        <w:rPr>
          <w:rFonts w:ascii="Calibri" w:hAnsi="Calibri" w:cs="Calibri"/>
          <w:b/>
          <w:bCs/>
          <w:color w:val="242424"/>
          <w:sz w:val="22"/>
          <w:szCs w:val="22"/>
          <w:bdr w:val="none" w:sz="0" w:space="0" w:color="auto" w:frame="1"/>
        </w:rPr>
        <w:t>Bookbug Explorer Bag</w:t>
      </w:r>
      <w:r>
        <w:rPr>
          <w:rFonts w:ascii="Calibri" w:hAnsi="Calibri" w:cs="Calibri"/>
          <w:color w:val="242424"/>
          <w:sz w:val="22"/>
          <w:szCs w:val="22"/>
          <w:bdr w:val="none" w:sz="0" w:space="0" w:color="auto" w:frame="1"/>
        </w:rPr>
        <w:t> is gifted to all 3 year olds at their childcare setting. It includes three lovely books, an activity book, pencils, and postcards to encourage mark making.</w:t>
      </w:r>
    </w:p>
    <w:p w14:paraId="089D6E7D"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lastRenderedPageBreak/>
        <w:t> </w:t>
      </w:r>
    </w:p>
    <w:p w14:paraId="1AA457B3"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‘The Bookbug Primary 1 </w:t>
      </w:r>
      <w:hyperlink r:id="rId78" w:tgtFrame="_blank" w:history="1">
        <w:r>
          <w:rPr>
            <w:rStyle w:val="Hyperlink"/>
            <w:rFonts w:ascii="Calibri" w:hAnsi="Calibri" w:cs="Calibri"/>
            <w:color w:val="0563C1"/>
            <w:sz w:val="22"/>
            <w:szCs w:val="22"/>
            <w:bdr w:val="none" w:sz="0" w:space="0" w:color="auto" w:frame="1"/>
          </w:rPr>
          <w:t>Family Bag</w:t>
        </w:r>
      </w:hyperlink>
      <w:r>
        <w:rPr>
          <w:rFonts w:ascii="Calibri" w:hAnsi="Calibri" w:cs="Calibri"/>
          <w:color w:val="242424"/>
          <w:sz w:val="22"/>
          <w:szCs w:val="22"/>
          <w:bdr w:val="none" w:sz="0" w:space="0" w:color="auto" w:frame="1"/>
        </w:rPr>
        <w:t> encourages families to share books and activities to inspire a lifelong love of reading, writing and counting. These are gifted during Book Week Scotland in November every year!’</w:t>
      </w:r>
    </w:p>
    <w:p w14:paraId="2DC540E6"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 </w:t>
      </w:r>
    </w:p>
    <w:p w14:paraId="03578D5A" w14:textId="77777777" w:rsidR="009A6FA7" w:rsidRDefault="009A6FA7" w:rsidP="009A6FA7">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Check out the </w:t>
      </w:r>
      <w:hyperlink r:id="rId79" w:tgtFrame="_blank" w:history="1">
        <w:r>
          <w:rPr>
            <w:rStyle w:val="Hyperlink"/>
            <w:rFonts w:ascii="Calibri" w:hAnsi="Calibri" w:cs="Calibri"/>
            <w:color w:val="0563C1"/>
            <w:sz w:val="22"/>
            <w:szCs w:val="22"/>
            <w:bdr w:val="none" w:sz="0" w:space="0" w:color="auto" w:frame="1"/>
          </w:rPr>
          <w:t>website</w:t>
        </w:r>
      </w:hyperlink>
      <w:r>
        <w:rPr>
          <w:rFonts w:ascii="Calibri" w:hAnsi="Calibri" w:cs="Calibri"/>
          <w:color w:val="242424"/>
          <w:sz w:val="22"/>
          <w:szCs w:val="22"/>
          <w:bdr w:val="none" w:sz="0" w:space="0" w:color="auto" w:frame="1"/>
        </w:rPr>
        <w:t> for booklists, book sharing videos, activity ideas and much more.</w:t>
      </w:r>
    </w:p>
    <w:p w14:paraId="05341924" w14:textId="5A22E0E7" w:rsidR="00011A11" w:rsidRPr="00ED4D94" w:rsidRDefault="009A6FA7" w:rsidP="00ED4D94">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b/>
          <w:bCs/>
          <w:i/>
          <w:iCs/>
          <w:color w:val="242424"/>
          <w:sz w:val="22"/>
          <w:szCs w:val="22"/>
        </w:rPr>
        <w:t> </w:t>
      </w:r>
    </w:p>
    <w:p w14:paraId="0F74AD84" w14:textId="77777777" w:rsidR="006A3EB7" w:rsidRDefault="006A3EB7" w:rsidP="00ED4D94">
      <w:pPr>
        <w:pStyle w:val="NormalWeb"/>
        <w:shd w:val="clear" w:color="auto" w:fill="FFFFFF"/>
        <w:spacing w:before="0" w:beforeAutospacing="0" w:after="0" w:afterAutospacing="0"/>
        <w:rPr>
          <w:rFonts w:asciiTheme="minorHAnsi" w:hAnsiTheme="minorHAnsi" w:cstheme="minorHAnsi"/>
          <w:b/>
          <w:color w:val="00285A"/>
          <w:sz w:val="22"/>
        </w:rPr>
      </w:pPr>
    </w:p>
    <w:p w14:paraId="3DA44B2F" w14:textId="7206F1BC" w:rsidR="00362E82" w:rsidRPr="00450C8C" w:rsidRDefault="00362E82" w:rsidP="00ED3CB8">
      <w:pPr>
        <w:pStyle w:val="NormalWeb"/>
        <w:shd w:val="clear" w:color="auto" w:fill="FFFFFF"/>
        <w:spacing w:before="0" w:beforeAutospacing="0" w:after="0" w:afterAutospacing="0"/>
        <w:jc w:val="center"/>
        <w:rPr>
          <w:rFonts w:asciiTheme="minorHAnsi" w:hAnsiTheme="minorHAnsi" w:cstheme="minorHAnsi"/>
          <w:color w:val="00285A"/>
        </w:rPr>
      </w:pPr>
      <w:r w:rsidRPr="00450C8C">
        <w:rPr>
          <w:rFonts w:asciiTheme="minorHAnsi" w:hAnsiTheme="minorHAnsi" w:cstheme="minorHAnsi"/>
          <w:b/>
          <w:color w:val="00285A"/>
          <w:sz w:val="22"/>
        </w:rPr>
        <w:t>SCHOOL IMP</w:t>
      </w:r>
      <w:r w:rsidR="00CE2AC8" w:rsidRPr="00450C8C">
        <w:rPr>
          <w:rFonts w:asciiTheme="minorHAnsi" w:hAnsiTheme="minorHAnsi" w:cstheme="minorHAnsi"/>
          <w:b/>
          <w:color w:val="00285A"/>
          <w:sz w:val="22"/>
        </w:rPr>
        <w:t>R</w:t>
      </w:r>
      <w:r w:rsidRPr="00450C8C">
        <w:rPr>
          <w:rFonts w:asciiTheme="minorHAnsi" w:hAnsiTheme="minorHAnsi" w:cstheme="minorHAnsi"/>
          <w:b/>
          <w:color w:val="00285A"/>
          <w:sz w:val="22"/>
        </w:rPr>
        <w:t>OVEMENT</w:t>
      </w:r>
    </w:p>
    <w:p w14:paraId="3119A151" w14:textId="77777777" w:rsidR="007A0C31" w:rsidRPr="00450C8C" w:rsidRDefault="007A0C31" w:rsidP="007A0C31">
      <w:pPr>
        <w:pStyle w:val="BodyTextIndent3"/>
        <w:tabs>
          <w:tab w:val="clear" w:pos="284"/>
          <w:tab w:val="left" w:pos="0"/>
        </w:tabs>
        <w:ind w:left="0"/>
        <w:jc w:val="center"/>
        <w:rPr>
          <w:rFonts w:asciiTheme="minorHAnsi" w:hAnsiTheme="minorHAnsi" w:cstheme="minorHAnsi"/>
        </w:rPr>
      </w:pPr>
    </w:p>
    <w:p w14:paraId="4EE8252A" w14:textId="77777777" w:rsidR="00E47ED1" w:rsidRPr="00450C8C" w:rsidRDefault="00362E82" w:rsidP="00B20124">
      <w:pPr>
        <w:overflowPunct/>
        <w:autoSpaceDE/>
        <w:autoSpaceDN/>
        <w:adjustRightInd/>
        <w:jc w:val="both"/>
        <w:textAlignment w:val="auto"/>
        <w:rPr>
          <w:rFonts w:asciiTheme="minorHAnsi" w:hAnsiTheme="minorHAnsi" w:cstheme="minorHAnsi"/>
          <w:sz w:val="24"/>
          <w:szCs w:val="24"/>
        </w:rPr>
      </w:pPr>
      <w:r w:rsidRPr="00450C8C">
        <w:rPr>
          <w:rFonts w:asciiTheme="minorHAnsi" w:hAnsiTheme="minorHAnsi" w:cstheme="minorHAnsi"/>
          <w:sz w:val="24"/>
          <w:szCs w:val="24"/>
        </w:rPr>
        <w:t>Please see below a summary of our school priorities. You will find a copy of our School Improvement Plan and Standards &amp; Qualit</w:t>
      </w:r>
      <w:r w:rsidR="00E47ED1" w:rsidRPr="00450C8C">
        <w:rPr>
          <w:rFonts w:asciiTheme="minorHAnsi" w:hAnsiTheme="minorHAnsi" w:cstheme="minorHAnsi"/>
          <w:sz w:val="24"/>
          <w:szCs w:val="24"/>
        </w:rPr>
        <w:t xml:space="preserve">y Report on our school website: </w:t>
      </w:r>
    </w:p>
    <w:p w14:paraId="2A99CC99" w14:textId="77777777" w:rsidR="00E47ED1" w:rsidRPr="00450C8C" w:rsidRDefault="00E47ED1" w:rsidP="00B20124">
      <w:pPr>
        <w:overflowPunct/>
        <w:autoSpaceDE/>
        <w:autoSpaceDN/>
        <w:adjustRightInd/>
        <w:jc w:val="both"/>
        <w:textAlignment w:val="auto"/>
        <w:rPr>
          <w:rFonts w:asciiTheme="minorHAnsi" w:hAnsiTheme="minorHAnsi" w:cstheme="minorHAnsi"/>
          <w:sz w:val="24"/>
          <w:szCs w:val="24"/>
        </w:rPr>
      </w:pPr>
    </w:p>
    <w:p w14:paraId="3BFEEDC5" w14:textId="6EDB7D3D" w:rsidR="00E47ED1" w:rsidRPr="00450C8C" w:rsidRDefault="00E47ED1" w:rsidP="00B20124">
      <w:pPr>
        <w:overflowPunct/>
        <w:autoSpaceDE/>
        <w:autoSpaceDN/>
        <w:adjustRightInd/>
        <w:jc w:val="both"/>
        <w:textAlignment w:val="auto"/>
        <w:rPr>
          <w:rFonts w:asciiTheme="minorHAnsi" w:hAnsiTheme="minorHAnsi" w:cstheme="minorHAnsi"/>
          <w:color w:val="0000FF"/>
          <w:sz w:val="24"/>
          <w:szCs w:val="24"/>
          <w:u w:val="single"/>
        </w:rPr>
      </w:pPr>
      <w:r w:rsidRPr="00450C8C">
        <w:rPr>
          <w:rFonts w:asciiTheme="minorHAnsi" w:hAnsiTheme="minorHAnsi" w:cstheme="minorHAnsi"/>
          <w:sz w:val="24"/>
          <w:szCs w:val="24"/>
        </w:rPr>
        <w:tab/>
      </w:r>
      <w:hyperlink r:id="rId80" w:history="1">
        <w:r w:rsidRPr="00450C8C">
          <w:rPr>
            <w:rStyle w:val="Hyperlink"/>
            <w:rFonts w:asciiTheme="minorHAnsi" w:hAnsiTheme="minorHAnsi" w:cstheme="minorHAnsi"/>
            <w:sz w:val="24"/>
            <w:szCs w:val="24"/>
          </w:rPr>
          <w:t>https://blogs.glowscotland.org.uk/in/gourockps/</w:t>
        </w:r>
      </w:hyperlink>
    </w:p>
    <w:p w14:paraId="39F4AC0A" w14:textId="77777777" w:rsidR="00E47ED1" w:rsidRPr="00450C8C" w:rsidRDefault="00E47ED1" w:rsidP="00B20124">
      <w:pPr>
        <w:overflowPunct/>
        <w:autoSpaceDE/>
        <w:autoSpaceDN/>
        <w:adjustRightInd/>
        <w:jc w:val="both"/>
        <w:textAlignment w:val="auto"/>
        <w:rPr>
          <w:rFonts w:asciiTheme="minorHAnsi" w:hAnsiTheme="minorHAnsi" w:cstheme="minorHAnsi"/>
          <w:color w:val="0000FF"/>
          <w:sz w:val="24"/>
          <w:szCs w:val="24"/>
          <w:u w:val="single"/>
        </w:rPr>
      </w:pPr>
    </w:p>
    <w:p w14:paraId="62E51A2C" w14:textId="4A34FD6B" w:rsidR="00362E82" w:rsidRPr="00450C8C" w:rsidRDefault="00BA547E" w:rsidP="00B20124">
      <w:pPr>
        <w:overflowPunct/>
        <w:autoSpaceDE/>
        <w:autoSpaceDN/>
        <w:adjustRightInd/>
        <w:jc w:val="both"/>
        <w:textAlignment w:val="auto"/>
        <w:rPr>
          <w:rFonts w:asciiTheme="minorHAnsi" w:hAnsiTheme="minorHAnsi" w:cstheme="minorHAnsi"/>
          <w:sz w:val="24"/>
          <w:szCs w:val="24"/>
        </w:rPr>
      </w:pPr>
      <w:r w:rsidRPr="00450C8C">
        <w:rPr>
          <w:rFonts w:asciiTheme="minorHAnsi" w:hAnsiTheme="minorHAnsi" w:cstheme="minorHAnsi"/>
          <w:sz w:val="24"/>
          <w:szCs w:val="24"/>
        </w:rPr>
        <w:t xml:space="preserve">Here you will find information about our school achievements, attainment </w:t>
      </w:r>
      <w:r w:rsidR="00BF33D5" w:rsidRPr="00450C8C">
        <w:rPr>
          <w:rFonts w:asciiTheme="minorHAnsi" w:hAnsiTheme="minorHAnsi" w:cstheme="minorHAnsi"/>
          <w:sz w:val="24"/>
          <w:szCs w:val="24"/>
        </w:rPr>
        <w:t>statistics</w:t>
      </w:r>
      <w:r w:rsidRPr="00450C8C">
        <w:rPr>
          <w:rFonts w:asciiTheme="minorHAnsi" w:hAnsiTheme="minorHAnsi" w:cstheme="minorHAnsi"/>
          <w:sz w:val="24"/>
          <w:szCs w:val="24"/>
        </w:rPr>
        <w:t xml:space="preserve">/trends and school priorities to ensure improved outcomes for our learners. </w:t>
      </w:r>
    </w:p>
    <w:p w14:paraId="605E6FB2" w14:textId="1CD002FB" w:rsidR="005F45E9" w:rsidRPr="00450C8C" w:rsidRDefault="005F45E9" w:rsidP="00B20124">
      <w:pPr>
        <w:overflowPunct/>
        <w:autoSpaceDE/>
        <w:autoSpaceDN/>
        <w:adjustRightInd/>
        <w:jc w:val="both"/>
        <w:textAlignment w:val="auto"/>
        <w:rPr>
          <w:rFonts w:asciiTheme="minorHAnsi" w:hAnsiTheme="minorHAnsi" w:cstheme="minorHAnsi"/>
          <w:sz w:val="24"/>
          <w:szCs w:val="24"/>
        </w:rPr>
      </w:pPr>
      <w:r w:rsidRPr="00450C8C">
        <w:rPr>
          <w:rFonts w:asciiTheme="minorHAnsi" w:hAnsiTheme="minorHAnsi" w:cstheme="minorHAnsi"/>
          <w:sz w:val="24"/>
          <w:szCs w:val="24"/>
        </w:rPr>
        <w:t>Our plans for the next three years are described here including how we aim to involve our parents in the process.</w:t>
      </w:r>
    </w:p>
    <w:p w14:paraId="0A29EA7F" w14:textId="7E8CAAEB" w:rsidR="00BA547E" w:rsidRPr="00450C8C" w:rsidRDefault="00BA547E" w:rsidP="00B20124">
      <w:pPr>
        <w:overflowPunct/>
        <w:autoSpaceDE/>
        <w:autoSpaceDN/>
        <w:adjustRightInd/>
        <w:jc w:val="both"/>
        <w:textAlignment w:val="auto"/>
        <w:rPr>
          <w:rFonts w:asciiTheme="minorHAnsi" w:hAnsiTheme="minorHAnsi" w:cstheme="minorHAnsi"/>
          <w:sz w:val="24"/>
          <w:szCs w:val="24"/>
        </w:rPr>
      </w:pPr>
    </w:p>
    <w:p w14:paraId="7A736B2B" w14:textId="1B28E046" w:rsidR="00E47ED1" w:rsidRPr="00450C8C" w:rsidRDefault="00BA547E" w:rsidP="00B20124">
      <w:pPr>
        <w:overflowPunct/>
        <w:autoSpaceDE/>
        <w:autoSpaceDN/>
        <w:adjustRightInd/>
        <w:jc w:val="both"/>
        <w:textAlignment w:val="auto"/>
        <w:rPr>
          <w:rFonts w:asciiTheme="minorHAnsi" w:hAnsiTheme="minorHAnsi" w:cstheme="minorHAnsi"/>
          <w:sz w:val="24"/>
          <w:szCs w:val="24"/>
        </w:rPr>
      </w:pPr>
      <w:r w:rsidRPr="00450C8C">
        <w:rPr>
          <w:rFonts w:asciiTheme="minorHAnsi" w:hAnsiTheme="minorHAnsi" w:cstheme="minorHAnsi"/>
          <w:sz w:val="24"/>
          <w:szCs w:val="24"/>
        </w:rPr>
        <w:t xml:space="preserve">Our Standard’s &amp; Quality Report </w:t>
      </w:r>
      <w:r w:rsidR="005F45E9" w:rsidRPr="00450C8C">
        <w:rPr>
          <w:rFonts w:asciiTheme="minorHAnsi" w:hAnsiTheme="minorHAnsi" w:cstheme="minorHAnsi"/>
          <w:sz w:val="24"/>
          <w:szCs w:val="24"/>
        </w:rPr>
        <w:t xml:space="preserve">also </w:t>
      </w:r>
      <w:r w:rsidR="00E47ED1" w:rsidRPr="00450C8C">
        <w:rPr>
          <w:rFonts w:asciiTheme="minorHAnsi" w:hAnsiTheme="minorHAnsi" w:cstheme="minorHAnsi"/>
          <w:sz w:val="24"/>
          <w:szCs w:val="24"/>
        </w:rPr>
        <w:t>has details of</w:t>
      </w:r>
      <w:r w:rsidRPr="00450C8C">
        <w:rPr>
          <w:rFonts w:asciiTheme="minorHAnsi" w:hAnsiTheme="minorHAnsi" w:cstheme="minorHAnsi"/>
          <w:sz w:val="24"/>
          <w:szCs w:val="24"/>
        </w:rPr>
        <w:t xml:space="preserve"> our main achievements over the past 12 months. </w:t>
      </w:r>
    </w:p>
    <w:p w14:paraId="09E302BB" w14:textId="27AE961A" w:rsidR="00E47ED1" w:rsidRPr="00450C8C" w:rsidRDefault="00E47ED1" w:rsidP="00B20124">
      <w:pPr>
        <w:overflowPunct/>
        <w:autoSpaceDE/>
        <w:autoSpaceDN/>
        <w:adjustRightInd/>
        <w:jc w:val="both"/>
        <w:textAlignment w:val="auto"/>
        <w:rPr>
          <w:rFonts w:asciiTheme="minorHAnsi" w:hAnsiTheme="minorHAnsi" w:cstheme="minorHAnsi"/>
          <w:sz w:val="24"/>
          <w:szCs w:val="24"/>
        </w:rPr>
      </w:pPr>
    </w:p>
    <w:p w14:paraId="0515BBD1" w14:textId="2D69734C" w:rsidR="00BA547E" w:rsidRPr="00450C8C" w:rsidRDefault="00BA547E" w:rsidP="00B20124">
      <w:pPr>
        <w:overflowPunct/>
        <w:autoSpaceDE/>
        <w:autoSpaceDN/>
        <w:adjustRightInd/>
        <w:jc w:val="both"/>
        <w:textAlignment w:val="auto"/>
        <w:rPr>
          <w:rFonts w:asciiTheme="minorHAnsi" w:hAnsiTheme="minorHAnsi" w:cstheme="minorHAnsi"/>
          <w:sz w:val="24"/>
          <w:szCs w:val="24"/>
        </w:rPr>
      </w:pPr>
      <w:r w:rsidRPr="00450C8C">
        <w:rPr>
          <w:rFonts w:asciiTheme="minorHAnsi" w:hAnsiTheme="minorHAnsi" w:cstheme="minorHAnsi"/>
          <w:sz w:val="24"/>
          <w:szCs w:val="24"/>
        </w:rPr>
        <w:t>Further Informatio</w:t>
      </w:r>
      <w:r w:rsidR="00517407" w:rsidRPr="00450C8C">
        <w:rPr>
          <w:rFonts w:asciiTheme="minorHAnsi" w:hAnsiTheme="minorHAnsi" w:cstheme="minorHAnsi"/>
          <w:sz w:val="24"/>
          <w:szCs w:val="24"/>
        </w:rPr>
        <w:t xml:space="preserve">n and a copy of </w:t>
      </w:r>
      <w:r w:rsidRPr="00450C8C">
        <w:rPr>
          <w:rFonts w:asciiTheme="minorHAnsi" w:hAnsiTheme="minorHAnsi" w:cstheme="minorHAnsi"/>
          <w:sz w:val="24"/>
          <w:szCs w:val="24"/>
        </w:rPr>
        <w:t xml:space="preserve">HMIe </w:t>
      </w:r>
      <w:r w:rsidR="00517407" w:rsidRPr="00450C8C">
        <w:rPr>
          <w:rFonts w:asciiTheme="minorHAnsi" w:hAnsiTheme="minorHAnsi" w:cstheme="minorHAnsi"/>
          <w:sz w:val="24"/>
          <w:szCs w:val="24"/>
        </w:rPr>
        <w:t>Summarised inspection findings (</w:t>
      </w:r>
      <w:r w:rsidR="10AA84C7" w:rsidRPr="00450C8C">
        <w:rPr>
          <w:rFonts w:asciiTheme="minorHAnsi" w:hAnsiTheme="minorHAnsi" w:cstheme="minorHAnsi"/>
          <w:sz w:val="24"/>
          <w:szCs w:val="24"/>
        </w:rPr>
        <w:t>September</w:t>
      </w:r>
      <w:r w:rsidR="00517407" w:rsidRPr="00450C8C">
        <w:rPr>
          <w:rFonts w:asciiTheme="minorHAnsi" w:hAnsiTheme="minorHAnsi" w:cstheme="minorHAnsi"/>
          <w:sz w:val="24"/>
          <w:szCs w:val="24"/>
        </w:rPr>
        <w:t xml:space="preserve"> 2018) </w:t>
      </w:r>
      <w:r w:rsidRPr="00450C8C">
        <w:rPr>
          <w:rFonts w:asciiTheme="minorHAnsi" w:hAnsiTheme="minorHAnsi" w:cstheme="minorHAnsi"/>
          <w:sz w:val="24"/>
          <w:szCs w:val="24"/>
        </w:rPr>
        <w:t xml:space="preserve">can be found </w:t>
      </w:r>
      <w:r w:rsidR="00B21D5F" w:rsidRPr="00450C8C">
        <w:rPr>
          <w:rFonts w:asciiTheme="minorHAnsi" w:hAnsiTheme="minorHAnsi" w:cstheme="minorHAnsi"/>
          <w:sz w:val="24"/>
          <w:szCs w:val="24"/>
        </w:rPr>
        <w:t>on Education Scotland website:</w:t>
      </w:r>
    </w:p>
    <w:p w14:paraId="2DD304D0" w14:textId="65915ED7" w:rsidR="00B21D5F" w:rsidRPr="00450C8C" w:rsidRDefault="00B21D5F" w:rsidP="00B20124">
      <w:pPr>
        <w:overflowPunct/>
        <w:autoSpaceDE/>
        <w:autoSpaceDN/>
        <w:adjustRightInd/>
        <w:jc w:val="both"/>
        <w:textAlignment w:val="auto"/>
        <w:rPr>
          <w:rFonts w:asciiTheme="minorHAnsi" w:hAnsiTheme="minorHAnsi" w:cstheme="minorHAnsi"/>
          <w:sz w:val="24"/>
          <w:szCs w:val="24"/>
        </w:rPr>
      </w:pPr>
    </w:p>
    <w:p w14:paraId="136C68C5" w14:textId="4E3FB1F5" w:rsidR="00B21D5F" w:rsidRDefault="00470D93" w:rsidP="00654812">
      <w:pPr>
        <w:overflowPunct/>
        <w:autoSpaceDE/>
        <w:autoSpaceDN/>
        <w:adjustRightInd/>
        <w:jc w:val="center"/>
        <w:textAlignment w:val="auto"/>
        <w:rPr>
          <w:rStyle w:val="Hyperlink"/>
          <w:rFonts w:asciiTheme="minorHAnsi" w:hAnsiTheme="minorHAnsi" w:cstheme="minorHAnsi"/>
          <w:color w:val="0070C0"/>
          <w:sz w:val="24"/>
          <w:szCs w:val="24"/>
        </w:rPr>
      </w:pPr>
      <w:hyperlink r:id="rId81" w:history="1">
        <w:r w:rsidR="00B21D5F" w:rsidRPr="00450C8C">
          <w:rPr>
            <w:rStyle w:val="Hyperlink"/>
            <w:rFonts w:asciiTheme="minorHAnsi" w:hAnsiTheme="minorHAnsi" w:cstheme="minorHAnsi"/>
            <w:color w:val="0070C0"/>
            <w:sz w:val="24"/>
            <w:szCs w:val="24"/>
          </w:rPr>
          <w:t>https://education.gov.scot/media/mygij5qb/gourockpssif180918.pdf</w:t>
        </w:r>
      </w:hyperlink>
    </w:p>
    <w:p w14:paraId="6C01ADA3" w14:textId="77777777" w:rsidR="00E238CD" w:rsidRDefault="00E238CD" w:rsidP="00654812">
      <w:pPr>
        <w:overflowPunct/>
        <w:autoSpaceDE/>
        <w:autoSpaceDN/>
        <w:adjustRightInd/>
        <w:jc w:val="center"/>
        <w:textAlignment w:val="auto"/>
        <w:rPr>
          <w:rStyle w:val="Hyperlink"/>
          <w:rFonts w:asciiTheme="minorHAnsi" w:hAnsiTheme="minorHAnsi" w:cstheme="minorHAnsi"/>
          <w:color w:val="0070C0"/>
          <w:sz w:val="24"/>
          <w:szCs w:val="24"/>
        </w:rPr>
      </w:pPr>
    </w:p>
    <w:p w14:paraId="1ED417E6" w14:textId="77777777" w:rsidR="00E238CD" w:rsidRDefault="00E238CD" w:rsidP="00654812">
      <w:pPr>
        <w:overflowPunct/>
        <w:autoSpaceDE/>
        <w:autoSpaceDN/>
        <w:adjustRightInd/>
        <w:jc w:val="center"/>
        <w:textAlignment w:val="auto"/>
        <w:rPr>
          <w:rStyle w:val="Hyperlink"/>
          <w:rFonts w:asciiTheme="minorHAnsi" w:hAnsiTheme="minorHAnsi" w:cstheme="minorHAnsi"/>
          <w:color w:val="0070C0"/>
          <w:sz w:val="24"/>
          <w:szCs w:val="24"/>
        </w:rPr>
      </w:pPr>
    </w:p>
    <w:p w14:paraId="714CAD75" w14:textId="25A767C7" w:rsidR="00E238CD" w:rsidRPr="00450C8C" w:rsidRDefault="00E238CD" w:rsidP="00654812">
      <w:pPr>
        <w:overflowPunct/>
        <w:autoSpaceDE/>
        <w:autoSpaceDN/>
        <w:adjustRightInd/>
        <w:jc w:val="center"/>
        <w:textAlignment w:val="auto"/>
        <w:rPr>
          <w:rStyle w:val="Hyperlink"/>
          <w:rFonts w:asciiTheme="minorHAnsi" w:hAnsiTheme="minorHAnsi" w:cstheme="minorHAnsi"/>
          <w:color w:val="0070C0"/>
          <w:sz w:val="24"/>
          <w:szCs w:val="24"/>
        </w:rPr>
      </w:pPr>
      <w:r>
        <w:rPr>
          <w:rFonts w:asciiTheme="minorHAnsi" w:eastAsiaTheme="minorEastAsia" w:hAnsiTheme="minorHAnsi" w:cstheme="minorBidi"/>
          <w:b/>
          <w:bCs/>
          <w:noProof/>
          <w:lang w:val="en-GB" w:eastAsia="en-GB"/>
        </w:rPr>
        <w:drawing>
          <wp:inline distT="0" distB="0" distL="0" distR="0" wp14:anchorId="224503F4" wp14:editId="4CB56621">
            <wp:extent cx="2906395" cy="2906395"/>
            <wp:effectExtent l="0" t="0" r="8255" b="8255"/>
            <wp:docPr id="799197269" name="Picture 799197269" descr="A group of people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716188" name="Picture 12" descr="A group of people in a classroom&#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flipH="1">
                      <a:off x="0" y="0"/>
                      <a:ext cx="2906395" cy="2906395"/>
                    </a:xfrm>
                    <a:prstGeom prst="rect">
                      <a:avLst/>
                    </a:prstGeom>
                  </pic:spPr>
                </pic:pic>
              </a:graphicData>
            </a:graphic>
          </wp:inline>
        </w:drawing>
      </w:r>
    </w:p>
    <w:p w14:paraId="00390B3B" w14:textId="1FF2F526" w:rsidR="00654812" w:rsidRPr="00450C8C" w:rsidRDefault="00654812" w:rsidP="001F4628">
      <w:pPr>
        <w:overflowPunct/>
        <w:autoSpaceDE/>
        <w:autoSpaceDN/>
        <w:adjustRightInd/>
        <w:textAlignment w:val="auto"/>
        <w:rPr>
          <w:rStyle w:val="Hyperlink"/>
          <w:rFonts w:asciiTheme="minorHAnsi" w:hAnsiTheme="minorHAnsi" w:cstheme="minorHAnsi"/>
          <w:color w:val="0070C0"/>
          <w:sz w:val="24"/>
          <w:szCs w:val="24"/>
        </w:rPr>
      </w:pPr>
    </w:p>
    <w:p w14:paraId="0FE24E1B" w14:textId="7E4D93CE" w:rsidR="00971625" w:rsidRPr="00450C8C" w:rsidRDefault="00971625" w:rsidP="001F4628">
      <w:pPr>
        <w:overflowPunct/>
        <w:autoSpaceDE/>
        <w:autoSpaceDN/>
        <w:adjustRightInd/>
        <w:jc w:val="center"/>
        <w:textAlignment w:val="auto"/>
        <w:rPr>
          <w:rFonts w:asciiTheme="minorHAnsi" w:hAnsiTheme="minorHAnsi" w:cstheme="minorHAnsi"/>
          <w:color w:val="0070C0"/>
          <w:sz w:val="24"/>
          <w:szCs w:val="24"/>
          <w:u w:val="single"/>
        </w:rPr>
      </w:pPr>
    </w:p>
    <w:p w14:paraId="517EB396" w14:textId="77777777" w:rsidR="00187AEA" w:rsidRPr="00450C8C" w:rsidRDefault="00187AEA" w:rsidP="001F4628">
      <w:pPr>
        <w:overflowPunct/>
        <w:autoSpaceDE/>
        <w:autoSpaceDN/>
        <w:adjustRightInd/>
        <w:jc w:val="center"/>
        <w:textAlignment w:val="auto"/>
        <w:rPr>
          <w:rFonts w:asciiTheme="minorHAnsi" w:hAnsiTheme="minorHAnsi" w:cstheme="minorHAnsi"/>
          <w:color w:val="0070C0"/>
          <w:sz w:val="24"/>
          <w:szCs w:val="24"/>
          <w:u w:val="single"/>
        </w:rPr>
      </w:pPr>
    </w:p>
    <w:p w14:paraId="4B9F7B2D" w14:textId="2A86C154" w:rsidR="00ED4D94" w:rsidRDefault="00ED4D94" w:rsidP="001F4628">
      <w:pPr>
        <w:overflowPunct/>
        <w:autoSpaceDE/>
        <w:autoSpaceDN/>
        <w:adjustRightInd/>
        <w:jc w:val="center"/>
        <w:textAlignment w:val="auto"/>
        <w:rPr>
          <w:rFonts w:ascii="Comic Sans MS" w:hAnsi="Comic Sans MS"/>
          <w:color w:val="0070C0"/>
          <w:sz w:val="24"/>
          <w:szCs w:val="24"/>
          <w:u w:val="single"/>
        </w:rPr>
      </w:pPr>
    </w:p>
    <w:p w14:paraId="616C10EE" w14:textId="2E8B1335" w:rsidR="001C62DF" w:rsidRPr="001F4628" w:rsidRDefault="001C62DF" w:rsidP="001C62DF">
      <w:pPr>
        <w:overflowPunct/>
        <w:autoSpaceDE/>
        <w:autoSpaceDN/>
        <w:adjustRightInd/>
        <w:textAlignment w:val="auto"/>
        <w:rPr>
          <w:rFonts w:ascii="Comic Sans MS" w:hAnsi="Comic Sans MS"/>
          <w:color w:val="0070C0"/>
          <w:sz w:val="24"/>
          <w:szCs w:val="24"/>
          <w:u w:val="single"/>
        </w:rPr>
      </w:pPr>
    </w:p>
    <w:tbl>
      <w:tblPr>
        <w:tblStyle w:val="TableGrid"/>
        <w:tblpPr w:leftFromText="180" w:rightFromText="180" w:vertAnchor="text" w:horzAnchor="margin" w:tblpXSpec="center" w:tblpY="92"/>
        <w:tblW w:w="9723" w:type="dxa"/>
        <w:tblLook w:val="04A0" w:firstRow="1" w:lastRow="0" w:firstColumn="1" w:lastColumn="0" w:noHBand="0" w:noVBand="1"/>
      </w:tblPr>
      <w:tblGrid>
        <w:gridCol w:w="10026"/>
      </w:tblGrid>
      <w:tr w:rsidR="00BA547E" w:rsidRPr="00B74315" w14:paraId="3E5F06AB" w14:textId="77777777" w:rsidTr="41818D5C">
        <w:trPr>
          <w:trHeight w:val="495"/>
        </w:trPr>
        <w:tc>
          <w:tcPr>
            <w:tcW w:w="9723" w:type="dxa"/>
            <w:shd w:val="clear" w:color="auto" w:fill="FFFF00"/>
          </w:tcPr>
          <w:p w14:paraId="4A74CE86" w14:textId="28532B23" w:rsidR="00BA547E" w:rsidRPr="00D2458F" w:rsidRDefault="00BA547E" w:rsidP="00BA547E">
            <w:pPr>
              <w:jc w:val="center"/>
              <w:rPr>
                <w:rFonts w:cs="Arial"/>
                <w:b/>
                <w:color w:val="000000"/>
                <w:sz w:val="24"/>
                <w:szCs w:val="24"/>
              </w:rPr>
            </w:pPr>
            <w:r>
              <w:rPr>
                <w:rFonts w:cs="Arial"/>
                <w:b/>
                <w:color w:val="000000"/>
                <w:sz w:val="24"/>
                <w:szCs w:val="24"/>
              </w:rPr>
              <w:lastRenderedPageBreak/>
              <w:t xml:space="preserve">Key </w:t>
            </w:r>
            <w:r w:rsidR="00875F00">
              <w:rPr>
                <w:rFonts w:cs="Arial"/>
                <w:b/>
                <w:color w:val="000000"/>
                <w:sz w:val="24"/>
                <w:szCs w:val="24"/>
              </w:rPr>
              <w:t>Priorities</w:t>
            </w:r>
            <w:r>
              <w:rPr>
                <w:rFonts w:cs="Arial"/>
                <w:b/>
                <w:color w:val="000000"/>
                <w:sz w:val="24"/>
                <w:szCs w:val="24"/>
              </w:rPr>
              <w:t xml:space="preserve"> from</w:t>
            </w:r>
            <w:r w:rsidRPr="00D2458F">
              <w:rPr>
                <w:rFonts w:cs="Arial"/>
                <w:b/>
                <w:color w:val="000000"/>
                <w:sz w:val="24"/>
                <w:szCs w:val="24"/>
              </w:rPr>
              <w:t xml:space="preserve"> our </w:t>
            </w:r>
            <w:r>
              <w:rPr>
                <w:rFonts w:cs="Arial"/>
                <w:b/>
                <w:color w:val="000000"/>
                <w:sz w:val="24"/>
                <w:szCs w:val="24"/>
              </w:rPr>
              <w:t>School Improvement P</w:t>
            </w:r>
            <w:r w:rsidRPr="00D2458F">
              <w:rPr>
                <w:rFonts w:cs="Arial"/>
                <w:b/>
                <w:color w:val="000000"/>
                <w:sz w:val="24"/>
                <w:szCs w:val="24"/>
              </w:rPr>
              <w:t xml:space="preserve">lan </w:t>
            </w:r>
          </w:p>
          <w:p w14:paraId="7E23CC3C" w14:textId="77777777" w:rsidR="00BA547E" w:rsidRPr="00B74315" w:rsidRDefault="00BA547E" w:rsidP="00BA547E">
            <w:pPr>
              <w:jc w:val="center"/>
              <w:rPr>
                <w:rFonts w:cs="Arial"/>
                <w:b/>
                <w:i/>
                <w:color w:val="000000"/>
                <w:sz w:val="24"/>
                <w:szCs w:val="24"/>
              </w:rPr>
            </w:pPr>
          </w:p>
        </w:tc>
      </w:tr>
      <w:tr w:rsidR="00BA547E" w:rsidRPr="00542A58" w14:paraId="3F49A588" w14:textId="77777777" w:rsidTr="41818D5C">
        <w:trPr>
          <w:trHeight w:val="11743"/>
        </w:trPr>
        <w:tc>
          <w:tcPr>
            <w:tcW w:w="9723" w:type="dxa"/>
          </w:tcPr>
          <w:p w14:paraId="64A1CBB3" w14:textId="3CF4620D" w:rsidR="00BA547E" w:rsidRPr="00B74315" w:rsidRDefault="00BA547E" w:rsidP="00BA547E">
            <w:pPr>
              <w:rPr>
                <w:rFonts w:cs="Arial"/>
                <w:color w:val="000000"/>
                <w:sz w:val="24"/>
                <w:szCs w:val="24"/>
              </w:rPr>
            </w:pPr>
            <w:r w:rsidRPr="00B74315">
              <w:rPr>
                <w:rFonts w:cs="Arial"/>
                <w:color w:val="000000"/>
                <w:sz w:val="24"/>
                <w:szCs w:val="24"/>
              </w:rPr>
              <w:t xml:space="preserve">In Gourock Primary, we strive to provide the highest quality learning and teaching experiences to ensure that all children care about the world they live in and learn and develop the full range of skills to be citizens of the 21st century. We aim to help our pupils become independent learners, be creative, healthy and develop a positive attitude to life. The School’s learning philosophy rests on the key vision principles of Building Learning Capacity, Collaborating and Making Meaning. </w:t>
            </w:r>
          </w:p>
          <w:p w14:paraId="2E107083" w14:textId="77777777" w:rsidR="00BA547E" w:rsidRPr="00B74315" w:rsidRDefault="00BA547E" w:rsidP="00BA547E">
            <w:pPr>
              <w:rPr>
                <w:rFonts w:cs="Arial"/>
                <w:color w:val="000000"/>
                <w:sz w:val="24"/>
                <w:szCs w:val="24"/>
              </w:rPr>
            </w:pPr>
          </w:p>
          <w:p w14:paraId="47B92D4D" w14:textId="77777777" w:rsidR="00BA547E" w:rsidRPr="00B74315" w:rsidRDefault="00BA547E" w:rsidP="00BA547E">
            <w:pPr>
              <w:rPr>
                <w:rFonts w:cs="Arial"/>
                <w:color w:val="000000"/>
                <w:sz w:val="24"/>
                <w:szCs w:val="24"/>
              </w:rPr>
            </w:pPr>
            <w:r w:rsidRPr="00B74315">
              <w:rPr>
                <w:rFonts w:cs="Arial"/>
                <w:color w:val="000000"/>
                <w:sz w:val="24"/>
                <w:szCs w:val="24"/>
              </w:rPr>
              <w:t>Developing each learner holistically is critical in creating curious individuals who think and relate well to others. Therefore to deliver excellence in learning and teaching within the challenges of the 21st century, Curriculum for Excellence is at the centre of everything we do.</w:t>
            </w:r>
          </w:p>
          <w:p w14:paraId="260BC967" w14:textId="77777777" w:rsidR="00BA547E" w:rsidRPr="00B74315" w:rsidRDefault="00BA547E" w:rsidP="00BA547E">
            <w:pPr>
              <w:rPr>
                <w:rFonts w:cs="Arial"/>
                <w:color w:val="000000"/>
                <w:sz w:val="24"/>
                <w:szCs w:val="24"/>
              </w:rPr>
            </w:pPr>
          </w:p>
          <w:p w14:paraId="2D3A3382" w14:textId="25ACE3D4" w:rsidR="00BA547E" w:rsidRDefault="00BA547E" w:rsidP="00BA547E">
            <w:pPr>
              <w:rPr>
                <w:rFonts w:cs="Arial"/>
                <w:b/>
                <w:color w:val="0070C0"/>
                <w:sz w:val="24"/>
                <w:szCs w:val="24"/>
              </w:rPr>
            </w:pPr>
            <w:r w:rsidRPr="00B74315">
              <w:rPr>
                <w:rFonts w:cs="Arial"/>
                <w:color w:val="000000"/>
                <w:sz w:val="24"/>
                <w:szCs w:val="24"/>
              </w:rPr>
              <w:t xml:space="preserve">A Gourock Primary Learner </w:t>
            </w:r>
            <w:r w:rsidRPr="006A3510">
              <w:rPr>
                <w:rFonts w:cs="Arial"/>
                <w:b/>
                <w:color w:val="0070C0"/>
                <w:sz w:val="24"/>
                <w:szCs w:val="24"/>
              </w:rPr>
              <w:t>Perseveres</w:t>
            </w:r>
            <w:r w:rsidR="00AC3303">
              <w:rPr>
                <w:rFonts w:cs="Arial"/>
                <w:b/>
                <w:color w:val="0070C0"/>
                <w:sz w:val="24"/>
                <w:szCs w:val="24"/>
              </w:rPr>
              <w:t>,</w:t>
            </w:r>
            <w:r>
              <w:rPr>
                <w:rFonts w:cs="Arial"/>
                <w:color w:val="000000"/>
                <w:sz w:val="24"/>
                <w:szCs w:val="24"/>
              </w:rPr>
              <w:t xml:space="preserve"> is </w:t>
            </w:r>
            <w:r>
              <w:rPr>
                <w:rFonts w:cs="Arial"/>
                <w:b/>
                <w:color w:val="0070C0"/>
                <w:sz w:val="24"/>
                <w:szCs w:val="24"/>
              </w:rPr>
              <w:t xml:space="preserve">Engaged, </w:t>
            </w:r>
            <w:r w:rsidRPr="00B74315">
              <w:rPr>
                <w:rFonts w:cs="Arial"/>
                <w:b/>
                <w:color w:val="0070C0"/>
                <w:sz w:val="24"/>
                <w:szCs w:val="24"/>
              </w:rPr>
              <w:t xml:space="preserve"> Motivated, Creative, Responsible and Effective</w:t>
            </w:r>
            <w:r w:rsidR="00DF6FA2">
              <w:rPr>
                <w:rFonts w:cs="Arial"/>
                <w:b/>
                <w:color w:val="0070C0"/>
                <w:sz w:val="24"/>
                <w:szCs w:val="24"/>
              </w:rPr>
              <w:t xml:space="preserve">.  These learning dispositions are </w:t>
            </w:r>
            <w:r w:rsidR="0027008D">
              <w:rPr>
                <w:rFonts w:cs="Arial"/>
                <w:b/>
                <w:color w:val="0070C0"/>
                <w:sz w:val="24"/>
                <w:szCs w:val="24"/>
              </w:rPr>
              <w:t>routinely developed in all of our pupils</w:t>
            </w:r>
            <w:r w:rsidR="00C7748D">
              <w:rPr>
                <w:rFonts w:cs="Arial"/>
                <w:b/>
                <w:color w:val="0070C0"/>
                <w:sz w:val="24"/>
                <w:szCs w:val="24"/>
              </w:rPr>
              <w:t xml:space="preserve"> and celebrated regularly</w:t>
            </w:r>
            <w:r w:rsidR="00CE413E">
              <w:rPr>
                <w:rFonts w:cs="Arial"/>
                <w:b/>
                <w:color w:val="0070C0"/>
                <w:sz w:val="24"/>
                <w:szCs w:val="24"/>
              </w:rPr>
              <w:t>.</w:t>
            </w:r>
          </w:p>
          <w:p w14:paraId="496F0DBA" w14:textId="1E5D9F49" w:rsidR="00BA547E" w:rsidRPr="00B74315" w:rsidRDefault="00BA547E" w:rsidP="00BA547E">
            <w:pPr>
              <w:rPr>
                <w:rFonts w:cs="Arial"/>
                <w:color w:val="000000"/>
                <w:sz w:val="24"/>
                <w:szCs w:val="24"/>
              </w:rPr>
            </w:pPr>
          </w:p>
          <w:p w14:paraId="446E7A80" w14:textId="26CF20BC" w:rsidR="00BA547E" w:rsidRPr="006076F0" w:rsidRDefault="007E7B32" w:rsidP="00BA547E">
            <w:pPr>
              <w:jc w:val="center"/>
              <w:rPr>
                <w:rFonts w:cs="Arial"/>
                <w:b/>
                <w:color w:val="000000"/>
                <w:sz w:val="24"/>
                <w:szCs w:val="24"/>
                <w:u w:val="single"/>
              </w:rPr>
            </w:pPr>
            <w:r>
              <w:rPr>
                <w:rFonts w:cs="Arial"/>
                <w:b/>
                <w:color w:val="000000"/>
                <w:sz w:val="24"/>
                <w:szCs w:val="24"/>
                <w:u w:val="single"/>
              </w:rPr>
              <w:t>The</w:t>
            </w:r>
            <w:r w:rsidR="00BA547E" w:rsidRPr="006076F0">
              <w:rPr>
                <w:rFonts w:cs="Arial"/>
                <w:b/>
                <w:color w:val="000000"/>
                <w:sz w:val="24"/>
                <w:szCs w:val="24"/>
                <w:u w:val="single"/>
              </w:rPr>
              <w:t xml:space="preserve"> strategic priorities and key messages from our school improvement plan are:</w:t>
            </w:r>
          </w:p>
          <w:p w14:paraId="0A0F9283" w14:textId="69C6F094" w:rsidR="00BA547E" w:rsidRPr="00B74315" w:rsidRDefault="00BA547E" w:rsidP="00BA547E">
            <w:pPr>
              <w:rPr>
                <w:rFonts w:cs="Arial"/>
                <w:i/>
                <w:color w:val="000000"/>
                <w:sz w:val="24"/>
                <w:szCs w:val="24"/>
              </w:rPr>
            </w:pPr>
          </w:p>
          <w:p w14:paraId="4B23361B" w14:textId="54FBA235" w:rsidR="00BA547E" w:rsidRDefault="00BA547E" w:rsidP="00BA547E">
            <w:pPr>
              <w:rPr>
                <w:rFonts w:cs="Arial"/>
                <w:i/>
                <w:color w:val="000000"/>
                <w:sz w:val="24"/>
                <w:szCs w:val="24"/>
              </w:rPr>
            </w:pPr>
            <w:r w:rsidRPr="00B74315">
              <w:rPr>
                <w:rFonts w:cs="Arial"/>
                <w:i/>
                <w:noProof/>
                <w:color w:val="000000"/>
                <w:sz w:val="24"/>
                <w:szCs w:val="24"/>
                <w:shd w:val="clear" w:color="auto" w:fill="FFFF00"/>
                <w:lang w:val="en-GB" w:eastAsia="en-GB"/>
              </w:rPr>
              <w:drawing>
                <wp:inline distT="0" distB="0" distL="0" distR="0" wp14:anchorId="20DEC72A" wp14:editId="28FD7598">
                  <wp:extent cx="6187440" cy="3162300"/>
                  <wp:effectExtent l="19050" t="228600" r="22860" b="190500"/>
                  <wp:docPr id="299" name="Diagram 2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p>
          <w:p w14:paraId="5D1A4979" w14:textId="77777777" w:rsidR="00187AEA" w:rsidRDefault="00187AEA" w:rsidP="006309B2">
            <w:pPr>
              <w:jc w:val="both"/>
              <w:rPr>
                <w:rFonts w:ascii="Calibri" w:hAnsi="Calibri" w:cs="Arial"/>
                <w:color w:val="000000"/>
                <w:sz w:val="24"/>
                <w:szCs w:val="24"/>
              </w:rPr>
            </w:pPr>
          </w:p>
          <w:p w14:paraId="20DF952F" w14:textId="7B6FE56B" w:rsidR="00BA547E" w:rsidRDefault="00BA547E" w:rsidP="006309B2">
            <w:pPr>
              <w:jc w:val="both"/>
              <w:rPr>
                <w:rFonts w:ascii="Calibri" w:hAnsi="Calibri" w:cs="Arial"/>
                <w:color w:val="000000"/>
                <w:sz w:val="24"/>
                <w:szCs w:val="24"/>
              </w:rPr>
            </w:pPr>
            <w:r w:rsidRPr="00542A58">
              <w:rPr>
                <w:rFonts w:ascii="Calibri" w:hAnsi="Calibri" w:cs="Arial"/>
                <w:color w:val="000000"/>
                <w:sz w:val="24"/>
                <w:szCs w:val="24"/>
              </w:rPr>
              <w:t xml:space="preserve">Gourock Primary School is committed to delivering on its core business of </w:t>
            </w:r>
            <w:r w:rsidR="007E7B32">
              <w:rPr>
                <w:rFonts w:ascii="Calibri" w:hAnsi="Calibri" w:cs="Arial"/>
                <w:color w:val="000000"/>
                <w:sz w:val="24"/>
                <w:szCs w:val="24"/>
              </w:rPr>
              <w:t xml:space="preserve">learning. </w:t>
            </w:r>
            <w:r w:rsidRPr="00542A58">
              <w:rPr>
                <w:rFonts w:ascii="Calibri" w:hAnsi="Calibri" w:cs="Arial"/>
                <w:color w:val="000000"/>
                <w:sz w:val="24"/>
                <w:szCs w:val="24"/>
              </w:rPr>
              <w:t xml:space="preserve">We are committed to building the necessary knowledge and competencies for pupils to thrive and succeed in learning and life. </w:t>
            </w:r>
          </w:p>
          <w:p w14:paraId="3322B404" w14:textId="0FBF1F89" w:rsidR="00C47A04" w:rsidRDefault="00C47A04" w:rsidP="00C47A04">
            <w:pPr>
              <w:jc w:val="both"/>
              <w:rPr>
                <w:rFonts w:ascii="Calibri" w:hAnsi="Calibri" w:cs="Arial"/>
                <w:color w:val="000000" w:themeColor="text1"/>
                <w:sz w:val="24"/>
                <w:szCs w:val="24"/>
              </w:rPr>
            </w:pPr>
            <w:r w:rsidRPr="41818D5C">
              <w:rPr>
                <w:rFonts w:ascii="Calibri" w:hAnsi="Calibri" w:cs="Arial"/>
                <w:color w:val="000000" w:themeColor="text1"/>
                <w:sz w:val="24"/>
                <w:szCs w:val="24"/>
              </w:rPr>
              <w:t xml:space="preserve">Attainment Challenge Funding has </w:t>
            </w:r>
            <w:r w:rsidR="1DD110C1" w:rsidRPr="41818D5C">
              <w:rPr>
                <w:rFonts w:ascii="Calibri" w:hAnsi="Calibri" w:cs="Arial"/>
                <w:color w:val="000000" w:themeColor="text1"/>
                <w:sz w:val="24"/>
                <w:szCs w:val="24"/>
              </w:rPr>
              <w:t>focused</w:t>
            </w:r>
            <w:r w:rsidRPr="41818D5C">
              <w:rPr>
                <w:rFonts w:ascii="Calibri" w:hAnsi="Calibri" w:cs="Arial"/>
                <w:color w:val="000000" w:themeColor="text1"/>
                <w:sz w:val="24"/>
                <w:szCs w:val="24"/>
              </w:rPr>
              <w:t xml:space="preserve"> on raising attainment in literacy and numeracy across the school including those pupils who may be disadvantaged </w:t>
            </w:r>
            <w:bookmarkStart w:id="49" w:name="_Int_FnkuB2Xn"/>
            <w:r w:rsidRPr="41818D5C">
              <w:rPr>
                <w:rFonts w:ascii="Calibri" w:hAnsi="Calibri" w:cs="Arial"/>
                <w:color w:val="000000" w:themeColor="text1"/>
                <w:sz w:val="24"/>
                <w:szCs w:val="24"/>
              </w:rPr>
              <w:t>as a result of</w:t>
            </w:r>
            <w:bookmarkEnd w:id="49"/>
            <w:r w:rsidRPr="41818D5C">
              <w:rPr>
                <w:rFonts w:ascii="Calibri" w:hAnsi="Calibri" w:cs="Arial"/>
                <w:color w:val="000000" w:themeColor="text1"/>
                <w:sz w:val="24"/>
                <w:szCs w:val="24"/>
              </w:rPr>
              <w:t xml:space="preserve"> the poverty related attainment gap. </w:t>
            </w:r>
          </w:p>
          <w:p w14:paraId="2D2F3661" w14:textId="6B065898" w:rsidR="00971625" w:rsidRDefault="00971625" w:rsidP="00971625">
            <w:pPr>
              <w:jc w:val="both"/>
              <w:rPr>
                <w:rFonts w:ascii="Calibri" w:hAnsi="Calibri" w:cs="Arial"/>
                <w:color w:val="000000"/>
                <w:sz w:val="24"/>
                <w:szCs w:val="24"/>
              </w:rPr>
            </w:pPr>
            <w:r>
              <w:rPr>
                <w:rFonts w:ascii="Calibri" w:hAnsi="Calibri" w:cs="Arial"/>
                <w:color w:val="000000"/>
                <w:sz w:val="24"/>
                <w:szCs w:val="24"/>
              </w:rPr>
              <w:t>We strongly view parents as our partners and regularly involve them in our future improvement plans through surveys, focus groups and regular communications.</w:t>
            </w:r>
          </w:p>
          <w:p w14:paraId="074600C8" w14:textId="09FE97F5" w:rsidR="00971625" w:rsidRDefault="00971625" w:rsidP="00971625">
            <w:pPr>
              <w:jc w:val="both"/>
              <w:rPr>
                <w:rFonts w:ascii="Calibri" w:hAnsi="Calibri" w:cs="Arial"/>
                <w:color w:val="000000"/>
                <w:sz w:val="24"/>
                <w:szCs w:val="24"/>
              </w:rPr>
            </w:pPr>
          </w:p>
          <w:p w14:paraId="4B8B6FB7" w14:textId="0879A437" w:rsidR="00BA547E" w:rsidRPr="00187AEA" w:rsidRDefault="00971625" w:rsidP="00866F3B">
            <w:pPr>
              <w:rPr>
                <w:rFonts w:ascii="Calibri" w:hAnsi="Calibri" w:cs="Arial"/>
                <w:b/>
                <w:bCs/>
                <w:color w:val="000000"/>
                <w:sz w:val="24"/>
                <w:szCs w:val="24"/>
              </w:rPr>
            </w:pPr>
            <w:r w:rsidRPr="00187AEA">
              <w:rPr>
                <w:rFonts w:ascii="Calibri" w:hAnsi="Calibri" w:cs="Arial"/>
                <w:b/>
                <w:bCs/>
                <w:color w:val="000000"/>
                <w:sz w:val="24"/>
                <w:szCs w:val="24"/>
              </w:rPr>
              <w:t>We welcome and encourage feedback related to our prior</w:t>
            </w:r>
            <w:r w:rsidR="007804C5" w:rsidRPr="00187AEA">
              <w:rPr>
                <w:rFonts w:ascii="Calibri" w:hAnsi="Calibri" w:cs="Arial"/>
                <w:b/>
                <w:bCs/>
                <w:color w:val="000000"/>
                <w:sz w:val="24"/>
                <w:szCs w:val="24"/>
              </w:rPr>
              <w:t>ities and practice at all times.</w:t>
            </w:r>
          </w:p>
        </w:tc>
      </w:tr>
    </w:tbl>
    <w:p w14:paraId="62925B40" w14:textId="530265CD" w:rsidR="00302726" w:rsidRPr="00ED4D94" w:rsidRDefault="00302726" w:rsidP="00ED4D94">
      <w:pPr>
        <w:overflowPunct/>
        <w:autoSpaceDE/>
        <w:autoSpaceDN/>
        <w:adjustRightInd/>
        <w:jc w:val="center"/>
        <w:textAlignment w:val="auto"/>
        <w:rPr>
          <w:rFonts w:asciiTheme="minorHAnsi" w:hAnsiTheme="minorHAnsi" w:cstheme="minorHAnsi"/>
          <w:color w:val="004E9A"/>
          <w:sz w:val="24"/>
          <w:szCs w:val="24"/>
        </w:rPr>
      </w:pPr>
      <w:r w:rsidRPr="00ED4D94">
        <w:rPr>
          <w:rFonts w:asciiTheme="minorHAnsi" w:hAnsiTheme="minorHAnsi" w:cstheme="minorHAnsi"/>
          <w:b/>
          <w:color w:val="004E9A"/>
          <w:sz w:val="24"/>
          <w:szCs w:val="24"/>
        </w:rPr>
        <w:lastRenderedPageBreak/>
        <w:t>IMPORTANT ADDRESSES</w:t>
      </w:r>
    </w:p>
    <w:p w14:paraId="23C399CB" w14:textId="77777777" w:rsidR="00302726" w:rsidRPr="002D2094" w:rsidRDefault="00302726" w:rsidP="00302726">
      <w:pPr>
        <w:jc w:val="center"/>
        <w:rPr>
          <w:rFonts w:asciiTheme="minorHAnsi" w:hAnsiTheme="minorHAnsi" w:cstheme="minorHAnsi"/>
          <w:b/>
          <w:sz w:val="24"/>
          <w:szCs w:val="24"/>
          <w:u w:val="single"/>
        </w:rPr>
      </w:pPr>
    </w:p>
    <w:p w14:paraId="21EFB7AC" w14:textId="77777777" w:rsidR="00302726" w:rsidRPr="002D2094" w:rsidRDefault="00302726" w:rsidP="00302726">
      <w:pPr>
        <w:pStyle w:val="BodyTextIndent3"/>
        <w:ind w:left="0"/>
        <w:rPr>
          <w:rFonts w:asciiTheme="minorHAnsi" w:hAnsiTheme="minorHAnsi" w:cstheme="minorHAnsi"/>
          <w:b/>
        </w:rPr>
      </w:pPr>
      <w:r w:rsidRPr="002D2094">
        <w:rPr>
          <w:rFonts w:asciiTheme="minorHAnsi" w:hAnsiTheme="minorHAnsi" w:cstheme="minorHAnsi"/>
          <w:b/>
        </w:rPr>
        <w:t xml:space="preserve">Education, Communities &amp; </w:t>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r w:rsidR="00793F4B" w:rsidRPr="002D2094">
        <w:rPr>
          <w:rFonts w:asciiTheme="minorHAnsi" w:hAnsiTheme="minorHAnsi" w:cstheme="minorHAnsi"/>
        </w:rPr>
        <w:t>M</w:t>
      </w:r>
      <w:r w:rsidRPr="002D2094">
        <w:rPr>
          <w:rFonts w:asciiTheme="minorHAnsi" w:hAnsiTheme="minorHAnsi" w:cstheme="minorHAnsi"/>
        </w:rPr>
        <w:t xml:space="preserve">s </w:t>
      </w:r>
      <w:r w:rsidR="0013430B" w:rsidRPr="002D2094">
        <w:rPr>
          <w:rFonts w:asciiTheme="minorHAnsi" w:hAnsiTheme="minorHAnsi" w:cstheme="minorHAnsi"/>
        </w:rPr>
        <w:t>Ruth Binks</w:t>
      </w:r>
    </w:p>
    <w:p w14:paraId="0465FA6F" w14:textId="070CC567" w:rsidR="00302726" w:rsidRPr="002D2094" w:rsidRDefault="00302726" w:rsidP="00AB3889">
      <w:pPr>
        <w:pStyle w:val="BodyTextIndent3"/>
        <w:spacing w:after="120"/>
        <w:ind w:left="5760" w:hanging="5760"/>
        <w:rPr>
          <w:rFonts w:asciiTheme="minorHAnsi" w:hAnsiTheme="minorHAnsi" w:cstheme="minorHAnsi"/>
        </w:rPr>
      </w:pPr>
      <w:r w:rsidRPr="002D2094">
        <w:rPr>
          <w:rFonts w:asciiTheme="minorHAnsi" w:hAnsiTheme="minorHAnsi" w:cstheme="minorHAnsi"/>
          <w:b/>
        </w:rPr>
        <w:t>Organisational Development</w:t>
      </w:r>
      <w:r w:rsidR="00F76B20">
        <w:rPr>
          <w:rFonts w:asciiTheme="minorHAnsi" w:hAnsiTheme="minorHAnsi" w:cstheme="minorHAnsi"/>
        </w:rPr>
        <w:t xml:space="preserve">                                        </w:t>
      </w:r>
      <w:r w:rsidRPr="002D2094">
        <w:rPr>
          <w:rFonts w:asciiTheme="minorHAnsi" w:hAnsiTheme="minorHAnsi" w:cstheme="minorHAnsi"/>
        </w:rPr>
        <w:t>Director</w:t>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r w:rsidRPr="002D2094">
        <w:rPr>
          <w:rFonts w:asciiTheme="minorHAnsi" w:hAnsiTheme="minorHAnsi" w:cstheme="minorHAnsi"/>
          <w:b/>
        </w:rPr>
        <w:tab/>
      </w:r>
    </w:p>
    <w:p w14:paraId="57452999" w14:textId="657CA5CD" w:rsidR="00302726" w:rsidRPr="002D2094" w:rsidRDefault="00302726" w:rsidP="00302726">
      <w:pPr>
        <w:pStyle w:val="BodyTextIndent3"/>
        <w:ind w:left="0"/>
        <w:rPr>
          <w:rFonts w:asciiTheme="minorHAnsi" w:hAnsiTheme="minorHAnsi" w:cstheme="minorHAnsi"/>
        </w:rPr>
      </w:pPr>
      <w:r w:rsidRPr="002D2094">
        <w:rPr>
          <w:rFonts w:asciiTheme="minorHAnsi" w:hAnsiTheme="minorHAnsi" w:cstheme="minorHAnsi"/>
          <w:b/>
          <w:bCs/>
        </w:rPr>
        <w:t>Local Counci</w:t>
      </w:r>
      <w:r w:rsidR="00793F4B" w:rsidRPr="002D2094">
        <w:rPr>
          <w:rFonts w:asciiTheme="minorHAnsi" w:hAnsiTheme="minorHAnsi" w:cstheme="minorHAnsi"/>
          <w:b/>
          <w:bCs/>
        </w:rPr>
        <w:t>l</w:t>
      </w:r>
      <w:r w:rsidRPr="002D2094">
        <w:rPr>
          <w:rFonts w:asciiTheme="minorHAnsi" w:hAnsiTheme="minorHAnsi" w:cstheme="minorHAnsi"/>
          <w:b/>
          <w:bCs/>
        </w:rPr>
        <w:t>lors</w:t>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00524062">
        <w:rPr>
          <w:rFonts w:asciiTheme="minorHAnsi" w:hAnsiTheme="minorHAnsi" w:cstheme="minorHAnsi"/>
        </w:rPr>
        <w:t xml:space="preserve">             Mr Ian Hellyer</w:t>
      </w:r>
    </w:p>
    <w:p w14:paraId="1359B20B" w14:textId="1723A69A" w:rsidR="00302726" w:rsidRPr="002D2094" w:rsidRDefault="00302726" w:rsidP="00302726">
      <w:pPr>
        <w:pStyle w:val="BodyTextIndent3"/>
        <w:ind w:left="0"/>
        <w:rPr>
          <w:rFonts w:asciiTheme="minorHAnsi" w:hAnsiTheme="minorHAnsi" w:cstheme="minorHAnsi"/>
        </w:rPr>
      </w:pP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00D542F1" w:rsidRPr="002D2094">
        <w:rPr>
          <w:rFonts w:asciiTheme="minorHAnsi" w:hAnsiTheme="minorHAnsi" w:cstheme="minorHAnsi"/>
        </w:rPr>
        <w:t>Mrs Lynne Quinn</w:t>
      </w:r>
    </w:p>
    <w:p w14:paraId="73101334" w14:textId="2D38D652" w:rsidR="00302726" w:rsidRPr="002D2094" w:rsidRDefault="002D2094" w:rsidP="002D2094">
      <w:pPr>
        <w:pStyle w:val="BodyTextIndent3"/>
        <w:rPr>
          <w:rFonts w:asciiTheme="minorHAnsi" w:hAnsiTheme="minorHAnsi" w:cstheme="minorHAnsi"/>
        </w:rPr>
      </w:pP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00302726" w:rsidRPr="002D2094">
        <w:rPr>
          <w:rFonts w:asciiTheme="minorHAnsi" w:hAnsiTheme="minorHAnsi" w:cstheme="minorHAnsi"/>
        </w:rPr>
        <w:t>Mr</w:t>
      </w:r>
      <w:r w:rsidR="60FB2927" w:rsidRPr="002D2094">
        <w:rPr>
          <w:rFonts w:asciiTheme="minorHAnsi" w:hAnsiTheme="minorHAnsi" w:cstheme="minorHAnsi"/>
        </w:rPr>
        <w:t>s Sandra Reynolds</w:t>
      </w:r>
    </w:p>
    <w:p w14:paraId="491735EF" w14:textId="017C6D1B" w:rsidR="7C24478B" w:rsidRPr="002D2094" w:rsidRDefault="7C24478B" w:rsidP="7C24478B">
      <w:pPr>
        <w:pStyle w:val="BodyTextIndent3"/>
        <w:ind w:left="5040" w:firstLine="720"/>
        <w:rPr>
          <w:rFonts w:asciiTheme="minorHAnsi" w:hAnsiTheme="minorHAnsi" w:cstheme="minorHAnsi"/>
        </w:rPr>
      </w:pPr>
    </w:p>
    <w:p w14:paraId="6A0178EA" w14:textId="1CDF37F7" w:rsidR="00302726" w:rsidRPr="002D2094" w:rsidRDefault="00302726" w:rsidP="00302726">
      <w:pPr>
        <w:pStyle w:val="BodyTextIndent3"/>
        <w:ind w:left="0"/>
        <w:rPr>
          <w:rFonts w:asciiTheme="minorHAnsi" w:hAnsiTheme="minorHAnsi" w:cstheme="minorHAnsi"/>
        </w:rPr>
      </w:pP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r>
      <w:r w:rsidRPr="002D2094">
        <w:rPr>
          <w:rFonts w:asciiTheme="minorHAnsi" w:hAnsiTheme="minorHAnsi" w:cstheme="minorHAnsi"/>
        </w:rPr>
        <w:tab/>
        <w:t>Municipal Building</w:t>
      </w:r>
      <w:r w:rsidR="002D2094">
        <w:rPr>
          <w:rFonts w:asciiTheme="minorHAnsi" w:hAnsiTheme="minorHAnsi" w:cstheme="minorHAnsi"/>
        </w:rPr>
        <w:t xml:space="preserve">s, </w:t>
      </w:r>
      <w:r w:rsidRPr="002D2094">
        <w:rPr>
          <w:rFonts w:asciiTheme="minorHAnsi" w:hAnsiTheme="minorHAnsi" w:cstheme="minorHAnsi"/>
        </w:rPr>
        <w:t>Greenock</w:t>
      </w:r>
    </w:p>
    <w:p w14:paraId="37A2E111" w14:textId="5D0CA4C6" w:rsidR="00E00F7A" w:rsidRPr="002D2094" w:rsidRDefault="00E00F7A" w:rsidP="00302726">
      <w:pPr>
        <w:pStyle w:val="BodyTextIndent3"/>
        <w:ind w:left="0"/>
        <w:rPr>
          <w:rFonts w:asciiTheme="minorHAnsi" w:hAnsiTheme="minorHAnsi" w:cstheme="minorHAnsi"/>
        </w:rPr>
      </w:pPr>
    </w:p>
    <w:p w14:paraId="479D800B" w14:textId="0E325F42" w:rsidR="0044032A" w:rsidRPr="002D2094" w:rsidRDefault="00E00F7A" w:rsidP="00302726">
      <w:pPr>
        <w:pStyle w:val="BodyTextIndent3"/>
        <w:ind w:left="0"/>
        <w:rPr>
          <w:rFonts w:asciiTheme="minorHAnsi" w:hAnsiTheme="minorHAnsi" w:cstheme="minorHAnsi"/>
        </w:rPr>
      </w:pPr>
      <w:r w:rsidRPr="002D2094">
        <w:rPr>
          <w:rFonts w:asciiTheme="minorHAnsi" w:hAnsiTheme="minorHAnsi" w:cstheme="minorHAnsi"/>
        </w:rPr>
        <w:t xml:space="preserve">For any further information related to Education and Learning, including Inverclyde </w:t>
      </w:r>
      <w:r w:rsidR="0044032A" w:rsidRPr="002D2094">
        <w:rPr>
          <w:rFonts w:asciiTheme="minorHAnsi" w:hAnsiTheme="minorHAnsi" w:cstheme="minorHAnsi"/>
        </w:rPr>
        <w:t xml:space="preserve">Council policies, please refer to the council website:  </w:t>
      </w:r>
    </w:p>
    <w:p w14:paraId="3D7D2D43" w14:textId="77777777" w:rsidR="0044032A" w:rsidRPr="002D2094" w:rsidRDefault="0044032A" w:rsidP="00302726">
      <w:pPr>
        <w:pStyle w:val="BodyTextIndent3"/>
        <w:ind w:left="0"/>
        <w:rPr>
          <w:rFonts w:asciiTheme="minorHAnsi" w:hAnsiTheme="minorHAnsi" w:cstheme="minorHAnsi"/>
        </w:rPr>
      </w:pPr>
    </w:p>
    <w:p w14:paraId="491A327F" w14:textId="72A1E365" w:rsidR="00E00F7A" w:rsidRPr="002D2094" w:rsidRDefault="00470D93" w:rsidP="00302726">
      <w:pPr>
        <w:pStyle w:val="BodyTextIndent3"/>
        <w:ind w:left="0"/>
        <w:rPr>
          <w:rFonts w:asciiTheme="minorHAnsi" w:hAnsiTheme="minorHAnsi" w:cstheme="minorHAnsi"/>
        </w:rPr>
      </w:pPr>
      <w:hyperlink r:id="rId88" w:history="1">
        <w:r w:rsidR="0044032A" w:rsidRPr="002D2094">
          <w:rPr>
            <w:rStyle w:val="Hyperlink"/>
            <w:rFonts w:asciiTheme="minorHAnsi" w:hAnsiTheme="minorHAnsi" w:cstheme="minorHAnsi"/>
          </w:rPr>
          <w:t>https://www.inverclyde.gov.uk/education-and-learning</w:t>
        </w:r>
      </w:hyperlink>
    </w:p>
    <w:p w14:paraId="14EE2080" w14:textId="77777777" w:rsidR="00C47A04" w:rsidRPr="002D2094" w:rsidRDefault="00C47A04" w:rsidP="00C47A04">
      <w:pPr>
        <w:pStyle w:val="BodyTextIndent3"/>
        <w:rPr>
          <w:rFonts w:asciiTheme="minorHAnsi" w:hAnsiTheme="minorHAnsi" w:cstheme="minorHAnsi"/>
        </w:rPr>
      </w:pPr>
    </w:p>
    <w:p w14:paraId="1EDCEA61" w14:textId="3CB8B46A" w:rsidR="00302726" w:rsidRPr="002D2094" w:rsidRDefault="00C47A04" w:rsidP="00187AEA">
      <w:pPr>
        <w:pStyle w:val="BodyTextIndent3"/>
        <w:ind w:left="0"/>
        <w:rPr>
          <w:rFonts w:asciiTheme="minorHAnsi" w:eastAsiaTheme="minorEastAsia" w:hAnsiTheme="minorHAnsi" w:cstheme="minorHAnsi"/>
          <w:b/>
          <w:bCs/>
          <w:lang w:val="en-GB" w:eastAsia="en-GB"/>
        </w:rPr>
      </w:pPr>
      <w:r w:rsidRPr="002D2094">
        <w:rPr>
          <w:rFonts w:asciiTheme="minorHAnsi" w:eastAsiaTheme="minorEastAsia" w:hAnsiTheme="minorHAnsi" w:cstheme="minorHAnsi"/>
          <w:b/>
          <w:bCs/>
          <w:lang w:val="en-GB" w:eastAsia="en-GB"/>
        </w:rPr>
        <w:t>General Data Protection Regulations and Data Protection Act 2018</w:t>
      </w:r>
    </w:p>
    <w:p w14:paraId="3E0B4D4F" w14:textId="77777777" w:rsidR="00C47A04" w:rsidRPr="002D2094" w:rsidRDefault="00C47A04" w:rsidP="7C24478B">
      <w:pPr>
        <w:pStyle w:val="BodyTextIndent3"/>
        <w:rPr>
          <w:rFonts w:asciiTheme="minorHAnsi" w:eastAsiaTheme="minorEastAsia" w:hAnsiTheme="minorHAnsi" w:cstheme="minorHAnsi"/>
          <w:b/>
          <w:bCs/>
          <w:sz w:val="16"/>
          <w:szCs w:val="16"/>
          <w:lang w:val="en-GB" w:eastAsia="en-GB"/>
        </w:rPr>
      </w:pPr>
    </w:p>
    <w:p w14:paraId="1840EBD0" w14:textId="176B47EC" w:rsidR="0044032A" w:rsidRPr="002D2094" w:rsidRDefault="00302726" w:rsidP="7C24478B">
      <w:pPr>
        <w:pStyle w:val="BodyTextIndent3"/>
        <w:ind w:left="0"/>
        <w:jc w:val="both"/>
        <w:rPr>
          <w:rFonts w:asciiTheme="minorHAnsi" w:eastAsiaTheme="minorEastAsia" w:hAnsiTheme="minorHAnsi" w:cstheme="minorHAnsi"/>
          <w:b/>
          <w:bCs/>
          <w:lang w:val="en-GB" w:eastAsia="en-GB"/>
        </w:rPr>
      </w:pPr>
      <w:r w:rsidRPr="002D2094">
        <w:rPr>
          <w:rFonts w:asciiTheme="minorHAnsi" w:eastAsiaTheme="minorEastAsia" w:hAnsiTheme="minorHAnsi" w:cstheme="minorHAnsi"/>
          <w:b/>
          <w:bCs/>
          <w:lang w:val="en-GB" w:eastAsia="en-GB"/>
        </w:rPr>
        <w:t xml:space="preserve">Information on children, parents and guardian is stored on a computer system and may be used for teaching, registration, assessment and other administrative duties. </w:t>
      </w:r>
      <w:r w:rsidR="0044032A" w:rsidRPr="002D2094">
        <w:rPr>
          <w:rFonts w:asciiTheme="minorHAnsi" w:eastAsiaTheme="minorEastAsia" w:hAnsiTheme="minorHAnsi" w:cstheme="minorHAnsi"/>
          <w:b/>
          <w:bCs/>
          <w:lang w:val="en-GB" w:eastAsia="en-GB"/>
        </w:rPr>
        <w:t>In</w:t>
      </w:r>
      <w:r w:rsidR="00C47A04" w:rsidRPr="002D2094">
        <w:rPr>
          <w:rFonts w:asciiTheme="minorHAnsi" w:eastAsiaTheme="minorEastAsia" w:hAnsiTheme="minorHAnsi" w:cstheme="minorHAnsi"/>
          <w:b/>
          <w:bCs/>
          <w:lang w:val="en-GB" w:eastAsia="en-GB"/>
        </w:rPr>
        <w:t xml:space="preserve"> </w:t>
      </w:r>
      <w:r w:rsidR="0044032A" w:rsidRPr="002D2094">
        <w:rPr>
          <w:rFonts w:asciiTheme="minorHAnsi" w:eastAsiaTheme="minorEastAsia" w:hAnsiTheme="minorHAnsi" w:cstheme="minorHAnsi"/>
          <w:b/>
          <w:bCs/>
          <w:lang w:val="en-GB" w:eastAsia="en-GB"/>
        </w:rPr>
        <w:t xml:space="preserve">processing personal information, Inverclyde Council must comply with the General Data Protection </w:t>
      </w:r>
      <w:r w:rsidR="766C9101" w:rsidRPr="002D2094">
        <w:rPr>
          <w:rFonts w:asciiTheme="minorHAnsi" w:eastAsiaTheme="minorEastAsia" w:hAnsiTheme="minorHAnsi" w:cstheme="minorHAnsi"/>
          <w:b/>
          <w:bCs/>
          <w:lang w:val="en-GB" w:eastAsia="en-GB"/>
        </w:rPr>
        <w:t>Regulation</w:t>
      </w:r>
      <w:r w:rsidR="0044032A" w:rsidRPr="002D2094">
        <w:rPr>
          <w:rFonts w:asciiTheme="minorHAnsi" w:eastAsiaTheme="minorEastAsia" w:hAnsiTheme="minorHAnsi" w:cstheme="minorHAnsi"/>
          <w:b/>
          <w:bCs/>
          <w:lang w:val="en-GB" w:eastAsia="en-GB"/>
        </w:rPr>
        <w:t xml:space="preserve"> and Data Protection Act 2018.</w:t>
      </w:r>
    </w:p>
    <w:p w14:paraId="250F8B24" w14:textId="77777777" w:rsidR="0044032A" w:rsidRPr="002D2094" w:rsidRDefault="0044032A" w:rsidP="7C24478B">
      <w:pPr>
        <w:pStyle w:val="BodyTextIndent3"/>
        <w:ind w:left="0"/>
        <w:jc w:val="both"/>
        <w:rPr>
          <w:rFonts w:asciiTheme="minorHAnsi" w:eastAsiaTheme="minorEastAsia" w:hAnsiTheme="minorHAnsi" w:cstheme="minorHAnsi"/>
          <w:b/>
          <w:bCs/>
          <w:lang w:val="en-GB" w:eastAsia="en-GB"/>
        </w:rPr>
      </w:pPr>
    </w:p>
    <w:p w14:paraId="04515B65" w14:textId="6A8A96AE" w:rsidR="00C47A04" w:rsidRPr="002D2094" w:rsidRDefault="00C47A04" w:rsidP="7C24478B">
      <w:pPr>
        <w:pStyle w:val="BodyTextIndent3"/>
        <w:ind w:left="0"/>
        <w:jc w:val="both"/>
        <w:rPr>
          <w:rFonts w:asciiTheme="minorHAnsi" w:eastAsiaTheme="minorEastAsia" w:hAnsiTheme="minorHAnsi" w:cstheme="minorHAnsi"/>
          <w:b/>
          <w:bCs/>
          <w:lang w:val="en-GB" w:eastAsia="en-GB"/>
        </w:rPr>
      </w:pPr>
    </w:p>
    <w:p w14:paraId="22061513" w14:textId="77777777" w:rsidR="00C47A04" w:rsidRPr="002D2094" w:rsidRDefault="00C47A04" w:rsidP="7C24478B">
      <w:pPr>
        <w:pStyle w:val="BodyTextIndent3"/>
        <w:ind w:left="0"/>
        <w:jc w:val="both"/>
        <w:rPr>
          <w:rFonts w:asciiTheme="minorHAnsi" w:eastAsiaTheme="minorEastAsia" w:hAnsiTheme="minorHAnsi" w:cstheme="minorHAnsi"/>
          <w:b/>
          <w:bCs/>
          <w:color w:val="000000"/>
          <w:sz w:val="27"/>
          <w:szCs w:val="27"/>
        </w:rPr>
      </w:pPr>
      <w:r w:rsidRPr="002D2094">
        <w:rPr>
          <w:rFonts w:asciiTheme="minorHAnsi" w:eastAsiaTheme="minorEastAsia" w:hAnsiTheme="minorHAnsi" w:cstheme="minorHAnsi"/>
          <w:b/>
          <w:bCs/>
          <w:color w:val="000000" w:themeColor="text1"/>
          <w:sz w:val="27"/>
          <w:szCs w:val="27"/>
        </w:rPr>
        <w:t>For further information please refer to:</w:t>
      </w:r>
    </w:p>
    <w:p w14:paraId="5BC09418" w14:textId="77777777" w:rsidR="00C47A04" w:rsidRPr="002D2094" w:rsidRDefault="00C47A04" w:rsidP="7C24478B">
      <w:pPr>
        <w:pStyle w:val="BodyTextIndent3"/>
        <w:ind w:left="0"/>
        <w:jc w:val="both"/>
        <w:rPr>
          <w:rFonts w:asciiTheme="minorHAnsi" w:eastAsiaTheme="minorEastAsia" w:hAnsiTheme="minorHAnsi" w:cstheme="minorHAnsi"/>
          <w:b/>
          <w:bCs/>
          <w:color w:val="000000"/>
          <w:sz w:val="27"/>
          <w:szCs w:val="27"/>
        </w:rPr>
      </w:pPr>
    </w:p>
    <w:p w14:paraId="61C38293" w14:textId="120EC5A2" w:rsidR="00C47A04" w:rsidRPr="002D2094" w:rsidRDefault="00C47A04" w:rsidP="7C24478B">
      <w:pPr>
        <w:pStyle w:val="BodyTextIndent3"/>
        <w:ind w:left="0"/>
        <w:jc w:val="both"/>
        <w:rPr>
          <w:rFonts w:asciiTheme="minorHAnsi" w:eastAsiaTheme="minorEastAsia" w:hAnsiTheme="minorHAnsi" w:cstheme="minorHAnsi"/>
          <w:color w:val="000000"/>
          <w:sz w:val="27"/>
          <w:szCs w:val="27"/>
        </w:rPr>
      </w:pPr>
      <w:r w:rsidRPr="002D2094">
        <w:rPr>
          <w:rFonts w:asciiTheme="minorHAnsi" w:eastAsiaTheme="minorEastAsia" w:hAnsiTheme="minorHAnsi" w:cstheme="minorHAnsi"/>
          <w:color w:val="000000" w:themeColor="text1"/>
          <w:sz w:val="27"/>
          <w:szCs w:val="27"/>
        </w:rPr>
        <w:t xml:space="preserve"> </w:t>
      </w:r>
      <w:hyperlink r:id="rId89">
        <w:r w:rsidRPr="002D2094">
          <w:rPr>
            <w:rStyle w:val="Hyperlink"/>
            <w:rFonts w:asciiTheme="minorHAnsi" w:eastAsiaTheme="minorEastAsia" w:hAnsiTheme="minorHAnsi" w:cstheme="minorHAnsi"/>
            <w:sz w:val="27"/>
            <w:szCs w:val="27"/>
          </w:rPr>
          <w:t>https://www.inverclyde.gov.uk/site-basics/privacy</w:t>
        </w:r>
      </w:hyperlink>
    </w:p>
    <w:p w14:paraId="2136F2AA" w14:textId="77777777" w:rsidR="00C47A04" w:rsidRPr="002D2094" w:rsidRDefault="00C47A04" w:rsidP="7C24478B">
      <w:pPr>
        <w:pStyle w:val="BodyTextIndent3"/>
        <w:ind w:left="0"/>
        <w:jc w:val="both"/>
        <w:rPr>
          <w:rFonts w:asciiTheme="minorHAnsi" w:eastAsiaTheme="minorEastAsia" w:hAnsiTheme="minorHAnsi" w:cstheme="minorHAnsi"/>
          <w:b/>
          <w:bCs/>
          <w:lang w:val="en-GB" w:eastAsia="en-GB"/>
        </w:rPr>
      </w:pPr>
    </w:p>
    <w:p w14:paraId="26508D11" w14:textId="1DED30F9" w:rsidR="00302726" w:rsidRPr="002D2094" w:rsidRDefault="00C47A04" w:rsidP="7C24478B">
      <w:pPr>
        <w:pStyle w:val="BodyTextIndent3"/>
        <w:ind w:left="0"/>
        <w:jc w:val="both"/>
        <w:rPr>
          <w:rFonts w:asciiTheme="minorHAnsi" w:eastAsiaTheme="minorEastAsia" w:hAnsiTheme="minorHAnsi" w:cstheme="minorHAnsi"/>
          <w:b/>
          <w:bCs/>
          <w:lang w:val="en-GB" w:eastAsia="en-GB"/>
        </w:rPr>
      </w:pPr>
      <w:r w:rsidRPr="002D2094">
        <w:rPr>
          <w:rFonts w:asciiTheme="minorHAnsi" w:eastAsiaTheme="minorEastAsia" w:hAnsiTheme="minorHAnsi" w:cstheme="minorHAnsi"/>
          <w:b/>
          <w:bCs/>
          <w:lang w:val="en-GB" w:eastAsia="en-GB"/>
        </w:rPr>
        <w:t>A</w:t>
      </w:r>
      <w:r w:rsidR="00302726" w:rsidRPr="002D2094">
        <w:rPr>
          <w:rFonts w:asciiTheme="minorHAnsi" w:eastAsiaTheme="minorEastAsia" w:hAnsiTheme="minorHAnsi" w:cstheme="minorHAnsi"/>
          <w:b/>
          <w:bCs/>
          <w:lang w:val="en-GB" w:eastAsia="en-GB"/>
        </w:rPr>
        <w:t>lthough this informatio</w:t>
      </w:r>
      <w:r w:rsidRPr="002D2094">
        <w:rPr>
          <w:rFonts w:asciiTheme="minorHAnsi" w:eastAsiaTheme="minorEastAsia" w:hAnsiTheme="minorHAnsi" w:cstheme="minorHAnsi"/>
          <w:b/>
          <w:bCs/>
          <w:lang w:val="en-GB" w:eastAsia="en-GB"/>
        </w:rPr>
        <w:t>n is correct at time of presenting</w:t>
      </w:r>
      <w:r w:rsidR="00302726" w:rsidRPr="002D2094">
        <w:rPr>
          <w:rFonts w:asciiTheme="minorHAnsi" w:eastAsiaTheme="minorEastAsia" w:hAnsiTheme="minorHAnsi" w:cstheme="minorHAnsi"/>
          <w:b/>
          <w:bCs/>
          <w:lang w:val="en-GB" w:eastAsia="en-GB"/>
        </w:rPr>
        <w:t>, there could be changes affecting any of the matters dealt with in the document:-</w:t>
      </w:r>
    </w:p>
    <w:p w14:paraId="7B409AAA" w14:textId="77777777" w:rsidR="00302726" w:rsidRPr="002D2094" w:rsidRDefault="00302726" w:rsidP="7C24478B">
      <w:pPr>
        <w:pStyle w:val="BodyTextIndent3"/>
        <w:ind w:left="0"/>
        <w:rPr>
          <w:rFonts w:asciiTheme="minorHAnsi" w:eastAsiaTheme="minorEastAsia" w:hAnsiTheme="minorHAnsi" w:cstheme="minorHAnsi"/>
          <w:b/>
          <w:bCs/>
          <w:lang w:val="en-GB" w:eastAsia="en-GB"/>
        </w:rPr>
      </w:pPr>
    </w:p>
    <w:p w14:paraId="787A759F" w14:textId="77777777" w:rsidR="00302726" w:rsidRPr="002D2094" w:rsidRDefault="00302726" w:rsidP="009A6FA7">
      <w:pPr>
        <w:pStyle w:val="BodyTextIndent3"/>
        <w:numPr>
          <w:ilvl w:val="0"/>
          <w:numId w:val="5"/>
        </w:numPr>
        <w:rPr>
          <w:rFonts w:asciiTheme="minorHAnsi" w:eastAsiaTheme="minorEastAsia" w:hAnsiTheme="minorHAnsi" w:cstheme="minorHAnsi"/>
          <w:b/>
          <w:bCs/>
          <w:lang w:val="en-GB" w:eastAsia="en-GB"/>
        </w:rPr>
      </w:pPr>
      <w:r w:rsidRPr="002D2094">
        <w:rPr>
          <w:rFonts w:asciiTheme="minorHAnsi" w:eastAsiaTheme="minorEastAsia" w:hAnsiTheme="minorHAnsi" w:cstheme="minorHAnsi"/>
          <w:b/>
          <w:bCs/>
          <w:lang w:val="en-GB" w:eastAsia="en-GB"/>
        </w:rPr>
        <w:t>Before the commencement or during t</w:t>
      </w:r>
      <w:r w:rsidR="00AB3889" w:rsidRPr="002D2094">
        <w:rPr>
          <w:rFonts w:asciiTheme="minorHAnsi" w:eastAsiaTheme="minorEastAsia" w:hAnsiTheme="minorHAnsi" w:cstheme="minorHAnsi"/>
          <w:b/>
          <w:bCs/>
          <w:lang w:val="en-GB" w:eastAsia="en-GB"/>
        </w:rPr>
        <w:t xml:space="preserve">he course of the school year in </w:t>
      </w:r>
      <w:r w:rsidRPr="002D2094">
        <w:rPr>
          <w:rFonts w:asciiTheme="minorHAnsi" w:eastAsiaTheme="minorEastAsia" w:hAnsiTheme="minorHAnsi" w:cstheme="minorHAnsi"/>
          <w:b/>
          <w:bCs/>
          <w:lang w:val="en-GB" w:eastAsia="en-GB"/>
        </w:rPr>
        <w:t>question.</w:t>
      </w:r>
    </w:p>
    <w:p w14:paraId="16F6E9BF" w14:textId="4666B6E4" w:rsidR="00252866" w:rsidRPr="002D2094" w:rsidRDefault="00302726" w:rsidP="009A6FA7">
      <w:pPr>
        <w:pStyle w:val="BodyTextIndent3"/>
        <w:numPr>
          <w:ilvl w:val="0"/>
          <w:numId w:val="5"/>
        </w:numPr>
        <w:rPr>
          <w:rFonts w:asciiTheme="minorHAnsi" w:eastAsiaTheme="minorEastAsia" w:hAnsiTheme="minorHAnsi" w:cstheme="minorHAnsi"/>
          <w:b/>
          <w:bCs/>
          <w:lang w:val="en-GB" w:eastAsia="en-GB"/>
        </w:rPr>
      </w:pPr>
      <w:r w:rsidRPr="002D2094">
        <w:rPr>
          <w:rFonts w:asciiTheme="minorHAnsi" w:eastAsiaTheme="minorEastAsia" w:hAnsiTheme="minorHAnsi" w:cstheme="minorHAnsi"/>
          <w:b/>
          <w:bCs/>
          <w:lang w:val="en-GB" w:eastAsia="en-GB"/>
        </w:rPr>
        <w:t>In relation to subsequent school years.</w:t>
      </w:r>
    </w:p>
    <w:p w14:paraId="6D8332C6" w14:textId="77777777" w:rsidR="00C47A04" w:rsidRPr="002D2094" w:rsidRDefault="00C47A04" w:rsidP="7C24478B">
      <w:pPr>
        <w:pStyle w:val="BodyTextIndent3"/>
        <w:ind w:left="1080"/>
        <w:rPr>
          <w:rFonts w:asciiTheme="minorHAnsi" w:eastAsiaTheme="minorEastAsia" w:hAnsiTheme="minorHAnsi" w:cstheme="minorHAnsi"/>
          <w:b/>
          <w:bCs/>
          <w:lang w:val="en-GB" w:eastAsia="en-GB"/>
        </w:rPr>
      </w:pPr>
    </w:p>
    <w:p w14:paraId="2F54D18B" w14:textId="77777777" w:rsidR="00187AEA" w:rsidRPr="002D2094" w:rsidRDefault="00187AEA" w:rsidP="7C24478B">
      <w:pPr>
        <w:pStyle w:val="BodyTextIndent3"/>
        <w:ind w:left="0"/>
        <w:rPr>
          <w:rFonts w:asciiTheme="minorHAnsi" w:eastAsiaTheme="minorEastAsia" w:hAnsiTheme="minorHAnsi" w:cstheme="minorHAnsi"/>
          <w:b/>
          <w:bCs/>
          <w:lang w:val="en-GB" w:eastAsia="en-GB"/>
        </w:rPr>
      </w:pPr>
    </w:p>
    <w:p w14:paraId="2B03DB74" w14:textId="77777777" w:rsidR="00187AEA" w:rsidRPr="002D2094" w:rsidRDefault="00187AEA" w:rsidP="7C24478B">
      <w:pPr>
        <w:pStyle w:val="BodyTextIndent3"/>
        <w:ind w:left="0"/>
        <w:rPr>
          <w:rFonts w:asciiTheme="minorHAnsi" w:eastAsiaTheme="minorEastAsia" w:hAnsiTheme="minorHAnsi" w:cstheme="minorHAnsi"/>
          <w:b/>
          <w:bCs/>
          <w:lang w:val="en-GB" w:eastAsia="en-GB"/>
        </w:rPr>
      </w:pPr>
    </w:p>
    <w:p w14:paraId="2BB9057B" w14:textId="3103B19F" w:rsidR="00246752" w:rsidRDefault="008B5DBB" w:rsidP="7C24478B">
      <w:pPr>
        <w:pStyle w:val="BodyTextIndent3"/>
        <w:ind w:left="0"/>
        <w:rPr>
          <w:rFonts w:asciiTheme="minorHAnsi" w:eastAsiaTheme="minorEastAsia" w:hAnsiTheme="minorHAnsi" w:cstheme="minorHAnsi"/>
          <w:b/>
          <w:bCs/>
          <w:lang w:val="en-GB" w:eastAsia="en-GB"/>
        </w:rPr>
      </w:pPr>
      <w:r w:rsidRPr="002D2094">
        <w:rPr>
          <w:rFonts w:asciiTheme="minorHAnsi" w:eastAsiaTheme="minorEastAsia" w:hAnsiTheme="minorHAnsi" w:cstheme="minorHAnsi"/>
          <w:b/>
          <w:bCs/>
          <w:lang w:val="en-GB" w:eastAsia="en-GB"/>
        </w:rPr>
        <w:t>Please check our school website or contact the school should further information be needed.</w:t>
      </w:r>
    </w:p>
    <w:p w14:paraId="75C1DB47" w14:textId="22F8A1CC" w:rsidR="00A23123" w:rsidRDefault="00A23123" w:rsidP="7C24478B">
      <w:pPr>
        <w:pStyle w:val="BodyTextIndent3"/>
        <w:ind w:left="0"/>
        <w:rPr>
          <w:rFonts w:asciiTheme="minorHAnsi" w:eastAsiaTheme="minorEastAsia" w:hAnsiTheme="minorHAnsi" w:cstheme="minorHAnsi"/>
          <w:b/>
          <w:bCs/>
          <w:lang w:val="en-GB" w:eastAsia="en-GB"/>
        </w:rPr>
      </w:pPr>
    </w:p>
    <w:p w14:paraId="3763E2A8" w14:textId="77777777" w:rsidR="00A23123" w:rsidRPr="002D2094" w:rsidRDefault="00A23123" w:rsidP="7C24478B">
      <w:pPr>
        <w:pStyle w:val="BodyTextIndent3"/>
        <w:ind w:left="0"/>
        <w:rPr>
          <w:rFonts w:asciiTheme="minorHAnsi" w:eastAsiaTheme="minorEastAsia" w:hAnsiTheme="minorHAnsi" w:cstheme="minorHAnsi"/>
          <w:b/>
          <w:bCs/>
          <w:lang w:val="en-GB" w:eastAsia="en-GB"/>
        </w:rPr>
      </w:pPr>
    </w:p>
    <w:p w14:paraId="3E1C09C8" w14:textId="77777777" w:rsidR="00246752" w:rsidRPr="002D2094" w:rsidRDefault="00246752" w:rsidP="7C24478B">
      <w:pPr>
        <w:pStyle w:val="BodyTextIndent3"/>
        <w:ind w:left="0"/>
        <w:rPr>
          <w:rFonts w:asciiTheme="minorHAnsi" w:eastAsiaTheme="minorEastAsia" w:hAnsiTheme="minorHAnsi" w:cstheme="minorHAnsi"/>
          <w:b/>
          <w:bCs/>
          <w:lang w:val="en-GB" w:eastAsia="en-GB"/>
        </w:rPr>
      </w:pPr>
    </w:p>
    <w:p w14:paraId="0DEDB260" w14:textId="77777777" w:rsidR="00246752" w:rsidRPr="002D2094" w:rsidRDefault="00246752" w:rsidP="00246752">
      <w:pPr>
        <w:jc w:val="center"/>
        <w:rPr>
          <w:rFonts w:asciiTheme="minorHAnsi" w:hAnsiTheme="minorHAnsi" w:cstheme="minorHAnsi"/>
        </w:rPr>
      </w:pPr>
    </w:p>
    <w:p w14:paraId="72E0B961" w14:textId="77777777" w:rsidR="00246752" w:rsidRPr="002D2094" w:rsidRDefault="00246752" w:rsidP="00246752">
      <w:pPr>
        <w:jc w:val="center"/>
        <w:rPr>
          <w:rFonts w:asciiTheme="minorHAnsi" w:hAnsiTheme="minorHAnsi" w:cstheme="minorHAnsi"/>
        </w:rPr>
      </w:pPr>
    </w:p>
    <w:p w14:paraId="1263358F" w14:textId="54B00669" w:rsidR="00102B90" w:rsidRPr="002D2094" w:rsidRDefault="00102B90" w:rsidP="00246752">
      <w:pPr>
        <w:pStyle w:val="BodyTextIndent3"/>
        <w:ind w:left="0"/>
        <w:jc w:val="center"/>
        <w:rPr>
          <w:rFonts w:asciiTheme="minorHAnsi" w:eastAsiaTheme="minorEastAsia" w:hAnsiTheme="minorHAnsi" w:cstheme="minorHAnsi"/>
          <w:b/>
          <w:bCs/>
          <w:lang w:val="en-GB" w:eastAsia="en-GB"/>
        </w:rPr>
      </w:pPr>
    </w:p>
    <w:p w14:paraId="2C76A334" w14:textId="77777777" w:rsidR="0043183B" w:rsidRPr="002D2094" w:rsidRDefault="0043183B" w:rsidP="00246752">
      <w:pPr>
        <w:pStyle w:val="BodyTextIndent3"/>
        <w:ind w:left="0"/>
        <w:jc w:val="center"/>
        <w:rPr>
          <w:rFonts w:asciiTheme="minorHAnsi" w:eastAsiaTheme="minorEastAsia" w:hAnsiTheme="minorHAnsi" w:cstheme="minorHAnsi"/>
          <w:b/>
          <w:bCs/>
          <w:lang w:val="en-GB" w:eastAsia="en-GB"/>
        </w:rPr>
      </w:pPr>
    </w:p>
    <w:p w14:paraId="177CA46D" w14:textId="77777777" w:rsidR="0043183B" w:rsidRPr="002D2094" w:rsidRDefault="0043183B" w:rsidP="00246752">
      <w:pPr>
        <w:pStyle w:val="BodyTextIndent3"/>
        <w:ind w:left="0"/>
        <w:jc w:val="center"/>
        <w:rPr>
          <w:rFonts w:asciiTheme="minorHAnsi" w:eastAsiaTheme="minorEastAsia" w:hAnsiTheme="minorHAnsi" w:cstheme="minorHAnsi"/>
          <w:b/>
          <w:bCs/>
          <w:noProof/>
          <w:lang w:val="en-GB" w:eastAsia="en-GB"/>
        </w:rPr>
      </w:pPr>
    </w:p>
    <w:p w14:paraId="63A6EA92" w14:textId="4D823C06" w:rsidR="0017579E" w:rsidRDefault="0017579E" w:rsidP="002B3F19">
      <w:pPr>
        <w:pStyle w:val="BodyTextIndent3"/>
        <w:ind w:left="0"/>
        <w:rPr>
          <w:rFonts w:asciiTheme="minorHAnsi" w:eastAsiaTheme="minorEastAsia" w:hAnsiTheme="minorHAnsi" w:cstheme="minorBidi"/>
          <w:b/>
          <w:bCs/>
          <w:lang w:val="en-GB" w:eastAsia="en-GB"/>
        </w:rPr>
      </w:pPr>
    </w:p>
    <w:p w14:paraId="58113729" w14:textId="77777777" w:rsidR="0017579E" w:rsidRDefault="0017579E" w:rsidP="00246752">
      <w:pPr>
        <w:pStyle w:val="BodyTextIndent3"/>
        <w:ind w:left="0"/>
        <w:jc w:val="center"/>
        <w:rPr>
          <w:rFonts w:asciiTheme="minorHAnsi" w:eastAsiaTheme="minorEastAsia" w:hAnsiTheme="minorHAnsi" w:cstheme="minorBidi"/>
          <w:b/>
          <w:bCs/>
          <w:lang w:val="en-GB" w:eastAsia="en-GB"/>
        </w:rPr>
      </w:pPr>
    </w:p>
    <w:p w14:paraId="0454CE36" w14:textId="576F9712" w:rsidR="0017579E" w:rsidRPr="00C47A04" w:rsidRDefault="0017579E" w:rsidP="000F6202">
      <w:pPr>
        <w:pStyle w:val="BodyTextIndent3"/>
        <w:ind w:left="0"/>
        <w:rPr>
          <w:rFonts w:asciiTheme="minorHAnsi" w:eastAsiaTheme="minorEastAsia" w:hAnsiTheme="minorHAnsi" w:cstheme="minorBidi"/>
          <w:b/>
          <w:bCs/>
          <w:lang w:val="en-GB" w:eastAsia="en-GB"/>
        </w:rPr>
      </w:pPr>
    </w:p>
    <w:sectPr w:rsidR="0017579E" w:rsidRPr="00C47A04" w:rsidSect="00065DED">
      <w:footerReference w:type="even" r:id="rId90"/>
      <w:footerReference w:type="default" r:id="rId91"/>
      <w:type w:val="continuous"/>
      <w:pgSz w:w="11909" w:h="16834"/>
      <w:pgMar w:top="568" w:right="1134" w:bottom="142" w:left="1134" w:header="720" w:footer="720" w:gutter="0"/>
      <w:pgBorders w:offsetFrom="page">
        <w:top w:val="thinThickSmallGap" w:sz="12" w:space="24" w:color="2683C6" w:themeColor="accent2"/>
        <w:left w:val="thinThickSmallGap" w:sz="12" w:space="24" w:color="2683C6" w:themeColor="accent2"/>
        <w:bottom w:val="thickThinSmallGap" w:sz="12" w:space="24" w:color="2683C6" w:themeColor="accent2"/>
        <w:right w:val="thickThinSmallGap" w:sz="12" w:space="24" w:color="2683C6" w:themeColor="accent2"/>
      </w:pgBorders>
      <w:cols w:space="6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4696B8" w14:textId="77777777" w:rsidR="00470D93" w:rsidRDefault="00470D93">
      <w:r>
        <w:separator/>
      </w:r>
    </w:p>
  </w:endnote>
  <w:endnote w:type="continuationSeparator" w:id="0">
    <w:p w14:paraId="1E562C49" w14:textId="77777777" w:rsidR="00470D93" w:rsidRDefault="00470D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haroni">
    <w:charset w:val="B1"/>
    <w:family w:val="auto"/>
    <w:pitch w:val="variable"/>
    <w:sig w:usb0="00000803" w:usb1="00000000" w:usb2="00000000" w:usb3="00000000" w:csb0="00000021"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Regular">
    <w:panose1 w:val="00000000000000000000"/>
    <w:charset w:val="00"/>
    <w:family w:val="auto"/>
    <w:notTrueType/>
    <w:pitch w:val="default"/>
    <w:sig w:usb0="00000003" w:usb1="00000000" w:usb2="00000000" w:usb3="00000000" w:csb0="00000001" w:csb1="00000000"/>
  </w:font>
  <w:font w:name="Blackadder ITC">
    <w:panose1 w:val="04020505051007020D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7205674"/>
      <w:docPartObj>
        <w:docPartGallery w:val="Page Numbers (Bottom of Page)"/>
        <w:docPartUnique/>
      </w:docPartObj>
    </w:sdtPr>
    <w:sdtEndPr>
      <w:rPr>
        <w:rFonts w:ascii="Comic Sans MS" w:hAnsi="Comic Sans MS"/>
        <w:noProof/>
      </w:rPr>
    </w:sdtEndPr>
    <w:sdtContent>
      <w:p w14:paraId="4E9878E0" w14:textId="0393ACDA" w:rsidR="00470D93" w:rsidRPr="00772CD2" w:rsidRDefault="00470D93">
        <w:pPr>
          <w:pStyle w:val="Footer"/>
          <w:jc w:val="right"/>
          <w:rPr>
            <w:rFonts w:ascii="Comic Sans MS" w:hAnsi="Comic Sans MS"/>
          </w:rPr>
        </w:pPr>
        <w:r w:rsidRPr="00772CD2">
          <w:rPr>
            <w:rFonts w:ascii="Comic Sans MS" w:hAnsi="Comic Sans MS"/>
          </w:rPr>
          <w:fldChar w:fldCharType="begin"/>
        </w:r>
        <w:r w:rsidRPr="00772CD2">
          <w:rPr>
            <w:rFonts w:ascii="Comic Sans MS" w:hAnsi="Comic Sans MS"/>
          </w:rPr>
          <w:instrText xml:space="preserve"> PAGE   \* MERGEFORMAT </w:instrText>
        </w:r>
        <w:r w:rsidRPr="00772CD2">
          <w:rPr>
            <w:rFonts w:ascii="Comic Sans MS" w:hAnsi="Comic Sans MS"/>
          </w:rPr>
          <w:fldChar w:fldCharType="separate"/>
        </w:r>
        <w:r w:rsidR="00AC67DB">
          <w:rPr>
            <w:rFonts w:ascii="Comic Sans MS" w:hAnsi="Comic Sans MS"/>
            <w:noProof/>
          </w:rPr>
          <w:t>19</w:t>
        </w:r>
        <w:r w:rsidRPr="00772CD2">
          <w:rPr>
            <w:rFonts w:ascii="Comic Sans MS" w:hAnsi="Comic Sans MS"/>
            <w:noProof/>
          </w:rPr>
          <w:fldChar w:fldCharType="end"/>
        </w:r>
      </w:p>
    </w:sdtContent>
  </w:sdt>
  <w:p w14:paraId="4A620A08" w14:textId="77777777" w:rsidR="00470D93" w:rsidRDefault="00470D9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335164" w14:textId="77777777" w:rsidR="00470D93" w:rsidRDefault="00470D93" w:rsidP="00ED22B9">
    <w:pPr>
      <w:pStyle w:val="Footer"/>
      <w:ind w:right="360"/>
    </w:pPr>
  </w:p>
  <w:p w14:paraId="22C64382" w14:textId="77777777" w:rsidR="00470D93" w:rsidRDefault="00470D93"/>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4146584"/>
      <w:docPartObj>
        <w:docPartGallery w:val="Page Numbers (Bottom of Page)"/>
        <w:docPartUnique/>
      </w:docPartObj>
    </w:sdtPr>
    <w:sdtEndPr>
      <w:rPr>
        <w:noProof/>
      </w:rPr>
    </w:sdtEndPr>
    <w:sdtContent>
      <w:sdt>
        <w:sdtPr>
          <w:id w:val="2008249465"/>
          <w:docPartObj>
            <w:docPartGallery w:val="Page Numbers (Bottom of Page)"/>
            <w:docPartUnique/>
          </w:docPartObj>
        </w:sdtPr>
        <w:sdtEndPr>
          <w:rPr>
            <w:rFonts w:ascii="Comic Sans MS" w:hAnsi="Comic Sans MS"/>
            <w:noProof/>
          </w:rPr>
        </w:sdtEndPr>
        <w:sdtContent>
          <w:p w14:paraId="6AD8ED81" w14:textId="4F35F21C" w:rsidR="00470D93" w:rsidRPr="00AF525C" w:rsidRDefault="00470D93" w:rsidP="00AF525C">
            <w:pPr>
              <w:pStyle w:val="Footer"/>
              <w:jc w:val="right"/>
              <w:rPr>
                <w:rFonts w:ascii="Comic Sans MS" w:hAnsi="Comic Sans MS"/>
              </w:rPr>
            </w:pPr>
            <w:r w:rsidRPr="00AF525C">
              <w:rPr>
                <w:rFonts w:ascii="Comic Sans MS" w:hAnsi="Comic Sans MS"/>
              </w:rPr>
              <w:fldChar w:fldCharType="begin"/>
            </w:r>
            <w:r w:rsidRPr="00AF525C">
              <w:rPr>
                <w:rFonts w:ascii="Comic Sans MS" w:hAnsi="Comic Sans MS"/>
              </w:rPr>
              <w:instrText xml:space="preserve"> PAGE   \* MERGEFORMAT </w:instrText>
            </w:r>
            <w:r w:rsidRPr="00AF525C">
              <w:rPr>
                <w:rFonts w:ascii="Comic Sans MS" w:hAnsi="Comic Sans MS"/>
              </w:rPr>
              <w:fldChar w:fldCharType="separate"/>
            </w:r>
            <w:r w:rsidR="00BF33D5">
              <w:rPr>
                <w:rFonts w:ascii="Comic Sans MS" w:hAnsi="Comic Sans MS"/>
                <w:noProof/>
              </w:rPr>
              <w:t>43</w:t>
            </w:r>
            <w:r w:rsidRPr="00AF525C">
              <w:rPr>
                <w:rFonts w:ascii="Comic Sans MS" w:hAnsi="Comic Sans MS"/>
                <w:noProof/>
              </w:rPr>
              <w:fldChar w:fldCharType="end"/>
            </w:r>
          </w:p>
        </w:sdtContent>
      </w:sdt>
    </w:sdtContent>
  </w:sdt>
  <w:p w14:paraId="1F1C53D8" w14:textId="77777777" w:rsidR="00470D93" w:rsidRDefault="00470D93">
    <w:pPr>
      <w:pStyle w:val="Footer"/>
      <w:ind w:right="360"/>
    </w:pPr>
  </w:p>
  <w:p w14:paraId="1CC94130" w14:textId="77777777" w:rsidR="00470D93" w:rsidRDefault="00470D93"/>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D9C82BD" w14:textId="77777777" w:rsidR="00470D93" w:rsidRDefault="00470D93">
      <w:r>
        <w:separator/>
      </w:r>
    </w:p>
  </w:footnote>
  <w:footnote w:type="continuationSeparator" w:id="0">
    <w:p w14:paraId="49DBCED6" w14:textId="77777777" w:rsidR="00470D93" w:rsidRDefault="00470D9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3FBBA2" w14:textId="77777777" w:rsidR="00470D93" w:rsidRDefault="00470D93">
    <w:pPr>
      <w:pStyle w:val="Header"/>
    </w:pPr>
    <w:r>
      <w:t>[Type text]</w:t>
    </w:r>
  </w:p>
  <w:p w14:paraId="4A0DF551" w14:textId="77777777" w:rsidR="00470D93" w:rsidRDefault="00470D9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B1F255" w14:textId="496D9749" w:rsidR="00470D93" w:rsidRPr="005E7E23" w:rsidRDefault="00470D93" w:rsidP="00060E4E">
    <w:pPr>
      <w:pStyle w:val="Header"/>
      <w:jc w:val="center"/>
      <w:rPr>
        <w:rFonts w:ascii="Blackadder ITC" w:hAnsi="Blackadder ITC"/>
      </w:rPr>
    </w:pPr>
    <w:r w:rsidRPr="005E7E23">
      <w:rPr>
        <w:rFonts w:ascii="Blackadder ITC" w:hAnsi="Blackadder ITC"/>
      </w:rPr>
      <w:t>Gourock Primary School</w:t>
    </w:r>
  </w:p>
  <w:p w14:paraId="76AA8AAE" w14:textId="77777777" w:rsidR="00470D93" w:rsidRDefault="00470D93"/>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A2427"/>
    <w:multiLevelType w:val="hybridMultilevel"/>
    <w:tmpl w:val="BEE273D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15C628D"/>
    <w:multiLevelType w:val="multilevel"/>
    <w:tmpl w:val="E7D20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37A1104"/>
    <w:multiLevelType w:val="multilevel"/>
    <w:tmpl w:val="DEB8D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66E5E28"/>
    <w:multiLevelType w:val="multilevel"/>
    <w:tmpl w:val="BB9E0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7131065"/>
    <w:multiLevelType w:val="multilevel"/>
    <w:tmpl w:val="69DA6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9AD72DC"/>
    <w:multiLevelType w:val="multilevel"/>
    <w:tmpl w:val="848C9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9D13A5D"/>
    <w:multiLevelType w:val="multilevel"/>
    <w:tmpl w:val="A0881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A26177D"/>
    <w:multiLevelType w:val="hybridMultilevel"/>
    <w:tmpl w:val="84BC80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A6F0742"/>
    <w:multiLevelType w:val="multilevel"/>
    <w:tmpl w:val="1D325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BE638FB"/>
    <w:multiLevelType w:val="hybridMultilevel"/>
    <w:tmpl w:val="D94E35AA"/>
    <w:lvl w:ilvl="0" w:tplc="04090001">
      <w:start w:val="1"/>
      <w:numFmt w:val="bullet"/>
      <w:lvlText w:val=""/>
      <w:lvlJc w:val="left"/>
      <w:pPr>
        <w:tabs>
          <w:tab w:val="num" w:pos="1620"/>
        </w:tabs>
        <w:ind w:left="1620" w:hanging="360"/>
      </w:pPr>
      <w:rPr>
        <w:rFonts w:ascii="Symbol" w:hAnsi="Symbol" w:hint="default"/>
      </w:rPr>
    </w:lvl>
    <w:lvl w:ilvl="1" w:tplc="04090003" w:tentative="1">
      <w:start w:val="1"/>
      <w:numFmt w:val="bullet"/>
      <w:lvlText w:val="o"/>
      <w:lvlJc w:val="left"/>
      <w:pPr>
        <w:tabs>
          <w:tab w:val="num" w:pos="2340"/>
        </w:tabs>
        <w:ind w:left="2340" w:hanging="360"/>
      </w:pPr>
      <w:rPr>
        <w:rFonts w:ascii="Courier New" w:hAnsi="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10" w15:restartNumberingAfterBreak="0">
    <w:nsid w:val="0D536905"/>
    <w:multiLevelType w:val="hybridMultilevel"/>
    <w:tmpl w:val="5FC817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0FDF20C3"/>
    <w:multiLevelType w:val="multilevel"/>
    <w:tmpl w:val="18F24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22F52C3"/>
    <w:multiLevelType w:val="hybridMultilevel"/>
    <w:tmpl w:val="27DA4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5BF6BE6"/>
    <w:multiLevelType w:val="multilevel"/>
    <w:tmpl w:val="3DD0D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681150E"/>
    <w:multiLevelType w:val="multilevel"/>
    <w:tmpl w:val="C526D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DB734E8"/>
    <w:multiLevelType w:val="hybridMultilevel"/>
    <w:tmpl w:val="B4128F9C"/>
    <w:lvl w:ilvl="0" w:tplc="35A41EDA">
      <w:start w:val="1"/>
      <w:numFmt w:val="bullet"/>
      <w:lvlText w:val="•"/>
      <w:lvlJc w:val="left"/>
      <w:pPr>
        <w:ind w:left="720" w:hanging="360"/>
      </w:pPr>
      <w:rPr>
        <w:rFonts w:ascii="Comic Sans MS" w:eastAsia="Times New Roman" w:hAnsi="Comic Sans M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F217754"/>
    <w:multiLevelType w:val="multilevel"/>
    <w:tmpl w:val="48925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BA9304D"/>
    <w:multiLevelType w:val="multilevel"/>
    <w:tmpl w:val="6B249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E397D7B"/>
    <w:multiLevelType w:val="multilevel"/>
    <w:tmpl w:val="6F64C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F2C5446"/>
    <w:multiLevelType w:val="multilevel"/>
    <w:tmpl w:val="6BD41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07378EC"/>
    <w:multiLevelType w:val="hybridMultilevel"/>
    <w:tmpl w:val="6B204402"/>
    <w:lvl w:ilvl="0" w:tplc="08090009">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41C5C39"/>
    <w:multiLevelType w:val="multilevel"/>
    <w:tmpl w:val="9B84B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688470C"/>
    <w:multiLevelType w:val="hybridMultilevel"/>
    <w:tmpl w:val="D1ECE4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A714D98"/>
    <w:multiLevelType w:val="hybridMultilevel"/>
    <w:tmpl w:val="0DF825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B0D169F"/>
    <w:multiLevelType w:val="hybridMultilevel"/>
    <w:tmpl w:val="2CBCA7D4"/>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F903B17"/>
    <w:multiLevelType w:val="multilevel"/>
    <w:tmpl w:val="5FF0F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FE036F5"/>
    <w:multiLevelType w:val="hybridMultilevel"/>
    <w:tmpl w:val="E1786BC6"/>
    <w:lvl w:ilvl="0" w:tplc="8A54608E">
      <w:start w:val="1"/>
      <w:numFmt w:val="lowerLetter"/>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15802C2"/>
    <w:multiLevelType w:val="multilevel"/>
    <w:tmpl w:val="F75C2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9550890"/>
    <w:multiLevelType w:val="multilevel"/>
    <w:tmpl w:val="6AA603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4B0D6D8E"/>
    <w:multiLevelType w:val="hybridMultilevel"/>
    <w:tmpl w:val="703057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0941416"/>
    <w:multiLevelType w:val="multilevel"/>
    <w:tmpl w:val="A7B20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51DE66D1"/>
    <w:multiLevelType w:val="multilevel"/>
    <w:tmpl w:val="40463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5376D71"/>
    <w:multiLevelType w:val="hybridMultilevel"/>
    <w:tmpl w:val="9DE02E5C"/>
    <w:lvl w:ilvl="0" w:tplc="08090001">
      <w:start w:val="1"/>
      <w:numFmt w:val="bullet"/>
      <w:lvlText w:val=""/>
      <w:lvlJc w:val="left"/>
      <w:pPr>
        <w:tabs>
          <w:tab w:val="num" w:pos="810"/>
        </w:tabs>
        <w:ind w:left="810" w:hanging="360"/>
      </w:pPr>
      <w:rPr>
        <w:rFonts w:ascii="Symbol" w:hAnsi="Symbol" w:hint="default"/>
      </w:rPr>
    </w:lvl>
    <w:lvl w:ilvl="1" w:tplc="08090003" w:tentative="1">
      <w:start w:val="1"/>
      <w:numFmt w:val="bullet"/>
      <w:lvlText w:val="o"/>
      <w:lvlJc w:val="left"/>
      <w:pPr>
        <w:tabs>
          <w:tab w:val="num" w:pos="1530"/>
        </w:tabs>
        <w:ind w:left="1530" w:hanging="360"/>
      </w:pPr>
      <w:rPr>
        <w:rFonts w:ascii="Courier New" w:hAnsi="Courier New" w:cs="Courier New" w:hint="default"/>
      </w:rPr>
    </w:lvl>
    <w:lvl w:ilvl="2" w:tplc="08090005" w:tentative="1">
      <w:start w:val="1"/>
      <w:numFmt w:val="bullet"/>
      <w:lvlText w:val=""/>
      <w:lvlJc w:val="left"/>
      <w:pPr>
        <w:tabs>
          <w:tab w:val="num" w:pos="2250"/>
        </w:tabs>
        <w:ind w:left="2250" w:hanging="360"/>
      </w:pPr>
      <w:rPr>
        <w:rFonts w:ascii="Wingdings" w:hAnsi="Wingdings" w:hint="default"/>
      </w:rPr>
    </w:lvl>
    <w:lvl w:ilvl="3" w:tplc="08090001" w:tentative="1">
      <w:start w:val="1"/>
      <w:numFmt w:val="bullet"/>
      <w:lvlText w:val=""/>
      <w:lvlJc w:val="left"/>
      <w:pPr>
        <w:tabs>
          <w:tab w:val="num" w:pos="2970"/>
        </w:tabs>
        <w:ind w:left="2970" w:hanging="360"/>
      </w:pPr>
      <w:rPr>
        <w:rFonts w:ascii="Symbol" w:hAnsi="Symbol" w:hint="default"/>
      </w:rPr>
    </w:lvl>
    <w:lvl w:ilvl="4" w:tplc="08090003" w:tentative="1">
      <w:start w:val="1"/>
      <w:numFmt w:val="bullet"/>
      <w:lvlText w:val="o"/>
      <w:lvlJc w:val="left"/>
      <w:pPr>
        <w:tabs>
          <w:tab w:val="num" w:pos="3690"/>
        </w:tabs>
        <w:ind w:left="3690" w:hanging="360"/>
      </w:pPr>
      <w:rPr>
        <w:rFonts w:ascii="Courier New" w:hAnsi="Courier New" w:cs="Courier New" w:hint="default"/>
      </w:rPr>
    </w:lvl>
    <w:lvl w:ilvl="5" w:tplc="08090005" w:tentative="1">
      <w:start w:val="1"/>
      <w:numFmt w:val="bullet"/>
      <w:lvlText w:val=""/>
      <w:lvlJc w:val="left"/>
      <w:pPr>
        <w:tabs>
          <w:tab w:val="num" w:pos="4410"/>
        </w:tabs>
        <w:ind w:left="4410" w:hanging="360"/>
      </w:pPr>
      <w:rPr>
        <w:rFonts w:ascii="Wingdings" w:hAnsi="Wingdings" w:hint="default"/>
      </w:rPr>
    </w:lvl>
    <w:lvl w:ilvl="6" w:tplc="08090001" w:tentative="1">
      <w:start w:val="1"/>
      <w:numFmt w:val="bullet"/>
      <w:lvlText w:val=""/>
      <w:lvlJc w:val="left"/>
      <w:pPr>
        <w:tabs>
          <w:tab w:val="num" w:pos="5130"/>
        </w:tabs>
        <w:ind w:left="5130" w:hanging="360"/>
      </w:pPr>
      <w:rPr>
        <w:rFonts w:ascii="Symbol" w:hAnsi="Symbol" w:hint="default"/>
      </w:rPr>
    </w:lvl>
    <w:lvl w:ilvl="7" w:tplc="08090003" w:tentative="1">
      <w:start w:val="1"/>
      <w:numFmt w:val="bullet"/>
      <w:lvlText w:val="o"/>
      <w:lvlJc w:val="left"/>
      <w:pPr>
        <w:tabs>
          <w:tab w:val="num" w:pos="5850"/>
        </w:tabs>
        <w:ind w:left="5850" w:hanging="360"/>
      </w:pPr>
      <w:rPr>
        <w:rFonts w:ascii="Courier New" w:hAnsi="Courier New" w:cs="Courier New" w:hint="default"/>
      </w:rPr>
    </w:lvl>
    <w:lvl w:ilvl="8" w:tplc="08090005" w:tentative="1">
      <w:start w:val="1"/>
      <w:numFmt w:val="bullet"/>
      <w:lvlText w:val=""/>
      <w:lvlJc w:val="left"/>
      <w:pPr>
        <w:tabs>
          <w:tab w:val="num" w:pos="6570"/>
        </w:tabs>
        <w:ind w:left="6570" w:hanging="360"/>
      </w:pPr>
      <w:rPr>
        <w:rFonts w:ascii="Wingdings" w:hAnsi="Wingdings" w:hint="default"/>
      </w:rPr>
    </w:lvl>
  </w:abstractNum>
  <w:abstractNum w:abstractNumId="33" w15:restartNumberingAfterBreak="0">
    <w:nsid w:val="5EAB0BD9"/>
    <w:multiLevelType w:val="multilevel"/>
    <w:tmpl w:val="7346A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3E801C6"/>
    <w:multiLevelType w:val="hybridMultilevel"/>
    <w:tmpl w:val="6E18E830"/>
    <w:lvl w:ilvl="0" w:tplc="04090001">
      <w:start w:val="1"/>
      <w:numFmt w:val="bullet"/>
      <w:lvlText w:val=""/>
      <w:lvlJc w:val="left"/>
      <w:pPr>
        <w:tabs>
          <w:tab w:val="num" w:pos="2670"/>
        </w:tabs>
        <w:ind w:left="2670" w:hanging="360"/>
      </w:pPr>
      <w:rPr>
        <w:rFonts w:ascii="Symbol" w:hAnsi="Symbol" w:hint="default"/>
      </w:rPr>
    </w:lvl>
    <w:lvl w:ilvl="1" w:tplc="04090003" w:tentative="1">
      <w:start w:val="1"/>
      <w:numFmt w:val="bullet"/>
      <w:lvlText w:val="o"/>
      <w:lvlJc w:val="left"/>
      <w:pPr>
        <w:tabs>
          <w:tab w:val="num" w:pos="3390"/>
        </w:tabs>
        <w:ind w:left="3390" w:hanging="360"/>
      </w:pPr>
      <w:rPr>
        <w:rFonts w:ascii="Courier New" w:hAnsi="Courier New" w:hint="default"/>
      </w:rPr>
    </w:lvl>
    <w:lvl w:ilvl="2" w:tplc="04090005" w:tentative="1">
      <w:start w:val="1"/>
      <w:numFmt w:val="bullet"/>
      <w:lvlText w:val=""/>
      <w:lvlJc w:val="left"/>
      <w:pPr>
        <w:tabs>
          <w:tab w:val="num" w:pos="4110"/>
        </w:tabs>
        <w:ind w:left="4110" w:hanging="360"/>
      </w:pPr>
      <w:rPr>
        <w:rFonts w:ascii="Wingdings" w:hAnsi="Wingdings" w:hint="default"/>
      </w:rPr>
    </w:lvl>
    <w:lvl w:ilvl="3" w:tplc="04090001" w:tentative="1">
      <w:start w:val="1"/>
      <w:numFmt w:val="bullet"/>
      <w:lvlText w:val=""/>
      <w:lvlJc w:val="left"/>
      <w:pPr>
        <w:tabs>
          <w:tab w:val="num" w:pos="4830"/>
        </w:tabs>
        <w:ind w:left="4830" w:hanging="360"/>
      </w:pPr>
      <w:rPr>
        <w:rFonts w:ascii="Symbol" w:hAnsi="Symbol" w:hint="default"/>
      </w:rPr>
    </w:lvl>
    <w:lvl w:ilvl="4" w:tplc="04090003" w:tentative="1">
      <w:start w:val="1"/>
      <w:numFmt w:val="bullet"/>
      <w:lvlText w:val="o"/>
      <w:lvlJc w:val="left"/>
      <w:pPr>
        <w:tabs>
          <w:tab w:val="num" w:pos="5550"/>
        </w:tabs>
        <w:ind w:left="5550" w:hanging="360"/>
      </w:pPr>
      <w:rPr>
        <w:rFonts w:ascii="Courier New" w:hAnsi="Courier New" w:hint="default"/>
      </w:rPr>
    </w:lvl>
    <w:lvl w:ilvl="5" w:tplc="04090005" w:tentative="1">
      <w:start w:val="1"/>
      <w:numFmt w:val="bullet"/>
      <w:lvlText w:val=""/>
      <w:lvlJc w:val="left"/>
      <w:pPr>
        <w:tabs>
          <w:tab w:val="num" w:pos="6270"/>
        </w:tabs>
        <w:ind w:left="6270" w:hanging="360"/>
      </w:pPr>
      <w:rPr>
        <w:rFonts w:ascii="Wingdings" w:hAnsi="Wingdings" w:hint="default"/>
      </w:rPr>
    </w:lvl>
    <w:lvl w:ilvl="6" w:tplc="04090001" w:tentative="1">
      <w:start w:val="1"/>
      <w:numFmt w:val="bullet"/>
      <w:lvlText w:val=""/>
      <w:lvlJc w:val="left"/>
      <w:pPr>
        <w:tabs>
          <w:tab w:val="num" w:pos="6990"/>
        </w:tabs>
        <w:ind w:left="6990" w:hanging="360"/>
      </w:pPr>
      <w:rPr>
        <w:rFonts w:ascii="Symbol" w:hAnsi="Symbol" w:hint="default"/>
      </w:rPr>
    </w:lvl>
    <w:lvl w:ilvl="7" w:tplc="04090003" w:tentative="1">
      <w:start w:val="1"/>
      <w:numFmt w:val="bullet"/>
      <w:lvlText w:val="o"/>
      <w:lvlJc w:val="left"/>
      <w:pPr>
        <w:tabs>
          <w:tab w:val="num" w:pos="7710"/>
        </w:tabs>
        <w:ind w:left="7710" w:hanging="360"/>
      </w:pPr>
      <w:rPr>
        <w:rFonts w:ascii="Courier New" w:hAnsi="Courier New" w:hint="default"/>
      </w:rPr>
    </w:lvl>
    <w:lvl w:ilvl="8" w:tplc="04090005" w:tentative="1">
      <w:start w:val="1"/>
      <w:numFmt w:val="bullet"/>
      <w:lvlText w:val=""/>
      <w:lvlJc w:val="left"/>
      <w:pPr>
        <w:tabs>
          <w:tab w:val="num" w:pos="8430"/>
        </w:tabs>
        <w:ind w:left="8430" w:hanging="360"/>
      </w:pPr>
      <w:rPr>
        <w:rFonts w:ascii="Wingdings" w:hAnsi="Wingdings" w:hint="default"/>
      </w:rPr>
    </w:lvl>
  </w:abstractNum>
  <w:abstractNum w:abstractNumId="35" w15:restartNumberingAfterBreak="0">
    <w:nsid w:val="69CD31F0"/>
    <w:multiLevelType w:val="multilevel"/>
    <w:tmpl w:val="2604C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BB849BC"/>
    <w:multiLevelType w:val="hybridMultilevel"/>
    <w:tmpl w:val="09CAF590"/>
    <w:lvl w:ilvl="0" w:tplc="35A41EDA">
      <w:start w:val="1"/>
      <w:numFmt w:val="bullet"/>
      <w:lvlText w:val="•"/>
      <w:lvlJc w:val="left"/>
      <w:pPr>
        <w:ind w:left="720" w:hanging="360"/>
      </w:pPr>
      <w:rPr>
        <w:rFonts w:ascii="Comic Sans MS" w:eastAsia="Times New Roman" w:hAnsi="Comic Sans M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BC943F7"/>
    <w:multiLevelType w:val="multilevel"/>
    <w:tmpl w:val="32C06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6E6A2AD9"/>
    <w:multiLevelType w:val="hybridMultilevel"/>
    <w:tmpl w:val="DEC822D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EE771EE"/>
    <w:multiLevelType w:val="multilevel"/>
    <w:tmpl w:val="F3327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10B09C0"/>
    <w:multiLevelType w:val="hybridMultilevel"/>
    <w:tmpl w:val="7C86C230"/>
    <w:lvl w:ilvl="0" w:tplc="35A41EDA">
      <w:start w:val="1"/>
      <w:numFmt w:val="bullet"/>
      <w:lvlText w:val="•"/>
      <w:lvlJc w:val="left"/>
      <w:pPr>
        <w:ind w:left="720" w:hanging="360"/>
      </w:pPr>
      <w:rPr>
        <w:rFonts w:ascii="Comic Sans MS" w:eastAsia="Times New Roman" w:hAnsi="Comic Sans M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577234F"/>
    <w:multiLevelType w:val="multilevel"/>
    <w:tmpl w:val="9C68D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2"/>
  </w:num>
  <w:num w:numId="2">
    <w:abstractNumId w:val="34"/>
  </w:num>
  <w:num w:numId="3">
    <w:abstractNumId w:val="9"/>
  </w:num>
  <w:num w:numId="4">
    <w:abstractNumId w:val="12"/>
  </w:num>
  <w:num w:numId="5">
    <w:abstractNumId w:val="26"/>
  </w:num>
  <w:num w:numId="6">
    <w:abstractNumId w:val="29"/>
  </w:num>
  <w:num w:numId="7">
    <w:abstractNumId w:val="22"/>
  </w:num>
  <w:num w:numId="8">
    <w:abstractNumId w:val="7"/>
  </w:num>
  <w:num w:numId="9">
    <w:abstractNumId w:val="15"/>
  </w:num>
  <w:num w:numId="10">
    <w:abstractNumId w:val="40"/>
  </w:num>
  <w:num w:numId="11">
    <w:abstractNumId w:val="36"/>
  </w:num>
  <w:num w:numId="12">
    <w:abstractNumId w:val="20"/>
  </w:num>
  <w:num w:numId="13">
    <w:abstractNumId w:val="23"/>
  </w:num>
  <w:num w:numId="14">
    <w:abstractNumId w:val="38"/>
  </w:num>
  <w:num w:numId="15">
    <w:abstractNumId w:val="24"/>
  </w:num>
  <w:num w:numId="16">
    <w:abstractNumId w:val="10"/>
  </w:num>
  <w:num w:numId="17">
    <w:abstractNumId w:val="0"/>
  </w:num>
  <w:num w:numId="18">
    <w:abstractNumId w:val="41"/>
  </w:num>
  <w:num w:numId="19">
    <w:abstractNumId w:val="13"/>
  </w:num>
  <w:num w:numId="20">
    <w:abstractNumId w:val="18"/>
  </w:num>
  <w:num w:numId="21">
    <w:abstractNumId w:val="11"/>
  </w:num>
  <w:num w:numId="22">
    <w:abstractNumId w:val="28"/>
  </w:num>
  <w:num w:numId="23">
    <w:abstractNumId w:val="17"/>
  </w:num>
  <w:num w:numId="24">
    <w:abstractNumId w:val="19"/>
  </w:num>
  <w:num w:numId="25">
    <w:abstractNumId w:val="5"/>
  </w:num>
  <w:num w:numId="26">
    <w:abstractNumId w:val="37"/>
  </w:num>
  <w:num w:numId="27">
    <w:abstractNumId w:val="33"/>
  </w:num>
  <w:num w:numId="28">
    <w:abstractNumId w:val="1"/>
  </w:num>
  <w:num w:numId="29">
    <w:abstractNumId w:val="35"/>
  </w:num>
  <w:num w:numId="30">
    <w:abstractNumId w:val="27"/>
  </w:num>
  <w:num w:numId="31">
    <w:abstractNumId w:val="6"/>
  </w:num>
  <w:num w:numId="32">
    <w:abstractNumId w:val="21"/>
  </w:num>
  <w:num w:numId="33">
    <w:abstractNumId w:val="3"/>
  </w:num>
  <w:num w:numId="34">
    <w:abstractNumId w:val="8"/>
  </w:num>
  <w:num w:numId="35">
    <w:abstractNumId w:val="39"/>
  </w:num>
  <w:num w:numId="36">
    <w:abstractNumId w:val="31"/>
  </w:num>
  <w:num w:numId="37">
    <w:abstractNumId w:val="30"/>
  </w:num>
  <w:num w:numId="38">
    <w:abstractNumId w:val="25"/>
  </w:num>
  <w:num w:numId="39">
    <w:abstractNumId w:val="16"/>
  </w:num>
  <w:num w:numId="40">
    <w:abstractNumId w:val="14"/>
  </w:num>
  <w:num w:numId="41">
    <w:abstractNumId w:val="4"/>
  </w:num>
  <w:num w:numId="42">
    <w:abstractNumId w:val="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isplayBackgroundShape/>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4650"/>
    <w:rsid w:val="000005E1"/>
    <w:rsid w:val="00000A38"/>
    <w:rsid w:val="00002202"/>
    <w:rsid w:val="0000397A"/>
    <w:rsid w:val="000062C8"/>
    <w:rsid w:val="00010444"/>
    <w:rsid w:val="00011A11"/>
    <w:rsid w:val="00011D07"/>
    <w:rsid w:val="0001362B"/>
    <w:rsid w:val="0001386A"/>
    <w:rsid w:val="00014CFD"/>
    <w:rsid w:val="000228BC"/>
    <w:rsid w:val="000262C2"/>
    <w:rsid w:val="00026EC6"/>
    <w:rsid w:val="00032315"/>
    <w:rsid w:val="00032CB8"/>
    <w:rsid w:val="00033C55"/>
    <w:rsid w:val="00035557"/>
    <w:rsid w:val="00041EB3"/>
    <w:rsid w:val="0004316B"/>
    <w:rsid w:val="00045F51"/>
    <w:rsid w:val="00046EBE"/>
    <w:rsid w:val="000522F9"/>
    <w:rsid w:val="00053923"/>
    <w:rsid w:val="00056ED5"/>
    <w:rsid w:val="00060E4E"/>
    <w:rsid w:val="000614FE"/>
    <w:rsid w:val="00065DED"/>
    <w:rsid w:val="0006614F"/>
    <w:rsid w:val="000707E9"/>
    <w:rsid w:val="00071622"/>
    <w:rsid w:val="00073413"/>
    <w:rsid w:val="00075FC5"/>
    <w:rsid w:val="00076D00"/>
    <w:rsid w:val="00077651"/>
    <w:rsid w:val="00077EED"/>
    <w:rsid w:val="00083D85"/>
    <w:rsid w:val="00083E54"/>
    <w:rsid w:val="00084A26"/>
    <w:rsid w:val="00085C04"/>
    <w:rsid w:val="000861DC"/>
    <w:rsid w:val="000867E6"/>
    <w:rsid w:val="00087CFD"/>
    <w:rsid w:val="000900C9"/>
    <w:rsid w:val="000904D7"/>
    <w:rsid w:val="00093916"/>
    <w:rsid w:val="000951FC"/>
    <w:rsid w:val="00096BFE"/>
    <w:rsid w:val="000A046E"/>
    <w:rsid w:val="000A126C"/>
    <w:rsid w:val="000A3E97"/>
    <w:rsid w:val="000A4442"/>
    <w:rsid w:val="000A4779"/>
    <w:rsid w:val="000A51D7"/>
    <w:rsid w:val="000A70CF"/>
    <w:rsid w:val="000A7A5B"/>
    <w:rsid w:val="000B1B8C"/>
    <w:rsid w:val="000B2093"/>
    <w:rsid w:val="000B273B"/>
    <w:rsid w:val="000B3D04"/>
    <w:rsid w:val="000B3E26"/>
    <w:rsid w:val="000B644F"/>
    <w:rsid w:val="000B74F5"/>
    <w:rsid w:val="000C11FF"/>
    <w:rsid w:val="000C14DC"/>
    <w:rsid w:val="000C2450"/>
    <w:rsid w:val="000C3AB8"/>
    <w:rsid w:val="000C737A"/>
    <w:rsid w:val="000D0D16"/>
    <w:rsid w:val="000D2A0B"/>
    <w:rsid w:val="000D2BCF"/>
    <w:rsid w:val="000D5321"/>
    <w:rsid w:val="000D7F2B"/>
    <w:rsid w:val="000E0C4A"/>
    <w:rsid w:val="000E3695"/>
    <w:rsid w:val="000E3A78"/>
    <w:rsid w:val="000E3EA9"/>
    <w:rsid w:val="000E59E6"/>
    <w:rsid w:val="000E5C73"/>
    <w:rsid w:val="000E6413"/>
    <w:rsid w:val="000E6416"/>
    <w:rsid w:val="000E7580"/>
    <w:rsid w:val="000F389F"/>
    <w:rsid w:val="000F4E2C"/>
    <w:rsid w:val="000F52A3"/>
    <w:rsid w:val="000F5B3F"/>
    <w:rsid w:val="000F6202"/>
    <w:rsid w:val="000F6A70"/>
    <w:rsid w:val="000F75C7"/>
    <w:rsid w:val="00102B90"/>
    <w:rsid w:val="001063CA"/>
    <w:rsid w:val="0010650E"/>
    <w:rsid w:val="00106FF5"/>
    <w:rsid w:val="0011509E"/>
    <w:rsid w:val="00116600"/>
    <w:rsid w:val="001172F4"/>
    <w:rsid w:val="00117AA6"/>
    <w:rsid w:val="00117E34"/>
    <w:rsid w:val="0012056D"/>
    <w:rsid w:val="001214C4"/>
    <w:rsid w:val="00121F47"/>
    <w:rsid w:val="00123120"/>
    <w:rsid w:val="00123CF2"/>
    <w:rsid w:val="0012462F"/>
    <w:rsid w:val="001258A1"/>
    <w:rsid w:val="0012652C"/>
    <w:rsid w:val="0012741E"/>
    <w:rsid w:val="0012777C"/>
    <w:rsid w:val="00130477"/>
    <w:rsid w:val="001316AA"/>
    <w:rsid w:val="00131898"/>
    <w:rsid w:val="00132FF4"/>
    <w:rsid w:val="0013430B"/>
    <w:rsid w:val="00136FC4"/>
    <w:rsid w:val="00137248"/>
    <w:rsid w:val="00137EAD"/>
    <w:rsid w:val="00142C89"/>
    <w:rsid w:val="00143A36"/>
    <w:rsid w:val="00146C4F"/>
    <w:rsid w:val="00147CD9"/>
    <w:rsid w:val="00152AEC"/>
    <w:rsid w:val="00152B55"/>
    <w:rsid w:val="00152D5A"/>
    <w:rsid w:val="00153601"/>
    <w:rsid w:val="00153EE4"/>
    <w:rsid w:val="001554D8"/>
    <w:rsid w:val="001577C8"/>
    <w:rsid w:val="00160CAE"/>
    <w:rsid w:val="001624C2"/>
    <w:rsid w:val="00162E7B"/>
    <w:rsid w:val="00163664"/>
    <w:rsid w:val="00163F14"/>
    <w:rsid w:val="00164D2B"/>
    <w:rsid w:val="001655F5"/>
    <w:rsid w:val="001658D0"/>
    <w:rsid w:val="00167511"/>
    <w:rsid w:val="001675C8"/>
    <w:rsid w:val="00167B87"/>
    <w:rsid w:val="00167F1F"/>
    <w:rsid w:val="00170DD5"/>
    <w:rsid w:val="00172CFF"/>
    <w:rsid w:val="001748D1"/>
    <w:rsid w:val="0017507A"/>
    <w:rsid w:val="0017579E"/>
    <w:rsid w:val="00176BA5"/>
    <w:rsid w:val="001805AE"/>
    <w:rsid w:val="001810E8"/>
    <w:rsid w:val="00182CC5"/>
    <w:rsid w:val="001836D9"/>
    <w:rsid w:val="001837BC"/>
    <w:rsid w:val="00187AEA"/>
    <w:rsid w:val="00187B4F"/>
    <w:rsid w:val="00190AF8"/>
    <w:rsid w:val="00190E73"/>
    <w:rsid w:val="00191918"/>
    <w:rsid w:val="0019234B"/>
    <w:rsid w:val="00192EB7"/>
    <w:rsid w:val="001934D1"/>
    <w:rsid w:val="001943F9"/>
    <w:rsid w:val="00195A99"/>
    <w:rsid w:val="00196F6A"/>
    <w:rsid w:val="00197C1D"/>
    <w:rsid w:val="001A032A"/>
    <w:rsid w:val="001A03D1"/>
    <w:rsid w:val="001A1EA1"/>
    <w:rsid w:val="001A41E3"/>
    <w:rsid w:val="001A454D"/>
    <w:rsid w:val="001A55B7"/>
    <w:rsid w:val="001B3890"/>
    <w:rsid w:val="001B3D64"/>
    <w:rsid w:val="001B698C"/>
    <w:rsid w:val="001B7792"/>
    <w:rsid w:val="001C1D5E"/>
    <w:rsid w:val="001C2C17"/>
    <w:rsid w:val="001C2FBC"/>
    <w:rsid w:val="001C62DF"/>
    <w:rsid w:val="001D01F2"/>
    <w:rsid w:val="001D1451"/>
    <w:rsid w:val="001D2FEB"/>
    <w:rsid w:val="001D3446"/>
    <w:rsid w:val="001D603D"/>
    <w:rsid w:val="001D6EDD"/>
    <w:rsid w:val="001E0CDE"/>
    <w:rsid w:val="001E4706"/>
    <w:rsid w:val="001E5634"/>
    <w:rsid w:val="001E5773"/>
    <w:rsid w:val="001E60CF"/>
    <w:rsid w:val="001E779E"/>
    <w:rsid w:val="001F45ED"/>
    <w:rsid w:val="001F4628"/>
    <w:rsid w:val="001F5B7A"/>
    <w:rsid w:val="001F5F34"/>
    <w:rsid w:val="001F643A"/>
    <w:rsid w:val="001F7E86"/>
    <w:rsid w:val="00200566"/>
    <w:rsid w:val="00201C98"/>
    <w:rsid w:val="0020233A"/>
    <w:rsid w:val="00202C80"/>
    <w:rsid w:val="00204BF6"/>
    <w:rsid w:val="00207D63"/>
    <w:rsid w:val="002127B6"/>
    <w:rsid w:val="0021360B"/>
    <w:rsid w:val="00213FFD"/>
    <w:rsid w:val="002143F6"/>
    <w:rsid w:val="00220543"/>
    <w:rsid w:val="0022137A"/>
    <w:rsid w:val="00221506"/>
    <w:rsid w:val="00222128"/>
    <w:rsid w:val="00222452"/>
    <w:rsid w:val="00223E90"/>
    <w:rsid w:val="002253A8"/>
    <w:rsid w:val="00225961"/>
    <w:rsid w:val="00225A79"/>
    <w:rsid w:val="00227D06"/>
    <w:rsid w:val="00232726"/>
    <w:rsid w:val="002328E7"/>
    <w:rsid w:val="002338E8"/>
    <w:rsid w:val="00233FBE"/>
    <w:rsid w:val="00235F07"/>
    <w:rsid w:val="00237728"/>
    <w:rsid w:val="0024011A"/>
    <w:rsid w:val="00241C22"/>
    <w:rsid w:val="00241CDD"/>
    <w:rsid w:val="00241F0E"/>
    <w:rsid w:val="002422B5"/>
    <w:rsid w:val="00242A1D"/>
    <w:rsid w:val="00243587"/>
    <w:rsid w:val="00244F97"/>
    <w:rsid w:val="002450E9"/>
    <w:rsid w:val="0024548C"/>
    <w:rsid w:val="00246752"/>
    <w:rsid w:val="00250471"/>
    <w:rsid w:val="00251D21"/>
    <w:rsid w:val="00252866"/>
    <w:rsid w:val="00254F30"/>
    <w:rsid w:val="00255C4F"/>
    <w:rsid w:val="00256C89"/>
    <w:rsid w:val="0026154A"/>
    <w:rsid w:val="00262E56"/>
    <w:rsid w:val="0026458E"/>
    <w:rsid w:val="00266A1A"/>
    <w:rsid w:val="0027008D"/>
    <w:rsid w:val="00271144"/>
    <w:rsid w:val="002712B4"/>
    <w:rsid w:val="00272038"/>
    <w:rsid w:val="00282C21"/>
    <w:rsid w:val="00283C8C"/>
    <w:rsid w:val="0028606A"/>
    <w:rsid w:val="00290CD1"/>
    <w:rsid w:val="002913BB"/>
    <w:rsid w:val="002963C5"/>
    <w:rsid w:val="002A171C"/>
    <w:rsid w:val="002A4EF9"/>
    <w:rsid w:val="002A7191"/>
    <w:rsid w:val="002A78B7"/>
    <w:rsid w:val="002B12A3"/>
    <w:rsid w:val="002B20F1"/>
    <w:rsid w:val="002B29A6"/>
    <w:rsid w:val="002B2B63"/>
    <w:rsid w:val="002B2F02"/>
    <w:rsid w:val="002B3F19"/>
    <w:rsid w:val="002B4ADC"/>
    <w:rsid w:val="002C0A2E"/>
    <w:rsid w:val="002C1AD6"/>
    <w:rsid w:val="002C4BD8"/>
    <w:rsid w:val="002C4E96"/>
    <w:rsid w:val="002C68D8"/>
    <w:rsid w:val="002D0BDF"/>
    <w:rsid w:val="002D148E"/>
    <w:rsid w:val="002D2094"/>
    <w:rsid w:val="002D2F67"/>
    <w:rsid w:val="002E05B1"/>
    <w:rsid w:val="002E1A56"/>
    <w:rsid w:val="002E4057"/>
    <w:rsid w:val="002E5FDE"/>
    <w:rsid w:val="002E65D9"/>
    <w:rsid w:val="002E7BD0"/>
    <w:rsid w:val="002E7F2C"/>
    <w:rsid w:val="002F05F1"/>
    <w:rsid w:val="002F36D6"/>
    <w:rsid w:val="002F4E4B"/>
    <w:rsid w:val="002F5322"/>
    <w:rsid w:val="002F5826"/>
    <w:rsid w:val="002F6E11"/>
    <w:rsid w:val="0030047D"/>
    <w:rsid w:val="003005B2"/>
    <w:rsid w:val="003023DC"/>
    <w:rsid w:val="00302726"/>
    <w:rsid w:val="00305312"/>
    <w:rsid w:val="00306451"/>
    <w:rsid w:val="00306B04"/>
    <w:rsid w:val="00313FE5"/>
    <w:rsid w:val="00315552"/>
    <w:rsid w:val="003155AB"/>
    <w:rsid w:val="0032141F"/>
    <w:rsid w:val="003215E7"/>
    <w:rsid w:val="003223D0"/>
    <w:rsid w:val="00323723"/>
    <w:rsid w:val="003255DB"/>
    <w:rsid w:val="003312A1"/>
    <w:rsid w:val="0033141D"/>
    <w:rsid w:val="00331DCE"/>
    <w:rsid w:val="003346DD"/>
    <w:rsid w:val="003408B0"/>
    <w:rsid w:val="00340B96"/>
    <w:rsid w:val="00341A73"/>
    <w:rsid w:val="003451F3"/>
    <w:rsid w:val="00345A74"/>
    <w:rsid w:val="003470FD"/>
    <w:rsid w:val="003529EA"/>
    <w:rsid w:val="003607A7"/>
    <w:rsid w:val="00360EBA"/>
    <w:rsid w:val="00362712"/>
    <w:rsid w:val="00362C34"/>
    <w:rsid w:val="00362E82"/>
    <w:rsid w:val="00366883"/>
    <w:rsid w:val="00371DB1"/>
    <w:rsid w:val="00376B7A"/>
    <w:rsid w:val="003779DC"/>
    <w:rsid w:val="00380B1D"/>
    <w:rsid w:val="003821A8"/>
    <w:rsid w:val="00382C9C"/>
    <w:rsid w:val="00383ED8"/>
    <w:rsid w:val="003845C3"/>
    <w:rsid w:val="00385716"/>
    <w:rsid w:val="00387642"/>
    <w:rsid w:val="0039138B"/>
    <w:rsid w:val="0039328A"/>
    <w:rsid w:val="003946A4"/>
    <w:rsid w:val="00394F9D"/>
    <w:rsid w:val="003956FF"/>
    <w:rsid w:val="003A03E0"/>
    <w:rsid w:val="003A3194"/>
    <w:rsid w:val="003A3830"/>
    <w:rsid w:val="003A3B5D"/>
    <w:rsid w:val="003A4554"/>
    <w:rsid w:val="003A5B1A"/>
    <w:rsid w:val="003A70DB"/>
    <w:rsid w:val="003B12EB"/>
    <w:rsid w:val="003B1FA9"/>
    <w:rsid w:val="003B2116"/>
    <w:rsid w:val="003B3DB0"/>
    <w:rsid w:val="003B4FBC"/>
    <w:rsid w:val="003C305F"/>
    <w:rsid w:val="003C3AD6"/>
    <w:rsid w:val="003D1C16"/>
    <w:rsid w:val="003D1D72"/>
    <w:rsid w:val="003D4CDA"/>
    <w:rsid w:val="003D5979"/>
    <w:rsid w:val="003D6ABC"/>
    <w:rsid w:val="003D798C"/>
    <w:rsid w:val="003E1ACB"/>
    <w:rsid w:val="003E2749"/>
    <w:rsid w:val="003E4277"/>
    <w:rsid w:val="003E6167"/>
    <w:rsid w:val="003E61E5"/>
    <w:rsid w:val="003E671C"/>
    <w:rsid w:val="003E7EC0"/>
    <w:rsid w:val="003F0DB1"/>
    <w:rsid w:val="003F0E39"/>
    <w:rsid w:val="003F1926"/>
    <w:rsid w:val="003F4607"/>
    <w:rsid w:val="003F5DB4"/>
    <w:rsid w:val="0040170C"/>
    <w:rsid w:val="0041050E"/>
    <w:rsid w:val="0041264B"/>
    <w:rsid w:val="00414F9D"/>
    <w:rsid w:val="00415B34"/>
    <w:rsid w:val="00416109"/>
    <w:rsid w:val="004162FB"/>
    <w:rsid w:val="00416909"/>
    <w:rsid w:val="00416990"/>
    <w:rsid w:val="004212C0"/>
    <w:rsid w:val="004229DB"/>
    <w:rsid w:val="00422AEF"/>
    <w:rsid w:val="00423A1F"/>
    <w:rsid w:val="00423F80"/>
    <w:rsid w:val="00424286"/>
    <w:rsid w:val="00424FC3"/>
    <w:rsid w:val="00425E8A"/>
    <w:rsid w:val="00426087"/>
    <w:rsid w:val="00426CF4"/>
    <w:rsid w:val="0042771A"/>
    <w:rsid w:val="00431732"/>
    <w:rsid w:val="0043183B"/>
    <w:rsid w:val="00431E2B"/>
    <w:rsid w:val="00431F5E"/>
    <w:rsid w:val="00432627"/>
    <w:rsid w:val="0043630B"/>
    <w:rsid w:val="00436F6E"/>
    <w:rsid w:val="00436FBF"/>
    <w:rsid w:val="00437C8F"/>
    <w:rsid w:val="0044032A"/>
    <w:rsid w:val="00441849"/>
    <w:rsid w:val="0044229E"/>
    <w:rsid w:val="00444A9A"/>
    <w:rsid w:val="00446C8B"/>
    <w:rsid w:val="004473D3"/>
    <w:rsid w:val="00450C8C"/>
    <w:rsid w:val="00452DCA"/>
    <w:rsid w:val="00454F3D"/>
    <w:rsid w:val="004557AC"/>
    <w:rsid w:val="004559C9"/>
    <w:rsid w:val="00455DC1"/>
    <w:rsid w:val="00456DC0"/>
    <w:rsid w:val="0046117E"/>
    <w:rsid w:val="004617C5"/>
    <w:rsid w:val="00463223"/>
    <w:rsid w:val="004654D5"/>
    <w:rsid w:val="0046562B"/>
    <w:rsid w:val="00466F50"/>
    <w:rsid w:val="00467182"/>
    <w:rsid w:val="00470D93"/>
    <w:rsid w:val="00471C24"/>
    <w:rsid w:val="004735D8"/>
    <w:rsid w:val="00473C79"/>
    <w:rsid w:val="00473DDC"/>
    <w:rsid w:val="004751F7"/>
    <w:rsid w:val="00475C4A"/>
    <w:rsid w:val="004825E3"/>
    <w:rsid w:val="004831A2"/>
    <w:rsid w:val="00483971"/>
    <w:rsid w:val="00484775"/>
    <w:rsid w:val="00485559"/>
    <w:rsid w:val="00486674"/>
    <w:rsid w:val="00486F29"/>
    <w:rsid w:val="00487F4A"/>
    <w:rsid w:val="00491156"/>
    <w:rsid w:val="004922C8"/>
    <w:rsid w:val="00492792"/>
    <w:rsid w:val="00494918"/>
    <w:rsid w:val="00494948"/>
    <w:rsid w:val="0049704E"/>
    <w:rsid w:val="00497A62"/>
    <w:rsid w:val="00497AF8"/>
    <w:rsid w:val="00497E65"/>
    <w:rsid w:val="004A01D6"/>
    <w:rsid w:val="004A01E8"/>
    <w:rsid w:val="004A17B3"/>
    <w:rsid w:val="004A2EA3"/>
    <w:rsid w:val="004A3BF2"/>
    <w:rsid w:val="004A4F81"/>
    <w:rsid w:val="004A6F57"/>
    <w:rsid w:val="004B3DF9"/>
    <w:rsid w:val="004B666F"/>
    <w:rsid w:val="004B6840"/>
    <w:rsid w:val="004B6EE0"/>
    <w:rsid w:val="004C0E22"/>
    <w:rsid w:val="004C4288"/>
    <w:rsid w:val="004C45DC"/>
    <w:rsid w:val="004C50CF"/>
    <w:rsid w:val="004C5DC6"/>
    <w:rsid w:val="004C6547"/>
    <w:rsid w:val="004D15D9"/>
    <w:rsid w:val="004D2F41"/>
    <w:rsid w:val="004D3F5E"/>
    <w:rsid w:val="004D6EBF"/>
    <w:rsid w:val="004D7161"/>
    <w:rsid w:val="004D7A56"/>
    <w:rsid w:val="004E1455"/>
    <w:rsid w:val="004E27AA"/>
    <w:rsid w:val="004E6331"/>
    <w:rsid w:val="004E74D0"/>
    <w:rsid w:val="004E77A1"/>
    <w:rsid w:val="004F08CB"/>
    <w:rsid w:val="004F0E12"/>
    <w:rsid w:val="004F2A29"/>
    <w:rsid w:val="004F36A8"/>
    <w:rsid w:val="004F5862"/>
    <w:rsid w:val="004F5C23"/>
    <w:rsid w:val="004F5FB8"/>
    <w:rsid w:val="004F6136"/>
    <w:rsid w:val="004F7DB3"/>
    <w:rsid w:val="0050249D"/>
    <w:rsid w:val="00503201"/>
    <w:rsid w:val="00503332"/>
    <w:rsid w:val="0050561B"/>
    <w:rsid w:val="00507B6F"/>
    <w:rsid w:val="00510C13"/>
    <w:rsid w:val="00510EAB"/>
    <w:rsid w:val="00511440"/>
    <w:rsid w:val="005135F6"/>
    <w:rsid w:val="00513C0C"/>
    <w:rsid w:val="00517407"/>
    <w:rsid w:val="005175A9"/>
    <w:rsid w:val="005207C1"/>
    <w:rsid w:val="00523931"/>
    <w:rsid w:val="00523AEF"/>
    <w:rsid w:val="00523C65"/>
    <w:rsid w:val="00524062"/>
    <w:rsid w:val="005240BE"/>
    <w:rsid w:val="0052433D"/>
    <w:rsid w:val="0052620C"/>
    <w:rsid w:val="00527C0B"/>
    <w:rsid w:val="005327A7"/>
    <w:rsid w:val="00534A28"/>
    <w:rsid w:val="00536264"/>
    <w:rsid w:val="0053687C"/>
    <w:rsid w:val="005400C3"/>
    <w:rsid w:val="0054029C"/>
    <w:rsid w:val="00542D08"/>
    <w:rsid w:val="00543D16"/>
    <w:rsid w:val="00543D2E"/>
    <w:rsid w:val="00545927"/>
    <w:rsid w:val="00546B2A"/>
    <w:rsid w:val="00551A4A"/>
    <w:rsid w:val="00551AD3"/>
    <w:rsid w:val="00552F7F"/>
    <w:rsid w:val="00554A50"/>
    <w:rsid w:val="00555FD0"/>
    <w:rsid w:val="00557C20"/>
    <w:rsid w:val="00561FBD"/>
    <w:rsid w:val="00562C7E"/>
    <w:rsid w:val="005661FF"/>
    <w:rsid w:val="005670BD"/>
    <w:rsid w:val="00567D23"/>
    <w:rsid w:val="00567D8C"/>
    <w:rsid w:val="00571725"/>
    <w:rsid w:val="00571CAE"/>
    <w:rsid w:val="00572B7B"/>
    <w:rsid w:val="00572EB6"/>
    <w:rsid w:val="0057311F"/>
    <w:rsid w:val="00573187"/>
    <w:rsid w:val="00574F8A"/>
    <w:rsid w:val="00581957"/>
    <w:rsid w:val="00581FA2"/>
    <w:rsid w:val="00582B31"/>
    <w:rsid w:val="00585BEE"/>
    <w:rsid w:val="0059235E"/>
    <w:rsid w:val="00596B6D"/>
    <w:rsid w:val="00597ED5"/>
    <w:rsid w:val="005A0A3B"/>
    <w:rsid w:val="005A1C67"/>
    <w:rsid w:val="005A2379"/>
    <w:rsid w:val="005A271E"/>
    <w:rsid w:val="005A28BE"/>
    <w:rsid w:val="005A45A5"/>
    <w:rsid w:val="005A4FDC"/>
    <w:rsid w:val="005A62D4"/>
    <w:rsid w:val="005B0167"/>
    <w:rsid w:val="005B0E7D"/>
    <w:rsid w:val="005B22FB"/>
    <w:rsid w:val="005B293A"/>
    <w:rsid w:val="005B2E04"/>
    <w:rsid w:val="005B2E77"/>
    <w:rsid w:val="005B2F0D"/>
    <w:rsid w:val="005B407A"/>
    <w:rsid w:val="005B51C7"/>
    <w:rsid w:val="005C01EC"/>
    <w:rsid w:val="005C1051"/>
    <w:rsid w:val="005C169E"/>
    <w:rsid w:val="005C34A3"/>
    <w:rsid w:val="005D1EC9"/>
    <w:rsid w:val="005D2C06"/>
    <w:rsid w:val="005D574B"/>
    <w:rsid w:val="005E04BC"/>
    <w:rsid w:val="005E0FBF"/>
    <w:rsid w:val="005E5086"/>
    <w:rsid w:val="005E6AB3"/>
    <w:rsid w:val="005E7E23"/>
    <w:rsid w:val="005F10ED"/>
    <w:rsid w:val="005F340D"/>
    <w:rsid w:val="005F45E9"/>
    <w:rsid w:val="005F5F90"/>
    <w:rsid w:val="005F6F6C"/>
    <w:rsid w:val="00600370"/>
    <w:rsid w:val="00600B60"/>
    <w:rsid w:val="0060319F"/>
    <w:rsid w:val="00604925"/>
    <w:rsid w:val="00605872"/>
    <w:rsid w:val="006126F1"/>
    <w:rsid w:val="006167BD"/>
    <w:rsid w:val="00616A66"/>
    <w:rsid w:val="0061758A"/>
    <w:rsid w:val="00620030"/>
    <w:rsid w:val="0062012B"/>
    <w:rsid w:val="006203A6"/>
    <w:rsid w:val="00620488"/>
    <w:rsid w:val="0062313F"/>
    <w:rsid w:val="00626354"/>
    <w:rsid w:val="00626CF8"/>
    <w:rsid w:val="006306DC"/>
    <w:rsid w:val="006309B2"/>
    <w:rsid w:val="00630F3F"/>
    <w:rsid w:val="00632D98"/>
    <w:rsid w:val="00634B50"/>
    <w:rsid w:val="00635503"/>
    <w:rsid w:val="00635D37"/>
    <w:rsid w:val="00640BD6"/>
    <w:rsid w:val="00643F7B"/>
    <w:rsid w:val="006443BD"/>
    <w:rsid w:val="0064658A"/>
    <w:rsid w:val="00652770"/>
    <w:rsid w:val="00653518"/>
    <w:rsid w:val="00654812"/>
    <w:rsid w:val="00654AC4"/>
    <w:rsid w:val="00655C14"/>
    <w:rsid w:val="00655F9E"/>
    <w:rsid w:val="00656CF1"/>
    <w:rsid w:val="00663BB5"/>
    <w:rsid w:val="006701A8"/>
    <w:rsid w:val="006723E2"/>
    <w:rsid w:val="006748E1"/>
    <w:rsid w:val="00674B38"/>
    <w:rsid w:val="006757F3"/>
    <w:rsid w:val="006818E3"/>
    <w:rsid w:val="00684F04"/>
    <w:rsid w:val="00686C80"/>
    <w:rsid w:val="00690B4B"/>
    <w:rsid w:val="00691765"/>
    <w:rsid w:val="00696467"/>
    <w:rsid w:val="00696CC1"/>
    <w:rsid w:val="00696DED"/>
    <w:rsid w:val="006A07ED"/>
    <w:rsid w:val="006A3EB7"/>
    <w:rsid w:val="006A5441"/>
    <w:rsid w:val="006A6473"/>
    <w:rsid w:val="006A6A62"/>
    <w:rsid w:val="006A6F69"/>
    <w:rsid w:val="006A7AED"/>
    <w:rsid w:val="006A7EE7"/>
    <w:rsid w:val="006B34D4"/>
    <w:rsid w:val="006B4834"/>
    <w:rsid w:val="006B4877"/>
    <w:rsid w:val="006B4B07"/>
    <w:rsid w:val="006B6A28"/>
    <w:rsid w:val="006B74A1"/>
    <w:rsid w:val="006B760E"/>
    <w:rsid w:val="006B7ADD"/>
    <w:rsid w:val="006B7C4C"/>
    <w:rsid w:val="006B7C84"/>
    <w:rsid w:val="006C1906"/>
    <w:rsid w:val="006C2027"/>
    <w:rsid w:val="006C31DE"/>
    <w:rsid w:val="006C3616"/>
    <w:rsid w:val="006C4994"/>
    <w:rsid w:val="006D0177"/>
    <w:rsid w:val="006D132D"/>
    <w:rsid w:val="006D3EF3"/>
    <w:rsid w:val="006D4AB6"/>
    <w:rsid w:val="006D5B38"/>
    <w:rsid w:val="006D629C"/>
    <w:rsid w:val="006E2AB9"/>
    <w:rsid w:val="006E4DF8"/>
    <w:rsid w:val="006E5774"/>
    <w:rsid w:val="006E673C"/>
    <w:rsid w:val="006E6FA0"/>
    <w:rsid w:val="006E7C74"/>
    <w:rsid w:val="006F1701"/>
    <w:rsid w:val="006F206F"/>
    <w:rsid w:val="006F31DC"/>
    <w:rsid w:val="006F459F"/>
    <w:rsid w:val="006F5336"/>
    <w:rsid w:val="006F6A95"/>
    <w:rsid w:val="006F7C78"/>
    <w:rsid w:val="007028E7"/>
    <w:rsid w:val="00702B17"/>
    <w:rsid w:val="00702B79"/>
    <w:rsid w:val="00703B3F"/>
    <w:rsid w:val="00704AA5"/>
    <w:rsid w:val="007059A5"/>
    <w:rsid w:val="0070606A"/>
    <w:rsid w:val="007078FD"/>
    <w:rsid w:val="00710864"/>
    <w:rsid w:val="00710D56"/>
    <w:rsid w:val="00711FE1"/>
    <w:rsid w:val="007128B6"/>
    <w:rsid w:val="0071367D"/>
    <w:rsid w:val="00715374"/>
    <w:rsid w:val="00715833"/>
    <w:rsid w:val="00716004"/>
    <w:rsid w:val="007202AA"/>
    <w:rsid w:val="007228A8"/>
    <w:rsid w:val="00724C00"/>
    <w:rsid w:val="00724CB8"/>
    <w:rsid w:val="00726208"/>
    <w:rsid w:val="00727E5D"/>
    <w:rsid w:val="007305C7"/>
    <w:rsid w:val="00734D08"/>
    <w:rsid w:val="00737761"/>
    <w:rsid w:val="007404DE"/>
    <w:rsid w:val="00740956"/>
    <w:rsid w:val="00740B7D"/>
    <w:rsid w:val="007416B6"/>
    <w:rsid w:val="00742FF4"/>
    <w:rsid w:val="007431AB"/>
    <w:rsid w:val="00743889"/>
    <w:rsid w:val="00746E0D"/>
    <w:rsid w:val="00747F82"/>
    <w:rsid w:val="007503C8"/>
    <w:rsid w:val="007515F9"/>
    <w:rsid w:val="00754BFD"/>
    <w:rsid w:val="007554B0"/>
    <w:rsid w:val="0075626D"/>
    <w:rsid w:val="00761DC9"/>
    <w:rsid w:val="007636B5"/>
    <w:rsid w:val="00763B7B"/>
    <w:rsid w:val="00765FE6"/>
    <w:rsid w:val="0076614F"/>
    <w:rsid w:val="00766636"/>
    <w:rsid w:val="00766E58"/>
    <w:rsid w:val="007700AD"/>
    <w:rsid w:val="00772CD2"/>
    <w:rsid w:val="007742C9"/>
    <w:rsid w:val="00774408"/>
    <w:rsid w:val="00775C6D"/>
    <w:rsid w:val="00776518"/>
    <w:rsid w:val="00777818"/>
    <w:rsid w:val="007804C5"/>
    <w:rsid w:val="00782702"/>
    <w:rsid w:val="00783110"/>
    <w:rsid w:val="007842CE"/>
    <w:rsid w:val="0079272E"/>
    <w:rsid w:val="00793F4B"/>
    <w:rsid w:val="00794BE2"/>
    <w:rsid w:val="0079558D"/>
    <w:rsid w:val="00797155"/>
    <w:rsid w:val="00797F1F"/>
    <w:rsid w:val="007A0798"/>
    <w:rsid w:val="007A08BC"/>
    <w:rsid w:val="007A0C31"/>
    <w:rsid w:val="007A0E24"/>
    <w:rsid w:val="007A35F8"/>
    <w:rsid w:val="007A4C70"/>
    <w:rsid w:val="007A4E79"/>
    <w:rsid w:val="007A4F01"/>
    <w:rsid w:val="007A51E7"/>
    <w:rsid w:val="007A5797"/>
    <w:rsid w:val="007A70AA"/>
    <w:rsid w:val="007A7503"/>
    <w:rsid w:val="007A7981"/>
    <w:rsid w:val="007B1A50"/>
    <w:rsid w:val="007B1C6B"/>
    <w:rsid w:val="007B4104"/>
    <w:rsid w:val="007B7F02"/>
    <w:rsid w:val="007C30EF"/>
    <w:rsid w:val="007C31E9"/>
    <w:rsid w:val="007C4571"/>
    <w:rsid w:val="007C5F5C"/>
    <w:rsid w:val="007C7DF2"/>
    <w:rsid w:val="007D0FE8"/>
    <w:rsid w:val="007D18A6"/>
    <w:rsid w:val="007D2AEB"/>
    <w:rsid w:val="007D3F36"/>
    <w:rsid w:val="007D4968"/>
    <w:rsid w:val="007D4A6D"/>
    <w:rsid w:val="007D58DB"/>
    <w:rsid w:val="007D5907"/>
    <w:rsid w:val="007E14C0"/>
    <w:rsid w:val="007E2E41"/>
    <w:rsid w:val="007E4A18"/>
    <w:rsid w:val="007E5114"/>
    <w:rsid w:val="007E79D0"/>
    <w:rsid w:val="007E7B32"/>
    <w:rsid w:val="007F03C3"/>
    <w:rsid w:val="007F22A4"/>
    <w:rsid w:val="007F3ABC"/>
    <w:rsid w:val="007F3FFC"/>
    <w:rsid w:val="007F579B"/>
    <w:rsid w:val="007F6313"/>
    <w:rsid w:val="007F7F39"/>
    <w:rsid w:val="0080003E"/>
    <w:rsid w:val="0080139C"/>
    <w:rsid w:val="00804278"/>
    <w:rsid w:val="00804442"/>
    <w:rsid w:val="00805CA7"/>
    <w:rsid w:val="0081340E"/>
    <w:rsid w:val="00815DD7"/>
    <w:rsid w:val="00820D7A"/>
    <w:rsid w:val="0082188C"/>
    <w:rsid w:val="00826D79"/>
    <w:rsid w:val="00827F8E"/>
    <w:rsid w:val="008320C8"/>
    <w:rsid w:val="0083232D"/>
    <w:rsid w:val="008372BD"/>
    <w:rsid w:val="008373F4"/>
    <w:rsid w:val="00837A56"/>
    <w:rsid w:val="00841F24"/>
    <w:rsid w:val="00842562"/>
    <w:rsid w:val="00842C53"/>
    <w:rsid w:val="008430CF"/>
    <w:rsid w:val="00843CC7"/>
    <w:rsid w:val="008470B8"/>
    <w:rsid w:val="0084790C"/>
    <w:rsid w:val="008532D0"/>
    <w:rsid w:val="008541DA"/>
    <w:rsid w:val="00855C2C"/>
    <w:rsid w:val="00855E72"/>
    <w:rsid w:val="0085697C"/>
    <w:rsid w:val="00860290"/>
    <w:rsid w:val="00860858"/>
    <w:rsid w:val="008628A9"/>
    <w:rsid w:val="00863225"/>
    <w:rsid w:val="008646F0"/>
    <w:rsid w:val="00866149"/>
    <w:rsid w:val="00866F3B"/>
    <w:rsid w:val="00867466"/>
    <w:rsid w:val="00871678"/>
    <w:rsid w:val="00873347"/>
    <w:rsid w:val="00873650"/>
    <w:rsid w:val="0087440B"/>
    <w:rsid w:val="00875994"/>
    <w:rsid w:val="00875F00"/>
    <w:rsid w:val="00877E00"/>
    <w:rsid w:val="00884C3A"/>
    <w:rsid w:val="00886585"/>
    <w:rsid w:val="00887EFA"/>
    <w:rsid w:val="008916C9"/>
    <w:rsid w:val="0089782D"/>
    <w:rsid w:val="008A0AEA"/>
    <w:rsid w:val="008A608D"/>
    <w:rsid w:val="008B147A"/>
    <w:rsid w:val="008B3A84"/>
    <w:rsid w:val="008B570E"/>
    <w:rsid w:val="008B5C0C"/>
    <w:rsid w:val="008B5CA7"/>
    <w:rsid w:val="008B5DBB"/>
    <w:rsid w:val="008B6166"/>
    <w:rsid w:val="008B6354"/>
    <w:rsid w:val="008B6E25"/>
    <w:rsid w:val="008C0712"/>
    <w:rsid w:val="008C1ED2"/>
    <w:rsid w:val="008C35E4"/>
    <w:rsid w:val="008C3853"/>
    <w:rsid w:val="008C3C42"/>
    <w:rsid w:val="008C5CD4"/>
    <w:rsid w:val="008C75F5"/>
    <w:rsid w:val="008D1034"/>
    <w:rsid w:val="008D1DE5"/>
    <w:rsid w:val="008D21DB"/>
    <w:rsid w:val="008D2F62"/>
    <w:rsid w:val="008D5067"/>
    <w:rsid w:val="008D648C"/>
    <w:rsid w:val="008D6ADD"/>
    <w:rsid w:val="008D7C65"/>
    <w:rsid w:val="008E2867"/>
    <w:rsid w:val="008F0362"/>
    <w:rsid w:val="008F0BAE"/>
    <w:rsid w:val="008F309F"/>
    <w:rsid w:val="008F43D9"/>
    <w:rsid w:val="008F5D1A"/>
    <w:rsid w:val="00900861"/>
    <w:rsid w:val="00900F51"/>
    <w:rsid w:val="00901338"/>
    <w:rsid w:val="00906A09"/>
    <w:rsid w:val="00910B56"/>
    <w:rsid w:val="009119D0"/>
    <w:rsid w:val="00915CA6"/>
    <w:rsid w:val="00921015"/>
    <w:rsid w:val="009225B1"/>
    <w:rsid w:val="00925E44"/>
    <w:rsid w:val="00925F68"/>
    <w:rsid w:val="009278BE"/>
    <w:rsid w:val="0093077B"/>
    <w:rsid w:val="0093114D"/>
    <w:rsid w:val="0093153D"/>
    <w:rsid w:val="0093157F"/>
    <w:rsid w:val="009324E2"/>
    <w:rsid w:val="0093304A"/>
    <w:rsid w:val="00934F45"/>
    <w:rsid w:val="00934FF8"/>
    <w:rsid w:val="00936AB3"/>
    <w:rsid w:val="00936FA6"/>
    <w:rsid w:val="0094241B"/>
    <w:rsid w:val="00942BC6"/>
    <w:rsid w:val="00943345"/>
    <w:rsid w:val="00943368"/>
    <w:rsid w:val="009440E7"/>
    <w:rsid w:val="00944575"/>
    <w:rsid w:val="009458FC"/>
    <w:rsid w:val="009466E4"/>
    <w:rsid w:val="00947ADE"/>
    <w:rsid w:val="00951191"/>
    <w:rsid w:val="00951C31"/>
    <w:rsid w:val="00952CD1"/>
    <w:rsid w:val="00954288"/>
    <w:rsid w:val="00954D31"/>
    <w:rsid w:val="00955444"/>
    <w:rsid w:val="00957C2D"/>
    <w:rsid w:val="00957DBE"/>
    <w:rsid w:val="0096125A"/>
    <w:rsid w:val="009618C7"/>
    <w:rsid w:val="00963B2B"/>
    <w:rsid w:val="00963BC9"/>
    <w:rsid w:val="00965507"/>
    <w:rsid w:val="009670B0"/>
    <w:rsid w:val="009678FD"/>
    <w:rsid w:val="00967D16"/>
    <w:rsid w:val="00971625"/>
    <w:rsid w:val="0097350F"/>
    <w:rsid w:val="009736A3"/>
    <w:rsid w:val="0097385B"/>
    <w:rsid w:val="00973913"/>
    <w:rsid w:val="00973CD0"/>
    <w:rsid w:val="0097559D"/>
    <w:rsid w:val="00976291"/>
    <w:rsid w:val="009815B3"/>
    <w:rsid w:val="009829BA"/>
    <w:rsid w:val="009845A6"/>
    <w:rsid w:val="00984EA1"/>
    <w:rsid w:val="00985A32"/>
    <w:rsid w:val="00986739"/>
    <w:rsid w:val="00986EFF"/>
    <w:rsid w:val="00987057"/>
    <w:rsid w:val="00987B93"/>
    <w:rsid w:val="00991C4E"/>
    <w:rsid w:val="0099271A"/>
    <w:rsid w:val="0099330B"/>
    <w:rsid w:val="00995916"/>
    <w:rsid w:val="00997603"/>
    <w:rsid w:val="009A010E"/>
    <w:rsid w:val="009A0ACE"/>
    <w:rsid w:val="009A14A0"/>
    <w:rsid w:val="009A2E4D"/>
    <w:rsid w:val="009A50AA"/>
    <w:rsid w:val="009A6443"/>
    <w:rsid w:val="009A6FA7"/>
    <w:rsid w:val="009B1207"/>
    <w:rsid w:val="009B25A8"/>
    <w:rsid w:val="009B2961"/>
    <w:rsid w:val="009B5078"/>
    <w:rsid w:val="009B51CF"/>
    <w:rsid w:val="009B6A0E"/>
    <w:rsid w:val="009C1BBD"/>
    <w:rsid w:val="009C34E1"/>
    <w:rsid w:val="009C3B8F"/>
    <w:rsid w:val="009C4C99"/>
    <w:rsid w:val="009C544A"/>
    <w:rsid w:val="009C79B5"/>
    <w:rsid w:val="009D1561"/>
    <w:rsid w:val="009D2070"/>
    <w:rsid w:val="009D306C"/>
    <w:rsid w:val="009D37CF"/>
    <w:rsid w:val="009D45E9"/>
    <w:rsid w:val="009D6AFB"/>
    <w:rsid w:val="009E0C01"/>
    <w:rsid w:val="009E2B22"/>
    <w:rsid w:val="009E3E93"/>
    <w:rsid w:val="009E7396"/>
    <w:rsid w:val="009F1A80"/>
    <w:rsid w:val="009F1FBD"/>
    <w:rsid w:val="009F2684"/>
    <w:rsid w:val="009F3E91"/>
    <w:rsid w:val="009F432C"/>
    <w:rsid w:val="009F7E1E"/>
    <w:rsid w:val="00A00205"/>
    <w:rsid w:val="00A00B55"/>
    <w:rsid w:val="00A0629B"/>
    <w:rsid w:val="00A0682B"/>
    <w:rsid w:val="00A107D0"/>
    <w:rsid w:val="00A10940"/>
    <w:rsid w:val="00A10ACA"/>
    <w:rsid w:val="00A11D56"/>
    <w:rsid w:val="00A12C26"/>
    <w:rsid w:val="00A12C5E"/>
    <w:rsid w:val="00A14729"/>
    <w:rsid w:val="00A163EF"/>
    <w:rsid w:val="00A16C59"/>
    <w:rsid w:val="00A1796B"/>
    <w:rsid w:val="00A17BF6"/>
    <w:rsid w:val="00A2121D"/>
    <w:rsid w:val="00A21A3C"/>
    <w:rsid w:val="00A23123"/>
    <w:rsid w:val="00A23AE7"/>
    <w:rsid w:val="00A255BF"/>
    <w:rsid w:val="00A26934"/>
    <w:rsid w:val="00A313CE"/>
    <w:rsid w:val="00A323D5"/>
    <w:rsid w:val="00A32D4B"/>
    <w:rsid w:val="00A37A6C"/>
    <w:rsid w:val="00A422EC"/>
    <w:rsid w:val="00A42AF5"/>
    <w:rsid w:val="00A43794"/>
    <w:rsid w:val="00A43FD9"/>
    <w:rsid w:val="00A45225"/>
    <w:rsid w:val="00A52262"/>
    <w:rsid w:val="00A52347"/>
    <w:rsid w:val="00A525F8"/>
    <w:rsid w:val="00A535AA"/>
    <w:rsid w:val="00A54829"/>
    <w:rsid w:val="00A55D58"/>
    <w:rsid w:val="00A56546"/>
    <w:rsid w:val="00A568C0"/>
    <w:rsid w:val="00A65FE1"/>
    <w:rsid w:val="00A66856"/>
    <w:rsid w:val="00A66C50"/>
    <w:rsid w:val="00A70DF4"/>
    <w:rsid w:val="00A70E14"/>
    <w:rsid w:val="00A72803"/>
    <w:rsid w:val="00A734E5"/>
    <w:rsid w:val="00A739B9"/>
    <w:rsid w:val="00A7633B"/>
    <w:rsid w:val="00A76F7E"/>
    <w:rsid w:val="00A772F9"/>
    <w:rsid w:val="00A77368"/>
    <w:rsid w:val="00A80363"/>
    <w:rsid w:val="00A806A3"/>
    <w:rsid w:val="00A82CDD"/>
    <w:rsid w:val="00A82FB5"/>
    <w:rsid w:val="00A8344F"/>
    <w:rsid w:val="00A837D7"/>
    <w:rsid w:val="00A84907"/>
    <w:rsid w:val="00A8535F"/>
    <w:rsid w:val="00A858D8"/>
    <w:rsid w:val="00A86862"/>
    <w:rsid w:val="00A878D1"/>
    <w:rsid w:val="00A90DB6"/>
    <w:rsid w:val="00AA0526"/>
    <w:rsid w:val="00AA0931"/>
    <w:rsid w:val="00AA15A6"/>
    <w:rsid w:val="00AA3E3C"/>
    <w:rsid w:val="00AA4CB6"/>
    <w:rsid w:val="00AA58D8"/>
    <w:rsid w:val="00AA7375"/>
    <w:rsid w:val="00AA78EF"/>
    <w:rsid w:val="00AB15AF"/>
    <w:rsid w:val="00AB3452"/>
    <w:rsid w:val="00AB3889"/>
    <w:rsid w:val="00AB3E30"/>
    <w:rsid w:val="00AB46EF"/>
    <w:rsid w:val="00AB5872"/>
    <w:rsid w:val="00AB5AF7"/>
    <w:rsid w:val="00AC3303"/>
    <w:rsid w:val="00AC405F"/>
    <w:rsid w:val="00AC589D"/>
    <w:rsid w:val="00AC5DED"/>
    <w:rsid w:val="00AC67DB"/>
    <w:rsid w:val="00AC7D90"/>
    <w:rsid w:val="00AD037A"/>
    <w:rsid w:val="00AD092C"/>
    <w:rsid w:val="00AD0E6C"/>
    <w:rsid w:val="00AD348C"/>
    <w:rsid w:val="00AD65F9"/>
    <w:rsid w:val="00AD71DC"/>
    <w:rsid w:val="00AE16B8"/>
    <w:rsid w:val="00AE36C7"/>
    <w:rsid w:val="00AE5161"/>
    <w:rsid w:val="00AE56A2"/>
    <w:rsid w:val="00AE590C"/>
    <w:rsid w:val="00AE6547"/>
    <w:rsid w:val="00AE66E1"/>
    <w:rsid w:val="00AE68EF"/>
    <w:rsid w:val="00AF22A6"/>
    <w:rsid w:val="00AF23CC"/>
    <w:rsid w:val="00AF525C"/>
    <w:rsid w:val="00AF5C6D"/>
    <w:rsid w:val="00AF6069"/>
    <w:rsid w:val="00AF68DA"/>
    <w:rsid w:val="00B02A54"/>
    <w:rsid w:val="00B032B2"/>
    <w:rsid w:val="00B03A80"/>
    <w:rsid w:val="00B040A8"/>
    <w:rsid w:val="00B1423E"/>
    <w:rsid w:val="00B16C35"/>
    <w:rsid w:val="00B170E7"/>
    <w:rsid w:val="00B20124"/>
    <w:rsid w:val="00B202BB"/>
    <w:rsid w:val="00B20EF8"/>
    <w:rsid w:val="00B21D5F"/>
    <w:rsid w:val="00B222D7"/>
    <w:rsid w:val="00B24FF9"/>
    <w:rsid w:val="00B25FBB"/>
    <w:rsid w:val="00B262FD"/>
    <w:rsid w:val="00B2798C"/>
    <w:rsid w:val="00B30375"/>
    <w:rsid w:val="00B3281A"/>
    <w:rsid w:val="00B33AC7"/>
    <w:rsid w:val="00B35776"/>
    <w:rsid w:val="00B371B3"/>
    <w:rsid w:val="00B40BBD"/>
    <w:rsid w:val="00B40DBC"/>
    <w:rsid w:val="00B42685"/>
    <w:rsid w:val="00B428BD"/>
    <w:rsid w:val="00B471CC"/>
    <w:rsid w:val="00B51B7A"/>
    <w:rsid w:val="00B536C2"/>
    <w:rsid w:val="00B5383A"/>
    <w:rsid w:val="00B54BFA"/>
    <w:rsid w:val="00B56069"/>
    <w:rsid w:val="00B611E1"/>
    <w:rsid w:val="00B62556"/>
    <w:rsid w:val="00B6311E"/>
    <w:rsid w:val="00B63C79"/>
    <w:rsid w:val="00B63CFF"/>
    <w:rsid w:val="00B63F52"/>
    <w:rsid w:val="00B659D1"/>
    <w:rsid w:val="00B66E4B"/>
    <w:rsid w:val="00B67956"/>
    <w:rsid w:val="00B71945"/>
    <w:rsid w:val="00B71BD2"/>
    <w:rsid w:val="00B71DC8"/>
    <w:rsid w:val="00B7234A"/>
    <w:rsid w:val="00B7300E"/>
    <w:rsid w:val="00B74BCC"/>
    <w:rsid w:val="00B75AFE"/>
    <w:rsid w:val="00B75B06"/>
    <w:rsid w:val="00B808A9"/>
    <w:rsid w:val="00B824BD"/>
    <w:rsid w:val="00B87D03"/>
    <w:rsid w:val="00B907C5"/>
    <w:rsid w:val="00B90909"/>
    <w:rsid w:val="00B9137D"/>
    <w:rsid w:val="00B9179D"/>
    <w:rsid w:val="00B96072"/>
    <w:rsid w:val="00BA0215"/>
    <w:rsid w:val="00BA1C22"/>
    <w:rsid w:val="00BA2D52"/>
    <w:rsid w:val="00BA547E"/>
    <w:rsid w:val="00BB0E44"/>
    <w:rsid w:val="00BB30DB"/>
    <w:rsid w:val="00BB4568"/>
    <w:rsid w:val="00BB507A"/>
    <w:rsid w:val="00BB56C3"/>
    <w:rsid w:val="00BB7A4F"/>
    <w:rsid w:val="00BC329E"/>
    <w:rsid w:val="00BC3B3C"/>
    <w:rsid w:val="00BC6939"/>
    <w:rsid w:val="00BD1B3D"/>
    <w:rsid w:val="00BD2749"/>
    <w:rsid w:val="00BD417A"/>
    <w:rsid w:val="00BD6B16"/>
    <w:rsid w:val="00BE0E2F"/>
    <w:rsid w:val="00BE3348"/>
    <w:rsid w:val="00BE4209"/>
    <w:rsid w:val="00BE47DF"/>
    <w:rsid w:val="00BE5675"/>
    <w:rsid w:val="00BF33D5"/>
    <w:rsid w:val="00BF3BC9"/>
    <w:rsid w:val="00BF437A"/>
    <w:rsid w:val="00BF4484"/>
    <w:rsid w:val="00BF5C39"/>
    <w:rsid w:val="00BF5C98"/>
    <w:rsid w:val="00C00F97"/>
    <w:rsid w:val="00C018EA"/>
    <w:rsid w:val="00C02224"/>
    <w:rsid w:val="00C02423"/>
    <w:rsid w:val="00C03423"/>
    <w:rsid w:val="00C03DBB"/>
    <w:rsid w:val="00C0489F"/>
    <w:rsid w:val="00C05C11"/>
    <w:rsid w:val="00C10B4C"/>
    <w:rsid w:val="00C10E95"/>
    <w:rsid w:val="00C14FDA"/>
    <w:rsid w:val="00C1623C"/>
    <w:rsid w:val="00C17EE1"/>
    <w:rsid w:val="00C214B2"/>
    <w:rsid w:val="00C21CFE"/>
    <w:rsid w:val="00C225A8"/>
    <w:rsid w:val="00C24045"/>
    <w:rsid w:val="00C30E50"/>
    <w:rsid w:val="00C32DB6"/>
    <w:rsid w:val="00C33EE3"/>
    <w:rsid w:val="00C35C1F"/>
    <w:rsid w:val="00C41FDD"/>
    <w:rsid w:val="00C42337"/>
    <w:rsid w:val="00C439EE"/>
    <w:rsid w:val="00C43F30"/>
    <w:rsid w:val="00C4611E"/>
    <w:rsid w:val="00C46C3C"/>
    <w:rsid w:val="00C47A04"/>
    <w:rsid w:val="00C51A27"/>
    <w:rsid w:val="00C53263"/>
    <w:rsid w:val="00C54008"/>
    <w:rsid w:val="00C545EC"/>
    <w:rsid w:val="00C54B34"/>
    <w:rsid w:val="00C56F90"/>
    <w:rsid w:val="00C57AEF"/>
    <w:rsid w:val="00C6114C"/>
    <w:rsid w:val="00C620AF"/>
    <w:rsid w:val="00C6434B"/>
    <w:rsid w:val="00C65C37"/>
    <w:rsid w:val="00C65F2C"/>
    <w:rsid w:val="00C66B3E"/>
    <w:rsid w:val="00C673BE"/>
    <w:rsid w:val="00C70676"/>
    <w:rsid w:val="00C706DE"/>
    <w:rsid w:val="00C71FDF"/>
    <w:rsid w:val="00C7375D"/>
    <w:rsid w:val="00C74C06"/>
    <w:rsid w:val="00C759CE"/>
    <w:rsid w:val="00C762A3"/>
    <w:rsid w:val="00C7748D"/>
    <w:rsid w:val="00C84D18"/>
    <w:rsid w:val="00C86AE7"/>
    <w:rsid w:val="00C87114"/>
    <w:rsid w:val="00C90BB8"/>
    <w:rsid w:val="00C92E8E"/>
    <w:rsid w:val="00C93932"/>
    <w:rsid w:val="00C9645A"/>
    <w:rsid w:val="00C970FF"/>
    <w:rsid w:val="00CA030D"/>
    <w:rsid w:val="00CA034D"/>
    <w:rsid w:val="00CA31DD"/>
    <w:rsid w:val="00CA3296"/>
    <w:rsid w:val="00CA72E1"/>
    <w:rsid w:val="00CA73B1"/>
    <w:rsid w:val="00CA7B11"/>
    <w:rsid w:val="00CB14AF"/>
    <w:rsid w:val="00CB194B"/>
    <w:rsid w:val="00CB5EC0"/>
    <w:rsid w:val="00CC0535"/>
    <w:rsid w:val="00CC2475"/>
    <w:rsid w:val="00CC2550"/>
    <w:rsid w:val="00CC3787"/>
    <w:rsid w:val="00CC3EC7"/>
    <w:rsid w:val="00CC50FB"/>
    <w:rsid w:val="00CC5C8D"/>
    <w:rsid w:val="00CC5E25"/>
    <w:rsid w:val="00CC69CB"/>
    <w:rsid w:val="00CD153A"/>
    <w:rsid w:val="00CD1FB5"/>
    <w:rsid w:val="00CD3B36"/>
    <w:rsid w:val="00CD4650"/>
    <w:rsid w:val="00CE0783"/>
    <w:rsid w:val="00CE218C"/>
    <w:rsid w:val="00CE2AC8"/>
    <w:rsid w:val="00CE413E"/>
    <w:rsid w:val="00CE4F43"/>
    <w:rsid w:val="00CE529C"/>
    <w:rsid w:val="00CE714E"/>
    <w:rsid w:val="00CE74C7"/>
    <w:rsid w:val="00CF0198"/>
    <w:rsid w:val="00CF2B55"/>
    <w:rsid w:val="00CF377A"/>
    <w:rsid w:val="00CF7296"/>
    <w:rsid w:val="00D04FCE"/>
    <w:rsid w:val="00D12E4F"/>
    <w:rsid w:val="00D202A5"/>
    <w:rsid w:val="00D20421"/>
    <w:rsid w:val="00D2190B"/>
    <w:rsid w:val="00D236B2"/>
    <w:rsid w:val="00D26003"/>
    <w:rsid w:val="00D2787E"/>
    <w:rsid w:val="00D30190"/>
    <w:rsid w:val="00D30CA7"/>
    <w:rsid w:val="00D3156A"/>
    <w:rsid w:val="00D334DA"/>
    <w:rsid w:val="00D36B93"/>
    <w:rsid w:val="00D41779"/>
    <w:rsid w:val="00D43E7D"/>
    <w:rsid w:val="00D45F37"/>
    <w:rsid w:val="00D467B3"/>
    <w:rsid w:val="00D4796F"/>
    <w:rsid w:val="00D51126"/>
    <w:rsid w:val="00D5150D"/>
    <w:rsid w:val="00D542F1"/>
    <w:rsid w:val="00D54505"/>
    <w:rsid w:val="00D54822"/>
    <w:rsid w:val="00D54BFD"/>
    <w:rsid w:val="00D550B9"/>
    <w:rsid w:val="00D55286"/>
    <w:rsid w:val="00D5590F"/>
    <w:rsid w:val="00D57F0F"/>
    <w:rsid w:val="00D61543"/>
    <w:rsid w:val="00D6194A"/>
    <w:rsid w:val="00D61BBC"/>
    <w:rsid w:val="00D635EC"/>
    <w:rsid w:val="00D718CA"/>
    <w:rsid w:val="00D72D12"/>
    <w:rsid w:val="00D73FB9"/>
    <w:rsid w:val="00D76B1A"/>
    <w:rsid w:val="00D76B1F"/>
    <w:rsid w:val="00D7767A"/>
    <w:rsid w:val="00D846F6"/>
    <w:rsid w:val="00D867F5"/>
    <w:rsid w:val="00D91E93"/>
    <w:rsid w:val="00D91FB0"/>
    <w:rsid w:val="00D93D87"/>
    <w:rsid w:val="00D952C5"/>
    <w:rsid w:val="00D97675"/>
    <w:rsid w:val="00DA023C"/>
    <w:rsid w:val="00DA2C44"/>
    <w:rsid w:val="00DA5515"/>
    <w:rsid w:val="00DA6A32"/>
    <w:rsid w:val="00DB310D"/>
    <w:rsid w:val="00DB341C"/>
    <w:rsid w:val="00DB34B1"/>
    <w:rsid w:val="00DB3ED7"/>
    <w:rsid w:val="00DB3F6C"/>
    <w:rsid w:val="00DB4F8E"/>
    <w:rsid w:val="00DB539A"/>
    <w:rsid w:val="00DC0709"/>
    <w:rsid w:val="00DC1A7B"/>
    <w:rsid w:val="00DC1E3D"/>
    <w:rsid w:val="00DC217D"/>
    <w:rsid w:val="00DC236A"/>
    <w:rsid w:val="00DC279C"/>
    <w:rsid w:val="00DC431B"/>
    <w:rsid w:val="00DC4E5A"/>
    <w:rsid w:val="00DC5ED8"/>
    <w:rsid w:val="00DC6D3C"/>
    <w:rsid w:val="00DC72B5"/>
    <w:rsid w:val="00DC77E7"/>
    <w:rsid w:val="00DD040F"/>
    <w:rsid w:val="00DD42F3"/>
    <w:rsid w:val="00DD45AE"/>
    <w:rsid w:val="00DD7A5F"/>
    <w:rsid w:val="00DE166A"/>
    <w:rsid w:val="00DE30A4"/>
    <w:rsid w:val="00DE37C1"/>
    <w:rsid w:val="00DE38C0"/>
    <w:rsid w:val="00DE441E"/>
    <w:rsid w:val="00DE49F0"/>
    <w:rsid w:val="00DF464E"/>
    <w:rsid w:val="00DF6FA2"/>
    <w:rsid w:val="00E00997"/>
    <w:rsid w:val="00E00F7A"/>
    <w:rsid w:val="00E0350A"/>
    <w:rsid w:val="00E05B04"/>
    <w:rsid w:val="00E0724E"/>
    <w:rsid w:val="00E07A12"/>
    <w:rsid w:val="00E07ABC"/>
    <w:rsid w:val="00E14C47"/>
    <w:rsid w:val="00E160BB"/>
    <w:rsid w:val="00E164FA"/>
    <w:rsid w:val="00E21C44"/>
    <w:rsid w:val="00E22BFF"/>
    <w:rsid w:val="00E238CD"/>
    <w:rsid w:val="00E25980"/>
    <w:rsid w:val="00E25D38"/>
    <w:rsid w:val="00E27A50"/>
    <w:rsid w:val="00E27B0F"/>
    <w:rsid w:val="00E327C9"/>
    <w:rsid w:val="00E32B57"/>
    <w:rsid w:val="00E338ED"/>
    <w:rsid w:val="00E4080E"/>
    <w:rsid w:val="00E40B26"/>
    <w:rsid w:val="00E4206D"/>
    <w:rsid w:val="00E4213C"/>
    <w:rsid w:val="00E43110"/>
    <w:rsid w:val="00E43CF1"/>
    <w:rsid w:val="00E4466A"/>
    <w:rsid w:val="00E44824"/>
    <w:rsid w:val="00E46D8E"/>
    <w:rsid w:val="00E47ED1"/>
    <w:rsid w:val="00E51FC2"/>
    <w:rsid w:val="00E5405C"/>
    <w:rsid w:val="00E54CDD"/>
    <w:rsid w:val="00E5519D"/>
    <w:rsid w:val="00E553BD"/>
    <w:rsid w:val="00E56936"/>
    <w:rsid w:val="00E577FB"/>
    <w:rsid w:val="00E60B0E"/>
    <w:rsid w:val="00E60B84"/>
    <w:rsid w:val="00E61557"/>
    <w:rsid w:val="00E61ED4"/>
    <w:rsid w:val="00E62C37"/>
    <w:rsid w:val="00E678F5"/>
    <w:rsid w:val="00E721EE"/>
    <w:rsid w:val="00E730F5"/>
    <w:rsid w:val="00E7646D"/>
    <w:rsid w:val="00E7657C"/>
    <w:rsid w:val="00E76B78"/>
    <w:rsid w:val="00E84181"/>
    <w:rsid w:val="00E8442D"/>
    <w:rsid w:val="00E861FC"/>
    <w:rsid w:val="00E86963"/>
    <w:rsid w:val="00E87D56"/>
    <w:rsid w:val="00E90740"/>
    <w:rsid w:val="00E948B8"/>
    <w:rsid w:val="00E9698E"/>
    <w:rsid w:val="00E9736B"/>
    <w:rsid w:val="00EA1C07"/>
    <w:rsid w:val="00EA2566"/>
    <w:rsid w:val="00EA3149"/>
    <w:rsid w:val="00EB028D"/>
    <w:rsid w:val="00EB23F0"/>
    <w:rsid w:val="00EB295B"/>
    <w:rsid w:val="00EB4D82"/>
    <w:rsid w:val="00EB56D2"/>
    <w:rsid w:val="00EB572D"/>
    <w:rsid w:val="00EB68A7"/>
    <w:rsid w:val="00EB7076"/>
    <w:rsid w:val="00EC3F16"/>
    <w:rsid w:val="00EC4F96"/>
    <w:rsid w:val="00ED025B"/>
    <w:rsid w:val="00ED0593"/>
    <w:rsid w:val="00ED0C41"/>
    <w:rsid w:val="00ED22B9"/>
    <w:rsid w:val="00ED2C9B"/>
    <w:rsid w:val="00ED3A64"/>
    <w:rsid w:val="00ED3CB8"/>
    <w:rsid w:val="00ED4D94"/>
    <w:rsid w:val="00ED596E"/>
    <w:rsid w:val="00ED6FA5"/>
    <w:rsid w:val="00ED7B8B"/>
    <w:rsid w:val="00ED7E7F"/>
    <w:rsid w:val="00EE04BF"/>
    <w:rsid w:val="00EE1C09"/>
    <w:rsid w:val="00EE1EA7"/>
    <w:rsid w:val="00EE4E70"/>
    <w:rsid w:val="00EF053D"/>
    <w:rsid w:val="00EF08B2"/>
    <w:rsid w:val="00EF09AE"/>
    <w:rsid w:val="00EF0DF3"/>
    <w:rsid w:val="00EF3147"/>
    <w:rsid w:val="00EF352C"/>
    <w:rsid w:val="00EF6521"/>
    <w:rsid w:val="00EF6BCF"/>
    <w:rsid w:val="00EF764E"/>
    <w:rsid w:val="00F0305F"/>
    <w:rsid w:val="00F05ACD"/>
    <w:rsid w:val="00F121B0"/>
    <w:rsid w:val="00F1386E"/>
    <w:rsid w:val="00F14119"/>
    <w:rsid w:val="00F15C34"/>
    <w:rsid w:val="00F165E5"/>
    <w:rsid w:val="00F16D87"/>
    <w:rsid w:val="00F2034A"/>
    <w:rsid w:val="00F20697"/>
    <w:rsid w:val="00F209FA"/>
    <w:rsid w:val="00F22E0B"/>
    <w:rsid w:val="00F2757C"/>
    <w:rsid w:val="00F350F8"/>
    <w:rsid w:val="00F355C0"/>
    <w:rsid w:val="00F3769A"/>
    <w:rsid w:val="00F4088D"/>
    <w:rsid w:val="00F41286"/>
    <w:rsid w:val="00F41583"/>
    <w:rsid w:val="00F43661"/>
    <w:rsid w:val="00F44A9C"/>
    <w:rsid w:val="00F53041"/>
    <w:rsid w:val="00F541A5"/>
    <w:rsid w:val="00F5728E"/>
    <w:rsid w:val="00F63798"/>
    <w:rsid w:val="00F66A06"/>
    <w:rsid w:val="00F76ACC"/>
    <w:rsid w:val="00F76B20"/>
    <w:rsid w:val="00F76B49"/>
    <w:rsid w:val="00F775C4"/>
    <w:rsid w:val="00F77AF3"/>
    <w:rsid w:val="00F77BF7"/>
    <w:rsid w:val="00F81286"/>
    <w:rsid w:val="00F82CFA"/>
    <w:rsid w:val="00F84F36"/>
    <w:rsid w:val="00F867E7"/>
    <w:rsid w:val="00F86892"/>
    <w:rsid w:val="00F86E91"/>
    <w:rsid w:val="00F914FE"/>
    <w:rsid w:val="00F91F97"/>
    <w:rsid w:val="00F93384"/>
    <w:rsid w:val="00F95384"/>
    <w:rsid w:val="00F95F1F"/>
    <w:rsid w:val="00FA08FA"/>
    <w:rsid w:val="00FA39F3"/>
    <w:rsid w:val="00FA3BD7"/>
    <w:rsid w:val="00FB22FA"/>
    <w:rsid w:val="00FB2DCD"/>
    <w:rsid w:val="00FB3BE5"/>
    <w:rsid w:val="00FB42BC"/>
    <w:rsid w:val="00FC0B35"/>
    <w:rsid w:val="00FC0B47"/>
    <w:rsid w:val="00FC2B59"/>
    <w:rsid w:val="00FC49DE"/>
    <w:rsid w:val="00FC4E23"/>
    <w:rsid w:val="00FC5069"/>
    <w:rsid w:val="00FC5469"/>
    <w:rsid w:val="00FC6758"/>
    <w:rsid w:val="00FC723D"/>
    <w:rsid w:val="00FC7A60"/>
    <w:rsid w:val="00FD06D5"/>
    <w:rsid w:val="00FD0733"/>
    <w:rsid w:val="00FD16F4"/>
    <w:rsid w:val="00FD1787"/>
    <w:rsid w:val="00FD2B7B"/>
    <w:rsid w:val="00FD4004"/>
    <w:rsid w:val="00FD4C12"/>
    <w:rsid w:val="00FD7ED1"/>
    <w:rsid w:val="00FE30D2"/>
    <w:rsid w:val="00FE60B4"/>
    <w:rsid w:val="00FE6147"/>
    <w:rsid w:val="00FE63AC"/>
    <w:rsid w:val="00FE67BA"/>
    <w:rsid w:val="00FE6F6E"/>
    <w:rsid w:val="00FE72EB"/>
    <w:rsid w:val="00FF163D"/>
    <w:rsid w:val="00FF6668"/>
    <w:rsid w:val="00FF76DC"/>
    <w:rsid w:val="084EDE29"/>
    <w:rsid w:val="0AB3D1DB"/>
    <w:rsid w:val="0DD4F414"/>
    <w:rsid w:val="0FEE6EAF"/>
    <w:rsid w:val="10348BBF"/>
    <w:rsid w:val="10AA84C7"/>
    <w:rsid w:val="112C18F4"/>
    <w:rsid w:val="11A3676D"/>
    <w:rsid w:val="1261263D"/>
    <w:rsid w:val="12B351B2"/>
    <w:rsid w:val="14443598"/>
    <w:rsid w:val="1702E211"/>
    <w:rsid w:val="171790EB"/>
    <w:rsid w:val="1A2C238C"/>
    <w:rsid w:val="1B7630F8"/>
    <w:rsid w:val="1BC7F3ED"/>
    <w:rsid w:val="1DD110C1"/>
    <w:rsid w:val="1EDC30FD"/>
    <w:rsid w:val="2221680E"/>
    <w:rsid w:val="23C1D5BF"/>
    <w:rsid w:val="26780B5C"/>
    <w:rsid w:val="276796F0"/>
    <w:rsid w:val="28C6DB42"/>
    <w:rsid w:val="291C8FAE"/>
    <w:rsid w:val="2EC2ADE1"/>
    <w:rsid w:val="2F72A8D5"/>
    <w:rsid w:val="31664B48"/>
    <w:rsid w:val="319AB65F"/>
    <w:rsid w:val="3505D500"/>
    <w:rsid w:val="38B545AC"/>
    <w:rsid w:val="3B451E34"/>
    <w:rsid w:val="3D78E910"/>
    <w:rsid w:val="3F7280BF"/>
    <w:rsid w:val="3F7791C8"/>
    <w:rsid w:val="40278CBC"/>
    <w:rsid w:val="41818D5C"/>
    <w:rsid w:val="435F2D7E"/>
    <w:rsid w:val="479B91CB"/>
    <w:rsid w:val="47E292FE"/>
    <w:rsid w:val="4A654199"/>
    <w:rsid w:val="4C3CEC73"/>
    <w:rsid w:val="4D9CE25B"/>
    <w:rsid w:val="4DCDF84C"/>
    <w:rsid w:val="57F63CF1"/>
    <w:rsid w:val="59918834"/>
    <w:rsid w:val="5A63DBE1"/>
    <w:rsid w:val="5CC928F6"/>
    <w:rsid w:val="5E4BD0FA"/>
    <w:rsid w:val="5E64F957"/>
    <w:rsid w:val="60FB2927"/>
    <w:rsid w:val="631F421D"/>
    <w:rsid w:val="63FB2456"/>
    <w:rsid w:val="64B5309F"/>
    <w:rsid w:val="64FCE23F"/>
    <w:rsid w:val="6566B754"/>
    <w:rsid w:val="6596F4B7"/>
    <w:rsid w:val="666A3256"/>
    <w:rsid w:val="683BA641"/>
    <w:rsid w:val="68491F32"/>
    <w:rsid w:val="69A49A15"/>
    <w:rsid w:val="6AA2EFC2"/>
    <w:rsid w:val="6F55B7B7"/>
    <w:rsid w:val="70A733DC"/>
    <w:rsid w:val="71B89844"/>
    <w:rsid w:val="73D42604"/>
    <w:rsid w:val="74C73761"/>
    <w:rsid w:val="766C9101"/>
    <w:rsid w:val="77F79C33"/>
    <w:rsid w:val="78FC99FD"/>
    <w:rsid w:val="79936C94"/>
    <w:rsid w:val="7ADA3A1F"/>
    <w:rsid w:val="7B161498"/>
    <w:rsid w:val="7B467DDF"/>
    <w:rsid w:val="7BC60F8C"/>
    <w:rsid w:val="7C24478B"/>
    <w:rsid w:val="7E4DB55A"/>
    <w:rsid w:val="7F7220A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DC6D96"/>
  <w15:docId w15:val="{91AF079F-92B4-415E-BA62-4CB217D04E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overflowPunct w:val="0"/>
      <w:autoSpaceDE w:val="0"/>
      <w:autoSpaceDN w:val="0"/>
      <w:adjustRightInd w:val="0"/>
      <w:textAlignment w:val="baseline"/>
    </w:pPr>
    <w:rPr>
      <w:lang w:val="en-US" w:eastAsia="en-US"/>
    </w:rPr>
  </w:style>
  <w:style w:type="paragraph" w:styleId="Heading1">
    <w:name w:val="heading 1"/>
    <w:basedOn w:val="Normal"/>
    <w:next w:val="Normal"/>
    <w:link w:val="Heading1Char"/>
    <w:uiPriority w:val="9"/>
    <w:qFormat/>
    <w:pPr>
      <w:keepNext/>
      <w:outlineLvl w:val="0"/>
    </w:pPr>
    <w:rPr>
      <w:sz w:val="28"/>
    </w:rPr>
  </w:style>
  <w:style w:type="paragraph" w:styleId="Heading2">
    <w:name w:val="heading 2"/>
    <w:basedOn w:val="Normal"/>
    <w:next w:val="Normal"/>
    <w:qFormat/>
    <w:pPr>
      <w:keepNext/>
      <w:ind w:left="360"/>
      <w:outlineLvl w:val="1"/>
    </w:pPr>
    <w:rPr>
      <w:b/>
      <w:bCs/>
      <w:sz w:val="28"/>
      <w:u w:val="single"/>
    </w:rPr>
  </w:style>
  <w:style w:type="paragraph" w:styleId="Heading3">
    <w:name w:val="heading 3"/>
    <w:basedOn w:val="Normal"/>
    <w:next w:val="Normal"/>
    <w:qFormat/>
    <w:pPr>
      <w:keepNext/>
      <w:outlineLvl w:val="2"/>
    </w:pPr>
    <w:rPr>
      <w:b/>
      <w:bCs/>
      <w:sz w:val="28"/>
      <w:u w:val="single"/>
    </w:rPr>
  </w:style>
  <w:style w:type="paragraph" w:styleId="Heading4">
    <w:name w:val="heading 4"/>
    <w:basedOn w:val="Normal"/>
    <w:next w:val="Normal"/>
    <w:qFormat/>
    <w:pPr>
      <w:keepNext/>
      <w:pBdr>
        <w:top w:val="single" w:sz="4" w:space="1" w:color="auto"/>
        <w:left w:val="single" w:sz="4" w:space="4" w:color="auto"/>
        <w:bottom w:val="single" w:sz="4" w:space="1" w:color="auto"/>
        <w:right w:val="single" w:sz="4" w:space="4" w:color="auto"/>
      </w:pBdr>
      <w:outlineLvl w:val="3"/>
    </w:pPr>
    <w:rPr>
      <w:sz w:val="28"/>
    </w:rPr>
  </w:style>
  <w:style w:type="paragraph" w:styleId="Heading5">
    <w:name w:val="heading 5"/>
    <w:basedOn w:val="Normal"/>
    <w:next w:val="Normal"/>
    <w:qFormat/>
    <w:pPr>
      <w:keepNext/>
      <w:outlineLvl w:val="4"/>
    </w:pPr>
    <w:rPr>
      <w:sz w:val="24"/>
    </w:rPr>
  </w:style>
  <w:style w:type="paragraph" w:styleId="Heading6">
    <w:name w:val="heading 6"/>
    <w:basedOn w:val="Normal"/>
    <w:next w:val="Normal"/>
    <w:qFormat/>
    <w:pPr>
      <w:keepNext/>
      <w:outlineLvl w:val="5"/>
    </w:pPr>
    <w:rPr>
      <w:b/>
      <w:bCs/>
      <w:sz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BodyText">
    <w:name w:val="Body Text"/>
    <w:basedOn w:val="Normal"/>
    <w:rPr>
      <w:sz w:val="28"/>
    </w:rPr>
  </w:style>
  <w:style w:type="paragraph" w:styleId="BodyTextIndent">
    <w:name w:val="Body Text Indent"/>
    <w:basedOn w:val="Normal"/>
    <w:pPr>
      <w:tabs>
        <w:tab w:val="left" w:pos="0"/>
      </w:tabs>
      <w:ind w:left="2160" w:hanging="2070"/>
    </w:pPr>
    <w:rPr>
      <w:sz w:val="28"/>
    </w:rPr>
  </w:style>
  <w:style w:type="paragraph" w:styleId="BodyTextIndent2">
    <w:name w:val="Body Text Indent 2"/>
    <w:basedOn w:val="Normal"/>
    <w:pPr>
      <w:tabs>
        <w:tab w:val="left" w:pos="284"/>
        <w:tab w:val="left" w:pos="900"/>
        <w:tab w:val="left" w:pos="1890"/>
        <w:tab w:val="left" w:pos="2340"/>
      </w:tabs>
      <w:ind w:firstLine="284"/>
    </w:pPr>
    <w:rPr>
      <w:sz w:val="24"/>
    </w:rPr>
  </w:style>
  <w:style w:type="paragraph" w:styleId="BodyTextIndent3">
    <w:name w:val="Body Text Indent 3"/>
    <w:basedOn w:val="Normal"/>
    <w:link w:val="BodyTextIndent3Char"/>
    <w:pPr>
      <w:tabs>
        <w:tab w:val="left" w:pos="284"/>
        <w:tab w:val="left" w:pos="900"/>
        <w:tab w:val="left" w:pos="1890"/>
        <w:tab w:val="left" w:pos="2340"/>
      </w:tabs>
      <w:ind w:left="284"/>
    </w:pPr>
    <w:rPr>
      <w:sz w:val="24"/>
    </w:rPr>
  </w:style>
  <w:style w:type="character" w:styleId="Hyperlink">
    <w:name w:val="Hyperlink"/>
    <w:basedOn w:val="DefaultParagraphFont"/>
    <w:rPr>
      <w:color w:val="0000FF"/>
      <w:u w:val="single"/>
    </w:rPr>
  </w:style>
  <w:style w:type="paragraph" w:styleId="BodyText2">
    <w:name w:val="Body Text 2"/>
    <w:basedOn w:val="Normal"/>
    <w:rPr>
      <w:sz w:val="24"/>
    </w:rPr>
  </w:style>
  <w:style w:type="paragraph" w:styleId="BalloonText">
    <w:name w:val="Balloon Text"/>
    <w:basedOn w:val="Normal"/>
    <w:semiHidden/>
    <w:rPr>
      <w:rFonts w:ascii="Tahoma" w:hAnsi="Tahoma" w:cs="Tahoma"/>
      <w:sz w:val="16"/>
      <w:szCs w:val="16"/>
    </w:rPr>
  </w:style>
  <w:style w:type="paragraph" w:styleId="Header">
    <w:name w:val="header"/>
    <w:basedOn w:val="Normal"/>
    <w:link w:val="HeaderChar"/>
    <w:uiPriority w:val="99"/>
    <w:rsid w:val="000262C2"/>
    <w:pPr>
      <w:tabs>
        <w:tab w:val="center" w:pos="4153"/>
        <w:tab w:val="right" w:pos="8306"/>
      </w:tabs>
    </w:pPr>
  </w:style>
  <w:style w:type="paragraph" w:customStyle="1" w:styleId="Default">
    <w:name w:val="Default"/>
    <w:rsid w:val="00860290"/>
    <w:pPr>
      <w:autoSpaceDE w:val="0"/>
      <w:autoSpaceDN w:val="0"/>
      <w:adjustRightInd w:val="0"/>
    </w:pPr>
    <w:rPr>
      <w:rFonts w:ascii="Arial" w:hAnsi="Arial" w:cs="Arial"/>
      <w:color w:val="000000"/>
      <w:sz w:val="24"/>
      <w:szCs w:val="24"/>
    </w:rPr>
  </w:style>
  <w:style w:type="character" w:customStyle="1" w:styleId="FooterChar">
    <w:name w:val="Footer Char"/>
    <w:basedOn w:val="DefaultParagraphFont"/>
    <w:link w:val="Footer"/>
    <w:uiPriority w:val="99"/>
    <w:rsid w:val="008B5C0C"/>
    <w:rPr>
      <w:lang w:val="en-US" w:eastAsia="en-US"/>
    </w:rPr>
  </w:style>
  <w:style w:type="character" w:styleId="Emphasis">
    <w:name w:val="Emphasis"/>
    <w:basedOn w:val="DefaultParagraphFont"/>
    <w:qFormat/>
    <w:rsid w:val="006C4994"/>
    <w:rPr>
      <w:i/>
      <w:iCs/>
    </w:rPr>
  </w:style>
  <w:style w:type="character" w:customStyle="1" w:styleId="HeaderChar">
    <w:name w:val="Header Char"/>
    <w:basedOn w:val="DefaultParagraphFont"/>
    <w:link w:val="Header"/>
    <w:uiPriority w:val="99"/>
    <w:rsid w:val="00F121B0"/>
    <w:rPr>
      <w:lang w:val="en-US" w:eastAsia="en-US"/>
    </w:rPr>
  </w:style>
  <w:style w:type="character" w:customStyle="1" w:styleId="Heading1Char">
    <w:name w:val="Heading 1 Char"/>
    <w:basedOn w:val="DefaultParagraphFont"/>
    <w:link w:val="Heading1"/>
    <w:uiPriority w:val="9"/>
    <w:rsid w:val="00804442"/>
    <w:rPr>
      <w:sz w:val="28"/>
      <w:lang w:val="en-US" w:eastAsia="en-US"/>
    </w:rPr>
  </w:style>
  <w:style w:type="paragraph" w:styleId="ListParagraph">
    <w:name w:val="List Paragraph"/>
    <w:basedOn w:val="Normal"/>
    <w:uiPriority w:val="34"/>
    <w:qFormat/>
    <w:rsid w:val="004E1455"/>
    <w:pPr>
      <w:ind w:left="720"/>
      <w:contextualSpacing/>
    </w:pPr>
  </w:style>
  <w:style w:type="paragraph" w:styleId="NormalWeb">
    <w:name w:val="Normal (Web)"/>
    <w:basedOn w:val="Normal"/>
    <w:uiPriority w:val="99"/>
    <w:unhideWhenUsed/>
    <w:rsid w:val="0001386A"/>
    <w:pPr>
      <w:overflowPunct/>
      <w:autoSpaceDE/>
      <w:autoSpaceDN/>
      <w:adjustRightInd/>
      <w:spacing w:before="100" w:beforeAutospacing="1" w:after="100" w:afterAutospacing="1"/>
      <w:textAlignment w:val="auto"/>
    </w:pPr>
    <w:rPr>
      <w:rFonts w:eastAsiaTheme="minorEastAsia"/>
      <w:sz w:val="24"/>
      <w:szCs w:val="24"/>
      <w:lang w:val="en-GB" w:eastAsia="en-GB"/>
    </w:rPr>
  </w:style>
  <w:style w:type="table" w:styleId="TableGrid">
    <w:name w:val="Table Grid"/>
    <w:basedOn w:val="TableNormal"/>
    <w:uiPriority w:val="39"/>
    <w:rsid w:val="007028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Indent3Char">
    <w:name w:val="Body Text Indent 3 Char"/>
    <w:basedOn w:val="DefaultParagraphFont"/>
    <w:link w:val="BodyTextIndent3"/>
    <w:rsid w:val="00DD7A5F"/>
    <w:rPr>
      <w:sz w:val="24"/>
      <w:lang w:val="en-US" w:eastAsia="en-US"/>
    </w:rPr>
  </w:style>
  <w:style w:type="character" w:customStyle="1" w:styleId="UnresolvedMention1">
    <w:name w:val="Unresolved Mention1"/>
    <w:basedOn w:val="DefaultParagraphFont"/>
    <w:uiPriority w:val="99"/>
    <w:semiHidden/>
    <w:unhideWhenUsed/>
    <w:rsid w:val="00967D16"/>
    <w:rPr>
      <w:color w:val="605E5C"/>
      <w:shd w:val="clear" w:color="auto" w:fill="E1DFDD"/>
    </w:rPr>
  </w:style>
  <w:style w:type="paragraph" w:customStyle="1" w:styleId="carouseldescription">
    <w:name w:val="carousel__description"/>
    <w:basedOn w:val="Normal"/>
    <w:rsid w:val="00B51B7A"/>
    <w:pPr>
      <w:overflowPunct/>
      <w:autoSpaceDE/>
      <w:autoSpaceDN/>
      <w:adjustRightInd/>
      <w:spacing w:before="100" w:beforeAutospacing="1" w:after="100" w:afterAutospacing="1"/>
      <w:textAlignment w:val="auto"/>
    </w:pPr>
    <w:rPr>
      <w:sz w:val="24"/>
      <w:szCs w:val="24"/>
      <w:lang w:val="en-GB" w:eastAsia="en-GB"/>
    </w:rPr>
  </w:style>
  <w:style w:type="character" w:styleId="FollowedHyperlink">
    <w:name w:val="FollowedHyperlink"/>
    <w:basedOn w:val="DefaultParagraphFont"/>
    <w:semiHidden/>
    <w:unhideWhenUsed/>
    <w:rsid w:val="00E00F7A"/>
    <w:rPr>
      <w:color w:val="B26B02" w:themeColor="followedHyperlink"/>
      <w:u w:val="single"/>
    </w:rPr>
  </w:style>
  <w:style w:type="table" w:customStyle="1" w:styleId="TableGrid0">
    <w:name w:val="TableGrid"/>
    <w:rsid w:val="00954D31"/>
    <w:rPr>
      <w:rFonts w:asciiTheme="minorHAnsi" w:eastAsiaTheme="minorEastAsia" w:hAnsiTheme="minorHAnsi" w:cstheme="minorBidi"/>
      <w:sz w:val="22"/>
      <w:szCs w:val="22"/>
    </w:rPr>
    <w:tblPr>
      <w:tblCellMar>
        <w:top w:w="0" w:type="dxa"/>
        <w:left w:w="0" w:type="dxa"/>
        <w:bottom w:w="0" w:type="dxa"/>
        <w:right w:w="0" w:type="dxa"/>
      </w:tblCellMar>
    </w:tblPr>
  </w:style>
  <w:style w:type="character" w:styleId="Strong">
    <w:name w:val="Strong"/>
    <w:basedOn w:val="DefaultParagraphFont"/>
    <w:uiPriority w:val="22"/>
    <w:qFormat/>
    <w:rsid w:val="005B293A"/>
    <w:rPr>
      <w:b/>
      <w:bCs/>
    </w:rPr>
  </w:style>
  <w:style w:type="character" w:customStyle="1" w:styleId="UnresolvedMention">
    <w:name w:val="Unresolved Mention"/>
    <w:basedOn w:val="DefaultParagraphFont"/>
    <w:uiPriority w:val="99"/>
    <w:semiHidden/>
    <w:unhideWhenUsed/>
    <w:rsid w:val="00A1796B"/>
    <w:rPr>
      <w:color w:val="605E5C"/>
      <w:shd w:val="clear" w:color="auto" w:fill="E1DFDD"/>
    </w:rPr>
  </w:style>
  <w:style w:type="paragraph" w:customStyle="1" w:styleId="xmsonormal">
    <w:name w:val="x_msonormal"/>
    <w:basedOn w:val="Normal"/>
    <w:rsid w:val="009A6FA7"/>
    <w:pPr>
      <w:overflowPunct/>
      <w:autoSpaceDE/>
      <w:autoSpaceDN/>
      <w:adjustRightInd/>
      <w:spacing w:before="100" w:beforeAutospacing="1" w:after="100" w:afterAutospacing="1"/>
      <w:textAlignment w:val="auto"/>
    </w:pPr>
    <w:rPr>
      <w:sz w:val="24"/>
      <w:szCs w:val="24"/>
      <w:lang w:val="en-GB" w:eastAsia="en-GB"/>
    </w:rPr>
  </w:style>
  <w:style w:type="character" w:customStyle="1" w:styleId="markekmomjdvw">
    <w:name w:val="markekmomjdvw"/>
    <w:basedOn w:val="DefaultParagraphFont"/>
    <w:rsid w:val="009A6FA7"/>
  </w:style>
  <w:style w:type="character" w:customStyle="1" w:styleId="mark0ryxwww7u">
    <w:name w:val="mark0ryxwww7u"/>
    <w:basedOn w:val="DefaultParagraphFont"/>
    <w:rsid w:val="006C3616"/>
  </w:style>
  <w:style w:type="character" w:customStyle="1" w:styleId="mark4r4bcz88j">
    <w:name w:val="mark4r4bcz88j"/>
    <w:basedOn w:val="DefaultParagraphFont"/>
    <w:rsid w:val="006C3616"/>
  </w:style>
  <w:style w:type="character" w:customStyle="1" w:styleId="markvqnplsxtl">
    <w:name w:val="markvqnplsxtl"/>
    <w:basedOn w:val="DefaultParagraphFont"/>
    <w:rsid w:val="006C36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80">
      <w:bodyDiv w:val="1"/>
      <w:marLeft w:val="0"/>
      <w:marRight w:val="0"/>
      <w:marTop w:val="0"/>
      <w:marBottom w:val="0"/>
      <w:divBdr>
        <w:top w:val="none" w:sz="0" w:space="0" w:color="auto"/>
        <w:left w:val="none" w:sz="0" w:space="0" w:color="auto"/>
        <w:bottom w:val="none" w:sz="0" w:space="0" w:color="auto"/>
        <w:right w:val="none" w:sz="0" w:space="0" w:color="auto"/>
      </w:divBdr>
    </w:div>
    <w:div w:id="106967021">
      <w:bodyDiv w:val="1"/>
      <w:marLeft w:val="0"/>
      <w:marRight w:val="0"/>
      <w:marTop w:val="0"/>
      <w:marBottom w:val="0"/>
      <w:divBdr>
        <w:top w:val="none" w:sz="0" w:space="0" w:color="auto"/>
        <w:left w:val="none" w:sz="0" w:space="0" w:color="auto"/>
        <w:bottom w:val="none" w:sz="0" w:space="0" w:color="auto"/>
        <w:right w:val="none" w:sz="0" w:space="0" w:color="auto"/>
      </w:divBdr>
    </w:div>
    <w:div w:id="110101257">
      <w:bodyDiv w:val="1"/>
      <w:marLeft w:val="0"/>
      <w:marRight w:val="0"/>
      <w:marTop w:val="0"/>
      <w:marBottom w:val="0"/>
      <w:divBdr>
        <w:top w:val="none" w:sz="0" w:space="0" w:color="auto"/>
        <w:left w:val="none" w:sz="0" w:space="0" w:color="auto"/>
        <w:bottom w:val="none" w:sz="0" w:space="0" w:color="auto"/>
        <w:right w:val="none" w:sz="0" w:space="0" w:color="auto"/>
      </w:divBdr>
    </w:div>
    <w:div w:id="262155069">
      <w:bodyDiv w:val="1"/>
      <w:marLeft w:val="0"/>
      <w:marRight w:val="0"/>
      <w:marTop w:val="0"/>
      <w:marBottom w:val="0"/>
      <w:divBdr>
        <w:top w:val="none" w:sz="0" w:space="0" w:color="auto"/>
        <w:left w:val="none" w:sz="0" w:space="0" w:color="auto"/>
        <w:bottom w:val="none" w:sz="0" w:space="0" w:color="auto"/>
        <w:right w:val="none" w:sz="0" w:space="0" w:color="auto"/>
      </w:divBdr>
    </w:div>
    <w:div w:id="360978200">
      <w:bodyDiv w:val="1"/>
      <w:marLeft w:val="0"/>
      <w:marRight w:val="0"/>
      <w:marTop w:val="0"/>
      <w:marBottom w:val="0"/>
      <w:divBdr>
        <w:top w:val="none" w:sz="0" w:space="0" w:color="auto"/>
        <w:left w:val="none" w:sz="0" w:space="0" w:color="auto"/>
        <w:bottom w:val="none" w:sz="0" w:space="0" w:color="auto"/>
        <w:right w:val="none" w:sz="0" w:space="0" w:color="auto"/>
      </w:divBdr>
    </w:div>
    <w:div w:id="548037340">
      <w:bodyDiv w:val="1"/>
      <w:marLeft w:val="0"/>
      <w:marRight w:val="0"/>
      <w:marTop w:val="0"/>
      <w:marBottom w:val="0"/>
      <w:divBdr>
        <w:top w:val="none" w:sz="0" w:space="0" w:color="auto"/>
        <w:left w:val="none" w:sz="0" w:space="0" w:color="auto"/>
        <w:bottom w:val="none" w:sz="0" w:space="0" w:color="auto"/>
        <w:right w:val="none" w:sz="0" w:space="0" w:color="auto"/>
      </w:divBdr>
    </w:div>
    <w:div w:id="604919166">
      <w:bodyDiv w:val="1"/>
      <w:marLeft w:val="0"/>
      <w:marRight w:val="0"/>
      <w:marTop w:val="0"/>
      <w:marBottom w:val="0"/>
      <w:divBdr>
        <w:top w:val="none" w:sz="0" w:space="0" w:color="auto"/>
        <w:left w:val="none" w:sz="0" w:space="0" w:color="auto"/>
        <w:bottom w:val="none" w:sz="0" w:space="0" w:color="auto"/>
        <w:right w:val="none" w:sz="0" w:space="0" w:color="auto"/>
      </w:divBdr>
    </w:div>
    <w:div w:id="698354091">
      <w:bodyDiv w:val="1"/>
      <w:marLeft w:val="0"/>
      <w:marRight w:val="0"/>
      <w:marTop w:val="0"/>
      <w:marBottom w:val="0"/>
      <w:divBdr>
        <w:top w:val="none" w:sz="0" w:space="0" w:color="auto"/>
        <w:left w:val="none" w:sz="0" w:space="0" w:color="auto"/>
        <w:bottom w:val="none" w:sz="0" w:space="0" w:color="auto"/>
        <w:right w:val="none" w:sz="0" w:space="0" w:color="auto"/>
      </w:divBdr>
    </w:div>
    <w:div w:id="754403945">
      <w:bodyDiv w:val="1"/>
      <w:marLeft w:val="0"/>
      <w:marRight w:val="0"/>
      <w:marTop w:val="0"/>
      <w:marBottom w:val="0"/>
      <w:divBdr>
        <w:top w:val="none" w:sz="0" w:space="0" w:color="auto"/>
        <w:left w:val="none" w:sz="0" w:space="0" w:color="auto"/>
        <w:bottom w:val="none" w:sz="0" w:space="0" w:color="auto"/>
        <w:right w:val="none" w:sz="0" w:space="0" w:color="auto"/>
      </w:divBdr>
      <w:divsChild>
        <w:div w:id="824862070">
          <w:marLeft w:val="0"/>
          <w:marRight w:val="0"/>
          <w:marTop w:val="0"/>
          <w:marBottom w:val="300"/>
          <w:divBdr>
            <w:top w:val="none" w:sz="0" w:space="0" w:color="auto"/>
            <w:left w:val="none" w:sz="0" w:space="0" w:color="auto"/>
            <w:bottom w:val="none" w:sz="0" w:space="0" w:color="auto"/>
            <w:right w:val="none" w:sz="0" w:space="0" w:color="auto"/>
          </w:divBdr>
        </w:div>
      </w:divsChild>
    </w:div>
    <w:div w:id="909773333">
      <w:bodyDiv w:val="1"/>
      <w:marLeft w:val="0"/>
      <w:marRight w:val="0"/>
      <w:marTop w:val="0"/>
      <w:marBottom w:val="0"/>
      <w:divBdr>
        <w:top w:val="none" w:sz="0" w:space="0" w:color="auto"/>
        <w:left w:val="none" w:sz="0" w:space="0" w:color="auto"/>
        <w:bottom w:val="none" w:sz="0" w:space="0" w:color="auto"/>
        <w:right w:val="none" w:sz="0" w:space="0" w:color="auto"/>
      </w:divBdr>
    </w:div>
    <w:div w:id="911306243">
      <w:bodyDiv w:val="1"/>
      <w:marLeft w:val="0"/>
      <w:marRight w:val="0"/>
      <w:marTop w:val="0"/>
      <w:marBottom w:val="0"/>
      <w:divBdr>
        <w:top w:val="none" w:sz="0" w:space="0" w:color="auto"/>
        <w:left w:val="none" w:sz="0" w:space="0" w:color="auto"/>
        <w:bottom w:val="none" w:sz="0" w:space="0" w:color="auto"/>
        <w:right w:val="none" w:sz="0" w:space="0" w:color="auto"/>
      </w:divBdr>
    </w:div>
    <w:div w:id="950429701">
      <w:bodyDiv w:val="1"/>
      <w:marLeft w:val="0"/>
      <w:marRight w:val="0"/>
      <w:marTop w:val="0"/>
      <w:marBottom w:val="0"/>
      <w:divBdr>
        <w:top w:val="none" w:sz="0" w:space="0" w:color="auto"/>
        <w:left w:val="none" w:sz="0" w:space="0" w:color="auto"/>
        <w:bottom w:val="none" w:sz="0" w:space="0" w:color="auto"/>
        <w:right w:val="none" w:sz="0" w:space="0" w:color="auto"/>
      </w:divBdr>
    </w:div>
    <w:div w:id="979457410">
      <w:bodyDiv w:val="1"/>
      <w:marLeft w:val="0"/>
      <w:marRight w:val="0"/>
      <w:marTop w:val="0"/>
      <w:marBottom w:val="0"/>
      <w:divBdr>
        <w:top w:val="none" w:sz="0" w:space="0" w:color="auto"/>
        <w:left w:val="none" w:sz="0" w:space="0" w:color="auto"/>
        <w:bottom w:val="none" w:sz="0" w:space="0" w:color="auto"/>
        <w:right w:val="none" w:sz="0" w:space="0" w:color="auto"/>
      </w:divBdr>
    </w:div>
    <w:div w:id="1013342488">
      <w:bodyDiv w:val="1"/>
      <w:marLeft w:val="0"/>
      <w:marRight w:val="0"/>
      <w:marTop w:val="0"/>
      <w:marBottom w:val="0"/>
      <w:divBdr>
        <w:top w:val="none" w:sz="0" w:space="0" w:color="auto"/>
        <w:left w:val="none" w:sz="0" w:space="0" w:color="auto"/>
        <w:bottom w:val="none" w:sz="0" w:space="0" w:color="auto"/>
        <w:right w:val="none" w:sz="0" w:space="0" w:color="auto"/>
      </w:divBdr>
    </w:div>
    <w:div w:id="1031997660">
      <w:bodyDiv w:val="1"/>
      <w:marLeft w:val="0"/>
      <w:marRight w:val="0"/>
      <w:marTop w:val="0"/>
      <w:marBottom w:val="0"/>
      <w:divBdr>
        <w:top w:val="none" w:sz="0" w:space="0" w:color="auto"/>
        <w:left w:val="none" w:sz="0" w:space="0" w:color="auto"/>
        <w:bottom w:val="none" w:sz="0" w:space="0" w:color="auto"/>
        <w:right w:val="none" w:sz="0" w:space="0" w:color="auto"/>
      </w:divBdr>
    </w:div>
    <w:div w:id="1037240154">
      <w:bodyDiv w:val="1"/>
      <w:marLeft w:val="0"/>
      <w:marRight w:val="0"/>
      <w:marTop w:val="0"/>
      <w:marBottom w:val="0"/>
      <w:divBdr>
        <w:top w:val="none" w:sz="0" w:space="0" w:color="auto"/>
        <w:left w:val="none" w:sz="0" w:space="0" w:color="auto"/>
        <w:bottom w:val="none" w:sz="0" w:space="0" w:color="auto"/>
        <w:right w:val="none" w:sz="0" w:space="0" w:color="auto"/>
      </w:divBdr>
    </w:div>
    <w:div w:id="1174608059">
      <w:bodyDiv w:val="1"/>
      <w:marLeft w:val="0"/>
      <w:marRight w:val="0"/>
      <w:marTop w:val="0"/>
      <w:marBottom w:val="0"/>
      <w:divBdr>
        <w:top w:val="none" w:sz="0" w:space="0" w:color="auto"/>
        <w:left w:val="none" w:sz="0" w:space="0" w:color="auto"/>
        <w:bottom w:val="none" w:sz="0" w:space="0" w:color="auto"/>
        <w:right w:val="none" w:sz="0" w:space="0" w:color="auto"/>
      </w:divBdr>
    </w:div>
    <w:div w:id="1213692726">
      <w:bodyDiv w:val="1"/>
      <w:marLeft w:val="0"/>
      <w:marRight w:val="0"/>
      <w:marTop w:val="0"/>
      <w:marBottom w:val="0"/>
      <w:divBdr>
        <w:top w:val="none" w:sz="0" w:space="0" w:color="auto"/>
        <w:left w:val="none" w:sz="0" w:space="0" w:color="auto"/>
        <w:bottom w:val="none" w:sz="0" w:space="0" w:color="auto"/>
        <w:right w:val="none" w:sz="0" w:space="0" w:color="auto"/>
      </w:divBdr>
    </w:div>
    <w:div w:id="1480922071">
      <w:bodyDiv w:val="1"/>
      <w:marLeft w:val="0"/>
      <w:marRight w:val="0"/>
      <w:marTop w:val="0"/>
      <w:marBottom w:val="0"/>
      <w:divBdr>
        <w:top w:val="none" w:sz="0" w:space="0" w:color="auto"/>
        <w:left w:val="none" w:sz="0" w:space="0" w:color="auto"/>
        <w:bottom w:val="none" w:sz="0" w:space="0" w:color="auto"/>
        <w:right w:val="none" w:sz="0" w:space="0" w:color="auto"/>
      </w:divBdr>
    </w:div>
    <w:div w:id="1527795907">
      <w:bodyDiv w:val="1"/>
      <w:marLeft w:val="0"/>
      <w:marRight w:val="0"/>
      <w:marTop w:val="0"/>
      <w:marBottom w:val="0"/>
      <w:divBdr>
        <w:top w:val="none" w:sz="0" w:space="0" w:color="auto"/>
        <w:left w:val="none" w:sz="0" w:space="0" w:color="auto"/>
        <w:bottom w:val="none" w:sz="0" w:space="0" w:color="auto"/>
        <w:right w:val="none" w:sz="0" w:space="0" w:color="auto"/>
      </w:divBdr>
      <w:divsChild>
        <w:div w:id="1069960753">
          <w:marLeft w:val="0"/>
          <w:marRight w:val="0"/>
          <w:marTop w:val="0"/>
          <w:marBottom w:val="0"/>
          <w:divBdr>
            <w:top w:val="none" w:sz="0" w:space="0" w:color="auto"/>
            <w:left w:val="none" w:sz="0" w:space="0" w:color="auto"/>
            <w:bottom w:val="none" w:sz="0" w:space="0" w:color="auto"/>
            <w:right w:val="none" w:sz="0" w:space="0" w:color="auto"/>
          </w:divBdr>
          <w:divsChild>
            <w:div w:id="277954739">
              <w:marLeft w:val="0"/>
              <w:marRight w:val="0"/>
              <w:marTop w:val="0"/>
              <w:marBottom w:val="0"/>
              <w:divBdr>
                <w:top w:val="none" w:sz="0" w:space="0" w:color="auto"/>
                <w:left w:val="none" w:sz="0" w:space="0" w:color="auto"/>
                <w:bottom w:val="none" w:sz="0" w:space="0" w:color="auto"/>
                <w:right w:val="none" w:sz="0" w:space="0" w:color="auto"/>
              </w:divBdr>
              <w:divsChild>
                <w:div w:id="1292587624">
                  <w:marLeft w:val="0"/>
                  <w:marRight w:val="0"/>
                  <w:marTop w:val="0"/>
                  <w:marBottom w:val="0"/>
                  <w:divBdr>
                    <w:top w:val="none" w:sz="0" w:space="0" w:color="auto"/>
                    <w:left w:val="none" w:sz="0" w:space="0" w:color="auto"/>
                    <w:bottom w:val="none" w:sz="0" w:space="0" w:color="auto"/>
                    <w:right w:val="none" w:sz="0" w:space="0" w:color="auto"/>
                  </w:divBdr>
                  <w:divsChild>
                    <w:div w:id="462311675">
                      <w:marLeft w:val="0"/>
                      <w:marRight w:val="0"/>
                      <w:marTop w:val="0"/>
                      <w:marBottom w:val="0"/>
                      <w:divBdr>
                        <w:top w:val="none" w:sz="0" w:space="0" w:color="auto"/>
                        <w:left w:val="none" w:sz="0" w:space="0" w:color="auto"/>
                        <w:bottom w:val="none" w:sz="0" w:space="0" w:color="auto"/>
                        <w:right w:val="none" w:sz="0" w:space="0" w:color="auto"/>
                      </w:divBdr>
                      <w:divsChild>
                        <w:div w:id="914432086">
                          <w:marLeft w:val="0"/>
                          <w:marRight w:val="0"/>
                          <w:marTop w:val="0"/>
                          <w:marBottom w:val="0"/>
                          <w:divBdr>
                            <w:top w:val="none" w:sz="0" w:space="0" w:color="auto"/>
                            <w:left w:val="none" w:sz="0" w:space="0" w:color="auto"/>
                            <w:bottom w:val="none" w:sz="0" w:space="0" w:color="auto"/>
                            <w:right w:val="none" w:sz="0" w:space="0" w:color="auto"/>
                          </w:divBdr>
                          <w:divsChild>
                            <w:div w:id="54086589">
                              <w:marLeft w:val="15"/>
                              <w:marRight w:val="195"/>
                              <w:marTop w:val="0"/>
                              <w:marBottom w:val="0"/>
                              <w:divBdr>
                                <w:top w:val="none" w:sz="0" w:space="0" w:color="auto"/>
                                <w:left w:val="none" w:sz="0" w:space="0" w:color="auto"/>
                                <w:bottom w:val="none" w:sz="0" w:space="0" w:color="auto"/>
                                <w:right w:val="none" w:sz="0" w:space="0" w:color="auto"/>
                              </w:divBdr>
                              <w:divsChild>
                                <w:div w:id="1026905788">
                                  <w:marLeft w:val="0"/>
                                  <w:marRight w:val="0"/>
                                  <w:marTop w:val="0"/>
                                  <w:marBottom w:val="0"/>
                                  <w:divBdr>
                                    <w:top w:val="none" w:sz="0" w:space="0" w:color="auto"/>
                                    <w:left w:val="none" w:sz="0" w:space="0" w:color="auto"/>
                                    <w:bottom w:val="none" w:sz="0" w:space="0" w:color="auto"/>
                                    <w:right w:val="none" w:sz="0" w:space="0" w:color="auto"/>
                                  </w:divBdr>
                                  <w:divsChild>
                                    <w:div w:id="1058818755">
                                      <w:marLeft w:val="0"/>
                                      <w:marRight w:val="0"/>
                                      <w:marTop w:val="0"/>
                                      <w:marBottom w:val="0"/>
                                      <w:divBdr>
                                        <w:top w:val="none" w:sz="0" w:space="0" w:color="auto"/>
                                        <w:left w:val="none" w:sz="0" w:space="0" w:color="auto"/>
                                        <w:bottom w:val="none" w:sz="0" w:space="0" w:color="auto"/>
                                        <w:right w:val="none" w:sz="0" w:space="0" w:color="auto"/>
                                      </w:divBdr>
                                      <w:divsChild>
                                        <w:div w:id="1248730032">
                                          <w:marLeft w:val="0"/>
                                          <w:marRight w:val="0"/>
                                          <w:marTop w:val="0"/>
                                          <w:marBottom w:val="0"/>
                                          <w:divBdr>
                                            <w:top w:val="none" w:sz="0" w:space="0" w:color="auto"/>
                                            <w:left w:val="none" w:sz="0" w:space="0" w:color="auto"/>
                                            <w:bottom w:val="none" w:sz="0" w:space="0" w:color="auto"/>
                                            <w:right w:val="none" w:sz="0" w:space="0" w:color="auto"/>
                                          </w:divBdr>
                                          <w:divsChild>
                                            <w:div w:id="394738694">
                                              <w:marLeft w:val="0"/>
                                              <w:marRight w:val="0"/>
                                              <w:marTop w:val="0"/>
                                              <w:marBottom w:val="0"/>
                                              <w:divBdr>
                                                <w:top w:val="none" w:sz="0" w:space="0" w:color="auto"/>
                                                <w:left w:val="none" w:sz="0" w:space="0" w:color="auto"/>
                                                <w:bottom w:val="none" w:sz="0" w:space="0" w:color="auto"/>
                                                <w:right w:val="none" w:sz="0" w:space="0" w:color="auto"/>
                                              </w:divBdr>
                                              <w:divsChild>
                                                <w:div w:id="1142234715">
                                                  <w:marLeft w:val="0"/>
                                                  <w:marRight w:val="0"/>
                                                  <w:marTop w:val="0"/>
                                                  <w:marBottom w:val="0"/>
                                                  <w:divBdr>
                                                    <w:top w:val="none" w:sz="0" w:space="0" w:color="auto"/>
                                                    <w:left w:val="none" w:sz="0" w:space="0" w:color="auto"/>
                                                    <w:bottom w:val="none" w:sz="0" w:space="0" w:color="auto"/>
                                                    <w:right w:val="none" w:sz="0" w:space="0" w:color="auto"/>
                                                  </w:divBdr>
                                                  <w:divsChild>
                                                    <w:div w:id="1748258797">
                                                      <w:marLeft w:val="0"/>
                                                      <w:marRight w:val="0"/>
                                                      <w:marTop w:val="0"/>
                                                      <w:marBottom w:val="0"/>
                                                      <w:divBdr>
                                                        <w:top w:val="none" w:sz="0" w:space="0" w:color="auto"/>
                                                        <w:left w:val="none" w:sz="0" w:space="0" w:color="auto"/>
                                                        <w:bottom w:val="none" w:sz="0" w:space="0" w:color="auto"/>
                                                        <w:right w:val="none" w:sz="0" w:space="0" w:color="auto"/>
                                                      </w:divBdr>
                                                      <w:divsChild>
                                                        <w:div w:id="1389108272">
                                                          <w:marLeft w:val="0"/>
                                                          <w:marRight w:val="0"/>
                                                          <w:marTop w:val="0"/>
                                                          <w:marBottom w:val="0"/>
                                                          <w:divBdr>
                                                            <w:top w:val="none" w:sz="0" w:space="0" w:color="auto"/>
                                                            <w:left w:val="none" w:sz="0" w:space="0" w:color="auto"/>
                                                            <w:bottom w:val="none" w:sz="0" w:space="0" w:color="auto"/>
                                                            <w:right w:val="none" w:sz="0" w:space="0" w:color="auto"/>
                                                          </w:divBdr>
                                                          <w:divsChild>
                                                            <w:div w:id="419251951">
                                                              <w:marLeft w:val="0"/>
                                                              <w:marRight w:val="0"/>
                                                              <w:marTop w:val="0"/>
                                                              <w:marBottom w:val="0"/>
                                                              <w:divBdr>
                                                                <w:top w:val="none" w:sz="0" w:space="0" w:color="auto"/>
                                                                <w:left w:val="none" w:sz="0" w:space="0" w:color="auto"/>
                                                                <w:bottom w:val="none" w:sz="0" w:space="0" w:color="auto"/>
                                                                <w:right w:val="none" w:sz="0" w:space="0" w:color="auto"/>
                                                              </w:divBdr>
                                                              <w:divsChild>
                                                                <w:div w:id="2107798997">
                                                                  <w:marLeft w:val="0"/>
                                                                  <w:marRight w:val="0"/>
                                                                  <w:marTop w:val="0"/>
                                                                  <w:marBottom w:val="0"/>
                                                                  <w:divBdr>
                                                                    <w:top w:val="none" w:sz="0" w:space="0" w:color="auto"/>
                                                                    <w:left w:val="none" w:sz="0" w:space="0" w:color="auto"/>
                                                                    <w:bottom w:val="none" w:sz="0" w:space="0" w:color="auto"/>
                                                                    <w:right w:val="none" w:sz="0" w:space="0" w:color="auto"/>
                                                                  </w:divBdr>
                                                                  <w:divsChild>
                                                                    <w:div w:id="2104300432">
                                                                      <w:marLeft w:val="405"/>
                                                                      <w:marRight w:val="0"/>
                                                                      <w:marTop w:val="0"/>
                                                                      <w:marBottom w:val="0"/>
                                                                      <w:divBdr>
                                                                        <w:top w:val="none" w:sz="0" w:space="0" w:color="auto"/>
                                                                        <w:left w:val="none" w:sz="0" w:space="0" w:color="auto"/>
                                                                        <w:bottom w:val="none" w:sz="0" w:space="0" w:color="auto"/>
                                                                        <w:right w:val="none" w:sz="0" w:space="0" w:color="auto"/>
                                                                      </w:divBdr>
                                                                      <w:divsChild>
                                                                        <w:div w:id="460920036">
                                                                          <w:marLeft w:val="0"/>
                                                                          <w:marRight w:val="0"/>
                                                                          <w:marTop w:val="0"/>
                                                                          <w:marBottom w:val="0"/>
                                                                          <w:divBdr>
                                                                            <w:top w:val="none" w:sz="0" w:space="0" w:color="auto"/>
                                                                            <w:left w:val="none" w:sz="0" w:space="0" w:color="auto"/>
                                                                            <w:bottom w:val="none" w:sz="0" w:space="0" w:color="auto"/>
                                                                            <w:right w:val="none" w:sz="0" w:space="0" w:color="auto"/>
                                                                          </w:divBdr>
                                                                          <w:divsChild>
                                                                            <w:div w:id="879394742">
                                                                              <w:marLeft w:val="0"/>
                                                                              <w:marRight w:val="0"/>
                                                                              <w:marTop w:val="0"/>
                                                                              <w:marBottom w:val="0"/>
                                                                              <w:divBdr>
                                                                                <w:top w:val="none" w:sz="0" w:space="0" w:color="auto"/>
                                                                                <w:left w:val="none" w:sz="0" w:space="0" w:color="auto"/>
                                                                                <w:bottom w:val="none" w:sz="0" w:space="0" w:color="auto"/>
                                                                                <w:right w:val="none" w:sz="0" w:space="0" w:color="auto"/>
                                                                              </w:divBdr>
                                                                              <w:divsChild>
                                                                                <w:div w:id="1414930642">
                                                                                  <w:marLeft w:val="0"/>
                                                                                  <w:marRight w:val="0"/>
                                                                                  <w:marTop w:val="0"/>
                                                                                  <w:marBottom w:val="0"/>
                                                                                  <w:divBdr>
                                                                                    <w:top w:val="none" w:sz="0" w:space="0" w:color="auto"/>
                                                                                    <w:left w:val="none" w:sz="0" w:space="0" w:color="auto"/>
                                                                                    <w:bottom w:val="none" w:sz="0" w:space="0" w:color="auto"/>
                                                                                    <w:right w:val="none" w:sz="0" w:space="0" w:color="auto"/>
                                                                                  </w:divBdr>
                                                                                  <w:divsChild>
                                                                                    <w:div w:id="106121063">
                                                                                      <w:marLeft w:val="0"/>
                                                                                      <w:marRight w:val="0"/>
                                                                                      <w:marTop w:val="0"/>
                                                                                      <w:marBottom w:val="0"/>
                                                                                      <w:divBdr>
                                                                                        <w:top w:val="none" w:sz="0" w:space="0" w:color="auto"/>
                                                                                        <w:left w:val="none" w:sz="0" w:space="0" w:color="auto"/>
                                                                                        <w:bottom w:val="none" w:sz="0" w:space="0" w:color="auto"/>
                                                                                        <w:right w:val="none" w:sz="0" w:space="0" w:color="auto"/>
                                                                                      </w:divBdr>
                                                                                      <w:divsChild>
                                                                                        <w:div w:id="981345309">
                                                                                          <w:marLeft w:val="0"/>
                                                                                          <w:marRight w:val="0"/>
                                                                                          <w:marTop w:val="0"/>
                                                                                          <w:marBottom w:val="0"/>
                                                                                          <w:divBdr>
                                                                                            <w:top w:val="none" w:sz="0" w:space="0" w:color="auto"/>
                                                                                            <w:left w:val="none" w:sz="0" w:space="0" w:color="auto"/>
                                                                                            <w:bottom w:val="none" w:sz="0" w:space="0" w:color="auto"/>
                                                                                            <w:right w:val="none" w:sz="0" w:space="0" w:color="auto"/>
                                                                                          </w:divBdr>
                                                                                          <w:divsChild>
                                                                                            <w:div w:id="2104841106">
                                                                                              <w:marLeft w:val="0"/>
                                                                                              <w:marRight w:val="0"/>
                                                                                              <w:marTop w:val="0"/>
                                                                                              <w:marBottom w:val="0"/>
                                                                                              <w:divBdr>
                                                                                                <w:top w:val="none" w:sz="0" w:space="0" w:color="auto"/>
                                                                                                <w:left w:val="none" w:sz="0" w:space="0" w:color="auto"/>
                                                                                                <w:bottom w:val="none" w:sz="0" w:space="0" w:color="auto"/>
                                                                                                <w:right w:val="none" w:sz="0" w:space="0" w:color="auto"/>
                                                                                              </w:divBdr>
                                                                                              <w:divsChild>
                                                                                                <w:div w:id="1592394262">
                                                                                                  <w:marLeft w:val="0"/>
                                                                                                  <w:marRight w:val="0"/>
                                                                                                  <w:marTop w:val="0"/>
                                                                                                  <w:marBottom w:val="0"/>
                                                                                                  <w:divBdr>
                                                                                                    <w:top w:val="none" w:sz="0" w:space="0" w:color="auto"/>
                                                                                                    <w:left w:val="none" w:sz="0" w:space="0" w:color="auto"/>
                                                                                                    <w:bottom w:val="single" w:sz="6" w:space="15" w:color="auto"/>
                                                                                                    <w:right w:val="none" w:sz="0" w:space="0" w:color="auto"/>
                                                                                                  </w:divBdr>
                                                                                                  <w:divsChild>
                                                                                                    <w:div w:id="1144658324">
                                                                                                      <w:marLeft w:val="0"/>
                                                                                                      <w:marRight w:val="0"/>
                                                                                                      <w:marTop w:val="60"/>
                                                                                                      <w:marBottom w:val="0"/>
                                                                                                      <w:divBdr>
                                                                                                        <w:top w:val="none" w:sz="0" w:space="0" w:color="auto"/>
                                                                                                        <w:left w:val="none" w:sz="0" w:space="0" w:color="auto"/>
                                                                                                        <w:bottom w:val="none" w:sz="0" w:space="0" w:color="auto"/>
                                                                                                        <w:right w:val="none" w:sz="0" w:space="0" w:color="auto"/>
                                                                                                      </w:divBdr>
                                                                                                      <w:divsChild>
                                                                                                        <w:div w:id="628902345">
                                                                                                          <w:marLeft w:val="0"/>
                                                                                                          <w:marRight w:val="0"/>
                                                                                                          <w:marTop w:val="0"/>
                                                                                                          <w:marBottom w:val="0"/>
                                                                                                          <w:divBdr>
                                                                                                            <w:top w:val="none" w:sz="0" w:space="0" w:color="auto"/>
                                                                                                            <w:left w:val="none" w:sz="0" w:space="0" w:color="auto"/>
                                                                                                            <w:bottom w:val="none" w:sz="0" w:space="0" w:color="auto"/>
                                                                                                            <w:right w:val="none" w:sz="0" w:space="0" w:color="auto"/>
                                                                                                          </w:divBdr>
                                                                                                          <w:divsChild>
                                                                                                            <w:div w:id="1114010953">
                                                                                                              <w:marLeft w:val="0"/>
                                                                                                              <w:marRight w:val="0"/>
                                                                                                              <w:marTop w:val="0"/>
                                                                                                              <w:marBottom w:val="0"/>
                                                                                                              <w:divBdr>
                                                                                                                <w:top w:val="none" w:sz="0" w:space="0" w:color="auto"/>
                                                                                                                <w:left w:val="none" w:sz="0" w:space="0" w:color="auto"/>
                                                                                                                <w:bottom w:val="none" w:sz="0" w:space="0" w:color="auto"/>
                                                                                                                <w:right w:val="none" w:sz="0" w:space="0" w:color="auto"/>
                                                                                                              </w:divBdr>
                                                                                                              <w:divsChild>
                                                                                                                <w:div w:id="1909459924">
                                                                                                                  <w:marLeft w:val="0"/>
                                                                                                                  <w:marRight w:val="0"/>
                                                                                                                  <w:marTop w:val="0"/>
                                                                                                                  <w:marBottom w:val="0"/>
                                                                                                                  <w:divBdr>
                                                                                                                    <w:top w:val="none" w:sz="0" w:space="0" w:color="auto"/>
                                                                                                                    <w:left w:val="none" w:sz="0" w:space="0" w:color="auto"/>
                                                                                                                    <w:bottom w:val="none" w:sz="0" w:space="0" w:color="auto"/>
                                                                                                                    <w:right w:val="none" w:sz="0" w:space="0" w:color="auto"/>
                                                                                                                  </w:divBdr>
                                                                                                                  <w:divsChild>
                                                                                                                    <w:div w:id="338578861">
                                                                                                                      <w:marLeft w:val="0"/>
                                                                                                                      <w:marRight w:val="0"/>
                                                                                                                      <w:marTop w:val="0"/>
                                                                                                                      <w:marBottom w:val="0"/>
                                                                                                                      <w:divBdr>
                                                                                                                        <w:top w:val="none" w:sz="0" w:space="0" w:color="auto"/>
                                                                                                                        <w:left w:val="none" w:sz="0" w:space="0" w:color="auto"/>
                                                                                                                        <w:bottom w:val="none" w:sz="0" w:space="0" w:color="auto"/>
                                                                                                                        <w:right w:val="none" w:sz="0" w:space="0" w:color="auto"/>
                                                                                                                      </w:divBdr>
                                                                                                                      <w:divsChild>
                                                                                                                        <w:div w:id="1672174802">
                                                                                                                          <w:marLeft w:val="0"/>
                                                                                                                          <w:marRight w:val="0"/>
                                                                                                                          <w:marTop w:val="0"/>
                                                                                                                          <w:marBottom w:val="0"/>
                                                                                                                          <w:divBdr>
                                                                                                                            <w:top w:val="none" w:sz="0" w:space="0" w:color="auto"/>
                                                                                                                            <w:left w:val="none" w:sz="0" w:space="0" w:color="auto"/>
                                                                                                                            <w:bottom w:val="none" w:sz="0" w:space="0" w:color="auto"/>
                                                                                                                            <w:right w:val="none" w:sz="0" w:space="0" w:color="auto"/>
                                                                                                                          </w:divBdr>
                                                                                                                          <w:divsChild>
                                                                                                                            <w:div w:id="111621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52424574">
      <w:bodyDiv w:val="1"/>
      <w:marLeft w:val="0"/>
      <w:marRight w:val="0"/>
      <w:marTop w:val="0"/>
      <w:marBottom w:val="0"/>
      <w:divBdr>
        <w:top w:val="none" w:sz="0" w:space="0" w:color="auto"/>
        <w:left w:val="none" w:sz="0" w:space="0" w:color="auto"/>
        <w:bottom w:val="none" w:sz="0" w:space="0" w:color="auto"/>
        <w:right w:val="none" w:sz="0" w:space="0" w:color="auto"/>
      </w:divBdr>
    </w:div>
    <w:div w:id="1558272906">
      <w:bodyDiv w:val="1"/>
      <w:marLeft w:val="0"/>
      <w:marRight w:val="0"/>
      <w:marTop w:val="0"/>
      <w:marBottom w:val="0"/>
      <w:divBdr>
        <w:top w:val="none" w:sz="0" w:space="0" w:color="auto"/>
        <w:left w:val="none" w:sz="0" w:space="0" w:color="auto"/>
        <w:bottom w:val="none" w:sz="0" w:space="0" w:color="auto"/>
        <w:right w:val="none" w:sz="0" w:space="0" w:color="auto"/>
      </w:divBdr>
    </w:div>
    <w:div w:id="1645964241">
      <w:bodyDiv w:val="1"/>
      <w:marLeft w:val="0"/>
      <w:marRight w:val="0"/>
      <w:marTop w:val="0"/>
      <w:marBottom w:val="0"/>
      <w:divBdr>
        <w:top w:val="none" w:sz="0" w:space="0" w:color="auto"/>
        <w:left w:val="none" w:sz="0" w:space="0" w:color="auto"/>
        <w:bottom w:val="none" w:sz="0" w:space="0" w:color="auto"/>
        <w:right w:val="none" w:sz="0" w:space="0" w:color="auto"/>
      </w:divBdr>
    </w:div>
    <w:div w:id="1825586779">
      <w:bodyDiv w:val="1"/>
      <w:marLeft w:val="0"/>
      <w:marRight w:val="0"/>
      <w:marTop w:val="0"/>
      <w:marBottom w:val="0"/>
      <w:divBdr>
        <w:top w:val="none" w:sz="0" w:space="0" w:color="auto"/>
        <w:left w:val="none" w:sz="0" w:space="0" w:color="auto"/>
        <w:bottom w:val="none" w:sz="0" w:space="0" w:color="auto"/>
        <w:right w:val="none" w:sz="0" w:space="0" w:color="auto"/>
      </w:divBdr>
      <w:divsChild>
        <w:div w:id="1220702148">
          <w:marLeft w:val="0"/>
          <w:marRight w:val="0"/>
          <w:marTop w:val="0"/>
          <w:marBottom w:val="0"/>
          <w:divBdr>
            <w:top w:val="none" w:sz="0" w:space="0" w:color="auto"/>
            <w:left w:val="none" w:sz="0" w:space="0" w:color="auto"/>
            <w:bottom w:val="none" w:sz="0" w:space="0" w:color="auto"/>
            <w:right w:val="none" w:sz="0" w:space="0" w:color="auto"/>
          </w:divBdr>
          <w:divsChild>
            <w:div w:id="1617634692">
              <w:marLeft w:val="0"/>
              <w:marRight w:val="0"/>
              <w:marTop w:val="0"/>
              <w:marBottom w:val="0"/>
              <w:divBdr>
                <w:top w:val="none" w:sz="0" w:space="0" w:color="auto"/>
                <w:left w:val="none" w:sz="0" w:space="0" w:color="auto"/>
                <w:bottom w:val="none" w:sz="0" w:space="0" w:color="auto"/>
                <w:right w:val="none" w:sz="0" w:space="0" w:color="auto"/>
              </w:divBdr>
              <w:divsChild>
                <w:div w:id="1842815718">
                  <w:marLeft w:val="0"/>
                  <w:marRight w:val="0"/>
                  <w:marTop w:val="0"/>
                  <w:marBottom w:val="0"/>
                  <w:divBdr>
                    <w:top w:val="none" w:sz="0" w:space="0" w:color="auto"/>
                    <w:left w:val="none" w:sz="0" w:space="0" w:color="auto"/>
                    <w:bottom w:val="none" w:sz="0" w:space="0" w:color="auto"/>
                    <w:right w:val="none" w:sz="0" w:space="0" w:color="auto"/>
                  </w:divBdr>
                  <w:divsChild>
                    <w:div w:id="268705383">
                      <w:marLeft w:val="0"/>
                      <w:marRight w:val="0"/>
                      <w:marTop w:val="0"/>
                      <w:marBottom w:val="0"/>
                      <w:divBdr>
                        <w:top w:val="none" w:sz="0" w:space="0" w:color="auto"/>
                        <w:left w:val="none" w:sz="0" w:space="0" w:color="auto"/>
                        <w:bottom w:val="none" w:sz="0" w:space="0" w:color="auto"/>
                        <w:right w:val="none" w:sz="0" w:space="0" w:color="auto"/>
                      </w:divBdr>
                      <w:divsChild>
                        <w:div w:id="65503271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6186312">
      <w:bodyDiv w:val="1"/>
      <w:marLeft w:val="0"/>
      <w:marRight w:val="0"/>
      <w:marTop w:val="0"/>
      <w:marBottom w:val="0"/>
      <w:divBdr>
        <w:top w:val="none" w:sz="0" w:space="0" w:color="auto"/>
        <w:left w:val="none" w:sz="0" w:space="0" w:color="auto"/>
        <w:bottom w:val="none" w:sz="0" w:space="0" w:color="auto"/>
        <w:right w:val="none" w:sz="0" w:space="0" w:color="auto"/>
      </w:divBdr>
    </w:div>
    <w:div w:id="1990089088">
      <w:bodyDiv w:val="1"/>
      <w:marLeft w:val="0"/>
      <w:marRight w:val="0"/>
      <w:marTop w:val="0"/>
      <w:marBottom w:val="0"/>
      <w:divBdr>
        <w:top w:val="none" w:sz="0" w:space="0" w:color="auto"/>
        <w:left w:val="none" w:sz="0" w:space="0" w:color="auto"/>
        <w:bottom w:val="none" w:sz="0" w:space="0" w:color="auto"/>
        <w:right w:val="none" w:sz="0" w:space="0" w:color="auto"/>
      </w:divBdr>
    </w:div>
    <w:div w:id="2094007160">
      <w:bodyDiv w:val="1"/>
      <w:marLeft w:val="0"/>
      <w:marRight w:val="0"/>
      <w:marTop w:val="0"/>
      <w:marBottom w:val="0"/>
      <w:divBdr>
        <w:top w:val="none" w:sz="0" w:space="0" w:color="auto"/>
        <w:left w:val="none" w:sz="0" w:space="0" w:color="auto"/>
        <w:bottom w:val="none" w:sz="0" w:space="0" w:color="auto"/>
        <w:right w:val="none" w:sz="0" w:space="0" w:color="auto"/>
      </w:divBdr>
    </w:div>
    <w:div w:id="2117405734">
      <w:bodyDiv w:val="1"/>
      <w:marLeft w:val="0"/>
      <w:marRight w:val="0"/>
      <w:marTop w:val="0"/>
      <w:marBottom w:val="300"/>
      <w:divBdr>
        <w:top w:val="none" w:sz="0" w:space="0" w:color="auto"/>
        <w:left w:val="none" w:sz="0" w:space="0" w:color="auto"/>
        <w:bottom w:val="none" w:sz="0" w:space="0" w:color="auto"/>
        <w:right w:val="none" w:sz="0" w:space="0" w:color="auto"/>
      </w:divBdr>
      <w:divsChild>
        <w:div w:id="2054839536">
          <w:marLeft w:val="0"/>
          <w:marRight w:val="0"/>
          <w:marTop w:val="0"/>
          <w:marBottom w:val="330"/>
          <w:divBdr>
            <w:top w:val="none" w:sz="0" w:space="0" w:color="auto"/>
            <w:left w:val="none" w:sz="0" w:space="0" w:color="auto"/>
            <w:bottom w:val="none" w:sz="0" w:space="0" w:color="auto"/>
            <w:right w:val="none" w:sz="0" w:space="0" w:color="auto"/>
          </w:divBdr>
          <w:divsChild>
            <w:div w:id="324433194">
              <w:marLeft w:val="0"/>
              <w:marRight w:val="0"/>
              <w:marTop w:val="0"/>
              <w:marBottom w:val="0"/>
              <w:divBdr>
                <w:top w:val="none" w:sz="0" w:space="0" w:color="auto"/>
                <w:left w:val="none" w:sz="0" w:space="0" w:color="auto"/>
                <w:bottom w:val="none" w:sz="0" w:space="0" w:color="auto"/>
                <w:right w:val="none" w:sz="0" w:space="0" w:color="auto"/>
              </w:divBdr>
              <w:divsChild>
                <w:div w:id="1295212398">
                  <w:marLeft w:val="0"/>
                  <w:marRight w:val="0"/>
                  <w:marTop w:val="0"/>
                  <w:marBottom w:val="0"/>
                  <w:divBdr>
                    <w:top w:val="none" w:sz="0" w:space="0" w:color="auto"/>
                    <w:left w:val="none" w:sz="0" w:space="0" w:color="auto"/>
                    <w:bottom w:val="none" w:sz="0" w:space="0" w:color="auto"/>
                    <w:right w:val="none" w:sz="0" w:space="0" w:color="auto"/>
                  </w:divBdr>
                  <w:divsChild>
                    <w:div w:id="779839023">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png"/><Relationship Id="rId26" Type="http://schemas.openxmlformats.org/officeDocument/2006/relationships/hyperlink" Target="http://www.parentpay.com/" TargetMode="External"/><Relationship Id="rId39" Type="http://schemas.openxmlformats.org/officeDocument/2006/relationships/image" Target="media/image23.jpeg"/><Relationship Id="rId21" Type="http://schemas.openxmlformats.org/officeDocument/2006/relationships/hyperlink" Target="http://www.inverclyde.gov.uk/p1-registration" TargetMode="External"/><Relationship Id="rId34" Type="http://schemas.openxmlformats.org/officeDocument/2006/relationships/image" Target="media/image18.jpeg"/><Relationship Id="rId42" Type="http://schemas.openxmlformats.org/officeDocument/2006/relationships/image" Target="media/image26.pn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g"/><Relationship Id="rId63" Type="http://schemas.openxmlformats.org/officeDocument/2006/relationships/image" Target="media/image47.jpg"/><Relationship Id="rId68" Type="http://schemas.openxmlformats.org/officeDocument/2006/relationships/image" Target="media/image52.jpg"/><Relationship Id="rId76" Type="http://schemas.openxmlformats.org/officeDocument/2006/relationships/hyperlink" Target="https://eu-west-1.protection.sophos.com/?d=scottishbooktrust.com&amp;u=aHR0cHM6Ly93d3cuc2NvdHRpc2hib29rdHJ1c3QuY29tL3JlYWRpbmctYW5kLXN0b3JpZXMvcmVhZC13cml0ZS1jb3VudG9mZmVycw==&amp;i=NjIyOWM5ZWE3YzA2ZDIxZDM1MWE0YmEz&amp;t=ZDNQUStaRDEyUVQ0cUpNaFdYNkx6QklFVmxlVm83ZThnSmJIVi9ES2VMYz0=&amp;h=af1a4b6971814cc4ad734191f4ce631d&amp;s=AVNPUEhUT0NFTkNSWVBUSVbneL_Jt0oZlomghPR_nN15K9Oy-_K53IQ1rAgw1UT0EsEE1vYNCNHynB7_pqJnoHw" TargetMode="External"/><Relationship Id="rId84" Type="http://schemas.openxmlformats.org/officeDocument/2006/relationships/diagramLayout" Target="diagrams/layout1.xml"/><Relationship Id="rId89" Type="http://schemas.openxmlformats.org/officeDocument/2006/relationships/hyperlink" Target="https://www.inverclyde.gov.uk/site-basics/privacy" TargetMode="External"/><Relationship Id="rId7" Type="http://schemas.openxmlformats.org/officeDocument/2006/relationships/settings" Target="settings.xml"/><Relationship Id="rId71" Type="http://schemas.openxmlformats.org/officeDocument/2006/relationships/hyperlink" Target="http://www.enquire.org.uk" TargetMode="External"/><Relationship Id="rId9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header" Target="header1.xml"/><Relationship Id="rId11" Type="http://schemas.openxmlformats.org/officeDocument/2006/relationships/image" Target="media/image1.jpeg"/><Relationship Id="rId24" Type="http://schemas.openxmlformats.org/officeDocument/2006/relationships/image" Target="media/image13.jpeg"/><Relationship Id="rId32" Type="http://schemas.openxmlformats.org/officeDocument/2006/relationships/hyperlink" Target="https://blogs.glowscotland.org.uk/in/gourockps/uploads/sites/6973/2019/10/22180024/Parental-letter-Inverclyde-Complaints-Handling-Procedure-and-Process.pdf" TargetMode="External"/><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png"/><Relationship Id="rId66" Type="http://schemas.openxmlformats.org/officeDocument/2006/relationships/image" Target="media/image50.jpeg"/><Relationship Id="rId74" Type="http://schemas.openxmlformats.org/officeDocument/2006/relationships/image" Target="media/image55.png"/><Relationship Id="rId79" Type="http://schemas.openxmlformats.org/officeDocument/2006/relationships/hyperlink" Target="https://eu-west-1.protection.sophos.com/?d=scottishbooktrust.com&amp;u=aHR0cHM6Ly93d3cuc2NvdHRpc2hib29rdHJ1c3QuY29tL2Jvb2tidWc=&amp;i=NjIyOWM5ZWE3YzA2ZDIxZDM1MWE0YmEz&amp;t=d3VtOGpkQnE3dVlGV0g4ZFhhNG90bU5STDlnVlBWZkllYlE1SjRHYkJoYz0=&amp;h=af1a4b6971814cc4ad734191f4ce631d&amp;s=AVNPUEhUT0NFTkNSWVBUSVbneL_Jt0oZlomghPR_nN15K9Oy-_K53IQ1rAgw1UT0EsEE1vYNCNHynB7_pqJnoHw" TargetMode="External"/><Relationship Id="rId87" Type="http://schemas.microsoft.com/office/2007/relationships/diagramDrawing" Target="diagrams/drawing1.xml"/><Relationship Id="rId5" Type="http://schemas.openxmlformats.org/officeDocument/2006/relationships/numbering" Target="numbering.xml"/><Relationship Id="rId61" Type="http://schemas.openxmlformats.org/officeDocument/2006/relationships/image" Target="media/image45.jpg"/><Relationship Id="rId82" Type="http://schemas.openxmlformats.org/officeDocument/2006/relationships/image" Target="media/image56.jpg"/><Relationship Id="rId90" Type="http://schemas.openxmlformats.org/officeDocument/2006/relationships/footer" Target="footer2.xml"/><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image" Target="media/image15.jpeg"/><Relationship Id="rId30" Type="http://schemas.openxmlformats.org/officeDocument/2006/relationships/header" Target="header2.xml"/><Relationship Id="rId35" Type="http://schemas.openxmlformats.org/officeDocument/2006/relationships/image" Target="media/image19.jpg"/><Relationship Id="rId43" Type="http://schemas.openxmlformats.org/officeDocument/2006/relationships/image" Target="media/image27.png"/><Relationship Id="rId48" Type="http://schemas.openxmlformats.org/officeDocument/2006/relationships/image" Target="media/image32.JPG"/><Relationship Id="rId56" Type="http://schemas.openxmlformats.org/officeDocument/2006/relationships/image" Target="media/image40.jpeg"/><Relationship Id="rId64" Type="http://schemas.openxmlformats.org/officeDocument/2006/relationships/image" Target="media/image48.jpg"/><Relationship Id="rId69" Type="http://schemas.openxmlformats.org/officeDocument/2006/relationships/image" Target="media/image53.jpg"/><Relationship Id="rId77" Type="http://schemas.openxmlformats.org/officeDocument/2006/relationships/hyperlink" Target="https://eu-west-1.protection.sophos.com/?d=scottishbooktrust.com&amp;u=aHR0cHM6Ly93d3cuc2NvdHRpc2hib29rdHJ1c3QuY29tL2Jvb2tidWc=&amp;i=NjIyOWM5ZWE3YzA2ZDIxZDM1MWE0YmEz&amp;t=d3VtOGpkQnE3dVlGV0g4ZFhhNG90bU5STDlnVlBWZkllYlE1SjRHYkJoYz0=&amp;h=af1a4b6971814cc4ad734191f4ce631d&amp;s=AVNPUEhUT0NFTkNSWVBUSVbneL_Jt0oZlomghPR_nN15K9Oy-_K53IQ1rAgw1UT0EsEE1vYNCNHynB7_pqJnoHw" TargetMode="External"/><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hyperlink" Target="http://www.sclc.org.uk" TargetMode="External"/><Relationship Id="rId80" Type="http://schemas.openxmlformats.org/officeDocument/2006/relationships/hyperlink" Target="https://blogs.glowscotland.org.uk/in/gourockps/" TargetMode="External"/><Relationship Id="rId85" Type="http://schemas.openxmlformats.org/officeDocument/2006/relationships/diagramQuickStyle" Target="diagrams/quickStyle1.xml"/><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g"/><Relationship Id="rId59" Type="http://schemas.openxmlformats.org/officeDocument/2006/relationships/image" Target="media/image43.jpg"/><Relationship Id="rId67" Type="http://schemas.openxmlformats.org/officeDocument/2006/relationships/image" Target="media/image51.jpg"/><Relationship Id="rId20" Type="http://schemas.openxmlformats.org/officeDocument/2006/relationships/image" Target="media/image10.tmp"/><Relationship Id="rId41" Type="http://schemas.openxmlformats.org/officeDocument/2006/relationships/image" Target="media/image25.jpeg"/><Relationship Id="rId54" Type="http://schemas.openxmlformats.org/officeDocument/2006/relationships/image" Target="media/image38.jpg"/><Relationship Id="rId62" Type="http://schemas.openxmlformats.org/officeDocument/2006/relationships/image" Target="media/image46.jpeg"/><Relationship Id="rId70" Type="http://schemas.openxmlformats.org/officeDocument/2006/relationships/image" Target="media/image54.jpg"/><Relationship Id="rId75" Type="http://schemas.openxmlformats.org/officeDocument/2006/relationships/hyperlink" Target="https://eu-west-1.protection.sophos.com/?d=gov.scot&amp;u=aHR0cHM6Ly9lZHVjYXRpb24uZ292LnNjb3QvcGFyZW50em9uZQ==&amp;i=NjIyOWM5ZWE3YzA2ZDIxZDM1MWE0YmEz&amp;t=N1JJSzR3SFk3a0V6QlBOUjFCeHYzd2tXRFVKWVpVUjVhazZtTWZyR3V5UT0=&amp;h=af1a4b6971814cc4ad734191f4ce631d&amp;s=AVNPUEhUT0NFTkNSWVBUSVbneL_Jt0oZlomghPR_nN15K9Oy-_K53IQ1rAgw1UT0EsEE1vYNCNHynB7_pqJnoHw" TargetMode="External"/><Relationship Id="rId83" Type="http://schemas.openxmlformats.org/officeDocument/2006/relationships/diagramData" Target="diagrams/data1.xml"/><Relationship Id="rId88" Type="http://schemas.openxmlformats.org/officeDocument/2006/relationships/hyperlink" Target="https://www.inverclyde.gov.uk/education-and-learning" TargetMode="External"/><Relationship Id="rId9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2.jpg"/><Relationship Id="rId28" Type="http://schemas.openxmlformats.org/officeDocument/2006/relationships/image" Target="media/image16.jpeg"/><Relationship Id="rId36" Type="http://schemas.openxmlformats.org/officeDocument/2006/relationships/image" Target="media/image20.tmp"/><Relationship Id="rId49" Type="http://schemas.openxmlformats.org/officeDocument/2006/relationships/image" Target="media/image33.jpeg"/><Relationship Id="rId57" Type="http://schemas.openxmlformats.org/officeDocument/2006/relationships/image" Target="media/image41.png"/><Relationship Id="rId10" Type="http://schemas.openxmlformats.org/officeDocument/2006/relationships/endnotes" Target="endnotes.xml"/><Relationship Id="rId31" Type="http://schemas.openxmlformats.org/officeDocument/2006/relationships/footer" Target="footer1.xml"/><Relationship Id="rId44" Type="http://schemas.openxmlformats.org/officeDocument/2006/relationships/image" Target="media/image28.png"/><Relationship Id="rId52" Type="http://schemas.openxmlformats.org/officeDocument/2006/relationships/image" Target="media/image36.jpeg"/><Relationship Id="rId60" Type="http://schemas.openxmlformats.org/officeDocument/2006/relationships/image" Target="media/image44.jpg"/><Relationship Id="rId65" Type="http://schemas.openxmlformats.org/officeDocument/2006/relationships/image" Target="media/image49.jpg"/><Relationship Id="rId73" Type="http://schemas.openxmlformats.org/officeDocument/2006/relationships/hyperlink" Target="http://www.siaa.org.uk" TargetMode="External"/><Relationship Id="rId78" Type="http://schemas.openxmlformats.org/officeDocument/2006/relationships/hyperlink" Target="https://eu-west-1.protection.sophos.com/?d=scottishbooktrust.com&amp;u=aHR0cHM6Ly93d3cuc2NvdHRpc2hib29rdHJ1c3QuY29tL3JlYWRpbmctYW5kLXN0b3JpZXMvdGhlLWJvb2tidWctcHJpbWFyeS0xLWZhbWlseS1iYWc=&amp;i=NjIyOWM5ZWE3YzA2ZDIxZDM1MWE0YmEz&amp;t=aGtGeWJ5amNsTVZqZWUzenh1cktjY21EUTVoNHFNdVdaQ0JGR2FETXRPST0=&amp;h=af1a4b6971814cc4ad734191f4ce631d&amp;s=AVNPUEhUT0NFTkNSWVBUSVbneL_Jt0oZlomghPR_nN15K9Oy-_K53IQ1rAgw1UT0EsEE1vYNCNHynB7_pqJnoHw" TargetMode="External"/><Relationship Id="rId81" Type="http://schemas.openxmlformats.org/officeDocument/2006/relationships/hyperlink" Target="https://education.gov.scot/media/mygij5qb/gourockpssif180918.pdf" TargetMode="External"/><Relationship Id="rId86" Type="http://schemas.openxmlformats.org/officeDocument/2006/relationships/diagramColors" Target="diagrams/colors1.xml"/><Relationship Id="rId4" Type="http://schemas.openxmlformats.org/officeDocument/2006/relationships/customXml" Target="../customXml/item4.xml"/><Relationship Id="rId9" Type="http://schemas.openxmlformats.org/officeDocument/2006/relationships/footnotes" Target="footnot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DF3FF7C-8D0A-4119-A4C6-FB115EB04142}" type="doc">
      <dgm:prSet loTypeId="urn:microsoft.com/office/officeart/2005/8/layout/cycle4" loCatId="cycle" qsTypeId="urn:microsoft.com/office/officeart/2005/8/quickstyle/simple1" qsCatId="simple" csTypeId="urn:microsoft.com/office/officeart/2005/8/colors/accent1_2" csCatId="accent1" phldr="1"/>
      <dgm:spPr/>
      <dgm:t>
        <a:bodyPr/>
        <a:lstStyle/>
        <a:p>
          <a:endParaRPr lang="en-US"/>
        </a:p>
      </dgm:t>
    </dgm:pt>
    <dgm:pt modelId="{A55435E3-098F-47AD-8B3B-D63685CC9457}">
      <dgm:prSet phldrT="[Text]" custT="1"/>
      <dgm:spPr/>
      <dgm:t>
        <a:bodyPr/>
        <a:lstStyle/>
        <a:p>
          <a:pPr algn="l"/>
          <a:r>
            <a:rPr lang="en-US" sz="1100" b="1">
              <a:latin typeface="+mn-lt"/>
            </a:rPr>
            <a:t>Literacy/Numeracy pathways</a:t>
          </a:r>
        </a:p>
        <a:p>
          <a:pPr algn="l"/>
          <a:r>
            <a:rPr lang="en-US" sz="1100" b="1">
              <a:latin typeface="+mn-lt"/>
            </a:rPr>
            <a:t>Writing</a:t>
          </a:r>
        </a:p>
        <a:p>
          <a:pPr algn="l"/>
          <a:r>
            <a:rPr lang="en-US" sz="1100" b="1">
              <a:latin typeface="+mn-lt"/>
            </a:rPr>
            <a:t>Reading</a:t>
          </a:r>
        </a:p>
        <a:p>
          <a:pPr algn="l"/>
          <a:r>
            <a:rPr lang="en-US" sz="1100" b="1">
              <a:latin typeface="+mn-lt"/>
            </a:rPr>
            <a:t>Mental maths</a:t>
          </a:r>
        </a:p>
      </dgm:t>
    </dgm:pt>
    <dgm:pt modelId="{A150891C-5335-40B5-8410-2D96CFD7A95D}" type="parTrans" cxnId="{10104B75-8CBB-454A-A906-734B93B8646E}">
      <dgm:prSet/>
      <dgm:spPr/>
      <dgm:t>
        <a:bodyPr/>
        <a:lstStyle/>
        <a:p>
          <a:endParaRPr lang="en-US"/>
        </a:p>
      </dgm:t>
    </dgm:pt>
    <dgm:pt modelId="{99731310-055D-4B8B-A45F-C842BB569199}" type="sibTrans" cxnId="{10104B75-8CBB-454A-A906-734B93B8646E}">
      <dgm:prSet/>
      <dgm:spPr/>
      <dgm:t>
        <a:bodyPr/>
        <a:lstStyle/>
        <a:p>
          <a:endParaRPr lang="en-US"/>
        </a:p>
      </dgm:t>
    </dgm:pt>
    <dgm:pt modelId="{BD8F898E-85E3-412E-A2CB-C87DFAE83017}">
      <dgm:prSet phldrT="[Text]" custT="1"/>
      <dgm:spPr/>
      <dgm:t>
        <a:bodyPr/>
        <a:lstStyle/>
        <a:p>
          <a:r>
            <a:rPr lang="en-US" sz="1200" b="1">
              <a:latin typeface="+mn-lt"/>
            </a:rPr>
            <a:t>Priority 1</a:t>
          </a:r>
          <a:r>
            <a:rPr lang="en-US" sz="1200">
              <a:latin typeface="+mn-lt"/>
            </a:rPr>
            <a:t>:</a:t>
          </a:r>
        </a:p>
      </dgm:t>
    </dgm:pt>
    <dgm:pt modelId="{88C1FED3-F15F-4265-93AC-E330785AF6AC}" type="parTrans" cxnId="{E1A7061F-1796-4DD4-AC7B-1955961ED4AD}">
      <dgm:prSet/>
      <dgm:spPr/>
      <dgm:t>
        <a:bodyPr/>
        <a:lstStyle/>
        <a:p>
          <a:endParaRPr lang="en-US"/>
        </a:p>
      </dgm:t>
    </dgm:pt>
    <dgm:pt modelId="{90153CE8-2214-4A6F-A048-8806C21030D8}" type="sibTrans" cxnId="{E1A7061F-1796-4DD4-AC7B-1955961ED4AD}">
      <dgm:prSet/>
      <dgm:spPr/>
      <dgm:t>
        <a:bodyPr/>
        <a:lstStyle/>
        <a:p>
          <a:endParaRPr lang="en-US"/>
        </a:p>
      </dgm:t>
    </dgm:pt>
    <dgm:pt modelId="{26A0ED1E-8174-4767-986B-8E0D2975C751}">
      <dgm:prSet phldrT="[Text]" custT="1"/>
      <dgm:spPr/>
      <dgm:t>
        <a:bodyPr/>
        <a:lstStyle/>
        <a:p>
          <a:r>
            <a:rPr lang="en-US" sz="1200">
              <a:latin typeface="+mn-lt"/>
            </a:rPr>
            <a:t>Improvements in attainment - Literacy/Numeracy</a:t>
          </a:r>
        </a:p>
      </dgm:t>
    </dgm:pt>
    <dgm:pt modelId="{40EAD6FF-1A3E-4795-A187-CD9D4C0273AB}" type="parTrans" cxnId="{3D55CEDF-BEB4-4EFF-92AB-3D7DAB2E042E}">
      <dgm:prSet/>
      <dgm:spPr/>
      <dgm:t>
        <a:bodyPr/>
        <a:lstStyle/>
        <a:p>
          <a:endParaRPr lang="en-US"/>
        </a:p>
      </dgm:t>
    </dgm:pt>
    <dgm:pt modelId="{31DC9C95-0031-4467-9DAB-BFB1F7F013CB}" type="sibTrans" cxnId="{3D55CEDF-BEB4-4EFF-92AB-3D7DAB2E042E}">
      <dgm:prSet/>
      <dgm:spPr/>
      <dgm:t>
        <a:bodyPr/>
        <a:lstStyle/>
        <a:p>
          <a:endParaRPr lang="en-US"/>
        </a:p>
      </dgm:t>
    </dgm:pt>
    <dgm:pt modelId="{AAFB1AA5-030E-4BFE-9ED5-ACF7B421F530}">
      <dgm:prSet phldrT="[Text]" custT="1"/>
      <dgm:spPr/>
      <dgm:t>
        <a:bodyPr/>
        <a:lstStyle/>
        <a:p>
          <a:pPr algn="l"/>
          <a:r>
            <a:rPr lang="en-US" sz="1200" b="1">
              <a:latin typeface="+mn-lt"/>
            </a:rPr>
            <a:t>Priority 2 </a:t>
          </a:r>
          <a:r>
            <a:rPr lang="en-US" sz="1200">
              <a:latin typeface="+mn-lt"/>
            </a:rPr>
            <a:t>Closing the attainment gap between the most and least disadvantaged children</a:t>
          </a:r>
          <a:endParaRPr lang="en-US" sz="1200" b="1">
            <a:latin typeface="+mn-lt"/>
          </a:endParaRPr>
        </a:p>
      </dgm:t>
    </dgm:pt>
    <dgm:pt modelId="{250F0922-FA31-4A99-92ED-23FA4693BCDA}" type="sibTrans" cxnId="{200E8725-D4E2-40AA-B11C-D1D3E4FF5FA7}">
      <dgm:prSet/>
      <dgm:spPr/>
      <dgm:t>
        <a:bodyPr/>
        <a:lstStyle/>
        <a:p>
          <a:endParaRPr lang="en-US"/>
        </a:p>
      </dgm:t>
    </dgm:pt>
    <dgm:pt modelId="{4345CE26-93E1-4608-BCBC-AC1748065EE1}" type="parTrans" cxnId="{200E8725-D4E2-40AA-B11C-D1D3E4FF5FA7}">
      <dgm:prSet/>
      <dgm:spPr/>
      <dgm:t>
        <a:bodyPr/>
        <a:lstStyle/>
        <a:p>
          <a:endParaRPr lang="en-US"/>
        </a:p>
      </dgm:t>
    </dgm:pt>
    <dgm:pt modelId="{4609A083-6E55-4BB8-8B21-10B5199EF490}">
      <dgm:prSet phldrT="[Text]" custT="1"/>
      <dgm:spPr/>
      <dgm:t>
        <a:bodyPr/>
        <a:lstStyle/>
        <a:p>
          <a:r>
            <a:rPr lang="en-US" sz="1200" b="1">
              <a:latin typeface="+mn-lt"/>
            </a:rPr>
            <a:t>Priority 4:</a:t>
          </a:r>
        </a:p>
      </dgm:t>
    </dgm:pt>
    <dgm:pt modelId="{B4DFE3A8-36D1-46FD-A00E-E3D77F167120}" type="sibTrans" cxnId="{90D05070-2C44-42B7-B21D-EDB36D3844E9}">
      <dgm:prSet/>
      <dgm:spPr/>
      <dgm:t>
        <a:bodyPr/>
        <a:lstStyle/>
        <a:p>
          <a:endParaRPr lang="en-US"/>
        </a:p>
      </dgm:t>
    </dgm:pt>
    <dgm:pt modelId="{3875457A-E581-4FC0-8130-001EE54BF3D8}" type="parTrans" cxnId="{90D05070-2C44-42B7-B21D-EDB36D3844E9}">
      <dgm:prSet/>
      <dgm:spPr/>
      <dgm:t>
        <a:bodyPr/>
        <a:lstStyle/>
        <a:p>
          <a:endParaRPr lang="en-US"/>
        </a:p>
      </dgm:t>
    </dgm:pt>
    <dgm:pt modelId="{A7B01A89-8BEC-478B-B799-3F986210D78F}">
      <dgm:prSet phldrT="[Text]" custT="1"/>
      <dgm:spPr/>
      <dgm:t>
        <a:bodyPr/>
        <a:lstStyle/>
        <a:p>
          <a:r>
            <a:rPr lang="en-US" sz="1200">
              <a:latin typeface="+mn-lt"/>
            </a:rPr>
            <a:t>Employability Skills and positive leaver destinations</a:t>
          </a:r>
        </a:p>
      </dgm:t>
    </dgm:pt>
    <dgm:pt modelId="{72205CB1-ED2C-4941-B5FD-B00E4945BF78}" type="sibTrans" cxnId="{FD0FC4FB-9949-411C-9655-9522E9247988}">
      <dgm:prSet/>
      <dgm:spPr/>
      <dgm:t>
        <a:bodyPr/>
        <a:lstStyle/>
        <a:p>
          <a:endParaRPr lang="en-US"/>
        </a:p>
      </dgm:t>
    </dgm:pt>
    <dgm:pt modelId="{F7F5BD9C-B2C8-438A-AA0B-BC9DCAE642B3}" type="parTrans" cxnId="{FD0FC4FB-9949-411C-9655-9522E9247988}">
      <dgm:prSet/>
      <dgm:spPr/>
      <dgm:t>
        <a:bodyPr/>
        <a:lstStyle/>
        <a:p>
          <a:endParaRPr lang="en-US"/>
        </a:p>
      </dgm:t>
    </dgm:pt>
    <dgm:pt modelId="{DFB7ED6B-9E53-42BE-BFEE-84D9B4D70ADC}">
      <dgm:prSet phldrT="[Text]" custT="1"/>
      <dgm:spPr/>
      <dgm:t>
        <a:bodyPr/>
        <a:lstStyle/>
        <a:p>
          <a:pPr algn="l"/>
          <a:endParaRPr lang="en-US" sz="1400">
            <a:latin typeface="+mn-lt"/>
          </a:endParaRPr>
        </a:p>
        <a:p>
          <a:pPr algn="l"/>
          <a:r>
            <a:rPr lang="en-US" sz="1100" b="1">
              <a:latin typeface="+mn-lt"/>
            </a:rPr>
            <a:t>Developing Racial Literacy</a:t>
          </a:r>
        </a:p>
        <a:p>
          <a:pPr algn="l"/>
          <a:r>
            <a:rPr lang="en-US" sz="1100" b="1">
              <a:latin typeface="+mn-lt"/>
            </a:rPr>
            <a:t>Becoming Trauma Informed</a:t>
          </a:r>
        </a:p>
        <a:p>
          <a:pPr algn="ctr"/>
          <a:endParaRPr lang="en-US" sz="900"/>
        </a:p>
      </dgm:t>
    </dgm:pt>
    <dgm:pt modelId="{3320F124-EB6E-42BB-B91E-310ADD9D1546}" type="sibTrans" cxnId="{38E81904-7EBC-4517-8692-EE159ED050C8}">
      <dgm:prSet/>
      <dgm:spPr/>
      <dgm:t>
        <a:bodyPr/>
        <a:lstStyle/>
        <a:p>
          <a:endParaRPr lang="en-US"/>
        </a:p>
      </dgm:t>
    </dgm:pt>
    <dgm:pt modelId="{72740FD6-00B8-4BA1-82E4-317B08D7EE5C}" type="parTrans" cxnId="{38E81904-7EBC-4517-8692-EE159ED050C8}">
      <dgm:prSet/>
      <dgm:spPr/>
      <dgm:t>
        <a:bodyPr/>
        <a:lstStyle/>
        <a:p>
          <a:endParaRPr lang="en-US"/>
        </a:p>
      </dgm:t>
    </dgm:pt>
    <dgm:pt modelId="{CB11DCD5-6CCB-41D4-AFE4-440A71AE022D}">
      <dgm:prSet phldrT="[Text]" custT="1"/>
      <dgm:spPr/>
      <dgm:t>
        <a:bodyPr/>
        <a:lstStyle/>
        <a:p>
          <a:pPr algn="r"/>
          <a:r>
            <a:rPr lang="en-US" sz="1100" b="1"/>
            <a:t>Digital learning</a:t>
          </a:r>
        </a:p>
        <a:p>
          <a:pPr algn="r"/>
          <a:r>
            <a:rPr lang="en-US" sz="1100" b="1"/>
            <a:t>Developing Young Work Force</a:t>
          </a:r>
        </a:p>
        <a:p>
          <a:pPr algn="r"/>
          <a:r>
            <a:rPr lang="en-US" sz="1100" b="1"/>
            <a:t>STEM</a:t>
          </a:r>
        </a:p>
      </dgm:t>
    </dgm:pt>
    <dgm:pt modelId="{84741464-7746-4F3F-A099-57F4D342FADE}" type="sibTrans" cxnId="{0060D12B-9697-46EB-B459-D969CF6CF728}">
      <dgm:prSet/>
      <dgm:spPr/>
      <dgm:t>
        <a:bodyPr/>
        <a:lstStyle/>
        <a:p>
          <a:endParaRPr lang="en-US"/>
        </a:p>
      </dgm:t>
    </dgm:pt>
    <dgm:pt modelId="{986C293D-E373-4C0D-81F0-CC1EA1C7A06B}" type="parTrans" cxnId="{0060D12B-9697-46EB-B459-D969CF6CF728}">
      <dgm:prSet/>
      <dgm:spPr/>
      <dgm:t>
        <a:bodyPr/>
        <a:lstStyle/>
        <a:p>
          <a:endParaRPr lang="en-US"/>
        </a:p>
      </dgm:t>
    </dgm:pt>
    <dgm:pt modelId="{627B73DE-41EF-4CE9-BFE9-3172AC295264}">
      <dgm:prSet phldrT="[Text]" custT="1"/>
      <dgm:spPr/>
      <dgm:t>
        <a:bodyPr/>
        <a:lstStyle/>
        <a:p>
          <a:pPr algn="r"/>
          <a:endParaRPr lang="en-US" sz="1200" b="1"/>
        </a:p>
        <a:p>
          <a:pPr algn="r"/>
          <a:endParaRPr lang="en-US" sz="1200" b="1"/>
        </a:p>
        <a:p>
          <a:pPr algn="r"/>
          <a:r>
            <a:rPr lang="en-US" sz="1200" b="1"/>
            <a:t>Family Learning</a:t>
          </a:r>
        </a:p>
        <a:p>
          <a:pPr algn="r"/>
          <a:r>
            <a:rPr lang="en-US" sz="1200" b="1"/>
            <a:t>SEAL approaches</a:t>
          </a:r>
        </a:p>
        <a:p>
          <a:pPr algn="r"/>
          <a:r>
            <a:rPr lang="en-US" sz="1200" b="1"/>
            <a:t>Interventions/ Assessment </a:t>
          </a:r>
        </a:p>
        <a:p>
          <a:pPr algn="r"/>
          <a:r>
            <a:rPr lang="en-US" sz="1200" b="1"/>
            <a:t>capable</a:t>
          </a:r>
        </a:p>
        <a:p>
          <a:pPr algn="r"/>
          <a:r>
            <a:rPr lang="en-US" sz="1200" b="1"/>
            <a:t> </a:t>
          </a:r>
        </a:p>
        <a:p>
          <a:pPr algn="ctr"/>
          <a:endParaRPr lang="en-US" sz="900"/>
        </a:p>
      </dgm:t>
    </dgm:pt>
    <dgm:pt modelId="{040906B9-2687-469E-9CEA-F46BC5BFA32B}" type="sibTrans" cxnId="{3F47812D-4699-4123-B4CC-D8FA710FB828}">
      <dgm:prSet/>
      <dgm:spPr/>
      <dgm:t>
        <a:bodyPr/>
        <a:lstStyle/>
        <a:p>
          <a:endParaRPr lang="en-US"/>
        </a:p>
      </dgm:t>
    </dgm:pt>
    <dgm:pt modelId="{C634D4C4-8DC2-4FEF-8F78-3B091B2B8CE3}" type="parTrans" cxnId="{3F47812D-4699-4123-B4CC-D8FA710FB828}">
      <dgm:prSet/>
      <dgm:spPr/>
      <dgm:t>
        <a:bodyPr/>
        <a:lstStyle/>
        <a:p>
          <a:endParaRPr lang="en-US"/>
        </a:p>
      </dgm:t>
    </dgm:pt>
    <dgm:pt modelId="{D45E9F81-4D95-48C6-868A-0D17E3E999E9}">
      <dgm:prSet phldrT="[Text]" custT="1"/>
      <dgm:spPr/>
      <dgm:t>
        <a:bodyPr/>
        <a:lstStyle/>
        <a:p>
          <a:r>
            <a:rPr lang="en-US" sz="1200" b="1">
              <a:latin typeface="+mn-lt"/>
            </a:rPr>
            <a:t>Priority 3:</a:t>
          </a:r>
        </a:p>
      </dgm:t>
    </dgm:pt>
    <dgm:pt modelId="{1132F40E-5893-4928-B891-C36134B1E843}" type="sibTrans" cxnId="{34A0684F-163C-49BF-9363-2E444837BCE7}">
      <dgm:prSet/>
      <dgm:spPr/>
      <dgm:t>
        <a:bodyPr/>
        <a:lstStyle/>
        <a:p>
          <a:endParaRPr lang="en-US"/>
        </a:p>
      </dgm:t>
    </dgm:pt>
    <dgm:pt modelId="{CA491794-E7D8-4B37-A8CF-3C3598E1BFD2}" type="parTrans" cxnId="{34A0684F-163C-49BF-9363-2E444837BCE7}">
      <dgm:prSet/>
      <dgm:spPr/>
      <dgm:t>
        <a:bodyPr/>
        <a:lstStyle/>
        <a:p>
          <a:endParaRPr lang="en-US"/>
        </a:p>
      </dgm:t>
    </dgm:pt>
    <dgm:pt modelId="{EA805E54-0F72-4E35-A478-5733C7E5B454}">
      <dgm:prSet phldrT="[Text]" custT="1"/>
      <dgm:spPr/>
      <dgm:t>
        <a:bodyPr/>
        <a:lstStyle/>
        <a:p>
          <a:r>
            <a:rPr lang="en-US" sz="1200">
              <a:latin typeface="+mn-lt"/>
            </a:rPr>
            <a:t>Health &amp; wellbeing</a:t>
          </a:r>
        </a:p>
      </dgm:t>
    </dgm:pt>
    <dgm:pt modelId="{A0E107CB-EE46-4BC1-AB34-8F6C50CACBA2}" type="sibTrans" cxnId="{72F229B4-F61C-460E-B255-2D451B491D73}">
      <dgm:prSet/>
      <dgm:spPr/>
      <dgm:t>
        <a:bodyPr/>
        <a:lstStyle/>
        <a:p>
          <a:endParaRPr lang="en-US"/>
        </a:p>
      </dgm:t>
    </dgm:pt>
    <dgm:pt modelId="{7018BF5B-CA6A-46D8-8384-AA3B7F861A3F}" type="parTrans" cxnId="{72F229B4-F61C-460E-B255-2D451B491D73}">
      <dgm:prSet/>
      <dgm:spPr/>
      <dgm:t>
        <a:bodyPr/>
        <a:lstStyle/>
        <a:p>
          <a:endParaRPr lang="en-US"/>
        </a:p>
      </dgm:t>
    </dgm:pt>
    <dgm:pt modelId="{85BB9236-FC2A-4B01-A979-409921458D76}">
      <dgm:prSet phldrT="[Text]" custT="1"/>
      <dgm:spPr/>
      <dgm:t>
        <a:bodyPr/>
        <a:lstStyle/>
        <a:p>
          <a:r>
            <a:rPr lang="en-US" sz="1200" b="1">
              <a:latin typeface="+mn-lt"/>
            </a:rPr>
            <a:t>Priority 5:</a:t>
          </a:r>
        </a:p>
      </dgm:t>
    </dgm:pt>
    <dgm:pt modelId="{FBDD9DD5-AAFB-458B-873F-ABD97C75E6BA}" type="sibTrans" cxnId="{456D20BE-E9F4-4AEA-AADA-C56AD93A73CE}">
      <dgm:prSet/>
      <dgm:spPr/>
      <dgm:t>
        <a:bodyPr/>
        <a:lstStyle/>
        <a:p>
          <a:endParaRPr lang="en-US"/>
        </a:p>
      </dgm:t>
    </dgm:pt>
    <dgm:pt modelId="{53046185-3183-4EAD-97E6-A35FDE554341}" type="parTrans" cxnId="{456D20BE-E9F4-4AEA-AADA-C56AD93A73CE}">
      <dgm:prSet/>
      <dgm:spPr/>
      <dgm:t>
        <a:bodyPr/>
        <a:lstStyle/>
        <a:p>
          <a:endParaRPr lang="en-US"/>
        </a:p>
      </dgm:t>
    </dgm:pt>
    <dgm:pt modelId="{7206C289-BCC0-4A7E-8641-5CC858C8E94F}">
      <dgm:prSet phldrT="[Text]" custT="1"/>
      <dgm:spPr/>
      <dgm:t>
        <a:bodyPr/>
        <a:lstStyle/>
        <a:p>
          <a:r>
            <a:rPr lang="en-US" sz="1200">
              <a:latin typeface="+mn-lt"/>
            </a:rPr>
            <a:t>Placing the human rights and needs if every child at the centre.</a:t>
          </a:r>
        </a:p>
      </dgm:t>
    </dgm:pt>
    <dgm:pt modelId="{E69922F0-DAA4-4A81-9416-BFC41F726BCF}" type="sibTrans" cxnId="{59FEFC02-3847-456F-AA4B-052C5848D100}">
      <dgm:prSet/>
      <dgm:spPr/>
      <dgm:t>
        <a:bodyPr/>
        <a:lstStyle/>
        <a:p>
          <a:endParaRPr lang="en-US"/>
        </a:p>
      </dgm:t>
    </dgm:pt>
    <dgm:pt modelId="{E8A56CDC-998E-4E2E-94AD-B48DD2D70AFA}" type="parTrans" cxnId="{59FEFC02-3847-456F-AA4B-052C5848D100}">
      <dgm:prSet/>
      <dgm:spPr/>
      <dgm:t>
        <a:bodyPr/>
        <a:lstStyle/>
        <a:p>
          <a:endParaRPr lang="en-US"/>
        </a:p>
      </dgm:t>
    </dgm:pt>
    <dgm:pt modelId="{D5764153-A2BF-42A6-A222-9E7384A72EF1}" type="pres">
      <dgm:prSet presAssocID="{6DF3FF7C-8D0A-4119-A4C6-FB115EB04142}" presName="cycleMatrixDiagram" presStyleCnt="0">
        <dgm:presLayoutVars>
          <dgm:chMax val="1"/>
          <dgm:dir/>
          <dgm:animLvl val="lvl"/>
          <dgm:resizeHandles val="exact"/>
        </dgm:presLayoutVars>
      </dgm:prSet>
      <dgm:spPr/>
      <dgm:t>
        <a:bodyPr/>
        <a:lstStyle/>
        <a:p>
          <a:endParaRPr lang="en-US"/>
        </a:p>
      </dgm:t>
    </dgm:pt>
    <dgm:pt modelId="{467A00C3-5D2E-471A-9892-E3DBBE61A113}" type="pres">
      <dgm:prSet presAssocID="{6DF3FF7C-8D0A-4119-A4C6-FB115EB04142}" presName="children" presStyleCnt="0"/>
      <dgm:spPr/>
    </dgm:pt>
    <dgm:pt modelId="{D8BFC533-594C-4BED-8C56-BC0B95176E14}" type="pres">
      <dgm:prSet presAssocID="{6DF3FF7C-8D0A-4119-A4C6-FB115EB04142}" presName="child1group" presStyleCnt="0"/>
      <dgm:spPr/>
    </dgm:pt>
    <dgm:pt modelId="{CD01F1EF-1017-4393-8E66-B27DEF40AFB9}" type="pres">
      <dgm:prSet presAssocID="{6DF3FF7C-8D0A-4119-A4C6-FB115EB04142}" presName="child1" presStyleLbl="bgAcc1" presStyleIdx="0" presStyleCnt="4" custScaleX="154405" custScaleY="89218" custLinFactNeighborX="-30095" custLinFactNeighborY="-184"/>
      <dgm:spPr/>
      <dgm:t>
        <a:bodyPr/>
        <a:lstStyle/>
        <a:p>
          <a:endParaRPr lang="en-US"/>
        </a:p>
      </dgm:t>
    </dgm:pt>
    <dgm:pt modelId="{59FBAD29-5852-4B7B-8106-F203C7CD452E}" type="pres">
      <dgm:prSet presAssocID="{6DF3FF7C-8D0A-4119-A4C6-FB115EB04142}" presName="child1Text" presStyleLbl="bgAcc1" presStyleIdx="0" presStyleCnt="4">
        <dgm:presLayoutVars>
          <dgm:bulletEnabled val="1"/>
        </dgm:presLayoutVars>
      </dgm:prSet>
      <dgm:spPr/>
      <dgm:t>
        <a:bodyPr/>
        <a:lstStyle/>
        <a:p>
          <a:endParaRPr lang="en-US"/>
        </a:p>
      </dgm:t>
    </dgm:pt>
    <dgm:pt modelId="{19086B3E-522B-494B-9377-8D9874F735CB}" type="pres">
      <dgm:prSet presAssocID="{6DF3FF7C-8D0A-4119-A4C6-FB115EB04142}" presName="child2group" presStyleCnt="0"/>
      <dgm:spPr/>
    </dgm:pt>
    <dgm:pt modelId="{C0BD5669-23DC-423A-8991-C64BA160180E}" type="pres">
      <dgm:prSet presAssocID="{6DF3FF7C-8D0A-4119-A4C6-FB115EB04142}" presName="child2" presStyleLbl="bgAcc1" presStyleIdx="1" presStyleCnt="4" custScaleX="158089" custScaleY="125550" custLinFactNeighborX="32579" custLinFactNeighborY="0"/>
      <dgm:spPr/>
      <dgm:t>
        <a:bodyPr/>
        <a:lstStyle/>
        <a:p>
          <a:endParaRPr lang="en-US"/>
        </a:p>
      </dgm:t>
    </dgm:pt>
    <dgm:pt modelId="{4B0A8D1A-6E1D-48F0-8B72-F5FB5D1BE860}" type="pres">
      <dgm:prSet presAssocID="{6DF3FF7C-8D0A-4119-A4C6-FB115EB04142}" presName="child2Text" presStyleLbl="bgAcc1" presStyleIdx="1" presStyleCnt="4">
        <dgm:presLayoutVars>
          <dgm:bulletEnabled val="1"/>
        </dgm:presLayoutVars>
      </dgm:prSet>
      <dgm:spPr/>
      <dgm:t>
        <a:bodyPr/>
        <a:lstStyle/>
        <a:p>
          <a:endParaRPr lang="en-US"/>
        </a:p>
      </dgm:t>
    </dgm:pt>
    <dgm:pt modelId="{996DE317-A253-4E0B-9328-CA1DA459B2E8}" type="pres">
      <dgm:prSet presAssocID="{6DF3FF7C-8D0A-4119-A4C6-FB115EB04142}" presName="child3group" presStyleCnt="0"/>
      <dgm:spPr/>
    </dgm:pt>
    <dgm:pt modelId="{6BC39797-822A-4201-AA71-2D6F594ACB5A}" type="pres">
      <dgm:prSet presAssocID="{6DF3FF7C-8D0A-4119-A4C6-FB115EB04142}" presName="child3" presStyleLbl="bgAcc1" presStyleIdx="2" presStyleCnt="4" custScaleX="158054" custScaleY="132118" custLinFactNeighborX="57298" custLinFactNeighborY="-3698"/>
      <dgm:spPr/>
      <dgm:t>
        <a:bodyPr/>
        <a:lstStyle/>
        <a:p>
          <a:endParaRPr lang="en-US"/>
        </a:p>
      </dgm:t>
    </dgm:pt>
    <dgm:pt modelId="{2B2B6749-97B3-493A-BEFC-40987927E40F}" type="pres">
      <dgm:prSet presAssocID="{6DF3FF7C-8D0A-4119-A4C6-FB115EB04142}" presName="child3Text" presStyleLbl="bgAcc1" presStyleIdx="2" presStyleCnt="4">
        <dgm:presLayoutVars>
          <dgm:bulletEnabled val="1"/>
        </dgm:presLayoutVars>
      </dgm:prSet>
      <dgm:spPr/>
      <dgm:t>
        <a:bodyPr/>
        <a:lstStyle/>
        <a:p>
          <a:endParaRPr lang="en-US"/>
        </a:p>
      </dgm:t>
    </dgm:pt>
    <dgm:pt modelId="{D8B5484E-87E7-44D3-B83C-9D3D29991DB5}" type="pres">
      <dgm:prSet presAssocID="{6DF3FF7C-8D0A-4119-A4C6-FB115EB04142}" presName="child4group" presStyleCnt="0"/>
      <dgm:spPr/>
    </dgm:pt>
    <dgm:pt modelId="{45DF8AC5-E7D9-4085-AA0A-103C39385B2B}" type="pres">
      <dgm:prSet presAssocID="{6DF3FF7C-8D0A-4119-A4C6-FB115EB04142}" presName="child4" presStyleLbl="bgAcc1" presStyleIdx="3" presStyleCnt="4" custScaleX="162187" custScaleY="206368" custLinFactNeighborX="-51734" custLinFactNeighborY="-5559"/>
      <dgm:spPr/>
      <dgm:t>
        <a:bodyPr/>
        <a:lstStyle/>
        <a:p>
          <a:endParaRPr lang="en-US"/>
        </a:p>
      </dgm:t>
    </dgm:pt>
    <dgm:pt modelId="{302D1BAA-BE30-4815-A78C-437003EF1C32}" type="pres">
      <dgm:prSet presAssocID="{6DF3FF7C-8D0A-4119-A4C6-FB115EB04142}" presName="child4Text" presStyleLbl="bgAcc1" presStyleIdx="3" presStyleCnt="4">
        <dgm:presLayoutVars>
          <dgm:bulletEnabled val="1"/>
        </dgm:presLayoutVars>
      </dgm:prSet>
      <dgm:spPr/>
      <dgm:t>
        <a:bodyPr/>
        <a:lstStyle/>
        <a:p>
          <a:endParaRPr lang="en-US"/>
        </a:p>
      </dgm:t>
    </dgm:pt>
    <dgm:pt modelId="{BB5E97A8-D010-4202-8C2C-0E4B0317F897}" type="pres">
      <dgm:prSet presAssocID="{6DF3FF7C-8D0A-4119-A4C6-FB115EB04142}" presName="childPlaceholder" presStyleCnt="0"/>
      <dgm:spPr/>
    </dgm:pt>
    <dgm:pt modelId="{893684F4-9DC9-4D98-9884-4AB8BDA9450F}" type="pres">
      <dgm:prSet presAssocID="{6DF3FF7C-8D0A-4119-A4C6-FB115EB04142}" presName="circle" presStyleCnt="0"/>
      <dgm:spPr/>
    </dgm:pt>
    <dgm:pt modelId="{80ED2232-F736-4798-88C6-52B2BCA2F0CB}" type="pres">
      <dgm:prSet presAssocID="{6DF3FF7C-8D0A-4119-A4C6-FB115EB04142}" presName="quadrant1" presStyleLbl="node1" presStyleIdx="0" presStyleCnt="4" custScaleX="133933" custScaleY="109698" custLinFactNeighborX="-22235" custLinFactNeighborY="14614">
        <dgm:presLayoutVars>
          <dgm:chMax val="1"/>
          <dgm:bulletEnabled val="1"/>
        </dgm:presLayoutVars>
      </dgm:prSet>
      <dgm:spPr/>
      <dgm:t>
        <a:bodyPr/>
        <a:lstStyle/>
        <a:p>
          <a:endParaRPr lang="en-US"/>
        </a:p>
      </dgm:t>
    </dgm:pt>
    <dgm:pt modelId="{5EFDB0B7-0F07-41AC-8B2E-E86534774023}" type="pres">
      <dgm:prSet presAssocID="{6DF3FF7C-8D0A-4119-A4C6-FB115EB04142}" presName="quadrant2" presStyleLbl="node1" presStyleIdx="1" presStyleCnt="4" custScaleX="130629" custScaleY="109699" custLinFactNeighborX="7622" custLinFactNeighborY="13978">
        <dgm:presLayoutVars>
          <dgm:chMax val="1"/>
          <dgm:bulletEnabled val="1"/>
        </dgm:presLayoutVars>
      </dgm:prSet>
      <dgm:spPr/>
      <dgm:t>
        <a:bodyPr/>
        <a:lstStyle/>
        <a:p>
          <a:endParaRPr lang="en-US"/>
        </a:p>
      </dgm:t>
    </dgm:pt>
    <dgm:pt modelId="{6E9BBC81-6629-4D75-8806-1DC2466859C2}" type="pres">
      <dgm:prSet presAssocID="{6DF3FF7C-8D0A-4119-A4C6-FB115EB04142}" presName="quadrant3" presStyleLbl="node1" presStyleIdx="2" presStyleCnt="4" custScaleX="127023" custScaleY="90645" custLinFactNeighborX="7624" custLinFactNeighborY="13978">
        <dgm:presLayoutVars>
          <dgm:chMax val="1"/>
          <dgm:bulletEnabled val="1"/>
        </dgm:presLayoutVars>
      </dgm:prSet>
      <dgm:spPr/>
      <dgm:t>
        <a:bodyPr/>
        <a:lstStyle/>
        <a:p>
          <a:endParaRPr lang="en-US"/>
        </a:p>
      </dgm:t>
    </dgm:pt>
    <dgm:pt modelId="{2A521537-698E-4842-A8A1-19EFA55C398D}" type="pres">
      <dgm:prSet presAssocID="{6DF3FF7C-8D0A-4119-A4C6-FB115EB04142}" presName="quadrant4" presStyleLbl="node1" presStyleIdx="3" presStyleCnt="4" custScaleX="134580" custScaleY="92324" custLinFactNeighborX="-21600" custLinFactNeighborY="12707">
        <dgm:presLayoutVars>
          <dgm:chMax val="1"/>
          <dgm:bulletEnabled val="1"/>
        </dgm:presLayoutVars>
      </dgm:prSet>
      <dgm:spPr/>
      <dgm:t>
        <a:bodyPr/>
        <a:lstStyle/>
        <a:p>
          <a:endParaRPr lang="en-US"/>
        </a:p>
      </dgm:t>
    </dgm:pt>
    <dgm:pt modelId="{5186888D-F4A6-4B65-82AF-1ABB93C73E1B}" type="pres">
      <dgm:prSet presAssocID="{6DF3FF7C-8D0A-4119-A4C6-FB115EB04142}" presName="quadrantPlaceholder" presStyleCnt="0"/>
      <dgm:spPr/>
    </dgm:pt>
    <dgm:pt modelId="{2409AE9F-3EA2-4F81-8194-85300D322847}" type="pres">
      <dgm:prSet presAssocID="{6DF3FF7C-8D0A-4119-A4C6-FB115EB04142}" presName="center1" presStyleLbl="fgShp" presStyleIdx="0" presStyleCnt="2" custLinFactNeighborX="-9201" custLinFactNeighborY="61365"/>
      <dgm:spPr/>
    </dgm:pt>
    <dgm:pt modelId="{7E47F28F-2071-4078-B01F-11F3D1FDF07D}" type="pres">
      <dgm:prSet presAssocID="{6DF3FF7C-8D0A-4119-A4C6-FB115EB04142}" presName="center2" presStyleLbl="fgShp" presStyleIdx="1" presStyleCnt="2" custLinFactNeighborX="-9201" custLinFactNeighborY="55017"/>
      <dgm:spPr/>
    </dgm:pt>
  </dgm:ptLst>
  <dgm:cxnLst>
    <dgm:cxn modelId="{4F4247BE-A4DA-4B2C-9B0B-47D4FEFC246C}" type="presOf" srcId="{85BB9236-FC2A-4B01-A979-409921458D76}" destId="{302D1BAA-BE30-4815-A78C-437003EF1C32}" srcOrd="1" destOrd="2" presId="urn:microsoft.com/office/officeart/2005/8/layout/cycle4"/>
    <dgm:cxn modelId="{FC04C33E-2C1A-444A-8302-28B1B62A7E4D}" type="presOf" srcId="{A7B01A89-8BEC-478B-B799-3F986210D78F}" destId="{2B2B6749-97B3-493A-BEFC-40987927E40F}" srcOrd="1" destOrd="1" presId="urn:microsoft.com/office/officeart/2005/8/layout/cycle4"/>
    <dgm:cxn modelId="{200E8725-D4E2-40AA-B11C-D1D3E4FF5FA7}" srcId="{627B73DE-41EF-4CE9-BFE9-3172AC295264}" destId="{AAFB1AA5-030E-4BFE-9ED5-ACF7B421F530}" srcOrd="0" destOrd="0" parTransId="{4345CE26-93E1-4608-BCBC-AC1748065EE1}" sibTransId="{250F0922-FA31-4A99-92ED-23FA4693BCDA}"/>
    <dgm:cxn modelId="{456D20BE-E9F4-4AEA-AADA-C56AD93A73CE}" srcId="{DFB7ED6B-9E53-42BE-BFEE-84D9B4D70ADC}" destId="{85BB9236-FC2A-4B01-A979-409921458D76}" srcOrd="2" destOrd="0" parTransId="{53046185-3183-4EAD-97E6-A35FDE554341}" sibTransId="{FBDD9DD5-AAFB-458B-873F-ABD97C75E6BA}"/>
    <dgm:cxn modelId="{64CBA583-CC8C-4D51-A09A-E77DA4315E5B}" type="presOf" srcId="{6DF3FF7C-8D0A-4119-A4C6-FB115EB04142}" destId="{D5764153-A2BF-42A6-A222-9E7384A72EF1}" srcOrd="0" destOrd="0" presId="urn:microsoft.com/office/officeart/2005/8/layout/cycle4"/>
    <dgm:cxn modelId="{0D634186-46BF-43FB-8FE8-2ABE1CAFE21A}" type="presOf" srcId="{4609A083-6E55-4BB8-8B21-10B5199EF490}" destId="{2B2B6749-97B3-493A-BEFC-40987927E40F}" srcOrd="1" destOrd="0" presId="urn:microsoft.com/office/officeart/2005/8/layout/cycle4"/>
    <dgm:cxn modelId="{59FEFC02-3847-456F-AA4B-052C5848D100}" srcId="{DFB7ED6B-9E53-42BE-BFEE-84D9B4D70ADC}" destId="{7206C289-BCC0-4A7E-8641-5CC858C8E94F}" srcOrd="3" destOrd="0" parTransId="{E8A56CDC-998E-4E2E-94AD-B48DD2D70AFA}" sibTransId="{E69922F0-DAA4-4A81-9416-BFC41F726BCF}"/>
    <dgm:cxn modelId="{8B06AA5E-8848-4457-83EE-2E9E5AC22841}" type="presOf" srcId="{627B73DE-41EF-4CE9-BFE9-3172AC295264}" destId="{5EFDB0B7-0F07-41AC-8B2E-E86534774023}" srcOrd="0" destOrd="0" presId="urn:microsoft.com/office/officeart/2005/8/layout/cycle4"/>
    <dgm:cxn modelId="{BFF6593F-CB78-4C68-966A-4B1EA5E0F0F1}" type="presOf" srcId="{26A0ED1E-8174-4767-986B-8E0D2975C751}" destId="{CD01F1EF-1017-4393-8E66-B27DEF40AFB9}" srcOrd="0" destOrd="1" presId="urn:microsoft.com/office/officeart/2005/8/layout/cycle4"/>
    <dgm:cxn modelId="{3F47812D-4699-4123-B4CC-D8FA710FB828}" srcId="{6DF3FF7C-8D0A-4119-A4C6-FB115EB04142}" destId="{627B73DE-41EF-4CE9-BFE9-3172AC295264}" srcOrd="1" destOrd="0" parTransId="{C634D4C4-8DC2-4FEF-8F78-3B091B2B8CE3}" sibTransId="{040906B9-2687-469E-9CEA-F46BC5BFA32B}"/>
    <dgm:cxn modelId="{0060D12B-9697-46EB-B459-D969CF6CF728}" srcId="{6DF3FF7C-8D0A-4119-A4C6-FB115EB04142}" destId="{CB11DCD5-6CCB-41D4-AFE4-440A71AE022D}" srcOrd="2" destOrd="0" parTransId="{986C293D-E373-4C0D-81F0-CC1EA1C7A06B}" sibTransId="{84741464-7746-4F3F-A099-57F4D342FADE}"/>
    <dgm:cxn modelId="{DF4C8DB4-2E46-4613-A1AC-442AD3FBA4A6}" type="presOf" srcId="{EA805E54-0F72-4E35-A478-5733C7E5B454}" destId="{45DF8AC5-E7D9-4085-AA0A-103C39385B2B}" srcOrd="0" destOrd="1" presId="urn:microsoft.com/office/officeart/2005/8/layout/cycle4"/>
    <dgm:cxn modelId="{3D55CEDF-BEB4-4EFF-92AB-3D7DAB2E042E}" srcId="{A55435E3-098F-47AD-8B3B-D63685CC9457}" destId="{26A0ED1E-8174-4767-986B-8E0D2975C751}" srcOrd="1" destOrd="0" parTransId="{40EAD6FF-1A3E-4795-A187-CD9D4C0273AB}" sibTransId="{31DC9C95-0031-4467-9DAB-BFB1F7F013CB}"/>
    <dgm:cxn modelId="{34A0684F-163C-49BF-9363-2E444837BCE7}" srcId="{DFB7ED6B-9E53-42BE-BFEE-84D9B4D70ADC}" destId="{D45E9F81-4D95-48C6-868A-0D17E3E999E9}" srcOrd="0" destOrd="0" parTransId="{CA491794-E7D8-4B37-A8CF-3C3598E1BFD2}" sibTransId="{1132F40E-5893-4928-B891-C36134B1E843}"/>
    <dgm:cxn modelId="{C3ACA802-484F-48E3-9657-077C4B39C8AB}" type="presOf" srcId="{CB11DCD5-6CCB-41D4-AFE4-440A71AE022D}" destId="{6E9BBC81-6629-4D75-8806-1DC2466859C2}" srcOrd="0" destOrd="0" presId="urn:microsoft.com/office/officeart/2005/8/layout/cycle4"/>
    <dgm:cxn modelId="{D2A8390D-DC13-413D-822F-06DFE7ADF316}" type="presOf" srcId="{26A0ED1E-8174-4767-986B-8E0D2975C751}" destId="{59FBAD29-5852-4B7B-8106-F203C7CD452E}" srcOrd="1" destOrd="1" presId="urn:microsoft.com/office/officeart/2005/8/layout/cycle4"/>
    <dgm:cxn modelId="{CB46E84D-93EA-46E6-9A7D-AAF3E57B1BC0}" type="presOf" srcId="{DFB7ED6B-9E53-42BE-BFEE-84D9B4D70ADC}" destId="{2A521537-698E-4842-A8A1-19EFA55C398D}" srcOrd="0" destOrd="0" presId="urn:microsoft.com/office/officeart/2005/8/layout/cycle4"/>
    <dgm:cxn modelId="{90D05070-2C44-42B7-B21D-EDB36D3844E9}" srcId="{CB11DCD5-6CCB-41D4-AFE4-440A71AE022D}" destId="{4609A083-6E55-4BB8-8B21-10B5199EF490}" srcOrd="0" destOrd="0" parTransId="{3875457A-E581-4FC0-8130-001EE54BF3D8}" sibTransId="{B4DFE3A8-36D1-46FD-A00E-E3D77F167120}"/>
    <dgm:cxn modelId="{A2D872D1-F565-4255-A5E6-87D53409A6F3}" type="presOf" srcId="{EA805E54-0F72-4E35-A478-5733C7E5B454}" destId="{302D1BAA-BE30-4815-A78C-437003EF1C32}" srcOrd="1" destOrd="1" presId="urn:microsoft.com/office/officeart/2005/8/layout/cycle4"/>
    <dgm:cxn modelId="{FD0FC4FB-9949-411C-9655-9522E9247988}" srcId="{CB11DCD5-6CCB-41D4-AFE4-440A71AE022D}" destId="{A7B01A89-8BEC-478B-B799-3F986210D78F}" srcOrd="1" destOrd="0" parTransId="{F7F5BD9C-B2C8-438A-AA0B-BC9DCAE642B3}" sibTransId="{72205CB1-ED2C-4941-B5FD-B00E4945BF78}"/>
    <dgm:cxn modelId="{27AC7FB4-328D-4D02-A72D-7734C6DF40AD}" type="presOf" srcId="{D45E9F81-4D95-48C6-868A-0D17E3E999E9}" destId="{302D1BAA-BE30-4815-A78C-437003EF1C32}" srcOrd="1" destOrd="0" presId="urn:microsoft.com/office/officeart/2005/8/layout/cycle4"/>
    <dgm:cxn modelId="{37ABE841-DDC7-428D-B541-09C9223A6CEA}" type="presOf" srcId="{85BB9236-FC2A-4B01-A979-409921458D76}" destId="{45DF8AC5-E7D9-4085-AA0A-103C39385B2B}" srcOrd="0" destOrd="2" presId="urn:microsoft.com/office/officeart/2005/8/layout/cycle4"/>
    <dgm:cxn modelId="{811DF26B-9684-407E-BB6B-1B11F4684331}" type="presOf" srcId="{4609A083-6E55-4BB8-8B21-10B5199EF490}" destId="{6BC39797-822A-4201-AA71-2D6F594ACB5A}" srcOrd="0" destOrd="0" presId="urn:microsoft.com/office/officeart/2005/8/layout/cycle4"/>
    <dgm:cxn modelId="{DFA2427B-DAAF-4D77-8B16-BA841577535E}" type="presOf" srcId="{A7B01A89-8BEC-478B-B799-3F986210D78F}" destId="{6BC39797-822A-4201-AA71-2D6F594ACB5A}" srcOrd="0" destOrd="1" presId="urn:microsoft.com/office/officeart/2005/8/layout/cycle4"/>
    <dgm:cxn modelId="{72F229B4-F61C-460E-B255-2D451B491D73}" srcId="{DFB7ED6B-9E53-42BE-BFEE-84D9B4D70ADC}" destId="{EA805E54-0F72-4E35-A478-5733C7E5B454}" srcOrd="1" destOrd="0" parTransId="{7018BF5B-CA6A-46D8-8384-AA3B7F861A3F}" sibTransId="{A0E107CB-EE46-4BC1-AB34-8F6C50CACBA2}"/>
    <dgm:cxn modelId="{38E81904-7EBC-4517-8692-EE159ED050C8}" srcId="{6DF3FF7C-8D0A-4119-A4C6-FB115EB04142}" destId="{DFB7ED6B-9E53-42BE-BFEE-84D9B4D70ADC}" srcOrd="3" destOrd="0" parTransId="{72740FD6-00B8-4BA1-82E4-317B08D7EE5C}" sibTransId="{3320F124-EB6E-42BB-B91E-310ADD9D1546}"/>
    <dgm:cxn modelId="{27336A29-9CC9-49DB-A040-7369B1890F57}" type="presOf" srcId="{7206C289-BCC0-4A7E-8641-5CC858C8E94F}" destId="{45DF8AC5-E7D9-4085-AA0A-103C39385B2B}" srcOrd="0" destOrd="3" presId="urn:microsoft.com/office/officeart/2005/8/layout/cycle4"/>
    <dgm:cxn modelId="{10104B75-8CBB-454A-A906-734B93B8646E}" srcId="{6DF3FF7C-8D0A-4119-A4C6-FB115EB04142}" destId="{A55435E3-098F-47AD-8B3B-D63685CC9457}" srcOrd="0" destOrd="0" parTransId="{A150891C-5335-40B5-8410-2D96CFD7A95D}" sibTransId="{99731310-055D-4B8B-A45F-C842BB569199}"/>
    <dgm:cxn modelId="{16AB8315-E768-4EEE-B53A-8F5251DEF8C2}" type="presOf" srcId="{BD8F898E-85E3-412E-A2CB-C87DFAE83017}" destId="{59FBAD29-5852-4B7B-8106-F203C7CD452E}" srcOrd="1" destOrd="0" presId="urn:microsoft.com/office/officeart/2005/8/layout/cycle4"/>
    <dgm:cxn modelId="{8AD6474D-10E5-4CAD-AC85-170549996A20}" type="presOf" srcId="{7206C289-BCC0-4A7E-8641-5CC858C8E94F}" destId="{302D1BAA-BE30-4815-A78C-437003EF1C32}" srcOrd="1" destOrd="3" presId="urn:microsoft.com/office/officeart/2005/8/layout/cycle4"/>
    <dgm:cxn modelId="{AB3B03CE-C99A-40F9-8B9A-0AEECD8BD644}" type="presOf" srcId="{A55435E3-098F-47AD-8B3B-D63685CC9457}" destId="{80ED2232-F736-4798-88C6-52B2BCA2F0CB}" srcOrd="0" destOrd="0" presId="urn:microsoft.com/office/officeart/2005/8/layout/cycle4"/>
    <dgm:cxn modelId="{04751736-D179-4019-8588-118B070DC2A6}" type="presOf" srcId="{D45E9F81-4D95-48C6-868A-0D17E3E999E9}" destId="{45DF8AC5-E7D9-4085-AA0A-103C39385B2B}" srcOrd="0" destOrd="0" presId="urn:microsoft.com/office/officeart/2005/8/layout/cycle4"/>
    <dgm:cxn modelId="{E1A7061F-1796-4DD4-AC7B-1955961ED4AD}" srcId="{A55435E3-098F-47AD-8B3B-D63685CC9457}" destId="{BD8F898E-85E3-412E-A2CB-C87DFAE83017}" srcOrd="0" destOrd="0" parTransId="{88C1FED3-F15F-4265-93AC-E330785AF6AC}" sibTransId="{90153CE8-2214-4A6F-A048-8806C21030D8}"/>
    <dgm:cxn modelId="{D3FA44C9-2832-4427-8D3B-E119AC40C02C}" type="presOf" srcId="{BD8F898E-85E3-412E-A2CB-C87DFAE83017}" destId="{CD01F1EF-1017-4393-8E66-B27DEF40AFB9}" srcOrd="0" destOrd="0" presId="urn:microsoft.com/office/officeart/2005/8/layout/cycle4"/>
    <dgm:cxn modelId="{BDB12223-5D1D-4797-90B1-2820E0D5E29C}" type="presOf" srcId="{AAFB1AA5-030E-4BFE-9ED5-ACF7B421F530}" destId="{4B0A8D1A-6E1D-48F0-8B72-F5FB5D1BE860}" srcOrd="1" destOrd="0" presId="urn:microsoft.com/office/officeart/2005/8/layout/cycle4"/>
    <dgm:cxn modelId="{5F976349-5E90-4D76-A7DC-7D74D1B60BB5}" type="presOf" srcId="{AAFB1AA5-030E-4BFE-9ED5-ACF7B421F530}" destId="{C0BD5669-23DC-423A-8991-C64BA160180E}" srcOrd="0" destOrd="0" presId="urn:microsoft.com/office/officeart/2005/8/layout/cycle4"/>
    <dgm:cxn modelId="{07084256-D2FE-44E3-9FA0-324C54EF74F5}" type="presParOf" srcId="{D5764153-A2BF-42A6-A222-9E7384A72EF1}" destId="{467A00C3-5D2E-471A-9892-E3DBBE61A113}" srcOrd="0" destOrd="0" presId="urn:microsoft.com/office/officeart/2005/8/layout/cycle4"/>
    <dgm:cxn modelId="{38D86048-26DA-42F9-AACD-152D28312DB0}" type="presParOf" srcId="{467A00C3-5D2E-471A-9892-E3DBBE61A113}" destId="{D8BFC533-594C-4BED-8C56-BC0B95176E14}" srcOrd="0" destOrd="0" presId="urn:microsoft.com/office/officeart/2005/8/layout/cycle4"/>
    <dgm:cxn modelId="{41626DB2-2DEF-4234-835F-6CAF0333DE6D}" type="presParOf" srcId="{D8BFC533-594C-4BED-8C56-BC0B95176E14}" destId="{CD01F1EF-1017-4393-8E66-B27DEF40AFB9}" srcOrd="0" destOrd="0" presId="urn:microsoft.com/office/officeart/2005/8/layout/cycle4"/>
    <dgm:cxn modelId="{253CBE59-8A1C-44E6-8794-E21EBA9C7002}" type="presParOf" srcId="{D8BFC533-594C-4BED-8C56-BC0B95176E14}" destId="{59FBAD29-5852-4B7B-8106-F203C7CD452E}" srcOrd="1" destOrd="0" presId="urn:microsoft.com/office/officeart/2005/8/layout/cycle4"/>
    <dgm:cxn modelId="{FFB171CC-549C-4C83-910C-B0C03AAB375E}" type="presParOf" srcId="{467A00C3-5D2E-471A-9892-E3DBBE61A113}" destId="{19086B3E-522B-494B-9377-8D9874F735CB}" srcOrd="1" destOrd="0" presId="urn:microsoft.com/office/officeart/2005/8/layout/cycle4"/>
    <dgm:cxn modelId="{6EAFA21B-2F4E-4DC8-8FAD-C092A299177B}" type="presParOf" srcId="{19086B3E-522B-494B-9377-8D9874F735CB}" destId="{C0BD5669-23DC-423A-8991-C64BA160180E}" srcOrd="0" destOrd="0" presId="urn:microsoft.com/office/officeart/2005/8/layout/cycle4"/>
    <dgm:cxn modelId="{B53CEA83-B73B-4141-8F65-0CC1B6ECD3F4}" type="presParOf" srcId="{19086B3E-522B-494B-9377-8D9874F735CB}" destId="{4B0A8D1A-6E1D-48F0-8B72-F5FB5D1BE860}" srcOrd="1" destOrd="0" presId="urn:microsoft.com/office/officeart/2005/8/layout/cycle4"/>
    <dgm:cxn modelId="{CED532D4-6292-4F59-B2A5-ABF020A7499A}" type="presParOf" srcId="{467A00C3-5D2E-471A-9892-E3DBBE61A113}" destId="{996DE317-A253-4E0B-9328-CA1DA459B2E8}" srcOrd="2" destOrd="0" presId="urn:microsoft.com/office/officeart/2005/8/layout/cycle4"/>
    <dgm:cxn modelId="{5E0FAC65-BEA5-45EA-AF5F-22C036D545E5}" type="presParOf" srcId="{996DE317-A253-4E0B-9328-CA1DA459B2E8}" destId="{6BC39797-822A-4201-AA71-2D6F594ACB5A}" srcOrd="0" destOrd="0" presId="urn:microsoft.com/office/officeart/2005/8/layout/cycle4"/>
    <dgm:cxn modelId="{42F520D2-3659-4D4A-9925-85AFF62500E6}" type="presParOf" srcId="{996DE317-A253-4E0B-9328-CA1DA459B2E8}" destId="{2B2B6749-97B3-493A-BEFC-40987927E40F}" srcOrd="1" destOrd="0" presId="urn:microsoft.com/office/officeart/2005/8/layout/cycle4"/>
    <dgm:cxn modelId="{71405932-8281-429B-854D-CC97FF00463D}" type="presParOf" srcId="{467A00C3-5D2E-471A-9892-E3DBBE61A113}" destId="{D8B5484E-87E7-44D3-B83C-9D3D29991DB5}" srcOrd="3" destOrd="0" presId="urn:microsoft.com/office/officeart/2005/8/layout/cycle4"/>
    <dgm:cxn modelId="{45321A2B-F034-4DDE-B754-66E21E277F33}" type="presParOf" srcId="{D8B5484E-87E7-44D3-B83C-9D3D29991DB5}" destId="{45DF8AC5-E7D9-4085-AA0A-103C39385B2B}" srcOrd="0" destOrd="0" presId="urn:microsoft.com/office/officeart/2005/8/layout/cycle4"/>
    <dgm:cxn modelId="{27B8348D-CA0D-498E-B867-1FBD809EC510}" type="presParOf" srcId="{D8B5484E-87E7-44D3-B83C-9D3D29991DB5}" destId="{302D1BAA-BE30-4815-A78C-437003EF1C32}" srcOrd="1" destOrd="0" presId="urn:microsoft.com/office/officeart/2005/8/layout/cycle4"/>
    <dgm:cxn modelId="{91DF33FA-AD6E-4B7A-9D61-60CD8544AFA9}" type="presParOf" srcId="{467A00C3-5D2E-471A-9892-E3DBBE61A113}" destId="{BB5E97A8-D010-4202-8C2C-0E4B0317F897}" srcOrd="4" destOrd="0" presId="urn:microsoft.com/office/officeart/2005/8/layout/cycle4"/>
    <dgm:cxn modelId="{A8537F25-9FF2-4F2C-9951-D8478BE06332}" type="presParOf" srcId="{D5764153-A2BF-42A6-A222-9E7384A72EF1}" destId="{893684F4-9DC9-4D98-9884-4AB8BDA9450F}" srcOrd="1" destOrd="0" presId="urn:microsoft.com/office/officeart/2005/8/layout/cycle4"/>
    <dgm:cxn modelId="{129F5E95-04D9-45EE-9C65-78606AF5A772}" type="presParOf" srcId="{893684F4-9DC9-4D98-9884-4AB8BDA9450F}" destId="{80ED2232-F736-4798-88C6-52B2BCA2F0CB}" srcOrd="0" destOrd="0" presId="urn:microsoft.com/office/officeart/2005/8/layout/cycle4"/>
    <dgm:cxn modelId="{470FA7FA-68EA-4651-BF99-779D220BA08C}" type="presParOf" srcId="{893684F4-9DC9-4D98-9884-4AB8BDA9450F}" destId="{5EFDB0B7-0F07-41AC-8B2E-E86534774023}" srcOrd="1" destOrd="0" presId="urn:microsoft.com/office/officeart/2005/8/layout/cycle4"/>
    <dgm:cxn modelId="{8BE0A5F7-48EC-49A3-BDC5-975EB090A6E1}" type="presParOf" srcId="{893684F4-9DC9-4D98-9884-4AB8BDA9450F}" destId="{6E9BBC81-6629-4D75-8806-1DC2466859C2}" srcOrd="2" destOrd="0" presId="urn:microsoft.com/office/officeart/2005/8/layout/cycle4"/>
    <dgm:cxn modelId="{8F898FC5-68E7-4A5B-95AE-E1952997F2DB}" type="presParOf" srcId="{893684F4-9DC9-4D98-9884-4AB8BDA9450F}" destId="{2A521537-698E-4842-A8A1-19EFA55C398D}" srcOrd="3" destOrd="0" presId="urn:microsoft.com/office/officeart/2005/8/layout/cycle4"/>
    <dgm:cxn modelId="{B9D1524B-626D-4F1F-A884-076925DB78F2}" type="presParOf" srcId="{893684F4-9DC9-4D98-9884-4AB8BDA9450F}" destId="{5186888D-F4A6-4B65-82AF-1ABB93C73E1B}" srcOrd="4" destOrd="0" presId="urn:microsoft.com/office/officeart/2005/8/layout/cycle4"/>
    <dgm:cxn modelId="{16F56435-5DB8-41DD-BFDD-FB079F2BA78B}" type="presParOf" srcId="{D5764153-A2BF-42A6-A222-9E7384A72EF1}" destId="{2409AE9F-3EA2-4F81-8194-85300D322847}" srcOrd="2" destOrd="0" presId="urn:microsoft.com/office/officeart/2005/8/layout/cycle4"/>
    <dgm:cxn modelId="{DE35B5BC-5862-4C11-89DD-A26AB418B704}" type="presParOf" srcId="{D5764153-A2BF-42A6-A222-9E7384A72EF1}" destId="{7E47F28F-2071-4078-B01F-11F3D1FDF07D}" srcOrd="3" destOrd="0" presId="urn:microsoft.com/office/officeart/2005/8/layout/cycle4"/>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C39797-822A-4201-AA71-2D6F594ACB5A}">
      <dsp:nvSpPr>
        <dsp:cNvPr id="0" name=""/>
        <dsp:cNvSpPr/>
      </dsp:nvSpPr>
      <dsp:spPr>
        <a:xfrm>
          <a:off x="3869389" y="1735896"/>
          <a:ext cx="2318050" cy="125516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lang="en-US" sz="1200" b="1" kern="1200">
              <a:latin typeface="+mn-lt"/>
            </a:rPr>
            <a:t>Priority 4:</a:t>
          </a:r>
        </a:p>
        <a:p>
          <a:pPr marL="114300" lvl="1" indent="-114300" algn="l" defTabSz="533400">
            <a:lnSpc>
              <a:spcPct val="90000"/>
            </a:lnSpc>
            <a:spcBef>
              <a:spcPct val="0"/>
            </a:spcBef>
            <a:spcAft>
              <a:spcPct val="15000"/>
            </a:spcAft>
            <a:buChar char="••"/>
          </a:pPr>
          <a:r>
            <a:rPr lang="en-US" sz="1200" kern="1200">
              <a:latin typeface="+mn-lt"/>
            </a:rPr>
            <a:t>Employability Skills and positive leaver destinations</a:t>
          </a:r>
        </a:p>
      </dsp:txBody>
      <dsp:txXfrm>
        <a:off x="4592376" y="2077261"/>
        <a:ext cx="1567491" cy="886233"/>
      </dsp:txXfrm>
    </dsp:sp>
    <dsp:sp modelId="{45DF8AC5-E7D9-4085-AA0A-103C39385B2B}">
      <dsp:nvSpPr>
        <dsp:cNvPr id="0" name=""/>
        <dsp:cNvSpPr/>
      </dsp:nvSpPr>
      <dsp:spPr>
        <a:xfrm>
          <a:off x="0" y="1365515"/>
          <a:ext cx="2378666" cy="196057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lang="en-US" sz="1200" b="1" kern="1200">
              <a:latin typeface="+mn-lt"/>
            </a:rPr>
            <a:t>Priority 3:</a:t>
          </a:r>
        </a:p>
        <a:p>
          <a:pPr marL="114300" lvl="1" indent="-114300" algn="l" defTabSz="533400">
            <a:lnSpc>
              <a:spcPct val="90000"/>
            </a:lnSpc>
            <a:spcBef>
              <a:spcPct val="0"/>
            </a:spcBef>
            <a:spcAft>
              <a:spcPct val="15000"/>
            </a:spcAft>
            <a:buChar char="••"/>
          </a:pPr>
          <a:r>
            <a:rPr lang="en-US" sz="1200" kern="1200">
              <a:latin typeface="+mn-lt"/>
            </a:rPr>
            <a:t>Health &amp; wellbeing</a:t>
          </a:r>
        </a:p>
        <a:p>
          <a:pPr marL="114300" lvl="1" indent="-114300" algn="l" defTabSz="533400">
            <a:lnSpc>
              <a:spcPct val="90000"/>
            </a:lnSpc>
            <a:spcBef>
              <a:spcPct val="0"/>
            </a:spcBef>
            <a:spcAft>
              <a:spcPct val="15000"/>
            </a:spcAft>
            <a:buChar char="••"/>
          </a:pPr>
          <a:r>
            <a:rPr lang="en-US" sz="1200" b="1" kern="1200">
              <a:latin typeface="+mn-lt"/>
            </a:rPr>
            <a:t>Priority 5:</a:t>
          </a:r>
        </a:p>
        <a:p>
          <a:pPr marL="114300" lvl="1" indent="-114300" algn="l" defTabSz="533400">
            <a:lnSpc>
              <a:spcPct val="90000"/>
            </a:lnSpc>
            <a:spcBef>
              <a:spcPct val="0"/>
            </a:spcBef>
            <a:spcAft>
              <a:spcPct val="15000"/>
            </a:spcAft>
            <a:buChar char="••"/>
          </a:pPr>
          <a:r>
            <a:rPr lang="en-US" sz="1200" kern="1200">
              <a:latin typeface="+mn-lt"/>
            </a:rPr>
            <a:t>Placing the human rights and needs if every child at the centre.</a:t>
          </a:r>
        </a:p>
      </dsp:txBody>
      <dsp:txXfrm>
        <a:off x="43067" y="1898725"/>
        <a:ext cx="1578932" cy="1384295"/>
      </dsp:txXfrm>
    </dsp:sp>
    <dsp:sp modelId="{C0BD5669-23DC-423A-8991-C64BA160180E}">
      <dsp:nvSpPr>
        <dsp:cNvPr id="0" name=""/>
        <dsp:cNvSpPr/>
      </dsp:nvSpPr>
      <dsp:spPr>
        <a:xfrm>
          <a:off x="3623726" y="-216600"/>
          <a:ext cx="2318564" cy="119277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lang="en-US" sz="1200" b="1" kern="1200">
              <a:latin typeface="+mn-lt"/>
            </a:rPr>
            <a:t>Priority 2 </a:t>
          </a:r>
          <a:r>
            <a:rPr lang="en-US" sz="1200" kern="1200">
              <a:latin typeface="+mn-lt"/>
            </a:rPr>
            <a:t>Closing the attainment gap between the most and least disadvantaged children</a:t>
          </a:r>
          <a:endParaRPr lang="en-US" sz="1200" b="1" kern="1200">
            <a:latin typeface="+mn-lt"/>
          </a:endParaRPr>
        </a:p>
      </dsp:txBody>
      <dsp:txXfrm>
        <a:off x="4345496" y="-190399"/>
        <a:ext cx="1570592" cy="842176"/>
      </dsp:txXfrm>
    </dsp:sp>
    <dsp:sp modelId="{CD01F1EF-1017-4393-8E66-B27DEF40AFB9}">
      <dsp:nvSpPr>
        <dsp:cNvPr id="0" name=""/>
        <dsp:cNvSpPr/>
      </dsp:nvSpPr>
      <dsp:spPr>
        <a:xfrm>
          <a:off x="338646" y="-44016"/>
          <a:ext cx="2264533" cy="84760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lang="en-US" sz="1200" b="1" kern="1200">
              <a:latin typeface="+mn-lt"/>
            </a:rPr>
            <a:t>Priority 1</a:t>
          </a:r>
          <a:r>
            <a:rPr lang="en-US" sz="1200" kern="1200">
              <a:latin typeface="+mn-lt"/>
            </a:rPr>
            <a:t>:</a:t>
          </a:r>
        </a:p>
        <a:p>
          <a:pPr marL="114300" lvl="1" indent="-114300" algn="l" defTabSz="533400">
            <a:lnSpc>
              <a:spcPct val="90000"/>
            </a:lnSpc>
            <a:spcBef>
              <a:spcPct val="0"/>
            </a:spcBef>
            <a:spcAft>
              <a:spcPct val="15000"/>
            </a:spcAft>
            <a:buChar char="••"/>
          </a:pPr>
          <a:r>
            <a:rPr lang="en-US" sz="1200" kern="1200">
              <a:latin typeface="+mn-lt"/>
            </a:rPr>
            <a:t>Improvements in attainment - Literacy/Numeracy</a:t>
          </a:r>
        </a:p>
      </dsp:txBody>
      <dsp:txXfrm>
        <a:off x="357265" y="-25397"/>
        <a:ext cx="1547935" cy="598464"/>
      </dsp:txXfrm>
    </dsp:sp>
    <dsp:sp modelId="{80ED2232-F736-4798-88C6-52B2BCA2F0CB}">
      <dsp:nvSpPr>
        <dsp:cNvPr id="0" name=""/>
        <dsp:cNvSpPr/>
      </dsp:nvSpPr>
      <dsp:spPr>
        <a:xfrm>
          <a:off x="1287267" y="391473"/>
          <a:ext cx="1721733" cy="1410188"/>
        </a:xfrm>
        <a:prstGeom prst="pieWedg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l" defTabSz="488950">
            <a:lnSpc>
              <a:spcPct val="90000"/>
            </a:lnSpc>
            <a:spcBef>
              <a:spcPct val="0"/>
            </a:spcBef>
            <a:spcAft>
              <a:spcPct val="35000"/>
            </a:spcAft>
          </a:pPr>
          <a:r>
            <a:rPr lang="en-US" sz="1100" b="1" kern="1200">
              <a:latin typeface="+mn-lt"/>
            </a:rPr>
            <a:t>Literacy/Numeracy pathways</a:t>
          </a:r>
        </a:p>
        <a:p>
          <a:pPr lvl="0" algn="l" defTabSz="488950">
            <a:lnSpc>
              <a:spcPct val="90000"/>
            </a:lnSpc>
            <a:spcBef>
              <a:spcPct val="0"/>
            </a:spcBef>
            <a:spcAft>
              <a:spcPct val="35000"/>
            </a:spcAft>
          </a:pPr>
          <a:r>
            <a:rPr lang="en-US" sz="1100" b="1" kern="1200">
              <a:latin typeface="+mn-lt"/>
            </a:rPr>
            <a:t>Writing</a:t>
          </a:r>
        </a:p>
        <a:p>
          <a:pPr lvl="0" algn="l" defTabSz="488950">
            <a:lnSpc>
              <a:spcPct val="90000"/>
            </a:lnSpc>
            <a:spcBef>
              <a:spcPct val="0"/>
            </a:spcBef>
            <a:spcAft>
              <a:spcPct val="35000"/>
            </a:spcAft>
          </a:pPr>
          <a:r>
            <a:rPr lang="en-US" sz="1100" b="1" kern="1200">
              <a:latin typeface="+mn-lt"/>
            </a:rPr>
            <a:t>Reading</a:t>
          </a:r>
        </a:p>
        <a:p>
          <a:pPr lvl="0" algn="l" defTabSz="488950">
            <a:lnSpc>
              <a:spcPct val="90000"/>
            </a:lnSpc>
            <a:spcBef>
              <a:spcPct val="0"/>
            </a:spcBef>
            <a:spcAft>
              <a:spcPct val="35000"/>
            </a:spcAft>
          </a:pPr>
          <a:r>
            <a:rPr lang="en-US" sz="1100" b="1" kern="1200">
              <a:latin typeface="+mn-lt"/>
            </a:rPr>
            <a:t>Mental maths</a:t>
          </a:r>
        </a:p>
      </dsp:txBody>
      <dsp:txXfrm>
        <a:off x="1791551" y="804508"/>
        <a:ext cx="1217449" cy="997153"/>
      </dsp:txXfrm>
    </dsp:sp>
    <dsp:sp modelId="{5EFDB0B7-0F07-41AC-8B2E-E86534774023}">
      <dsp:nvSpPr>
        <dsp:cNvPr id="0" name=""/>
        <dsp:cNvSpPr/>
      </dsp:nvSpPr>
      <dsp:spPr>
        <a:xfrm rot="5400000">
          <a:off x="3171747" y="248761"/>
          <a:ext cx="1410201" cy="1679260"/>
        </a:xfrm>
        <a:prstGeom prst="pieWedg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r" defTabSz="533400">
            <a:lnSpc>
              <a:spcPct val="90000"/>
            </a:lnSpc>
            <a:spcBef>
              <a:spcPct val="0"/>
            </a:spcBef>
            <a:spcAft>
              <a:spcPct val="35000"/>
            </a:spcAft>
          </a:pPr>
          <a:endParaRPr lang="en-US" sz="1200" b="1" kern="1200"/>
        </a:p>
        <a:p>
          <a:pPr lvl="0" algn="r" defTabSz="533400">
            <a:lnSpc>
              <a:spcPct val="90000"/>
            </a:lnSpc>
            <a:spcBef>
              <a:spcPct val="0"/>
            </a:spcBef>
            <a:spcAft>
              <a:spcPct val="35000"/>
            </a:spcAft>
          </a:pPr>
          <a:endParaRPr lang="en-US" sz="1200" b="1" kern="1200"/>
        </a:p>
        <a:p>
          <a:pPr lvl="0" algn="r" defTabSz="533400">
            <a:lnSpc>
              <a:spcPct val="90000"/>
            </a:lnSpc>
            <a:spcBef>
              <a:spcPct val="0"/>
            </a:spcBef>
            <a:spcAft>
              <a:spcPct val="35000"/>
            </a:spcAft>
          </a:pPr>
          <a:r>
            <a:rPr lang="en-US" sz="1200" b="1" kern="1200"/>
            <a:t>Family Learning</a:t>
          </a:r>
        </a:p>
        <a:p>
          <a:pPr lvl="0" algn="r" defTabSz="533400">
            <a:lnSpc>
              <a:spcPct val="90000"/>
            </a:lnSpc>
            <a:spcBef>
              <a:spcPct val="0"/>
            </a:spcBef>
            <a:spcAft>
              <a:spcPct val="35000"/>
            </a:spcAft>
          </a:pPr>
          <a:r>
            <a:rPr lang="en-US" sz="1200" b="1" kern="1200"/>
            <a:t>SEAL approaches</a:t>
          </a:r>
        </a:p>
        <a:p>
          <a:pPr lvl="0" algn="r" defTabSz="533400">
            <a:lnSpc>
              <a:spcPct val="90000"/>
            </a:lnSpc>
            <a:spcBef>
              <a:spcPct val="0"/>
            </a:spcBef>
            <a:spcAft>
              <a:spcPct val="35000"/>
            </a:spcAft>
          </a:pPr>
          <a:r>
            <a:rPr lang="en-US" sz="1200" b="1" kern="1200"/>
            <a:t>Interventions/ Assessment </a:t>
          </a:r>
        </a:p>
        <a:p>
          <a:pPr lvl="0" algn="r" defTabSz="533400">
            <a:lnSpc>
              <a:spcPct val="90000"/>
            </a:lnSpc>
            <a:spcBef>
              <a:spcPct val="0"/>
            </a:spcBef>
            <a:spcAft>
              <a:spcPct val="35000"/>
            </a:spcAft>
          </a:pPr>
          <a:r>
            <a:rPr lang="en-US" sz="1200" b="1" kern="1200"/>
            <a:t>capable</a:t>
          </a:r>
        </a:p>
        <a:p>
          <a:pPr lvl="0" algn="r" defTabSz="533400">
            <a:lnSpc>
              <a:spcPct val="90000"/>
            </a:lnSpc>
            <a:spcBef>
              <a:spcPct val="0"/>
            </a:spcBef>
            <a:spcAft>
              <a:spcPct val="35000"/>
            </a:spcAft>
          </a:pPr>
          <a:r>
            <a:rPr lang="en-US" sz="1200" b="1" kern="1200"/>
            <a:t> </a:t>
          </a:r>
        </a:p>
        <a:p>
          <a:pPr lvl="0" algn="ctr" defTabSz="533400">
            <a:lnSpc>
              <a:spcPct val="90000"/>
            </a:lnSpc>
            <a:spcBef>
              <a:spcPct val="0"/>
            </a:spcBef>
            <a:spcAft>
              <a:spcPct val="35000"/>
            </a:spcAft>
          </a:pPr>
          <a:endParaRPr lang="en-US" sz="900" kern="1200"/>
        </a:p>
      </dsp:txBody>
      <dsp:txXfrm rot="-5400000">
        <a:off x="3037218" y="796328"/>
        <a:ext cx="1187416" cy="997163"/>
      </dsp:txXfrm>
    </dsp:sp>
    <dsp:sp modelId="{6E9BBC81-6629-4D75-8806-1DC2466859C2}">
      <dsp:nvSpPr>
        <dsp:cNvPr id="0" name=""/>
        <dsp:cNvSpPr/>
      </dsp:nvSpPr>
      <dsp:spPr>
        <a:xfrm rot="10800000">
          <a:off x="3060421" y="1850658"/>
          <a:ext cx="1632904" cy="1165258"/>
        </a:xfrm>
        <a:prstGeom prst="pieWedg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r" defTabSz="488950">
            <a:lnSpc>
              <a:spcPct val="90000"/>
            </a:lnSpc>
            <a:spcBef>
              <a:spcPct val="0"/>
            </a:spcBef>
            <a:spcAft>
              <a:spcPct val="35000"/>
            </a:spcAft>
          </a:pPr>
          <a:r>
            <a:rPr lang="en-US" sz="1100" b="1" kern="1200"/>
            <a:t>Digital learning</a:t>
          </a:r>
        </a:p>
        <a:p>
          <a:pPr lvl="0" algn="r" defTabSz="488950">
            <a:lnSpc>
              <a:spcPct val="90000"/>
            </a:lnSpc>
            <a:spcBef>
              <a:spcPct val="0"/>
            </a:spcBef>
            <a:spcAft>
              <a:spcPct val="35000"/>
            </a:spcAft>
          </a:pPr>
          <a:r>
            <a:rPr lang="en-US" sz="1100" b="1" kern="1200"/>
            <a:t>Developing Young Work Force</a:t>
          </a:r>
        </a:p>
        <a:p>
          <a:pPr lvl="0" algn="r" defTabSz="488950">
            <a:lnSpc>
              <a:spcPct val="90000"/>
            </a:lnSpc>
            <a:spcBef>
              <a:spcPct val="0"/>
            </a:spcBef>
            <a:spcAft>
              <a:spcPct val="35000"/>
            </a:spcAft>
          </a:pPr>
          <a:r>
            <a:rPr lang="en-US" sz="1100" b="1" kern="1200"/>
            <a:t>STEM</a:t>
          </a:r>
        </a:p>
      </dsp:txBody>
      <dsp:txXfrm rot="10800000">
        <a:off x="3060421" y="1850658"/>
        <a:ext cx="1154637" cy="823962"/>
      </dsp:txXfrm>
    </dsp:sp>
    <dsp:sp modelId="{2A521537-698E-4842-A8A1-19EFA55C398D}">
      <dsp:nvSpPr>
        <dsp:cNvPr id="0" name=""/>
        <dsp:cNvSpPr/>
      </dsp:nvSpPr>
      <dsp:spPr>
        <a:xfrm rot="16200000">
          <a:off x="1562876" y="1551923"/>
          <a:ext cx="1186842" cy="1730051"/>
        </a:xfrm>
        <a:prstGeom prst="pieWedg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endParaRPr lang="en-US" sz="1400" kern="1200">
            <a:latin typeface="+mn-lt"/>
          </a:endParaRPr>
        </a:p>
        <a:p>
          <a:pPr lvl="0" algn="l" defTabSz="622300">
            <a:lnSpc>
              <a:spcPct val="90000"/>
            </a:lnSpc>
            <a:spcBef>
              <a:spcPct val="0"/>
            </a:spcBef>
            <a:spcAft>
              <a:spcPct val="35000"/>
            </a:spcAft>
          </a:pPr>
          <a:r>
            <a:rPr lang="en-US" sz="1100" b="1" kern="1200">
              <a:latin typeface="+mn-lt"/>
            </a:rPr>
            <a:t>Developing Racial Literacy</a:t>
          </a:r>
        </a:p>
        <a:p>
          <a:pPr lvl="0" algn="l" defTabSz="622300">
            <a:lnSpc>
              <a:spcPct val="90000"/>
            </a:lnSpc>
            <a:spcBef>
              <a:spcPct val="0"/>
            </a:spcBef>
            <a:spcAft>
              <a:spcPct val="35000"/>
            </a:spcAft>
          </a:pPr>
          <a:r>
            <a:rPr lang="en-US" sz="1100" b="1" kern="1200">
              <a:latin typeface="+mn-lt"/>
            </a:rPr>
            <a:t>Becoming Trauma Informed</a:t>
          </a:r>
        </a:p>
        <a:p>
          <a:pPr lvl="0" algn="ctr" defTabSz="622300">
            <a:lnSpc>
              <a:spcPct val="90000"/>
            </a:lnSpc>
            <a:spcBef>
              <a:spcPct val="0"/>
            </a:spcBef>
            <a:spcAft>
              <a:spcPct val="35000"/>
            </a:spcAft>
          </a:pPr>
          <a:endParaRPr lang="en-US" sz="900" kern="1200"/>
        </a:p>
      </dsp:txBody>
      <dsp:txXfrm rot="5400000">
        <a:off x="1797992" y="1823527"/>
        <a:ext cx="1223331" cy="839224"/>
      </dsp:txXfrm>
    </dsp:sp>
    <dsp:sp modelId="{2409AE9F-3EA2-4F81-8194-85300D322847}">
      <dsp:nvSpPr>
        <dsp:cNvPr id="0" name=""/>
        <dsp:cNvSpPr/>
      </dsp:nvSpPr>
      <dsp:spPr>
        <a:xfrm>
          <a:off x="2830959" y="1550791"/>
          <a:ext cx="443845" cy="385952"/>
        </a:xfrm>
        <a:prstGeom prst="circularArrow">
          <a:avLst/>
        </a:prstGeom>
        <a:solidFill>
          <a:schemeClr val="accent1">
            <a:tint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E47F28F-2071-4078-B01F-11F3D1FDF07D}">
      <dsp:nvSpPr>
        <dsp:cNvPr id="0" name=""/>
        <dsp:cNvSpPr/>
      </dsp:nvSpPr>
      <dsp:spPr>
        <a:xfrm rot="10800000">
          <a:off x="2830959" y="1674734"/>
          <a:ext cx="443845" cy="385952"/>
        </a:xfrm>
        <a:prstGeom prst="circularArrow">
          <a:avLst/>
        </a:prstGeom>
        <a:solidFill>
          <a:schemeClr val="accent1">
            <a:tint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Blue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5855A4D3B20DC4EB91BD319C5ABA185" ma:contentTypeVersion="11" ma:contentTypeDescription="Create a new document." ma:contentTypeScope="" ma:versionID="c94dd5acd5014be41720beb44441b92a">
  <xsd:schema xmlns:xsd="http://www.w3.org/2001/XMLSchema" xmlns:xs="http://www.w3.org/2001/XMLSchema" xmlns:p="http://schemas.microsoft.com/office/2006/metadata/properties" xmlns:ns3="6fb9dd4c-418a-4dea-9e59-86f7117275ed" xmlns:ns4="b9b3e807-966e-4b55-a917-07f3b5bcf1a9" targetNamespace="http://schemas.microsoft.com/office/2006/metadata/properties" ma:root="true" ma:fieldsID="808019b1cd48c84a031453adf4dd8e5d" ns3:_="" ns4:_="">
    <xsd:import namespace="6fb9dd4c-418a-4dea-9e59-86f7117275ed"/>
    <xsd:import namespace="b9b3e807-966e-4b55-a917-07f3b5bcf1a9"/>
    <xsd:element name="properties">
      <xsd:complexType>
        <xsd:sequence>
          <xsd:element name="documentManagement">
            <xsd:complexType>
              <xsd:all>
                <xsd:element ref="ns3:SharedWithUsers" minOccurs="0"/>
                <xsd:element ref="ns3:SharingHintHash" minOccurs="0"/>
                <xsd:element ref="ns3:SharedWithDetails" minOccurs="0"/>
                <xsd:element ref="ns4:MediaServiceMetadata" minOccurs="0"/>
                <xsd:element ref="ns4:MediaServiceFastMetadata" minOccurs="0"/>
                <xsd:element ref="ns4:MediaServiceAutoTags" minOccurs="0"/>
                <xsd:element ref="ns4:MediaServiceAutoKeyPoints" minOccurs="0"/>
                <xsd:element ref="ns4:MediaServiceKeyPoints" minOccurs="0"/>
                <xsd:element ref="ns4:MediaServiceDateTaken"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b9dd4c-418a-4dea-9e59-86f7117275e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9b3e807-966e-4b55-a917-07f3b5bcf1a9"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220142-0674-447B-B25F-C2B8594595E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fb9dd4c-418a-4dea-9e59-86f7117275ed"/>
    <ds:schemaRef ds:uri="b9b3e807-966e-4b55-a917-07f3b5bcf1a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1AEA750-165F-460E-B056-F5DA38817DFC}">
  <ds:schemaRefs>
    <ds:schemaRef ds:uri="http://purl.org/dc/dcmitype/"/>
    <ds:schemaRef ds:uri="http://schemas.microsoft.com/office/infopath/2007/PartnerControls"/>
    <ds:schemaRef ds:uri="http://purl.org/dc/elements/1.1/"/>
    <ds:schemaRef ds:uri="http://schemas.microsoft.com/office/2006/metadata/properties"/>
    <ds:schemaRef ds:uri="6fb9dd4c-418a-4dea-9e59-86f7117275ed"/>
    <ds:schemaRef ds:uri="http://schemas.microsoft.com/office/2006/documentManagement/types"/>
    <ds:schemaRef ds:uri="http://purl.org/dc/terms/"/>
    <ds:schemaRef ds:uri="http://schemas.openxmlformats.org/package/2006/metadata/core-properties"/>
    <ds:schemaRef ds:uri="b9b3e807-966e-4b55-a917-07f3b5bcf1a9"/>
    <ds:schemaRef ds:uri="http://www.w3.org/XML/1998/namespace"/>
  </ds:schemaRefs>
</ds:datastoreItem>
</file>

<file path=customXml/itemProps3.xml><?xml version="1.0" encoding="utf-8"?>
<ds:datastoreItem xmlns:ds="http://schemas.openxmlformats.org/officeDocument/2006/customXml" ds:itemID="{DE82ECE2-5C66-4A7D-A31D-73C2AC622B85}">
  <ds:schemaRefs>
    <ds:schemaRef ds:uri="http://schemas.microsoft.com/sharepoint/v3/contenttype/forms"/>
  </ds:schemaRefs>
</ds:datastoreItem>
</file>

<file path=customXml/itemProps4.xml><?xml version="1.0" encoding="utf-8"?>
<ds:datastoreItem xmlns:ds="http://schemas.openxmlformats.org/officeDocument/2006/customXml" ds:itemID="{A8DB5A85-678E-4189-8E19-A628246CFD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10744</Words>
  <Characters>61242</Characters>
  <Application>Microsoft Office Word</Application>
  <DocSecurity>0</DocSecurity>
  <Lines>510</Lines>
  <Paragraphs>143</Paragraphs>
  <ScaleCrop>false</ScaleCrop>
  <HeadingPairs>
    <vt:vector size="2" baseType="variant">
      <vt:variant>
        <vt:lpstr>Title</vt:lpstr>
      </vt:variant>
      <vt:variant>
        <vt:i4>1</vt:i4>
      </vt:variant>
    </vt:vector>
  </HeadingPairs>
  <TitlesOfParts>
    <vt:vector size="1" baseType="lpstr">
      <vt:lpstr>Dear Parent,</vt:lpstr>
    </vt:vector>
  </TitlesOfParts>
  <Company>McGill Inc.</Company>
  <LinksUpToDate>false</LinksUpToDate>
  <CharactersWithSpaces>71843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Dear Parent,</dc:title>
  <dc:subject/>
  <dc:creator>Jenni</dc:creator>
  <cp:keywords/>
  <dc:description/>
  <cp:lastModifiedBy>Lynne Cushnahan1</cp:lastModifiedBy>
  <cp:revision>2</cp:revision>
  <cp:lastPrinted>2021-12-09T10:28:00Z</cp:lastPrinted>
  <dcterms:created xsi:type="dcterms:W3CDTF">2024-12-16T09:46:00Z</dcterms:created>
  <dcterms:modified xsi:type="dcterms:W3CDTF">2024-12-16T09:46:00Z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0x010100F5855A4D3B20DC4EB91BD319C5ABA185</vt:lpwstr>
  </property>
</Properties>
</file>