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A5" w:rsidRPr="00F22FA5" w:rsidRDefault="00F22FA5" w:rsidP="00F22FA5">
      <w:pPr>
        <w:pStyle w:val="Default"/>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7"/>
      </w:tblGrid>
      <w:tr w:rsidR="00C601BE" w:rsidRPr="00F22FA5" w:rsidTr="00C601BE">
        <w:trPr>
          <w:trHeight w:val="820"/>
        </w:trPr>
        <w:tc>
          <w:tcPr>
            <w:tcW w:w="4397" w:type="dxa"/>
          </w:tcPr>
          <w:p w:rsidR="00C601BE" w:rsidRDefault="00C601BE" w:rsidP="00C601BE">
            <w:pPr>
              <w:rPr>
                <w:rFonts w:ascii="Arial" w:hAnsi="Arial" w:cs="Arial"/>
                <w:b/>
                <w:sz w:val="24"/>
                <w:szCs w:val="24"/>
              </w:rPr>
            </w:pPr>
          </w:p>
          <w:p w:rsidR="00C601BE" w:rsidRPr="005B137E" w:rsidRDefault="00591799" w:rsidP="00C601BE">
            <w:pPr>
              <w:rPr>
                <w:rFonts w:ascii="Arial" w:hAnsi="Arial" w:cs="Arial"/>
                <w:b/>
                <w:sz w:val="24"/>
                <w:szCs w:val="24"/>
              </w:rPr>
            </w:pPr>
            <w:proofErr w:type="spellStart"/>
            <w:r>
              <w:rPr>
                <w:rFonts w:ascii="Arial" w:hAnsi="Arial" w:cs="Arial"/>
                <w:b/>
                <w:sz w:val="24"/>
                <w:szCs w:val="24"/>
              </w:rPr>
              <w:t>Glenpark</w:t>
            </w:r>
            <w:proofErr w:type="spellEnd"/>
            <w:r>
              <w:rPr>
                <w:rFonts w:ascii="Arial" w:hAnsi="Arial" w:cs="Arial"/>
                <w:b/>
                <w:sz w:val="24"/>
                <w:szCs w:val="24"/>
              </w:rPr>
              <w:t xml:space="preserve"> Early Learning Centre </w:t>
            </w:r>
          </w:p>
          <w:p w:rsidR="00C601BE" w:rsidRPr="005B137E" w:rsidRDefault="00C601BE" w:rsidP="00C601BE">
            <w:pPr>
              <w:rPr>
                <w:rFonts w:ascii="Arial" w:hAnsi="Arial" w:cs="Arial"/>
                <w:b/>
                <w:sz w:val="24"/>
                <w:szCs w:val="24"/>
              </w:rPr>
            </w:pPr>
            <w:r w:rsidRPr="005B137E">
              <w:rPr>
                <w:rFonts w:ascii="Arial" w:hAnsi="Arial" w:cs="Arial"/>
                <w:b/>
                <w:sz w:val="24"/>
                <w:szCs w:val="24"/>
              </w:rPr>
              <w:t>Standards and Quality</w:t>
            </w:r>
            <w:r>
              <w:rPr>
                <w:rFonts w:ascii="Arial" w:hAnsi="Arial" w:cs="Arial"/>
                <w:b/>
                <w:sz w:val="24"/>
                <w:szCs w:val="24"/>
              </w:rPr>
              <w:t xml:space="preserve"> 2021/22</w:t>
            </w:r>
          </w:p>
        </w:tc>
        <w:tc>
          <w:tcPr>
            <w:tcW w:w="4397" w:type="dxa"/>
          </w:tcPr>
          <w:p w:rsidR="00C601BE" w:rsidRPr="00F22FA5" w:rsidRDefault="00C601BE" w:rsidP="00C601BE">
            <w:pPr>
              <w:rPr>
                <w:rFonts w:ascii="Arial" w:hAnsi="Arial" w:cs="Arial"/>
                <w:sz w:val="24"/>
                <w:szCs w:val="24"/>
              </w:rPr>
            </w:pPr>
            <w:r w:rsidRPr="00F22FA5">
              <w:rPr>
                <w:rFonts w:ascii="Arial" w:hAnsi="Arial" w:cs="Arial"/>
                <w:noProof/>
                <w:sz w:val="24"/>
                <w:szCs w:val="24"/>
                <w:lang w:eastAsia="en-GB"/>
              </w:rPr>
              <w:drawing>
                <wp:anchor distT="107950" distB="107950" distL="114300" distR="114300" simplePos="0" relativeHeight="251664384" behindDoc="1" locked="0" layoutInCell="1" allowOverlap="1" wp14:anchorId="2E4ABEDE" wp14:editId="048904F2">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text" w:horzAnchor="margin" w:tblpY="196"/>
        <w:tblW w:w="10627" w:type="dxa"/>
        <w:tblLook w:val="04A0" w:firstRow="1" w:lastRow="0" w:firstColumn="1" w:lastColumn="0" w:noHBand="0" w:noVBand="1"/>
      </w:tblPr>
      <w:tblGrid>
        <w:gridCol w:w="10627"/>
      </w:tblGrid>
      <w:tr w:rsidR="00C601BE" w:rsidRPr="00F22FA5" w:rsidTr="002E09AE">
        <w:tc>
          <w:tcPr>
            <w:tcW w:w="10627" w:type="dxa"/>
            <w:shd w:val="clear" w:color="auto" w:fill="33CCCC"/>
          </w:tcPr>
          <w:p w:rsidR="00C601BE" w:rsidRPr="00F22FA5" w:rsidRDefault="00C601BE" w:rsidP="002E09AE">
            <w:pPr>
              <w:pStyle w:val="Default"/>
              <w:ind w:right="173"/>
            </w:pPr>
            <w:r w:rsidRPr="00F22FA5">
              <w:rPr>
                <w:bCs/>
              </w:rPr>
              <w:t xml:space="preserve">Context of the </w:t>
            </w:r>
            <w:r w:rsidR="00A90121">
              <w:rPr>
                <w:bCs/>
              </w:rPr>
              <w:t>establishment</w:t>
            </w:r>
            <w:r w:rsidRPr="00F22FA5">
              <w:rPr>
                <w:bCs/>
              </w:rPr>
              <w:t xml:space="preserve">: </w:t>
            </w:r>
          </w:p>
          <w:p w:rsidR="00C601BE" w:rsidRPr="00F22FA5" w:rsidRDefault="00C601BE" w:rsidP="00C601BE">
            <w:pPr>
              <w:rPr>
                <w:rFonts w:ascii="Arial" w:hAnsi="Arial" w:cs="Arial"/>
                <w:sz w:val="24"/>
                <w:szCs w:val="24"/>
              </w:rPr>
            </w:pPr>
          </w:p>
        </w:tc>
      </w:tr>
      <w:tr w:rsidR="00C601BE" w:rsidRPr="00F22FA5" w:rsidTr="002E09AE">
        <w:trPr>
          <w:trHeight w:val="886"/>
        </w:trPr>
        <w:tc>
          <w:tcPr>
            <w:tcW w:w="10627" w:type="dxa"/>
          </w:tcPr>
          <w:p w:rsidR="00C601BE" w:rsidRPr="00925DAB" w:rsidRDefault="00C601BE" w:rsidP="00C601BE">
            <w:pPr>
              <w:rPr>
                <w:b/>
                <w:sz w:val="32"/>
                <w:szCs w:val="32"/>
              </w:rPr>
            </w:pPr>
            <w:r w:rsidRPr="00925DAB">
              <w:rPr>
                <w:b/>
                <w:sz w:val="32"/>
                <w:szCs w:val="32"/>
              </w:rPr>
              <w:t xml:space="preserve">Our </w:t>
            </w:r>
            <w:r w:rsidR="00A90121">
              <w:rPr>
                <w:b/>
                <w:sz w:val="32"/>
                <w:szCs w:val="32"/>
              </w:rPr>
              <w:t>Establishment</w:t>
            </w:r>
          </w:p>
          <w:p w:rsidR="00C53395" w:rsidRPr="00C45DCB" w:rsidRDefault="00C53395" w:rsidP="00C53395">
            <w:pPr>
              <w:rPr>
                <w:rFonts w:ascii="Arial" w:hAnsi="Arial" w:cs="Arial"/>
              </w:rPr>
            </w:pPr>
            <w:proofErr w:type="spellStart"/>
            <w:r w:rsidRPr="00C45DCB">
              <w:rPr>
                <w:rFonts w:ascii="Arial" w:hAnsi="Arial" w:cs="Arial"/>
              </w:rPr>
              <w:t>Glenpark</w:t>
            </w:r>
            <w:proofErr w:type="spellEnd"/>
            <w:r w:rsidRPr="00C45DCB">
              <w:rPr>
                <w:rFonts w:ascii="Arial" w:hAnsi="Arial" w:cs="Arial"/>
              </w:rPr>
              <w:t xml:space="preserve"> Early Learning Centre is a purpose built establishment catering for 148 children. The nursery offers five different models of attendance for the children from 8am-6pm 50 weeks of the year, providing 1140 hours education and childcare.</w:t>
            </w:r>
          </w:p>
          <w:p w:rsidR="00C53395" w:rsidRPr="00C45DCB" w:rsidRDefault="00C53395" w:rsidP="00C53395">
            <w:pPr>
              <w:pStyle w:val="NormalWeb"/>
              <w:rPr>
                <w:rFonts w:ascii="Arial" w:hAnsi="Arial" w:cs="Arial"/>
                <w:sz w:val="22"/>
                <w:szCs w:val="22"/>
              </w:rPr>
            </w:pPr>
            <w:r w:rsidRPr="00C45DCB">
              <w:rPr>
                <w:rFonts w:ascii="Arial" w:hAnsi="Arial" w:cs="Arial"/>
                <w:sz w:val="22"/>
                <w:szCs w:val="22"/>
              </w:rPr>
              <w:t>The building has t</w:t>
            </w:r>
            <w:r w:rsidR="00927E7C" w:rsidRPr="00C45DCB">
              <w:rPr>
                <w:rFonts w:ascii="Arial" w:hAnsi="Arial" w:cs="Arial"/>
                <w:sz w:val="22"/>
                <w:szCs w:val="22"/>
              </w:rPr>
              <w:t>wo</w:t>
            </w:r>
            <w:r w:rsidR="00943668" w:rsidRPr="00C45DCB">
              <w:rPr>
                <w:rFonts w:ascii="Arial" w:hAnsi="Arial" w:cs="Arial"/>
                <w:sz w:val="22"/>
                <w:szCs w:val="22"/>
              </w:rPr>
              <w:t xml:space="preserve"> large fabulous playrooms. One</w:t>
            </w:r>
            <w:r w:rsidRPr="00C45DCB">
              <w:rPr>
                <w:rFonts w:ascii="Arial" w:hAnsi="Arial" w:cs="Arial"/>
                <w:sz w:val="22"/>
                <w:szCs w:val="22"/>
              </w:rPr>
              <w:t xml:space="preserve"> playroom, </w:t>
            </w:r>
            <w:r w:rsidR="00943668" w:rsidRPr="00C45DCB">
              <w:rPr>
                <w:rFonts w:ascii="Arial" w:hAnsi="Arial" w:cs="Arial"/>
                <w:sz w:val="22"/>
                <w:szCs w:val="22"/>
              </w:rPr>
              <w:t>accommodating 8</w:t>
            </w:r>
            <w:r w:rsidRPr="00C45DCB">
              <w:rPr>
                <w:rFonts w:ascii="Arial" w:hAnsi="Arial" w:cs="Arial"/>
                <w:sz w:val="22"/>
                <w:szCs w:val="22"/>
              </w:rPr>
              <w:t>0 children aged 3-5 years per session and one accommodating 15 children aged 2-3 years each session.  This year we further increased our play space by opening an outdoor Dab Den classroom enabling us to accommodate another 16 children aged 3-5 years.</w:t>
            </w:r>
          </w:p>
          <w:p w:rsidR="00C53395" w:rsidRPr="00C45DCB" w:rsidRDefault="00C53395" w:rsidP="00C53395">
            <w:pPr>
              <w:pStyle w:val="NormalWeb"/>
              <w:rPr>
                <w:rFonts w:ascii="Arial" w:hAnsi="Arial" w:cs="Arial"/>
                <w:sz w:val="22"/>
                <w:szCs w:val="22"/>
              </w:rPr>
            </w:pPr>
            <w:r w:rsidRPr="00C45DCB">
              <w:rPr>
                <w:rFonts w:ascii="Arial" w:hAnsi="Arial" w:cs="Arial"/>
                <w:sz w:val="22"/>
                <w:szCs w:val="22"/>
              </w:rPr>
              <w:t xml:space="preserve">Due to continuing </w:t>
            </w:r>
            <w:proofErr w:type="spellStart"/>
            <w:r w:rsidRPr="00C45DCB">
              <w:rPr>
                <w:rFonts w:ascii="Arial" w:hAnsi="Arial" w:cs="Arial"/>
                <w:sz w:val="22"/>
                <w:szCs w:val="22"/>
              </w:rPr>
              <w:t>Covid</w:t>
            </w:r>
            <w:proofErr w:type="spellEnd"/>
            <w:r w:rsidRPr="00C45DCB">
              <w:rPr>
                <w:rFonts w:ascii="Arial" w:hAnsi="Arial" w:cs="Arial"/>
                <w:sz w:val="22"/>
                <w:szCs w:val="22"/>
              </w:rPr>
              <w:t xml:space="preserve"> 19 concerns, the playrooms have not been entirely re-joined from the 5 zones of the previous year. Instead the 3-5 playroom has been split into 2 zones accommodating term time or 50 week patterns of attendance, maintaining </w:t>
            </w:r>
            <w:proofErr w:type="spellStart"/>
            <w:r w:rsidRPr="00C45DCB">
              <w:rPr>
                <w:rFonts w:ascii="Arial" w:hAnsi="Arial" w:cs="Arial"/>
                <w:sz w:val="22"/>
                <w:szCs w:val="22"/>
              </w:rPr>
              <w:t>Covid</w:t>
            </w:r>
            <w:proofErr w:type="spellEnd"/>
            <w:r w:rsidRPr="00C45DCB">
              <w:rPr>
                <w:rFonts w:ascii="Arial" w:hAnsi="Arial" w:cs="Arial"/>
                <w:sz w:val="22"/>
                <w:szCs w:val="22"/>
              </w:rPr>
              <w:t xml:space="preserve"> safe bubbles for smaller cohorts of children. This has provided a softer transition for staff and children from the 5 tight intimate </w:t>
            </w:r>
            <w:proofErr w:type="spellStart"/>
            <w:r w:rsidRPr="00C45DCB">
              <w:rPr>
                <w:rFonts w:ascii="Arial" w:hAnsi="Arial" w:cs="Arial"/>
                <w:sz w:val="22"/>
                <w:szCs w:val="22"/>
              </w:rPr>
              <w:t>Covid</w:t>
            </w:r>
            <w:proofErr w:type="spellEnd"/>
            <w:r w:rsidRPr="00C45DCB">
              <w:rPr>
                <w:rFonts w:ascii="Arial" w:hAnsi="Arial" w:cs="Arial"/>
                <w:sz w:val="22"/>
                <w:szCs w:val="22"/>
              </w:rPr>
              <w:t xml:space="preserve"> bubbles. This has also given the zones flexibility to respond to the needs of the patterns, responding to the pace of the day according to the needs of the different lengths of session. Each of the three zones (2 x 3-5 zones, and 2-3 room zone) has free flow access for the children to their own zoned outdoor learning environment, and share access and use of the Dab Den. The stunning view looks towards the River Clyde.</w:t>
            </w:r>
          </w:p>
          <w:p w:rsidR="00C53395" w:rsidRPr="00C45DCB" w:rsidRDefault="00C53395" w:rsidP="00C53395">
            <w:pPr>
              <w:rPr>
                <w:rFonts w:ascii="Arial" w:hAnsi="Arial" w:cs="Arial"/>
                <w:color w:val="000000"/>
              </w:rPr>
            </w:pPr>
            <w:r w:rsidRPr="00C45DCB">
              <w:rPr>
                <w:rFonts w:ascii="Arial" w:hAnsi="Arial" w:cs="Arial"/>
                <w:color w:val="000000"/>
              </w:rPr>
              <w:t>The centre is staffed by Head of Centre, Depute Head of Centre, Senior Early Years’ Education and Childcare Officer, 21 Early Years’ Education and Childcare Officers, 2 Peripatetic Teachers, &amp; 4 Early Years Support Assistants.</w:t>
            </w:r>
          </w:p>
          <w:p w:rsidR="00943668" w:rsidRPr="00C45DCB" w:rsidRDefault="00C53395" w:rsidP="00943668">
            <w:pPr>
              <w:pStyle w:val="NormalWeb"/>
              <w:rPr>
                <w:rFonts w:ascii="Arial" w:hAnsi="Arial" w:cs="Arial"/>
                <w:sz w:val="22"/>
                <w:szCs w:val="22"/>
              </w:rPr>
            </w:pPr>
            <w:r w:rsidRPr="00C45DCB">
              <w:rPr>
                <w:rFonts w:ascii="Arial" w:hAnsi="Arial" w:cs="Arial"/>
                <w:sz w:val="22"/>
                <w:szCs w:val="22"/>
              </w:rPr>
              <w:t xml:space="preserve">At </w:t>
            </w:r>
            <w:proofErr w:type="spellStart"/>
            <w:r w:rsidRPr="00C45DCB">
              <w:rPr>
                <w:rFonts w:ascii="Arial" w:hAnsi="Arial" w:cs="Arial"/>
                <w:sz w:val="22"/>
                <w:szCs w:val="22"/>
              </w:rPr>
              <w:t>Glenpark</w:t>
            </w:r>
            <w:proofErr w:type="spellEnd"/>
            <w:r w:rsidRPr="00C45DCB">
              <w:rPr>
                <w:rFonts w:ascii="Arial" w:hAnsi="Arial" w:cs="Arial"/>
                <w:sz w:val="22"/>
                <w:szCs w:val="22"/>
              </w:rPr>
              <w:t xml:space="preserve"> Early Learning Centre, we recognise that each child is an individual, and this lies at the heart of our approach to childcare and education.  </w:t>
            </w:r>
          </w:p>
          <w:p w:rsidR="00943668" w:rsidRDefault="00C601BE" w:rsidP="00943668">
            <w:pPr>
              <w:pStyle w:val="NormalWeb"/>
              <w:rPr>
                <w:b/>
                <w:sz w:val="32"/>
                <w:szCs w:val="32"/>
              </w:rPr>
            </w:pPr>
            <w:r w:rsidRPr="00925DAB">
              <w:rPr>
                <w:b/>
                <w:sz w:val="32"/>
                <w:szCs w:val="32"/>
              </w:rPr>
              <w:t>Vision</w:t>
            </w:r>
          </w:p>
          <w:p w:rsidR="00C53395" w:rsidRPr="00C45DCB" w:rsidRDefault="00C53395" w:rsidP="00943668">
            <w:pPr>
              <w:pStyle w:val="NormalWeb"/>
              <w:rPr>
                <w:rFonts w:ascii="Arial" w:hAnsi="Arial" w:cs="Arial"/>
                <w:sz w:val="22"/>
                <w:szCs w:val="22"/>
              </w:rPr>
            </w:pPr>
            <w:r w:rsidRPr="00C45DCB">
              <w:rPr>
                <w:rFonts w:ascii="Arial" w:hAnsi="Arial" w:cs="Arial"/>
                <w:color w:val="000000"/>
                <w:sz w:val="22"/>
                <w:szCs w:val="22"/>
              </w:rPr>
              <w:t xml:space="preserve">Our establishment vision and values was created in collaboration with children, staff and the community. It is shared with all stakeholders not only through digital and physical display but also reinforced in the form a song, which is sung (when </w:t>
            </w:r>
            <w:proofErr w:type="spellStart"/>
            <w:r w:rsidRPr="00C45DCB">
              <w:rPr>
                <w:rFonts w:ascii="Arial" w:hAnsi="Arial" w:cs="Arial"/>
                <w:color w:val="000000"/>
                <w:sz w:val="22"/>
                <w:szCs w:val="22"/>
              </w:rPr>
              <w:t>Covid</w:t>
            </w:r>
            <w:proofErr w:type="spellEnd"/>
            <w:r w:rsidRPr="00C45DCB">
              <w:rPr>
                <w:rFonts w:ascii="Arial" w:hAnsi="Arial" w:cs="Arial"/>
                <w:color w:val="000000"/>
                <w:sz w:val="22"/>
                <w:szCs w:val="22"/>
              </w:rPr>
              <w:t xml:space="preserve"> restrictions allow) with the children as part</w:t>
            </w:r>
            <w:r w:rsidR="00943668" w:rsidRPr="00C45DCB">
              <w:rPr>
                <w:rFonts w:ascii="Arial" w:hAnsi="Arial" w:cs="Arial"/>
                <w:color w:val="000000"/>
                <w:sz w:val="22"/>
                <w:szCs w:val="22"/>
              </w:rPr>
              <w:t xml:space="preserve"> of every session.</w:t>
            </w:r>
          </w:p>
          <w:p w:rsidR="00C53395" w:rsidRPr="00C45DCB" w:rsidRDefault="00C53395" w:rsidP="00C53395">
            <w:pPr>
              <w:autoSpaceDE w:val="0"/>
              <w:autoSpaceDN w:val="0"/>
              <w:adjustRightInd w:val="0"/>
              <w:jc w:val="center"/>
              <w:rPr>
                <w:rFonts w:ascii="Arial" w:hAnsi="Arial" w:cs="Arial"/>
                <w:color w:val="000000"/>
              </w:rPr>
            </w:pPr>
            <w:r w:rsidRPr="00C45DCB">
              <w:rPr>
                <w:rFonts w:ascii="Arial" w:hAnsi="Arial" w:cs="Arial"/>
                <w:color w:val="000000"/>
              </w:rPr>
              <w:t xml:space="preserve">“At </w:t>
            </w:r>
            <w:proofErr w:type="spellStart"/>
            <w:r w:rsidRPr="00C45DCB">
              <w:rPr>
                <w:rFonts w:ascii="Arial" w:hAnsi="Arial" w:cs="Arial"/>
                <w:color w:val="000000"/>
              </w:rPr>
              <w:t>Glenpark</w:t>
            </w:r>
            <w:proofErr w:type="spellEnd"/>
            <w:r w:rsidRPr="00C45DCB">
              <w:rPr>
                <w:rFonts w:ascii="Arial" w:hAnsi="Arial" w:cs="Arial"/>
                <w:color w:val="000000"/>
              </w:rPr>
              <w:t xml:space="preserve"> we try to be the best that we can be,</w:t>
            </w:r>
          </w:p>
          <w:p w:rsidR="00C53395" w:rsidRPr="00C45DCB" w:rsidRDefault="00C53395" w:rsidP="00C53395">
            <w:pPr>
              <w:autoSpaceDE w:val="0"/>
              <w:autoSpaceDN w:val="0"/>
              <w:adjustRightInd w:val="0"/>
              <w:jc w:val="center"/>
              <w:rPr>
                <w:rFonts w:ascii="Arial" w:hAnsi="Arial" w:cs="Arial"/>
                <w:color w:val="000000"/>
              </w:rPr>
            </w:pPr>
            <w:r w:rsidRPr="00C45DCB">
              <w:rPr>
                <w:rFonts w:ascii="Arial" w:hAnsi="Arial" w:cs="Arial"/>
                <w:color w:val="000000"/>
              </w:rPr>
              <w:t>our vision and our values are always clear to see</w:t>
            </w:r>
          </w:p>
          <w:p w:rsidR="00C53395" w:rsidRPr="00C45DCB" w:rsidRDefault="00181602" w:rsidP="00C53395">
            <w:pPr>
              <w:autoSpaceDE w:val="0"/>
              <w:autoSpaceDN w:val="0"/>
              <w:adjustRightInd w:val="0"/>
              <w:jc w:val="center"/>
              <w:rPr>
                <w:rFonts w:ascii="Arial" w:hAnsi="Arial" w:cs="Arial"/>
                <w:color w:val="000000"/>
              </w:rPr>
            </w:pPr>
            <w:r>
              <w:rPr>
                <w:rFonts w:ascii="Arial" w:hAnsi="Arial" w:cs="Arial"/>
                <w:color w:val="000000"/>
              </w:rPr>
              <w:t xml:space="preserve">       </w:t>
            </w:r>
            <w:proofErr w:type="gramStart"/>
            <w:r w:rsidR="00C53395" w:rsidRPr="00C45DCB">
              <w:rPr>
                <w:rFonts w:ascii="Arial" w:hAnsi="Arial" w:cs="Arial"/>
                <w:color w:val="000000"/>
              </w:rPr>
              <w:t>parents</w:t>
            </w:r>
            <w:proofErr w:type="gramEnd"/>
            <w:r w:rsidR="00C53395" w:rsidRPr="00C45DCB">
              <w:rPr>
                <w:rFonts w:ascii="Arial" w:hAnsi="Arial" w:cs="Arial"/>
                <w:color w:val="000000"/>
              </w:rPr>
              <w:t>, carers, children, staff, are equal – every one!</w:t>
            </w:r>
          </w:p>
          <w:p w:rsidR="00C53395" w:rsidRPr="00C45DCB" w:rsidRDefault="00181602" w:rsidP="00C53395">
            <w:pPr>
              <w:autoSpaceDE w:val="0"/>
              <w:autoSpaceDN w:val="0"/>
              <w:adjustRightInd w:val="0"/>
              <w:jc w:val="center"/>
              <w:rPr>
                <w:rFonts w:ascii="Arial" w:hAnsi="Arial" w:cs="Arial"/>
                <w:color w:val="000000"/>
              </w:rPr>
            </w:pPr>
            <w:r>
              <w:rPr>
                <w:rFonts w:ascii="Arial" w:hAnsi="Arial" w:cs="Arial"/>
                <w:color w:val="000000"/>
              </w:rPr>
              <w:t xml:space="preserve">       </w:t>
            </w:r>
            <w:proofErr w:type="gramStart"/>
            <w:r w:rsidR="00C53395" w:rsidRPr="00C45DCB">
              <w:rPr>
                <w:rFonts w:ascii="Arial" w:hAnsi="Arial" w:cs="Arial"/>
                <w:color w:val="000000"/>
              </w:rPr>
              <w:t>play</w:t>
            </w:r>
            <w:proofErr w:type="gramEnd"/>
            <w:r w:rsidR="00C53395" w:rsidRPr="00C45DCB">
              <w:rPr>
                <w:rFonts w:ascii="Arial" w:hAnsi="Arial" w:cs="Arial"/>
                <w:color w:val="000000"/>
              </w:rPr>
              <w:t xml:space="preserve"> and share, grow and laugh, learning is such fun”!</w:t>
            </w:r>
          </w:p>
          <w:p w:rsidR="00C53395" w:rsidRPr="00C45DCB" w:rsidRDefault="00C53395" w:rsidP="00C53395">
            <w:pPr>
              <w:autoSpaceDE w:val="0"/>
              <w:autoSpaceDN w:val="0"/>
              <w:adjustRightInd w:val="0"/>
              <w:jc w:val="center"/>
              <w:rPr>
                <w:rFonts w:ascii="Arial" w:hAnsi="Arial" w:cs="Arial"/>
                <w:color w:val="000000"/>
              </w:rPr>
            </w:pPr>
          </w:p>
          <w:p w:rsidR="00C53395" w:rsidRPr="00C45DCB" w:rsidRDefault="00C53395" w:rsidP="00943668">
            <w:pPr>
              <w:rPr>
                <w:rFonts w:ascii="Arial" w:hAnsi="Arial" w:cs="Arial"/>
              </w:rPr>
            </w:pPr>
            <w:r w:rsidRPr="00C45DCB">
              <w:rPr>
                <w:rFonts w:ascii="Arial" w:hAnsi="Arial" w:cs="Arial"/>
              </w:rPr>
              <w:t>We embed this vision and our values in everything we do, ensuring children and families take ownership of as much of the nursery as possible. An atmosphere of fun, laughter and equality is created through sensitive and responsive interactions and planning.</w:t>
            </w:r>
          </w:p>
          <w:p w:rsidR="00C601BE" w:rsidRDefault="00C601BE" w:rsidP="00C601BE">
            <w:pPr>
              <w:rPr>
                <w:rFonts w:ascii="Arial" w:hAnsi="Arial" w:cs="Arial"/>
                <w:sz w:val="24"/>
                <w:szCs w:val="24"/>
              </w:rPr>
            </w:pPr>
          </w:p>
          <w:p w:rsidR="00943668" w:rsidRDefault="00943668" w:rsidP="00C601BE">
            <w:pPr>
              <w:rPr>
                <w:rFonts w:ascii="Arial" w:hAnsi="Arial" w:cs="Arial"/>
                <w:b/>
                <w:bCs/>
                <w:sz w:val="24"/>
                <w:szCs w:val="24"/>
              </w:rPr>
            </w:pPr>
          </w:p>
          <w:p w:rsidR="00943668" w:rsidRDefault="00943668" w:rsidP="00C601BE">
            <w:pPr>
              <w:rPr>
                <w:rFonts w:ascii="Arial" w:hAnsi="Arial" w:cs="Arial"/>
                <w:b/>
                <w:bCs/>
                <w:sz w:val="24"/>
                <w:szCs w:val="24"/>
              </w:rPr>
            </w:pPr>
          </w:p>
          <w:p w:rsidR="00943668" w:rsidRDefault="00943668" w:rsidP="00C601BE">
            <w:pPr>
              <w:rPr>
                <w:rFonts w:ascii="Arial" w:hAnsi="Arial" w:cs="Arial"/>
                <w:b/>
                <w:bCs/>
                <w:sz w:val="24"/>
                <w:szCs w:val="24"/>
              </w:rPr>
            </w:pPr>
          </w:p>
          <w:p w:rsidR="00C45DCB" w:rsidRDefault="00C45DCB" w:rsidP="00C601BE">
            <w:pPr>
              <w:rPr>
                <w:rFonts w:ascii="Arial" w:hAnsi="Arial" w:cs="Arial"/>
                <w:b/>
                <w:bCs/>
                <w:sz w:val="24"/>
                <w:szCs w:val="24"/>
              </w:rPr>
            </w:pPr>
          </w:p>
          <w:p w:rsidR="00C45DCB" w:rsidRDefault="00C45DCB" w:rsidP="00C601BE">
            <w:pPr>
              <w:rPr>
                <w:rFonts w:ascii="Arial" w:hAnsi="Arial" w:cs="Arial"/>
                <w:b/>
                <w:bCs/>
                <w:sz w:val="24"/>
                <w:szCs w:val="24"/>
              </w:rPr>
            </w:pPr>
          </w:p>
          <w:p w:rsidR="00C45DCB" w:rsidRDefault="00C45DCB" w:rsidP="00C601BE">
            <w:pPr>
              <w:rPr>
                <w:rFonts w:ascii="Arial" w:hAnsi="Arial" w:cs="Arial"/>
                <w:b/>
                <w:bCs/>
                <w:sz w:val="24"/>
                <w:szCs w:val="24"/>
              </w:rPr>
            </w:pPr>
          </w:p>
          <w:p w:rsidR="00C45DCB" w:rsidRDefault="00C45DCB" w:rsidP="00C601BE">
            <w:pPr>
              <w:rPr>
                <w:rFonts w:ascii="Arial" w:hAnsi="Arial" w:cs="Arial"/>
                <w:b/>
                <w:bCs/>
                <w:sz w:val="24"/>
                <w:szCs w:val="24"/>
              </w:rPr>
            </w:pPr>
          </w:p>
          <w:p w:rsidR="00943668" w:rsidRDefault="00943668" w:rsidP="00C601BE">
            <w:pPr>
              <w:rPr>
                <w:rFonts w:ascii="Arial" w:hAnsi="Arial" w:cs="Arial"/>
                <w:b/>
                <w:bCs/>
                <w:sz w:val="24"/>
                <w:szCs w:val="24"/>
              </w:rPr>
            </w:pPr>
          </w:p>
          <w:p w:rsidR="00943668" w:rsidRDefault="00943668" w:rsidP="00C601BE">
            <w:pPr>
              <w:rPr>
                <w:rFonts w:ascii="Arial" w:hAnsi="Arial" w:cs="Arial"/>
                <w:b/>
                <w:bCs/>
                <w:sz w:val="24"/>
                <w:szCs w:val="24"/>
              </w:rPr>
            </w:pPr>
          </w:p>
          <w:p w:rsidR="00C601BE" w:rsidRPr="00C601BE" w:rsidRDefault="00C601BE" w:rsidP="00C601BE">
            <w:pPr>
              <w:rPr>
                <w:rFonts w:ascii="Arial" w:hAnsi="Arial" w:cs="Arial"/>
                <w:b/>
                <w:bCs/>
                <w:sz w:val="24"/>
                <w:szCs w:val="24"/>
              </w:rPr>
            </w:pPr>
            <w:r w:rsidRPr="000A3D86">
              <w:rPr>
                <w:rFonts w:ascii="Arial" w:hAnsi="Arial" w:cs="Arial"/>
                <w:b/>
                <w:bCs/>
                <w:sz w:val="24"/>
                <w:szCs w:val="24"/>
              </w:rPr>
              <w:lastRenderedPageBreak/>
              <w:t>Our Aims:</w:t>
            </w:r>
          </w:p>
          <w:p w:rsidR="00C53395" w:rsidRPr="00C45DCB" w:rsidRDefault="00C53395" w:rsidP="00C53395">
            <w:pPr>
              <w:autoSpaceDE w:val="0"/>
              <w:autoSpaceDN w:val="0"/>
              <w:adjustRightInd w:val="0"/>
              <w:rPr>
                <w:rFonts w:ascii="Arial" w:hAnsi="Arial" w:cs="Arial"/>
                <w:color w:val="000000"/>
              </w:rPr>
            </w:pPr>
            <w:r w:rsidRPr="00C45DCB">
              <w:rPr>
                <w:rFonts w:ascii="Arial" w:hAnsi="Arial" w:cs="Arial"/>
                <w:color w:val="000000"/>
              </w:rPr>
              <w:t>To help children become successful learners, confident individuals, responsible citizens and effective contributors.</w:t>
            </w:r>
          </w:p>
          <w:p w:rsidR="00C53395" w:rsidRPr="00C45DCB" w:rsidRDefault="00C53395" w:rsidP="00C53395">
            <w:pPr>
              <w:autoSpaceDE w:val="0"/>
              <w:autoSpaceDN w:val="0"/>
              <w:adjustRightInd w:val="0"/>
              <w:rPr>
                <w:rFonts w:ascii="Arial" w:hAnsi="Arial" w:cs="Arial"/>
                <w:color w:val="000000"/>
              </w:rPr>
            </w:pPr>
            <w:r w:rsidRPr="00C45DCB">
              <w:rPr>
                <w:rFonts w:ascii="Arial" w:hAnsi="Arial" w:cs="Arial"/>
                <w:color w:val="000000"/>
              </w:rPr>
              <w:t xml:space="preserve"> </w:t>
            </w:r>
          </w:p>
          <w:p w:rsidR="00C53395" w:rsidRPr="00C45DCB" w:rsidRDefault="00C53395" w:rsidP="00C53395">
            <w:pPr>
              <w:autoSpaceDE w:val="0"/>
              <w:autoSpaceDN w:val="0"/>
              <w:adjustRightInd w:val="0"/>
              <w:rPr>
                <w:rFonts w:ascii="Arial" w:hAnsi="Arial" w:cs="Arial"/>
                <w:color w:val="000000"/>
              </w:rPr>
            </w:pPr>
            <w:r w:rsidRPr="00C45DCB">
              <w:rPr>
                <w:rFonts w:ascii="Arial" w:hAnsi="Arial" w:cs="Arial"/>
                <w:color w:val="000000"/>
              </w:rPr>
              <w:t>To develop an open, welcoming and caring centre where all children can reach their full potential, feeling safe, active, healthy, achieving, included, respected and responsible.</w:t>
            </w:r>
          </w:p>
          <w:p w:rsidR="00C53395" w:rsidRPr="00C45DCB" w:rsidRDefault="00C53395" w:rsidP="00C53395">
            <w:pPr>
              <w:autoSpaceDE w:val="0"/>
              <w:autoSpaceDN w:val="0"/>
              <w:adjustRightInd w:val="0"/>
              <w:rPr>
                <w:rFonts w:ascii="Arial" w:hAnsi="Arial" w:cs="Arial"/>
                <w:color w:val="000000"/>
              </w:rPr>
            </w:pPr>
            <w:r w:rsidRPr="00C45DCB">
              <w:rPr>
                <w:rFonts w:ascii="Arial" w:hAnsi="Arial" w:cs="Arial"/>
                <w:color w:val="000000"/>
              </w:rPr>
              <w:t>To foster high quality leadership at all levels through valuing &amp; empowering all members of the community, in particular the children.</w:t>
            </w:r>
          </w:p>
          <w:p w:rsidR="00C53395" w:rsidRPr="00C45DCB" w:rsidRDefault="00C53395" w:rsidP="00C53395">
            <w:pPr>
              <w:autoSpaceDE w:val="0"/>
              <w:autoSpaceDN w:val="0"/>
              <w:adjustRightInd w:val="0"/>
              <w:rPr>
                <w:rFonts w:ascii="Arial" w:hAnsi="Arial" w:cs="Arial"/>
                <w:color w:val="000000"/>
              </w:rPr>
            </w:pPr>
          </w:p>
          <w:p w:rsidR="00C53395" w:rsidRPr="00C45DCB" w:rsidRDefault="00C53395" w:rsidP="00C53395">
            <w:pPr>
              <w:autoSpaceDE w:val="0"/>
              <w:autoSpaceDN w:val="0"/>
              <w:adjustRightInd w:val="0"/>
              <w:rPr>
                <w:rFonts w:ascii="Arial" w:hAnsi="Arial" w:cs="Arial"/>
                <w:color w:val="000000"/>
              </w:rPr>
            </w:pPr>
            <w:r w:rsidRPr="00C45DCB">
              <w:rPr>
                <w:rFonts w:ascii="Arial" w:hAnsi="Arial" w:cs="Arial"/>
                <w:color w:val="000000"/>
              </w:rPr>
              <w:t>To give children ownership of the nursery and create a child centred ethos.</w:t>
            </w:r>
          </w:p>
          <w:p w:rsidR="00C53395" w:rsidRPr="00C45DCB" w:rsidRDefault="00C53395" w:rsidP="00C53395">
            <w:pPr>
              <w:pStyle w:val="NormalWeb"/>
              <w:rPr>
                <w:rFonts w:ascii="Arial" w:hAnsi="Arial" w:cs="Arial"/>
                <w:sz w:val="22"/>
                <w:szCs w:val="22"/>
              </w:rPr>
            </w:pPr>
            <w:r w:rsidRPr="00C45DCB">
              <w:rPr>
                <w:rFonts w:ascii="Arial" w:hAnsi="Arial" w:cs="Arial"/>
                <w:sz w:val="22"/>
                <w:szCs w:val="22"/>
              </w:rPr>
              <w:t xml:space="preserve">To ensure that the wide ranges of educational experiences available in the nursery during these special years are happy and productive. </w:t>
            </w:r>
          </w:p>
          <w:p w:rsidR="00C601BE" w:rsidRPr="0071433D" w:rsidRDefault="00C601BE" w:rsidP="00C53395">
            <w:pPr>
              <w:pStyle w:val="ListParagraph"/>
              <w:rPr>
                <w:rFonts w:ascii="Arial" w:hAnsi="Arial" w:cs="Arial"/>
                <w:sz w:val="24"/>
                <w:szCs w:val="24"/>
              </w:rPr>
            </w:pPr>
          </w:p>
          <w:p w:rsidR="00C601BE" w:rsidRDefault="00C601BE" w:rsidP="00C601BE">
            <w:pPr>
              <w:autoSpaceDE w:val="0"/>
              <w:autoSpaceDN w:val="0"/>
              <w:adjustRightInd w:val="0"/>
              <w:rPr>
                <w:rFonts w:ascii="Arial" w:hAnsi="Arial" w:cs="Arial"/>
                <w:color w:val="000000"/>
                <w:sz w:val="24"/>
                <w:szCs w:val="24"/>
              </w:rPr>
            </w:pPr>
          </w:p>
          <w:p w:rsidR="00C601BE" w:rsidRDefault="00C601BE" w:rsidP="00C601BE">
            <w:pPr>
              <w:autoSpaceDE w:val="0"/>
              <w:autoSpaceDN w:val="0"/>
              <w:adjustRightInd w:val="0"/>
              <w:rPr>
                <w:rFonts w:ascii="Arial" w:hAnsi="Arial" w:cs="Arial"/>
                <w:color w:val="000000"/>
                <w:sz w:val="24"/>
                <w:szCs w:val="24"/>
              </w:rPr>
            </w:pPr>
          </w:p>
          <w:p w:rsidR="00C601BE" w:rsidRPr="0071433D" w:rsidRDefault="00C601BE" w:rsidP="00A90121">
            <w:pPr>
              <w:autoSpaceDE w:val="0"/>
              <w:autoSpaceDN w:val="0"/>
              <w:adjustRightInd w:val="0"/>
              <w:rPr>
                <w:rFonts w:ascii="Arial" w:hAnsi="Arial" w:cs="Arial"/>
                <w:color w:val="000000"/>
                <w:sz w:val="24"/>
                <w:szCs w:val="24"/>
              </w:rPr>
            </w:pPr>
          </w:p>
        </w:tc>
      </w:tr>
    </w:tbl>
    <w:p w:rsidR="007433F1" w:rsidRPr="00F22FA5" w:rsidRDefault="007433F1" w:rsidP="00F22FA5">
      <w:pPr>
        <w:rPr>
          <w:rFonts w:ascii="Arial" w:hAnsi="Arial" w:cs="Arial"/>
          <w:sz w:val="24"/>
          <w:szCs w:val="24"/>
        </w:rPr>
      </w:pPr>
    </w:p>
    <w:p w:rsidR="00AA3B79" w:rsidRDefault="00AA3B79" w:rsidP="00AA3B79">
      <w:pPr>
        <w:autoSpaceDE w:val="0"/>
        <w:autoSpaceDN w:val="0"/>
        <w:adjustRightInd w:val="0"/>
        <w:spacing w:after="0" w:line="240" w:lineRule="auto"/>
        <w:rPr>
          <w:rFonts w:ascii="Arial" w:hAnsi="Arial" w:cs="Arial"/>
          <w:color w:val="000000"/>
          <w:sz w:val="23"/>
          <w:szCs w:val="23"/>
        </w:rPr>
      </w:pPr>
    </w:p>
    <w:p w:rsidR="00C601BE" w:rsidRDefault="00A80F7E">
      <w:pPr>
        <w:rPr>
          <w:rFonts w:ascii="Arial" w:hAnsi="Arial" w:cs="Arial"/>
          <w:color w:val="000000"/>
          <w:sz w:val="23"/>
          <w:szCs w:val="23"/>
        </w:rPr>
      </w:pPr>
      <w:r>
        <w:rPr>
          <w:rFonts w:ascii="Arial" w:hAnsi="Arial" w:cs="Arial"/>
          <w:color w:val="000000"/>
          <w:sz w:val="23"/>
          <w:szCs w:val="23"/>
        </w:rPr>
        <w:br w:type="page"/>
      </w:r>
    </w:p>
    <w:p w:rsidR="0059067E" w:rsidRPr="00D56262" w:rsidRDefault="0059067E" w:rsidP="00D56262">
      <w:pPr>
        <w:autoSpaceDE w:val="0"/>
        <w:autoSpaceDN w:val="0"/>
        <w:adjustRightInd w:val="0"/>
        <w:spacing w:after="0" w:line="240" w:lineRule="auto"/>
        <w:rPr>
          <w:rFonts w:ascii="Arial" w:hAnsi="Arial" w:cs="Arial"/>
          <w:color w:val="000000"/>
          <w:sz w:val="23"/>
          <w:szCs w:val="23"/>
        </w:rPr>
      </w:pPr>
    </w:p>
    <w:p w:rsidR="009E4947" w:rsidRDefault="009E4947"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C601BE" w:rsidRPr="00F22FA5" w:rsidTr="002E09AE">
        <w:tc>
          <w:tcPr>
            <w:tcW w:w="10485" w:type="dxa"/>
            <w:gridSpan w:val="2"/>
            <w:shd w:val="clear" w:color="auto" w:fill="33CCCC"/>
          </w:tcPr>
          <w:p w:rsidR="00350A93" w:rsidRPr="007E4956" w:rsidRDefault="00A90121" w:rsidP="00350A93">
            <w:pPr>
              <w:pStyle w:val="Default"/>
            </w:pPr>
            <w:r>
              <w:rPr>
                <w:b/>
                <w:bCs/>
              </w:rPr>
              <w:t>Establishment</w:t>
            </w:r>
            <w:r w:rsidR="00C601BE" w:rsidRPr="00190048">
              <w:rPr>
                <w:b/>
                <w:bCs/>
              </w:rPr>
              <w:t xml:space="preserve"> priority 1</w:t>
            </w:r>
            <w:r w:rsidR="00C601BE" w:rsidRPr="00F22FA5">
              <w:rPr>
                <w:bCs/>
              </w:rPr>
              <w:t xml:space="preserve">: </w:t>
            </w:r>
            <w:sdt>
              <w:sdtPr>
                <w:alias w:val="NIF"/>
                <w:tag w:val="NIF"/>
                <w:id w:val="970171953"/>
                <w:placeholder>
                  <w:docPart w:val="50CC4E6B18F04AFFBADCB024A3CB086A"/>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r w:rsidR="00350A93">
                  <w:t>Improvements in attainment, particularly  in literacy and numeracy</w:t>
                </w:r>
              </w:sdtContent>
            </w:sdt>
          </w:p>
          <w:p w:rsidR="00C601BE" w:rsidRPr="00F22FA5" w:rsidRDefault="00C601BE" w:rsidP="00350A93">
            <w:pPr>
              <w:pStyle w:val="Default"/>
            </w:pPr>
          </w:p>
        </w:tc>
      </w:tr>
      <w:tr w:rsidR="00C601BE" w:rsidRPr="002B51C9" w:rsidTr="002E09AE">
        <w:trPr>
          <w:trHeight w:val="1868"/>
        </w:trPr>
        <w:tc>
          <w:tcPr>
            <w:tcW w:w="4508" w:type="dxa"/>
          </w:tcPr>
          <w:p w:rsidR="00C601BE" w:rsidRDefault="00C601BE" w:rsidP="004A3534">
            <w:pPr>
              <w:pStyle w:val="Default"/>
              <w:rPr>
                <w:u w:val="single"/>
              </w:rPr>
            </w:pPr>
            <w:r w:rsidRPr="005C2E67">
              <w:rPr>
                <w:u w:val="single"/>
              </w:rPr>
              <w:t xml:space="preserve">NIF Priority </w:t>
            </w:r>
          </w:p>
          <w:sdt>
            <w:sdtPr>
              <w:rPr>
                <w:sz w:val="22"/>
                <w:szCs w:val="22"/>
              </w:rPr>
              <w:alias w:val="NIF"/>
              <w:tag w:val="NIF"/>
              <w:id w:val="330336140"/>
              <w:placeholder>
                <w:docPart w:val="3A779B5AF8B94525AD648F11B1879198"/>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C601BE" w:rsidRPr="00C45DCB" w:rsidRDefault="00B12DC7" w:rsidP="004A3534">
                <w:pPr>
                  <w:pStyle w:val="Default"/>
                  <w:rPr>
                    <w:sz w:val="22"/>
                    <w:szCs w:val="22"/>
                  </w:rPr>
                </w:pPr>
                <w:r w:rsidRPr="00C45DCB">
                  <w:rPr>
                    <w:sz w:val="22"/>
                    <w:szCs w:val="22"/>
                  </w:rPr>
                  <w:t>Improvements in attainment, particularly  in literacy and numeracy</w:t>
                </w:r>
              </w:p>
            </w:sdtContent>
          </w:sdt>
          <w:sdt>
            <w:sdtPr>
              <w:alias w:val="NIF"/>
              <w:tag w:val="NIF"/>
              <w:id w:val="351923820"/>
              <w:placeholder>
                <w:docPart w:val="65AA1E093E4D44D4BCF6B5AD73FE62BF"/>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004B9" w:rsidRDefault="004004B9" w:rsidP="004004B9">
                <w:pPr>
                  <w:pStyle w:val="Default"/>
                  <w:rPr>
                    <w:rFonts w:asciiTheme="minorHAnsi" w:hAnsiTheme="minorHAnsi" w:cstheme="minorBidi"/>
                    <w:color w:val="auto"/>
                    <w:sz w:val="22"/>
                    <w:szCs w:val="22"/>
                  </w:rPr>
                </w:pPr>
                <w:r>
                  <w:t>-</w:t>
                </w:r>
              </w:p>
            </w:sdtContent>
          </w:sdt>
          <w:p w:rsidR="004004B9" w:rsidRDefault="004004B9" w:rsidP="004004B9">
            <w:pPr>
              <w:pStyle w:val="Default"/>
              <w:rPr>
                <w:rFonts w:asciiTheme="minorHAnsi" w:hAnsiTheme="minorHAnsi" w:cstheme="minorBidi"/>
                <w:color w:val="auto"/>
                <w:sz w:val="22"/>
                <w:szCs w:val="22"/>
              </w:rPr>
            </w:pPr>
          </w:p>
          <w:p w:rsidR="004004B9" w:rsidRDefault="004004B9" w:rsidP="004004B9">
            <w:pPr>
              <w:pStyle w:val="Default"/>
              <w:rPr>
                <w:rFonts w:asciiTheme="minorHAnsi" w:hAnsiTheme="minorHAnsi" w:cstheme="minorBidi"/>
                <w:color w:val="auto"/>
                <w:sz w:val="22"/>
                <w:szCs w:val="22"/>
              </w:rPr>
            </w:pPr>
          </w:p>
          <w:p w:rsidR="00C601BE" w:rsidRDefault="00C601BE" w:rsidP="004A3534">
            <w:pPr>
              <w:pStyle w:val="Default"/>
              <w:rPr>
                <w:u w:val="single"/>
              </w:rPr>
            </w:pPr>
          </w:p>
          <w:p w:rsidR="00C601BE" w:rsidRDefault="00C601BE" w:rsidP="004A3534">
            <w:pPr>
              <w:pStyle w:val="Default"/>
              <w:rPr>
                <w:u w:val="single"/>
              </w:rPr>
            </w:pPr>
            <w:r w:rsidRPr="005C2E67">
              <w:rPr>
                <w:u w:val="single"/>
              </w:rPr>
              <w:t xml:space="preserve">NIF Driver </w:t>
            </w:r>
          </w:p>
          <w:sdt>
            <w:sdtPr>
              <w:rPr>
                <w:sz w:val="22"/>
                <w:szCs w:val="22"/>
              </w:rPr>
              <w:alias w:val="NIF Drivers"/>
              <w:tag w:val="NIF Drivers"/>
              <w:id w:val="1707978630"/>
              <w:placeholder>
                <w:docPart w:val="BA7B567A020F4DD28D482B7218F8018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601BE" w:rsidRPr="00C45DCB" w:rsidRDefault="00C601BE" w:rsidP="004A3534">
                <w:pPr>
                  <w:pStyle w:val="Default"/>
                  <w:rPr>
                    <w:rFonts w:asciiTheme="minorHAnsi" w:hAnsiTheme="minorHAnsi" w:cstheme="minorBidi"/>
                    <w:color w:val="auto"/>
                    <w:sz w:val="22"/>
                    <w:szCs w:val="22"/>
                  </w:rPr>
                </w:pPr>
                <w:r w:rsidRPr="00C45DCB">
                  <w:rPr>
                    <w:sz w:val="22"/>
                    <w:szCs w:val="22"/>
                  </w:rPr>
                  <w:t>Assessment of children's progress</w:t>
                </w:r>
              </w:p>
            </w:sdtContent>
          </w:sdt>
          <w:sdt>
            <w:sdtPr>
              <w:rPr>
                <w:sz w:val="22"/>
                <w:szCs w:val="22"/>
              </w:rPr>
              <w:alias w:val="NIF Drivers"/>
              <w:tag w:val="NIF Drivers"/>
              <w:id w:val="469944623"/>
              <w:placeholder>
                <w:docPart w:val="3A779B5AF8B94525AD648F11B187919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601BE" w:rsidRPr="00116E3A" w:rsidRDefault="00C601BE" w:rsidP="004A3534">
                <w:pPr>
                  <w:pStyle w:val="Default"/>
                  <w:rPr>
                    <w:u w:val="single"/>
                  </w:rPr>
                </w:pPr>
                <w:r w:rsidRPr="00C45DCB">
                  <w:rPr>
                    <w:sz w:val="22"/>
                    <w:szCs w:val="22"/>
                  </w:rPr>
                  <w:t>Teacher professionalism</w:t>
                </w:r>
              </w:p>
            </w:sdtContent>
          </w:sdt>
        </w:tc>
        <w:tc>
          <w:tcPr>
            <w:tcW w:w="5977" w:type="dxa"/>
          </w:tcPr>
          <w:p w:rsidR="00D668DC" w:rsidRPr="000A765A" w:rsidRDefault="00D668DC" w:rsidP="00D668DC">
            <w:pPr>
              <w:pStyle w:val="Default"/>
              <w:rPr>
                <w:rFonts w:asciiTheme="minorHAnsi" w:hAnsiTheme="minorHAnsi" w:cstheme="minorHAnsi"/>
                <w:u w:val="single"/>
              </w:rPr>
            </w:pPr>
            <w:r>
              <w:rPr>
                <w:rFonts w:asciiTheme="minorHAnsi" w:hAnsiTheme="minorHAnsi" w:cstheme="minorHAnsi"/>
                <w:u w:val="single"/>
              </w:rPr>
              <w:t>HGIOELC</w:t>
            </w:r>
            <w:r w:rsidRPr="000A765A">
              <w:rPr>
                <w:rFonts w:asciiTheme="minorHAnsi" w:hAnsiTheme="minorHAnsi" w:cstheme="minorHAnsi"/>
                <w:u w:val="single"/>
              </w:rPr>
              <w:t xml:space="preserve"> QIs </w:t>
            </w:r>
          </w:p>
          <w:sdt>
            <w:sdtPr>
              <w:rPr>
                <w:sz w:val="22"/>
                <w:szCs w:val="22"/>
              </w:rPr>
              <w:alias w:val="HGIOS?4"/>
              <w:tag w:val="HGIOS?4"/>
              <w:id w:val="-1313482374"/>
              <w:placeholder>
                <w:docPart w:val="A901557BCEB047DCAF25624CF7CC4BD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D668DC" w:rsidRPr="00C45DCB" w:rsidRDefault="00A744C4" w:rsidP="00D668DC">
                <w:pPr>
                  <w:pStyle w:val="Default"/>
                  <w:rPr>
                    <w:sz w:val="22"/>
                    <w:szCs w:val="22"/>
                  </w:rPr>
                </w:pPr>
                <w:r w:rsidRPr="00C45DCB">
                  <w:rPr>
                    <w:sz w:val="22"/>
                    <w:szCs w:val="22"/>
                  </w:rPr>
                  <w:t>2.3 Learning, teaching and assessment</w:t>
                </w:r>
              </w:p>
            </w:sdtContent>
          </w:sdt>
          <w:sdt>
            <w:sdtPr>
              <w:rPr>
                <w:sz w:val="22"/>
                <w:szCs w:val="22"/>
              </w:rPr>
              <w:alias w:val="HGIOS?4"/>
              <w:tag w:val="HGIOS?4"/>
              <w:id w:val="-1746175387"/>
              <w:placeholder>
                <w:docPart w:val="282274A06A67464CAFE49ACEA8F7E9B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D668DC" w:rsidRPr="00C45DCB" w:rsidRDefault="00A744C4" w:rsidP="00D668DC">
                <w:pPr>
                  <w:pStyle w:val="Default"/>
                  <w:rPr>
                    <w:rFonts w:asciiTheme="minorHAnsi" w:hAnsiTheme="minorHAnsi" w:cstheme="minorBidi"/>
                    <w:color w:val="auto"/>
                    <w:sz w:val="22"/>
                    <w:szCs w:val="22"/>
                  </w:rPr>
                </w:pPr>
                <w:r w:rsidRPr="00C45DCB">
                  <w:rPr>
                    <w:sz w:val="22"/>
                    <w:szCs w:val="22"/>
                  </w:rPr>
                  <w:t>3.2 Securing children's progress</w:t>
                </w:r>
              </w:p>
            </w:sdtContent>
          </w:sdt>
          <w:sdt>
            <w:sdtPr>
              <w:rPr>
                <w:sz w:val="22"/>
                <w:szCs w:val="22"/>
              </w:rPr>
              <w:alias w:val="HGIOS?4"/>
              <w:tag w:val="HGIOS?4"/>
              <w:id w:val="-1009680187"/>
              <w:placeholder>
                <w:docPart w:val="E326EA9A89D342B7AF8B9135BB7DF802"/>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D668DC" w:rsidRPr="00C45DCB" w:rsidRDefault="00A744C4" w:rsidP="00D668DC">
                <w:pPr>
                  <w:pStyle w:val="Default"/>
                  <w:rPr>
                    <w:rFonts w:asciiTheme="minorHAnsi" w:hAnsiTheme="minorHAnsi" w:cstheme="minorBidi"/>
                    <w:color w:val="auto"/>
                    <w:sz w:val="22"/>
                    <w:szCs w:val="22"/>
                  </w:rPr>
                </w:pPr>
                <w:r w:rsidRPr="00C45DCB">
                  <w:rPr>
                    <w:sz w:val="22"/>
                    <w:szCs w:val="22"/>
                  </w:rPr>
                  <w:t>1.1 Self-evaluation for self-improvement</w:t>
                </w:r>
              </w:p>
            </w:sdtContent>
          </w:sdt>
          <w:p w:rsidR="00D668DC" w:rsidRPr="000A765A" w:rsidRDefault="00D668DC" w:rsidP="00D668DC">
            <w:pPr>
              <w:pStyle w:val="Default"/>
              <w:rPr>
                <w:rFonts w:asciiTheme="minorHAnsi" w:hAnsiTheme="minorHAnsi" w:cstheme="minorHAnsi"/>
                <w:b/>
                <w:color w:val="auto"/>
                <w:sz w:val="20"/>
                <w:szCs w:val="20"/>
              </w:rPr>
            </w:pPr>
          </w:p>
          <w:p w:rsidR="00D668DC" w:rsidRPr="00D668DC" w:rsidRDefault="00D668DC" w:rsidP="00D668DC">
            <w:pPr>
              <w:pStyle w:val="Default"/>
              <w:rPr>
                <w:rFonts w:asciiTheme="minorHAnsi" w:hAnsiTheme="minorHAnsi" w:cstheme="minorHAnsi"/>
                <w:color w:val="auto"/>
                <w:u w:val="single"/>
              </w:rPr>
            </w:pPr>
            <w:r w:rsidRPr="00D668DC">
              <w:rPr>
                <w:rFonts w:asciiTheme="minorHAnsi" w:hAnsiTheme="minorHAnsi" w:cstheme="minorHAnsi"/>
                <w:u w:val="single"/>
              </w:rPr>
              <w:t>UNCRC</w:t>
            </w:r>
          </w:p>
          <w:sdt>
            <w:sdtPr>
              <w:rPr>
                <w:rFonts w:ascii="Arial" w:hAnsi="Arial" w:cs="Arial"/>
              </w:rPr>
              <w:alias w:val="RRS Unicef articles"/>
              <w:tag w:val="RRS Unicef articles"/>
              <w:id w:val="2079860762"/>
              <w:placeholder>
                <w:docPart w:val="ABE6380FEC5A4630828510C92AFF43D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C601BE" w:rsidRPr="00C45DCB" w:rsidRDefault="00613155" w:rsidP="004A3534">
                <w:pPr>
                  <w:rPr>
                    <w:rFonts w:ascii="Arial" w:hAnsi="Arial" w:cs="Arial"/>
                  </w:rPr>
                </w:pPr>
                <w:r w:rsidRPr="00C45DCB">
                  <w:rPr>
                    <w:rFonts w:ascii="Arial" w:hAnsi="Arial" w:cs="Arial"/>
                  </w:rPr>
                  <w:t>Article 12 (Respect for the views of the child):</w:t>
                </w:r>
              </w:p>
            </w:sdtContent>
          </w:sdt>
          <w:p w:rsidR="00C601BE" w:rsidRPr="00C45DCB" w:rsidRDefault="00181602" w:rsidP="004A3534">
            <w:pPr>
              <w:rPr>
                <w:rFonts w:ascii="Arial" w:hAnsi="Arial" w:cs="Arial"/>
              </w:rPr>
            </w:pPr>
            <w:sdt>
              <w:sdtPr>
                <w:rPr>
                  <w:rFonts w:ascii="Arial" w:hAnsi="Arial" w:cs="Arial"/>
                  <w:i/>
                </w:rPr>
                <w:alias w:val="RRS Unicef articles"/>
                <w:tag w:val="RRS Unicef articles"/>
                <w:id w:val="-1383240472"/>
                <w:placeholder>
                  <w:docPart w:val="98445749D4064E71855D58033802C51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613155" w:rsidRPr="00C45DCB">
                  <w:rPr>
                    <w:rFonts w:ascii="Arial" w:hAnsi="Arial" w:cs="Arial"/>
                    <w:i/>
                  </w:rPr>
                  <w:t>Article 28: (Right to education):</w:t>
                </w:r>
              </w:sdtContent>
            </w:sdt>
            <w:r w:rsidR="00C601BE" w:rsidRPr="00C45DCB">
              <w:rPr>
                <w:rFonts w:ascii="Arial" w:hAnsi="Arial" w:cs="Arial"/>
              </w:rPr>
              <w:t xml:space="preserve"> </w:t>
            </w:r>
          </w:p>
          <w:p w:rsidR="00C601BE" w:rsidRPr="002B51C9" w:rsidRDefault="00C601BE" w:rsidP="004A3534">
            <w:pPr>
              <w:rPr>
                <w:rFonts w:ascii="Arial" w:hAnsi="Arial" w:cs="Arial"/>
                <w:i/>
                <w:sz w:val="24"/>
                <w:szCs w:val="24"/>
              </w:rPr>
            </w:pPr>
          </w:p>
        </w:tc>
      </w:tr>
      <w:tr w:rsidR="00C601BE" w:rsidRPr="00521FE9" w:rsidTr="002E09AE">
        <w:tc>
          <w:tcPr>
            <w:tcW w:w="10485" w:type="dxa"/>
            <w:gridSpan w:val="2"/>
          </w:tcPr>
          <w:p w:rsidR="00C601BE" w:rsidRDefault="00C601BE" w:rsidP="004A3534">
            <w:pPr>
              <w:pStyle w:val="ListParagraph"/>
              <w:ind w:left="0"/>
              <w:rPr>
                <w:rFonts w:ascii="Arial" w:hAnsi="Arial" w:cs="Arial"/>
                <w:b/>
                <w:bCs/>
                <w:sz w:val="24"/>
                <w:szCs w:val="24"/>
              </w:rPr>
            </w:pPr>
            <w:r w:rsidRPr="0048349B">
              <w:rPr>
                <w:rFonts w:ascii="Arial" w:hAnsi="Arial" w:cs="Arial"/>
                <w:b/>
                <w:bCs/>
                <w:sz w:val="24"/>
                <w:szCs w:val="24"/>
              </w:rPr>
              <w:t xml:space="preserve">Outcome: </w:t>
            </w:r>
          </w:p>
          <w:p w:rsidR="00C53395" w:rsidRPr="00C45DCB" w:rsidRDefault="00F943E0" w:rsidP="00C53395">
            <w:pPr>
              <w:pStyle w:val="Default"/>
              <w:numPr>
                <w:ilvl w:val="0"/>
                <w:numId w:val="33"/>
              </w:numPr>
              <w:rPr>
                <w:sz w:val="22"/>
                <w:szCs w:val="22"/>
              </w:rPr>
            </w:pPr>
            <w:r w:rsidRPr="00C45DCB">
              <w:rPr>
                <w:sz w:val="22"/>
                <w:szCs w:val="22"/>
              </w:rPr>
              <w:t xml:space="preserve">By October </w:t>
            </w:r>
            <w:r w:rsidR="009A10D1" w:rsidRPr="00C45DCB">
              <w:rPr>
                <w:sz w:val="22"/>
                <w:szCs w:val="22"/>
              </w:rPr>
              <w:t>2022 all staff will be confident in delivering a consistent coherent curriculum.</w:t>
            </w:r>
          </w:p>
          <w:p w:rsidR="00F029E7" w:rsidRPr="00C45DCB" w:rsidRDefault="00F029E7" w:rsidP="00F029E7">
            <w:pPr>
              <w:pStyle w:val="Default"/>
              <w:ind w:left="720"/>
              <w:rPr>
                <w:sz w:val="22"/>
                <w:szCs w:val="22"/>
              </w:rPr>
            </w:pPr>
          </w:p>
          <w:p w:rsidR="00F943E0" w:rsidRPr="00C45DCB" w:rsidRDefault="006566A7" w:rsidP="00C53395">
            <w:pPr>
              <w:pStyle w:val="Default"/>
              <w:numPr>
                <w:ilvl w:val="0"/>
                <w:numId w:val="33"/>
              </w:numPr>
              <w:rPr>
                <w:sz w:val="22"/>
                <w:szCs w:val="22"/>
              </w:rPr>
            </w:pPr>
            <w:r w:rsidRPr="00C45DCB">
              <w:rPr>
                <w:sz w:val="22"/>
                <w:szCs w:val="22"/>
              </w:rPr>
              <w:t>To increase knowledge on staff’s</w:t>
            </w:r>
            <w:r w:rsidR="00F943E0" w:rsidRPr="00C45DCB">
              <w:rPr>
                <w:sz w:val="22"/>
                <w:szCs w:val="22"/>
              </w:rPr>
              <w:t xml:space="preserve"> understanding </w:t>
            </w:r>
            <w:r w:rsidRPr="00C45DCB">
              <w:rPr>
                <w:sz w:val="22"/>
                <w:szCs w:val="22"/>
              </w:rPr>
              <w:t xml:space="preserve">on delivering a consistent approach to children’s progress through moderation </w:t>
            </w:r>
            <w:r w:rsidR="007F4B6F" w:rsidRPr="00C45DCB">
              <w:rPr>
                <w:sz w:val="22"/>
                <w:szCs w:val="22"/>
              </w:rPr>
              <w:t>by June 2022.</w:t>
            </w:r>
            <w:r w:rsidRPr="00C45DCB">
              <w:rPr>
                <w:sz w:val="22"/>
                <w:szCs w:val="22"/>
              </w:rPr>
              <w:t xml:space="preserve"> </w:t>
            </w:r>
          </w:p>
          <w:p w:rsidR="009A10D1" w:rsidRPr="00C53395" w:rsidRDefault="009A10D1" w:rsidP="00F943E0">
            <w:pPr>
              <w:pStyle w:val="Default"/>
              <w:ind w:left="720"/>
            </w:pPr>
          </w:p>
          <w:p w:rsidR="00C601BE" w:rsidRDefault="00C601BE" w:rsidP="004A3534">
            <w:pPr>
              <w:rPr>
                <w:rFonts w:ascii="Arial" w:hAnsi="Arial" w:cs="Arial"/>
                <w:b/>
                <w:sz w:val="24"/>
                <w:szCs w:val="24"/>
              </w:rPr>
            </w:pPr>
            <w:r w:rsidRPr="00DB25AA">
              <w:rPr>
                <w:rFonts w:ascii="Arial" w:hAnsi="Arial" w:cs="Arial"/>
                <w:b/>
                <w:sz w:val="24"/>
                <w:szCs w:val="24"/>
              </w:rPr>
              <w:t>Progress</w:t>
            </w:r>
            <w:r>
              <w:rPr>
                <w:rFonts w:ascii="Arial" w:hAnsi="Arial" w:cs="Arial"/>
                <w:b/>
                <w:sz w:val="24"/>
                <w:szCs w:val="24"/>
              </w:rPr>
              <w:t xml:space="preserve"> and impact of outcomes for learners: </w:t>
            </w:r>
          </w:p>
          <w:p w:rsidR="00C53395" w:rsidRPr="00C45DCB" w:rsidRDefault="00C53395" w:rsidP="00C53395">
            <w:pPr>
              <w:numPr>
                <w:ilvl w:val="0"/>
                <w:numId w:val="33"/>
              </w:numPr>
              <w:tabs>
                <w:tab w:val="left" w:pos="264"/>
              </w:tabs>
              <w:ind w:left="264" w:hanging="264"/>
              <w:rPr>
                <w:rFonts w:ascii="Arial" w:hAnsi="Arial" w:cs="Arial"/>
              </w:rPr>
            </w:pPr>
            <w:r w:rsidRPr="00C45DCB">
              <w:rPr>
                <w:rFonts w:ascii="Arial" w:hAnsi="Arial" w:cs="Arial"/>
              </w:rPr>
              <w:t>Robust systems have been developed and fully embedded in place for staff to effectively measure children’s progress ensuring appropriate support/challenge is consistently offered.</w:t>
            </w:r>
          </w:p>
          <w:p w:rsidR="00C53395" w:rsidRPr="00C45DCB" w:rsidRDefault="00C53395" w:rsidP="00C53395">
            <w:pPr>
              <w:numPr>
                <w:ilvl w:val="0"/>
                <w:numId w:val="33"/>
              </w:numPr>
              <w:tabs>
                <w:tab w:val="left" w:pos="264"/>
              </w:tabs>
              <w:ind w:left="264" w:hanging="264"/>
              <w:rPr>
                <w:rFonts w:ascii="Arial" w:hAnsi="Arial" w:cs="Arial"/>
              </w:rPr>
            </w:pPr>
            <w:r w:rsidRPr="00C45DCB">
              <w:rPr>
                <w:rFonts w:ascii="Arial" w:hAnsi="Arial" w:cs="Arial"/>
              </w:rPr>
              <w:t>Whole staff team undertook training in Literacy and Numeracy terminology. This has ensured that all children are being offered the same learning opportunities and staff are working collegiately towards clear consistent goals. Staff are confident in making professional judgements in children’s learning applying shared clear terminology. This means that transitions are smoother and information gathered and shared is accurate and consistent.</w:t>
            </w:r>
          </w:p>
          <w:p w:rsidR="00C53395" w:rsidRPr="00C45DCB" w:rsidRDefault="00C53395" w:rsidP="00C53395">
            <w:pPr>
              <w:numPr>
                <w:ilvl w:val="0"/>
                <w:numId w:val="33"/>
              </w:numPr>
              <w:tabs>
                <w:tab w:val="left" w:pos="264"/>
              </w:tabs>
              <w:ind w:left="264" w:hanging="264"/>
              <w:rPr>
                <w:rFonts w:ascii="Arial" w:hAnsi="Arial" w:cs="Arial"/>
              </w:rPr>
            </w:pPr>
            <w:r w:rsidRPr="00C45DCB">
              <w:rPr>
                <w:rFonts w:ascii="Arial" w:hAnsi="Arial" w:cs="Arial"/>
              </w:rPr>
              <w:t xml:space="preserve"> All staff worked effectively together on early level Experiences and Outcomes and Progression Pathways to moderate their understanding of specific skills. Staff are now consistent in their recognition of stages of development and observations that can evidence these. This has ensured children’s progress is being effectively tracked and shared, ensuring planning can be more effectively tailored and targeted to children’s precise stages and needs. Consequently transitions have been made more smooth and effective, allowing children to continue to progress successfully in their learning.</w:t>
            </w:r>
          </w:p>
          <w:p w:rsidR="00C53395" w:rsidRPr="00C45DCB" w:rsidRDefault="00C53395" w:rsidP="00C53395">
            <w:pPr>
              <w:numPr>
                <w:ilvl w:val="0"/>
                <w:numId w:val="33"/>
              </w:numPr>
              <w:tabs>
                <w:tab w:val="left" w:pos="264"/>
              </w:tabs>
              <w:ind w:left="264" w:hanging="264"/>
              <w:rPr>
                <w:rFonts w:ascii="Arial" w:hAnsi="Arial" w:cs="Arial"/>
              </w:rPr>
            </w:pPr>
            <w:r w:rsidRPr="00C45DCB">
              <w:rPr>
                <w:rFonts w:ascii="Arial" w:hAnsi="Arial" w:cs="Arial"/>
              </w:rPr>
              <w:t>SLT have effectively supported staff development through consistent coaching and modelling in all playrooms upskilling staff playroom practice. This has successfully ensured that their expectations across the establishment are embedded throughout practice. SLT have devised efficient monitoring systems to record and progress staff knowledge &amp; understanding on the Principles of Play. SLT have further developed and embedded successful monitoring systems to ensure all children are achieving and progressing.</w:t>
            </w:r>
          </w:p>
          <w:p w:rsidR="00C53395" w:rsidRPr="00C45DCB" w:rsidRDefault="00C53395" w:rsidP="00C53395">
            <w:pPr>
              <w:numPr>
                <w:ilvl w:val="0"/>
                <w:numId w:val="33"/>
              </w:numPr>
              <w:tabs>
                <w:tab w:val="left" w:pos="264"/>
              </w:tabs>
              <w:ind w:left="264" w:hanging="264"/>
              <w:rPr>
                <w:rFonts w:ascii="Arial" w:hAnsi="Arial" w:cs="Arial"/>
              </w:rPr>
            </w:pPr>
            <w:r w:rsidRPr="00C45DCB">
              <w:rPr>
                <w:rFonts w:ascii="Arial" w:hAnsi="Arial" w:cs="Arial"/>
              </w:rPr>
              <w:t>Leuven Scales are being effectively employed to ensure that children are feeling comfortable and confident in the establishment and that consistently high levels of engagement are observed, ensuring the provision is enabling effective learning.</w:t>
            </w:r>
          </w:p>
          <w:p w:rsidR="00C601BE" w:rsidRPr="00C45DCB" w:rsidRDefault="00C53395" w:rsidP="00C53395">
            <w:pPr>
              <w:numPr>
                <w:ilvl w:val="0"/>
                <w:numId w:val="33"/>
              </w:numPr>
              <w:tabs>
                <w:tab w:val="left" w:pos="264"/>
              </w:tabs>
              <w:ind w:left="264" w:hanging="264"/>
              <w:rPr>
                <w:rFonts w:ascii="Arial" w:hAnsi="Arial" w:cs="Arial"/>
              </w:rPr>
            </w:pPr>
            <w:r w:rsidRPr="00C45DCB">
              <w:rPr>
                <w:rFonts w:ascii="Arial" w:hAnsi="Arial" w:cs="Arial"/>
                <w:bCs/>
              </w:rPr>
              <w:t>Leadership and professional development opportunities have been offered this year with selected staff members sharing their sound understanding of Play Pedagogy to support Primary 1 colleagues. These opportunities have further enhanced staff confidence and deepened understanding of Numeracy and Literacy development. This has been shared widely with the whole staff team, ensuring children’s learning opportunities are becoming more effective in raising attainment.</w:t>
            </w:r>
          </w:p>
          <w:p w:rsidR="00C45DCB" w:rsidRDefault="00C45DCB" w:rsidP="00C45DCB">
            <w:pPr>
              <w:tabs>
                <w:tab w:val="left" w:pos="264"/>
              </w:tabs>
              <w:ind w:left="264"/>
              <w:rPr>
                <w:rFonts w:ascii="Arial" w:hAnsi="Arial" w:cs="Arial"/>
                <w:bCs/>
              </w:rPr>
            </w:pPr>
          </w:p>
          <w:p w:rsidR="00C45DCB" w:rsidRPr="00350A93" w:rsidRDefault="00C45DCB" w:rsidP="00C45DCB">
            <w:pPr>
              <w:tabs>
                <w:tab w:val="left" w:pos="264"/>
              </w:tabs>
              <w:ind w:left="264"/>
              <w:rPr>
                <w:rFonts w:ascii="Arial" w:hAnsi="Arial" w:cs="Arial"/>
              </w:rPr>
            </w:pPr>
          </w:p>
        </w:tc>
      </w:tr>
      <w:tr w:rsidR="00C601BE" w:rsidRPr="00EE50DC" w:rsidTr="002E09AE">
        <w:tc>
          <w:tcPr>
            <w:tcW w:w="10485" w:type="dxa"/>
            <w:gridSpan w:val="2"/>
          </w:tcPr>
          <w:p w:rsidR="00FE4AC0" w:rsidRDefault="00C601BE" w:rsidP="00FE4AC0">
            <w:pPr>
              <w:rPr>
                <w:rFonts w:ascii="Arial" w:hAnsi="Arial" w:cs="Arial"/>
                <w:sz w:val="24"/>
                <w:szCs w:val="24"/>
              </w:rPr>
            </w:pPr>
            <w:r w:rsidRPr="00FE4AC0">
              <w:rPr>
                <w:rFonts w:ascii="Arial" w:hAnsi="Arial" w:cs="Arial"/>
                <w:sz w:val="24"/>
                <w:szCs w:val="24"/>
              </w:rPr>
              <w:t xml:space="preserve">Next Steps: </w:t>
            </w:r>
            <w:r w:rsidR="00C53395" w:rsidRPr="00FE4AC0">
              <w:rPr>
                <w:rFonts w:ascii="Arial" w:hAnsi="Arial" w:cs="Arial"/>
                <w:sz w:val="24"/>
                <w:szCs w:val="24"/>
              </w:rPr>
              <w:t xml:space="preserve">  </w:t>
            </w:r>
          </w:p>
          <w:p w:rsidR="00C601BE" w:rsidRPr="00C45DCB" w:rsidRDefault="00C53395" w:rsidP="00FE4AC0">
            <w:pPr>
              <w:pStyle w:val="ListParagraph"/>
              <w:numPr>
                <w:ilvl w:val="0"/>
                <w:numId w:val="43"/>
              </w:numPr>
              <w:rPr>
                <w:rFonts w:ascii="Arial" w:hAnsi="Arial" w:cs="Arial"/>
              </w:rPr>
            </w:pPr>
            <w:r w:rsidRPr="00C45DCB">
              <w:rPr>
                <w:rFonts w:ascii="Arial" w:hAnsi="Arial" w:cs="Arial"/>
              </w:rPr>
              <w:t>Introduce new initiatives to support and progress pre-writing skills.</w:t>
            </w:r>
          </w:p>
        </w:tc>
      </w:tr>
    </w:tbl>
    <w:p w:rsidR="00C601BE" w:rsidRDefault="00C601BE" w:rsidP="00F22FA5">
      <w:pPr>
        <w:pStyle w:val="Default"/>
        <w:rPr>
          <w:b/>
          <w:color w:val="auto"/>
        </w:rPr>
      </w:pPr>
    </w:p>
    <w:p w:rsidR="004004B9" w:rsidRDefault="004004B9" w:rsidP="00F22FA5">
      <w:pPr>
        <w:pStyle w:val="Default"/>
        <w:rPr>
          <w:b/>
          <w:color w:val="auto"/>
        </w:rPr>
      </w:pPr>
    </w:p>
    <w:p w:rsidR="006566A7" w:rsidRDefault="006566A7" w:rsidP="00F22FA5">
      <w:pPr>
        <w:pStyle w:val="Default"/>
        <w:rPr>
          <w:b/>
          <w:color w:val="auto"/>
        </w:rPr>
      </w:pPr>
    </w:p>
    <w:p w:rsidR="006566A7" w:rsidRDefault="006566A7" w:rsidP="00F22FA5">
      <w:pPr>
        <w:pStyle w:val="Default"/>
        <w:rPr>
          <w:b/>
          <w:color w:val="auto"/>
        </w:rPr>
      </w:pPr>
    </w:p>
    <w:p w:rsidR="006566A7" w:rsidRDefault="006566A7" w:rsidP="00F22FA5">
      <w:pPr>
        <w:pStyle w:val="Default"/>
        <w:rPr>
          <w:b/>
          <w:color w:val="auto"/>
        </w:rPr>
      </w:pPr>
    </w:p>
    <w:p w:rsidR="006566A7" w:rsidRDefault="006566A7"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004B9" w:rsidRPr="00F22FA5" w:rsidTr="002E09AE">
        <w:tc>
          <w:tcPr>
            <w:tcW w:w="10485" w:type="dxa"/>
            <w:gridSpan w:val="2"/>
            <w:shd w:val="clear" w:color="auto" w:fill="33CCCC"/>
          </w:tcPr>
          <w:p w:rsidR="004004B9" w:rsidRDefault="00A90121" w:rsidP="00350A93">
            <w:pPr>
              <w:pStyle w:val="Default"/>
              <w:tabs>
                <w:tab w:val="center" w:pos="5134"/>
              </w:tabs>
              <w:rPr>
                <w:bCs/>
              </w:rPr>
            </w:pPr>
            <w:r>
              <w:rPr>
                <w:b/>
                <w:bCs/>
              </w:rPr>
              <w:t>Establishment</w:t>
            </w:r>
            <w:r w:rsidR="004004B9">
              <w:rPr>
                <w:b/>
                <w:bCs/>
              </w:rPr>
              <w:t xml:space="preserve"> priority 2</w:t>
            </w:r>
            <w:r w:rsidR="004004B9" w:rsidRPr="00F22FA5">
              <w:rPr>
                <w:bCs/>
              </w:rPr>
              <w:t xml:space="preserve">: </w:t>
            </w:r>
            <w:r w:rsidR="00350A93" w:rsidRPr="00F22FA5">
              <w:rPr>
                <w:bCs/>
              </w:rPr>
              <w:t xml:space="preserve">: </w:t>
            </w:r>
            <w:sdt>
              <w:sdtPr>
                <w:alias w:val="NIF"/>
                <w:tag w:val="NIF"/>
                <w:id w:val="1530537167"/>
                <w:placeholder>
                  <w:docPart w:val="B1CE528229FA452D8DA133FA98879CE7"/>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r w:rsidR="00350A93">
                  <w:t>Closing the attainment gap between the most and least disadvantaged children and young people</w:t>
                </w:r>
              </w:sdtContent>
            </w:sdt>
            <w:r w:rsidR="00350A93">
              <w:rPr>
                <w:bCs/>
              </w:rPr>
              <w:tab/>
            </w:r>
          </w:p>
          <w:p w:rsidR="00350A93" w:rsidRPr="00F22FA5" w:rsidRDefault="00350A93" w:rsidP="000A765A">
            <w:pPr>
              <w:pStyle w:val="Default"/>
            </w:pPr>
          </w:p>
        </w:tc>
      </w:tr>
      <w:tr w:rsidR="004004B9" w:rsidRPr="002B51C9" w:rsidTr="002E09AE">
        <w:trPr>
          <w:trHeight w:val="1868"/>
        </w:trPr>
        <w:tc>
          <w:tcPr>
            <w:tcW w:w="4508" w:type="dxa"/>
          </w:tcPr>
          <w:p w:rsidR="004004B9" w:rsidRDefault="004004B9" w:rsidP="004A3534">
            <w:pPr>
              <w:pStyle w:val="Default"/>
              <w:rPr>
                <w:u w:val="single"/>
              </w:rPr>
            </w:pPr>
            <w:r w:rsidRPr="005C2E67">
              <w:rPr>
                <w:u w:val="single"/>
              </w:rPr>
              <w:t xml:space="preserve">NIF Priority </w:t>
            </w:r>
          </w:p>
          <w:sdt>
            <w:sdtPr>
              <w:rPr>
                <w:sz w:val="22"/>
                <w:szCs w:val="22"/>
              </w:rPr>
              <w:alias w:val="NIF"/>
              <w:tag w:val="NIF"/>
              <w:id w:val="-1294679564"/>
              <w:placeholder>
                <w:docPart w:val="8A1513841A24405AB53779E331A1F6C0"/>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004B9" w:rsidRPr="00C45DCB" w:rsidRDefault="00A744C4" w:rsidP="004A3534">
                <w:pPr>
                  <w:pStyle w:val="Default"/>
                  <w:rPr>
                    <w:sz w:val="22"/>
                    <w:szCs w:val="22"/>
                  </w:rPr>
                </w:pPr>
                <w:r w:rsidRPr="00C45DCB">
                  <w:rPr>
                    <w:sz w:val="22"/>
                    <w:szCs w:val="22"/>
                  </w:rPr>
                  <w:t>Closing the attainment gap between the most and least disadvantaged children and young people</w:t>
                </w:r>
              </w:p>
            </w:sdtContent>
          </w:sdt>
          <w:sdt>
            <w:sdtPr>
              <w:rPr>
                <w:sz w:val="22"/>
                <w:szCs w:val="22"/>
              </w:rPr>
              <w:alias w:val="NIF"/>
              <w:tag w:val="NIF"/>
              <w:id w:val="410823585"/>
              <w:placeholder>
                <w:docPart w:val="09A80E005181436DB04F16D5542C41C9"/>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004B9" w:rsidRPr="00C45DCB" w:rsidRDefault="004004B9" w:rsidP="004A3534">
                <w:pPr>
                  <w:pStyle w:val="Default"/>
                  <w:rPr>
                    <w:rFonts w:asciiTheme="minorHAnsi" w:hAnsiTheme="minorHAnsi" w:cstheme="minorBidi"/>
                    <w:color w:val="auto"/>
                    <w:sz w:val="22"/>
                    <w:szCs w:val="22"/>
                  </w:rPr>
                </w:pPr>
                <w:r w:rsidRPr="00C45DCB">
                  <w:rPr>
                    <w:sz w:val="22"/>
                    <w:szCs w:val="22"/>
                  </w:rPr>
                  <w:t>-</w:t>
                </w:r>
              </w:p>
            </w:sdtContent>
          </w:sdt>
          <w:p w:rsidR="004004B9" w:rsidRDefault="004004B9" w:rsidP="004A3534">
            <w:pPr>
              <w:pStyle w:val="Default"/>
              <w:rPr>
                <w:rFonts w:asciiTheme="minorHAnsi" w:hAnsiTheme="minorHAnsi" w:cstheme="minorBidi"/>
                <w:color w:val="auto"/>
                <w:sz w:val="22"/>
                <w:szCs w:val="22"/>
              </w:rPr>
            </w:pPr>
          </w:p>
          <w:p w:rsidR="004004B9" w:rsidRDefault="004004B9" w:rsidP="004A3534">
            <w:pPr>
              <w:pStyle w:val="Default"/>
              <w:rPr>
                <w:u w:val="single"/>
              </w:rPr>
            </w:pPr>
          </w:p>
          <w:p w:rsidR="004004B9" w:rsidRDefault="004004B9" w:rsidP="004A3534">
            <w:pPr>
              <w:pStyle w:val="Default"/>
              <w:rPr>
                <w:u w:val="single"/>
              </w:rPr>
            </w:pPr>
            <w:r w:rsidRPr="005C2E67">
              <w:rPr>
                <w:u w:val="single"/>
              </w:rPr>
              <w:t xml:space="preserve">NIF Driver </w:t>
            </w:r>
          </w:p>
          <w:sdt>
            <w:sdtPr>
              <w:rPr>
                <w:sz w:val="22"/>
                <w:szCs w:val="22"/>
              </w:rPr>
              <w:alias w:val="NIF Drivers"/>
              <w:tag w:val="NIF Drivers"/>
              <w:id w:val="-1829425823"/>
              <w:placeholder>
                <w:docPart w:val="FFD24BC53EED4ACFB8D1E092D48A576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004B9" w:rsidRPr="00C45DCB" w:rsidRDefault="004004B9" w:rsidP="004A3534">
                <w:pPr>
                  <w:pStyle w:val="Default"/>
                  <w:rPr>
                    <w:rFonts w:asciiTheme="minorHAnsi" w:hAnsiTheme="minorHAnsi" w:cstheme="minorBidi"/>
                    <w:color w:val="auto"/>
                    <w:sz w:val="22"/>
                    <w:szCs w:val="22"/>
                  </w:rPr>
                </w:pPr>
                <w:r w:rsidRPr="00C45DCB">
                  <w:rPr>
                    <w:sz w:val="22"/>
                    <w:szCs w:val="22"/>
                  </w:rPr>
                  <w:t>Parental engagement</w:t>
                </w:r>
              </w:p>
            </w:sdtContent>
          </w:sdt>
          <w:sdt>
            <w:sdtPr>
              <w:rPr>
                <w:sz w:val="22"/>
                <w:szCs w:val="22"/>
              </w:rPr>
              <w:alias w:val="NIF Drivers"/>
              <w:tag w:val="NIF Drivers"/>
              <w:id w:val="1052587483"/>
              <w:placeholder>
                <w:docPart w:val="8A1513841A24405AB53779E331A1F6C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004B9" w:rsidRPr="00116E3A" w:rsidRDefault="00A744C4" w:rsidP="004A3534">
                <w:pPr>
                  <w:pStyle w:val="Default"/>
                  <w:rPr>
                    <w:u w:val="single"/>
                  </w:rPr>
                </w:pPr>
                <w:r w:rsidRPr="00C45DCB">
                  <w:rPr>
                    <w:sz w:val="22"/>
                    <w:szCs w:val="22"/>
                  </w:rPr>
                  <w:t>Performance information</w:t>
                </w:r>
              </w:p>
            </w:sdtContent>
          </w:sdt>
        </w:tc>
        <w:tc>
          <w:tcPr>
            <w:tcW w:w="5977" w:type="dxa"/>
          </w:tcPr>
          <w:p w:rsidR="00D668DC" w:rsidRPr="000A765A" w:rsidRDefault="00D668DC" w:rsidP="00D668DC">
            <w:pPr>
              <w:pStyle w:val="Default"/>
              <w:rPr>
                <w:rFonts w:asciiTheme="minorHAnsi" w:hAnsiTheme="minorHAnsi" w:cstheme="minorHAnsi"/>
                <w:u w:val="single"/>
              </w:rPr>
            </w:pPr>
            <w:r>
              <w:rPr>
                <w:rFonts w:asciiTheme="minorHAnsi" w:hAnsiTheme="minorHAnsi" w:cstheme="minorHAnsi"/>
                <w:u w:val="single"/>
              </w:rPr>
              <w:t>HGIOELC</w:t>
            </w:r>
            <w:r w:rsidRPr="000A765A">
              <w:rPr>
                <w:rFonts w:asciiTheme="minorHAnsi" w:hAnsiTheme="minorHAnsi" w:cstheme="minorHAnsi"/>
                <w:u w:val="single"/>
              </w:rPr>
              <w:t xml:space="preserve"> QIs </w:t>
            </w:r>
          </w:p>
          <w:sdt>
            <w:sdtPr>
              <w:rPr>
                <w:sz w:val="22"/>
                <w:szCs w:val="22"/>
              </w:rPr>
              <w:alias w:val="HGIOS?4"/>
              <w:tag w:val="HGIOS?4"/>
              <w:id w:val="225195184"/>
              <w:placeholder>
                <w:docPart w:val="1BED0535C25C4AA49524116B0ADED9A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D668DC" w:rsidRPr="00C45DCB" w:rsidRDefault="00A744C4" w:rsidP="00D668DC">
                <w:pPr>
                  <w:pStyle w:val="Default"/>
                  <w:rPr>
                    <w:sz w:val="22"/>
                    <w:szCs w:val="22"/>
                  </w:rPr>
                </w:pPr>
                <w:r w:rsidRPr="00C45DCB">
                  <w:rPr>
                    <w:sz w:val="22"/>
                    <w:szCs w:val="22"/>
                  </w:rPr>
                  <w:t>2.7 Partnerships</w:t>
                </w:r>
              </w:p>
            </w:sdtContent>
          </w:sdt>
          <w:sdt>
            <w:sdtPr>
              <w:rPr>
                <w:sz w:val="22"/>
                <w:szCs w:val="22"/>
              </w:rPr>
              <w:alias w:val="HGIOS?4"/>
              <w:tag w:val="HGIOS?4"/>
              <w:id w:val="-1982689902"/>
              <w:placeholder>
                <w:docPart w:val="5D378320AF2A43C3B859C33CD2931A5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D668DC" w:rsidRPr="00C45DCB" w:rsidRDefault="00A744C4" w:rsidP="00D668DC">
                <w:pPr>
                  <w:pStyle w:val="Default"/>
                  <w:rPr>
                    <w:rFonts w:asciiTheme="minorHAnsi" w:hAnsiTheme="minorHAnsi" w:cstheme="minorBidi"/>
                    <w:color w:val="auto"/>
                    <w:sz w:val="22"/>
                    <w:szCs w:val="22"/>
                  </w:rPr>
                </w:pPr>
                <w:r w:rsidRPr="00C45DCB">
                  <w:rPr>
                    <w:sz w:val="22"/>
                    <w:szCs w:val="22"/>
                  </w:rPr>
                  <w:t>1.4 Leadership and management of practitioners</w:t>
                </w:r>
              </w:p>
            </w:sdtContent>
          </w:sdt>
          <w:sdt>
            <w:sdtPr>
              <w:rPr>
                <w:sz w:val="22"/>
                <w:szCs w:val="22"/>
              </w:rPr>
              <w:alias w:val="HGIOS?4"/>
              <w:tag w:val="HGIOS?4"/>
              <w:id w:val="-1361277122"/>
              <w:placeholder>
                <w:docPart w:val="0FDFC0A098804B90B78FCE832BEE77D4"/>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D668DC" w:rsidRPr="00C45DCB" w:rsidRDefault="00A744C4" w:rsidP="00D668DC">
                <w:pPr>
                  <w:pStyle w:val="Default"/>
                  <w:rPr>
                    <w:rFonts w:asciiTheme="minorHAnsi" w:hAnsiTheme="minorHAnsi" w:cstheme="minorBidi"/>
                    <w:color w:val="auto"/>
                    <w:sz w:val="22"/>
                    <w:szCs w:val="22"/>
                  </w:rPr>
                </w:pPr>
                <w:r w:rsidRPr="00C45DCB">
                  <w:rPr>
                    <w:sz w:val="22"/>
                    <w:szCs w:val="22"/>
                  </w:rPr>
                  <w:t>2.4 Personalised support</w:t>
                </w:r>
              </w:p>
            </w:sdtContent>
          </w:sdt>
          <w:p w:rsidR="00D668DC" w:rsidRPr="000A765A" w:rsidRDefault="00D668DC" w:rsidP="00D668DC">
            <w:pPr>
              <w:pStyle w:val="Default"/>
              <w:rPr>
                <w:rFonts w:asciiTheme="minorHAnsi" w:hAnsiTheme="minorHAnsi" w:cstheme="minorHAnsi"/>
                <w:b/>
                <w:color w:val="auto"/>
                <w:sz w:val="20"/>
                <w:szCs w:val="20"/>
              </w:rPr>
            </w:pPr>
          </w:p>
          <w:p w:rsidR="00D668DC" w:rsidRPr="00D668DC" w:rsidRDefault="00D668DC" w:rsidP="00D668DC">
            <w:pPr>
              <w:pStyle w:val="Default"/>
              <w:rPr>
                <w:rFonts w:asciiTheme="minorHAnsi" w:hAnsiTheme="minorHAnsi" w:cstheme="minorHAnsi"/>
                <w:color w:val="auto"/>
                <w:u w:val="single"/>
              </w:rPr>
            </w:pPr>
            <w:r w:rsidRPr="00D668DC">
              <w:rPr>
                <w:rFonts w:asciiTheme="minorHAnsi" w:hAnsiTheme="minorHAnsi" w:cstheme="minorHAnsi"/>
                <w:u w:val="single"/>
              </w:rPr>
              <w:t>UNCRC</w:t>
            </w:r>
          </w:p>
          <w:sdt>
            <w:sdtPr>
              <w:rPr>
                <w:rFonts w:ascii="Arial" w:hAnsi="Arial" w:cs="Arial"/>
              </w:rPr>
              <w:alias w:val="RRS Unicef articles"/>
              <w:tag w:val="RRS Unicef articles"/>
              <w:id w:val="-1635634743"/>
              <w:placeholder>
                <w:docPart w:val="016623DB8A3E4E57A5E8D0768BBF99B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D668DC" w:rsidRPr="00C45DCB" w:rsidRDefault="00613155" w:rsidP="00D668DC">
                <w:pPr>
                  <w:rPr>
                    <w:rFonts w:ascii="Arial" w:hAnsi="Arial" w:cs="Arial"/>
                  </w:rPr>
                </w:pPr>
                <w:r w:rsidRPr="00C45DCB">
                  <w:rPr>
                    <w:rFonts w:ascii="Arial" w:hAnsi="Arial" w:cs="Arial"/>
                  </w:rPr>
                  <w:t>Article 28: (Right to education):</w:t>
                </w:r>
              </w:p>
            </w:sdtContent>
          </w:sdt>
          <w:p w:rsidR="00D668DC" w:rsidRPr="00C45DCB" w:rsidRDefault="00181602" w:rsidP="00D668DC">
            <w:pPr>
              <w:rPr>
                <w:rFonts w:ascii="Arial" w:hAnsi="Arial" w:cs="Arial"/>
              </w:rPr>
            </w:pPr>
            <w:sdt>
              <w:sdtPr>
                <w:rPr>
                  <w:rFonts w:ascii="Arial" w:hAnsi="Arial" w:cs="Arial"/>
                  <w:i/>
                </w:rPr>
                <w:alias w:val="RRS Unicef articles"/>
                <w:tag w:val="RRS Unicef articles"/>
                <w:id w:val="986359889"/>
                <w:placeholder>
                  <w:docPart w:val="E6C6FB7D4AC740C5BC344BF7E14F77A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613155" w:rsidRPr="00C45DCB">
                  <w:rPr>
                    <w:rFonts w:ascii="Arial" w:hAnsi="Arial" w:cs="Arial"/>
                    <w:i/>
                  </w:rPr>
                  <w:t>Article 3 (Best interests of the child):</w:t>
                </w:r>
              </w:sdtContent>
            </w:sdt>
            <w:r w:rsidR="00D668DC" w:rsidRPr="00C45DCB">
              <w:rPr>
                <w:rFonts w:ascii="Arial" w:hAnsi="Arial" w:cs="Arial"/>
              </w:rPr>
              <w:t xml:space="preserve"> </w:t>
            </w:r>
          </w:p>
          <w:p w:rsidR="004004B9" w:rsidRPr="00190048" w:rsidRDefault="004004B9" w:rsidP="004A3534">
            <w:pPr>
              <w:pStyle w:val="Default"/>
              <w:rPr>
                <w:rFonts w:asciiTheme="minorHAnsi" w:hAnsiTheme="minorHAnsi" w:cstheme="minorBidi"/>
                <w:color w:val="auto"/>
                <w:sz w:val="22"/>
                <w:szCs w:val="22"/>
              </w:rPr>
            </w:pPr>
          </w:p>
          <w:p w:rsidR="004004B9" w:rsidRDefault="004004B9" w:rsidP="00D668DC">
            <w:pPr>
              <w:rPr>
                <w:rFonts w:ascii="Arial" w:hAnsi="Arial" w:cs="Arial"/>
                <w:i/>
                <w:sz w:val="24"/>
                <w:szCs w:val="24"/>
              </w:rPr>
            </w:pPr>
          </w:p>
          <w:p w:rsidR="00A744C4" w:rsidRPr="002B51C9" w:rsidRDefault="00A744C4" w:rsidP="00D668DC">
            <w:pPr>
              <w:rPr>
                <w:rFonts w:ascii="Arial" w:hAnsi="Arial" w:cs="Arial"/>
                <w:i/>
                <w:sz w:val="24"/>
                <w:szCs w:val="24"/>
              </w:rPr>
            </w:pPr>
          </w:p>
        </w:tc>
      </w:tr>
      <w:tr w:rsidR="004004B9" w:rsidRPr="00521FE9" w:rsidTr="002E09AE">
        <w:tc>
          <w:tcPr>
            <w:tcW w:w="10485" w:type="dxa"/>
            <w:gridSpan w:val="2"/>
          </w:tcPr>
          <w:p w:rsidR="004004B9" w:rsidRPr="000A765A" w:rsidRDefault="004004B9" w:rsidP="004A3534">
            <w:pPr>
              <w:pStyle w:val="ListParagraph"/>
              <w:ind w:left="0"/>
              <w:rPr>
                <w:rFonts w:cstheme="minorHAnsi"/>
                <w:b/>
                <w:bCs/>
                <w:sz w:val="24"/>
                <w:szCs w:val="24"/>
              </w:rPr>
            </w:pPr>
            <w:r w:rsidRPr="000A765A">
              <w:rPr>
                <w:rFonts w:cstheme="minorHAnsi"/>
                <w:b/>
                <w:bCs/>
                <w:sz w:val="24"/>
                <w:szCs w:val="24"/>
              </w:rPr>
              <w:t xml:space="preserve">Outcome: </w:t>
            </w:r>
          </w:p>
          <w:p w:rsidR="003468C3" w:rsidRPr="00C45DCB" w:rsidRDefault="003468C3" w:rsidP="00C53395">
            <w:pPr>
              <w:pStyle w:val="Default"/>
              <w:numPr>
                <w:ilvl w:val="0"/>
                <w:numId w:val="34"/>
              </w:numPr>
              <w:shd w:val="clear" w:color="auto" w:fill="FFFFFF" w:themeFill="background1"/>
              <w:rPr>
                <w:sz w:val="22"/>
                <w:szCs w:val="22"/>
              </w:rPr>
            </w:pPr>
            <w:r w:rsidRPr="00C45DCB">
              <w:rPr>
                <w:sz w:val="22"/>
                <w:szCs w:val="22"/>
              </w:rPr>
              <w:t>By October 2022 all staff will be upskilled having a sound understanding and shared set of values and approaches to Continuous Provision and Provocations.</w:t>
            </w:r>
          </w:p>
          <w:p w:rsidR="00F029E7" w:rsidRPr="00C45DCB" w:rsidRDefault="00F029E7" w:rsidP="00F029E7">
            <w:pPr>
              <w:pStyle w:val="Default"/>
              <w:shd w:val="clear" w:color="auto" w:fill="FFFFFF" w:themeFill="background1"/>
              <w:ind w:left="720"/>
              <w:rPr>
                <w:sz w:val="22"/>
                <w:szCs w:val="22"/>
              </w:rPr>
            </w:pPr>
          </w:p>
          <w:p w:rsidR="003468C3" w:rsidRPr="00C45DCB" w:rsidRDefault="00F029E7" w:rsidP="00C53395">
            <w:pPr>
              <w:pStyle w:val="Default"/>
              <w:numPr>
                <w:ilvl w:val="0"/>
                <w:numId w:val="34"/>
              </w:numPr>
              <w:shd w:val="clear" w:color="auto" w:fill="FFFFFF" w:themeFill="background1"/>
              <w:rPr>
                <w:sz w:val="22"/>
                <w:szCs w:val="22"/>
              </w:rPr>
            </w:pPr>
            <w:r w:rsidRPr="00C45DCB">
              <w:rPr>
                <w:sz w:val="22"/>
                <w:szCs w:val="22"/>
              </w:rPr>
              <w:t xml:space="preserve">By September 2022 there will be an increase in parents engaging with keyworkers to set individual care and learning targets to inform the children’s Personal Learning Plans. </w:t>
            </w:r>
          </w:p>
          <w:p w:rsidR="004004B9" w:rsidRPr="000A765A" w:rsidRDefault="004004B9" w:rsidP="004A3534">
            <w:pPr>
              <w:rPr>
                <w:rFonts w:cstheme="minorHAnsi"/>
                <w:b/>
                <w:sz w:val="24"/>
                <w:szCs w:val="24"/>
              </w:rPr>
            </w:pPr>
          </w:p>
          <w:p w:rsidR="004004B9" w:rsidRPr="000A765A" w:rsidRDefault="004004B9" w:rsidP="004A3534">
            <w:pPr>
              <w:rPr>
                <w:rFonts w:cstheme="minorHAnsi"/>
                <w:b/>
                <w:sz w:val="24"/>
                <w:szCs w:val="24"/>
              </w:rPr>
            </w:pPr>
            <w:r w:rsidRPr="000A765A">
              <w:rPr>
                <w:rFonts w:cstheme="minorHAnsi"/>
                <w:b/>
                <w:sz w:val="24"/>
                <w:szCs w:val="24"/>
              </w:rPr>
              <w:t xml:space="preserve">Progress and impact of outcomes for learners: </w:t>
            </w:r>
          </w:p>
          <w:p w:rsidR="00FB7DE8" w:rsidRPr="00C45DCB" w:rsidRDefault="00FB7DE8" w:rsidP="00FB7DE8">
            <w:pPr>
              <w:numPr>
                <w:ilvl w:val="0"/>
                <w:numId w:val="33"/>
              </w:numPr>
              <w:tabs>
                <w:tab w:val="left" w:pos="264"/>
              </w:tabs>
              <w:ind w:left="264" w:hanging="264"/>
              <w:rPr>
                <w:rFonts w:ascii="Arial" w:hAnsi="Arial" w:cs="Arial"/>
              </w:rPr>
            </w:pPr>
            <w:r w:rsidRPr="00C45DCB">
              <w:rPr>
                <w:rFonts w:ascii="Arial" w:hAnsi="Arial" w:cs="Arial"/>
              </w:rPr>
              <w:t>SLT created and disseminated an effective programme of support sharing the establishment vision &amp; ethos for all children. Through a series of training experiences exploring the Principles of Play as well as pre-</w:t>
            </w:r>
            <w:proofErr w:type="spellStart"/>
            <w:r w:rsidRPr="00C45DCB">
              <w:rPr>
                <w:rFonts w:ascii="Arial" w:hAnsi="Arial" w:cs="Arial"/>
              </w:rPr>
              <w:t>covid</w:t>
            </w:r>
            <w:proofErr w:type="spellEnd"/>
            <w:r w:rsidRPr="00C45DCB">
              <w:rPr>
                <w:rFonts w:ascii="Arial" w:hAnsi="Arial" w:cs="Arial"/>
              </w:rPr>
              <w:t xml:space="preserve"> practices and play pedagogy expectations, all staff once again have a sound understanding and shared set of values and approach to practice. This has ensured that all children are able to equitably develop their learning in a consistent nurturing environment promoting shared values and approaches. </w:t>
            </w:r>
          </w:p>
          <w:p w:rsidR="00FB7DE8" w:rsidRPr="00C45DCB" w:rsidRDefault="00FB7DE8" w:rsidP="00FB7DE8">
            <w:pPr>
              <w:numPr>
                <w:ilvl w:val="0"/>
                <w:numId w:val="33"/>
              </w:numPr>
              <w:tabs>
                <w:tab w:val="left" w:pos="264"/>
              </w:tabs>
              <w:ind w:left="264" w:hanging="264"/>
              <w:rPr>
                <w:rFonts w:ascii="Arial" w:hAnsi="Arial" w:cs="Arial"/>
              </w:rPr>
            </w:pPr>
            <w:r w:rsidRPr="00C45DCB">
              <w:rPr>
                <w:rFonts w:ascii="Arial" w:hAnsi="Arial" w:cs="Arial"/>
              </w:rPr>
              <w:t>Staff have been effectively supported in engaging in professional dialogue with a range of colleagues to explore practice and theory. This has resulted in staff developing a beautiful and engaging environment of Continuous Provision &amp; Provocations ensuring equity in accessibility for all ages &amp; stages at all times. This allows all practitioners to respond straight away to learner’s needs and interests, ensuring children remain well engaged and motivated throughout their time in the centre.</w:t>
            </w:r>
          </w:p>
          <w:p w:rsidR="004004B9" w:rsidRDefault="00FB7DE8" w:rsidP="00FB7DE8">
            <w:pPr>
              <w:numPr>
                <w:ilvl w:val="0"/>
                <w:numId w:val="33"/>
              </w:numPr>
              <w:tabs>
                <w:tab w:val="left" w:pos="264"/>
              </w:tabs>
              <w:ind w:left="264" w:hanging="264"/>
              <w:rPr>
                <w:rFonts w:ascii="Arial" w:hAnsi="Arial" w:cs="Arial"/>
              </w:rPr>
            </w:pPr>
            <w:r w:rsidRPr="00C45DCB">
              <w:rPr>
                <w:rFonts w:ascii="Arial" w:hAnsi="Arial" w:cs="Arial"/>
              </w:rPr>
              <w:t>Keyworker and parents meet at least termly to fully discuss and agree the needs of the individual child using Personal Learning Plans which inform the direction for individual learning targets for all children.</w:t>
            </w:r>
          </w:p>
          <w:p w:rsidR="00C45DCB" w:rsidRDefault="00C45DCB" w:rsidP="00C45DCB">
            <w:pPr>
              <w:tabs>
                <w:tab w:val="left" w:pos="264"/>
              </w:tabs>
              <w:ind w:left="264"/>
              <w:rPr>
                <w:rFonts w:ascii="Arial" w:hAnsi="Arial" w:cs="Arial"/>
              </w:rPr>
            </w:pPr>
          </w:p>
          <w:p w:rsidR="00C45DCB" w:rsidRPr="00FB7DE8" w:rsidRDefault="00C45DCB" w:rsidP="00C45DCB">
            <w:pPr>
              <w:tabs>
                <w:tab w:val="left" w:pos="264"/>
              </w:tabs>
              <w:ind w:left="264"/>
              <w:rPr>
                <w:rFonts w:ascii="Arial" w:hAnsi="Arial" w:cs="Arial"/>
              </w:rPr>
            </w:pPr>
          </w:p>
        </w:tc>
      </w:tr>
      <w:tr w:rsidR="004004B9" w:rsidRPr="00EE50DC" w:rsidTr="002E09AE">
        <w:trPr>
          <w:trHeight w:val="1322"/>
        </w:trPr>
        <w:tc>
          <w:tcPr>
            <w:tcW w:w="10485" w:type="dxa"/>
            <w:gridSpan w:val="2"/>
          </w:tcPr>
          <w:p w:rsidR="004004B9" w:rsidRDefault="004004B9" w:rsidP="00C53395">
            <w:pPr>
              <w:rPr>
                <w:rFonts w:ascii="Arial" w:hAnsi="Arial" w:cs="Arial"/>
                <w:sz w:val="24"/>
                <w:szCs w:val="24"/>
              </w:rPr>
            </w:pPr>
            <w:r w:rsidRPr="00F22FA5">
              <w:rPr>
                <w:rFonts w:ascii="Arial" w:hAnsi="Arial" w:cs="Arial"/>
                <w:sz w:val="24"/>
                <w:szCs w:val="24"/>
              </w:rPr>
              <w:t>Next Steps:</w:t>
            </w:r>
            <w:r w:rsidRPr="00EE50DC">
              <w:rPr>
                <w:rFonts w:ascii="Arial" w:hAnsi="Arial" w:cs="Arial"/>
                <w:sz w:val="24"/>
                <w:szCs w:val="24"/>
              </w:rPr>
              <w:t xml:space="preserve"> </w:t>
            </w:r>
          </w:p>
          <w:p w:rsidR="00C53395" w:rsidRPr="00C45DCB" w:rsidRDefault="00C53395" w:rsidP="00C53395">
            <w:pPr>
              <w:pStyle w:val="ListParagraph"/>
              <w:numPr>
                <w:ilvl w:val="0"/>
                <w:numId w:val="35"/>
              </w:numPr>
              <w:spacing w:before="4"/>
              <w:rPr>
                <w:rFonts w:ascii="Arial" w:hAnsi="Arial" w:cs="Arial"/>
              </w:rPr>
            </w:pPr>
            <w:r w:rsidRPr="00C45DCB">
              <w:rPr>
                <w:rFonts w:ascii="Arial" w:hAnsi="Arial" w:cs="Arial"/>
              </w:rPr>
              <w:t xml:space="preserve">SLT will provide in-service training of the Nurture Principles to fully support children and embed Nurture Principles in to Personal Learning Plans. </w:t>
            </w:r>
          </w:p>
          <w:p w:rsidR="004004B9" w:rsidRPr="00C53395" w:rsidRDefault="00C53395" w:rsidP="00C53395">
            <w:pPr>
              <w:pStyle w:val="ListParagraph"/>
              <w:numPr>
                <w:ilvl w:val="0"/>
                <w:numId w:val="35"/>
              </w:numPr>
              <w:rPr>
                <w:rFonts w:ascii="Arial" w:hAnsi="Arial" w:cs="Arial"/>
                <w:sz w:val="24"/>
                <w:szCs w:val="24"/>
              </w:rPr>
            </w:pPr>
            <w:r w:rsidRPr="00C45DCB">
              <w:rPr>
                <w:rFonts w:ascii="Arial" w:hAnsi="Arial" w:cs="Arial"/>
              </w:rPr>
              <w:t>Identify staff skills and expertise to take forward new and existing initiatives to enhance practice.</w:t>
            </w:r>
          </w:p>
        </w:tc>
      </w:tr>
    </w:tbl>
    <w:p w:rsidR="004004B9" w:rsidRDefault="004004B9" w:rsidP="00F22FA5">
      <w:pPr>
        <w:pStyle w:val="Default"/>
        <w:rPr>
          <w:b/>
          <w:color w:val="auto"/>
        </w:rPr>
      </w:pPr>
    </w:p>
    <w:p w:rsidR="004004B9" w:rsidRDefault="004004B9" w:rsidP="00F22FA5">
      <w:pPr>
        <w:pStyle w:val="Default"/>
        <w:rPr>
          <w:b/>
          <w:color w:val="auto"/>
        </w:rPr>
      </w:pPr>
    </w:p>
    <w:p w:rsidR="00350A93" w:rsidRDefault="00350A93" w:rsidP="00F22FA5">
      <w:pPr>
        <w:pStyle w:val="Default"/>
        <w:rPr>
          <w:b/>
          <w:color w:val="auto"/>
        </w:rPr>
      </w:pPr>
    </w:p>
    <w:p w:rsidR="00350A93" w:rsidRDefault="00350A93" w:rsidP="00F22FA5">
      <w:pPr>
        <w:pStyle w:val="Default"/>
        <w:rPr>
          <w:b/>
          <w:color w:val="auto"/>
        </w:rPr>
      </w:pPr>
    </w:p>
    <w:p w:rsidR="00350A93" w:rsidRDefault="00350A93" w:rsidP="00F22FA5">
      <w:pPr>
        <w:pStyle w:val="Default"/>
        <w:rPr>
          <w:b/>
          <w:color w:val="auto"/>
        </w:rPr>
      </w:pPr>
    </w:p>
    <w:p w:rsidR="00350A93" w:rsidRDefault="00350A93" w:rsidP="00F22FA5">
      <w:pPr>
        <w:pStyle w:val="Default"/>
        <w:rPr>
          <w:b/>
          <w:color w:val="auto"/>
        </w:rPr>
      </w:pPr>
    </w:p>
    <w:p w:rsidR="00350A93" w:rsidRDefault="00350A93" w:rsidP="00F22FA5">
      <w:pPr>
        <w:pStyle w:val="Default"/>
        <w:rPr>
          <w:b/>
          <w:color w:val="auto"/>
        </w:rPr>
      </w:pPr>
    </w:p>
    <w:p w:rsidR="00F029E7" w:rsidRDefault="00F029E7" w:rsidP="00F22FA5">
      <w:pPr>
        <w:pStyle w:val="Default"/>
        <w:rPr>
          <w:b/>
          <w:color w:val="auto"/>
        </w:rPr>
      </w:pPr>
    </w:p>
    <w:p w:rsidR="00350A93" w:rsidRDefault="00350A93" w:rsidP="00F22FA5">
      <w:pPr>
        <w:pStyle w:val="Default"/>
        <w:rPr>
          <w:b/>
          <w:color w:val="auto"/>
        </w:rPr>
      </w:pPr>
    </w:p>
    <w:p w:rsidR="00350A93" w:rsidRDefault="00350A93" w:rsidP="00F22FA5">
      <w:pPr>
        <w:pStyle w:val="Default"/>
        <w:rPr>
          <w:b/>
          <w:color w:val="auto"/>
        </w:rPr>
      </w:pPr>
    </w:p>
    <w:p w:rsidR="00FB7DE8" w:rsidRDefault="00FB7DE8" w:rsidP="00F22FA5">
      <w:pPr>
        <w:pStyle w:val="Default"/>
        <w:rPr>
          <w:b/>
          <w:color w:val="auto"/>
        </w:rPr>
      </w:pPr>
    </w:p>
    <w:p w:rsidR="00FB7DE8" w:rsidRDefault="00FB7DE8" w:rsidP="00F22FA5">
      <w:pPr>
        <w:pStyle w:val="Default"/>
        <w:rPr>
          <w:b/>
          <w:color w:val="auto"/>
        </w:rPr>
      </w:pPr>
    </w:p>
    <w:p w:rsidR="00350A93" w:rsidRDefault="00350A93" w:rsidP="00F22FA5">
      <w:pPr>
        <w:pStyle w:val="Default"/>
        <w:rPr>
          <w:b/>
          <w:color w:val="auto"/>
        </w:rPr>
      </w:pPr>
    </w:p>
    <w:p w:rsidR="00350A93" w:rsidRDefault="00350A93" w:rsidP="00F22FA5">
      <w:pPr>
        <w:pStyle w:val="Default"/>
        <w:rPr>
          <w:b/>
          <w:color w:val="auto"/>
        </w:rPr>
      </w:pPr>
    </w:p>
    <w:p w:rsidR="00350A93" w:rsidRDefault="00350A93" w:rsidP="00F22FA5">
      <w:pPr>
        <w:pStyle w:val="Default"/>
        <w:rPr>
          <w:b/>
          <w:color w:val="auto"/>
        </w:rPr>
      </w:pPr>
    </w:p>
    <w:p w:rsidR="00350A93" w:rsidRDefault="00350A93"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004B9" w:rsidRPr="00F22FA5" w:rsidTr="002E09AE">
        <w:tc>
          <w:tcPr>
            <w:tcW w:w="10485" w:type="dxa"/>
            <w:gridSpan w:val="2"/>
            <w:shd w:val="clear" w:color="auto" w:fill="33CCCC"/>
          </w:tcPr>
          <w:p w:rsidR="004004B9" w:rsidRPr="00F22FA5" w:rsidRDefault="004004B9" w:rsidP="00350A93">
            <w:pPr>
              <w:pStyle w:val="Default"/>
            </w:pPr>
            <w:r>
              <w:rPr>
                <w:b/>
                <w:bCs/>
              </w:rPr>
              <w:t>School priority 3</w:t>
            </w:r>
            <w:r w:rsidRPr="00F22FA5">
              <w:rPr>
                <w:bCs/>
              </w:rPr>
              <w:t xml:space="preserve">: </w:t>
            </w:r>
            <w:r w:rsidR="00350A93" w:rsidRPr="00F22FA5">
              <w:rPr>
                <w:bCs/>
              </w:rPr>
              <w:t xml:space="preserve">: </w:t>
            </w:r>
            <w:sdt>
              <w:sdtPr>
                <w:alias w:val="NIF"/>
                <w:tag w:val="NIF"/>
                <w:id w:val="834420266"/>
                <w:placeholder>
                  <w:docPart w:val="95E10E7AF3384C06ABBDCF781211BECA"/>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r w:rsidR="00350A93">
                  <w:t>Improvement in children and young people's health and wellbeing</w:t>
                </w:r>
              </w:sdtContent>
            </w:sdt>
          </w:p>
        </w:tc>
      </w:tr>
      <w:tr w:rsidR="004004B9" w:rsidRPr="002B51C9" w:rsidTr="002E09AE">
        <w:trPr>
          <w:trHeight w:val="1868"/>
        </w:trPr>
        <w:tc>
          <w:tcPr>
            <w:tcW w:w="4508" w:type="dxa"/>
          </w:tcPr>
          <w:p w:rsidR="004004B9" w:rsidRPr="000A765A" w:rsidRDefault="004004B9" w:rsidP="004A3534">
            <w:pPr>
              <w:pStyle w:val="Default"/>
              <w:rPr>
                <w:rFonts w:asciiTheme="minorHAnsi" w:hAnsiTheme="minorHAnsi" w:cstheme="minorHAnsi"/>
                <w:u w:val="single"/>
              </w:rPr>
            </w:pPr>
            <w:r w:rsidRPr="000A765A">
              <w:rPr>
                <w:rFonts w:asciiTheme="minorHAnsi" w:hAnsiTheme="minorHAnsi" w:cstheme="minorHAnsi"/>
                <w:u w:val="single"/>
              </w:rPr>
              <w:t xml:space="preserve">NIF Priority </w:t>
            </w:r>
          </w:p>
          <w:sdt>
            <w:sdtPr>
              <w:rPr>
                <w:sz w:val="22"/>
                <w:szCs w:val="22"/>
              </w:rPr>
              <w:alias w:val="NIF"/>
              <w:tag w:val="NIF"/>
              <w:id w:val="-439680772"/>
              <w:placeholder>
                <w:docPart w:val="3824690038D84FF983CD7F778B984F06"/>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004B9" w:rsidRPr="00C45DCB" w:rsidRDefault="00A744C4" w:rsidP="004A3534">
                <w:pPr>
                  <w:pStyle w:val="Default"/>
                  <w:rPr>
                    <w:sz w:val="22"/>
                    <w:szCs w:val="22"/>
                  </w:rPr>
                </w:pPr>
                <w:r w:rsidRPr="00C45DCB">
                  <w:rPr>
                    <w:sz w:val="22"/>
                    <w:szCs w:val="22"/>
                  </w:rPr>
                  <w:t>Improvement in children and young people's health and wellbeing</w:t>
                </w:r>
              </w:p>
            </w:sdtContent>
          </w:sdt>
          <w:sdt>
            <w:sdtPr>
              <w:rPr>
                <w:rFonts w:asciiTheme="minorHAnsi" w:hAnsiTheme="minorHAnsi" w:cstheme="minorHAnsi"/>
                <w:sz w:val="22"/>
                <w:szCs w:val="22"/>
              </w:rPr>
              <w:alias w:val="NIF"/>
              <w:tag w:val="NIF"/>
              <w:id w:val="39335745"/>
              <w:placeholder>
                <w:docPart w:val="4D0ED1AD39ED4B9CBB870909591BF5BB"/>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004B9" w:rsidRPr="00C45DCB" w:rsidRDefault="00A744C4" w:rsidP="004A3534">
                <w:pPr>
                  <w:pStyle w:val="Default"/>
                  <w:rPr>
                    <w:rFonts w:asciiTheme="minorHAnsi" w:hAnsiTheme="minorHAnsi" w:cstheme="minorHAnsi"/>
                    <w:color w:val="auto"/>
                    <w:sz w:val="22"/>
                    <w:szCs w:val="22"/>
                  </w:rPr>
                </w:pPr>
                <w:r w:rsidRPr="00C45DCB">
                  <w:rPr>
                    <w:rFonts w:asciiTheme="minorHAnsi" w:hAnsiTheme="minorHAnsi" w:cstheme="minorHAnsi"/>
                    <w:sz w:val="22"/>
                    <w:szCs w:val="22"/>
                  </w:rPr>
                  <w:t>-</w:t>
                </w:r>
              </w:p>
            </w:sdtContent>
          </w:sdt>
          <w:p w:rsidR="004004B9" w:rsidRPr="000A765A" w:rsidRDefault="004004B9" w:rsidP="004A3534">
            <w:pPr>
              <w:pStyle w:val="Default"/>
              <w:rPr>
                <w:rFonts w:asciiTheme="minorHAnsi" w:hAnsiTheme="minorHAnsi" w:cstheme="minorHAnsi"/>
                <w:u w:val="single"/>
              </w:rPr>
            </w:pPr>
          </w:p>
          <w:p w:rsidR="004004B9" w:rsidRPr="000A765A" w:rsidRDefault="004004B9" w:rsidP="004A3534">
            <w:pPr>
              <w:pStyle w:val="Default"/>
              <w:rPr>
                <w:rFonts w:asciiTheme="minorHAnsi" w:hAnsiTheme="minorHAnsi" w:cstheme="minorHAnsi"/>
                <w:u w:val="single"/>
              </w:rPr>
            </w:pPr>
            <w:r w:rsidRPr="000A765A">
              <w:rPr>
                <w:rFonts w:asciiTheme="minorHAnsi" w:hAnsiTheme="minorHAnsi" w:cstheme="minorHAnsi"/>
                <w:u w:val="single"/>
              </w:rPr>
              <w:t xml:space="preserve">NIF Driver </w:t>
            </w:r>
          </w:p>
          <w:sdt>
            <w:sdtPr>
              <w:rPr>
                <w:sz w:val="22"/>
                <w:szCs w:val="22"/>
              </w:rPr>
              <w:alias w:val="NIF Drivers"/>
              <w:tag w:val="NIF Drivers"/>
              <w:id w:val="107168369"/>
              <w:placeholder>
                <w:docPart w:val="C54D282C98AD45DE95DF98E92A029A8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004B9" w:rsidRPr="00C45DCB" w:rsidRDefault="00A744C4" w:rsidP="004A3534">
                <w:pPr>
                  <w:pStyle w:val="Default"/>
                  <w:rPr>
                    <w:color w:val="auto"/>
                    <w:sz w:val="22"/>
                    <w:szCs w:val="22"/>
                  </w:rPr>
                </w:pPr>
                <w:r w:rsidRPr="00C45DCB">
                  <w:rPr>
                    <w:sz w:val="22"/>
                    <w:szCs w:val="22"/>
                  </w:rPr>
                  <w:t>Parental engagement</w:t>
                </w:r>
              </w:p>
            </w:sdtContent>
          </w:sdt>
          <w:p w:rsidR="004004B9" w:rsidRPr="00C45DCB" w:rsidRDefault="00181602" w:rsidP="00A744C4">
            <w:pPr>
              <w:pStyle w:val="Default"/>
              <w:tabs>
                <w:tab w:val="left" w:pos="2565"/>
              </w:tabs>
              <w:rPr>
                <w:sz w:val="22"/>
                <w:szCs w:val="22"/>
              </w:rPr>
            </w:pPr>
            <w:sdt>
              <w:sdtPr>
                <w:rPr>
                  <w:sz w:val="22"/>
                  <w:szCs w:val="22"/>
                </w:rPr>
                <w:alias w:val="NIF Drivers"/>
                <w:tag w:val="NIF Drivers"/>
                <w:id w:val="1013417146"/>
                <w:placeholder>
                  <w:docPart w:val="3824690038D84FF983CD7F778B984F0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r w:rsidR="00A744C4" w:rsidRPr="00C45DCB">
                  <w:rPr>
                    <w:sz w:val="22"/>
                    <w:szCs w:val="22"/>
                  </w:rPr>
                  <w:t>School Improvement</w:t>
                </w:r>
              </w:sdtContent>
            </w:sdt>
            <w:r w:rsidR="00A744C4" w:rsidRPr="00C45DCB">
              <w:rPr>
                <w:sz w:val="22"/>
                <w:szCs w:val="22"/>
              </w:rPr>
              <w:tab/>
            </w:r>
          </w:p>
          <w:sdt>
            <w:sdtPr>
              <w:rPr>
                <w:sz w:val="22"/>
                <w:szCs w:val="22"/>
              </w:rPr>
              <w:alias w:val="NIF Drivers"/>
              <w:tag w:val="NIF Drivers"/>
              <w:id w:val="-1049140529"/>
              <w:placeholder>
                <w:docPart w:val="13119863F08743B49771B7FBB8FF6F6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A744C4" w:rsidRPr="00C45DCB" w:rsidRDefault="00A744C4" w:rsidP="00A744C4">
                <w:pPr>
                  <w:pStyle w:val="Default"/>
                  <w:rPr>
                    <w:color w:val="auto"/>
                    <w:sz w:val="22"/>
                    <w:szCs w:val="22"/>
                  </w:rPr>
                </w:pPr>
                <w:r w:rsidRPr="00C45DCB">
                  <w:rPr>
                    <w:sz w:val="22"/>
                    <w:szCs w:val="22"/>
                  </w:rPr>
                  <w:t>Assessment of children's progress</w:t>
                </w:r>
              </w:p>
            </w:sdtContent>
          </w:sdt>
          <w:p w:rsidR="00A744C4" w:rsidRPr="000A765A" w:rsidRDefault="00A744C4" w:rsidP="00A744C4">
            <w:pPr>
              <w:pStyle w:val="Default"/>
              <w:tabs>
                <w:tab w:val="left" w:pos="2565"/>
              </w:tabs>
              <w:rPr>
                <w:rFonts w:asciiTheme="minorHAnsi" w:hAnsiTheme="minorHAnsi" w:cstheme="minorHAnsi"/>
                <w:u w:val="single"/>
              </w:rPr>
            </w:pPr>
          </w:p>
        </w:tc>
        <w:tc>
          <w:tcPr>
            <w:tcW w:w="5977" w:type="dxa"/>
          </w:tcPr>
          <w:p w:rsidR="00D668DC" w:rsidRPr="000A765A" w:rsidRDefault="00D668DC" w:rsidP="00D668DC">
            <w:pPr>
              <w:pStyle w:val="Default"/>
              <w:rPr>
                <w:rFonts w:asciiTheme="minorHAnsi" w:hAnsiTheme="minorHAnsi" w:cstheme="minorHAnsi"/>
                <w:u w:val="single"/>
              </w:rPr>
            </w:pPr>
            <w:r>
              <w:rPr>
                <w:rFonts w:asciiTheme="minorHAnsi" w:hAnsiTheme="minorHAnsi" w:cstheme="minorHAnsi"/>
                <w:u w:val="single"/>
              </w:rPr>
              <w:t>HGIOELC</w:t>
            </w:r>
            <w:r w:rsidRPr="000A765A">
              <w:rPr>
                <w:rFonts w:asciiTheme="minorHAnsi" w:hAnsiTheme="minorHAnsi" w:cstheme="minorHAnsi"/>
                <w:u w:val="single"/>
              </w:rPr>
              <w:t xml:space="preserve"> QIs </w:t>
            </w:r>
          </w:p>
          <w:sdt>
            <w:sdtPr>
              <w:rPr>
                <w:sz w:val="22"/>
                <w:szCs w:val="22"/>
              </w:rPr>
              <w:alias w:val="HGIOS?4"/>
              <w:tag w:val="HGIOS?4"/>
              <w:id w:val="-580911604"/>
              <w:placeholder>
                <w:docPart w:val="7A227AA2AF6F45ABB51FF68D13638F2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D668DC" w:rsidRPr="00C45DCB" w:rsidRDefault="00A744C4" w:rsidP="00D668DC">
                <w:pPr>
                  <w:pStyle w:val="Default"/>
                  <w:rPr>
                    <w:sz w:val="22"/>
                    <w:szCs w:val="22"/>
                  </w:rPr>
                </w:pPr>
                <w:r w:rsidRPr="00C45DCB">
                  <w:rPr>
                    <w:sz w:val="22"/>
                    <w:szCs w:val="22"/>
                  </w:rPr>
                  <w:t>2.7 Partnerships</w:t>
                </w:r>
              </w:p>
            </w:sdtContent>
          </w:sdt>
          <w:sdt>
            <w:sdtPr>
              <w:rPr>
                <w:sz w:val="22"/>
                <w:szCs w:val="22"/>
              </w:rPr>
              <w:alias w:val="HGIOS?4"/>
              <w:tag w:val="HGIOS?4"/>
              <w:id w:val="1990131888"/>
              <w:placeholder>
                <w:docPart w:val="69D25FF9CCBF4EE7A9C662F1A61CD60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D668DC" w:rsidRPr="00C45DCB" w:rsidRDefault="00A744C4" w:rsidP="00D668DC">
                <w:pPr>
                  <w:pStyle w:val="Default"/>
                  <w:rPr>
                    <w:rFonts w:asciiTheme="minorHAnsi" w:hAnsiTheme="minorHAnsi" w:cstheme="minorBidi"/>
                    <w:color w:val="auto"/>
                    <w:sz w:val="22"/>
                    <w:szCs w:val="22"/>
                  </w:rPr>
                </w:pPr>
                <w:r w:rsidRPr="00C45DCB">
                  <w:rPr>
                    <w:sz w:val="22"/>
                    <w:szCs w:val="22"/>
                  </w:rPr>
                  <w:t>1.1 Self-evaluation for self-improvement</w:t>
                </w:r>
              </w:p>
            </w:sdtContent>
          </w:sdt>
          <w:sdt>
            <w:sdtPr>
              <w:rPr>
                <w:sz w:val="22"/>
                <w:szCs w:val="22"/>
              </w:rPr>
              <w:alias w:val="HGIOS?4"/>
              <w:tag w:val="HGIOS?4"/>
              <w:id w:val="-1441294965"/>
              <w:placeholder>
                <w:docPart w:val="AC76862C2E76454E8920AFE08B94E08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D668DC" w:rsidRPr="00C45DCB" w:rsidRDefault="00A744C4" w:rsidP="00D668DC">
                <w:pPr>
                  <w:pStyle w:val="Default"/>
                  <w:rPr>
                    <w:rFonts w:asciiTheme="minorHAnsi" w:hAnsiTheme="minorHAnsi" w:cstheme="minorBidi"/>
                    <w:color w:val="auto"/>
                    <w:sz w:val="22"/>
                    <w:szCs w:val="22"/>
                  </w:rPr>
                </w:pPr>
                <w:r w:rsidRPr="00C45DCB">
                  <w:rPr>
                    <w:sz w:val="22"/>
                    <w:szCs w:val="22"/>
                  </w:rPr>
                  <w:t>2.2 Curriculum</w:t>
                </w:r>
              </w:p>
            </w:sdtContent>
          </w:sdt>
          <w:sdt>
            <w:sdtPr>
              <w:rPr>
                <w:sz w:val="22"/>
                <w:szCs w:val="22"/>
              </w:rPr>
              <w:alias w:val="HGIOS?4"/>
              <w:tag w:val="HGIOS?4"/>
              <w:id w:val="1225338033"/>
              <w:placeholder>
                <w:docPart w:val="FF1ED0BDB83143EF8CDD479B6FECDAA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A744C4" w:rsidRPr="00C45DCB" w:rsidRDefault="00A744C4" w:rsidP="00A744C4">
                <w:pPr>
                  <w:pStyle w:val="Default"/>
                  <w:rPr>
                    <w:rFonts w:asciiTheme="minorHAnsi" w:hAnsiTheme="minorHAnsi" w:cstheme="minorBidi"/>
                    <w:color w:val="auto"/>
                    <w:sz w:val="22"/>
                    <w:szCs w:val="22"/>
                  </w:rPr>
                </w:pPr>
                <w:r w:rsidRPr="00C45DCB">
                  <w:rPr>
                    <w:sz w:val="22"/>
                    <w:szCs w:val="22"/>
                  </w:rPr>
                  <w:t>3.1 Ensuring wellbeing, equality and inclusion</w:t>
                </w:r>
              </w:p>
            </w:sdtContent>
          </w:sdt>
          <w:p w:rsidR="00A744C4" w:rsidRDefault="00A744C4" w:rsidP="00D668DC">
            <w:pPr>
              <w:pStyle w:val="Default"/>
              <w:rPr>
                <w:rFonts w:asciiTheme="minorHAnsi" w:hAnsiTheme="minorHAnsi" w:cstheme="minorHAnsi"/>
                <w:u w:val="single"/>
              </w:rPr>
            </w:pPr>
          </w:p>
          <w:p w:rsidR="00D668DC" w:rsidRPr="00D668DC" w:rsidRDefault="00D668DC" w:rsidP="00D668DC">
            <w:pPr>
              <w:pStyle w:val="Default"/>
              <w:rPr>
                <w:rFonts w:asciiTheme="minorHAnsi" w:hAnsiTheme="minorHAnsi" w:cstheme="minorHAnsi"/>
                <w:color w:val="auto"/>
                <w:u w:val="single"/>
              </w:rPr>
            </w:pPr>
            <w:r w:rsidRPr="00D668DC">
              <w:rPr>
                <w:rFonts w:asciiTheme="minorHAnsi" w:hAnsiTheme="minorHAnsi" w:cstheme="minorHAnsi"/>
                <w:u w:val="single"/>
              </w:rPr>
              <w:t>UNCRC</w:t>
            </w:r>
          </w:p>
          <w:sdt>
            <w:sdtPr>
              <w:rPr>
                <w:rFonts w:ascii="Arial" w:hAnsi="Arial" w:cs="Arial"/>
              </w:rPr>
              <w:alias w:val="RRS Unicef articles"/>
              <w:tag w:val="RRS Unicef articles"/>
              <w:id w:val="-310331753"/>
              <w:placeholder>
                <w:docPart w:val="9DCBF0325D2E47278A524279982B72E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4004B9" w:rsidRPr="00C45DCB" w:rsidRDefault="00613155" w:rsidP="004A3534">
                <w:pPr>
                  <w:rPr>
                    <w:rFonts w:ascii="Arial" w:hAnsi="Arial" w:cs="Arial"/>
                  </w:rPr>
                </w:pPr>
                <w:r w:rsidRPr="00C45DCB">
                  <w:rPr>
                    <w:rFonts w:ascii="Arial" w:hAnsi="Arial" w:cs="Arial"/>
                  </w:rPr>
                  <w:t>Article 28: (Right to education):</w:t>
                </w:r>
              </w:p>
            </w:sdtContent>
          </w:sdt>
          <w:p w:rsidR="004004B9" w:rsidRPr="00C45DCB" w:rsidRDefault="00181602" w:rsidP="004A3534">
            <w:pPr>
              <w:rPr>
                <w:rFonts w:ascii="Arial" w:hAnsi="Arial" w:cs="Arial"/>
              </w:rPr>
            </w:pPr>
            <w:sdt>
              <w:sdtPr>
                <w:rPr>
                  <w:rFonts w:ascii="Arial" w:hAnsi="Arial" w:cs="Arial"/>
                  <w:i/>
                </w:rPr>
                <w:alias w:val="RRS Unicef articles"/>
                <w:tag w:val="RRS Unicef articles"/>
                <w:id w:val="751864435"/>
                <w:placeholder>
                  <w:docPart w:val="F8D74A30D0784A679C23960493BF2DF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613155" w:rsidRPr="00C45DCB">
                  <w:rPr>
                    <w:rFonts w:ascii="Arial" w:hAnsi="Arial" w:cs="Arial"/>
                    <w:i/>
                  </w:rPr>
                  <w:t>Article 3 (Best interests of the child):</w:t>
                </w:r>
              </w:sdtContent>
            </w:sdt>
            <w:r w:rsidR="004004B9" w:rsidRPr="00C45DCB">
              <w:rPr>
                <w:rFonts w:ascii="Arial" w:hAnsi="Arial" w:cs="Arial"/>
              </w:rPr>
              <w:t xml:space="preserve"> </w:t>
            </w:r>
          </w:p>
          <w:p w:rsidR="004004B9" w:rsidRDefault="004004B9" w:rsidP="004A3534">
            <w:pPr>
              <w:rPr>
                <w:rFonts w:cstheme="minorHAnsi"/>
                <w:i/>
                <w:sz w:val="24"/>
                <w:szCs w:val="24"/>
              </w:rPr>
            </w:pPr>
          </w:p>
          <w:p w:rsidR="00A744C4" w:rsidRPr="000A765A" w:rsidRDefault="00A744C4" w:rsidP="004A3534">
            <w:pPr>
              <w:rPr>
                <w:rFonts w:cstheme="minorHAnsi"/>
                <w:i/>
                <w:sz w:val="24"/>
                <w:szCs w:val="24"/>
              </w:rPr>
            </w:pPr>
          </w:p>
        </w:tc>
      </w:tr>
      <w:tr w:rsidR="004004B9" w:rsidRPr="00521FE9" w:rsidTr="002E09AE">
        <w:tc>
          <w:tcPr>
            <w:tcW w:w="10485" w:type="dxa"/>
            <w:gridSpan w:val="2"/>
          </w:tcPr>
          <w:p w:rsidR="004004B9" w:rsidRPr="00645C9B" w:rsidRDefault="00645C9B" w:rsidP="004A3534">
            <w:pPr>
              <w:pStyle w:val="ListParagraph"/>
              <w:ind w:left="0"/>
              <w:rPr>
                <w:rFonts w:cstheme="minorHAnsi"/>
                <w:b/>
                <w:bCs/>
                <w:sz w:val="24"/>
                <w:szCs w:val="24"/>
              </w:rPr>
            </w:pPr>
            <w:r w:rsidRPr="00645C9B">
              <w:rPr>
                <w:rFonts w:cstheme="minorHAnsi"/>
                <w:b/>
                <w:bCs/>
                <w:sz w:val="24"/>
                <w:szCs w:val="24"/>
              </w:rPr>
              <w:t xml:space="preserve">Outcome: </w:t>
            </w:r>
          </w:p>
          <w:p w:rsidR="00F029E7" w:rsidRPr="00C45DCB" w:rsidRDefault="00F029E7" w:rsidP="00CE67E9">
            <w:pPr>
              <w:pStyle w:val="Default"/>
              <w:numPr>
                <w:ilvl w:val="0"/>
                <w:numId w:val="33"/>
              </w:numPr>
              <w:rPr>
                <w:sz w:val="22"/>
                <w:szCs w:val="22"/>
              </w:rPr>
            </w:pPr>
            <w:r w:rsidRPr="00C45DCB">
              <w:rPr>
                <w:sz w:val="22"/>
                <w:szCs w:val="22"/>
              </w:rPr>
              <w:t xml:space="preserve">By June 2022 </w:t>
            </w:r>
            <w:r w:rsidR="00170BC1" w:rsidRPr="00C45DCB">
              <w:rPr>
                <w:sz w:val="22"/>
                <w:szCs w:val="22"/>
              </w:rPr>
              <w:t xml:space="preserve">there will be an </w:t>
            </w:r>
            <w:r w:rsidRPr="00C45DCB">
              <w:rPr>
                <w:sz w:val="22"/>
                <w:szCs w:val="22"/>
              </w:rPr>
              <w:t xml:space="preserve">increase </w:t>
            </w:r>
            <w:r w:rsidR="00170BC1" w:rsidRPr="00C45DCB">
              <w:rPr>
                <w:sz w:val="22"/>
                <w:szCs w:val="22"/>
              </w:rPr>
              <w:t>of 50% of identified staff that will engage in leadership responsibilities for our Health and Wellbeing programme</w:t>
            </w:r>
          </w:p>
          <w:p w:rsidR="004004B9" w:rsidRPr="00645C9B" w:rsidRDefault="004004B9" w:rsidP="004A3534">
            <w:pPr>
              <w:pStyle w:val="ListParagraph"/>
              <w:ind w:left="0"/>
              <w:rPr>
                <w:rFonts w:cstheme="minorHAnsi"/>
                <w:b/>
                <w:bCs/>
                <w:sz w:val="24"/>
                <w:szCs w:val="24"/>
              </w:rPr>
            </w:pPr>
          </w:p>
          <w:p w:rsidR="004004B9" w:rsidRPr="00645C9B" w:rsidRDefault="004004B9" w:rsidP="004A3534">
            <w:pPr>
              <w:rPr>
                <w:rFonts w:cstheme="minorHAnsi"/>
                <w:b/>
                <w:sz w:val="24"/>
                <w:szCs w:val="24"/>
              </w:rPr>
            </w:pPr>
            <w:r w:rsidRPr="00645C9B">
              <w:rPr>
                <w:rFonts w:cstheme="minorHAnsi"/>
                <w:b/>
                <w:sz w:val="24"/>
                <w:szCs w:val="24"/>
              </w:rPr>
              <w:t xml:space="preserve">Progress and impact of outcomes for learners: </w:t>
            </w:r>
          </w:p>
          <w:p w:rsidR="00CE67E9" w:rsidRPr="00C45DCB" w:rsidRDefault="00CE67E9" w:rsidP="00CE67E9">
            <w:pPr>
              <w:pStyle w:val="ListParagraph"/>
              <w:numPr>
                <w:ilvl w:val="0"/>
                <w:numId w:val="37"/>
              </w:numPr>
              <w:tabs>
                <w:tab w:val="left" w:pos="264"/>
              </w:tabs>
              <w:rPr>
                <w:rFonts w:ascii="Arial" w:hAnsi="Arial" w:cs="Arial"/>
              </w:rPr>
            </w:pPr>
            <w:r w:rsidRPr="00C45DCB">
              <w:rPr>
                <w:rFonts w:ascii="Arial" w:eastAsia="Arial Unicode MS" w:hAnsi="Arial" w:cs="Arial"/>
              </w:rPr>
              <w:t xml:space="preserve">Through appraisals and staff feedback requests, staff with specific skills were identified and tasked with taking forward the H&amp;W co-ordinator role for their zone. Chosen staff liaised closely and sensitively with colleagues to successfully support and upskill all within the establishment in promoting a nurturing environment which effectively meets the wellbeing needs of all. </w:t>
            </w:r>
          </w:p>
          <w:p w:rsidR="00CE67E9" w:rsidRPr="00C45DCB" w:rsidRDefault="00CE67E9" w:rsidP="00CE67E9">
            <w:pPr>
              <w:pStyle w:val="ListParagraph"/>
              <w:numPr>
                <w:ilvl w:val="0"/>
                <w:numId w:val="37"/>
              </w:numPr>
              <w:tabs>
                <w:tab w:val="left" w:pos="264"/>
              </w:tabs>
              <w:rPr>
                <w:rFonts w:ascii="Arial" w:hAnsi="Arial" w:cs="Arial"/>
              </w:rPr>
            </w:pPr>
            <w:r w:rsidRPr="00C45DCB">
              <w:rPr>
                <w:rFonts w:ascii="Arial" w:hAnsi="Arial" w:cs="Arial"/>
              </w:rPr>
              <w:t>The rapture/repair process and ACEs were revisited through training for all staff in light of the continuing impact of the pandemic. This has ensured all staff are aware of and sensitive to all children’s experiences, the possible traumas of everyone and how this affects learning and relationships.</w:t>
            </w:r>
          </w:p>
          <w:p w:rsidR="00CE67E9" w:rsidRPr="00C45DCB" w:rsidRDefault="00CE67E9" w:rsidP="00CE67E9">
            <w:pPr>
              <w:pStyle w:val="ListParagraph"/>
              <w:numPr>
                <w:ilvl w:val="0"/>
                <w:numId w:val="37"/>
              </w:numPr>
              <w:tabs>
                <w:tab w:val="left" w:pos="264"/>
              </w:tabs>
              <w:rPr>
                <w:rFonts w:ascii="Arial" w:hAnsi="Arial" w:cs="Arial"/>
              </w:rPr>
            </w:pPr>
            <w:r w:rsidRPr="00C45DCB">
              <w:rPr>
                <w:rFonts w:ascii="Arial" w:eastAsia="Arial Unicode MS" w:hAnsi="Arial" w:cs="Arial"/>
              </w:rPr>
              <w:t xml:space="preserve">Following training with </w:t>
            </w:r>
            <w:proofErr w:type="spellStart"/>
            <w:r w:rsidRPr="00C45DCB">
              <w:rPr>
                <w:rFonts w:ascii="Arial" w:eastAsia="Arial Unicode MS" w:hAnsi="Arial" w:cs="Arial"/>
              </w:rPr>
              <w:t>Barnardos</w:t>
            </w:r>
            <w:proofErr w:type="spellEnd"/>
            <w:r w:rsidRPr="00C45DCB">
              <w:rPr>
                <w:rFonts w:ascii="Arial" w:eastAsia="Arial Unicode MS" w:hAnsi="Arial" w:cs="Arial"/>
              </w:rPr>
              <w:t xml:space="preserve">, our Senior EYECO has collaborated closely with colleagues in </w:t>
            </w:r>
            <w:proofErr w:type="spellStart"/>
            <w:r w:rsidRPr="00C45DCB">
              <w:rPr>
                <w:rFonts w:ascii="Arial" w:eastAsia="Arial Unicode MS" w:hAnsi="Arial" w:cs="Arial"/>
              </w:rPr>
              <w:t>Barnardos</w:t>
            </w:r>
            <w:proofErr w:type="spellEnd"/>
            <w:r w:rsidRPr="00C45DCB">
              <w:rPr>
                <w:rFonts w:ascii="Arial" w:eastAsia="Arial Unicode MS" w:hAnsi="Arial" w:cs="Arial"/>
              </w:rPr>
              <w:t xml:space="preserve"> to co-ordinate and embed PATHS within the establishment. The principles and practices of the programme have been effectively woven throughout nursery routines and children have been observed applying these through their play. Families and children have commented on enjoying the programme and incidents of conflict requiring staff intervention have decreased since the start of the programme. Children have been naming and discussing their feelings regularly.</w:t>
            </w:r>
          </w:p>
          <w:p w:rsidR="00CE67E9" w:rsidRPr="00C45DCB" w:rsidRDefault="00CE67E9" w:rsidP="00CE67E9">
            <w:pPr>
              <w:pStyle w:val="ListParagraph"/>
              <w:numPr>
                <w:ilvl w:val="0"/>
                <w:numId w:val="37"/>
              </w:numPr>
              <w:tabs>
                <w:tab w:val="left" w:pos="264"/>
              </w:tabs>
              <w:rPr>
                <w:rFonts w:ascii="Arial" w:hAnsi="Arial" w:cs="Arial"/>
              </w:rPr>
            </w:pPr>
            <w:r w:rsidRPr="00C45DCB">
              <w:rPr>
                <w:rFonts w:ascii="Arial" w:hAnsi="Arial" w:cs="Arial"/>
              </w:rPr>
              <w:t>Selected staff members participated in Bereavement &amp; Loss training. They have effectively shared ideas for practice and have worked collegiately to embed these into our Personal Plans procedure as well as creating a bereavement and loss policy and support guidance.</w:t>
            </w:r>
          </w:p>
          <w:p w:rsidR="00CE67E9" w:rsidRPr="00C45DCB" w:rsidRDefault="00CE67E9" w:rsidP="00CE67E9">
            <w:pPr>
              <w:pStyle w:val="ListParagraph"/>
              <w:numPr>
                <w:ilvl w:val="0"/>
                <w:numId w:val="37"/>
              </w:numPr>
              <w:tabs>
                <w:tab w:val="left" w:pos="264"/>
              </w:tabs>
              <w:rPr>
                <w:rFonts w:ascii="Arial" w:hAnsi="Arial" w:cs="Arial"/>
              </w:rPr>
            </w:pPr>
            <w:r w:rsidRPr="00C45DCB">
              <w:rPr>
                <w:rFonts w:ascii="Arial" w:hAnsi="Arial" w:cs="Arial"/>
              </w:rPr>
              <w:t xml:space="preserve">Mindfulness and yoga has been fully integrated into regular nursery routine with the new Dab Den being used as </w:t>
            </w:r>
            <w:r w:rsidR="00780223" w:rsidRPr="00C45DCB">
              <w:rPr>
                <w:rFonts w:ascii="Arial" w:hAnsi="Arial" w:cs="Arial"/>
              </w:rPr>
              <w:t>an</w:t>
            </w:r>
            <w:r w:rsidRPr="00C45DCB">
              <w:rPr>
                <w:rFonts w:ascii="Arial" w:hAnsi="Arial" w:cs="Arial"/>
              </w:rPr>
              <w:t xml:space="preserve"> Agora Qualia (a gathering place for mindfulness). All children are encouraged to participate in yoga sessions regularly.</w:t>
            </w:r>
          </w:p>
          <w:p w:rsidR="004004B9" w:rsidRPr="00C45DCB" w:rsidRDefault="00CE67E9" w:rsidP="00780223">
            <w:pPr>
              <w:pStyle w:val="ListParagraph"/>
              <w:numPr>
                <w:ilvl w:val="0"/>
                <w:numId w:val="37"/>
              </w:numPr>
              <w:tabs>
                <w:tab w:val="left" w:pos="264"/>
              </w:tabs>
              <w:rPr>
                <w:rFonts w:ascii="Arial" w:hAnsi="Arial" w:cs="Arial"/>
              </w:rPr>
            </w:pPr>
            <w:r w:rsidRPr="00C45DCB">
              <w:rPr>
                <w:rFonts w:ascii="Arial" w:hAnsi="Arial" w:cs="Arial"/>
              </w:rPr>
              <w:t>In-person parental involvement has been re-established following the change in guidelines and open evenings and family events such as stay and play craft sessions, book bug and a family street party for the jubilee have been well attended with high levels of positive feedback. The festival of learning will be open once again for a live family audience for the first time in two years.</w:t>
            </w:r>
          </w:p>
          <w:p w:rsidR="00780223" w:rsidRDefault="00780223" w:rsidP="00780223">
            <w:pPr>
              <w:tabs>
                <w:tab w:val="left" w:pos="264"/>
              </w:tabs>
              <w:rPr>
                <w:rFonts w:ascii="Arial" w:hAnsi="Arial" w:cs="Arial"/>
                <w:sz w:val="24"/>
                <w:szCs w:val="24"/>
              </w:rPr>
            </w:pPr>
          </w:p>
          <w:p w:rsidR="00780223" w:rsidRDefault="00780223" w:rsidP="00780223">
            <w:pPr>
              <w:tabs>
                <w:tab w:val="left" w:pos="264"/>
              </w:tabs>
              <w:rPr>
                <w:rFonts w:ascii="Arial" w:hAnsi="Arial" w:cs="Arial"/>
                <w:sz w:val="24"/>
                <w:szCs w:val="24"/>
              </w:rPr>
            </w:pPr>
          </w:p>
          <w:p w:rsidR="00780223" w:rsidRPr="00780223" w:rsidRDefault="00780223" w:rsidP="00780223">
            <w:pPr>
              <w:tabs>
                <w:tab w:val="left" w:pos="264"/>
              </w:tabs>
              <w:rPr>
                <w:rFonts w:ascii="Arial" w:hAnsi="Arial" w:cs="Arial"/>
                <w:sz w:val="24"/>
                <w:szCs w:val="24"/>
              </w:rPr>
            </w:pPr>
          </w:p>
        </w:tc>
      </w:tr>
      <w:tr w:rsidR="004004B9" w:rsidRPr="00780223" w:rsidTr="00645C9B">
        <w:tc>
          <w:tcPr>
            <w:tcW w:w="10485" w:type="dxa"/>
            <w:gridSpan w:val="2"/>
            <w:shd w:val="clear" w:color="auto" w:fill="auto"/>
          </w:tcPr>
          <w:p w:rsidR="00CE67E9" w:rsidRPr="00780223" w:rsidRDefault="004004B9" w:rsidP="00645C9B">
            <w:pPr>
              <w:rPr>
                <w:rFonts w:ascii="Arial" w:hAnsi="Arial" w:cs="Arial"/>
                <w:sz w:val="24"/>
                <w:szCs w:val="24"/>
              </w:rPr>
            </w:pPr>
            <w:r w:rsidRPr="00780223">
              <w:rPr>
                <w:rFonts w:ascii="Arial" w:hAnsi="Arial" w:cs="Arial"/>
                <w:sz w:val="24"/>
                <w:szCs w:val="24"/>
              </w:rPr>
              <w:t xml:space="preserve">Next Steps: </w:t>
            </w:r>
          </w:p>
          <w:p w:rsidR="00CE67E9" w:rsidRPr="00FD05CC" w:rsidRDefault="00CE67E9" w:rsidP="00645C9B">
            <w:pPr>
              <w:pStyle w:val="ListParagraph"/>
              <w:numPr>
                <w:ilvl w:val="0"/>
                <w:numId w:val="42"/>
              </w:numPr>
              <w:rPr>
                <w:rFonts w:ascii="Arial" w:hAnsi="Arial" w:cs="Arial"/>
              </w:rPr>
            </w:pPr>
            <w:r w:rsidRPr="00FD05CC">
              <w:rPr>
                <w:rFonts w:ascii="Arial" w:hAnsi="Arial" w:cs="Arial"/>
              </w:rPr>
              <w:t xml:space="preserve">Continue to develop </w:t>
            </w:r>
            <w:r w:rsidR="00C45DCB" w:rsidRPr="00FD05CC">
              <w:rPr>
                <w:rFonts w:ascii="Arial" w:hAnsi="Arial" w:cs="Arial"/>
              </w:rPr>
              <w:t xml:space="preserve">the </w:t>
            </w:r>
            <w:r w:rsidRPr="00FD05CC">
              <w:rPr>
                <w:rFonts w:ascii="Arial" w:hAnsi="Arial" w:cs="Arial"/>
              </w:rPr>
              <w:t xml:space="preserve">outdoor environment </w:t>
            </w:r>
            <w:r w:rsidR="00C45DCB" w:rsidRPr="00FD05CC">
              <w:rPr>
                <w:rFonts w:ascii="Arial" w:hAnsi="Arial" w:cs="Arial"/>
              </w:rPr>
              <w:t xml:space="preserve">creating </w:t>
            </w:r>
            <w:r w:rsidRPr="00FD05CC">
              <w:rPr>
                <w:rFonts w:ascii="Arial" w:hAnsi="Arial" w:cs="Arial"/>
              </w:rPr>
              <w:t xml:space="preserve">a rich continuous provision </w:t>
            </w:r>
            <w:r w:rsidR="00C45DCB" w:rsidRPr="00FD05CC">
              <w:rPr>
                <w:rFonts w:ascii="Arial" w:hAnsi="Arial" w:cs="Arial"/>
              </w:rPr>
              <w:t xml:space="preserve">that enables a holistic approach for all individual children’s learning. </w:t>
            </w:r>
          </w:p>
          <w:p w:rsidR="00CE67E9" w:rsidRPr="00FD05CC" w:rsidRDefault="00CE67E9" w:rsidP="00645C9B">
            <w:pPr>
              <w:pStyle w:val="ListParagraph"/>
              <w:numPr>
                <w:ilvl w:val="0"/>
                <w:numId w:val="42"/>
              </w:numPr>
              <w:rPr>
                <w:rFonts w:ascii="Arial" w:hAnsi="Arial" w:cs="Arial"/>
              </w:rPr>
            </w:pPr>
            <w:r w:rsidRPr="00FD05CC">
              <w:rPr>
                <w:rFonts w:ascii="Arial" w:hAnsi="Arial" w:cs="Arial"/>
              </w:rPr>
              <w:t>Develop and implement a programme taking children’s learning beyond nursery grounds.</w:t>
            </w:r>
          </w:p>
          <w:p w:rsidR="00CE67E9" w:rsidRPr="00780223" w:rsidRDefault="00CE67E9" w:rsidP="00645C9B">
            <w:pPr>
              <w:pStyle w:val="ListParagraph"/>
              <w:numPr>
                <w:ilvl w:val="0"/>
                <w:numId w:val="42"/>
              </w:numPr>
              <w:rPr>
                <w:rFonts w:ascii="Arial" w:hAnsi="Arial" w:cs="Arial"/>
                <w:sz w:val="24"/>
                <w:szCs w:val="24"/>
              </w:rPr>
            </w:pPr>
            <w:r w:rsidRPr="00FD05CC">
              <w:rPr>
                <w:rFonts w:ascii="Arial" w:hAnsi="Arial" w:cs="Arial"/>
              </w:rPr>
              <w:t>Further develop gardening skills through allotments growing vegetables for consumption</w:t>
            </w:r>
            <w:r w:rsidRPr="00780223">
              <w:rPr>
                <w:rFonts w:ascii="Arial" w:hAnsi="Arial" w:cs="Arial"/>
                <w:sz w:val="24"/>
                <w:szCs w:val="24"/>
              </w:rPr>
              <w:t>.</w:t>
            </w:r>
          </w:p>
          <w:p w:rsidR="004004B9" w:rsidRPr="00780223" w:rsidRDefault="004004B9" w:rsidP="004A3534">
            <w:pPr>
              <w:rPr>
                <w:rFonts w:ascii="Arial" w:hAnsi="Arial" w:cs="Arial"/>
                <w:sz w:val="24"/>
                <w:szCs w:val="24"/>
              </w:rPr>
            </w:pPr>
          </w:p>
        </w:tc>
      </w:tr>
    </w:tbl>
    <w:p w:rsidR="00A744C4" w:rsidRPr="00780223" w:rsidRDefault="00A744C4" w:rsidP="00F22FA5">
      <w:pPr>
        <w:rPr>
          <w:rFonts w:ascii="Arial" w:hAnsi="Arial" w:cs="Arial"/>
          <w:sz w:val="24"/>
          <w:szCs w:val="24"/>
        </w:rPr>
      </w:pPr>
    </w:p>
    <w:p w:rsidR="00170BC1" w:rsidRDefault="00170BC1" w:rsidP="00F22FA5">
      <w:pPr>
        <w:rPr>
          <w:rFonts w:ascii="Arial" w:hAnsi="Arial" w:cs="Arial"/>
          <w:sz w:val="24"/>
          <w:szCs w:val="24"/>
        </w:rPr>
      </w:pPr>
    </w:p>
    <w:p w:rsidR="00170BC1" w:rsidRDefault="00170BC1" w:rsidP="00F22FA5">
      <w:pPr>
        <w:rPr>
          <w:rFonts w:ascii="Arial" w:hAnsi="Arial" w:cs="Arial"/>
          <w:sz w:val="24"/>
          <w:szCs w:val="24"/>
        </w:rPr>
      </w:pPr>
    </w:p>
    <w:p w:rsidR="00A744C4" w:rsidRDefault="00A744C4" w:rsidP="00F22FA5">
      <w:pPr>
        <w:rPr>
          <w:rFonts w:ascii="Arial" w:hAnsi="Arial" w:cs="Arial"/>
          <w:sz w:val="24"/>
          <w:szCs w:val="24"/>
        </w:rPr>
      </w:pPr>
    </w:p>
    <w:tbl>
      <w:tblPr>
        <w:tblStyle w:val="TableGrid"/>
        <w:tblW w:w="10485" w:type="dxa"/>
        <w:tblLook w:val="04A0" w:firstRow="1" w:lastRow="0" w:firstColumn="1" w:lastColumn="0" w:noHBand="0" w:noVBand="1"/>
      </w:tblPr>
      <w:tblGrid>
        <w:gridCol w:w="4508"/>
        <w:gridCol w:w="5977"/>
      </w:tblGrid>
      <w:tr w:rsidR="00CE67E9" w:rsidRPr="00F22FA5" w:rsidTr="004C54CD">
        <w:tc>
          <w:tcPr>
            <w:tcW w:w="10485" w:type="dxa"/>
            <w:gridSpan w:val="2"/>
            <w:shd w:val="clear" w:color="auto" w:fill="33CCCC"/>
          </w:tcPr>
          <w:p w:rsidR="00CE67E9" w:rsidRPr="00F22FA5" w:rsidRDefault="00CE67E9" w:rsidP="00350A93">
            <w:pPr>
              <w:pStyle w:val="Default"/>
            </w:pPr>
            <w:r>
              <w:rPr>
                <w:b/>
                <w:bCs/>
              </w:rPr>
              <w:t>Establishment priority 4</w:t>
            </w:r>
            <w:r w:rsidR="00350A93">
              <w:rPr>
                <w:bCs/>
              </w:rPr>
              <w:t>:</w:t>
            </w:r>
            <w:r w:rsidR="00350A93" w:rsidRPr="00F22FA5">
              <w:rPr>
                <w:bCs/>
              </w:rPr>
              <w:t xml:space="preserve"> </w:t>
            </w:r>
            <w:sdt>
              <w:sdtPr>
                <w:alias w:val="NIF"/>
                <w:tag w:val="NIF"/>
                <w:id w:val="-333446745"/>
                <w:placeholder>
                  <w:docPart w:val="8A26520E8C02485A9198B48DFDB0E5F8"/>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r w:rsidR="00350A93">
                  <w:t>Improvement in skills and sustained, positive school-leaver destinations for all young people</w:t>
                </w:r>
              </w:sdtContent>
            </w:sdt>
          </w:p>
        </w:tc>
      </w:tr>
      <w:tr w:rsidR="00CE67E9" w:rsidRPr="002B51C9" w:rsidTr="004C54CD">
        <w:trPr>
          <w:trHeight w:val="1868"/>
        </w:trPr>
        <w:tc>
          <w:tcPr>
            <w:tcW w:w="4508" w:type="dxa"/>
          </w:tcPr>
          <w:p w:rsidR="00CE67E9" w:rsidRDefault="00CE67E9" w:rsidP="004C54CD">
            <w:pPr>
              <w:pStyle w:val="Default"/>
              <w:rPr>
                <w:u w:val="single"/>
              </w:rPr>
            </w:pPr>
            <w:r w:rsidRPr="005C2E67">
              <w:rPr>
                <w:u w:val="single"/>
              </w:rPr>
              <w:t xml:space="preserve">NIF Priority </w:t>
            </w:r>
          </w:p>
          <w:sdt>
            <w:sdtPr>
              <w:rPr>
                <w:sz w:val="22"/>
                <w:szCs w:val="22"/>
              </w:rPr>
              <w:alias w:val="NIF"/>
              <w:tag w:val="NIF"/>
              <w:id w:val="-537119578"/>
              <w:placeholder>
                <w:docPart w:val="5479D0CC239341C08130ACD1FFCF34E0"/>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CE67E9" w:rsidRPr="00FD05CC" w:rsidRDefault="00A744C4" w:rsidP="004C54CD">
                <w:pPr>
                  <w:pStyle w:val="Default"/>
                  <w:rPr>
                    <w:sz w:val="22"/>
                    <w:szCs w:val="22"/>
                  </w:rPr>
                </w:pPr>
                <w:r w:rsidRPr="00FD05CC">
                  <w:rPr>
                    <w:sz w:val="22"/>
                    <w:szCs w:val="22"/>
                  </w:rPr>
                  <w:t>Improvement in skills and sustained, positive school-leaver destinations for all young people</w:t>
                </w:r>
              </w:p>
            </w:sdtContent>
          </w:sdt>
          <w:sdt>
            <w:sdtPr>
              <w:rPr>
                <w:sz w:val="22"/>
                <w:szCs w:val="22"/>
              </w:rPr>
              <w:alias w:val="NIF"/>
              <w:tag w:val="NIF"/>
              <w:id w:val="561070803"/>
              <w:placeholder>
                <w:docPart w:val="E429487CF0344951BA724DCD1E98CEA9"/>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CE67E9" w:rsidRPr="00FD05CC" w:rsidRDefault="00CE67E9" w:rsidP="004C54CD">
                <w:pPr>
                  <w:pStyle w:val="Default"/>
                  <w:rPr>
                    <w:rFonts w:asciiTheme="minorHAnsi" w:hAnsiTheme="minorHAnsi" w:cstheme="minorBidi"/>
                    <w:color w:val="auto"/>
                    <w:sz w:val="22"/>
                    <w:szCs w:val="22"/>
                  </w:rPr>
                </w:pPr>
                <w:r w:rsidRPr="00FD05CC">
                  <w:rPr>
                    <w:sz w:val="22"/>
                    <w:szCs w:val="22"/>
                  </w:rPr>
                  <w:t>-</w:t>
                </w:r>
              </w:p>
            </w:sdtContent>
          </w:sdt>
          <w:p w:rsidR="00CE67E9" w:rsidRDefault="00CE67E9" w:rsidP="004C54CD">
            <w:pPr>
              <w:pStyle w:val="Default"/>
              <w:rPr>
                <w:rFonts w:asciiTheme="minorHAnsi" w:hAnsiTheme="minorHAnsi" w:cstheme="minorBidi"/>
                <w:color w:val="auto"/>
                <w:sz w:val="22"/>
                <w:szCs w:val="22"/>
              </w:rPr>
            </w:pPr>
          </w:p>
          <w:p w:rsidR="00CE67E9" w:rsidRDefault="00CE67E9" w:rsidP="004C54CD">
            <w:pPr>
              <w:pStyle w:val="Default"/>
              <w:rPr>
                <w:u w:val="single"/>
              </w:rPr>
            </w:pPr>
            <w:r w:rsidRPr="005C2E67">
              <w:rPr>
                <w:u w:val="single"/>
              </w:rPr>
              <w:t xml:space="preserve">NIF Driver </w:t>
            </w:r>
          </w:p>
          <w:sdt>
            <w:sdtPr>
              <w:rPr>
                <w:sz w:val="22"/>
                <w:szCs w:val="22"/>
              </w:rPr>
              <w:alias w:val="NIF Drivers"/>
              <w:tag w:val="NIF Drivers"/>
              <w:id w:val="-256984203"/>
              <w:placeholder>
                <w:docPart w:val="A829E0FB437D4830899D6897AB70727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E67E9" w:rsidRPr="00FD05CC" w:rsidRDefault="00CE67E9" w:rsidP="004C54CD">
                <w:pPr>
                  <w:pStyle w:val="Default"/>
                  <w:rPr>
                    <w:rFonts w:asciiTheme="minorHAnsi" w:hAnsiTheme="minorHAnsi" w:cstheme="minorBidi"/>
                    <w:color w:val="auto"/>
                    <w:sz w:val="22"/>
                    <w:szCs w:val="22"/>
                  </w:rPr>
                </w:pPr>
                <w:r w:rsidRPr="00FD05CC">
                  <w:rPr>
                    <w:sz w:val="22"/>
                    <w:szCs w:val="22"/>
                  </w:rPr>
                  <w:t>Assessment of children's progress</w:t>
                </w:r>
              </w:p>
            </w:sdtContent>
          </w:sdt>
          <w:sdt>
            <w:sdtPr>
              <w:rPr>
                <w:sz w:val="22"/>
                <w:szCs w:val="22"/>
              </w:rPr>
              <w:alias w:val="NIF Drivers"/>
              <w:tag w:val="NIF Drivers"/>
              <w:id w:val="-429593539"/>
              <w:placeholder>
                <w:docPart w:val="5479D0CC239341C08130ACD1FFCF34E0"/>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E67E9" w:rsidRPr="00116E3A" w:rsidRDefault="00FE4AC0" w:rsidP="004C54CD">
                <w:pPr>
                  <w:pStyle w:val="Default"/>
                  <w:rPr>
                    <w:u w:val="single"/>
                  </w:rPr>
                </w:pPr>
                <w:r w:rsidRPr="00FD05CC">
                  <w:rPr>
                    <w:sz w:val="22"/>
                    <w:szCs w:val="22"/>
                  </w:rPr>
                  <w:t>Parental engagement</w:t>
                </w:r>
              </w:p>
            </w:sdtContent>
          </w:sdt>
        </w:tc>
        <w:tc>
          <w:tcPr>
            <w:tcW w:w="5977" w:type="dxa"/>
          </w:tcPr>
          <w:p w:rsidR="00CE67E9" w:rsidRPr="000A765A" w:rsidRDefault="00CE67E9" w:rsidP="004C54CD">
            <w:pPr>
              <w:pStyle w:val="Default"/>
              <w:rPr>
                <w:rFonts w:asciiTheme="minorHAnsi" w:hAnsiTheme="minorHAnsi" w:cstheme="minorHAnsi"/>
                <w:u w:val="single"/>
              </w:rPr>
            </w:pPr>
            <w:r>
              <w:rPr>
                <w:rFonts w:asciiTheme="minorHAnsi" w:hAnsiTheme="minorHAnsi" w:cstheme="minorHAnsi"/>
                <w:u w:val="single"/>
              </w:rPr>
              <w:t>HGIOELC</w:t>
            </w:r>
            <w:r w:rsidRPr="000A765A">
              <w:rPr>
                <w:rFonts w:asciiTheme="minorHAnsi" w:hAnsiTheme="minorHAnsi" w:cstheme="minorHAnsi"/>
                <w:u w:val="single"/>
              </w:rPr>
              <w:t xml:space="preserve"> QIs </w:t>
            </w:r>
          </w:p>
          <w:sdt>
            <w:sdtPr>
              <w:rPr>
                <w:sz w:val="22"/>
                <w:szCs w:val="22"/>
              </w:rPr>
              <w:alias w:val="HGIOS?4"/>
              <w:tag w:val="HGIOS?4"/>
              <w:id w:val="1313598612"/>
              <w:placeholder>
                <w:docPart w:val="768A15727B584A8280E651207EC3F81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CE67E9" w:rsidRPr="00FD05CC" w:rsidRDefault="00FE4AC0" w:rsidP="004C54CD">
                <w:pPr>
                  <w:pStyle w:val="Default"/>
                  <w:rPr>
                    <w:sz w:val="22"/>
                    <w:szCs w:val="22"/>
                  </w:rPr>
                </w:pPr>
                <w:r w:rsidRPr="00FD05CC">
                  <w:rPr>
                    <w:sz w:val="22"/>
                    <w:szCs w:val="22"/>
                  </w:rPr>
                  <w:t>2.2 Curriculum</w:t>
                </w:r>
              </w:p>
            </w:sdtContent>
          </w:sdt>
          <w:sdt>
            <w:sdtPr>
              <w:rPr>
                <w:sz w:val="22"/>
                <w:szCs w:val="22"/>
              </w:rPr>
              <w:alias w:val="HGIOS?4"/>
              <w:tag w:val="HGIOS?4"/>
              <w:id w:val="1155268884"/>
              <w:placeholder>
                <w:docPart w:val="1C474D229AC64591974EF42683C7CE8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CE67E9" w:rsidRPr="00FD05CC" w:rsidRDefault="00FE4AC0" w:rsidP="004C54CD">
                <w:pPr>
                  <w:pStyle w:val="Default"/>
                  <w:rPr>
                    <w:rFonts w:asciiTheme="minorHAnsi" w:hAnsiTheme="minorHAnsi" w:cstheme="minorBidi"/>
                    <w:color w:val="auto"/>
                    <w:sz w:val="22"/>
                    <w:szCs w:val="22"/>
                  </w:rPr>
                </w:pPr>
                <w:r w:rsidRPr="00FD05CC">
                  <w:rPr>
                    <w:sz w:val="22"/>
                    <w:szCs w:val="22"/>
                  </w:rPr>
                  <w:t>2.7 Partnerships</w:t>
                </w:r>
              </w:p>
            </w:sdtContent>
          </w:sdt>
          <w:sdt>
            <w:sdtPr>
              <w:rPr>
                <w:sz w:val="22"/>
                <w:szCs w:val="22"/>
              </w:rPr>
              <w:alias w:val="HGIOS?4"/>
              <w:tag w:val="HGIOS?4"/>
              <w:id w:val="-1257520240"/>
              <w:placeholder>
                <w:docPart w:val="104F726126594D6B8E3E1DF1E92523D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rsidR="00CE67E9" w:rsidRPr="00FD05CC" w:rsidRDefault="00FE4AC0" w:rsidP="004C54CD">
                <w:pPr>
                  <w:pStyle w:val="Default"/>
                  <w:rPr>
                    <w:rFonts w:asciiTheme="minorHAnsi" w:hAnsiTheme="minorHAnsi" w:cstheme="minorBidi"/>
                    <w:color w:val="auto"/>
                    <w:sz w:val="22"/>
                    <w:szCs w:val="22"/>
                  </w:rPr>
                </w:pPr>
                <w:r w:rsidRPr="00FD05CC">
                  <w:rPr>
                    <w:sz w:val="22"/>
                    <w:szCs w:val="22"/>
                  </w:rPr>
                  <w:t>3.2 Securing children's progress</w:t>
                </w:r>
              </w:p>
            </w:sdtContent>
          </w:sdt>
          <w:p w:rsidR="00CE67E9" w:rsidRPr="000A765A" w:rsidRDefault="00CE67E9" w:rsidP="004C54CD">
            <w:pPr>
              <w:pStyle w:val="Default"/>
              <w:rPr>
                <w:rFonts w:asciiTheme="minorHAnsi" w:hAnsiTheme="minorHAnsi" w:cstheme="minorHAnsi"/>
                <w:b/>
                <w:color w:val="auto"/>
                <w:sz w:val="20"/>
                <w:szCs w:val="20"/>
              </w:rPr>
            </w:pPr>
          </w:p>
          <w:p w:rsidR="00CE67E9" w:rsidRPr="00D668DC" w:rsidRDefault="00CE67E9" w:rsidP="004C54CD">
            <w:pPr>
              <w:pStyle w:val="Default"/>
              <w:rPr>
                <w:rFonts w:asciiTheme="minorHAnsi" w:hAnsiTheme="minorHAnsi" w:cstheme="minorHAnsi"/>
                <w:color w:val="auto"/>
                <w:u w:val="single"/>
              </w:rPr>
            </w:pPr>
            <w:r w:rsidRPr="00D668DC">
              <w:rPr>
                <w:rFonts w:asciiTheme="minorHAnsi" w:hAnsiTheme="minorHAnsi" w:cstheme="minorHAnsi"/>
                <w:u w:val="single"/>
              </w:rPr>
              <w:t>UNCRC</w:t>
            </w:r>
          </w:p>
          <w:sdt>
            <w:sdtPr>
              <w:rPr>
                <w:rFonts w:ascii="Arial" w:hAnsi="Arial" w:cs="Arial"/>
              </w:rPr>
              <w:alias w:val="RRS Unicef articles"/>
              <w:tag w:val="RRS Unicef articles"/>
              <w:id w:val="-888807971"/>
              <w:placeholder>
                <w:docPart w:val="9EBF02C8A4C04279BFD0C49B6D06FA4B"/>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CE67E9" w:rsidRPr="00FD05CC" w:rsidRDefault="00613155" w:rsidP="004C54CD">
                <w:pPr>
                  <w:rPr>
                    <w:rFonts w:ascii="Arial" w:hAnsi="Arial" w:cs="Arial"/>
                  </w:rPr>
                </w:pPr>
                <w:r w:rsidRPr="00FD05CC">
                  <w:rPr>
                    <w:rFonts w:ascii="Arial" w:hAnsi="Arial" w:cs="Arial"/>
                  </w:rPr>
                  <w:t>Article 28: (Right to education):</w:t>
                </w:r>
              </w:p>
            </w:sdtContent>
          </w:sdt>
          <w:p w:rsidR="00CE67E9" w:rsidRDefault="00181602" w:rsidP="004C54CD">
            <w:pPr>
              <w:rPr>
                <w:rFonts w:ascii="Arial" w:hAnsi="Arial" w:cs="Arial"/>
                <w:sz w:val="20"/>
                <w:szCs w:val="20"/>
              </w:rPr>
            </w:pPr>
            <w:sdt>
              <w:sdtPr>
                <w:rPr>
                  <w:rFonts w:ascii="Arial" w:hAnsi="Arial" w:cs="Arial"/>
                  <w:i/>
                  <w:sz w:val="20"/>
                  <w:szCs w:val="20"/>
                </w:rPr>
                <w:alias w:val="RRS Unicef articles"/>
                <w:tag w:val="RRS Unicef articles"/>
                <w:id w:val="-813100810"/>
                <w:placeholder>
                  <w:docPart w:val="DF6747D41202431B999D27E5F8944A4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613155">
                  <w:rPr>
                    <w:rFonts w:ascii="Arial" w:hAnsi="Arial" w:cs="Arial"/>
                    <w:i/>
                    <w:sz w:val="20"/>
                    <w:szCs w:val="20"/>
                  </w:rPr>
                  <w:t xml:space="preserve">  </w:t>
                </w:r>
              </w:sdtContent>
            </w:sdt>
            <w:r w:rsidR="00CE67E9">
              <w:rPr>
                <w:rFonts w:ascii="Arial" w:hAnsi="Arial" w:cs="Arial"/>
                <w:sz w:val="20"/>
                <w:szCs w:val="20"/>
              </w:rPr>
              <w:t xml:space="preserve"> </w:t>
            </w:r>
          </w:p>
          <w:p w:rsidR="00CE67E9" w:rsidRDefault="00CE67E9" w:rsidP="004C54CD">
            <w:pPr>
              <w:rPr>
                <w:rFonts w:ascii="Arial" w:hAnsi="Arial" w:cs="Arial"/>
                <w:i/>
                <w:sz w:val="24"/>
                <w:szCs w:val="24"/>
              </w:rPr>
            </w:pPr>
          </w:p>
          <w:p w:rsidR="00CE67E9" w:rsidRPr="002B51C9" w:rsidRDefault="00CE67E9" w:rsidP="004C54CD">
            <w:pPr>
              <w:rPr>
                <w:rFonts w:ascii="Arial" w:hAnsi="Arial" w:cs="Arial"/>
                <w:i/>
                <w:sz w:val="24"/>
                <w:szCs w:val="24"/>
              </w:rPr>
            </w:pPr>
          </w:p>
        </w:tc>
      </w:tr>
      <w:tr w:rsidR="00CE67E9" w:rsidRPr="00521FE9" w:rsidTr="004C54CD">
        <w:tc>
          <w:tcPr>
            <w:tcW w:w="10485" w:type="dxa"/>
            <w:gridSpan w:val="2"/>
          </w:tcPr>
          <w:p w:rsidR="00CE67E9" w:rsidRDefault="00CE67E9" w:rsidP="004C54CD">
            <w:pPr>
              <w:pStyle w:val="ListParagraph"/>
              <w:ind w:left="0"/>
              <w:rPr>
                <w:rFonts w:ascii="Arial" w:hAnsi="Arial" w:cs="Arial"/>
                <w:b/>
                <w:bCs/>
                <w:sz w:val="24"/>
                <w:szCs w:val="24"/>
              </w:rPr>
            </w:pPr>
            <w:r w:rsidRPr="0048349B">
              <w:rPr>
                <w:rFonts w:ascii="Arial" w:hAnsi="Arial" w:cs="Arial"/>
                <w:b/>
                <w:bCs/>
                <w:sz w:val="24"/>
                <w:szCs w:val="24"/>
              </w:rPr>
              <w:t xml:space="preserve">Outcome: </w:t>
            </w:r>
          </w:p>
          <w:p w:rsidR="00FB7DE8" w:rsidRDefault="00FB7DE8" w:rsidP="00FB7DE8">
            <w:pPr>
              <w:pStyle w:val="Default"/>
              <w:ind w:left="720"/>
            </w:pPr>
          </w:p>
          <w:p w:rsidR="00CE67E9" w:rsidRPr="00FD05CC" w:rsidRDefault="00170BC1" w:rsidP="004C54CD">
            <w:pPr>
              <w:pStyle w:val="Default"/>
              <w:numPr>
                <w:ilvl w:val="0"/>
                <w:numId w:val="39"/>
              </w:numPr>
              <w:rPr>
                <w:sz w:val="22"/>
                <w:szCs w:val="22"/>
              </w:rPr>
            </w:pPr>
            <w:r w:rsidRPr="00FD05CC">
              <w:rPr>
                <w:sz w:val="22"/>
                <w:szCs w:val="22"/>
              </w:rPr>
              <w:t>By August 2022 P</w:t>
            </w:r>
            <w:r w:rsidR="00CE67E9" w:rsidRPr="00FD05CC">
              <w:rPr>
                <w:sz w:val="22"/>
                <w:szCs w:val="22"/>
              </w:rPr>
              <w:t>ilot Learning Journals with targeted group of staff</w:t>
            </w:r>
            <w:r w:rsidRPr="00FD05CC">
              <w:rPr>
                <w:sz w:val="22"/>
                <w:szCs w:val="22"/>
              </w:rPr>
              <w:t xml:space="preserve"> (term time, 50 week)</w:t>
            </w:r>
            <w:r w:rsidR="00CE67E9" w:rsidRPr="00FD05CC">
              <w:rPr>
                <w:sz w:val="22"/>
                <w:szCs w:val="22"/>
              </w:rPr>
              <w:t xml:space="preserve"> to measure impact between digital </w:t>
            </w:r>
            <w:r w:rsidRPr="00FD05CC">
              <w:rPr>
                <w:sz w:val="22"/>
                <w:szCs w:val="22"/>
              </w:rPr>
              <w:t xml:space="preserve">learning and children’s profile folders. </w:t>
            </w:r>
          </w:p>
          <w:p w:rsidR="00170BC1" w:rsidRPr="00FD05CC" w:rsidRDefault="00170BC1" w:rsidP="00170BC1">
            <w:pPr>
              <w:pStyle w:val="Default"/>
              <w:ind w:left="720"/>
              <w:rPr>
                <w:sz w:val="22"/>
                <w:szCs w:val="22"/>
              </w:rPr>
            </w:pPr>
          </w:p>
          <w:p w:rsidR="00170BC1" w:rsidRPr="000B331E" w:rsidRDefault="00170BC1" w:rsidP="00170BC1">
            <w:pPr>
              <w:pStyle w:val="Default"/>
              <w:ind w:left="720"/>
            </w:pPr>
          </w:p>
          <w:p w:rsidR="00CE67E9" w:rsidRDefault="00CE67E9" w:rsidP="004C54CD">
            <w:pPr>
              <w:pStyle w:val="ListParagraph"/>
              <w:ind w:left="0"/>
              <w:rPr>
                <w:rFonts w:ascii="Arial" w:hAnsi="Arial" w:cs="Arial"/>
                <w:b/>
                <w:bCs/>
                <w:sz w:val="24"/>
                <w:szCs w:val="24"/>
              </w:rPr>
            </w:pPr>
          </w:p>
          <w:p w:rsidR="00CE67E9" w:rsidRDefault="00CE67E9" w:rsidP="004C54CD">
            <w:pPr>
              <w:rPr>
                <w:rFonts w:ascii="Arial" w:hAnsi="Arial" w:cs="Arial"/>
                <w:b/>
                <w:sz w:val="24"/>
                <w:szCs w:val="24"/>
              </w:rPr>
            </w:pPr>
            <w:r w:rsidRPr="00DB25AA">
              <w:rPr>
                <w:rFonts w:ascii="Arial" w:hAnsi="Arial" w:cs="Arial"/>
                <w:b/>
                <w:sz w:val="24"/>
                <w:szCs w:val="24"/>
              </w:rPr>
              <w:t>Progress</w:t>
            </w:r>
            <w:r>
              <w:rPr>
                <w:rFonts w:ascii="Arial" w:hAnsi="Arial" w:cs="Arial"/>
                <w:b/>
                <w:sz w:val="24"/>
                <w:szCs w:val="24"/>
              </w:rPr>
              <w:t xml:space="preserve"> and impact of outcomes for learners: </w:t>
            </w:r>
          </w:p>
          <w:p w:rsidR="00FD05CC" w:rsidRDefault="00FD05CC" w:rsidP="004C54CD">
            <w:pPr>
              <w:rPr>
                <w:rFonts w:ascii="Arial" w:hAnsi="Arial" w:cs="Arial"/>
                <w:b/>
                <w:sz w:val="24"/>
                <w:szCs w:val="24"/>
              </w:rPr>
            </w:pPr>
          </w:p>
          <w:p w:rsidR="00CE67E9" w:rsidRPr="00FD05CC" w:rsidRDefault="00CE67E9" w:rsidP="004C54CD">
            <w:pPr>
              <w:pStyle w:val="ListParagraph"/>
              <w:numPr>
                <w:ilvl w:val="0"/>
                <w:numId w:val="37"/>
              </w:numPr>
              <w:tabs>
                <w:tab w:val="left" w:pos="264"/>
              </w:tabs>
            </w:pPr>
            <w:r w:rsidRPr="00FD05CC">
              <w:rPr>
                <w:rFonts w:ascii="Arial" w:eastAsia="Arial Unicode MS" w:hAnsi="Arial" w:cs="Arial"/>
              </w:rPr>
              <w:t xml:space="preserve">SLT liaised closely with Norman </w:t>
            </w:r>
            <w:proofErr w:type="spellStart"/>
            <w:r w:rsidRPr="00FD05CC">
              <w:rPr>
                <w:rFonts w:ascii="Arial" w:eastAsia="Arial Unicode MS" w:hAnsi="Arial" w:cs="Arial"/>
              </w:rPr>
              <w:t>Greensheilds</w:t>
            </w:r>
            <w:proofErr w:type="spellEnd"/>
            <w:r w:rsidRPr="00FD05CC">
              <w:rPr>
                <w:rFonts w:ascii="Arial" w:eastAsia="Arial Unicode MS" w:hAnsi="Arial" w:cs="Arial"/>
              </w:rPr>
              <w:t xml:space="preserve"> to identify best quality and robust equipment for staff to use in playroom to enhance current record keeping and tracking. These have been purchased.</w:t>
            </w:r>
          </w:p>
          <w:p w:rsidR="00CE67E9" w:rsidRPr="00FD05CC" w:rsidRDefault="00CE67E9" w:rsidP="004C54CD">
            <w:pPr>
              <w:pStyle w:val="ListParagraph"/>
              <w:numPr>
                <w:ilvl w:val="0"/>
                <w:numId w:val="37"/>
              </w:numPr>
              <w:tabs>
                <w:tab w:val="left" w:pos="264"/>
              </w:tabs>
            </w:pPr>
            <w:r w:rsidRPr="00FD05CC">
              <w:rPr>
                <w:rFonts w:ascii="Arial" w:hAnsi="Arial" w:cs="Arial"/>
              </w:rPr>
              <w:t>Staff visited other local authority nurseries who are currently using learning journals to establish a Learning Journals community within Inverclyde Early Years. This highlighted some logistical issues due to the size of the establishment and the requirements for effective implementation of digital profiles. SLT have thoroughly explored the various implications and impact of this on current practice within the existing staff team and practice.</w:t>
            </w:r>
          </w:p>
          <w:p w:rsidR="00CE67E9" w:rsidRPr="00FD05CC" w:rsidRDefault="00C96A22" w:rsidP="004C54CD">
            <w:pPr>
              <w:pStyle w:val="ListParagraph"/>
              <w:numPr>
                <w:ilvl w:val="0"/>
                <w:numId w:val="37"/>
              </w:numPr>
              <w:tabs>
                <w:tab w:val="left" w:pos="264"/>
              </w:tabs>
            </w:pPr>
            <w:r w:rsidRPr="00FD05CC">
              <w:rPr>
                <w:rFonts w:ascii="Arial" w:hAnsi="Arial" w:cs="Arial"/>
              </w:rPr>
              <w:t>Staff have identified</w:t>
            </w:r>
            <w:r w:rsidR="00CE67E9" w:rsidRPr="00FD05CC">
              <w:rPr>
                <w:rFonts w:ascii="Arial" w:hAnsi="Arial" w:cs="Arial"/>
              </w:rPr>
              <w:t xml:space="preserve"> targeted groups across the different models and considered targets to be set both digitally and on paper copy to measure which is more beneficial in collating the information required for children’s progression pathways.</w:t>
            </w:r>
          </w:p>
          <w:p w:rsidR="00CE67E9" w:rsidRPr="00FD05CC" w:rsidRDefault="00CE67E9" w:rsidP="004C54CD">
            <w:pPr>
              <w:pStyle w:val="ListParagraph"/>
              <w:numPr>
                <w:ilvl w:val="0"/>
                <w:numId w:val="37"/>
              </w:numPr>
              <w:tabs>
                <w:tab w:val="left" w:pos="264"/>
              </w:tabs>
            </w:pPr>
            <w:r w:rsidRPr="00FD05CC">
              <w:rPr>
                <w:rFonts w:ascii="Arial" w:hAnsi="Arial" w:cs="Arial"/>
              </w:rPr>
              <w:t>Staff have engaged effectively in professional dialogue exploring anticipated pros and cons and any reservations or support needs they may have in implementing this.</w:t>
            </w:r>
          </w:p>
          <w:p w:rsidR="00CE67E9" w:rsidRPr="00FD05CC" w:rsidRDefault="00CE67E9" w:rsidP="004C54CD">
            <w:pPr>
              <w:rPr>
                <w:rFonts w:ascii="Arial" w:hAnsi="Arial" w:cs="Arial"/>
                <w:b/>
              </w:rPr>
            </w:pPr>
          </w:p>
          <w:p w:rsidR="00CE67E9" w:rsidRPr="00521FE9" w:rsidRDefault="00CE67E9" w:rsidP="004C54CD">
            <w:pPr>
              <w:pStyle w:val="Default"/>
              <w:rPr>
                <w:color w:val="auto"/>
              </w:rPr>
            </w:pPr>
          </w:p>
        </w:tc>
      </w:tr>
      <w:tr w:rsidR="00CE67E9" w:rsidRPr="00EE50DC" w:rsidTr="004C54CD">
        <w:tc>
          <w:tcPr>
            <w:tcW w:w="10485" w:type="dxa"/>
            <w:gridSpan w:val="2"/>
          </w:tcPr>
          <w:p w:rsidR="00CE67E9" w:rsidRDefault="00CE67E9" w:rsidP="004C54CD">
            <w:pPr>
              <w:rPr>
                <w:rFonts w:ascii="Arial" w:hAnsi="Arial" w:cs="Arial"/>
                <w:sz w:val="24"/>
                <w:szCs w:val="24"/>
              </w:rPr>
            </w:pPr>
            <w:r w:rsidRPr="00CE67E9">
              <w:rPr>
                <w:rFonts w:ascii="Arial" w:hAnsi="Arial" w:cs="Arial"/>
                <w:sz w:val="24"/>
                <w:szCs w:val="24"/>
              </w:rPr>
              <w:t xml:space="preserve">Next Steps: </w:t>
            </w:r>
          </w:p>
          <w:p w:rsidR="00FD05CC" w:rsidRPr="00CE67E9" w:rsidRDefault="00FD05CC" w:rsidP="004C54CD">
            <w:pPr>
              <w:rPr>
                <w:rFonts w:ascii="Arial" w:hAnsi="Arial" w:cs="Arial"/>
                <w:sz w:val="24"/>
                <w:szCs w:val="24"/>
              </w:rPr>
            </w:pPr>
          </w:p>
          <w:p w:rsidR="00CE67E9" w:rsidRDefault="00780223" w:rsidP="004C54CD">
            <w:pPr>
              <w:pStyle w:val="ListParagraph"/>
              <w:numPr>
                <w:ilvl w:val="0"/>
                <w:numId w:val="40"/>
              </w:numPr>
              <w:rPr>
                <w:rFonts w:ascii="Arial" w:hAnsi="Arial" w:cs="Arial"/>
                <w:sz w:val="24"/>
                <w:szCs w:val="24"/>
              </w:rPr>
            </w:pPr>
            <w:r>
              <w:rPr>
                <w:rFonts w:ascii="Arial" w:hAnsi="Arial" w:cs="Arial"/>
                <w:sz w:val="24"/>
                <w:szCs w:val="24"/>
              </w:rPr>
              <w:t>Further embed the implementation of learning journals</w:t>
            </w:r>
          </w:p>
          <w:p w:rsidR="00CE67E9" w:rsidRPr="00CE67E9" w:rsidRDefault="00CE67E9" w:rsidP="004C54CD">
            <w:pPr>
              <w:pStyle w:val="ListParagraph"/>
              <w:numPr>
                <w:ilvl w:val="0"/>
                <w:numId w:val="40"/>
              </w:numPr>
              <w:rPr>
                <w:rFonts w:ascii="Arial" w:hAnsi="Arial" w:cs="Arial"/>
                <w:sz w:val="24"/>
                <w:szCs w:val="24"/>
              </w:rPr>
            </w:pPr>
            <w:r w:rsidRPr="00CE67E9">
              <w:rPr>
                <w:rFonts w:ascii="Arial" w:hAnsi="Arial" w:cs="Arial"/>
                <w:sz w:val="24"/>
                <w:szCs w:val="24"/>
              </w:rPr>
              <w:t>Review of data and parental response.</w:t>
            </w:r>
          </w:p>
          <w:p w:rsidR="00CE67E9" w:rsidRDefault="00CE67E9" w:rsidP="004C54CD">
            <w:pPr>
              <w:rPr>
                <w:rFonts w:ascii="Arial" w:hAnsi="Arial" w:cs="Arial"/>
                <w:sz w:val="24"/>
                <w:szCs w:val="24"/>
              </w:rPr>
            </w:pPr>
          </w:p>
          <w:p w:rsidR="00CE67E9" w:rsidRPr="00EE50DC" w:rsidRDefault="00CE67E9" w:rsidP="004C54CD">
            <w:pPr>
              <w:pStyle w:val="ListParagraph"/>
              <w:ind w:left="360"/>
              <w:rPr>
                <w:rFonts w:ascii="Arial" w:hAnsi="Arial" w:cs="Arial"/>
                <w:sz w:val="24"/>
                <w:szCs w:val="24"/>
              </w:rPr>
            </w:pPr>
          </w:p>
        </w:tc>
      </w:tr>
    </w:tbl>
    <w:p w:rsidR="00CE67E9" w:rsidRDefault="00CE67E9" w:rsidP="00F22FA5">
      <w:pPr>
        <w:rPr>
          <w:rFonts w:ascii="Arial" w:hAnsi="Arial" w:cs="Arial"/>
          <w:sz w:val="24"/>
          <w:szCs w:val="24"/>
        </w:rPr>
      </w:pPr>
    </w:p>
    <w:p w:rsidR="00FD05CC" w:rsidRDefault="00FD05CC" w:rsidP="00F22FA5">
      <w:pPr>
        <w:rPr>
          <w:rFonts w:ascii="Arial" w:hAnsi="Arial" w:cs="Arial"/>
          <w:sz w:val="24"/>
          <w:szCs w:val="24"/>
        </w:rPr>
      </w:pPr>
    </w:p>
    <w:p w:rsidR="00FD05CC" w:rsidRDefault="00FD05CC" w:rsidP="00F22FA5">
      <w:pPr>
        <w:rPr>
          <w:rFonts w:ascii="Arial" w:hAnsi="Arial" w:cs="Arial"/>
          <w:sz w:val="24"/>
          <w:szCs w:val="24"/>
        </w:rPr>
      </w:pPr>
    </w:p>
    <w:p w:rsidR="00FD05CC" w:rsidRDefault="00FD05CC" w:rsidP="00F22FA5">
      <w:pPr>
        <w:rPr>
          <w:rFonts w:ascii="Arial" w:hAnsi="Arial" w:cs="Arial"/>
          <w:sz w:val="24"/>
          <w:szCs w:val="24"/>
        </w:rPr>
      </w:pPr>
    </w:p>
    <w:p w:rsidR="00FD05CC" w:rsidRDefault="00FD05CC" w:rsidP="00F22FA5">
      <w:pPr>
        <w:rPr>
          <w:rFonts w:ascii="Arial" w:hAnsi="Arial" w:cs="Arial"/>
          <w:sz w:val="24"/>
          <w:szCs w:val="24"/>
        </w:rPr>
      </w:pPr>
    </w:p>
    <w:p w:rsidR="00FD05CC" w:rsidRDefault="00FD05CC" w:rsidP="00F22FA5">
      <w:pPr>
        <w:rPr>
          <w:rFonts w:ascii="Arial" w:hAnsi="Arial" w:cs="Arial"/>
          <w:sz w:val="24"/>
          <w:szCs w:val="24"/>
        </w:rPr>
      </w:pPr>
    </w:p>
    <w:p w:rsidR="00FD05CC" w:rsidRDefault="00FD05CC" w:rsidP="00F22FA5">
      <w:pPr>
        <w:rPr>
          <w:rFonts w:ascii="Arial" w:hAnsi="Arial" w:cs="Arial"/>
          <w:sz w:val="24"/>
          <w:szCs w:val="24"/>
        </w:rPr>
      </w:pPr>
    </w:p>
    <w:p w:rsidR="00FD05CC" w:rsidRDefault="00FD05CC" w:rsidP="00F22FA5">
      <w:pPr>
        <w:rPr>
          <w:rFonts w:ascii="Arial" w:hAnsi="Arial" w:cs="Arial"/>
          <w:sz w:val="24"/>
          <w:szCs w:val="24"/>
        </w:rPr>
      </w:pPr>
    </w:p>
    <w:tbl>
      <w:tblPr>
        <w:tblStyle w:val="TableGrid"/>
        <w:tblW w:w="10485" w:type="dxa"/>
        <w:tblLook w:val="04A0" w:firstRow="1" w:lastRow="0" w:firstColumn="1" w:lastColumn="0" w:noHBand="0" w:noVBand="1"/>
      </w:tblPr>
      <w:tblGrid>
        <w:gridCol w:w="3005"/>
        <w:gridCol w:w="3005"/>
        <w:gridCol w:w="4475"/>
      </w:tblGrid>
      <w:tr w:rsidR="002E09AE" w:rsidRPr="00F22FA5" w:rsidTr="002E09AE">
        <w:tc>
          <w:tcPr>
            <w:tcW w:w="10485" w:type="dxa"/>
            <w:gridSpan w:val="3"/>
            <w:shd w:val="clear" w:color="auto" w:fill="33CCCC"/>
          </w:tcPr>
          <w:p w:rsidR="002E09AE" w:rsidRPr="00F22FA5" w:rsidRDefault="002E09AE" w:rsidP="004A3534">
            <w:pPr>
              <w:pStyle w:val="Default"/>
            </w:pPr>
            <w:r>
              <w:rPr>
                <w:b/>
                <w:bCs/>
              </w:rPr>
              <w:lastRenderedPageBreak/>
              <w:t>National Improvement Indicators of Quality</w:t>
            </w:r>
            <w:r w:rsidRPr="00F22FA5">
              <w:rPr>
                <w:bCs/>
              </w:rPr>
              <w:t xml:space="preserve"> </w:t>
            </w:r>
          </w:p>
        </w:tc>
      </w:tr>
      <w:tr w:rsidR="002E09AE" w:rsidRPr="00521FE9" w:rsidTr="002E09AE">
        <w:trPr>
          <w:trHeight w:val="278"/>
        </w:trPr>
        <w:tc>
          <w:tcPr>
            <w:tcW w:w="3005" w:type="dxa"/>
          </w:tcPr>
          <w:p w:rsidR="002E09AE" w:rsidRDefault="002E09AE" w:rsidP="002E09AE">
            <w:r>
              <w:t>Quality Indicator</w:t>
            </w:r>
          </w:p>
        </w:tc>
        <w:tc>
          <w:tcPr>
            <w:tcW w:w="3005" w:type="dxa"/>
          </w:tcPr>
          <w:p w:rsidR="002E09AE" w:rsidRDefault="00A90121" w:rsidP="002E09AE">
            <w:r>
              <w:t>Establishment</w:t>
            </w:r>
            <w:r w:rsidR="002E09AE">
              <w:t xml:space="preserve"> Self Evaluation</w:t>
            </w:r>
          </w:p>
        </w:tc>
        <w:tc>
          <w:tcPr>
            <w:tcW w:w="4475" w:type="dxa"/>
          </w:tcPr>
          <w:p w:rsidR="002E09AE" w:rsidRDefault="002E09AE" w:rsidP="002E09AE">
            <w:r>
              <w:t>Key priorities for session 2022/23</w:t>
            </w:r>
          </w:p>
        </w:tc>
      </w:tr>
      <w:tr w:rsidR="00645C9B" w:rsidRPr="00521FE9" w:rsidTr="00613155">
        <w:trPr>
          <w:trHeight w:val="276"/>
        </w:trPr>
        <w:tc>
          <w:tcPr>
            <w:tcW w:w="3005" w:type="dxa"/>
          </w:tcPr>
          <w:p w:rsidR="00645C9B" w:rsidRPr="00FD05CC" w:rsidRDefault="00645C9B" w:rsidP="00645C9B">
            <w:pPr>
              <w:rPr>
                <w:rFonts w:ascii="Arial" w:hAnsi="Arial" w:cs="Arial"/>
              </w:rPr>
            </w:pPr>
            <w:r w:rsidRPr="00FD05CC">
              <w:rPr>
                <w:rFonts w:ascii="Arial" w:hAnsi="Arial" w:cs="Arial"/>
              </w:rPr>
              <w:t>1.3 Leadership of change</w:t>
            </w:r>
          </w:p>
        </w:tc>
        <w:tc>
          <w:tcPr>
            <w:tcW w:w="3005" w:type="dxa"/>
          </w:tcPr>
          <w:sdt>
            <w:sdtPr>
              <w:rPr>
                <w:rFonts w:ascii="Arial" w:hAnsi="Arial" w:cs="Arial"/>
              </w:rPr>
              <w:alias w:val="Evaluation"/>
              <w:tag w:val="Evaluation"/>
              <w:id w:val="-1973512313"/>
              <w:placeholder>
                <w:docPart w:val="00C9FA8B02A044B39654DD8ACF1EE4CB"/>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rsidR="00645C9B" w:rsidRPr="00FD05CC" w:rsidRDefault="00645C9B" w:rsidP="00645C9B">
                <w:pPr>
                  <w:rPr>
                    <w:rFonts w:ascii="Arial" w:hAnsi="Arial" w:cs="Arial"/>
                    <w:i/>
                  </w:rPr>
                </w:pPr>
                <w:r w:rsidRPr="00FD05CC">
                  <w:rPr>
                    <w:rFonts w:ascii="Arial" w:hAnsi="Arial" w:cs="Arial"/>
                  </w:rPr>
                  <w:t>Very Good</w:t>
                </w:r>
              </w:p>
            </w:sdtContent>
          </w:sdt>
          <w:p w:rsidR="00645C9B" w:rsidRPr="00FD05CC" w:rsidRDefault="00645C9B" w:rsidP="00645C9B">
            <w:pPr>
              <w:rPr>
                <w:rFonts w:ascii="Arial" w:hAnsi="Arial" w:cs="Arial"/>
                <w:i/>
              </w:rPr>
            </w:pPr>
          </w:p>
        </w:tc>
        <w:tc>
          <w:tcPr>
            <w:tcW w:w="4475" w:type="dxa"/>
            <w:shd w:val="clear" w:color="auto" w:fill="FFFFFF" w:themeFill="background1"/>
          </w:tcPr>
          <w:p w:rsidR="00645C9B" w:rsidRPr="00FD05CC" w:rsidRDefault="00645C9B" w:rsidP="00645C9B">
            <w:pPr>
              <w:pStyle w:val="Title"/>
              <w:pBdr>
                <w:bottom w:val="none" w:sz="0" w:space="0" w:color="auto"/>
              </w:pBdr>
              <w:rPr>
                <w:rFonts w:ascii="Arial" w:hAnsi="Arial" w:cs="Arial"/>
                <w:sz w:val="22"/>
                <w:szCs w:val="22"/>
              </w:rPr>
            </w:pPr>
            <w:r w:rsidRPr="00FD05CC">
              <w:rPr>
                <w:rFonts w:ascii="Arial" w:hAnsi="Arial" w:cs="Arial"/>
                <w:color w:val="auto"/>
                <w:sz w:val="22"/>
                <w:szCs w:val="22"/>
              </w:rPr>
              <w:t>Increase attainment in literacy with a particular focus on writing.  Upskilling staff on new initiatives on how to develop and progress children’s writing skills throughout the playroom</w:t>
            </w:r>
            <w:r w:rsidRPr="00FD05CC">
              <w:rPr>
                <w:rFonts w:ascii="Arial" w:hAnsi="Arial" w:cs="Arial"/>
                <w:sz w:val="22"/>
                <w:szCs w:val="22"/>
              </w:rPr>
              <w:t>.</w:t>
            </w:r>
          </w:p>
        </w:tc>
      </w:tr>
      <w:tr w:rsidR="00645C9B" w:rsidRPr="00521FE9" w:rsidTr="00613155">
        <w:trPr>
          <w:trHeight w:val="276"/>
        </w:trPr>
        <w:tc>
          <w:tcPr>
            <w:tcW w:w="3005" w:type="dxa"/>
          </w:tcPr>
          <w:p w:rsidR="00645C9B" w:rsidRPr="00FD05CC" w:rsidRDefault="00645C9B" w:rsidP="00645C9B">
            <w:pPr>
              <w:rPr>
                <w:rFonts w:ascii="Arial" w:hAnsi="Arial" w:cs="Arial"/>
              </w:rPr>
            </w:pPr>
            <w:r w:rsidRPr="00FD05CC">
              <w:rPr>
                <w:rFonts w:ascii="Arial" w:hAnsi="Arial" w:cs="Arial"/>
              </w:rPr>
              <w:t>2.3 Learning, teaching and assessment</w:t>
            </w:r>
          </w:p>
        </w:tc>
        <w:tc>
          <w:tcPr>
            <w:tcW w:w="3005" w:type="dxa"/>
          </w:tcPr>
          <w:sdt>
            <w:sdtPr>
              <w:rPr>
                <w:rFonts w:ascii="Arial" w:hAnsi="Arial" w:cs="Arial"/>
              </w:rPr>
              <w:alias w:val="Evaluation"/>
              <w:tag w:val="Evaluation"/>
              <w:id w:val="546119719"/>
              <w:placeholder>
                <w:docPart w:val="45D51416498147C283631AF1B0DE93CB"/>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rsidR="00645C9B" w:rsidRPr="00FD05CC" w:rsidRDefault="00645C9B" w:rsidP="00645C9B">
                <w:pPr>
                  <w:rPr>
                    <w:rFonts w:ascii="Arial" w:hAnsi="Arial" w:cs="Arial"/>
                    <w:i/>
                  </w:rPr>
                </w:pPr>
                <w:r w:rsidRPr="00FD05CC">
                  <w:rPr>
                    <w:rFonts w:ascii="Arial" w:hAnsi="Arial" w:cs="Arial"/>
                  </w:rPr>
                  <w:t>Very Good</w:t>
                </w:r>
              </w:p>
            </w:sdtContent>
          </w:sdt>
          <w:p w:rsidR="00645C9B" w:rsidRPr="00FD05CC" w:rsidRDefault="00645C9B" w:rsidP="00645C9B">
            <w:pPr>
              <w:rPr>
                <w:rFonts w:ascii="Arial" w:hAnsi="Arial" w:cs="Arial"/>
              </w:rPr>
            </w:pPr>
          </w:p>
        </w:tc>
        <w:tc>
          <w:tcPr>
            <w:tcW w:w="4475" w:type="dxa"/>
            <w:shd w:val="clear" w:color="auto" w:fill="auto"/>
          </w:tcPr>
          <w:p w:rsidR="00645C9B" w:rsidRPr="00FD05CC" w:rsidRDefault="00FB7DE8" w:rsidP="00645C9B">
            <w:pPr>
              <w:pStyle w:val="Title"/>
              <w:pBdr>
                <w:bottom w:val="none" w:sz="0" w:space="0" w:color="auto"/>
              </w:pBdr>
              <w:rPr>
                <w:rFonts w:ascii="Arial" w:hAnsi="Arial" w:cs="Arial"/>
                <w:color w:val="auto"/>
                <w:sz w:val="22"/>
                <w:szCs w:val="22"/>
              </w:rPr>
            </w:pPr>
            <w:r w:rsidRPr="00FD05CC">
              <w:rPr>
                <w:rFonts w:ascii="Arial" w:hAnsi="Arial" w:cs="Arial"/>
                <w:color w:val="auto"/>
                <w:sz w:val="22"/>
                <w:szCs w:val="22"/>
              </w:rPr>
              <w:t>Upskill staff</w:t>
            </w:r>
            <w:r w:rsidR="00645C9B" w:rsidRPr="00FD05CC">
              <w:rPr>
                <w:rFonts w:ascii="Arial" w:hAnsi="Arial" w:cs="Arial"/>
                <w:color w:val="auto"/>
                <w:sz w:val="22"/>
                <w:szCs w:val="22"/>
              </w:rPr>
              <w:t xml:space="preserve"> knowledge and understanding of creating a rich learning environment bespoke to </w:t>
            </w:r>
            <w:proofErr w:type="spellStart"/>
            <w:r w:rsidR="00645C9B" w:rsidRPr="00FD05CC">
              <w:rPr>
                <w:rFonts w:ascii="Arial" w:hAnsi="Arial" w:cs="Arial"/>
                <w:color w:val="auto"/>
                <w:sz w:val="22"/>
                <w:szCs w:val="22"/>
              </w:rPr>
              <w:t>Glenpark</w:t>
            </w:r>
            <w:proofErr w:type="spellEnd"/>
            <w:r w:rsidR="00645C9B" w:rsidRPr="00FD05CC">
              <w:rPr>
                <w:rFonts w:ascii="Arial" w:hAnsi="Arial" w:cs="Arial"/>
                <w:color w:val="auto"/>
                <w:sz w:val="22"/>
                <w:szCs w:val="22"/>
              </w:rPr>
              <w:t xml:space="preserve"> Early Learning Centre. Increasing engagement by staff taking leadership roles and responsibilities in targeted programmes to enhance learning across all curricular areas.   </w:t>
            </w:r>
          </w:p>
        </w:tc>
      </w:tr>
      <w:tr w:rsidR="00645C9B" w:rsidRPr="00521FE9" w:rsidTr="00613155">
        <w:trPr>
          <w:trHeight w:val="276"/>
        </w:trPr>
        <w:tc>
          <w:tcPr>
            <w:tcW w:w="3005" w:type="dxa"/>
          </w:tcPr>
          <w:p w:rsidR="00645C9B" w:rsidRPr="00FD05CC" w:rsidRDefault="00645C9B" w:rsidP="00645C9B">
            <w:r w:rsidRPr="00FD05CC">
              <w:t>3.1 Ensuring wellbeing, equity and inclusion</w:t>
            </w:r>
          </w:p>
        </w:tc>
        <w:tc>
          <w:tcPr>
            <w:tcW w:w="3005" w:type="dxa"/>
          </w:tcPr>
          <w:sdt>
            <w:sdtPr>
              <w:rPr>
                <w:rFonts w:ascii="Arial" w:hAnsi="Arial" w:cs="Arial"/>
              </w:rPr>
              <w:alias w:val="Evaluation"/>
              <w:tag w:val="Evaluation"/>
              <w:id w:val="-187071031"/>
              <w:placeholder>
                <w:docPart w:val="83665793FCAF461F97AAA2EFF60CD91E"/>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rsidR="00645C9B" w:rsidRPr="00FD05CC" w:rsidRDefault="00645C9B" w:rsidP="00645C9B">
                <w:pPr>
                  <w:rPr>
                    <w:rFonts w:ascii="Arial" w:hAnsi="Arial" w:cs="Arial"/>
                    <w:i/>
                  </w:rPr>
                </w:pPr>
                <w:r w:rsidRPr="00FD05CC">
                  <w:rPr>
                    <w:rFonts w:ascii="Arial" w:hAnsi="Arial" w:cs="Arial"/>
                  </w:rPr>
                  <w:t>Very Good</w:t>
                </w:r>
              </w:p>
            </w:sdtContent>
          </w:sdt>
          <w:p w:rsidR="00645C9B" w:rsidRPr="00FD05CC" w:rsidRDefault="00645C9B" w:rsidP="00645C9B">
            <w:pPr>
              <w:rPr>
                <w:rFonts w:ascii="Arial" w:hAnsi="Arial" w:cs="Arial"/>
              </w:rPr>
            </w:pPr>
          </w:p>
        </w:tc>
        <w:tc>
          <w:tcPr>
            <w:tcW w:w="4475" w:type="dxa"/>
            <w:shd w:val="clear" w:color="auto" w:fill="FFFFFF" w:themeFill="background1"/>
          </w:tcPr>
          <w:p w:rsidR="00645C9B" w:rsidRPr="00FD05CC" w:rsidRDefault="00645C9B" w:rsidP="001F23FC">
            <w:pPr>
              <w:pStyle w:val="Title"/>
              <w:pBdr>
                <w:bottom w:val="none" w:sz="0" w:space="0" w:color="auto"/>
              </w:pBdr>
              <w:rPr>
                <w:rFonts w:ascii="Arial" w:hAnsi="Arial" w:cs="Arial"/>
                <w:color w:val="auto"/>
                <w:sz w:val="22"/>
                <w:szCs w:val="22"/>
              </w:rPr>
            </w:pPr>
            <w:r w:rsidRPr="00FD05CC">
              <w:rPr>
                <w:rFonts w:ascii="Arial" w:hAnsi="Arial" w:cs="Arial"/>
                <w:color w:val="auto"/>
                <w:sz w:val="22"/>
                <w:szCs w:val="22"/>
              </w:rPr>
              <w:t xml:space="preserve">Develop our Outdoor area and curriculum to create a rich learning environment where children can </w:t>
            </w:r>
            <w:r w:rsidR="001F23FC" w:rsidRPr="00FD05CC">
              <w:rPr>
                <w:rFonts w:ascii="Arial" w:hAnsi="Arial" w:cs="Arial"/>
                <w:color w:val="auto"/>
                <w:sz w:val="22"/>
                <w:szCs w:val="22"/>
              </w:rPr>
              <w:t>learn using natural resources to</w:t>
            </w:r>
            <w:r w:rsidRPr="00FD05CC">
              <w:rPr>
                <w:rFonts w:ascii="Arial" w:hAnsi="Arial" w:cs="Arial"/>
                <w:color w:val="auto"/>
                <w:sz w:val="22"/>
                <w:szCs w:val="22"/>
              </w:rPr>
              <w:t xml:space="preserve"> </w:t>
            </w:r>
            <w:r w:rsidR="001F23FC" w:rsidRPr="00FD05CC">
              <w:rPr>
                <w:rFonts w:ascii="Arial" w:hAnsi="Arial" w:cs="Arial"/>
                <w:color w:val="auto"/>
                <w:sz w:val="22"/>
                <w:szCs w:val="22"/>
              </w:rPr>
              <w:t xml:space="preserve">enhance </w:t>
            </w:r>
            <w:r w:rsidRPr="00FD05CC">
              <w:rPr>
                <w:rFonts w:ascii="Arial" w:hAnsi="Arial" w:cs="Arial"/>
                <w:color w:val="auto"/>
                <w:sz w:val="22"/>
                <w:szCs w:val="22"/>
              </w:rPr>
              <w:t>quality of learning and teaching outdoors.</w:t>
            </w:r>
          </w:p>
        </w:tc>
      </w:tr>
      <w:tr w:rsidR="00645C9B" w:rsidRPr="00521FE9" w:rsidTr="00613155">
        <w:trPr>
          <w:trHeight w:val="276"/>
        </w:trPr>
        <w:tc>
          <w:tcPr>
            <w:tcW w:w="3005" w:type="dxa"/>
          </w:tcPr>
          <w:p w:rsidR="00645C9B" w:rsidRPr="00FD05CC" w:rsidRDefault="00645C9B" w:rsidP="00645C9B">
            <w:r w:rsidRPr="00FD05CC">
              <w:t>3.2 Securing children’s progress</w:t>
            </w:r>
          </w:p>
        </w:tc>
        <w:tc>
          <w:tcPr>
            <w:tcW w:w="3005" w:type="dxa"/>
          </w:tcPr>
          <w:sdt>
            <w:sdtPr>
              <w:rPr>
                <w:rFonts w:ascii="Arial" w:hAnsi="Arial" w:cs="Arial"/>
              </w:rPr>
              <w:alias w:val="Evaluation"/>
              <w:tag w:val="Evaluation"/>
              <w:id w:val="661506449"/>
              <w:placeholder>
                <w:docPart w:val="437BCC6AA71B40F6A67CD62DAA475DA2"/>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p w:rsidR="00645C9B" w:rsidRPr="00FD05CC" w:rsidRDefault="00645C9B" w:rsidP="00645C9B">
                <w:pPr>
                  <w:rPr>
                    <w:rFonts w:ascii="Arial" w:hAnsi="Arial" w:cs="Arial"/>
                    <w:i/>
                  </w:rPr>
                </w:pPr>
                <w:r w:rsidRPr="00FD05CC">
                  <w:rPr>
                    <w:rFonts w:ascii="Arial" w:hAnsi="Arial" w:cs="Arial"/>
                  </w:rPr>
                  <w:t>Very Good</w:t>
                </w:r>
              </w:p>
            </w:sdtContent>
          </w:sdt>
          <w:p w:rsidR="00645C9B" w:rsidRPr="00FD05CC" w:rsidRDefault="00645C9B" w:rsidP="00645C9B">
            <w:pPr>
              <w:rPr>
                <w:rFonts w:ascii="Arial" w:hAnsi="Arial" w:cs="Arial"/>
              </w:rPr>
            </w:pPr>
          </w:p>
          <w:p w:rsidR="00645C9B" w:rsidRPr="00FD05CC" w:rsidRDefault="00645C9B" w:rsidP="00645C9B">
            <w:pPr>
              <w:rPr>
                <w:rFonts w:ascii="Arial" w:hAnsi="Arial" w:cs="Arial"/>
              </w:rPr>
            </w:pPr>
          </w:p>
        </w:tc>
        <w:tc>
          <w:tcPr>
            <w:tcW w:w="4475" w:type="dxa"/>
            <w:shd w:val="clear" w:color="auto" w:fill="auto"/>
          </w:tcPr>
          <w:p w:rsidR="00645C9B" w:rsidRPr="00FD05CC" w:rsidRDefault="00645C9B" w:rsidP="00645C9B">
            <w:pPr>
              <w:pStyle w:val="Title"/>
              <w:pBdr>
                <w:bottom w:val="none" w:sz="0" w:space="0" w:color="auto"/>
              </w:pBdr>
              <w:rPr>
                <w:rFonts w:ascii="Arial" w:hAnsi="Arial" w:cs="Arial"/>
                <w:color w:val="auto"/>
                <w:sz w:val="22"/>
                <w:szCs w:val="22"/>
              </w:rPr>
            </w:pPr>
            <w:r w:rsidRPr="00FD05CC">
              <w:rPr>
                <w:rFonts w:ascii="Arial" w:hAnsi="Arial" w:cs="Arial"/>
                <w:color w:val="auto"/>
                <w:sz w:val="22"/>
                <w:szCs w:val="22"/>
              </w:rPr>
              <w:t>Upskill targeted staff on implementing digital learning journal programme. To ensure that digital skills are strengthened for staff and staff embed digital approaches across the curriculum.</w:t>
            </w:r>
          </w:p>
          <w:p w:rsidR="00645C9B" w:rsidRPr="00FD05CC" w:rsidRDefault="00645C9B" w:rsidP="00645C9B"/>
        </w:tc>
      </w:tr>
    </w:tbl>
    <w:p w:rsidR="00D668DC" w:rsidRDefault="00D668DC" w:rsidP="00F22FA5">
      <w:pPr>
        <w:rPr>
          <w:rFonts w:ascii="Arial" w:hAnsi="Arial" w:cs="Arial"/>
          <w:sz w:val="24"/>
          <w:szCs w:val="24"/>
        </w:rPr>
      </w:pPr>
    </w:p>
    <w:p w:rsidR="00FE4AC0" w:rsidRDefault="00FE4AC0" w:rsidP="00F22FA5">
      <w:pPr>
        <w:rPr>
          <w:rFonts w:ascii="Arial" w:hAnsi="Arial" w:cs="Arial"/>
          <w:sz w:val="24"/>
          <w:szCs w:val="24"/>
        </w:rPr>
      </w:pPr>
    </w:p>
    <w:p w:rsidR="00FE4AC0" w:rsidRDefault="00FE4AC0" w:rsidP="00F22FA5">
      <w:pPr>
        <w:rPr>
          <w:rFonts w:ascii="Arial" w:hAnsi="Arial" w:cs="Arial"/>
          <w:sz w:val="24"/>
          <w:szCs w:val="24"/>
        </w:rPr>
      </w:pPr>
    </w:p>
    <w:p w:rsidR="00FE4AC0" w:rsidRDefault="00FE4AC0" w:rsidP="00F22FA5">
      <w:pPr>
        <w:rPr>
          <w:rFonts w:ascii="Arial" w:hAnsi="Arial" w:cs="Arial"/>
          <w:sz w:val="24"/>
          <w:szCs w:val="24"/>
        </w:rPr>
      </w:pPr>
    </w:p>
    <w:p w:rsidR="00FE4AC0" w:rsidRDefault="00FE4AC0" w:rsidP="00F22FA5">
      <w:pPr>
        <w:rPr>
          <w:rFonts w:ascii="Arial" w:hAnsi="Arial" w:cs="Arial"/>
          <w:sz w:val="24"/>
          <w:szCs w:val="24"/>
        </w:rPr>
      </w:pPr>
    </w:p>
    <w:p w:rsidR="00FE4AC0" w:rsidRDefault="00FE4AC0" w:rsidP="00F22FA5">
      <w:pPr>
        <w:rPr>
          <w:rFonts w:ascii="Arial" w:hAnsi="Arial" w:cs="Arial"/>
          <w:sz w:val="24"/>
          <w:szCs w:val="24"/>
        </w:rPr>
      </w:pPr>
    </w:p>
    <w:p w:rsidR="00FE4AC0" w:rsidRDefault="00FE4AC0" w:rsidP="00F22FA5">
      <w:pPr>
        <w:rPr>
          <w:rFonts w:ascii="Arial" w:hAnsi="Arial" w:cs="Arial"/>
          <w:sz w:val="24"/>
          <w:szCs w:val="24"/>
        </w:rPr>
      </w:pPr>
    </w:p>
    <w:p w:rsidR="00FE4AC0" w:rsidRDefault="00FE4AC0" w:rsidP="00F22FA5">
      <w:pPr>
        <w:rPr>
          <w:rFonts w:ascii="Arial" w:hAnsi="Arial" w:cs="Arial"/>
          <w:sz w:val="24"/>
          <w:szCs w:val="24"/>
        </w:rPr>
      </w:pPr>
    </w:p>
    <w:p w:rsidR="00FE4AC0" w:rsidRDefault="00FE4AC0" w:rsidP="00F22FA5">
      <w:pPr>
        <w:rPr>
          <w:rFonts w:ascii="Arial" w:hAnsi="Arial" w:cs="Arial"/>
          <w:sz w:val="24"/>
          <w:szCs w:val="24"/>
        </w:rPr>
      </w:pPr>
    </w:p>
    <w:p w:rsidR="00FE4AC0" w:rsidRDefault="00FE4AC0" w:rsidP="00F22FA5">
      <w:pPr>
        <w:rPr>
          <w:rFonts w:ascii="Arial" w:hAnsi="Arial" w:cs="Arial"/>
          <w:sz w:val="24"/>
          <w:szCs w:val="24"/>
        </w:rPr>
      </w:pPr>
    </w:p>
    <w:p w:rsidR="00FE4AC0" w:rsidRDefault="00FE4AC0" w:rsidP="00F22FA5">
      <w:pPr>
        <w:rPr>
          <w:rFonts w:ascii="Arial" w:hAnsi="Arial" w:cs="Arial"/>
          <w:sz w:val="24"/>
          <w:szCs w:val="24"/>
        </w:rPr>
      </w:pPr>
    </w:p>
    <w:p w:rsidR="00FE4AC0" w:rsidRDefault="00FE4AC0" w:rsidP="00F22FA5">
      <w:pPr>
        <w:rPr>
          <w:rFonts w:ascii="Arial" w:hAnsi="Arial" w:cs="Arial"/>
          <w:sz w:val="24"/>
          <w:szCs w:val="24"/>
        </w:rPr>
      </w:pPr>
    </w:p>
    <w:p w:rsidR="00FE4AC0" w:rsidRDefault="00FE4AC0" w:rsidP="00F22FA5">
      <w:pPr>
        <w:rPr>
          <w:rFonts w:ascii="Arial" w:hAnsi="Arial" w:cs="Arial"/>
          <w:sz w:val="24"/>
          <w:szCs w:val="24"/>
        </w:rPr>
      </w:pPr>
    </w:p>
    <w:p w:rsidR="00FD05CC" w:rsidRDefault="00FD05CC" w:rsidP="00F22FA5">
      <w:pPr>
        <w:rPr>
          <w:rFonts w:ascii="Arial" w:hAnsi="Arial" w:cs="Arial"/>
          <w:sz w:val="24"/>
          <w:szCs w:val="24"/>
        </w:rPr>
      </w:pPr>
    </w:p>
    <w:p w:rsidR="00FD05CC" w:rsidRDefault="00FD05CC" w:rsidP="00F22FA5">
      <w:pPr>
        <w:rPr>
          <w:rFonts w:ascii="Arial" w:hAnsi="Arial" w:cs="Arial"/>
          <w:sz w:val="24"/>
          <w:szCs w:val="24"/>
        </w:rPr>
      </w:pPr>
    </w:p>
    <w:p w:rsidR="00FD05CC" w:rsidRDefault="00FD05CC" w:rsidP="00F22FA5">
      <w:pPr>
        <w:rPr>
          <w:rFonts w:ascii="Arial" w:hAnsi="Arial" w:cs="Arial"/>
          <w:sz w:val="24"/>
          <w:szCs w:val="24"/>
        </w:rPr>
      </w:pPr>
    </w:p>
    <w:p w:rsidR="00645C9B" w:rsidRDefault="00645C9B"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2E09AE" w:rsidRPr="00F22FA5" w:rsidTr="002E09AE">
        <w:tc>
          <w:tcPr>
            <w:tcW w:w="10485" w:type="dxa"/>
            <w:shd w:val="clear" w:color="auto" w:fill="33CCCC"/>
          </w:tcPr>
          <w:p w:rsidR="002E09AE" w:rsidRPr="00F22FA5" w:rsidRDefault="002E09AE" w:rsidP="002E09AE">
            <w:pPr>
              <w:pStyle w:val="Default"/>
            </w:pPr>
            <w:r>
              <w:rPr>
                <w:b/>
                <w:bCs/>
              </w:rPr>
              <w:t xml:space="preserve">Key </w:t>
            </w:r>
            <w:r w:rsidRPr="002E09AE">
              <w:rPr>
                <w:b/>
                <w:bCs/>
              </w:rPr>
              <w:t xml:space="preserve">Achievements of the </w:t>
            </w:r>
            <w:r w:rsidR="00A90121">
              <w:rPr>
                <w:b/>
                <w:bCs/>
              </w:rPr>
              <w:t>establishment</w:t>
            </w:r>
            <w:r>
              <w:rPr>
                <w:b/>
                <w:bCs/>
              </w:rPr>
              <w:t xml:space="preserve"> </w:t>
            </w:r>
          </w:p>
        </w:tc>
      </w:tr>
      <w:tr w:rsidR="00645C9B" w:rsidRPr="00FD05CC" w:rsidTr="003612FB">
        <w:tc>
          <w:tcPr>
            <w:tcW w:w="10485" w:type="dxa"/>
            <w:shd w:val="clear" w:color="auto" w:fill="auto"/>
          </w:tcPr>
          <w:p w:rsidR="00645C9B" w:rsidRPr="00FD05CC" w:rsidRDefault="00645C9B" w:rsidP="00645C9B">
            <w:pPr>
              <w:rPr>
                <w:rFonts w:ascii="Arial" w:hAnsi="Arial" w:cs="Arial"/>
              </w:rPr>
            </w:pPr>
            <w:r w:rsidRPr="00FD05CC">
              <w:rPr>
                <w:rFonts w:ascii="Arial" w:hAnsi="Arial" w:cs="Arial"/>
              </w:rPr>
              <w:t>Staff have been developing their understanding through training courses:</w:t>
            </w:r>
          </w:p>
          <w:p w:rsidR="00645C9B" w:rsidRPr="00FD05CC" w:rsidRDefault="00645C9B" w:rsidP="00645C9B">
            <w:pPr>
              <w:pStyle w:val="ListParagraph"/>
              <w:numPr>
                <w:ilvl w:val="0"/>
                <w:numId w:val="41"/>
              </w:numPr>
              <w:rPr>
                <w:rFonts w:ascii="Arial" w:hAnsi="Arial" w:cs="Arial"/>
              </w:rPr>
            </w:pPr>
            <w:r w:rsidRPr="00FD05CC">
              <w:rPr>
                <w:rFonts w:ascii="Arial" w:hAnsi="Arial" w:cs="Arial"/>
              </w:rPr>
              <w:t>PATHS</w:t>
            </w:r>
          </w:p>
          <w:p w:rsidR="00645C9B" w:rsidRPr="00FD05CC" w:rsidRDefault="00645C9B" w:rsidP="00645C9B">
            <w:pPr>
              <w:pStyle w:val="ListParagraph"/>
              <w:numPr>
                <w:ilvl w:val="0"/>
                <w:numId w:val="41"/>
              </w:numPr>
              <w:rPr>
                <w:rFonts w:ascii="Arial" w:hAnsi="Arial" w:cs="Arial"/>
              </w:rPr>
            </w:pPr>
            <w:r w:rsidRPr="00FD05CC">
              <w:rPr>
                <w:rFonts w:ascii="Arial" w:hAnsi="Arial" w:cs="Arial"/>
              </w:rPr>
              <w:t>Early Years Maths</w:t>
            </w:r>
          </w:p>
          <w:p w:rsidR="00645C9B" w:rsidRPr="00FD05CC" w:rsidRDefault="00645C9B" w:rsidP="00645C9B">
            <w:pPr>
              <w:pStyle w:val="ListParagraph"/>
              <w:numPr>
                <w:ilvl w:val="0"/>
                <w:numId w:val="41"/>
              </w:numPr>
              <w:rPr>
                <w:rFonts w:ascii="Arial" w:hAnsi="Arial" w:cs="Arial"/>
              </w:rPr>
            </w:pPr>
            <w:r w:rsidRPr="00FD05CC">
              <w:rPr>
                <w:rFonts w:ascii="Arial" w:hAnsi="Arial" w:cs="Arial"/>
              </w:rPr>
              <w:t>Word Aware</w:t>
            </w:r>
          </w:p>
          <w:p w:rsidR="00645C9B" w:rsidRPr="00FD05CC" w:rsidRDefault="00645C9B" w:rsidP="00645C9B">
            <w:pPr>
              <w:pStyle w:val="ListParagraph"/>
              <w:numPr>
                <w:ilvl w:val="0"/>
                <w:numId w:val="41"/>
              </w:numPr>
              <w:rPr>
                <w:rFonts w:ascii="Arial" w:hAnsi="Arial" w:cs="Arial"/>
              </w:rPr>
            </w:pPr>
            <w:r w:rsidRPr="00FD05CC">
              <w:rPr>
                <w:rFonts w:ascii="Arial" w:hAnsi="Arial" w:cs="Arial"/>
              </w:rPr>
              <w:t>Play Pedagogy</w:t>
            </w:r>
          </w:p>
          <w:p w:rsidR="00645C9B" w:rsidRPr="00FD05CC" w:rsidRDefault="00645C9B" w:rsidP="00645C9B">
            <w:pPr>
              <w:pStyle w:val="ListParagraph"/>
              <w:numPr>
                <w:ilvl w:val="0"/>
                <w:numId w:val="41"/>
              </w:numPr>
              <w:rPr>
                <w:rFonts w:ascii="Arial" w:hAnsi="Arial" w:cs="Arial"/>
              </w:rPr>
            </w:pPr>
            <w:r w:rsidRPr="00FD05CC">
              <w:rPr>
                <w:rFonts w:ascii="Arial" w:hAnsi="Arial" w:cs="Arial"/>
              </w:rPr>
              <w:t>Paediatric First Aid</w:t>
            </w:r>
          </w:p>
          <w:p w:rsidR="00645C9B" w:rsidRPr="00FD05CC" w:rsidRDefault="00645C9B" w:rsidP="00645C9B">
            <w:pPr>
              <w:pStyle w:val="ListParagraph"/>
              <w:numPr>
                <w:ilvl w:val="0"/>
                <w:numId w:val="41"/>
              </w:numPr>
              <w:rPr>
                <w:rFonts w:ascii="Arial" w:hAnsi="Arial" w:cs="Arial"/>
              </w:rPr>
            </w:pPr>
            <w:r w:rsidRPr="00FD05CC">
              <w:rPr>
                <w:rFonts w:ascii="Arial" w:hAnsi="Arial" w:cs="Arial"/>
              </w:rPr>
              <w:t>Bereavement Training</w:t>
            </w:r>
          </w:p>
          <w:p w:rsidR="00645C9B" w:rsidRPr="00FD05CC" w:rsidRDefault="00645C9B" w:rsidP="00645C9B">
            <w:pPr>
              <w:pStyle w:val="ListParagraph"/>
              <w:numPr>
                <w:ilvl w:val="0"/>
                <w:numId w:val="41"/>
              </w:numPr>
              <w:rPr>
                <w:rFonts w:ascii="Arial" w:hAnsi="Arial" w:cs="Arial"/>
              </w:rPr>
            </w:pPr>
            <w:proofErr w:type="spellStart"/>
            <w:r w:rsidRPr="00FD05CC">
              <w:rPr>
                <w:rFonts w:ascii="Arial" w:hAnsi="Arial" w:cs="Arial"/>
              </w:rPr>
              <w:t>Thinglink</w:t>
            </w:r>
            <w:proofErr w:type="spellEnd"/>
            <w:r w:rsidRPr="00FD05CC">
              <w:rPr>
                <w:rFonts w:ascii="Arial" w:hAnsi="Arial" w:cs="Arial"/>
              </w:rPr>
              <w:t xml:space="preserve"> training (delivering)</w:t>
            </w:r>
          </w:p>
          <w:p w:rsidR="00645C9B" w:rsidRPr="00FD05CC" w:rsidRDefault="00645C9B" w:rsidP="00645C9B">
            <w:pPr>
              <w:pStyle w:val="ListParagraph"/>
              <w:numPr>
                <w:ilvl w:val="0"/>
                <w:numId w:val="41"/>
              </w:numPr>
              <w:rPr>
                <w:rFonts w:ascii="Arial" w:hAnsi="Arial" w:cs="Arial"/>
              </w:rPr>
            </w:pPr>
            <w:r w:rsidRPr="00FD05CC">
              <w:rPr>
                <w:rFonts w:ascii="Arial" w:hAnsi="Arial" w:cs="Arial"/>
              </w:rPr>
              <w:t>Supporting Diabetic students</w:t>
            </w:r>
          </w:p>
          <w:p w:rsidR="00645C9B" w:rsidRPr="00FD05CC" w:rsidRDefault="00645C9B" w:rsidP="00645C9B">
            <w:pPr>
              <w:pStyle w:val="ListParagraph"/>
              <w:numPr>
                <w:ilvl w:val="0"/>
                <w:numId w:val="41"/>
              </w:numPr>
              <w:rPr>
                <w:rFonts w:ascii="Arial" w:hAnsi="Arial" w:cs="Arial"/>
              </w:rPr>
            </w:pPr>
            <w:r w:rsidRPr="00FD05CC">
              <w:rPr>
                <w:rFonts w:ascii="Arial" w:hAnsi="Arial" w:cs="Arial"/>
              </w:rPr>
              <w:t>Learning Journals</w:t>
            </w:r>
          </w:p>
          <w:p w:rsidR="00645C9B" w:rsidRPr="00FD05CC" w:rsidRDefault="00645C9B" w:rsidP="00645C9B">
            <w:pPr>
              <w:pStyle w:val="ListParagraph"/>
              <w:numPr>
                <w:ilvl w:val="0"/>
                <w:numId w:val="41"/>
              </w:numPr>
              <w:rPr>
                <w:rFonts w:ascii="Arial" w:hAnsi="Arial" w:cs="Arial"/>
              </w:rPr>
            </w:pPr>
            <w:r w:rsidRPr="00FD05CC">
              <w:rPr>
                <w:rFonts w:ascii="Arial" w:hAnsi="Arial" w:cs="Arial"/>
              </w:rPr>
              <w:t>Phonological Awareness</w:t>
            </w:r>
          </w:p>
          <w:p w:rsidR="00645C9B" w:rsidRPr="00FD05CC" w:rsidRDefault="00645C9B" w:rsidP="00645C9B">
            <w:pPr>
              <w:pStyle w:val="ListParagraph"/>
              <w:numPr>
                <w:ilvl w:val="0"/>
                <w:numId w:val="41"/>
              </w:numPr>
              <w:rPr>
                <w:rFonts w:ascii="Arial" w:hAnsi="Arial" w:cs="Arial"/>
              </w:rPr>
            </w:pPr>
            <w:r w:rsidRPr="00FD05CC">
              <w:rPr>
                <w:rFonts w:ascii="Arial" w:hAnsi="Arial" w:cs="Arial"/>
              </w:rPr>
              <w:t>High Quality Observations</w:t>
            </w:r>
          </w:p>
          <w:p w:rsidR="00645C9B" w:rsidRPr="00FD05CC" w:rsidRDefault="00645C9B" w:rsidP="00645C9B">
            <w:pPr>
              <w:rPr>
                <w:rFonts w:ascii="Arial" w:hAnsi="Arial" w:cs="Arial"/>
              </w:rPr>
            </w:pPr>
          </w:p>
          <w:p w:rsidR="00645C9B" w:rsidRPr="00FD05CC" w:rsidRDefault="00645C9B" w:rsidP="00645C9B">
            <w:pPr>
              <w:rPr>
                <w:rFonts w:ascii="Arial" w:hAnsi="Arial" w:cs="Arial"/>
              </w:rPr>
            </w:pPr>
          </w:p>
          <w:p w:rsidR="00645C9B" w:rsidRPr="00FD05CC" w:rsidRDefault="00645C9B" w:rsidP="00645C9B">
            <w:pPr>
              <w:rPr>
                <w:rFonts w:ascii="Arial" w:hAnsi="Arial" w:cs="Arial"/>
              </w:rPr>
            </w:pPr>
            <w:r w:rsidRPr="00FD05CC">
              <w:rPr>
                <w:rFonts w:ascii="Arial" w:hAnsi="Arial" w:cs="Arial"/>
              </w:rPr>
              <w:t xml:space="preserve">Our HOC was invited to support </w:t>
            </w:r>
            <w:r w:rsidR="001F23FC" w:rsidRPr="00FD05CC">
              <w:rPr>
                <w:rFonts w:ascii="Arial" w:hAnsi="Arial" w:cs="Arial"/>
              </w:rPr>
              <w:t xml:space="preserve">early years and </w:t>
            </w:r>
            <w:r w:rsidRPr="00FD05CC">
              <w:rPr>
                <w:rFonts w:ascii="Arial" w:hAnsi="Arial" w:cs="Arial"/>
              </w:rPr>
              <w:t>primary collea</w:t>
            </w:r>
            <w:r w:rsidR="001F23FC" w:rsidRPr="00FD05CC">
              <w:rPr>
                <w:rFonts w:ascii="Arial" w:hAnsi="Arial" w:cs="Arial"/>
              </w:rPr>
              <w:t xml:space="preserve">gues in leading Play Pedagogy Implementation Group, Making the Connection Training and Strategic Improvement Planning local authority working group. </w:t>
            </w:r>
          </w:p>
          <w:p w:rsidR="00645C9B" w:rsidRPr="00FD05CC" w:rsidRDefault="00645C9B" w:rsidP="00645C9B">
            <w:pPr>
              <w:rPr>
                <w:rFonts w:ascii="Arial" w:hAnsi="Arial" w:cs="Arial"/>
              </w:rPr>
            </w:pPr>
            <w:r w:rsidRPr="00FD05CC">
              <w:rPr>
                <w:rFonts w:ascii="Arial" w:hAnsi="Arial" w:cs="Arial"/>
              </w:rPr>
              <w:t>These professional development opportunities have improved practice through the deep exploration of understanding, increasing children’s involvement, wellbeing and attainment.</w:t>
            </w:r>
          </w:p>
          <w:p w:rsidR="00645C9B" w:rsidRPr="00FD05CC" w:rsidRDefault="00645C9B" w:rsidP="00645C9B">
            <w:pPr>
              <w:rPr>
                <w:rFonts w:ascii="Arial" w:hAnsi="Arial" w:cs="Arial"/>
              </w:rPr>
            </w:pPr>
          </w:p>
          <w:p w:rsidR="00645C9B" w:rsidRPr="00FD05CC" w:rsidRDefault="00645C9B" w:rsidP="00645C9B">
            <w:pPr>
              <w:rPr>
                <w:rFonts w:ascii="Arial" w:hAnsi="Arial" w:cs="Arial"/>
              </w:rPr>
            </w:pPr>
            <w:r w:rsidRPr="00FD05CC">
              <w:rPr>
                <w:rFonts w:ascii="Arial" w:hAnsi="Arial" w:cs="Arial"/>
              </w:rPr>
              <w:t xml:space="preserve">We have had to be mindful and have continued to be restricted in some of our traditional events throughout the year. However we have managed to hold some very successful events. We were thrilled to be able to reinstate our collaboration with Morton and offer football skills training once a week for all children for the first term of the year. This was well engaged with and correlated with improvements in children’s gross and fine motor skills, with drawing in particular being seen to develop. We were able to celebrate these newly developed football skills through a mini kicks event which featured Morton players and </w:t>
            </w:r>
            <w:proofErr w:type="spellStart"/>
            <w:r w:rsidRPr="00FD05CC">
              <w:rPr>
                <w:rFonts w:ascii="Arial" w:hAnsi="Arial" w:cs="Arial"/>
              </w:rPr>
              <w:t>Cappie</w:t>
            </w:r>
            <w:proofErr w:type="spellEnd"/>
            <w:r w:rsidRPr="00FD05CC">
              <w:rPr>
                <w:rFonts w:ascii="Arial" w:hAnsi="Arial" w:cs="Arial"/>
              </w:rPr>
              <w:t xml:space="preserve"> Cat.</w:t>
            </w:r>
          </w:p>
          <w:p w:rsidR="00645C9B" w:rsidRPr="00FD05CC" w:rsidRDefault="00645C9B" w:rsidP="00645C9B">
            <w:pPr>
              <w:rPr>
                <w:rFonts w:ascii="Arial" w:hAnsi="Arial" w:cs="Arial"/>
              </w:rPr>
            </w:pPr>
            <w:r w:rsidRPr="00FD05CC">
              <w:rPr>
                <w:rFonts w:ascii="Arial" w:hAnsi="Arial" w:cs="Arial"/>
              </w:rPr>
              <w:t xml:space="preserve">We received extremely positive feedback from families regarding our family Christmas Craft sessions, made possible with the opening of our Dab Den outdoor classroom. This lessened parental anxiety and increased family engagement, deepening relationships with families at a time when we were unable to spend much time together due to </w:t>
            </w:r>
            <w:proofErr w:type="spellStart"/>
            <w:r w:rsidRPr="00FD05CC">
              <w:rPr>
                <w:rFonts w:ascii="Arial" w:hAnsi="Arial" w:cs="Arial"/>
              </w:rPr>
              <w:t>Covid</w:t>
            </w:r>
            <w:proofErr w:type="spellEnd"/>
            <w:r w:rsidRPr="00FD05CC">
              <w:rPr>
                <w:rFonts w:ascii="Arial" w:hAnsi="Arial" w:cs="Arial"/>
              </w:rPr>
              <w:t xml:space="preserve"> restrictions. </w:t>
            </w:r>
          </w:p>
          <w:p w:rsidR="00645C9B" w:rsidRPr="00FD05CC" w:rsidRDefault="00645C9B" w:rsidP="00645C9B">
            <w:pPr>
              <w:rPr>
                <w:rFonts w:ascii="Arial" w:hAnsi="Arial" w:cs="Arial"/>
              </w:rPr>
            </w:pPr>
            <w:r w:rsidRPr="00FD05CC">
              <w:rPr>
                <w:rFonts w:ascii="Arial" w:hAnsi="Arial" w:cs="Arial"/>
              </w:rPr>
              <w:t xml:space="preserve">We hosted a very successful Book Week across the week of World Book Day in March. This saw every child spend time in a brilliant Book Base in the Dab Den where they engaged in specific book related experiences and explored a wide variety of books. Families were enrolled in the local library and extreme reading challenges engaged families at home. </w:t>
            </w:r>
          </w:p>
          <w:p w:rsidR="00645C9B" w:rsidRPr="00FD05CC" w:rsidRDefault="00645C9B" w:rsidP="00645C9B">
            <w:pPr>
              <w:rPr>
                <w:rFonts w:ascii="Arial" w:hAnsi="Arial" w:cs="Arial"/>
              </w:rPr>
            </w:pPr>
            <w:r w:rsidRPr="00FD05CC">
              <w:rPr>
                <w:rFonts w:ascii="Arial" w:hAnsi="Arial" w:cs="Arial"/>
              </w:rPr>
              <w:t xml:space="preserve">Literacy has been further promoted throughout the year through a targeted programme of Story Grammar and Book Bug sessions designed to complement existing experiences by offering further challenge and support to those noted as needing it. The space provided by the new Dab Den has been utilised to re- establish and further embed regular yoga sessions throughout the extended day. </w:t>
            </w:r>
          </w:p>
          <w:p w:rsidR="00645C9B" w:rsidRPr="00FD05CC" w:rsidRDefault="00645C9B" w:rsidP="00645C9B">
            <w:pPr>
              <w:rPr>
                <w:rFonts w:ascii="Arial" w:hAnsi="Arial" w:cs="Arial"/>
              </w:rPr>
            </w:pPr>
          </w:p>
          <w:p w:rsidR="00645C9B" w:rsidRPr="00FD05CC" w:rsidRDefault="00645C9B" w:rsidP="00645C9B">
            <w:pPr>
              <w:rPr>
                <w:rFonts w:ascii="Arial" w:hAnsi="Arial" w:cs="Arial"/>
              </w:rPr>
            </w:pPr>
            <w:r w:rsidRPr="00FD05CC">
              <w:rPr>
                <w:rFonts w:ascii="Arial" w:hAnsi="Arial" w:cs="Arial"/>
              </w:rPr>
              <w:t xml:space="preserve">A very engaging designated technology area has been developed as part of the cluster STEM priority by our Senior EYECO. This has seen all children being supported to explore and develop the skills required to successfully use our wide range of technologies, now in an area available during free play. This has seen a consistently high level of engagement and children are gaining confidence in using the broad range of appliances and technologies on offer. The rich learning taking place in this area has been captured in a floor book and children are encouraged to visit this in the area also to reflect on their learning experiences and plan their future learning. </w:t>
            </w:r>
          </w:p>
          <w:p w:rsidR="00645C9B" w:rsidRPr="00FD05CC" w:rsidRDefault="00645C9B" w:rsidP="00645C9B">
            <w:pPr>
              <w:rPr>
                <w:rFonts w:ascii="Arial" w:hAnsi="Arial" w:cs="Arial"/>
              </w:rPr>
            </w:pPr>
          </w:p>
          <w:p w:rsidR="00645C9B" w:rsidRPr="00FD05CC" w:rsidRDefault="00645C9B" w:rsidP="00645C9B">
            <w:pPr>
              <w:rPr>
                <w:rFonts w:ascii="Arial" w:hAnsi="Arial" w:cs="Arial"/>
              </w:rPr>
            </w:pPr>
            <w:r w:rsidRPr="00FD05CC">
              <w:rPr>
                <w:rFonts w:ascii="Arial" w:hAnsi="Arial" w:cs="Arial"/>
              </w:rPr>
              <w:t>STEM has also proved a focus for our Early Years teachers</w:t>
            </w:r>
            <w:r w:rsidR="00191288" w:rsidRPr="00FD05CC">
              <w:rPr>
                <w:rFonts w:ascii="Arial" w:hAnsi="Arial" w:cs="Arial"/>
              </w:rPr>
              <w:t xml:space="preserve"> and staff</w:t>
            </w:r>
            <w:r w:rsidRPr="00FD05CC">
              <w:rPr>
                <w:rFonts w:ascii="Arial" w:hAnsi="Arial" w:cs="Arial"/>
              </w:rPr>
              <w:t xml:space="preserve"> who are applying the knowledge developed through STEM funded training from Karen Wilding. They are enhancing children’s understanding of quantity and number by developing </w:t>
            </w:r>
            <w:proofErr w:type="spellStart"/>
            <w:r w:rsidRPr="00FD05CC">
              <w:rPr>
                <w:rFonts w:ascii="Arial" w:hAnsi="Arial" w:cs="Arial"/>
              </w:rPr>
              <w:t>subitising</w:t>
            </w:r>
            <w:proofErr w:type="spellEnd"/>
            <w:r w:rsidRPr="00FD05CC">
              <w:rPr>
                <w:rFonts w:ascii="Arial" w:hAnsi="Arial" w:cs="Arial"/>
              </w:rPr>
              <w:t xml:space="preserve"> skills. These will enable children to form a sound understanding and conceptual image of numbers, allowing them to more successfully engage in arithmetical learning and computation in school. The learning developed through these experiences is also being captured through a floor book, again encouraging children to share and reflect on their understanding and apply this in new situations. Most preschool children are displaying good perceptual </w:t>
            </w:r>
            <w:proofErr w:type="spellStart"/>
            <w:r w:rsidRPr="00FD05CC">
              <w:rPr>
                <w:rFonts w:ascii="Arial" w:hAnsi="Arial" w:cs="Arial"/>
              </w:rPr>
              <w:t>subitising</w:t>
            </w:r>
            <w:proofErr w:type="spellEnd"/>
            <w:r w:rsidRPr="00FD05CC">
              <w:rPr>
                <w:rFonts w:ascii="Arial" w:hAnsi="Arial" w:cs="Arial"/>
              </w:rPr>
              <w:t xml:space="preserve"> and some are starting to demonstrate impressive conceptual </w:t>
            </w:r>
            <w:proofErr w:type="spellStart"/>
            <w:r w:rsidRPr="00FD05CC">
              <w:rPr>
                <w:rFonts w:ascii="Arial" w:hAnsi="Arial" w:cs="Arial"/>
              </w:rPr>
              <w:t>subitising</w:t>
            </w:r>
            <w:proofErr w:type="spellEnd"/>
            <w:r w:rsidRPr="00FD05CC">
              <w:rPr>
                <w:rFonts w:ascii="Arial" w:hAnsi="Arial" w:cs="Arial"/>
              </w:rPr>
              <w:t xml:space="preserve"> skills (recognising quantities such as 6 from combinations of smaller quantities – early addition). </w:t>
            </w:r>
          </w:p>
          <w:p w:rsidR="00645C9B" w:rsidRPr="00FD05CC" w:rsidRDefault="00645C9B" w:rsidP="00645C9B">
            <w:pPr>
              <w:rPr>
                <w:rFonts w:ascii="Arial" w:hAnsi="Arial" w:cs="Arial"/>
              </w:rPr>
            </w:pPr>
          </w:p>
          <w:p w:rsidR="00645C9B" w:rsidRPr="00FD05CC" w:rsidRDefault="00645C9B" w:rsidP="00645C9B">
            <w:pPr>
              <w:rPr>
                <w:rFonts w:ascii="Arial" w:hAnsi="Arial" w:cs="Arial"/>
              </w:rPr>
            </w:pPr>
            <w:r w:rsidRPr="00FD05CC">
              <w:rPr>
                <w:rFonts w:ascii="Arial" w:hAnsi="Arial" w:cs="Arial"/>
              </w:rPr>
              <w:t xml:space="preserve">Close collaboration with primary schools has continued and we were able to host a series of very successful ‘Meet Your Class Mates’ and ‘Meet Your Buddies’ play sessions for our main feeder schools </w:t>
            </w:r>
            <w:proofErr w:type="spellStart"/>
            <w:r w:rsidRPr="00FD05CC">
              <w:rPr>
                <w:rFonts w:ascii="Arial" w:hAnsi="Arial" w:cs="Arial"/>
              </w:rPr>
              <w:t>Ardgowan</w:t>
            </w:r>
            <w:proofErr w:type="spellEnd"/>
            <w:r w:rsidRPr="00FD05CC">
              <w:rPr>
                <w:rFonts w:ascii="Arial" w:hAnsi="Arial" w:cs="Arial"/>
              </w:rPr>
              <w:t xml:space="preserve"> Primary and St Mary’s Primary. These were open to all new Primary One children for each school (not just those leaving </w:t>
            </w:r>
            <w:proofErr w:type="spellStart"/>
            <w:r w:rsidRPr="00FD05CC">
              <w:rPr>
                <w:rFonts w:ascii="Arial" w:hAnsi="Arial" w:cs="Arial"/>
              </w:rPr>
              <w:t>Glenpark</w:t>
            </w:r>
            <w:proofErr w:type="spellEnd"/>
            <w:r w:rsidRPr="00FD05CC">
              <w:rPr>
                <w:rFonts w:ascii="Arial" w:hAnsi="Arial" w:cs="Arial"/>
              </w:rPr>
              <w:t>). We received excellent feedback on these both from the schools but also the families and staff who accompanied children of other nurseries. We have further supported children’s transition into primary with the authority transition book project and additional support visits from school staff and for children in school.</w:t>
            </w:r>
          </w:p>
          <w:p w:rsidR="00645C9B" w:rsidRPr="00FD05CC" w:rsidRDefault="00645C9B" w:rsidP="00645C9B">
            <w:pPr>
              <w:rPr>
                <w:rFonts w:ascii="Arial" w:hAnsi="Arial" w:cs="Arial"/>
              </w:rPr>
            </w:pPr>
            <w:r w:rsidRPr="00FD05CC">
              <w:rPr>
                <w:rFonts w:ascii="Arial" w:hAnsi="Arial" w:cs="Arial"/>
              </w:rPr>
              <w:t xml:space="preserve"> </w:t>
            </w:r>
          </w:p>
          <w:p w:rsidR="00645C9B" w:rsidRPr="00FD05CC" w:rsidRDefault="00645C9B" w:rsidP="00645C9B">
            <w:pPr>
              <w:rPr>
                <w:rFonts w:ascii="Arial" w:hAnsi="Arial" w:cs="Arial"/>
              </w:rPr>
            </w:pPr>
            <w:r w:rsidRPr="00FD05CC">
              <w:rPr>
                <w:rFonts w:ascii="Arial" w:hAnsi="Arial" w:cs="Arial"/>
              </w:rPr>
              <w:t xml:space="preserve">Culture, heritage and tradition were explored as part of an extremely successful family street party for the Platinum Jubilee. This day of celebrations saw the first fully open family event for over two years. Children were joined by their families to experience an old-fashioned street tea party with traditional fete games such as coconut shies and aunt </w:t>
            </w:r>
            <w:r w:rsidR="00613155" w:rsidRPr="00FD05CC">
              <w:rPr>
                <w:rFonts w:ascii="Arial" w:hAnsi="Arial" w:cs="Arial"/>
              </w:rPr>
              <w:t>sally’s</w:t>
            </w:r>
            <w:r w:rsidRPr="00FD05CC">
              <w:rPr>
                <w:rFonts w:ascii="Arial" w:hAnsi="Arial" w:cs="Arial"/>
              </w:rPr>
              <w:t xml:space="preserve">. The children were involved in creating and planning the event including making decorations and flags for the day. The parental turnout was very high and corresponding feedback from the event has been extremely positive. </w:t>
            </w:r>
          </w:p>
          <w:p w:rsidR="00645C9B" w:rsidRPr="00FD05CC" w:rsidRDefault="00645C9B" w:rsidP="00645C9B">
            <w:pPr>
              <w:rPr>
                <w:rFonts w:ascii="Arial" w:hAnsi="Arial" w:cs="Arial"/>
              </w:rPr>
            </w:pPr>
          </w:p>
          <w:p w:rsidR="00645C9B" w:rsidRPr="00FD05CC" w:rsidRDefault="00645C9B" w:rsidP="00645C9B">
            <w:pPr>
              <w:rPr>
                <w:rFonts w:ascii="Arial" w:hAnsi="Arial" w:cs="Arial"/>
              </w:rPr>
            </w:pPr>
            <w:r w:rsidRPr="00FD05CC">
              <w:rPr>
                <w:rFonts w:ascii="Arial" w:hAnsi="Arial" w:cs="Arial"/>
              </w:rPr>
              <w:t xml:space="preserve">More memories are being created with further fun days such as our annual water fun day, our very successful G in the Park festival (which we hope to repeat annually) and our first family audience at a Celebration of Learning for over two years. This last special event allowed children (and their families) to experience the thrill of being part of a performance for the first time for this </w:t>
            </w:r>
            <w:proofErr w:type="spellStart"/>
            <w:r w:rsidRPr="00FD05CC">
              <w:rPr>
                <w:rFonts w:ascii="Arial" w:hAnsi="Arial" w:cs="Arial"/>
              </w:rPr>
              <w:t>covid</w:t>
            </w:r>
            <w:proofErr w:type="spellEnd"/>
            <w:r w:rsidRPr="00FD05CC">
              <w:rPr>
                <w:rFonts w:ascii="Arial" w:hAnsi="Arial" w:cs="Arial"/>
              </w:rPr>
              <w:t xml:space="preserve"> generation of children.</w:t>
            </w:r>
          </w:p>
          <w:p w:rsidR="00645C9B" w:rsidRPr="00FD05CC" w:rsidRDefault="00645C9B" w:rsidP="00645C9B">
            <w:pPr>
              <w:rPr>
                <w:rFonts w:ascii="Arial" w:hAnsi="Arial" w:cs="Arial"/>
              </w:rPr>
            </w:pPr>
          </w:p>
          <w:p w:rsidR="00645C9B" w:rsidRPr="00FD05CC" w:rsidRDefault="00645C9B" w:rsidP="00645C9B">
            <w:pPr>
              <w:rPr>
                <w:rFonts w:ascii="Arial" w:hAnsi="Arial" w:cs="Arial"/>
              </w:rPr>
            </w:pPr>
          </w:p>
        </w:tc>
        <w:bookmarkStart w:id="0" w:name="_GoBack"/>
        <w:bookmarkEnd w:id="0"/>
      </w:tr>
    </w:tbl>
    <w:p w:rsidR="002E09AE" w:rsidRPr="00FD05CC" w:rsidRDefault="002E09AE" w:rsidP="00F22FA5">
      <w:pPr>
        <w:rPr>
          <w:rFonts w:ascii="Arial" w:hAnsi="Arial" w:cs="Arial"/>
        </w:rPr>
      </w:pPr>
    </w:p>
    <w:sectPr w:rsidR="002E09AE" w:rsidRPr="00FD05CC" w:rsidSect="00241D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6E0"/>
    <w:multiLevelType w:val="hybridMultilevel"/>
    <w:tmpl w:val="0DD2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A0000"/>
    <w:multiLevelType w:val="hybridMultilevel"/>
    <w:tmpl w:val="04BAD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46955"/>
    <w:multiLevelType w:val="hybridMultilevel"/>
    <w:tmpl w:val="84F8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A5D94"/>
    <w:multiLevelType w:val="hybridMultilevel"/>
    <w:tmpl w:val="5FDAA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8C00CE"/>
    <w:multiLevelType w:val="hybridMultilevel"/>
    <w:tmpl w:val="E14A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C5193"/>
    <w:multiLevelType w:val="hybridMultilevel"/>
    <w:tmpl w:val="5A2E18A4"/>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8354C"/>
    <w:multiLevelType w:val="hybridMultilevel"/>
    <w:tmpl w:val="ADCC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40746"/>
    <w:multiLevelType w:val="hybridMultilevel"/>
    <w:tmpl w:val="47E8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51246"/>
    <w:multiLevelType w:val="hybridMultilevel"/>
    <w:tmpl w:val="65C0F6BA"/>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93F1A"/>
    <w:multiLevelType w:val="hybridMultilevel"/>
    <w:tmpl w:val="5312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768EA"/>
    <w:multiLevelType w:val="hybridMultilevel"/>
    <w:tmpl w:val="68CE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67DB4"/>
    <w:multiLevelType w:val="hybridMultilevel"/>
    <w:tmpl w:val="084E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D4D1F"/>
    <w:multiLevelType w:val="hybridMultilevel"/>
    <w:tmpl w:val="E004A98C"/>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E50FE0"/>
    <w:multiLevelType w:val="hybridMultilevel"/>
    <w:tmpl w:val="B950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F6476"/>
    <w:multiLevelType w:val="hybridMultilevel"/>
    <w:tmpl w:val="81FE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544AC"/>
    <w:multiLevelType w:val="hybridMultilevel"/>
    <w:tmpl w:val="AAC0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D7DF1"/>
    <w:multiLevelType w:val="hybridMultilevel"/>
    <w:tmpl w:val="97EE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674AE"/>
    <w:multiLevelType w:val="hybridMultilevel"/>
    <w:tmpl w:val="ED6A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37D7B"/>
    <w:multiLevelType w:val="hybridMultilevel"/>
    <w:tmpl w:val="5EBC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812E14"/>
    <w:multiLevelType w:val="hybridMultilevel"/>
    <w:tmpl w:val="DD9E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E3C57"/>
    <w:multiLevelType w:val="hybridMultilevel"/>
    <w:tmpl w:val="FA821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9B6CB0"/>
    <w:multiLevelType w:val="hybridMultilevel"/>
    <w:tmpl w:val="D1D8D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A236A1"/>
    <w:multiLevelType w:val="hybridMultilevel"/>
    <w:tmpl w:val="0E401D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21308A"/>
    <w:multiLevelType w:val="hybridMultilevel"/>
    <w:tmpl w:val="A1B64B94"/>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9188B"/>
    <w:multiLevelType w:val="hybridMultilevel"/>
    <w:tmpl w:val="7416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D007A"/>
    <w:multiLevelType w:val="hybridMultilevel"/>
    <w:tmpl w:val="D4A2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135C9"/>
    <w:multiLevelType w:val="hybridMultilevel"/>
    <w:tmpl w:val="54C8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174B0"/>
    <w:multiLevelType w:val="hybridMultilevel"/>
    <w:tmpl w:val="B368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C38DD"/>
    <w:multiLevelType w:val="hybridMultilevel"/>
    <w:tmpl w:val="5526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497DAC"/>
    <w:multiLevelType w:val="hybridMultilevel"/>
    <w:tmpl w:val="1932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F1795D"/>
    <w:multiLevelType w:val="hybridMultilevel"/>
    <w:tmpl w:val="7D2A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2B4328"/>
    <w:multiLevelType w:val="hybridMultilevel"/>
    <w:tmpl w:val="114E27E0"/>
    <w:lvl w:ilvl="0" w:tplc="B3567B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8741AE"/>
    <w:multiLevelType w:val="hybridMultilevel"/>
    <w:tmpl w:val="010C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3A0D8C"/>
    <w:multiLevelType w:val="hybridMultilevel"/>
    <w:tmpl w:val="3702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AF7B34"/>
    <w:multiLevelType w:val="hybridMultilevel"/>
    <w:tmpl w:val="7F7A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B75ABD"/>
    <w:multiLevelType w:val="hybridMultilevel"/>
    <w:tmpl w:val="D7F4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2B3A5A"/>
    <w:multiLevelType w:val="hybridMultilevel"/>
    <w:tmpl w:val="A898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8E6648"/>
    <w:multiLevelType w:val="hybridMultilevel"/>
    <w:tmpl w:val="692E7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54845EB"/>
    <w:multiLevelType w:val="hybridMultilevel"/>
    <w:tmpl w:val="F1027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3D6682"/>
    <w:multiLevelType w:val="hybridMultilevel"/>
    <w:tmpl w:val="15CEC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317860"/>
    <w:multiLevelType w:val="hybridMultilevel"/>
    <w:tmpl w:val="A9B6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9B37DB"/>
    <w:multiLevelType w:val="hybridMultilevel"/>
    <w:tmpl w:val="2972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FE193A"/>
    <w:multiLevelType w:val="hybridMultilevel"/>
    <w:tmpl w:val="F78C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0"/>
  </w:num>
  <w:num w:numId="4">
    <w:abstractNumId w:val="21"/>
  </w:num>
  <w:num w:numId="5">
    <w:abstractNumId w:val="38"/>
  </w:num>
  <w:num w:numId="6">
    <w:abstractNumId w:val="27"/>
  </w:num>
  <w:num w:numId="7">
    <w:abstractNumId w:val="33"/>
  </w:num>
  <w:num w:numId="8">
    <w:abstractNumId w:val="20"/>
  </w:num>
  <w:num w:numId="9">
    <w:abstractNumId w:val="13"/>
  </w:num>
  <w:num w:numId="10">
    <w:abstractNumId w:val="5"/>
  </w:num>
  <w:num w:numId="11">
    <w:abstractNumId w:val="31"/>
  </w:num>
  <w:num w:numId="12">
    <w:abstractNumId w:val="23"/>
  </w:num>
  <w:num w:numId="13">
    <w:abstractNumId w:val="12"/>
  </w:num>
  <w:num w:numId="14">
    <w:abstractNumId w:val="8"/>
  </w:num>
  <w:num w:numId="15">
    <w:abstractNumId w:val="2"/>
  </w:num>
  <w:num w:numId="16">
    <w:abstractNumId w:val="10"/>
  </w:num>
  <w:num w:numId="17">
    <w:abstractNumId w:val="16"/>
  </w:num>
  <w:num w:numId="18">
    <w:abstractNumId w:val="7"/>
  </w:num>
  <w:num w:numId="19">
    <w:abstractNumId w:val="42"/>
  </w:num>
  <w:num w:numId="20">
    <w:abstractNumId w:val="11"/>
  </w:num>
  <w:num w:numId="21">
    <w:abstractNumId w:val="17"/>
  </w:num>
  <w:num w:numId="22">
    <w:abstractNumId w:val="35"/>
  </w:num>
  <w:num w:numId="23">
    <w:abstractNumId w:val="32"/>
  </w:num>
  <w:num w:numId="24">
    <w:abstractNumId w:val="6"/>
  </w:num>
  <w:num w:numId="25">
    <w:abstractNumId w:val="30"/>
  </w:num>
  <w:num w:numId="26">
    <w:abstractNumId w:val="25"/>
  </w:num>
  <w:num w:numId="27">
    <w:abstractNumId w:val="3"/>
  </w:num>
  <w:num w:numId="28">
    <w:abstractNumId w:val="1"/>
  </w:num>
  <w:num w:numId="29">
    <w:abstractNumId w:val="14"/>
  </w:num>
  <w:num w:numId="30">
    <w:abstractNumId w:val="26"/>
  </w:num>
  <w:num w:numId="31">
    <w:abstractNumId w:val="19"/>
  </w:num>
  <w:num w:numId="32">
    <w:abstractNumId w:val="24"/>
  </w:num>
  <w:num w:numId="33">
    <w:abstractNumId w:val="39"/>
  </w:num>
  <w:num w:numId="34">
    <w:abstractNumId w:val="15"/>
  </w:num>
  <w:num w:numId="35">
    <w:abstractNumId w:val="9"/>
  </w:num>
  <w:num w:numId="36">
    <w:abstractNumId w:val="37"/>
  </w:num>
  <w:num w:numId="37">
    <w:abstractNumId w:val="36"/>
  </w:num>
  <w:num w:numId="38">
    <w:abstractNumId w:val="18"/>
  </w:num>
  <w:num w:numId="39">
    <w:abstractNumId w:val="34"/>
  </w:num>
  <w:num w:numId="40">
    <w:abstractNumId w:val="40"/>
  </w:num>
  <w:num w:numId="41">
    <w:abstractNumId w:val="22"/>
  </w:num>
  <w:num w:numId="42">
    <w:abstractNumId w:val="41"/>
  </w:num>
  <w:num w:numId="4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13058"/>
    <w:rsid w:val="00040350"/>
    <w:rsid w:val="0007102D"/>
    <w:rsid w:val="00075193"/>
    <w:rsid w:val="00076583"/>
    <w:rsid w:val="00083047"/>
    <w:rsid w:val="000A28F0"/>
    <w:rsid w:val="000A3D86"/>
    <w:rsid w:val="000A765A"/>
    <w:rsid w:val="000C2EB4"/>
    <w:rsid w:val="00116E3A"/>
    <w:rsid w:val="00136B7E"/>
    <w:rsid w:val="0014616B"/>
    <w:rsid w:val="001701D8"/>
    <w:rsid w:val="00170BC1"/>
    <w:rsid w:val="00181602"/>
    <w:rsid w:val="00190048"/>
    <w:rsid w:val="00191288"/>
    <w:rsid w:val="00195321"/>
    <w:rsid w:val="001C37BD"/>
    <w:rsid w:val="001F20F1"/>
    <w:rsid w:val="001F23FC"/>
    <w:rsid w:val="001F7BC6"/>
    <w:rsid w:val="00200DCC"/>
    <w:rsid w:val="00217BE5"/>
    <w:rsid w:val="00241DBD"/>
    <w:rsid w:val="00260C31"/>
    <w:rsid w:val="00276B22"/>
    <w:rsid w:val="002A43C7"/>
    <w:rsid w:val="002B51C9"/>
    <w:rsid w:val="002B71CC"/>
    <w:rsid w:val="002D3482"/>
    <w:rsid w:val="002D743D"/>
    <w:rsid w:val="002E09AE"/>
    <w:rsid w:val="002E30AB"/>
    <w:rsid w:val="002E6446"/>
    <w:rsid w:val="002F6734"/>
    <w:rsid w:val="003166F3"/>
    <w:rsid w:val="00331587"/>
    <w:rsid w:val="0033280E"/>
    <w:rsid w:val="003379BA"/>
    <w:rsid w:val="003468C3"/>
    <w:rsid w:val="00350305"/>
    <w:rsid w:val="00350A93"/>
    <w:rsid w:val="003612A2"/>
    <w:rsid w:val="00367F05"/>
    <w:rsid w:val="00386D51"/>
    <w:rsid w:val="003A5FDD"/>
    <w:rsid w:val="003B6429"/>
    <w:rsid w:val="003C3322"/>
    <w:rsid w:val="003D7497"/>
    <w:rsid w:val="003F4148"/>
    <w:rsid w:val="004004B9"/>
    <w:rsid w:val="00410D3F"/>
    <w:rsid w:val="004124A0"/>
    <w:rsid w:val="00436989"/>
    <w:rsid w:val="00440321"/>
    <w:rsid w:val="00440D0D"/>
    <w:rsid w:val="00443211"/>
    <w:rsid w:val="00444D44"/>
    <w:rsid w:val="00446EE2"/>
    <w:rsid w:val="00450BFB"/>
    <w:rsid w:val="0047631A"/>
    <w:rsid w:val="00481A41"/>
    <w:rsid w:val="0048349B"/>
    <w:rsid w:val="00487655"/>
    <w:rsid w:val="004927E3"/>
    <w:rsid w:val="004D28BC"/>
    <w:rsid w:val="004E3E7C"/>
    <w:rsid w:val="00503E22"/>
    <w:rsid w:val="00507E47"/>
    <w:rsid w:val="005210F8"/>
    <w:rsid w:val="00521FE9"/>
    <w:rsid w:val="00533EBF"/>
    <w:rsid w:val="00534987"/>
    <w:rsid w:val="005438E8"/>
    <w:rsid w:val="00546FEF"/>
    <w:rsid w:val="00552B8B"/>
    <w:rsid w:val="00554538"/>
    <w:rsid w:val="00571EED"/>
    <w:rsid w:val="00577AE0"/>
    <w:rsid w:val="0059067E"/>
    <w:rsid w:val="00591799"/>
    <w:rsid w:val="005A3050"/>
    <w:rsid w:val="005A4BF5"/>
    <w:rsid w:val="005B137E"/>
    <w:rsid w:val="005B67E8"/>
    <w:rsid w:val="005C1C12"/>
    <w:rsid w:val="005C2E67"/>
    <w:rsid w:val="005E503A"/>
    <w:rsid w:val="005F4A39"/>
    <w:rsid w:val="005F5510"/>
    <w:rsid w:val="005F753B"/>
    <w:rsid w:val="00600C53"/>
    <w:rsid w:val="00602379"/>
    <w:rsid w:val="006042A1"/>
    <w:rsid w:val="006059D3"/>
    <w:rsid w:val="00613155"/>
    <w:rsid w:val="00614B6B"/>
    <w:rsid w:val="0064586C"/>
    <w:rsid w:val="00645C9B"/>
    <w:rsid w:val="00651809"/>
    <w:rsid w:val="00655D18"/>
    <w:rsid w:val="006566A7"/>
    <w:rsid w:val="00664847"/>
    <w:rsid w:val="0069529C"/>
    <w:rsid w:val="00697CC4"/>
    <w:rsid w:val="006B2EEA"/>
    <w:rsid w:val="006B69C0"/>
    <w:rsid w:val="006C1853"/>
    <w:rsid w:val="006C52DD"/>
    <w:rsid w:val="006E4D75"/>
    <w:rsid w:val="0070389F"/>
    <w:rsid w:val="0071433D"/>
    <w:rsid w:val="007259B0"/>
    <w:rsid w:val="00737F96"/>
    <w:rsid w:val="007433F1"/>
    <w:rsid w:val="0074614F"/>
    <w:rsid w:val="00753FF5"/>
    <w:rsid w:val="00754760"/>
    <w:rsid w:val="00780223"/>
    <w:rsid w:val="007B435E"/>
    <w:rsid w:val="007B6EE1"/>
    <w:rsid w:val="007C1A2D"/>
    <w:rsid w:val="007C2289"/>
    <w:rsid w:val="007C65F9"/>
    <w:rsid w:val="007D1833"/>
    <w:rsid w:val="007E4956"/>
    <w:rsid w:val="007F42CB"/>
    <w:rsid w:val="007F4B6F"/>
    <w:rsid w:val="00821391"/>
    <w:rsid w:val="00823818"/>
    <w:rsid w:val="0084046E"/>
    <w:rsid w:val="008546A2"/>
    <w:rsid w:val="008614DC"/>
    <w:rsid w:val="00882AED"/>
    <w:rsid w:val="008848FB"/>
    <w:rsid w:val="008C057E"/>
    <w:rsid w:val="008C0FF0"/>
    <w:rsid w:val="008C63BB"/>
    <w:rsid w:val="008C7FCB"/>
    <w:rsid w:val="008E3BCE"/>
    <w:rsid w:val="0090220A"/>
    <w:rsid w:val="00910615"/>
    <w:rsid w:val="00913563"/>
    <w:rsid w:val="00927E7C"/>
    <w:rsid w:val="00932E94"/>
    <w:rsid w:val="00937746"/>
    <w:rsid w:val="00943668"/>
    <w:rsid w:val="00944D70"/>
    <w:rsid w:val="0095161D"/>
    <w:rsid w:val="00952A7C"/>
    <w:rsid w:val="009549FE"/>
    <w:rsid w:val="00957EF9"/>
    <w:rsid w:val="00981A00"/>
    <w:rsid w:val="00987021"/>
    <w:rsid w:val="0099410E"/>
    <w:rsid w:val="009A10D1"/>
    <w:rsid w:val="009B1BBE"/>
    <w:rsid w:val="009C18AD"/>
    <w:rsid w:val="009D5AEF"/>
    <w:rsid w:val="009D6DAA"/>
    <w:rsid w:val="009E1569"/>
    <w:rsid w:val="009E2E6E"/>
    <w:rsid w:val="009E4947"/>
    <w:rsid w:val="009F7A48"/>
    <w:rsid w:val="00A03B1F"/>
    <w:rsid w:val="00A158AD"/>
    <w:rsid w:val="00A34044"/>
    <w:rsid w:val="00A34110"/>
    <w:rsid w:val="00A3460D"/>
    <w:rsid w:val="00A3723F"/>
    <w:rsid w:val="00A440D0"/>
    <w:rsid w:val="00A45773"/>
    <w:rsid w:val="00A60924"/>
    <w:rsid w:val="00A67507"/>
    <w:rsid w:val="00A744C4"/>
    <w:rsid w:val="00A76FDF"/>
    <w:rsid w:val="00A80F7E"/>
    <w:rsid w:val="00A90121"/>
    <w:rsid w:val="00A96F26"/>
    <w:rsid w:val="00AA23E8"/>
    <w:rsid w:val="00AA3B79"/>
    <w:rsid w:val="00AA472B"/>
    <w:rsid w:val="00AA51D5"/>
    <w:rsid w:val="00AA59B7"/>
    <w:rsid w:val="00AB7C58"/>
    <w:rsid w:val="00AD7337"/>
    <w:rsid w:val="00AF2D24"/>
    <w:rsid w:val="00B1210C"/>
    <w:rsid w:val="00B1227F"/>
    <w:rsid w:val="00B12DC7"/>
    <w:rsid w:val="00B23B56"/>
    <w:rsid w:val="00B26B09"/>
    <w:rsid w:val="00B4304E"/>
    <w:rsid w:val="00B53E59"/>
    <w:rsid w:val="00B65A14"/>
    <w:rsid w:val="00B75681"/>
    <w:rsid w:val="00B82BA7"/>
    <w:rsid w:val="00BA4D08"/>
    <w:rsid w:val="00BB76A2"/>
    <w:rsid w:val="00BC0523"/>
    <w:rsid w:val="00BC41DA"/>
    <w:rsid w:val="00BC451C"/>
    <w:rsid w:val="00BE4FC9"/>
    <w:rsid w:val="00BE7462"/>
    <w:rsid w:val="00C01A25"/>
    <w:rsid w:val="00C20292"/>
    <w:rsid w:val="00C22612"/>
    <w:rsid w:val="00C24DBB"/>
    <w:rsid w:val="00C36F4A"/>
    <w:rsid w:val="00C45DCB"/>
    <w:rsid w:val="00C5090B"/>
    <w:rsid w:val="00C53395"/>
    <w:rsid w:val="00C55BAD"/>
    <w:rsid w:val="00C55E9E"/>
    <w:rsid w:val="00C601BE"/>
    <w:rsid w:val="00C629D9"/>
    <w:rsid w:val="00C62C28"/>
    <w:rsid w:val="00C67C4E"/>
    <w:rsid w:val="00C770C2"/>
    <w:rsid w:val="00C86589"/>
    <w:rsid w:val="00C87EEB"/>
    <w:rsid w:val="00C953F0"/>
    <w:rsid w:val="00C96A22"/>
    <w:rsid w:val="00CB088C"/>
    <w:rsid w:val="00CB4DBE"/>
    <w:rsid w:val="00CC0D31"/>
    <w:rsid w:val="00CC128F"/>
    <w:rsid w:val="00CD0586"/>
    <w:rsid w:val="00CE67E9"/>
    <w:rsid w:val="00CF4896"/>
    <w:rsid w:val="00D13D68"/>
    <w:rsid w:val="00D166B5"/>
    <w:rsid w:val="00D55708"/>
    <w:rsid w:val="00D56262"/>
    <w:rsid w:val="00D668DC"/>
    <w:rsid w:val="00D722A8"/>
    <w:rsid w:val="00D819C7"/>
    <w:rsid w:val="00DA1C2D"/>
    <w:rsid w:val="00DA3B34"/>
    <w:rsid w:val="00DB25AA"/>
    <w:rsid w:val="00DB6B03"/>
    <w:rsid w:val="00DC20F8"/>
    <w:rsid w:val="00DC5971"/>
    <w:rsid w:val="00DC6681"/>
    <w:rsid w:val="00DF07C3"/>
    <w:rsid w:val="00E004B0"/>
    <w:rsid w:val="00E03273"/>
    <w:rsid w:val="00E05B17"/>
    <w:rsid w:val="00E14D38"/>
    <w:rsid w:val="00E4670B"/>
    <w:rsid w:val="00E60157"/>
    <w:rsid w:val="00E609E8"/>
    <w:rsid w:val="00E66504"/>
    <w:rsid w:val="00E96B29"/>
    <w:rsid w:val="00EA0FE2"/>
    <w:rsid w:val="00EA6FB9"/>
    <w:rsid w:val="00ED50A3"/>
    <w:rsid w:val="00EE25B4"/>
    <w:rsid w:val="00EE50DC"/>
    <w:rsid w:val="00EF18D3"/>
    <w:rsid w:val="00F029E7"/>
    <w:rsid w:val="00F14298"/>
    <w:rsid w:val="00F22FA5"/>
    <w:rsid w:val="00F262F4"/>
    <w:rsid w:val="00F43B4A"/>
    <w:rsid w:val="00F61B85"/>
    <w:rsid w:val="00F64D09"/>
    <w:rsid w:val="00F80325"/>
    <w:rsid w:val="00F80E6D"/>
    <w:rsid w:val="00F83291"/>
    <w:rsid w:val="00F87F0C"/>
    <w:rsid w:val="00F93230"/>
    <w:rsid w:val="00F943E0"/>
    <w:rsid w:val="00FA3C87"/>
    <w:rsid w:val="00FB182D"/>
    <w:rsid w:val="00FB5366"/>
    <w:rsid w:val="00FB7DE8"/>
    <w:rsid w:val="00FC03EE"/>
    <w:rsid w:val="00FC2755"/>
    <w:rsid w:val="00FC617F"/>
    <w:rsid w:val="00FD05CC"/>
    <w:rsid w:val="00FE4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C58A"/>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paragraph" w:styleId="NormalWeb">
    <w:name w:val="Normal (Web)"/>
    <w:basedOn w:val="Normal"/>
    <w:uiPriority w:val="99"/>
    <w:unhideWhenUsed/>
    <w:rsid w:val="00260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7102D"/>
  </w:style>
  <w:style w:type="character" w:customStyle="1" w:styleId="normaltextrun">
    <w:name w:val="normaltextrun"/>
    <w:basedOn w:val="DefaultParagraphFont"/>
    <w:rsid w:val="00C601BE"/>
  </w:style>
  <w:style w:type="character" w:customStyle="1" w:styleId="eop">
    <w:name w:val="eop"/>
    <w:basedOn w:val="DefaultParagraphFont"/>
    <w:rsid w:val="00C601BE"/>
  </w:style>
  <w:style w:type="character" w:styleId="CommentReference">
    <w:name w:val="annotation reference"/>
    <w:basedOn w:val="DefaultParagraphFont"/>
    <w:uiPriority w:val="99"/>
    <w:semiHidden/>
    <w:unhideWhenUsed/>
    <w:rsid w:val="00C601BE"/>
    <w:rPr>
      <w:sz w:val="16"/>
      <w:szCs w:val="16"/>
    </w:rPr>
  </w:style>
  <w:style w:type="paragraph" w:styleId="CommentText">
    <w:name w:val="annotation text"/>
    <w:basedOn w:val="Normal"/>
    <w:link w:val="CommentTextChar"/>
    <w:uiPriority w:val="99"/>
    <w:unhideWhenUsed/>
    <w:rsid w:val="00C601BE"/>
    <w:pPr>
      <w:spacing w:after="200" w:line="240" w:lineRule="auto"/>
    </w:pPr>
    <w:rPr>
      <w:sz w:val="20"/>
      <w:szCs w:val="20"/>
    </w:rPr>
  </w:style>
  <w:style w:type="character" w:customStyle="1" w:styleId="CommentTextChar">
    <w:name w:val="Comment Text Char"/>
    <w:basedOn w:val="DefaultParagraphFont"/>
    <w:link w:val="CommentText"/>
    <w:uiPriority w:val="99"/>
    <w:rsid w:val="00C601BE"/>
    <w:rPr>
      <w:sz w:val="20"/>
      <w:szCs w:val="20"/>
    </w:rPr>
  </w:style>
  <w:style w:type="paragraph" w:customStyle="1" w:styleId="paragraph">
    <w:name w:val="paragraph"/>
    <w:basedOn w:val="Normal"/>
    <w:rsid w:val="00C601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645C9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45C9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3441">
      <w:bodyDiv w:val="1"/>
      <w:marLeft w:val="0"/>
      <w:marRight w:val="0"/>
      <w:marTop w:val="0"/>
      <w:marBottom w:val="0"/>
      <w:divBdr>
        <w:top w:val="none" w:sz="0" w:space="0" w:color="auto"/>
        <w:left w:val="none" w:sz="0" w:space="0" w:color="auto"/>
        <w:bottom w:val="none" w:sz="0" w:space="0" w:color="auto"/>
        <w:right w:val="none" w:sz="0" w:space="0" w:color="auto"/>
      </w:divBdr>
    </w:div>
    <w:div w:id="936596519">
      <w:bodyDiv w:val="1"/>
      <w:marLeft w:val="0"/>
      <w:marRight w:val="0"/>
      <w:marTop w:val="0"/>
      <w:marBottom w:val="0"/>
      <w:divBdr>
        <w:top w:val="none" w:sz="0" w:space="0" w:color="auto"/>
        <w:left w:val="none" w:sz="0" w:space="0" w:color="auto"/>
        <w:bottom w:val="none" w:sz="0" w:space="0" w:color="auto"/>
        <w:right w:val="none" w:sz="0" w:space="0" w:color="auto"/>
      </w:divBdr>
    </w:div>
    <w:div w:id="16122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779B5AF8B94525AD648F11B1879198"/>
        <w:category>
          <w:name w:val="General"/>
          <w:gallery w:val="placeholder"/>
        </w:category>
        <w:types>
          <w:type w:val="bbPlcHdr"/>
        </w:types>
        <w:behaviors>
          <w:behavior w:val="content"/>
        </w:behaviors>
        <w:guid w:val="{AD2D5D47-6856-4C50-8B2D-7773EFF298D8}"/>
      </w:docPartPr>
      <w:docPartBody>
        <w:p w:rsidR="003872B7" w:rsidRDefault="0001728B" w:rsidP="0001728B">
          <w:pPr>
            <w:pStyle w:val="3A779B5AF8B94525AD648F11B1879198"/>
          </w:pPr>
          <w:r w:rsidRPr="00BA16E6">
            <w:rPr>
              <w:rStyle w:val="PlaceholderText"/>
            </w:rPr>
            <w:t>Choose an item.</w:t>
          </w:r>
        </w:p>
      </w:docPartBody>
    </w:docPart>
    <w:docPart>
      <w:docPartPr>
        <w:name w:val="BA7B567A020F4DD28D482B7218F80189"/>
        <w:category>
          <w:name w:val="General"/>
          <w:gallery w:val="placeholder"/>
        </w:category>
        <w:types>
          <w:type w:val="bbPlcHdr"/>
        </w:types>
        <w:behaviors>
          <w:behavior w:val="content"/>
        </w:behaviors>
        <w:guid w:val="{5C0C0A4C-B725-44C5-8BF3-5BBFD359148F}"/>
      </w:docPartPr>
      <w:docPartBody>
        <w:p w:rsidR="003872B7" w:rsidRDefault="0001728B" w:rsidP="0001728B">
          <w:pPr>
            <w:pStyle w:val="BA7B567A020F4DD28D482B7218F80189"/>
          </w:pPr>
          <w:r w:rsidRPr="00BA16E6">
            <w:rPr>
              <w:rStyle w:val="PlaceholderText"/>
            </w:rPr>
            <w:t>Choose an item.</w:t>
          </w:r>
        </w:p>
      </w:docPartBody>
    </w:docPart>
    <w:docPart>
      <w:docPartPr>
        <w:name w:val="ABE6380FEC5A4630828510C92AFF43D9"/>
        <w:category>
          <w:name w:val="General"/>
          <w:gallery w:val="placeholder"/>
        </w:category>
        <w:types>
          <w:type w:val="bbPlcHdr"/>
        </w:types>
        <w:behaviors>
          <w:behavior w:val="content"/>
        </w:behaviors>
        <w:guid w:val="{9FD504FF-5A15-45E4-AFF1-6887B80F5364}"/>
      </w:docPartPr>
      <w:docPartBody>
        <w:p w:rsidR="003872B7" w:rsidRDefault="0001728B" w:rsidP="0001728B">
          <w:pPr>
            <w:pStyle w:val="ABE6380FEC5A4630828510C92AFF43D9"/>
          </w:pPr>
          <w:r w:rsidRPr="00A1380C">
            <w:rPr>
              <w:rStyle w:val="PlaceholderText"/>
            </w:rPr>
            <w:t>Choose an item.</w:t>
          </w:r>
        </w:p>
      </w:docPartBody>
    </w:docPart>
    <w:docPart>
      <w:docPartPr>
        <w:name w:val="98445749D4064E71855D58033802C51E"/>
        <w:category>
          <w:name w:val="General"/>
          <w:gallery w:val="placeholder"/>
        </w:category>
        <w:types>
          <w:type w:val="bbPlcHdr"/>
        </w:types>
        <w:behaviors>
          <w:behavior w:val="content"/>
        </w:behaviors>
        <w:guid w:val="{9E512FAF-302D-41CC-9AEC-9F6993E81DFA}"/>
      </w:docPartPr>
      <w:docPartBody>
        <w:p w:rsidR="003872B7" w:rsidRDefault="0001728B" w:rsidP="0001728B">
          <w:pPr>
            <w:pStyle w:val="98445749D4064E71855D58033802C51E"/>
          </w:pPr>
          <w:r w:rsidRPr="00A1380C">
            <w:rPr>
              <w:rStyle w:val="PlaceholderText"/>
            </w:rPr>
            <w:t>Choose an item.</w:t>
          </w:r>
        </w:p>
      </w:docPartBody>
    </w:docPart>
    <w:docPart>
      <w:docPartPr>
        <w:name w:val="65AA1E093E4D44D4BCF6B5AD73FE62BF"/>
        <w:category>
          <w:name w:val="General"/>
          <w:gallery w:val="placeholder"/>
        </w:category>
        <w:types>
          <w:type w:val="bbPlcHdr"/>
        </w:types>
        <w:behaviors>
          <w:behavior w:val="content"/>
        </w:behaviors>
        <w:guid w:val="{FD5A0E75-2DAF-4DAA-BE14-0496EBB8F7AD}"/>
      </w:docPartPr>
      <w:docPartBody>
        <w:p w:rsidR="003872B7" w:rsidRDefault="0001728B" w:rsidP="0001728B">
          <w:pPr>
            <w:pStyle w:val="65AA1E093E4D44D4BCF6B5AD73FE62BF"/>
          </w:pPr>
          <w:r w:rsidRPr="00BA16E6">
            <w:rPr>
              <w:rStyle w:val="PlaceholderText"/>
            </w:rPr>
            <w:t>Choose an item.</w:t>
          </w:r>
        </w:p>
      </w:docPartBody>
    </w:docPart>
    <w:docPart>
      <w:docPartPr>
        <w:name w:val="8A1513841A24405AB53779E331A1F6C0"/>
        <w:category>
          <w:name w:val="General"/>
          <w:gallery w:val="placeholder"/>
        </w:category>
        <w:types>
          <w:type w:val="bbPlcHdr"/>
        </w:types>
        <w:behaviors>
          <w:behavior w:val="content"/>
        </w:behaviors>
        <w:guid w:val="{F62EF4E4-6FFF-4983-9868-C3D3F76A70D7}"/>
      </w:docPartPr>
      <w:docPartBody>
        <w:p w:rsidR="003872B7" w:rsidRDefault="0001728B" w:rsidP="0001728B">
          <w:pPr>
            <w:pStyle w:val="8A1513841A24405AB53779E331A1F6C0"/>
          </w:pPr>
          <w:r w:rsidRPr="00BA16E6">
            <w:rPr>
              <w:rStyle w:val="PlaceholderText"/>
            </w:rPr>
            <w:t>Choose an item.</w:t>
          </w:r>
        </w:p>
      </w:docPartBody>
    </w:docPart>
    <w:docPart>
      <w:docPartPr>
        <w:name w:val="09A80E005181436DB04F16D5542C41C9"/>
        <w:category>
          <w:name w:val="General"/>
          <w:gallery w:val="placeholder"/>
        </w:category>
        <w:types>
          <w:type w:val="bbPlcHdr"/>
        </w:types>
        <w:behaviors>
          <w:behavior w:val="content"/>
        </w:behaviors>
        <w:guid w:val="{F0EDA74A-0C4D-42DC-AC21-B0D961D56A8D}"/>
      </w:docPartPr>
      <w:docPartBody>
        <w:p w:rsidR="003872B7" w:rsidRDefault="0001728B" w:rsidP="0001728B">
          <w:pPr>
            <w:pStyle w:val="09A80E005181436DB04F16D5542C41C9"/>
          </w:pPr>
          <w:r w:rsidRPr="00BA16E6">
            <w:rPr>
              <w:rStyle w:val="PlaceholderText"/>
            </w:rPr>
            <w:t>Choose an item.</w:t>
          </w:r>
        </w:p>
      </w:docPartBody>
    </w:docPart>
    <w:docPart>
      <w:docPartPr>
        <w:name w:val="FFD24BC53EED4ACFB8D1E092D48A576F"/>
        <w:category>
          <w:name w:val="General"/>
          <w:gallery w:val="placeholder"/>
        </w:category>
        <w:types>
          <w:type w:val="bbPlcHdr"/>
        </w:types>
        <w:behaviors>
          <w:behavior w:val="content"/>
        </w:behaviors>
        <w:guid w:val="{AF6169FE-4C39-4C2D-A7B2-BB918F079ABE}"/>
      </w:docPartPr>
      <w:docPartBody>
        <w:p w:rsidR="003872B7" w:rsidRDefault="0001728B" w:rsidP="0001728B">
          <w:pPr>
            <w:pStyle w:val="FFD24BC53EED4ACFB8D1E092D48A576F"/>
          </w:pPr>
          <w:r w:rsidRPr="00BA16E6">
            <w:rPr>
              <w:rStyle w:val="PlaceholderText"/>
            </w:rPr>
            <w:t>Choose an item.</w:t>
          </w:r>
        </w:p>
      </w:docPartBody>
    </w:docPart>
    <w:docPart>
      <w:docPartPr>
        <w:name w:val="3824690038D84FF983CD7F778B984F06"/>
        <w:category>
          <w:name w:val="General"/>
          <w:gallery w:val="placeholder"/>
        </w:category>
        <w:types>
          <w:type w:val="bbPlcHdr"/>
        </w:types>
        <w:behaviors>
          <w:behavior w:val="content"/>
        </w:behaviors>
        <w:guid w:val="{3BC5599A-856A-468E-BB8A-C7EA211120A9}"/>
      </w:docPartPr>
      <w:docPartBody>
        <w:p w:rsidR="003872B7" w:rsidRDefault="0001728B" w:rsidP="0001728B">
          <w:pPr>
            <w:pStyle w:val="3824690038D84FF983CD7F778B984F06"/>
          </w:pPr>
          <w:r w:rsidRPr="00BA16E6">
            <w:rPr>
              <w:rStyle w:val="PlaceholderText"/>
            </w:rPr>
            <w:t>Choose an item.</w:t>
          </w:r>
        </w:p>
      </w:docPartBody>
    </w:docPart>
    <w:docPart>
      <w:docPartPr>
        <w:name w:val="4D0ED1AD39ED4B9CBB870909591BF5BB"/>
        <w:category>
          <w:name w:val="General"/>
          <w:gallery w:val="placeholder"/>
        </w:category>
        <w:types>
          <w:type w:val="bbPlcHdr"/>
        </w:types>
        <w:behaviors>
          <w:behavior w:val="content"/>
        </w:behaviors>
        <w:guid w:val="{7DFA83D4-A6B9-409D-9619-D3C0B9C89613}"/>
      </w:docPartPr>
      <w:docPartBody>
        <w:p w:rsidR="003872B7" w:rsidRDefault="0001728B" w:rsidP="0001728B">
          <w:pPr>
            <w:pStyle w:val="4D0ED1AD39ED4B9CBB870909591BF5BB"/>
          </w:pPr>
          <w:r w:rsidRPr="00BA16E6">
            <w:rPr>
              <w:rStyle w:val="PlaceholderText"/>
            </w:rPr>
            <w:t>Choose an item.</w:t>
          </w:r>
        </w:p>
      </w:docPartBody>
    </w:docPart>
    <w:docPart>
      <w:docPartPr>
        <w:name w:val="C54D282C98AD45DE95DF98E92A029A8A"/>
        <w:category>
          <w:name w:val="General"/>
          <w:gallery w:val="placeholder"/>
        </w:category>
        <w:types>
          <w:type w:val="bbPlcHdr"/>
        </w:types>
        <w:behaviors>
          <w:behavior w:val="content"/>
        </w:behaviors>
        <w:guid w:val="{486CD2AD-E232-4207-AE5A-3AB4418E9743}"/>
      </w:docPartPr>
      <w:docPartBody>
        <w:p w:rsidR="003872B7" w:rsidRDefault="0001728B" w:rsidP="0001728B">
          <w:pPr>
            <w:pStyle w:val="C54D282C98AD45DE95DF98E92A029A8A"/>
          </w:pPr>
          <w:r w:rsidRPr="00BA16E6">
            <w:rPr>
              <w:rStyle w:val="PlaceholderText"/>
            </w:rPr>
            <w:t>Choose an item.</w:t>
          </w:r>
        </w:p>
      </w:docPartBody>
    </w:docPart>
    <w:docPart>
      <w:docPartPr>
        <w:name w:val="9DCBF0325D2E47278A524279982B72EE"/>
        <w:category>
          <w:name w:val="General"/>
          <w:gallery w:val="placeholder"/>
        </w:category>
        <w:types>
          <w:type w:val="bbPlcHdr"/>
        </w:types>
        <w:behaviors>
          <w:behavior w:val="content"/>
        </w:behaviors>
        <w:guid w:val="{507FD5EF-95CD-470B-8237-2D45A512565D}"/>
      </w:docPartPr>
      <w:docPartBody>
        <w:p w:rsidR="003872B7" w:rsidRDefault="0001728B" w:rsidP="0001728B">
          <w:pPr>
            <w:pStyle w:val="9DCBF0325D2E47278A524279982B72EE"/>
          </w:pPr>
          <w:r w:rsidRPr="00A1380C">
            <w:rPr>
              <w:rStyle w:val="PlaceholderText"/>
            </w:rPr>
            <w:t>Choose an item.</w:t>
          </w:r>
        </w:p>
      </w:docPartBody>
    </w:docPart>
    <w:docPart>
      <w:docPartPr>
        <w:name w:val="F8D74A30D0784A679C23960493BF2DFD"/>
        <w:category>
          <w:name w:val="General"/>
          <w:gallery w:val="placeholder"/>
        </w:category>
        <w:types>
          <w:type w:val="bbPlcHdr"/>
        </w:types>
        <w:behaviors>
          <w:behavior w:val="content"/>
        </w:behaviors>
        <w:guid w:val="{BED8C26D-AEF5-4352-9E36-E73471CF9396}"/>
      </w:docPartPr>
      <w:docPartBody>
        <w:p w:rsidR="003872B7" w:rsidRDefault="0001728B" w:rsidP="0001728B">
          <w:pPr>
            <w:pStyle w:val="F8D74A30D0784A679C23960493BF2DFD"/>
          </w:pPr>
          <w:r w:rsidRPr="00A1380C">
            <w:rPr>
              <w:rStyle w:val="PlaceholderText"/>
            </w:rPr>
            <w:t>Choose an item.</w:t>
          </w:r>
        </w:p>
      </w:docPartBody>
    </w:docPart>
    <w:docPart>
      <w:docPartPr>
        <w:name w:val="1BED0535C25C4AA49524116B0ADED9AA"/>
        <w:category>
          <w:name w:val="General"/>
          <w:gallery w:val="placeholder"/>
        </w:category>
        <w:types>
          <w:type w:val="bbPlcHdr"/>
        </w:types>
        <w:behaviors>
          <w:behavior w:val="content"/>
        </w:behaviors>
        <w:guid w:val="{2151AE91-9813-4887-8442-85A69477EDE9}"/>
      </w:docPartPr>
      <w:docPartBody>
        <w:p w:rsidR="00C4597C" w:rsidRDefault="00271373" w:rsidP="00271373">
          <w:pPr>
            <w:pStyle w:val="1BED0535C25C4AA49524116B0ADED9AA"/>
          </w:pPr>
          <w:r w:rsidRPr="00BA16E6">
            <w:rPr>
              <w:rStyle w:val="PlaceholderText"/>
            </w:rPr>
            <w:t>Choose an item.</w:t>
          </w:r>
        </w:p>
      </w:docPartBody>
    </w:docPart>
    <w:docPart>
      <w:docPartPr>
        <w:name w:val="016623DB8A3E4E57A5E8D0768BBF99B7"/>
        <w:category>
          <w:name w:val="General"/>
          <w:gallery w:val="placeholder"/>
        </w:category>
        <w:types>
          <w:type w:val="bbPlcHdr"/>
        </w:types>
        <w:behaviors>
          <w:behavior w:val="content"/>
        </w:behaviors>
        <w:guid w:val="{C161696E-FBEC-453C-AD87-C6B7D5C5A990}"/>
      </w:docPartPr>
      <w:docPartBody>
        <w:p w:rsidR="00C4597C" w:rsidRDefault="00271373" w:rsidP="00271373">
          <w:pPr>
            <w:pStyle w:val="016623DB8A3E4E57A5E8D0768BBF99B7"/>
          </w:pPr>
          <w:r w:rsidRPr="00A1380C">
            <w:rPr>
              <w:rStyle w:val="PlaceholderText"/>
            </w:rPr>
            <w:t>Choose an item.</w:t>
          </w:r>
        </w:p>
      </w:docPartBody>
    </w:docPart>
    <w:docPart>
      <w:docPartPr>
        <w:name w:val="E6C6FB7D4AC740C5BC344BF7E14F77A7"/>
        <w:category>
          <w:name w:val="General"/>
          <w:gallery w:val="placeholder"/>
        </w:category>
        <w:types>
          <w:type w:val="bbPlcHdr"/>
        </w:types>
        <w:behaviors>
          <w:behavior w:val="content"/>
        </w:behaviors>
        <w:guid w:val="{C6690D9D-78B2-47EB-876F-F1D070874656}"/>
      </w:docPartPr>
      <w:docPartBody>
        <w:p w:rsidR="00C4597C" w:rsidRDefault="00271373" w:rsidP="00271373">
          <w:pPr>
            <w:pStyle w:val="E6C6FB7D4AC740C5BC344BF7E14F77A7"/>
          </w:pPr>
          <w:r w:rsidRPr="00A1380C">
            <w:rPr>
              <w:rStyle w:val="PlaceholderText"/>
            </w:rPr>
            <w:t>Choose an item.</w:t>
          </w:r>
        </w:p>
      </w:docPartBody>
    </w:docPart>
    <w:docPart>
      <w:docPartPr>
        <w:name w:val="5D378320AF2A43C3B859C33CD2931A5B"/>
        <w:category>
          <w:name w:val="General"/>
          <w:gallery w:val="placeholder"/>
        </w:category>
        <w:types>
          <w:type w:val="bbPlcHdr"/>
        </w:types>
        <w:behaviors>
          <w:behavior w:val="content"/>
        </w:behaviors>
        <w:guid w:val="{F02A1316-D226-4377-8C6A-989688FA3C41}"/>
      </w:docPartPr>
      <w:docPartBody>
        <w:p w:rsidR="00C4597C" w:rsidRDefault="00271373" w:rsidP="00271373">
          <w:pPr>
            <w:pStyle w:val="5D378320AF2A43C3B859C33CD2931A5B"/>
          </w:pPr>
          <w:r w:rsidRPr="00BA16E6">
            <w:rPr>
              <w:rStyle w:val="PlaceholderText"/>
            </w:rPr>
            <w:t>Choose an item.</w:t>
          </w:r>
        </w:p>
      </w:docPartBody>
    </w:docPart>
    <w:docPart>
      <w:docPartPr>
        <w:name w:val="0FDFC0A098804B90B78FCE832BEE77D4"/>
        <w:category>
          <w:name w:val="General"/>
          <w:gallery w:val="placeholder"/>
        </w:category>
        <w:types>
          <w:type w:val="bbPlcHdr"/>
        </w:types>
        <w:behaviors>
          <w:behavior w:val="content"/>
        </w:behaviors>
        <w:guid w:val="{940B59DF-A0D9-4EF1-ACF2-D4414F21B28F}"/>
      </w:docPartPr>
      <w:docPartBody>
        <w:p w:rsidR="00C4597C" w:rsidRDefault="00271373" w:rsidP="00271373">
          <w:pPr>
            <w:pStyle w:val="0FDFC0A098804B90B78FCE832BEE77D4"/>
          </w:pPr>
          <w:r w:rsidRPr="00BA16E6">
            <w:rPr>
              <w:rStyle w:val="PlaceholderText"/>
            </w:rPr>
            <w:t>Choose an item.</w:t>
          </w:r>
        </w:p>
      </w:docPartBody>
    </w:docPart>
    <w:docPart>
      <w:docPartPr>
        <w:name w:val="A901557BCEB047DCAF25624CF7CC4BD3"/>
        <w:category>
          <w:name w:val="General"/>
          <w:gallery w:val="placeholder"/>
        </w:category>
        <w:types>
          <w:type w:val="bbPlcHdr"/>
        </w:types>
        <w:behaviors>
          <w:behavior w:val="content"/>
        </w:behaviors>
        <w:guid w:val="{F818B2A6-8B00-4210-BB68-A26517724852}"/>
      </w:docPartPr>
      <w:docPartBody>
        <w:p w:rsidR="00C4597C" w:rsidRDefault="00271373" w:rsidP="00271373">
          <w:pPr>
            <w:pStyle w:val="A901557BCEB047DCAF25624CF7CC4BD3"/>
          </w:pPr>
          <w:r w:rsidRPr="00BA16E6">
            <w:rPr>
              <w:rStyle w:val="PlaceholderText"/>
            </w:rPr>
            <w:t>Choose an item.</w:t>
          </w:r>
        </w:p>
      </w:docPartBody>
    </w:docPart>
    <w:docPart>
      <w:docPartPr>
        <w:name w:val="282274A06A67464CAFE49ACEA8F7E9B1"/>
        <w:category>
          <w:name w:val="General"/>
          <w:gallery w:val="placeholder"/>
        </w:category>
        <w:types>
          <w:type w:val="bbPlcHdr"/>
        </w:types>
        <w:behaviors>
          <w:behavior w:val="content"/>
        </w:behaviors>
        <w:guid w:val="{4A4B2659-3905-4882-85F7-BE2BEDD7E031}"/>
      </w:docPartPr>
      <w:docPartBody>
        <w:p w:rsidR="00C4597C" w:rsidRDefault="00271373" w:rsidP="00271373">
          <w:pPr>
            <w:pStyle w:val="282274A06A67464CAFE49ACEA8F7E9B1"/>
          </w:pPr>
          <w:r w:rsidRPr="00BA16E6">
            <w:rPr>
              <w:rStyle w:val="PlaceholderText"/>
            </w:rPr>
            <w:t>Choose an item.</w:t>
          </w:r>
        </w:p>
      </w:docPartBody>
    </w:docPart>
    <w:docPart>
      <w:docPartPr>
        <w:name w:val="E326EA9A89D342B7AF8B9135BB7DF802"/>
        <w:category>
          <w:name w:val="General"/>
          <w:gallery w:val="placeholder"/>
        </w:category>
        <w:types>
          <w:type w:val="bbPlcHdr"/>
        </w:types>
        <w:behaviors>
          <w:behavior w:val="content"/>
        </w:behaviors>
        <w:guid w:val="{E3E3B444-E405-4C92-8861-668D4568EFF1}"/>
      </w:docPartPr>
      <w:docPartBody>
        <w:p w:rsidR="00C4597C" w:rsidRDefault="00271373" w:rsidP="00271373">
          <w:pPr>
            <w:pStyle w:val="E326EA9A89D342B7AF8B9135BB7DF802"/>
          </w:pPr>
          <w:r w:rsidRPr="00BA16E6">
            <w:rPr>
              <w:rStyle w:val="PlaceholderText"/>
            </w:rPr>
            <w:t>Choose an item.</w:t>
          </w:r>
        </w:p>
      </w:docPartBody>
    </w:docPart>
    <w:docPart>
      <w:docPartPr>
        <w:name w:val="7A227AA2AF6F45ABB51FF68D13638F21"/>
        <w:category>
          <w:name w:val="General"/>
          <w:gallery w:val="placeholder"/>
        </w:category>
        <w:types>
          <w:type w:val="bbPlcHdr"/>
        </w:types>
        <w:behaviors>
          <w:behavior w:val="content"/>
        </w:behaviors>
        <w:guid w:val="{319EB373-F46C-47C4-8712-F8B1C4214DCB}"/>
      </w:docPartPr>
      <w:docPartBody>
        <w:p w:rsidR="00C4597C" w:rsidRDefault="00271373" w:rsidP="00271373">
          <w:pPr>
            <w:pStyle w:val="7A227AA2AF6F45ABB51FF68D13638F21"/>
          </w:pPr>
          <w:r w:rsidRPr="00BA16E6">
            <w:rPr>
              <w:rStyle w:val="PlaceholderText"/>
            </w:rPr>
            <w:t>Choose an item.</w:t>
          </w:r>
        </w:p>
      </w:docPartBody>
    </w:docPart>
    <w:docPart>
      <w:docPartPr>
        <w:name w:val="69D25FF9CCBF4EE7A9C662F1A61CD60B"/>
        <w:category>
          <w:name w:val="General"/>
          <w:gallery w:val="placeholder"/>
        </w:category>
        <w:types>
          <w:type w:val="bbPlcHdr"/>
        </w:types>
        <w:behaviors>
          <w:behavior w:val="content"/>
        </w:behaviors>
        <w:guid w:val="{5453935B-29C2-41AE-8185-501126719BB7}"/>
      </w:docPartPr>
      <w:docPartBody>
        <w:p w:rsidR="00C4597C" w:rsidRDefault="00271373" w:rsidP="00271373">
          <w:pPr>
            <w:pStyle w:val="69D25FF9CCBF4EE7A9C662F1A61CD60B"/>
          </w:pPr>
          <w:r w:rsidRPr="00BA16E6">
            <w:rPr>
              <w:rStyle w:val="PlaceholderText"/>
            </w:rPr>
            <w:t>Choose an item.</w:t>
          </w:r>
        </w:p>
      </w:docPartBody>
    </w:docPart>
    <w:docPart>
      <w:docPartPr>
        <w:name w:val="AC76862C2E76454E8920AFE08B94E089"/>
        <w:category>
          <w:name w:val="General"/>
          <w:gallery w:val="placeholder"/>
        </w:category>
        <w:types>
          <w:type w:val="bbPlcHdr"/>
        </w:types>
        <w:behaviors>
          <w:behavior w:val="content"/>
        </w:behaviors>
        <w:guid w:val="{F998613B-63EC-4C9F-B906-93B183AD5D0B}"/>
      </w:docPartPr>
      <w:docPartBody>
        <w:p w:rsidR="00C4597C" w:rsidRDefault="00271373" w:rsidP="00271373">
          <w:pPr>
            <w:pStyle w:val="AC76862C2E76454E8920AFE08B94E089"/>
          </w:pPr>
          <w:r w:rsidRPr="00BA16E6">
            <w:rPr>
              <w:rStyle w:val="PlaceholderText"/>
            </w:rPr>
            <w:t>Choose an item.</w:t>
          </w:r>
        </w:p>
      </w:docPartBody>
    </w:docPart>
    <w:docPart>
      <w:docPartPr>
        <w:name w:val="5479D0CC239341C08130ACD1FFCF34E0"/>
        <w:category>
          <w:name w:val="General"/>
          <w:gallery w:val="placeholder"/>
        </w:category>
        <w:types>
          <w:type w:val="bbPlcHdr"/>
        </w:types>
        <w:behaviors>
          <w:behavior w:val="content"/>
        </w:behaviors>
        <w:guid w:val="{929C8165-C15C-4FFB-BA75-6D441402A765}"/>
      </w:docPartPr>
      <w:docPartBody>
        <w:p w:rsidR="0091456B" w:rsidRDefault="00092F36" w:rsidP="00092F36">
          <w:pPr>
            <w:pStyle w:val="5479D0CC239341C08130ACD1FFCF34E0"/>
          </w:pPr>
          <w:r w:rsidRPr="00BA16E6">
            <w:rPr>
              <w:rStyle w:val="PlaceholderText"/>
            </w:rPr>
            <w:t>Choose an item.</w:t>
          </w:r>
        </w:p>
      </w:docPartBody>
    </w:docPart>
    <w:docPart>
      <w:docPartPr>
        <w:name w:val="E429487CF0344951BA724DCD1E98CEA9"/>
        <w:category>
          <w:name w:val="General"/>
          <w:gallery w:val="placeholder"/>
        </w:category>
        <w:types>
          <w:type w:val="bbPlcHdr"/>
        </w:types>
        <w:behaviors>
          <w:behavior w:val="content"/>
        </w:behaviors>
        <w:guid w:val="{00F01589-3287-4D7F-B255-FF9D14C75A8F}"/>
      </w:docPartPr>
      <w:docPartBody>
        <w:p w:rsidR="0091456B" w:rsidRDefault="00092F36" w:rsidP="00092F36">
          <w:pPr>
            <w:pStyle w:val="E429487CF0344951BA724DCD1E98CEA9"/>
          </w:pPr>
          <w:r w:rsidRPr="00BA16E6">
            <w:rPr>
              <w:rStyle w:val="PlaceholderText"/>
            </w:rPr>
            <w:t>Choose an item.</w:t>
          </w:r>
        </w:p>
      </w:docPartBody>
    </w:docPart>
    <w:docPart>
      <w:docPartPr>
        <w:name w:val="A829E0FB437D4830899D6897AB707275"/>
        <w:category>
          <w:name w:val="General"/>
          <w:gallery w:val="placeholder"/>
        </w:category>
        <w:types>
          <w:type w:val="bbPlcHdr"/>
        </w:types>
        <w:behaviors>
          <w:behavior w:val="content"/>
        </w:behaviors>
        <w:guid w:val="{101FCCAD-0D05-4394-8912-DE971DA17B72}"/>
      </w:docPartPr>
      <w:docPartBody>
        <w:p w:rsidR="0091456B" w:rsidRDefault="00092F36" w:rsidP="00092F36">
          <w:pPr>
            <w:pStyle w:val="A829E0FB437D4830899D6897AB707275"/>
          </w:pPr>
          <w:r w:rsidRPr="00BA16E6">
            <w:rPr>
              <w:rStyle w:val="PlaceholderText"/>
            </w:rPr>
            <w:t>Choose an item.</w:t>
          </w:r>
        </w:p>
      </w:docPartBody>
    </w:docPart>
    <w:docPart>
      <w:docPartPr>
        <w:name w:val="768A15727B584A8280E651207EC3F815"/>
        <w:category>
          <w:name w:val="General"/>
          <w:gallery w:val="placeholder"/>
        </w:category>
        <w:types>
          <w:type w:val="bbPlcHdr"/>
        </w:types>
        <w:behaviors>
          <w:behavior w:val="content"/>
        </w:behaviors>
        <w:guid w:val="{3E79CEF8-F41F-485F-9C37-4CFA47B50F13}"/>
      </w:docPartPr>
      <w:docPartBody>
        <w:p w:rsidR="0091456B" w:rsidRDefault="00092F36" w:rsidP="00092F36">
          <w:pPr>
            <w:pStyle w:val="768A15727B584A8280E651207EC3F815"/>
          </w:pPr>
          <w:r w:rsidRPr="00BA16E6">
            <w:rPr>
              <w:rStyle w:val="PlaceholderText"/>
            </w:rPr>
            <w:t>Choose an item.</w:t>
          </w:r>
        </w:p>
      </w:docPartBody>
    </w:docPart>
    <w:docPart>
      <w:docPartPr>
        <w:name w:val="1C474D229AC64591974EF42683C7CE8F"/>
        <w:category>
          <w:name w:val="General"/>
          <w:gallery w:val="placeholder"/>
        </w:category>
        <w:types>
          <w:type w:val="bbPlcHdr"/>
        </w:types>
        <w:behaviors>
          <w:behavior w:val="content"/>
        </w:behaviors>
        <w:guid w:val="{8098BFA6-5D87-4C87-9A9D-80DC284AEC24}"/>
      </w:docPartPr>
      <w:docPartBody>
        <w:p w:rsidR="0091456B" w:rsidRDefault="00092F36" w:rsidP="00092F36">
          <w:pPr>
            <w:pStyle w:val="1C474D229AC64591974EF42683C7CE8F"/>
          </w:pPr>
          <w:r w:rsidRPr="00BA16E6">
            <w:rPr>
              <w:rStyle w:val="PlaceholderText"/>
            </w:rPr>
            <w:t>Choose an item.</w:t>
          </w:r>
        </w:p>
      </w:docPartBody>
    </w:docPart>
    <w:docPart>
      <w:docPartPr>
        <w:name w:val="104F726126594D6B8E3E1DF1E92523D0"/>
        <w:category>
          <w:name w:val="General"/>
          <w:gallery w:val="placeholder"/>
        </w:category>
        <w:types>
          <w:type w:val="bbPlcHdr"/>
        </w:types>
        <w:behaviors>
          <w:behavior w:val="content"/>
        </w:behaviors>
        <w:guid w:val="{E4071595-29B3-4720-81E3-62D78B1C3870}"/>
      </w:docPartPr>
      <w:docPartBody>
        <w:p w:rsidR="0091456B" w:rsidRDefault="00092F36" w:rsidP="00092F36">
          <w:pPr>
            <w:pStyle w:val="104F726126594D6B8E3E1DF1E92523D0"/>
          </w:pPr>
          <w:r w:rsidRPr="00BA16E6">
            <w:rPr>
              <w:rStyle w:val="PlaceholderText"/>
            </w:rPr>
            <w:t>Choose an item.</w:t>
          </w:r>
        </w:p>
      </w:docPartBody>
    </w:docPart>
    <w:docPart>
      <w:docPartPr>
        <w:name w:val="9EBF02C8A4C04279BFD0C49B6D06FA4B"/>
        <w:category>
          <w:name w:val="General"/>
          <w:gallery w:val="placeholder"/>
        </w:category>
        <w:types>
          <w:type w:val="bbPlcHdr"/>
        </w:types>
        <w:behaviors>
          <w:behavior w:val="content"/>
        </w:behaviors>
        <w:guid w:val="{958163CF-E3D7-4A45-96D7-5B97E33A396C}"/>
      </w:docPartPr>
      <w:docPartBody>
        <w:p w:rsidR="0091456B" w:rsidRDefault="00092F36" w:rsidP="00092F36">
          <w:pPr>
            <w:pStyle w:val="9EBF02C8A4C04279BFD0C49B6D06FA4B"/>
          </w:pPr>
          <w:r w:rsidRPr="00A1380C">
            <w:rPr>
              <w:rStyle w:val="PlaceholderText"/>
            </w:rPr>
            <w:t>Choose an item.</w:t>
          </w:r>
        </w:p>
      </w:docPartBody>
    </w:docPart>
    <w:docPart>
      <w:docPartPr>
        <w:name w:val="DF6747D41202431B999D27E5F8944A40"/>
        <w:category>
          <w:name w:val="General"/>
          <w:gallery w:val="placeholder"/>
        </w:category>
        <w:types>
          <w:type w:val="bbPlcHdr"/>
        </w:types>
        <w:behaviors>
          <w:behavior w:val="content"/>
        </w:behaviors>
        <w:guid w:val="{D474EDBC-7BDE-45FC-B65C-4C78742C0345}"/>
      </w:docPartPr>
      <w:docPartBody>
        <w:p w:rsidR="0091456B" w:rsidRDefault="00092F36" w:rsidP="00092F36">
          <w:pPr>
            <w:pStyle w:val="DF6747D41202431B999D27E5F8944A40"/>
          </w:pPr>
          <w:r w:rsidRPr="00A1380C">
            <w:rPr>
              <w:rStyle w:val="PlaceholderText"/>
            </w:rPr>
            <w:t>Choose an item.</w:t>
          </w:r>
        </w:p>
      </w:docPartBody>
    </w:docPart>
    <w:docPart>
      <w:docPartPr>
        <w:name w:val="00C9FA8B02A044B39654DD8ACF1EE4CB"/>
        <w:category>
          <w:name w:val="General"/>
          <w:gallery w:val="placeholder"/>
        </w:category>
        <w:types>
          <w:type w:val="bbPlcHdr"/>
        </w:types>
        <w:behaviors>
          <w:behavior w:val="content"/>
        </w:behaviors>
        <w:guid w:val="{5AD3669F-4D57-4341-91DB-A9CA284AD841}"/>
      </w:docPartPr>
      <w:docPartBody>
        <w:p w:rsidR="0091456B" w:rsidRDefault="00092F36" w:rsidP="00092F36">
          <w:pPr>
            <w:pStyle w:val="00C9FA8B02A044B39654DD8ACF1EE4CB"/>
          </w:pPr>
          <w:r w:rsidRPr="00BA16E6">
            <w:rPr>
              <w:rStyle w:val="PlaceholderText"/>
            </w:rPr>
            <w:t>Choose an item.</w:t>
          </w:r>
        </w:p>
      </w:docPartBody>
    </w:docPart>
    <w:docPart>
      <w:docPartPr>
        <w:name w:val="45D51416498147C283631AF1B0DE93CB"/>
        <w:category>
          <w:name w:val="General"/>
          <w:gallery w:val="placeholder"/>
        </w:category>
        <w:types>
          <w:type w:val="bbPlcHdr"/>
        </w:types>
        <w:behaviors>
          <w:behavior w:val="content"/>
        </w:behaviors>
        <w:guid w:val="{BAB15F32-948D-4333-966B-3B50D35A0BD8}"/>
      </w:docPartPr>
      <w:docPartBody>
        <w:p w:rsidR="0091456B" w:rsidRDefault="00092F36" w:rsidP="00092F36">
          <w:pPr>
            <w:pStyle w:val="45D51416498147C283631AF1B0DE93CB"/>
          </w:pPr>
          <w:r w:rsidRPr="00BA16E6">
            <w:rPr>
              <w:rStyle w:val="PlaceholderText"/>
            </w:rPr>
            <w:t>Choose an item.</w:t>
          </w:r>
        </w:p>
      </w:docPartBody>
    </w:docPart>
    <w:docPart>
      <w:docPartPr>
        <w:name w:val="83665793FCAF461F97AAA2EFF60CD91E"/>
        <w:category>
          <w:name w:val="General"/>
          <w:gallery w:val="placeholder"/>
        </w:category>
        <w:types>
          <w:type w:val="bbPlcHdr"/>
        </w:types>
        <w:behaviors>
          <w:behavior w:val="content"/>
        </w:behaviors>
        <w:guid w:val="{896939EC-7320-4868-A0BB-648CC3938685}"/>
      </w:docPartPr>
      <w:docPartBody>
        <w:p w:rsidR="0091456B" w:rsidRDefault="00092F36" w:rsidP="00092F36">
          <w:pPr>
            <w:pStyle w:val="83665793FCAF461F97AAA2EFF60CD91E"/>
          </w:pPr>
          <w:r w:rsidRPr="00BA16E6">
            <w:rPr>
              <w:rStyle w:val="PlaceholderText"/>
            </w:rPr>
            <w:t>Choose an item.</w:t>
          </w:r>
        </w:p>
      </w:docPartBody>
    </w:docPart>
    <w:docPart>
      <w:docPartPr>
        <w:name w:val="437BCC6AA71B40F6A67CD62DAA475DA2"/>
        <w:category>
          <w:name w:val="General"/>
          <w:gallery w:val="placeholder"/>
        </w:category>
        <w:types>
          <w:type w:val="bbPlcHdr"/>
        </w:types>
        <w:behaviors>
          <w:behavior w:val="content"/>
        </w:behaviors>
        <w:guid w:val="{CC3E5854-0E43-4C4D-B997-794A941DF9EE}"/>
      </w:docPartPr>
      <w:docPartBody>
        <w:p w:rsidR="0091456B" w:rsidRDefault="00092F36" w:rsidP="00092F36">
          <w:pPr>
            <w:pStyle w:val="437BCC6AA71B40F6A67CD62DAA475DA2"/>
          </w:pPr>
          <w:r w:rsidRPr="00BA16E6">
            <w:rPr>
              <w:rStyle w:val="PlaceholderText"/>
            </w:rPr>
            <w:t>Choose an item.</w:t>
          </w:r>
        </w:p>
      </w:docPartBody>
    </w:docPart>
    <w:docPart>
      <w:docPartPr>
        <w:name w:val="13119863F08743B49771B7FBB8FF6F6A"/>
        <w:category>
          <w:name w:val="General"/>
          <w:gallery w:val="placeholder"/>
        </w:category>
        <w:types>
          <w:type w:val="bbPlcHdr"/>
        </w:types>
        <w:behaviors>
          <w:behavior w:val="content"/>
        </w:behaviors>
        <w:guid w:val="{684B30B5-2664-4A0D-8312-8984636041CD}"/>
      </w:docPartPr>
      <w:docPartBody>
        <w:p w:rsidR="0091456B" w:rsidRDefault="00092F36" w:rsidP="00092F36">
          <w:pPr>
            <w:pStyle w:val="13119863F08743B49771B7FBB8FF6F6A"/>
          </w:pPr>
          <w:r w:rsidRPr="00BA16E6">
            <w:rPr>
              <w:rStyle w:val="PlaceholderText"/>
            </w:rPr>
            <w:t>Choose an item.</w:t>
          </w:r>
        </w:p>
      </w:docPartBody>
    </w:docPart>
    <w:docPart>
      <w:docPartPr>
        <w:name w:val="FF1ED0BDB83143EF8CDD479B6FECDAA1"/>
        <w:category>
          <w:name w:val="General"/>
          <w:gallery w:val="placeholder"/>
        </w:category>
        <w:types>
          <w:type w:val="bbPlcHdr"/>
        </w:types>
        <w:behaviors>
          <w:behavior w:val="content"/>
        </w:behaviors>
        <w:guid w:val="{1DB6D30C-A46F-4929-8ED2-BAA0BC2FD324}"/>
      </w:docPartPr>
      <w:docPartBody>
        <w:p w:rsidR="0091456B" w:rsidRDefault="00092F36" w:rsidP="00092F36">
          <w:pPr>
            <w:pStyle w:val="FF1ED0BDB83143EF8CDD479B6FECDAA1"/>
          </w:pPr>
          <w:r w:rsidRPr="00BA16E6">
            <w:rPr>
              <w:rStyle w:val="PlaceholderText"/>
            </w:rPr>
            <w:t>Choose an item.</w:t>
          </w:r>
        </w:p>
      </w:docPartBody>
    </w:docPart>
    <w:docPart>
      <w:docPartPr>
        <w:name w:val="50CC4E6B18F04AFFBADCB024A3CB086A"/>
        <w:category>
          <w:name w:val="General"/>
          <w:gallery w:val="placeholder"/>
        </w:category>
        <w:types>
          <w:type w:val="bbPlcHdr"/>
        </w:types>
        <w:behaviors>
          <w:behavior w:val="content"/>
        </w:behaviors>
        <w:guid w:val="{BCF2772B-0695-406C-A921-2B0146E52DE1}"/>
      </w:docPartPr>
      <w:docPartBody>
        <w:p w:rsidR="0091456B" w:rsidRDefault="00092F36" w:rsidP="00092F36">
          <w:pPr>
            <w:pStyle w:val="50CC4E6B18F04AFFBADCB024A3CB086A"/>
          </w:pPr>
          <w:r w:rsidRPr="00BA16E6">
            <w:rPr>
              <w:rStyle w:val="PlaceholderText"/>
            </w:rPr>
            <w:t>Choose an item.</w:t>
          </w:r>
        </w:p>
      </w:docPartBody>
    </w:docPart>
    <w:docPart>
      <w:docPartPr>
        <w:name w:val="B1CE528229FA452D8DA133FA98879CE7"/>
        <w:category>
          <w:name w:val="General"/>
          <w:gallery w:val="placeholder"/>
        </w:category>
        <w:types>
          <w:type w:val="bbPlcHdr"/>
        </w:types>
        <w:behaviors>
          <w:behavior w:val="content"/>
        </w:behaviors>
        <w:guid w:val="{25BE5216-7AE0-478C-AB71-69F268F19637}"/>
      </w:docPartPr>
      <w:docPartBody>
        <w:p w:rsidR="0091456B" w:rsidRDefault="00092F36" w:rsidP="00092F36">
          <w:pPr>
            <w:pStyle w:val="B1CE528229FA452D8DA133FA98879CE7"/>
          </w:pPr>
          <w:r w:rsidRPr="00BA16E6">
            <w:rPr>
              <w:rStyle w:val="PlaceholderText"/>
            </w:rPr>
            <w:t>Choose an item.</w:t>
          </w:r>
        </w:p>
      </w:docPartBody>
    </w:docPart>
    <w:docPart>
      <w:docPartPr>
        <w:name w:val="95E10E7AF3384C06ABBDCF781211BECA"/>
        <w:category>
          <w:name w:val="General"/>
          <w:gallery w:val="placeholder"/>
        </w:category>
        <w:types>
          <w:type w:val="bbPlcHdr"/>
        </w:types>
        <w:behaviors>
          <w:behavior w:val="content"/>
        </w:behaviors>
        <w:guid w:val="{0DF4F3A0-178D-4F68-8283-978FFDD0DB2D}"/>
      </w:docPartPr>
      <w:docPartBody>
        <w:p w:rsidR="0091456B" w:rsidRDefault="00092F36" w:rsidP="00092F36">
          <w:pPr>
            <w:pStyle w:val="95E10E7AF3384C06ABBDCF781211BECA"/>
          </w:pPr>
          <w:r w:rsidRPr="00BA16E6">
            <w:rPr>
              <w:rStyle w:val="PlaceholderText"/>
            </w:rPr>
            <w:t>Choose an item.</w:t>
          </w:r>
        </w:p>
      </w:docPartBody>
    </w:docPart>
    <w:docPart>
      <w:docPartPr>
        <w:name w:val="8A26520E8C02485A9198B48DFDB0E5F8"/>
        <w:category>
          <w:name w:val="General"/>
          <w:gallery w:val="placeholder"/>
        </w:category>
        <w:types>
          <w:type w:val="bbPlcHdr"/>
        </w:types>
        <w:behaviors>
          <w:behavior w:val="content"/>
        </w:behaviors>
        <w:guid w:val="{E8E532EE-FE98-4593-B799-5BF5D71742A4}"/>
      </w:docPartPr>
      <w:docPartBody>
        <w:p w:rsidR="0091456B" w:rsidRDefault="00092F36" w:rsidP="00092F36">
          <w:pPr>
            <w:pStyle w:val="8A26520E8C02485A9198B48DFDB0E5F8"/>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01728B"/>
    <w:rsid w:val="00092F36"/>
    <w:rsid w:val="00246380"/>
    <w:rsid w:val="00271373"/>
    <w:rsid w:val="003872B7"/>
    <w:rsid w:val="003A15E9"/>
    <w:rsid w:val="00585C3B"/>
    <w:rsid w:val="00690A5D"/>
    <w:rsid w:val="006A27D2"/>
    <w:rsid w:val="00735623"/>
    <w:rsid w:val="007B1940"/>
    <w:rsid w:val="008A2C61"/>
    <w:rsid w:val="0091456B"/>
    <w:rsid w:val="00AE65B6"/>
    <w:rsid w:val="00B17E8E"/>
    <w:rsid w:val="00B30C13"/>
    <w:rsid w:val="00C4597C"/>
    <w:rsid w:val="00C818D7"/>
    <w:rsid w:val="00D012AB"/>
    <w:rsid w:val="00E53F74"/>
    <w:rsid w:val="00EF3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F36"/>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B9D0EE9CC21647FB830E0DBAF4AC20DB">
    <w:name w:val="B9D0EE9CC21647FB830E0DBAF4AC20DB"/>
    <w:rsid w:val="003A15E9"/>
  </w:style>
  <w:style w:type="paragraph" w:customStyle="1" w:styleId="408A1CD0CA3F4BA0BE22D63D373A8244">
    <w:name w:val="408A1CD0CA3F4BA0BE22D63D373A8244"/>
    <w:rsid w:val="003A15E9"/>
  </w:style>
  <w:style w:type="paragraph" w:customStyle="1" w:styleId="3E0793F14E684ED9BE440DCCAEFBE579">
    <w:name w:val="3E0793F14E684ED9BE440DCCAEFBE579"/>
    <w:rsid w:val="003A15E9"/>
  </w:style>
  <w:style w:type="paragraph" w:customStyle="1" w:styleId="82390B80A9C943758B4FAD516ECF633D">
    <w:name w:val="82390B80A9C943758B4FAD516ECF633D"/>
    <w:rsid w:val="003A15E9"/>
  </w:style>
  <w:style w:type="paragraph" w:customStyle="1" w:styleId="40A8E81C4BAA4DA9AFB7BEC7E26803DB">
    <w:name w:val="40A8E81C4BAA4DA9AFB7BEC7E26803DB"/>
    <w:rsid w:val="00D012AB"/>
  </w:style>
  <w:style w:type="paragraph" w:customStyle="1" w:styleId="2CDAB76196BF413D941E6C4979594EED">
    <w:name w:val="2CDAB76196BF413D941E6C4979594EED"/>
    <w:rsid w:val="00D012AB"/>
  </w:style>
  <w:style w:type="paragraph" w:customStyle="1" w:styleId="7D4D095C4D704C22B14B6EABDE0FBBC8">
    <w:name w:val="7D4D095C4D704C22B14B6EABDE0FBBC8"/>
    <w:rsid w:val="00D012AB"/>
  </w:style>
  <w:style w:type="paragraph" w:customStyle="1" w:styleId="3933CCBC5DEB454383BD77FBA128D216">
    <w:name w:val="3933CCBC5DEB454383BD77FBA128D216"/>
    <w:rsid w:val="00D012AB"/>
  </w:style>
  <w:style w:type="paragraph" w:customStyle="1" w:styleId="042CA8DDC54B4056BA34145175D2A2BE">
    <w:name w:val="042CA8DDC54B4056BA34145175D2A2BE"/>
    <w:rsid w:val="00D012AB"/>
  </w:style>
  <w:style w:type="paragraph" w:customStyle="1" w:styleId="7D57F08F0E1945418495E199AF2F9AC0">
    <w:name w:val="7D57F08F0E1945418495E199AF2F9AC0"/>
    <w:rsid w:val="00D012AB"/>
  </w:style>
  <w:style w:type="paragraph" w:customStyle="1" w:styleId="27D962E1BD894CC39A94F6A1DEDB06FF">
    <w:name w:val="27D962E1BD894CC39A94F6A1DEDB06FF"/>
    <w:rsid w:val="00D012AB"/>
  </w:style>
  <w:style w:type="paragraph" w:customStyle="1" w:styleId="E200935BA94243449E8A871B90C26FDD">
    <w:name w:val="E200935BA94243449E8A871B90C26FDD"/>
    <w:rsid w:val="00D012AB"/>
  </w:style>
  <w:style w:type="paragraph" w:customStyle="1" w:styleId="B9C58CFD368A436481DC2776DBFA66E3">
    <w:name w:val="B9C58CFD368A436481DC2776DBFA66E3"/>
    <w:rsid w:val="00D012AB"/>
  </w:style>
  <w:style w:type="paragraph" w:customStyle="1" w:styleId="E2BA9D544D27433FB87FD32F0EBB92A2">
    <w:name w:val="E2BA9D544D27433FB87FD32F0EBB92A2"/>
    <w:rsid w:val="00D012AB"/>
  </w:style>
  <w:style w:type="paragraph" w:customStyle="1" w:styleId="CC43779DA64B4B8AB32935BEEA7EAE94">
    <w:name w:val="CC43779DA64B4B8AB32935BEEA7EAE94"/>
    <w:rsid w:val="00D012AB"/>
  </w:style>
  <w:style w:type="paragraph" w:customStyle="1" w:styleId="2EB5C43C5E084786AB9580E3D01B448C">
    <w:name w:val="2EB5C43C5E084786AB9580E3D01B448C"/>
    <w:rsid w:val="00D012AB"/>
  </w:style>
  <w:style w:type="paragraph" w:customStyle="1" w:styleId="3E50F8445552480783C809DA12418D41">
    <w:name w:val="3E50F8445552480783C809DA12418D41"/>
    <w:rsid w:val="00246380"/>
  </w:style>
  <w:style w:type="paragraph" w:customStyle="1" w:styleId="EA2298F61F114BD2BE01BE647B7CE34F">
    <w:name w:val="EA2298F61F114BD2BE01BE647B7CE34F"/>
    <w:rsid w:val="00246380"/>
  </w:style>
  <w:style w:type="paragraph" w:customStyle="1" w:styleId="A5872F3C14CE4401BFBA94DEA53F855C">
    <w:name w:val="A5872F3C14CE4401BFBA94DEA53F855C"/>
    <w:rsid w:val="00246380"/>
  </w:style>
  <w:style w:type="paragraph" w:customStyle="1" w:styleId="D91C5481E7024A36B905408A996FCF7B">
    <w:name w:val="D91C5481E7024A36B905408A996FCF7B"/>
    <w:rsid w:val="00246380"/>
  </w:style>
  <w:style w:type="paragraph" w:customStyle="1" w:styleId="E7E40B2D24414710896EB57A461F145D">
    <w:name w:val="E7E40B2D24414710896EB57A461F145D"/>
    <w:rsid w:val="00246380"/>
  </w:style>
  <w:style w:type="paragraph" w:customStyle="1" w:styleId="CD2452F32DAF47EEB34E81B2C417616D">
    <w:name w:val="CD2452F32DAF47EEB34E81B2C417616D"/>
    <w:rsid w:val="00246380"/>
  </w:style>
  <w:style w:type="paragraph" w:customStyle="1" w:styleId="96EF4BF557274C3C8D315E82F9ECFC41">
    <w:name w:val="96EF4BF557274C3C8D315E82F9ECFC41"/>
    <w:rsid w:val="00246380"/>
  </w:style>
  <w:style w:type="paragraph" w:customStyle="1" w:styleId="E0066EE8056E4FFE84809AD9956E955A">
    <w:name w:val="E0066EE8056E4FFE84809AD9956E955A"/>
    <w:rsid w:val="00246380"/>
  </w:style>
  <w:style w:type="paragraph" w:customStyle="1" w:styleId="08E491E12DC7411CA33912D7B2595B91">
    <w:name w:val="08E491E12DC7411CA33912D7B2595B91"/>
    <w:rsid w:val="00246380"/>
  </w:style>
  <w:style w:type="paragraph" w:customStyle="1" w:styleId="D79D09E30B2542B49B573872EB8476AA">
    <w:name w:val="D79D09E30B2542B49B573872EB8476AA"/>
    <w:rsid w:val="00246380"/>
  </w:style>
  <w:style w:type="paragraph" w:customStyle="1" w:styleId="8E029F26994042168D1BDB3CDC587CDD">
    <w:name w:val="8E029F26994042168D1BDB3CDC587CDD"/>
    <w:rsid w:val="00246380"/>
  </w:style>
  <w:style w:type="paragraph" w:customStyle="1" w:styleId="86232B74915041119673EA973EACB13B">
    <w:name w:val="86232B74915041119673EA973EACB13B"/>
    <w:rsid w:val="00246380"/>
  </w:style>
  <w:style w:type="paragraph" w:customStyle="1" w:styleId="3E82F5452DD04D66B5F36E68FC319B4C">
    <w:name w:val="3E82F5452DD04D66B5F36E68FC319B4C"/>
    <w:rsid w:val="00246380"/>
  </w:style>
  <w:style w:type="paragraph" w:customStyle="1" w:styleId="26600AF591E94D14BA11B970666B608C">
    <w:name w:val="26600AF591E94D14BA11B970666B608C"/>
    <w:rsid w:val="00246380"/>
  </w:style>
  <w:style w:type="paragraph" w:customStyle="1" w:styleId="E06FDAB7CFEB40C3AF1A69015E695A14">
    <w:name w:val="E06FDAB7CFEB40C3AF1A69015E695A14"/>
    <w:rsid w:val="00246380"/>
  </w:style>
  <w:style w:type="paragraph" w:customStyle="1" w:styleId="04E21EC66C5A4893B4CA36BED589C0F6">
    <w:name w:val="04E21EC66C5A4893B4CA36BED589C0F6"/>
    <w:rsid w:val="00246380"/>
  </w:style>
  <w:style w:type="paragraph" w:customStyle="1" w:styleId="D59C7AE111B64C75B85FBC6C451A524A">
    <w:name w:val="D59C7AE111B64C75B85FBC6C451A524A"/>
    <w:rsid w:val="00246380"/>
  </w:style>
  <w:style w:type="paragraph" w:customStyle="1" w:styleId="3D274F6854A34C60A74496C69C6C7403">
    <w:name w:val="3D274F6854A34C60A74496C69C6C7403"/>
    <w:rsid w:val="00246380"/>
  </w:style>
  <w:style w:type="paragraph" w:customStyle="1" w:styleId="0499C4A9995E4617B09A63D09E7FD4DD">
    <w:name w:val="0499C4A9995E4617B09A63D09E7FD4DD"/>
    <w:rsid w:val="00246380"/>
  </w:style>
  <w:style w:type="paragraph" w:customStyle="1" w:styleId="70A84AA9FC5B47BDA4B6C4F65E478ABB">
    <w:name w:val="70A84AA9FC5B47BDA4B6C4F65E478ABB"/>
    <w:rsid w:val="00246380"/>
  </w:style>
  <w:style w:type="paragraph" w:customStyle="1" w:styleId="6D5687E26E97463895F1D5C50BF0838F">
    <w:name w:val="6D5687E26E97463895F1D5C50BF0838F"/>
    <w:rsid w:val="00246380"/>
  </w:style>
  <w:style w:type="paragraph" w:customStyle="1" w:styleId="7C0776561E1C4F54B35EDDC9F31DBDE6">
    <w:name w:val="7C0776561E1C4F54B35EDDC9F31DBDE6"/>
    <w:rsid w:val="00246380"/>
  </w:style>
  <w:style w:type="paragraph" w:customStyle="1" w:styleId="D5AF158FA90947E2AC946CF8D82AD855">
    <w:name w:val="D5AF158FA90947E2AC946CF8D82AD855"/>
    <w:rsid w:val="00246380"/>
  </w:style>
  <w:style w:type="paragraph" w:customStyle="1" w:styleId="EBE156806FCF4C5AABAC522150B79DB7">
    <w:name w:val="EBE156806FCF4C5AABAC522150B79DB7"/>
    <w:rsid w:val="00246380"/>
  </w:style>
  <w:style w:type="paragraph" w:customStyle="1" w:styleId="856A6F38CA374841B8A6EAC0A45DD0C5">
    <w:name w:val="856A6F38CA374841B8A6EAC0A45DD0C5"/>
    <w:rsid w:val="00246380"/>
  </w:style>
  <w:style w:type="paragraph" w:customStyle="1" w:styleId="EA5A77FA23714B79814C29A5D3CD173B">
    <w:name w:val="EA5A77FA23714B79814C29A5D3CD173B"/>
    <w:rsid w:val="00246380"/>
  </w:style>
  <w:style w:type="paragraph" w:customStyle="1" w:styleId="13CA0FCFD9B14072A6B20B242FB54434">
    <w:name w:val="13CA0FCFD9B14072A6B20B242FB54434"/>
    <w:rsid w:val="00246380"/>
  </w:style>
  <w:style w:type="paragraph" w:customStyle="1" w:styleId="B03702AE61434F67AA72D5A32B49F72D">
    <w:name w:val="B03702AE61434F67AA72D5A32B49F72D"/>
    <w:rsid w:val="00246380"/>
  </w:style>
  <w:style w:type="paragraph" w:customStyle="1" w:styleId="F07DDA8032D24FE780238A8213011D90">
    <w:name w:val="F07DDA8032D24FE780238A8213011D90"/>
    <w:rsid w:val="00246380"/>
  </w:style>
  <w:style w:type="paragraph" w:customStyle="1" w:styleId="5958F5F32180470497AD4B56CF410ED0">
    <w:name w:val="5958F5F32180470497AD4B56CF410ED0"/>
    <w:rsid w:val="00246380"/>
  </w:style>
  <w:style w:type="paragraph" w:customStyle="1" w:styleId="2993B93602134B698032811AE520C18D">
    <w:name w:val="2993B93602134B698032811AE520C18D"/>
    <w:rsid w:val="00246380"/>
  </w:style>
  <w:style w:type="paragraph" w:customStyle="1" w:styleId="AD890C3FCC6749418DA4C6681D8B4C14">
    <w:name w:val="AD890C3FCC6749418DA4C6681D8B4C14"/>
    <w:rsid w:val="00246380"/>
  </w:style>
  <w:style w:type="paragraph" w:customStyle="1" w:styleId="89DC0C478522458EBF6A214CD8E68E92">
    <w:name w:val="89DC0C478522458EBF6A214CD8E68E92"/>
    <w:rsid w:val="00246380"/>
  </w:style>
  <w:style w:type="paragraph" w:customStyle="1" w:styleId="7A193AE5AE324A6E851707B1CD0F227D">
    <w:name w:val="7A193AE5AE324A6E851707B1CD0F227D"/>
    <w:rsid w:val="00246380"/>
  </w:style>
  <w:style w:type="paragraph" w:customStyle="1" w:styleId="18B0FF76C36F48E0B7CD40FEFE90672C">
    <w:name w:val="18B0FF76C36F48E0B7CD40FEFE90672C"/>
    <w:rsid w:val="00246380"/>
  </w:style>
  <w:style w:type="paragraph" w:customStyle="1" w:styleId="E675EBF457D34F9B8FF2C1F131F86382">
    <w:name w:val="E675EBF457D34F9B8FF2C1F131F86382"/>
    <w:rsid w:val="00246380"/>
  </w:style>
  <w:style w:type="paragraph" w:customStyle="1" w:styleId="5AE73563C9E24173854D0B2F81FBBE23">
    <w:name w:val="5AE73563C9E24173854D0B2F81FBBE23"/>
    <w:rsid w:val="00246380"/>
  </w:style>
  <w:style w:type="paragraph" w:customStyle="1" w:styleId="86895F065EBF4075BF82FA9341E492BC">
    <w:name w:val="86895F065EBF4075BF82FA9341E492BC"/>
    <w:rsid w:val="00246380"/>
  </w:style>
  <w:style w:type="paragraph" w:customStyle="1" w:styleId="E3EF3B85829247BA8DDA5BA4C1F8C76C">
    <w:name w:val="E3EF3B85829247BA8DDA5BA4C1F8C76C"/>
    <w:rsid w:val="00AE65B6"/>
  </w:style>
  <w:style w:type="paragraph" w:customStyle="1" w:styleId="DDB9339B9A1F48EA9659E91287FFAE18">
    <w:name w:val="DDB9339B9A1F48EA9659E91287FFAE18"/>
    <w:rsid w:val="00AE65B6"/>
  </w:style>
  <w:style w:type="paragraph" w:customStyle="1" w:styleId="2BB6DFBB60AF43B4BDC7D2C6B54E1BAA">
    <w:name w:val="2BB6DFBB60AF43B4BDC7D2C6B54E1BAA"/>
    <w:rsid w:val="00AE65B6"/>
  </w:style>
  <w:style w:type="paragraph" w:customStyle="1" w:styleId="783C336A6C3843A99344A4EE7E8E9331">
    <w:name w:val="783C336A6C3843A99344A4EE7E8E9331"/>
    <w:rsid w:val="00AE65B6"/>
  </w:style>
  <w:style w:type="paragraph" w:customStyle="1" w:styleId="9EF58B67C2B34B3CA75EBF11B9687D50">
    <w:name w:val="9EF58B67C2B34B3CA75EBF11B9687D50"/>
    <w:rsid w:val="00AE65B6"/>
  </w:style>
  <w:style w:type="paragraph" w:customStyle="1" w:styleId="E27360FD4E4A42069D34744CDE8D495D">
    <w:name w:val="E27360FD4E4A42069D34744CDE8D495D"/>
    <w:rsid w:val="00AE65B6"/>
  </w:style>
  <w:style w:type="paragraph" w:customStyle="1" w:styleId="68E8B68557FD46A5BCA162AC7D89A887">
    <w:name w:val="68E8B68557FD46A5BCA162AC7D89A887"/>
    <w:rsid w:val="00AE65B6"/>
  </w:style>
  <w:style w:type="paragraph" w:customStyle="1" w:styleId="8FFF40D49E1B4B4DBEB01020476946A9">
    <w:name w:val="8FFF40D49E1B4B4DBEB01020476946A9"/>
    <w:rsid w:val="00AE65B6"/>
  </w:style>
  <w:style w:type="paragraph" w:customStyle="1" w:styleId="DC2DAA60C6C043FBABB8780E1C8679C6">
    <w:name w:val="DC2DAA60C6C043FBABB8780E1C8679C6"/>
    <w:rsid w:val="00AE65B6"/>
  </w:style>
  <w:style w:type="paragraph" w:customStyle="1" w:styleId="D353401339334D598F36EC6354620D5E">
    <w:name w:val="D353401339334D598F36EC6354620D5E"/>
    <w:rsid w:val="00AE65B6"/>
  </w:style>
  <w:style w:type="paragraph" w:customStyle="1" w:styleId="3C748F66878A46358FCA0AFDF8419E78">
    <w:name w:val="3C748F66878A46358FCA0AFDF8419E78"/>
    <w:rsid w:val="00AE65B6"/>
  </w:style>
  <w:style w:type="paragraph" w:customStyle="1" w:styleId="D82B805F3C1F44D098CCCC9DD3DD699D">
    <w:name w:val="D82B805F3C1F44D098CCCC9DD3DD699D"/>
    <w:rsid w:val="00AE65B6"/>
  </w:style>
  <w:style w:type="paragraph" w:customStyle="1" w:styleId="D70A26F50E2446C08A13BC37A070DF53">
    <w:name w:val="D70A26F50E2446C08A13BC37A070DF53"/>
    <w:rsid w:val="00AE65B6"/>
  </w:style>
  <w:style w:type="paragraph" w:customStyle="1" w:styleId="D5142C1F2A814D4397AA7FB261843306">
    <w:name w:val="D5142C1F2A814D4397AA7FB261843306"/>
    <w:rsid w:val="00AE65B6"/>
  </w:style>
  <w:style w:type="paragraph" w:customStyle="1" w:styleId="65FAA7B0342D45ABA122785D3A336182">
    <w:name w:val="65FAA7B0342D45ABA122785D3A336182"/>
    <w:rsid w:val="00AE65B6"/>
  </w:style>
  <w:style w:type="paragraph" w:customStyle="1" w:styleId="CA38DBC188364B75AC596E514FF9C6E8">
    <w:name w:val="CA38DBC188364B75AC596E514FF9C6E8"/>
    <w:rsid w:val="00AE65B6"/>
  </w:style>
  <w:style w:type="paragraph" w:customStyle="1" w:styleId="B8E23A9C39174618A4C047AC3AA519B5">
    <w:name w:val="B8E23A9C39174618A4C047AC3AA519B5"/>
    <w:rsid w:val="00AE65B6"/>
  </w:style>
  <w:style w:type="paragraph" w:customStyle="1" w:styleId="CC4D1EF8459F4B948E0D62016D2FAA8B">
    <w:name w:val="CC4D1EF8459F4B948E0D62016D2FAA8B"/>
    <w:rsid w:val="00AE65B6"/>
  </w:style>
  <w:style w:type="paragraph" w:customStyle="1" w:styleId="6009ECD7C369491CBDC70E9C50A4DB25">
    <w:name w:val="6009ECD7C369491CBDC70E9C50A4DB25"/>
    <w:rsid w:val="00AE65B6"/>
  </w:style>
  <w:style w:type="paragraph" w:customStyle="1" w:styleId="9C26F3533AA7480CA8DBB2AFA17F1A6D">
    <w:name w:val="9C26F3533AA7480CA8DBB2AFA17F1A6D"/>
    <w:rsid w:val="00AE65B6"/>
  </w:style>
  <w:style w:type="paragraph" w:customStyle="1" w:styleId="48C94BAB788E4D51A67FE4E09EC7A976">
    <w:name w:val="48C94BAB788E4D51A67FE4E09EC7A976"/>
    <w:rsid w:val="00AE65B6"/>
  </w:style>
  <w:style w:type="paragraph" w:customStyle="1" w:styleId="8DC80756C9904294BEC0ACB220DBA802">
    <w:name w:val="8DC80756C9904294BEC0ACB220DBA802"/>
    <w:rsid w:val="00AE65B6"/>
  </w:style>
  <w:style w:type="paragraph" w:customStyle="1" w:styleId="4B63382BB44E49FB8AE9A95B4F6ED1C2">
    <w:name w:val="4B63382BB44E49FB8AE9A95B4F6ED1C2"/>
    <w:rsid w:val="00AE65B6"/>
  </w:style>
  <w:style w:type="paragraph" w:customStyle="1" w:styleId="EDE3AE7876064E908B38E7EA0F9F40DE">
    <w:name w:val="EDE3AE7876064E908B38E7EA0F9F40DE"/>
    <w:rsid w:val="00AE65B6"/>
  </w:style>
  <w:style w:type="paragraph" w:customStyle="1" w:styleId="0F4353A5C4014342B8B2255B775FA206">
    <w:name w:val="0F4353A5C4014342B8B2255B775FA206"/>
    <w:rsid w:val="00AE65B6"/>
  </w:style>
  <w:style w:type="paragraph" w:customStyle="1" w:styleId="FF2C4E4121124C2B85783CAAEAAE77EB">
    <w:name w:val="FF2C4E4121124C2B85783CAAEAAE77EB"/>
    <w:rsid w:val="00AE65B6"/>
  </w:style>
  <w:style w:type="paragraph" w:customStyle="1" w:styleId="87F7F664E08A41C3A2E65D4B3C8898CC">
    <w:name w:val="87F7F664E08A41C3A2E65D4B3C8898CC"/>
    <w:rsid w:val="00AE65B6"/>
  </w:style>
  <w:style w:type="paragraph" w:customStyle="1" w:styleId="C37C1D1613444D6CB42FCD11F0976545">
    <w:name w:val="C37C1D1613444D6CB42FCD11F0976545"/>
    <w:rsid w:val="00AE65B6"/>
  </w:style>
  <w:style w:type="paragraph" w:customStyle="1" w:styleId="62D6511271224030A7E5611BC66CAE8A">
    <w:name w:val="62D6511271224030A7E5611BC66CAE8A"/>
    <w:rsid w:val="00AE65B6"/>
  </w:style>
  <w:style w:type="paragraph" w:customStyle="1" w:styleId="4349FE569FF14D85BED51B2F38C04987">
    <w:name w:val="4349FE569FF14D85BED51B2F38C04987"/>
    <w:rsid w:val="00AE65B6"/>
  </w:style>
  <w:style w:type="paragraph" w:customStyle="1" w:styleId="6CB333222CDB457EB225843553C23745">
    <w:name w:val="6CB333222CDB457EB225843553C23745"/>
    <w:rsid w:val="00AE65B6"/>
  </w:style>
  <w:style w:type="paragraph" w:customStyle="1" w:styleId="3BD984D31BCB420383FF156E68E6D335">
    <w:name w:val="3BD984D31BCB420383FF156E68E6D335"/>
    <w:rsid w:val="00AE65B6"/>
  </w:style>
  <w:style w:type="paragraph" w:customStyle="1" w:styleId="81BC79EDD09444CD93A8FC3B54BE4DAA">
    <w:name w:val="81BC79EDD09444CD93A8FC3B54BE4DAA"/>
    <w:rsid w:val="00AE65B6"/>
  </w:style>
  <w:style w:type="paragraph" w:customStyle="1" w:styleId="89EF1328F9CD4BA7B34CB682F1783792">
    <w:name w:val="89EF1328F9CD4BA7B34CB682F1783792"/>
    <w:rsid w:val="00AE65B6"/>
  </w:style>
  <w:style w:type="paragraph" w:customStyle="1" w:styleId="D5939A30603D498F86C2D3AD8D15D4BC">
    <w:name w:val="D5939A30603D498F86C2D3AD8D15D4BC"/>
    <w:rsid w:val="00AE65B6"/>
  </w:style>
  <w:style w:type="paragraph" w:customStyle="1" w:styleId="DA12D21A2A3F4A599F95665B04D73341">
    <w:name w:val="DA12D21A2A3F4A599F95665B04D73341"/>
    <w:rsid w:val="00AE65B6"/>
  </w:style>
  <w:style w:type="paragraph" w:customStyle="1" w:styleId="3638E94B56E940A897F89FC58CA650C5">
    <w:name w:val="3638E94B56E940A897F89FC58CA650C5"/>
    <w:rsid w:val="00AE65B6"/>
  </w:style>
  <w:style w:type="paragraph" w:customStyle="1" w:styleId="27E59F41CC5D4D76A9A0A6C358777991">
    <w:name w:val="27E59F41CC5D4D76A9A0A6C358777991"/>
    <w:rsid w:val="00AE65B6"/>
  </w:style>
  <w:style w:type="paragraph" w:customStyle="1" w:styleId="35689594E083486888AC8AAE0A539972">
    <w:name w:val="35689594E083486888AC8AAE0A539972"/>
    <w:rsid w:val="00C818D7"/>
  </w:style>
  <w:style w:type="paragraph" w:customStyle="1" w:styleId="523DBBF74FDE4100B947B97F6285F120">
    <w:name w:val="523DBBF74FDE4100B947B97F6285F120"/>
    <w:rsid w:val="0001728B"/>
  </w:style>
  <w:style w:type="paragraph" w:customStyle="1" w:styleId="684B148ED67B45B5AA5AD02AF640E3BA">
    <w:name w:val="684B148ED67B45B5AA5AD02AF640E3BA"/>
    <w:rsid w:val="0001728B"/>
  </w:style>
  <w:style w:type="paragraph" w:customStyle="1" w:styleId="B03B0893E13B4ADCB3D99E7205167176">
    <w:name w:val="B03B0893E13B4ADCB3D99E7205167176"/>
    <w:rsid w:val="0001728B"/>
  </w:style>
  <w:style w:type="paragraph" w:customStyle="1" w:styleId="832C5613FC1A48D08FD1B2B18A990285">
    <w:name w:val="832C5613FC1A48D08FD1B2B18A990285"/>
    <w:rsid w:val="0001728B"/>
  </w:style>
  <w:style w:type="paragraph" w:customStyle="1" w:styleId="73E1A034882E4382B3449764C7504736">
    <w:name w:val="73E1A034882E4382B3449764C7504736"/>
    <w:rsid w:val="0001728B"/>
  </w:style>
  <w:style w:type="paragraph" w:customStyle="1" w:styleId="8CBB14DFECF04C2CB94550509AF0FD2E">
    <w:name w:val="8CBB14DFECF04C2CB94550509AF0FD2E"/>
    <w:rsid w:val="0001728B"/>
  </w:style>
  <w:style w:type="paragraph" w:customStyle="1" w:styleId="2AED00AACABC4E78A915D0EB66874665">
    <w:name w:val="2AED00AACABC4E78A915D0EB66874665"/>
    <w:rsid w:val="0001728B"/>
  </w:style>
  <w:style w:type="paragraph" w:customStyle="1" w:styleId="B70EA602DA714CF18A46A9506EA68DCF">
    <w:name w:val="B70EA602DA714CF18A46A9506EA68DCF"/>
    <w:rsid w:val="0001728B"/>
  </w:style>
  <w:style w:type="paragraph" w:customStyle="1" w:styleId="E05E93B1894F45359DD35BC276A1303E">
    <w:name w:val="E05E93B1894F45359DD35BC276A1303E"/>
    <w:rsid w:val="0001728B"/>
  </w:style>
  <w:style w:type="paragraph" w:customStyle="1" w:styleId="9E351D3C6D7F445AB6B2E51D1C07D741">
    <w:name w:val="9E351D3C6D7F445AB6B2E51D1C07D741"/>
    <w:rsid w:val="0001728B"/>
  </w:style>
  <w:style w:type="paragraph" w:customStyle="1" w:styleId="C2AEB1AD021244E295B8F1F4BF7F90BB">
    <w:name w:val="C2AEB1AD021244E295B8F1F4BF7F90BB"/>
    <w:rsid w:val="0001728B"/>
  </w:style>
  <w:style w:type="paragraph" w:customStyle="1" w:styleId="4FEAF2F83FF84C568D13EB320E77E1F2">
    <w:name w:val="4FEAF2F83FF84C568D13EB320E77E1F2"/>
    <w:rsid w:val="0001728B"/>
  </w:style>
  <w:style w:type="paragraph" w:customStyle="1" w:styleId="03FC05BF6E374C50A8C9DC7468138770">
    <w:name w:val="03FC05BF6E374C50A8C9DC7468138770"/>
    <w:rsid w:val="0001728B"/>
  </w:style>
  <w:style w:type="paragraph" w:customStyle="1" w:styleId="F75867A4A6724FB585B126C10D4D1254">
    <w:name w:val="F75867A4A6724FB585B126C10D4D1254"/>
    <w:rsid w:val="0001728B"/>
  </w:style>
  <w:style w:type="paragraph" w:customStyle="1" w:styleId="D3AD71178BDF40ECA1697203B0DFBA3A">
    <w:name w:val="D3AD71178BDF40ECA1697203B0DFBA3A"/>
    <w:rsid w:val="0001728B"/>
  </w:style>
  <w:style w:type="paragraph" w:customStyle="1" w:styleId="18F0BD8451CA42A1A2980780E9362A94">
    <w:name w:val="18F0BD8451CA42A1A2980780E9362A94"/>
    <w:rsid w:val="0001728B"/>
  </w:style>
  <w:style w:type="paragraph" w:customStyle="1" w:styleId="BB8F785FA21F4CAAA04C645DE3052654">
    <w:name w:val="BB8F785FA21F4CAAA04C645DE3052654"/>
    <w:rsid w:val="0001728B"/>
  </w:style>
  <w:style w:type="paragraph" w:customStyle="1" w:styleId="AE9D6C3281E64667B8E0FC0728F14ECA">
    <w:name w:val="AE9D6C3281E64667B8E0FC0728F14ECA"/>
    <w:rsid w:val="0001728B"/>
  </w:style>
  <w:style w:type="paragraph" w:customStyle="1" w:styleId="F3D440FE1B2A4C8D80FC5CFD7F4AE1F3">
    <w:name w:val="F3D440FE1B2A4C8D80FC5CFD7F4AE1F3"/>
    <w:rsid w:val="0001728B"/>
  </w:style>
  <w:style w:type="paragraph" w:customStyle="1" w:styleId="66FDDA741C61445EB9E39035EAA80CDB">
    <w:name w:val="66FDDA741C61445EB9E39035EAA80CDB"/>
    <w:rsid w:val="0001728B"/>
  </w:style>
  <w:style w:type="paragraph" w:customStyle="1" w:styleId="3A779B5AF8B94525AD648F11B1879198">
    <w:name w:val="3A779B5AF8B94525AD648F11B1879198"/>
    <w:rsid w:val="0001728B"/>
  </w:style>
  <w:style w:type="paragraph" w:customStyle="1" w:styleId="BA7B567A020F4DD28D482B7218F80189">
    <w:name w:val="BA7B567A020F4DD28D482B7218F80189"/>
    <w:rsid w:val="0001728B"/>
  </w:style>
  <w:style w:type="paragraph" w:customStyle="1" w:styleId="2F2C0E965DE947D18014CA416B8B44BE">
    <w:name w:val="2F2C0E965DE947D18014CA416B8B44BE"/>
    <w:rsid w:val="0001728B"/>
  </w:style>
  <w:style w:type="paragraph" w:customStyle="1" w:styleId="D19277828F8E403AA40ADEF5361D6EEE">
    <w:name w:val="D19277828F8E403AA40ADEF5361D6EEE"/>
    <w:rsid w:val="0001728B"/>
  </w:style>
  <w:style w:type="paragraph" w:customStyle="1" w:styleId="ABE6380FEC5A4630828510C92AFF43D9">
    <w:name w:val="ABE6380FEC5A4630828510C92AFF43D9"/>
    <w:rsid w:val="0001728B"/>
  </w:style>
  <w:style w:type="paragraph" w:customStyle="1" w:styleId="98445749D4064E71855D58033802C51E">
    <w:name w:val="98445749D4064E71855D58033802C51E"/>
    <w:rsid w:val="0001728B"/>
  </w:style>
  <w:style w:type="paragraph" w:customStyle="1" w:styleId="FB3E94A850D247AE8B794891CEB4E9F1">
    <w:name w:val="FB3E94A850D247AE8B794891CEB4E9F1"/>
    <w:rsid w:val="0001728B"/>
  </w:style>
  <w:style w:type="paragraph" w:customStyle="1" w:styleId="CB07E1F105244776A6DA0B7739D3AB7B">
    <w:name w:val="CB07E1F105244776A6DA0B7739D3AB7B"/>
    <w:rsid w:val="0001728B"/>
  </w:style>
  <w:style w:type="paragraph" w:customStyle="1" w:styleId="EB785CD0AEB840EFAE8D0453BDF5F3EB">
    <w:name w:val="EB785CD0AEB840EFAE8D0453BDF5F3EB"/>
    <w:rsid w:val="0001728B"/>
  </w:style>
  <w:style w:type="paragraph" w:customStyle="1" w:styleId="0451C1972042434D90017F7225AE2026">
    <w:name w:val="0451C1972042434D90017F7225AE2026"/>
    <w:rsid w:val="0001728B"/>
  </w:style>
  <w:style w:type="paragraph" w:customStyle="1" w:styleId="EDA3252DEEA64DC6AD7896A3C184DAAC">
    <w:name w:val="EDA3252DEEA64DC6AD7896A3C184DAAC"/>
    <w:rsid w:val="0001728B"/>
  </w:style>
  <w:style w:type="paragraph" w:customStyle="1" w:styleId="C654304315A84BB9AD08411F6482C514">
    <w:name w:val="C654304315A84BB9AD08411F6482C514"/>
    <w:rsid w:val="0001728B"/>
  </w:style>
  <w:style w:type="paragraph" w:customStyle="1" w:styleId="8C89D661999D4B28BABF0586DCA3ACCF">
    <w:name w:val="8C89D661999D4B28BABF0586DCA3ACCF"/>
    <w:rsid w:val="0001728B"/>
  </w:style>
  <w:style w:type="paragraph" w:customStyle="1" w:styleId="404B4AF0EB804E60BCD2BCB75E6A4EF6">
    <w:name w:val="404B4AF0EB804E60BCD2BCB75E6A4EF6"/>
    <w:rsid w:val="0001728B"/>
  </w:style>
  <w:style w:type="paragraph" w:customStyle="1" w:styleId="8B668C5D1EBD4B90BF6CB9DF9D3BD0D6">
    <w:name w:val="8B668C5D1EBD4B90BF6CB9DF9D3BD0D6"/>
    <w:rsid w:val="0001728B"/>
  </w:style>
  <w:style w:type="paragraph" w:customStyle="1" w:styleId="C0FFC3FE85EC43DD8D87022D02DE58B3">
    <w:name w:val="C0FFC3FE85EC43DD8D87022D02DE58B3"/>
    <w:rsid w:val="0001728B"/>
  </w:style>
  <w:style w:type="paragraph" w:customStyle="1" w:styleId="84CDE38DBC664AF9BA15899FA6665531">
    <w:name w:val="84CDE38DBC664AF9BA15899FA6665531"/>
    <w:rsid w:val="0001728B"/>
  </w:style>
  <w:style w:type="paragraph" w:customStyle="1" w:styleId="1B98377846D4425194D9C5E0A87C813E">
    <w:name w:val="1B98377846D4425194D9C5E0A87C813E"/>
    <w:rsid w:val="0001728B"/>
  </w:style>
  <w:style w:type="paragraph" w:customStyle="1" w:styleId="25ADC84B92084C14860213C77CB68DE4">
    <w:name w:val="25ADC84B92084C14860213C77CB68DE4"/>
    <w:rsid w:val="0001728B"/>
  </w:style>
  <w:style w:type="paragraph" w:customStyle="1" w:styleId="981BEE92FAF74C6E90F8BBF22BB9DA74">
    <w:name w:val="981BEE92FAF74C6E90F8BBF22BB9DA74"/>
    <w:rsid w:val="0001728B"/>
  </w:style>
  <w:style w:type="paragraph" w:customStyle="1" w:styleId="65AA1E093E4D44D4BCF6B5AD73FE62BF">
    <w:name w:val="65AA1E093E4D44D4BCF6B5AD73FE62BF"/>
    <w:rsid w:val="0001728B"/>
  </w:style>
  <w:style w:type="paragraph" w:customStyle="1" w:styleId="064D48C5B250408DBF5CC1088433C61C">
    <w:name w:val="064D48C5B250408DBF5CC1088433C61C"/>
    <w:rsid w:val="0001728B"/>
  </w:style>
  <w:style w:type="paragraph" w:customStyle="1" w:styleId="DC69C52480D746B78A1CD09E41E7528A">
    <w:name w:val="DC69C52480D746B78A1CD09E41E7528A"/>
    <w:rsid w:val="0001728B"/>
  </w:style>
  <w:style w:type="paragraph" w:customStyle="1" w:styleId="72DD7FDE06754634B293CD3BDB5C308B">
    <w:name w:val="72DD7FDE06754634B293CD3BDB5C308B"/>
    <w:rsid w:val="0001728B"/>
  </w:style>
  <w:style w:type="paragraph" w:customStyle="1" w:styleId="8A1513841A24405AB53779E331A1F6C0">
    <w:name w:val="8A1513841A24405AB53779E331A1F6C0"/>
    <w:rsid w:val="0001728B"/>
  </w:style>
  <w:style w:type="paragraph" w:customStyle="1" w:styleId="09A80E005181436DB04F16D5542C41C9">
    <w:name w:val="09A80E005181436DB04F16D5542C41C9"/>
    <w:rsid w:val="0001728B"/>
  </w:style>
  <w:style w:type="paragraph" w:customStyle="1" w:styleId="FFD24BC53EED4ACFB8D1E092D48A576F">
    <w:name w:val="FFD24BC53EED4ACFB8D1E092D48A576F"/>
    <w:rsid w:val="0001728B"/>
  </w:style>
  <w:style w:type="paragraph" w:customStyle="1" w:styleId="3411176B367E4E83919F6B1224B48299">
    <w:name w:val="3411176B367E4E83919F6B1224B48299"/>
    <w:rsid w:val="0001728B"/>
  </w:style>
  <w:style w:type="paragraph" w:customStyle="1" w:styleId="819AD384419E4DD5B296CA18D26F5B0B">
    <w:name w:val="819AD384419E4DD5B296CA18D26F5B0B"/>
    <w:rsid w:val="0001728B"/>
  </w:style>
  <w:style w:type="paragraph" w:customStyle="1" w:styleId="9BA933A81BFF4B648E9AC3CA01F60EFC">
    <w:name w:val="9BA933A81BFF4B648E9AC3CA01F60EFC"/>
    <w:rsid w:val="0001728B"/>
  </w:style>
  <w:style w:type="paragraph" w:customStyle="1" w:styleId="92F259C56CEE424BB59B09A08FEADF87">
    <w:name w:val="92F259C56CEE424BB59B09A08FEADF87"/>
    <w:rsid w:val="0001728B"/>
  </w:style>
  <w:style w:type="paragraph" w:customStyle="1" w:styleId="3824690038D84FF983CD7F778B984F06">
    <w:name w:val="3824690038D84FF983CD7F778B984F06"/>
    <w:rsid w:val="0001728B"/>
  </w:style>
  <w:style w:type="paragraph" w:customStyle="1" w:styleId="4D0ED1AD39ED4B9CBB870909591BF5BB">
    <w:name w:val="4D0ED1AD39ED4B9CBB870909591BF5BB"/>
    <w:rsid w:val="0001728B"/>
  </w:style>
  <w:style w:type="paragraph" w:customStyle="1" w:styleId="C54D282C98AD45DE95DF98E92A029A8A">
    <w:name w:val="C54D282C98AD45DE95DF98E92A029A8A"/>
    <w:rsid w:val="0001728B"/>
  </w:style>
  <w:style w:type="paragraph" w:customStyle="1" w:styleId="88BED0E9DA8C47F5AC76DF82644AF192">
    <w:name w:val="88BED0E9DA8C47F5AC76DF82644AF192"/>
    <w:rsid w:val="0001728B"/>
  </w:style>
  <w:style w:type="paragraph" w:customStyle="1" w:styleId="782519A3B5514EDAB3A1DDB9CB90E04C">
    <w:name w:val="782519A3B5514EDAB3A1DDB9CB90E04C"/>
    <w:rsid w:val="0001728B"/>
  </w:style>
  <w:style w:type="paragraph" w:customStyle="1" w:styleId="9DCBF0325D2E47278A524279982B72EE">
    <w:name w:val="9DCBF0325D2E47278A524279982B72EE"/>
    <w:rsid w:val="0001728B"/>
  </w:style>
  <w:style w:type="paragraph" w:customStyle="1" w:styleId="F8D74A30D0784A679C23960493BF2DFD">
    <w:name w:val="F8D74A30D0784A679C23960493BF2DFD"/>
    <w:rsid w:val="0001728B"/>
  </w:style>
  <w:style w:type="paragraph" w:customStyle="1" w:styleId="F910C52A91B74873AB468627D4D9D7E0">
    <w:name w:val="F910C52A91B74873AB468627D4D9D7E0"/>
    <w:rsid w:val="0001728B"/>
  </w:style>
  <w:style w:type="paragraph" w:customStyle="1" w:styleId="B7E10545D5C84333B5BDFE41CA4EC090">
    <w:name w:val="B7E10545D5C84333B5BDFE41CA4EC090"/>
    <w:rsid w:val="0001728B"/>
  </w:style>
  <w:style w:type="paragraph" w:customStyle="1" w:styleId="2726472A301447B3BD1E75C749CB9A26">
    <w:name w:val="2726472A301447B3BD1E75C749CB9A26"/>
    <w:rsid w:val="0001728B"/>
  </w:style>
  <w:style w:type="paragraph" w:customStyle="1" w:styleId="0CD328D51B724A3F941067EB964D4A0A">
    <w:name w:val="0CD328D51B724A3F941067EB964D4A0A"/>
    <w:rsid w:val="0001728B"/>
  </w:style>
  <w:style w:type="paragraph" w:customStyle="1" w:styleId="D7094F8624E34BF3B4420B2ECC7BACD1">
    <w:name w:val="D7094F8624E34BF3B4420B2ECC7BACD1"/>
    <w:rsid w:val="0001728B"/>
  </w:style>
  <w:style w:type="paragraph" w:customStyle="1" w:styleId="CCAE670ED0E5429B8073342CC3C1B15C">
    <w:name w:val="CCAE670ED0E5429B8073342CC3C1B15C"/>
    <w:rsid w:val="0001728B"/>
  </w:style>
  <w:style w:type="paragraph" w:customStyle="1" w:styleId="C2CF70B8EAEB44BC9A652E4CDB04CA37">
    <w:name w:val="C2CF70B8EAEB44BC9A652E4CDB04CA37"/>
    <w:rsid w:val="0001728B"/>
  </w:style>
  <w:style w:type="paragraph" w:customStyle="1" w:styleId="5A7291AFE9A540DE97454867C1BAC004">
    <w:name w:val="5A7291AFE9A540DE97454867C1BAC004"/>
    <w:rsid w:val="003872B7"/>
  </w:style>
  <w:style w:type="paragraph" w:customStyle="1" w:styleId="0B59813E46484693BA28AC15DB2FDAC7">
    <w:name w:val="0B59813E46484693BA28AC15DB2FDAC7"/>
    <w:rsid w:val="003872B7"/>
  </w:style>
  <w:style w:type="paragraph" w:customStyle="1" w:styleId="125EC2D75EA34B288DBDA23424FD8AC5">
    <w:name w:val="125EC2D75EA34B288DBDA23424FD8AC5"/>
    <w:rsid w:val="003872B7"/>
  </w:style>
  <w:style w:type="paragraph" w:customStyle="1" w:styleId="53DE8EC6B3414561ABD78300EB3D07F0">
    <w:name w:val="53DE8EC6B3414561ABD78300EB3D07F0"/>
    <w:rsid w:val="003872B7"/>
  </w:style>
  <w:style w:type="paragraph" w:customStyle="1" w:styleId="8864E290543B47F0AEAE3F1EDF89C29B">
    <w:name w:val="8864E290543B47F0AEAE3F1EDF89C29B"/>
    <w:rsid w:val="003872B7"/>
  </w:style>
  <w:style w:type="paragraph" w:customStyle="1" w:styleId="4665EDC8B0C740D792716DC7A2FBFBBF">
    <w:name w:val="4665EDC8B0C740D792716DC7A2FBFBBF"/>
    <w:rsid w:val="003872B7"/>
  </w:style>
  <w:style w:type="paragraph" w:customStyle="1" w:styleId="27B77F73089B41278DF3E70CDE60CDAC">
    <w:name w:val="27B77F73089B41278DF3E70CDE60CDAC"/>
    <w:rsid w:val="003872B7"/>
  </w:style>
  <w:style w:type="paragraph" w:customStyle="1" w:styleId="4136D851060E452190F49EC0E9358633">
    <w:name w:val="4136D851060E452190F49EC0E9358633"/>
    <w:rsid w:val="00271373"/>
  </w:style>
  <w:style w:type="paragraph" w:customStyle="1" w:styleId="59864EB4670640ADB7D7D3653E74BDB7">
    <w:name w:val="59864EB4670640ADB7D7D3653E74BDB7"/>
    <w:rsid w:val="00271373"/>
  </w:style>
  <w:style w:type="paragraph" w:customStyle="1" w:styleId="9B4933A27A644C60936E2FA933ACAAB3">
    <w:name w:val="9B4933A27A644C60936E2FA933ACAAB3"/>
    <w:rsid w:val="00271373"/>
  </w:style>
  <w:style w:type="paragraph" w:customStyle="1" w:styleId="8E163D425F654E2AAC846D06FBC3F52A">
    <w:name w:val="8E163D425F654E2AAC846D06FBC3F52A"/>
    <w:rsid w:val="00271373"/>
  </w:style>
  <w:style w:type="paragraph" w:customStyle="1" w:styleId="38636090BB734E9BBA4BCC080F0E529B">
    <w:name w:val="38636090BB734E9BBA4BCC080F0E529B"/>
    <w:rsid w:val="00271373"/>
  </w:style>
  <w:style w:type="paragraph" w:customStyle="1" w:styleId="3EC5B2556C1648CFBA220464852BED64">
    <w:name w:val="3EC5B2556C1648CFBA220464852BED64"/>
    <w:rsid w:val="00271373"/>
  </w:style>
  <w:style w:type="paragraph" w:customStyle="1" w:styleId="A762CCA905274AFBB4E409C3D200379F">
    <w:name w:val="A762CCA905274AFBB4E409C3D200379F"/>
    <w:rsid w:val="00271373"/>
  </w:style>
  <w:style w:type="paragraph" w:customStyle="1" w:styleId="1BED0535C25C4AA49524116B0ADED9AA">
    <w:name w:val="1BED0535C25C4AA49524116B0ADED9AA"/>
    <w:rsid w:val="00271373"/>
  </w:style>
  <w:style w:type="paragraph" w:customStyle="1" w:styleId="016623DB8A3E4E57A5E8D0768BBF99B7">
    <w:name w:val="016623DB8A3E4E57A5E8D0768BBF99B7"/>
    <w:rsid w:val="00271373"/>
  </w:style>
  <w:style w:type="paragraph" w:customStyle="1" w:styleId="E6C6FB7D4AC740C5BC344BF7E14F77A7">
    <w:name w:val="E6C6FB7D4AC740C5BC344BF7E14F77A7"/>
    <w:rsid w:val="00271373"/>
  </w:style>
  <w:style w:type="paragraph" w:customStyle="1" w:styleId="5D378320AF2A43C3B859C33CD2931A5B">
    <w:name w:val="5D378320AF2A43C3B859C33CD2931A5B"/>
    <w:rsid w:val="00271373"/>
  </w:style>
  <w:style w:type="paragraph" w:customStyle="1" w:styleId="0FDFC0A098804B90B78FCE832BEE77D4">
    <w:name w:val="0FDFC0A098804B90B78FCE832BEE77D4"/>
    <w:rsid w:val="00271373"/>
  </w:style>
  <w:style w:type="paragraph" w:customStyle="1" w:styleId="A901557BCEB047DCAF25624CF7CC4BD3">
    <w:name w:val="A901557BCEB047DCAF25624CF7CC4BD3"/>
    <w:rsid w:val="00271373"/>
  </w:style>
  <w:style w:type="paragraph" w:customStyle="1" w:styleId="282274A06A67464CAFE49ACEA8F7E9B1">
    <w:name w:val="282274A06A67464CAFE49ACEA8F7E9B1"/>
    <w:rsid w:val="00271373"/>
  </w:style>
  <w:style w:type="paragraph" w:customStyle="1" w:styleId="E326EA9A89D342B7AF8B9135BB7DF802">
    <w:name w:val="E326EA9A89D342B7AF8B9135BB7DF802"/>
    <w:rsid w:val="00271373"/>
  </w:style>
  <w:style w:type="paragraph" w:customStyle="1" w:styleId="7A227AA2AF6F45ABB51FF68D13638F21">
    <w:name w:val="7A227AA2AF6F45ABB51FF68D13638F21"/>
    <w:rsid w:val="00271373"/>
  </w:style>
  <w:style w:type="paragraph" w:customStyle="1" w:styleId="69D25FF9CCBF4EE7A9C662F1A61CD60B">
    <w:name w:val="69D25FF9CCBF4EE7A9C662F1A61CD60B"/>
    <w:rsid w:val="00271373"/>
  </w:style>
  <w:style w:type="paragraph" w:customStyle="1" w:styleId="AC76862C2E76454E8920AFE08B94E089">
    <w:name w:val="AC76862C2E76454E8920AFE08B94E089"/>
    <w:rsid w:val="00271373"/>
  </w:style>
  <w:style w:type="paragraph" w:customStyle="1" w:styleId="3D60117D1E1E46A3A4AC54987764255B">
    <w:name w:val="3D60117D1E1E46A3A4AC54987764255B"/>
    <w:rsid w:val="00271373"/>
  </w:style>
  <w:style w:type="paragraph" w:customStyle="1" w:styleId="4EC3EC58401A44329A51714D76E9AFD3">
    <w:name w:val="4EC3EC58401A44329A51714D76E9AFD3"/>
    <w:rsid w:val="00271373"/>
  </w:style>
  <w:style w:type="paragraph" w:customStyle="1" w:styleId="535941AE91584DF383C84CCAA40885C1">
    <w:name w:val="535941AE91584DF383C84CCAA40885C1"/>
    <w:rsid w:val="00271373"/>
  </w:style>
  <w:style w:type="paragraph" w:customStyle="1" w:styleId="5479D0CC239341C08130ACD1FFCF34E0">
    <w:name w:val="5479D0CC239341C08130ACD1FFCF34E0"/>
    <w:rsid w:val="00092F36"/>
  </w:style>
  <w:style w:type="paragraph" w:customStyle="1" w:styleId="E429487CF0344951BA724DCD1E98CEA9">
    <w:name w:val="E429487CF0344951BA724DCD1E98CEA9"/>
    <w:rsid w:val="00092F36"/>
  </w:style>
  <w:style w:type="paragraph" w:customStyle="1" w:styleId="A829E0FB437D4830899D6897AB707275">
    <w:name w:val="A829E0FB437D4830899D6897AB707275"/>
    <w:rsid w:val="00092F36"/>
  </w:style>
  <w:style w:type="paragraph" w:customStyle="1" w:styleId="768A15727B584A8280E651207EC3F815">
    <w:name w:val="768A15727B584A8280E651207EC3F815"/>
    <w:rsid w:val="00092F36"/>
  </w:style>
  <w:style w:type="paragraph" w:customStyle="1" w:styleId="1C474D229AC64591974EF42683C7CE8F">
    <w:name w:val="1C474D229AC64591974EF42683C7CE8F"/>
    <w:rsid w:val="00092F36"/>
  </w:style>
  <w:style w:type="paragraph" w:customStyle="1" w:styleId="104F726126594D6B8E3E1DF1E92523D0">
    <w:name w:val="104F726126594D6B8E3E1DF1E92523D0"/>
    <w:rsid w:val="00092F36"/>
  </w:style>
  <w:style w:type="paragraph" w:customStyle="1" w:styleId="9EBF02C8A4C04279BFD0C49B6D06FA4B">
    <w:name w:val="9EBF02C8A4C04279BFD0C49B6D06FA4B"/>
    <w:rsid w:val="00092F36"/>
  </w:style>
  <w:style w:type="paragraph" w:customStyle="1" w:styleId="DF6747D41202431B999D27E5F8944A40">
    <w:name w:val="DF6747D41202431B999D27E5F8944A40"/>
    <w:rsid w:val="00092F36"/>
  </w:style>
  <w:style w:type="paragraph" w:customStyle="1" w:styleId="12B72AB66B674001AFAEE45691D2DB49">
    <w:name w:val="12B72AB66B674001AFAEE45691D2DB49"/>
    <w:rsid w:val="00092F36"/>
  </w:style>
  <w:style w:type="paragraph" w:customStyle="1" w:styleId="D56897F017AB4FB498367AE1B7D7479E">
    <w:name w:val="D56897F017AB4FB498367AE1B7D7479E"/>
    <w:rsid w:val="00092F36"/>
  </w:style>
  <w:style w:type="paragraph" w:customStyle="1" w:styleId="094E5C4147E54809967CF12DD71FCE05">
    <w:name w:val="094E5C4147E54809967CF12DD71FCE05"/>
    <w:rsid w:val="00092F36"/>
  </w:style>
  <w:style w:type="paragraph" w:customStyle="1" w:styleId="3997B71857D5428FA7B17E77E36E9C89">
    <w:name w:val="3997B71857D5428FA7B17E77E36E9C89"/>
    <w:rsid w:val="00092F36"/>
  </w:style>
  <w:style w:type="paragraph" w:customStyle="1" w:styleId="00C9FA8B02A044B39654DD8ACF1EE4CB">
    <w:name w:val="00C9FA8B02A044B39654DD8ACF1EE4CB"/>
    <w:rsid w:val="00092F36"/>
  </w:style>
  <w:style w:type="paragraph" w:customStyle="1" w:styleId="45D51416498147C283631AF1B0DE93CB">
    <w:name w:val="45D51416498147C283631AF1B0DE93CB"/>
    <w:rsid w:val="00092F36"/>
  </w:style>
  <w:style w:type="paragraph" w:customStyle="1" w:styleId="83665793FCAF461F97AAA2EFF60CD91E">
    <w:name w:val="83665793FCAF461F97AAA2EFF60CD91E"/>
    <w:rsid w:val="00092F36"/>
  </w:style>
  <w:style w:type="paragraph" w:customStyle="1" w:styleId="437BCC6AA71B40F6A67CD62DAA475DA2">
    <w:name w:val="437BCC6AA71B40F6A67CD62DAA475DA2"/>
    <w:rsid w:val="00092F36"/>
  </w:style>
  <w:style w:type="paragraph" w:customStyle="1" w:styleId="13119863F08743B49771B7FBB8FF6F6A">
    <w:name w:val="13119863F08743B49771B7FBB8FF6F6A"/>
    <w:rsid w:val="00092F36"/>
  </w:style>
  <w:style w:type="paragraph" w:customStyle="1" w:styleId="FF1ED0BDB83143EF8CDD479B6FECDAA1">
    <w:name w:val="FF1ED0BDB83143EF8CDD479B6FECDAA1"/>
    <w:rsid w:val="00092F36"/>
  </w:style>
  <w:style w:type="paragraph" w:customStyle="1" w:styleId="50CC4E6B18F04AFFBADCB024A3CB086A">
    <w:name w:val="50CC4E6B18F04AFFBADCB024A3CB086A"/>
    <w:rsid w:val="00092F36"/>
  </w:style>
  <w:style w:type="paragraph" w:customStyle="1" w:styleId="B1CE528229FA452D8DA133FA98879CE7">
    <w:name w:val="B1CE528229FA452D8DA133FA98879CE7"/>
    <w:rsid w:val="00092F36"/>
  </w:style>
  <w:style w:type="paragraph" w:customStyle="1" w:styleId="95E10E7AF3384C06ABBDCF781211BECA">
    <w:name w:val="95E10E7AF3384C06ABBDCF781211BECA"/>
    <w:rsid w:val="00092F36"/>
  </w:style>
  <w:style w:type="paragraph" w:customStyle="1" w:styleId="8A26520E8C02485A9198B48DFDB0E5F8">
    <w:name w:val="8A26520E8C02485A9198B48DFDB0E5F8"/>
    <w:rsid w:val="00092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DB9D-B7DB-4696-ADF3-35CC35BB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Gaynor Wiggins</cp:lastModifiedBy>
  <cp:revision>3</cp:revision>
  <cp:lastPrinted>2022-06-29T14:18:00Z</cp:lastPrinted>
  <dcterms:created xsi:type="dcterms:W3CDTF">2022-08-03T11:29:00Z</dcterms:created>
  <dcterms:modified xsi:type="dcterms:W3CDTF">2022-09-08T12:01:00Z</dcterms:modified>
</cp:coreProperties>
</file>