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B3" w:rsidRPr="00995A1A" w:rsidRDefault="00C41C95" w:rsidP="00C41C95">
      <w:pPr>
        <w:jc w:val="center"/>
        <w:rPr>
          <w:rFonts w:ascii="Arial Rounded MT Bold" w:hAnsi="Arial Rounded MT Bold"/>
          <w:sz w:val="96"/>
          <w:szCs w:val="96"/>
        </w:rPr>
      </w:pPr>
      <w:r w:rsidRPr="00995A1A">
        <w:rPr>
          <w:rFonts w:ascii="Arial Rounded MT Bold" w:hAnsi="Arial Rounded MT Bold"/>
          <w:sz w:val="96"/>
          <w:szCs w:val="96"/>
        </w:rPr>
        <w:t>Pathways</w:t>
      </w:r>
    </w:p>
    <w:p w:rsidR="00C41C95" w:rsidRPr="00995A1A" w:rsidRDefault="00C41C95" w:rsidP="00C41C95">
      <w:pPr>
        <w:jc w:val="center"/>
        <w:rPr>
          <w:rFonts w:ascii="Arial Rounded MT Bold" w:hAnsi="Arial Rounded MT Bold"/>
          <w:sz w:val="96"/>
          <w:szCs w:val="96"/>
        </w:rPr>
      </w:pPr>
      <w:r w:rsidRPr="00995A1A">
        <w:rPr>
          <w:rFonts w:ascii="Arial Rounded MT Bold" w:hAnsi="Arial Rounded MT Bold"/>
          <w:sz w:val="96"/>
          <w:szCs w:val="96"/>
        </w:rPr>
        <w:t>S2 Subject Choices</w:t>
      </w:r>
    </w:p>
    <w:p w:rsidR="00C41C95" w:rsidRDefault="00C41C95" w:rsidP="00C41C95">
      <w:pPr>
        <w:jc w:val="center"/>
      </w:pPr>
    </w:p>
    <w:p w:rsidR="00C41C95" w:rsidRDefault="00995A1A" w:rsidP="00C41C95">
      <w:pPr>
        <w:jc w:val="center"/>
      </w:pPr>
      <w:r>
        <w:rPr>
          <w:noProof/>
          <w:lang w:eastAsia="en-GB"/>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6350</wp:posOffset>
            </wp:positionV>
            <wp:extent cx="1024128" cy="1042416"/>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eview Embroidery badge final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42416"/>
                    </a:xfrm>
                    <a:prstGeom prst="rect">
                      <a:avLst/>
                    </a:prstGeom>
                  </pic:spPr>
                </pic:pic>
              </a:graphicData>
            </a:graphic>
          </wp:anchor>
        </w:drawing>
      </w:r>
    </w:p>
    <w:p w:rsidR="00C41C95" w:rsidRDefault="00C41C95" w:rsidP="00C41C95">
      <w:pPr>
        <w:jc w:val="center"/>
      </w:pPr>
    </w:p>
    <w:p w:rsidR="00C41C95" w:rsidRDefault="00C41C95" w:rsidP="00C41C95">
      <w:pPr>
        <w:jc w:val="center"/>
      </w:pPr>
    </w:p>
    <w:p w:rsidR="00C41C95" w:rsidRDefault="00C41C95" w:rsidP="00995A1A"/>
    <w:p w:rsidR="00C41C95" w:rsidRPr="00995A1A" w:rsidRDefault="00995A1A" w:rsidP="00995A1A">
      <w:pPr>
        <w:jc w:val="center"/>
        <w:rPr>
          <w:rFonts w:ascii="Arial Rounded MT Bold" w:hAnsi="Arial Rounded MT Bold"/>
          <w:sz w:val="40"/>
          <w:szCs w:val="40"/>
        </w:rPr>
      </w:pPr>
      <w:r>
        <w:rPr>
          <w:rFonts w:ascii="Arial Rounded MT Bold" w:hAnsi="Arial Rounded MT Bold"/>
          <w:sz w:val="40"/>
          <w:szCs w:val="40"/>
        </w:rPr>
        <w:t>Subject Fayre</w:t>
      </w:r>
    </w:p>
    <w:p w:rsidR="00C41C95" w:rsidRPr="00995A1A" w:rsidRDefault="00C41C95" w:rsidP="00C41C95">
      <w:pPr>
        <w:jc w:val="center"/>
        <w:rPr>
          <w:sz w:val="40"/>
          <w:szCs w:val="40"/>
        </w:rPr>
      </w:pPr>
      <w:r w:rsidRPr="00995A1A">
        <w:rPr>
          <w:sz w:val="40"/>
          <w:szCs w:val="40"/>
        </w:rPr>
        <w:t>11</w:t>
      </w:r>
      <w:r w:rsidRPr="00995A1A">
        <w:rPr>
          <w:sz w:val="40"/>
          <w:szCs w:val="40"/>
          <w:vertAlign w:val="superscript"/>
        </w:rPr>
        <w:t>th</w:t>
      </w:r>
      <w:r w:rsidRPr="00995A1A">
        <w:rPr>
          <w:sz w:val="40"/>
          <w:szCs w:val="40"/>
        </w:rPr>
        <w:t xml:space="preserve"> January 2023</w:t>
      </w:r>
    </w:p>
    <w:p w:rsidR="00C41C95" w:rsidRDefault="00C41C95" w:rsidP="00C41C95">
      <w:pPr>
        <w:jc w:val="center"/>
      </w:pPr>
    </w:p>
    <w:p w:rsidR="00C41C95" w:rsidRDefault="00C41C95" w:rsidP="00C41C95">
      <w:pPr>
        <w:jc w:val="center"/>
      </w:pPr>
      <w:r>
        <w:rPr>
          <w:noProof/>
          <w:lang w:eastAsia="en-GB"/>
        </w:rPr>
        <w:drawing>
          <wp:inline distT="0" distB="0" distL="0" distR="0" wp14:anchorId="58C784F5" wp14:editId="3BC12159">
            <wp:extent cx="2470150" cy="1847850"/>
            <wp:effectExtent l="0" t="0" r="6350" b="0"/>
            <wp:docPr id="2" name="Picture 2" descr="C:\Users\CampbellK\AppData\Local\Microsoft\Windows\INetCache\Content.MSO\76262C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bellK\AppData\Local\Microsoft\Windows\INetCache\Content.MSO\76262C2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rsidR="00C41C95" w:rsidRDefault="00C41C95" w:rsidP="00C41C95">
      <w:pPr>
        <w:jc w:val="center"/>
      </w:pPr>
    </w:p>
    <w:p w:rsidR="00C41C95" w:rsidRDefault="00C41C95" w:rsidP="00C41C95">
      <w:pPr>
        <w:jc w:val="center"/>
      </w:pPr>
    </w:p>
    <w:p w:rsidR="00C41C95" w:rsidRDefault="00C41C95" w:rsidP="00C41C95">
      <w:pPr>
        <w:rPr>
          <w:rFonts w:ascii="Arial Rounded MT Bold" w:hAnsi="Arial Rounded MT Bold"/>
          <w:sz w:val="40"/>
          <w:szCs w:val="40"/>
        </w:rPr>
      </w:pPr>
      <w:r w:rsidRPr="00995A1A">
        <w:rPr>
          <w:rFonts w:ascii="Arial Rounded MT Bold" w:hAnsi="Arial Rounded MT Bold"/>
          <w:sz w:val="40"/>
          <w:szCs w:val="40"/>
        </w:rPr>
        <w:t>Name</w:t>
      </w:r>
      <w:proofErr w:type="gramStart"/>
      <w:r w:rsidRPr="00995A1A">
        <w:rPr>
          <w:rFonts w:ascii="Arial Rounded MT Bold" w:hAnsi="Arial Rounded MT Bold"/>
          <w:sz w:val="40"/>
          <w:szCs w:val="40"/>
        </w:rPr>
        <w:t>:</w:t>
      </w:r>
      <w:r w:rsidR="00995A1A">
        <w:rPr>
          <w:rFonts w:ascii="Arial Rounded MT Bold" w:hAnsi="Arial Rounded MT Bold"/>
          <w:sz w:val="40"/>
          <w:szCs w:val="40"/>
        </w:rPr>
        <w:t>_</w:t>
      </w:r>
      <w:proofErr w:type="gramEnd"/>
      <w:r w:rsidR="00995A1A">
        <w:rPr>
          <w:rFonts w:ascii="Arial Rounded MT Bold" w:hAnsi="Arial Rounded MT Bold"/>
          <w:sz w:val="40"/>
          <w:szCs w:val="40"/>
        </w:rPr>
        <w:t>_______________________________</w:t>
      </w:r>
    </w:p>
    <w:p w:rsidR="00995A1A" w:rsidRPr="00995A1A" w:rsidRDefault="00995A1A" w:rsidP="00C41C95">
      <w:pPr>
        <w:rPr>
          <w:rFonts w:ascii="Arial Rounded MT Bold" w:hAnsi="Arial Rounded MT Bold"/>
          <w:sz w:val="40"/>
          <w:szCs w:val="40"/>
        </w:rPr>
      </w:pPr>
    </w:p>
    <w:p w:rsidR="002908C7" w:rsidRDefault="00C41C95" w:rsidP="00C41C95">
      <w:pPr>
        <w:rPr>
          <w:rFonts w:ascii="Arial Rounded MT Bold" w:hAnsi="Arial Rounded MT Bold"/>
          <w:sz w:val="40"/>
          <w:szCs w:val="40"/>
        </w:rPr>
      </w:pPr>
      <w:r w:rsidRPr="00995A1A">
        <w:rPr>
          <w:rFonts w:ascii="Arial Rounded MT Bold" w:hAnsi="Arial Rounded MT Bold"/>
          <w:sz w:val="40"/>
          <w:szCs w:val="40"/>
        </w:rPr>
        <w:t>Class</w:t>
      </w:r>
      <w:proofErr w:type="gramStart"/>
      <w:r w:rsidRPr="00995A1A">
        <w:rPr>
          <w:rFonts w:ascii="Arial Rounded MT Bold" w:hAnsi="Arial Rounded MT Bold"/>
          <w:sz w:val="40"/>
          <w:szCs w:val="40"/>
        </w:rPr>
        <w:t>:</w:t>
      </w:r>
      <w:r w:rsidR="00995A1A">
        <w:rPr>
          <w:rFonts w:ascii="Arial Rounded MT Bold" w:hAnsi="Arial Rounded MT Bold"/>
          <w:sz w:val="40"/>
          <w:szCs w:val="40"/>
        </w:rPr>
        <w:t>_</w:t>
      </w:r>
      <w:proofErr w:type="gramEnd"/>
      <w:r w:rsidR="00995A1A">
        <w:rPr>
          <w:rFonts w:ascii="Arial Rounded MT Bold" w:hAnsi="Arial Rounded MT Bold"/>
          <w:sz w:val="40"/>
          <w:szCs w:val="40"/>
        </w:rPr>
        <w:t>_______________________________</w:t>
      </w:r>
    </w:p>
    <w:p w:rsidR="002908C7" w:rsidRPr="002908C7" w:rsidRDefault="002908C7">
      <w:pPr>
        <w:rPr>
          <w:rFonts w:ascii="Arial Rounded MT Bold" w:hAnsi="Arial Rounded MT Bold"/>
          <w:sz w:val="28"/>
          <w:szCs w:val="28"/>
        </w:rPr>
      </w:pPr>
      <w:r w:rsidRPr="002908C7">
        <w:rPr>
          <w:rFonts w:ascii="Arial Rounded MT Bold" w:hAnsi="Arial Rounded MT Bold"/>
          <w:sz w:val="28"/>
          <w:szCs w:val="28"/>
        </w:rPr>
        <w:lastRenderedPageBreak/>
        <w:t>S2 Subject Choices Timeline</w:t>
      </w:r>
    </w:p>
    <w:p w:rsidR="00B9580C" w:rsidRPr="00476090" w:rsidRDefault="00DA7DEF" w:rsidP="002908C7">
      <w:pPr>
        <w:numPr>
          <w:ilvl w:val="0"/>
          <w:numId w:val="1"/>
        </w:numPr>
        <w:rPr>
          <w:rFonts w:ascii="Arial Rounded MT Bold" w:hAnsi="Arial Rounded MT Bold"/>
        </w:rPr>
      </w:pPr>
      <w:r w:rsidRPr="00476090">
        <w:rPr>
          <w:rFonts w:ascii="Arial Rounded MT Bold" w:hAnsi="Arial Rounded MT Bold"/>
        </w:rPr>
        <w:t xml:space="preserve">Thursday 11th January </w:t>
      </w:r>
    </w:p>
    <w:p w:rsidR="00B9580C" w:rsidRPr="00476090" w:rsidRDefault="00DA7DEF" w:rsidP="002908C7">
      <w:pPr>
        <w:numPr>
          <w:ilvl w:val="1"/>
          <w:numId w:val="1"/>
        </w:numPr>
        <w:rPr>
          <w:rFonts w:ascii="Arial Rounded MT Bold" w:hAnsi="Arial Rounded MT Bold"/>
        </w:rPr>
      </w:pPr>
      <w:r w:rsidRPr="00476090">
        <w:rPr>
          <w:rFonts w:ascii="Arial Rounded MT Bold" w:hAnsi="Arial Rounded MT Bold"/>
        </w:rPr>
        <w:t>Reports issued</w:t>
      </w:r>
    </w:p>
    <w:p w:rsidR="00B9580C" w:rsidRPr="00476090" w:rsidRDefault="00DA7DEF" w:rsidP="002908C7">
      <w:pPr>
        <w:numPr>
          <w:ilvl w:val="1"/>
          <w:numId w:val="1"/>
        </w:numPr>
        <w:rPr>
          <w:rFonts w:ascii="Arial Rounded MT Bold" w:hAnsi="Arial Rounded MT Bold"/>
        </w:rPr>
      </w:pPr>
      <w:r w:rsidRPr="00476090">
        <w:rPr>
          <w:rFonts w:ascii="Arial Rounded MT Bold" w:hAnsi="Arial Rounded MT Bold"/>
        </w:rPr>
        <w:t>period 5 and 6 – S2 Subject Fayre</w:t>
      </w:r>
    </w:p>
    <w:p w:rsidR="00B9580C" w:rsidRPr="00476090" w:rsidRDefault="00DA7DEF" w:rsidP="002908C7">
      <w:pPr>
        <w:numPr>
          <w:ilvl w:val="1"/>
          <w:numId w:val="1"/>
        </w:numPr>
        <w:rPr>
          <w:rFonts w:ascii="Arial Rounded MT Bold" w:hAnsi="Arial Rounded MT Bold"/>
        </w:rPr>
      </w:pPr>
      <w:r w:rsidRPr="00476090">
        <w:rPr>
          <w:rFonts w:ascii="Arial Rounded MT Bold" w:hAnsi="Arial Rounded MT Bold"/>
        </w:rPr>
        <w:t>6pm-7pm – parental information evening</w:t>
      </w:r>
    </w:p>
    <w:p w:rsidR="00B9580C" w:rsidRPr="00476090" w:rsidRDefault="00DA7DEF" w:rsidP="002908C7">
      <w:pPr>
        <w:numPr>
          <w:ilvl w:val="0"/>
          <w:numId w:val="1"/>
        </w:numPr>
        <w:rPr>
          <w:rFonts w:ascii="Arial Rounded MT Bold" w:hAnsi="Arial Rounded MT Bold"/>
        </w:rPr>
      </w:pPr>
      <w:r w:rsidRPr="00476090">
        <w:rPr>
          <w:rFonts w:ascii="Arial Rounded MT Bold" w:hAnsi="Arial Rounded MT Bold"/>
        </w:rPr>
        <w:t>Next week – PSE – more practice at choosing your subjects</w:t>
      </w:r>
      <w:r w:rsidR="00F41620">
        <w:rPr>
          <w:rFonts w:ascii="Arial Rounded MT Bold" w:hAnsi="Arial Rounded MT Bold"/>
        </w:rPr>
        <w:t xml:space="preserve"> (take this booklet with you)</w:t>
      </w:r>
    </w:p>
    <w:p w:rsidR="002908C7" w:rsidRPr="00476090" w:rsidRDefault="002908C7" w:rsidP="002908C7">
      <w:pPr>
        <w:numPr>
          <w:ilvl w:val="0"/>
          <w:numId w:val="1"/>
        </w:numPr>
        <w:rPr>
          <w:rFonts w:ascii="Arial Rounded MT Bold" w:hAnsi="Arial Rounded MT Bold"/>
        </w:rPr>
      </w:pPr>
      <w:r w:rsidRPr="00476090">
        <w:rPr>
          <w:rFonts w:ascii="Arial Rounded MT Bold" w:hAnsi="Arial Rounded MT Bold"/>
        </w:rPr>
        <w:t>Wednesday 17</w:t>
      </w:r>
      <w:r w:rsidRPr="00476090">
        <w:rPr>
          <w:rFonts w:ascii="Arial Rounded MT Bold" w:hAnsi="Arial Rounded MT Bold"/>
          <w:vertAlign w:val="superscript"/>
        </w:rPr>
        <w:t>th</w:t>
      </w:r>
      <w:r w:rsidRPr="00476090">
        <w:rPr>
          <w:rFonts w:ascii="Arial Rounded MT Bold" w:hAnsi="Arial Rounded MT Bold"/>
        </w:rPr>
        <w:t xml:space="preserve"> January – S2 </w:t>
      </w:r>
      <w:r w:rsidR="00BF6FB9" w:rsidRPr="00476090">
        <w:rPr>
          <w:rFonts w:ascii="Arial Rounded MT Bold" w:hAnsi="Arial Rounded MT Bold"/>
        </w:rPr>
        <w:t>Parents Meeting – 3.30pm-5.30pm</w:t>
      </w:r>
    </w:p>
    <w:p w:rsidR="00B9580C" w:rsidRPr="00476090" w:rsidRDefault="00DA7DEF" w:rsidP="002908C7">
      <w:pPr>
        <w:numPr>
          <w:ilvl w:val="0"/>
          <w:numId w:val="1"/>
        </w:numPr>
        <w:rPr>
          <w:rFonts w:ascii="Arial Rounded MT Bold" w:hAnsi="Arial Rounded MT Bold"/>
        </w:rPr>
      </w:pPr>
      <w:r w:rsidRPr="00476090">
        <w:rPr>
          <w:rFonts w:ascii="Arial Rounded MT Bold" w:hAnsi="Arial Rounded MT Bold"/>
        </w:rPr>
        <w:t xml:space="preserve">Between </w:t>
      </w:r>
      <w:r w:rsidR="00BF6FB9" w:rsidRPr="00476090">
        <w:rPr>
          <w:rFonts w:ascii="Arial Rounded MT Bold" w:hAnsi="Arial Rounded MT Bold"/>
        </w:rPr>
        <w:t>Thursday 18th January &amp; Friday 2</w:t>
      </w:r>
      <w:r w:rsidR="00BF6FB9" w:rsidRPr="00476090">
        <w:rPr>
          <w:rFonts w:ascii="Arial Rounded MT Bold" w:hAnsi="Arial Rounded MT Bold"/>
          <w:vertAlign w:val="superscript"/>
        </w:rPr>
        <w:t>nd</w:t>
      </w:r>
      <w:r w:rsidR="00BF6FB9" w:rsidRPr="00476090">
        <w:rPr>
          <w:rFonts w:ascii="Arial Rounded MT Bold" w:hAnsi="Arial Rounded MT Bold"/>
        </w:rPr>
        <w:t xml:space="preserve"> February</w:t>
      </w:r>
      <w:r w:rsidRPr="00476090">
        <w:rPr>
          <w:rFonts w:ascii="Arial Rounded MT Bold" w:hAnsi="Arial Rounded MT Bold"/>
        </w:rPr>
        <w:t>– Options Interviews</w:t>
      </w:r>
    </w:p>
    <w:p w:rsidR="00BF6FB9" w:rsidRPr="00476090" w:rsidRDefault="00DA7DEF" w:rsidP="00BF6FB9">
      <w:pPr>
        <w:numPr>
          <w:ilvl w:val="0"/>
          <w:numId w:val="1"/>
        </w:numPr>
        <w:rPr>
          <w:rFonts w:ascii="Arial Rounded MT Bold" w:hAnsi="Arial Rounded MT Bold"/>
        </w:rPr>
      </w:pPr>
      <w:r w:rsidRPr="00476090">
        <w:rPr>
          <w:rFonts w:ascii="Arial Rounded MT Bold" w:hAnsi="Arial Rounded MT Bold"/>
        </w:rPr>
        <w:t>Deadline for submission of forms – Friday 2</w:t>
      </w:r>
      <w:r w:rsidRPr="00476090">
        <w:rPr>
          <w:rFonts w:ascii="Arial Rounded MT Bold" w:hAnsi="Arial Rounded MT Bold"/>
          <w:vertAlign w:val="superscript"/>
        </w:rPr>
        <w:t>nd</w:t>
      </w:r>
      <w:r w:rsidRPr="00476090">
        <w:rPr>
          <w:rFonts w:ascii="Arial Rounded MT Bold" w:hAnsi="Arial Rounded MT Bold"/>
        </w:rPr>
        <w:t xml:space="preserve"> February</w:t>
      </w:r>
    </w:p>
    <w:p w:rsidR="00476090" w:rsidRDefault="00476090" w:rsidP="00BF6FB9">
      <w:pPr>
        <w:rPr>
          <w:rFonts w:ascii="Arial Rounded MT Bold" w:hAnsi="Arial Rounded MT Bold"/>
          <w:sz w:val="28"/>
          <w:szCs w:val="28"/>
        </w:rPr>
      </w:pPr>
    </w:p>
    <w:p w:rsidR="00BF6FB9" w:rsidRPr="00BF6FB9" w:rsidRDefault="00BF6FB9" w:rsidP="00BF6FB9">
      <w:pPr>
        <w:rPr>
          <w:rFonts w:ascii="Arial Rounded MT Bold" w:hAnsi="Arial Rounded MT Bold"/>
          <w:sz w:val="28"/>
          <w:szCs w:val="28"/>
        </w:rPr>
      </w:pPr>
      <w:r w:rsidRPr="00BF6FB9">
        <w:rPr>
          <w:rFonts w:ascii="Arial Rounded MT Bold" w:hAnsi="Arial Rounded MT Bold"/>
          <w:sz w:val="28"/>
          <w:szCs w:val="28"/>
        </w:rPr>
        <w:t>Pathways</w:t>
      </w:r>
    </w:p>
    <w:p w:rsidR="00BF6FB9" w:rsidRPr="002908C7" w:rsidRDefault="00BF6FB9" w:rsidP="00BF6FB9">
      <w:pPr>
        <w:rPr>
          <w:rFonts w:ascii="Arial Rounded MT Bold" w:hAnsi="Arial Rounded MT Bold"/>
          <w:sz w:val="24"/>
          <w:szCs w:val="24"/>
        </w:rPr>
      </w:pPr>
      <w:r>
        <w:rPr>
          <w:noProof/>
          <w:lang w:eastAsia="en-GB"/>
        </w:rPr>
        <w:drawing>
          <wp:inline distT="0" distB="0" distL="0" distR="0" wp14:anchorId="69FA0E7F" wp14:editId="311FF3D1">
            <wp:extent cx="5731510" cy="3168650"/>
            <wp:effectExtent l="0" t="0" r="2540" b="0"/>
            <wp:docPr id="3" name="Picture 3" descr="Everyone is different and will want to do different things when they leave schoo.&#10;There are lots of different pathways tha will suit different people and their aspirations.&#10;Diagram shows routes from school to college, university, jobs and foundation, moderns and graduate apprenticeships." title="Pathwa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68650"/>
                    </a:xfrm>
                    <a:prstGeom prst="rect">
                      <a:avLst/>
                    </a:prstGeom>
                  </pic:spPr>
                </pic:pic>
              </a:graphicData>
            </a:graphic>
          </wp:inline>
        </w:drawing>
      </w:r>
    </w:p>
    <w:p w:rsidR="00BF6FB9" w:rsidRPr="00DA7DEF" w:rsidRDefault="00BF6FB9">
      <w:pPr>
        <w:rPr>
          <w:rFonts w:ascii="Arial Rounded MT Bold" w:hAnsi="Arial Rounded MT Bold"/>
          <w:sz w:val="20"/>
          <w:szCs w:val="20"/>
        </w:rPr>
      </w:pPr>
      <w:r w:rsidRPr="00DA7DEF">
        <w:rPr>
          <w:rFonts w:ascii="Arial Rounded MT Bold" w:hAnsi="Arial Rounded MT Bold"/>
          <w:sz w:val="20"/>
          <w:szCs w:val="20"/>
        </w:rPr>
        <w:t>We are asking you to choose subjects to take into S3</w:t>
      </w:r>
      <w:r w:rsidR="00DA7DEF" w:rsidRPr="00DA7DEF">
        <w:rPr>
          <w:rFonts w:ascii="Arial Rounded MT Bold" w:hAnsi="Arial Rounded MT Bold"/>
          <w:sz w:val="20"/>
          <w:szCs w:val="20"/>
        </w:rPr>
        <w:t xml:space="preserve"> which will set you on your pathway for the remainder of school and beyond</w:t>
      </w:r>
      <w:r w:rsidRPr="00DA7DEF">
        <w:rPr>
          <w:rFonts w:ascii="Arial Rounded MT Bold" w:hAnsi="Arial Rounded MT Bold"/>
          <w:sz w:val="20"/>
          <w:szCs w:val="20"/>
        </w:rPr>
        <w:t xml:space="preserve">. The subjects you choose for S3 will be the subjects </w:t>
      </w:r>
      <w:r w:rsidR="00476090" w:rsidRPr="00DA7DEF">
        <w:rPr>
          <w:rFonts w:ascii="Arial Rounded MT Bold" w:hAnsi="Arial Rounded MT Bold"/>
          <w:sz w:val="20"/>
          <w:szCs w:val="20"/>
        </w:rPr>
        <w:t>you choose from to take into S4 and then into S5 so it is really important that you make the right choice for you.</w:t>
      </w:r>
    </w:p>
    <w:p w:rsidR="00B9580C" w:rsidRPr="00DA7DEF" w:rsidRDefault="00BF6FB9" w:rsidP="00BF6FB9">
      <w:pPr>
        <w:numPr>
          <w:ilvl w:val="0"/>
          <w:numId w:val="2"/>
        </w:numPr>
        <w:rPr>
          <w:rFonts w:ascii="Arial Rounded MT Bold" w:hAnsi="Arial Rounded MT Bold"/>
          <w:sz w:val="20"/>
          <w:szCs w:val="20"/>
        </w:rPr>
      </w:pPr>
      <w:r w:rsidRPr="00DA7DEF">
        <w:rPr>
          <w:rFonts w:ascii="Arial Rounded MT Bold" w:hAnsi="Arial Rounded MT Bold"/>
          <w:sz w:val="20"/>
          <w:szCs w:val="20"/>
        </w:rPr>
        <w:t>S1/2 - 14 subjects</w:t>
      </w:r>
    </w:p>
    <w:p w:rsidR="00B9580C" w:rsidRPr="00DA7DEF" w:rsidRDefault="00BF6FB9" w:rsidP="00BF6FB9">
      <w:pPr>
        <w:numPr>
          <w:ilvl w:val="0"/>
          <w:numId w:val="2"/>
        </w:numPr>
        <w:rPr>
          <w:rFonts w:ascii="Arial Rounded MT Bold" w:hAnsi="Arial Rounded MT Bold"/>
          <w:sz w:val="20"/>
          <w:szCs w:val="20"/>
        </w:rPr>
      </w:pPr>
      <w:r w:rsidRPr="00DA7DEF">
        <w:rPr>
          <w:rFonts w:ascii="Arial Rounded MT Bold" w:hAnsi="Arial Rounded MT Bold"/>
          <w:sz w:val="20"/>
          <w:szCs w:val="20"/>
        </w:rPr>
        <w:t xml:space="preserve">S3  - </w:t>
      </w:r>
      <w:r w:rsidR="00DA7DEF" w:rsidRPr="00DA7DEF">
        <w:rPr>
          <w:rFonts w:ascii="Arial Rounded MT Bold" w:hAnsi="Arial Rounded MT Bold"/>
          <w:sz w:val="20"/>
          <w:szCs w:val="20"/>
        </w:rPr>
        <w:t xml:space="preserve">11 subjects (5 compulsory </w:t>
      </w:r>
      <w:r w:rsidRPr="00DA7DEF">
        <w:rPr>
          <w:rFonts w:ascii="Arial Rounded MT Bold" w:hAnsi="Arial Rounded MT Bold"/>
          <w:sz w:val="20"/>
          <w:szCs w:val="20"/>
        </w:rPr>
        <w:t xml:space="preserve">(English, Maths, Language, PE, RE </w:t>
      </w:r>
      <w:r w:rsidR="00DA7DEF" w:rsidRPr="00DA7DEF">
        <w:rPr>
          <w:rFonts w:ascii="Arial Rounded MT Bold" w:hAnsi="Arial Rounded MT Bold"/>
          <w:sz w:val="20"/>
          <w:szCs w:val="20"/>
        </w:rPr>
        <w:t>&amp; 6 choice)</w:t>
      </w:r>
    </w:p>
    <w:p w:rsidR="00B9580C" w:rsidRPr="00DA7DEF" w:rsidRDefault="00BF6FB9" w:rsidP="00BF6FB9">
      <w:pPr>
        <w:numPr>
          <w:ilvl w:val="0"/>
          <w:numId w:val="2"/>
        </w:numPr>
        <w:rPr>
          <w:rFonts w:ascii="Arial Rounded MT Bold" w:hAnsi="Arial Rounded MT Bold"/>
          <w:sz w:val="20"/>
          <w:szCs w:val="20"/>
        </w:rPr>
      </w:pPr>
      <w:r w:rsidRPr="00DA7DEF">
        <w:rPr>
          <w:rFonts w:ascii="Arial Rounded MT Bold" w:hAnsi="Arial Rounded MT Bold"/>
          <w:sz w:val="20"/>
          <w:szCs w:val="20"/>
        </w:rPr>
        <w:t xml:space="preserve">S4 - </w:t>
      </w:r>
      <w:r w:rsidR="00DA7DEF" w:rsidRPr="00DA7DEF">
        <w:rPr>
          <w:rFonts w:ascii="Arial Rounded MT Bold" w:hAnsi="Arial Rounded MT Bold"/>
          <w:sz w:val="20"/>
          <w:szCs w:val="20"/>
        </w:rPr>
        <w:t xml:space="preserve">6 subjects at National 3/4/5 </w:t>
      </w:r>
      <w:r w:rsidRPr="00DA7DEF">
        <w:rPr>
          <w:rFonts w:ascii="Arial Rounded MT Bold" w:hAnsi="Arial Rounded MT Bold"/>
          <w:sz w:val="20"/>
          <w:szCs w:val="20"/>
        </w:rPr>
        <w:t>(</w:t>
      </w:r>
      <w:proofErr w:type="spellStart"/>
      <w:r w:rsidRPr="00DA7DEF">
        <w:rPr>
          <w:rFonts w:ascii="Arial Rounded MT Bold" w:hAnsi="Arial Rounded MT Bold"/>
          <w:sz w:val="20"/>
          <w:szCs w:val="20"/>
        </w:rPr>
        <w:t>Eng</w:t>
      </w:r>
      <w:proofErr w:type="spellEnd"/>
      <w:r w:rsidRPr="00DA7DEF">
        <w:rPr>
          <w:rFonts w:ascii="Arial Rounded MT Bold" w:hAnsi="Arial Rounded MT Bold"/>
          <w:sz w:val="20"/>
          <w:szCs w:val="20"/>
        </w:rPr>
        <w:t>, Maths &amp; choose another 4 from your S3 subjects)</w:t>
      </w:r>
    </w:p>
    <w:p w:rsidR="00B9580C" w:rsidRPr="00DA7DEF" w:rsidRDefault="00476090" w:rsidP="00476090">
      <w:pPr>
        <w:numPr>
          <w:ilvl w:val="0"/>
          <w:numId w:val="2"/>
        </w:numPr>
        <w:rPr>
          <w:rFonts w:ascii="Arial Rounded MT Bold" w:hAnsi="Arial Rounded MT Bold"/>
          <w:sz w:val="20"/>
          <w:szCs w:val="20"/>
        </w:rPr>
      </w:pPr>
      <w:r w:rsidRPr="00DA7DEF">
        <w:rPr>
          <w:rFonts w:ascii="Arial Rounded MT Bold" w:hAnsi="Arial Rounded MT Bold"/>
          <w:sz w:val="20"/>
          <w:szCs w:val="20"/>
        </w:rPr>
        <w:t xml:space="preserve">S5/6 - </w:t>
      </w:r>
      <w:r w:rsidR="00BF6FB9" w:rsidRPr="00DA7DEF">
        <w:rPr>
          <w:rFonts w:ascii="Arial Rounded MT Bold" w:hAnsi="Arial Rounded MT Bold"/>
          <w:sz w:val="20"/>
          <w:szCs w:val="20"/>
        </w:rPr>
        <w:t>5 subjects at National</w:t>
      </w:r>
      <w:r w:rsidR="00DA7DEF" w:rsidRPr="00DA7DEF">
        <w:rPr>
          <w:rFonts w:ascii="Arial Rounded MT Bold" w:hAnsi="Arial Rounded MT Bold"/>
          <w:sz w:val="20"/>
          <w:szCs w:val="20"/>
        </w:rPr>
        <w:t>/Higher/</w:t>
      </w:r>
      <w:r w:rsidR="00BF6FB9" w:rsidRPr="00DA7DEF">
        <w:rPr>
          <w:rFonts w:ascii="Arial Rounded MT Bold" w:hAnsi="Arial Rounded MT Bold"/>
          <w:sz w:val="20"/>
          <w:szCs w:val="20"/>
        </w:rPr>
        <w:t>Advanced Higher (</w:t>
      </w:r>
      <w:r w:rsidRPr="00DA7DEF">
        <w:rPr>
          <w:rFonts w:ascii="Arial Rounded MT Bold" w:hAnsi="Arial Rounded MT Bold"/>
          <w:sz w:val="20"/>
          <w:szCs w:val="20"/>
        </w:rPr>
        <w:t>choose from your 6 subjects in S4). Further options for wider achievements, college courses, work experience, and apprenticeships.</w:t>
      </w:r>
    </w:p>
    <w:p w:rsidR="00476090" w:rsidRDefault="00476090">
      <w:pPr>
        <w:rPr>
          <w:rFonts w:ascii="Arial Rounded MT Bold" w:hAnsi="Arial Rounded MT Bold"/>
          <w:sz w:val="28"/>
          <w:szCs w:val="28"/>
        </w:rPr>
      </w:pPr>
      <w:r>
        <w:rPr>
          <w:rFonts w:ascii="Arial Rounded MT Bold" w:hAnsi="Arial Rounded MT Bold"/>
          <w:sz w:val="28"/>
          <w:szCs w:val="28"/>
        </w:rPr>
        <w:lastRenderedPageBreak/>
        <w:t>S3 Subject Choice Form</w:t>
      </w:r>
      <w:r w:rsidR="00F41620">
        <w:rPr>
          <w:rFonts w:ascii="Arial Rounded MT Bold" w:hAnsi="Arial Rounded MT Bold"/>
          <w:sz w:val="28"/>
          <w:szCs w:val="28"/>
        </w:rPr>
        <w:t xml:space="preserve"> 2023-24</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76090" w:rsidTr="00476090">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C</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D</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E</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F</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G</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H</w:t>
            </w:r>
          </w:p>
        </w:tc>
        <w:tc>
          <w:tcPr>
            <w:tcW w:w="1288" w:type="dxa"/>
          </w:tcPr>
          <w:p w:rsidR="00476090" w:rsidRPr="00476090" w:rsidRDefault="00476090">
            <w:pPr>
              <w:rPr>
                <w:rFonts w:ascii="Arial Rounded MT Bold" w:hAnsi="Arial Rounded MT Bold"/>
                <w:sz w:val="20"/>
                <w:szCs w:val="20"/>
              </w:rPr>
            </w:pPr>
            <w:r>
              <w:rPr>
                <w:rFonts w:ascii="Arial Rounded MT Bold" w:hAnsi="Arial Rounded MT Bold"/>
                <w:sz w:val="20"/>
                <w:szCs w:val="20"/>
              </w:rPr>
              <w:t>Column I</w:t>
            </w:r>
          </w:p>
        </w:tc>
      </w:tr>
      <w:tr w:rsidR="00476090" w:rsidTr="00476090">
        <w:tc>
          <w:tcPr>
            <w:tcW w:w="1288" w:type="dxa"/>
          </w:tcPr>
          <w:p w:rsidR="00476090" w:rsidRDefault="00476090" w:rsidP="00476090">
            <w:pPr>
              <w:spacing w:line="276" w:lineRule="auto"/>
            </w:pPr>
            <w:r>
              <w:t>French</w:t>
            </w:r>
          </w:p>
          <w:p w:rsidR="00476090" w:rsidRDefault="00476090" w:rsidP="00476090">
            <w:pPr>
              <w:rPr>
                <w:rFonts w:ascii="Arial Rounded MT Bold" w:hAnsi="Arial Rounded MT Bold"/>
                <w:sz w:val="20"/>
                <w:szCs w:val="20"/>
              </w:rPr>
            </w:pPr>
            <w:r>
              <w:t>Spanish</w:t>
            </w:r>
          </w:p>
        </w:tc>
        <w:tc>
          <w:tcPr>
            <w:tcW w:w="1288" w:type="dxa"/>
          </w:tcPr>
          <w:p w:rsidR="00476090" w:rsidRDefault="00476090" w:rsidP="00476090">
            <w:r>
              <w:t>Biology</w:t>
            </w:r>
          </w:p>
          <w:p w:rsidR="00476090" w:rsidRDefault="00476090" w:rsidP="00476090">
            <w:r>
              <w:t>Chemistry</w:t>
            </w:r>
          </w:p>
          <w:p w:rsidR="00476090" w:rsidRDefault="00476090" w:rsidP="00476090">
            <w:r>
              <w:t>Physics</w:t>
            </w:r>
          </w:p>
          <w:p w:rsidR="00476090" w:rsidRDefault="00476090" w:rsidP="00476090">
            <w:pPr>
              <w:rPr>
                <w:rFonts w:ascii="Arial Rounded MT Bold" w:hAnsi="Arial Rounded MT Bold"/>
                <w:sz w:val="20"/>
                <w:szCs w:val="20"/>
              </w:rPr>
            </w:pPr>
            <w:r>
              <w:t>Science</w:t>
            </w:r>
          </w:p>
        </w:tc>
        <w:tc>
          <w:tcPr>
            <w:tcW w:w="1288" w:type="dxa"/>
          </w:tcPr>
          <w:p w:rsidR="00476090" w:rsidRDefault="00476090" w:rsidP="00476090">
            <w:pPr>
              <w:spacing w:line="276" w:lineRule="auto"/>
            </w:pPr>
            <w:r>
              <w:t xml:space="preserve">Business </w:t>
            </w:r>
          </w:p>
          <w:p w:rsidR="00476090" w:rsidRDefault="00476090" w:rsidP="00476090">
            <w:pPr>
              <w:spacing w:line="276" w:lineRule="auto"/>
            </w:pPr>
            <w:r>
              <w:t>Geography</w:t>
            </w:r>
          </w:p>
          <w:p w:rsidR="00476090" w:rsidRDefault="00476090" w:rsidP="00476090">
            <w:pPr>
              <w:spacing w:line="276" w:lineRule="auto"/>
            </w:pPr>
            <w:r>
              <w:t>History</w:t>
            </w:r>
          </w:p>
          <w:p w:rsidR="00476090" w:rsidRDefault="00476090" w:rsidP="00476090">
            <w:pPr>
              <w:spacing w:line="276" w:lineRule="auto"/>
            </w:pPr>
            <w:r>
              <w:t>Modern Studies</w:t>
            </w:r>
          </w:p>
          <w:p w:rsidR="00476090" w:rsidRDefault="00476090">
            <w:pPr>
              <w:rPr>
                <w:rFonts w:ascii="Arial Rounded MT Bold" w:hAnsi="Arial Rounded MT Bold"/>
                <w:sz w:val="20"/>
                <w:szCs w:val="20"/>
              </w:rPr>
            </w:pPr>
          </w:p>
        </w:tc>
        <w:tc>
          <w:tcPr>
            <w:tcW w:w="1288" w:type="dxa"/>
          </w:tcPr>
          <w:p w:rsidR="00476090" w:rsidRDefault="00476090" w:rsidP="00476090">
            <w:r>
              <w:t>Accounts</w:t>
            </w:r>
          </w:p>
          <w:p w:rsidR="00476090" w:rsidRDefault="00476090" w:rsidP="00476090">
            <w:r>
              <w:t>Admin &amp; IT</w:t>
            </w:r>
          </w:p>
          <w:p w:rsidR="00476090" w:rsidRDefault="00476090" w:rsidP="00476090">
            <w:r>
              <w:t>Computing</w:t>
            </w:r>
          </w:p>
          <w:p w:rsidR="00476090" w:rsidRDefault="00476090" w:rsidP="00476090">
            <w:r>
              <w:t>Graphics</w:t>
            </w:r>
          </w:p>
          <w:p w:rsidR="00476090" w:rsidRDefault="00476090" w:rsidP="00476090">
            <w:r>
              <w:t>Music Tech</w:t>
            </w:r>
          </w:p>
          <w:p w:rsidR="00476090" w:rsidRDefault="00476090">
            <w:pPr>
              <w:rPr>
                <w:rFonts w:ascii="Arial Rounded MT Bold" w:hAnsi="Arial Rounded MT Bold"/>
                <w:sz w:val="20"/>
                <w:szCs w:val="20"/>
              </w:rPr>
            </w:pPr>
          </w:p>
        </w:tc>
        <w:tc>
          <w:tcPr>
            <w:tcW w:w="1288" w:type="dxa"/>
          </w:tcPr>
          <w:p w:rsidR="00476090" w:rsidRDefault="00476090" w:rsidP="00476090">
            <w:r>
              <w:t>Art</w:t>
            </w:r>
          </w:p>
          <w:p w:rsidR="00476090" w:rsidRDefault="00476090" w:rsidP="00476090">
            <w:r>
              <w:t>Music Perf</w:t>
            </w:r>
          </w:p>
          <w:p w:rsidR="00476090" w:rsidRDefault="00476090" w:rsidP="00476090">
            <w:r>
              <w:t>Design &amp; Manu</w:t>
            </w:r>
          </w:p>
          <w:p w:rsidR="00476090" w:rsidRDefault="00476090" w:rsidP="00476090">
            <w:r>
              <w:t>Hospitality</w:t>
            </w:r>
          </w:p>
          <w:p w:rsidR="00476090" w:rsidRDefault="00476090" w:rsidP="00476090">
            <w:pPr>
              <w:rPr>
                <w:rFonts w:ascii="Arial Rounded MT Bold" w:hAnsi="Arial Rounded MT Bold"/>
                <w:sz w:val="20"/>
                <w:szCs w:val="20"/>
              </w:rPr>
            </w:pPr>
            <w:r>
              <w:t>Woodwork</w:t>
            </w:r>
          </w:p>
        </w:tc>
        <w:tc>
          <w:tcPr>
            <w:tcW w:w="1288" w:type="dxa"/>
          </w:tcPr>
          <w:p w:rsidR="00476090" w:rsidRDefault="00476090" w:rsidP="00476090">
            <w:r>
              <w:t>Art</w:t>
            </w:r>
          </w:p>
          <w:p w:rsidR="00476090" w:rsidRDefault="00476090" w:rsidP="00476090">
            <w:r>
              <w:t>History</w:t>
            </w:r>
          </w:p>
          <w:p w:rsidR="00476090" w:rsidRDefault="00476090" w:rsidP="00476090">
            <w:pPr>
              <w:spacing w:line="276" w:lineRule="auto"/>
            </w:pPr>
            <w:r>
              <w:t>PE</w:t>
            </w:r>
          </w:p>
          <w:p w:rsidR="00476090" w:rsidRDefault="00476090" w:rsidP="00476090">
            <w:pPr>
              <w:spacing w:line="276" w:lineRule="auto"/>
            </w:pPr>
            <w:r>
              <w:t>Spanish</w:t>
            </w:r>
          </w:p>
          <w:p w:rsidR="00476090" w:rsidRDefault="00476090">
            <w:pPr>
              <w:rPr>
                <w:rFonts w:ascii="Arial Rounded MT Bold" w:hAnsi="Arial Rounded MT Bold"/>
                <w:sz w:val="20"/>
                <w:szCs w:val="20"/>
              </w:rPr>
            </w:pPr>
          </w:p>
        </w:tc>
        <w:tc>
          <w:tcPr>
            <w:tcW w:w="1288" w:type="dxa"/>
          </w:tcPr>
          <w:p w:rsidR="00476090" w:rsidRDefault="00476090" w:rsidP="00476090">
            <w:r>
              <w:t>Admin &amp; IT</w:t>
            </w:r>
          </w:p>
          <w:p w:rsidR="00476090" w:rsidRDefault="00476090" w:rsidP="00476090">
            <w:r>
              <w:t>Computing</w:t>
            </w:r>
          </w:p>
          <w:p w:rsidR="00476090" w:rsidRDefault="00476090" w:rsidP="00476090">
            <w:r>
              <w:t>Chemistry</w:t>
            </w:r>
          </w:p>
          <w:p w:rsidR="00476090" w:rsidRDefault="00476090" w:rsidP="00476090">
            <w:r>
              <w:t>Dance</w:t>
            </w:r>
          </w:p>
          <w:p w:rsidR="00476090" w:rsidRDefault="00476090">
            <w:pPr>
              <w:rPr>
                <w:rFonts w:ascii="Arial Rounded MT Bold" w:hAnsi="Arial Rounded MT Bold"/>
                <w:sz w:val="20"/>
                <w:szCs w:val="20"/>
              </w:rPr>
            </w:pPr>
          </w:p>
        </w:tc>
      </w:tr>
    </w:tbl>
    <w:p w:rsidR="002908C7" w:rsidRDefault="002908C7">
      <w:pPr>
        <w:rPr>
          <w:rFonts w:ascii="Arial Rounded MT Bold" w:hAnsi="Arial Rounded MT Bold"/>
          <w:sz w:val="28"/>
          <w:szCs w:val="28"/>
        </w:rPr>
      </w:pPr>
    </w:p>
    <w:p w:rsidR="00476090" w:rsidRDefault="00476090">
      <w:pPr>
        <w:rPr>
          <w:rFonts w:ascii="Arial Rounded MT Bold" w:hAnsi="Arial Rounded MT Bold"/>
          <w:sz w:val="40"/>
          <w:szCs w:val="40"/>
        </w:rPr>
      </w:pPr>
      <w:r>
        <w:rPr>
          <w:noProof/>
          <w:lang w:eastAsia="en-GB"/>
        </w:rPr>
        <w:drawing>
          <wp:inline distT="0" distB="0" distL="0" distR="0" wp14:anchorId="5E38EA2A" wp14:editId="52C1B143">
            <wp:extent cx="5731510" cy="3210560"/>
            <wp:effectExtent l="0" t="0" r="2540" b="8890"/>
            <wp:docPr id="4" name="Picture 4" descr="It’s really important when you choosing your options that you’re making the best decisions for you.&#10;&#10;Take a bit of time to think about the following five questions.&#10;&#10;1. How do I like to learn?&#10;For example, you may enjoy languages because you get to talk and listen, or art and design or science because you get to be creative.&#10;&#10;2. Where could these options take me?&#10;You may need to have studied certain options to get into a job. Think about what types of jobs might suit you.&#10;&#10;3. What options do I enjoy?&#10;If you are interested in something, learning more about it can be fun. You are also more likely to do well if you’re doing something you love.&#10;&#10;4. What options am I good at?&#10;Think about options you’ve done well in, but remember this is also an opportunity to study options you’ve never done before.&#10;&#10;5. What do other people think?&#10;Ask people you trust what they think you’re good at and could do well in. The answers may surprise you. But remember, in the end you have to make the choices that are right for YOU.&#10;&#10;" title="The big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1056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476090" w:rsidTr="00476090">
        <w:tc>
          <w:tcPr>
            <w:tcW w:w="9016" w:type="dxa"/>
          </w:tcPr>
          <w:p w:rsidR="00476090" w:rsidRDefault="00476090" w:rsidP="00C41C95">
            <w:pPr>
              <w:rPr>
                <w:rFonts w:ascii="Arial Rounded MT Bold" w:hAnsi="Arial Rounded MT Bold"/>
              </w:rPr>
            </w:pPr>
            <w:r>
              <w:rPr>
                <w:rFonts w:ascii="Arial Rounded MT Bold" w:hAnsi="Arial Rounded MT Bold"/>
              </w:rPr>
              <w:t>Using the subject choice form above and the Big 5 Questions write down the subjects you are thinking about taking into S3. These are the subjects you should visit first at the subject fayre.</w:t>
            </w:r>
          </w:p>
          <w:p w:rsidR="009676DE" w:rsidRDefault="009676DE" w:rsidP="00C41C95">
            <w:pPr>
              <w:rPr>
                <w:rFonts w:ascii="Arial Rounded MT Bold" w:hAnsi="Arial Rounded MT Bold"/>
              </w:rPr>
            </w:pPr>
          </w:p>
          <w:p w:rsidR="00476090" w:rsidRDefault="009676DE" w:rsidP="00C41C95">
            <w:pPr>
              <w:rPr>
                <w:rFonts w:ascii="Arial Rounded MT Bold" w:hAnsi="Arial Rounded MT Bold"/>
              </w:rPr>
            </w:pPr>
            <w:r>
              <w:rPr>
                <w:rFonts w:ascii="Arial Rounded MT Bold" w:hAnsi="Arial Rounded MT Bold"/>
              </w:rPr>
              <w:t>Subject 1:</w:t>
            </w:r>
          </w:p>
          <w:p w:rsidR="009676DE" w:rsidRDefault="009676DE" w:rsidP="00C41C95">
            <w:pPr>
              <w:rPr>
                <w:rFonts w:ascii="Arial Rounded MT Bold" w:hAnsi="Arial Rounded MT Bold"/>
              </w:rPr>
            </w:pPr>
          </w:p>
          <w:p w:rsidR="009676DE" w:rsidRDefault="009676DE" w:rsidP="00C41C95">
            <w:pPr>
              <w:rPr>
                <w:rFonts w:ascii="Arial Rounded MT Bold" w:hAnsi="Arial Rounded MT Bold"/>
              </w:rPr>
            </w:pPr>
            <w:r>
              <w:rPr>
                <w:rFonts w:ascii="Arial Rounded MT Bold" w:hAnsi="Arial Rounded MT Bold"/>
              </w:rPr>
              <w:t>Subject 2:</w:t>
            </w:r>
          </w:p>
          <w:p w:rsidR="009676DE" w:rsidRDefault="009676DE" w:rsidP="00C41C95">
            <w:pPr>
              <w:rPr>
                <w:rFonts w:ascii="Arial Rounded MT Bold" w:hAnsi="Arial Rounded MT Bold"/>
              </w:rPr>
            </w:pPr>
          </w:p>
          <w:p w:rsidR="009676DE" w:rsidRDefault="009676DE" w:rsidP="00C41C95">
            <w:pPr>
              <w:rPr>
                <w:rFonts w:ascii="Arial Rounded MT Bold" w:hAnsi="Arial Rounded MT Bold"/>
              </w:rPr>
            </w:pPr>
            <w:r>
              <w:rPr>
                <w:rFonts w:ascii="Arial Rounded MT Bold" w:hAnsi="Arial Rounded MT Bold"/>
              </w:rPr>
              <w:t>Subject 3:</w:t>
            </w:r>
          </w:p>
          <w:p w:rsidR="009676DE" w:rsidRDefault="009676DE" w:rsidP="00C41C95">
            <w:pPr>
              <w:rPr>
                <w:rFonts w:ascii="Arial Rounded MT Bold" w:hAnsi="Arial Rounded MT Bold"/>
              </w:rPr>
            </w:pPr>
          </w:p>
          <w:p w:rsidR="009676DE" w:rsidRDefault="009676DE" w:rsidP="00C41C95">
            <w:pPr>
              <w:rPr>
                <w:rFonts w:ascii="Arial Rounded MT Bold" w:hAnsi="Arial Rounded MT Bold"/>
              </w:rPr>
            </w:pPr>
            <w:r>
              <w:rPr>
                <w:rFonts w:ascii="Arial Rounded MT Bold" w:hAnsi="Arial Rounded MT Bold"/>
              </w:rPr>
              <w:t xml:space="preserve">Subject 4: </w:t>
            </w:r>
          </w:p>
          <w:p w:rsidR="009676DE" w:rsidRDefault="009676DE" w:rsidP="00C41C95">
            <w:pPr>
              <w:rPr>
                <w:rFonts w:ascii="Arial Rounded MT Bold" w:hAnsi="Arial Rounded MT Bold"/>
              </w:rPr>
            </w:pPr>
          </w:p>
          <w:p w:rsidR="009676DE" w:rsidRDefault="009676DE" w:rsidP="00C41C95">
            <w:pPr>
              <w:rPr>
                <w:rFonts w:ascii="Arial Rounded MT Bold" w:hAnsi="Arial Rounded MT Bold"/>
              </w:rPr>
            </w:pPr>
            <w:r>
              <w:rPr>
                <w:rFonts w:ascii="Arial Rounded MT Bold" w:hAnsi="Arial Rounded MT Bold"/>
              </w:rPr>
              <w:t>Subject 5:</w:t>
            </w:r>
          </w:p>
          <w:p w:rsidR="009676DE" w:rsidRDefault="009676DE" w:rsidP="00C41C95">
            <w:pPr>
              <w:rPr>
                <w:rFonts w:ascii="Arial Rounded MT Bold" w:hAnsi="Arial Rounded MT Bold"/>
              </w:rPr>
            </w:pPr>
          </w:p>
          <w:p w:rsidR="009676DE" w:rsidRDefault="009676DE" w:rsidP="00C41C95">
            <w:pPr>
              <w:rPr>
                <w:rFonts w:ascii="Arial Rounded MT Bold" w:hAnsi="Arial Rounded MT Bold"/>
              </w:rPr>
            </w:pPr>
            <w:r>
              <w:rPr>
                <w:rFonts w:ascii="Arial Rounded MT Bold" w:hAnsi="Arial Rounded MT Bold"/>
              </w:rPr>
              <w:t>Subject 6:</w:t>
            </w:r>
          </w:p>
          <w:p w:rsidR="009676DE" w:rsidRDefault="009676DE" w:rsidP="00C41C95">
            <w:pPr>
              <w:rPr>
                <w:rFonts w:ascii="Arial Rounded MT Bold" w:hAnsi="Arial Rounded MT Bold"/>
              </w:rPr>
            </w:pPr>
          </w:p>
          <w:p w:rsidR="00476090" w:rsidRDefault="009676DE" w:rsidP="00C41C95">
            <w:pPr>
              <w:rPr>
                <w:rFonts w:ascii="Arial Rounded MT Bold" w:hAnsi="Arial Rounded MT Bold"/>
              </w:rPr>
            </w:pPr>
            <w:r>
              <w:rPr>
                <w:rFonts w:ascii="Arial Rounded MT Bold" w:hAnsi="Arial Rounded MT Bold"/>
              </w:rPr>
              <w:t>Subject 7:</w:t>
            </w:r>
          </w:p>
          <w:p w:rsidR="00476090" w:rsidRDefault="00476090" w:rsidP="00C41C95">
            <w:pPr>
              <w:rPr>
                <w:rFonts w:ascii="Arial Rounded MT Bold" w:hAnsi="Arial Rounded MT Bold"/>
              </w:rPr>
            </w:pPr>
          </w:p>
          <w:p w:rsidR="00476090" w:rsidRPr="00476090" w:rsidRDefault="00476090" w:rsidP="00C41C95">
            <w:pPr>
              <w:rPr>
                <w:rFonts w:ascii="Arial Rounded MT Bold" w:hAnsi="Arial Rounded MT Bold"/>
              </w:rPr>
            </w:pPr>
          </w:p>
        </w:tc>
      </w:tr>
    </w:tbl>
    <w:p w:rsidR="009676DE" w:rsidRDefault="009676DE" w:rsidP="00C41C95">
      <w:pPr>
        <w:rPr>
          <w:rFonts w:ascii="Arial Rounded MT Bold" w:hAnsi="Arial Rounded MT Bold"/>
          <w:sz w:val="40"/>
          <w:szCs w:val="40"/>
        </w:rPr>
      </w:pPr>
    </w:p>
    <w:p w:rsidR="009676DE" w:rsidRDefault="009676DE" w:rsidP="009676DE">
      <w:pPr>
        <w:rPr>
          <w:rFonts w:ascii="Arial Rounded MT Bold" w:hAnsi="Arial Rounded MT Bold"/>
        </w:rPr>
      </w:pPr>
      <w:r w:rsidRPr="009676DE">
        <w:rPr>
          <w:rFonts w:ascii="Arial Rounded MT Bold" w:hAnsi="Arial Rounded MT Bold"/>
        </w:rPr>
        <w:lastRenderedPageBreak/>
        <w:t xml:space="preserve">For </w:t>
      </w:r>
      <w:r w:rsidR="00F41620">
        <w:rPr>
          <w:rFonts w:ascii="Arial Rounded MT Bold" w:hAnsi="Arial Rounded MT Bold"/>
        </w:rPr>
        <w:t xml:space="preserve">English, Maths &amp; </w:t>
      </w:r>
      <w:r w:rsidRPr="009676DE">
        <w:rPr>
          <w:rFonts w:ascii="Arial Rounded MT Bold" w:hAnsi="Arial Rounded MT Bold"/>
        </w:rPr>
        <w:t>each subject above you should visit the stall to find out the following:</w:t>
      </w:r>
    </w:p>
    <w:tbl>
      <w:tblPr>
        <w:tblStyle w:val="TableGrid"/>
        <w:tblW w:w="0" w:type="auto"/>
        <w:tblLook w:val="04A0" w:firstRow="1" w:lastRow="0" w:firstColumn="1" w:lastColumn="0" w:noHBand="0" w:noVBand="1"/>
      </w:tblPr>
      <w:tblGrid>
        <w:gridCol w:w="9016"/>
      </w:tblGrid>
      <w:tr w:rsidR="00F41620" w:rsidTr="00F41620">
        <w:tc>
          <w:tcPr>
            <w:tcW w:w="9016" w:type="dxa"/>
          </w:tcPr>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r>
              <w:rPr>
                <w:rFonts w:ascii="Arial Rounded MT Bold" w:hAnsi="Arial Rounded MT Bold"/>
                <w:sz w:val="18"/>
                <w:szCs w:val="18"/>
              </w:rPr>
              <w:t>English</w:t>
            </w:r>
            <w:r w:rsidRPr="009676DE">
              <w:rPr>
                <w:rFonts w:ascii="Arial Rounded MT Bold" w:hAnsi="Arial Rounded MT Bold"/>
                <w:sz w:val="18"/>
                <w:szCs w:val="18"/>
              </w:rPr>
              <w:t>:</w:t>
            </w:r>
            <w:r>
              <w:rPr>
                <w:rFonts w:ascii="Arial Rounded MT Bold" w:hAnsi="Arial Rounded MT Bold"/>
                <w:sz w:val="18"/>
                <w:szCs w:val="18"/>
              </w:rPr>
              <w:t>__________________________________________________</w:t>
            </w: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Pr="009676DE"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tc>
      </w:tr>
      <w:tr w:rsidR="00F41620" w:rsidTr="00F41620">
        <w:tc>
          <w:tcPr>
            <w:tcW w:w="9016" w:type="dxa"/>
          </w:tcPr>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r>
              <w:rPr>
                <w:rFonts w:ascii="Arial Rounded MT Bold" w:hAnsi="Arial Rounded MT Bold"/>
                <w:sz w:val="18"/>
                <w:szCs w:val="18"/>
              </w:rPr>
              <w:t>Maths:_____________________________________________________</w:t>
            </w: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F41620" w:rsidRPr="009676DE"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Default="00F41620" w:rsidP="00A670F8">
            <w:pPr>
              <w:rPr>
                <w:rFonts w:ascii="Arial Rounded MT Bold" w:hAnsi="Arial Rounded MT Bold"/>
                <w:sz w:val="18"/>
                <w:szCs w:val="18"/>
              </w:rPr>
            </w:pPr>
          </w:p>
          <w:p w:rsidR="00F41620" w:rsidRPr="009676DE" w:rsidRDefault="00F41620" w:rsidP="00A670F8">
            <w:pPr>
              <w:rPr>
                <w:rFonts w:ascii="Arial Rounded MT Bold" w:hAnsi="Arial Rounded MT Bold"/>
                <w:sz w:val="18"/>
                <w:szCs w:val="18"/>
              </w:rPr>
            </w:pPr>
          </w:p>
          <w:p w:rsidR="00F41620" w:rsidRPr="009676DE" w:rsidRDefault="00F41620"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p w:rsidR="00F41620" w:rsidRDefault="00F41620" w:rsidP="00A670F8">
            <w:pPr>
              <w:rPr>
                <w:rFonts w:ascii="Arial Rounded MT Bold" w:hAnsi="Arial Rounded MT Bold"/>
                <w:sz w:val="24"/>
                <w:szCs w:val="24"/>
              </w:rPr>
            </w:pPr>
          </w:p>
        </w:tc>
      </w:tr>
      <w:tr w:rsidR="009676DE" w:rsidTr="009676DE">
        <w:tc>
          <w:tcPr>
            <w:tcW w:w="9016" w:type="dxa"/>
          </w:tcPr>
          <w:p w:rsidR="009676DE" w:rsidRDefault="009676DE" w:rsidP="009676DE">
            <w:pPr>
              <w:rPr>
                <w:rFonts w:ascii="Arial Rounded MT Bold" w:hAnsi="Arial Rounded MT Bold"/>
                <w:sz w:val="18"/>
                <w:szCs w:val="18"/>
              </w:rPr>
            </w:pPr>
          </w:p>
          <w:p w:rsidR="00F41620" w:rsidRDefault="00F41620" w:rsidP="009676DE">
            <w:pPr>
              <w:rPr>
                <w:rFonts w:ascii="Arial Rounded MT Bold" w:hAnsi="Arial Rounded MT Bold"/>
                <w:sz w:val="18"/>
                <w:szCs w:val="18"/>
              </w:rPr>
            </w:pPr>
          </w:p>
          <w:p w:rsidR="00F41620" w:rsidRDefault="00F41620"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r w:rsidRPr="009676DE">
              <w:rPr>
                <w:rFonts w:ascii="Arial Rounded MT Bold" w:hAnsi="Arial Rounded MT Bold"/>
                <w:sz w:val="18"/>
                <w:szCs w:val="18"/>
              </w:rPr>
              <w:t>Subject 1:</w:t>
            </w:r>
            <w:r>
              <w:rPr>
                <w:rFonts w:ascii="Arial Rounded MT Bold" w:hAnsi="Arial Rounded MT Bold"/>
                <w:sz w:val="18"/>
                <w:szCs w:val="18"/>
              </w:rPr>
              <w:t>__________________________________________________</w:t>
            </w:r>
          </w:p>
          <w:p w:rsidR="009676DE" w:rsidRPr="009676DE" w:rsidRDefault="009676DE" w:rsidP="009676DE">
            <w:pPr>
              <w:rPr>
                <w:rFonts w:ascii="Arial Rounded MT Bold" w:hAnsi="Arial Rounded MT Bold"/>
                <w:sz w:val="18"/>
                <w:szCs w:val="18"/>
              </w:rPr>
            </w:pPr>
          </w:p>
          <w:p w:rsidR="009676DE" w:rsidRDefault="009676DE" w:rsidP="009676DE">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Pr="009676DE" w:rsidRDefault="009676DE" w:rsidP="009676DE">
            <w:pPr>
              <w:rPr>
                <w:rFonts w:ascii="Arial Rounded MT Bold" w:hAnsi="Arial Rounded MT Bold"/>
                <w:sz w:val="18"/>
                <w:szCs w:val="18"/>
              </w:rPr>
            </w:pPr>
          </w:p>
          <w:p w:rsidR="009676DE" w:rsidRDefault="009676DE" w:rsidP="009676DE">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Pr="009676DE" w:rsidRDefault="009676DE" w:rsidP="009676DE">
            <w:pPr>
              <w:rPr>
                <w:rFonts w:ascii="Arial Rounded MT Bold" w:hAnsi="Arial Rounded MT Bold"/>
                <w:sz w:val="18"/>
                <w:szCs w:val="18"/>
              </w:rPr>
            </w:pPr>
          </w:p>
          <w:p w:rsidR="009676DE" w:rsidRDefault="009676DE" w:rsidP="009676DE">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Pr="009676DE" w:rsidRDefault="009676DE" w:rsidP="009676DE">
            <w:pPr>
              <w:rPr>
                <w:rFonts w:ascii="Arial Rounded MT Bold" w:hAnsi="Arial Rounded MT Bold"/>
                <w:sz w:val="18"/>
                <w:szCs w:val="18"/>
              </w:rPr>
            </w:pPr>
          </w:p>
          <w:p w:rsidR="009676DE" w:rsidRDefault="009676DE" w:rsidP="009676DE">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Default="009676DE" w:rsidP="009676DE">
            <w:pPr>
              <w:rPr>
                <w:rFonts w:ascii="Arial Rounded MT Bold" w:hAnsi="Arial Rounded MT Bold"/>
                <w:sz w:val="18"/>
                <w:szCs w:val="18"/>
              </w:rPr>
            </w:pPr>
          </w:p>
          <w:p w:rsidR="009676DE" w:rsidRPr="009676DE" w:rsidRDefault="009676DE" w:rsidP="009676DE">
            <w:pPr>
              <w:rPr>
                <w:rFonts w:ascii="Arial Rounded MT Bold" w:hAnsi="Arial Rounded MT Bold"/>
                <w:sz w:val="18"/>
                <w:szCs w:val="18"/>
              </w:rPr>
            </w:pPr>
          </w:p>
          <w:p w:rsidR="009676DE" w:rsidRPr="009676DE" w:rsidRDefault="009676DE" w:rsidP="009676DE">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9676DE">
            <w:pPr>
              <w:rPr>
                <w:rFonts w:ascii="Arial Rounded MT Bold" w:hAnsi="Arial Rounded MT Bold"/>
                <w:sz w:val="24"/>
                <w:szCs w:val="24"/>
              </w:rPr>
            </w:pPr>
          </w:p>
          <w:p w:rsidR="009676DE" w:rsidRDefault="009676DE" w:rsidP="009676DE">
            <w:pPr>
              <w:rPr>
                <w:rFonts w:ascii="Arial Rounded MT Bold" w:hAnsi="Arial Rounded MT Bold"/>
                <w:sz w:val="24"/>
                <w:szCs w:val="24"/>
              </w:rPr>
            </w:pPr>
          </w:p>
          <w:p w:rsidR="009676DE" w:rsidRDefault="009676DE" w:rsidP="009676DE">
            <w:pPr>
              <w:rPr>
                <w:rFonts w:ascii="Arial Rounded MT Bold" w:hAnsi="Arial Rounded MT Bold"/>
                <w:sz w:val="24"/>
                <w:szCs w:val="24"/>
              </w:rPr>
            </w:pPr>
          </w:p>
        </w:tc>
      </w:tr>
      <w:tr w:rsidR="009676DE" w:rsidTr="009676DE">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Pr>
                <w:rFonts w:ascii="Arial Rounded MT Bold" w:hAnsi="Arial Rounded MT Bold"/>
                <w:sz w:val="18"/>
                <w:szCs w:val="18"/>
              </w:rPr>
              <w:t>Subject 2:_____________________________________________________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bl>
    <w:p w:rsidR="009676DE" w:rsidRDefault="009676DE" w:rsidP="009676DE">
      <w:pPr>
        <w:rPr>
          <w:rFonts w:ascii="Arial Rounded MT Bold" w:hAnsi="Arial Rounded MT Bold"/>
          <w:sz w:val="24"/>
          <w:szCs w:val="24"/>
        </w:rPr>
      </w:pPr>
    </w:p>
    <w:p w:rsidR="009676DE" w:rsidRDefault="009676DE" w:rsidP="009676DE">
      <w:pPr>
        <w:rPr>
          <w:rFonts w:ascii="Arial Rounded MT Bold" w:hAnsi="Arial Rounded MT Bold"/>
          <w:sz w:val="24"/>
          <w:szCs w:val="24"/>
        </w:rPr>
      </w:pPr>
    </w:p>
    <w:p w:rsidR="00F41620" w:rsidRPr="009676DE" w:rsidRDefault="00F41620" w:rsidP="009676DE">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016"/>
      </w:tblGrid>
      <w:tr w:rsidR="009676DE" w:rsidTr="00A670F8">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sidRPr="009676DE">
              <w:rPr>
                <w:rFonts w:ascii="Arial Rounded MT Bold" w:hAnsi="Arial Rounded MT Bold"/>
                <w:sz w:val="18"/>
                <w:szCs w:val="18"/>
              </w:rPr>
              <w:t>S</w:t>
            </w:r>
            <w:r>
              <w:rPr>
                <w:rFonts w:ascii="Arial Rounded MT Bold" w:hAnsi="Arial Rounded MT Bold"/>
                <w:sz w:val="18"/>
                <w:szCs w:val="18"/>
              </w:rPr>
              <w:t>ubject 3</w:t>
            </w:r>
            <w:r w:rsidRPr="009676DE">
              <w:rPr>
                <w:rFonts w:ascii="Arial Rounded MT Bold" w:hAnsi="Arial Rounded MT Bold"/>
                <w:sz w:val="18"/>
                <w:szCs w:val="18"/>
              </w:rPr>
              <w:t>:</w:t>
            </w:r>
            <w:r>
              <w:rPr>
                <w:rFonts w:ascii="Arial Rounded MT Bold" w:hAnsi="Arial Rounded MT Bold"/>
                <w:sz w:val="18"/>
                <w:szCs w:val="18"/>
              </w:rPr>
              <w:t>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r w:rsidR="009676DE" w:rsidTr="00A670F8">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Pr>
                <w:rFonts w:ascii="Arial Rounded MT Bold" w:hAnsi="Arial Rounded MT Bold"/>
                <w:sz w:val="18"/>
                <w:szCs w:val="18"/>
              </w:rPr>
              <w:t>Subject 4:___________________________________________________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bl>
    <w:p w:rsidR="009676DE" w:rsidRDefault="009676DE" w:rsidP="009676DE">
      <w:pPr>
        <w:rPr>
          <w:rFonts w:ascii="Arial Rounded MT Bold" w:hAnsi="Arial Rounded MT Bold"/>
          <w:sz w:val="24"/>
          <w:szCs w:val="24"/>
        </w:rPr>
      </w:pPr>
    </w:p>
    <w:p w:rsidR="009676DE" w:rsidRPr="009676DE" w:rsidRDefault="009676DE" w:rsidP="009676DE">
      <w:pPr>
        <w:rPr>
          <w:rFonts w:ascii="Arial Rounded MT Bold" w:hAnsi="Arial Rounded MT Bold"/>
          <w:sz w:val="24"/>
          <w:szCs w:val="24"/>
        </w:rPr>
      </w:pPr>
    </w:p>
    <w:p w:rsidR="009676DE" w:rsidRDefault="009676DE" w:rsidP="00C41C95">
      <w:pPr>
        <w:rPr>
          <w:rFonts w:ascii="Arial Rounded MT Bold" w:hAnsi="Arial Rounded MT Bold"/>
          <w:sz w:val="40"/>
          <w:szCs w:val="40"/>
        </w:rPr>
      </w:pPr>
    </w:p>
    <w:tbl>
      <w:tblPr>
        <w:tblStyle w:val="TableGrid"/>
        <w:tblW w:w="0" w:type="auto"/>
        <w:tblLook w:val="04A0" w:firstRow="1" w:lastRow="0" w:firstColumn="1" w:lastColumn="0" w:noHBand="0" w:noVBand="1"/>
      </w:tblPr>
      <w:tblGrid>
        <w:gridCol w:w="9016"/>
      </w:tblGrid>
      <w:tr w:rsidR="009676DE" w:rsidTr="00A670F8">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sidRPr="009676DE">
              <w:rPr>
                <w:rFonts w:ascii="Arial Rounded MT Bold" w:hAnsi="Arial Rounded MT Bold"/>
                <w:sz w:val="18"/>
                <w:szCs w:val="18"/>
              </w:rPr>
              <w:t>S</w:t>
            </w:r>
            <w:r>
              <w:rPr>
                <w:rFonts w:ascii="Arial Rounded MT Bold" w:hAnsi="Arial Rounded MT Bold"/>
                <w:sz w:val="18"/>
                <w:szCs w:val="18"/>
              </w:rPr>
              <w:t>ubject 5</w:t>
            </w:r>
            <w:r w:rsidRPr="009676DE">
              <w:rPr>
                <w:rFonts w:ascii="Arial Rounded MT Bold" w:hAnsi="Arial Rounded MT Bold"/>
                <w:sz w:val="18"/>
                <w:szCs w:val="18"/>
              </w:rPr>
              <w:t>:</w:t>
            </w:r>
            <w:r>
              <w:rPr>
                <w:rFonts w:ascii="Arial Rounded MT Bold" w:hAnsi="Arial Rounded MT Bold"/>
                <w:sz w:val="18"/>
                <w:szCs w:val="18"/>
              </w:rPr>
              <w:t>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r w:rsidR="009676DE" w:rsidTr="00A670F8">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Pr>
                <w:rFonts w:ascii="Arial Rounded MT Bold" w:hAnsi="Arial Rounded MT Bold"/>
                <w:sz w:val="18"/>
                <w:szCs w:val="18"/>
              </w:rPr>
              <w:t>Subject 6:___________________________________________________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bl>
    <w:p w:rsidR="009676DE" w:rsidRDefault="009676DE" w:rsidP="00C41C95">
      <w:pPr>
        <w:rPr>
          <w:rFonts w:ascii="Arial Rounded MT Bold" w:hAnsi="Arial Rounded MT Bold"/>
          <w:sz w:val="40"/>
          <w:szCs w:val="40"/>
        </w:rPr>
      </w:pPr>
    </w:p>
    <w:p w:rsidR="009676DE" w:rsidRDefault="009676DE" w:rsidP="00C41C95">
      <w:pPr>
        <w:rPr>
          <w:rFonts w:ascii="Arial Rounded MT Bold" w:hAnsi="Arial Rounded MT Bold"/>
          <w:sz w:val="40"/>
          <w:szCs w:val="40"/>
        </w:rPr>
      </w:pPr>
    </w:p>
    <w:p w:rsidR="009676DE" w:rsidRDefault="009676DE" w:rsidP="00C41C95">
      <w:pPr>
        <w:rPr>
          <w:rFonts w:ascii="Arial Rounded MT Bold" w:hAnsi="Arial Rounded MT Bold"/>
          <w:sz w:val="40"/>
          <w:szCs w:val="40"/>
        </w:rPr>
      </w:pPr>
    </w:p>
    <w:tbl>
      <w:tblPr>
        <w:tblStyle w:val="TableGrid"/>
        <w:tblW w:w="0" w:type="auto"/>
        <w:tblLook w:val="04A0" w:firstRow="1" w:lastRow="0" w:firstColumn="1" w:lastColumn="0" w:noHBand="0" w:noVBand="1"/>
      </w:tblPr>
      <w:tblGrid>
        <w:gridCol w:w="9016"/>
      </w:tblGrid>
      <w:tr w:rsidR="009676DE" w:rsidTr="00A670F8">
        <w:tc>
          <w:tcPr>
            <w:tcW w:w="9016" w:type="dxa"/>
          </w:tcPr>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r w:rsidRPr="009676DE">
              <w:rPr>
                <w:rFonts w:ascii="Arial Rounded MT Bold" w:hAnsi="Arial Rounded MT Bold"/>
                <w:sz w:val="18"/>
                <w:szCs w:val="18"/>
              </w:rPr>
              <w:t>S</w:t>
            </w:r>
            <w:r>
              <w:rPr>
                <w:rFonts w:ascii="Arial Rounded MT Bold" w:hAnsi="Arial Rounded MT Bold"/>
                <w:sz w:val="18"/>
                <w:szCs w:val="18"/>
              </w:rPr>
              <w:t>ubject 7</w:t>
            </w:r>
            <w:r w:rsidRPr="009676DE">
              <w:rPr>
                <w:rFonts w:ascii="Arial Rounded MT Bold" w:hAnsi="Arial Rounded MT Bold"/>
                <w:sz w:val="18"/>
                <w:szCs w:val="18"/>
              </w:rPr>
              <w:t>:</w:t>
            </w:r>
            <w:r>
              <w:rPr>
                <w:rFonts w:ascii="Arial Rounded MT Bold" w:hAnsi="Arial Rounded MT Bold"/>
                <w:sz w:val="18"/>
                <w:szCs w:val="18"/>
              </w:rPr>
              <w:t>__________________________________________________</w:t>
            </w: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kind of things will I learn about in this subject in S3?</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 xml:space="preserve">How will we learn? E.g. practical, creative, active, </w:t>
            </w:r>
            <w:proofErr w:type="spellStart"/>
            <w:r w:rsidRPr="009676DE">
              <w:rPr>
                <w:rFonts w:ascii="Arial Rounded MT Bold" w:hAnsi="Arial Rounded MT Bold"/>
                <w:sz w:val="18"/>
                <w:szCs w:val="18"/>
              </w:rPr>
              <w:t>etc</w:t>
            </w:r>
            <w:proofErr w:type="spellEnd"/>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pathway would this put me on for S4-S6?</w:t>
            </w: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might the pathway be after school in this subject?</w:t>
            </w:r>
          </w:p>
          <w:p w:rsidR="009676DE" w:rsidRP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Default="009676DE" w:rsidP="00A670F8">
            <w:pPr>
              <w:rPr>
                <w:rFonts w:ascii="Arial Rounded MT Bold" w:hAnsi="Arial Rounded MT Bold"/>
                <w:sz w:val="18"/>
                <w:szCs w:val="18"/>
              </w:rPr>
            </w:pPr>
          </w:p>
          <w:p w:rsidR="009676DE" w:rsidRPr="009676DE" w:rsidRDefault="009676DE" w:rsidP="00A670F8">
            <w:pPr>
              <w:rPr>
                <w:rFonts w:ascii="Arial Rounded MT Bold" w:hAnsi="Arial Rounded MT Bold"/>
                <w:sz w:val="18"/>
                <w:szCs w:val="18"/>
              </w:rPr>
            </w:pPr>
          </w:p>
          <w:p w:rsidR="009676DE" w:rsidRPr="009676DE" w:rsidRDefault="009676DE" w:rsidP="00A670F8">
            <w:pPr>
              <w:pStyle w:val="ListParagraph"/>
              <w:numPr>
                <w:ilvl w:val="0"/>
                <w:numId w:val="3"/>
              </w:numPr>
              <w:rPr>
                <w:rFonts w:ascii="Arial Rounded MT Bold" w:hAnsi="Arial Rounded MT Bold"/>
                <w:sz w:val="18"/>
                <w:szCs w:val="18"/>
              </w:rPr>
            </w:pPr>
            <w:r w:rsidRPr="009676DE">
              <w:rPr>
                <w:rFonts w:ascii="Arial Rounded MT Bold" w:hAnsi="Arial Rounded MT Bold"/>
                <w:sz w:val="18"/>
                <w:szCs w:val="18"/>
              </w:rPr>
              <w:t>What career opportunities might this subject lead to?</w:t>
            </w: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p w:rsidR="009676DE" w:rsidRDefault="009676DE" w:rsidP="00A670F8">
            <w:pPr>
              <w:rPr>
                <w:rFonts w:ascii="Arial Rounded MT Bold" w:hAnsi="Arial Rounded MT Bold"/>
                <w:sz w:val="24"/>
                <w:szCs w:val="24"/>
              </w:rPr>
            </w:pPr>
          </w:p>
        </w:tc>
      </w:tr>
    </w:tbl>
    <w:p w:rsidR="009676DE" w:rsidRDefault="009676DE" w:rsidP="00C41C95">
      <w:pPr>
        <w:rPr>
          <w:rFonts w:ascii="Arial Rounded MT Bold" w:hAnsi="Arial Rounded MT Bold"/>
          <w:sz w:val="40"/>
          <w:szCs w:val="40"/>
        </w:rPr>
      </w:pPr>
    </w:p>
    <w:tbl>
      <w:tblPr>
        <w:tblStyle w:val="TableGrid"/>
        <w:tblW w:w="0" w:type="auto"/>
        <w:tblLook w:val="04A0" w:firstRow="1" w:lastRow="0" w:firstColumn="1" w:lastColumn="0" w:noHBand="0" w:noVBand="1"/>
      </w:tblPr>
      <w:tblGrid>
        <w:gridCol w:w="9016"/>
      </w:tblGrid>
      <w:tr w:rsidR="00F41620" w:rsidTr="00F41620">
        <w:tc>
          <w:tcPr>
            <w:tcW w:w="9016" w:type="dxa"/>
          </w:tcPr>
          <w:p w:rsidR="00F41620" w:rsidRDefault="00F41620" w:rsidP="00C41C95">
            <w:pPr>
              <w:rPr>
                <w:rFonts w:ascii="Arial Rounded MT Bold" w:hAnsi="Arial Rounded MT Bold"/>
                <w:sz w:val="24"/>
                <w:szCs w:val="24"/>
              </w:rPr>
            </w:pPr>
            <w:r w:rsidRPr="00F41620">
              <w:rPr>
                <w:rFonts w:ascii="Arial Rounded MT Bold" w:hAnsi="Arial Rounded MT Bold"/>
                <w:sz w:val="24"/>
                <w:szCs w:val="24"/>
              </w:rPr>
              <w:t xml:space="preserve">Use </w:t>
            </w:r>
            <w:r>
              <w:rPr>
                <w:rFonts w:ascii="Arial Rounded MT Bold" w:hAnsi="Arial Rounded MT Bold"/>
                <w:sz w:val="24"/>
                <w:szCs w:val="24"/>
              </w:rPr>
              <w:t>this space to jot down any notes or questions you might have for SDS, Class teacher, Guidance teacher:</w:t>
            </w: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Pr="00F41620" w:rsidRDefault="00F41620" w:rsidP="00C41C95">
            <w:pPr>
              <w:rPr>
                <w:rFonts w:ascii="Arial Rounded MT Bold" w:hAnsi="Arial Rounded MT Bold"/>
                <w:sz w:val="24"/>
                <w:szCs w:val="24"/>
              </w:rPr>
            </w:pPr>
          </w:p>
        </w:tc>
      </w:tr>
    </w:tbl>
    <w:p w:rsidR="00F41620" w:rsidRDefault="00F41620" w:rsidP="00C41C95">
      <w:pPr>
        <w:rPr>
          <w:rFonts w:ascii="Arial Rounded MT Bold" w:hAnsi="Arial Rounded MT Bold"/>
          <w:sz w:val="24"/>
          <w:szCs w:val="24"/>
        </w:rPr>
      </w:pPr>
      <w:r w:rsidRPr="00F41620">
        <w:rPr>
          <w:rFonts w:ascii="Arial Rounded MT Bold" w:hAnsi="Arial Rounded MT Bold"/>
          <w:sz w:val="24"/>
          <w:szCs w:val="24"/>
        </w:rPr>
        <w:lastRenderedPageBreak/>
        <w:t>Below, write down a</w:t>
      </w:r>
      <w:r>
        <w:rPr>
          <w:rFonts w:ascii="Arial Rounded MT Bold" w:hAnsi="Arial Rounded MT Bold"/>
          <w:sz w:val="24"/>
          <w:szCs w:val="24"/>
        </w:rPr>
        <w:t xml:space="preserve"> couple of</w:t>
      </w:r>
      <w:r w:rsidRPr="00F41620">
        <w:rPr>
          <w:rFonts w:ascii="Arial Rounded MT Bold" w:hAnsi="Arial Rounded MT Bold"/>
          <w:sz w:val="24"/>
          <w:szCs w:val="24"/>
        </w:rPr>
        <w:t xml:space="preserve"> job</w:t>
      </w:r>
      <w:r>
        <w:rPr>
          <w:rFonts w:ascii="Arial Rounded MT Bold" w:hAnsi="Arial Rounded MT Bold"/>
          <w:sz w:val="24"/>
          <w:szCs w:val="24"/>
        </w:rPr>
        <w:t>s</w:t>
      </w:r>
      <w:r w:rsidRPr="00F41620">
        <w:rPr>
          <w:rFonts w:ascii="Arial Rounded MT Bold" w:hAnsi="Arial Rounded MT Bold"/>
          <w:sz w:val="24"/>
          <w:szCs w:val="24"/>
        </w:rPr>
        <w:t xml:space="preserve"> you might be interested in having in the future. Try to find out the answers to the questions (you might want to ask subject teachers, Skills Development Scotland, </w:t>
      </w:r>
      <w:proofErr w:type="spellStart"/>
      <w:r w:rsidRPr="00F41620">
        <w:rPr>
          <w:rFonts w:ascii="Arial Rounded MT Bold" w:hAnsi="Arial Rounded MT Bold"/>
          <w:sz w:val="24"/>
          <w:szCs w:val="24"/>
        </w:rPr>
        <w:t>MyWow</w:t>
      </w:r>
      <w:proofErr w:type="spellEnd"/>
      <w:r w:rsidRPr="00F41620">
        <w:rPr>
          <w:rFonts w:ascii="Arial Rounded MT Bold" w:hAnsi="Arial Rounded MT Bold"/>
          <w:sz w:val="24"/>
          <w:szCs w:val="24"/>
        </w:rPr>
        <w:t xml:space="preserve"> Ambassadors, SCQF Ambassadors)</w:t>
      </w:r>
    </w:p>
    <w:p w:rsidR="00F41620" w:rsidRDefault="00F41620" w:rsidP="00C41C95">
      <w:pPr>
        <w:rPr>
          <w:rFonts w:ascii="Arial Rounded MT Bold" w:hAnsi="Arial Rounded MT Bold"/>
          <w:sz w:val="24"/>
          <w:szCs w:val="24"/>
        </w:rPr>
      </w:pPr>
      <w:r w:rsidRPr="00F41620">
        <w:rPr>
          <w:noProof/>
          <w:sz w:val="24"/>
          <w:szCs w:val="24"/>
          <w:lang w:eastAsia="en-GB"/>
        </w:rPr>
        <w:drawing>
          <wp:anchor distT="0" distB="0" distL="114300" distR="114300" simplePos="0" relativeHeight="251660288" behindDoc="0" locked="0" layoutInCell="1" allowOverlap="1" wp14:anchorId="67776473" wp14:editId="6A5586B0">
            <wp:simplePos x="0" y="0"/>
            <wp:positionH relativeFrom="margin">
              <wp:posOffset>-101600</wp:posOffset>
            </wp:positionH>
            <wp:positionV relativeFrom="paragraph">
              <wp:posOffset>337185</wp:posOffset>
            </wp:positionV>
            <wp:extent cx="5731510" cy="3220085"/>
            <wp:effectExtent l="0" t="0" r="2540" b="0"/>
            <wp:wrapTopAndBottom/>
            <wp:docPr id="5" name="Picture 5" descr="A job I might want is...&#10;&#10;What do they to do every day?&#10;Who do they work with?&#10;What skills do they need to have?&#10;Where do they work?" title="What do I want to do in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220085"/>
                    </a:xfrm>
                    <a:prstGeom prst="rect">
                      <a:avLst/>
                    </a:prstGeom>
                  </pic:spPr>
                </pic:pic>
              </a:graphicData>
            </a:graphic>
          </wp:anchor>
        </w:drawing>
      </w: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bookmarkStart w:id="0" w:name="_GoBack"/>
      <w:r w:rsidRPr="00F41620">
        <w:rPr>
          <w:noProof/>
          <w:sz w:val="24"/>
          <w:szCs w:val="24"/>
          <w:lang w:eastAsia="en-GB"/>
        </w:rPr>
        <w:drawing>
          <wp:anchor distT="0" distB="0" distL="114300" distR="114300" simplePos="0" relativeHeight="251662336" behindDoc="0" locked="0" layoutInCell="1" allowOverlap="1" wp14:anchorId="193F4A70" wp14:editId="2C1765BC">
            <wp:simplePos x="0" y="0"/>
            <wp:positionH relativeFrom="margin">
              <wp:align>center</wp:align>
            </wp:positionH>
            <wp:positionV relativeFrom="paragraph">
              <wp:posOffset>247650</wp:posOffset>
            </wp:positionV>
            <wp:extent cx="5731510" cy="3220085"/>
            <wp:effectExtent l="0" t="0" r="2540" b="0"/>
            <wp:wrapTopAndBottom/>
            <wp:docPr id="6" name="Picture 6" descr="A job I might want is...&#10;&#10;What do they to do every day?&#10;Who do they work with?&#10;What skills do they need to have?&#10;Where do they work?" title="What do I want to do in the future? (rep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220085"/>
                    </a:xfrm>
                    <a:prstGeom prst="rect">
                      <a:avLst/>
                    </a:prstGeom>
                  </pic:spPr>
                </pic:pic>
              </a:graphicData>
            </a:graphic>
          </wp:anchor>
        </w:drawing>
      </w:r>
      <w:bookmarkEnd w:id="0"/>
    </w:p>
    <w:tbl>
      <w:tblPr>
        <w:tblStyle w:val="TableGrid"/>
        <w:tblW w:w="0" w:type="auto"/>
        <w:tblLook w:val="04A0" w:firstRow="1" w:lastRow="0" w:firstColumn="1" w:lastColumn="0" w:noHBand="0" w:noVBand="1"/>
      </w:tblPr>
      <w:tblGrid>
        <w:gridCol w:w="9016"/>
      </w:tblGrid>
      <w:tr w:rsidR="00F41620" w:rsidTr="00F41620">
        <w:tc>
          <w:tcPr>
            <w:tcW w:w="9016" w:type="dxa"/>
          </w:tcPr>
          <w:p w:rsidR="00F41620" w:rsidRDefault="00F41620" w:rsidP="00C41C95">
            <w:pPr>
              <w:rPr>
                <w:rFonts w:ascii="Arial Rounded MT Bold" w:hAnsi="Arial Rounded MT Bold"/>
                <w:sz w:val="24"/>
                <w:szCs w:val="24"/>
              </w:rPr>
            </w:pPr>
            <w:r>
              <w:rPr>
                <w:rFonts w:ascii="Arial Rounded MT Bold" w:hAnsi="Arial Rounded MT Bold"/>
                <w:sz w:val="24"/>
                <w:szCs w:val="24"/>
              </w:rPr>
              <w:lastRenderedPageBreak/>
              <w:t>Write down the names of two business partners present at the subject fayre below. What is the name of their job? Can you find out what their pathway was to this job?</w:t>
            </w:r>
            <w:r w:rsidR="00BC1378">
              <w:rPr>
                <w:rFonts w:ascii="Arial Rounded MT Bold" w:hAnsi="Arial Rounded MT Bold"/>
                <w:sz w:val="24"/>
                <w:szCs w:val="24"/>
              </w:rPr>
              <w:t xml:space="preserve"> Write down anything you find out below.</w:t>
            </w: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r>
              <w:rPr>
                <w:rFonts w:ascii="Arial Rounded MT Bold" w:hAnsi="Arial Rounded MT Bold"/>
                <w:sz w:val="24"/>
                <w:szCs w:val="24"/>
              </w:rPr>
              <w:t>1.</w:t>
            </w: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r>
              <w:rPr>
                <w:rFonts w:ascii="Arial Rounded MT Bold" w:hAnsi="Arial Rounded MT Bold"/>
                <w:sz w:val="24"/>
                <w:szCs w:val="24"/>
              </w:rPr>
              <w:t>2.</w:t>
            </w: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BC1378" w:rsidRDefault="00BC1378"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p w:rsidR="00F41620" w:rsidRDefault="00F41620" w:rsidP="00C41C95">
            <w:pPr>
              <w:rPr>
                <w:rFonts w:ascii="Arial Rounded MT Bold" w:hAnsi="Arial Rounded MT Bold"/>
                <w:sz w:val="24"/>
                <w:szCs w:val="24"/>
              </w:rPr>
            </w:pPr>
          </w:p>
        </w:tc>
      </w:tr>
    </w:tbl>
    <w:p w:rsidR="00BC1378" w:rsidRDefault="00BC1378" w:rsidP="00C41C95">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016"/>
      </w:tblGrid>
      <w:tr w:rsidR="00BC1378" w:rsidTr="00BC1378">
        <w:tc>
          <w:tcPr>
            <w:tcW w:w="9016" w:type="dxa"/>
          </w:tcPr>
          <w:p w:rsidR="00BC1378" w:rsidRDefault="00BC1378" w:rsidP="00C41C95">
            <w:pPr>
              <w:rPr>
                <w:rFonts w:ascii="Arial Rounded MT Bold" w:hAnsi="Arial Rounded MT Bold"/>
                <w:sz w:val="24"/>
                <w:szCs w:val="24"/>
              </w:rPr>
            </w:pPr>
            <w:r>
              <w:rPr>
                <w:rFonts w:ascii="Arial Rounded MT Bold" w:hAnsi="Arial Rounded MT Bold"/>
                <w:sz w:val="24"/>
                <w:szCs w:val="24"/>
              </w:rPr>
              <w:t>If you have time see if you can find out the following:</w:t>
            </w:r>
          </w:p>
          <w:p w:rsidR="00BC1378" w:rsidRDefault="00BC1378" w:rsidP="00C41C95">
            <w:pPr>
              <w:rPr>
                <w:rFonts w:ascii="Arial Rounded MT Bold" w:hAnsi="Arial Rounded MT Bold"/>
                <w:sz w:val="24"/>
                <w:szCs w:val="24"/>
              </w:rPr>
            </w:pPr>
          </w:p>
          <w:p w:rsidR="00BC1378" w:rsidRDefault="00BC1378" w:rsidP="00BC1378">
            <w:pPr>
              <w:pStyle w:val="ListParagraph"/>
              <w:numPr>
                <w:ilvl w:val="0"/>
                <w:numId w:val="5"/>
              </w:numPr>
              <w:rPr>
                <w:rFonts w:ascii="Arial Rounded MT Bold" w:hAnsi="Arial Rounded MT Bold"/>
                <w:sz w:val="24"/>
                <w:szCs w:val="24"/>
              </w:rPr>
            </w:pPr>
            <w:r>
              <w:rPr>
                <w:rFonts w:ascii="Arial Rounded MT Bold" w:hAnsi="Arial Rounded MT Bold"/>
                <w:sz w:val="24"/>
                <w:szCs w:val="24"/>
              </w:rPr>
              <w:t xml:space="preserve">Visit </w:t>
            </w:r>
            <w:proofErr w:type="spellStart"/>
            <w:r>
              <w:rPr>
                <w:rFonts w:ascii="Arial Rounded MT Bold" w:hAnsi="Arial Rounded MT Bold"/>
                <w:sz w:val="24"/>
                <w:szCs w:val="24"/>
              </w:rPr>
              <w:t>MyWow</w:t>
            </w:r>
            <w:proofErr w:type="spellEnd"/>
            <w:r>
              <w:rPr>
                <w:rFonts w:ascii="Arial Rounded MT Bold" w:hAnsi="Arial Rounded MT Bold"/>
                <w:sz w:val="24"/>
                <w:szCs w:val="24"/>
              </w:rPr>
              <w:t xml:space="preserve"> Ambassadors. How can </w:t>
            </w:r>
            <w:proofErr w:type="spellStart"/>
            <w:r>
              <w:rPr>
                <w:rFonts w:ascii="Arial Rounded MT Bold" w:hAnsi="Arial Rounded MT Bold"/>
                <w:sz w:val="24"/>
                <w:szCs w:val="24"/>
              </w:rPr>
              <w:t>MyWow</w:t>
            </w:r>
            <w:proofErr w:type="spellEnd"/>
            <w:r>
              <w:rPr>
                <w:rFonts w:ascii="Arial Rounded MT Bold" w:hAnsi="Arial Rounded MT Bold"/>
                <w:sz w:val="24"/>
                <w:szCs w:val="24"/>
              </w:rPr>
              <w:t xml:space="preserve"> help you with your subject choices?</w:t>
            </w:r>
          </w:p>
          <w:p w:rsidR="00DA7DEF" w:rsidRDefault="00DA7DEF" w:rsidP="00DA7DEF">
            <w:pPr>
              <w:rPr>
                <w:rFonts w:ascii="Arial Rounded MT Bold" w:hAnsi="Arial Rounded MT Bold"/>
                <w:sz w:val="24"/>
                <w:szCs w:val="24"/>
              </w:rPr>
            </w:pPr>
          </w:p>
          <w:p w:rsidR="00DA7DEF" w:rsidRDefault="00DA7DEF" w:rsidP="00DA7DEF">
            <w:pPr>
              <w:rPr>
                <w:rFonts w:ascii="Arial Rounded MT Bold" w:hAnsi="Arial Rounded MT Bold"/>
                <w:sz w:val="24"/>
                <w:szCs w:val="24"/>
              </w:rPr>
            </w:pPr>
          </w:p>
          <w:p w:rsidR="00DA7DEF" w:rsidRDefault="00DA7DEF" w:rsidP="00DA7DEF">
            <w:pPr>
              <w:rPr>
                <w:rFonts w:ascii="Arial Rounded MT Bold" w:hAnsi="Arial Rounded MT Bold"/>
                <w:sz w:val="24"/>
                <w:szCs w:val="24"/>
              </w:rPr>
            </w:pPr>
          </w:p>
          <w:p w:rsidR="00DA7DEF" w:rsidRDefault="00DA7DEF" w:rsidP="00DA7DEF">
            <w:pPr>
              <w:rPr>
                <w:rFonts w:ascii="Arial Rounded MT Bold" w:hAnsi="Arial Rounded MT Bold"/>
                <w:sz w:val="24"/>
                <w:szCs w:val="24"/>
              </w:rPr>
            </w:pPr>
          </w:p>
          <w:p w:rsidR="00DA7DEF" w:rsidRDefault="00DA7DEF" w:rsidP="00DA7DEF">
            <w:pPr>
              <w:rPr>
                <w:rFonts w:ascii="Arial Rounded MT Bold" w:hAnsi="Arial Rounded MT Bold"/>
                <w:sz w:val="24"/>
                <w:szCs w:val="24"/>
              </w:rPr>
            </w:pPr>
          </w:p>
          <w:p w:rsidR="00DA7DEF" w:rsidRDefault="00DA7DEF" w:rsidP="00DA7DEF">
            <w:pPr>
              <w:rPr>
                <w:rFonts w:ascii="Arial Rounded MT Bold" w:hAnsi="Arial Rounded MT Bold"/>
                <w:sz w:val="24"/>
                <w:szCs w:val="24"/>
              </w:rPr>
            </w:pPr>
          </w:p>
          <w:p w:rsidR="00DA7DEF" w:rsidRPr="00DA7DEF" w:rsidRDefault="00DA7DEF" w:rsidP="00DA7DEF">
            <w:pPr>
              <w:rPr>
                <w:rFonts w:ascii="Arial Rounded MT Bold" w:hAnsi="Arial Rounded MT Bold"/>
                <w:sz w:val="24"/>
                <w:szCs w:val="24"/>
              </w:rPr>
            </w:pPr>
          </w:p>
          <w:p w:rsidR="00DA7DEF" w:rsidRDefault="00DA7DEF" w:rsidP="00BC1378">
            <w:pPr>
              <w:pStyle w:val="ListParagraph"/>
              <w:numPr>
                <w:ilvl w:val="0"/>
                <w:numId w:val="5"/>
              </w:numPr>
              <w:rPr>
                <w:rFonts w:ascii="Arial Rounded MT Bold" w:hAnsi="Arial Rounded MT Bold"/>
                <w:sz w:val="24"/>
                <w:szCs w:val="24"/>
              </w:rPr>
            </w:pPr>
            <w:r>
              <w:rPr>
                <w:rFonts w:ascii="Arial Rounded MT Bold" w:hAnsi="Arial Rounded MT Bold"/>
                <w:sz w:val="24"/>
                <w:szCs w:val="24"/>
              </w:rPr>
              <w:t>Visit the DYW Co-ordinator Mrs Rasmussen. How can she help you with your subject choices?</w:t>
            </w: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Pr="00BC1378" w:rsidRDefault="00BC1378" w:rsidP="00BC1378">
            <w:pPr>
              <w:rPr>
                <w:rFonts w:ascii="Arial Rounded MT Bold" w:hAnsi="Arial Rounded MT Bold"/>
                <w:sz w:val="24"/>
                <w:szCs w:val="24"/>
              </w:rPr>
            </w:pPr>
          </w:p>
          <w:p w:rsidR="00BC1378" w:rsidRDefault="00BC1378" w:rsidP="00BC1378">
            <w:pPr>
              <w:pStyle w:val="ListParagraph"/>
              <w:numPr>
                <w:ilvl w:val="0"/>
                <w:numId w:val="5"/>
              </w:numPr>
              <w:rPr>
                <w:rFonts w:ascii="Arial Rounded MT Bold" w:hAnsi="Arial Rounded MT Bold"/>
                <w:sz w:val="24"/>
                <w:szCs w:val="24"/>
              </w:rPr>
            </w:pPr>
            <w:r>
              <w:rPr>
                <w:rFonts w:ascii="Arial Rounded MT Bold" w:hAnsi="Arial Rounded MT Bold"/>
                <w:sz w:val="24"/>
                <w:szCs w:val="24"/>
              </w:rPr>
              <w:t>Visit Skills Development Scotland. How can your careers advisor support you with your subject choices? What other support is available through SDS?</w:t>
            </w: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Pr="00BC1378" w:rsidRDefault="00DA7DEF"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Pr="00BC1378" w:rsidRDefault="00BC1378" w:rsidP="00BC1378">
            <w:pPr>
              <w:rPr>
                <w:rFonts w:ascii="Arial Rounded MT Bold" w:hAnsi="Arial Rounded MT Bold"/>
                <w:sz w:val="24"/>
                <w:szCs w:val="24"/>
              </w:rPr>
            </w:pPr>
          </w:p>
          <w:p w:rsidR="00BC1378" w:rsidRDefault="00BC1378" w:rsidP="00BC1378">
            <w:pPr>
              <w:pStyle w:val="ListParagraph"/>
              <w:numPr>
                <w:ilvl w:val="0"/>
                <w:numId w:val="5"/>
              </w:numPr>
              <w:rPr>
                <w:rFonts w:ascii="Arial Rounded MT Bold" w:hAnsi="Arial Rounded MT Bold"/>
                <w:sz w:val="24"/>
                <w:szCs w:val="24"/>
              </w:rPr>
            </w:pPr>
            <w:r>
              <w:rPr>
                <w:rFonts w:ascii="Arial Rounded MT Bold" w:hAnsi="Arial Rounded MT Bold"/>
                <w:sz w:val="24"/>
                <w:szCs w:val="24"/>
              </w:rPr>
              <w:lastRenderedPageBreak/>
              <w:t xml:space="preserve">Visit the SCQF Ambassadors. What is SCQF? What options are available in </w:t>
            </w:r>
            <w:proofErr w:type="spellStart"/>
            <w:r>
              <w:rPr>
                <w:rFonts w:ascii="Arial Rounded MT Bold" w:hAnsi="Arial Rounded MT Bold"/>
                <w:sz w:val="24"/>
                <w:szCs w:val="24"/>
              </w:rPr>
              <w:t>Clydeview</w:t>
            </w:r>
            <w:proofErr w:type="spellEnd"/>
            <w:r>
              <w:rPr>
                <w:rFonts w:ascii="Arial Rounded MT Bold" w:hAnsi="Arial Rounded MT Bold"/>
                <w:sz w:val="24"/>
                <w:szCs w:val="24"/>
              </w:rPr>
              <w:t xml:space="preserve"> later on in S4/5/6?</w:t>
            </w: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BC1378" w:rsidRDefault="00BC1378"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DA7DEF" w:rsidRDefault="00DA7DEF" w:rsidP="00BC1378">
            <w:pPr>
              <w:rPr>
                <w:rFonts w:ascii="Arial Rounded MT Bold" w:hAnsi="Arial Rounded MT Bold"/>
                <w:sz w:val="24"/>
                <w:szCs w:val="24"/>
              </w:rPr>
            </w:pPr>
          </w:p>
          <w:p w:rsidR="00BC1378" w:rsidRPr="00BC1378" w:rsidRDefault="00BC1378" w:rsidP="00BC1378">
            <w:pPr>
              <w:rPr>
                <w:rFonts w:ascii="Arial Rounded MT Bold" w:hAnsi="Arial Rounded MT Bold"/>
                <w:sz w:val="24"/>
                <w:szCs w:val="24"/>
              </w:rPr>
            </w:pPr>
          </w:p>
        </w:tc>
      </w:tr>
    </w:tbl>
    <w:p w:rsidR="00DA7DEF" w:rsidRDefault="00DA7DEF" w:rsidP="00C41C95">
      <w:pPr>
        <w:rPr>
          <w:rFonts w:ascii="Arial Rounded MT Bold" w:hAnsi="Arial Rounded MT Bold"/>
          <w:sz w:val="20"/>
          <w:szCs w:val="20"/>
        </w:rPr>
      </w:pPr>
    </w:p>
    <w:p w:rsidR="00DA7DEF" w:rsidRDefault="00DA7DEF" w:rsidP="00C41C95">
      <w:pPr>
        <w:rPr>
          <w:rFonts w:ascii="Arial Rounded MT Bold" w:hAnsi="Arial Rounded MT Bold"/>
          <w:sz w:val="20"/>
          <w:szCs w:val="20"/>
        </w:rPr>
      </w:pPr>
    </w:p>
    <w:p w:rsidR="00DA7DEF" w:rsidRDefault="00DA7DEF" w:rsidP="00C41C95">
      <w:pPr>
        <w:rPr>
          <w:rFonts w:ascii="Arial Rounded MT Bold" w:hAnsi="Arial Rounded MT Bold"/>
          <w:sz w:val="20"/>
          <w:szCs w:val="20"/>
        </w:rPr>
      </w:pPr>
    </w:p>
    <w:p w:rsidR="00DA7DEF" w:rsidRDefault="00DA7DEF" w:rsidP="00C41C95">
      <w:pPr>
        <w:rPr>
          <w:rFonts w:ascii="Arial Rounded MT Bold" w:hAnsi="Arial Rounded MT Bold"/>
          <w:sz w:val="20"/>
          <w:szCs w:val="20"/>
        </w:rPr>
      </w:pPr>
    </w:p>
    <w:p w:rsidR="00DA7DEF" w:rsidRDefault="00DA7DEF" w:rsidP="00C41C95">
      <w:pPr>
        <w:rPr>
          <w:rFonts w:ascii="Arial Rounded MT Bold" w:hAnsi="Arial Rounded MT Bold"/>
          <w:sz w:val="20"/>
          <w:szCs w:val="20"/>
        </w:rPr>
      </w:pPr>
    </w:p>
    <w:p w:rsidR="00DA7DEF" w:rsidRDefault="00DA7DEF" w:rsidP="00C41C95">
      <w:pPr>
        <w:rPr>
          <w:rFonts w:ascii="Arial Rounded MT Bold" w:hAnsi="Arial Rounded MT Bold"/>
          <w:sz w:val="20"/>
          <w:szCs w:val="20"/>
        </w:rPr>
      </w:pPr>
    </w:p>
    <w:p w:rsidR="00BC1378" w:rsidRPr="00BC1378" w:rsidRDefault="00BC1378" w:rsidP="00C41C95">
      <w:pPr>
        <w:rPr>
          <w:rFonts w:ascii="Arial Rounded MT Bold" w:hAnsi="Arial Rounded MT Bold"/>
          <w:sz w:val="20"/>
          <w:szCs w:val="20"/>
        </w:rPr>
      </w:pPr>
      <w:r w:rsidRPr="00BC1378">
        <w:rPr>
          <w:rFonts w:ascii="Arial Rounded MT Bold" w:hAnsi="Arial Rounded MT Bold"/>
          <w:sz w:val="20"/>
          <w:szCs w:val="20"/>
        </w:rPr>
        <w:t>Please keep this booklet safe and bring it to PSE next week where you will have the opportunity to discuss subject choices with your Guidance teacher.</w:t>
      </w:r>
    </w:p>
    <w:p w:rsidR="00BC1378" w:rsidRDefault="00BC1378" w:rsidP="00C41C95">
      <w:pPr>
        <w:rPr>
          <w:rFonts w:ascii="Arial Rounded MT Bold" w:hAnsi="Arial Rounded MT Bold"/>
          <w:sz w:val="20"/>
          <w:szCs w:val="20"/>
        </w:rPr>
      </w:pPr>
      <w:r>
        <w:rPr>
          <w:rFonts w:ascii="Arial Rounded MT Bold" w:hAnsi="Arial Rounded MT Bold"/>
          <w:sz w:val="20"/>
          <w:szCs w:val="20"/>
        </w:rPr>
        <w:t>Remember to share this information with your parents/carers when you are discussing subject choices.</w:t>
      </w:r>
    </w:p>
    <w:p w:rsidR="00BC1378" w:rsidRPr="00BC1378" w:rsidRDefault="00BC1378" w:rsidP="00C41C95">
      <w:pPr>
        <w:rPr>
          <w:rFonts w:ascii="Arial Rounded MT Bold" w:hAnsi="Arial Rounded MT Bold"/>
          <w:sz w:val="20"/>
          <w:szCs w:val="20"/>
        </w:rPr>
      </w:pPr>
      <w:r>
        <w:rPr>
          <w:rFonts w:ascii="Arial Rounded MT Bold" w:hAnsi="Arial Rounded MT Bold"/>
          <w:sz w:val="20"/>
          <w:szCs w:val="20"/>
        </w:rPr>
        <w:t xml:space="preserve">More information can be found on: </w:t>
      </w:r>
      <w:hyperlink r:id="rId10" w:history="1">
        <w:r w:rsidRPr="00C93ABB">
          <w:rPr>
            <w:rStyle w:val="Hyperlink"/>
            <w:rFonts w:ascii="Arial Rounded MT Bold" w:hAnsi="Arial Rounded MT Bold"/>
            <w:sz w:val="20"/>
            <w:szCs w:val="20"/>
          </w:rPr>
          <w:t>www.myworldofwork.co.uk</w:t>
        </w:r>
      </w:hyperlink>
      <w:r>
        <w:rPr>
          <w:rFonts w:ascii="Arial Rounded MT Bold" w:hAnsi="Arial Rounded MT Bold"/>
          <w:sz w:val="20"/>
          <w:szCs w:val="20"/>
        </w:rPr>
        <w:t xml:space="preserve"> and www.planitplus.net</w:t>
      </w:r>
    </w:p>
    <w:sectPr w:rsidR="00BC1378" w:rsidRPr="00BC1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BF6"/>
    <w:multiLevelType w:val="hybridMultilevel"/>
    <w:tmpl w:val="08FCF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130F7"/>
    <w:multiLevelType w:val="hybridMultilevel"/>
    <w:tmpl w:val="4F4A25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0688E"/>
    <w:multiLevelType w:val="hybridMultilevel"/>
    <w:tmpl w:val="C6B4846E"/>
    <w:lvl w:ilvl="0" w:tplc="0B6A63D4">
      <w:start w:val="1"/>
      <w:numFmt w:val="bullet"/>
      <w:lvlText w:val=""/>
      <w:lvlJc w:val="left"/>
      <w:pPr>
        <w:tabs>
          <w:tab w:val="num" w:pos="720"/>
        </w:tabs>
        <w:ind w:left="720" w:hanging="360"/>
      </w:pPr>
      <w:rPr>
        <w:rFonts w:ascii="Wingdings 2" w:hAnsi="Wingdings 2" w:hint="default"/>
      </w:rPr>
    </w:lvl>
    <w:lvl w:ilvl="1" w:tplc="43825C74">
      <w:start w:val="1"/>
      <w:numFmt w:val="bullet"/>
      <w:lvlText w:val=""/>
      <w:lvlJc w:val="left"/>
      <w:pPr>
        <w:tabs>
          <w:tab w:val="num" w:pos="1440"/>
        </w:tabs>
        <w:ind w:left="1440" w:hanging="360"/>
      </w:pPr>
      <w:rPr>
        <w:rFonts w:ascii="Wingdings 2" w:hAnsi="Wingdings 2" w:hint="default"/>
      </w:rPr>
    </w:lvl>
    <w:lvl w:ilvl="2" w:tplc="2E864EF6" w:tentative="1">
      <w:start w:val="1"/>
      <w:numFmt w:val="bullet"/>
      <w:lvlText w:val=""/>
      <w:lvlJc w:val="left"/>
      <w:pPr>
        <w:tabs>
          <w:tab w:val="num" w:pos="2160"/>
        </w:tabs>
        <w:ind w:left="2160" w:hanging="360"/>
      </w:pPr>
      <w:rPr>
        <w:rFonts w:ascii="Wingdings 2" w:hAnsi="Wingdings 2" w:hint="default"/>
      </w:rPr>
    </w:lvl>
    <w:lvl w:ilvl="3" w:tplc="A4583D72" w:tentative="1">
      <w:start w:val="1"/>
      <w:numFmt w:val="bullet"/>
      <w:lvlText w:val=""/>
      <w:lvlJc w:val="left"/>
      <w:pPr>
        <w:tabs>
          <w:tab w:val="num" w:pos="2880"/>
        </w:tabs>
        <w:ind w:left="2880" w:hanging="360"/>
      </w:pPr>
      <w:rPr>
        <w:rFonts w:ascii="Wingdings 2" w:hAnsi="Wingdings 2" w:hint="default"/>
      </w:rPr>
    </w:lvl>
    <w:lvl w:ilvl="4" w:tplc="ADC83EB0" w:tentative="1">
      <w:start w:val="1"/>
      <w:numFmt w:val="bullet"/>
      <w:lvlText w:val=""/>
      <w:lvlJc w:val="left"/>
      <w:pPr>
        <w:tabs>
          <w:tab w:val="num" w:pos="3600"/>
        </w:tabs>
        <w:ind w:left="3600" w:hanging="360"/>
      </w:pPr>
      <w:rPr>
        <w:rFonts w:ascii="Wingdings 2" w:hAnsi="Wingdings 2" w:hint="default"/>
      </w:rPr>
    </w:lvl>
    <w:lvl w:ilvl="5" w:tplc="3578A7D4" w:tentative="1">
      <w:start w:val="1"/>
      <w:numFmt w:val="bullet"/>
      <w:lvlText w:val=""/>
      <w:lvlJc w:val="left"/>
      <w:pPr>
        <w:tabs>
          <w:tab w:val="num" w:pos="4320"/>
        </w:tabs>
        <w:ind w:left="4320" w:hanging="360"/>
      </w:pPr>
      <w:rPr>
        <w:rFonts w:ascii="Wingdings 2" w:hAnsi="Wingdings 2" w:hint="default"/>
      </w:rPr>
    </w:lvl>
    <w:lvl w:ilvl="6" w:tplc="1D3E21B4" w:tentative="1">
      <w:start w:val="1"/>
      <w:numFmt w:val="bullet"/>
      <w:lvlText w:val=""/>
      <w:lvlJc w:val="left"/>
      <w:pPr>
        <w:tabs>
          <w:tab w:val="num" w:pos="5040"/>
        </w:tabs>
        <w:ind w:left="5040" w:hanging="360"/>
      </w:pPr>
      <w:rPr>
        <w:rFonts w:ascii="Wingdings 2" w:hAnsi="Wingdings 2" w:hint="default"/>
      </w:rPr>
    </w:lvl>
    <w:lvl w:ilvl="7" w:tplc="8076A4BE" w:tentative="1">
      <w:start w:val="1"/>
      <w:numFmt w:val="bullet"/>
      <w:lvlText w:val=""/>
      <w:lvlJc w:val="left"/>
      <w:pPr>
        <w:tabs>
          <w:tab w:val="num" w:pos="5760"/>
        </w:tabs>
        <w:ind w:left="5760" w:hanging="360"/>
      </w:pPr>
      <w:rPr>
        <w:rFonts w:ascii="Wingdings 2" w:hAnsi="Wingdings 2" w:hint="default"/>
      </w:rPr>
    </w:lvl>
    <w:lvl w:ilvl="8" w:tplc="8A82265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18E382D"/>
    <w:multiLevelType w:val="hybridMultilevel"/>
    <w:tmpl w:val="9AFC1EDE"/>
    <w:lvl w:ilvl="0" w:tplc="8EF4AF10">
      <w:start w:val="1"/>
      <w:numFmt w:val="bullet"/>
      <w:lvlText w:val=""/>
      <w:lvlJc w:val="left"/>
      <w:pPr>
        <w:tabs>
          <w:tab w:val="num" w:pos="720"/>
        </w:tabs>
        <w:ind w:left="720" w:hanging="360"/>
      </w:pPr>
      <w:rPr>
        <w:rFonts w:ascii="Wingdings 2" w:hAnsi="Wingdings 2" w:hint="default"/>
      </w:rPr>
    </w:lvl>
    <w:lvl w:ilvl="1" w:tplc="A00A2C74">
      <w:start w:val="24"/>
      <w:numFmt w:val="bullet"/>
      <w:lvlText w:val=""/>
      <w:lvlJc w:val="left"/>
      <w:pPr>
        <w:tabs>
          <w:tab w:val="num" w:pos="1440"/>
        </w:tabs>
        <w:ind w:left="1440" w:hanging="360"/>
      </w:pPr>
      <w:rPr>
        <w:rFonts w:ascii="Wingdings 2" w:hAnsi="Wingdings 2" w:hint="default"/>
      </w:rPr>
    </w:lvl>
    <w:lvl w:ilvl="2" w:tplc="A768D770" w:tentative="1">
      <w:start w:val="1"/>
      <w:numFmt w:val="bullet"/>
      <w:lvlText w:val=""/>
      <w:lvlJc w:val="left"/>
      <w:pPr>
        <w:tabs>
          <w:tab w:val="num" w:pos="2160"/>
        </w:tabs>
        <w:ind w:left="2160" w:hanging="360"/>
      </w:pPr>
      <w:rPr>
        <w:rFonts w:ascii="Wingdings 2" w:hAnsi="Wingdings 2" w:hint="default"/>
      </w:rPr>
    </w:lvl>
    <w:lvl w:ilvl="3" w:tplc="7F601264" w:tentative="1">
      <w:start w:val="1"/>
      <w:numFmt w:val="bullet"/>
      <w:lvlText w:val=""/>
      <w:lvlJc w:val="left"/>
      <w:pPr>
        <w:tabs>
          <w:tab w:val="num" w:pos="2880"/>
        </w:tabs>
        <w:ind w:left="2880" w:hanging="360"/>
      </w:pPr>
      <w:rPr>
        <w:rFonts w:ascii="Wingdings 2" w:hAnsi="Wingdings 2" w:hint="default"/>
      </w:rPr>
    </w:lvl>
    <w:lvl w:ilvl="4" w:tplc="0D247F5E" w:tentative="1">
      <w:start w:val="1"/>
      <w:numFmt w:val="bullet"/>
      <w:lvlText w:val=""/>
      <w:lvlJc w:val="left"/>
      <w:pPr>
        <w:tabs>
          <w:tab w:val="num" w:pos="3600"/>
        </w:tabs>
        <w:ind w:left="3600" w:hanging="360"/>
      </w:pPr>
      <w:rPr>
        <w:rFonts w:ascii="Wingdings 2" w:hAnsi="Wingdings 2" w:hint="default"/>
      </w:rPr>
    </w:lvl>
    <w:lvl w:ilvl="5" w:tplc="BCA0E17E" w:tentative="1">
      <w:start w:val="1"/>
      <w:numFmt w:val="bullet"/>
      <w:lvlText w:val=""/>
      <w:lvlJc w:val="left"/>
      <w:pPr>
        <w:tabs>
          <w:tab w:val="num" w:pos="4320"/>
        </w:tabs>
        <w:ind w:left="4320" w:hanging="360"/>
      </w:pPr>
      <w:rPr>
        <w:rFonts w:ascii="Wingdings 2" w:hAnsi="Wingdings 2" w:hint="default"/>
      </w:rPr>
    </w:lvl>
    <w:lvl w:ilvl="6" w:tplc="4446C7D8" w:tentative="1">
      <w:start w:val="1"/>
      <w:numFmt w:val="bullet"/>
      <w:lvlText w:val=""/>
      <w:lvlJc w:val="left"/>
      <w:pPr>
        <w:tabs>
          <w:tab w:val="num" w:pos="5040"/>
        </w:tabs>
        <w:ind w:left="5040" w:hanging="360"/>
      </w:pPr>
      <w:rPr>
        <w:rFonts w:ascii="Wingdings 2" w:hAnsi="Wingdings 2" w:hint="default"/>
      </w:rPr>
    </w:lvl>
    <w:lvl w:ilvl="7" w:tplc="5AAA9D32" w:tentative="1">
      <w:start w:val="1"/>
      <w:numFmt w:val="bullet"/>
      <w:lvlText w:val=""/>
      <w:lvlJc w:val="left"/>
      <w:pPr>
        <w:tabs>
          <w:tab w:val="num" w:pos="5760"/>
        </w:tabs>
        <w:ind w:left="5760" w:hanging="360"/>
      </w:pPr>
      <w:rPr>
        <w:rFonts w:ascii="Wingdings 2" w:hAnsi="Wingdings 2" w:hint="default"/>
      </w:rPr>
    </w:lvl>
    <w:lvl w:ilvl="8" w:tplc="1340DA4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15440EA"/>
    <w:multiLevelType w:val="hybridMultilevel"/>
    <w:tmpl w:val="4AB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95"/>
    <w:rsid w:val="00124BC2"/>
    <w:rsid w:val="002908C7"/>
    <w:rsid w:val="003F181E"/>
    <w:rsid w:val="00420F28"/>
    <w:rsid w:val="00476090"/>
    <w:rsid w:val="007241DA"/>
    <w:rsid w:val="008C19F4"/>
    <w:rsid w:val="009676DE"/>
    <w:rsid w:val="00995A1A"/>
    <w:rsid w:val="00B9580C"/>
    <w:rsid w:val="00BC1378"/>
    <w:rsid w:val="00BF6FB9"/>
    <w:rsid w:val="00C41C95"/>
    <w:rsid w:val="00C773EE"/>
    <w:rsid w:val="00DA7DEF"/>
    <w:rsid w:val="00E2105A"/>
    <w:rsid w:val="00F4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52A5-B605-4E7C-8DA3-CAB884D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DE"/>
    <w:pPr>
      <w:ind w:left="720"/>
      <w:contextualSpacing/>
    </w:pPr>
  </w:style>
  <w:style w:type="character" w:styleId="Hyperlink">
    <w:name w:val="Hyperlink"/>
    <w:basedOn w:val="DefaultParagraphFont"/>
    <w:uiPriority w:val="99"/>
    <w:unhideWhenUsed/>
    <w:rsid w:val="00BC1378"/>
    <w:rPr>
      <w:color w:val="0563C1" w:themeColor="hyperlink"/>
      <w:u w:val="single"/>
    </w:rPr>
  </w:style>
  <w:style w:type="paragraph" w:styleId="BalloonText">
    <w:name w:val="Balloon Text"/>
    <w:basedOn w:val="Normal"/>
    <w:link w:val="BalloonTextChar"/>
    <w:uiPriority w:val="99"/>
    <w:semiHidden/>
    <w:unhideWhenUsed/>
    <w:rsid w:val="00DA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720">
      <w:bodyDiv w:val="1"/>
      <w:marLeft w:val="0"/>
      <w:marRight w:val="0"/>
      <w:marTop w:val="0"/>
      <w:marBottom w:val="0"/>
      <w:divBdr>
        <w:top w:val="none" w:sz="0" w:space="0" w:color="auto"/>
        <w:left w:val="none" w:sz="0" w:space="0" w:color="auto"/>
        <w:bottom w:val="none" w:sz="0" w:space="0" w:color="auto"/>
        <w:right w:val="none" w:sz="0" w:space="0" w:color="auto"/>
      </w:divBdr>
      <w:divsChild>
        <w:div w:id="787284478">
          <w:marLeft w:val="432"/>
          <w:marRight w:val="0"/>
          <w:marTop w:val="120"/>
          <w:marBottom w:val="0"/>
          <w:divBdr>
            <w:top w:val="none" w:sz="0" w:space="0" w:color="auto"/>
            <w:left w:val="none" w:sz="0" w:space="0" w:color="auto"/>
            <w:bottom w:val="none" w:sz="0" w:space="0" w:color="auto"/>
            <w:right w:val="none" w:sz="0" w:space="0" w:color="auto"/>
          </w:divBdr>
        </w:div>
        <w:div w:id="1884949772">
          <w:marLeft w:val="432"/>
          <w:marRight w:val="0"/>
          <w:marTop w:val="120"/>
          <w:marBottom w:val="0"/>
          <w:divBdr>
            <w:top w:val="none" w:sz="0" w:space="0" w:color="auto"/>
            <w:left w:val="none" w:sz="0" w:space="0" w:color="auto"/>
            <w:bottom w:val="none" w:sz="0" w:space="0" w:color="auto"/>
            <w:right w:val="none" w:sz="0" w:space="0" w:color="auto"/>
          </w:divBdr>
        </w:div>
        <w:div w:id="1435441008">
          <w:marLeft w:val="432"/>
          <w:marRight w:val="0"/>
          <w:marTop w:val="120"/>
          <w:marBottom w:val="0"/>
          <w:divBdr>
            <w:top w:val="none" w:sz="0" w:space="0" w:color="auto"/>
            <w:left w:val="none" w:sz="0" w:space="0" w:color="auto"/>
            <w:bottom w:val="none" w:sz="0" w:space="0" w:color="auto"/>
            <w:right w:val="none" w:sz="0" w:space="0" w:color="auto"/>
          </w:divBdr>
        </w:div>
        <w:div w:id="1985036937">
          <w:marLeft w:val="432"/>
          <w:marRight w:val="0"/>
          <w:marTop w:val="120"/>
          <w:marBottom w:val="0"/>
          <w:divBdr>
            <w:top w:val="none" w:sz="0" w:space="0" w:color="auto"/>
            <w:left w:val="none" w:sz="0" w:space="0" w:color="auto"/>
            <w:bottom w:val="none" w:sz="0" w:space="0" w:color="auto"/>
            <w:right w:val="none" w:sz="0" w:space="0" w:color="auto"/>
          </w:divBdr>
        </w:div>
        <w:div w:id="124739441">
          <w:marLeft w:val="432"/>
          <w:marRight w:val="0"/>
          <w:marTop w:val="120"/>
          <w:marBottom w:val="0"/>
          <w:divBdr>
            <w:top w:val="none" w:sz="0" w:space="0" w:color="auto"/>
            <w:left w:val="none" w:sz="0" w:space="0" w:color="auto"/>
            <w:bottom w:val="none" w:sz="0" w:space="0" w:color="auto"/>
            <w:right w:val="none" w:sz="0" w:space="0" w:color="auto"/>
          </w:divBdr>
        </w:div>
      </w:divsChild>
    </w:div>
    <w:div w:id="926157853">
      <w:bodyDiv w:val="1"/>
      <w:marLeft w:val="0"/>
      <w:marRight w:val="0"/>
      <w:marTop w:val="0"/>
      <w:marBottom w:val="0"/>
      <w:divBdr>
        <w:top w:val="none" w:sz="0" w:space="0" w:color="auto"/>
        <w:left w:val="none" w:sz="0" w:space="0" w:color="auto"/>
        <w:bottom w:val="none" w:sz="0" w:space="0" w:color="auto"/>
        <w:right w:val="none" w:sz="0" w:space="0" w:color="auto"/>
      </w:divBdr>
      <w:divsChild>
        <w:div w:id="2057656184">
          <w:marLeft w:val="432"/>
          <w:marRight w:val="0"/>
          <w:marTop w:val="120"/>
          <w:marBottom w:val="0"/>
          <w:divBdr>
            <w:top w:val="none" w:sz="0" w:space="0" w:color="auto"/>
            <w:left w:val="none" w:sz="0" w:space="0" w:color="auto"/>
            <w:bottom w:val="none" w:sz="0" w:space="0" w:color="auto"/>
            <w:right w:val="none" w:sz="0" w:space="0" w:color="auto"/>
          </w:divBdr>
        </w:div>
        <w:div w:id="1650358424">
          <w:marLeft w:val="821"/>
          <w:marRight w:val="0"/>
          <w:marTop w:val="100"/>
          <w:marBottom w:val="0"/>
          <w:divBdr>
            <w:top w:val="none" w:sz="0" w:space="0" w:color="auto"/>
            <w:left w:val="none" w:sz="0" w:space="0" w:color="auto"/>
            <w:bottom w:val="none" w:sz="0" w:space="0" w:color="auto"/>
            <w:right w:val="none" w:sz="0" w:space="0" w:color="auto"/>
          </w:divBdr>
        </w:div>
        <w:div w:id="2128428376">
          <w:marLeft w:val="821"/>
          <w:marRight w:val="0"/>
          <w:marTop w:val="100"/>
          <w:marBottom w:val="0"/>
          <w:divBdr>
            <w:top w:val="none" w:sz="0" w:space="0" w:color="auto"/>
            <w:left w:val="none" w:sz="0" w:space="0" w:color="auto"/>
            <w:bottom w:val="none" w:sz="0" w:space="0" w:color="auto"/>
            <w:right w:val="none" w:sz="0" w:space="0" w:color="auto"/>
          </w:divBdr>
        </w:div>
        <w:div w:id="1510176317">
          <w:marLeft w:val="821"/>
          <w:marRight w:val="0"/>
          <w:marTop w:val="100"/>
          <w:marBottom w:val="0"/>
          <w:divBdr>
            <w:top w:val="none" w:sz="0" w:space="0" w:color="auto"/>
            <w:left w:val="none" w:sz="0" w:space="0" w:color="auto"/>
            <w:bottom w:val="none" w:sz="0" w:space="0" w:color="auto"/>
            <w:right w:val="none" w:sz="0" w:space="0" w:color="auto"/>
          </w:divBdr>
        </w:div>
        <w:div w:id="1393384535">
          <w:marLeft w:val="432"/>
          <w:marRight w:val="0"/>
          <w:marTop w:val="120"/>
          <w:marBottom w:val="0"/>
          <w:divBdr>
            <w:top w:val="none" w:sz="0" w:space="0" w:color="auto"/>
            <w:left w:val="none" w:sz="0" w:space="0" w:color="auto"/>
            <w:bottom w:val="none" w:sz="0" w:space="0" w:color="auto"/>
            <w:right w:val="none" w:sz="0" w:space="0" w:color="auto"/>
          </w:divBdr>
        </w:div>
        <w:div w:id="1846237301">
          <w:marLeft w:val="432"/>
          <w:marRight w:val="0"/>
          <w:marTop w:val="120"/>
          <w:marBottom w:val="0"/>
          <w:divBdr>
            <w:top w:val="none" w:sz="0" w:space="0" w:color="auto"/>
            <w:left w:val="none" w:sz="0" w:space="0" w:color="auto"/>
            <w:bottom w:val="none" w:sz="0" w:space="0" w:color="auto"/>
            <w:right w:val="none" w:sz="0" w:space="0" w:color="auto"/>
          </w:divBdr>
        </w:div>
        <w:div w:id="3782543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yworldofwork.co.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Campbell</dc:creator>
  <cp:keywords/>
  <dc:description/>
  <cp:lastModifiedBy>Mr Wallace</cp:lastModifiedBy>
  <cp:revision>5</cp:revision>
  <cp:lastPrinted>2024-01-19T08:17:00Z</cp:lastPrinted>
  <dcterms:created xsi:type="dcterms:W3CDTF">2024-01-19T08:17:00Z</dcterms:created>
  <dcterms:modified xsi:type="dcterms:W3CDTF">2024-01-19T12:29:00Z</dcterms:modified>
</cp:coreProperties>
</file>