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0005A7" w:rsidRDefault="00B77614" w:rsidP="00C757F4">
      <w:pPr>
        <w:pStyle w:val="Title"/>
        <w:rPr>
          <w:color w:val="auto"/>
        </w:rPr>
      </w:pPr>
      <w:bookmarkStart w:id="0" w:name="_GoBack"/>
      <w:bookmarkEnd w:id="0"/>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50933D5" w14:textId="696284D5" w:rsidR="005D1A12" w:rsidRPr="000005A7" w:rsidRDefault="00C757F4">
      <w:pPr>
        <w:rPr>
          <w:sz w:val="36"/>
          <w:szCs w:val="36"/>
        </w:rPr>
      </w:pPr>
      <w:r w:rsidRPr="000005A7">
        <w:rPr>
          <w:sz w:val="36"/>
          <w:szCs w:val="36"/>
        </w:rPr>
        <w:t xml:space="preserve">Establishment Name: </w:t>
      </w:r>
      <w:r w:rsidR="009635C1">
        <w:rPr>
          <w:sz w:val="36"/>
          <w:szCs w:val="36"/>
        </w:rPr>
        <w:t>Binnie Street Children’s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C757F4">
      <w:pPr>
        <w:pStyle w:val="ListParagraph"/>
        <w:numPr>
          <w:ilvl w:val="0"/>
          <w:numId w:val="2"/>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C757F4">
      <w:pPr>
        <w:pStyle w:val="ListParagraph"/>
        <w:numPr>
          <w:ilvl w:val="0"/>
          <w:numId w:val="2"/>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0C6747C2" w:rsidR="00550780" w:rsidRPr="00221908" w:rsidRDefault="00337F9A" w:rsidP="00221908">
      <w:pPr>
        <w:pStyle w:val="ListParagraph"/>
        <w:numPr>
          <w:ilvl w:val="0"/>
          <w:numId w:val="2"/>
        </w:numPr>
        <w:rPr>
          <w:sz w:val="28"/>
          <w:szCs w:val="28"/>
        </w:rPr>
      </w:pPr>
      <w:r w:rsidRPr="000005A7">
        <w:rPr>
          <w:sz w:val="28"/>
          <w:szCs w:val="28"/>
        </w:rPr>
        <w:t xml:space="preserve">Action Plan for </w:t>
      </w:r>
      <w:r w:rsidR="00E43742">
        <w:rPr>
          <w:sz w:val="28"/>
          <w:szCs w:val="28"/>
        </w:rPr>
        <w:t>session 2024-25</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67"/>
        <w:gridCol w:w="1986"/>
        <w:gridCol w:w="3495"/>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2E2C80BE" w:rsidR="00263C2A" w:rsidRPr="000005A7" w:rsidRDefault="00433F7E" w:rsidP="00263C2A">
            <w:pPr>
              <w:rPr>
                <w:sz w:val="28"/>
                <w:szCs w:val="28"/>
              </w:rPr>
            </w:pPr>
            <w:r>
              <w:rPr>
                <w:sz w:val="28"/>
                <w:szCs w:val="28"/>
              </w:rPr>
              <w:t>Ruth Wyllie</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423EB142" w:rsidR="00263C2A" w:rsidRPr="000005A7" w:rsidRDefault="00433F7E" w:rsidP="00EF4B41">
            <w:pPr>
              <w:rPr>
                <w:sz w:val="28"/>
                <w:szCs w:val="28"/>
              </w:rPr>
            </w:pPr>
            <w:r>
              <w:rPr>
                <w:sz w:val="28"/>
                <w:szCs w:val="28"/>
              </w:rPr>
              <w:t>10/06/2024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7"/>
        <w:gridCol w:w="4973"/>
        <w:gridCol w:w="1985"/>
        <w:gridCol w:w="3493"/>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70B683C6" w:rsidR="00263C2A" w:rsidRPr="000005A7" w:rsidRDefault="00433F7E" w:rsidP="00356561">
            <w:pPr>
              <w:rPr>
                <w:sz w:val="28"/>
                <w:szCs w:val="28"/>
              </w:rPr>
            </w:pPr>
            <w:r>
              <w:rPr>
                <w:sz w:val="28"/>
                <w:szCs w:val="28"/>
              </w:rPr>
              <w:t>Yvonne Gallacher</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4E4581AE" w:rsidR="00263C2A" w:rsidRPr="000005A7" w:rsidRDefault="00433F7E" w:rsidP="00356561">
            <w:pPr>
              <w:rPr>
                <w:sz w:val="28"/>
                <w:szCs w:val="28"/>
              </w:rPr>
            </w:pPr>
            <w:r>
              <w:rPr>
                <w:sz w:val="28"/>
                <w:szCs w:val="28"/>
              </w:rPr>
              <w:t>10/06/2024</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00114468" w14:textId="08FD3B21" w:rsidR="00433F7E" w:rsidRPr="00566859" w:rsidRDefault="00433F7E" w:rsidP="00433F7E">
      <w:pPr>
        <w:widowControl w:val="0"/>
        <w:spacing w:after="0"/>
        <w:rPr>
          <w:rFonts w:ascii="Arial" w:hAnsi="Arial" w:cs="Arial"/>
        </w:rPr>
      </w:pPr>
    </w:p>
    <w:p w14:paraId="317A0C2B"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b/>
          <w:bCs/>
          <w:sz w:val="24"/>
          <w:szCs w:val="24"/>
        </w:rPr>
        <w:t>We value</w:t>
      </w:r>
      <w:r w:rsidRPr="00433F7E">
        <w:rPr>
          <w:rFonts w:ascii="Arial" w:hAnsi="Arial" w:cs="Arial"/>
          <w:sz w:val="24"/>
          <w:szCs w:val="24"/>
        </w:rPr>
        <w:t>:</w:t>
      </w:r>
    </w:p>
    <w:p w14:paraId="3231A4EA" w14:textId="75D20ED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Honesty, Trust, Success, Friendship</w:t>
      </w:r>
    </w:p>
    <w:p w14:paraId="088642A9" w14:textId="77777777" w:rsidR="00433F7E" w:rsidRPr="00433F7E" w:rsidRDefault="00433F7E" w:rsidP="00433F7E">
      <w:pPr>
        <w:widowControl w:val="0"/>
        <w:spacing w:after="0"/>
        <w:jc w:val="center"/>
        <w:rPr>
          <w:rFonts w:ascii="Arial" w:hAnsi="Arial" w:cs="Arial"/>
          <w:b/>
          <w:bCs/>
          <w:sz w:val="24"/>
          <w:szCs w:val="24"/>
        </w:rPr>
      </w:pPr>
    </w:p>
    <w:p w14:paraId="4B5743A7" w14:textId="717DF754" w:rsidR="00433F7E" w:rsidRPr="00433F7E" w:rsidRDefault="00433F7E" w:rsidP="00433F7E">
      <w:pPr>
        <w:widowControl w:val="0"/>
        <w:spacing w:after="0"/>
        <w:jc w:val="center"/>
        <w:rPr>
          <w:rFonts w:ascii="Arial" w:hAnsi="Arial" w:cs="Arial"/>
          <w:sz w:val="24"/>
          <w:szCs w:val="24"/>
        </w:rPr>
      </w:pPr>
      <w:r w:rsidRPr="00433F7E">
        <w:rPr>
          <w:rFonts w:ascii="Arial" w:hAnsi="Arial" w:cs="Arial"/>
          <w:b/>
          <w:bCs/>
          <w:sz w:val="24"/>
          <w:szCs w:val="24"/>
        </w:rPr>
        <w:t>Our Vision</w:t>
      </w:r>
      <w:r w:rsidRPr="00433F7E">
        <w:rPr>
          <w:rFonts w:ascii="Arial" w:hAnsi="Arial" w:cs="Arial"/>
          <w:sz w:val="24"/>
          <w:szCs w:val="24"/>
        </w:rPr>
        <w:t>:</w:t>
      </w:r>
    </w:p>
    <w:p w14:paraId="6DCB2DD7"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A happy friendly Centre with aspirations and expectations that all children will develop and learn in their own way.</w:t>
      </w:r>
    </w:p>
    <w:p w14:paraId="26AA7895"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 </w:t>
      </w:r>
    </w:p>
    <w:p w14:paraId="1690549B" w14:textId="77777777" w:rsidR="00433F7E" w:rsidRPr="00433F7E" w:rsidRDefault="00433F7E" w:rsidP="00433F7E">
      <w:pPr>
        <w:widowControl w:val="0"/>
        <w:spacing w:after="0"/>
        <w:jc w:val="center"/>
        <w:rPr>
          <w:rFonts w:ascii="Arial" w:hAnsi="Arial" w:cs="Arial"/>
          <w:sz w:val="24"/>
          <w:szCs w:val="24"/>
        </w:rPr>
      </w:pPr>
    </w:p>
    <w:p w14:paraId="032E3EB5" w14:textId="036269B5" w:rsidR="00433F7E" w:rsidRPr="00433F7E" w:rsidRDefault="00433F7E" w:rsidP="00433F7E">
      <w:pPr>
        <w:widowControl w:val="0"/>
        <w:spacing w:after="0"/>
        <w:jc w:val="center"/>
        <w:rPr>
          <w:rFonts w:ascii="Arial" w:hAnsi="Arial" w:cs="Arial"/>
          <w:sz w:val="24"/>
          <w:szCs w:val="24"/>
        </w:rPr>
      </w:pPr>
      <w:r w:rsidRPr="00433F7E">
        <w:rPr>
          <w:rFonts w:ascii="Arial" w:hAnsi="Arial" w:cs="Arial"/>
          <w:b/>
          <w:bCs/>
          <w:sz w:val="24"/>
          <w:szCs w:val="24"/>
        </w:rPr>
        <w:t>Our Aims</w:t>
      </w:r>
      <w:r w:rsidRPr="00433F7E">
        <w:rPr>
          <w:rFonts w:ascii="Arial" w:hAnsi="Arial" w:cs="Arial"/>
          <w:sz w:val="24"/>
          <w:szCs w:val="24"/>
        </w:rPr>
        <w:t>:</w:t>
      </w:r>
    </w:p>
    <w:p w14:paraId="2028521D"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aim to be approachable and transparent in our role as early educators and carers of children.</w:t>
      </w:r>
    </w:p>
    <w:p w14:paraId="45E2EA65"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 </w:t>
      </w:r>
    </w:p>
    <w:p w14:paraId="2D46F697"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will have aspirations for our children and encourage them to develop in their own individual way.</w:t>
      </w:r>
    </w:p>
    <w:p w14:paraId="166EC6CA"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 </w:t>
      </w:r>
    </w:p>
    <w:p w14:paraId="32CCF53F"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aim to provide quality resources and experiences which support and challenge all our children</w:t>
      </w:r>
    </w:p>
    <w:p w14:paraId="7BE93EC3"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aim to ensure that there is fairness and equity in everything that we do. We strive to give all our children and families the same opportunities to grow and develop.</w:t>
      </w:r>
    </w:p>
    <w:p w14:paraId="3E19A69E"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 </w:t>
      </w:r>
    </w:p>
    <w:p w14:paraId="7919C4E6"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aim to encourage staff to continue to develop their skills and be enthusiastic about learning</w:t>
      </w:r>
    </w:p>
    <w:p w14:paraId="6CA3B306"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 </w:t>
      </w:r>
    </w:p>
    <w:p w14:paraId="5F17D69A" w14:textId="77777777" w:rsidR="00433F7E" w:rsidRPr="00433F7E" w:rsidRDefault="00433F7E" w:rsidP="00433F7E">
      <w:pPr>
        <w:widowControl w:val="0"/>
        <w:spacing w:after="0"/>
        <w:jc w:val="center"/>
        <w:rPr>
          <w:rFonts w:ascii="Arial" w:hAnsi="Arial" w:cs="Arial"/>
          <w:sz w:val="24"/>
          <w:szCs w:val="24"/>
        </w:rPr>
      </w:pPr>
      <w:r w:rsidRPr="00433F7E">
        <w:rPr>
          <w:rFonts w:ascii="Arial" w:hAnsi="Arial" w:cs="Arial"/>
          <w:sz w:val="24"/>
          <w:szCs w:val="24"/>
        </w:rPr>
        <w:t>We aim to engage with our local community and continue to value the strong nurturing relationships which we have developed over the years. .</w:t>
      </w:r>
    </w:p>
    <w:p w14:paraId="3090C1AA" w14:textId="77777777" w:rsidR="00433F7E" w:rsidRPr="00433F7E" w:rsidRDefault="00433F7E" w:rsidP="00433F7E">
      <w:pPr>
        <w:rPr>
          <w:sz w:val="24"/>
          <w:szCs w:val="24"/>
        </w:rPr>
      </w:pPr>
    </w:p>
    <w:p w14:paraId="648F7C4F" w14:textId="77777777" w:rsidR="006D26CD" w:rsidRPr="000005A7" w:rsidRDefault="006D26CD" w:rsidP="0005483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6FA0CD78" w14:textId="7777777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6997F64A" w:rsidR="00103AA9" w:rsidRPr="000005A7" w:rsidRDefault="000514DD" w:rsidP="00103AA9">
      <w:pPr>
        <w:spacing w:after="0" w:line="240" w:lineRule="auto"/>
        <w:rPr>
          <w:sz w:val="36"/>
          <w:szCs w:val="36"/>
        </w:rPr>
      </w:pPr>
      <w:r>
        <w:rPr>
          <w:sz w:val="36"/>
          <w:szCs w:val="36"/>
        </w:rPr>
        <w:t>Session 2024-2025</w:t>
      </w:r>
    </w:p>
    <w:p w14:paraId="3FB934A1" w14:textId="68DFC25D" w:rsidR="00103AA9" w:rsidRDefault="000514DD" w:rsidP="00103AA9">
      <w:pPr>
        <w:spacing w:after="0" w:line="240" w:lineRule="auto"/>
        <w:rPr>
          <w:sz w:val="36"/>
          <w:szCs w:val="36"/>
        </w:rPr>
      </w:pPr>
      <w:r>
        <w:rPr>
          <w:sz w:val="36"/>
          <w:szCs w:val="36"/>
        </w:rPr>
        <w:t>Session 2025-2026</w:t>
      </w:r>
    </w:p>
    <w:p w14:paraId="7935DB70" w14:textId="7F5FDCB9" w:rsidR="00055548" w:rsidRDefault="00055548" w:rsidP="00103AA9">
      <w:pPr>
        <w:spacing w:after="0" w:line="240" w:lineRule="auto"/>
        <w:rPr>
          <w:sz w:val="36"/>
          <w:szCs w:val="36"/>
        </w:rPr>
      </w:pPr>
      <w:r>
        <w:rPr>
          <w:sz w:val="36"/>
          <w:szCs w:val="36"/>
        </w:rPr>
        <w:t>Session 2026-2027</w:t>
      </w:r>
    </w:p>
    <w:p w14:paraId="22948E21" w14:textId="381D4714" w:rsidR="00D80850" w:rsidRDefault="00D80850" w:rsidP="00103AA9">
      <w:pPr>
        <w:spacing w:after="0" w:line="240" w:lineRule="auto"/>
        <w:rPr>
          <w:sz w:val="36"/>
          <w:szCs w:val="36"/>
        </w:rPr>
      </w:pPr>
    </w:p>
    <w:p w14:paraId="3F24E359" w14:textId="30EE6F38" w:rsidR="007B7696" w:rsidRDefault="007B7696" w:rsidP="00433F7E">
      <w:pPr>
        <w:spacing w:after="0" w:line="240" w:lineRule="auto"/>
        <w:rPr>
          <w:sz w:val="36"/>
          <w:szCs w:val="36"/>
        </w:rPr>
      </w:pPr>
    </w:p>
    <w:p w14:paraId="6647BB8E" w14:textId="77777777" w:rsidR="00433F7E" w:rsidRDefault="00433F7E" w:rsidP="00742A87">
      <w:pPr>
        <w:pStyle w:val="Title"/>
        <w:rPr>
          <w:rFonts w:cstheme="minorHAnsi"/>
          <w:color w:val="auto"/>
        </w:rPr>
      </w:pPr>
    </w:p>
    <w:p w14:paraId="5439642F" w14:textId="77777777" w:rsidR="00433F7E" w:rsidRDefault="00433F7E" w:rsidP="00742A87">
      <w:pPr>
        <w:pStyle w:val="Title"/>
        <w:rPr>
          <w:rFonts w:cstheme="minorHAnsi"/>
          <w:color w:val="auto"/>
        </w:rPr>
      </w:pPr>
    </w:p>
    <w:p w14:paraId="045875D3" w14:textId="77777777" w:rsidR="00433F7E" w:rsidRDefault="00433F7E" w:rsidP="00742A87">
      <w:pPr>
        <w:pStyle w:val="Title"/>
        <w:rPr>
          <w:rFonts w:cstheme="minorHAnsi"/>
          <w:color w:val="auto"/>
        </w:rPr>
      </w:pPr>
    </w:p>
    <w:p w14:paraId="135171F6" w14:textId="77777777" w:rsidR="00433F7E" w:rsidRDefault="00433F7E" w:rsidP="00742A87">
      <w:pPr>
        <w:pStyle w:val="Title"/>
        <w:rPr>
          <w:rFonts w:cstheme="minorHAnsi"/>
          <w:color w:val="auto"/>
        </w:rPr>
      </w:pPr>
    </w:p>
    <w:p w14:paraId="74A1F9F8" w14:textId="77777777" w:rsidR="00433F7E" w:rsidRDefault="00433F7E" w:rsidP="00742A87">
      <w:pPr>
        <w:pStyle w:val="Title"/>
        <w:rPr>
          <w:rFonts w:cstheme="minorHAnsi"/>
          <w:color w:val="auto"/>
        </w:rPr>
      </w:pPr>
    </w:p>
    <w:p w14:paraId="5E2191D5" w14:textId="77777777" w:rsidR="00433F7E" w:rsidRDefault="00433F7E" w:rsidP="00742A87">
      <w:pPr>
        <w:pStyle w:val="Title"/>
        <w:rPr>
          <w:rFonts w:cstheme="minorHAnsi"/>
          <w:color w:val="auto"/>
        </w:rPr>
      </w:pPr>
    </w:p>
    <w:p w14:paraId="0532A587" w14:textId="04FFA31F" w:rsidR="002D116B" w:rsidRPr="00055548" w:rsidRDefault="002D116B" w:rsidP="00742A87">
      <w:pPr>
        <w:pStyle w:val="Title"/>
        <w:rPr>
          <w:rFonts w:cstheme="minorHAnsi"/>
          <w:color w:val="auto"/>
        </w:rPr>
      </w:pPr>
      <w:r w:rsidRPr="00055548">
        <w:rPr>
          <w:rFonts w:cstheme="minorHAnsi"/>
          <w:color w:val="auto"/>
        </w:rPr>
        <w:t>Overview of rolling three year plan</w:t>
      </w:r>
    </w:p>
    <w:p w14:paraId="0304D781" w14:textId="77777777" w:rsidR="00A10F1A" w:rsidRPr="00055548" w:rsidRDefault="00A10F1A" w:rsidP="00A10F1A">
      <w:pPr>
        <w:rPr>
          <w:rFonts w:cstheme="minorHAnsi"/>
        </w:rPr>
      </w:pPr>
    </w:p>
    <w:tbl>
      <w:tblPr>
        <w:tblStyle w:val="TableGrid"/>
        <w:tblW w:w="0" w:type="auto"/>
        <w:tblLook w:val="04A0" w:firstRow="1" w:lastRow="0" w:firstColumn="1" w:lastColumn="0" w:noHBand="0" w:noVBand="1"/>
      </w:tblPr>
      <w:tblGrid>
        <w:gridCol w:w="3312"/>
        <w:gridCol w:w="3678"/>
        <w:gridCol w:w="3412"/>
        <w:gridCol w:w="3546"/>
      </w:tblGrid>
      <w:tr w:rsidR="00055548" w:rsidRPr="00055548" w14:paraId="5863FE78" w14:textId="77777777" w:rsidTr="007B7696">
        <w:tc>
          <w:tcPr>
            <w:tcW w:w="3312" w:type="dxa"/>
            <w:shd w:val="clear" w:color="auto" w:fill="D9D9D9" w:themeFill="background1" w:themeFillShade="D9"/>
          </w:tcPr>
          <w:p w14:paraId="6BCC30D3" w14:textId="77777777" w:rsidR="00055548" w:rsidRPr="00055548" w:rsidRDefault="00055548" w:rsidP="00055548">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588E47DB" w:rsidR="00055548" w:rsidRPr="00055548" w:rsidRDefault="00055548" w:rsidP="00055548">
            <w:pPr>
              <w:rPr>
                <w:rFonts w:cstheme="minorHAnsi"/>
                <w:sz w:val="32"/>
                <w:szCs w:val="32"/>
              </w:rPr>
            </w:pPr>
            <w:r w:rsidRPr="00055548">
              <w:rPr>
                <w:rFonts w:cstheme="minorHAnsi"/>
                <w:sz w:val="32"/>
                <w:szCs w:val="32"/>
              </w:rPr>
              <w:t>Session 2024-2025</w:t>
            </w:r>
          </w:p>
        </w:tc>
        <w:tc>
          <w:tcPr>
            <w:tcW w:w="3412" w:type="dxa"/>
            <w:shd w:val="clear" w:color="auto" w:fill="D9D9D9" w:themeFill="background1" w:themeFillShade="D9"/>
          </w:tcPr>
          <w:p w14:paraId="499F1294" w14:textId="656776C5" w:rsidR="00055548" w:rsidRPr="00055548" w:rsidRDefault="00055548" w:rsidP="00055548">
            <w:pPr>
              <w:rPr>
                <w:rFonts w:cstheme="minorHAnsi"/>
                <w:sz w:val="32"/>
                <w:szCs w:val="32"/>
              </w:rPr>
            </w:pPr>
            <w:r w:rsidRPr="00055548">
              <w:rPr>
                <w:rFonts w:cstheme="minorHAnsi"/>
                <w:sz w:val="32"/>
                <w:szCs w:val="32"/>
              </w:rPr>
              <w:t>Session 2025-2026</w:t>
            </w:r>
          </w:p>
        </w:tc>
        <w:tc>
          <w:tcPr>
            <w:tcW w:w="3546" w:type="dxa"/>
            <w:shd w:val="clear" w:color="auto" w:fill="D9D9D9" w:themeFill="background1" w:themeFillShade="D9"/>
          </w:tcPr>
          <w:p w14:paraId="7698A0F6" w14:textId="25DAD782" w:rsidR="00055548" w:rsidRPr="00055548" w:rsidRDefault="00055548" w:rsidP="00055548">
            <w:pPr>
              <w:rPr>
                <w:rFonts w:cstheme="minorHAnsi"/>
                <w:sz w:val="32"/>
                <w:szCs w:val="32"/>
              </w:rPr>
            </w:pPr>
            <w:r>
              <w:rPr>
                <w:rFonts w:cstheme="minorHAnsi"/>
                <w:sz w:val="32"/>
                <w:szCs w:val="32"/>
              </w:rPr>
              <w:t>Session 2026-2027</w:t>
            </w:r>
          </w:p>
        </w:tc>
      </w:tr>
      <w:tr w:rsidR="00055548" w:rsidRPr="00055548" w14:paraId="2DD6B044" w14:textId="77777777" w:rsidTr="007B7696">
        <w:tc>
          <w:tcPr>
            <w:tcW w:w="3312" w:type="dxa"/>
          </w:tcPr>
          <w:sdt>
            <w:sdtPr>
              <w:rPr>
                <w:rFonts w:asciiTheme="minorHAnsi" w:hAnsiTheme="minorHAnsi" w:cstheme="minorHAnsi"/>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Improvements in attainment, particularly  in literacy and numeracy</w:t>
                </w:r>
              </w:p>
            </w:sdtContent>
          </w:sdt>
          <w:p w14:paraId="43C94511" w14:textId="77777777" w:rsidR="00055548" w:rsidRPr="00055548" w:rsidRDefault="00055548" w:rsidP="00055548">
            <w:pPr>
              <w:pStyle w:val="Title"/>
              <w:pBdr>
                <w:bottom w:val="none" w:sz="0" w:space="0" w:color="auto"/>
              </w:pBdr>
              <w:rPr>
                <w:rFonts w:cstheme="minorHAnsi"/>
                <w:color w:val="auto"/>
                <w:sz w:val="24"/>
                <w:szCs w:val="24"/>
              </w:rPr>
            </w:pPr>
          </w:p>
        </w:tc>
        <w:tc>
          <w:tcPr>
            <w:tcW w:w="3678" w:type="dxa"/>
          </w:tcPr>
          <w:p w14:paraId="5EB7B00A" w14:textId="77777777" w:rsidR="00055548" w:rsidRDefault="0082124C" w:rsidP="00055548">
            <w:pPr>
              <w:rPr>
                <w:rFonts w:cstheme="minorHAnsi"/>
              </w:rPr>
            </w:pPr>
            <w:r>
              <w:rPr>
                <w:rFonts w:cstheme="minorHAnsi"/>
              </w:rPr>
              <w:t>Implementation of the Early Years Dashboard</w:t>
            </w:r>
          </w:p>
          <w:p w14:paraId="1B6B6BC7" w14:textId="4805B0D1" w:rsidR="0082124C" w:rsidRPr="00055548" w:rsidRDefault="0082124C" w:rsidP="00055548">
            <w:pPr>
              <w:rPr>
                <w:rFonts w:cstheme="minorHAnsi"/>
              </w:rPr>
            </w:pPr>
            <w:r>
              <w:rPr>
                <w:rFonts w:cstheme="minorHAnsi"/>
              </w:rPr>
              <w:t>Roll out of the Literacy Strategy ,with a focus on the teaching of listening, talking and writing</w:t>
            </w:r>
          </w:p>
        </w:tc>
        <w:tc>
          <w:tcPr>
            <w:tcW w:w="3412" w:type="dxa"/>
          </w:tcPr>
          <w:p w14:paraId="03127987"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76CCE769"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3CAC8180" w14:textId="77777777" w:rsidTr="007B7696">
        <w:tc>
          <w:tcPr>
            <w:tcW w:w="3312" w:type="dxa"/>
          </w:tcPr>
          <w:sdt>
            <w:sdtPr>
              <w:rPr>
                <w:rFonts w:asciiTheme="minorHAnsi" w:hAnsiTheme="minorHAnsi" w:cstheme="minorHAnsi"/>
              </w:rPr>
              <w:alias w:val="NIF"/>
              <w:tag w:val="NIF"/>
              <w:id w:val="626581768"/>
              <w:placeholder>
                <w:docPart w:val="885305DABCF64F8EB8BFDEB177B9174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Closing the attainment gap between the most and least disadvantaged children</w:t>
                </w:r>
              </w:p>
            </w:sdtContent>
          </w:sdt>
          <w:p w14:paraId="2B8237E9" w14:textId="77777777" w:rsidR="00055548" w:rsidRPr="00055548" w:rsidRDefault="00055548" w:rsidP="00055548">
            <w:pPr>
              <w:pStyle w:val="Title"/>
              <w:pBdr>
                <w:bottom w:val="none" w:sz="0" w:space="0" w:color="auto"/>
              </w:pBdr>
              <w:rPr>
                <w:rFonts w:cstheme="minorHAnsi"/>
                <w:color w:val="auto"/>
                <w:sz w:val="24"/>
                <w:szCs w:val="24"/>
              </w:rPr>
            </w:pPr>
          </w:p>
        </w:tc>
        <w:tc>
          <w:tcPr>
            <w:tcW w:w="3678" w:type="dxa"/>
          </w:tcPr>
          <w:p w14:paraId="3DA7B6CB" w14:textId="6AFCFAFC" w:rsidR="00055548" w:rsidRPr="005E7431" w:rsidRDefault="005E7431" w:rsidP="00055548">
            <w:pPr>
              <w:pStyle w:val="Title"/>
              <w:pBdr>
                <w:bottom w:val="none" w:sz="0" w:space="0" w:color="auto"/>
              </w:pBdr>
              <w:rPr>
                <w:rFonts w:cstheme="minorHAnsi"/>
                <w:color w:val="auto"/>
                <w:sz w:val="22"/>
                <w:szCs w:val="22"/>
              </w:rPr>
            </w:pPr>
            <w:r w:rsidRPr="005E7431">
              <w:rPr>
                <w:rFonts w:cstheme="minorHAnsi"/>
                <w:color w:val="auto"/>
                <w:sz w:val="22"/>
                <w:szCs w:val="22"/>
              </w:rPr>
              <w:t>Inverclyde’s Literacy Strategy &amp; Literacy Framework</w:t>
            </w:r>
          </w:p>
        </w:tc>
        <w:tc>
          <w:tcPr>
            <w:tcW w:w="3412" w:type="dxa"/>
          </w:tcPr>
          <w:p w14:paraId="661C58B8"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688475EA"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04BA4DF9" w14:textId="77777777" w:rsidTr="000514DD">
        <w:trPr>
          <w:trHeight w:val="1119"/>
        </w:trPr>
        <w:tc>
          <w:tcPr>
            <w:tcW w:w="3312" w:type="dxa"/>
          </w:tcPr>
          <w:sdt>
            <w:sdtPr>
              <w:rPr>
                <w:rFonts w:asciiTheme="minorHAnsi" w:hAnsiTheme="minorHAnsi" w:cstheme="minorHAnsi"/>
              </w:rPr>
              <w:alias w:val="NIF"/>
              <w:tag w:val="NIF"/>
              <w:id w:val="930168053"/>
              <w:placeholder>
                <w:docPart w:val="8D5D871621874DAE9C8C7E892433B0AA"/>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Improvement in children and young people's health and wellbeing</w:t>
                </w:r>
              </w:p>
            </w:sdtContent>
          </w:sdt>
        </w:tc>
        <w:tc>
          <w:tcPr>
            <w:tcW w:w="3678" w:type="dxa"/>
          </w:tcPr>
          <w:p w14:paraId="02CE6971" w14:textId="08622FE6" w:rsidR="00055548" w:rsidRPr="00055548" w:rsidRDefault="005E7431" w:rsidP="00055548">
            <w:pPr>
              <w:rPr>
                <w:rFonts w:cstheme="minorHAnsi"/>
              </w:rPr>
            </w:pPr>
            <w:r>
              <w:rPr>
                <w:rFonts w:cstheme="minorHAnsi"/>
              </w:rPr>
              <w:t>Trauma Informed Practice.</w:t>
            </w:r>
          </w:p>
        </w:tc>
        <w:tc>
          <w:tcPr>
            <w:tcW w:w="3412" w:type="dxa"/>
          </w:tcPr>
          <w:p w14:paraId="43AFCB93"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4A2190BC"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445B10D4" w14:textId="77777777" w:rsidTr="007B7696">
        <w:tc>
          <w:tcPr>
            <w:tcW w:w="3312" w:type="dxa"/>
          </w:tcPr>
          <w:sdt>
            <w:sdtPr>
              <w:rPr>
                <w:rFonts w:asciiTheme="minorHAnsi" w:hAnsiTheme="minorHAnsi" w:cstheme="minorHAnsi"/>
              </w:rPr>
              <w:alias w:val="NIF"/>
              <w:tag w:val="NIF"/>
              <w:id w:val="89749928"/>
              <w:placeholder>
                <w:docPart w:val="11D0808802184B0EBB48E6E16A23779E"/>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A4DFC7B"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Improvement in employability skills and sustained positive school leaver destinations for all young people</w:t>
                </w:r>
              </w:p>
            </w:sdtContent>
          </w:sdt>
          <w:p w14:paraId="1CDBEF46" w14:textId="77777777" w:rsidR="00055548" w:rsidRPr="00055548" w:rsidRDefault="00055548" w:rsidP="00055548">
            <w:pPr>
              <w:pStyle w:val="Title"/>
              <w:pBdr>
                <w:bottom w:val="none" w:sz="0" w:space="0" w:color="auto"/>
              </w:pBdr>
              <w:rPr>
                <w:rFonts w:cstheme="minorHAnsi"/>
                <w:color w:val="auto"/>
                <w:sz w:val="24"/>
                <w:szCs w:val="24"/>
              </w:rPr>
            </w:pPr>
          </w:p>
        </w:tc>
        <w:tc>
          <w:tcPr>
            <w:tcW w:w="3678" w:type="dxa"/>
          </w:tcPr>
          <w:p w14:paraId="3C771C2F" w14:textId="715312E9" w:rsidR="0082124C" w:rsidRPr="0082124C" w:rsidRDefault="0082124C" w:rsidP="0082124C">
            <w:pPr>
              <w:pStyle w:val="Title"/>
              <w:pBdr>
                <w:bottom w:val="none" w:sz="0" w:space="0" w:color="auto"/>
              </w:pBdr>
              <w:rPr>
                <w:rFonts w:cstheme="minorHAnsi"/>
                <w:color w:val="auto"/>
                <w:sz w:val="22"/>
                <w:szCs w:val="22"/>
              </w:rPr>
            </w:pPr>
            <w:r>
              <w:rPr>
                <w:rFonts w:cstheme="minorHAnsi"/>
                <w:color w:val="auto"/>
                <w:sz w:val="22"/>
                <w:szCs w:val="22"/>
              </w:rPr>
              <w:t>Meta Skills Progression Framework-Identifying and understanding what meta-skills look like in the Early Years setting.</w:t>
            </w:r>
          </w:p>
        </w:tc>
        <w:tc>
          <w:tcPr>
            <w:tcW w:w="3412" w:type="dxa"/>
          </w:tcPr>
          <w:p w14:paraId="4081030D"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305EEA9B"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05FA838F" w14:textId="77777777" w:rsidTr="007B7696">
        <w:tc>
          <w:tcPr>
            <w:tcW w:w="3312" w:type="dxa"/>
          </w:tcPr>
          <w:p w14:paraId="22298376"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 xml:space="preserve">Placing the human rights and needs of every child and young person at the centre of education </w:t>
            </w:r>
          </w:p>
          <w:p w14:paraId="74A16AA8" w14:textId="5BFD5EC5" w:rsidR="00055548" w:rsidRPr="00055548" w:rsidRDefault="00055548" w:rsidP="00055548">
            <w:pPr>
              <w:pStyle w:val="Default"/>
              <w:rPr>
                <w:rFonts w:asciiTheme="minorHAnsi" w:hAnsiTheme="minorHAnsi" w:cstheme="minorHAnsi"/>
              </w:rPr>
            </w:pPr>
          </w:p>
        </w:tc>
        <w:tc>
          <w:tcPr>
            <w:tcW w:w="3678" w:type="dxa"/>
          </w:tcPr>
          <w:p w14:paraId="6F85A078" w14:textId="1954F30D" w:rsidR="00055548" w:rsidRPr="005E7431" w:rsidRDefault="005E7431" w:rsidP="00055548">
            <w:pPr>
              <w:pStyle w:val="Title"/>
              <w:pBdr>
                <w:bottom w:val="none" w:sz="0" w:space="0" w:color="auto"/>
              </w:pBdr>
              <w:rPr>
                <w:rFonts w:cstheme="minorHAnsi"/>
                <w:color w:val="auto"/>
                <w:sz w:val="22"/>
                <w:szCs w:val="22"/>
              </w:rPr>
            </w:pPr>
            <w:r w:rsidRPr="005E7431">
              <w:rPr>
                <w:rFonts w:cstheme="minorHAnsi"/>
                <w:color w:val="auto"/>
                <w:sz w:val="22"/>
                <w:szCs w:val="22"/>
              </w:rPr>
              <w:t>Building Racial Literacy-Creating a Nurturing Environment that supports the examination of Race and Racial Literacy Development</w:t>
            </w:r>
          </w:p>
        </w:tc>
        <w:tc>
          <w:tcPr>
            <w:tcW w:w="3412" w:type="dxa"/>
          </w:tcPr>
          <w:p w14:paraId="746A1C18"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25C4B257" w14:textId="77777777" w:rsidR="00055548" w:rsidRPr="00055548" w:rsidRDefault="00055548" w:rsidP="00055548">
            <w:pPr>
              <w:pStyle w:val="Title"/>
              <w:pBdr>
                <w:bottom w:val="none" w:sz="0" w:space="0" w:color="auto"/>
              </w:pBdr>
              <w:rPr>
                <w:rFonts w:cstheme="minorHAnsi"/>
                <w:color w:val="auto"/>
                <w:sz w:val="22"/>
                <w:szCs w:val="22"/>
              </w:rPr>
            </w:pPr>
          </w:p>
        </w:tc>
      </w:tr>
    </w:tbl>
    <w:p w14:paraId="5A96B777" w14:textId="77777777" w:rsidR="000514DD" w:rsidRPr="00055548" w:rsidRDefault="000514DD" w:rsidP="000514DD">
      <w:pPr>
        <w:rPr>
          <w:rFonts w:cstheme="minorHAnsi"/>
        </w:rPr>
      </w:pPr>
    </w:p>
    <w:p w14:paraId="6B6D37C8" w14:textId="77777777" w:rsidR="000514DD" w:rsidRPr="00055548" w:rsidRDefault="000514DD">
      <w:pPr>
        <w:rPr>
          <w:rFonts w:eastAsiaTheme="majorEastAsia" w:cstheme="minorHAnsi"/>
          <w:color w:val="17365D" w:themeColor="text2" w:themeShade="BF"/>
          <w:spacing w:val="5"/>
          <w:kern w:val="28"/>
          <w:sz w:val="52"/>
          <w:szCs w:val="52"/>
        </w:rPr>
      </w:pPr>
      <w:r w:rsidRPr="00055548">
        <w:rPr>
          <w:rFonts w:cstheme="minorHAnsi"/>
        </w:rPr>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3172D43F" w14:textId="07A859C2" w:rsidR="00913A7D" w:rsidRDefault="00913A7D" w:rsidP="00913A7D">
            <w:pPr>
              <w:rPr>
                <w:rFonts w:ascii="Arial" w:hAnsi="Arial" w:cs="Arial"/>
                <w:sz w:val="24"/>
                <w:szCs w:val="24"/>
              </w:rPr>
            </w:pPr>
            <w:r w:rsidRPr="00913A7D">
              <w:rPr>
                <w:rFonts w:ascii="Arial" w:hAnsi="Arial" w:cs="Arial"/>
                <w:sz w:val="24"/>
                <w:szCs w:val="24"/>
              </w:rPr>
              <w:t>Views gathered through self-evaluation</w:t>
            </w:r>
            <w:r w:rsidRPr="00913A7D">
              <w:rPr>
                <w:rFonts w:ascii="Arial" w:hAnsi="Arial" w:cs="Arial"/>
                <w:b/>
                <w:sz w:val="24"/>
                <w:szCs w:val="24"/>
              </w:rPr>
              <w:t xml:space="preserve"> </w:t>
            </w:r>
            <w:r w:rsidRPr="00913A7D">
              <w:rPr>
                <w:rFonts w:ascii="Arial" w:hAnsi="Arial" w:cs="Arial"/>
                <w:sz w:val="24"/>
                <w:szCs w:val="24"/>
              </w:rPr>
              <w:t>processes.</w:t>
            </w:r>
          </w:p>
          <w:p w14:paraId="608815B5" w14:textId="77777777" w:rsidR="00913A7D" w:rsidRPr="00913A7D" w:rsidRDefault="00913A7D" w:rsidP="00913A7D">
            <w:pPr>
              <w:rPr>
                <w:sz w:val="24"/>
                <w:szCs w:val="24"/>
              </w:rPr>
            </w:pPr>
          </w:p>
          <w:p w14:paraId="1D4539F9" w14:textId="5FB59D5D" w:rsidR="00913A7D" w:rsidRDefault="00913A7D" w:rsidP="00913A7D">
            <w:pPr>
              <w:tabs>
                <w:tab w:val="left" w:pos="1370"/>
              </w:tabs>
              <w:rPr>
                <w:rFonts w:ascii="Arial" w:hAnsi="Arial" w:cs="Arial"/>
                <w:sz w:val="24"/>
                <w:szCs w:val="24"/>
              </w:rPr>
            </w:pPr>
            <w:r w:rsidRPr="00913A7D">
              <w:rPr>
                <w:rFonts w:ascii="Arial" w:hAnsi="Arial" w:cs="Arial"/>
                <w:sz w:val="24"/>
                <w:szCs w:val="24"/>
              </w:rPr>
              <w:t>Parents comments from information evenings, stay and play sessions, parent and child meetings</w:t>
            </w:r>
          </w:p>
          <w:p w14:paraId="5562E61B" w14:textId="77777777" w:rsidR="00913A7D" w:rsidRPr="00913A7D" w:rsidRDefault="00913A7D" w:rsidP="00913A7D">
            <w:pPr>
              <w:tabs>
                <w:tab w:val="left" w:pos="1370"/>
              </w:tabs>
              <w:rPr>
                <w:rFonts w:ascii="Arial" w:hAnsi="Arial" w:cs="Arial"/>
                <w:sz w:val="24"/>
                <w:szCs w:val="24"/>
              </w:rPr>
            </w:pPr>
          </w:p>
          <w:p w14:paraId="03CDCB12" w14:textId="4E22742C" w:rsidR="00913A7D" w:rsidRDefault="00913A7D" w:rsidP="00913A7D">
            <w:pPr>
              <w:tabs>
                <w:tab w:val="left" w:pos="1370"/>
              </w:tabs>
              <w:rPr>
                <w:rFonts w:ascii="Arial" w:hAnsi="Arial" w:cs="Arial"/>
                <w:sz w:val="24"/>
                <w:szCs w:val="24"/>
              </w:rPr>
            </w:pPr>
            <w:r w:rsidRPr="00913A7D">
              <w:rPr>
                <w:rFonts w:ascii="Arial" w:hAnsi="Arial" w:cs="Arial"/>
                <w:sz w:val="24"/>
                <w:szCs w:val="24"/>
              </w:rPr>
              <w:t>Parents, staff and children’s questionnaires</w:t>
            </w:r>
          </w:p>
          <w:p w14:paraId="1ACF9813" w14:textId="77777777" w:rsidR="00913A7D" w:rsidRPr="00913A7D" w:rsidRDefault="00913A7D" w:rsidP="00913A7D">
            <w:pPr>
              <w:tabs>
                <w:tab w:val="left" w:pos="1370"/>
              </w:tabs>
              <w:rPr>
                <w:rFonts w:ascii="Arial" w:hAnsi="Arial" w:cs="Arial"/>
                <w:sz w:val="24"/>
                <w:szCs w:val="24"/>
              </w:rPr>
            </w:pPr>
          </w:p>
          <w:p w14:paraId="08F41B34" w14:textId="2909CD72" w:rsidR="00913A7D" w:rsidRDefault="00913A7D" w:rsidP="00913A7D">
            <w:pPr>
              <w:tabs>
                <w:tab w:val="left" w:pos="1370"/>
              </w:tabs>
              <w:rPr>
                <w:rFonts w:ascii="Arial" w:hAnsi="Arial" w:cs="Arial"/>
                <w:sz w:val="24"/>
                <w:szCs w:val="24"/>
              </w:rPr>
            </w:pPr>
            <w:r w:rsidRPr="00913A7D">
              <w:rPr>
                <w:rFonts w:ascii="Arial" w:hAnsi="Arial" w:cs="Arial"/>
                <w:sz w:val="24"/>
                <w:szCs w:val="24"/>
              </w:rPr>
              <w:t>Verbal Feedback</w:t>
            </w:r>
          </w:p>
          <w:p w14:paraId="781B5F42" w14:textId="77777777" w:rsidR="00913A7D" w:rsidRPr="00913A7D" w:rsidRDefault="00913A7D" w:rsidP="00913A7D">
            <w:pPr>
              <w:tabs>
                <w:tab w:val="left" w:pos="1370"/>
              </w:tabs>
              <w:rPr>
                <w:rFonts w:ascii="Arial" w:hAnsi="Arial" w:cs="Arial"/>
                <w:sz w:val="24"/>
                <w:szCs w:val="24"/>
              </w:rPr>
            </w:pPr>
          </w:p>
          <w:p w14:paraId="17C44D12" w14:textId="4D2266CE" w:rsidR="00913A7D" w:rsidRDefault="00913A7D" w:rsidP="00913A7D">
            <w:pPr>
              <w:tabs>
                <w:tab w:val="left" w:pos="1370"/>
              </w:tabs>
              <w:rPr>
                <w:rFonts w:ascii="Arial" w:hAnsi="Arial" w:cs="Arial"/>
                <w:sz w:val="24"/>
                <w:szCs w:val="24"/>
              </w:rPr>
            </w:pPr>
            <w:r w:rsidRPr="00913A7D">
              <w:rPr>
                <w:rFonts w:ascii="Arial" w:hAnsi="Arial" w:cs="Arial"/>
                <w:sz w:val="24"/>
                <w:szCs w:val="24"/>
              </w:rPr>
              <w:t>Twitter</w:t>
            </w:r>
          </w:p>
          <w:p w14:paraId="376E7244" w14:textId="232278D1" w:rsidR="00913A7D" w:rsidRPr="00913A7D" w:rsidRDefault="00913A7D" w:rsidP="00913A7D">
            <w:pPr>
              <w:tabs>
                <w:tab w:val="left" w:pos="1370"/>
              </w:tabs>
              <w:rPr>
                <w:rFonts w:ascii="Arial" w:hAnsi="Arial" w:cs="Arial"/>
                <w:sz w:val="24"/>
                <w:szCs w:val="24"/>
              </w:rPr>
            </w:pPr>
          </w:p>
          <w:p w14:paraId="60CD6156" w14:textId="7C81A2CB" w:rsidR="00913A7D" w:rsidRDefault="00913A7D" w:rsidP="00913A7D">
            <w:pPr>
              <w:tabs>
                <w:tab w:val="left" w:pos="1370"/>
              </w:tabs>
              <w:rPr>
                <w:rFonts w:ascii="Arial" w:hAnsi="Arial" w:cs="Arial"/>
                <w:sz w:val="24"/>
                <w:szCs w:val="24"/>
              </w:rPr>
            </w:pPr>
            <w:r w:rsidRPr="00913A7D">
              <w:rPr>
                <w:rFonts w:ascii="Arial" w:hAnsi="Arial" w:cs="Arial"/>
                <w:sz w:val="24"/>
                <w:szCs w:val="24"/>
              </w:rPr>
              <w:t>Professional Dialogue</w:t>
            </w:r>
          </w:p>
          <w:p w14:paraId="144F40C8" w14:textId="77777777" w:rsidR="00913A7D" w:rsidRPr="00913A7D" w:rsidRDefault="00913A7D" w:rsidP="00913A7D">
            <w:pPr>
              <w:tabs>
                <w:tab w:val="left" w:pos="1370"/>
              </w:tabs>
              <w:rPr>
                <w:rFonts w:ascii="Arial" w:hAnsi="Arial" w:cs="Arial"/>
                <w:sz w:val="24"/>
                <w:szCs w:val="24"/>
              </w:rPr>
            </w:pPr>
          </w:p>
          <w:p w14:paraId="421C0A1E" w14:textId="58F76AC9" w:rsidR="00913A7D" w:rsidRDefault="00913A7D" w:rsidP="00913A7D">
            <w:pPr>
              <w:tabs>
                <w:tab w:val="left" w:pos="1370"/>
              </w:tabs>
              <w:rPr>
                <w:rFonts w:ascii="Arial" w:hAnsi="Arial" w:cs="Arial"/>
                <w:sz w:val="24"/>
                <w:szCs w:val="24"/>
              </w:rPr>
            </w:pPr>
            <w:r w:rsidRPr="00913A7D">
              <w:rPr>
                <w:rFonts w:ascii="Arial" w:hAnsi="Arial" w:cs="Arial"/>
                <w:sz w:val="24"/>
                <w:szCs w:val="24"/>
              </w:rPr>
              <w:t>On line learning journals</w:t>
            </w:r>
          </w:p>
          <w:p w14:paraId="26C87384" w14:textId="50596BA9" w:rsidR="004D5088" w:rsidRDefault="004D5088" w:rsidP="00913A7D">
            <w:pPr>
              <w:tabs>
                <w:tab w:val="left" w:pos="1370"/>
              </w:tabs>
              <w:rPr>
                <w:rFonts w:ascii="Arial" w:hAnsi="Arial" w:cs="Arial"/>
                <w:sz w:val="24"/>
                <w:szCs w:val="24"/>
              </w:rPr>
            </w:pPr>
          </w:p>
          <w:p w14:paraId="11841D65" w14:textId="5DD93220" w:rsidR="004D5088" w:rsidRDefault="004D5088" w:rsidP="00913A7D">
            <w:pPr>
              <w:tabs>
                <w:tab w:val="left" w:pos="1370"/>
              </w:tabs>
              <w:rPr>
                <w:rFonts w:ascii="Arial" w:hAnsi="Arial" w:cs="Arial"/>
                <w:sz w:val="24"/>
                <w:szCs w:val="24"/>
              </w:rPr>
            </w:pPr>
            <w:r>
              <w:rPr>
                <w:rFonts w:ascii="Arial" w:hAnsi="Arial" w:cs="Arial"/>
                <w:sz w:val="24"/>
                <w:szCs w:val="24"/>
              </w:rPr>
              <w:t>Sway</w:t>
            </w:r>
          </w:p>
          <w:p w14:paraId="7064DD79" w14:textId="689161B7" w:rsidR="004D5088" w:rsidRDefault="004D5088" w:rsidP="00913A7D">
            <w:pPr>
              <w:tabs>
                <w:tab w:val="left" w:pos="1370"/>
              </w:tabs>
              <w:rPr>
                <w:rFonts w:ascii="Arial" w:hAnsi="Arial" w:cs="Arial"/>
                <w:sz w:val="24"/>
                <w:szCs w:val="24"/>
              </w:rPr>
            </w:pPr>
          </w:p>
          <w:p w14:paraId="2C5EA5F0" w14:textId="47662FCE" w:rsidR="004D5088" w:rsidRPr="00913A7D" w:rsidRDefault="004D5088" w:rsidP="00913A7D">
            <w:pPr>
              <w:tabs>
                <w:tab w:val="left" w:pos="1370"/>
              </w:tabs>
              <w:rPr>
                <w:rFonts w:ascii="Arial" w:hAnsi="Arial" w:cs="Arial"/>
                <w:sz w:val="24"/>
                <w:szCs w:val="24"/>
              </w:rPr>
            </w:pPr>
            <w:r>
              <w:rPr>
                <w:rFonts w:ascii="Arial" w:hAnsi="Arial" w:cs="Arial"/>
                <w:sz w:val="24"/>
                <w:szCs w:val="24"/>
              </w:rPr>
              <w:t>Family Meetings</w:t>
            </w:r>
          </w:p>
          <w:p w14:paraId="12F4ECF8" w14:textId="59339167" w:rsidR="00913A7D" w:rsidRDefault="00913A7D" w:rsidP="00913A7D">
            <w:pPr>
              <w:tabs>
                <w:tab w:val="left" w:pos="1370"/>
              </w:tabs>
              <w:rPr>
                <w:rFonts w:ascii="Arial" w:hAnsi="Arial" w:cs="Arial"/>
              </w:rPr>
            </w:pPr>
          </w:p>
          <w:p w14:paraId="2A5DF5CF" w14:textId="71ABD46C" w:rsidR="00913A7D" w:rsidRDefault="00913A7D" w:rsidP="00913A7D">
            <w:pPr>
              <w:tabs>
                <w:tab w:val="left" w:pos="1370"/>
              </w:tabs>
              <w:rPr>
                <w:rFonts w:ascii="Arial" w:hAnsi="Arial" w:cs="Arial"/>
              </w:rPr>
            </w:pPr>
          </w:p>
          <w:p w14:paraId="68012559" w14:textId="0F02B9C0" w:rsidR="00913A7D" w:rsidRDefault="00913A7D" w:rsidP="00913A7D">
            <w:pPr>
              <w:tabs>
                <w:tab w:val="left" w:pos="1370"/>
              </w:tabs>
              <w:rPr>
                <w:rFonts w:ascii="Arial" w:hAnsi="Arial" w:cs="Arial"/>
              </w:rPr>
            </w:pPr>
          </w:p>
          <w:p w14:paraId="769CBC3C" w14:textId="75EE408E" w:rsidR="00913A7D" w:rsidRDefault="00913A7D" w:rsidP="00913A7D">
            <w:pPr>
              <w:tabs>
                <w:tab w:val="left" w:pos="1370"/>
              </w:tabs>
              <w:rPr>
                <w:rFonts w:ascii="Arial" w:hAnsi="Arial" w:cs="Arial"/>
              </w:rPr>
            </w:pPr>
          </w:p>
          <w:p w14:paraId="502F840B" w14:textId="77777777" w:rsidR="00913A7D" w:rsidRPr="00DC285E" w:rsidRDefault="00913A7D" w:rsidP="00913A7D">
            <w:pPr>
              <w:tabs>
                <w:tab w:val="left" w:pos="1370"/>
              </w:tabs>
              <w:rPr>
                <w:rFonts w:ascii="Arial" w:hAnsi="Arial" w:cs="Arial"/>
              </w:rPr>
            </w:pPr>
          </w:p>
          <w:p w14:paraId="740A87FE" w14:textId="365412CB"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042893B8" w14:textId="2F10EAEB" w:rsidR="00055548" w:rsidRDefault="00913A7D" w:rsidP="00055548">
            <w:pPr>
              <w:tabs>
                <w:tab w:val="left" w:pos="1370"/>
              </w:tabs>
              <w:rPr>
                <w:rFonts w:cstheme="minorHAnsi"/>
              </w:rPr>
            </w:pPr>
            <w:r>
              <w:rPr>
                <w:rFonts w:cstheme="minorHAnsi"/>
              </w:rPr>
              <w:t>N/A</w:t>
            </w:r>
          </w:p>
        </w:tc>
      </w:tr>
    </w:tbl>
    <w:p w14:paraId="14C8386B" w14:textId="77777777" w:rsidR="00055548" w:rsidRPr="00055548" w:rsidRDefault="00055548" w:rsidP="00077B50">
      <w:pPr>
        <w:tabs>
          <w:tab w:val="left" w:pos="1370"/>
        </w:tabs>
        <w:rPr>
          <w:rFonts w:cstheme="minorHAnsi"/>
        </w:rPr>
      </w:pPr>
    </w:p>
    <w:p w14:paraId="40FBEEDF" w14:textId="363D1228" w:rsidR="00E43742" w:rsidRPr="00E43742" w:rsidRDefault="00055548" w:rsidP="00E43742">
      <w:pPr>
        <w:rPr>
          <w:rFonts w:eastAsiaTheme="majorEastAsia" w:cstheme="minorHAnsi"/>
          <w:b/>
          <w:spacing w:val="5"/>
          <w:kern w:val="28"/>
          <w:sz w:val="52"/>
          <w:szCs w:val="52"/>
        </w:rPr>
      </w:pPr>
      <w:r w:rsidRPr="00E43742">
        <w:rPr>
          <w:rFonts w:cstheme="minorHAnsi"/>
          <w:b/>
        </w:rPr>
        <w:br w:type="page"/>
      </w:r>
    </w:p>
    <w:p w14:paraId="6B90D029" w14:textId="75C757F0" w:rsidR="00742A87" w:rsidRPr="004024A1" w:rsidRDefault="00742A87" w:rsidP="002826F2">
      <w:pPr>
        <w:pStyle w:val="Title"/>
        <w:tabs>
          <w:tab w:val="left" w:pos="12150"/>
        </w:tabs>
        <w:rPr>
          <w:rFonts w:cstheme="minorHAnsi"/>
          <w:color w:val="auto"/>
        </w:rPr>
      </w:pPr>
      <w:r w:rsidRPr="00055548">
        <w:rPr>
          <w:rFonts w:cstheme="minorHAnsi"/>
          <w:color w:val="auto"/>
        </w:rPr>
        <w:t>Plan</w:t>
      </w:r>
      <w:r w:rsidR="004024A1">
        <w:rPr>
          <w:rFonts w:cstheme="minorHAnsi"/>
          <w:color w:val="auto"/>
        </w:rPr>
        <w:t xml:space="preserve">:  </w:t>
      </w:r>
      <w:r w:rsidR="00E43742">
        <w:rPr>
          <w:rFonts w:cstheme="minorHAnsi"/>
          <w:color w:val="auto"/>
        </w:rPr>
        <w:t>Session 2024-2025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E50FE9">
        <w:trPr>
          <w:trHeight w:val="571"/>
        </w:trPr>
        <w:tc>
          <w:tcPr>
            <w:tcW w:w="14076" w:type="dxa"/>
            <w:gridSpan w:val="3"/>
            <w:shd w:val="clear" w:color="auto" w:fill="BFBFBF" w:themeFill="background1" w:themeFillShade="BF"/>
          </w:tcPr>
          <w:p w14:paraId="4DF597C6" w14:textId="02B0AE8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1D7502">
              <w:rPr>
                <w:rFonts w:asciiTheme="minorHAnsi" w:hAnsiTheme="minorHAnsi" w:cstheme="minorHAnsi"/>
                <w:b/>
                <w:sz w:val="28"/>
                <w:szCs w:val="28"/>
              </w:rPr>
              <w:t>: The Literacy Strategy &amp; Literacy Framework</w:t>
            </w:r>
          </w:p>
          <w:p w14:paraId="408DC823" w14:textId="387D1549" w:rsidR="004024A1" w:rsidRDefault="00A50825"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1D7502">
                  <w:rPr>
                    <w:rFonts w:cstheme="minorHAnsi"/>
                    <w:sz w:val="20"/>
                    <w:szCs w:val="20"/>
                  </w:rPr>
                  <w:t>Improvements in attainment, particularly  in literacy and numeracy</w:t>
                </w:r>
              </w:sdtContent>
            </w:sdt>
          </w:p>
          <w:p w14:paraId="53371AE6" w14:textId="296FC964" w:rsidR="004024A1" w:rsidRPr="00055548" w:rsidRDefault="00A50825"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4024A1">
                  <w:rPr>
                    <w:rFonts w:cstheme="minorHAnsi"/>
                    <w:sz w:val="20"/>
                    <w:szCs w:val="20"/>
                  </w:rPr>
                  <w:t>Choose an item</w:t>
                </w:r>
              </w:sdtContent>
            </w:sdt>
          </w:p>
        </w:tc>
      </w:tr>
      <w:tr w:rsidR="007B7696" w:rsidRPr="00055548" w14:paraId="53FF14D5" w14:textId="77777777" w:rsidTr="00DA74F4">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56803077" w:rsidR="007B7696" w:rsidRPr="00055548" w:rsidRDefault="001D7502"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648F0151" w:rsidR="007B7696" w:rsidRPr="00055548" w:rsidRDefault="001D7502"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72B1B25C" w:rsidR="007B7696" w:rsidRPr="00055548" w:rsidRDefault="001D7502" w:rsidP="007B7696">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78208441" w:rsidR="006E3C1B" w:rsidRPr="00055548" w:rsidRDefault="001D7502" w:rsidP="006E3C1B">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1E8A3281" w:rsidR="006E3C1B" w:rsidRPr="00055548" w:rsidRDefault="001D7502" w:rsidP="006E3C1B">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p w14:paraId="644D6648" w14:textId="08940B8C"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D7502">
                  <w:rPr>
                    <w:rFonts w:asciiTheme="minorHAnsi" w:hAnsiTheme="minorHAnsi" w:cstheme="minorHAnsi"/>
                    <w:sz w:val="20"/>
                    <w:szCs w:val="20"/>
                  </w:rPr>
                  <w:t>1.1 Self-evaluation for self-improvement</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314987A7" w:rsidR="00DE07A0" w:rsidRPr="00055548" w:rsidRDefault="001D7502" w:rsidP="00DE07A0">
                <w:pPr>
                  <w:rPr>
                    <w:rFonts w:cstheme="minorHAnsi"/>
                    <w:sz w:val="20"/>
                    <w:szCs w:val="20"/>
                  </w:rPr>
                </w:pPr>
                <w:r>
                  <w:rPr>
                    <w:rFonts w:cstheme="minorHAnsi"/>
                    <w:sz w:val="20"/>
                    <w:szCs w:val="20"/>
                  </w:rPr>
                  <w:t>Article 3 (Best interests of the child):</w:t>
                </w:r>
              </w:p>
            </w:sdtContent>
          </w:sdt>
          <w:p w14:paraId="32F87242" w14:textId="47E275EE" w:rsidR="00DE07A0" w:rsidRPr="00055548" w:rsidRDefault="00A50825"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D7502">
                  <w:rPr>
                    <w:rFonts w:cstheme="minorHAnsi"/>
                    <w:sz w:val="20"/>
                    <w:szCs w:val="20"/>
                  </w:rPr>
                  <w:t>Article 28: (Right to education):</w:t>
                </w:r>
              </w:sdtContent>
            </w:sdt>
            <w:r w:rsidR="00DE07A0" w:rsidRPr="00055548">
              <w:rPr>
                <w:rFonts w:cstheme="minorHAnsi"/>
                <w:sz w:val="20"/>
                <w:szCs w:val="20"/>
              </w:rPr>
              <w:t xml:space="preserve"> </w:t>
            </w:r>
          </w:p>
          <w:p w14:paraId="518770CC" w14:textId="77777777" w:rsidR="0057078C" w:rsidRPr="00055548" w:rsidRDefault="0057078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B8685C">
            <w:pPr>
              <w:jc w:val="center"/>
              <w:rPr>
                <w:rFonts w:eastAsia="Arial Unicode MS" w:cstheme="minorHAnsi"/>
                <w:b/>
                <w:bCs/>
              </w:rPr>
            </w:pPr>
            <w:bookmarkStart w:id="1"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516165">
        <w:trPr>
          <w:gridAfter w:val="1"/>
          <w:wAfter w:w="25" w:type="dxa"/>
          <w:trHeight w:val="384"/>
        </w:trPr>
        <w:tc>
          <w:tcPr>
            <w:tcW w:w="14033" w:type="dxa"/>
            <w:tcMar>
              <w:top w:w="20" w:type="dxa"/>
              <w:left w:w="20" w:type="dxa"/>
              <w:bottom w:w="0" w:type="dxa"/>
              <w:right w:w="20" w:type="dxa"/>
            </w:tcMar>
          </w:tcPr>
          <w:p w14:paraId="327275D1" w14:textId="6EAB754B" w:rsidR="00055548" w:rsidRDefault="00055548" w:rsidP="00B8685C">
            <w:pPr>
              <w:tabs>
                <w:tab w:val="left" w:pos="264"/>
              </w:tabs>
              <w:spacing w:after="0" w:line="240" w:lineRule="auto"/>
              <w:rPr>
                <w:rFonts w:cstheme="minorHAnsi"/>
                <w:i/>
              </w:rPr>
            </w:pPr>
            <w:r w:rsidRPr="00055548">
              <w:rPr>
                <w:rFonts w:cstheme="minorHAnsi"/>
                <w:i/>
              </w:rPr>
              <w:t xml:space="preserve"> </w:t>
            </w:r>
            <w:r w:rsidR="001D7502">
              <w:rPr>
                <w:rFonts w:cstheme="minorHAnsi"/>
                <w:i/>
              </w:rPr>
              <w:t>A commitment to a targeted focus for improving literacy in Inverclyde through supporting practi</w:t>
            </w:r>
            <w:r w:rsidR="00D77658">
              <w:rPr>
                <w:rFonts w:cstheme="minorHAnsi"/>
                <w:i/>
              </w:rPr>
              <w:t>ti</w:t>
            </w:r>
            <w:r w:rsidR="001D7502">
              <w:rPr>
                <w:rFonts w:cstheme="minorHAnsi"/>
                <w:i/>
              </w:rPr>
              <w:t>oners with access to key messages in Reading,</w:t>
            </w:r>
            <w:r w:rsidR="00D77658">
              <w:rPr>
                <w:rFonts w:cstheme="minorHAnsi"/>
                <w:i/>
              </w:rPr>
              <w:t xml:space="preserve"> </w:t>
            </w:r>
            <w:r w:rsidR="001D7502">
              <w:rPr>
                <w:rFonts w:cstheme="minorHAnsi"/>
                <w:i/>
              </w:rPr>
              <w:t xml:space="preserve">Talking &amp; Listening and writing alongside the provision of evidence based research and </w:t>
            </w:r>
            <w:r w:rsidR="00D77658">
              <w:rPr>
                <w:rFonts w:cstheme="minorHAnsi"/>
                <w:i/>
              </w:rPr>
              <w:t>practical</w:t>
            </w:r>
            <w:r w:rsidR="001D7502">
              <w:rPr>
                <w:rFonts w:cstheme="minorHAnsi"/>
                <w:i/>
              </w:rPr>
              <w:t xml:space="preserve"> based </w:t>
            </w:r>
            <w:r w:rsidR="00D77658">
              <w:rPr>
                <w:rFonts w:cstheme="minorHAnsi"/>
                <w:i/>
              </w:rPr>
              <w:t>research.</w:t>
            </w:r>
          </w:p>
          <w:p w14:paraId="384CE863" w14:textId="4C6DE7FA" w:rsidR="001D7502" w:rsidRPr="00055548" w:rsidRDefault="001D7502" w:rsidP="00B8685C">
            <w:pPr>
              <w:tabs>
                <w:tab w:val="left" w:pos="264"/>
              </w:tabs>
              <w:spacing w:after="0" w:line="240" w:lineRule="auto"/>
              <w:rPr>
                <w:rFonts w:cstheme="minorHAnsi"/>
                <w:iCs/>
              </w:rPr>
            </w:pPr>
            <w:r>
              <w:rPr>
                <w:rFonts w:cstheme="minorHAnsi"/>
                <w:i/>
              </w:rPr>
              <w:t xml:space="preserve">It will build on </w:t>
            </w:r>
            <w:r w:rsidR="00D77658">
              <w:rPr>
                <w:rFonts w:cstheme="minorHAnsi"/>
                <w:i/>
              </w:rPr>
              <w:t>existing</w:t>
            </w:r>
            <w:r>
              <w:rPr>
                <w:rFonts w:cstheme="minorHAnsi"/>
                <w:i/>
              </w:rPr>
              <w:t xml:space="preserve"> good practice and provide a core team to support the nursery in the delivery of quality CLPL increasing the capacity of practitioners.</w:t>
            </w: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D77658">
              <w:rPr>
                <w:rFonts w:eastAsia="+mn-ea" w:cstheme="minorHAnsi"/>
                <w:b/>
                <w:bCs/>
                <w:color w:val="FF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D77658">
              <w:rPr>
                <w:rFonts w:eastAsia="+mn-ea" w:cstheme="minorHAnsi"/>
                <w:b/>
                <w:bCs/>
                <w:color w:val="00B050"/>
                <w:kern w:val="24"/>
                <w:sz w:val="18"/>
                <w:szCs w:val="18"/>
                <w:lang w:eastAsia="en-GB"/>
              </w:rPr>
              <w:t>By how much?</w:t>
            </w:r>
            <w:r w:rsidR="004024A1" w:rsidRPr="004024A1">
              <w:rPr>
                <w:rFonts w:eastAsia="+mn-ea" w:cstheme="minorHAnsi"/>
                <w:b/>
                <w:bCs/>
                <w:kern w:val="24"/>
                <w:sz w:val="18"/>
                <w:szCs w:val="18"/>
                <w:lang w:eastAsia="en-GB"/>
              </w:rPr>
              <w:tab/>
            </w:r>
            <w:r w:rsidRPr="00505D23">
              <w:rPr>
                <w:rFonts w:eastAsia="+mn-ea" w:cstheme="minorHAnsi"/>
                <w:b/>
                <w:bCs/>
                <w:color w:val="00B0F0"/>
                <w:kern w:val="24"/>
                <w:sz w:val="18"/>
                <w:szCs w:val="18"/>
                <w:lang w:eastAsia="en-GB"/>
              </w:rPr>
              <w:t>By when?</w:t>
            </w:r>
            <w:r w:rsidR="004024A1" w:rsidRPr="004024A1">
              <w:rPr>
                <w:rFonts w:eastAsia="+mn-ea" w:cstheme="minorHAnsi"/>
                <w:b/>
                <w:bCs/>
                <w:kern w:val="24"/>
                <w:sz w:val="18"/>
                <w:szCs w:val="18"/>
                <w:lang w:eastAsia="en-GB"/>
              </w:rPr>
              <w:tab/>
            </w:r>
            <w:r w:rsidRPr="00B357C2">
              <w:rPr>
                <w:rFonts w:eastAsia="+mn-ea" w:cstheme="minorHAnsi"/>
                <w:b/>
                <w:bCs/>
                <w:color w:val="FFC000"/>
                <w:kern w:val="24"/>
                <w:sz w:val="18"/>
                <w:szCs w:val="18"/>
                <w:lang w:eastAsia="en-GB"/>
              </w:rPr>
              <w:t>What?</w:t>
            </w:r>
          </w:p>
        </w:tc>
      </w:tr>
      <w:tr w:rsidR="000005A7" w:rsidRPr="00055548" w14:paraId="77A05093"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3C873CA" w14:textId="0513C8C0" w:rsidR="00510C08" w:rsidRDefault="00D77658" w:rsidP="004024A1">
            <w:pPr>
              <w:tabs>
                <w:tab w:val="left" w:pos="264"/>
              </w:tabs>
              <w:spacing w:after="0" w:line="240" w:lineRule="auto"/>
              <w:rPr>
                <w:rFonts w:cstheme="minorHAnsi"/>
              </w:rPr>
            </w:pPr>
            <w:r w:rsidRPr="00505D23">
              <w:rPr>
                <w:rFonts w:cstheme="minorHAnsi"/>
                <w:color w:val="00B0F0"/>
              </w:rPr>
              <w:t xml:space="preserve">By October </w:t>
            </w:r>
            <w:r w:rsidR="00510C08" w:rsidRPr="00505D23">
              <w:rPr>
                <w:rFonts w:cstheme="minorHAnsi"/>
                <w:color w:val="00B0F0"/>
              </w:rPr>
              <w:t>2024</w:t>
            </w:r>
            <w:r w:rsidR="00510C08" w:rsidRPr="00510C08">
              <w:rPr>
                <w:rFonts w:cstheme="minorHAnsi"/>
              </w:rPr>
              <w:t xml:space="preserve">, </w:t>
            </w:r>
            <w:r w:rsidR="00510C08" w:rsidRPr="004D6F24">
              <w:rPr>
                <w:rFonts w:cstheme="minorHAnsi"/>
                <w:color w:val="FF0000"/>
              </w:rPr>
              <w:t>all</w:t>
            </w:r>
            <w:r w:rsidRPr="004D6F24">
              <w:rPr>
                <w:rFonts w:cstheme="minorHAnsi"/>
                <w:color w:val="FF0000"/>
              </w:rPr>
              <w:t xml:space="preserve"> staff </w:t>
            </w:r>
            <w:r w:rsidRPr="00510C08">
              <w:rPr>
                <w:rFonts w:cstheme="minorHAnsi"/>
              </w:rPr>
              <w:t>will have ha</w:t>
            </w:r>
            <w:r w:rsidR="00505D23">
              <w:rPr>
                <w:rFonts w:cstheme="minorHAnsi"/>
              </w:rPr>
              <w:t xml:space="preserve">d a training overview on </w:t>
            </w:r>
            <w:r w:rsidR="00505D23" w:rsidRPr="00B357C2">
              <w:rPr>
                <w:rFonts w:cstheme="minorHAnsi"/>
                <w:color w:val="FFC000"/>
              </w:rPr>
              <w:t>Inverclyde’s Literacy</w:t>
            </w:r>
            <w:r w:rsidRPr="00B357C2">
              <w:rPr>
                <w:rFonts w:cstheme="minorHAnsi"/>
                <w:color w:val="FFC000"/>
              </w:rPr>
              <w:t xml:space="preserve"> Framework.</w:t>
            </w:r>
            <w:r w:rsidR="00231F4C" w:rsidRPr="00B357C2">
              <w:rPr>
                <w:rFonts w:cstheme="minorHAnsi"/>
                <w:color w:val="FFC000"/>
              </w:rPr>
              <w:t xml:space="preserve"> Talking and listening </w:t>
            </w:r>
            <w:r w:rsidR="00505D23">
              <w:rPr>
                <w:rFonts w:cstheme="minorHAnsi"/>
              </w:rPr>
              <w:t>will be our</w:t>
            </w:r>
            <w:r w:rsidR="00231F4C" w:rsidRPr="00510C08">
              <w:rPr>
                <w:rFonts w:cstheme="minorHAnsi"/>
              </w:rPr>
              <w:t xml:space="preserve"> initial focus.</w:t>
            </w:r>
          </w:p>
          <w:p w14:paraId="21D777FE" w14:textId="2792BF82" w:rsidR="00510C08" w:rsidRDefault="00510C08" w:rsidP="004024A1">
            <w:pPr>
              <w:tabs>
                <w:tab w:val="left" w:pos="264"/>
              </w:tabs>
              <w:spacing w:after="0" w:line="240" w:lineRule="auto"/>
              <w:rPr>
                <w:rFonts w:cstheme="minorHAnsi"/>
              </w:rPr>
            </w:pPr>
            <w:r w:rsidRPr="004D6F24">
              <w:rPr>
                <w:rFonts w:cstheme="minorHAnsi"/>
                <w:color w:val="FF0000"/>
              </w:rPr>
              <w:t>All c</w:t>
            </w:r>
            <w:r w:rsidR="00231F4C" w:rsidRPr="004D6F24">
              <w:rPr>
                <w:rFonts w:cstheme="minorHAnsi"/>
                <w:color w:val="FF0000"/>
              </w:rPr>
              <w:t xml:space="preserve">hildren </w:t>
            </w:r>
            <w:r w:rsidR="00231F4C" w:rsidRPr="00510C08">
              <w:rPr>
                <w:rFonts w:cstheme="minorHAnsi"/>
              </w:rPr>
              <w:t xml:space="preserve">will be supported to develop </w:t>
            </w:r>
            <w:r w:rsidR="00851132" w:rsidRPr="00510C08">
              <w:rPr>
                <w:rFonts w:cstheme="minorHAnsi"/>
              </w:rPr>
              <w:t xml:space="preserve">their literacy skills through a </w:t>
            </w:r>
            <w:r w:rsidR="00851132" w:rsidRPr="00B357C2">
              <w:rPr>
                <w:rFonts w:cstheme="minorHAnsi"/>
                <w:color w:val="002060"/>
              </w:rPr>
              <w:t xml:space="preserve">rich </w:t>
            </w:r>
            <w:r w:rsidRPr="00B357C2">
              <w:rPr>
                <w:rFonts w:cstheme="minorHAnsi"/>
                <w:color w:val="002060"/>
              </w:rPr>
              <w:t>continues</w:t>
            </w:r>
            <w:r w:rsidR="00851132" w:rsidRPr="00B357C2">
              <w:rPr>
                <w:rFonts w:cstheme="minorHAnsi"/>
                <w:color w:val="002060"/>
              </w:rPr>
              <w:t xml:space="preserve"> </w:t>
            </w:r>
            <w:commentRangeStart w:id="2"/>
            <w:r w:rsidRPr="00B357C2">
              <w:rPr>
                <w:rFonts w:cstheme="minorHAnsi"/>
                <w:color w:val="002060"/>
              </w:rPr>
              <w:t>provision</w:t>
            </w:r>
            <w:commentRangeEnd w:id="2"/>
            <w:r w:rsidR="00FB707C">
              <w:rPr>
                <w:rStyle w:val="CommentReference"/>
              </w:rPr>
              <w:commentReference w:id="2"/>
            </w:r>
            <w:r w:rsidRPr="00B357C2">
              <w:rPr>
                <w:rFonts w:cstheme="minorHAnsi"/>
                <w:color w:val="002060"/>
              </w:rPr>
              <w:t>.</w:t>
            </w:r>
          </w:p>
          <w:p w14:paraId="204299DF" w14:textId="77777777" w:rsidR="00510C08" w:rsidRPr="00B357C2" w:rsidRDefault="00851132" w:rsidP="004024A1">
            <w:pPr>
              <w:tabs>
                <w:tab w:val="left" w:pos="264"/>
              </w:tabs>
              <w:spacing w:after="0" w:line="240" w:lineRule="auto"/>
              <w:rPr>
                <w:rFonts w:cstheme="minorHAnsi"/>
                <w:color w:val="002060"/>
              </w:rPr>
            </w:pPr>
            <w:r w:rsidRPr="00B357C2">
              <w:rPr>
                <w:rFonts w:cstheme="minorHAnsi"/>
                <w:color w:val="FFC000"/>
              </w:rPr>
              <w:t xml:space="preserve">Provocations and learning experiences </w:t>
            </w:r>
            <w:r w:rsidRPr="00510C08">
              <w:rPr>
                <w:rFonts w:cstheme="minorHAnsi"/>
              </w:rPr>
              <w:t xml:space="preserve">will be shared with </w:t>
            </w:r>
            <w:r w:rsidR="00510C08" w:rsidRPr="00451980">
              <w:rPr>
                <w:rFonts w:cstheme="minorHAnsi"/>
                <w:color w:val="FF0000"/>
              </w:rPr>
              <w:t xml:space="preserve">all </w:t>
            </w:r>
            <w:r w:rsidRPr="00451980">
              <w:rPr>
                <w:rFonts w:cstheme="minorHAnsi"/>
                <w:color w:val="FF0000"/>
              </w:rPr>
              <w:t xml:space="preserve">staff </w:t>
            </w:r>
            <w:r w:rsidRPr="00510C08">
              <w:rPr>
                <w:rFonts w:cstheme="minorHAnsi"/>
              </w:rPr>
              <w:t xml:space="preserve">to ensure children are able to develop their </w:t>
            </w:r>
            <w:r w:rsidRPr="00B357C2">
              <w:rPr>
                <w:rFonts w:cstheme="minorHAnsi"/>
                <w:color w:val="002060"/>
              </w:rPr>
              <w:t>literacy skills indoors and outdoors.</w:t>
            </w:r>
          </w:p>
          <w:p w14:paraId="2BD89914" w14:textId="5B2D29FF" w:rsidR="00077B50" w:rsidRPr="00B357C2" w:rsidRDefault="00851132" w:rsidP="004024A1">
            <w:pPr>
              <w:tabs>
                <w:tab w:val="left" w:pos="264"/>
              </w:tabs>
              <w:spacing w:after="0" w:line="240" w:lineRule="auto"/>
              <w:rPr>
                <w:rFonts w:cstheme="minorHAnsi"/>
                <w:color w:val="FFC000"/>
              </w:rPr>
            </w:pPr>
            <w:r w:rsidRPr="00451980">
              <w:rPr>
                <w:rFonts w:cstheme="minorHAnsi"/>
                <w:color w:val="FF0000"/>
              </w:rPr>
              <w:t xml:space="preserve">All staff </w:t>
            </w:r>
            <w:r w:rsidRPr="00510C08">
              <w:rPr>
                <w:rFonts w:cstheme="minorHAnsi"/>
              </w:rPr>
              <w:t xml:space="preserve">will be able to explain how the </w:t>
            </w:r>
            <w:r w:rsidRPr="00B357C2">
              <w:rPr>
                <w:rFonts w:cstheme="minorHAnsi"/>
                <w:color w:val="FFC000"/>
              </w:rPr>
              <w:t>environment supports literacy</w:t>
            </w:r>
            <w:r w:rsidR="00505D23" w:rsidRPr="00B357C2">
              <w:rPr>
                <w:rFonts w:cstheme="minorHAnsi"/>
                <w:color w:val="FFC000"/>
              </w:rPr>
              <w:t>.</w:t>
            </w:r>
          </w:p>
          <w:p w14:paraId="3E0129BB" w14:textId="77777777" w:rsidR="00E4058D" w:rsidRDefault="00E4058D" w:rsidP="004024A1">
            <w:pPr>
              <w:tabs>
                <w:tab w:val="left" w:pos="264"/>
              </w:tabs>
              <w:spacing w:after="0" w:line="240" w:lineRule="auto"/>
              <w:rPr>
                <w:rFonts w:cstheme="minorHAnsi"/>
              </w:rPr>
            </w:pPr>
            <w:r w:rsidRPr="00505D23">
              <w:rPr>
                <w:rFonts w:cstheme="minorHAnsi"/>
                <w:color w:val="00B0F0"/>
              </w:rPr>
              <w:t xml:space="preserve">By December 2024 </w:t>
            </w:r>
            <w:r w:rsidRPr="00B357C2">
              <w:rPr>
                <w:rFonts w:cstheme="minorHAnsi"/>
                <w:color w:val="FFC000"/>
              </w:rPr>
              <w:t xml:space="preserve">audit tools </w:t>
            </w:r>
            <w:r>
              <w:rPr>
                <w:rFonts w:cstheme="minorHAnsi"/>
              </w:rPr>
              <w:t>wil</w:t>
            </w:r>
            <w:r w:rsidR="004D6F24">
              <w:rPr>
                <w:rFonts w:cstheme="minorHAnsi"/>
              </w:rPr>
              <w:t>l</w:t>
            </w:r>
            <w:r>
              <w:rPr>
                <w:rFonts w:cstheme="minorHAnsi"/>
              </w:rPr>
              <w:t xml:space="preserve"> be used to supported and track the environment.</w:t>
            </w:r>
            <w:r w:rsidR="004D6F24">
              <w:rPr>
                <w:rFonts w:cstheme="minorHAnsi"/>
              </w:rPr>
              <w:t xml:space="preserve"> </w:t>
            </w:r>
            <w:r>
              <w:rPr>
                <w:rFonts w:cstheme="minorHAnsi"/>
              </w:rPr>
              <w:t xml:space="preserve">The </w:t>
            </w:r>
            <w:r w:rsidR="004D6F24">
              <w:rPr>
                <w:rFonts w:cstheme="minorHAnsi"/>
              </w:rPr>
              <w:t>scaling</w:t>
            </w:r>
            <w:r>
              <w:rPr>
                <w:rFonts w:cstheme="minorHAnsi"/>
              </w:rPr>
              <w:t xml:space="preserve"> up </w:t>
            </w:r>
            <w:r w:rsidR="004D6F24">
              <w:rPr>
                <w:rFonts w:cstheme="minorHAnsi"/>
              </w:rPr>
              <w:t xml:space="preserve">of an area from month to month will ensure there is progression and challenge for </w:t>
            </w:r>
            <w:r w:rsidR="004D6F24" w:rsidRPr="00451980">
              <w:rPr>
                <w:rFonts w:cstheme="minorHAnsi"/>
                <w:color w:val="FF0000"/>
              </w:rPr>
              <w:t>all children</w:t>
            </w:r>
            <w:r w:rsidR="004D6F24">
              <w:rPr>
                <w:rFonts w:cstheme="minorHAnsi"/>
              </w:rPr>
              <w:t>.</w:t>
            </w:r>
          </w:p>
          <w:p w14:paraId="61EC719C" w14:textId="77777777" w:rsidR="004D6F24" w:rsidRDefault="004D6F24" w:rsidP="004024A1">
            <w:pPr>
              <w:tabs>
                <w:tab w:val="left" w:pos="264"/>
              </w:tabs>
              <w:spacing w:after="0" w:line="240" w:lineRule="auto"/>
              <w:rPr>
                <w:rFonts w:cstheme="minorHAnsi"/>
              </w:rPr>
            </w:pPr>
            <w:r w:rsidRPr="00451980">
              <w:rPr>
                <w:rFonts w:cstheme="minorHAnsi"/>
                <w:color w:val="FF0000"/>
              </w:rPr>
              <w:t xml:space="preserve">Weekly family meetings </w:t>
            </w:r>
            <w:r>
              <w:rPr>
                <w:rFonts w:cstheme="minorHAnsi"/>
              </w:rPr>
              <w:t xml:space="preserve">will provide opportunities for </w:t>
            </w:r>
            <w:r w:rsidRPr="00B357C2">
              <w:rPr>
                <w:rFonts w:cstheme="minorHAnsi"/>
                <w:color w:val="FFC000"/>
              </w:rPr>
              <w:t xml:space="preserve">professional dialogue </w:t>
            </w:r>
            <w:r>
              <w:rPr>
                <w:rFonts w:cstheme="minorHAnsi"/>
              </w:rPr>
              <w:t>to share information on the progression of an area and plan next steps.</w:t>
            </w:r>
          </w:p>
          <w:p w14:paraId="45C8EDAA" w14:textId="64753D45" w:rsidR="004D6F24" w:rsidRDefault="004D6F24" w:rsidP="004024A1">
            <w:pPr>
              <w:tabs>
                <w:tab w:val="left" w:pos="264"/>
              </w:tabs>
              <w:spacing w:after="0" w:line="240" w:lineRule="auto"/>
              <w:rPr>
                <w:rFonts w:cstheme="minorHAnsi"/>
              </w:rPr>
            </w:pPr>
            <w:r w:rsidRPr="00451980">
              <w:rPr>
                <w:rFonts w:cstheme="minorHAnsi"/>
                <w:color w:val="FF0000"/>
              </w:rPr>
              <w:t>SMT</w:t>
            </w:r>
            <w:r>
              <w:rPr>
                <w:rFonts w:cstheme="minorHAnsi"/>
              </w:rPr>
              <w:t xml:space="preserve"> will support room development and provide feedback to staff </w:t>
            </w:r>
          </w:p>
          <w:p w14:paraId="00BC6287" w14:textId="0680573C" w:rsidR="00451980" w:rsidRPr="00B357C2" w:rsidRDefault="00451980" w:rsidP="004024A1">
            <w:pPr>
              <w:tabs>
                <w:tab w:val="left" w:pos="264"/>
              </w:tabs>
              <w:spacing w:after="0" w:line="240" w:lineRule="auto"/>
              <w:rPr>
                <w:rFonts w:cstheme="minorHAnsi"/>
                <w:color w:val="FFC000"/>
              </w:rPr>
            </w:pPr>
            <w:r w:rsidRPr="00505D23">
              <w:rPr>
                <w:rFonts w:cstheme="minorHAnsi"/>
                <w:color w:val="00B0F0"/>
              </w:rPr>
              <w:t xml:space="preserve">By June 2025 </w:t>
            </w:r>
            <w:r w:rsidR="00505D23">
              <w:rPr>
                <w:rFonts w:cstheme="minorHAnsi"/>
              </w:rPr>
              <w:t xml:space="preserve">all staff will have had training on </w:t>
            </w:r>
            <w:r w:rsidR="00505D23" w:rsidRPr="00B357C2">
              <w:rPr>
                <w:rFonts w:cstheme="minorHAnsi"/>
                <w:color w:val="FFC000"/>
              </w:rPr>
              <w:t>Reading, Talking and Listening and Writing</w:t>
            </w:r>
          </w:p>
          <w:p w14:paraId="5DFE1609" w14:textId="04943BDB" w:rsidR="004D6F24" w:rsidRPr="00510C08" w:rsidRDefault="004D6F24" w:rsidP="004024A1">
            <w:pPr>
              <w:tabs>
                <w:tab w:val="left" w:pos="264"/>
              </w:tabs>
              <w:spacing w:after="0" w:line="240" w:lineRule="auto"/>
              <w:rPr>
                <w:rFonts w:cstheme="minorHAnsi"/>
              </w:rPr>
            </w:pP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2A8B3328"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8A54D9">
              <w:rPr>
                <w:rFonts w:cstheme="minorHAnsi"/>
                <w:color w:val="FF0000"/>
                <w:sz w:val="20"/>
              </w:rPr>
              <w:t xml:space="preserve">How will we measure this?   </w:t>
            </w:r>
            <w:r w:rsidRPr="009B73F2">
              <w:rPr>
                <w:rFonts w:cstheme="minorHAnsi"/>
                <w:color w:val="00B0F0"/>
                <w:sz w:val="20"/>
              </w:rPr>
              <w:t xml:space="preserve">What does “better” look like?   </w:t>
            </w:r>
            <w:r w:rsidRPr="009B73F2">
              <w:rPr>
                <w:rFonts w:cstheme="minorHAnsi"/>
                <w:color w:val="7030A0"/>
                <w:sz w:val="20"/>
              </w:rPr>
              <w:t>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1AC11FA" w14:textId="475A212B" w:rsidR="00510C08" w:rsidRPr="009B73F2" w:rsidRDefault="00851132" w:rsidP="00516165">
            <w:pPr>
              <w:tabs>
                <w:tab w:val="left" w:pos="264"/>
              </w:tabs>
              <w:spacing w:after="0" w:line="240" w:lineRule="auto"/>
              <w:rPr>
                <w:rFonts w:cstheme="minorHAnsi"/>
                <w:color w:val="00B0F0"/>
              </w:rPr>
            </w:pPr>
            <w:r>
              <w:rPr>
                <w:rFonts w:cstheme="minorHAnsi"/>
              </w:rPr>
              <w:t xml:space="preserve">Through </w:t>
            </w:r>
            <w:r w:rsidRPr="008A54D9">
              <w:rPr>
                <w:rFonts w:cstheme="minorHAnsi"/>
                <w:color w:val="7030A0"/>
              </w:rPr>
              <w:t xml:space="preserve">monitoring the playroom </w:t>
            </w:r>
            <w:r>
              <w:rPr>
                <w:rFonts w:cstheme="minorHAnsi"/>
              </w:rPr>
              <w:t xml:space="preserve">using the </w:t>
            </w:r>
            <w:r w:rsidRPr="008A54D9">
              <w:rPr>
                <w:rFonts w:cstheme="minorHAnsi"/>
                <w:color w:val="FF0000"/>
              </w:rPr>
              <w:t xml:space="preserve">self-evaluation audit </w:t>
            </w:r>
            <w:r w:rsidR="004D5088" w:rsidRPr="008A54D9">
              <w:rPr>
                <w:rFonts w:cstheme="minorHAnsi"/>
                <w:color w:val="FF0000"/>
              </w:rPr>
              <w:t>too</w:t>
            </w:r>
            <w:r w:rsidR="004D5088">
              <w:rPr>
                <w:rFonts w:cstheme="minorHAnsi"/>
              </w:rPr>
              <w:t>l we will be able to track</w:t>
            </w:r>
            <w:r>
              <w:rPr>
                <w:rFonts w:cstheme="minorHAnsi"/>
              </w:rPr>
              <w:t xml:space="preserve"> improvements.</w:t>
            </w:r>
            <w:r w:rsidR="00510C08">
              <w:rPr>
                <w:rFonts w:cstheme="minorHAnsi"/>
              </w:rPr>
              <w:t xml:space="preserve"> We will be able to </w:t>
            </w:r>
            <w:r w:rsidR="00510C08" w:rsidRPr="009B73F2">
              <w:rPr>
                <w:rFonts w:cstheme="minorHAnsi"/>
                <w:color w:val="00B0F0"/>
              </w:rPr>
              <w:t xml:space="preserve">identify priorities and tasks and plan next </w:t>
            </w:r>
            <w:commentRangeStart w:id="3"/>
            <w:r w:rsidR="00510C08" w:rsidRPr="009B73F2">
              <w:rPr>
                <w:rFonts w:cstheme="minorHAnsi"/>
                <w:color w:val="00B0F0"/>
              </w:rPr>
              <w:t>steps</w:t>
            </w:r>
            <w:commentRangeEnd w:id="3"/>
            <w:r w:rsidR="00FB707C">
              <w:rPr>
                <w:rStyle w:val="CommentReference"/>
              </w:rPr>
              <w:commentReference w:id="3"/>
            </w:r>
            <w:r w:rsidR="00510C08" w:rsidRPr="009B73F2">
              <w:rPr>
                <w:rFonts w:cstheme="minorHAnsi"/>
                <w:color w:val="00B0F0"/>
              </w:rPr>
              <w:t>.</w:t>
            </w:r>
          </w:p>
          <w:p w14:paraId="4AF6F3EF" w14:textId="54AF74CA" w:rsidR="00510C08" w:rsidRPr="008A54D9" w:rsidRDefault="00510C08" w:rsidP="00516165">
            <w:pPr>
              <w:tabs>
                <w:tab w:val="left" w:pos="264"/>
              </w:tabs>
              <w:spacing w:after="0" w:line="240" w:lineRule="auto"/>
              <w:rPr>
                <w:rFonts w:cstheme="minorHAnsi"/>
                <w:color w:val="7030A0"/>
              </w:rPr>
            </w:pPr>
            <w:r w:rsidRPr="008A54D9">
              <w:rPr>
                <w:rFonts w:cstheme="minorHAnsi"/>
                <w:color w:val="FF0000"/>
              </w:rPr>
              <w:t xml:space="preserve">Through pre and post questionnaires </w:t>
            </w:r>
            <w:r>
              <w:rPr>
                <w:rFonts w:cstheme="minorHAnsi"/>
              </w:rPr>
              <w:t xml:space="preserve">we will be able to </w:t>
            </w:r>
            <w:r w:rsidRPr="009B73F2">
              <w:rPr>
                <w:rFonts w:cstheme="minorHAnsi"/>
                <w:color w:val="00B0F0"/>
              </w:rPr>
              <w:t xml:space="preserve">identify staff’s confidence </w:t>
            </w:r>
            <w:r>
              <w:rPr>
                <w:rFonts w:cstheme="minorHAnsi"/>
              </w:rPr>
              <w:t xml:space="preserve">when planning for </w:t>
            </w:r>
            <w:r w:rsidRPr="008A54D9">
              <w:rPr>
                <w:rFonts w:cstheme="minorHAnsi"/>
                <w:color w:val="7030A0"/>
              </w:rPr>
              <w:t>a rich literacy environment.</w:t>
            </w:r>
          </w:p>
          <w:p w14:paraId="40EFAD21" w14:textId="660BB4A2" w:rsidR="00E4058D" w:rsidRDefault="00510C08" w:rsidP="00516165">
            <w:pPr>
              <w:tabs>
                <w:tab w:val="left" w:pos="264"/>
              </w:tabs>
              <w:spacing w:after="0" w:line="240" w:lineRule="auto"/>
              <w:rPr>
                <w:rFonts w:cstheme="minorHAnsi"/>
              </w:rPr>
            </w:pPr>
            <w:r w:rsidRPr="008A54D9">
              <w:rPr>
                <w:rFonts w:cstheme="minorHAnsi"/>
                <w:color w:val="FF0000"/>
              </w:rPr>
              <w:t xml:space="preserve">Tracking and monitoring data </w:t>
            </w:r>
            <w:r>
              <w:rPr>
                <w:rFonts w:cstheme="minorHAnsi"/>
              </w:rPr>
              <w:t>will show targets and</w:t>
            </w:r>
            <w:r w:rsidR="004D6F24">
              <w:rPr>
                <w:rFonts w:cstheme="minorHAnsi"/>
              </w:rPr>
              <w:t xml:space="preserve"> see if </w:t>
            </w:r>
            <w:r>
              <w:rPr>
                <w:rFonts w:cstheme="minorHAnsi"/>
              </w:rPr>
              <w:t xml:space="preserve">children making </w:t>
            </w:r>
            <w:r w:rsidRPr="008A54D9">
              <w:rPr>
                <w:rFonts w:cstheme="minorHAnsi"/>
                <w:color w:val="7030A0"/>
              </w:rPr>
              <w:t>expected progress in literacy.</w:t>
            </w:r>
          </w:p>
          <w:p w14:paraId="1F1CA43C" w14:textId="42D1BE14" w:rsidR="004D6F24" w:rsidRPr="008A54D9" w:rsidRDefault="00E4058D" w:rsidP="00516165">
            <w:pPr>
              <w:tabs>
                <w:tab w:val="left" w:pos="264"/>
              </w:tabs>
              <w:spacing w:after="0" w:line="240" w:lineRule="auto"/>
              <w:rPr>
                <w:rFonts w:cstheme="minorHAnsi"/>
                <w:color w:val="00B0F0"/>
              </w:rPr>
            </w:pPr>
            <w:r>
              <w:rPr>
                <w:rFonts w:cstheme="minorHAnsi"/>
              </w:rPr>
              <w:t xml:space="preserve">Staff will have </w:t>
            </w:r>
            <w:r w:rsidRPr="009B73F2">
              <w:rPr>
                <w:rFonts w:cstheme="minorHAnsi"/>
                <w:color w:val="7030A0"/>
              </w:rPr>
              <w:t xml:space="preserve">increased confidence and </w:t>
            </w:r>
            <w:r w:rsidR="004D6F24" w:rsidRPr="009B73F2">
              <w:rPr>
                <w:rFonts w:cstheme="minorHAnsi"/>
                <w:color w:val="7030A0"/>
              </w:rPr>
              <w:t xml:space="preserve">be </w:t>
            </w:r>
            <w:r w:rsidRPr="009B73F2">
              <w:rPr>
                <w:rFonts w:cstheme="minorHAnsi"/>
                <w:color w:val="7030A0"/>
              </w:rPr>
              <w:t xml:space="preserve">upskilled </w:t>
            </w:r>
            <w:r>
              <w:rPr>
                <w:rFonts w:cstheme="minorHAnsi"/>
              </w:rPr>
              <w:t xml:space="preserve">in </w:t>
            </w:r>
            <w:r w:rsidRPr="008A54D9">
              <w:rPr>
                <w:rFonts w:cstheme="minorHAnsi"/>
                <w:color w:val="00B0F0"/>
              </w:rPr>
              <w:t xml:space="preserve">delivering and facilitating </w:t>
            </w:r>
            <w:r w:rsidR="008A54D9">
              <w:rPr>
                <w:rFonts w:cstheme="minorHAnsi"/>
                <w:color w:val="00B0F0"/>
              </w:rPr>
              <w:t xml:space="preserve">very good </w:t>
            </w:r>
            <w:r w:rsidRPr="008A54D9">
              <w:rPr>
                <w:rFonts w:cstheme="minorHAnsi"/>
                <w:color w:val="00B0F0"/>
              </w:rPr>
              <w:t>literacy experiences to</w:t>
            </w:r>
            <w:r w:rsidR="009B73F2" w:rsidRPr="008A54D9">
              <w:rPr>
                <w:rFonts w:cstheme="minorHAnsi"/>
                <w:color w:val="00B0F0"/>
              </w:rPr>
              <w:t xml:space="preserve"> all children.</w:t>
            </w:r>
            <w:r w:rsidR="004D6F24" w:rsidRPr="008A54D9">
              <w:rPr>
                <w:rFonts w:cstheme="minorHAnsi"/>
                <w:color w:val="00B0F0"/>
              </w:rPr>
              <w:t xml:space="preserve"> </w:t>
            </w:r>
          </w:p>
          <w:p w14:paraId="183F9896" w14:textId="6A1D9147" w:rsidR="00E4058D" w:rsidRPr="009B73F2" w:rsidRDefault="004D6F24" w:rsidP="00516165">
            <w:pPr>
              <w:tabs>
                <w:tab w:val="left" w:pos="264"/>
              </w:tabs>
              <w:spacing w:after="0" w:line="240" w:lineRule="auto"/>
              <w:rPr>
                <w:rFonts w:cstheme="minorHAnsi"/>
                <w:color w:val="7030A0"/>
              </w:rPr>
            </w:pPr>
            <w:r>
              <w:rPr>
                <w:rFonts w:cstheme="minorHAnsi"/>
              </w:rPr>
              <w:t xml:space="preserve">The Early years </w:t>
            </w:r>
            <w:r w:rsidRPr="008A54D9">
              <w:rPr>
                <w:rFonts w:cstheme="minorHAnsi"/>
                <w:color w:val="FF0000"/>
              </w:rPr>
              <w:t xml:space="preserve">tracking tool kit </w:t>
            </w:r>
            <w:r>
              <w:rPr>
                <w:rFonts w:cstheme="minorHAnsi"/>
              </w:rPr>
              <w:t xml:space="preserve">will support staff and parents to see </w:t>
            </w:r>
            <w:r w:rsidRPr="009B73F2">
              <w:rPr>
                <w:rFonts w:cstheme="minorHAnsi"/>
                <w:color w:val="7030A0"/>
              </w:rPr>
              <w:t xml:space="preserve">progression in children’s literacy and plan for </w:t>
            </w:r>
            <w:commentRangeStart w:id="4"/>
            <w:r w:rsidRPr="009B73F2">
              <w:rPr>
                <w:rFonts w:cstheme="minorHAnsi"/>
                <w:color w:val="7030A0"/>
              </w:rPr>
              <w:t>targets</w:t>
            </w:r>
            <w:commentRangeEnd w:id="4"/>
            <w:r w:rsidR="00FB707C">
              <w:rPr>
                <w:rStyle w:val="CommentReference"/>
              </w:rPr>
              <w:commentReference w:id="4"/>
            </w:r>
            <w:r w:rsidRPr="009B73F2">
              <w:rPr>
                <w:rFonts w:cstheme="minorHAnsi"/>
                <w:color w:val="7030A0"/>
              </w:rPr>
              <w:t>.</w:t>
            </w:r>
            <w:r w:rsidR="00E4058D" w:rsidRPr="009B73F2">
              <w:rPr>
                <w:rFonts w:cstheme="minorHAnsi"/>
                <w:color w:val="7030A0"/>
              </w:rPr>
              <w:t xml:space="preserve"> </w:t>
            </w:r>
          </w:p>
          <w:p w14:paraId="0B5B3640" w14:textId="1F6D565C" w:rsidR="004D6F24" w:rsidRPr="008A54D9" w:rsidRDefault="004D6F24" w:rsidP="00516165">
            <w:pPr>
              <w:tabs>
                <w:tab w:val="left" w:pos="264"/>
              </w:tabs>
              <w:spacing w:after="0" w:line="240" w:lineRule="auto"/>
              <w:rPr>
                <w:rFonts w:cstheme="minorHAnsi"/>
                <w:color w:val="00B0F0"/>
              </w:rPr>
            </w:pPr>
            <w:r w:rsidRPr="008A54D9">
              <w:rPr>
                <w:rFonts w:cstheme="minorHAnsi"/>
                <w:color w:val="FF0000"/>
              </w:rPr>
              <w:t xml:space="preserve">The ‘I can tool kit’ and ‘Up, Up and Away’ frameworks </w:t>
            </w:r>
            <w:r>
              <w:rPr>
                <w:rFonts w:cstheme="minorHAnsi"/>
              </w:rPr>
              <w:t xml:space="preserve">will support staff to </w:t>
            </w:r>
            <w:r w:rsidRPr="009B73F2">
              <w:rPr>
                <w:rFonts w:cstheme="minorHAnsi"/>
                <w:color w:val="7030A0"/>
              </w:rPr>
              <w:t>plan and support children’s developmental milestones.</w:t>
            </w:r>
            <w:r w:rsidR="008A54D9">
              <w:rPr>
                <w:rFonts w:cstheme="minorHAnsi"/>
                <w:color w:val="7030A0"/>
              </w:rPr>
              <w:t xml:space="preserve"> </w:t>
            </w:r>
            <w:r w:rsidR="008A54D9" w:rsidRPr="008A54D9">
              <w:rPr>
                <w:rFonts w:cstheme="minorHAnsi"/>
                <w:color w:val="00B0F0"/>
              </w:rPr>
              <w:t>We will see improvements in staff understanding of children’s developmental milestones and discussions around the mode</w:t>
            </w:r>
            <w:r w:rsidR="008A54D9">
              <w:rPr>
                <w:rFonts w:cstheme="minorHAnsi"/>
                <w:color w:val="00B0F0"/>
              </w:rPr>
              <w:t>ration of where children are at in their learning.</w:t>
            </w:r>
          </w:p>
          <w:p w14:paraId="72F650EB" w14:textId="77777777" w:rsidR="00510C08" w:rsidRPr="009B73F2" w:rsidRDefault="00510C08" w:rsidP="00516165">
            <w:pPr>
              <w:tabs>
                <w:tab w:val="left" w:pos="264"/>
              </w:tabs>
              <w:spacing w:after="0" w:line="240" w:lineRule="auto"/>
              <w:rPr>
                <w:rFonts w:cstheme="minorHAnsi"/>
                <w:color w:val="7030A0"/>
              </w:rPr>
            </w:pPr>
          </w:p>
          <w:p w14:paraId="3F61FBCD" w14:textId="1ACD2281" w:rsidR="00516165" w:rsidRPr="00516165" w:rsidRDefault="00851132" w:rsidP="00516165">
            <w:pPr>
              <w:tabs>
                <w:tab w:val="left" w:pos="264"/>
              </w:tabs>
              <w:spacing w:after="0" w:line="240" w:lineRule="auto"/>
              <w:rPr>
                <w:rFonts w:cstheme="minorHAnsi"/>
              </w:rPr>
            </w:pPr>
            <w:r>
              <w:rPr>
                <w:rFonts w:cstheme="minorHAnsi"/>
              </w:rPr>
              <w:t xml:space="preserve">  </w:t>
            </w:r>
          </w:p>
        </w:tc>
      </w:tr>
      <w:tr w:rsidR="00516165" w:rsidRPr="00055548" w14:paraId="7F6005D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80A54B2" w14:textId="77777777" w:rsidR="00516165" w:rsidRPr="00055548" w:rsidRDefault="00516165" w:rsidP="00BD14AA">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69A1DC4F"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1CDA78F" w14:textId="592C6861" w:rsidR="00516165" w:rsidRPr="004024A1" w:rsidRDefault="00231F4C" w:rsidP="00BD14AA">
            <w:pPr>
              <w:tabs>
                <w:tab w:val="left" w:pos="264"/>
              </w:tabs>
              <w:spacing w:after="0" w:line="240" w:lineRule="auto"/>
              <w:rPr>
                <w:rFonts w:cstheme="minorHAnsi"/>
              </w:rPr>
            </w:pPr>
            <w:r>
              <w:rPr>
                <w:rFonts w:cstheme="minorHAnsi"/>
              </w:rPr>
              <w:t>N/A</w:t>
            </w:r>
          </w:p>
        </w:tc>
      </w:tr>
      <w:bookmarkEnd w:id="1"/>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1746B688" w:rsidR="00203168" w:rsidRPr="00055548" w:rsidRDefault="001D2BFE" w:rsidP="009E1F1A">
            <w:pPr>
              <w:pStyle w:val="Header"/>
              <w:spacing w:before="60"/>
              <w:rPr>
                <w:rFonts w:cstheme="minorHAnsi"/>
                <w:bCs/>
              </w:rPr>
            </w:pPr>
            <w:r>
              <w:rPr>
                <w:rFonts w:cstheme="minorHAnsi"/>
                <w:bCs/>
              </w:rPr>
              <w:t>Staff Training-Inverclyde’s Literacy Framework</w:t>
            </w:r>
          </w:p>
        </w:tc>
        <w:tc>
          <w:tcPr>
            <w:tcW w:w="1816" w:type="dxa"/>
            <w:tcBorders>
              <w:top w:val="single" w:sz="4" w:space="0" w:color="auto"/>
              <w:left w:val="single" w:sz="4" w:space="0" w:color="auto"/>
              <w:bottom w:val="single" w:sz="4" w:space="0" w:color="auto"/>
              <w:right w:val="single" w:sz="4" w:space="0" w:color="auto"/>
            </w:tcBorders>
          </w:tcPr>
          <w:p w14:paraId="52BD6CAD" w14:textId="72DC0A7D" w:rsidR="00203168" w:rsidRPr="00055548" w:rsidRDefault="001D2BFE" w:rsidP="00DA74F4">
            <w:pPr>
              <w:autoSpaceDE w:val="0"/>
              <w:autoSpaceDN w:val="0"/>
              <w:adjustRightInd w:val="0"/>
              <w:spacing w:after="0" w:line="240" w:lineRule="auto"/>
              <w:rPr>
                <w:rFonts w:cstheme="minorHAnsi"/>
              </w:rPr>
            </w:pPr>
            <w:r>
              <w:rPr>
                <w:rFonts w:cstheme="minorHAnsi"/>
              </w:rPr>
              <w:t>In –Service Day. October 2024</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055548" w:rsidRDefault="00203168" w:rsidP="0002586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0D9DF6" w14:textId="599C3C29" w:rsidR="00203168" w:rsidRPr="002837DB" w:rsidRDefault="001D2BFE" w:rsidP="00025863">
            <w:pPr>
              <w:spacing w:before="4"/>
              <w:rPr>
                <w:rFonts w:eastAsia="Arial Unicode MS" w:cstheme="minorHAnsi"/>
              </w:rPr>
            </w:pPr>
            <w:r w:rsidRPr="002837DB">
              <w:rPr>
                <w:rFonts w:eastAsia="Arial Unicode MS" w:cstheme="minorHAnsi"/>
              </w:rPr>
              <w:t>SAC Project Lead/Literacy Officer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476DEB10" w:rsidR="00203168" w:rsidRPr="00055548" w:rsidRDefault="001D2BFE" w:rsidP="007B7696">
            <w:pPr>
              <w:autoSpaceDE w:val="0"/>
              <w:autoSpaceDN w:val="0"/>
              <w:adjustRightInd w:val="0"/>
              <w:spacing w:after="30"/>
              <w:rPr>
                <w:rFonts w:eastAsia="Arial Unicode MS" w:cstheme="minorHAnsi"/>
              </w:rPr>
            </w:pPr>
            <w:r>
              <w:rPr>
                <w:rFonts w:eastAsia="Arial Unicode MS" w:cstheme="minorHAnsi"/>
              </w:rPr>
              <w:t>Inverclyde Council-New framework document The Literacy Strategy &amp; Literacy Framework</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A649F4" w14:textId="77777777" w:rsidR="00203168" w:rsidRDefault="001D2BFE" w:rsidP="005C3B0B">
            <w:pPr>
              <w:autoSpaceDE w:val="0"/>
              <w:autoSpaceDN w:val="0"/>
              <w:adjustRightInd w:val="0"/>
              <w:rPr>
                <w:rFonts w:cstheme="minorHAnsi"/>
                <w:bCs/>
              </w:rPr>
            </w:pPr>
            <w:r>
              <w:rPr>
                <w:rFonts w:cstheme="minorHAnsi"/>
                <w:bCs/>
              </w:rPr>
              <w:t>Staff to complete self –evaluation audit-Story Corner/Reading Area</w:t>
            </w:r>
          </w:p>
          <w:p w14:paraId="230CF3EB" w14:textId="1F042D93" w:rsidR="001D2BFE" w:rsidRPr="00055548" w:rsidRDefault="001D2BFE" w:rsidP="005C3B0B">
            <w:pPr>
              <w:autoSpaceDE w:val="0"/>
              <w:autoSpaceDN w:val="0"/>
              <w:adjustRightInd w:val="0"/>
              <w:rPr>
                <w:rFonts w:cstheme="minorHAnsi"/>
                <w:bCs/>
              </w:rPr>
            </w:pPr>
            <w:r>
              <w:rPr>
                <w:rFonts w:cstheme="minorHAnsi"/>
                <w:bCs/>
              </w:rPr>
              <w:t>Evaluate and Action Areas that require improvements</w:t>
            </w:r>
          </w:p>
        </w:tc>
        <w:tc>
          <w:tcPr>
            <w:tcW w:w="1816" w:type="dxa"/>
            <w:tcBorders>
              <w:top w:val="single" w:sz="4" w:space="0" w:color="auto"/>
              <w:left w:val="single" w:sz="4" w:space="0" w:color="auto"/>
              <w:bottom w:val="single" w:sz="4" w:space="0" w:color="auto"/>
              <w:right w:val="single" w:sz="4" w:space="0" w:color="auto"/>
            </w:tcBorders>
          </w:tcPr>
          <w:p w14:paraId="42F641F5" w14:textId="2014A7FC" w:rsidR="00203168" w:rsidRPr="00055548" w:rsidRDefault="001D2BFE" w:rsidP="00025863">
            <w:pPr>
              <w:spacing w:before="4"/>
              <w:ind w:right="74"/>
              <w:rPr>
                <w:rFonts w:eastAsia="Arial Unicode MS" w:cstheme="minorHAnsi"/>
              </w:rPr>
            </w:pPr>
            <w:r>
              <w:rPr>
                <w:rFonts w:eastAsia="Arial Unicode MS" w:cstheme="minorHAnsi"/>
              </w:rPr>
              <w:t>November 2024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0F91F1" w14:textId="34B4D593" w:rsidR="00203168" w:rsidRDefault="002837DB" w:rsidP="00025863">
            <w:pPr>
              <w:spacing w:before="4"/>
              <w:rPr>
                <w:rFonts w:eastAsia="Arial Unicode MS" w:cstheme="minorHAnsi"/>
              </w:rPr>
            </w:pPr>
            <w:r>
              <w:rPr>
                <w:rFonts w:eastAsia="Arial Unicode MS" w:cstheme="minorHAnsi"/>
              </w:rPr>
              <w:t>All keyworkers</w:t>
            </w:r>
          </w:p>
          <w:p w14:paraId="18722E50" w14:textId="27F7A0F4" w:rsidR="002837DB" w:rsidRDefault="002837DB" w:rsidP="00025863">
            <w:pPr>
              <w:spacing w:before="4"/>
              <w:rPr>
                <w:rFonts w:eastAsia="Arial Unicode MS" w:cstheme="minorHAnsi"/>
              </w:rPr>
            </w:pPr>
            <w:r>
              <w:rPr>
                <w:rFonts w:eastAsia="Arial Unicode MS" w:cstheme="minorHAnsi"/>
              </w:rPr>
              <w:t>SMT</w:t>
            </w:r>
          </w:p>
          <w:p w14:paraId="36F8D3BF" w14:textId="36073882" w:rsidR="002837DB" w:rsidRPr="00055548" w:rsidRDefault="002837DB" w:rsidP="00025863">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FF9497" w14:textId="77777777" w:rsidR="00203168" w:rsidRDefault="001D2BFE" w:rsidP="00025863">
            <w:pPr>
              <w:spacing w:before="4"/>
              <w:rPr>
                <w:rFonts w:cstheme="minorHAnsi"/>
              </w:rPr>
            </w:pPr>
            <w:r>
              <w:rPr>
                <w:rFonts w:cstheme="minorHAnsi"/>
              </w:rPr>
              <w:t>Play Inverclyde-Zone Monitoring Tool</w:t>
            </w:r>
          </w:p>
          <w:p w14:paraId="6E88AEA5" w14:textId="1D0A0A22" w:rsidR="001D2BFE" w:rsidRPr="00055548" w:rsidRDefault="001D2BFE" w:rsidP="00025863">
            <w:pPr>
              <w:spacing w:before="4"/>
              <w:rPr>
                <w:rFonts w:cstheme="minorHAnsi"/>
              </w:rPr>
            </w:pPr>
            <w:r>
              <w:rPr>
                <w:rFonts w:cstheme="minorHAnsi"/>
              </w:rPr>
              <w:t>HIGIOUS-Self Evaluation Tool/Audit.</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ABF20A" w14:textId="77777777" w:rsidR="00203168" w:rsidRDefault="001D2BFE" w:rsidP="001D2BFE">
            <w:pPr>
              <w:pStyle w:val="Header"/>
              <w:spacing w:before="60"/>
              <w:rPr>
                <w:rFonts w:cstheme="minorHAnsi"/>
                <w:bCs/>
              </w:rPr>
            </w:pPr>
            <w:r>
              <w:rPr>
                <w:rFonts w:cstheme="minorHAnsi"/>
                <w:bCs/>
              </w:rPr>
              <w:t>Create new area planning template.-Including month to month scaling up of an area.</w:t>
            </w:r>
          </w:p>
          <w:p w14:paraId="0D5B788A" w14:textId="7EFB31A1" w:rsidR="001D2BFE" w:rsidRPr="00055548" w:rsidRDefault="001D2BFE" w:rsidP="001D2BFE">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C02CA71" w14:textId="4FAB702C" w:rsidR="00203168" w:rsidRPr="00055548" w:rsidRDefault="001D2BFE" w:rsidP="005C3B0B">
            <w:pPr>
              <w:spacing w:before="4"/>
              <w:rPr>
                <w:rFonts w:eastAsia="Arial Unicode MS" w:cstheme="minorHAnsi"/>
              </w:rPr>
            </w:pPr>
            <w:r>
              <w:rPr>
                <w:rFonts w:eastAsia="Arial Unicode MS" w:cstheme="minorHAnsi"/>
              </w:rPr>
              <w:t>December 2024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4506F14F" w:rsidR="00203168" w:rsidRPr="00055548" w:rsidRDefault="002837DB" w:rsidP="00025863">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3C24621A" w:rsidR="00203168" w:rsidRPr="00055548" w:rsidRDefault="002837DB" w:rsidP="00025863">
            <w:pPr>
              <w:spacing w:before="4"/>
              <w:rPr>
                <w:rFonts w:cstheme="minorHAnsi"/>
              </w:rPr>
            </w:pPr>
            <w:r>
              <w:rPr>
                <w:rFonts w:cstheme="minorHAnsi"/>
              </w:rPr>
              <w:t>New area planning template.</w:t>
            </w:r>
          </w:p>
        </w:tc>
      </w:tr>
    </w:tbl>
    <w:p w14:paraId="332D0554" w14:textId="77777777" w:rsidR="00AC5334" w:rsidRDefault="00AC5334" w:rsidP="005C3B0B">
      <w:pPr>
        <w:rPr>
          <w:rFonts w:cstheme="minorHAnsi"/>
        </w:rPr>
        <w:sectPr w:rsidR="00AC5334" w:rsidSect="002E0316">
          <w:headerReference w:type="even" r:id="rId10"/>
          <w:headerReference w:type="default" r:id="rId11"/>
          <w:headerReference w:type="first" r:id="rId12"/>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1545DC">
        <w:trPr>
          <w:trHeight w:val="571"/>
        </w:trPr>
        <w:tc>
          <w:tcPr>
            <w:tcW w:w="14076" w:type="dxa"/>
            <w:gridSpan w:val="3"/>
            <w:shd w:val="clear" w:color="auto" w:fill="BFBFBF" w:themeFill="background1" w:themeFillShade="BF"/>
          </w:tcPr>
          <w:p w14:paraId="4D65D05F" w14:textId="4970C335" w:rsidR="004024A1" w:rsidRDefault="006E59FF" w:rsidP="001545DC">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r w:rsidR="002837DB">
              <w:rPr>
                <w:rFonts w:asciiTheme="minorHAnsi" w:hAnsiTheme="minorHAnsi" w:cstheme="minorHAnsi"/>
                <w:b/>
                <w:sz w:val="28"/>
                <w:szCs w:val="28"/>
              </w:rPr>
              <w:t>: Building Racial Literacy</w:t>
            </w:r>
            <w:r w:rsidR="009540CD">
              <w:rPr>
                <w:rFonts w:asciiTheme="minorHAnsi" w:hAnsiTheme="minorHAnsi" w:cstheme="minorHAnsi"/>
                <w:b/>
                <w:sz w:val="28"/>
                <w:szCs w:val="28"/>
              </w:rPr>
              <w:t>-Creating a Nurturing Environment that Supports the examination of Race and Racial Literacy Development.</w:t>
            </w:r>
          </w:p>
          <w:p w14:paraId="46B12202" w14:textId="4E9373D1" w:rsidR="006E59FF" w:rsidRPr="00055548" w:rsidRDefault="00A50825" w:rsidP="001545DC">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9540CD">
                  <w:rPr>
                    <w:rFonts w:asciiTheme="minorHAnsi" w:hAnsiTheme="minorHAnsi" w:cstheme="minorHAnsi"/>
                    <w:sz w:val="20"/>
                    <w:szCs w:val="20"/>
                  </w:rPr>
                  <w:t>Improvement in children and young people's health and wellbeing</w:t>
                </w:r>
              </w:sdtContent>
            </w:sdt>
          </w:p>
          <w:p w14:paraId="14727986" w14:textId="25456C97" w:rsidR="006E59FF" w:rsidRPr="00055548" w:rsidRDefault="00A50825" w:rsidP="001545DC">
            <w:pPr>
              <w:rPr>
                <w:rFonts w:cstheme="minorHAnsi"/>
                <w:b/>
                <w:sz w:val="28"/>
                <w:szCs w:val="28"/>
              </w:rPr>
            </w:pPr>
            <w:sdt>
              <w:sdtPr>
                <w:rPr>
                  <w:rFonts w:cstheme="minorHAnsi"/>
                  <w:sz w:val="20"/>
                  <w:szCs w:val="20"/>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9540CD">
                  <w:rPr>
                    <w:rFonts w:cstheme="minorHAnsi"/>
                    <w:sz w:val="20"/>
                    <w:szCs w:val="20"/>
                  </w:rPr>
                  <w:t>Improvements in attainment, particularly  in literacy and numeracy</w:t>
                </w:r>
              </w:sdtContent>
            </w:sdt>
          </w:p>
        </w:tc>
      </w:tr>
      <w:tr w:rsidR="006E59FF" w:rsidRPr="00055548" w14:paraId="57B393A0" w14:textId="77777777" w:rsidTr="001545DC">
        <w:trPr>
          <w:trHeight w:val="571"/>
        </w:trPr>
        <w:tc>
          <w:tcPr>
            <w:tcW w:w="4075" w:type="dxa"/>
          </w:tcPr>
          <w:p w14:paraId="2FFAAA00" w14:textId="77777777" w:rsidR="006E59FF" w:rsidRPr="00055548" w:rsidRDefault="006E59FF" w:rsidP="001545DC">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62AD61D9" w:rsidR="006E59FF" w:rsidRPr="00055548" w:rsidRDefault="002837DB" w:rsidP="001545DC">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14FFB15C" w:rsidR="006E59FF" w:rsidRPr="00055548" w:rsidRDefault="002837DB" w:rsidP="001545DC">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4E7851DA" w:rsidR="006E59FF" w:rsidRPr="00055548" w:rsidRDefault="00130434" w:rsidP="001545DC">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p w14:paraId="4EBFF99A" w14:textId="77777777" w:rsidR="006E59FF" w:rsidRPr="00055548" w:rsidRDefault="006E59FF" w:rsidP="001545DC">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355FFA50" w:rsidR="006E59FF" w:rsidRPr="00055548" w:rsidRDefault="002837DB" w:rsidP="001545DC">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69B61C51" w:rsidR="006E59FF" w:rsidRPr="00055548" w:rsidRDefault="002837DB" w:rsidP="001545DC">
                <w:pPr>
                  <w:pStyle w:val="Default"/>
                  <w:rPr>
                    <w:rFonts w:asciiTheme="minorHAnsi" w:hAnsiTheme="minorHAnsi" w:cstheme="minorHAnsi"/>
                    <w:color w:val="auto"/>
                    <w:sz w:val="20"/>
                    <w:szCs w:val="20"/>
                  </w:rPr>
                </w:pPr>
                <w:r>
                  <w:rPr>
                    <w:rFonts w:asciiTheme="minorHAnsi" w:hAnsiTheme="minorHAnsi" w:cstheme="minorHAnsi"/>
                    <w:sz w:val="20"/>
                    <w:szCs w:val="20"/>
                  </w:rPr>
                  <w:t>1.3 Leadership of change</w:t>
                </w:r>
              </w:p>
            </w:sdtContent>
          </w:sdt>
          <w:p w14:paraId="63A096DA" w14:textId="023B0688" w:rsidR="006E59FF" w:rsidRPr="00055548" w:rsidRDefault="006E59FF" w:rsidP="001545DC">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2837DB">
                  <w:rPr>
                    <w:rFonts w:asciiTheme="minorHAnsi" w:hAnsiTheme="minorHAnsi" w:cstheme="minorHAnsi"/>
                    <w:sz w:val="20"/>
                    <w:szCs w:val="20"/>
                  </w:rPr>
                  <w:t>2.2 Curriculum</w:t>
                </w:r>
              </w:sdtContent>
            </w:sdt>
          </w:p>
          <w:p w14:paraId="70FAC17A" w14:textId="77777777" w:rsidR="006E59FF" w:rsidRPr="00055548" w:rsidRDefault="006E59FF" w:rsidP="001545DC">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1545DC">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41A85015" w:rsidR="006E59FF" w:rsidRPr="00055548" w:rsidRDefault="00130434" w:rsidP="001545DC">
                <w:pPr>
                  <w:rPr>
                    <w:rFonts w:cstheme="minorHAnsi"/>
                    <w:sz w:val="20"/>
                    <w:szCs w:val="20"/>
                  </w:rPr>
                </w:pPr>
                <w:r>
                  <w:rPr>
                    <w:rFonts w:cstheme="minorHAnsi"/>
                    <w:sz w:val="20"/>
                    <w:szCs w:val="20"/>
                  </w:rPr>
                  <w:t>Article 42 (Knowledge of rights):</w:t>
                </w:r>
              </w:p>
            </w:sdtContent>
          </w:sdt>
          <w:p w14:paraId="3C2A91AA" w14:textId="2B3BBD6F" w:rsidR="006E59FF" w:rsidRPr="00055548" w:rsidRDefault="00A50825" w:rsidP="001545DC">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837DB">
                  <w:rPr>
                    <w:rFonts w:cstheme="minorHAnsi"/>
                    <w:sz w:val="20"/>
                    <w:szCs w:val="20"/>
                  </w:rPr>
                  <w:t>Article 28: (Right to education):</w:t>
                </w:r>
              </w:sdtContent>
            </w:sdt>
            <w:r w:rsidR="006E59FF" w:rsidRPr="00055548">
              <w:rPr>
                <w:rFonts w:cstheme="minorHAnsi"/>
                <w:sz w:val="20"/>
                <w:szCs w:val="20"/>
              </w:rPr>
              <w:t xml:space="preserve"> </w:t>
            </w:r>
          </w:p>
          <w:p w14:paraId="00DDCAA4" w14:textId="77777777" w:rsidR="006E59FF" w:rsidRPr="00055548" w:rsidRDefault="006E59FF" w:rsidP="001545DC">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BD14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516165">
        <w:trPr>
          <w:gridAfter w:val="1"/>
          <w:wAfter w:w="25" w:type="dxa"/>
          <w:trHeight w:val="384"/>
        </w:trPr>
        <w:tc>
          <w:tcPr>
            <w:tcW w:w="14033" w:type="dxa"/>
            <w:tcMar>
              <w:top w:w="20" w:type="dxa"/>
              <w:left w:w="20" w:type="dxa"/>
              <w:bottom w:w="0" w:type="dxa"/>
              <w:right w:w="20" w:type="dxa"/>
            </w:tcMar>
          </w:tcPr>
          <w:p w14:paraId="461A5C94" w14:textId="4F360283" w:rsidR="003436F4" w:rsidRPr="003436F4" w:rsidRDefault="003436F4" w:rsidP="00BD14AA">
            <w:pPr>
              <w:tabs>
                <w:tab w:val="left" w:pos="264"/>
              </w:tabs>
              <w:spacing w:after="0" w:line="240" w:lineRule="auto"/>
              <w:rPr>
                <w:rFonts w:ascii="Arial" w:hAnsi="Arial" w:cs="Arial"/>
                <w:i/>
                <w:sz w:val="24"/>
                <w:szCs w:val="24"/>
              </w:rPr>
            </w:pPr>
            <w:r w:rsidRPr="003436F4">
              <w:rPr>
                <w:rFonts w:ascii="Arial" w:hAnsi="Arial" w:cs="Arial"/>
                <w:i/>
                <w:sz w:val="24"/>
                <w:szCs w:val="24"/>
              </w:rPr>
              <w:t>Supporting early childhood practitioners and young children to foster racial literacy is both developmental appropriate and necessary to create a society that meet the needs of all children and families.</w:t>
            </w:r>
          </w:p>
          <w:p w14:paraId="6AF0A228" w14:textId="68635756" w:rsidR="00516165" w:rsidRPr="007D4E06" w:rsidRDefault="007D4E06" w:rsidP="00BD14AA">
            <w:pPr>
              <w:tabs>
                <w:tab w:val="left" w:pos="264"/>
              </w:tabs>
              <w:spacing w:after="0" w:line="240" w:lineRule="auto"/>
              <w:rPr>
                <w:rFonts w:cstheme="minorHAnsi"/>
                <w:i/>
                <w:iCs/>
                <w:sz w:val="24"/>
                <w:szCs w:val="24"/>
              </w:rPr>
            </w:pPr>
            <w:r w:rsidRPr="003436F4">
              <w:rPr>
                <w:rFonts w:ascii="Arial" w:hAnsi="Arial" w:cs="Arial"/>
                <w:i/>
                <w:color w:val="202124"/>
                <w:sz w:val="24"/>
                <w:szCs w:val="24"/>
                <w:shd w:val="clear" w:color="auto" w:fill="FFFFFF"/>
              </w:rPr>
              <w:t>Your words matter, and </w:t>
            </w:r>
            <w:r w:rsidRPr="003436F4">
              <w:rPr>
                <w:rFonts w:ascii="Arial" w:hAnsi="Arial" w:cs="Arial"/>
                <w:i/>
                <w:color w:val="040C28"/>
                <w:sz w:val="24"/>
                <w:szCs w:val="24"/>
              </w:rPr>
              <w:t>talking honestly and directly about</w:t>
            </w:r>
            <w:r w:rsidRPr="007D4E06">
              <w:rPr>
                <w:rFonts w:ascii="Arial" w:hAnsi="Arial" w:cs="Arial"/>
                <w:i/>
                <w:color w:val="040C28"/>
                <w:sz w:val="24"/>
                <w:szCs w:val="24"/>
              </w:rPr>
              <w:t xml:space="preserve"> race and diversity</w:t>
            </w:r>
            <w:r w:rsidRPr="007D4E06">
              <w:rPr>
                <w:rFonts w:ascii="Arial" w:hAnsi="Arial" w:cs="Arial"/>
                <w:i/>
                <w:color w:val="202124"/>
                <w:sz w:val="24"/>
                <w:szCs w:val="24"/>
                <w:shd w:val="clear" w:color="auto" w:fill="FFFFFF"/>
              </w:rPr>
              <w:t> is the beginning of racial literacy. Even if children don't understand the nuances of the words, being open to learning new words and understanding ideas from others' perspectives is always helpful.</w:t>
            </w: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Default="00516165" w:rsidP="00BD14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rsidP="00BD14AA">
            <w:pPr>
              <w:spacing w:after="0" w:line="240" w:lineRule="auto"/>
              <w:jc w:val="center"/>
              <w:rPr>
                <w:rFonts w:eastAsia="Arial Unicode MS" w:cstheme="minorHAnsi"/>
                <w:b/>
                <w:bCs/>
                <w:sz w:val="18"/>
                <w:szCs w:val="18"/>
              </w:rPr>
            </w:pPr>
            <w:r w:rsidRPr="00BA633E">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BA633E">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BA633E">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w:t>
            </w:r>
            <w:r w:rsidRPr="004024A1">
              <w:rPr>
                <w:rFonts w:eastAsia="+mn-ea" w:cstheme="minorHAnsi"/>
                <w:b/>
                <w:bCs/>
                <w:kern w:val="24"/>
                <w:sz w:val="18"/>
                <w:szCs w:val="18"/>
                <w:lang w:eastAsia="en-GB"/>
              </w:rPr>
              <w:tab/>
            </w:r>
            <w:r w:rsidRPr="00B357C2">
              <w:rPr>
                <w:rFonts w:eastAsia="+mn-ea" w:cstheme="minorHAnsi"/>
                <w:b/>
                <w:bCs/>
                <w:color w:val="FFC000"/>
                <w:kern w:val="24"/>
                <w:sz w:val="18"/>
                <w:szCs w:val="18"/>
                <w:lang w:eastAsia="en-GB"/>
              </w:rPr>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709EC3F" w14:textId="77777777" w:rsidR="00516165" w:rsidRDefault="00F036D7" w:rsidP="00BD14AA">
            <w:pPr>
              <w:tabs>
                <w:tab w:val="left" w:pos="264"/>
              </w:tabs>
              <w:spacing w:after="0" w:line="240" w:lineRule="auto"/>
              <w:rPr>
                <w:rFonts w:cstheme="minorHAnsi"/>
              </w:rPr>
            </w:pPr>
            <w:r w:rsidRPr="00B357C2">
              <w:rPr>
                <w:rFonts w:cstheme="minorHAnsi"/>
                <w:color w:val="00B0F0"/>
              </w:rPr>
              <w:t xml:space="preserve">By October 2024 </w:t>
            </w:r>
            <w:r w:rsidRPr="00A922AB">
              <w:rPr>
                <w:rFonts w:cstheme="minorHAnsi"/>
                <w:color w:val="FF0000"/>
              </w:rPr>
              <w:t xml:space="preserve">all children and staff </w:t>
            </w:r>
            <w:r w:rsidRPr="00F036D7">
              <w:rPr>
                <w:rFonts w:cstheme="minorHAnsi"/>
              </w:rPr>
              <w:t xml:space="preserve">will have completed a </w:t>
            </w:r>
            <w:r w:rsidRPr="00A922AB">
              <w:rPr>
                <w:rFonts w:cstheme="minorHAnsi"/>
                <w:color w:val="FFC000"/>
              </w:rPr>
              <w:t xml:space="preserve">pre questionnaire </w:t>
            </w:r>
            <w:r w:rsidRPr="00F036D7">
              <w:rPr>
                <w:rFonts w:cstheme="minorHAnsi"/>
              </w:rPr>
              <w:t xml:space="preserve">around their understanding of race and </w:t>
            </w:r>
            <w:commentRangeStart w:id="5"/>
            <w:r w:rsidRPr="00F036D7">
              <w:rPr>
                <w:rFonts w:cstheme="minorHAnsi"/>
              </w:rPr>
              <w:t>cultures</w:t>
            </w:r>
            <w:commentRangeEnd w:id="5"/>
            <w:r w:rsidR="00FB707C">
              <w:rPr>
                <w:rStyle w:val="CommentReference"/>
              </w:rPr>
              <w:commentReference w:id="5"/>
            </w:r>
            <w:r>
              <w:rPr>
                <w:rFonts w:cstheme="minorHAnsi"/>
              </w:rPr>
              <w:t>.</w:t>
            </w:r>
          </w:p>
          <w:p w14:paraId="074F36EE" w14:textId="740CAADA" w:rsidR="00F036D7" w:rsidRPr="00A922AB" w:rsidRDefault="00F036D7" w:rsidP="00BD14AA">
            <w:pPr>
              <w:tabs>
                <w:tab w:val="left" w:pos="264"/>
              </w:tabs>
              <w:spacing w:after="0" w:line="240" w:lineRule="auto"/>
              <w:rPr>
                <w:rFonts w:cstheme="minorHAnsi"/>
                <w:color w:val="FF0000"/>
              </w:rPr>
            </w:pPr>
            <w:r w:rsidRPr="00B357C2">
              <w:rPr>
                <w:rFonts w:cstheme="minorHAnsi"/>
                <w:color w:val="00B0F0"/>
              </w:rPr>
              <w:t xml:space="preserve">By November 2024 </w:t>
            </w:r>
            <w:r w:rsidRPr="00A922AB">
              <w:rPr>
                <w:rFonts w:cstheme="minorHAnsi"/>
                <w:color w:val="FF0000"/>
              </w:rPr>
              <w:t xml:space="preserve">a working group </w:t>
            </w:r>
            <w:r>
              <w:rPr>
                <w:rFonts w:cstheme="minorHAnsi"/>
              </w:rPr>
              <w:t xml:space="preserve">will have been established .A name for the group will be agreed and the group will consist of </w:t>
            </w:r>
            <w:r w:rsidRPr="00A922AB">
              <w:rPr>
                <w:rFonts w:cstheme="minorHAnsi"/>
                <w:color w:val="FF0000"/>
              </w:rPr>
              <w:t xml:space="preserve">2 members of staff and 4 </w:t>
            </w:r>
            <w:commentRangeStart w:id="6"/>
            <w:r w:rsidRPr="00A922AB">
              <w:rPr>
                <w:rFonts w:cstheme="minorHAnsi"/>
                <w:color w:val="FF0000"/>
              </w:rPr>
              <w:t>children</w:t>
            </w:r>
            <w:commentRangeEnd w:id="6"/>
            <w:r w:rsidR="00FB707C">
              <w:rPr>
                <w:rStyle w:val="CommentReference"/>
              </w:rPr>
              <w:commentReference w:id="6"/>
            </w:r>
            <w:r w:rsidRPr="00A922AB">
              <w:rPr>
                <w:rFonts w:cstheme="minorHAnsi"/>
                <w:color w:val="FF0000"/>
              </w:rPr>
              <w:t>.</w:t>
            </w:r>
          </w:p>
          <w:p w14:paraId="177DB452" w14:textId="77777777" w:rsidR="00F036D7" w:rsidRDefault="00F036D7" w:rsidP="00BD14AA">
            <w:pPr>
              <w:tabs>
                <w:tab w:val="left" w:pos="264"/>
              </w:tabs>
              <w:spacing w:after="0" w:line="240" w:lineRule="auto"/>
              <w:rPr>
                <w:rFonts w:cstheme="minorHAnsi"/>
              </w:rPr>
            </w:pPr>
            <w:r w:rsidRPr="00A922AB">
              <w:rPr>
                <w:rFonts w:cstheme="minorHAnsi"/>
                <w:color w:val="00B0F0"/>
              </w:rPr>
              <w:t xml:space="preserve">By November 2024 </w:t>
            </w:r>
            <w:r>
              <w:rPr>
                <w:rFonts w:cstheme="minorHAnsi"/>
              </w:rPr>
              <w:t xml:space="preserve">all returned </w:t>
            </w:r>
            <w:r w:rsidRPr="00A922AB">
              <w:rPr>
                <w:rFonts w:cstheme="minorHAnsi"/>
                <w:color w:val="FFC000"/>
              </w:rPr>
              <w:t xml:space="preserve">questionnaires </w:t>
            </w:r>
            <w:r>
              <w:rPr>
                <w:rFonts w:cstheme="minorHAnsi"/>
              </w:rPr>
              <w:t xml:space="preserve">will have been evaluated and an </w:t>
            </w:r>
            <w:r w:rsidRPr="00A922AB">
              <w:rPr>
                <w:rFonts w:cstheme="minorHAnsi"/>
                <w:color w:val="FFC000"/>
              </w:rPr>
              <w:t xml:space="preserve">action plan </w:t>
            </w:r>
            <w:r>
              <w:rPr>
                <w:rFonts w:cstheme="minorHAnsi"/>
              </w:rPr>
              <w:t xml:space="preserve">will have been devised based on </w:t>
            </w:r>
            <w:r w:rsidRPr="00A922AB">
              <w:rPr>
                <w:rFonts w:cstheme="minorHAnsi"/>
                <w:color w:val="FFC000"/>
              </w:rPr>
              <w:t xml:space="preserve">data </w:t>
            </w:r>
            <w:r>
              <w:rPr>
                <w:rFonts w:cstheme="minorHAnsi"/>
              </w:rPr>
              <w:t xml:space="preserve">from </w:t>
            </w:r>
            <w:r w:rsidRPr="00A922AB">
              <w:rPr>
                <w:rFonts w:cstheme="minorHAnsi"/>
                <w:color w:val="FFC000"/>
              </w:rPr>
              <w:t>questionnaires</w:t>
            </w:r>
          </w:p>
          <w:p w14:paraId="7163B015" w14:textId="77777777" w:rsidR="00F036D7" w:rsidRDefault="00F036D7" w:rsidP="00BD14AA">
            <w:pPr>
              <w:tabs>
                <w:tab w:val="left" w:pos="264"/>
              </w:tabs>
              <w:spacing w:after="0" w:line="240" w:lineRule="auto"/>
              <w:rPr>
                <w:rFonts w:cstheme="minorHAnsi"/>
              </w:rPr>
            </w:pPr>
            <w:r w:rsidRPr="00A922AB">
              <w:rPr>
                <w:rFonts w:cstheme="minorHAnsi"/>
                <w:color w:val="00B0F0"/>
              </w:rPr>
              <w:t xml:space="preserve">Monthly meetings </w:t>
            </w:r>
            <w:r>
              <w:rPr>
                <w:rFonts w:cstheme="minorHAnsi"/>
              </w:rPr>
              <w:t>for will be scheduled in the diary for the group to discuss the progress within the plan and possible next steps.</w:t>
            </w:r>
          </w:p>
          <w:p w14:paraId="355481C9" w14:textId="77777777" w:rsidR="00A9646D" w:rsidRDefault="00F036D7" w:rsidP="00BD14AA">
            <w:pPr>
              <w:tabs>
                <w:tab w:val="left" w:pos="264"/>
              </w:tabs>
              <w:spacing w:after="0" w:line="240" w:lineRule="auto"/>
              <w:rPr>
                <w:rFonts w:cstheme="minorHAnsi"/>
              </w:rPr>
            </w:pPr>
            <w:r w:rsidRPr="00A922AB">
              <w:rPr>
                <w:rFonts w:cstheme="minorHAnsi"/>
                <w:color w:val="00B0F0"/>
              </w:rPr>
              <w:t>Monthly</w:t>
            </w:r>
            <w:r>
              <w:rPr>
                <w:rFonts w:cstheme="minorHAnsi"/>
              </w:rPr>
              <w:t xml:space="preserve"> </w:t>
            </w:r>
            <w:r w:rsidRPr="00A922AB">
              <w:rPr>
                <w:rFonts w:cstheme="minorHAnsi"/>
                <w:color w:val="FFC000"/>
              </w:rPr>
              <w:t xml:space="preserve">audits and observations </w:t>
            </w:r>
            <w:r>
              <w:rPr>
                <w:rFonts w:cstheme="minorHAnsi"/>
              </w:rPr>
              <w:t xml:space="preserve">of learning &amp; teaching </w:t>
            </w:r>
            <w:r w:rsidR="00A9646D">
              <w:rPr>
                <w:rFonts w:cstheme="minorHAnsi"/>
              </w:rPr>
              <w:t xml:space="preserve">will be carried out by </w:t>
            </w:r>
            <w:r w:rsidR="00A9646D" w:rsidRPr="00A922AB">
              <w:rPr>
                <w:rFonts w:cstheme="minorHAnsi"/>
                <w:color w:val="FF0000"/>
              </w:rPr>
              <w:t>SMT.</w:t>
            </w:r>
            <w:r w:rsidR="00A9646D">
              <w:rPr>
                <w:rFonts w:cstheme="minorHAnsi"/>
              </w:rPr>
              <w:t xml:space="preserve"> This will record and monitor the progress within the priority and identify if we are on </w:t>
            </w:r>
            <w:commentRangeStart w:id="7"/>
            <w:r w:rsidR="00A9646D">
              <w:rPr>
                <w:rFonts w:cstheme="minorHAnsi"/>
              </w:rPr>
              <w:t>track</w:t>
            </w:r>
            <w:commentRangeEnd w:id="7"/>
            <w:r w:rsidR="00FB707C">
              <w:rPr>
                <w:rStyle w:val="CommentReference"/>
              </w:rPr>
              <w:commentReference w:id="7"/>
            </w:r>
            <w:r w:rsidR="00A9646D">
              <w:rPr>
                <w:rFonts w:cstheme="minorHAnsi"/>
              </w:rPr>
              <w:t>.</w:t>
            </w:r>
          </w:p>
          <w:p w14:paraId="7CEF6E1A" w14:textId="6DE279C9" w:rsidR="00F036D7" w:rsidRPr="00F036D7" w:rsidRDefault="00A9646D" w:rsidP="00BD14AA">
            <w:pPr>
              <w:tabs>
                <w:tab w:val="left" w:pos="264"/>
              </w:tabs>
              <w:spacing w:after="0" w:line="240" w:lineRule="auto"/>
              <w:rPr>
                <w:rFonts w:cstheme="minorHAnsi"/>
              </w:rPr>
            </w:pPr>
            <w:r w:rsidRPr="00A922AB">
              <w:rPr>
                <w:rFonts w:cstheme="minorHAnsi"/>
                <w:color w:val="00B0F0"/>
              </w:rPr>
              <w:t xml:space="preserve">By April 2025 </w:t>
            </w:r>
            <w:r w:rsidRPr="00A922AB">
              <w:rPr>
                <w:rFonts w:cstheme="minorHAnsi"/>
                <w:color w:val="FFC000"/>
              </w:rPr>
              <w:t xml:space="preserve">post questionnaires </w:t>
            </w:r>
            <w:r>
              <w:rPr>
                <w:rFonts w:cstheme="minorHAnsi"/>
              </w:rPr>
              <w:t xml:space="preserve">will have been completed by </w:t>
            </w:r>
            <w:r w:rsidRPr="00A922AB">
              <w:rPr>
                <w:rFonts w:cstheme="minorHAnsi"/>
                <w:color w:val="FF0000"/>
              </w:rPr>
              <w:t>staff and children</w:t>
            </w:r>
            <w:r>
              <w:rPr>
                <w:rFonts w:cstheme="minorHAnsi"/>
              </w:rPr>
              <w:t xml:space="preserve">. This </w:t>
            </w:r>
            <w:r w:rsidRPr="00A922AB">
              <w:rPr>
                <w:rFonts w:cstheme="minorHAnsi"/>
                <w:color w:val="FFC000"/>
              </w:rPr>
              <w:t>data</w:t>
            </w:r>
            <w:r>
              <w:rPr>
                <w:rFonts w:cstheme="minorHAnsi"/>
              </w:rPr>
              <w:t xml:space="preserve"> along with all the other </w:t>
            </w:r>
            <w:r w:rsidRPr="00A922AB">
              <w:rPr>
                <w:rFonts w:cstheme="minorHAnsi"/>
                <w:color w:val="FFC000"/>
              </w:rPr>
              <w:t>data c</w:t>
            </w:r>
            <w:r>
              <w:rPr>
                <w:rFonts w:cstheme="minorHAnsi"/>
              </w:rPr>
              <w:t xml:space="preserve">ollated throughout the year will allow us to </w:t>
            </w:r>
            <w:r w:rsidRPr="00A922AB">
              <w:rPr>
                <w:rFonts w:cstheme="minorHAnsi"/>
                <w:color w:val="00B050"/>
              </w:rPr>
              <w:t xml:space="preserve">measure the </w:t>
            </w:r>
            <w:commentRangeStart w:id="8"/>
            <w:r w:rsidRPr="00A922AB">
              <w:rPr>
                <w:rFonts w:cstheme="minorHAnsi"/>
                <w:color w:val="00B050"/>
              </w:rPr>
              <w:t>impact</w:t>
            </w:r>
            <w:commentRangeEnd w:id="8"/>
            <w:r w:rsidR="00FB707C">
              <w:rPr>
                <w:rStyle w:val="CommentReference"/>
              </w:rPr>
              <w:commentReference w:id="8"/>
            </w:r>
            <w:r w:rsidRPr="00A922AB">
              <w:rPr>
                <w:rFonts w:cstheme="minorHAnsi"/>
                <w:color w:val="00B050"/>
              </w:rPr>
              <w:t>.</w:t>
            </w:r>
          </w:p>
        </w:tc>
      </w:tr>
      <w:tr w:rsidR="00516165" w:rsidRPr="00055548" w14:paraId="5EEC9FFF" w14:textId="77777777" w:rsidTr="00FB253D">
        <w:tblPrEx>
          <w:tblBorders>
            <w:insideH w:val="single" w:sz="4" w:space="0" w:color="auto"/>
            <w:insideV w:val="single" w:sz="4" w:space="0" w:color="auto"/>
          </w:tblBorders>
        </w:tblPrEx>
        <w:trPr>
          <w:trHeight w:val="894"/>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BD14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BD14AA">
            <w:pPr>
              <w:jc w:val="center"/>
              <w:rPr>
                <w:rFonts w:eastAsia="Arial Unicode MS" w:cstheme="minorHAnsi"/>
                <w:b/>
                <w:bCs/>
              </w:rPr>
            </w:pPr>
            <w:r w:rsidRPr="008A54D9">
              <w:rPr>
                <w:rFonts w:cstheme="minorHAnsi"/>
                <w:color w:val="FF0000"/>
                <w:sz w:val="20"/>
              </w:rPr>
              <w:t>How will we measure this</w:t>
            </w:r>
            <w:r w:rsidRPr="008A54D9">
              <w:rPr>
                <w:rFonts w:cstheme="minorHAnsi"/>
                <w:color w:val="00B0F0"/>
                <w:sz w:val="20"/>
              </w:rPr>
              <w:t>?   What does “better” look like</w:t>
            </w:r>
            <w:r w:rsidRPr="008A54D9">
              <w:rPr>
                <w:rFonts w:cstheme="minorHAnsi"/>
                <w:color w:val="7030A0"/>
                <w:sz w:val="20"/>
              </w:rPr>
              <w:t>?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B51F50A" w14:textId="42CDEBC4" w:rsidR="00516165" w:rsidRDefault="00773039" w:rsidP="00BD14AA">
            <w:pPr>
              <w:tabs>
                <w:tab w:val="left" w:pos="264"/>
              </w:tabs>
              <w:spacing w:after="0" w:line="240" w:lineRule="auto"/>
              <w:rPr>
                <w:rFonts w:cstheme="minorHAnsi"/>
              </w:rPr>
            </w:pPr>
            <w:r w:rsidRPr="008A54D9">
              <w:rPr>
                <w:rFonts w:cstheme="minorHAnsi"/>
                <w:color w:val="FF0000"/>
              </w:rPr>
              <w:t>We will m</w:t>
            </w:r>
            <w:r w:rsidR="00FB253D" w:rsidRPr="008A54D9">
              <w:rPr>
                <w:rFonts w:cstheme="minorHAnsi"/>
                <w:color w:val="FF0000"/>
              </w:rPr>
              <w:t>easure</w:t>
            </w:r>
            <w:r w:rsidRPr="008A54D9">
              <w:rPr>
                <w:rFonts w:cstheme="minorHAnsi"/>
                <w:color w:val="FF0000"/>
              </w:rPr>
              <w:t xml:space="preserve"> this through</w:t>
            </w:r>
            <w:r w:rsidR="00FB253D" w:rsidRPr="008A54D9">
              <w:rPr>
                <w:rFonts w:cstheme="minorHAnsi"/>
                <w:color w:val="FF0000"/>
              </w:rPr>
              <w:t xml:space="preserve"> playroom observations</w:t>
            </w:r>
            <w:r w:rsidR="00FB253D">
              <w:rPr>
                <w:rFonts w:cstheme="minorHAnsi"/>
              </w:rPr>
              <w:t>. With a focus on environmental print, books and culturally and racially diverse resources.</w:t>
            </w:r>
          </w:p>
          <w:p w14:paraId="21675025" w14:textId="24135677" w:rsidR="00FB253D" w:rsidRDefault="00773039" w:rsidP="00BD14AA">
            <w:pPr>
              <w:tabs>
                <w:tab w:val="left" w:pos="264"/>
              </w:tabs>
              <w:spacing w:after="0" w:line="240" w:lineRule="auto"/>
              <w:rPr>
                <w:rFonts w:cstheme="minorHAnsi"/>
              </w:rPr>
            </w:pPr>
            <w:r w:rsidRPr="008A54D9">
              <w:rPr>
                <w:rFonts w:cstheme="minorHAnsi"/>
                <w:color w:val="FF0000"/>
              </w:rPr>
              <w:t>We will listen and observations</w:t>
            </w:r>
            <w:r w:rsidR="00FB253D" w:rsidRPr="008A54D9">
              <w:rPr>
                <w:rFonts w:cstheme="minorHAnsi"/>
                <w:color w:val="FF0000"/>
              </w:rPr>
              <w:t xml:space="preserve"> </w:t>
            </w:r>
            <w:commentRangeStart w:id="9"/>
            <w:r w:rsidR="00FB253D">
              <w:rPr>
                <w:rFonts w:cstheme="minorHAnsi"/>
              </w:rPr>
              <w:t>staff</w:t>
            </w:r>
            <w:commentRangeEnd w:id="9"/>
            <w:r w:rsidR="00841F67">
              <w:rPr>
                <w:rStyle w:val="CommentReference"/>
              </w:rPr>
              <w:commentReference w:id="9"/>
            </w:r>
            <w:r w:rsidR="00FB253D">
              <w:rPr>
                <w:rFonts w:cstheme="minorHAnsi"/>
              </w:rPr>
              <w:t xml:space="preserve"> interactions with </w:t>
            </w:r>
            <w:r>
              <w:rPr>
                <w:rFonts w:cstheme="minorHAnsi"/>
              </w:rPr>
              <w:t xml:space="preserve">children. </w:t>
            </w:r>
            <w:r w:rsidRPr="008A54D9">
              <w:rPr>
                <w:rFonts w:cstheme="minorHAnsi"/>
                <w:color w:val="00B0F0"/>
              </w:rPr>
              <w:t xml:space="preserve">We will see staff modelling positive, productive and racially focused dialogue </w:t>
            </w:r>
            <w:r>
              <w:rPr>
                <w:rFonts w:cstheme="minorHAnsi"/>
              </w:rPr>
              <w:t>as they engage in conversations with the children.</w:t>
            </w:r>
          </w:p>
          <w:p w14:paraId="1CD6B60D" w14:textId="12422492" w:rsidR="00A9646D" w:rsidRDefault="00773039" w:rsidP="00BD14AA">
            <w:pPr>
              <w:tabs>
                <w:tab w:val="left" w:pos="264"/>
              </w:tabs>
              <w:spacing w:after="0" w:line="240" w:lineRule="auto"/>
              <w:rPr>
                <w:rFonts w:cstheme="minorHAnsi"/>
              </w:rPr>
            </w:pPr>
            <w:r w:rsidRPr="00BA633E">
              <w:rPr>
                <w:rFonts w:cstheme="minorHAnsi"/>
                <w:color w:val="7030A0"/>
              </w:rPr>
              <w:t>Children will be observed e</w:t>
            </w:r>
            <w:r w:rsidR="00FB253D" w:rsidRPr="00BA633E">
              <w:rPr>
                <w:rFonts w:cstheme="minorHAnsi"/>
                <w:color w:val="7030A0"/>
              </w:rPr>
              <w:t xml:space="preserve">xploring an understanding of beliefs and values through planned activities </w:t>
            </w:r>
            <w:r w:rsidR="00FB253D">
              <w:rPr>
                <w:rFonts w:cstheme="minorHAnsi"/>
              </w:rPr>
              <w:t xml:space="preserve">and a range of experiences being offered to </w:t>
            </w:r>
            <w:r>
              <w:rPr>
                <w:rFonts w:cstheme="minorHAnsi"/>
              </w:rPr>
              <w:t xml:space="preserve">the </w:t>
            </w:r>
            <w:r w:rsidR="00FB253D">
              <w:rPr>
                <w:rFonts w:cstheme="minorHAnsi"/>
              </w:rPr>
              <w:t>children.</w:t>
            </w:r>
          </w:p>
          <w:p w14:paraId="63CDC956" w14:textId="5055BC2C" w:rsidR="00FB253D" w:rsidRPr="00BA633E" w:rsidRDefault="00773039" w:rsidP="00BD14AA">
            <w:pPr>
              <w:tabs>
                <w:tab w:val="left" w:pos="264"/>
              </w:tabs>
              <w:spacing w:after="0" w:line="240" w:lineRule="auto"/>
              <w:rPr>
                <w:rFonts w:cstheme="minorHAnsi"/>
                <w:color w:val="0070C0"/>
              </w:rPr>
            </w:pPr>
            <w:r w:rsidRPr="00BA633E">
              <w:rPr>
                <w:rFonts w:cstheme="minorHAnsi"/>
                <w:color w:val="7030A0"/>
              </w:rPr>
              <w:t>We will hear staff p</w:t>
            </w:r>
            <w:r w:rsidR="00FB253D" w:rsidRPr="00BA633E">
              <w:rPr>
                <w:rFonts w:cstheme="minorHAnsi"/>
                <w:color w:val="7030A0"/>
              </w:rPr>
              <w:t>rompting</w:t>
            </w:r>
            <w:r w:rsidRPr="00BA633E">
              <w:rPr>
                <w:rFonts w:cstheme="minorHAnsi"/>
                <w:color w:val="7030A0"/>
              </w:rPr>
              <w:t xml:space="preserve"> a narrative</w:t>
            </w:r>
            <w:r w:rsidR="00FB253D" w:rsidRPr="00BA633E">
              <w:rPr>
                <w:rFonts w:cstheme="minorHAnsi"/>
                <w:color w:val="7030A0"/>
              </w:rPr>
              <w:t xml:space="preserve"> perspective</w:t>
            </w:r>
            <w:r w:rsidRPr="00BA633E">
              <w:rPr>
                <w:rFonts w:cstheme="minorHAnsi"/>
                <w:color w:val="7030A0"/>
              </w:rPr>
              <w:t xml:space="preserve">-talking to help children </w:t>
            </w:r>
            <w:r>
              <w:rPr>
                <w:rFonts w:cstheme="minorHAnsi"/>
              </w:rPr>
              <w:t xml:space="preserve">recognise and value voices that are normal marginalized. </w:t>
            </w:r>
            <w:r w:rsidRPr="00BA633E">
              <w:rPr>
                <w:rFonts w:cstheme="minorHAnsi"/>
                <w:color w:val="0070C0"/>
              </w:rPr>
              <w:t>We will see this when children are playing and during planned learning experiences with staff.</w:t>
            </w:r>
          </w:p>
          <w:p w14:paraId="3EA4CA54" w14:textId="2E5C44A1" w:rsidR="00773039" w:rsidRDefault="00773039" w:rsidP="00BD14AA">
            <w:pPr>
              <w:tabs>
                <w:tab w:val="left" w:pos="264"/>
              </w:tabs>
              <w:spacing w:after="0" w:line="240" w:lineRule="auto"/>
              <w:rPr>
                <w:rFonts w:cstheme="minorHAnsi"/>
                <w:color w:val="00B0F0"/>
              </w:rPr>
            </w:pPr>
            <w:r w:rsidRPr="00BA633E">
              <w:rPr>
                <w:rFonts w:cstheme="minorHAnsi"/>
                <w:color w:val="FF0000"/>
              </w:rPr>
              <w:t xml:space="preserve">We will hear staff using questions that will challenge children to have a more in depth conversations </w:t>
            </w:r>
            <w:r>
              <w:rPr>
                <w:rFonts w:cstheme="minorHAnsi"/>
              </w:rPr>
              <w:t>about themes within books .</w:t>
            </w:r>
            <w:r w:rsidRPr="00BA633E">
              <w:rPr>
                <w:rFonts w:cstheme="minorHAnsi"/>
                <w:color w:val="00B0F0"/>
              </w:rPr>
              <w:t xml:space="preserve">Staff prompting children to think about race and racism at an early </w:t>
            </w:r>
            <w:commentRangeStart w:id="10"/>
            <w:r w:rsidRPr="00BA633E">
              <w:rPr>
                <w:rFonts w:cstheme="minorHAnsi"/>
                <w:color w:val="00B0F0"/>
              </w:rPr>
              <w:t>level</w:t>
            </w:r>
            <w:commentRangeEnd w:id="10"/>
            <w:r w:rsidR="0056043F">
              <w:rPr>
                <w:rStyle w:val="CommentReference"/>
              </w:rPr>
              <w:commentReference w:id="10"/>
            </w:r>
            <w:r w:rsidRPr="00BA633E">
              <w:rPr>
                <w:rFonts w:cstheme="minorHAnsi"/>
                <w:color w:val="00B0F0"/>
              </w:rPr>
              <w:t xml:space="preserve">. </w:t>
            </w:r>
          </w:p>
          <w:p w14:paraId="1D9DF379" w14:textId="77777777" w:rsidR="00A9646D" w:rsidRDefault="00BA633E" w:rsidP="00BD14AA">
            <w:pPr>
              <w:tabs>
                <w:tab w:val="left" w:pos="264"/>
              </w:tabs>
              <w:spacing w:after="0" w:line="240" w:lineRule="auto"/>
              <w:rPr>
                <w:rFonts w:cstheme="minorHAnsi"/>
              </w:rPr>
            </w:pPr>
            <w:r w:rsidRPr="00BA633E">
              <w:rPr>
                <w:rFonts w:cstheme="minorHAnsi"/>
                <w:color w:val="FF0000"/>
              </w:rPr>
              <w:t xml:space="preserve">We will measure improvements using </w:t>
            </w:r>
            <w:r>
              <w:rPr>
                <w:rFonts w:cstheme="minorHAnsi"/>
                <w:color w:val="FF0000"/>
              </w:rPr>
              <w:t xml:space="preserve">a range of </w:t>
            </w:r>
            <w:r w:rsidRPr="00BA633E">
              <w:rPr>
                <w:rFonts w:cstheme="minorHAnsi"/>
                <w:color w:val="FF0000"/>
              </w:rPr>
              <w:t>self-evaluation frameworks.</w:t>
            </w:r>
            <w:r>
              <w:rPr>
                <w:rFonts w:cstheme="minorHAnsi"/>
                <w:color w:val="FF0000"/>
              </w:rPr>
              <w:t xml:space="preserve"> </w:t>
            </w:r>
            <w:r w:rsidR="00BE09FF">
              <w:rPr>
                <w:rFonts w:cstheme="minorHAnsi"/>
              </w:rPr>
              <w:t xml:space="preserve">These include </w:t>
            </w:r>
            <w:r>
              <w:rPr>
                <w:rFonts w:cstheme="minorHAnsi"/>
              </w:rPr>
              <w:t xml:space="preserve"> HIGOIUS and the </w:t>
            </w:r>
            <w:r w:rsidRPr="00BA633E">
              <w:rPr>
                <w:rFonts w:cstheme="minorHAnsi"/>
              </w:rPr>
              <w:t xml:space="preserve">Care Inspectorate </w:t>
            </w:r>
            <w:r>
              <w:rPr>
                <w:rFonts w:cstheme="minorHAnsi"/>
              </w:rPr>
              <w:t xml:space="preserve">Self-evaluation </w:t>
            </w:r>
            <w:r w:rsidRPr="00BA633E">
              <w:rPr>
                <w:rFonts w:cstheme="minorHAnsi"/>
              </w:rPr>
              <w:t>framework</w:t>
            </w:r>
          </w:p>
          <w:p w14:paraId="24C1A33D" w14:textId="11F69B99" w:rsidR="00BA633E" w:rsidRPr="00A9646D" w:rsidRDefault="00A9646D" w:rsidP="00BD14AA">
            <w:pPr>
              <w:tabs>
                <w:tab w:val="left" w:pos="264"/>
              </w:tabs>
              <w:spacing w:after="0" w:line="240" w:lineRule="auto"/>
              <w:rPr>
                <w:rFonts w:cstheme="minorHAnsi"/>
                <w:color w:val="FF0000"/>
              </w:rPr>
            </w:pPr>
            <w:r>
              <w:rPr>
                <w:rFonts w:cstheme="minorHAnsi"/>
              </w:rPr>
              <w:t xml:space="preserve">We will </w:t>
            </w:r>
            <w:r w:rsidRPr="00A9646D">
              <w:rPr>
                <w:rFonts w:cstheme="minorHAnsi"/>
                <w:color w:val="FF0000"/>
              </w:rPr>
              <w:t xml:space="preserve">gather evidence from the minutes </w:t>
            </w:r>
            <w:r>
              <w:rPr>
                <w:rFonts w:cstheme="minorHAnsi"/>
              </w:rPr>
              <w:t xml:space="preserve">from monthly meetings and from our </w:t>
            </w:r>
            <w:r w:rsidRPr="00A9646D">
              <w:rPr>
                <w:rFonts w:cstheme="minorHAnsi"/>
                <w:color w:val="FF0000"/>
              </w:rPr>
              <w:t>pre and post questionnaires.</w:t>
            </w:r>
            <w:r w:rsidR="00BA633E" w:rsidRPr="00A9646D">
              <w:rPr>
                <w:rFonts w:cstheme="minorHAnsi"/>
                <w:color w:val="FF0000"/>
              </w:rPr>
              <w:t xml:space="preserve"> </w:t>
            </w:r>
          </w:p>
          <w:p w14:paraId="7A75E77E" w14:textId="77777777" w:rsidR="003436F4" w:rsidRPr="00A9646D" w:rsidRDefault="003436F4" w:rsidP="00BD14AA">
            <w:pPr>
              <w:tabs>
                <w:tab w:val="left" w:pos="264"/>
              </w:tabs>
              <w:spacing w:after="0" w:line="240" w:lineRule="auto"/>
              <w:rPr>
                <w:rFonts w:cstheme="minorHAnsi"/>
                <w:color w:val="FF0000"/>
              </w:rPr>
            </w:pPr>
          </w:p>
          <w:p w14:paraId="36C2F1D3" w14:textId="09371683" w:rsidR="00FB253D" w:rsidRPr="00516165" w:rsidRDefault="00FB253D" w:rsidP="00BD14AA">
            <w:pPr>
              <w:tabs>
                <w:tab w:val="left" w:pos="264"/>
              </w:tabs>
              <w:spacing w:after="0" w:line="240" w:lineRule="auto"/>
              <w:rPr>
                <w:rFonts w:cstheme="minorHAnsi"/>
              </w:rPr>
            </w:pPr>
          </w:p>
        </w:tc>
      </w:tr>
      <w:tr w:rsidR="00516165" w:rsidRPr="00055548" w14:paraId="5A7B8F40"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A592F62" w14:textId="77777777" w:rsidR="00516165" w:rsidRPr="00055548" w:rsidRDefault="00516165" w:rsidP="00BD14AA">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404801D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133837C" w14:textId="617C8E3E" w:rsidR="00516165" w:rsidRPr="004024A1" w:rsidRDefault="003436F4" w:rsidP="00BD14AA">
            <w:pPr>
              <w:tabs>
                <w:tab w:val="left" w:pos="264"/>
              </w:tabs>
              <w:spacing w:after="0" w:line="240" w:lineRule="auto"/>
              <w:rPr>
                <w:rFonts w:cstheme="minorHAnsi"/>
              </w:rPr>
            </w:pPr>
            <w:r>
              <w:rPr>
                <w:rFonts w:cstheme="minorHAnsi"/>
              </w:rPr>
              <w:t>N/A</w:t>
            </w: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6D31EC">
        <w:trPr>
          <w:trHeight w:val="1299"/>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F747A2" w14:textId="3749EFD9" w:rsidR="006E59FF" w:rsidRPr="006D31EC" w:rsidRDefault="003436F4" w:rsidP="006D31EC">
            <w:pPr>
              <w:pStyle w:val="Header"/>
              <w:spacing w:before="60"/>
              <w:rPr>
                <w:rFonts w:cstheme="minorHAnsi"/>
                <w:bCs/>
              </w:rPr>
            </w:pPr>
            <w:r>
              <w:rPr>
                <w:rFonts w:cstheme="minorHAnsi"/>
                <w:bCs/>
              </w:rPr>
              <w:t>Pre and post ques</w:t>
            </w:r>
            <w:r w:rsidR="00550046">
              <w:rPr>
                <w:rFonts w:cstheme="minorHAnsi"/>
                <w:bCs/>
              </w:rPr>
              <w:t>tionnaires to all practitioners and children. Gather data on what they about race and different cultures.</w:t>
            </w:r>
          </w:p>
        </w:tc>
        <w:tc>
          <w:tcPr>
            <w:tcW w:w="1816" w:type="dxa"/>
            <w:tcBorders>
              <w:top w:val="single" w:sz="4" w:space="0" w:color="auto"/>
              <w:left w:val="single" w:sz="4" w:space="0" w:color="auto"/>
              <w:bottom w:val="single" w:sz="4" w:space="0" w:color="auto"/>
              <w:right w:val="single" w:sz="4" w:space="0" w:color="auto"/>
            </w:tcBorders>
          </w:tcPr>
          <w:p w14:paraId="48ECA62B" w14:textId="646F1F44" w:rsidR="006E59FF" w:rsidRPr="00055548" w:rsidRDefault="00550046" w:rsidP="001545DC">
            <w:pPr>
              <w:autoSpaceDE w:val="0"/>
              <w:autoSpaceDN w:val="0"/>
              <w:adjustRightInd w:val="0"/>
              <w:spacing w:after="0" w:line="240" w:lineRule="auto"/>
              <w:rPr>
                <w:rFonts w:cstheme="minorHAnsi"/>
              </w:rPr>
            </w:pPr>
            <w:r>
              <w:rPr>
                <w:rFonts w:cstheme="minorHAnsi"/>
              </w:rPr>
              <w:t>October 2024</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C15A916" w14:textId="26048045" w:rsidR="00550046" w:rsidRDefault="006D31EC" w:rsidP="001545DC">
            <w:pPr>
              <w:spacing w:before="4"/>
              <w:rPr>
                <w:rFonts w:eastAsia="Arial Unicode MS" w:cstheme="minorHAnsi"/>
              </w:rPr>
            </w:pPr>
            <w:r w:rsidRPr="006D31EC">
              <w:rPr>
                <w:rFonts w:eastAsia="Arial Unicode MS" w:cstheme="minorHAnsi"/>
              </w:rPr>
              <w:t>SMT</w:t>
            </w:r>
          </w:p>
          <w:p w14:paraId="15B9914A" w14:textId="0F050DB9" w:rsidR="006D31EC" w:rsidRDefault="006D31EC" w:rsidP="001545DC">
            <w:pPr>
              <w:spacing w:before="4"/>
              <w:rPr>
                <w:rFonts w:eastAsia="Arial Unicode MS" w:cstheme="minorHAnsi"/>
              </w:rPr>
            </w:pPr>
            <w:r>
              <w:rPr>
                <w:rFonts w:eastAsia="Arial Unicode MS" w:cstheme="minorHAnsi"/>
              </w:rPr>
              <w:t>Staff</w:t>
            </w:r>
          </w:p>
          <w:p w14:paraId="233FB747" w14:textId="31831AFF" w:rsidR="006D31EC" w:rsidRPr="006D31EC" w:rsidRDefault="006D31EC" w:rsidP="001545DC">
            <w:pPr>
              <w:spacing w:before="4"/>
              <w:rPr>
                <w:rFonts w:eastAsia="Arial Unicode MS" w:cstheme="minorHAnsi"/>
              </w:rPr>
            </w:pPr>
            <w:r>
              <w:rPr>
                <w:rFonts w:eastAsia="Arial Unicode MS" w:cstheme="minorHAnsi"/>
              </w:rPr>
              <w:t>Children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07DFBE2" w14:textId="77777777" w:rsidR="006E59FF" w:rsidRDefault="006D31EC" w:rsidP="001545DC">
            <w:pPr>
              <w:autoSpaceDE w:val="0"/>
              <w:autoSpaceDN w:val="0"/>
              <w:adjustRightInd w:val="0"/>
              <w:spacing w:after="30"/>
              <w:rPr>
                <w:rFonts w:eastAsia="Arial Unicode MS" w:cstheme="minorHAnsi"/>
              </w:rPr>
            </w:pPr>
            <w:r>
              <w:rPr>
                <w:rFonts w:eastAsia="Arial Unicode MS" w:cstheme="minorHAnsi"/>
              </w:rPr>
              <w:t>Create pre &amp; post questionnaires. One for staff and one for children</w:t>
            </w:r>
          </w:p>
          <w:p w14:paraId="5E66F2F0" w14:textId="496A1CBD" w:rsidR="006D31EC" w:rsidRPr="00055548" w:rsidRDefault="006D31EC" w:rsidP="001545DC">
            <w:pPr>
              <w:autoSpaceDE w:val="0"/>
              <w:autoSpaceDN w:val="0"/>
              <w:adjustRightInd w:val="0"/>
              <w:spacing w:after="30"/>
              <w:rPr>
                <w:rFonts w:eastAsia="Arial Unicode MS" w:cstheme="minorHAnsi"/>
              </w:rPr>
            </w:pPr>
            <w:r>
              <w:rPr>
                <w:rFonts w:eastAsia="Arial Unicode MS" w:cstheme="minorHAnsi"/>
              </w:rPr>
              <w:t>UNCRC</w:t>
            </w:r>
          </w:p>
        </w:tc>
      </w:tr>
      <w:tr w:rsidR="006E59FF" w:rsidRPr="00055548" w14:paraId="59753A8A" w14:textId="77777777" w:rsidTr="00A9646D">
        <w:trPr>
          <w:trHeight w:val="75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625F1975" w:rsidR="00A9646D" w:rsidRPr="00055548" w:rsidRDefault="00550046" w:rsidP="001545DC">
            <w:pPr>
              <w:autoSpaceDE w:val="0"/>
              <w:autoSpaceDN w:val="0"/>
              <w:adjustRightInd w:val="0"/>
              <w:rPr>
                <w:rFonts w:cstheme="minorHAnsi"/>
                <w:bCs/>
              </w:rPr>
            </w:pPr>
            <w:r>
              <w:rPr>
                <w:rFonts w:cstheme="minorHAnsi"/>
                <w:bCs/>
              </w:rPr>
              <w:t xml:space="preserve">Create a working group </w:t>
            </w:r>
            <w:r w:rsidR="00BB19A4">
              <w:rPr>
                <w:rFonts w:cstheme="minorHAnsi"/>
                <w:bCs/>
              </w:rPr>
              <w:t xml:space="preserve">consisting </w:t>
            </w:r>
            <w:r>
              <w:rPr>
                <w:rFonts w:cstheme="minorHAnsi"/>
                <w:bCs/>
              </w:rPr>
              <w:t xml:space="preserve">of </w:t>
            </w:r>
            <w:r w:rsidR="00BB19A4">
              <w:rPr>
                <w:rFonts w:cstheme="minorHAnsi"/>
                <w:bCs/>
              </w:rPr>
              <w:t xml:space="preserve">2 members of </w:t>
            </w:r>
            <w:r>
              <w:rPr>
                <w:rFonts w:cstheme="minorHAnsi"/>
                <w:bCs/>
              </w:rPr>
              <w:t xml:space="preserve">staff and </w:t>
            </w:r>
            <w:r w:rsidR="00BB19A4">
              <w:rPr>
                <w:rFonts w:cstheme="minorHAnsi"/>
                <w:bCs/>
              </w:rPr>
              <w:t xml:space="preserve">4 </w:t>
            </w:r>
            <w:r>
              <w:rPr>
                <w:rFonts w:cstheme="minorHAnsi"/>
                <w:bCs/>
              </w:rPr>
              <w:t>children.</w:t>
            </w:r>
          </w:p>
        </w:tc>
        <w:tc>
          <w:tcPr>
            <w:tcW w:w="1816" w:type="dxa"/>
            <w:tcBorders>
              <w:top w:val="single" w:sz="4" w:space="0" w:color="auto"/>
              <w:left w:val="single" w:sz="4" w:space="0" w:color="auto"/>
              <w:bottom w:val="single" w:sz="4" w:space="0" w:color="auto"/>
              <w:right w:val="single" w:sz="4" w:space="0" w:color="auto"/>
            </w:tcBorders>
          </w:tcPr>
          <w:p w14:paraId="2B4CD75B" w14:textId="30F3575C" w:rsidR="006E59FF" w:rsidRPr="00055548" w:rsidRDefault="006D31EC" w:rsidP="001545DC">
            <w:pPr>
              <w:spacing w:before="4"/>
              <w:ind w:right="74"/>
              <w:rPr>
                <w:rFonts w:eastAsia="Arial Unicode MS" w:cstheme="minorHAnsi"/>
              </w:rPr>
            </w:pPr>
            <w:r>
              <w:rPr>
                <w:rFonts w:eastAsia="Arial Unicode MS" w:cstheme="minorHAnsi"/>
              </w:rPr>
              <w:t>November 2024</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7535E04C" w:rsidR="006E59FF" w:rsidRPr="00055548" w:rsidRDefault="006D31EC" w:rsidP="001545DC">
            <w:pPr>
              <w:spacing w:before="4"/>
              <w:rPr>
                <w:rFonts w:eastAsia="Arial Unicode MS" w:cstheme="minorHAnsi"/>
              </w:rPr>
            </w:pPr>
            <w:r>
              <w:rPr>
                <w:rFonts w:eastAsia="Arial Unicode MS" w:cstheme="minorHAnsi"/>
              </w:rPr>
              <w:t>Identified children &amp;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253BF1E4" w:rsidR="006E59FF" w:rsidRPr="00055548" w:rsidRDefault="006D31EC" w:rsidP="001545DC">
            <w:pPr>
              <w:spacing w:before="4"/>
              <w:rPr>
                <w:rFonts w:cstheme="minorHAnsi"/>
              </w:rPr>
            </w:pPr>
            <w:r>
              <w:rPr>
                <w:rFonts w:cstheme="minorHAnsi"/>
              </w:rPr>
              <w:t>Education Scotland –‘Building Racial Literacy’</w:t>
            </w:r>
          </w:p>
        </w:tc>
      </w:tr>
      <w:tr w:rsidR="00A9646D" w:rsidRPr="00055548" w14:paraId="16E9E76C" w14:textId="77777777" w:rsidTr="00BB19A4">
        <w:trPr>
          <w:trHeight w:val="645"/>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4B4690" w14:textId="65C45F5C" w:rsidR="00A9646D" w:rsidRDefault="00A9646D" w:rsidP="00A9646D">
            <w:pPr>
              <w:autoSpaceDE w:val="0"/>
              <w:autoSpaceDN w:val="0"/>
              <w:adjustRightInd w:val="0"/>
              <w:rPr>
                <w:rFonts w:cstheme="minorHAnsi"/>
                <w:bCs/>
              </w:rPr>
            </w:pPr>
            <w:r>
              <w:rPr>
                <w:rFonts w:cstheme="minorHAnsi"/>
                <w:bCs/>
              </w:rPr>
              <w:t>Plan dates in the diary for monthly meetings for working group.</w:t>
            </w:r>
          </w:p>
        </w:tc>
        <w:tc>
          <w:tcPr>
            <w:tcW w:w="1816" w:type="dxa"/>
            <w:tcBorders>
              <w:top w:val="single" w:sz="4" w:space="0" w:color="auto"/>
              <w:left w:val="single" w:sz="4" w:space="0" w:color="auto"/>
              <w:bottom w:val="single" w:sz="4" w:space="0" w:color="auto"/>
              <w:right w:val="single" w:sz="4" w:space="0" w:color="auto"/>
            </w:tcBorders>
          </w:tcPr>
          <w:p w14:paraId="0FDECC7F" w14:textId="00C6F548" w:rsidR="00A9646D" w:rsidRDefault="00BB19A4" w:rsidP="001545DC">
            <w:pPr>
              <w:spacing w:before="4"/>
              <w:ind w:right="74"/>
              <w:rPr>
                <w:rFonts w:eastAsia="Arial Unicode MS" w:cstheme="minorHAnsi"/>
              </w:rPr>
            </w:pPr>
            <w:r>
              <w:rPr>
                <w:rFonts w:eastAsia="Arial Unicode MS" w:cstheme="minorHAnsi"/>
              </w:rPr>
              <w:t>Monthly</w:t>
            </w:r>
          </w:p>
        </w:tc>
        <w:tc>
          <w:tcPr>
            <w:tcW w:w="687" w:type="dxa"/>
            <w:tcBorders>
              <w:top w:val="single" w:sz="4" w:space="0" w:color="auto"/>
              <w:left w:val="single" w:sz="4" w:space="0" w:color="auto"/>
              <w:bottom w:val="single" w:sz="4" w:space="0" w:color="auto"/>
              <w:right w:val="single" w:sz="4" w:space="0" w:color="auto"/>
            </w:tcBorders>
          </w:tcPr>
          <w:p w14:paraId="7157D0DE" w14:textId="77777777" w:rsidR="00A9646D" w:rsidRPr="00055548" w:rsidRDefault="00A9646D"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2DEE5C" w14:textId="77777777" w:rsidR="00A9646D" w:rsidRDefault="00BB19A4" w:rsidP="001545DC">
            <w:pPr>
              <w:spacing w:before="4"/>
              <w:rPr>
                <w:rFonts w:eastAsia="Arial Unicode MS" w:cstheme="minorHAnsi"/>
              </w:rPr>
            </w:pPr>
            <w:r>
              <w:rPr>
                <w:rFonts w:eastAsia="Arial Unicode MS" w:cstheme="minorHAnsi"/>
              </w:rPr>
              <w:t xml:space="preserve">Staff </w:t>
            </w:r>
          </w:p>
          <w:p w14:paraId="50F4BF58" w14:textId="2370AF12" w:rsidR="00BB19A4" w:rsidRDefault="00BB19A4" w:rsidP="001545DC">
            <w:pPr>
              <w:spacing w:before="4"/>
              <w:rPr>
                <w:rFonts w:eastAsia="Arial Unicode MS" w:cstheme="minorHAnsi"/>
              </w:rPr>
            </w:pPr>
            <w:r>
              <w:rPr>
                <w:rFonts w:eastAsia="Arial Unicode MS" w:cstheme="minorHAnsi"/>
              </w:rPr>
              <w:t>Children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5D85FC" w14:textId="66DE417C" w:rsidR="00A9646D" w:rsidRDefault="00691305" w:rsidP="001545DC">
            <w:pPr>
              <w:spacing w:before="4"/>
              <w:rPr>
                <w:rFonts w:cstheme="minorHAnsi"/>
              </w:rPr>
            </w:pPr>
            <w:r>
              <w:rPr>
                <w:rFonts w:cstheme="minorHAnsi"/>
              </w:rPr>
              <w:t>Plan dates over the year for monthly meetings</w:t>
            </w:r>
          </w:p>
        </w:tc>
      </w:tr>
      <w:tr w:rsidR="00BB19A4" w:rsidRPr="00055548" w14:paraId="23A06F74" w14:textId="77777777" w:rsidTr="00550046">
        <w:trPr>
          <w:trHeight w:val="99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F36D7B" w14:textId="5CE6A2D5" w:rsidR="00BB19A4" w:rsidRDefault="00BB19A4" w:rsidP="00BB19A4">
            <w:pPr>
              <w:autoSpaceDE w:val="0"/>
              <w:autoSpaceDN w:val="0"/>
              <w:adjustRightInd w:val="0"/>
              <w:rPr>
                <w:rFonts w:cstheme="minorHAnsi"/>
                <w:bCs/>
              </w:rPr>
            </w:pPr>
            <w:r>
              <w:rPr>
                <w:rFonts w:cstheme="minorHAnsi"/>
                <w:bCs/>
              </w:rPr>
              <w:t>Evaluate questionnaires and create an action plan.</w:t>
            </w:r>
          </w:p>
        </w:tc>
        <w:tc>
          <w:tcPr>
            <w:tcW w:w="1816" w:type="dxa"/>
            <w:tcBorders>
              <w:top w:val="single" w:sz="4" w:space="0" w:color="auto"/>
              <w:left w:val="single" w:sz="4" w:space="0" w:color="auto"/>
              <w:bottom w:val="single" w:sz="4" w:space="0" w:color="auto"/>
              <w:right w:val="single" w:sz="4" w:space="0" w:color="auto"/>
            </w:tcBorders>
          </w:tcPr>
          <w:p w14:paraId="68BBF574" w14:textId="3A3A2B9A" w:rsidR="00BB19A4" w:rsidRDefault="00BB19A4" w:rsidP="001545DC">
            <w:pPr>
              <w:spacing w:before="4"/>
              <w:ind w:right="74"/>
              <w:rPr>
                <w:rFonts w:eastAsia="Arial Unicode MS" w:cstheme="minorHAnsi"/>
              </w:rPr>
            </w:pPr>
            <w:r>
              <w:rPr>
                <w:rFonts w:eastAsia="Arial Unicode MS" w:cstheme="minorHAnsi"/>
              </w:rPr>
              <w:t>December 2024</w:t>
            </w:r>
          </w:p>
        </w:tc>
        <w:tc>
          <w:tcPr>
            <w:tcW w:w="687" w:type="dxa"/>
            <w:tcBorders>
              <w:top w:val="single" w:sz="4" w:space="0" w:color="auto"/>
              <w:left w:val="single" w:sz="4" w:space="0" w:color="auto"/>
              <w:bottom w:val="single" w:sz="4" w:space="0" w:color="auto"/>
              <w:right w:val="single" w:sz="4" w:space="0" w:color="auto"/>
            </w:tcBorders>
          </w:tcPr>
          <w:p w14:paraId="0DC44107" w14:textId="77777777" w:rsidR="00BB19A4" w:rsidRPr="00055548" w:rsidRDefault="00BB19A4"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05C2335" w14:textId="77777777" w:rsidR="00BB19A4" w:rsidRDefault="00BB19A4" w:rsidP="001545DC">
            <w:pPr>
              <w:spacing w:before="4"/>
              <w:rPr>
                <w:rFonts w:eastAsia="Arial Unicode MS" w:cstheme="minorHAnsi"/>
              </w:rPr>
            </w:pPr>
            <w:r>
              <w:rPr>
                <w:rFonts w:eastAsia="Arial Unicode MS" w:cstheme="minorHAnsi"/>
              </w:rPr>
              <w:t>Staff</w:t>
            </w:r>
          </w:p>
          <w:p w14:paraId="3CFF73DF" w14:textId="70211B17" w:rsidR="00BB19A4" w:rsidRDefault="00BB19A4" w:rsidP="001545DC">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0D130C" w14:textId="470E9634" w:rsidR="00BB19A4" w:rsidRDefault="00691305" w:rsidP="001545DC">
            <w:pPr>
              <w:spacing w:before="4"/>
              <w:rPr>
                <w:rFonts w:cstheme="minorHAnsi"/>
              </w:rPr>
            </w:pPr>
            <w:r>
              <w:rPr>
                <w:rFonts w:cstheme="minorHAnsi"/>
              </w:rPr>
              <w:t>Evaluate questionnaires and create action plan</w:t>
            </w:r>
          </w:p>
        </w:tc>
      </w:tr>
      <w:tr w:rsidR="00550046" w:rsidRPr="00055548" w14:paraId="26F60D7C" w14:textId="77777777" w:rsidTr="001545DC">
        <w:trPr>
          <w:trHeight w:val="465"/>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5B9B14" w14:textId="4C535FAA" w:rsidR="00BB19A4" w:rsidRDefault="00BB19A4" w:rsidP="001545DC">
            <w:pPr>
              <w:autoSpaceDE w:val="0"/>
              <w:autoSpaceDN w:val="0"/>
              <w:adjustRightInd w:val="0"/>
              <w:rPr>
                <w:rFonts w:cstheme="minorHAnsi"/>
                <w:bCs/>
              </w:rPr>
            </w:pPr>
            <w:r>
              <w:rPr>
                <w:rFonts w:cstheme="minorHAnsi"/>
                <w:bCs/>
              </w:rPr>
              <w:t>Record minutes from meetings to evaluate progress.</w:t>
            </w:r>
          </w:p>
        </w:tc>
        <w:tc>
          <w:tcPr>
            <w:tcW w:w="1816" w:type="dxa"/>
            <w:tcBorders>
              <w:top w:val="single" w:sz="4" w:space="0" w:color="auto"/>
              <w:left w:val="single" w:sz="4" w:space="0" w:color="auto"/>
              <w:bottom w:val="single" w:sz="4" w:space="0" w:color="auto"/>
              <w:right w:val="single" w:sz="4" w:space="0" w:color="auto"/>
            </w:tcBorders>
          </w:tcPr>
          <w:p w14:paraId="79593537" w14:textId="713393B0" w:rsidR="00550046" w:rsidRPr="00055548" w:rsidRDefault="00BB19A4" w:rsidP="001545DC">
            <w:pPr>
              <w:spacing w:before="4"/>
              <w:ind w:right="74"/>
              <w:rPr>
                <w:rFonts w:eastAsia="Arial Unicode MS" w:cstheme="minorHAnsi"/>
              </w:rPr>
            </w:pPr>
            <w:r>
              <w:rPr>
                <w:rFonts w:eastAsia="Arial Unicode MS" w:cstheme="minorHAnsi"/>
              </w:rPr>
              <w:t>Monthly</w:t>
            </w:r>
          </w:p>
        </w:tc>
        <w:tc>
          <w:tcPr>
            <w:tcW w:w="687" w:type="dxa"/>
            <w:tcBorders>
              <w:top w:val="single" w:sz="4" w:space="0" w:color="auto"/>
              <w:left w:val="single" w:sz="4" w:space="0" w:color="auto"/>
              <w:bottom w:val="single" w:sz="4" w:space="0" w:color="auto"/>
              <w:right w:val="single" w:sz="4" w:space="0" w:color="auto"/>
            </w:tcBorders>
          </w:tcPr>
          <w:p w14:paraId="6E5B6EFF" w14:textId="77777777" w:rsidR="00550046" w:rsidRPr="00055548" w:rsidRDefault="00550046"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BE1BC1" w14:textId="3E8A9FB2" w:rsidR="00550046" w:rsidRPr="00055548" w:rsidRDefault="006D31EC" w:rsidP="001545DC">
            <w:pPr>
              <w:spacing w:before="4"/>
              <w:rPr>
                <w:rFonts w:eastAsia="Arial Unicode MS" w:cstheme="minorHAnsi"/>
              </w:rPr>
            </w:pPr>
            <w:r>
              <w:rPr>
                <w:rFonts w:eastAsia="Arial Unicode MS" w:cstheme="minorHAnsi"/>
              </w:rPr>
              <w:t>Identified children &amp;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7AA33C" w14:textId="77777777" w:rsidR="00550046" w:rsidRDefault="00C3748A" w:rsidP="001545DC">
            <w:pPr>
              <w:spacing w:before="4"/>
              <w:rPr>
                <w:rFonts w:cstheme="minorHAnsi"/>
              </w:rPr>
            </w:pPr>
            <w:r>
              <w:rPr>
                <w:rFonts w:cstheme="minorHAnsi"/>
              </w:rPr>
              <w:t>Record minutes from meetings.</w:t>
            </w:r>
          </w:p>
          <w:p w14:paraId="4C3BA357" w14:textId="6DD5E12B" w:rsidR="00C3748A" w:rsidRPr="00055548" w:rsidRDefault="00C3748A" w:rsidP="001545DC">
            <w:pPr>
              <w:spacing w:before="4"/>
              <w:rPr>
                <w:rFonts w:cstheme="minorHAnsi"/>
              </w:rPr>
            </w:pPr>
            <w:r>
              <w:rPr>
                <w:rFonts w:cstheme="minorHAnsi"/>
              </w:rPr>
              <w:t>Share with staff team.</w:t>
            </w:r>
          </w:p>
        </w:tc>
      </w:tr>
      <w:tr w:rsidR="006E59FF" w:rsidRPr="00055548" w14:paraId="29E30308" w14:textId="77777777" w:rsidTr="00550046">
        <w:trPr>
          <w:trHeight w:val="975"/>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E2F59E" w14:textId="0C20A849" w:rsidR="006E59FF" w:rsidRDefault="00550046" w:rsidP="004024A1">
            <w:pPr>
              <w:pStyle w:val="Header"/>
              <w:spacing w:before="60"/>
              <w:rPr>
                <w:rFonts w:cstheme="minorHAnsi"/>
                <w:bCs/>
              </w:rPr>
            </w:pPr>
            <w:r>
              <w:rPr>
                <w:rFonts w:cstheme="minorHAnsi"/>
                <w:bCs/>
              </w:rPr>
              <w:t xml:space="preserve">Monthly playroom audits to evaluate and update action plan. </w:t>
            </w:r>
          </w:p>
          <w:p w14:paraId="6497FC68" w14:textId="77777777" w:rsidR="00550046" w:rsidRDefault="00550046" w:rsidP="004024A1">
            <w:pPr>
              <w:pStyle w:val="Header"/>
              <w:spacing w:before="60"/>
              <w:rPr>
                <w:rFonts w:cstheme="minorHAnsi"/>
                <w:bCs/>
              </w:rPr>
            </w:pPr>
          </w:p>
          <w:p w14:paraId="0153B0AE" w14:textId="35BB1A91" w:rsidR="00550046" w:rsidRPr="00055548" w:rsidRDefault="00550046"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2ADAFF2" w14:textId="3EB9A498" w:rsidR="006E59FF" w:rsidRPr="00055548" w:rsidRDefault="006D31EC" w:rsidP="001545DC">
            <w:pPr>
              <w:spacing w:before="4"/>
              <w:rPr>
                <w:rFonts w:eastAsia="Arial Unicode MS" w:cstheme="minorHAnsi"/>
              </w:rPr>
            </w:pPr>
            <w:r>
              <w:rPr>
                <w:rFonts w:eastAsia="Arial Unicode MS" w:cstheme="minorHAnsi"/>
              </w:rPr>
              <w:t>Monthly.</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A4E0CF" w14:textId="77777777" w:rsidR="006E59FF" w:rsidRDefault="006D31EC" w:rsidP="001545DC">
            <w:pPr>
              <w:spacing w:before="4"/>
              <w:rPr>
                <w:rFonts w:eastAsia="Arial Unicode MS" w:cstheme="minorHAnsi"/>
              </w:rPr>
            </w:pPr>
            <w:r>
              <w:rPr>
                <w:rFonts w:eastAsia="Arial Unicode MS" w:cstheme="minorHAnsi"/>
              </w:rPr>
              <w:t>Working Group</w:t>
            </w:r>
          </w:p>
          <w:p w14:paraId="28A7BE67" w14:textId="35B5CFAE" w:rsidR="006D31EC" w:rsidRPr="00055548" w:rsidRDefault="006D31EC" w:rsidP="001545DC">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A4B6FF0" w14:textId="77777777" w:rsidR="006E59FF" w:rsidRDefault="006D31EC" w:rsidP="001545DC">
            <w:pPr>
              <w:spacing w:before="4"/>
              <w:rPr>
                <w:rFonts w:cstheme="minorHAnsi"/>
              </w:rPr>
            </w:pPr>
            <w:r>
              <w:rPr>
                <w:rFonts w:cstheme="minorHAnsi"/>
              </w:rPr>
              <w:t>HIGIOUS</w:t>
            </w:r>
          </w:p>
          <w:p w14:paraId="46403FF9" w14:textId="3E1369EF" w:rsidR="006D31EC" w:rsidRPr="00055548" w:rsidRDefault="006D31EC" w:rsidP="001545DC">
            <w:pPr>
              <w:spacing w:before="4"/>
              <w:rPr>
                <w:rFonts w:cstheme="minorHAnsi"/>
              </w:rPr>
            </w:pPr>
            <w:r>
              <w:rPr>
                <w:rFonts w:cstheme="minorHAnsi"/>
              </w:rPr>
              <w:t>Care Inspectorate Framework.</w:t>
            </w:r>
          </w:p>
        </w:tc>
      </w:tr>
      <w:tr w:rsidR="00550046" w:rsidRPr="00055548" w14:paraId="0B5FA038" w14:textId="77777777" w:rsidTr="00BB19A4">
        <w:trPr>
          <w:trHeight w:val="75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054F0D" w14:textId="7BDE6DEB" w:rsidR="00550046" w:rsidRDefault="006D31EC" w:rsidP="004024A1">
            <w:pPr>
              <w:pStyle w:val="Header"/>
              <w:spacing w:before="60"/>
              <w:rPr>
                <w:rFonts w:cstheme="minorHAnsi"/>
                <w:bCs/>
              </w:rPr>
            </w:pPr>
            <w:r>
              <w:rPr>
                <w:rFonts w:cstheme="minorHAnsi"/>
                <w:bCs/>
              </w:rPr>
              <w:t>Post questionnaires to be given to children and staff.</w:t>
            </w:r>
          </w:p>
          <w:p w14:paraId="3D8BA3D7" w14:textId="05473646" w:rsidR="006D31EC" w:rsidRDefault="006D31EC"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1194FD7" w14:textId="4293DD45" w:rsidR="00550046" w:rsidRPr="00055548" w:rsidRDefault="006D31EC" w:rsidP="001545DC">
            <w:pPr>
              <w:spacing w:before="4"/>
              <w:rPr>
                <w:rFonts w:eastAsia="Arial Unicode MS" w:cstheme="minorHAnsi"/>
              </w:rPr>
            </w:pPr>
            <w:r>
              <w:rPr>
                <w:rFonts w:eastAsia="Arial Unicode MS" w:cstheme="minorHAnsi"/>
              </w:rPr>
              <w:t>April 2025</w:t>
            </w:r>
          </w:p>
        </w:tc>
        <w:tc>
          <w:tcPr>
            <w:tcW w:w="687" w:type="dxa"/>
            <w:tcBorders>
              <w:top w:val="single" w:sz="4" w:space="0" w:color="auto"/>
              <w:left w:val="single" w:sz="4" w:space="0" w:color="auto"/>
              <w:bottom w:val="single" w:sz="4" w:space="0" w:color="auto"/>
              <w:right w:val="single" w:sz="4" w:space="0" w:color="auto"/>
            </w:tcBorders>
          </w:tcPr>
          <w:p w14:paraId="3318B1B0" w14:textId="77777777" w:rsidR="00550046" w:rsidRPr="00055548" w:rsidRDefault="00550046"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8D2808" w14:textId="77777777" w:rsidR="00550046" w:rsidRDefault="006D31EC" w:rsidP="001545DC">
            <w:pPr>
              <w:spacing w:before="4"/>
              <w:rPr>
                <w:rFonts w:eastAsia="Arial Unicode MS" w:cstheme="minorHAnsi"/>
              </w:rPr>
            </w:pPr>
            <w:r>
              <w:rPr>
                <w:rFonts w:eastAsia="Arial Unicode MS" w:cstheme="minorHAnsi"/>
              </w:rPr>
              <w:t>Staff</w:t>
            </w:r>
          </w:p>
          <w:p w14:paraId="55658AD2" w14:textId="034EAABE" w:rsidR="006D31EC" w:rsidRPr="00055548" w:rsidRDefault="006D31EC" w:rsidP="001545DC">
            <w:pPr>
              <w:spacing w:before="4"/>
              <w:rPr>
                <w:rFonts w:eastAsia="Arial Unicode MS" w:cstheme="minorHAnsi"/>
              </w:rPr>
            </w:pPr>
            <w:r>
              <w:rPr>
                <w:rFonts w:eastAsia="Arial Unicode MS" w:cstheme="minorHAnsi"/>
              </w:rPr>
              <w:t>Children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8B8AFB" w14:textId="16D334CA" w:rsidR="00550046" w:rsidRPr="00055548" w:rsidRDefault="008A54D9" w:rsidP="001545DC">
            <w:pPr>
              <w:spacing w:before="4"/>
              <w:rPr>
                <w:rFonts w:cstheme="minorHAnsi"/>
              </w:rPr>
            </w:pPr>
            <w:r>
              <w:rPr>
                <w:rFonts w:cstheme="minorHAnsi"/>
              </w:rPr>
              <w:t>Post Questionnaires-One for staff and one for children</w:t>
            </w:r>
          </w:p>
        </w:tc>
      </w:tr>
      <w:tr w:rsidR="00BB19A4" w:rsidRPr="00055548" w14:paraId="0869AA05" w14:textId="77777777" w:rsidTr="001545DC">
        <w:trPr>
          <w:trHeight w:val="765"/>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8600B6" w14:textId="3E4201AE" w:rsidR="00BB19A4" w:rsidRDefault="00BB19A4" w:rsidP="00BB19A4">
            <w:pPr>
              <w:pStyle w:val="Header"/>
              <w:spacing w:before="60"/>
              <w:rPr>
                <w:rFonts w:cstheme="minorHAnsi"/>
                <w:bCs/>
              </w:rPr>
            </w:pPr>
            <w:r>
              <w:rPr>
                <w:rFonts w:cstheme="minorHAnsi"/>
                <w:bCs/>
              </w:rPr>
              <w:t xml:space="preserve">Gather all data and evaluate impact </w:t>
            </w:r>
          </w:p>
        </w:tc>
        <w:tc>
          <w:tcPr>
            <w:tcW w:w="1816" w:type="dxa"/>
            <w:tcBorders>
              <w:top w:val="single" w:sz="4" w:space="0" w:color="auto"/>
              <w:left w:val="single" w:sz="4" w:space="0" w:color="auto"/>
              <w:bottom w:val="single" w:sz="4" w:space="0" w:color="auto"/>
              <w:right w:val="single" w:sz="4" w:space="0" w:color="auto"/>
            </w:tcBorders>
          </w:tcPr>
          <w:p w14:paraId="0CD5FF4A" w14:textId="14026200" w:rsidR="00BB19A4" w:rsidRDefault="00BB19A4" w:rsidP="001545DC">
            <w:pPr>
              <w:spacing w:before="4"/>
              <w:rPr>
                <w:rFonts w:eastAsia="Arial Unicode MS" w:cstheme="minorHAnsi"/>
              </w:rPr>
            </w:pPr>
            <w:r>
              <w:rPr>
                <w:rFonts w:eastAsia="Arial Unicode MS" w:cstheme="minorHAnsi"/>
              </w:rPr>
              <w:t>May 2025</w:t>
            </w:r>
          </w:p>
        </w:tc>
        <w:tc>
          <w:tcPr>
            <w:tcW w:w="687" w:type="dxa"/>
            <w:tcBorders>
              <w:top w:val="single" w:sz="4" w:space="0" w:color="auto"/>
              <w:left w:val="single" w:sz="4" w:space="0" w:color="auto"/>
              <w:bottom w:val="single" w:sz="4" w:space="0" w:color="auto"/>
              <w:right w:val="single" w:sz="4" w:space="0" w:color="auto"/>
            </w:tcBorders>
          </w:tcPr>
          <w:p w14:paraId="08AF8411" w14:textId="77777777" w:rsidR="00BB19A4" w:rsidRPr="00055548" w:rsidRDefault="00BB19A4"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896E85" w14:textId="77777777" w:rsidR="00BB19A4" w:rsidRDefault="00BB19A4" w:rsidP="00BB19A4">
            <w:pPr>
              <w:spacing w:before="4"/>
              <w:rPr>
                <w:rFonts w:eastAsia="Arial Unicode MS" w:cstheme="minorHAnsi"/>
              </w:rPr>
            </w:pPr>
            <w:r>
              <w:rPr>
                <w:rFonts w:eastAsia="Arial Unicode MS" w:cstheme="minorHAnsi"/>
              </w:rPr>
              <w:t>SMT.</w:t>
            </w:r>
          </w:p>
          <w:p w14:paraId="506A3869" w14:textId="65A1F5E0" w:rsidR="00BB19A4" w:rsidRDefault="00BB19A4" w:rsidP="00BB19A4">
            <w:pPr>
              <w:spacing w:before="4"/>
              <w:rPr>
                <w:rFonts w:eastAsia="Arial Unicode MS" w:cstheme="minorHAnsi"/>
              </w:rPr>
            </w:pPr>
            <w:r>
              <w:rPr>
                <w:rFonts w:eastAsia="Arial Unicode MS" w:cstheme="minorHAnsi"/>
              </w:rPr>
              <w:t>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602E721" w14:textId="1251D7BC" w:rsidR="00BB19A4" w:rsidRDefault="00BB19A4" w:rsidP="001545DC">
            <w:pPr>
              <w:spacing w:before="4"/>
              <w:rPr>
                <w:rFonts w:cstheme="minorHAnsi"/>
              </w:rPr>
            </w:pPr>
            <w:r>
              <w:rPr>
                <w:rFonts w:cstheme="minorHAnsi"/>
              </w:rPr>
              <w:t>Feedback to staff and parents.</w:t>
            </w:r>
          </w:p>
        </w:tc>
      </w:tr>
    </w:tbl>
    <w:p w14:paraId="04F82001" w14:textId="5F462992" w:rsidR="00AC5334" w:rsidRDefault="00AC5334" w:rsidP="006E59FF">
      <w:pPr>
        <w:rPr>
          <w:rFonts w:cstheme="minorHAnsi"/>
        </w:rPr>
      </w:pPr>
      <w:r>
        <w:rPr>
          <w:rFonts w:cstheme="minorHAnsi"/>
        </w:rPr>
        <w:br w:type="page"/>
      </w:r>
    </w:p>
    <w:p w14:paraId="21B5B83B" w14:textId="77777777" w:rsidR="006E59FF" w:rsidRPr="00055548" w:rsidRDefault="006E59FF"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1545DC">
        <w:trPr>
          <w:trHeight w:val="571"/>
        </w:trPr>
        <w:tc>
          <w:tcPr>
            <w:tcW w:w="14076" w:type="dxa"/>
            <w:gridSpan w:val="3"/>
            <w:shd w:val="clear" w:color="auto" w:fill="BFBFBF" w:themeFill="background1" w:themeFillShade="BF"/>
          </w:tcPr>
          <w:p w14:paraId="0BB7B12F" w14:textId="25F5242C" w:rsidR="004024A1" w:rsidRDefault="006E59FF" w:rsidP="001545DC">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r w:rsidR="009540CD">
              <w:rPr>
                <w:rFonts w:asciiTheme="minorHAnsi" w:hAnsiTheme="minorHAnsi" w:cstheme="minorHAnsi"/>
                <w:b/>
                <w:sz w:val="28"/>
                <w:szCs w:val="28"/>
              </w:rPr>
              <w:t>: Early Years Tracking Toolkit.</w:t>
            </w:r>
          </w:p>
          <w:p w14:paraId="49B92DB0" w14:textId="05BF569D" w:rsidR="006E59FF" w:rsidRPr="00055548" w:rsidRDefault="00A50825" w:rsidP="001545DC">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130434">
                  <w:rPr>
                    <w:rFonts w:asciiTheme="minorHAnsi" w:hAnsiTheme="minorHAnsi" w:cstheme="minorHAnsi"/>
                    <w:sz w:val="20"/>
                    <w:szCs w:val="20"/>
                  </w:rPr>
                  <w:t>Closing the attainment gap between the most and least disadvantaged children and young people</w:t>
                </w:r>
              </w:sdtContent>
            </w:sdt>
          </w:p>
          <w:p w14:paraId="601A892F" w14:textId="48BD7E54" w:rsidR="006E59FF" w:rsidRPr="00055548" w:rsidRDefault="00A50825" w:rsidP="001545DC">
            <w:pPr>
              <w:rPr>
                <w:rFonts w:cstheme="minorHAnsi"/>
                <w:b/>
                <w:sz w:val="28"/>
                <w:szCs w:val="28"/>
              </w:rPr>
            </w:pPr>
            <w:sdt>
              <w:sdtPr>
                <w:rPr>
                  <w:rFonts w:cstheme="minorHAnsi"/>
                  <w:sz w:val="20"/>
                  <w:szCs w:val="20"/>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130434">
                  <w:rPr>
                    <w:rFonts w:cstheme="minorHAnsi"/>
                    <w:sz w:val="20"/>
                    <w:szCs w:val="20"/>
                  </w:rPr>
                  <w:t>Improvements in attainment, particularly  in literacy and numeracy</w:t>
                </w:r>
              </w:sdtContent>
            </w:sdt>
          </w:p>
        </w:tc>
      </w:tr>
      <w:tr w:rsidR="006E59FF" w:rsidRPr="00055548" w14:paraId="7CCFD902" w14:textId="77777777" w:rsidTr="001545DC">
        <w:trPr>
          <w:trHeight w:val="571"/>
        </w:trPr>
        <w:tc>
          <w:tcPr>
            <w:tcW w:w="4075" w:type="dxa"/>
          </w:tcPr>
          <w:p w14:paraId="2B52C41E" w14:textId="77777777" w:rsidR="006E59FF" w:rsidRPr="00055548" w:rsidRDefault="006E59FF" w:rsidP="001545DC">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40304270" w:rsidR="006E59FF" w:rsidRPr="00055548" w:rsidRDefault="00130434" w:rsidP="001545DC">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1C69DCEE" w:rsidR="006E59FF" w:rsidRPr="00055548" w:rsidRDefault="00130434" w:rsidP="001545DC">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HAnsi"/>
                <w:sz w:val="20"/>
                <w:szCs w:val="20"/>
              </w:rPr>
              <w:alias w:val="NIF Drivers"/>
              <w:tag w:val="NIF Drivers"/>
              <w:id w:val="-115763303"/>
              <w:placeholder>
                <w:docPart w:val="4DFC5C6E0C75439ABD058F59A29BBC1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26F11A" w14:textId="447C0976" w:rsidR="006E59FF" w:rsidRPr="00055548" w:rsidRDefault="00130434" w:rsidP="001545DC">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p w14:paraId="30B401F1" w14:textId="77777777" w:rsidR="006E59FF" w:rsidRPr="00055548" w:rsidRDefault="006E59FF" w:rsidP="001545DC">
            <w:pPr>
              <w:autoSpaceDE w:val="0"/>
              <w:autoSpaceDN w:val="0"/>
              <w:adjustRightInd w:val="0"/>
              <w:spacing w:after="30"/>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0E65D42F" w:rsidR="006E59FF" w:rsidRPr="00055548" w:rsidRDefault="00130434" w:rsidP="001545DC">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09EA8B04" w:rsidR="006E59FF" w:rsidRPr="00055548" w:rsidRDefault="00130434" w:rsidP="001545DC">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p w14:paraId="3848EC81" w14:textId="0E2D457B" w:rsidR="006E59FF" w:rsidRPr="00055548" w:rsidRDefault="006E59FF" w:rsidP="001545DC">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130434">
                  <w:rPr>
                    <w:rFonts w:asciiTheme="minorHAnsi" w:hAnsiTheme="minorHAnsi" w:cstheme="minorHAnsi"/>
                    <w:sz w:val="20"/>
                    <w:szCs w:val="20"/>
                  </w:rPr>
                  <w:t>2.4 Personalised support</w:t>
                </w:r>
              </w:sdtContent>
            </w:sdt>
          </w:p>
          <w:p w14:paraId="564CA288" w14:textId="77777777" w:rsidR="006E59FF" w:rsidRPr="00055548" w:rsidRDefault="006E59FF" w:rsidP="001545DC">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1545DC">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20431708" w:rsidR="006E59FF" w:rsidRPr="00055548" w:rsidRDefault="00130434" w:rsidP="001545DC">
                <w:pPr>
                  <w:rPr>
                    <w:rFonts w:cstheme="minorHAnsi"/>
                    <w:sz w:val="20"/>
                    <w:szCs w:val="20"/>
                  </w:rPr>
                </w:pPr>
                <w:r>
                  <w:rPr>
                    <w:rFonts w:cstheme="minorHAnsi"/>
                    <w:sz w:val="20"/>
                    <w:szCs w:val="20"/>
                  </w:rPr>
                  <w:t>Article 3 (Best interests of the child):</w:t>
                </w:r>
              </w:p>
            </w:sdtContent>
          </w:sdt>
          <w:p w14:paraId="0D6BB067" w14:textId="04D19FD4" w:rsidR="006E59FF" w:rsidRPr="00055548" w:rsidRDefault="00A50825" w:rsidP="001545DC">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30434">
                  <w:rPr>
                    <w:rFonts w:cstheme="minorHAnsi"/>
                    <w:sz w:val="20"/>
                    <w:szCs w:val="20"/>
                  </w:rPr>
                  <w:t>Article 28: (Right to education):</w:t>
                </w:r>
              </w:sdtContent>
            </w:sdt>
            <w:r w:rsidR="006E59FF" w:rsidRPr="00055548">
              <w:rPr>
                <w:rFonts w:cstheme="minorHAnsi"/>
                <w:sz w:val="20"/>
                <w:szCs w:val="20"/>
              </w:rPr>
              <w:t xml:space="preserve"> </w:t>
            </w:r>
          </w:p>
          <w:p w14:paraId="7AC89A2E" w14:textId="77777777" w:rsidR="006E59FF" w:rsidRPr="00055548" w:rsidRDefault="006E59FF" w:rsidP="001545DC">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BD14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745AF7D7" w14:textId="77777777" w:rsidR="00034A9E" w:rsidRDefault="00516165" w:rsidP="00BD14AA">
            <w:pPr>
              <w:tabs>
                <w:tab w:val="left" w:pos="264"/>
              </w:tabs>
              <w:spacing w:after="0" w:line="240" w:lineRule="auto"/>
              <w:rPr>
                <w:rFonts w:cstheme="minorHAnsi"/>
                <w:i/>
              </w:rPr>
            </w:pPr>
            <w:r w:rsidRPr="00055548">
              <w:rPr>
                <w:rFonts w:cstheme="minorHAnsi"/>
                <w:i/>
              </w:rPr>
              <w:t xml:space="preserve"> </w:t>
            </w:r>
          </w:p>
          <w:p w14:paraId="248224BC" w14:textId="65298F9B" w:rsidR="00691305" w:rsidRDefault="00846A69" w:rsidP="00BD14AA">
            <w:pPr>
              <w:tabs>
                <w:tab w:val="left" w:pos="264"/>
              </w:tabs>
              <w:spacing w:after="0" w:line="240" w:lineRule="auto"/>
              <w:rPr>
                <w:rFonts w:ascii="Arial" w:hAnsi="Arial" w:cs="Arial"/>
                <w:i/>
                <w:color w:val="202124"/>
                <w:sz w:val="24"/>
                <w:szCs w:val="24"/>
                <w:shd w:val="clear" w:color="auto" w:fill="FFFFFF"/>
              </w:rPr>
            </w:pPr>
            <w:r>
              <w:rPr>
                <w:rFonts w:ascii="Arial" w:hAnsi="Arial" w:cs="Arial"/>
                <w:i/>
                <w:color w:val="202124"/>
                <w:sz w:val="24"/>
                <w:szCs w:val="24"/>
                <w:shd w:val="clear" w:color="auto" w:fill="FFFFFF"/>
              </w:rPr>
              <w:t xml:space="preserve">The tracking toolkit </w:t>
            </w:r>
            <w:r w:rsidR="00691305" w:rsidRPr="00691305">
              <w:rPr>
                <w:rFonts w:ascii="Arial" w:hAnsi="Arial" w:cs="Arial"/>
                <w:i/>
                <w:color w:val="202124"/>
                <w:sz w:val="24"/>
                <w:szCs w:val="24"/>
                <w:shd w:val="clear" w:color="auto" w:fill="FFFFFF"/>
              </w:rPr>
              <w:t>provides an opportunity to see what the child can do and has yet to do, but also tells us about the pace of the child's progress and provides useful information which can inform planning of experiences, interactions, spaces and targeted interventions</w:t>
            </w:r>
          </w:p>
          <w:p w14:paraId="66187C7C" w14:textId="77777777" w:rsidR="00516165" w:rsidRDefault="00691305" w:rsidP="00BD14AA">
            <w:pPr>
              <w:tabs>
                <w:tab w:val="left" w:pos="264"/>
              </w:tabs>
              <w:spacing w:after="0" w:line="240" w:lineRule="auto"/>
              <w:rPr>
                <w:rFonts w:ascii="Arial" w:hAnsi="Arial" w:cs="Arial"/>
                <w:i/>
                <w:color w:val="202124"/>
                <w:sz w:val="24"/>
                <w:szCs w:val="24"/>
                <w:shd w:val="clear" w:color="auto" w:fill="FFFFFF"/>
              </w:rPr>
            </w:pPr>
            <w:r w:rsidRPr="00691305">
              <w:rPr>
                <w:rFonts w:ascii="Arial" w:hAnsi="Arial" w:cs="Arial"/>
                <w:i/>
                <w:color w:val="202124"/>
                <w:sz w:val="24"/>
                <w:szCs w:val="24"/>
                <w:shd w:val="clear" w:color="auto" w:fill="FFFFFF"/>
              </w:rPr>
              <w:t>.</w:t>
            </w:r>
          </w:p>
          <w:p w14:paraId="44BD9CAC" w14:textId="73B79D3F" w:rsidR="00034A9E" w:rsidRPr="00691305" w:rsidRDefault="00034A9E" w:rsidP="00BD14AA">
            <w:pPr>
              <w:tabs>
                <w:tab w:val="left" w:pos="264"/>
              </w:tabs>
              <w:spacing w:after="0" w:line="240" w:lineRule="auto"/>
              <w:rPr>
                <w:rFonts w:ascii="Arial" w:hAnsi="Arial" w:cs="Arial"/>
                <w:i/>
                <w:color w:val="202124"/>
                <w:sz w:val="24"/>
                <w:szCs w:val="24"/>
                <w:shd w:val="clear" w:color="auto" w:fill="FFFFFF"/>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BD14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516165" w:rsidRPr="004024A1" w:rsidRDefault="00516165" w:rsidP="00BD14AA">
            <w:pPr>
              <w:spacing w:after="0" w:line="240" w:lineRule="auto"/>
              <w:jc w:val="center"/>
              <w:rPr>
                <w:rFonts w:eastAsia="Arial Unicode MS" w:cstheme="minorHAnsi"/>
                <w:b/>
                <w:bCs/>
                <w:sz w:val="18"/>
                <w:szCs w:val="18"/>
              </w:rPr>
            </w:pPr>
            <w:r w:rsidRPr="00EF729F">
              <w:rPr>
                <w:rFonts w:eastAsia="+mn-ea" w:cstheme="minorHAnsi"/>
                <w:b/>
                <w:bCs/>
                <w:color w:val="FF0000"/>
                <w:kern w:val="24"/>
                <w:sz w:val="18"/>
                <w:szCs w:val="18"/>
                <w:lang w:eastAsia="en-GB"/>
              </w:rPr>
              <w:t xml:space="preserve">Who? </w:t>
            </w:r>
            <w:r w:rsidRPr="004024A1">
              <w:rPr>
                <w:rFonts w:eastAsia="+mn-ea" w:cstheme="minorHAnsi"/>
                <w:b/>
                <w:bCs/>
                <w:kern w:val="24"/>
                <w:sz w:val="18"/>
                <w:szCs w:val="18"/>
                <w:lang w:eastAsia="en-GB"/>
              </w:rPr>
              <w:tab/>
            </w:r>
            <w:r w:rsidRPr="00EF729F">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F729F">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B357C2">
              <w:rPr>
                <w:rFonts w:eastAsia="+mn-ea" w:cstheme="minorHAnsi"/>
                <w:b/>
                <w:bCs/>
                <w:color w:val="FFC000"/>
                <w:kern w:val="24"/>
                <w:sz w:val="18"/>
                <w:szCs w:val="18"/>
                <w:lang w:eastAsia="en-GB"/>
              </w:rPr>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428804D" w14:textId="77777777" w:rsidR="00034A9E" w:rsidRDefault="00034A9E" w:rsidP="00BD14AA">
            <w:pPr>
              <w:tabs>
                <w:tab w:val="left" w:pos="264"/>
              </w:tabs>
              <w:spacing w:after="0" w:line="240" w:lineRule="auto"/>
              <w:rPr>
                <w:rFonts w:cstheme="minorHAnsi"/>
              </w:rPr>
            </w:pPr>
          </w:p>
          <w:p w14:paraId="2136787D" w14:textId="77777777" w:rsidR="00034A9E" w:rsidRDefault="00034A9E" w:rsidP="00BD14AA">
            <w:pPr>
              <w:tabs>
                <w:tab w:val="left" w:pos="264"/>
              </w:tabs>
              <w:spacing w:after="0" w:line="240" w:lineRule="auto"/>
              <w:rPr>
                <w:rFonts w:cstheme="minorHAnsi"/>
              </w:rPr>
            </w:pPr>
          </w:p>
          <w:p w14:paraId="5C065E0D" w14:textId="58634818" w:rsidR="00516165" w:rsidRDefault="0017315F" w:rsidP="00BD14AA">
            <w:pPr>
              <w:tabs>
                <w:tab w:val="left" w:pos="264"/>
              </w:tabs>
              <w:spacing w:after="0" w:line="240" w:lineRule="auto"/>
              <w:rPr>
                <w:rFonts w:cstheme="minorHAnsi"/>
              </w:rPr>
            </w:pPr>
            <w:r w:rsidRPr="00683025">
              <w:rPr>
                <w:rFonts w:cstheme="minorHAnsi"/>
              </w:rPr>
              <w:t xml:space="preserve">Within the </w:t>
            </w:r>
            <w:r w:rsidRPr="00034A9E">
              <w:rPr>
                <w:rFonts w:cstheme="minorHAnsi"/>
                <w:color w:val="0070C0"/>
              </w:rPr>
              <w:t>child’</w:t>
            </w:r>
            <w:r w:rsidR="00683025" w:rsidRPr="00034A9E">
              <w:rPr>
                <w:rFonts w:cstheme="minorHAnsi"/>
                <w:color w:val="0070C0"/>
              </w:rPr>
              <w:t xml:space="preserve">s first 28 days, </w:t>
            </w:r>
            <w:r w:rsidR="00034A9E" w:rsidRPr="00034A9E">
              <w:rPr>
                <w:rFonts w:cstheme="minorHAnsi"/>
                <w:color w:val="00B050"/>
              </w:rPr>
              <w:t xml:space="preserve">all children will have </w:t>
            </w:r>
            <w:r w:rsidR="00683025" w:rsidRPr="00034A9E">
              <w:rPr>
                <w:rFonts w:cstheme="minorHAnsi"/>
                <w:color w:val="00B050"/>
              </w:rPr>
              <w:t>their first</w:t>
            </w:r>
            <w:r w:rsidRPr="00034A9E">
              <w:rPr>
                <w:rFonts w:cstheme="minorHAnsi"/>
                <w:color w:val="00B050"/>
              </w:rPr>
              <w:t xml:space="preserve"> set of </w:t>
            </w:r>
            <w:r w:rsidR="00B0478A" w:rsidRPr="00034A9E">
              <w:rPr>
                <w:rFonts w:cstheme="minorHAnsi"/>
                <w:color w:val="00B050"/>
              </w:rPr>
              <w:t xml:space="preserve">targets </w:t>
            </w:r>
            <w:r w:rsidR="00B0478A" w:rsidRPr="00683025">
              <w:rPr>
                <w:rFonts w:cstheme="minorHAnsi"/>
              </w:rPr>
              <w:t>set</w:t>
            </w:r>
            <w:r w:rsidR="00034A9E">
              <w:rPr>
                <w:rFonts w:cstheme="minorHAnsi"/>
              </w:rPr>
              <w:t xml:space="preserve"> by the child’s </w:t>
            </w:r>
            <w:r w:rsidR="00034A9E" w:rsidRPr="00034A9E">
              <w:rPr>
                <w:rFonts w:cstheme="minorHAnsi"/>
                <w:color w:val="FF0000"/>
              </w:rPr>
              <w:t>keyworker and parents</w:t>
            </w:r>
            <w:r w:rsidR="00034A9E">
              <w:rPr>
                <w:rFonts w:cstheme="minorHAnsi"/>
              </w:rPr>
              <w:t>.</w:t>
            </w:r>
            <w:r w:rsidR="00846A69" w:rsidRPr="00683025">
              <w:rPr>
                <w:rFonts w:cstheme="minorHAnsi"/>
              </w:rPr>
              <w:t xml:space="preserve"> </w:t>
            </w:r>
            <w:r w:rsidR="00846A69" w:rsidRPr="00B357C2">
              <w:rPr>
                <w:rFonts w:cstheme="minorHAnsi"/>
                <w:color w:val="FFC000"/>
              </w:rPr>
              <w:t>These</w:t>
            </w:r>
            <w:r w:rsidRPr="00B357C2">
              <w:rPr>
                <w:rFonts w:cstheme="minorHAnsi"/>
                <w:color w:val="FFC000"/>
              </w:rPr>
              <w:t xml:space="preserve"> </w:t>
            </w:r>
            <w:r w:rsidR="00683025" w:rsidRPr="00B357C2">
              <w:rPr>
                <w:rFonts w:cstheme="minorHAnsi"/>
                <w:color w:val="FFC000"/>
              </w:rPr>
              <w:t>targets</w:t>
            </w:r>
            <w:r w:rsidRPr="00B357C2">
              <w:rPr>
                <w:rFonts w:cstheme="minorHAnsi"/>
                <w:color w:val="FFC000"/>
              </w:rPr>
              <w:t xml:space="preserve"> </w:t>
            </w:r>
            <w:r w:rsidRPr="00683025">
              <w:rPr>
                <w:rFonts w:cstheme="minorHAnsi"/>
              </w:rPr>
              <w:t>will be identified from the inf</w:t>
            </w:r>
            <w:r w:rsidR="00683025">
              <w:rPr>
                <w:rFonts w:cstheme="minorHAnsi"/>
              </w:rPr>
              <w:t>ormation taken from the child</w:t>
            </w:r>
            <w:r w:rsidRPr="00683025">
              <w:rPr>
                <w:rFonts w:cstheme="minorHAnsi"/>
              </w:rPr>
              <w:t>’s ‘</w:t>
            </w:r>
            <w:r w:rsidRPr="00B357C2">
              <w:rPr>
                <w:rFonts w:cstheme="minorHAnsi"/>
                <w:color w:val="FFC000"/>
              </w:rPr>
              <w:t>All About Me’ book</w:t>
            </w:r>
            <w:r w:rsidRPr="00683025">
              <w:rPr>
                <w:rFonts w:cstheme="minorHAnsi"/>
              </w:rPr>
              <w:t>.</w:t>
            </w:r>
            <w:r w:rsidR="00034A9E">
              <w:rPr>
                <w:rFonts w:cstheme="minorHAnsi"/>
              </w:rPr>
              <w:t xml:space="preserve"> They will consist of </w:t>
            </w:r>
            <w:r w:rsidR="00846A69" w:rsidRPr="00034A9E">
              <w:rPr>
                <w:rFonts w:cstheme="minorHAnsi"/>
                <w:color w:val="00B050"/>
              </w:rPr>
              <w:t>1x Literacy target,1xNumeracy Target &amp; 1x Health &amp; W</w:t>
            </w:r>
            <w:r w:rsidR="005B3379" w:rsidRPr="00034A9E">
              <w:rPr>
                <w:rFonts w:cstheme="minorHAnsi"/>
                <w:color w:val="00B050"/>
              </w:rPr>
              <w:t>ell</w:t>
            </w:r>
            <w:r w:rsidR="00846A69" w:rsidRPr="00034A9E">
              <w:rPr>
                <w:rFonts w:cstheme="minorHAnsi"/>
                <w:color w:val="00B050"/>
              </w:rPr>
              <w:t>being target</w:t>
            </w:r>
          </w:p>
          <w:p w14:paraId="6E2BA24C" w14:textId="5818BDF8" w:rsidR="00846A69" w:rsidRPr="00B0478A" w:rsidRDefault="00146762" w:rsidP="00BD14AA">
            <w:pPr>
              <w:tabs>
                <w:tab w:val="left" w:pos="264"/>
              </w:tabs>
              <w:spacing w:after="0" w:line="240" w:lineRule="auto"/>
              <w:rPr>
                <w:rFonts w:cstheme="minorHAnsi"/>
                <w:color w:val="FFFF00"/>
              </w:rPr>
            </w:pPr>
            <w:r w:rsidRPr="00034A9E">
              <w:rPr>
                <w:rFonts w:cstheme="minorHAnsi"/>
                <w:color w:val="0070C0"/>
              </w:rPr>
              <w:t>By October 2024</w:t>
            </w:r>
            <w:r>
              <w:rPr>
                <w:rFonts w:cstheme="minorHAnsi"/>
              </w:rPr>
              <w:t xml:space="preserve">, </w:t>
            </w:r>
            <w:r w:rsidRPr="00B0478A">
              <w:rPr>
                <w:rFonts w:cstheme="minorHAnsi"/>
                <w:color w:val="FF0000"/>
              </w:rPr>
              <w:t>all</w:t>
            </w:r>
            <w:r w:rsidR="00846A69" w:rsidRPr="00B0478A">
              <w:rPr>
                <w:rFonts w:cstheme="minorHAnsi"/>
                <w:color w:val="FF0000"/>
              </w:rPr>
              <w:t xml:space="preserve"> staff </w:t>
            </w:r>
            <w:r w:rsidR="00846A69">
              <w:rPr>
                <w:rFonts w:cstheme="minorHAnsi"/>
              </w:rPr>
              <w:t>will have training o</w:t>
            </w:r>
            <w:r>
              <w:rPr>
                <w:rFonts w:cstheme="minorHAnsi"/>
              </w:rPr>
              <w:t xml:space="preserve">n the </w:t>
            </w:r>
            <w:r w:rsidRPr="00B357C2">
              <w:rPr>
                <w:rFonts w:cstheme="minorHAnsi"/>
                <w:color w:val="FFC000"/>
              </w:rPr>
              <w:t xml:space="preserve">new tracking toolkit </w:t>
            </w:r>
            <w:r w:rsidR="00846A69">
              <w:rPr>
                <w:rFonts w:cstheme="minorHAnsi"/>
              </w:rPr>
              <w:t xml:space="preserve">.This will support </w:t>
            </w:r>
            <w:r w:rsidR="00846A69" w:rsidRPr="00B0478A">
              <w:rPr>
                <w:rFonts w:cstheme="minorHAnsi"/>
                <w:color w:val="FF0000"/>
              </w:rPr>
              <w:t xml:space="preserve">all staff’s </w:t>
            </w:r>
            <w:r w:rsidR="00846A69">
              <w:rPr>
                <w:rFonts w:cstheme="minorHAnsi"/>
              </w:rPr>
              <w:t xml:space="preserve">understanding of children </w:t>
            </w:r>
            <w:r w:rsidR="00846A69" w:rsidRPr="00B357C2">
              <w:rPr>
                <w:rFonts w:cstheme="minorHAnsi"/>
                <w:color w:val="FFC000"/>
              </w:rPr>
              <w:t xml:space="preserve">developmental milestones </w:t>
            </w:r>
            <w:r w:rsidR="00846A69">
              <w:rPr>
                <w:rFonts w:cstheme="minorHAnsi"/>
              </w:rPr>
              <w:t xml:space="preserve">and </w:t>
            </w:r>
            <w:r w:rsidR="00846A69" w:rsidRPr="00B357C2">
              <w:rPr>
                <w:rFonts w:cstheme="minorHAnsi"/>
                <w:color w:val="FFC000"/>
              </w:rPr>
              <w:t>track children’s progress over time</w:t>
            </w:r>
            <w:r w:rsidR="00846A69" w:rsidRPr="00B0478A">
              <w:rPr>
                <w:rFonts w:cstheme="minorHAnsi"/>
                <w:color w:val="FFFF00"/>
              </w:rPr>
              <w:t>.</w:t>
            </w:r>
          </w:p>
          <w:p w14:paraId="77A8D1FE" w14:textId="65159D16" w:rsidR="005B3379" w:rsidRDefault="00146762" w:rsidP="00BD14AA">
            <w:pPr>
              <w:tabs>
                <w:tab w:val="left" w:pos="264"/>
              </w:tabs>
              <w:spacing w:after="0" w:line="240" w:lineRule="auto"/>
              <w:rPr>
                <w:rFonts w:cstheme="minorHAnsi"/>
              </w:rPr>
            </w:pPr>
            <w:r w:rsidRPr="00034A9E">
              <w:rPr>
                <w:rFonts w:cstheme="minorHAnsi"/>
                <w:color w:val="0070C0"/>
              </w:rPr>
              <w:t>By September 2024</w:t>
            </w:r>
            <w:r w:rsidRPr="00B0478A">
              <w:rPr>
                <w:rFonts w:cstheme="minorHAnsi"/>
                <w:color w:val="FF0000"/>
              </w:rPr>
              <w:t>, SMT</w:t>
            </w:r>
            <w:r w:rsidR="005B3379" w:rsidRPr="00B0478A">
              <w:rPr>
                <w:rFonts w:cstheme="minorHAnsi"/>
                <w:color w:val="FF0000"/>
              </w:rPr>
              <w:t xml:space="preserve"> </w:t>
            </w:r>
            <w:r w:rsidR="005B3379">
              <w:rPr>
                <w:rFonts w:cstheme="minorHAnsi"/>
              </w:rPr>
              <w:t xml:space="preserve">will have identified staff who they will support and guide through the new tracker. There will be an opportunity to </w:t>
            </w:r>
            <w:commentRangeStart w:id="11"/>
            <w:r w:rsidR="005B3379">
              <w:rPr>
                <w:rFonts w:cstheme="minorHAnsi"/>
              </w:rPr>
              <w:t>discuss</w:t>
            </w:r>
            <w:commentRangeEnd w:id="11"/>
            <w:r w:rsidR="0056043F">
              <w:rPr>
                <w:rStyle w:val="CommentReference"/>
              </w:rPr>
              <w:commentReference w:id="11"/>
            </w:r>
            <w:r w:rsidR="005B3379">
              <w:rPr>
                <w:rFonts w:cstheme="minorHAnsi"/>
              </w:rPr>
              <w:t xml:space="preserve"> children’s progress and set new targets based on evidence gathered from </w:t>
            </w:r>
            <w:r w:rsidR="005B3379" w:rsidRPr="00B357C2">
              <w:rPr>
                <w:rFonts w:cstheme="minorHAnsi"/>
                <w:color w:val="FFC000"/>
              </w:rPr>
              <w:t>observations and professional dialogue.</w:t>
            </w:r>
          </w:p>
          <w:p w14:paraId="1D320E70" w14:textId="1E042B3C" w:rsidR="005B3379" w:rsidRDefault="005B3379" w:rsidP="00BD14AA">
            <w:pPr>
              <w:tabs>
                <w:tab w:val="left" w:pos="264"/>
              </w:tabs>
              <w:spacing w:after="0" w:line="240" w:lineRule="auto"/>
              <w:rPr>
                <w:rFonts w:cstheme="minorHAnsi"/>
              </w:rPr>
            </w:pPr>
            <w:r w:rsidRPr="00034A9E">
              <w:rPr>
                <w:rFonts w:cstheme="minorHAnsi"/>
                <w:color w:val="00B050"/>
              </w:rPr>
              <w:t xml:space="preserve">All children’s </w:t>
            </w:r>
            <w:r>
              <w:rPr>
                <w:rFonts w:cstheme="minorHAnsi"/>
              </w:rPr>
              <w:t xml:space="preserve">targets will be shared on children’s </w:t>
            </w:r>
            <w:r w:rsidRPr="00B357C2">
              <w:rPr>
                <w:rFonts w:cstheme="minorHAnsi"/>
                <w:color w:val="FFC000"/>
              </w:rPr>
              <w:t>individual learning journals</w:t>
            </w:r>
            <w:r>
              <w:rPr>
                <w:rFonts w:cstheme="minorHAnsi"/>
              </w:rPr>
              <w:t xml:space="preserve">. This will allow </w:t>
            </w:r>
            <w:r w:rsidR="00B0478A" w:rsidRPr="00B0478A">
              <w:rPr>
                <w:rFonts w:cstheme="minorHAnsi"/>
                <w:color w:val="FF0000"/>
              </w:rPr>
              <w:t xml:space="preserve">all </w:t>
            </w:r>
            <w:r w:rsidRPr="00B0478A">
              <w:rPr>
                <w:rFonts w:cstheme="minorHAnsi"/>
                <w:color w:val="FF0000"/>
              </w:rPr>
              <w:t xml:space="preserve">parents </w:t>
            </w:r>
            <w:r>
              <w:rPr>
                <w:rFonts w:cstheme="minorHAnsi"/>
              </w:rPr>
              <w:t>to comment on their children’s learning and to share the learning from home to nursery.</w:t>
            </w:r>
          </w:p>
          <w:p w14:paraId="73874EBE" w14:textId="04BB69E8" w:rsidR="005B3379" w:rsidRDefault="005B3379" w:rsidP="00BD14AA">
            <w:pPr>
              <w:tabs>
                <w:tab w:val="left" w:pos="264"/>
              </w:tabs>
              <w:spacing w:after="0" w:line="240" w:lineRule="auto"/>
              <w:rPr>
                <w:rFonts w:cstheme="minorHAnsi"/>
              </w:rPr>
            </w:pPr>
            <w:r w:rsidRPr="00034A9E">
              <w:rPr>
                <w:rFonts w:cstheme="minorHAnsi"/>
                <w:color w:val="FF0000"/>
              </w:rPr>
              <w:t>SMT</w:t>
            </w:r>
            <w:r>
              <w:rPr>
                <w:rFonts w:cstheme="minorHAnsi"/>
              </w:rPr>
              <w:t xml:space="preserve"> will create a</w:t>
            </w:r>
            <w:r w:rsidR="00146762">
              <w:rPr>
                <w:rFonts w:cstheme="minorHAnsi"/>
              </w:rPr>
              <w:t>n</w:t>
            </w:r>
            <w:r>
              <w:rPr>
                <w:rFonts w:cstheme="minorHAnsi"/>
              </w:rPr>
              <w:t xml:space="preserve"> </w:t>
            </w:r>
            <w:r w:rsidRPr="00B357C2">
              <w:rPr>
                <w:rFonts w:cstheme="minorHAnsi"/>
                <w:color w:val="FFC000"/>
              </w:rPr>
              <w:t xml:space="preserve">area planning sheet </w:t>
            </w:r>
            <w:r>
              <w:rPr>
                <w:rFonts w:cstheme="minorHAnsi"/>
              </w:rPr>
              <w:t xml:space="preserve">which will allow staff to record children’s </w:t>
            </w:r>
            <w:r w:rsidR="00146762" w:rsidRPr="00B357C2">
              <w:rPr>
                <w:rFonts w:cstheme="minorHAnsi"/>
                <w:color w:val="FFC000"/>
              </w:rPr>
              <w:t xml:space="preserve">individual targets </w:t>
            </w:r>
            <w:r w:rsidR="00146762">
              <w:rPr>
                <w:rFonts w:cstheme="minorHAnsi"/>
              </w:rPr>
              <w:t>taken form their planned learning experiences. These</w:t>
            </w:r>
            <w:r>
              <w:rPr>
                <w:rFonts w:cstheme="minorHAnsi"/>
              </w:rPr>
              <w:t xml:space="preserve"> targets will be </w:t>
            </w:r>
            <w:r w:rsidR="00146762">
              <w:rPr>
                <w:rFonts w:cstheme="minorHAnsi"/>
              </w:rPr>
              <w:t xml:space="preserve">reviewed </w:t>
            </w:r>
            <w:r w:rsidR="00146762" w:rsidRPr="00034A9E">
              <w:rPr>
                <w:rFonts w:cstheme="minorHAnsi"/>
                <w:color w:val="0070C0"/>
              </w:rPr>
              <w:t>every 12 weeks</w:t>
            </w:r>
            <w:r w:rsidR="00146762">
              <w:rPr>
                <w:rFonts w:cstheme="minorHAnsi"/>
              </w:rPr>
              <w:t xml:space="preserve">. </w:t>
            </w:r>
            <w:r w:rsidR="00146762" w:rsidRPr="00034A9E">
              <w:rPr>
                <w:rFonts w:cstheme="minorHAnsi"/>
                <w:color w:val="FF0000"/>
              </w:rPr>
              <w:t xml:space="preserve">All staff </w:t>
            </w:r>
            <w:r w:rsidR="00146762">
              <w:rPr>
                <w:rFonts w:cstheme="minorHAnsi"/>
              </w:rPr>
              <w:t xml:space="preserve">will be able to share their findings at our </w:t>
            </w:r>
            <w:r w:rsidR="00146762" w:rsidRPr="00034A9E">
              <w:rPr>
                <w:rFonts w:cstheme="minorHAnsi"/>
                <w:color w:val="0070C0"/>
              </w:rPr>
              <w:t>weekly family meetings.</w:t>
            </w:r>
            <w:r w:rsidR="00146762">
              <w:rPr>
                <w:rFonts w:cstheme="minorHAnsi"/>
              </w:rPr>
              <w:t xml:space="preserve"> This will provide an opportunity for </w:t>
            </w:r>
            <w:r w:rsidR="00146762" w:rsidRPr="00B357C2">
              <w:rPr>
                <w:rFonts w:cstheme="minorHAnsi"/>
                <w:color w:val="FFC000"/>
              </w:rPr>
              <w:t xml:space="preserve">professional dialogue </w:t>
            </w:r>
            <w:r w:rsidR="00146762">
              <w:rPr>
                <w:rFonts w:cstheme="minorHAnsi"/>
              </w:rPr>
              <w:t xml:space="preserve">to take place and to moderate the developmental milestones within the tracker.  </w:t>
            </w:r>
          </w:p>
          <w:p w14:paraId="24DA9378" w14:textId="35A0D8AB" w:rsidR="00146762" w:rsidRDefault="00034A9E" w:rsidP="00BD14AA">
            <w:pPr>
              <w:tabs>
                <w:tab w:val="left" w:pos="264"/>
              </w:tabs>
              <w:spacing w:after="0" w:line="240" w:lineRule="auto"/>
              <w:rPr>
                <w:rFonts w:cstheme="minorHAnsi"/>
              </w:rPr>
            </w:pPr>
            <w:r>
              <w:rPr>
                <w:rFonts w:cstheme="minorHAnsi"/>
                <w:color w:val="0070C0"/>
              </w:rPr>
              <w:t>By February 2025</w:t>
            </w:r>
            <w:r w:rsidR="00146762">
              <w:rPr>
                <w:rFonts w:cstheme="minorHAnsi"/>
              </w:rPr>
              <w:t xml:space="preserve">, </w:t>
            </w:r>
            <w:r w:rsidR="00146762" w:rsidRPr="00B357C2">
              <w:rPr>
                <w:rFonts w:cstheme="minorHAnsi"/>
                <w:color w:val="FFC000"/>
              </w:rPr>
              <w:t xml:space="preserve">moderation sessions </w:t>
            </w:r>
            <w:r w:rsidR="00146762">
              <w:rPr>
                <w:rFonts w:cstheme="minorHAnsi"/>
              </w:rPr>
              <w:t xml:space="preserve">with </w:t>
            </w:r>
            <w:r w:rsidR="00146762" w:rsidRPr="00034A9E">
              <w:rPr>
                <w:rFonts w:cstheme="minorHAnsi"/>
                <w:color w:val="FF0000"/>
              </w:rPr>
              <w:t xml:space="preserve">cluster nurseries </w:t>
            </w:r>
            <w:r w:rsidR="00146762">
              <w:rPr>
                <w:rFonts w:cstheme="minorHAnsi"/>
              </w:rPr>
              <w:t xml:space="preserve">will be scheduled. </w:t>
            </w:r>
            <w:r w:rsidR="00146762" w:rsidRPr="00034A9E">
              <w:rPr>
                <w:rFonts w:cstheme="minorHAnsi"/>
                <w:color w:val="FF0000"/>
              </w:rPr>
              <w:t xml:space="preserve">Key staff </w:t>
            </w:r>
            <w:r w:rsidR="00146762">
              <w:rPr>
                <w:rFonts w:cstheme="minorHAnsi"/>
              </w:rPr>
              <w:t xml:space="preserve">will be identified to lead </w:t>
            </w:r>
            <w:commentRangeStart w:id="12"/>
            <w:r w:rsidR="00146762">
              <w:rPr>
                <w:rFonts w:cstheme="minorHAnsi"/>
              </w:rPr>
              <w:t>sessions</w:t>
            </w:r>
            <w:commentRangeEnd w:id="12"/>
            <w:r w:rsidR="00066E8D">
              <w:rPr>
                <w:rStyle w:val="CommentReference"/>
              </w:rPr>
              <w:commentReference w:id="12"/>
            </w:r>
            <w:r w:rsidR="00146762">
              <w:rPr>
                <w:rFonts w:cstheme="minorHAnsi"/>
              </w:rPr>
              <w:t>.</w:t>
            </w:r>
          </w:p>
          <w:p w14:paraId="3E9824C6" w14:textId="6AED58B2" w:rsidR="005B3379" w:rsidRDefault="005B3379" w:rsidP="00BD14AA">
            <w:pPr>
              <w:tabs>
                <w:tab w:val="left" w:pos="264"/>
              </w:tabs>
              <w:spacing w:after="0" w:line="240" w:lineRule="auto"/>
              <w:rPr>
                <w:rFonts w:cstheme="minorHAnsi"/>
              </w:rPr>
            </w:pPr>
          </w:p>
          <w:p w14:paraId="2E708FE3" w14:textId="77777777" w:rsidR="00B0478A" w:rsidRDefault="00B0478A" w:rsidP="00BD14AA">
            <w:pPr>
              <w:tabs>
                <w:tab w:val="left" w:pos="264"/>
              </w:tabs>
              <w:spacing w:after="0" w:line="240" w:lineRule="auto"/>
              <w:rPr>
                <w:rFonts w:cstheme="minorHAnsi"/>
              </w:rPr>
            </w:pPr>
          </w:p>
          <w:p w14:paraId="711C6031" w14:textId="794EB86E" w:rsidR="00846A69" w:rsidRPr="00683025" w:rsidRDefault="00846A69" w:rsidP="00BD14AA">
            <w:pPr>
              <w:tabs>
                <w:tab w:val="left" w:pos="264"/>
              </w:tabs>
              <w:spacing w:after="0" w:line="240" w:lineRule="auto"/>
              <w:rPr>
                <w:rFonts w:cstheme="minorHAnsi"/>
              </w:rPr>
            </w:pP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58AE0FDA" w14:textId="77777777" w:rsidR="00516165" w:rsidRPr="00055548" w:rsidRDefault="00516165" w:rsidP="00BD14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8A2F650" w14:textId="77777777" w:rsidR="00516165" w:rsidRPr="00055548" w:rsidRDefault="00516165" w:rsidP="00BD14AA">
            <w:pPr>
              <w:jc w:val="center"/>
              <w:rPr>
                <w:rFonts w:eastAsia="Arial Unicode MS" w:cstheme="minorHAnsi"/>
                <w:b/>
                <w:bCs/>
              </w:rPr>
            </w:pPr>
            <w:r w:rsidRPr="00EF729F">
              <w:rPr>
                <w:rFonts w:cstheme="minorHAnsi"/>
                <w:color w:val="FF0000"/>
                <w:sz w:val="20"/>
              </w:rPr>
              <w:t xml:space="preserve">How will we measure this?   </w:t>
            </w:r>
            <w:r w:rsidRPr="00EF729F">
              <w:rPr>
                <w:rFonts w:cstheme="minorHAnsi"/>
                <w:color w:val="00B0F0"/>
                <w:sz w:val="20"/>
              </w:rPr>
              <w:t xml:space="preserve">What does “better” look like?   </w:t>
            </w:r>
            <w:r w:rsidRPr="00FB07E6">
              <w:rPr>
                <w:rFonts w:cstheme="minorHAnsi"/>
                <w:color w:val="7030A0"/>
                <w:sz w:val="20"/>
              </w:rPr>
              <w:t>How will we recognise better when we see it?</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220C901" w14:textId="6DF1BEF7" w:rsidR="00B0478A" w:rsidRPr="004E5B6E" w:rsidRDefault="00B0478A" w:rsidP="00BD14AA">
            <w:pPr>
              <w:tabs>
                <w:tab w:val="left" w:pos="264"/>
              </w:tabs>
              <w:spacing w:after="0" w:line="240" w:lineRule="auto"/>
              <w:rPr>
                <w:rFonts w:cstheme="minorHAnsi"/>
                <w:color w:val="00B0F0"/>
              </w:rPr>
            </w:pPr>
            <w:r w:rsidRPr="004E5B6E">
              <w:rPr>
                <w:rFonts w:cstheme="minorHAnsi"/>
                <w:color w:val="FF0000"/>
              </w:rPr>
              <w:t xml:space="preserve">We will measure the impact by </w:t>
            </w:r>
            <w:r w:rsidR="004E5B6E">
              <w:rPr>
                <w:rFonts w:cstheme="minorHAnsi"/>
                <w:color w:val="FF0000"/>
              </w:rPr>
              <w:t>observing and listening to staff’s interactions with children and parents</w:t>
            </w:r>
            <w:r w:rsidR="004E5B6E">
              <w:rPr>
                <w:rFonts w:cstheme="minorHAnsi"/>
              </w:rPr>
              <w:t xml:space="preserve">. Staff will have increased </w:t>
            </w:r>
            <w:r w:rsidR="004E5B6E">
              <w:rPr>
                <w:rFonts w:cstheme="minorHAnsi"/>
                <w:color w:val="7030A0"/>
              </w:rPr>
              <w:t>confidence</w:t>
            </w:r>
            <w:r w:rsidRPr="004E5B6E">
              <w:rPr>
                <w:rFonts w:cstheme="minorHAnsi"/>
                <w:color w:val="7030A0"/>
              </w:rPr>
              <w:t xml:space="preserve"> </w:t>
            </w:r>
            <w:r>
              <w:rPr>
                <w:rFonts w:cstheme="minorHAnsi"/>
              </w:rPr>
              <w:t xml:space="preserve">to talk about their individual children in depth and have a </w:t>
            </w:r>
            <w:r w:rsidRPr="004E5B6E">
              <w:rPr>
                <w:rFonts w:cstheme="minorHAnsi"/>
                <w:color w:val="7030A0"/>
              </w:rPr>
              <w:t>better</w:t>
            </w:r>
            <w:r>
              <w:rPr>
                <w:rFonts w:cstheme="minorHAnsi"/>
              </w:rPr>
              <w:t xml:space="preserve"> </w:t>
            </w:r>
            <w:r w:rsidRPr="004E5B6E">
              <w:rPr>
                <w:rFonts w:cstheme="minorHAnsi"/>
                <w:color w:val="7030A0"/>
              </w:rPr>
              <w:t>understanding of their developmental milestones</w:t>
            </w:r>
            <w:r>
              <w:rPr>
                <w:rFonts w:cstheme="minorHAnsi"/>
              </w:rPr>
              <w:t xml:space="preserve">. This will be evident as they </w:t>
            </w:r>
            <w:r w:rsidRPr="004E5B6E">
              <w:rPr>
                <w:rFonts w:cstheme="minorHAnsi"/>
                <w:color w:val="00B0F0"/>
              </w:rPr>
              <w:t>progress in target setting with their individual children.</w:t>
            </w:r>
          </w:p>
          <w:p w14:paraId="66FC8E56" w14:textId="35EBD320" w:rsidR="00516165" w:rsidRDefault="00B0478A" w:rsidP="00BD14AA">
            <w:pPr>
              <w:tabs>
                <w:tab w:val="left" w:pos="264"/>
              </w:tabs>
              <w:spacing w:after="0" w:line="240" w:lineRule="auto"/>
              <w:rPr>
                <w:rFonts w:cstheme="minorHAnsi"/>
              </w:rPr>
            </w:pPr>
            <w:r>
              <w:rPr>
                <w:rFonts w:cstheme="minorHAnsi"/>
              </w:rPr>
              <w:t xml:space="preserve">At our family meetings, staff will </w:t>
            </w:r>
            <w:r w:rsidRPr="004E5B6E">
              <w:rPr>
                <w:rFonts w:cstheme="minorHAnsi"/>
                <w:color w:val="FF0000"/>
              </w:rPr>
              <w:t xml:space="preserve">have increased confidence </w:t>
            </w:r>
            <w:r>
              <w:rPr>
                <w:rFonts w:cstheme="minorHAnsi"/>
              </w:rPr>
              <w:t>in talking about individual skills that they have observed</w:t>
            </w:r>
            <w:r w:rsidR="004E5B6E">
              <w:rPr>
                <w:rFonts w:cstheme="minorHAnsi"/>
              </w:rPr>
              <w:t xml:space="preserve"> during play and how these skills </w:t>
            </w:r>
            <w:commentRangeStart w:id="13"/>
            <w:r w:rsidR="004E5B6E">
              <w:rPr>
                <w:rFonts w:cstheme="minorHAnsi"/>
              </w:rPr>
              <w:t>correlate</w:t>
            </w:r>
            <w:commentRangeEnd w:id="13"/>
            <w:r w:rsidR="004E5B6E">
              <w:rPr>
                <w:rStyle w:val="CommentReference"/>
              </w:rPr>
              <w:commentReference w:id="13"/>
            </w:r>
            <w:r w:rsidR="004E5B6E">
              <w:rPr>
                <w:rFonts w:cstheme="minorHAnsi"/>
              </w:rPr>
              <w:t xml:space="preserve"> to the </w:t>
            </w:r>
            <w:commentRangeStart w:id="14"/>
            <w:r w:rsidR="004E5B6E">
              <w:rPr>
                <w:rFonts w:cstheme="minorHAnsi"/>
              </w:rPr>
              <w:t>tracker</w:t>
            </w:r>
            <w:commentRangeEnd w:id="14"/>
            <w:r w:rsidR="0056043F">
              <w:rPr>
                <w:rStyle w:val="CommentReference"/>
              </w:rPr>
              <w:commentReference w:id="14"/>
            </w:r>
            <w:r w:rsidR="004E5B6E">
              <w:rPr>
                <w:rFonts w:cstheme="minorHAnsi"/>
              </w:rPr>
              <w:t>.</w:t>
            </w:r>
          </w:p>
          <w:p w14:paraId="744370EE" w14:textId="666DB274" w:rsidR="00B0478A" w:rsidRDefault="004C0B4B" w:rsidP="00BD14AA">
            <w:pPr>
              <w:tabs>
                <w:tab w:val="left" w:pos="264"/>
              </w:tabs>
              <w:spacing w:after="0" w:line="240" w:lineRule="auto"/>
              <w:rPr>
                <w:rFonts w:cstheme="minorHAnsi"/>
              </w:rPr>
            </w:pPr>
            <w:r>
              <w:rPr>
                <w:rFonts w:cstheme="minorHAnsi"/>
              </w:rPr>
              <w:t xml:space="preserve">We will </w:t>
            </w:r>
            <w:r w:rsidRPr="004E5B6E">
              <w:rPr>
                <w:rFonts w:cstheme="minorHAnsi"/>
                <w:color w:val="FF0000"/>
              </w:rPr>
              <w:t>see improvements</w:t>
            </w:r>
            <w:r w:rsidR="00B0478A" w:rsidRPr="004E5B6E">
              <w:rPr>
                <w:rFonts w:cstheme="minorHAnsi"/>
                <w:color w:val="FF0000"/>
              </w:rPr>
              <w:t xml:space="preserve"> in staff report writing </w:t>
            </w:r>
            <w:r w:rsidR="00B0478A">
              <w:rPr>
                <w:rFonts w:cstheme="minorHAnsi"/>
              </w:rPr>
              <w:t xml:space="preserve">when asked to share information on individual </w:t>
            </w:r>
            <w:r>
              <w:rPr>
                <w:rFonts w:cstheme="minorHAnsi"/>
              </w:rPr>
              <w:t>children. For</w:t>
            </w:r>
            <w:r w:rsidR="00B0478A">
              <w:rPr>
                <w:rFonts w:cstheme="minorHAnsi"/>
              </w:rPr>
              <w:t xml:space="preserve"> example </w:t>
            </w:r>
            <w:r w:rsidR="00B0478A" w:rsidRPr="004E5B6E">
              <w:rPr>
                <w:rFonts w:cstheme="minorHAnsi"/>
                <w:color w:val="7030A0"/>
              </w:rPr>
              <w:t xml:space="preserve">at progress meetings </w:t>
            </w:r>
            <w:r w:rsidR="00B0478A">
              <w:rPr>
                <w:rFonts w:cstheme="minorHAnsi"/>
              </w:rPr>
              <w:t xml:space="preserve">with </w:t>
            </w:r>
            <w:r>
              <w:rPr>
                <w:rFonts w:cstheme="minorHAnsi"/>
              </w:rPr>
              <w:t>parents and</w:t>
            </w:r>
            <w:r w:rsidR="00B0478A">
              <w:rPr>
                <w:rFonts w:cstheme="minorHAnsi"/>
              </w:rPr>
              <w:t xml:space="preserve"> at </w:t>
            </w:r>
            <w:r w:rsidR="00B0478A" w:rsidRPr="004E5B6E">
              <w:rPr>
                <w:rFonts w:cstheme="minorHAnsi"/>
                <w:color w:val="7030A0"/>
              </w:rPr>
              <w:t>TAC meeting with other agencies</w:t>
            </w:r>
            <w:r w:rsidR="00B0478A">
              <w:rPr>
                <w:rFonts w:cstheme="minorHAnsi"/>
              </w:rPr>
              <w:t>.</w:t>
            </w:r>
          </w:p>
          <w:p w14:paraId="1EAFAFFA" w14:textId="44B11B18" w:rsidR="00B0478A" w:rsidRDefault="00B0478A" w:rsidP="00BD14AA">
            <w:pPr>
              <w:tabs>
                <w:tab w:val="left" w:pos="264"/>
              </w:tabs>
              <w:spacing w:after="0" w:line="240" w:lineRule="auto"/>
              <w:rPr>
                <w:rFonts w:cstheme="minorHAnsi"/>
              </w:rPr>
            </w:pPr>
            <w:r>
              <w:rPr>
                <w:rFonts w:cstheme="minorHAnsi"/>
              </w:rPr>
              <w:t xml:space="preserve">Through our </w:t>
            </w:r>
            <w:r w:rsidR="004C0B4B" w:rsidRPr="004E5B6E">
              <w:rPr>
                <w:rFonts w:cstheme="minorHAnsi"/>
                <w:color w:val="FF0000"/>
              </w:rPr>
              <w:t>self-evaluation</w:t>
            </w:r>
            <w:r w:rsidRPr="004E5B6E">
              <w:rPr>
                <w:rFonts w:cstheme="minorHAnsi"/>
                <w:color w:val="FF0000"/>
              </w:rPr>
              <w:t xml:space="preserve"> </w:t>
            </w:r>
            <w:r w:rsidR="004C0B4B" w:rsidRPr="004E5B6E">
              <w:rPr>
                <w:rFonts w:cstheme="minorHAnsi"/>
                <w:color w:val="FF0000"/>
              </w:rPr>
              <w:t>processes</w:t>
            </w:r>
            <w:r w:rsidR="004C0B4B">
              <w:rPr>
                <w:rFonts w:cstheme="minorHAnsi"/>
              </w:rPr>
              <w:t>, improvements</w:t>
            </w:r>
            <w:r>
              <w:rPr>
                <w:rFonts w:cstheme="minorHAnsi"/>
              </w:rPr>
              <w:t xml:space="preserve"> in the </w:t>
            </w:r>
            <w:r w:rsidR="004C0B4B">
              <w:rPr>
                <w:rFonts w:cstheme="minorHAnsi"/>
              </w:rPr>
              <w:t>playroom environment</w:t>
            </w:r>
            <w:r>
              <w:rPr>
                <w:rFonts w:cstheme="minorHAnsi"/>
              </w:rPr>
              <w:t xml:space="preserve"> will have </w:t>
            </w:r>
            <w:r w:rsidR="004C0B4B" w:rsidRPr="004E5B6E">
              <w:rPr>
                <w:rFonts w:cstheme="minorHAnsi"/>
                <w:color w:val="7030A0"/>
              </w:rPr>
              <w:t>progressed and evolved</w:t>
            </w:r>
            <w:r w:rsidR="004C0B4B">
              <w:rPr>
                <w:rFonts w:cstheme="minorHAnsi"/>
              </w:rPr>
              <w:t>.</w:t>
            </w:r>
            <w:r w:rsidR="004E5B6E">
              <w:rPr>
                <w:rFonts w:cstheme="minorHAnsi"/>
              </w:rPr>
              <w:t xml:space="preserve"> Staff will have </w:t>
            </w:r>
            <w:r w:rsidR="004E5B6E" w:rsidRPr="004E5B6E">
              <w:rPr>
                <w:rFonts w:cstheme="minorHAnsi"/>
                <w:color w:val="7030A0"/>
              </w:rPr>
              <w:t>a better understanding</w:t>
            </w:r>
            <w:r w:rsidRPr="004E5B6E">
              <w:rPr>
                <w:rFonts w:cstheme="minorHAnsi"/>
                <w:color w:val="7030A0"/>
              </w:rPr>
              <w:t xml:space="preserve"> of how the environment plans a </w:t>
            </w:r>
            <w:r w:rsidR="004C0B4B" w:rsidRPr="004E5B6E">
              <w:rPr>
                <w:rFonts w:cstheme="minorHAnsi"/>
                <w:color w:val="7030A0"/>
              </w:rPr>
              <w:t>crucial</w:t>
            </w:r>
            <w:r w:rsidRPr="004E5B6E">
              <w:rPr>
                <w:rFonts w:cstheme="minorHAnsi"/>
                <w:color w:val="7030A0"/>
              </w:rPr>
              <w:t xml:space="preserve"> role in supporting children’s targets and over all progression in their learning.</w:t>
            </w:r>
          </w:p>
          <w:p w14:paraId="5E26055D" w14:textId="42A456CC" w:rsidR="004C0B4B" w:rsidRPr="004E5B6E" w:rsidRDefault="004E5B6E" w:rsidP="00BD14AA">
            <w:pPr>
              <w:tabs>
                <w:tab w:val="left" w:pos="264"/>
              </w:tabs>
              <w:spacing w:after="0" w:line="240" w:lineRule="auto"/>
              <w:rPr>
                <w:rFonts w:cstheme="minorHAnsi"/>
                <w:color w:val="00B0F0"/>
              </w:rPr>
            </w:pPr>
            <w:r>
              <w:rPr>
                <w:rFonts w:cstheme="minorHAnsi"/>
              </w:rPr>
              <w:t xml:space="preserve">At children’s </w:t>
            </w:r>
            <w:r w:rsidR="004C0B4B" w:rsidRPr="004E5B6E">
              <w:rPr>
                <w:rFonts w:cstheme="minorHAnsi"/>
                <w:color w:val="FF0000"/>
              </w:rPr>
              <w:t xml:space="preserve">tracking meetings </w:t>
            </w:r>
            <w:r w:rsidR="004C0B4B">
              <w:rPr>
                <w:rFonts w:cstheme="minorHAnsi"/>
              </w:rPr>
              <w:t xml:space="preserve">with SMT, we will hear staff talking about their individual children with </w:t>
            </w:r>
            <w:r w:rsidR="004C0B4B" w:rsidRPr="004E5B6E">
              <w:rPr>
                <w:rFonts w:cstheme="minorHAnsi"/>
                <w:color w:val="7030A0"/>
              </w:rPr>
              <w:t xml:space="preserve">clarity </w:t>
            </w:r>
            <w:r w:rsidR="004C0B4B">
              <w:rPr>
                <w:rFonts w:cstheme="minorHAnsi"/>
              </w:rPr>
              <w:t xml:space="preserve">including </w:t>
            </w:r>
            <w:r w:rsidR="004C0B4B" w:rsidRPr="004E5B6E">
              <w:rPr>
                <w:rFonts w:cstheme="minorHAnsi"/>
                <w:color w:val="00B0F0"/>
              </w:rPr>
              <w:t>targeted interventions with specific children who will require support and challenge.</w:t>
            </w:r>
          </w:p>
          <w:p w14:paraId="624B6D74" w14:textId="5EDD2A54" w:rsidR="004C0B4B" w:rsidRPr="00516165" w:rsidRDefault="004C0B4B" w:rsidP="00BD14AA">
            <w:pPr>
              <w:tabs>
                <w:tab w:val="left" w:pos="264"/>
              </w:tabs>
              <w:spacing w:after="0" w:line="240" w:lineRule="auto"/>
              <w:rPr>
                <w:rFonts w:cstheme="minorHAnsi"/>
              </w:rPr>
            </w:pPr>
            <w:r>
              <w:rPr>
                <w:rFonts w:cstheme="minorHAnsi"/>
              </w:rPr>
              <w:t xml:space="preserve">Through opportunities for staff </w:t>
            </w:r>
            <w:r w:rsidRPr="004E5B6E">
              <w:rPr>
                <w:rFonts w:cstheme="minorHAnsi"/>
                <w:color w:val="FF0000"/>
              </w:rPr>
              <w:t xml:space="preserve">to moderate </w:t>
            </w:r>
            <w:r>
              <w:rPr>
                <w:rFonts w:cstheme="minorHAnsi"/>
              </w:rPr>
              <w:t xml:space="preserve">with other colleagues, they will be able to share examples of </w:t>
            </w:r>
            <w:r w:rsidRPr="004E5B6E">
              <w:rPr>
                <w:rFonts w:cstheme="minorHAnsi"/>
                <w:color w:val="00B0F0"/>
              </w:rPr>
              <w:t xml:space="preserve">good practice </w:t>
            </w:r>
            <w:r>
              <w:rPr>
                <w:rFonts w:cstheme="minorHAnsi"/>
              </w:rPr>
              <w:t xml:space="preserve">and discuss through professional dialogue what does good look like. </w:t>
            </w:r>
          </w:p>
        </w:tc>
      </w:tr>
      <w:tr w:rsidR="00516165" w:rsidRPr="00055548" w14:paraId="08502E7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591390" w14:textId="77777777" w:rsidR="00516165" w:rsidRPr="00055548" w:rsidRDefault="00516165" w:rsidP="00BD14AA">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34633C36"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7146494" w14:textId="645CA4C4" w:rsidR="00516165" w:rsidRPr="004024A1" w:rsidRDefault="00691305" w:rsidP="00BD14AA">
            <w:pPr>
              <w:tabs>
                <w:tab w:val="left" w:pos="264"/>
              </w:tabs>
              <w:spacing w:after="0" w:line="240" w:lineRule="auto"/>
              <w:rPr>
                <w:rFonts w:cstheme="minorHAnsi"/>
              </w:rPr>
            </w:pPr>
            <w:r>
              <w:rPr>
                <w:rFonts w:cstheme="minorHAnsi"/>
              </w:rPr>
              <w:t>N/A</w:t>
            </w: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F21083F" w14:textId="77777777" w:rsidR="006E59FF" w:rsidRDefault="00FB07E6" w:rsidP="001545DC">
            <w:pPr>
              <w:pStyle w:val="Header"/>
              <w:spacing w:before="60"/>
              <w:rPr>
                <w:rFonts w:cstheme="minorHAnsi"/>
                <w:bCs/>
              </w:rPr>
            </w:pPr>
            <w:r>
              <w:rPr>
                <w:rFonts w:cstheme="minorHAnsi"/>
                <w:bCs/>
              </w:rPr>
              <w:t>Children’s First Set of Targets identified from ‘All About Me’ booklet.</w:t>
            </w:r>
          </w:p>
          <w:p w14:paraId="7CC2DBD1" w14:textId="77777777" w:rsidR="00FB07E6" w:rsidRDefault="00FB07E6" w:rsidP="001545DC">
            <w:pPr>
              <w:pStyle w:val="Header"/>
              <w:spacing w:before="60"/>
              <w:rPr>
                <w:rFonts w:cstheme="minorHAnsi"/>
                <w:bCs/>
              </w:rPr>
            </w:pPr>
            <w:r>
              <w:rPr>
                <w:rFonts w:cstheme="minorHAnsi"/>
                <w:bCs/>
              </w:rPr>
              <w:t>1x Literacy</w:t>
            </w:r>
          </w:p>
          <w:p w14:paraId="7DD84682" w14:textId="77777777" w:rsidR="00FB07E6" w:rsidRDefault="00FB07E6" w:rsidP="001545DC">
            <w:pPr>
              <w:pStyle w:val="Header"/>
              <w:spacing w:before="60"/>
              <w:rPr>
                <w:rFonts w:cstheme="minorHAnsi"/>
                <w:bCs/>
              </w:rPr>
            </w:pPr>
            <w:r>
              <w:rPr>
                <w:rFonts w:cstheme="minorHAnsi"/>
                <w:bCs/>
              </w:rPr>
              <w:t>1xNumeracy</w:t>
            </w:r>
          </w:p>
          <w:p w14:paraId="194947A7" w14:textId="1F93A409" w:rsidR="00FB07E6" w:rsidRPr="00055548" w:rsidRDefault="00FB07E6" w:rsidP="001545DC">
            <w:pPr>
              <w:pStyle w:val="Header"/>
              <w:spacing w:before="60"/>
              <w:rPr>
                <w:rFonts w:cstheme="minorHAnsi"/>
                <w:bCs/>
              </w:rPr>
            </w:pPr>
            <w:r>
              <w:rPr>
                <w:rFonts w:cstheme="minorHAnsi"/>
                <w:bCs/>
              </w:rPr>
              <w:t>1xHealth &amp; Wellbeing</w:t>
            </w:r>
          </w:p>
        </w:tc>
        <w:tc>
          <w:tcPr>
            <w:tcW w:w="1816" w:type="dxa"/>
            <w:tcBorders>
              <w:top w:val="single" w:sz="4" w:space="0" w:color="auto"/>
              <w:left w:val="single" w:sz="4" w:space="0" w:color="auto"/>
              <w:bottom w:val="single" w:sz="4" w:space="0" w:color="auto"/>
              <w:right w:val="single" w:sz="4" w:space="0" w:color="auto"/>
            </w:tcBorders>
          </w:tcPr>
          <w:p w14:paraId="2B4EA105" w14:textId="5AA3749C" w:rsidR="006E59FF" w:rsidRPr="00055548" w:rsidRDefault="00FB07E6" w:rsidP="001545DC">
            <w:pPr>
              <w:autoSpaceDE w:val="0"/>
              <w:autoSpaceDN w:val="0"/>
              <w:adjustRightInd w:val="0"/>
              <w:spacing w:after="0" w:line="240" w:lineRule="auto"/>
              <w:rPr>
                <w:rFonts w:cstheme="minorHAnsi"/>
              </w:rPr>
            </w:pPr>
            <w:r>
              <w:rPr>
                <w:rFonts w:cstheme="minorHAnsi"/>
              </w:rPr>
              <w:t>First 28 days -September 2024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5D90C6" w14:textId="77777777" w:rsidR="00FB07E6" w:rsidRDefault="00FB07E6" w:rsidP="001545DC">
            <w:pPr>
              <w:spacing w:before="4"/>
              <w:rPr>
                <w:rFonts w:eastAsia="Arial Unicode MS" w:cstheme="minorHAnsi"/>
              </w:rPr>
            </w:pPr>
            <w:r>
              <w:rPr>
                <w:rFonts w:eastAsia="Arial Unicode MS" w:cstheme="minorHAnsi"/>
              </w:rPr>
              <w:t>Parents</w:t>
            </w:r>
          </w:p>
          <w:p w14:paraId="1CB44741" w14:textId="00E1221E" w:rsidR="00FB07E6" w:rsidRPr="00FB07E6" w:rsidRDefault="00FB07E6" w:rsidP="001545DC">
            <w:pPr>
              <w:spacing w:before="4"/>
              <w:rPr>
                <w:rFonts w:eastAsia="Arial Unicode MS" w:cstheme="minorHAnsi"/>
              </w:rPr>
            </w:pPr>
            <w:r>
              <w:rPr>
                <w:rFonts w:eastAsia="Arial Unicode MS" w:cstheme="minorHAnsi"/>
              </w:rPr>
              <w:t>Keyworkers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6F70C39" w14:textId="77777777" w:rsidR="006E59FF" w:rsidRDefault="0026060F" w:rsidP="001545DC">
            <w:pPr>
              <w:autoSpaceDE w:val="0"/>
              <w:autoSpaceDN w:val="0"/>
              <w:adjustRightInd w:val="0"/>
              <w:spacing w:after="30"/>
              <w:rPr>
                <w:rFonts w:eastAsia="Arial Unicode MS" w:cstheme="minorHAnsi"/>
              </w:rPr>
            </w:pPr>
            <w:r>
              <w:rPr>
                <w:rFonts w:eastAsia="Arial Unicode MS" w:cstheme="minorHAnsi"/>
              </w:rPr>
              <w:t>All enrolment paperwork completed by parents</w:t>
            </w:r>
          </w:p>
          <w:p w14:paraId="4B1E48C1" w14:textId="715EC9D2" w:rsidR="0026060F" w:rsidRPr="00055548" w:rsidRDefault="0026060F" w:rsidP="001545DC">
            <w:pPr>
              <w:autoSpaceDE w:val="0"/>
              <w:autoSpaceDN w:val="0"/>
              <w:adjustRightInd w:val="0"/>
              <w:spacing w:after="30"/>
              <w:rPr>
                <w:rFonts w:eastAsia="Arial Unicode MS" w:cstheme="minorHAnsi"/>
              </w:rPr>
            </w:pPr>
            <w:r>
              <w:rPr>
                <w:rFonts w:eastAsia="Arial Unicode MS" w:cstheme="minorHAnsi"/>
              </w:rPr>
              <w:t>Time and dates planned in diary.</w:t>
            </w:r>
          </w:p>
        </w:tc>
      </w:tr>
      <w:tr w:rsidR="00FB07E6" w:rsidRPr="00055548" w14:paraId="27F8359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4AE442E8" w:rsidR="00FB07E6" w:rsidRPr="00055548" w:rsidRDefault="00FB07E6" w:rsidP="00FB07E6">
            <w:pPr>
              <w:autoSpaceDE w:val="0"/>
              <w:autoSpaceDN w:val="0"/>
              <w:adjustRightInd w:val="0"/>
              <w:rPr>
                <w:rFonts w:cstheme="minorHAnsi"/>
                <w:bCs/>
              </w:rPr>
            </w:pPr>
            <w:r>
              <w:rPr>
                <w:rFonts w:cstheme="minorHAnsi"/>
                <w:bCs/>
              </w:rPr>
              <w:t>Staff Training on Inverclyde’s Tracking Toolkit.</w:t>
            </w:r>
          </w:p>
        </w:tc>
        <w:tc>
          <w:tcPr>
            <w:tcW w:w="1816" w:type="dxa"/>
            <w:tcBorders>
              <w:top w:val="single" w:sz="4" w:space="0" w:color="auto"/>
              <w:left w:val="single" w:sz="4" w:space="0" w:color="auto"/>
              <w:bottom w:val="single" w:sz="4" w:space="0" w:color="auto"/>
              <w:right w:val="single" w:sz="4" w:space="0" w:color="auto"/>
            </w:tcBorders>
          </w:tcPr>
          <w:p w14:paraId="737D4EBF" w14:textId="7C18A0F4" w:rsidR="00FB07E6" w:rsidRPr="00055548" w:rsidRDefault="00FB07E6" w:rsidP="00FB07E6">
            <w:pPr>
              <w:spacing w:before="4"/>
              <w:ind w:right="74"/>
              <w:rPr>
                <w:rFonts w:eastAsia="Arial Unicode MS" w:cstheme="minorHAnsi"/>
              </w:rPr>
            </w:pPr>
            <w:r>
              <w:rPr>
                <w:rFonts w:cstheme="minorHAnsi"/>
              </w:rPr>
              <w:t>October 2024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FB07E6" w:rsidRPr="00055548" w:rsidRDefault="00FB07E6"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2EE4EF" w14:textId="77777777" w:rsidR="00FB07E6" w:rsidRDefault="00FB07E6" w:rsidP="00FB07E6">
            <w:pPr>
              <w:spacing w:before="4"/>
              <w:rPr>
                <w:rFonts w:eastAsia="Arial Unicode MS" w:cstheme="minorHAnsi"/>
              </w:rPr>
            </w:pPr>
            <w:r w:rsidRPr="00FB07E6">
              <w:rPr>
                <w:rFonts w:eastAsia="Arial Unicode MS" w:cstheme="minorHAnsi"/>
              </w:rPr>
              <w:t>Early Years Teacher</w:t>
            </w:r>
          </w:p>
          <w:p w14:paraId="0980EBD9" w14:textId="7C115CDE" w:rsidR="00FB07E6" w:rsidRPr="00055548" w:rsidRDefault="00FB07E6" w:rsidP="00FB07E6">
            <w:pPr>
              <w:spacing w:before="4"/>
              <w:rPr>
                <w:rFonts w:eastAsia="Arial Unicode MS" w:cstheme="minorHAnsi"/>
              </w:rPr>
            </w:pPr>
            <w:r w:rsidRPr="00FB07E6">
              <w:rPr>
                <w:rFonts w:eastAsia="Arial Unicode MS" w:cstheme="minorHAnsi"/>
              </w:rPr>
              <w:t>Early Years Education Officer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55924142" w:rsidR="00FB07E6" w:rsidRPr="00055548" w:rsidRDefault="00FB07E6" w:rsidP="00FB07E6">
            <w:pPr>
              <w:spacing w:before="4"/>
              <w:rPr>
                <w:rFonts w:cstheme="minorHAnsi"/>
              </w:rPr>
            </w:pPr>
            <w:r>
              <w:rPr>
                <w:rFonts w:eastAsia="Arial Unicode MS" w:cstheme="minorHAnsi"/>
              </w:rPr>
              <w:t>In Service Day Training Day</w:t>
            </w:r>
          </w:p>
        </w:tc>
      </w:tr>
      <w:tr w:rsidR="00FB07E6" w:rsidRPr="00055548" w14:paraId="64D273F8" w14:textId="77777777" w:rsidTr="0026060F">
        <w:trPr>
          <w:trHeight w:val="13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8F918A" w14:textId="083BA449" w:rsidR="0026060F" w:rsidRDefault="0026060F" w:rsidP="00FB07E6">
            <w:pPr>
              <w:pStyle w:val="Header"/>
              <w:spacing w:before="60"/>
              <w:rPr>
                <w:rFonts w:cstheme="minorHAnsi"/>
                <w:bCs/>
              </w:rPr>
            </w:pPr>
            <w:r>
              <w:rPr>
                <w:rFonts w:cstheme="minorHAnsi"/>
                <w:bCs/>
              </w:rPr>
              <w:t>Target Dates</w:t>
            </w:r>
            <w:r w:rsidR="00FB07E6">
              <w:rPr>
                <w:rFonts w:cstheme="minorHAnsi"/>
                <w:bCs/>
              </w:rPr>
              <w:t xml:space="preserve"> Set in </w:t>
            </w:r>
            <w:r>
              <w:rPr>
                <w:rFonts w:cstheme="minorHAnsi"/>
                <w:bCs/>
              </w:rPr>
              <w:t xml:space="preserve">SMT </w:t>
            </w:r>
            <w:r w:rsidR="00FB07E6">
              <w:rPr>
                <w:rFonts w:cstheme="minorHAnsi"/>
                <w:bCs/>
              </w:rPr>
              <w:t>Calendar</w:t>
            </w:r>
            <w:r>
              <w:rPr>
                <w:rFonts w:cstheme="minorHAnsi"/>
                <w:bCs/>
              </w:rPr>
              <w:t>.</w:t>
            </w:r>
          </w:p>
          <w:p w14:paraId="4DACBCC9" w14:textId="77777777" w:rsidR="00FB07E6" w:rsidRDefault="00FB07E6" w:rsidP="00FB07E6">
            <w:pPr>
              <w:pStyle w:val="Header"/>
              <w:spacing w:before="60"/>
              <w:rPr>
                <w:rFonts w:cstheme="minorHAnsi"/>
                <w:bCs/>
              </w:rPr>
            </w:pPr>
            <w:r>
              <w:rPr>
                <w:rFonts w:cstheme="minorHAnsi"/>
                <w:bCs/>
              </w:rPr>
              <w:t xml:space="preserve">New Target set every 12 weeks </w:t>
            </w:r>
            <w:r w:rsidR="0026060F">
              <w:rPr>
                <w:rFonts w:cstheme="minorHAnsi"/>
                <w:bCs/>
              </w:rPr>
              <w:t>for individual children.</w:t>
            </w:r>
          </w:p>
          <w:p w14:paraId="22E5B382" w14:textId="77777777" w:rsidR="0026060F" w:rsidRDefault="0026060F" w:rsidP="00FB07E6">
            <w:pPr>
              <w:pStyle w:val="Header"/>
              <w:spacing w:before="60"/>
              <w:rPr>
                <w:rFonts w:cstheme="minorHAnsi"/>
                <w:bCs/>
              </w:rPr>
            </w:pPr>
          </w:p>
          <w:p w14:paraId="631537F3" w14:textId="4A74B205" w:rsidR="0026060F" w:rsidRPr="004C0B4B" w:rsidRDefault="0026060F" w:rsidP="004C0B4B"/>
        </w:tc>
        <w:tc>
          <w:tcPr>
            <w:tcW w:w="1816" w:type="dxa"/>
            <w:tcBorders>
              <w:top w:val="single" w:sz="4" w:space="0" w:color="auto"/>
              <w:left w:val="single" w:sz="4" w:space="0" w:color="auto"/>
              <w:bottom w:val="single" w:sz="4" w:space="0" w:color="auto"/>
              <w:right w:val="single" w:sz="4" w:space="0" w:color="auto"/>
            </w:tcBorders>
          </w:tcPr>
          <w:p w14:paraId="7EEEBB8D" w14:textId="38CF78B0" w:rsidR="00FB07E6" w:rsidRPr="00055548" w:rsidRDefault="008F2C5E" w:rsidP="00FB07E6">
            <w:pPr>
              <w:spacing w:before="4"/>
              <w:rPr>
                <w:rFonts w:eastAsia="Arial Unicode MS" w:cstheme="minorHAnsi"/>
              </w:rPr>
            </w:pPr>
            <w:r>
              <w:rPr>
                <w:rFonts w:eastAsia="Arial Unicode MS" w:cstheme="minorHAnsi"/>
              </w:rPr>
              <w:t>September</w:t>
            </w:r>
            <w:r w:rsidR="00D17F30">
              <w:rPr>
                <w:rFonts w:eastAsia="Arial Unicode MS" w:cstheme="minorHAnsi"/>
              </w:rPr>
              <w:t xml:space="preserve"> 2024</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FB07E6" w:rsidRPr="00055548" w:rsidRDefault="00FB07E6"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17A1912D" w:rsidR="00FB07E6" w:rsidRPr="00055548" w:rsidRDefault="008F2C5E" w:rsidP="00FB07E6">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4C4FE3DA" w:rsidR="00FB07E6" w:rsidRPr="00055548" w:rsidRDefault="009E16C9" w:rsidP="00FB07E6">
            <w:pPr>
              <w:spacing w:before="4"/>
              <w:rPr>
                <w:rFonts w:cstheme="minorHAnsi"/>
              </w:rPr>
            </w:pPr>
            <w:r>
              <w:rPr>
                <w:rFonts w:cstheme="minorHAnsi"/>
              </w:rPr>
              <w:t>Staff to set individual targets for each child.</w:t>
            </w:r>
          </w:p>
        </w:tc>
      </w:tr>
      <w:tr w:rsidR="0026060F" w:rsidRPr="00055548" w14:paraId="2179F10E" w14:textId="77777777" w:rsidTr="0026060F">
        <w:trPr>
          <w:trHeight w:val="87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1A30EF" w14:textId="50144330" w:rsidR="0026060F" w:rsidRDefault="0026060F" w:rsidP="0026060F">
            <w:pPr>
              <w:pStyle w:val="Header"/>
              <w:spacing w:before="60"/>
              <w:rPr>
                <w:rFonts w:cstheme="minorHAnsi"/>
                <w:bCs/>
              </w:rPr>
            </w:pPr>
            <w:r>
              <w:rPr>
                <w:rFonts w:cstheme="minorHAnsi"/>
                <w:bCs/>
              </w:rPr>
              <w:t>Review Targets &amp; Tracking Meetings set in diary every 12 weeks</w:t>
            </w:r>
          </w:p>
          <w:p w14:paraId="5272C255" w14:textId="77777777" w:rsidR="0026060F" w:rsidRDefault="0026060F" w:rsidP="00FB07E6">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17960E53" w14:textId="3CE73E98" w:rsidR="0026060F" w:rsidRPr="00055548" w:rsidRDefault="008F2C5E" w:rsidP="00FB07E6">
            <w:pPr>
              <w:spacing w:before="4"/>
              <w:rPr>
                <w:rFonts w:eastAsia="Arial Unicode MS" w:cstheme="minorHAnsi"/>
              </w:rPr>
            </w:pPr>
            <w:r>
              <w:rPr>
                <w:rFonts w:eastAsia="Arial Unicode MS" w:cstheme="minorHAnsi"/>
              </w:rPr>
              <w:t>September 2024</w:t>
            </w:r>
          </w:p>
        </w:tc>
        <w:tc>
          <w:tcPr>
            <w:tcW w:w="687" w:type="dxa"/>
            <w:tcBorders>
              <w:top w:val="single" w:sz="4" w:space="0" w:color="auto"/>
              <w:left w:val="single" w:sz="4" w:space="0" w:color="auto"/>
              <w:bottom w:val="single" w:sz="4" w:space="0" w:color="auto"/>
              <w:right w:val="single" w:sz="4" w:space="0" w:color="auto"/>
            </w:tcBorders>
          </w:tcPr>
          <w:p w14:paraId="72B038A7" w14:textId="77777777" w:rsidR="0026060F" w:rsidRPr="00055548" w:rsidRDefault="0026060F"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17BC06" w14:textId="77777777" w:rsidR="008F2C5E" w:rsidRDefault="008F2C5E" w:rsidP="00FB07E6">
            <w:pPr>
              <w:spacing w:before="4"/>
              <w:rPr>
                <w:rFonts w:eastAsia="Arial Unicode MS" w:cstheme="minorHAnsi"/>
              </w:rPr>
            </w:pPr>
            <w:r>
              <w:rPr>
                <w:rFonts w:eastAsia="Arial Unicode MS" w:cstheme="minorHAnsi"/>
              </w:rPr>
              <w:t>SMT</w:t>
            </w:r>
          </w:p>
          <w:p w14:paraId="3E64D81B" w14:textId="77777777" w:rsidR="008F2C5E" w:rsidRDefault="008F2C5E" w:rsidP="00FB07E6">
            <w:pPr>
              <w:spacing w:before="4"/>
              <w:rPr>
                <w:rFonts w:eastAsia="Arial Unicode MS" w:cstheme="minorHAnsi"/>
              </w:rPr>
            </w:pPr>
            <w:r>
              <w:rPr>
                <w:rFonts w:eastAsia="Arial Unicode MS" w:cstheme="minorHAnsi"/>
              </w:rPr>
              <w:t>Keyworkers</w:t>
            </w:r>
          </w:p>
          <w:p w14:paraId="6D7A48D7" w14:textId="66992C3A" w:rsidR="008F2C5E" w:rsidRPr="00055548" w:rsidRDefault="008F2C5E" w:rsidP="00FB07E6">
            <w:pPr>
              <w:spacing w:before="4"/>
              <w:rPr>
                <w:rFonts w:eastAsia="Arial Unicode MS" w:cstheme="minorHAnsi"/>
              </w:rPr>
            </w:pPr>
            <w:r>
              <w:rPr>
                <w:rFonts w:eastAsia="Arial Unicode MS" w:cstheme="minorHAnsi"/>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74948C9" w14:textId="02E460D7" w:rsidR="0026060F" w:rsidRPr="00055548" w:rsidRDefault="006B6AA6" w:rsidP="00FB07E6">
            <w:pPr>
              <w:spacing w:before="4"/>
              <w:rPr>
                <w:rFonts w:cstheme="minorHAnsi"/>
              </w:rPr>
            </w:pPr>
            <w:r>
              <w:rPr>
                <w:rFonts w:cstheme="minorHAnsi"/>
              </w:rPr>
              <w:t>Dates set in the Diary –Every 12 weeks.</w:t>
            </w:r>
          </w:p>
        </w:tc>
      </w:tr>
      <w:tr w:rsidR="0026060F" w:rsidRPr="00055548" w14:paraId="5ADDB314" w14:textId="77777777" w:rsidTr="0026060F">
        <w:trPr>
          <w:trHeight w:val="75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66F242" w14:textId="13FFC5AD" w:rsidR="0026060F" w:rsidRDefault="0026060F" w:rsidP="0026060F">
            <w:pPr>
              <w:pStyle w:val="Header"/>
              <w:spacing w:before="60"/>
              <w:rPr>
                <w:rFonts w:cstheme="minorHAnsi"/>
                <w:bCs/>
              </w:rPr>
            </w:pPr>
            <w:r>
              <w:rPr>
                <w:rFonts w:cstheme="minorHAnsi"/>
                <w:bCs/>
              </w:rPr>
              <w:t>Identified keyworker groups to be tracked by SMT</w:t>
            </w:r>
          </w:p>
          <w:p w14:paraId="5C9A1AC9" w14:textId="77777777" w:rsidR="0026060F" w:rsidRDefault="0026060F" w:rsidP="00FB07E6">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1F026F48" w14:textId="15FD6864" w:rsidR="0026060F" w:rsidRPr="00055548" w:rsidRDefault="008F2C5E" w:rsidP="00FB07E6">
            <w:pPr>
              <w:spacing w:before="4"/>
              <w:rPr>
                <w:rFonts w:eastAsia="Arial Unicode MS" w:cstheme="minorHAnsi"/>
              </w:rPr>
            </w:pPr>
            <w:r>
              <w:rPr>
                <w:rFonts w:eastAsia="Arial Unicode MS" w:cstheme="minorHAnsi"/>
              </w:rPr>
              <w:t>September 2024</w:t>
            </w:r>
          </w:p>
        </w:tc>
        <w:tc>
          <w:tcPr>
            <w:tcW w:w="687" w:type="dxa"/>
            <w:tcBorders>
              <w:top w:val="single" w:sz="4" w:space="0" w:color="auto"/>
              <w:left w:val="single" w:sz="4" w:space="0" w:color="auto"/>
              <w:bottom w:val="single" w:sz="4" w:space="0" w:color="auto"/>
              <w:right w:val="single" w:sz="4" w:space="0" w:color="auto"/>
            </w:tcBorders>
          </w:tcPr>
          <w:p w14:paraId="3B73E3F7" w14:textId="77777777" w:rsidR="0026060F" w:rsidRPr="00055548" w:rsidRDefault="0026060F"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FD4728" w14:textId="1E466211" w:rsidR="0026060F" w:rsidRPr="00055548" w:rsidRDefault="008F2C5E" w:rsidP="00FB07E6">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9FADDB" w14:textId="22641D96" w:rsidR="0026060F" w:rsidRPr="00055548" w:rsidRDefault="006B6AA6" w:rsidP="00FB07E6">
            <w:pPr>
              <w:spacing w:before="4"/>
              <w:rPr>
                <w:rFonts w:cstheme="minorHAnsi"/>
              </w:rPr>
            </w:pPr>
            <w:r>
              <w:rPr>
                <w:rFonts w:cstheme="minorHAnsi"/>
              </w:rPr>
              <w:t>Keyworker groups identified.</w:t>
            </w:r>
          </w:p>
        </w:tc>
      </w:tr>
      <w:tr w:rsidR="0026060F" w:rsidRPr="00055548" w14:paraId="66D4168C" w14:textId="77777777" w:rsidTr="00706161">
        <w:trPr>
          <w:trHeight w:val="10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049E91" w14:textId="61F459F8" w:rsidR="0026060F" w:rsidRDefault="0026060F" w:rsidP="0026060F">
            <w:pPr>
              <w:pStyle w:val="Header"/>
              <w:spacing w:before="60"/>
              <w:rPr>
                <w:rFonts w:cstheme="minorHAnsi"/>
                <w:bCs/>
              </w:rPr>
            </w:pPr>
            <w:r>
              <w:rPr>
                <w:rFonts w:cstheme="minorHAnsi"/>
                <w:bCs/>
              </w:rPr>
              <w:t>Targets to be shared with parents on on-line journals and at progress meetings</w:t>
            </w:r>
          </w:p>
          <w:p w14:paraId="12441BB6" w14:textId="77777777" w:rsidR="0026060F" w:rsidRDefault="0026060F" w:rsidP="0026060F">
            <w:pPr>
              <w:pStyle w:val="Header"/>
              <w:spacing w:before="60"/>
              <w:rPr>
                <w:rFonts w:cstheme="minorHAnsi"/>
                <w:bCs/>
              </w:rPr>
            </w:pPr>
          </w:p>
          <w:p w14:paraId="1067F90C" w14:textId="77777777" w:rsidR="0026060F" w:rsidRDefault="0026060F" w:rsidP="00FB07E6">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7FC9E852" w14:textId="40D811F0" w:rsidR="0026060F" w:rsidRPr="00055548" w:rsidRDefault="008F2C5E" w:rsidP="00FB07E6">
            <w:pPr>
              <w:spacing w:before="4"/>
              <w:rPr>
                <w:rFonts w:eastAsia="Arial Unicode MS" w:cstheme="minorHAnsi"/>
              </w:rPr>
            </w:pPr>
            <w:r>
              <w:rPr>
                <w:rFonts w:eastAsia="Arial Unicode MS" w:cstheme="minorHAnsi"/>
              </w:rPr>
              <w:t>December 2024</w:t>
            </w:r>
          </w:p>
        </w:tc>
        <w:tc>
          <w:tcPr>
            <w:tcW w:w="687" w:type="dxa"/>
            <w:tcBorders>
              <w:top w:val="single" w:sz="4" w:space="0" w:color="auto"/>
              <w:left w:val="single" w:sz="4" w:space="0" w:color="auto"/>
              <w:bottom w:val="single" w:sz="4" w:space="0" w:color="auto"/>
              <w:right w:val="single" w:sz="4" w:space="0" w:color="auto"/>
            </w:tcBorders>
          </w:tcPr>
          <w:p w14:paraId="7FE27D02" w14:textId="77777777" w:rsidR="0026060F" w:rsidRPr="00055548" w:rsidRDefault="0026060F"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657D68" w14:textId="77777777" w:rsidR="0026060F" w:rsidRDefault="008F2C5E" w:rsidP="00FB07E6">
            <w:pPr>
              <w:spacing w:before="4"/>
              <w:rPr>
                <w:rFonts w:eastAsia="Arial Unicode MS" w:cstheme="minorHAnsi"/>
              </w:rPr>
            </w:pPr>
            <w:r>
              <w:rPr>
                <w:rFonts w:eastAsia="Arial Unicode MS" w:cstheme="minorHAnsi"/>
              </w:rPr>
              <w:t>Parents</w:t>
            </w:r>
          </w:p>
          <w:p w14:paraId="2EE2B33C" w14:textId="7D7F5160" w:rsidR="008F2C5E" w:rsidRPr="00055548" w:rsidRDefault="008F2C5E" w:rsidP="00FB07E6">
            <w:pPr>
              <w:spacing w:before="4"/>
              <w:rPr>
                <w:rFonts w:eastAsia="Arial Unicode MS" w:cstheme="minorHAnsi"/>
              </w:rPr>
            </w:pPr>
            <w:r>
              <w:rPr>
                <w:rFonts w:eastAsia="Arial Unicode MS" w:cstheme="minorHAnsi"/>
              </w:rPr>
              <w:t>Keyworkers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02C1DD" w14:textId="77777777" w:rsidR="0026060F" w:rsidRPr="00055548" w:rsidRDefault="0026060F" w:rsidP="00FB07E6">
            <w:pPr>
              <w:spacing w:before="4"/>
              <w:rPr>
                <w:rFonts w:cstheme="minorHAnsi"/>
              </w:rPr>
            </w:pPr>
          </w:p>
        </w:tc>
      </w:tr>
      <w:tr w:rsidR="00706161" w:rsidRPr="00055548" w14:paraId="27C75FA0" w14:textId="77777777" w:rsidTr="00D17F30">
        <w:trPr>
          <w:trHeight w:val="119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C62593" w14:textId="23B8C22D" w:rsidR="00706161" w:rsidRDefault="00706161" w:rsidP="00706161">
            <w:pPr>
              <w:pStyle w:val="Header"/>
              <w:spacing w:before="60"/>
              <w:rPr>
                <w:rFonts w:cstheme="minorHAnsi"/>
                <w:bCs/>
              </w:rPr>
            </w:pPr>
            <w:r>
              <w:rPr>
                <w:rFonts w:cstheme="minorHAnsi"/>
                <w:bCs/>
              </w:rPr>
              <w:t>Create tracking sheet to be used by staff to record children’s targets</w:t>
            </w:r>
          </w:p>
          <w:p w14:paraId="01FE054E" w14:textId="091E235B" w:rsidR="00D17F30" w:rsidRDefault="00D17F30" w:rsidP="00706161">
            <w:pPr>
              <w:pStyle w:val="Header"/>
              <w:spacing w:before="60"/>
              <w:rPr>
                <w:rFonts w:cstheme="minorHAnsi"/>
                <w:bCs/>
              </w:rPr>
            </w:pPr>
          </w:p>
          <w:p w14:paraId="5AB6DFC8" w14:textId="77777777" w:rsidR="00706161" w:rsidRDefault="00706161" w:rsidP="00FB07E6">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4B3E083" w14:textId="31692B6E" w:rsidR="00706161" w:rsidRPr="00055548" w:rsidRDefault="008F2C5E" w:rsidP="00FB07E6">
            <w:pPr>
              <w:spacing w:before="4"/>
              <w:rPr>
                <w:rFonts w:eastAsia="Arial Unicode MS" w:cstheme="minorHAnsi"/>
              </w:rPr>
            </w:pPr>
            <w:r>
              <w:rPr>
                <w:rFonts w:eastAsia="Arial Unicode MS" w:cstheme="minorHAnsi"/>
              </w:rPr>
              <w:t>September 2024</w:t>
            </w:r>
          </w:p>
        </w:tc>
        <w:tc>
          <w:tcPr>
            <w:tcW w:w="687" w:type="dxa"/>
            <w:tcBorders>
              <w:top w:val="single" w:sz="4" w:space="0" w:color="auto"/>
              <w:left w:val="single" w:sz="4" w:space="0" w:color="auto"/>
              <w:bottom w:val="single" w:sz="4" w:space="0" w:color="auto"/>
              <w:right w:val="single" w:sz="4" w:space="0" w:color="auto"/>
            </w:tcBorders>
          </w:tcPr>
          <w:p w14:paraId="73B8C7CB" w14:textId="77777777" w:rsidR="00706161" w:rsidRPr="00055548" w:rsidRDefault="00706161"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2D5BE85" w14:textId="7DB6A00C" w:rsidR="00706161" w:rsidRPr="00055548" w:rsidRDefault="008F2C5E" w:rsidP="00FB07E6">
            <w:pPr>
              <w:spacing w:before="4"/>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FAACE4" w14:textId="6D614C62" w:rsidR="00706161" w:rsidRPr="00055548" w:rsidRDefault="006B6AA6" w:rsidP="00FB07E6">
            <w:pPr>
              <w:spacing w:before="4"/>
              <w:rPr>
                <w:rFonts w:cstheme="minorHAnsi"/>
              </w:rPr>
            </w:pPr>
            <w:r>
              <w:rPr>
                <w:rFonts w:cstheme="minorHAnsi"/>
              </w:rPr>
              <w:t>SMT time to create tracking sheet to be used by staff.</w:t>
            </w:r>
          </w:p>
        </w:tc>
      </w:tr>
      <w:tr w:rsidR="00D17F30" w:rsidRPr="00055548" w14:paraId="0EE1EAE0" w14:textId="77777777" w:rsidTr="001545DC">
        <w:trPr>
          <w:trHeight w:val="139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EE4076E" w14:textId="207DAA91" w:rsidR="00D17F30" w:rsidRDefault="00D17F30" w:rsidP="00D17F30">
            <w:pPr>
              <w:pStyle w:val="Header"/>
              <w:spacing w:before="60"/>
              <w:rPr>
                <w:rFonts w:cstheme="minorHAnsi"/>
                <w:bCs/>
              </w:rPr>
            </w:pPr>
            <w:r>
              <w:rPr>
                <w:rFonts w:cstheme="minorHAnsi"/>
                <w:bCs/>
              </w:rPr>
              <w:t>To arrange moderation sessions with our cluster Early Years Centres. They include Bluebird Family Centre, St Joseph’s Nursery Class and Larkfield Early Years Centre.</w:t>
            </w:r>
          </w:p>
          <w:p w14:paraId="57F770B8" w14:textId="5CEFF934" w:rsidR="00D17F30" w:rsidRDefault="00D17F30" w:rsidP="00FB07E6">
            <w:pPr>
              <w:pStyle w:val="Header"/>
              <w:spacing w:before="60"/>
              <w:rPr>
                <w:rFonts w:cstheme="minorHAnsi"/>
                <w:bCs/>
              </w:rPr>
            </w:pPr>
            <w:r>
              <w:rPr>
                <w:rFonts w:cstheme="minorHAnsi"/>
                <w:bCs/>
              </w:rPr>
              <w:t>This will provide staff with the opportunity to discuss and moderate the developmental milestones within the new early years tracker</w:t>
            </w:r>
          </w:p>
        </w:tc>
        <w:tc>
          <w:tcPr>
            <w:tcW w:w="1816" w:type="dxa"/>
            <w:tcBorders>
              <w:top w:val="single" w:sz="4" w:space="0" w:color="auto"/>
              <w:left w:val="single" w:sz="4" w:space="0" w:color="auto"/>
              <w:bottom w:val="single" w:sz="4" w:space="0" w:color="auto"/>
              <w:right w:val="single" w:sz="4" w:space="0" w:color="auto"/>
            </w:tcBorders>
          </w:tcPr>
          <w:p w14:paraId="4AAC309D" w14:textId="7CD8FD9C" w:rsidR="00D17F30" w:rsidRPr="00055548" w:rsidRDefault="008F2C5E" w:rsidP="00FB07E6">
            <w:pPr>
              <w:spacing w:before="4"/>
              <w:rPr>
                <w:rFonts w:eastAsia="Arial Unicode MS" w:cstheme="minorHAnsi"/>
              </w:rPr>
            </w:pPr>
            <w:r>
              <w:rPr>
                <w:rFonts w:eastAsia="Arial Unicode MS" w:cstheme="minorHAnsi"/>
              </w:rPr>
              <w:t>February 2025</w:t>
            </w:r>
          </w:p>
        </w:tc>
        <w:tc>
          <w:tcPr>
            <w:tcW w:w="687" w:type="dxa"/>
            <w:tcBorders>
              <w:top w:val="single" w:sz="4" w:space="0" w:color="auto"/>
              <w:left w:val="single" w:sz="4" w:space="0" w:color="auto"/>
              <w:bottom w:val="single" w:sz="4" w:space="0" w:color="auto"/>
              <w:right w:val="single" w:sz="4" w:space="0" w:color="auto"/>
            </w:tcBorders>
          </w:tcPr>
          <w:p w14:paraId="4AD1D4D8" w14:textId="77777777" w:rsidR="00D17F30" w:rsidRPr="00055548" w:rsidRDefault="00D17F30" w:rsidP="00FB07E6">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70CC24" w14:textId="7BC425F1" w:rsidR="00D17F30" w:rsidRDefault="008F2C5E" w:rsidP="00FB07E6">
            <w:pPr>
              <w:spacing w:before="4"/>
              <w:rPr>
                <w:rFonts w:eastAsia="Arial Unicode MS" w:cstheme="minorHAnsi"/>
              </w:rPr>
            </w:pPr>
            <w:r>
              <w:rPr>
                <w:rFonts w:eastAsia="Arial Unicode MS" w:cstheme="minorHAnsi"/>
              </w:rPr>
              <w:t>SMT/Keyworkers</w:t>
            </w:r>
          </w:p>
          <w:p w14:paraId="347B2836" w14:textId="6FD919ED" w:rsidR="008F2C5E" w:rsidRDefault="008F2C5E" w:rsidP="00FB07E6">
            <w:pPr>
              <w:spacing w:before="4"/>
              <w:rPr>
                <w:rFonts w:eastAsia="Arial Unicode MS" w:cstheme="minorHAnsi"/>
              </w:rPr>
            </w:pPr>
            <w:r>
              <w:rPr>
                <w:rFonts w:eastAsia="Arial Unicode MS" w:cstheme="minorHAnsi"/>
              </w:rPr>
              <w:t>Bluebird F.Centre/Larkfield F Centre&amp; St Joseph’s Nursery Class</w:t>
            </w:r>
          </w:p>
          <w:p w14:paraId="6EDF4C31" w14:textId="37D9AAD3" w:rsidR="008F2C5E" w:rsidRPr="00055548" w:rsidRDefault="008F2C5E" w:rsidP="00FB07E6">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0C8C28" w14:textId="24B4C726" w:rsidR="00D17F30" w:rsidRDefault="006B6AA6" w:rsidP="00FB07E6">
            <w:pPr>
              <w:spacing w:before="4"/>
              <w:rPr>
                <w:rFonts w:cstheme="minorHAnsi"/>
              </w:rPr>
            </w:pPr>
            <w:r>
              <w:rPr>
                <w:rFonts w:cstheme="minorHAnsi"/>
              </w:rPr>
              <w:t>Dates to be arranged to plan moderation sessions.</w:t>
            </w:r>
          </w:p>
          <w:p w14:paraId="4648C1D0" w14:textId="5C8CE27F" w:rsidR="006B6AA6" w:rsidRDefault="006B6AA6" w:rsidP="00FB07E6">
            <w:pPr>
              <w:spacing w:before="4"/>
              <w:rPr>
                <w:rFonts w:cstheme="minorHAnsi"/>
              </w:rPr>
            </w:pPr>
            <w:r>
              <w:rPr>
                <w:rFonts w:cstheme="minorHAnsi"/>
              </w:rPr>
              <w:t>Identified targets which are to be moderated.</w:t>
            </w:r>
          </w:p>
          <w:p w14:paraId="077AD8F5" w14:textId="2E5241D8" w:rsidR="006B6AA6" w:rsidRPr="00055548" w:rsidRDefault="006B6AA6" w:rsidP="00FB07E6">
            <w:pPr>
              <w:spacing w:before="4"/>
              <w:rPr>
                <w:rFonts w:cstheme="minorHAnsi"/>
              </w:rPr>
            </w:pPr>
            <w:r>
              <w:rPr>
                <w:rFonts w:cstheme="minorHAnsi"/>
              </w:rPr>
              <w:t>Key staff to be identified to lead.</w:t>
            </w:r>
          </w:p>
        </w:tc>
      </w:tr>
    </w:tbl>
    <w:p w14:paraId="7042E86D" w14:textId="17E53698" w:rsidR="006E59FF" w:rsidRPr="00055548" w:rsidRDefault="006E59FF" w:rsidP="003A081E">
      <w:pPr>
        <w:rPr>
          <w:rFonts w:cstheme="minorHAnsi"/>
          <w:b/>
        </w:rPr>
      </w:pPr>
    </w:p>
    <w:sectPr w:rsidR="006E59FF" w:rsidRPr="00055548" w:rsidSect="002E0316">
      <w:pgSz w:w="16838" w:h="11906" w:orient="landscape"/>
      <w:pgMar w:top="1440" w:right="1440" w:bottom="142"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Yvonne Gallacher" w:date="2024-07-26T14:22:00Z" w:initials="YG">
    <w:p w14:paraId="3718B1E9" w14:textId="77777777" w:rsidR="00FB707C" w:rsidRDefault="00FB707C" w:rsidP="00FB707C">
      <w:pPr>
        <w:pStyle w:val="CommentText"/>
      </w:pPr>
      <w:r>
        <w:rPr>
          <w:rStyle w:val="CommentReference"/>
        </w:rPr>
        <w:annotationRef/>
      </w:r>
      <w:r>
        <w:t>Think about by how much what is your data telling you just now, so you know that what you have done this year has made a difference next year.</w:t>
      </w:r>
    </w:p>
  </w:comment>
  <w:comment w:id="3" w:author="Yvonne Gallacher" w:date="2024-07-26T14:21:00Z" w:initials="YG">
    <w:p w14:paraId="703EB0AB" w14:textId="15C8D50C" w:rsidR="00FB707C" w:rsidRDefault="00FB707C" w:rsidP="00FB707C">
      <w:pPr>
        <w:pStyle w:val="CommentText"/>
      </w:pPr>
      <w:r>
        <w:rPr>
          <w:rStyle w:val="CommentReference"/>
        </w:rPr>
        <w:annotationRef/>
      </w:r>
      <w:r>
        <w:t>Consider what impact this will have on children's learning</w:t>
      </w:r>
    </w:p>
  </w:comment>
  <w:comment w:id="4" w:author="Yvonne Gallacher" w:date="2024-07-26T14:24:00Z" w:initials="YG">
    <w:p w14:paraId="54A1DAFD" w14:textId="77777777" w:rsidR="00FB707C" w:rsidRDefault="00FB707C" w:rsidP="00FB707C">
      <w:pPr>
        <w:pStyle w:val="CommentText"/>
      </w:pPr>
      <w:r>
        <w:rPr>
          <w:rStyle w:val="CommentReference"/>
        </w:rPr>
        <w:annotationRef/>
      </w:r>
      <w:r>
        <w:t>Think about what you want the impact to be on parents from the family meetings e.g parents will report they have better understanding of their children's development, playing an active role in supporting children's target etc.. I would want to measure this.</w:t>
      </w:r>
    </w:p>
  </w:comment>
  <w:comment w:id="5" w:author="Yvonne Gallacher" w:date="2024-07-26T14:26:00Z" w:initials="YG">
    <w:p w14:paraId="2AE74685" w14:textId="77777777" w:rsidR="00FB707C" w:rsidRDefault="00FB707C" w:rsidP="00FB707C">
      <w:pPr>
        <w:pStyle w:val="CommentText"/>
      </w:pPr>
      <w:r>
        <w:rPr>
          <w:rStyle w:val="CommentReference"/>
        </w:rPr>
        <w:annotationRef/>
      </w:r>
      <w:r>
        <w:t>Will you measure the impact of pre and post questionnaires on the impact on children?</w:t>
      </w:r>
    </w:p>
  </w:comment>
  <w:comment w:id="6" w:author="Yvonne Gallacher" w:date="2024-07-26T14:27:00Z" w:initials="YG">
    <w:p w14:paraId="7C1F10D6" w14:textId="77777777" w:rsidR="00FB707C" w:rsidRDefault="00FB707C" w:rsidP="00FB707C">
      <w:pPr>
        <w:pStyle w:val="CommentText"/>
      </w:pPr>
      <w:r>
        <w:rPr>
          <w:rStyle w:val="CommentReference"/>
        </w:rPr>
        <w:annotationRef/>
      </w:r>
      <w:r>
        <w:t>Not sure this is clear about what this group is for.</w:t>
      </w:r>
    </w:p>
  </w:comment>
  <w:comment w:id="7" w:author="Yvonne Gallacher" w:date="2024-07-26T14:28:00Z" w:initials="YG">
    <w:p w14:paraId="0CE2E7C4" w14:textId="77777777" w:rsidR="00FB707C" w:rsidRDefault="00FB707C" w:rsidP="00FB707C">
      <w:pPr>
        <w:pStyle w:val="CommentText"/>
      </w:pPr>
      <w:r>
        <w:rPr>
          <w:rStyle w:val="CommentReference"/>
        </w:rPr>
        <w:annotationRef/>
      </w:r>
      <w:r>
        <w:t>Consider what you expect this to improve.</w:t>
      </w:r>
    </w:p>
  </w:comment>
  <w:comment w:id="8" w:author="Yvonne Gallacher" w:date="2024-07-26T14:28:00Z" w:initials="YG">
    <w:p w14:paraId="03AD6CCF" w14:textId="77777777" w:rsidR="00FB707C" w:rsidRDefault="00FB707C" w:rsidP="00FB707C">
      <w:pPr>
        <w:pStyle w:val="CommentText"/>
      </w:pPr>
      <w:r>
        <w:rPr>
          <w:rStyle w:val="CommentReference"/>
        </w:rPr>
        <w:annotationRef/>
      </w:r>
      <w:r>
        <w:t>Consider what you aspiration of impact will be?</w:t>
      </w:r>
    </w:p>
  </w:comment>
  <w:comment w:id="9" w:author="Yvonne Gallacher" w:date="2024-07-26T14:35:00Z" w:initials="YG">
    <w:p w14:paraId="06771BAF" w14:textId="77777777" w:rsidR="00841F67" w:rsidRDefault="00841F67" w:rsidP="00841F67">
      <w:pPr>
        <w:pStyle w:val="CommentText"/>
      </w:pPr>
      <w:r>
        <w:rPr>
          <w:rStyle w:val="CommentReference"/>
        </w:rPr>
        <w:annotationRef/>
      </w:r>
      <w:r>
        <w:t>Needs a wee word or reword x</w:t>
      </w:r>
    </w:p>
  </w:comment>
  <w:comment w:id="10" w:author="Yvonne Gallacher" w:date="2024-07-26T14:30:00Z" w:initials="YG">
    <w:p w14:paraId="1C1580BF" w14:textId="5CC38F1B" w:rsidR="0056043F" w:rsidRDefault="0056043F" w:rsidP="0056043F">
      <w:pPr>
        <w:pStyle w:val="CommentText"/>
      </w:pPr>
      <w:r>
        <w:rPr>
          <w:rStyle w:val="CommentReference"/>
        </w:rPr>
        <w:annotationRef/>
      </w:r>
      <w:r>
        <w:t>Consider what will you see/hear changing for children because of this work</w:t>
      </w:r>
    </w:p>
  </w:comment>
  <w:comment w:id="11" w:author="Yvonne Gallacher" w:date="2024-07-26T14:33:00Z" w:initials="YG">
    <w:p w14:paraId="7D96A7C5" w14:textId="77777777" w:rsidR="0056043F" w:rsidRDefault="0056043F" w:rsidP="0056043F">
      <w:pPr>
        <w:pStyle w:val="CommentText"/>
      </w:pPr>
      <w:r>
        <w:rPr>
          <w:rStyle w:val="CommentReference"/>
        </w:rPr>
        <w:annotationRef/>
      </w:r>
      <w:r>
        <w:t>Consider what this looks like in relation to your children meeting their developmental targets and the level they will be at in Health and wellbeing/literacy and numeracy across the level, Particularly pre school children.</w:t>
      </w:r>
    </w:p>
  </w:comment>
  <w:comment w:id="12" w:author="Yvonne Gallacher" w:date="2024-07-26T14:39:00Z" w:initials="YG">
    <w:p w14:paraId="4C462A30" w14:textId="77777777" w:rsidR="00066E8D" w:rsidRDefault="00066E8D" w:rsidP="00066E8D">
      <w:pPr>
        <w:pStyle w:val="CommentText"/>
      </w:pPr>
      <w:r>
        <w:rPr>
          <w:rStyle w:val="CommentReference"/>
        </w:rPr>
        <w:annotationRef/>
      </w:r>
      <w:r>
        <w:t xml:space="preserve">Ruth just so you don’t miss the impact of attendance it might be worth while putting something in about how you monitoring attendance this year and the impact on children's progress, also how you tie this into working with parents through the target setting. </w:t>
      </w:r>
    </w:p>
  </w:comment>
  <w:comment w:id="13" w:author="Ruth Wyllie" w:date="2024-06-27T09:49:00Z" w:initials="RW">
    <w:p w14:paraId="6A350296" w14:textId="61F4F159" w:rsidR="004E5B6E" w:rsidRDefault="004E5B6E">
      <w:pPr>
        <w:pStyle w:val="CommentText"/>
      </w:pPr>
      <w:r>
        <w:rPr>
          <w:rStyle w:val="CommentReference"/>
        </w:rPr>
        <w:annotationRef/>
      </w:r>
    </w:p>
  </w:comment>
  <w:comment w:id="14" w:author="Yvonne Gallacher" w:date="2024-07-26T14:32:00Z" w:initials="YG">
    <w:p w14:paraId="68CB5A13" w14:textId="77777777" w:rsidR="0056043F" w:rsidRDefault="0056043F" w:rsidP="0056043F">
      <w:pPr>
        <w:pStyle w:val="CommentText"/>
      </w:pPr>
      <w:r>
        <w:rPr>
          <w:rStyle w:val="CommentReference"/>
        </w:rPr>
        <w:annotationRef/>
      </w:r>
      <w:r>
        <w:t>Also something in here about seeing the impact on parents understanding of children's learning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8B1E9" w15:done="0"/>
  <w15:commentEx w15:paraId="703EB0AB" w15:done="0"/>
  <w15:commentEx w15:paraId="54A1DAFD" w15:done="0"/>
  <w15:commentEx w15:paraId="2AE74685" w15:done="0"/>
  <w15:commentEx w15:paraId="7C1F10D6" w15:done="0"/>
  <w15:commentEx w15:paraId="0CE2E7C4" w15:done="0"/>
  <w15:commentEx w15:paraId="03AD6CCF" w15:done="0"/>
  <w15:commentEx w15:paraId="06771BAF" w15:done="0"/>
  <w15:commentEx w15:paraId="1C1580BF" w15:done="0"/>
  <w15:commentEx w15:paraId="7D96A7C5" w15:done="0"/>
  <w15:commentEx w15:paraId="4C462A30" w15:done="0"/>
  <w15:commentEx w15:paraId="6A350296" w15:done="0"/>
  <w15:commentEx w15:paraId="68CB5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A23421" w16cex:dateUtc="2024-07-26T13:22:00Z"/>
  <w16cex:commentExtensible w16cex:durableId="23A7FD38" w16cex:dateUtc="2024-07-26T13:21:00Z"/>
  <w16cex:commentExtensible w16cex:durableId="5DA60E18" w16cex:dateUtc="2024-07-26T13:24:00Z"/>
  <w16cex:commentExtensible w16cex:durableId="49406992" w16cex:dateUtc="2024-07-26T13:26:00Z"/>
  <w16cex:commentExtensible w16cex:durableId="0E2AC4D8" w16cex:dateUtc="2024-07-26T13:27:00Z"/>
  <w16cex:commentExtensible w16cex:durableId="66D7DDCA" w16cex:dateUtc="2024-07-26T13:28:00Z"/>
  <w16cex:commentExtensible w16cex:durableId="6984FE74" w16cex:dateUtc="2024-07-26T13:28:00Z"/>
  <w16cex:commentExtensible w16cex:durableId="16260725" w16cex:dateUtc="2024-07-26T13:35:00Z"/>
  <w16cex:commentExtensible w16cex:durableId="7F568313" w16cex:dateUtc="2024-07-26T13:30:00Z"/>
  <w16cex:commentExtensible w16cex:durableId="64FA2BE8" w16cex:dateUtc="2024-07-26T13:33:00Z"/>
  <w16cex:commentExtensible w16cex:durableId="408EFEFE" w16cex:dateUtc="2024-07-26T13:39:00Z"/>
  <w16cex:commentExtensible w16cex:durableId="02274B90" w16cex:dateUtc="2024-07-2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18B1E9" w16cid:durableId="05A23421"/>
  <w16cid:commentId w16cid:paraId="703EB0AB" w16cid:durableId="23A7FD38"/>
  <w16cid:commentId w16cid:paraId="54A1DAFD" w16cid:durableId="5DA60E18"/>
  <w16cid:commentId w16cid:paraId="2AE74685" w16cid:durableId="49406992"/>
  <w16cid:commentId w16cid:paraId="7C1F10D6" w16cid:durableId="0E2AC4D8"/>
  <w16cid:commentId w16cid:paraId="0CE2E7C4" w16cid:durableId="66D7DDCA"/>
  <w16cid:commentId w16cid:paraId="03AD6CCF" w16cid:durableId="6984FE74"/>
  <w16cid:commentId w16cid:paraId="06771BAF" w16cid:durableId="16260725"/>
  <w16cid:commentId w16cid:paraId="1C1580BF" w16cid:durableId="7F568313"/>
  <w16cid:commentId w16cid:paraId="7D96A7C5" w16cid:durableId="64FA2BE8"/>
  <w16cid:commentId w16cid:paraId="4C462A30" w16cid:durableId="408EFEFE"/>
  <w16cid:commentId w16cid:paraId="6A350296" w16cid:durableId="4E450529"/>
  <w16cid:commentId w16cid:paraId="68CB5A13" w16cid:durableId="02274B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0F68" w14:textId="77777777" w:rsidR="00567890" w:rsidRDefault="00567890" w:rsidP="00C757F4">
      <w:pPr>
        <w:spacing w:after="0" w:line="240" w:lineRule="auto"/>
      </w:pPr>
      <w:r>
        <w:separator/>
      </w:r>
    </w:p>
  </w:endnote>
  <w:endnote w:type="continuationSeparator" w:id="0">
    <w:p w14:paraId="6B68D411" w14:textId="77777777" w:rsidR="00567890" w:rsidRDefault="00567890"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C681" w14:textId="77777777" w:rsidR="00567890" w:rsidRDefault="00567890" w:rsidP="00C757F4">
      <w:pPr>
        <w:spacing w:after="0" w:line="240" w:lineRule="auto"/>
      </w:pPr>
      <w:r>
        <w:separator/>
      </w:r>
    </w:p>
  </w:footnote>
  <w:footnote w:type="continuationSeparator" w:id="0">
    <w:p w14:paraId="0E4FD1E5" w14:textId="77777777" w:rsidR="00567890" w:rsidRDefault="00567890"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1F549C" w:rsidRDefault="001F549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1F549C" w:rsidRDefault="001F549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1F549C" w:rsidRDefault="001F549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380"/>
    <w:multiLevelType w:val="hybridMultilevel"/>
    <w:tmpl w:val="1E621E96"/>
    <w:lvl w:ilvl="0" w:tplc="EB0E2B1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576"/>
    <w:multiLevelType w:val="hybridMultilevel"/>
    <w:tmpl w:val="AD4A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171F0"/>
    <w:multiLevelType w:val="multilevel"/>
    <w:tmpl w:val="9CB685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B2B3E"/>
    <w:multiLevelType w:val="hybridMultilevel"/>
    <w:tmpl w:val="1BEED512"/>
    <w:lvl w:ilvl="0" w:tplc="220EF7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441FE"/>
    <w:multiLevelType w:val="hybridMultilevel"/>
    <w:tmpl w:val="C518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4731F"/>
    <w:multiLevelType w:val="hybridMultilevel"/>
    <w:tmpl w:val="2A8A3B36"/>
    <w:lvl w:ilvl="0" w:tplc="C35C3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187185"/>
    <w:multiLevelType w:val="hybridMultilevel"/>
    <w:tmpl w:val="BAB2C5C2"/>
    <w:lvl w:ilvl="0" w:tplc="A0FA410C">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C5D58D8"/>
    <w:multiLevelType w:val="hybridMultilevel"/>
    <w:tmpl w:val="459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62D34"/>
    <w:multiLevelType w:val="hybridMultilevel"/>
    <w:tmpl w:val="04300D5E"/>
    <w:lvl w:ilvl="0" w:tplc="D1228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4989"/>
    <w:multiLevelType w:val="hybridMultilevel"/>
    <w:tmpl w:val="B91605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FE6F32"/>
    <w:multiLevelType w:val="hybridMultilevel"/>
    <w:tmpl w:val="08AAB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122F9D"/>
    <w:multiLevelType w:val="multilevel"/>
    <w:tmpl w:val="31F6F0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529E3"/>
    <w:multiLevelType w:val="hybridMultilevel"/>
    <w:tmpl w:val="2F261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D35A9B"/>
    <w:multiLevelType w:val="hybridMultilevel"/>
    <w:tmpl w:val="43EC24D0"/>
    <w:lvl w:ilvl="0" w:tplc="804AF68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DA31D7"/>
    <w:multiLevelType w:val="hybridMultilevel"/>
    <w:tmpl w:val="A54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76BE7"/>
    <w:multiLevelType w:val="hybridMultilevel"/>
    <w:tmpl w:val="75F8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F6B2E"/>
    <w:multiLevelType w:val="hybridMultilevel"/>
    <w:tmpl w:val="175C7944"/>
    <w:lvl w:ilvl="0" w:tplc="A4CA56C8">
      <w:start w:val="1"/>
      <w:numFmt w:val="bullet"/>
      <w:lvlText w:val="•"/>
      <w:lvlJc w:val="left"/>
      <w:pPr>
        <w:tabs>
          <w:tab w:val="num" w:pos="720"/>
        </w:tabs>
        <w:ind w:left="720" w:hanging="360"/>
      </w:pPr>
      <w:rPr>
        <w:rFonts w:ascii="Times New Roman" w:hAnsi="Times New Roman" w:hint="default"/>
      </w:rPr>
    </w:lvl>
    <w:lvl w:ilvl="1" w:tplc="C3E0226A" w:tentative="1">
      <w:start w:val="1"/>
      <w:numFmt w:val="bullet"/>
      <w:lvlText w:val="•"/>
      <w:lvlJc w:val="left"/>
      <w:pPr>
        <w:tabs>
          <w:tab w:val="num" w:pos="1440"/>
        </w:tabs>
        <w:ind w:left="1440" w:hanging="360"/>
      </w:pPr>
      <w:rPr>
        <w:rFonts w:ascii="Times New Roman" w:hAnsi="Times New Roman" w:hint="default"/>
      </w:rPr>
    </w:lvl>
    <w:lvl w:ilvl="2" w:tplc="81A639A6" w:tentative="1">
      <w:start w:val="1"/>
      <w:numFmt w:val="bullet"/>
      <w:lvlText w:val="•"/>
      <w:lvlJc w:val="left"/>
      <w:pPr>
        <w:tabs>
          <w:tab w:val="num" w:pos="2160"/>
        </w:tabs>
        <w:ind w:left="2160" w:hanging="360"/>
      </w:pPr>
      <w:rPr>
        <w:rFonts w:ascii="Times New Roman" w:hAnsi="Times New Roman" w:hint="default"/>
      </w:rPr>
    </w:lvl>
    <w:lvl w:ilvl="3" w:tplc="E788F9E2" w:tentative="1">
      <w:start w:val="1"/>
      <w:numFmt w:val="bullet"/>
      <w:lvlText w:val="•"/>
      <w:lvlJc w:val="left"/>
      <w:pPr>
        <w:tabs>
          <w:tab w:val="num" w:pos="2880"/>
        </w:tabs>
        <w:ind w:left="2880" w:hanging="360"/>
      </w:pPr>
      <w:rPr>
        <w:rFonts w:ascii="Times New Roman" w:hAnsi="Times New Roman" w:hint="default"/>
      </w:rPr>
    </w:lvl>
    <w:lvl w:ilvl="4" w:tplc="20468D8C" w:tentative="1">
      <w:start w:val="1"/>
      <w:numFmt w:val="bullet"/>
      <w:lvlText w:val="•"/>
      <w:lvlJc w:val="left"/>
      <w:pPr>
        <w:tabs>
          <w:tab w:val="num" w:pos="3600"/>
        </w:tabs>
        <w:ind w:left="3600" w:hanging="360"/>
      </w:pPr>
      <w:rPr>
        <w:rFonts w:ascii="Times New Roman" w:hAnsi="Times New Roman" w:hint="default"/>
      </w:rPr>
    </w:lvl>
    <w:lvl w:ilvl="5" w:tplc="B5A4F78A" w:tentative="1">
      <w:start w:val="1"/>
      <w:numFmt w:val="bullet"/>
      <w:lvlText w:val="•"/>
      <w:lvlJc w:val="left"/>
      <w:pPr>
        <w:tabs>
          <w:tab w:val="num" w:pos="4320"/>
        </w:tabs>
        <w:ind w:left="4320" w:hanging="360"/>
      </w:pPr>
      <w:rPr>
        <w:rFonts w:ascii="Times New Roman" w:hAnsi="Times New Roman" w:hint="default"/>
      </w:rPr>
    </w:lvl>
    <w:lvl w:ilvl="6" w:tplc="2B0850D4" w:tentative="1">
      <w:start w:val="1"/>
      <w:numFmt w:val="bullet"/>
      <w:lvlText w:val="•"/>
      <w:lvlJc w:val="left"/>
      <w:pPr>
        <w:tabs>
          <w:tab w:val="num" w:pos="5040"/>
        </w:tabs>
        <w:ind w:left="5040" w:hanging="360"/>
      </w:pPr>
      <w:rPr>
        <w:rFonts w:ascii="Times New Roman" w:hAnsi="Times New Roman" w:hint="default"/>
      </w:rPr>
    </w:lvl>
    <w:lvl w:ilvl="7" w:tplc="62942F32" w:tentative="1">
      <w:start w:val="1"/>
      <w:numFmt w:val="bullet"/>
      <w:lvlText w:val="•"/>
      <w:lvlJc w:val="left"/>
      <w:pPr>
        <w:tabs>
          <w:tab w:val="num" w:pos="5760"/>
        </w:tabs>
        <w:ind w:left="5760" w:hanging="360"/>
      </w:pPr>
      <w:rPr>
        <w:rFonts w:ascii="Times New Roman" w:hAnsi="Times New Roman" w:hint="default"/>
      </w:rPr>
    </w:lvl>
    <w:lvl w:ilvl="8" w:tplc="F61AE3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43208"/>
    <w:multiLevelType w:val="hybridMultilevel"/>
    <w:tmpl w:val="3AE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D4841"/>
    <w:multiLevelType w:val="hybridMultilevel"/>
    <w:tmpl w:val="640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56F23"/>
    <w:multiLevelType w:val="hybridMultilevel"/>
    <w:tmpl w:val="07720390"/>
    <w:lvl w:ilvl="0" w:tplc="2BC44F1C">
      <w:start w:val="1"/>
      <w:numFmt w:val="bullet"/>
      <w:lvlText w:val="•"/>
      <w:lvlJc w:val="left"/>
      <w:pPr>
        <w:tabs>
          <w:tab w:val="num" w:pos="360"/>
        </w:tabs>
        <w:ind w:left="360" w:hanging="360"/>
      </w:pPr>
      <w:rPr>
        <w:rFonts w:ascii="Times New Roman" w:hAnsi="Times New Roman" w:hint="default"/>
      </w:rPr>
    </w:lvl>
    <w:lvl w:ilvl="1" w:tplc="4560BF22" w:tentative="1">
      <w:start w:val="1"/>
      <w:numFmt w:val="bullet"/>
      <w:lvlText w:val="•"/>
      <w:lvlJc w:val="left"/>
      <w:pPr>
        <w:tabs>
          <w:tab w:val="num" w:pos="1080"/>
        </w:tabs>
        <w:ind w:left="1080" w:hanging="360"/>
      </w:pPr>
      <w:rPr>
        <w:rFonts w:ascii="Times New Roman" w:hAnsi="Times New Roman" w:hint="default"/>
      </w:rPr>
    </w:lvl>
    <w:lvl w:ilvl="2" w:tplc="F46EBE74" w:tentative="1">
      <w:start w:val="1"/>
      <w:numFmt w:val="bullet"/>
      <w:lvlText w:val="•"/>
      <w:lvlJc w:val="left"/>
      <w:pPr>
        <w:tabs>
          <w:tab w:val="num" w:pos="1800"/>
        </w:tabs>
        <w:ind w:left="1800" w:hanging="360"/>
      </w:pPr>
      <w:rPr>
        <w:rFonts w:ascii="Times New Roman" w:hAnsi="Times New Roman" w:hint="default"/>
      </w:rPr>
    </w:lvl>
    <w:lvl w:ilvl="3" w:tplc="F8E2B82E" w:tentative="1">
      <w:start w:val="1"/>
      <w:numFmt w:val="bullet"/>
      <w:lvlText w:val="•"/>
      <w:lvlJc w:val="left"/>
      <w:pPr>
        <w:tabs>
          <w:tab w:val="num" w:pos="2520"/>
        </w:tabs>
        <w:ind w:left="2520" w:hanging="360"/>
      </w:pPr>
      <w:rPr>
        <w:rFonts w:ascii="Times New Roman" w:hAnsi="Times New Roman" w:hint="default"/>
      </w:rPr>
    </w:lvl>
    <w:lvl w:ilvl="4" w:tplc="3CF265AC" w:tentative="1">
      <w:start w:val="1"/>
      <w:numFmt w:val="bullet"/>
      <w:lvlText w:val="•"/>
      <w:lvlJc w:val="left"/>
      <w:pPr>
        <w:tabs>
          <w:tab w:val="num" w:pos="3240"/>
        </w:tabs>
        <w:ind w:left="3240" w:hanging="360"/>
      </w:pPr>
      <w:rPr>
        <w:rFonts w:ascii="Times New Roman" w:hAnsi="Times New Roman" w:hint="default"/>
      </w:rPr>
    </w:lvl>
    <w:lvl w:ilvl="5" w:tplc="F5021570" w:tentative="1">
      <w:start w:val="1"/>
      <w:numFmt w:val="bullet"/>
      <w:lvlText w:val="•"/>
      <w:lvlJc w:val="left"/>
      <w:pPr>
        <w:tabs>
          <w:tab w:val="num" w:pos="3960"/>
        </w:tabs>
        <w:ind w:left="3960" w:hanging="360"/>
      </w:pPr>
      <w:rPr>
        <w:rFonts w:ascii="Times New Roman" w:hAnsi="Times New Roman" w:hint="default"/>
      </w:rPr>
    </w:lvl>
    <w:lvl w:ilvl="6" w:tplc="EF6C8C64" w:tentative="1">
      <w:start w:val="1"/>
      <w:numFmt w:val="bullet"/>
      <w:lvlText w:val="•"/>
      <w:lvlJc w:val="left"/>
      <w:pPr>
        <w:tabs>
          <w:tab w:val="num" w:pos="4680"/>
        </w:tabs>
        <w:ind w:left="4680" w:hanging="360"/>
      </w:pPr>
      <w:rPr>
        <w:rFonts w:ascii="Times New Roman" w:hAnsi="Times New Roman" w:hint="default"/>
      </w:rPr>
    </w:lvl>
    <w:lvl w:ilvl="7" w:tplc="66C8779E" w:tentative="1">
      <w:start w:val="1"/>
      <w:numFmt w:val="bullet"/>
      <w:lvlText w:val="•"/>
      <w:lvlJc w:val="left"/>
      <w:pPr>
        <w:tabs>
          <w:tab w:val="num" w:pos="5400"/>
        </w:tabs>
        <w:ind w:left="5400" w:hanging="360"/>
      </w:pPr>
      <w:rPr>
        <w:rFonts w:ascii="Times New Roman" w:hAnsi="Times New Roman" w:hint="default"/>
      </w:rPr>
    </w:lvl>
    <w:lvl w:ilvl="8" w:tplc="6BCE352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8F306DC"/>
    <w:multiLevelType w:val="hybridMultilevel"/>
    <w:tmpl w:val="C580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84330"/>
    <w:multiLevelType w:val="hybridMultilevel"/>
    <w:tmpl w:val="974CC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414D6"/>
    <w:multiLevelType w:val="hybridMultilevel"/>
    <w:tmpl w:val="1B76E2A2"/>
    <w:lvl w:ilvl="0" w:tplc="0809000D">
      <w:start w:val="1"/>
      <w:numFmt w:val="bullet"/>
      <w:lvlText w:val=""/>
      <w:lvlJc w:val="left"/>
      <w:pPr>
        <w:ind w:left="1624" w:hanging="360"/>
      </w:pPr>
      <w:rPr>
        <w:rFonts w:ascii="Wingdings" w:hAnsi="Wingdings"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6" w15:restartNumberingAfterBreak="0">
    <w:nsid w:val="42AE3F41"/>
    <w:multiLevelType w:val="hybridMultilevel"/>
    <w:tmpl w:val="E5220D1E"/>
    <w:lvl w:ilvl="0" w:tplc="034613EE">
      <w:start w:val="1"/>
      <w:numFmt w:val="decimal"/>
      <w:lvlText w:val="%1."/>
      <w:lvlJc w:val="left"/>
      <w:pPr>
        <w:ind w:left="720" w:hanging="360"/>
      </w:pPr>
      <w:rPr>
        <w:rFonts w:eastAsia="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F27BA"/>
    <w:multiLevelType w:val="hybridMultilevel"/>
    <w:tmpl w:val="45A41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2ECF"/>
    <w:multiLevelType w:val="hybridMultilevel"/>
    <w:tmpl w:val="EE12DBEA"/>
    <w:lvl w:ilvl="0" w:tplc="5400EF82">
      <w:start w:val="1"/>
      <w:numFmt w:val="bullet"/>
      <w:lvlText w:val="•"/>
      <w:lvlJc w:val="left"/>
      <w:pPr>
        <w:tabs>
          <w:tab w:val="num" w:pos="360"/>
        </w:tabs>
        <w:ind w:left="360" w:hanging="360"/>
      </w:pPr>
      <w:rPr>
        <w:rFonts w:ascii="Times New Roman" w:hAnsi="Times New Roman" w:hint="default"/>
      </w:rPr>
    </w:lvl>
    <w:lvl w:ilvl="1" w:tplc="F5568704" w:tentative="1">
      <w:start w:val="1"/>
      <w:numFmt w:val="bullet"/>
      <w:lvlText w:val="•"/>
      <w:lvlJc w:val="left"/>
      <w:pPr>
        <w:tabs>
          <w:tab w:val="num" w:pos="1080"/>
        </w:tabs>
        <w:ind w:left="1080" w:hanging="360"/>
      </w:pPr>
      <w:rPr>
        <w:rFonts w:ascii="Times New Roman" w:hAnsi="Times New Roman" w:hint="default"/>
      </w:rPr>
    </w:lvl>
    <w:lvl w:ilvl="2" w:tplc="4F3C0516" w:tentative="1">
      <w:start w:val="1"/>
      <w:numFmt w:val="bullet"/>
      <w:lvlText w:val="•"/>
      <w:lvlJc w:val="left"/>
      <w:pPr>
        <w:tabs>
          <w:tab w:val="num" w:pos="1800"/>
        </w:tabs>
        <w:ind w:left="1800" w:hanging="360"/>
      </w:pPr>
      <w:rPr>
        <w:rFonts w:ascii="Times New Roman" w:hAnsi="Times New Roman" w:hint="default"/>
      </w:rPr>
    </w:lvl>
    <w:lvl w:ilvl="3" w:tplc="884EB1C6" w:tentative="1">
      <w:start w:val="1"/>
      <w:numFmt w:val="bullet"/>
      <w:lvlText w:val="•"/>
      <w:lvlJc w:val="left"/>
      <w:pPr>
        <w:tabs>
          <w:tab w:val="num" w:pos="2520"/>
        </w:tabs>
        <w:ind w:left="2520" w:hanging="360"/>
      </w:pPr>
      <w:rPr>
        <w:rFonts w:ascii="Times New Roman" w:hAnsi="Times New Roman" w:hint="default"/>
      </w:rPr>
    </w:lvl>
    <w:lvl w:ilvl="4" w:tplc="72163BC8" w:tentative="1">
      <w:start w:val="1"/>
      <w:numFmt w:val="bullet"/>
      <w:lvlText w:val="•"/>
      <w:lvlJc w:val="left"/>
      <w:pPr>
        <w:tabs>
          <w:tab w:val="num" w:pos="3240"/>
        </w:tabs>
        <w:ind w:left="3240" w:hanging="360"/>
      </w:pPr>
      <w:rPr>
        <w:rFonts w:ascii="Times New Roman" w:hAnsi="Times New Roman" w:hint="default"/>
      </w:rPr>
    </w:lvl>
    <w:lvl w:ilvl="5" w:tplc="FBEAC9EA" w:tentative="1">
      <w:start w:val="1"/>
      <w:numFmt w:val="bullet"/>
      <w:lvlText w:val="•"/>
      <w:lvlJc w:val="left"/>
      <w:pPr>
        <w:tabs>
          <w:tab w:val="num" w:pos="3960"/>
        </w:tabs>
        <w:ind w:left="3960" w:hanging="360"/>
      </w:pPr>
      <w:rPr>
        <w:rFonts w:ascii="Times New Roman" w:hAnsi="Times New Roman" w:hint="default"/>
      </w:rPr>
    </w:lvl>
    <w:lvl w:ilvl="6" w:tplc="B80C220E" w:tentative="1">
      <w:start w:val="1"/>
      <w:numFmt w:val="bullet"/>
      <w:lvlText w:val="•"/>
      <w:lvlJc w:val="left"/>
      <w:pPr>
        <w:tabs>
          <w:tab w:val="num" w:pos="4680"/>
        </w:tabs>
        <w:ind w:left="4680" w:hanging="360"/>
      </w:pPr>
      <w:rPr>
        <w:rFonts w:ascii="Times New Roman" w:hAnsi="Times New Roman" w:hint="default"/>
      </w:rPr>
    </w:lvl>
    <w:lvl w:ilvl="7" w:tplc="DB20E49A" w:tentative="1">
      <w:start w:val="1"/>
      <w:numFmt w:val="bullet"/>
      <w:lvlText w:val="•"/>
      <w:lvlJc w:val="left"/>
      <w:pPr>
        <w:tabs>
          <w:tab w:val="num" w:pos="5400"/>
        </w:tabs>
        <w:ind w:left="5400" w:hanging="360"/>
      </w:pPr>
      <w:rPr>
        <w:rFonts w:ascii="Times New Roman" w:hAnsi="Times New Roman" w:hint="default"/>
      </w:rPr>
    </w:lvl>
    <w:lvl w:ilvl="8" w:tplc="6428DEEE"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A0C35"/>
    <w:multiLevelType w:val="hybridMultilevel"/>
    <w:tmpl w:val="2104F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26060"/>
    <w:multiLevelType w:val="multilevel"/>
    <w:tmpl w:val="3416BDB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F84DCE"/>
    <w:multiLevelType w:val="hybridMultilevel"/>
    <w:tmpl w:val="4E2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770AF"/>
    <w:multiLevelType w:val="multilevel"/>
    <w:tmpl w:val="8FC02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461404"/>
    <w:multiLevelType w:val="hybridMultilevel"/>
    <w:tmpl w:val="38603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224F3C"/>
    <w:multiLevelType w:val="hybridMultilevel"/>
    <w:tmpl w:val="59C41F82"/>
    <w:lvl w:ilvl="0" w:tplc="E7BEE1C2">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7"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263B4"/>
    <w:multiLevelType w:val="hybridMultilevel"/>
    <w:tmpl w:val="79D6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E6BD3"/>
    <w:multiLevelType w:val="multilevel"/>
    <w:tmpl w:val="B7EC50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950142"/>
    <w:multiLevelType w:val="hybridMultilevel"/>
    <w:tmpl w:val="AE4A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446242"/>
    <w:multiLevelType w:val="hybridMultilevel"/>
    <w:tmpl w:val="14C64242"/>
    <w:lvl w:ilvl="0" w:tplc="A150FCCE">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4C7541"/>
    <w:multiLevelType w:val="multilevel"/>
    <w:tmpl w:val="45CC1E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692D64"/>
    <w:multiLevelType w:val="hybridMultilevel"/>
    <w:tmpl w:val="3906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F335DF"/>
    <w:multiLevelType w:val="hybridMultilevel"/>
    <w:tmpl w:val="E1E257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6" w15:restartNumberingAfterBreak="0">
    <w:nsid w:val="7E5F6276"/>
    <w:multiLevelType w:val="hybridMultilevel"/>
    <w:tmpl w:val="487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0"/>
  </w:num>
  <w:num w:numId="4">
    <w:abstractNumId w:val="25"/>
  </w:num>
  <w:num w:numId="5">
    <w:abstractNumId w:val="31"/>
  </w:num>
  <w:num w:numId="6">
    <w:abstractNumId w:val="42"/>
  </w:num>
  <w:num w:numId="7">
    <w:abstractNumId w:val="24"/>
  </w:num>
  <w:num w:numId="8">
    <w:abstractNumId w:val="12"/>
  </w:num>
  <w:num w:numId="9">
    <w:abstractNumId w:val="36"/>
  </w:num>
  <w:num w:numId="10">
    <w:abstractNumId w:val="7"/>
  </w:num>
  <w:num w:numId="11">
    <w:abstractNumId w:val="19"/>
  </w:num>
  <w:num w:numId="12">
    <w:abstractNumId w:val="46"/>
  </w:num>
  <w:num w:numId="13">
    <w:abstractNumId w:val="3"/>
  </w:num>
  <w:num w:numId="14">
    <w:abstractNumId w:val="8"/>
  </w:num>
  <w:num w:numId="15">
    <w:abstractNumId w:val="14"/>
  </w:num>
  <w:num w:numId="16">
    <w:abstractNumId w:val="11"/>
  </w:num>
  <w:num w:numId="17">
    <w:abstractNumId w:val="17"/>
  </w:num>
  <w:num w:numId="18">
    <w:abstractNumId w:val="16"/>
  </w:num>
  <w:num w:numId="19">
    <w:abstractNumId w:val="38"/>
  </w:num>
  <w:num w:numId="20">
    <w:abstractNumId w:val="22"/>
  </w:num>
  <w:num w:numId="21">
    <w:abstractNumId w:val="35"/>
  </w:num>
  <w:num w:numId="22">
    <w:abstractNumId w:val="41"/>
  </w:num>
  <w:num w:numId="23">
    <w:abstractNumId w:val="5"/>
  </w:num>
  <w:num w:numId="24">
    <w:abstractNumId w:val="39"/>
  </w:num>
  <w:num w:numId="25">
    <w:abstractNumId w:val="1"/>
  </w:num>
  <w:num w:numId="26">
    <w:abstractNumId w:val="0"/>
  </w:num>
  <w:num w:numId="27">
    <w:abstractNumId w:val="20"/>
  </w:num>
  <w:num w:numId="28">
    <w:abstractNumId w:val="18"/>
  </w:num>
  <w:num w:numId="29">
    <w:abstractNumId w:val="21"/>
  </w:num>
  <w:num w:numId="30">
    <w:abstractNumId w:val="28"/>
  </w:num>
  <w:num w:numId="31">
    <w:abstractNumId w:val="43"/>
  </w:num>
  <w:num w:numId="32">
    <w:abstractNumId w:val="2"/>
  </w:num>
  <w:num w:numId="33">
    <w:abstractNumId w:val="33"/>
  </w:num>
  <w:num w:numId="34">
    <w:abstractNumId w:val="45"/>
  </w:num>
  <w:num w:numId="35">
    <w:abstractNumId w:val="40"/>
  </w:num>
  <w:num w:numId="36">
    <w:abstractNumId w:val="32"/>
  </w:num>
  <w:num w:numId="37">
    <w:abstractNumId w:val="34"/>
  </w:num>
  <w:num w:numId="38">
    <w:abstractNumId w:val="15"/>
  </w:num>
  <w:num w:numId="39">
    <w:abstractNumId w:val="4"/>
  </w:num>
  <w:num w:numId="40">
    <w:abstractNumId w:val="26"/>
  </w:num>
  <w:num w:numId="41">
    <w:abstractNumId w:val="27"/>
  </w:num>
  <w:num w:numId="42">
    <w:abstractNumId w:val="13"/>
  </w:num>
  <w:num w:numId="43">
    <w:abstractNumId w:val="30"/>
  </w:num>
  <w:num w:numId="44">
    <w:abstractNumId w:val="23"/>
  </w:num>
  <w:num w:numId="45">
    <w:abstractNumId w:val="37"/>
  </w:num>
  <w:num w:numId="46">
    <w:abstractNumId w:val="44"/>
  </w:num>
  <w:num w:numId="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Gallacher">
    <w15:presenceInfo w15:providerId="AD" w15:userId="S::Yvonne.Gallacher@inverclyde.gov.uk::1bc66190-0d3b-4513-a617-04ecc0b6433f"/>
  </w15:person>
  <w15:person w15:author="Ruth Wyllie">
    <w15:presenceInfo w15:providerId="None" w15:userId="Ruth Wy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4A9E"/>
    <w:rsid w:val="00035C08"/>
    <w:rsid w:val="000514DD"/>
    <w:rsid w:val="00053612"/>
    <w:rsid w:val="00054831"/>
    <w:rsid w:val="00055548"/>
    <w:rsid w:val="00066E8D"/>
    <w:rsid w:val="00077B50"/>
    <w:rsid w:val="000A45CB"/>
    <w:rsid w:val="000B1E48"/>
    <w:rsid w:val="000B2AC3"/>
    <w:rsid w:val="000B574D"/>
    <w:rsid w:val="000D0EE1"/>
    <w:rsid w:val="000D4D51"/>
    <w:rsid w:val="00103AA9"/>
    <w:rsid w:val="0010644C"/>
    <w:rsid w:val="00107A66"/>
    <w:rsid w:val="00115E3D"/>
    <w:rsid w:val="00130434"/>
    <w:rsid w:val="00137AFF"/>
    <w:rsid w:val="0014028F"/>
    <w:rsid w:val="00142EDE"/>
    <w:rsid w:val="00144975"/>
    <w:rsid w:val="00146762"/>
    <w:rsid w:val="00152059"/>
    <w:rsid w:val="001602F2"/>
    <w:rsid w:val="001649AB"/>
    <w:rsid w:val="001710F4"/>
    <w:rsid w:val="0017315F"/>
    <w:rsid w:val="00173C63"/>
    <w:rsid w:val="00175BB2"/>
    <w:rsid w:val="0017792A"/>
    <w:rsid w:val="001D2BFE"/>
    <w:rsid w:val="001D7502"/>
    <w:rsid w:val="001F549C"/>
    <w:rsid w:val="001F73CC"/>
    <w:rsid w:val="00203168"/>
    <w:rsid w:val="00207113"/>
    <w:rsid w:val="00213DD7"/>
    <w:rsid w:val="00221908"/>
    <w:rsid w:val="002268D6"/>
    <w:rsid w:val="00231F4C"/>
    <w:rsid w:val="002535D5"/>
    <w:rsid w:val="0026060F"/>
    <w:rsid w:val="00260A73"/>
    <w:rsid w:val="00261EA4"/>
    <w:rsid w:val="00263C2A"/>
    <w:rsid w:val="00280267"/>
    <w:rsid w:val="002826F2"/>
    <w:rsid w:val="00282B6D"/>
    <w:rsid w:val="002837DB"/>
    <w:rsid w:val="0029110F"/>
    <w:rsid w:val="0029237A"/>
    <w:rsid w:val="00296047"/>
    <w:rsid w:val="00297275"/>
    <w:rsid w:val="002A7C99"/>
    <w:rsid w:val="002C2495"/>
    <w:rsid w:val="002C24A5"/>
    <w:rsid w:val="002D1114"/>
    <w:rsid w:val="002D116B"/>
    <w:rsid w:val="002E0316"/>
    <w:rsid w:val="002E035D"/>
    <w:rsid w:val="002E3DB3"/>
    <w:rsid w:val="00301E92"/>
    <w:rsid w:val="00307EAF"/>
    <w:rsid w:val="00337F9A"/>
    <w:rsid w:val="003436F4"/>
    <w:rsid w:val="00356561"/>
    <w:rsid w:val="003A081E"/>
    <w:rsid w:val="003A36F0"/>
    <w:rsid w:val="003C080A"/>
    <w:rsid w:val="003C5510"/>
    <w:rsid w:val="003D7E2A"/>
    <w:rsid w:val="003E1FB0"/>
    <w:rsid w:val="003E3C26"/>
    <w:rsid w:val="003E4A3D"/>
    <w:rsid w:val="003E5424"/>
    <w:rsid w:val="003F51DF"/>
    <w:rsid w:val="00401CF0"/>
    <w:rsid w:val="004020FE"/>
    <w:rsid w:val="004024A1"/>
    <w:rsid w:val="00433F7E"/>
    <w:rsid w:val="0043704F"/>
    <w:rsid w:val="00445829"/>
    <w:rsid w:val="00451980"/>
    <w:rsid w:val="0045670F"/>
    <w:rsid w:val="004801EA"/>
    <w:rsid w:val="004A4464"/>
    <w:rsid w:val="004C0572"/>
    <w:rsid w:val="004C0B4B"/>
    <w:rsid w:val="004D5088"/>
    <w:rsid w:val="004D6F24"/>
    <w:rsid w:val="004E3EAC"/>
    <w:rsid w:val="004E5B6E"/>
    <w:rsid w:val="004F5E1D"/>
    <w:rsid w:val="00500CE5"/>
    <w:rsid w:val="00505D23"/>
    <w:rsid w:val="00507DEB"/>
    <w:rsid w:val="00510C08"/>
    <w:rsid w:val="00511FBB"/>
    <w:rsid w:val="00516165"/>
    <w:rsid w:val="00534D67"/>
    <w:rsid w:val="00537140"/>
    <w:rsid w:val="00550046"/>
    <w:rsid w:val="00550780"/>
    <w:rsid w:val="0056043F"/>
    <w:rsid w:val="00561E39"/>
    <w:rsid w:val="00567890"/>
    <w:rsid w:val="0057078C"/>
    <w:rsid w:val="005755CA"/>
    <w:rsid w:val="005A385E"/>
    <w:rsid w:val="005A56CC"/>
    <w:rsid w:val="005A7274"/>
    <w:rsid w:val="005B3379"/>
    <w:rsid w:val="005C3709"/>
    <w:rsid w:val="005C3B0B"/>
    <w:rsid w:val="005D1686"/>
    <w:rsid w:val="005D1A12"/>
    <w:rsid w:val="005D2614"/>
    <w:rsid w:val="005E431A"/>
    <w:rsid w:val="005E7431"/>
    <w:rsid w:val="005F12C9"/>
    <w:rsid w:val="005F24C8"/>
    <w:rsid w:val="005F7216"/>
    <w:rsid w:val="005F74FB"/>
    <w:rsid w:val="006103AB"/>
    <w:rsid w:val="00627645"/>
    <w:rsid w:val="00634ABC"/>
    <w:rsid w:val="006376F1"/>
    <w:rsid w:val="00671C3F"/>
    <w:rsid w:val="00683025"/>
    <w:rsid w:val="00687985"/>
    <w:rsid w:val="00691305"/>
    <w:rsid w:val="006939C6"/>
    <w:rsid w:val="006A48DF"/>
    <w:rsid w:val="006B03B5"/>
    <w:rsid w:val="006B2B09"/>
    <w:rsid w:val="006B4BD3"/>
    <w:rsid w:val="006B6AA6"/>
    <w:rsid w:val="006C5BB0"/>
    <w:rsid w:val="006D02CB"/>
    <w:rsid w:val="006D26CD"/>
    <w:rsid w:val="006D31EC"/>
    <w:rsid w:val="006E0235"/>
    <w:rsid w:val="006E3775"/>
    <w:rsid w:val="006E3C1B"/>
    <w:rsid w:val="006E4E01"/>
    <w:rsid w:val="006E59FF"/>
    <w:rsid w:val="006E6479"/>
    <w:rsid w:val="006F3299"/>
    <w:rsid w:val="00706161"/>
    <w:rsid w:val="0072100F"/>
    <w:rsid w:val="0072120F"/>
    <w:rsid w:val="00726E45"/>
    <w:rsid w:val="007408FA"/>
    <w:rsid w:val="00742A87"/>
    <w:rsid w:val="0074662F"/>
    <w:rsid w:val="0075164C"/>
    <w:rsid w:val="0076714E"/>
    <w:rsid w:val="00773039"/>
    <w:rsid w:val="007869CD"/>
    <w:rsid w:val="00787E5F"/>
    <w:rsid w:val="007A1864"/>
    <w:rsid w:val="007A3D1C"/>
    <w:rsid w:val="007B7696"/>
    <w:rsid w:val="007D4E06"/>
    <w:rsid w:val="007F78EF"/>
    <w:rsid w:val="0080029F"/>
    <w:rsid w:val="00802431"/>
    <w:rsid w:val="0082124C"/>
    <w:rsid w:val="008212BA"/>
    <w:rsid w:val="00841C94"/>
    <w:rsid w:val="00841F1C"/>
    <w:rsid w:val="00841F67"/>
    <w:rsid w:val="00845C97"/>
    <w:rsid w:val="00846A69"/>
    <w:rsid w:val="00847517"/>
    <w:rsid w:val="00851132"/>
    <w:rsid w:val="00854F30"/>
    <w:rsid w:val="00855FE4"/>
    <w:rsid w:val="0086516E"/>
    <w:rsid w:val="008656AA"/>
    <w:rsid w:val="00877E61"/>
    <w:rsid w:val="0088491D"/>
    <w:rsid w:val="00893F8E"/>
    <w:rsid w:val="00897E72"/>
    <w:rsid w:val="008A54D9"/>
    <w:rsid w:val="008A7B3A"/>
    <w:rsid w:val="008C1DCA"/>
    <w:rsid w:val="008C51A5"/>
    <w:rsid w:val="008D19E0"/>
    <w:rsid w:val="008E1851"/>
    <w:rsid w:val="008E1D20"/>
    <w:rsid w:val="008E3E35"/>
    <w:rsid w:val="008E55CB"/>
    <w:rsid w:val="008F2C5E"/>
    <w:rsid w:val="00913A7D"/>
    <w:rsid w:val="00926999"/>
    <w:rsid w:val="009376BF"/>
    <w:rsid w:val="009401C8"/>
    <w:rsid w:val="009540CD"/>
    <w:rsid w:val="00954DFB"/>
    <w:rsid w:val="009635C1"/>
    <w:rsid w:val="009714E0"/>
    <w:rsid w:val="00991D3D"/>
    <w:rsid w:val="009B73F2"/>
    <w:rsid w:val="009C4A58"/>
    <w:rsid w:val="009E16C9"/>
    <w:rsid w:val="009E1F1A"/>
    <w:rsid w:val="00A10F1A"/>
    <w:rsid w:val="00A2547E"/>
    <w:rsid w:val="00A30191"/>
    <w:rsid w:val="00A31225"/>
    <w:rsid w:val="00A35854"/>
    <w:rsid w:val="00A50825"/>
    <w:rsid w:val="00A54151"/>
    <w:rsid w:val="00A561C6"/>
    <w:rsid w:val="00A922AB"/>
    <w:rsid w:val="00A9646D"/>
    <w:rsid w:val="00AA4C64"/>
    <w:rsid w:val="00AA5947"/>
    <w:rsid w:val="00AB2733"/>
    <w:rsid w:val="00AB7399"/>
    <w:rsid w:val="00AC484E"/>
    <w:rsid w:val="00AC5334"/>
    <w:rsid w:val="00AC60D4"/>
    <w:rsid w:val="00AE4CF0"/>
    <w:rsid w:val="00AF7572"/>
    <w:rsid w:val="00B0478A"/>
    <w:rsid w:val="00B357C2"/>
    <w:rsid w:val="00B36CEB"/>
    <w:rsid w:val="00B37246"/>
    <w:rsid w:val="00B4319E"/>
    <w:rsid w:val="00B47131"/>
    <w:rsid w:val="00B528F8"/>
    <w:rsid w:val="00B57991"/>
    <w:rsid w:val="00B74098"/>
    <w:rsid w:val="00B77614"/>
    <w:rsid w:val="00B82E8F"/>
    <w:rsid w:val="00B87DE7"/>
    <w:rsid w:val="00BA633E"/>
    <w:rsid w:val="00BB0CE1"/>
    <w:rsid w:val="00BB19A4"/>
    <w:rsid w:val="00BB56F9"/>
    <w:rsid w:val="00BC527B"/>
    <w:rsid w:val="00BD7A28"/>
    <w:rsid w:val="00BE09FF"/>
    <w:rsid w:val="00BF5226"/>
    <w:rsid w:val="00BF7094"/>
    <w:rsid w:val="00BF7685"/>
    <w:rsid w:val="00C03F44"/>
    <w:rsid w:val="00C05FFA"/>
    <w:rsid w:val="00C07E03"/>
    <w:rsid w:val="00C10686"/>
    <w:rsid w:val="00C24AAE"/>
    <w:rsid w:val="00C3748A"/>
    <w:rsid w:val="00C374D7"/>
    <w:rsid w:val="00C4691B"/>
    <w:rsid w:val="00C73A48"/>
    <w:rsid w:val="00C757F4"/>
    <w:rsid w:val="00C9011E"/>
    <w:rsid w:val="00CA306C"/>
    <w:rsid w:val="00CA548E"/>
    <w:rsid w:val="00CB6138"/>
    <w:rsid w:val="00CF3205"/>
    <w:rsid w:val="00D02026"/>
    <w:rsid w:val="00D020C6"/>
    <w:rsid w:val="00D02A17"/>
    <w:rsid w:val="00D17F30"/>
    <w:rsid w:val="00D202CA"/>
    <w:rsid w:val="00D3086A"/>
    <w:rsid w:val="00D34CE0"/>
    <w:rsid w:val="00D44ECA"/>
    <w:rsid w:val="00D549E2"/>
    <w:rsid w:val="00D71013"/>
    <w:rsid w:val="00D74F34"/>
    <w:rsid w:val="00D77658"/>
    <w:rsid w:val="00D80850"/>
    <w:rsid w:val="00D855AC"/>
    <w:rsid w:val="00D8618E"/>
    <w:rsid w:val="00DA74F4"/>
    <w:rsid w:val="00DB3775"/>
    <w:rsid w:val="00DC7331"/>
    <w:rsid w:val="00DD2417"/>
    <w:rsid w:val="00DD3057"/>
    <w:rsid w:val="00DE07A0"/>
    <w:rsid w:val="00DE1469"/>
    <w:rsid w:val="00DE671D"/>
    <w:rsid w:val="00DF00CD"/>
    <w:rsid w:val="00E047D0"/>
    <w:rsid w:val="00E26C25"/>
    <w:rsid w:val="00E367D5"/>
    <w:rsid w:val="00E3786E"/>
    <w:rsid w:val="00E4058D"/>
    <w:rsid w:val="00E43742"/>
    <w:rsid w:val="00E469A3"/>
    <w:rsid w:val="00E51940"/>
    <w:rsid w:val="00E66ED9"/>
    <w:rsid w:val="00E970B5"/>
    <w:rsid w:val="00E976D4"/>
    <w:rsid w:val="00EC5272"/>
    <w:rsid w:val="00EC6E24"/>
    <w:rsid w:val="00EC7805"/>
    <w:rsid w:val="00ED1C28"/>
    <w:rsid w:val="00EE7228"/>
    <w:rsid w:val="00EF4B41"/>
    <w:rsid w:val="00EF729F"/>
    <w:rsid w:val="00F036D7"/>
    <w:rsid w:val="00F11CCA"/>
    <w:rsid w:val="00F220C4"/>
    <w:rsid w:val="00F30C0F"/>
    <w:rsid w:val="00F650ED"/>
    <w:rsid w:val="00F75DE8"/>
    <w:rsid w:val="00F96FD9"/>
    <w:rsid w:val="00FB07E6"/>
    <w:rsid w:val="00FB253D"/>
    <w:rsid w:val="00FB707C"/>
    <w:rsid w:val="00FB731E"/>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885305DABCF64F8EB8BFDEB177B9174F"/>
        <w:category>
          <w:name w:val="General"/>
          <w:gallery w:val="placeholder"/>
        </w:category>
        <w:types>
          <w:type w:val="bbPlcHdr"/>
        </w:types>
        <w:behaviors>
          <w:behavior w:val="content"/>
        </w:behaviors>
        <w:guid w:val="{EEC7BCB1-8143-4ECE-85CE-02BDE0E6BBC5}"/>
      </w:docPartPr>
      <w:docPartBody>
        <w:p w:rsidR="001A33C7" w:rsidRDefault="006F25E1" w:rsidP="006F25E1">
          <w:pPr>
            <w:pStyle w:val="885305DABCF64F8EB8BFDEB177B9174F"/>
          </w:pPr>
          <w:r w:rsidRPr="00BA16E6">
            <w:rPr>
              <w:rStyle w:val="PlaceholderText"/>
            </w:rPr>
            <w:t>Choose an item.</w:t>
          </w:r>
        </w:p>
      </w:docPartBody>
    </w:docPart>
    <w:docPart>
      <w:docPartPr>
        <w:name w:val="8D5D871621874DAE9C8C7E892433B0AA"/>
        <w:category>
          <w:name w:val="General"/>
          <w:gallery w:val="placeholder"/>
        </w:category>
        <w:types>
          <w:type w:val="bbPlcHdr"/>
        </w:types>
        <w:behaviors>
          <w:behavior w:val="content"/>
        </w:behaviors>
        <w:guid w:val="{02888B61-9C6B-4CFF-B789-E2BD9CA21C09}"/>
      </w:docPartPr>
      <w:docPartBody>
        <w:p w:rsidR="001A33C7" w:rsidRDefault="006F25E1" w:rsidP="006F25E1">
          <w:pPr>
            <w:pStyle w:val="8D5D871621874DAE9C8C7E892433B0AA"/>
          </w:pPr>
          <w:r w:rsidRPr="00BA16E6">
            <w:rPr>
              <w:rStyle w:val="PlaceholderText"/>
            </w:rPr>
            <w:t>Choose an item.</w:t>
          </w:r>
        </w:p>
      </w:docPartBody>
    </w:docPart>
    <w:docPart>
      <w:docPartPr>
        <w:name w:val="11D0808802184B0EBB48E6E16A23779E"/>
        <w:category>
          <w:name w:val="General"/>
          <w:gallery w:val="placeholder"/>
        </w:category>
        <w:types>
          <w:type w:val="bbPlcHdr"/>
        </w:types>
        <w:behaviors>
          <w:behavior w:val="content"/>
        </w:behaviors>
        <w:guid w:val="{C92C9048-8642-436F-9853-58AAF97FCB3D}"/>
      </w:docPartPr>
      <w:docPartBody>
        <w:p w:rsidR="001A33C7" w:rsidRDefault="006F25E1" w:rsidP="006F25E1">
          <w:pPr>
            <w:pStyle w:val="11D0808802184B0EBB48E6E16A23779E"/>
          </w:pPr>
          <w:r w:rsidRPr="00BA16E6">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814C9"/>
    <w:rsid w:val="000A12CF"/>
    <w:rsid w:val="000E6178"/>
    <w:rsid w:val="00144975"/>
    <w:rsid w:val="00150959"/>
    <w:rsid w:val="001A33C7"/>
    <w:rsid w:val="001D631E"/>
    <w:rsid w:val="003F54B6"/>
    <w:rsid w:val="00425DE4"/>
    <w:rsid w:val="004660BF"/>
    <w:rsid w:val="004A4464"/>
    <w:rsid w:val="004C4189"/>
    <w:rsid w:val="005B6408"/>
    <w:rsid w:val="005C2E05"/>
    <w:rsid w:val="005F6D31"/>
    <w:rsid w:val="00656EA2"/>
    <w:rsid w:val="00660D73"/>
    <w:rsid w:val="006C5BB0"/>
    <w:rsid w:val="006F25E1"/>
    <w:rsid w:val="00753AA0"/>
    <w:rsid w:val="00786AC2"/>
    <w:rsid w:val="00846A6B"/>
    <w:rsid w:val="00883F73"/>
    <w:rsid w:val="00884275"/>
    <w:rsid w:val="008B2C45"/>
    <w:rsid w:val="009436A0"/>
    <w:rsid w:val="00A25D41"/>
    <w:rsid w:val="00B34AA9"/>
    <w:rsid w:val="00B66D0B"/>
    <w:rsid w:val="00B8306F"/>
    <w:rsid w:val="00B911F8"/>
    <w:rsid w:val="00BB76D4"/>
    <w:rsid w:val="00C1119E"/>
    <w:rsid w:val="00C2121C"/>
    <w:rsid w:val="00C86AED"/>
    <w:rsid w:val="00DF1244"/>
    <w:rsid w:val="00E411FC"/>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5E1"/>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4E24-983E-4541-9C5B-A268178A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Pauline McPhee</cp:lastModifiedBy>
  <cp:revision>2</cp:revision>
  <cp:lastPrinted>2024-06-26T08:05:00Z</cp:lastPrinted>
  <dcterms:created xsi:type="dcterms:W3CDTF">2024-08-12T14:54:00Z</dcterms:created>
  <dcterms:modified xsi:type="dcterms:W3CDTF">2024-08-12T14:54:00Z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