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D58B4" w14:textId="77777777" w:rsidR="00EF36A5" w:rsidRPr="005D305E" w:rsidRDefault="00AA24BF" w:rsidP="005D305E">
      <w:pPr>
        <w:pStyle w:val="Heading1"/>
      </w:pPr>
      <w:r w:rsidRPr="005D305E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446710D" wp14:editId="5D6BDF7B">
            <wp:simplePos x="0" y="0"/>
            <wp:positionH relativeFrom="column">
              <wp:posOffset>4933950</wp:posOffset>
            </wp:positionH>
            <wp:positionV relativeFrom="paragraph">
              <wp:posOffset>0</wp:posOffset>
            </wp:positionV>
            <wp:extent cx="1457325" cy="1495425"/>
            <wp:effectExtent l="0" t="0" r="9525" b="9525"/>
            <wp:wrapThrough wrapText="bothSides">
              <wp:wrapPolygon edited="0">
                <wp:start x="0" y="0"/>
                <wp:lineTo x="0" y="21462"/>
                <wp:lineTo x="21459" y="21462"/>
                <wp:lineTo x="21459" y="0"/>
                <wp:lineTo x="0" y="0"/>
              </wp:wrapPolygon>
            </wp:wrapThrough>
            <wp:docPr id="14" name="Picture 14" descr="C:\Users\lbradley012\AppData\Local\Temp\Temp2fafacdb-010d-4b6a-9087-398f7b244011_Re_ Big Favour (1).zip\All Saints Badge 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adley012\AppData\Local\Temp\Temp2fafacdb-010d-4b6a-9087-398f7b244011_Re_ Big Favour (1).zip\All Saints Badge 3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8C1" w:rsidRPr="005D305E">
        <w:t>CHILD PROTECTION</w:t>
      </w:r>
    </w:p>
    <w:p w14:paraId="7690A34A" w14:textId="77777777" w:rsidR="001908C1" w:rsidRPr="005D305E" w:rsidRDefault="001908C1" w:rsidP="005D305E">
      <w:pPr>
        <w:pStyle w:val="Heading2"/>
        <w:rPr>
          <w:color w:val="000000" w:themeColor="text1"/>
        </w:rPr>
      </w:pPr>
      <w:r w:rsidRPr="005D305E">
        <w:rPr>
          <w:color w:val="000000" w:themeColor="text1"/>
        </w:rPr>
        <w:t xml:space="preserve">KEY INFORAMTION FOR </w:t>
      </w:r>
      <w:r w:rsidR="00A84227" w:rsidRPr="005D305E">
        <w:rPr>
          <w:color w:val="000000" w:themeColor="text1"/>
        </w:rPr>
        <w:t>ALL SAINTS PRIMARY &amp; CLB</w:t>
      </w:r>
    </w:p>
    <w:p w14:paraId="25D54D0A" w14:textId="77777777" w:rsidR="00CA6B4F" w:rsidRPr="005D305E" w:rsidRDefault="00C83EA2" w:rsidP="005D305E">
      <w:pPr>
        <w:pStyle w:val="Heading3"/>
        <w:rPr>
          <w:color w:val="000000" w:themeColor="text1"/>
        </w:rPr>
      </w:pPr>
      <w:r w:rsidRPr="005D305E">
        <w:rPr>
          <w:color w:val="000000" w:themeColor="text1"/>
        </w:rPr>
        <w:t>It is everyone’s responsibility to protect children</w:t>
      </w:r>
    </w:p>
    <w:p w14:paraId="02F9358E" w14:textId="77777777" w:rsidR="00AA24BF" w:rsidRPr="005D305E" w:rsidRDefault="00AA24BF" w:rsidP="008233BF">
      <w:pPr>
        <w:jc w:val="center"/>
        <w:rPr>
          <w:color w:val="000000" w:themeColor="text1"/>
          <w:sz w:val="22"/>
          <w:szCs w:val="22"/>
        </w:rPr>
      </w:pPr>
    </w:p>
    <w:p w14:paraId="2D882F8D" w14:textId="77777777" w:rsidR="00C83EA2" w:rsidRPr="005D305E" w:rsidRDefault="00C83EA2" w:rsidP="008233BF">
      <w:pPr>
        <w:jc w:val="center"/>
        <w:rPr>
          <w:color w:val="000000" w:themeColor="text1"/>
          <w:sz w:val="22"/>
          <w:szCs w:val="22"/>
        </w:rPr>
      </w:pPr>
      <w:r w:rsidRPr="005D305E">
        <w:rPr>
          <w:color w:val="000000" w:themeColor="text1"/>
          <w:sz w:val="22"/>
          <w:szCs w:val="22"/>
        </w:rPr>
        <w:t xml:space="preserve">All children have a right to grow up in </w:t>
      </w:r>
      <w:r w:rsidR="008233BF" w:rsidRPr="005D305E">
        <w:rPr>
          <w:color w:val="000000" w:themeColor="text1"/>
          <w:sz w:val="22"/>
          <w:szCs w:val="22"/>
        </w:rPr>
        <w:t xml:space="preserve">a </w:t>
      </w:r>
      <w:r w:rsidRPr="005D305E">
        <w:rPr>
          <w:color w:val="000000" w:themeColor="text1"/>
          <w:sz w:val="22"/>
          <w:szCs w:val="22"/>
        </w:rPr>
        <w:t>caring and safe environment. All adults have a responsibility to protect children, inclu</w:t>
      </w:r>
      <w:bookmarkStart w:id="0" w:name="_GoBack"/>
      <w:bookmarkEnd w:id="0"/>
      <w:r w:rsidRPr="005D305E">
        <w:rPr>
          <w:color w:val="000000" w:themeColor="text1"/>
          <w:sz w:val="22"/>
          <w:szCs w:val="22"/>
        </w:rPr>
        <w:t>ding:</w:t>
      </w:r>
    </w:p>
    <w:p w14:paraId="5C94F915" w14:textId="77777777" w:rsidR="00C83EA2" w:rsidRPr="005D305E" w:rsidRDefault="00C83EA2" w:rsidP="008233BF">
      <w:pPr>
        <w:jc w:val="center"/>
        <w:rPr>
          <w:color w:val="000000" w:themeColor="text1"/>
          <w:sz w:val="22"/>
          <w:szCs w:val="22"/>
        </w:rPr>
      </w:pPr>
      <w:r w:rsidRPr="005D305E">
        <w:rPr>
          <w:color w:val="000000" w:themeColor="text1"/>
          <w:sz w:val="22"/>
          <w:szCs w:val="22"/>
        </w:rPr>
        <w:t>Parents</w:t>
      </w:r>
      <w:r w:rsidR="008233BF" w:rsidRPr="005D305E">
        <w:rPr>
          <w:color w:val="000000" w:themeColor="text1"/>
          <w:sz w:val="22"/>
          <w:szCs w:val="22"/>
        </w:rPr>
        <w:tab/>
      </w:r>
      <w:r w:rsidR="008233BF" w:rsidRPr="005D305E">
        <w:rPr>
          <w:color w:val="000000" w:themeColor="text1"/>
          <w:sz w:val="22"/>
          <w:szCs w:val="22"/>
        </w:rPr>
        <w:tab/>
      </w:r>
      <w:r w:rsidRPr="005D305E">
        <w:rPr>
          <w:color w:val="000000" w:themeColor="text1"/>
          <w:sz w:val="22"/>
          <w:szCs w:val="22"/>
        </w:rPr>
        <w:t>Family members</w:t>
      </w:r>
      <w:r w:rsidR="008233BF" w:rsidRPr="005D305E">
        <w:rPr>
          <w:color w:val="000000" w:themeColor="text1"/>
          <w:sz w:val="22"/>
          <w:szCs w:val="22"/>
        </w:rPr>
        <w:tab/>
      </w:r>
      <w:r w:rsidRPr="005D305E">
        <w:rPr>
          <w:color w:val="000000" w:themeColor="text1"/>
          <w:sz w:val="22"/>
          <w:szCs w:val="22"/>
        </w:rPr>
        <w:t>Friends</w:t>
      </w:r>
      <w:r w:rsidR="008233BF" w:rsidRPr="005D305E">
        <w:rPr>
          <w:color w:val="000000" w:themeColor="text1"/>
          <w:sz w:val="22"/>
          <w:szCs w:val="22"/>
        </w:rPr>
        <w:tab/>
      </w:r>
      <w:r w:rsidR="008233BF" w:rsidRPr="005D305E">
        <w:rPr>
          <w:color w:val="000000" w:themeColor="text1"/>
          <w:sz w:val="22"/>
          <w:szCs w:val="22"/>
        </w:rPr>
        <w:tab/>
      </w:r>
      <w:r w:rsidRPr="005D305E">
        <w:rPr>
          <w:color w:val="000000" w:themeColor="text1"/>
          <w:sz w:val="22"/>
          <w:szCs w:val="22"/>
        </w:rPr>
        <w:t>Neighbours</w:t>
      </w:r>
      <w:r w:rsidR="008233BF" w:rsidRPr="005D305E">
        <w:rPr>
          <w:color w:val="000000" w:themeColor="text1"/>
          <w:sz w:val="22"/>
          <w:szCs w:val="22"/>
        </w:rPr>
        <w:tab/>
      </w:r>
      <w:r w:rsidR="008233BF" w:rsidRPr="005D305E">
        <w:rPr>
          <w:color w:val="000000" w:themeColor="text1"/>
          <w:sz w:val="22"/>
          <w:szCs w:val="22"/>
        </w:rPr>
        <w:tab/>
      </w:r>
      <w:r w:rsidRPr="005D305E">
        <w:rPr>
          <w:color w:val="000000" w:themeColor="text1"/>
          <w:sz w:val="22"/>
          <w:szCs w:val="22"/>
        </w:rPr>
        <w:t>Professionals</w:t>
      </w:r>
    </w:p>
    <w:p w14:paraId="5A2488B3" w14:textId="77777777" w:rsidR="00C83EA2" w:rsidRPr="005D305E" w:rsidRDefault="00C83EA2" w:rsidP="008233BF">
      <w:pPr>
        <w:ind w:left="1440" w:firstLine="720"/>
        <w:rPr>
          <w:color w:val="000000" w:themeColor="text1"/>
          <w:sz w:val="22"/>
          <w:szCs w:val="22"/>
        </w:rPr>
      </w:pPr>
      <w:r w:rsidRPr="005D305E">
        <w:rPr>
          <w:color w:val="000000" w:themeColor="text1"/>
          <w:sz w:val="22"/>
          <w:szCs w:val="22"/>
        </w:rPr>
        <w:t>Members of the public</w:t>
      </w:r>
      <w:r w:rsidR="008233BF" w:rsidRPr="005D305E">
        <w:rPr>
          <w:color w:val="000000" w:themeColor="text1"/>
          <w:sz w:val="22"/>
          <w:szCs w:val="22"/>
        </w:rPr>
        <w:tab/>
      </w:r>
      <w:r w:rsidR="008233BF" w:rsidRPr="005D305E">
        <w:rPr>
          <w:color w:val="000000" w:themeColor="text1"/>
          <w:sz w:val="22"/>
          <w:szCs w:val="22"/>
        </w:rPr>
        <w:tab/>
      </w:r>
      <w:r w:rsidRPr="005D305E">
        <w:rPr>
          <w:color w:val="000000" w:themeColor="text1"/>
          <w:sz w:val="22"/>
          <w:szCs w:val="22"/>
        </w:rPr>
        <w:t>Community groups</w:t>
      </w:r>
    </w:p>
    <w:p w14:paraId="469D0E59" w14:textId="77777777" w:rsidR="00C83EA2" w:rsidRPr="005D305E" w:rsidRDefault="00C83EA2" w:rsidP="005D305E">
      <w:pPr>
        <w:pStyle w:val="Heading4"/>
        <w:rPr>
          <w:color w:val="000000" w:themeColor="text1"/>
        </w:rPr>
      </w:pPr>
      <w:r w:rsidRPr="005D305E">
        <w:rPr>
          <w:color w:val="000000" w:themeColor="text1"/>
        </w:rPr>
        <w:t>What might make you concerned?</w:t>
      </w:r>
    </w:p>
    <w:p w14:paraId="123C4593" w14:textId="77777777" w:rsidR="00C83EA2" w:rsidRPr="005D305E" w:rsidRDefault="00C83EA2" w:rsidP="00CA6B4F">
      <w:pPr>
        <w:rPr>
          <w:color w:val="000000" w:themeColor="text1"/>
          <w:sz w:val="22"/>
          <w:szCs w:val="22"/>
        </w:rPr>
      </w:pPr>
      <w:r w:rsidRPr="005D305E">
        <w:rPr>
          <w:color w:val="000000" w:themeColor="text1"/>
          <w:sz w:val="22"/>
          <w:szCs w:val="22"/>
        </w:rPr>
        <w:t>Most children grow up in homes where they are loved and well cared for however sometimes for a variety of reasons, a child may be abused or neglected. For more information please consult your school’s child protection policy / training slides and Inverclyde Child Protection Committee leaflet issued to all staff.</w:t>
      </w:r>
    </w:p>
    <w:p w14:paraId="2D45D8B1" w14:textId="77777777" w:rsidR="00C83EA2" w:rsidRPr="005D305E" w:rsidRDefault="00C83EA2" w:rsidP="005D305E">
      <w:pPr>
        <w:pStyle w:val="Heading5"/>
        <w:rPr>
          <w:color w:val="000000" w:themeColor="text1"/>
        </w:rPr>
      </w:pPr>
      <w:r w:rsidRPr="005D305E">
        <w:rPr>
          <w:color w:val="000000" w:themeColor="text1"/>
        </w:rPr>
        <w:t>What to do if you are concerned?</w:t>
      </w:r>
    </w:p>
    <w:p w14:paraId="6B96D24B" w14:textId="77777777" w:rsidR="00C83EA2" w:rsidRPr="005D305E" w:rsidRDefault="00C83EA2" w:rsidP="00CA6B4F">
      <w:pPr>
        <w:rPr>
          <w:color w:val="000000" w:themeColor="text1"/>
          <w:sz w:val="22"/>
          <w:szCs w:val="22"/>
        </w:rPr>
      </w:pPr>
      <w:r w:rsidRPr="005D305E">
        <w:rPr>
          <w:color w:val="000000" w:themeColor="text1"/>
          <w:sz w:val="22"/>
          <w:szCs w:val="22"/>
        </w:rPr>
        <w:t>Children can always get help for themselves, they may need you to get help for them.</w:t>
      </w:r>
    </w:p>
    <w:p w14:paraId="140E78D7" w14:textId="77777777" w:rsidR="00C83EA2" w:rsidRPr="005D305E" w:rsidRDefault="00C83EA2" w:rsidP="00CA6B4F">
      <w:pPr>
        <w:rPr>
          <w:color w:val="000000" w:themeColor="text1"/>
          <w:sz w:val="22"/>
          <w:szCs w:val="22"/>
        </w:rPr>
      </w:pPr>
      <w:r w:rsidRPr="005D305E">
        <w:rPr>
          <w:color w:val="000000" w:themeColor="text1"/>
          <w:sz w:val="22"/>
          <w:szCs w:val="22"/>
        </w:rPr>
        <w:t xml:space="preserve">If you are concerned about a child attending this school please </w:t>
      </w:r>
      <w:r w:rsidR="008233BF" w:rsidRPr="005D305E">
        <w:rPr>
          <w:color w:val="000000" w:themeColor="text1"/>
          <w:sz w:val="22"/>
          <w:szCs w:val="22"/>
        </w:rPr>
        <w:t>speak</w:t>
      </w:r>
      <w:r w:rsidRPr="005D305E">
        <w:rPr>
          <w:color w:val="000000" w:themeColor="text1"/>
          <w:sz w:val="22"/>
          <w:szCs w:val="22"/>
        </w:rPr>
        <w:t xml:space="preserve"> to:</w:t>
      </w:r>
    </w:p>
    <w:p w14:paraId="0A3E91AC" w14:textId="77777777" w:rsidR="00C83EA2" w:rsidRPr="005D305E" w:rsidRDefault="00C83EA2" w:rsidP="00CA6B4F">
      <w:pPr>
        <w:rPr>
          <w:b/>
          <w:color w:val="000000" w:themeColor="text1"/>
          <w:sz w:val="28"/>
          <w:szCs w:val="28"/>
          <w:u w:val="single"/>
        </w:rPr>
      </w:pPr>
    </w:p>
    <w:p w14:paraId="1D67247D" w14:textId="77777777" w:rsidR="00C83EA2" w:rsidRPr="005D305E" w:rsidRDefault="00AA24BF" w:rsidP="00C83EA2">
      <w:pPr>
        <w:jc w:val="center"/>
        <w:rPr>
          <w:b/>
          <w:color w:val="000000" w:themeColor="text1"/>
          <w:sz w:val="28"/>
          <w:szCs w:val="28"/>
          <w:highlight w:val="yellow"/>
        </w:rPr>
      </w:pPr>
      <w:r w:rsidRPr="005D305E">
        <w:rPr>
          <w:b/>
          <w:color w:val="000000" w:themeColor="text1"/>
          <w:sz w:val="28"/>
          <w:szCs w:val="28"/>
        </w:rPr>
        <w:t>MRS LESLEY-ANNE Mc</w:t>
      </w:r>
      <w:r w:rsidR="00A84227" w:rsidRPr="005D305E">
        <w:rPr>
          <w:b/>
          <w:color w:val="000000" w:themeColor="text1"/>
          <w:sz w:val="28"/>
          <w:szCs w:val="28"/>
        </w:rPr>
        <w:t>CABE</w:t>
      </w:r>
      <w:r w:rsidRPr="005D305E">
        <w:rPr>
          <w:b/>
          <w:color w:val="000000" w:themeColor="text1"/>
          <w:sz w:val="28"/>
          <w:szCs w:val="28"/>
        </w:rPr>
        <w:t>,</w:t>
      </w:r>
      <w:r w:rsidR="00A84227" w:rsidRPr="005D305E">
        <w:rPr>
          <w:b/>
          <w:color w:val="000000" w:themeColor="text1"/>
          <w:sz w:val="28"/>
          <w:szCs w:val="28"/>
        </w:rPr>
        <w:t xml:space="preserve"> HEADTEACHER </w:t>
      </w:r>
      <w:r w:rsidR="00A84227" w:rsidRPr="005D305E">
        <w:rPr>
          <w:color w:val="000000" w:themeColor="text1"/>
          <w:sz w:val="28"/>
          <w:szCs w:val="28"/>
        </w:rPr>
        <w:t>inallsaints@glowscotland.onmicrosoft.com</w:t>
      </w:r>
    </w:p>
    <w:p w14:paraId="18EFA14F" w14:textId="77777777" w:rsidR="00C83EA2" w:rsidRPr="005D305E" w:rsidRDefault="00C83EA2" w:rsidP="00C83EA2">
      <w:pPr>
        <w:jc w:val="center"/>
        <w:rPr>
          <w:b/>
          <w:color w:val="000000" w:themeColor="text1"/>
          <w:sz w:val="28"/>
          <w:szCs w:val="28"/>
        </w:rPr>
      </w:pPr>
      <w:r w:rsidRPr="005D305E">
        <w:rPr>
          <w:b/>
          <w:color w:val="000000" w:themeColor="text1"/>
          <w:sz w:val="28"/>
          <w:szCs w:val="28"/>
        </w:rPr>
        <w:t>or</w:t>
      </w:r>
    </w:p>
    <w:p w14:paraId="3C0C1BA2" w14:textId="77777777" w:rsidR="00A84227" w:rsidRPr="005D305E" w:rsidRDefault="00AA24BF" w:rsidP="00C83EA2">
      <w:pPr>
        <w:jc w:val="center"/>
        <w:rPr>
          <w:b/>
          <w:color w:val="000000" w:themeColor="text1"/>
          <w:sz w:val="28"/>
          <w:szCs w:val="28"/>
        </w:rPr>
      </w:pPr>
      <w:r w:rsidRPr="005D305E">
        <w:rPr>
          <w:b/>
          <w:color w:val="000000" w:themeColor="text1"/>
          <w:sz w:val="28"/>
          <w:szCs w:val="28"/>
        </w:rPr>
        <w:t>MRS ANNE-MARIE McAVOY</w:t>
      </w:r>
      <w:r w:rsidR="00C83EA2" w:rsidRPr="005D305E">
        <w:rPr>
          <w:b/>
          <w:color w:val="000000" w:themeColor="text1"/>
          <w:sz w:val="28"/>
          <w:szCs w:val="28"/>
        </w:rPr>
        <w:t xml:space="preserve">, </w:t>
      </w:r>
      <w:r w:rsidR="00A84227" w:rsidRPr="005D305E">
        <w:rPr>
          <w:b/>
          <w:color w:val="000000" w:themeColor="text1"/>
          <w:sz w:val="28"/>
          <w:szCs w:val="28"/>
        </w:rPr>
        <w:t>DEPUTE HEADTEACHER</w:t>
      </w:r>
    </w:p>
    <w:p w14:paraId="378CD7B7" w14:textId="77777777" w:rsidR="00C83EA2" w:rsidRPr="005D305E" w:rsidRDefault="00A84227" w:rsidP="00C83EA2">
      <w:pPr>
        <w:jc w:val="center"/>
        <w:rPr>
          <w:b/>
          <w:color w:val="000000" w:themeColor="text1"/>
          <w:sz w:val="28"/>
          <w:szCs w:val="28"/>
        </w:rPr>
      </w:pPr>
      <w:r w:rsidRPr="005D305E">
        <w:rPr>
          <w:b/>
          <w:color w:val="000000" w:themeColor="text1"/>
          <w:sz w:val="28"/>
          <w:szCs w:val="28"/>
        </w:rPr>
        <w:t xml:space="preserve"> </w:t>
      </w:r>
      <w:r w:rsidRPr="005D305E">
        <w:rPr>
          <w:color w:val="000000" w:themeColor="text1"/>
          <w:sz w:val="28"/>
          <w:szCs w:val="28"/>
        </w:rPr>
        <w:t>inallsaints@glowscotland.onmicrosoft.com</w:t>
      </w:r>
    </w:p>
    <w:p w14:paraId="313C545C" w14:textId="77777777" w:rsidR="00C83EA2" w:rsidRPr="005D305E" w:rsidRDefault="00C83EA2" w:rsidP="005D305E">
      <w:pPr>
        <w:pStyle w:val="Heading6"/>
        <w:rPr>
          <w:color w:val="000000" w:themeColor="text1"/>
        </w:rPr>
      </w:pPr>
      <w:r w:rsidRPr="005D305E">
        <w:rPr>
          <w:color w:val="000000" w:themeColor="text1"/>
        </w:rPr>
        <w:t>If the child is in immediate danger you should contact the police.</w:t>
      </w:r>
    </w:p>
    <w:p w14:paraId="727D0ED5" w14:textId="77777777" w:rsidR="008233BF" w:rsidRPr="008233BF" w:rsidRDefault="008233BF" w:rsidP="005D305E">
      <w:pPr>
        <w:pStyle w:val="Heading7"/>
      </w:pPr>
      <w:r w:rsidRPr="005D305E">
        <w:rPr>
          <w:color w:val="000000" w:themeColor="text1"/>
        </w:rPr>
        <w:t>You can also talk to</w:t>
      </w:r>
      <w:r w:rsidR="00AA24BF">
        <w:tab/>
      </w:r>
    </w:p>
    <w:p w14:paraId="42AEF12C" w14:textId="77777777" w:rsidR="008233BF" w:rsidRPr="008233BF" w:rsidRDefault="00AA24BF" w:rsidP="008233B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Social Work Services: </w:t>
      </w:r>
      <w:r w:rsidR="008233BF" w:rsidRPr="008233BF">
        <w:rPr>
          <w:color w:val="000000" w:themeColor="text1"/>
          <w:sz w:val="22"/>
          <w:szCs w:val="22"/>
        </w:rPr>
        <w:t>01475 715365</w:t>
      </w:r>
    </w:p>
    <w:p w14:paraId="4C66FF1F" w14:textId="77777777" w:rsidR="008233BF" w:rsidRPr="008233BF" w:rsidRDefault="00AA24BF" w:rsidP="008233B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Police Scotland: </w:t>
      </w:r>
      <w:r w:rsidR="008233BF" w:rsidRPr="008233BF">
        <w:rPr>
          <w:color w:val="000000" w:themeColor="text1"/>
          <w:sz w:val="22"/>
          <w:szCs w:val="22"/>
        </w:rPr>
        <w:t>101</w:t>
      </w:r>
    </w:p>
    <w:p w14:paraId="265635CF" w14:textId="77777777" w:rsidR="008233BF" w:rsidRPr="008233BF" w:rsidRDefault="008233BF" w:rsidP="008233B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Scottish Child</w:t>
      </w:r>
      <w:r w:rsidR="00AA24BF">
        <w:rPr>
          <w:color w:val="000000" w:themeColor="text1"/>
          <w:sz w:val="22"/>
          <w:szCs w:val="22"/>
        </w:rPr>
        <w:t xml:space="preserve">ren’s Reporters Administration: </w:t>
      </w:r>
      <w:r w:rsidRPr="008233BF">
        <w:rPr>
          <w:color w:val="000000" w:themeColor="text1"/>
          <w:sz w:val="22"/>
          <w:szCs w:val="22"/>
        </w:rPr>
        <w:t>0300 2001680</w:t>
      </w:r>
    </w:p>
    <w:p w14:paraId="545B0F1B" w14:textId="77777777" w:rsidR="00CA6B4F" w:rsidRDefault="008233BF" w:rsidP="00CA6B4F">
      <w:pPr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Glasgow &amp; Partners E</w:t>
      </w:r>
      <w:r w:rsidR="00AA24BF">
        <w:rPr>
          <w:color w:val="000000" w:themeColor="text1"/>
          <w:sz w:val="22"/>
          <w:szCs w:val="22"/>
        </w:rPr>
        <w:t xml:space="preserve">mergency Social Work Services: </w:t>
      </w:r>
      <w:r w:rsidRPr="008233BF">
        <w:rPr>
          <w:color w:val="000000" w:themeColor="text1"/>
          <w:sz w:val="22"/>
          <w:szCs w:val="22"/>
        </w:rPr>
        <w:t>0300 343 1505</w:t>
      </w:r>
    </w:p>
    <w:p w14:paraId="445F4E88" w14:textId="77777777" w:rsidR="008233BF" w:rsidRPr="00A84227" w:rsidRDefault="008233BF" w:rsidP="00A84227">
      <w:pPr>
        <w:spacing w:after="0"/>
        <w:rPr>
          <w:color w:val="000000" w:themeColor="text1"/>
          <w:sz w:val="22"/>
          <w:szCs w:val="22"/>
        </w:rPr>
      </w:pPr>
      <w:r w:rsidRPr="00A84227">
        <w:rPr>
          <w:color w:val="000000" w:themeColor="text1"/>
          <w:sz w:val="22"/>
          <w:szCs w:val="22"/>
        </w:rPr>
        <w:t>Make sure you</w:t>
      </w:r>
      <w:r w:rsidR="00A84227" w:rsidRPr="00A84227">
        <w:rPr>
          <w:color w:val="000000" w:themeColor="text1"/>
          <w:sz w:val="22"/>
          <w:szCs w:val="22"/>
        </w:rPr>
        <w:t>:</w:t>
      </w:r>
    </w:p>
    <w:p w14:paraId="17549B70" w14:textId="77777777" w:rsidR="008233BF" w:rsidRPr="00A84227" w:rsidRDefault="00A84227" w:rsidP="00A84227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2"/>
          <w:szCs w:val="22"/>
        </w:rPr>
      </w:pPr>
      <w:r w:rsidRPr="00A84227">
        <w:rPr>
          <w:color w:val="000000" w:themeColor="text1"/>
          <w:sz w:val="22"/>
          <w:szCs w:val="22"/>
        </w:rPr>
        <w:t>A</w:t>
      </w:r>
      <w:r w:rsidR="008233BF" w:rsidRPr="00A84227">
        <w:rPr>
          <w:color w:val="000000" w:themeColor="text1"/>
          <w:sz w:val="22"/>
          <w:szCs w:val="22"/>
        </w:rPr>
        <w:t>ct promptly</w:t>
      </w:r>
    </w:p>
    <w:p w14:paraId="23DBDDF9" w14:textId="77777777" w:rsidR="008233BF" w:rsidRPr="008233BF" w:rsidRDefault="008233BF" w:rsidP="00A84227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Note your concerns</w:t>
      </w:r>
    </w:p>
    <w:p w14:paraId="44DF5B78" w14:textId="77777777" w:rsidR="008233BF" w:rsidRPr="008233BF" w:rsidRDefault="008233BF" w:rsidP="00A84227">
      <w:pPr>
        <w:pStyle w:val="ListParagraph"/>
        <w:numPr>
          <w:ilvl w:val="0"/>
          <w:numId w:val="6"/>
        </w:numP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 w:rsidRPr="008233BF">
        <w:rPr>
          <w:color w:val="000000" w:themeColor="text1"/>
          <w:sz w:val="22"/>
          <w:szCs w:val="22"/>
        </w:rPr>
        <w:t>Give as much information as you can about the child and the family</w:t>
      </w:r>
    </w:p>
    <w:p w14:paraId="47C4E568" w14:textId="77777777" w:rsidR="008233BF" w:rsidRPr="008233BF" w:rsidRDefault="008233BF" w:rsidP="00CA6B4F">
      <w:pPr>
        <w:rPr>
          <w:rFonts w:asciiTheme="majorHAnsi" w:eastAsiaTheme="majorEastAsia" w:hAnsiTheme="majorHAnsi" w:cstheme="majorBidi"/>
          <w:color w:val="000000" w:themeColor="text1"/>
        </w:rPr>
      </w:pPr>
    </w:p>
    <w:sectPr w:rsidR="008233BF" w:rsidRPr="008233BF" w:rsidSect="00AA24BF">
      <w:headerReference w:type="default" r:id="rId12"/>
      <w:footerReference w:type="default" r:id="rId13"/>
      <w:pgSz w:w="12240" w:h="15840" w:code="1"/>
      <w:pgMar w:top="70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3D362" w14:textId="77777777" w:rsidR="00604ED3" w:rsidRDefault="00604ED3">
      <w:pPr>
        <w:spacing w:after="0" w:line="240" w:lineRule="auto"/>
      </w:pPr>
      <w:r>
        <w:separator/>
      </w:r>
    </w:p>
  </w:endnote>
  <w:endnote w:type="continuationSeparator" w:id="0">
    <w:p w14:paraId="38312B7F" w14:textId="77777777" w:rsidR="00604ED3" w:rsidRDefault="0060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661D" w14:textId="5D295C6B" w:rsidR="00C83EA2" w:rsidRDefault="00C83EA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16F7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8598E" w14:textId="77777777" w:rsidR="00604ED3" w:rsidRDefault="00604ED3">
      <w:pPr>
        <w:spacing w:after="0" w:line="240" w:lineRule="auto"/>
      </w:pPr>
      <w:r>
        <w:separator/>
      </w:r>
    </w:p>
  </w:footnote>
  <w:footnote w:type="continuationSeparator" w:id="0">
    <w:p w14:paraId="0960492C" w14:textId="77777777" w:rsidR="00604ED3" w:rsidRDefault="0060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63B9B" w14:textId="77777777" w:rsidR="00C83EA2" w:rsidRDefault="00C83EA2">
    <w:pPr>
      <w:pStyle w:val="Header"/>
    </w:pPr>
    <w:r>
      <w:rPr>
        <w:noProof/>
        <w:color w:val="auto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298CD56" wp14:editId="3B0A184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CAC0BAC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3F02C87"/>
    <w:multiLevelType w:val="hybridMultilevel"/>
    <w:tmpl w:val="227A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193"/>
    <w:multiLevelType w:val="hybridMultilevel"/>
    <w:tmpl w:val="B94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B42"/>
    <w:multiLevelType w:val="hybridMultilevel"/>
    <w:tmpl w:val="ECCCE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1"/>
    <w:rsid w:val="0001495E"/>
    <w:rsid w:val="0001626D"/>
    <w:rsid w:val="00035454"/>
    <w:rsid w:val="001908C1"/>
    <w:rsid w:val="002E0B9C"/>
    <w:rsid w:val="002E6287"/>
    <w:rsid w:val="00303AE1"/>
    <w:rsid w:val="00316F78"/>
    <w:rsid w:val="003949BD"/>
    <w:rsid w:val="004D61A7"/>
    <w:rsid w:val="00524B92"/>
    <w:rsid w:val="00560F76"/>
    <w:rsid w:val="00591FFE"/>
    <w:rsid w:val="005D305E"/>
    <w:rsid w:val="00604ED3"/>
    <w:rsid w:val="006B7784"/>
    <w:rsid w:val="006F16F0"/>
    <w:rsid w:val="007520BE"/>
    <w:rsid w:val="00761CCB"/>
    <w:rsid w:val="008233BF"/>
    <w:rsid w:val="00A448C1"/>
    <w:rsid w:val="00A84227"/>
    <w:rsid w:val="00AA24BF"/>
    <w:rsid w:val="00AA7AA0"/>
    <w:rsid w:val="00AB4981"/>
    <w:rsid w:val="00AD20E5"/>
    <w:rsid w:val="00B43495"/>
    <w:rsid w:val="00B70211"/>
    <w:rsid w:val="00C83EA2"/>
    <w:rsid w:val="00CA6B4F"/>
    <w:rsid w:val="00D2135C"/>
    <w:rsid w:val="00DA4A43"/>
    <w:rsid w:val="00DA5BEB"/>
    <w:rsid w:val="00DE395C"/>
    <w:rsid w:val="00E2411A"/>
    <w:rsid w:val="00E37225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E122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05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D30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F790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D3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FB6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D30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FB6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D30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F7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D30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F79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83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EA2"/>
    <w:rPr>
      <w:color w:val="05D74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05E"/>
    <w:rPr>
      <w:rFonts w:asciiTheme="majorHAnsi" w:eastAsiaTheme="majorEastAsia" w:hAnsiTheme="majorHAnsi" w:cstheme="majorBidi"/>
      <w:color w:val="5F79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05E"/>
    <w:rPr>
      <w:rFonts w:asciiTheme="majorHAnsi" w:eastAsiaTheme="majorEastAsia" w:hAnsiTheme="majorHAnsi" w:cstheme="majorBidi"/>
      <w:i/>
      <w:iCs/>
      <w:color w:val="8FB600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05E"/>
    <w:rPr>
      <w:rFonts w:asciiTheme="majorHAnsi" w:eastAsiaTheme="majorEastAsia" w:hAnsiTheme="majorHAnsi" w:cstheme="majorBidi"/>
      <w:color w:val="8FB600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05E"/>
    <w:rPr>
      <w:rFonts w:asciiTheme="majorHAnsi" w:eastAsiaTheme="majorEastAsia" w:hAnsiTheme="majorHAnsi" w:cstheme="majorBidi"/>
      <w:color w:val="5F790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05E"/>
    <w:rPr>
      <w:rFonts w:asciiTheme="majorHAnsi" w:eastAsiaTheme="majorEastAsia" w:hAnsiTheme="majorHAnsi" w:cstheme="majorBidi"/>
      <w:i/>
      <w:iCs/>
      <w:color w:val="5F7900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achM\AppData\Roaming\Microsoft\Templates\Education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CD860-5794-4071-AC81-C1DA91960AF2}">
  <ds:schemaRefs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fb0879af-3eba-417a-a55a-ffe6dcd6ca7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39A3B-1A16-4FE2-9360-431CE438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2023-11-10T09:36:00Z</dcterms:created>
  <dcterms:modified xsi:type="dcterms:W3CDTF">2023-11-10T09:36:00Z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