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1C822668" w:rsidR="00E70588" w:rsidRDefault="00CD4B0F" w:rsidP="786A45CB">
      <w:pPr>
        <w:jc w:val="both"/>
        <w:rPr>
          <w:b/>
          <w:bCs/>
          <w:sz w:val="28"/>
          <w:szCs w:val="28"/>
        </w:rPr>
      </w:pPr>
      <w:bookmarkStart w:id="0" w:name="_GoBack"/>
      <w:bookmarkEnd w:id="0"/>
      <w:r>
        <w:rPr>
          <w:b/>
          <w:bCs/>
          <w:sz w:val="28"/>
          <w:szCs w:val="28"/>
        </w:rPr>
        <w:t>Parent/</w:t>
      </w:r>
      <w:proofErr w:type="spellStart"/>
      <w:r>
        <w:rPr>
          <w:b/>
          <w:bCs/>
          <w:sz w:val="28"/>
          <w:szCs w:val="28"/>
        </w:rPr>
        <w:t>Carer</w:t>
      </w:r>
      <w:proofErr w:type="spellEnd"/>
      <w:r w:rsidR="2493AE63" w:rsidRPr="786A45CB">
        <w:rPr>
          <w:b/>
          <w:bCs/>
          <w:sz w:val="28"/>
          <w:szCs w:val="28"/>
        </w:rPr>
        <w:t xml:space="preserve"> results</w:t>
      </w:r>
      <w:r w:rsidR="2FD77466" w:rsidRPr="786A45CB">
        <w:rPr>
          <w:b/>
          <w:bCs/>
          <w:sz w:val="28"/>
          <w:szCs w:val="28"/>
        </w:rPr>
        <w:t xml:space="preserve">       </w:t>
      </w:r>
      <w:r w:rsidR="6C8C6639" w:rsidRPr="786A45CB">
        <w:rPr>
          <w:b/>
          <w:bCs/>
          <w:sz w:val="28"/>
          <w:szCs w:val="28"/>
        </w:rPr>
        <w:t>Sept 2020</w:t>
      </w:r>
      <w:r w:rsidR="2FD77466" w:rsidRPr="786A45CB">
        <w:rPr>
          <w:b/>
          <w:bCs/>
          <w:sz w:val="28"/>
          <w:szCs w:val="28"/>
        </w:rPr>
        <w:t xml:space="preserve">                                              </w:t>
      </w:r>
      <w:r>
        <w:rPr>
          <w:b/>
          <w:bCs/>
          <w:sz w:val="28"/>
          <w:szCs w:val="28"/>
        </w:rPr>
        <w:t>___</w:t>
      </w:r>
      <w:r w:rsidR="005011DC">
        <w:rPr>
          <w:b/>
          <w:bCs/>
          <w:sz w:val="28"/>
          <w:szCs w:val="28"/>
        </w:rPr>
        <w:t xml:space="preserve"> sent out/</w:t>
      </w:r>
      <w:r>
        <w:rPr>
          <w:b/>
          <w:bCs/>
          <w:sz w:val="28"/>
          <w:szCs w:val="28"/>
        </w:rPr>
        <w:t>30</w:t>
      </w:r>
      <w:r w:rsidR="2FD77466" w:rsidRPr="786A45CB">
        <w:rPr>
          <w:b/>
          <w:bCs/>
          <w:sz w:val="28"/>
          <w:szCs w:val="28"/>
        </w:rPr>
        <w:t xml:space="preserve"> Responses</w:t>
      </w:r>
    </w:p>
    <w:p w14:paraId="107F1849" w14:textId="618B0E6A" w:rsidR="005011DC" w:rsidRDefault="00F74CB0" w:rsidP="00F74CB0">
      <w:r>
        <w:rPr>
          <w:noProof/>
          <w:lang w:val="en-GB" w:eastAsia="en-GB"/>
        </w:rPr>
        <mc:AlternateContent>
          <mc:Choice Requires="wps">
            <w:drawing>
              <wp:anchor distT="45720" distB="45720" distL="114300" distR="114300" simplePos="0" relativeHeight="251659264" behindDoc="0" locked="0" layoutInCell="1" allowOverlap="1" wp14:anchorId="4822E605" wp14:editId="3579BD79">
                <wp:simplePos x="0" y="0"/>
                <wp:positionH relativeFrom="column">
                  <wp:posOffset>4671060</wp:posOffset>
                </wp:positionH>
                <wp:positionV relativeFrom="paragraph">
                  <wp:posOffset>258445</wp:posOffset>
                </wp:positionV>
                <wp:extent cx="211074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solidFill>
                          <a:srgbClr val="FFFFFF"/>
                        </a:solidFill>
                        <a:ln w="9525">
                          <a:solidFill>
                            <a:srgbClr val="000000"/>
                          </a:solidFill>
                          <a:miter lim="800000"/>
                          <a:headEnd/>
                          <a:tailEnd/>
                        </a:ln>
                      </wps:spPr>
                      <wps:txbx>
                        <w:txbxContent>
                          <w:p w14:paraId="2B8606D8" w14:textId="15B70DD8" w:rsidR="00F74CB0" w:rsidRDefault="00AB4E61">
                            <w:r w:rsidRPr="00AB4E61">
                              <w:t xml:space="preserve">I have always felt very safe for my son attending </w:t>
                            </w:r>
                            <w:proofErr w:type="spellStart"/>
                            <w:r w:rsidRPr="00AB4E61">
                              <w:t>Aileymill</w:t>
                            </w:r>
                            <w:proofErr w:type="spellEnd"/>
                            <w:r w:rsidRPr="00AB4E61">
                              <w:t xml:space="preserve"> nursery.</w:t>
                            </w:r>
                          </w:p>
                          <w:p w14:paraId="2A9ACE51" w14:textId="043540D5" w:rsidR="00AB4E61" w:rsidRDefault="00AB4E61">
                            <w:r w:rsidRPr="00AB4E61">
                              <w:t>I think that I will always feel a little nervous about sending my child during this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22E605" id="_x0000_t202" coordsize="21600,21600" o:spt="202" path="m,l,21600r21600,l21600,xe">
                <v:stroke joinstyle="miter"/>
                <v:path gradientshapeok="t" o:connecttype="rect"/>
              </v:shapetype>
              <v:shape id="Text Box 2" o:spid="_x0000_s1026" type="#_x0000_t202" style="position:absolute;margin-left:367.8pt;margin-top:20.35pt;width:16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">
                <v:textbox style="mso-fit-shape-to-text:t">
                  <w:txbxContent>
                    <w:p w14:paraId="2B8606D8" w14:textId="15B70DD8" w:rsidR="00F74CB0" w:rsidRDefault="00AB4E61">
                      <w:r w:rsidRPr="00AB4E61">
                        <w:t xml:space="preserve">I have always felt very safe for my son attending </w:t>
                      </w:r>
                      <w:proofErr w:type="spellStart"/>
                      <w:r w:rsidRPr="00AB4E61">
                        <w:t>Aileymill</w:t>
                      </w:r>
                      <w:proofErr w:type="spellEnd"/>
                      <w:r w:rsidRPr="00AB4E61">
                        <w:t xml:space="preserve"> nursery.</w:t>
                      </w:r>
                    </w:p>
                    <w:p w14:paraId="2A9ACE51" w14:textId="043540D5" w:rsidR="00AB4E61" w:rsidRDefault="00AB4E61">
                      <w:r w:rsidRPr="00AB4E61">
                        <w:t>I think that I will always feel a little nervous about sending my child during this time</w:t>
                      </w:r>
                    </w:p>
                  </w:txbxContent>
                </v:textbox>
                <w10:wrap type="square"/>
              </v:shape>
            </w:pict>
          </mc:Fallback>
        </mc:AlternateContent>
      </w:r>
      <w:r w:rsidR="00CD4B0F">
        <w:rPr>
          <w:noProof/>
          <w:lang w:val="en-GB" w:eastAsia="en-GB"/>
        </w:rPr>
        <w:drawing>
          <wp:inline distT="0" distB="0" distL="0" distR="0" wp14:anchorId="37A53527" wp14:editId="1E5D2AE7">
            <wp:extent cx="4472940" cy="2090420"/>
            <wp:effectExtent l="0" t="0" r="3810" b="5080"/>
            <wp:docPr id="9" name="Chart 9">
              <a:extLst xmlns:a="http://schemas.openxmlformats.org/drawingml/2006/main">
                <a:ext uri="{FF2B5EF4-FFF2-40B4-BE49-F238E27FC236}">
                  <a16:creationId xmlns:a16="http://schemas.microsoft.com/office/drawing/2014/main" id="{95CDBA14-340B-4884-B939-2CB26AA2F6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A9C4127" w14:textId="642C7B0E" w:rsidR="47977FCB" w:rsidRDefault="00AB4E61" w:rsidP="00F74CB0">
      <w:r>
        <w:rPr>
          <w:noProof/>
          <w:lang w:val="en-GB" w:eastAsia="en-GB"/>
        </w:rPr>
        <mc:AlternateContent>
          <mc:Choice Requires="wps">
            <w:drawing>
              <wp:anchor distT="45720" distB="45720" distL="114300" distR="114300" simplePos="0" relativeHeight="251663360" behindDoc="0" locked="0" layoutInCell="1" allowOverlap="1" wp14:anchorId="6235D944" wp14:editId="7BD55048">
                <wp:simplePos x="0" y="0"/>
                <wp:positionH relativeFrom="column">
                  <wp:posOffset>4663440</wp:posOffset>
                </wp:positionH>
                <wp:positionV relativeFrom="paragraph">
                  <wp:posOffset>257810</wp:posOffset>
                </wp:positionV>
                <wp:extent cx="2110740" cy="1404620"/>
                <wp:effectExtent l="0" t="0" r="22860"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solidFill>
                          <a:srgbClr val="FFFFFF"/>
                        </a:solidFill>
                        <a:ln w="9525">
                          <a:solidFill>
                            <a:srgbClr val="000000"/>
                          </a:solidFill>
                          <a:miter lim="800000"/>
                          <a:headEnd/>
                          <a:tailEnd/>
                        </a:ln>
                      </wps:spPr>
                      <wps:txbx>
                        <w:txbxContent>
                          <w:p w14:paraId="43AD6C85" w14:textId="77777777" w:rsidR="00AB4E61" w:rsidRDefault="00AB4E61" w:rsidP="00AB4E61">
                            <w:r w:rsidRPr="00AB4E61">
                              <w:t>I cannot speak highly enough of all staff.</w:t>
                            </w:r>
                          </w:p>
                          <w:p w14:paraId="6F28FB9C" w14:textId="77777777" w:rsidR="00AB4E61" w:rsidRDefault="00AB4E61" w:rsidP="00AB4E61">
                            <w:r w:rsidRPr="00AB4E61">
                              <w:t>Never could say a bad word about the staff absolutely fantastic group of people!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35D944" id="Text Box 3" o:spid="_x0000_s1027" type="#_x0000_t202" style="position:absolute;margin-left:367.2pt;margin-top:20.3pt;width:166.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">
                <v:textbox style="mso-fit-shape-to-text:t">
                  <w:txbxContent>
                    <w:p w14:paraId="43AD6C85" w14:textId="77777777" w:rsidR="00AB4E61" w:rsidRDefault="00AB4E61" w:rsidP="00AB4E61">
                      <w:r w:rsidRPr="00AB4E61">
                        <w:t>I cannot speak highly enough of all staff.</w:t>
                      </w:r>
                    </w:p>
                    <w:p w14:paraId="6F28FB9C" w14:textId="77777777" w:rsidR="00AB4E61" w:rsidRDefault="00AB4E61" w:rsidP="00AB4E61">
                      <w:r w:rsidRPr="00AB4E61">
                        <w:t xml:space="preserve">Never could say a bad word about the staff </w:t>
                      </w:r>
                      <w:proofErr w:type="gramStart"/>
                      <w:r w:rsidRPr="00AB4E61">
                        <w:t>absolutely fantastic</w:t>
                      </w:r>
                      <w:proofErr w:type="gramEnd"/>
                      <w:r w:rsidRPr="00AB4E61">
                        <w:t xml:space="preserve"> group of people!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61312" behindDoc="0" locked="0" layoutInCell="1" allowOverlap="1" wp14:anchorId="78EDD8F7" wp14:editId="6D8D9D8C">
                <wp:simplePos x="0" y="0"/>
                <wp:positionH relativeFrom="column">
                  <wp:posOffset>4663440</wp:posOffset>
                </wp:positionH>
                <wp:positionV relativeFrom="paragraph">
                  <wp:posOffset>257810</wp:posOffset>
                </wp:positionV>
                <wp:extent cx="2110740" cy="1404620"/>
                <wp:effectExtent l="0" t="0" r="2286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solidFill>
                          <a:srgbClr val="FFFFFF"/>
                        </a:solidFill>
                        <a:ln w="9525">
                          <a:solidFill>
                            <a:srgbClr val="000000"/>
                          </a:solidFill>
                          <a:miter lim="800000"/>
                          <a:headEnd/>
                          <a:tailEnd/>
                        </a:ln>
                      </wps:spPr>
                      <wps:txbx>
                        <w:txbxContent>
                          <w:p w14:paraId="49DBA8F6" w14:textId="5C0FE526" w:rsidR="00AB4E61" w:rsidRDefault="00AB4E61" w:rsidP="00AB4E61">
                            <w:r w:rsidRPr="00AB4E61">
                              <w:t>I cannot speak highly enough of all staff.</w:t>
                            </w:r>
                          </w:p>
                          <w:p w14:paraId="68D6DAFD" w14:textId="4A491FF3" w:rsidR="00AB4E61" w:rsidRDefault="00AB4E61" w:rsidP="00AB4E61">
                            <w:r w:rsidRPr="00AB4E61">
                              <w:t>Never could say a bad word about the staff absolutely fantastic group of people!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EDD8F7" id="_x0000_s1028" type="#_x0000_t202" style="position:absolute;margin-left:367.2pt;margin-top:20.3pt;width:16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">
                <v:textbox style="mso-fit-shape-to-text:t">
                  <w:txbxContent>
                    <w:p w14:paraId="49DBA8F6" w14:textId="5C0FE526" w:rsidR="00AB4E61" w:rsidRDefault="00AB4E61" w:rsidP="00AB4E61">
                      <w:r w:rsidRPr="00AB4E61">
                        <w:t>I cannot speak highly enough of all staff.</w:t>
                      </w:r>
                    </w:p>
                    <w:p w14:paraId="68D6DAFD" w14:textId="4A491FF3" w:rsidR="00AB4E61" w:rsidRDefault="00AB4E61" w:rsidP="00AB4E61">
                      <w:r w:rsidRPr="00AB4E61">
                        <w:t xml:space="preserve">Never could say a bad word about the staff </w:t>
                      </w:r>
                      <w:proofErr w:type="gramStart"/>
                      <w:r w:rsidRPr="00AB4E61">
                        <w:t>absolutely fantastic</w:t>
                      </w:r>
                      <w:proofErr w:type="gramEnd"/>
                      <w:r w:rsidRPr="00AB4E61">
                        <w:t xml:space="preserve"> group of people!</w:t>
                      </w:r>
                    </w:p>
                  </w:txbxContent>
                </v:textbox>
                <w10:wrap type="square"/>
              </v:shape>
            </w:pict>
          </mc:Fallback>
        </mc:AlternateContent>
      </w:r>
      <w:r w:rsidR="00F74CB0">
        <w:rPr>
          <w:noProof/>
          <w:lang w:val="en-GB" w:eastAsia="en-GB"/>
        </w:rPr>
        <w:drawing>
          <wp:inline distT="0" distB="0" distL="0" distR="0" wp14:anchorId="0454FB86" wp14:editId="77439749">
            <wp:extent cx="4457700" cy="2743200"/>
            <wp:effectExtent l="0" t="0" r="0" b="0"/>
            <wp:docPr id="1" name="Chart 1">
              <a:extLst xmlns:a="http://schemas.openxmlformats.org/drawingml/2006/main">
                <a:ext uri="{FF2B5EF4-FFF2-40B4-BE49-F238E27FC236}">
                  <a16:creationId xmlns:a16="http://schemas.microsoft.com/office/drawing/2014/main" id="{829918F1-B5B5-4CA4-A09D-9B9706763C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3FE2518" w14:textId="1979A646" w:rsidR="00F74CB0" w:rsidRDefault="00AB4E61" w:rsidP="00F74CB0">
      <w:r>
        <w:rPr>
          <w:noProof/>
          <w:lang w:val="en-GB" w:eastAsia="en-GB"/>
        </w:rPr>
        <mc:AlternateContent>
          <mc:Choice Requires="wps">
            <w:drawing>
              <wp:anchor distT="45720" distB="45720" distL="114300" distR="114300" simplePos="0" relativeHeight="251665408" behindDoc="0" locked="0" layoutInCell="1" allowOverlap="1" wp14:anchorId="0B740E04" wp14:editId="3500D08D">
                <wp:simplePos x="0" y="0"/>
                <wp:positionH relativeFrom="margin">
                  <wp:align>right</wp:align>
                </wp:positionH>
                <wp:positionV relativeFrom="paragraph">
                  <wp:posOffset>66675</wp:posOffset>
                </wp:positionV>
                <wp:extent cx="2247900" cy="2811780"/>
                <wp:effectExtent l="0" t="0" r="1905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811780"/>
                        </a:xfrm>
                        <a:prstGeom prst="rect">
                          <a:avLst/>
                        </a:prstGeom>
                        <a:solidFill>
                          <a:srgbClr val="FFFFFF"/>
                        </a:solidFill>
                        <a:ln w="9525">
                          <a:solidFill>
                            <a:srgbClr val="000000"/>
                          </a:solidFill>
                          <a:miter lim="800000"/>
                          <a:headEnd/>
                          <a:tailEnd/>
                        </a:ln>
                      </wps:spPr>
                      <wps:txbx>
                        <w:txbxContent>
                          <w:p w14:paraId="13BF5E8C" w14:textId="57687BE1" w:rsidR="00AB4E61" w:rsidRPr="00AB4E61" w:rsidRDefault="00AB4E61" w:rsidP="00AB4E61">
                            <w:pPr>
                              <w:rPr>
                                <w:sz w:val="20"/>
                                <w:szCs w:val="20"/>
                              </w:rPr>
                            </w:pPr>
                            <w:r w:rsidRPr="00AB4E61">
                              <w:rPr>
                                <w:sz w:val="20"/>
                                <w:szCs w:val="20"/>
                              </w:rPr>
                              <w:t>More handwashing and is aware that you need to wash hands after each activity</w:t>
                            </w:r>
                          </w:p>
                          <w:p w14:paraId="5E65418D" w14:textId="00AA4312" w:rsidR="00AB4E61" w:rsidRPr="00AB4E61" w:rsidRDefault="00AB4E61" w:rsidP="00AB4E61">
                            <w:pPr>
                              <w:rPr>
                                <w:sz w:val="20"/>
                                <w:szCs w:val="20"/>
                              </w:rPr>
                            </w:pPr>
                            <w:r w:rsidRPr="00AB4E61">
                              <w:rPr>
                                <w:sz w:val="20"/>
                                <w:szCs w:val="20"/>
                              </w:rPr>
                              <w:t>He tells me about washing his hands</w:t>
                            </w:r>
                          </w:p>
                          <w:p w14:paraId="1EDBA796" w14:textId="57893A4B" w:rsidR="00AB4E61" w:rsidRDefault="00AB4E61" w:rsidP="00AB4E61">
                            <w:pPr>
                              <w:rPr>
                                <w:sz w:val="20"/>
                                <w:szCs w:val="20"/>
                              </w:rPr>
                            </w:pPr>
                            <w:r w:rsidRPr="00AB4E61">
                              <w:rPr>
                                <w:sz w:val="20"/>
                                <w:szCs w:val="20"/>
                              </w:rPr>
                              <w:t xml:space="preserve">Mummy can't come in the building at drop off and </w:t>
                            </w:r>
                            <w:proofErr w:type="spellStart"/>
                            <w:r w:rsidRPr="00AB4E61">
                              <w:rPr>
                                <w:sz w:val="20"/>
                                <w:szCs w:val="20"/>
                              </w:rPr>
                              <w:t>pick ups</w:t>
                            </w:r>
                            <w:proofErr w:type="spellEnd"/>
                            <w:r w:rsidRPr="00AB4E61">
                              <w:rPr>
                                <w:sz w:val="20"/>
                                <w:szCs w:val="20"/>
                              </w:rPr>
                              <w:t>. We have to stand on our lines waiting to enter the building, and also more frequent hand washing in the nursery.</w:t>
                            </w:r>
                          </w:p>
                          <w:p w14:paraId="468E2484" w14:textId="63001CA9" w:rsidR="00AB4E61" w:rsidRPr="00AB4E61" w:rsidRDefault="00AB4E61" w:rsidP="00AB4E61">
                            <w:pPr>
                              <w:rPr>
                                <w:sz w:val="20"/>
                                <w:szCs w:val="20"/>
                              </w:rPr>
                            </w:pPr>
                            <w:r w:rsidRPr="00AB4E61">
                              <w:rPr>
                                <w:sz w:val="20"/>
                                <w:szCs w:val="20"/>
                              </w:rPr>
                              <w:t xml:space="preserve">My son has </w:t>
                            </w:r>
                            <w:proofErr w:type="spellStart"/>
                            <w:r w:rsidRPr="00AB4E61">
                              <w:rPr>
                                <w:sz w:val="20"/>
                                <w:szCs w:val="20"/>
                              </w:rPr>
                              <w:t>realised</w:t>
                            </w:r>
                            <w:proofErr w:type="spellEnd"/>
                            <w:r w:rsidRPr="00AB4E61">
                              <w:rPr>
                                <w:sz w:val="20"/>
                                <w:szCs w:val="20"/>
                              </w:rPr>
                              <w:t xml:space="preserve"> he doesn’t brush his teeth at nursery now and also mummy cannot come into the nursery building anymore! But he is adapting to that change very well</w:t>
                            </w:r>
                          </w:p>
                          <w:p w14:paraId="5924ACFB" w14:textId="77777777" w:rsidR="00AB4E61" w:rsidRPr="00AB4E61" w:rsidRDefault="00AB4E61" w:rsidP="00AB4E6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740E04" id="Text Box 4" o:spid="_x0000_s1029" type="#_x0000_t202" style="position:absolute;margin-left:125.8pt;margin-top:5.25pt;width:177pt;height:221.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">
                <v:textbox>
                  <w:txbxContent>
                    <w:p w14:paraId="13BF5E8C" w14:textId="57687BE1" w:rsidR="00AB4E61" w:rsidRPr="00AB4E61" w:rsidRDefault="00AB4E61" w:rsidP="00AB4E61">
                      <w:pPr>
                        <w:rPr>
                          <w:sz w:val="20"/>
                          <w:szCs w:val="20"/>
                        </w:rPr>
                      </w:pPr>
                      <w:r w:rsidRPr="00AB4E61">
                        <w:rPr>
                          <w:sz w:val="20"/>
                          <w:szCs w:val="20"/>
                        </w:rPr>
                        <w:t>More handwashing and is aware that you need to wash hands after each activity</w:t>
                      </w:r>
                    </w:p>
                    <w:p w14:paraId="5E65418D" w14:textId="00AA4312" w:rsidR="00AB4E61" w:rsidRPr="00AB4E61" w:rsidRDefault="00AB4E61" w:rsidP="00AB4E61">
                      <w:pPr>
                        <w:rPr>
                          <w:sz w:val="20"/>
                          <w:szCs w:val="20"/>
                        </w:rPr>
                      </w:pPr>
                      <w:r w:rsidRPr="00AB4E61">
                        <w:rPr>
                          <w:sz w:val="20"/>
                          <w:szCs w:val="20"/>
                        </w:rPr>
                        <w:t>He tells me about washing his hands</w:t>
                      </w:r>
                    </w:p>
                    <w:p w14:paraId="1EDBA796" w14:textId="57893A4B" w:rsidR="00AB4E61" w:rsidRDefault="00AB4E61" w:rsidP="00AB4E61">
                      <w:pPr>
                        <w:rPr>
                          <w:sz w:val="20"/>
                          <w:szCs w:val="20"/>
                        </w:rPr>
                      </w:pPr>
                      <w:r w:rsidRPr="00AB4E61">
                        <w:rPr>
                          <w:sz w:val="20"/>
                          <w:szCs w:val="20"/>
                        </w:rPr>
                        <w:t xml:space="preserve">Mummy </w:t>
                      </w:r>
                      <w:proofErr w:type="gramStart"/>
                      <w:r w:rsidRPr="00AB4E61">
                        <w:rPr>
                          <w:sz w:val="20"/>
                          <w:szCs w:val="20"/>
                        </w:rPr>
                        <w:t>can't</w:t>
                      </w:r>
                      <w:proofErr w:type="gramEnd"/>
                      <w:r w:rsidRPr="00AB4E61">
                        <w:rPr>
                          <w:sz w:val="20"/>
                          <w:szCs w:val="20"/>
                        </w:rPr>
                        <w:t xml:space="preserve"> come in the building at drop off and </w:t>
                      </w:r>
                      <w:proofErr w:type="spellStart"/>
                      <w:r w:rsidRPr="00AB4E61">
                        <w:rPr>
                          <w:sz w:val="20"/>
                          <w:szCs w:val="20"/>
                        </w:rPr>
                        <w:t>pick ups</w:t>
                      </w:r>
                      <w:proofErr w:type="spellEnd"/>
                      <w:r w:rsidRPr="00AB4E61">
                        <w:rPr>
                          <w:sz w:val="20"/>
                          <w:szCs w:val="20"/>
                        </w:rPr>
                        <w:t xml:space="preserve">. We </w:t>
                      </w:r>
                      <w:proofErr w:type="gramStart"/>
                      <w:r w:rsidRPr="00AB4E61">
                        <w:rPr>
                          <w:sz w:val="20"/>
                          <w:szCs w:val="20"/>
                        </w:rPr>
                        <w:t>have to</w:t>
                      </w:r>
                      <w:proofErr w:type="gramEnd"/>
                      <w:r w:rsidRPr="00AB4E61">
                        <w:rPr>
                          <w:sz w:val="20"/>
                          <w:szCs w:val="20"/>
                        </w:rPr>
                        <w:t xml:space="preserve"> stand on our lines waiting to enter the building, and also more frequent hand washing in the nursery.</w:t>
                      </w:r>
                    </w:p>
                    <w:p w14:paraId="468E2484" w14:textId="63001CA9" w:rsidR="00AB4E61" w:rsidRPr="00AB4E61" w:rsidRDefault="00AB4E61" w:rsidP="00AB4E61">
                      <w:pPr>
                        <w:rPr>
                          <w:sz w:val="20"/>
                          <w:szCs w:val="20"/>
                        </w:rPr>
                      </w:pPr>
                      <w:r w:rsidRPr="00AB4E61">
                        <w:rPr>
                          <w:sz w:val="20"/>
                          <w:szCs w:val="20"/>
                        </w:rPr>
                        <w:t xml:space="preserve">My son has </w:t>
                      </w:r>
                      <w:proofErr w:type="spellStart"/>
                      <w:r w:rsidRPr="00AB4E61">
                        <w:rPr>
                          <w:sz w:val="20"/>
                          <w:szCs w:val="20"/>
                        </w:rPr>
                        <w:t>realised</w:t>
                      </w:r>
                      <w:proofErr w:type="spellEnd"/>
                      <w:r w:rsidRPr="00AB4E61">
                        <w:rPr>
                          <w:sz w:val="20"/>
                          <w:szCs w:val="20"/>
                        </w:rPr>
                        <w:t xml:space="preserve"> he </w:t>
                      </w:r>
                      <w:proofErr w:type="gramStart"/>
                      <w:r w:rsidRPr="00AB4E61">
                        <w:rPr>
                          <w:sz w:val="20"/>
                          <w:szCs w:val="20"/>
                        </w:rPr>
                        <w:t>doesn’t</w:t>
                      </w:r>
                      <w:proofErr w:type="gramEnd"/>
                      <w:r w:rsidRPr="00AB4E61">
                        <w:rPr>
                          <w:sz w:val="20"/>
                          <w:szCs w:val="20"/>
                        </w:rPr>
                        <w:t xml:space="preserve"> brush his teeth at nursery now and also mummy cannot come into the nursery building anymore! But he is adapting to that change very well</w:t>
                      </w:r>
                    </w:p>
                    <w:p w14:paraId="5924ACFB" w14:textId="77777777" w:rsidR="00AB4E61" w:rsidRPr="00AB4E61" w:rsidRDefault="00AB4E61" w:rsidP="00AB4E61">
                      <w:pPr>
                        <w:rPr>
                          <w:sz w:val="20"/>
                          <w:szCs w:val="20"/>
                        </w:rPr>
                      </w:pPr>
                    </w:p>
                  </w:txbxContent>
                </v:textbox>
                <w10:wrap type="square" anchorx="margin"/>
              </v:shape>
            </w:pict>
          </mc:Fallback>
        </mc:AlternateContent>
      </w:r>
      <w:r w:rsidR="00F74CB0">
        <w:rPr>
          <w:noProof/>
          <w:lang w:val="en-GB" w:eastAsia="en-GB"/>
        </w:rPr>
        <w:drawing>
          <wp:inline distT="0" distB="0" distL="0" distR="0" wp14:anchorId="3EAB804D" wp14:editId="770FD4A3">
            <wp:extent cx="4457700" cy="2743200"/>
            <wp:effectExtent l="0" t="0" r="0" b="0"/>
            <wp:docPr id="11" name="Chart 11">
              <a:extLst xmlns:a="http://schemas.openxmlformats.org/drawingml/2006/main">
                <a:ext uri="{FF2B5EF4-FFF2-40B4-BE49-F238E27FC236}">
                  <a16:creationId xmlns:a16="http://schemas.microsoft.com/office/drawing/2014/main" id="{A06D15C9-9355-48D3-AE2A-DEEB09FB7B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12F9C2" w14:textId="77777777" w:rsidR="002B1273" w:rsidRDefault="002B1273" w:rsidP="786A45CB">
      <w:pPr>
        <w:spacing w:after="0" w:line="240" w:lineRule="auto"/>
      </w:pPr>
    </w:p>
    <w:p w14:paraId="125B037D" w14:textId="77777777" w:rsidR="002B1273" w:rsidRDefault="002B1273" w:rsidP="786A45CB">
      <w:pPr>
        <w:spacing w:after="0" w:line="240" w:lineRule="auto"/>
      </w:pPr>
    </w:p>
    <w:p w14:paraId="76BCD117" w14:textId="77777777" w:rsidR="002B1273" w:rsidRDefault="002B1273" w:rsidP="786A45CB">
      <w:pPr>
        <w:spacing w:after="0" w:line="240" w:lineRule="auto"/>
      </w:pPr>
    </w:p>
    <w:p w14:paraId="7213116B" w14:textId="77777777" w:rsidR="002B1273" w:rsidRDefault="002B1273" w:rsidP="786A45CB">
      <w:pPr>
        <w:spacing w:after="0" w:line="240" w:lineRule="auto"/>
      </w:pPr>
    </w:p>
    <w:p w14:paraId="15BF7C84" w14:textId="77777777" w:rsidR="002B1273" w:rsidRDefault="002B1273" w:rsidP="786A45CB">
      <w:pPr>
        <w:spacing w:after="0" w:line="240" w:lineRule="auto"/>
      </w:pPr>
    </w:p>
    <w:p w14:paraId="3CD706BB" w14:textId="474E29ED" w:rsidR="002B1273" w:rsidRDefault="002B1273" w:rsidP="786A45CB">
      <w:pPr>
        <w:spacing w:after="0" w:line="240" w:lineRule="auto"/>
      </w:pPr>
      <w:r>
        <w:rPr>
          <w:noProof/>
          <w:lang w:val="en-GB" w:eastAsia="en-GB"/>
        </w:rPr>
        <w:lastRenderedPageBreak/>
        <w:drawing>
          <wp:inline distT="0" distB="0" distL="0" distR="0" wp14:anchorId="3EE4A9EA" wp14:editId="619FCBB3">
            <wp:extent cx="4503420" cy="2743200"/>
            <wp:effectExtent l="0" t="0" r="11430" b="0"/>
            <wp:docPr id="12" name="Chart 12">
              <a:extLst xmlns:a="http://schemas.openxmlformats.org/drawingml/2006/main">
                <a:ext uri="{FF2B5EF4-FFF2-40B4-BE49-F238E27FC236}">
                  <a16:creationId xmlns:a16="http://schemas.microsoft.com/office/drawing/2014/main" id="{19E6BB8E-628F-4F00-882F-3C733D48A3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C112A8" w14:textId="35C7BAFE" w:rsidR="002B1273" w:rsidRDefault="002B1273" w:rsidP="786A45CB">
      <w:pPr>
        <w:spacing w:after="0" w:line="240" w:lineRule="auto"/>
      </w:pPr>
    </w:p>
    <w:p w14:paraId="314673E1" w14:textId="2CB8B22B" w:rsidR="002B1273" w:rsidRDefault="002B1273" w:rsidP="786A45CB">
      <w:pPr>
        <w:spacing w:after="0" w:line="240" w:lineRule="auto"/>
      </w:pPr>
    </w:p>
    <w:p w14:paraId="1A04F4B0" w14:textId="09327AFE" w:rsidR="002B1273" w:rsidRDefault="002B1273" w:rsidP="786A45CB">
      <w:pPr>
        <w:spacing w:after="0" w:line="240" w:lineRule="auto"/>
      </w:pPr>
      <w:r>
        <w:rPr>
          <w:noProof/>
          <w:lang w:val="en-GB" w:eastAsia="en-GB"/>
        </w:rPr>
        <w:drawing>
          <wp:inline distT="0" distB="0" distL="0" distR="0" wp14:anchorId="0579B2A4" wp14:editId="17EE7AC9">
            <wp:extent cx="4572000" cy="2743200"/>
            <wp:effectExtent l="0" t="0" r="0" b="0"/>
            <wp:docPr id="13" name="Chart 13">
              <a:extLst xmlns:a="http://schemas.openxmlformats.org/drawingml/2006/main">
                <a:ext uri="{FF2B5EF4-FFF2-40B4-BE49-F238E27FC236}">
                  <a16:creationId xmlns:a16="http://schemas.microsoft.com/office/drawing/2014/main" id="{4E060B00-6DD8-4591-B6C5-C37726E118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CF0D51" w14:textId="10E6C1F7" w:rsidR="002B1273" w:rsidRDefault="002B1273" w:rsidP="786A45CB">
      <w:pPr>
        <w:spacing w:after="0" w:line="240" w:lineRule="auto"/>
      </w:pPr>
    </w:p>
    <w:p w14:paraId="64779B30" w14:textId="5DD6DD60" w:rsidR="002B1273" w:rsidRDefault="002B1273" w:rsidP="786A45CB">
      <w:pPr>
        <w:spacing w:after="0" w:line="240" w:lineRule="auto"/>
      </w:pPr>
    </w:p>
    <w:p w14:paraId="504C0305" w14:textId="274DFF44" w:rsidR="002B1273" w:rsidRDefault="002B1273" w:rsidP="786A45CB">
      <w:pPr>
        <w:spacing w:after="0" w:line="240" w:lineRule="auto"/>
      </w:pPr>
    </w:p>
    <w:p w14:paraId="5C69BAEA" w14:textId="76469746" w:rsidR="002B1273" w:rsidRDefault="00AB4E61" w:rsidP="786A45CB">
      <w:pPr>
        <w:spacing w:after="0" w:line="240" w:lineRule="auto"/>
      </w:pPr>
      <w:r>
        <w:rPr>
          <w:noProof/>
          <w:lang w:val="en-GB" w:eastAsia="en-GB"/>
        </w:rPr>
        <mc:AlternateContent>
          <mc:Choice Requires="wps">
            <w:drawing>
              <wp:anchor distT="45720" distB="45720" distL="114300" distR="114300" simplePos="0" relativeHeight="251667456" behindDoc="0" locked="0" layoutInCell="1" allowOverlap="1" wp14:anchorId="4E5EDB0D" wp14:editId="1C2B9D7A">
                <wp:simplePos x="0" y="0"/>
                <wp:positionH relativeFrom="margin">
                  <wp:posOffset>4823460</wp:posOffset>
                </wp:positionH>
                <wp:positionV relativeFrom="paragraph">
                  <wp:posOffset>473075</wp:posOffset>
                </wp:positionV>
                <wp:extent cx="2247900" cy="1546860"/>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546860"/>
                        </a:xfrm>
                        <a:prstGeom prst="rect">
                          <a:avLst/>
                        </a:prstGeom>
                        <a:solidFill>
                          <a:srgbClr val="FFFFFF"/>
                        </a:solidFill>
                        <a:ln w="9525">
                          <a:solidFill>
                            <a:srgbClr val="000000"/>
                          </a:solidFill>
                          <a:miter lim="800000"/>
                          <a:headEnd/>
                          <a:tailEnd/>
                        </a:ln>
                      </wps:spPr>
                      <wps:txbx>
                        <w:txbxContent>
                          <w:p w14:paraId="49CFA060" w14:textId="1D36A136" w:rsidR="00AB4E61" w:rsidRDefault="00AB4E61" w:rsidP="00AB4E61">
                            <w:pPr>
                              <w:rPr>
                                <w:sz w:val="20"/>
                                <w:szCs w:val="20"/>
                              </w:rPr>
                            </w:pPr>
                            <w:r w:rsidRPr="00AB4E61">
                              <w:rPr>
                                <w:sz w:val="20"/>
                                <w:szCs w:val="20"/>
                              </w:rPr>
                              <w:t>I'm not sure if this has been discussed with her keyworker</w:t>
                            </w:r>
                          </w:p>
                          <w:p w14:paraId="53D34CE3" w14:textId="687C711E" w:rsidR="00AB4E61" w:rsidRPr="00AB4E61" w:rsidRDefault="00AB4E61" w:rsidP="00AB4E61">
                            <w:pPr>
                              <w:rPr>
                                <w:sz w:val="20"/>
                                <w:szCs w:val="20"/>
                              </w:rPr>
                            </w:pPr>
                            <w:r w:rsidRPr="00AB4E61">
                              <w:rPr>
                                <w:sz w:val="20"/>
                                <w:szCs w:val="20"/>
                              </w:rPr>
                              <w:t>I’m unsure as my daughter hasn’t really spoken much about the pandemic as I’m not sure she really knows the full extent of what it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EDB0D" id="Text Box 5" o:spid="_x0000_s1030" type="#_x0000_t202" style="position:absolute;margin-left:379.8pt;margin-top:37.25pt;width:177pt;height:121.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">
                <v:textbox>
                  <w:txbxContent>
                    <w:p w14:paraId="49CFA060" w14:textId="1D36A136" w:rsidR="00AB4E61" w:rsidRDefault="00AB4E61" w:rsidP="00AB4E61">
                      <w:pPr>
                        <w:rPr>
                          <w:sz w:val="20"/>
                          <w:szCs w:val="20"/>
                        </w:rPr>
                      </w:pPr>
                      <w:proofErr w:type="gramStart"/>
                      <w:r w:rsidRPr="00AB4E61">
                        <w:rPr>
                          <w:sz w:val="20"/>
                          <w:szCs w:val="20"/>
                        </w:rPr>
                        <w:t>I'm</w:t>
                      </w:r>
                      <w:proofErr w:type="gramEnd"/>
                      <w:r w:rsidRPr="00AB4E61">
                        <w:rPr>
                          <w:sz w:val="20"/>
                          <w:szCs w:val="20"/>
                        </w:rPr>
                        <w:t xml:space="preserve"> not sure if this has been discussed with her keyworker</w:t>
                      </w:r>
                    </w:p>
                    <w:p w14:paraId="53D34CE3" w14:textId="687C711E" w:rsidR="00AB4E61" w:rsidRPr="00AB4E61" w:rsidRDefault="00AB4E61" w:rsidP="00AB4E61">
                      <w:pPr>
                        <w:rPr>
                          <w:sz w:val="20"/>
                          <w:szCs w:val="20"/>
                        </w:rPr>
                      </w:pPr>
                      <w:proofErr w:type="gramStart"/>
                      <w:r w:rsidRPr="00AB4E61">
                        <w:rPr>
                          <w:sz w:val="20"/>
                          <w:szCs w:val="20"/>
                        </w:rPr>
                        <w:t>I’m</w:t>
                      </w:r>
                      <w:proofErr w:type="gramEnd"/>
                      <w:r w:rsidRPr="00AB4E61">
                        <w:rPr>
                          <w:sz w:val="20"/>
                          <w:szCs w:val="20"/>
                        </w:rPr>
                        <w:t xml:space="preserve"> unsure as my daughter hasn’t really spoken much about the pandemic as I’m not sure she really knows the full extent of what it is</w:t>
                      </w:r>
                    </w:p>
                  </w:txbxContent>
                </v:textbox>
                <w10:wrap type="square" anchorx="margin"/>
              </v:shape>
            </w:pict>
          </mc:Fallback>
        </mc:AlternateContent>
      </w:r>
      <w:r w:rsidR="002B1273">
        <w:rPr>
          <w:noProof/>
          <w:lang w:val="en-GB" w:eastAsia="en-GB"/>
        </w:rPr>
        <w:drawing>
          <wp:inline distT="0" distB="0" distL="0" distR="0" wp14:anchorId="505ACF48" wp14:editId="6C61D372">
            <wp:extent cx="4572000" cy="2415540"/>
            <wp:effectExtent l="0" t="0" r="0" b="3810"/>
            <wp:docPr id="14" name="Chart 14">
              <a:extLst xmlns:a="http://schemas.openxmlformats.org/drawingml/2006/main">
                <a:ext uri="{FF2B5EF4-FFF2-40B4-BE49-F238E27FC236}">
                  <a16:creationId xmlns:a16="http://schemas.microsoft.com/office/drawing/2014/main" id="{1CB848ED-99BB-4DA8-896B-0403CD848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D3DDE7" w14:textId="77777777" w:rsidR="002B1273" w:rsidRDefault="002B1273" w:rsidP="786A45CB">
      <w:pPr>
        <w:spacing w:after="0" w:line="240" w:lineRule="auto"/>
      </w:pPr>
    </w:p>
    <w:p w14:paraId="55E0C4FE" w14:textId="77777777" w:rsidR="002B1273" w:rsidRDefault="002B1273" w:rsidP="786A45CB">
      <w:pPr>
        <w:spacing w:after="0" w:line="240" w:lineRule="auto"/>
      </w:pPr>
    </w:p>
    <w:p w14:paraId="268E03CB" w14:textId="6AD0A4C2" w:rsidR="002B1273" w:rsidRDefault="00AB4E61" w:rsidP="786A45CB">
      <w:pPr>
        <w:spacing w:after="0" w:line="240" w:lineRule="auto"/>
      </w:pPr>
      <w:r>
        <w:rPr>
          <w:noProof/>
          <w:lang w:val="en-GB" w:eastAsia="en-GB"/>
        </w:rPr>
        <w:lastRenderedPageBreak/>
        <mc:AlternateContent>
          <mc:Choice Requires="wps">
            <w:drawing>
              <wp:anchor distT="45720" distB="45720" distL="114300" distR="114300" simplePos="0" relativeHeight="251669504" behindDoc="0" locked="0" layoutInCell="1" allowOverlap="1" wp14:anchorId="6CD5D589" wp14:editId="49758244">
                <wp:simplePos x="0" y="0"/>
                <wp:positionH relativeFrom="margin">
                  <wp:posOffset>3657600</wp:posOffset>
                </wp:positionH>
                <wp:positionV relativeFrom="paragraph">
                  <wp:posOffset>22860</wp:posOffset>
                </wp:positionV>
                <wp:extent cx="3375660" cy="2407920"/>
                <wp:effectExtent l="0" t="0" r="1524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407920"/>
                        </a:xfrm>
                        <a:prstGeom prst="rect">
                          <a:avLst/>
                        </a:prstGeom>
                        <a:solidFill>
                          <a:srgbClr val="FFFFFF"/>
                        </a:solidFill>
                        <a:ln w="9525">
                          <a:solidFill>
                            <a:srgbClr val="000000"/>
                          </a:solidFill>
                          <a:miter lim="800000"/>
                          <a:headEnd/>
                          <a:tailEnd/>
                        </a:ln>
                      </wps:spPr>
                      <wps:txbx>
                        <w:txbxContent>
                          <w:p w14:paraId="3B4A371C" w14:textId="74A2B000" w:rsidR="00AB4E61" w:rsidRDefault="00AB4E61" w:rsidP="00AB4E61">
                            <w:pPr>
                              <w:rPr>
                                <w:rFonts w:ascii="Calibri" w:eastAsia="Times New Roman" w:hAnsi="Calibri" w:cs="Calibri"/>
                                <w:color w:val="000000"/>
                                <w:sz w:val="20"/>
                                <w:szCs w:val="20"/>
                                <w:lang w:val="en-GB" w:eastAsia="en-GB"/>
                              </w:rPr>
                            </w:pPr>
                            <w:r w:rsidRPr="00AB4E61">
                              <w:rPr>
                                <w:rFonts w:ascii="Calibri" w:eastAsia="Times New Roman" w:hAnsi="Calibri" w:cs="Calibri"/>
                                <w:color w:val="000000"/>
                                <w:sz w:val="20"/>
                                <w:szCs w:val="20"/>
                                <w:lang w:val="en-GB" w:eastAsia="en-GB"/>
                              </w:rPr>
                              <w:t>I expressed my concerns before she started nursery, staff are aware and feel she has settled back in well. A few tears from her but she has been like that at home due to the uncertainty.</w:t>
                            </w:r>
                          </w:p>
                          <w:p w14:paraId="2046F7C6" w14:textId="0672DC66" w:rsidR="00AB4E61" w:rsidRDefault="00AB4E61" w:rsidP="00AB4E61">
                            <w:pPr>
                              <w:rPr>
                                <w:sz w:val="20"/>
                                <w:szCs w:val="20"/>
                              </w:rPr>
                            </w:pPr>
                            <w:r w:rsidRPr="00AB4E61">
                              <w:rPr>
                                <w:sz w:val="20"/>
                                <w:szCs w:val="20"/>
                              </w:rPr>
                              <w:t>Again I cannot explain how fantastic staff have been welcoming and settling in my little boy who only started at mid/end of January before we went into lockdown</w:t>
                            </w:r>
                          </w:p>
                          <w:p w14:paraId="7F7DDC8A" w14:textId="5051F153" w:rsidR="00AB4E61" w:rsidRDefault="00AB4E61" w:rsidP="00AB4E61">
                            <w:pPr>
                              <w:rPr>
                                <w:sz w:val="20"/>
                                <w:szCs w:val="20"/>
                              </w:rPr>
                            </w:pPr>
                            <w:r w:rsidRPr="00AB4E61">
                              <w:rPr>
                                <w:sz w:val="20"/>
                                <w:szCs w:val="20"/>
                              </w:rPr>
                              <w:t>My daughter struggled with the changes she faced during lockdown going to nursery then immediately not going to nursery</w:t>
                            </w:r>
                          </w:p>
                          <w:p w14:paraId="72A3E453" w14:textId="79C0A2A6" w:rsidR="00AB4E61" w:rsidRPr="00AB4E61" w:rsidRDefault="00AB4E61" w:rsidP="00AB4E61">
                            <w:pPr>
                              <w:rPr>
                                <w:sz w:val="20"/>
                                <w:szCs w:val="20"/>
                              </w:rPr>
                            </w:pPr>
                            <w:r w:rsidRPr="00AB4E61">
                              <w:rPr>
                                <w:sz w:val="20"/>
                                <w:szCs w:val="20"/>
                              </w:rPr>
                              <w:t>I think my son was ready for full days but had to wait 4 days for this to happen. This made it harder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5D589" id="Text Box 6" o:spid="_x0000_s1031" type="#_x0000_t202" style="position:absolute;margin-left:4in;margin-top:1.8pt;width:265.8pt;height:189.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cJwIAAEw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">
                <v:textbox>
                  <w:txbxContent>
                    <w:p w14:paraId="3B4A371C" w14:textId="74A2B000" w:rsidR="00AB4E61" w:rsidRDefault="00AB4E61" w:rsidP="00AB4E61">
                      <w:pPr>
                        <w:rPr>
                          <w:rFonts w:ascii="Calibri" w:eastAsia="Times New Roman" w:hAnsi="Calibri" w:cs="Calibri"/>
                          <w:color w:val="000000"/>
                          <w:sz w:val="20"/>
                          <w:szCs w:val="20"/>
                          <w:lang w:val="en-GB" w:eastAsia="en-GB"/>
                        </w:rPr>
                      </w:pPr>
                      <w:r w:rsidRPr="00AB4E61">
                        <w:rPr>
                          <w:rFonts w:ascii="Calibri" w:eastAsia="Times New Roman" w:hAnsi="Calibri" w:cs="Calibri"/>
                          <w:color w:val="000000"/>
                          <w:sz w:val="20"/>
                          <w:szCs w:val="20"/>
                          <w:lang w:val="en-GB" w:eastAsia="en-GB"/>
                        </w:rPr>
                        <w:t>I expressed my concerns before she started nursery, staff are aware and feel she has settled back in well. A few tears from her but she has been like that at home due to the uncertainty.</w:t>
                      </w:r>
                    </w:p>
                    <w:p w14:paraId="2046F7C6" w14:textId="0672DC66" w:rsidR="00AB4E61" w:rsidRDefault="00AB4E61" w:rsidP="00AB4E61">
                      <w:pPr>
                        <w:rPr>
                          <w:sz w:val="20"/>
                          <w:szCs w:val="20"/>
                        </w:rPr>
                      </w:pPr>
                      <w:proofErr w:type="gramStart"/>
                      <w:r w:rsidRPr="00AB4E61">
                        <w:rPr>
                          <w:sz w:val="20"/>
                          <w:szCs w:val="20"/>
                        </w:rPr>
                        <w:t>Again</w:t>
                      </w:r>
                      <w:proofErr w:type="gramEnd"/>
                      <w:r w:rsidRPr="00AB4E61">
                        <w:rPr>
                          <w:sz w:val="20"/>
                          <w:szCs w:val="20"/>
                        </w:rPr>
                        <w:t xml:space="preserve"> I cannot explain how fantastic staff have been welcoming and settling in my little boy who only started at mid/end of January before we went into lockdown</w:t>
                      </w:r>
                    </w:p>
                    <w:p w14:paraId="7F7DDC8A" w14:textId="5051F153" w:rsidR="00AB4E61" w:rsidRDefault="00AB4E61" w:rsidP="00AB4E61">
                      <w:pPr>
                        <w:rPr>
                          <w:sz w:val="20"/>
                          <w:szCs w:val="20"/>
                        </w:rPr>
                      </w:pPr>
                      <w:r w:rsidRPr="00AB4E61">
                        <w:rPr>
                          <w:sz w:val="20"/>
                          <w:szCs w:val="20"/>
                        </w:rPr>
                        <w:t>My daughter struggled with the changes she faced during lockdown going to nursery then immediately not going to nursery</w:t>
                      </w:r>
                    </w:p>
                    <w:p w14:paraId="72A3E453" w14:textId="79C0A2A6" w:rsidR="00AB4E61" w:rsidRPr="00AB4E61" w:rsidRDefault="00AB4E61" w:rsidP="00AB4E61">
                      <w:pPr>
                        <w:rPr>
                          <w:sz w:val="20"/>
                          <w:szCs w:val="20"/>
                        </w:rPr>
                      </w:pPr>
                      <w:r w:rsidRPr="00AB4E61">
                        <w:rPr>
                          <w:sz w:val="20"/>
                          <w:szCs w:val="20"/>
                        </w:rPr>
                        <w:t>I think my son was ready for full days but had to wait 4 days for this to happen. This made it harder at home.</w:t>
                      </w:r>
                    </w:p>
                  </w:txbxContent>
                </v:textbox>
                <w10:wrap type="square" anchorx="margin"/>
              </v:shape>
            </w:pict>
          </mc:Fallback>
        </mc:AlternateContent>
      </w:r>
      <w:r w:rsidR="002B1273">
        <w:rPr>
          <w:noProof/>
          <w:lang w:val="en-GB" w:eastAsia="en-GB"/>
        </w:rPr>
        <w:drawing>
          <wp:inline distT="0" distB="0" distL="0" distR="0" wp14:anchorId="0A103F8C" wp14:editId="4AB9DA9C">
            <wp:extent cx="3543300" cy="2301240"/>
            <wp:effectExtent l="0" t="0" r="0" b="3810"/>
            <wp:docPr id="15" name="Chart 15">
              <a:extLst xmlns:a="http://schemas.openxmlformats.org/drawingml/2006/main">
                <a:ext uri="{FF2B5EF4-FFF2-40B4-BE49-F238E27FC236}">
                  <a16:creationId xmlns:a16="http://schemas.microsoft.com/office/drawing/2014/main" id="{F7668DEE-1A5C-4AED-833A-115430B8F3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F38DA2" w14:textId="39BE3244" w:rsidR="002B1273" w:rsidRDefault="002B1273" w:rsidP="786A45CB">
      <w:pPr>
        <w:spacing w:after="0" w:line="240" w:lineRule="auto"/>
      </w:pPr>
    </w:p>
    <w:p w14:paraId="651537A9" w14:textId="614D9C56" w:rsidR="002B1273" w:rsidRDefault="00AB4E61" w:rsidP="786A45CB">
      <w:pPr>
        <w:spacing w:after="0" w:line="240" w:lineRule="auto"/>
      </w:pPr>
      <w:r>
        <w:rPr>
          <w:noProof/>
          <w:lang w:val="en-GB" w:eastAsia="en-GB"/>
        </w:rPr>
        <mc:AlternateContent>
          <mc:Choice Requires="wps">
            <w:drawing>
              <wp:anchor distT="45720" distB="45720" distL="114300" distR="114300" simplePos="0" relativeHeight="251671552" behindDoc="0" locked="0" layoutInCell="1" allowOverlap="1" wp14:anchorId="1011C71F" wp14:editId="127B55CC">
                <wp:simplePos x="0" y="0"/>
                <wp:positionH relativeFrom="margin">
                  <wp:posOffset>4762500</wp:posOffset>
                </wp:positionH>
                <wp:positionV relativeFrom="paragraph">
                  <wp:posOffset>526415</wp:posOffset>
                </wp:positionV>
                <wp:extent cx="2247900" cy="1546860"/>
                <wp:effectExtent l="0" t="0" r="1905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546860"/>
                        </a:xfrm>
                        <a:prstGeom prst="rect">
                          <a:avLst/>
                        </a:prstGeom>
                        <a:solidFill>
                          <a:srgbClr val="FFFFFF"/>
                        </a:solidFill>
                        <a:ln w="9525">
                          <a:solidFill>
                            <a:srgbClr val="000000"/>
                          </a:solidFill>
                          <a:miter lim="800000"/>
                          <a:headEnd/>
                          <a:tailEnd/>
                        </a:ln>
                      </wps:spPr>
                      <wps:txbx>
                        <w:txbxContent>
                          <w:p w14:paraId="65F1431A" w14:textId="77777777" w:rsidR="00AB4E61" w:rsidRPr="00AB4E61" w:rsidRDefault="00AB4E61" w:rsidP="00AB4E61">
                            <w:pPr>
                              <w:spacing w:after="0" w:line="240" w:lineRule="auto"/>
                              <w:rPr>
                                <w:rFonts w:ascii="Calibri" w:eastAsia="Times New Roman" w:hAnsi="Calibri" w:cs="Calibri"/>
                                <w:color w:val="000000"/>
                                <w:lang w:val="en-GB" w:eastAsia="en-GB"/>
                              </w:rPr>
                            </w:pPr>
                            <w:r w:rsidRPr="00AB4E61">
                              <w:rPr>
                                <w:rFonts w:ascii="Calibri" w:eastAsia="Times New Roman" w:hAnsi="Calibri" w:cs="Calibri"/>
                                <w:color w:val="000000"/>
                                <w:lang w:val="en-GB" w:eastAsia="en-GB"/>
                              </w:rPr>
                              <w:t>Very much so</w:t>
                            </w:r>
                          </w:p>
                          <w:p w14:paraId="73A83574" w14:textId="77777777" w:rsidR="00AB4E61" w:rsidRPr="00AB4E61" w:rsidRDefault="00AB4E61" w:rsidP="00AB4E6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1C71F" id="Text Box 7" o:spid="_x0000_s1032" type="#_x0000_t202" style="position:absolute;margin-left:375pt;margin-top:41.45pt;width:177pt;height:121.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WYJgIAAEw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">
                <v:textbox>
                  <w:txbxContent>
                    <w:p w14:paraId="65F1431A" w14:textId="77777777" w:rsidR="00AB4E61" w:rsidRPr="00AB4E61" w:rsidRDefault="00AB4E61" w:rsidP="00AB4E61">
                      <w:pPr>
                        <w:spacing w:after="0" w:line="240" w:lineRule="auto"/>
                        <w:rPr>
                          <w:rFonts w:ascii="Calibri" w:eastAsia="Times New Roman" w:hAnsi="Calibri" w:cs="Calibri"/>
                          <w:color w:val="000000"/>
                          <w:lang w:val="en-GB" w:eastAsia="en-GB"/>
                        </w:rPr>
                      </w:pPr>
                      <w:r w:rsidRPr="00AB4E61">
                        <w:rPr>
                          <w:rFonts w:ascii="Calibri" w:eastAsia="Times New Roman" w:hAnsi="Calibri" w:cs="Calibri"/>
                          <w:color w:val="000000"/>
                          <w:lang w:val="en-GB" w:eastAsia="en-GB"/>
                        </w:rPr>
                        <w:t>Very much so</w:t>
                      </w:r>
                    </w:p>
                    <w:p w14:paraId="73A83574" w14:textId="77777777" w:rsidR="00AB4E61" w:rsidRPr="00AB4E61" w:rsidRDefault="00AB4E61" w:rsidP="00AB4E61">
                      <w:pPr>
                        <w:rPr>
                          <w:sz w:val="20"/>
                          <w:szCs w:val="20"/>
                        </w:rPr>
                      </w:pPr>
                    </w:p>
                  </w:txbxContent>
                </v:textbox>
                <w10:wrap type="square" anchorx="margin"/>
              </v:shape>
            </w:pict>
          </mc:Fallback>
        </mc:AlternateContent>
      </w:r>
      <w:r w:rsidR="002B1273">
        <w:rPr>
          <w:noProof/>
          <w:lang w:val="en-GB" w:eastAsia="en-GB"/>
        </w:rPr>
        <w:drawing>
          <wp:inline distT="0" distB="0" distL="0" distR="0" wp14:anchorId="6CC27BBA" wp14:editId="295B9B71">
            <wp:extent cx="4572000" cy="2743200"/>
            <wp:effectExtent l="0" t="0" r="0" b="0"/>
            <wp:docPr id="16" name="Chart 16">
              <a:extLst xmlns:a="http://schemas.openxmlformats.org/drawingml/2006/main">
                <a:ext uri="{FF2B5EF4-FFF2-40B4-BE49-F238E27FC236}">
                  <a16:creationId xmlns:a16="http://schemas.microsoft.com/office/drawing/2014/main" id="{F1AFA032-BEDE-4975-9103-ECE72DBE97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2748FC" w14:textId="77777777" w:rsidR="002B1273" w:rsidRDefault="002B1273" w:rsidP="786A45CB">
      <w:pPr>
        <w:spacing w:after="0" w:line="240" w:lineRule="auto"/>
      </w:pPr>
    </w:p>
    <w:p w14:paraId="2FA75117" w14:textId="40DEBB11" w:rsidR="002B1273" w:rsidRDefault="002B1273" w:rsidP="786A45CB">
      <w:pPr>
        <w:spacing w:after="0" w:line="240" w:lineRule="auto"/>
      </w:pPr>
    </w:p>
    <w:p w14:paraId="3BBB619A" w14:textId="2ED0FD8E" w:rsidR="002B1273" w:rsidRDefault="00AB4E61" w:rsidP="786A45CB">
      <w:pPr>
        <w:spacing w:after="0" w:line="240" w:lineRule="auto"/>
      </w:pPr>
      <w:r>
        <w:rPr>
          <w:noProof/>
          <w:lang w:val="en-GB" w:eastAsia="en-GB"/>
        </w:rPr>
        <mc:AlternateContent>
          <mc:Choice Requires="wps">
            <w:drawing>
              <wp:anchor distT="45720" distB="45720" distL="114300" distR="114300" simplePos="0" relativeHeight="251673600" behindDoc="0" locked="0" layoutInCell="1" allowOverlap="1" wp14:anchorId="41E9E334" wp14:editId="06C09C51">
                <wp:simplePos x="0" y="0"/>
                <wp:positionH relativeFrom="margin">
                  <wp:posOffset>4754880</wp:posOffset>
                </wp:positionH>
                <wp:positionV relativeFrom="paragraph">
                  <wp:posOffset>5715</wp:posOffset>
                </wp:positionV>
                <wp:extent cx="2247900" cy="1958340"/>
                <wp:effectExtent l="0" t="0" r="19050" b="228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958340"/>
                        </a:xfrm>
                        <a:prstGeom prst="rect">
                          <a:avLst/>
                        </a:prstGeom>
                        <a:solidFill>
                          <a:srgbClr val="FFFFFF"/>
                        </a:solidFill>
                        <a:ln w="9525">
                          <a:solidFill>
                            <a:srgbClr val="000000"/>
                          </a:solidFill>
                          <a:miter lim="800000"/>
                          <a:headEnd/>
                          <a:tailEnd/>
                        </a:ln>
                      </wps:spPr>
                      <wps:txbx>
                        <w:txbxContent>
                          <w:p w14:paraId="6DA4CD19" w14:textId="6B66E720" w:rsidR="00AB4E61" w:rsidRDefault="00AB4E61" w:rsidP="00AB4E61">
                            <w:pPr>
                              <w:rPr>
                                <w:sz w:val="20"/>
                                <w:szCs w:val="20"/>
                              </w:rPr>
                            </w:pPr>
                            <w:r w:rsidRPr="00AB4E61">
                              <w:rPr>
                                <w:sz w:val="20"/>
                                <w:szCs w:val="20"/>
                              </w:rPr>
                              <w:t>A few concerns if there is an outbreak but we need some normality and routine back after nearly 6 months of being away from education.</w:t>
                            </w:r>
                          </w:p>
                          <w:p w14:paraId="65BDB195" w14:textId="5C1B2A2D" w:rsidR="00AB4E61" w:rsidRDefault="00AB4E61" w:rsidP="00AB4E61">
                            <w:pPr>
                              <w:rPr>
                                <w:sz w:val="20"/>
                                <w:szCs w:val="20"/>
                              </w:rPr>
                            </w:pPr>
                            <w:r w:rsidRPr="00AB4E61">
                              <w:rPr>
                                <w:sz w:val="20"/>
                                <w:szCs w:val="20"/>
                              </w:rPr>
                              <w:t>This isn’t something that the nursery could do to change, as I’m sure all parents will have their worries in some shape or form.</w:t>
                            </w:r>
                          </w:p>
                          <w:p w14:paraId="192DDB50" w14:textId="6D90B194" w:rsidR="00AB4E61" w:rsidRPr="00AB4E61" w:rsidRDefault="00AB4E61" w:rsidP="00AB4E61">
                            <w:pPr>
                              <w:rPr>
                                <w:sz w:val="20"/>
                                <w:szCs w:val="20"/>
                              </w:rPr>
                            </w:pPr>
                            <w:r w:rsidRPr="00AB4E61">
                              <w:rPr>
                                <w:sz w:val="20"/>
                                <w:szCs w:val="20"/>
                              </w:rPr>
                              <w:t>I feel he is in very safe hands.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9E334" id="Text Box 8" o:spid="_x0000_s1033" type="#_x0000_t202" style="position:absolute;margin-left:374.4pt;margin-top:.45pt;width:177pt;height:15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RRJg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">
                <v:textbox>
                  <w:txbxContent>
                    <w:p w14:paraId="6DA4CD19" w14:textId="6B66E720" w:rsidR="00AB4E61" w:rsidRDefault="00AB4E61" w:rsidP="00AB4E61">
                      <w:pPr>
                        <w:rPr>
                          <w:sz w:val="20"/>
                          <w:szCs w:val="20"/>
                        </w:rPr>
                      </w:pPr>
                      <w:r w:rsidRPr="00AB4E61">
                        <w:rPr>
                          <w:sz w:val="20"/>
                          <w:szCs w:val="20"/>
                        </w:rPr>
                        <w:t>A few concerns if there is an outbreak but we need some normality and routine back after nearly 6 months of being away from education.</w:t>
                      </w:r>
                    </w:p>
                    <w:p w14:paraId="65BDB195" w14:textId="5C1B2A2D" w:rsidR="00AB4E61" w:rsidRDefault="00AB4E61" w:rsidP="00AB4E61">
                      <w:pPr>
                        <w:rPr>
                          <w:sz w:val="20"/>
                          <w:szCs w:val="20"/>
                        </w:rPr>
                      </w:pPr>
                      <w:r w:rsidRPr="00AB4E61">
                        <w:rPr>
                          <w:sz w:val="20"/>
                          <w:szCs w:val="20"/>
                        </w:rPr>
                        <w:t xml:space="preserve">This </w:t>
                      </w:r>
                      <w:proofErr w:type="gramStart"/>
                      <w:r w:rsidRPr="00AB4E61">
                        <w:rPr>
                          <w:sz w:val="20"/>
                          <w:szCs w:val="20"/>
                        </w:rPr>
                        <w:t>isn’t</w:t>
                      </w:r>
                      <w:proofErr w:type="gramEnd"/>
                      <w:r w:rsidRPr="00AB4E61">
                        <w:rPr>
                          <w:sz w:val="20"/>
                          <w:szCs w:val="20"/>
                        </w:rPr>
                        <w:t xml:space="preserve"> something that the nursery could do to change, as I’m sure all parents will have their worries in some shape or form.</w:t>
                      </w:r>
                    </w:p>
                    <w:p w14:paraId="192DDB50" w14:textId="6D90B194" w:rsidR="00AB4E61" w:rsidRPr="00AB4E61" w:rsidRDefault="00AB4E61" w:rsidP="00AB4E61">
                      <w:pPr>
                        <w:rPr>
                          <w:sz w:val="20"/>
                          <w:szCs w:val="20"/>
                        </w:rPr>
                      </w:pPr>
                      <w:r w:rsidRPr="00AB4E61">
                        <w:rPr>
                          <w:sz w:val="20"/>
                          <w:szCs w:val="20"/>
                        </w:rPr>
                        <w:t>I feel he is in very safe hands.</w:t>
                      </w:r>
                    </w:p>
                  </w:txbxContent>
                </v:textbox>
                <w10:wrap type="square" anchorx="margin"/>
              </v:shape>
            </w:pict>
          </mc:Fallback>
        </mc:AlternateContent>
      </w:r>
      <w:r w:rsidR="002B1273">
        <w:rPr>
          <w:noProof/>
          <w:lang w:val="en-GB" w:eastAsia="en-GB"/>
        </w:rPr>
        <w:drawing>
          <wp:inline distT="0" distB="0" distL="0" distR="0" wp14:anchorId="3E413E61" wp14:editId="3C1965F8">
            <wp:extent cx="4549140" cy="2331720"/>
            <wp:effectExtent l="0" t="0" r="3810" b="11430"/>
            <wp:docPr id="17" name="Chart 17">
              <a:extLst xmlns:a="http://schemas.openxmlformats.org/drawingml/2006/main">
                <a:ext uri="{FF2B5EF4-FFF2-40B4-BE49-F238E27FC236}">
                  <a16:creationId xmlns:a16="http://schemas.microsoft.com/office/drawing/2014/main" id="{9268E5C9-9E4E-44CB-B943-7C83DA1BF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E54FBF" w14:textId="000DDC81" w:rsidR="002B1273" w:rsidRDefault="002B1273" w:rsidP="786A45CB">
      <w:pPr>
        <w:spacing w:after="0" w:line="240" w:lineRule="auto"/>
      </w:pPr>
    </w:p>
    <w:p w14:paraId="6464DBDB" w14:textId="77777777" w:rsidR="002B1273" w:rsidRDefault="002B1273" w:rsidP="786A45CB">
      <w:pPr>
        <w:spacing w:after="0" w:line="240" w:lineRule="auto"/>
      </w:pPr>
    </w:p>
    <w:p w14:paraId="71DCD6BD" w14:textId="77777777" w:rsidR="002B1273" w:rsidRDefault="002B1273" w:rsidP="786A45CB">
      <w:pPr>
        <w:spacing w:after="0" w:line="240" w:lineRule="auto"/>
      </w:pPr>
    </w:p>
    <w:p w14:paraId="342C5223" w14:textId="77777777" w:rsidR="002B1273" w:rsidRDefault="002B1273" w:rsidP="786A45CB">
      <w:pPr>
        <w:spacing w:after="0" w:line="240" w:lineRule="auto"/>
      </w:pPr>
    </w:p>
    <w:p w14:paraId="7ECEC56B" w14:textId="77777777" w:rsidR="002B1273" w:rsidRDefault="002B1273" w:rsidP="786A45CB">
      <w:pPr>
        <w:spacing w:after="0" w:line="240" w:lineRule="auto"/>
      </w:pPr>
    </w:p>
    <w:p w14:paraId="73D31E11" w14:textId="77777777" w:rsidR="002B1273" w:rsidRDefault="002B1273" w:rsidP="786A45CB">
      <w:pPr>
        <w:spacing w:after="0" w:line="240" w:lineRule="auto"/>
      </w:pPr>
    </w:p>
    <w:p w14:paraId="6D5AF19A" w14:textId="77777777" w:rsidR="002B1273" w:rsidRDefault="002B1273" w:rsidP="786A45CB">
      <w:pPr>
        <w:spacing w:after="0" w:line="240" w:lineRule="auto"/>
      </w:pPr>
    </w:p>
    <w:p w14:paraId="4A2D4AF5" w14:textId="2334D47E" w:rsidR="2CFB8126" w:rsidRDefault="00AB4E61" w:rsidP="786A45CB">
      <w:pPr>
        <w:spacing w:after="0" w:line="240" w:lineRule="auto"/>
        <w:rPr>
          <w:sz w:val="28"/>
          <w:szCs w:val="28"/>
          <w:u w:val="single"/>
        </w:rPr>
      </w:pPr>
      <w:r w:rsidRPr="00C05B7D">
        <w:rPr>
          <w:sz w:val="28"/>
          <w:szCs w:val="28"/>
          <w:u w:val="single"/>
        </w:rPr>
        <w:lastRenderedPageBreak/>
        <w:t>10. What can we do better to improve our service?</w:t>
      </w:r>
    </w:p>
    <w:p w14:paraId="3CC8B80C" w14:textId="77777777" w:rsidR="00C05B7D" w:rsidRPr="00C05B7D" w:rsidRDefault="00C05B7D" w:rsidP="786A45CB">
      <w:pPr>
        <w:spacing w:after="0" w:line="240" w:lineRule="auto"/>
        <w:rPr>
          <w:sz w:val="28"/>
          <w:szCs w:val="28"/>
          <w:u w:val="single"/>
        </w:rPr>
      </w:pPr>
    </w:p>
    <w:p w14:paraId="20C2A687" w14:textId="4E83362C" w:rsidR="00AB4E61" w:rsidRDefault="00AB4E61" w:rsidP="00AB4E61">
      <w:pPr>
        <w:pStyle w:val="ListParagraph"/>
        <w:numPr>
          <w:ilvl w:val="0"/>
          <w:numId w:val="2"/>
        </w:numPr>
        <w:spacing w:after="0" w:line="240" w:lineRule="auto"/>
      </w:pPr>
      <w:r w:rsidRPr="00AB4E61">
        <w:t>Nothing at all kay and the rest of nursery teachers are doing a fab job well done everyone</w:t>
      </w:r>
    </w:p>
    <w:p w14:paraId="1AC212F9" w14:textId="6846BA0A" w:rsidR="00AB4E61" w:rsidRDefault="00AB6215" w:rsidP="00AB4E61">
      <w:pPr>
        <w:pStyle w:val="ListParagraph"/>
        <w:numPr>
          <w:ilvl w:val="0"/>
          <w:numId w:val="2"/>
        </w:numPr>
        <w:spacing w:after="0" w:line="240" w:lineRule="auto"/>
      </w:pPr>
      <w:r w:rsidRPr="00AB6215">
        <w:t xml:space="preserve">Nothing all staff are doing </w:t>
      </w:r>
      <w:proofErr w:type="spellStart"/>
      <w:r w:rsidRPr="00AB6215">
        <w:t>a</w:t>
      </w:r>
      <w:proofErr w:type="spellEnd"/>
      <w:r w:rsidRPr="00AB6215">
        <w:t xml:space="preserve"> amazing job x</w:t>
      </w:r>
    </w:p>
    <w:p w14:paraId="7C5BEE8A" w14:textId="4E934148" w:rsidR="00AB6215" w:rsidRDefault="00AB6215" w:rsidP="00AB4E61">
      <w:pPr>
        <w:pStyle w:val="ListParagraph"/>
        <w:numPr>
          <w:ilvl w:val="0"/>
          <w:numId w:val="2"/>
        </w:numPr>
        <w:spacing w:after="0" w:line="240" w:lineRule="auto"/>
      </w:pPr>
      <w:r w:rsidRPr="00AB6215">
        <w:t xml:space="preserve">I think the service that the nursery staff are providing is absolutely fantastic and they provide me with a great sense of security for my daughters safety but in light of this pandemic I will always feel a little nervous about sending her as we have a baby at home </w:t>
      </w:r>
      <w:proofErr w:type="spellStart"/>
      <w:r w:rsidRPr="00AB6215">
        <w:t>aswell</w:t>
      </w:r>
      <w:proofErr w:type="spellEnd"/>
      <w:r w:rsidRPr="00AB6215">
        <w:t>. Just keep up what you are doing, make sure the stay clean and healthy!</w:t>
      </w:r>
    </w:p>
    <w:p w14:paraId="023C44F8" w14:textId="1BCB06BD" w:rsidR="00AB6215" w:rsidRDefault="00AB6215" w:rsidP="00AB4E61">
      <w:pPr>
        <w:pStyle w:val="ListParagraph"/>
        <w:numPr>
          <w:ilvl w:val="0"/>
          <w:numId w:val="2"/>
        </w:numPr>
        <w:spacing w:after="0" w:line="240" w:lineRule="auto"/>
      </w:pPr>
      <w:r w:rsidRPr="00AB6215">
        <w:t xml:space="preserve">Maybe show us a video of how the children do day to day things now take us through a day in the life </w:t>
      </w:r>
      <w:proofErr w:type="gramStart"/>
      <w:r w:rsidRPr="00AB6215">
        <w:t>of .....</w:t>
      </w:r>
      <w:proofErr w:type="gramEnd"/>
    </w:p>
    <w:p w14:paraId="56CE3B8D" w14:textId="63BA3DE0" w:rsidR="00AB6215" w:rsidRDefault="00AB6215" w:rsidP="00AB4E61">
      <w:pPr>
        <w:pStyle w:val="ListParagraph"/>
        <w:numPr>
          <w:ilvl w:val="0"/>
          <w:numId w:val="2"/>
        </w:numPr>
        <w:spacing w:after="0" w:line="240" w:lineRule="auto"/>
      </w:pPr>
      <w:r w:rsidRPr="00AB6215">
        <w:t xml:space="preserve">I actually cannot think of any better procedure at </w:t>
      </w:r>
      <w:proofErr w:type="spellStart"/>
      <w:r w:rsidRPr="00AB6215">
        <w:t>Aileymill</w:t>
      </w:r>
      <w:proofErr w:type="spellEnd"/>
      <w:r w:rsidRPr="00AB6215">
        <w:t xml:space="preserve"> Nursery!</w:t>
      </w:r>
    </w:p>
    <w:p w14:paraId="35916CDD" w14:textId="7B273FC2" w:rsidR="00AB4E61" w:rsidRDefault="00AB6215" w:rsidP="0098567C">
      <w:pPr>
        <w:pStyle w:val="ListParagraph"/>
        <w:numPr>
          <w:ilvl w:val="0"/>
          <w:numId w:val="2"/>
        </w:numPr>
        <w:spacing w:after="0" w:line="240" w:lineRule="auto"/>
      </w:pPr>
      <w:r w:rsidRPr="00AB6215">
        <w:t>I would like to personally say a great big thank you to Kay and all her absolutely wonderful staff for being so caring and dedicated in their jobs within these unusual circumstances. You have made me feel so at ease and happy with my daughter Katie returning to nursery and you really go that extra mile, always smiling and always in control of everything, which must be hard at times! A big well done to you all for all your hard work behind them doors! I really appreciate it. Thanks again.</w:t>
      </w:r>
    </w:p>
    <w:p w14:paraId="2BC5E113" w14:textId="2183F3E7" w:rsidR="00AB6215" w:rsidRDefault="00AB6215" w:rsidP="0098567C">
      <w:pPr>
        <w:pStyle w:val="ListParagraph"/>
        <w:numPr>
          <w:ilvl w:val="0"/>
          <w:numId w:val="2"/>
        </w:numPr>
        <w:spacing w:after="0" w:line="240" w:lineRule="auto"/>
      </w:pPr>
      <w:r w:rsidRPr="00AB6215">
        <w:t>Fantastic job done by all the staff.</w:t>
      </w:r>
    </w:p>
    <w:p w14:paraId="28764FD2" w14:textId="5E309C83" w:rsidR="00AB6215" w:rsidRDefault="00AB6215" w:rsidP="0098567C">
      <w:pPr>
        <w:pStyle w:val="ListParagraph"/>
        <w:numPr>
          <w:ilvl w:val="0"/>
          <w:numId w:val="2"/>
        </w:numPr>
        <w:spacing w:after="0" w:line="240" w:lineRule="auto"/>
      </w:pPr>
      <w:r w:rsidRPr="00AB6215">
        <w:t>Continue as is staff are great! Fab nursery, no complaints. Small issue at start concerning start /finishing times clashing with older sibling however sorted after talking with staff.</w:t>
      </w:r>
    </w:p>
    <w:p w14:paraId="09F14541" w14:textId="07E1965E" w:rsidR="00AB6215" w:rsidRDefault="00AB6215" w:rsidP="0098567C">
      <w:pPr>
        <w:pStyle w:val="ListParagraph"/>
        <w:numPr>
          <w:ilvl w:val="0"/>
          <w:numId w:val="2"/>
        </w:numPr>
        <w:spacing w:after="0" w:line="240" w:lineRule="auto"/>
      </w:pPr>
      <w:r w:rsidRPr="00AB6215">
        <w:t>We are happy as it is</w:t>
      </w:r>
    </w:p>
    <w:p w14:paraId="7452429A" w14:textId="2880347E" w:rsidR="00AB6215" w:rsidRDefault="00AB6215" w:rsidP="0098567C">
      <w:pPr>
        <w:pStyle w:val="ListParagraph"/>
        <w:numPr>
          <w:ilvl w:val="0"/>
          <w:numId w:val="2"/>
        </w:numPr>
        <w:spacing w:after="0" w:line="240" w:lineRule="auto"/>
      </w:pPr>
      <w:r w:rsidRPr="00AB6215">
        <w:t>Lots of communication already. Just to keep this going and possibly a few videos showing parents the routine once they go through the doors as reassurance.</w:t>
      </w:r>
    </w:p>
    <w:p w14:paraId="596A919A" w14:textId="293B76E0" w:rsidR="00AB6215" w:rsidRDefault="00AB6215" w:rsidP="0098567C">
      <w:pPr>
        <w:pStyle w:val="ListParagraph"/>
        <w:numPr>
          <w:ilvl w:val="0"/>
          <w:numId w:val="2"/>
        </w:numPr>
        <w:spacing w:after="0" w:line="240" w:lineRule="auto"/>
      </w:pPr>
      <w:r w:rsidRPr="00AB6215">
        <w:t>Nothing everything is great :)</w:t>
      </w:r>
    </w:p>
    <w:p w14:paraId="694C25D8" w14:textId="7AE41F6E" w:rsidR="00AB6215" w:rsidRDefault="00AB6215" w:rsidP="0098567C">
      <w:pPr>
        <w:pStyle w:val="ListParagraph"/>
        <w:numPr>
          <w:ilvl w:val="0"/>
          <w:numId w:val="2"/>
        </w:numPr>
        <w:spacing w:after="0" w:line="240" w:lineRule="auto"/>
      </w:pPr>
      <w:r w:rsidRPr="00AB6215">
        <w:t>Doing great</w:t>
      </w:r>
    </w:p>
    <w:p w14:paraId="1C96C516" w14:textId="1ACB5C8C" w:rsidR="00AB6215" w:rsidRDefault="00AB6215" w:rsidP="0098567C">
      <w:pPr>
        <w:pStyle w:val="ListParagraph"/>
        <w:numPr>
          <w:ilvl w:val="0"/>
          <w:numId w:val="2"/>
        </w:numPr>
        <w:spacing w:after="0" w:line="240" w:lineRule="auto"/>
      </w:pPr>
      <w:r w:rsidRPr="00AB6215">
        <w:t>Everything seems to be working well so far.</w:t>
      </w:r>
    </w:p>
    <w:p w14:paraId="06AA1B3D" w14:textId="4088B1B7" w:rsidR="00AB6215" w:rsidRDefault="00AB6215" w:rsidP="0098567C">
      <w:pPr>
        <w:pStyle w:val="ListParagraph"/>
        <w:numPr>
          <w:ilvl w:val="0"/>
          <w:numId w:val="2"/>
        </w:numPr>
        <w:spacing w:after="0" w:line="240" w:lineRule="auto"/>
      </w:pPr>
      <w:r w:rsidRPr="00AB6215">
        <w:t>Use are doing a fantastic job. x</w:t>
      </w:r>
    </w:p>
    <w:sectPr w:rsidR="00AB6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02292"/>
    <w:multiLevelType w:val="hybridMultilevel"/>
    <w:tmpl w:val="C74C57F4"/>
    <w:lvl w:ilvl="0" w:tplc="85768E5E">
      <w:start w:val="1"/>
      <w:numFmt w:val="bullet"/>
      <w:lvlText w:val=""/>
      <w:lvlJc w:val="left"/>
      <w:pPr>
        <w:ind w:left="720" w:hanging="360"/>
      </w:pPr>
      <w:rPr>
        <w:rFonts w:ascii="Symbol" w:hAnsi="Symbol" w:hint="default"/>
      </w:rPr>
    </w:lvl>
    <w:lvl w:ilvl="1" w:tplc="5538AC80">
      <w:start w:val="1"/>
      <w:numFmt w:val="bullet"/>
      <w:lvlText w:val="o"/>
      <w:lvlJc w:val="left"/>
      <w:pPr>
        <w:ind w:left="1440" w:hanging="360"/>
      </w:pPr>
      <w:rPr>
        <w:rFonts w:ascii="Courier New" w:hAnsi="Courier New" w:hint="default"/>
      </w:rPr>
    </w:lvl>
    <w:lvl w:ilvl="2" w:tplc="5E323B26">
      <w:start w:val="1"/>
      <w:numFmt w:val="bullet"/>
      <w:lvlText w:val=""/>
      <w:lvlJc w:val="left"/>
      <w:pPr>
        <w:ind w:left="2160" w:hanging="360"/>
      </w:pPr>
      <w:rPr>
        <w:rFonts w:ascii="Wingdings" w:hAnsi="Wingdings" w:hint="default"/>
      </w:rPr>
    </w:lvl>
    <w:lvl w:ilvl="3" w:tplc="A060EA3C">
      <w:start w:val="1"/>
      <w:numFmt w:val="bullet"/>
      <w:lvlText w:val=""/>
      <w:lvlJc w:val="left"/>
      <w:pPr>
        <w:ind w:left="2880" w:hanging="360"/>
      </w:pPr>
      <w:rPr>
        <w:rFonts w:ascii="Symbol" w:hAnsi="Symbol" w:hint="default"/>
      </w:rPr>
    </w:lvl>
    <w:lvl w:ilvl="4" w:tplc="B22824FE">
      <w:start w:val="1"/>
      <w:numFmt w:val="bullet"/>
      <w:lvlText w:val="o"/>
      <w:lvlJc w:val="left"/>
      <w:pPr>
        <w:ind w:left="3600" w:hanging="360"/>
      </w:pPr>
      <w:rPr>
        <w:rFonts w:ascii="Courier New" w:hAnsi="Courier New" w:hint="default"/>
      </w:rPr>
    </w:lvl>
    <w:lvl w:ilvl="5" w:tplc="69BA83D4">
      <w:start w:val="1"/>
      <w:numFmt w:val="bullet"/>
      <w:lvlText w:val=""/>
      <w:lvlJc w:val="left"/>
      <w:pPr>
        <w:ind w:left="4320" w:hanging="360"/>
      </w:pPr>
      <w:rPr>
        <w:rFonts w:ascii="Wingdings" w:hAnsi="Wingdings" w:hint="default"/>
      </w:rPr>
    </w:lvl>
    <w:lvl w:ilvl="6" w:tplc="DFB250FA">
      <w:start w:val="1"/>
      <w:numFmt w:val="bullet"/>
      <w:lvlText w:val=""/>
      <w:lvlJc w:val="left"/>
      <w:pPr>
        <w:ind w:left="5040" w:hanging="360"/>
      </w:pPr>
      <w:rPr>
        <w:rFonts w:ascii="Symbol" w:hAnsi="Symbol" w:hint="default"/>
      </w:rPr>
    </w:lvl>
    <w:lvl w:ilvl="7" w:tplc="DEDE9506">
      <w:start w:val="1"/>
      <w:numFmt w:val="bullet"/>
      <w:lvlText w:val="o"/>
      <w:lvlJc w:val="left"/>
      <w:pPr>
        <w:ind w:left="5760" w:hanging="360"/>
      </w:pPr>
      <w:rPr>
        <w:rFonts w:ascii="Courier New" w:hAnsi="Courier New" w:hint="default"/>
      </w:rPr>
    </w:lvl>
    <w:lvl w:ilvl="8" w:tplc="B3FEC68E">
      <w:start w:val="1"/>
      <w:numFmt w:val="bullet"/>
      <w:lvlText w:val=""/>
      <w:lvlJc w:val="left"/>
      <w:pPr>
        <w:ind w:left="6480" w:hanging="360"/>
      </w:pPr>
      <w:rPr>
        <w:rFonts w:ascii="Wingdings" w:hAnsi="Wingdings" w:hint="default"/>
      </w:rPr>
    </w:lvl>
  </w:abstractNum>
  <w:abstractNum w:abstractNumId="1" w15:restartNumberingAfterBreak="0">
    <w:nsid w:val="27094CD1"/>
    <w:multiLevelType w:val="hybridMultilevel"/>
    <w:tmpl w:val="6162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0725B1"/>
    <w:rsid w:val="001B705F"/>
    <w:rsid w:val="00207615"/>
    <w:rsid w:val="002B1273"/>
    <w:rsid w:val="005011DC"/>
    <w:rsid w:val="005C596A"/>
    <w:rsid w:val="009C6C00"/>
    <w:rsid w:val="00A5718C"/>
    <w:rsid w:val="00AB4E61"/>
    <w:rsid w:val="00AB6215"/>
    <w:rsid w:val="00C05B7D"/>
    <w:rsid w:val="00CD4B0F"/>
    <w:rsid w:val="00E70588"/>
    <w:rsid w:val="00F74CB0"/>
    <w:rsid w:val="01338DF9"/>
    <w:rsid w:val="02BC39B1"/>
    <w:rsid w:val="045A3FD8"/>
    <w:rsid w:val="083EBC57"/>
    <w:rsid w:val="10516367"/>
    <w:rsid w:val="12469F8B"/>
    <w:rsid w:val="13E10CC8"/>
    <w:rsid w:val="19B3A2E3"/>
    <w:rsid w:val="1C8CC18A"/>
    <w:rsid w:val="1CD6C9B6"/>
    <w:rsid w:val="23C412FD"/>
    <w:rsid w:val="2460D1F9"/>
    <w:rsid w:val="2493AE63"/>
    <w:rsid w:val="24D193B1"/>
    <w:rsid w:val="2801300D"/>
    <w:rsid w:val="2C254208"/>
    <w:rsid w:val="2CFB8126"/>
    <w:rsid w:val="2FD77466"/>
    <w:rsid w:val="3129A214"/>
    <w:rsid w:val="32154BD0"/>
    <w:rsid w:val="32E73099"/>
    <w:rsid w:val="340725B1"/>
    <w:rsid w:val="34C6599C"/>
    <w:rsid w:val="3A88966C"/>
    <w:rsid w:val="3D20DF3A"/>
    <w:rsid w:val="3FDC1473"/>
    <w:rsid w:val="45205C3D"/>
    <w:rsid w:val="46CE288C"/>
    <w:rsid w:val="47977FCB"/>
    <w:rsid w:val="4823788C"/>
    <w:rsid w:val="4AD5F039"/>
    <w:rsid w:val="4B36B46B"/>
    <w:rsid w:val="4DDC1D0B"/>
    <w:rsid w:val="50CCD2D3"/>
    <w:rsid w:val="52FFAE91"/>
    <w:rsid w:val="54EB4D41"/>
    <w:rsid w:val="58D4C121"/>
    <w:rsid w:val="5B82CE54"/>
    <w:rsid w:val="5BE2C74E"/>
    <w:rsid w:val="5C058439"/>
    <w:rsid w:val="61C2097A"/>
    <w:rsid w:val="65ACE8A4"/>
    <w:rsid w:val="6C8C6639"/>
    <w:rsid w:val="6DED4C6A"/>
    <w:rsid w:val="6EC24655"/>
    <w:rsid w:val="6FC23617"/>
    <w:rsid w:val="722ADF5E"/>
    <w:rsid w:val="72B759FB"/>
    <w:rsid w:val="74154A7D"/>
    <w:rsid w:val="786A45CB"/>
    <w:rsid w:val="788E7148"/>
    <w:rsid w:val="7EF1B0D6"/>
    <w:rsid w:val="7F79C12E"/>
    <w:rsid w:val="7FA5A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25B1"/>
  <w15:chartTrackingRefBased/>
  <w15:docId w15:val="{FDAC763C-8473-4F11-89B9-298757AC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b\Documents\Aileymill\Questionnaires\Survey%20results%20parents%20bar%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b\Documents\Aileymill\Questionnaires\Survey%20results%20parents%20bar%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b\Documents\Aileymill\Questionnaires\Survey%20results%20parents%20bar%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ob\Documents\Aileymill\Questionnaires\Survey%20results%20parents%20bar%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ob\Documents\Aileymill\Questionnaires\Survey%20results%20parents%20bar%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ob\Documents\Aileymill\Questionnaires\Survey%20results%20parents%20bar%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ob\Documents\Aileymill\Questionnaires\Survey%20results%20parents%20bar%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ob\Documents\Aileymill\Questionnaires\Survey%20results%20parents%20bar%20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ob\Documents\Aileymill\Questionnaires\Survey%20results%20parents%20bar%20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1. Do you feel safe sending your child to nursery?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Extremely Safe</c:v>
                </c:pt>
              </c:strCache>
            </c:strRef>
          </c:tx>
          <c:spPr>
            <a:solidFill>
              <a:schemeClr val="accent1"/>
            </a:solidFill>
            <a:ln>
              <a:noFill/>
            </a:ln>
            <a:effectLst/>
          </c:spPr>
          <c:invertIfNegative val="0"/>
          <c:cat>
            <c:numRef>
              <c:f>Sheet1!$B$1:$AF$2</c:f>
              <c:numCache>
                <c:formatCode>General</c:formatCode>
                <c:ptCount val="1"/>
              </c:numCache>
            </c:numRef>
          </c:cat>
          <c:val>
            <c:numRef>
              <c:f>Sheet1!$B$3:$AF$3</c:f>
              <c:numCache>
                <c:formatCode>General</c:formatCode>
                <c:ptCount val="1"/>
                <c:pt idx="0">
                  <c:v>15</c:v>
                </c:pt>
              </c:numCache>
            </c:numRef>
          </c:val>
          <c:extLst>
            <c:ext xmlns:c16="http://schemas.microsoft.com/office/drawing/2014/chart" uri="{C3380CC4-5D6E-409C-BE32-E72D297353CC}">
              <c16:uniqueId val="{00000000-F4BE-4771-879C-F92F31A79D12}"/>
            </c:ext>
          </c:extLst>
        </c:ser>
        <c:ser>
          <c:idx val="1"/>
          <c:order val="1"/>
          <c:tx>
            <c:strRef>
              <c:f>Sheet1!$A$4</c:f>
              <c:strCache>
                <c:ptCount val="1"/>
                <c:pt idx="0">
                  <c:v>Very Safe</c:v>
                </c:pt>
              </c:strCache>
            </c:strRef>
          </c:tx>
          <c:spPr>
            <a:solidFill>
              <a:schemeClr val="accent2"/>
            </a:solidFill>
            <a:ln>
              <a:noFill/>
            </a:ln>
            <a:effectLst/>
          </c:spPr>
          <c:invertIfNegative val="0"/>
          <c:cat>
            <c:numRef>
              <c:f>Sheet1!$B$1:$AF$2</c:f>
              <c:numCache>
                <c:formatCode>General</c:formatCode>
                <c:ptCount val="1"/>
              </c:numCache>
            </c:numRef>
          </c:cat>
          <c:val>
            <c:numRef>
              <c:f>Sheet1!$B$4:$AF$4</c:f>
              <c:numCache>
                <c:formatCode>General</c:formatCode>
                <c:ptCount val="1"/>
                <c:pt idx="0">
                  <c:v>9</c:v>
                </c:pt>
              </c:numCache>
            </c:numRef>
          </c:val>
          <c:extLst>
            <c:ext xmlns:c16="http://schemas.microsoft.com/office/drawing/2014/chart" uri="{C3380CC4-5D6E-409C-BE32-E72D297353CC}">
              <c16:uniqueId val="{00000001-F4BE-4771-879C-F92F31A79D12}"/>
            </c:ext>
          </c:extLst>
        </c:ser>
        <c:ser>
          <c:idx val="2"/>
          <c:order val="2"/>
          <c:tx>
            <c:strRef>
              <c:f>Sheet1!$A$5</c:f>
              <c:strCache>
                <c:ptCount val="1"/>
                <c:pt idx="0">
                  <c:v>Somewhat safe</c:v>
                </c:pt>
              </c:strCache>
            </c:strRef>
          </c:tx>
          <c:spPr>
            <a:solidFill>
              <a:schemeClr val="accent3"/>
            </a:solidFill>
            <a:ln>
              <a:noFill/>
            </a:ln>
            <a:effectLst/>
          </c:spPr>
          <c:invertIfNegative val="0"/>
          <c:cat>
            <c:numRef>
              <c:f>Sheet1!$B$1:$AF$2</c:f>
              <c:numCache>
                <c:formatCode>General</c:formatCode>
                <c:ptCount val="1"/>
              </c:numCache>
            </c:numRef>
          </c:cat>
          <c:val>
            <c:numRef>
              <c:f>Sheet1!$B$5:$AF$5</c:f>
              <c:numCache>
                <c:formatCode>General</c:formatCode>
                <c:ptCount val="1"/>
                <c:pt idx="0">
                  <c:v>6</c:v>
                </c:pt>
              </c:numCache>
            </c:numRef>
          </c:val>
          <c:extLst>
            <c:ext xmlns:c16="http://schemas.microsoft.com/office/drawing/2014/chart" uri="{C3380CC4-5D6E-409C-BE32-E72D297353CC}">
              <c16:uniqueId val="{00000002-F4BE-4771-879C-F92F31A79D12}"/>
            </c:ext>
          </c:extLst>
        </c:ser>
        <c:ser>
          <c:idx val="3"/>
          <c:order val="3"/>
          <c:tx>
            <c:strRef>
              <c:f>Sheet1!$A$6</c:f>
              <c:strCache>
                <c:ptCount val="1"/>
                <c:pt idx="0">
                  <c:v>Not so safe</c:v>
                </c:pt>
              </c:strCache>
            </c:strRef>
          </c:tx>
          <c:spPr>
            <a:solidFill>
              <a:schemeClr val="accent4"/>
            </a:solidFill>
            <a:ln>
              <a:noFill/>
            </a:ln>
            <a:effectLst/>
          </c:spPr>
          <c:invertIfNegative val="0"/>
          <c:cat>
            <c:numRef>
              <c:f>Sheet1!$B$1:$AF$2</c:f>
              <c:numCache>
                <c:formatCode>General</c:formatCode>
                <c:ptCount val="1"/>
              </c:numCache>
            </c:numRef>
          </c:cat>
          <c:val>
            <c:numRef>
              <c:f>Sheet1!$B$6:$AF$6</c:f>
              <c:numCache>
                <c:formatCode>General</c:formatCode>
                <c:ptCount val="1"/>
                <c:pt idx="0">
                  <c:v>0</c:v>
                </c:pt>
              </c:numCache>
            </c:numRef>
          </c:val>
          <c:extLst>
            <c:ext xmlns:c16="http://schemas.microsoft.com/office/drawing/2014/chart" uri="{C3380CC4-5D6E-409C-BE32-E72D297353CC}">
              <c16:uniqueId val="{00000003-F4BE-4771-879C-F92F31A79D12}"/>
            </c:ext>
          </c:extLst>
        </c:ser>
        <c:dLbls>
          <c:showLegendKey val="0"/>
          <c:showVal val="0"/>
          <c:showCatName val="0"/>
          <c:showSerName val="0"/>
          <c:showPercent val="0"/>
          <c:showBubbleSize val="0"/>
        </c:dLbls>
        <c:gapWidth val="219"/>
        <c:overlap val="-27"/>
        <c:axId val="441207920"/>
        <c:axId val="441203000"/>
      </c:barChart>
      <c:catAx>
        <c:axId val="44120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203000"/>
        <c:crosses val="autoZero"/>
        <c:auto val="1"/>
        <c:lblAlgn val="ctr"/>
        <c:lblOffset val="100"/>
        <c:noMultiLvlLbl val="0"/>
      </c:catAx>
      <c:valAx>
        <c:axId val="441203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20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 Do you and your child feel that the staff are nurturing and caring?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Sheet1!$A$13</c:f>
              <c:strCache>
                <c:ptCount val="1"/>
                <c:pt idx="0">
                  <c:v>Yes</c:v>
                </c:pt>
              </c:strCache>
            </c:strRef>
          </c:tx>
          <c:spPr>
            <a:solidFill>
              <a:schemeClr val="accent1"/>
            </a:solidFill>
            <a:ln>
              <a:noFill/>
            </a:ln>
            <a:effectLst/>
          </c:spPr>
          <c:invertIfNegative val="0"/>
          <c:val>
            <c:numRef>
              <c:f>Sheet1!$B$13:$AF$13</c:f>
              <c:numCache>
                <c:formatCode>General</c:formatCode>
                <c:ptCount val="1"/>
                <c:pt idx="0">
                  <c:v>30</c:v>
                </c:pt>
              </c:numCache>
            </c:numRef>
          </c:val>
          <c:extLst>
            <c:ext xmlns:c16="http://schemas.microsoft.com/office/drawing/2014/chart" uri="{C3380CC4-5D6E-409C-BE32-E72D297353CC}">
              <c16:uniqueId val="{00000000-EB18-4AAD-AD9F-1E322F4787ED}"/>
            </c:ext>
          </c:extLst>
        </c:ser>
        <c:ser>
          <c:idx val="1"/>
          <c:order val="1"/>
          <c:tx>
            <c:strRef>
              <c:f>Sheet1!$A$14</c:f>
              <c:strCache>
                <c:ptCount val="1"/>
                <c:pt idx="0">
                  <c:v>No</c:v>
                </c:pt>
              </c:strCache>
            </c:strRef>
          </c:tx>
          <c:spPr>
            <a:solidFill>
              <a:schemeClr val="accent2"/>
            </a:solidFill>
            <a:ln>
              <a:noFill/>
            </a:ln>
            <a:effectLst/>
          </c:spPr>
          <c:invertIfNegative val="0"/>
          <c:val>
            <c:numRef>
              <c:f>Sheet1!$B$14:$AF$14</c:f>
              <c:numCache>
                <c:formatCode>General</c:formatCode>
                <c:ptCount val="1"/>
                <c:pt idx="0">
                  <c:v>0</c:v>
                </c:pt>
              </c:numCache>
            </c:numRef>
          </c:val>
          <c:extLst>
            <c:ext xmlns:c16="http://schemas.microsoft.com/office/drawing/2014/chart" uri="{C3380CC4-5D6E-409C-BE32-E72D297353CC}">
              <c16:uniqueId val="{00000001-EB18-4AAD-AD9F-1E322F4787ED}"/>
            </c:ext>
          </c:extLst>
        </c:ser>
        <c:dLbls>
          <c:showLegendKey val="0"/>
          <c:showVal val="0"/>
          <c:showCatName val="0"/>
          <c:showSerName val="0"/>
          <c:showPercent val="0"/>
          <c:showBubbleSize val="0"/>
        </c:dLbls>
        <c:gapWidth val="219"/>
        <c:overlap val="-27"/>
        <c:axId val="437596448"/>
        <c:axId val="437596776"/>
      </c:barChart>
      <c:catAx>
        <c:axId val="437596448"/>
        <c:scaling>
          <c:orientation val="minMax"/>
        </c:scaling>
        <c:delete val="1"/>
        <c:axPos val="b"/>
        <c:majorTickMark val="none"/>
        <c:minorTickMark val="none"/>
        <c:tickLblPos val="nextTo"/>
        <c:crossAx val="437596776"/>
        <c:crosses val="autoZero"/>
        <c:auto val="1"/>
        <c:lblAlgn val="ctr"/>
        <c:lblOffset val="100"/>
        <c:noMultiLvlLbl val="0"/>
      </c:catAx>
      <c:valAx>
        <c:axId val="437596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59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3. If your child attended before the pandemic, have they noticed any differences in the nursery routine, hygiene, etc?</a:t>
            </a:r>
          </a:p>
        </c:rich>
      </c:tx>
      <c:layout>
        <c:manualLayout>
          <c:xMode val="edge"/>
          <c:yMode val="edge"/>
          <c:x val="9.9902668416447959E-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Sheet1!$A$20</c:f>
              <c:strCache>
                <c:ptCount val="1"/>
                <c:pt idx="0">
                  <c:v>Yes</c:v>
                </c:pt>
              </c:strCache>
            </c:strRef>
          </c:tx>
          <c:spPr>
            <a:solidFill>
              <a:schemeClr val="accent1"/>
            </a:solidFill>
            <a:ln>
              <a:noFill/>
            </a:ln>
            <a:effectLst/>
          </c:spPr>
          <c:invertIfNegative val="0"/>
          <c:val>
            <c:numRef>
              <c:f>Sheet1!$B$20:$AF$20</c:f>
              <c:numCache>
                <c:formatCode>General</c:formatCode>
                <c:ptCount val="1"/>
                <c:pt idx="0">
                  <c:v>21</c:v>
                </c:pt>
              </c:numCache>
            </c:numRef>
          </c:val>
          <c:extLst>
            <c:ext xmlns:c16="http://schemas.microsoft.com/office/drawing/2014/chart" uri="{C3380CC4-5D6E-409C-BE32-E72D297353CC}">
              <c16:uniqueId val="{00000000-EB79-4E35-9324-931B15D18A90}"/>
            </c:ext>
          </c:extLst>
        </c:ser>
        <c:ser>
          <c:idx val="1"/>
          <c:order val="1"/>
          <c:tx>
            <c:strRef>
              <c:f>Sheet1!$A$21</c:f>
              <c:strCache>
                <c:ptCount val="1"/>
                <c:pt idx="0">
                  <c:v>No</c:v>
                </c:pt>
              </c:strCache>
            </c:strRef>
          </c:tx>
          <c:spPr>
            <a:solidFill>
              <a:schemeClr val="accent2"/>
            </a:solidFill>
            <a:ln>
              <a:noFill/>
            </a:ln>
            <a:effectLst/>
          </c:spPr>
          <c:invertIfNegative val="0"/>
          <c:val>
            <c:numRef>
              <c:f>Sheet1!$B$21:$AF$21</c:f>
              <c:numCache>
                <c:formatCode>General</c:formatCode>
                <c:ptCount val="1"/>
                <c:pt idx="0">
                  <c:v>1</c:v>
                </c:pt>
              </c:numCache>
            </c:numRef>
          </c:val>
          <c:extLst>
            <c:ext xmlns:c16="http://schemas.microsoft.com/office/drawing/2014/chart" uri="{C3380CC4-5D6E-409C-BE32-E72D297353CC}">
              <c16:uniqueId val="{00000001-EB79-4E35-9324-931B15D18A90}"/>
            </c:ext>
          </c:extLst>
        </c:ser>
        <c:ser>
          <c:idx val="2"/>
          <c:order val="2"/>
          <c:tx>
            <c:strRef>
              <c:f>Sheet1!$A$22</c:f>
              <c:strCache>
                <c:ptCount val="1"/>
                <c:pt idx="0">
                  <c:v>N/A</c:v>
                </c:pt>
              </c:strCache>
            </c:strRef>
          </c:tx>
          <c:spPr>
            <a:solidFill>
              <a:schemeClr val="accent3"/>
            </a:solidFill>
            <a:ln>
              <a:noFill/>
            </a:ln>
            <a:effectLst/>
          </c:spPr>
          <c:invertIfNegative val="0"/>
          <c:val>
            <c:numRef>
              <c:f>Sheet1!$B$22:$AF$22</c:f>
              <c:numCache>
                <c:formatCode>General</c:formatCode>
                <c:ptCount val="1"/>
                <c:pt idx="0">
                  <c:v>7</c:v>
                </c:pt>
              </c:numCache>
            </c:numRef>
          </c:val>
          <c:extLst>
            <c:ext xmlns:c16="http://schemas.microsoft.com/office/drawing/2014/chart" uri="{C3380CC4-5D6E-409C-BE32-E72D297353CC}">
              <c16:uniqueId val="{00000002-EB79-4E35-9324-931B15D18A90}"/>
            </c:ext>
          </c:extLst>
        </c:ser>
        <c:dLbls>
          <c:showLegendKey val="0"/>
          <c:showVal val="0"/>
          <c:showCatName val="0"/>
          <c:showSerName val="0"/>
          <c:showPercent val="0"/>
          <c:showBubbleSize val="0"/>
        </c:dLbls>
        <c:gapWidth val="219"/>
        <c:overlap val="-27"/>
        <c:axId val="542459680"/>
        <c:axId val="542452464"/>
      </c:barChart>
      <c:catAx>
        <c:axId val="542459680"/>
        <c:scaling>
          <c:orientation val="minMax"/>
        </c:scaling>
        <c:delete val="1"/>
        <c:axPos val="b"/>
        <c:numFmt formatCode="General" sourceLinked="1"/>
        <c:majorTickMark val="none"/>
        <c:minorTickMark val="none"/>
        <c:tickLblPos val="nextTo"/>
        <c:crossAx val="542452464"/>
        <c:crosses val="autoZero"/>
        <c:auto val="1"/>
        <c:lblAlgn val="ctr"/>
        <c:lblOffset val="100"/>
        <c:noMultiLvlLbl val="0"/>
      </c:catAx>
      <c:valAx>
        <c:axId val="54245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5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4. How well have the staff communicated with you about the changes in the service?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Sheet1!$A$32</c:f>
              <c:strCache>
                <c:ptCount val="1"/>
                <c:pt idx="0">
                  <c:v>A great deal</c:v>
                </c:pt>
              </c:strCache>
            </c:strRef>
          </c:tx>
          <c:spPr>
            <a:solidFill>
              <a:schemeClr val="accent1"/>
            </a:solidFill>
            <a:ln>
              <a:noFill/>
            </a:ln>
            <a:effectLst/>
          </c:spPr>
          <c:invertIfNegative val="0"/>
          <c:val>
            <c:numRef>
              <c:f>Sheet1!$B$32:$AF$32</c:f>
              <c:numCache>
                <c:formatCode>General</c:formatCode>
                <c:ptCount val="1"/>
                <c:pt idx="0">
                  <c:v>16</c:v>
                </c:pt>
              </c:numCache>
            </c:numRef>
          </c:val>
          <c:extLst>
            <c:ext xmlns:c16="http://schemas.microsoft.com/office/drawing/2014/chart" uri="{C3380CC4-5D6E-409C-BE32-E72D297353CC}">
              <c16:uniqueId val="{00000000-A9B2-48AB-BE73-96649B4FE86A}"/>
            </c:ext>
          </c:extLst>
        </c:ser>
        <c:ser>
          <c:idx val="1"/>
          <c:order val="1"/>
          <c:tx>
            <c:strRef>
              <c:f>Sheet1!$A$33</c:f>
              <c:strCache>
                <c:ptCount val="1"/>
                <c:pt idx="0">
                  <c:v>A lot</c:v>
                </c:pt>
              </c:strCache>
            </c:strRef>
          </c:tx>
          <c:spPr>
            <a:solidFill>
              <a:schemeClr val="accent2"/>
            </a:solidFill>
            <a:ln>
              <a:noFill/>
            </a:ln>
            <a:effectLst/>
          </c:spPr>
          <c:invertIfNegative val="0"/>
          <c:val>
            <c:numRef>
              <c:f>Sheet1!$B$33:$AF$33</c:f>
              <c:numCache>
                <c:formatCode>General</c:formatCode>
                <c:ptCount val="1"/>
                <c:pt idx="0">
                  <c:v>8</c:v>
                </c:pt>
              </c:numCache>
            </c:numRef>
          </c:val>
          <c:extLst>
            <c:ext xmlns:c16="http://schemas.microsoft.com/office/drawing/2014/chart" uri="{C3380CC4-5D6E-409C-BE32-E72D297353CC}">
              <c16:uniqueId val="{00000001-A9B2-48AB-BE73-96649B4FE86A}"/>
            </c:ext>
          </c:extLst>
        </c:ser>
        <c:ser>
          <c:idx val="2"/>
          <c:order val="2"/>
          <c:tx>
            <c:strRef>
              <c:f>Sheet1!$A$34</c:f>
              <c:strCache>
                <c:ptCount val="1"/>
                <c:pt idx="0">
                  <c:v>Moderate amount</c:v>
                </c:pt>
              </c:strCache>
            </c:strRef>
          </c:tx>
          <c:spPr>
            <a:solidFill>
              <a:schemeClr val="accent3"/>
            </a:solidFill>
            <a:ln>
              <a:noFill/>
            </a:ln>
            <a:effectLst/>
          </c:spPr>
          <c:invertIfNegative val="0"/>
          <c:val>
            <c:numRef>
              <c:f>Sheet1!$B$34:$AF$34</c:f>
              <c:numCache>
                <c:formatCode>General</c:formatCode>
                <c:ptCount val="1"/>
                <c:pt idx="0">
                  <c:v>6</c:v>
                </c:pt>
              </c:numCache>
            </c:numRef>
          </c:val>
          <c:extLst>
            <c:ext xmlns:c16="http://schemas.microsoft.com/office/drawing/2014/chart" uri="{C3380CC4-5D6E-409C-BE32-E72D297353CC}">
              <c16:uniqueId val="{00000002-A9B2-48AB-BE73-96649B4FE86A}"/>
            </c:ext>
          </c:extLst>
        </c:ser>
        <c:ser>
          <c:idx val="3"/>
          <c:order val="3"/>
          <c:tx>
            <c:strRef>
              <c:f>Sheet1!$A$35</c:f>
              <c:strCache>
                <c:ptCount val="1"/>
                <c:pt idx="0">
                  <c:v>A little</c:v>
                </c:pt>
              </c:strCache>
            </c:strRef>
          </c:tx>
          <c:spPr>
            <a:solidFill>
              <a:schemeClr val="accent4"/>
            </a:solidFill>
            <a:ln>
              <a:noFill/>
            </a:ln>
            <a:effectLst/>
          </c:spPr>
          <c:invertIfNegative val="0"/>
          <c:val>
            <c:numRef>
              <c:f>Sheet1!$B$35:$AF$35</c:f>
              <c:numCache>
                <c:formatCode>General</c:formatCode>
                <c:ptCount val="1"/>
                <c:pt idx="0">
                  <c:v>0</c:v>
                </c:pt>
              </c:numCache>
            </c:numRef>
          </c:val>
          <c:extLst>
            <c:ext xmlns:c16="http://schemas.microsoft.com/office/drawing/2014/chart" uri="{C3380CC4-5D6E-409C-BE32-E72D297353CC}">
              <c16:uniqueId val="{00000003-A9B2-48AB-BE73-96649B4FE86A}"/>
            </c:ext>
          </c:extLst>
        </c:ser>
        <c:ser>
          <c:idx val="4"/>
          <c:order val="4"/>
          <c:tx>
            <c:strRef>
              <c:f>Sheet1!$A$36</c:f>
              <c:strCache>
                <c:ptCount val="1"/>
                <c:pt idx="0">
                  <c:v>None at all</c:v>
                </c:pt>
              </c:strCache>
            </c:strRef>
          </c:tx>
          <c:spPr>
            <a:solidFill>
              <a:schemeClr val="accent5"/>
            </a:solidFill>
            <a:ln>
              <a:noFill/>
            </a:ln>
            <a:effectLst/>
          </c:spPr>
          <c:invertIfNegative val="0"/>
          <c:val>
            <c:numRef>
              <c:f>Sheet1!$B$36:$AF$36</c:f>
              <c:numCache>
                <c:formatCode>General</c:formatCode>
                <c:ptCount val="1"/>
                <c:pt idx="0">
                  <c:v>0</c:v>
                </c:pt>
              </c:numCache>
            </c:numRef>
          </c:val>
          <c:extLst>
            <c:ext xmlns:c16="http://schemas.microsoft.com/office/drawing/2014/chart" uri="{C3380CC4-5D6E-409C-BE32-E72D297353CC}">
              <c16:uniqueId val="{00000004-A9B2-48AB-BE73-96649B4FE86A}"/>
            </c:ext>
          </c:extLst>
        </c:ser>
        <c:dLbls>
          <c:showLegendKey val="0"/>
          <c:showVal val="0"/>
          <c:showCatName val="0"/>
          <c:showSerName val="0"/>
          <c:showPercent val="0"/>
          <c:showBubbleSize val="0"/>
        </c:dLbls>
        <c:gapWidth val="219"/>
        <c:overlap val="-27"/>
        <c:axId val="542453120"/>
        <c:axId val="542458040"/>
      </c:barChart>
      <c:catAx>
        <c:axId val="542453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58040"/>
        <c:crosses val="autoZero"/>
        <c:auto val="1"/>
        <c:lblAlgn val="ctr"/>
        <c:lblOffset val="100"/>
        <c:noMultiLvlLbl val="0"/>
      </c:catAx>
      <c:valAx>
        <c:axId val="542458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5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5. Do you feel that the staff take all necessary precautions to prevent the spread of infection?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Sheet1!$A$43</c:f>
              <c:strCache>
                <c:ptCount val="1"/>
                <c:pt idx="0">
                  <c:v>Yes</c:v>
                </c:pt>
              </c:strCache>
            </c:strRef>
          </c:tx>
          <c:spPr>
            <a:solidFill>
              <a:schemeClr val="accent1"/>
            </a:solidFill>
            <a:ln>
              <a:noFill/>
            </a:ln>
            <a:effectLst/>
          </c:spPr>
          <c:invertIfNegative val="0"/>
          <c:val>
            <c:numRef>
              <c:f>Sheet1!$B$43:$AF$43</c:f>
              <c:numCache>
                <c:formatCode>General</c:formatCode>
                <c:ptCount val="1"/>
                <c:pt idx="0">
                  <c:v>29</c:v>
                </c:pt>
              </c:numCache>
            </c:numRef>
          </c:val>
          <c:extLst>
            <c:ext xmlns:c16="http://schemas.microsoft.com/office/drawing/2014/chart" uri="{C3380CC4-5D6E-409C-BE32-E72D297353CC}">
              <c16:uniqueId val="{00000000-8AD1-4702-9930-A8AB27A68613}"/>
            </c:ext>
          </c:extLst>
        </c:ser>
        <c:ser>
          <c:idx val="1"/>
          <c:order val="1"/>
          <c:tx>
            <c:strRef>
              <c:f>Sheet1!$A$44</c:f>
              <c:strCache>
                <c:ptCount val="1"/>
                <c:pt idx="0">
                  <c:v>No</c:v>
                </c:pt>
              </c:strCache>
            </c:strRef>
          </c:tx>
          <c:spPr>
            <a:solidFill>
              <a:schemeClr val="accent2"/>
            </a:solidFill>
            <a:ln>
              <a:noFill/>
            </a:ln>
            <a:effectLst/>
          </c:spPr>
          <c:invertIfNegative val="0"/>
          <c:val>
            <c:numRef>
              <c:f>Sheet1!$B$44:$AF$44</c:f>
              <c:numCache>
                <c:formatCode>General</c:formatCode>
                <c:ptCount val="1"/>
                <c:pt idx="0">
                  <c:v>0</c:v>
                </c:pt>
              </c:numCache>
            </c:numRef>
          </c:val>
          <c:extLst>
            <c:ext xmlns:c16="http://schemas.microsoft.com/office/drawing/2014/chart" uri="{C3380CC4-5D6E-409C-BE32-E72D297353CC}">
              <c16:uniqueId val="{00000001-8AD1-4702-9930-A8AB27A68613}"/>
            </c:ext>
          </c:extLst>
        </c:ser>
        <c:dLbls>
          <c:showLegendKey val="0"/>
          <c:showVal val="0"/>
          <c:showCatName val="0"/>
          <c:showSerName val="0"/>
          <c:showPercent val="0"/>
          <c:showBubbleSize val="0"/>
        </c:dLbls>
        <c:gapWidth val="219"/>
        <c:overlap val="-27"/>
        <c:axId val="547039080"/>
        <c:axId val="547039408"/>
      </c:barChart>
      <c:catAx>
        <c:axId val="547039080"/>
        <c:scaling>
          <c:orientation val="minMax"/>
        </c:scaling>
        <c:delete val="1"/>
        <c:axPos val="b"/>
        <c:majorTickMark val="none"/>
        <c:minorTickMark val="none"/>
        <c:tickLblPos val="nextTo"/>
        <c:crossAx val="547039408"/>
        <c:crosses val="autoZero"/>
        <c:auto val="1"/>
        <c:lblAlgn val="ctr"/>
        <c:lblOffset val="100"/>
        <c:noMultiLvlLbl val="0"/>
      </c:catAx>
      <c:valAx>
        <c:axId val="54703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39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6. Has your child been able to express their feelings freely and discuss any issues they have related to Covid-19 with their keyworker?</a:t>
            </a:r>
          </a:p>
        </c:rich>
      </c:tx>
      <c:layout>
        <c:manualLayout>
          <c:xMode val="edge"/>
          <c:yMode val="edge"/>
          <c:x val="0.11855555555555555"/>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Sheet1!$A$49</c:f>
              <c:strCache>
                <c:ptCount val="1"/>
                <c:pt idx="0">
                  <c:v>Yes</c:v>
                </c:pt>
              </c:strCache>
            </c:strRef>
          </c:tx>
          <c:spPr>
            <a:solidFill>
              <a:schemeClr val="accent1"/>
            </a:solidFill>
            <a:ln>
              <a:noFill/>
            </a:ln>
            <a:effectLst/>
          </c:spPr>
          <c:invertIfNegative val="0"/>
          <c:val>
            <c:numRef>
              <c:f>Sheet1!$B$49:$AF$49</c:f>
              <c:numCache>
                <c:formatCode>General</c:formatCode>
                <c:ptCount val="1"/>
                <c:pt idx="0">
                  <c:v>25</c:v>
                </c:pt>
              </c:numCache>
            </c:numRef>
          </c:val>
          <c:extLst>
            <c:ext xmlns:c16="http://schemas.microsoft.com/office/drawing/2014/chart" uri="{C3380CC4-5D6E-409C-BE32-E72D297353CC}">
              <c16:uniqueId val="{00000000-3979-4FC3-8004-2B556CF20CA7}"/>
            </c:ext>
          </c:extLst>
        </c:ser>
        <c:ser>
          <c:idx val="1"/>
          <c:order val="1"/>
          <c:tx>
            <c:strRef>
              <c:f>Sheet1!$A$50</c:f>
              <c:strCache>
                <c:ptCount val="1"/>
                <c:pt idx="0">
                  <c:v>No</c:v>
                </c:pt>
              </c:strCache>
            </c:strRef>
          </c:tx>
          <c:spPr>
            <a:solidFill>
              <a:schemeClr val="accent2"/>
            </a:solidFill>
            <a:ln>
              <a:noFill/>
            </a:ln>
            <a:effectLst/>
          </c:spPr>
          <c:invertIfNegative val="0"/>
          <c:val>
            <c:numRef>
              <c:f>Sheet1!$B$50:$AF$50</c:f>
              <c:numCache>
                <c:formatCode>General</c:formatCode>
                <c:ptCount val="1"/>
                <c:pt idx="0">
                  <c:v>2</c:v>
                </c:pt>
              </c:numCache>
            </c:numRef>
          </c:val>
          <c:extLst>
            <c:ext xmlns:c16="http://schemas.microsoft.com/office/drawing/2014/chart" uri="{C3380CC4-5D6E-409C-BE32-E72D297353CC}">
              <c16:uniqueId val="{00000001-3979-4FC3-8004-2B556CF20CA7}"/>
            </c:ext>
          </c:extLst>
        </c:ser>
        <c:dLbls>
          <c:showLegendKey val="0"/>
          <c:showVal val="0"/>
          <c:showCatName val="0"/>
          <c:showSerName val="0"/>
          <c:showPercent val="0"/>
          <c:showBubbleSize val="0"/>
        </c:dLbls>
        <c:gapWidth val="219"/>
        <c:overlap val="-27"/>
        <c:axId val="547025960"/>
        <c:axId val="547022680"/>
      </c:barChart>
      <c:catAx>
        <c:axId val="547025960"/>
        <c:scaling>
          <c:orientation val="minMax"/>
        </c:scaling>
        <c:delete val="1"/>
        <c:axPos val="b"/>
        <c:majorTickMark val="none"/>
        <c:minorTickMark val="none"/>
        <c:tickLblPos val="nextTo"/>
        <c:crossAx val="547022680"/>
        <c:crosses val="autoZero"/>
        <c:auto val="1"/>
        <c:lblAlgn val="ctr"/>
        <c:lblOffset val="100"/>
        <c:noMultiLvlLbl val="0"/>
      </c:catAx>
      <c:valAx>
        <c:axId val="547022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25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7. Do you feel that the settling in procedure takes account of you and your child's needs?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Sheet1!$A$63</c:f>
              <c:strCache>
                <c:ptCount val="1"/>
                <c:pt idx="0">
                  <c:v>Yes</c:v>
                </c:pt>
              </c:strCache>
            </c:strRef>
          </c:tx>
          <c:spPr>
            <a:solidFill>
              <a:schemeClr val="accent1"/>
            </a:solidFill>
            <a:ln>
              <a:noFill/>
            </a:ln>
            <a:effectLst/>
          </c:spPr>
          <c:invertIfNegative val="0"/>
          <c:val>
            <c:numRef>
              <c:f>Sheet1!$B$63:$AF$63</c:f>
              <c:numCache>
                <c:formatCode>General</c:formatCode>
                <c:ptCount val="1"/>
                <c:pt idx="0">
                  <c:v>28</c:v>
                </c:pt>
              </c:numCache>
            </c:numRef>
          </c:val>
          <c:extLst>
            <c:ext xmlns:c16="http://schemas.microsoft.com/office/drawing/2014/chart" uri="{C3380CC4-5D6E-409C-BE32-E72D297353CC}">
              <c16:uniqueId val="{00000000-811D-4493-A883-42946BB456A6}"/>
            </c:ext>
          </c:extLst>
        </c:ser>
        <c:ser>
          <c:idx val="1"/>
          <c:order val="1"/>
          <c:tx>
            <c:strRef>
              <c:f>Sheet1!$A$64</c:f>
              <c:strCache>
                <c:ptCount val="1"/>
                <c:pt idx="0">
                  <c:v>No</c:v>
                </c:pt>
              </c:strCache>
            </c:strRef>
          </c:tx>
          <c:spPr>
            <a:solidFill>
              <a:schemeClr val="accent2"/>
            </a:solidFill>
            <a:ln>
              <a:noFill/>
            </a:ln>
            <a:effectLst/>
          </c:spPr>
          <c:invertIfNegative val="0"/>
          <c:val>
            <c:numRef>
              <c:f>Sheet1!$B$64:$AF$64</c:f>
              <c:numCache>
                <c:formatCode>General</c:formatCode>
                <c:ptCount val="1"/>
                <c:pt idx="0">
                  <c:v>2</c:v>
                </c:pt>
              </c:numCache>
            </c:numRef>
          </c:val>
          <c:extLst>
            <c:ext xmlns:c16="http://schemas.microsoft.com/office/drawing/2014/chart" uri="{C3380CC4-5D6E-409C-BE32-E72D297353CC}">
              <c16:uniqueId val="{00000001-811D-4493-A883-42946BB456A6}"/>
            </c:ext>
          </c:extLst>
        </c:ser>
        <c:dLbls>
          <c:showLegendKey val="0"/>
          <c:showVal val="0"/>
          <c:showCatName val="0"/>
          <c:showSerName val="0"/>
          <c:showPercent val="0"/>
          <c:showBubbleSize val="0"/>
        </c:dLbls>
        <c:gapWidth val="219"/>
        <c:overlap val="-27"/>
        <c:axId val="547020056"/>
        <c:axId val="547022024"/>
      </c:barChart>
      <c:catAx>
        <c:axId val="547020056"/>
        <c:scaling>
          <c:orientation val="minMax"/>
        </c:scaling>
        <c:delete val="1"/>
        <c:axPos val="b"/>
        <c:majorTickMark val="none"/>
        <c:minorTickMark val="none"/>
        <c:tickLblPos val="nextTo"/>
        <c:crossAx val="547022024"/>
        <c:crosses val="autoZero"/>
        <c:auto val="1"/>
        <c:lblAlgn val="ctr"/>
        <c:lblOffset val="100"/>
        <c:noMultiLvlLbl val="0"/>
      </c:catAx>
      <c:valAx>
        <c:axId val="547022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20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8. Do you feel that your child is still able to maintain existing friendships?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Sheet1!$A$73</c:f>
              <c:strCache>
                <c:ptCount val="1"/>
                <c:pt idx="0">
                  <c:v>Yes</c:v>
                </c:pt>
              </c:strCache>
            </c:strRef>
          </c:tx>
          <c:spPr>
            <a:solidFill>
              <a:schemeClr val="accent1"/>
            </a:solidFill>
            <a:ln>
              <a:noFill/>
            </a:ln>
            <a:effectLst/>
          </c:spPr>
          <c:invertIfNegative val="0"/>
          <c:val>
            <c:numRef>
              <c:f>Sheet1!$B$73:$AF$73</c:f>
              <c:numCache>
                <c:formatCode>General</c:formatCode>
                <c:ptCount val="1"/>
                <c:pt idx="0">
                  <c:v>26</c:v>
                </c:pt>
              </c:numCache>
            </c:numRef>
          </c:val>
          <c:extLst>
            <c:ext xmlns:c16="http://schemas.microsoft.com/office/drawing/2014/chart" uri="{C3380CC4-5D6E-409C-BE32-E72D297353CC}">
              <c16:uniqueId val="{00000000-90C4-42AC-8E11-1A88DFE96A1D}"/>
            </c:ext>
          </c:extLst>
        </c:ser>
        <c:ser>
          <c:idx val="1"/>
          <c:order val="1"/>
          <c:tx>
            <c:strRef>
              <c:f>Sheet1!$A$74</c:f>
              <c:strCache>
                <c:ptCount val="1"/>
                <c:pt idx="0">
                  <c:v>No</c:v>
                </c:pt>
              </c:strCache>
            </c:strRef>
          </c:tx>
          <c:spPr>
            <a:solidFill>
              <a:schemeClr val="accent2"/>
            </a:solidFill>
            <a:ln>
              <a:noFill/>
            </a:ln>
            <a:effectLst/>
          </c:spPr>
          <c:invertIfNegative val="0"/>
          <c:val>
            <c:numRef>
              <c:f>Sheet1!$B$74:$AF$74</c:f>
              <c:numCache>
                <c:formatCode>General</c:formatCode>
                <c:ptCount val="1"/>
                <c:pt idx="0">
                  <c:v>1</c:v>
                </c:pt>
              </c:numCache>
            </c:numRef>
          </c:val>
          <c:extLst>
            <c:ext xmlns:c16="http://schemas.microsoft.com/office/drawing/2014/chart" uri="{C3380CC4-5D6E-409C-BE32-E72D297353CC}">
              <c16:uniqueId val="{00000001-90C4-42AC-8E11-1A88DFE96A1D}"/>
            </c:ext>
          </c:extLst>
        </c:ser>
        <c:dLbls>
          <c:showLegendKey val="0"/>
          <c:showVal val="0"/>
          <c:showCatName val="0"/>
          <c:showSerName val="0"/>
          <c:showPercent val="0"/>
          <c:showBubbleSize val="0"/>
        </c:dLbls>
        <c:gapWidth val="219"/>
        <c:overlap val="-27"/>
        <c:axId val="542451152"/>
        <c:axId val="542453448"/>
      </c:barChart>
      <c:catAx>
        <c:axId val="542451152"/>
        <c:scaling>
          <c:orientation val="minMax"/>
        </c:scaling>
        <c:delete val="1"/>
        <c:axPos val="b"/>
        <c:majorTickMark val="none"/>
        <c:minorTickMark val="none"/>
        <c:tickLblPos val="nextTo"/>
        <c:crossAx val="542453448"/>
        <c:crosses val="autoZero"/>
        <c:auto val="1"/>
        <c:lblAlgn val="ctr"/>
        <c:lblOffset val="100"/>
        <c:noMultiLvlLbl val="0"/>
      </c:catAx>
      <c:valAx>
        <c:axId val="542453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5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9. Do you have any concerns about your child being at nursery in light of the pandemic?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Sheet1!$A$80</c:f>
              <c:strCache>
                <c:ptCount val="1"/>
                <c:pt idx="0">
                  <c:v>Yes</c:v>
                </c:pt>
              </c:strCache>
            </c:strRef>
          </c:tx>
          <c:spPr>
            <a:solidFill>
              <a:schemeClr val="accent1"/>
            </a:solidFill>
            <a:ln>
              <a:noFill/>
            </a:ln>
            <a:effectLst/>
          </c:spPr>
          <c:invertIfNegative val="0"/>
          <c:val>
            <c:numRef>
              <c:f>Sheet1!$B$80:$AF$80</c:f>
              <c:numCache>
                <c:formatCode>General</c:formatCode>
                <c:ptCount val="1"/>
                <c:pt idx="0">
                  <c:v>7</c:v>
                </c:pt>
              </c:numCache>
            </c:numRef>
          </c:val>
          <c:extLst>
            <c:ext xmlns:c16="http://schemas.microsoft.com/office/drawing/2014/chart" uri="{C3380CC4-5D6E-409C-BE32-E72D297353CC}">
              <c16:uniqueId val="{00000000-DD04-464D-85D9-68E436DBA37F}"/>
            </c:ext>
          </c:extLst>
        </c:ser>
        <c:ser>
          <c:idx val="1"/>
          <c:order val="1"/>
          <c:tx>
            <c:strRef>
              <c:f>Sheet1!$A$81</c:f>
              <c:strCache>
                <c:ptCount val="1"/>
                <c:pt idx="0">
                  <c:v>No</c:v>
                </c:pt>
              </c:strCache>
            </c:strRef>
          </c:tx>
          <c:spPr>
            <a:solidFill>
              <a:schemeClr val="accent2"/>
            </a:solidFill>
            <a:ln>
              <a:noFill/>
            </a:ln>
            <a:effectLst/>
          </c:spPr>
          <c:invertIfNegative val="0"/>
          <c:val>
            <c:numRef>
              <c:f>Sheet1!$B$81:$AF$81</c:f>
              <c:numCache>
                <c:formatCode>General</c:formatCode>
                <c:ptCount val="1"/>
                <c:pt idx="0">
                  <c:v>22</c:v>
                </c:pt>
              </c:numCache>
            </c:numRef>
          </c:val>
          <c:extLst>
            <c:ext xmlns:c16="http://schemas.microsoft.com/office/drawing/2014/chart" uri="{C3380CC4-5D6E-409C-BE32-E72D297353CC}">
              <c16:uniqueId val="{00000001-DD04-464D-85D9-68E436DBA37F}"/>
            </c:ext>
          </c:extLst>
        </c:ser>
        <c:dLbls>
          <c:showLegendKey val="0"/>
          <c:showVal val="0"/>
          <c:showCatName val="0"/>
          <c:showSerName val="0"/>
          <c:showPercent val="0"/>
          <c:showBubbleSize val="0"/>
        </c:dLbls>
        <c:gapWidth val="219"/>
        <c:overlap val="-27"/>
        <c:axId val="542465912"/>
        <c:axId val="542466240"/>
      </c:barChart>
      <c:catAx>
        <c:axId val="542465912"/>
        <c:scaling>
          <c:orientation val="minMax"/>
        </c:scaling>
        <c:delete val="1"/>
        <c:axPos val="b"/>
        <c:majorTickMark val="none"/>
        <c:minorTickMark val="none"/>
        <c:tickLblPos val="nextTo"/>
        <c:crossAx val="542466240"/>
        <c:crosses val="autoZero"/>
        <c:auto val="1"/>
        <c:lblAlgn val="ctr"/>
        <c:lblOffset val="100"/>
        <c:noMultiLvlLbl val="0"/>
      </c:catAx>
      <c:valAx>
        <c:axId val="54246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6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Tearle</dc:creator>
  <cp:keywords/>
  <dc:description/>
  <cp:lastModifiedBy>Suzanne McMinn</cp:lastModifiedBy>
  <cp:revision>2</cp:revision>
  <dcterms:created xsi:type="dcterms:W3CDTF">2020-09-16T12:53:00Z</dcterms:created>
  <dcterms:modified xsi:type="dcterms:W3CDTF">2020-09-16T12:53:00Z</dcterms:modified>
</cp:coreProperties>
</file>