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C6EB" w14:textId="77777777" w:rsidR="004A17E4" w:rsidRDefault="00E45A7D">
      <w:pPr>
        <w:jc w:val="center"/>
        <w:rPr>
          <w:rFonts w:ascii="Cavolini" w:eastAsia="Cavolini" w:hAnsi="Cavolini" w:cs="Cavolini"/>
          <w:b/>
          <w:sz w:val="32"/>
          <w:szCs w:val="32"/>
          <w:u w:val="single"/>
        </w:rPr>
      </w:pPr>
      <w:r>
        <w:rPr>
          <w:rFonts w:ascii="Cavolini" w:eastAsia="Cavolini" w:hAnsi="Cavolini" w:cs="Cavolini"/>
          <w:b/>
          <w:sz w:val="32"/>
          <w:szCs w:val="32"/>
          <w:u w:val="single"/>
        </w:rPr>
        <w:t>Rainforests</w:t>
      </w:r>
    </w:p>
    <w:p w14:paraId="43E0298B" w14:textId="77777777" w:rsidR="004A17E4" w:rsidRPr="00A90E61" w:rsidRDefault="00E45A7D">
      <w:pPr>
        <w:rPr>
          <w:rFonts w:ascii="Cavolini" w:eastAsia="Cavolini" w:hAnsi="Cavolini" w:cs="Cavolini"/>
          <w:b/>
          <w:color w:val="00B050"/>
          <w:sz w:val="28"/>
          <w:szCs w:val="28"/>
          <w:u w:val="single"/>
        </w:rPr>
      </w:pPr>
      <w:r w:rsidRPr="00A90E61">
        <w:rPr>
          <w:rFonts w:ascii="Cavolini" w:eastAsia="Cavolini" w:hAnsi="Cavolini" w:cs="Cavolini"/>
          <w:b/>
          <w:color w:val="00B050"/>
          <w:sz w:val="28"/>
          <w:szCs w:val="28"/>
          <w:u w:val="single"/>
        </w:rPr>
        <w:t>Green tasks could be completed in school or at home</w:t>
      </w:r>
    </w:p>
    <w:p w14:paraId="09A6A339" w14:textId="77777777" w:rsidR="004A17E4" w:rsidRDefault="00E45A7D">
      <w:pPr>
        <w:rPr>
          <w:rFonts w:ascii="Cavolini" w:eastAsia="Cavolini" w:hAnsi="Cavolini" w:cs="Cavolini"/>
          <w:b/>
          <w:color w:val="9933FF"/>
          <w:sz w:val="28"/>
          <w:szCs w:val="28"/>
          <w:u w:val="single"/>
        </w:rPr>
      </w:pPr>
      <w:r>
        <w:rPr>
          <w:rFonts w:ascii="Cavolini" w:eastAsia="Cavolini" w:hAnsi="Cavolini" w:cs="Cavolini"/>
          <w:b/>
          <w:color w:val="9933FF"/>
          <w:sz w:val="28"/>
          <w:szCs w:val="28"/>
          <w:u w:val="single"/>
        </w:rPr>
        <w:t>Purple tasks demonstrate IDL</w:t>
      </w:r>
    </w:p>
    <w:p w14:paraId="58D0807F" w14:textId="77777777" w:rsidR="004A17E4" w:rsidRDefault="00E45A7D">
      <w:pPr>
        <w:rPr>
          <w:rFonts w:ascii="Cavolini" w:eastAsia="Cavolini" w:hAnsi="Cavolini" w:cs="Cavolini"/>
          <w:sz w:val="28"/>
          <w:szCs w:val="28"/>
        </w:rPr>
      </w:pPr>
      <w:r>
        <w:rPr>
          <w:rFonts w:ascii="Cavolini" w:eastAsia="Cavolini" w:hAnsi="Cavolini" w:cs="Cavolini"/>
          <w:sz w:val="28"/>
          <w:szCs w:val="28"/>
        </w:rPr>
        <w:t xml:space="preserve">Please note that these are </w:t>
      </w:r>
      <w:r>
        <w:rPr>
          <w:rFonts w:ascii="Cavolini" w:eastAsia="Cavolini" w:hAnsi="Cavolini" w:cs="Cavolini"/>
          <w:b/>
          <w:sz w:val="28"/>
          <w:szCs w:val="28"/>
          <w:u w:val="single"/>
        </w:rPr>
        <w:t>suggestions</w:t>
      </w:r>
      <w:r>
        <w:rPr>
          <w:rFonts w:ascii="Cavolini" w:eastAsia="Cavolini" w:hAnsi="Cavolini" w:cs="Cavolini"/>
          <w:sz w:val="28"/>
          <w:szCs w:val="28"/>
        </w:rPr>
        <w:t xml:space="preserve"> and by no means prescriptive.  Teachers are welcome to use and adapt plans and resources to suit their needs. </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4394"/>
        <w:gridCol w:w="3969"/>
        <w:gridCol w:w="2613"/>
      </w:tblGrid>
      <w:tr w:rsidR="004A17E4" w14:paraId="75AA6C63" w14:textId="77777777">
        <w:tc>
          <w:tcPr>
            <w:tcW w:w="2972" w:type="dxa"/>
          </w:tcPr>
          <w:p w14:paraId="51DE6A38" w14:textId="77777777" w:rsidR="004A17E4" w:rsidRDefault="00E45A7D">
            <w:pPr>
              <w:jc w:val="center"/>
              <w:rPr>
                <w:rFonts w:ascii="Cavolini" w:eastAsia="Cavolini" w:hAnsi="Cavolini" w:cs="Cavolini"/>
                <w:b/>
                <w:sz w:val="24"/>
                <w:szCs w:val="24"/>
              </w:rPr>
            </w:pPr>
            <w:r>
              <w:rPr>
                <w:rFonts w:ascii="Cavolini" w:eastAsia="Cavolini" w:hAnsi="Cavolini" w:cs="Cavolini"/>
                <w:b/>
                <w:sz w:val="24"/>
                <w:szCs w:val="24"/>
              </w:rPr>
              <w:t>Suggested Blocks of Learning</w:t>
            </w:r>
          </w:p>
        </w:tc>
        <w:tc>
          <w:tcPr>
            <w:tcW w:w="4394" w:type="dxa"/>
          </w:tcPr>
          <w:p w14:paraId="5C9DB744" w14:textId="77777777" w:rsidR="004A17E4" w:rsidRDefault="00E45A7D">
            <w:pPr>
              <w:jc w:val="center"/>
              <w:rPr>
                <w:rFonts w:ascii="Cavolini" w:eastAsia="Cavolini" w:hAnsi="Cavolini" w:cs="Cavolini"/>
                <w:b/>
                <w:sz w:val="24"/>
                <w:szCs w:val="24"/>
              </w:rPr>
            </w:pPr>
            <w:r>
              <w:rPr>
                <w:rFonts w:ascii="Cavolini" w:eastAsia="Cavolini" w:hAnsi="Cavolini" w:cs="Cavolini"/>
                <w:b/>
                <w:sz w:val="24"/>
                <w:szCs w:val="24"/>
              </w:rPr>
              <w:t>Suggested In School Activities</w:t>
            </w:r>
          </w:p>
        </w:tc>
        <w:tc>
          <w:tcPr>
            <w:tcW w:w="3969" w:type="dxa"/>
          </w:tcPr>
          <w:p w14:paraId="298C8C23" w14:textId="77777777" w:rsidR="004A17E4" w:rsidRDefault="00E45A7D">
            <w:pPr>
              <w:jc w:val="center"/>
              <w:rPr>
                <w:rFonts w:ascii="Cavolini" w:eastAsia="Cavolini" w:hAnsi="Cavolini" w:cs="Cavolini"/>
                <w:b/>
                <w:sz w:val="24"/>
                <w:szCs w:val="24"/>
              </w:rPr>
            </w:pPr>
            <w:r>
              <w:rPr>
                <w:rFonts w:ascii="Cavolini" w:eastAsia="Cavolini" w:hAnsi="Cavolini" w:cs="Cavolini"/>
                <w:b/>
                <w:sz w:val="24"/>
                <w:szCs w:val="24"/>
              </w:rPr>
              <w:t xml:space="preserve">Suggested At Home Activities </w:t>
            </w:r>
          </w:p>
        </w:tc>
        <w:tc>
          <w:tcPr>
            <w:tcW w:w="2613" w:type="dxa"/>
          </w:tcPr>
          <w:p w14:paraId="0FE8EBCA" w14:textId="77777777" w:rsidR="004A17E4" w:rsidRDefault="00E45A7D">
            <w:pPr>
              <w:jc w:val="center"/>
              <w:rPr>
                <w:rFonts w:ascii="Cavolini" w:eastAsia="Cavolini" w:hAnsi="Cavolini" w:cs="Cavolini"/>
                <w:b/>
                <w:sz w:val="24"/>
                <w:szCs w:val="24"/>
              </w:rPr>
            </w:pPr>
            <w:r>
              <w:rPr>
                <w:rFonts w:ascii="Cavolini" w:eastAsia="Cavolini" w:hAnsi="Cavolini" w:cs="Cavolini"/>
                <w:b/>
                <w:sz w:val="24"/>
                <w:szCs w:val="24"/>
              </w:rPr>
              <w:t>CfE Experiences and Outcomes</w:t>
            </w:r>
          </w:p>
        </w:tc>
      </w:tr>
      <w:tr w:rsidR="004A17E4" w14:paraId="4CCFAC3D" w14:textId="77777777">
        <w:trPr>
          <w:trHeight w:val="240"/>
        </w:trPr>
        <w:tc>
          <w:tcPr>
            <w:tcW w:w="2972" w:type="dxa"/>
            <w:vMerge w:val="restart"/>
          </w:tcPr>
          <w:p w14:paraId="260D0129" w14:textId="77777777" w:rsidR="004A17E4" w:rsidRDefault="00A90E61">
            <w:pPr>
              <w:jc w:val="center"/>
              <w:rPr>
                <w:rFonts w:ascii="Cavolini" w:eastAsia="Cavolini" w:hAnsi="Cavolini" w:cs="Cavolini"/>
                <w:sz w:val="24"/>
                <w:szCs w:val="24"/>
              </w:rPr>
            </w:pPr>
            <w:hyperlink r:id="rId6">
              <w:r w:rsidR="00E45A7D">
                <w:rPr>
                  <w:rFonts w:ascii="Cavolini" w:eastAsia="Cavolini" w:hAnsi="Cavolini" w:cs="Cavolini"/>
                  <w:color w:val="1155CC"/>
                  <w:sz w:val="24"/>
                  <w:szCs w:val="24"/>
                  <w:u w:val="single"/>
                </w:rPr>
                <w:t>Introduction - Geography</w:t>
              </w:r>
            </w:hyperlink>
          </w:p>
          <w:p w14:paraId="5BF24AA6" w14:textId="77777777" w:rsidR="004A17E4" w:rsidRDefault="004A17E4">
            <w:pPr>
              <w:jc w:val="center"/>
              <w:rPr>
                <w:rFonts w:ascii="Cavolini" w:eastAsia="Cavolini" w:hAnsi="Cavolini" w:cs="Cavolini"/>
                <w:sz w:val="24"/>
                <w:szCs w:val="24"/>
              </w:rPr>
            </w:pPr>
          </w:p>
        </w:tc>
        <w:tc>
          <w:tcPr>
            <w:tcW w:w="4394" w:type="dxa"/>
          </w:tcPr>
          <w:p w14:paraId="7926AA74"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proofErr w:type="spellStart"/>
            <w:r>
              <w:rPr>
                <w:rFonts w:ascii="Cavolini" w:eastAsia="Cavolini" w:hAnsi="Cavolini" w:cs="Cavolini"/>
                <w:sz w:val="24"/>
                <w:szCs w:val="24"/>
              </w:rPr>
              <w:t>1.Watch</w:t>
            </w:r>
            <w:proofErr w:type="spellEnd"/>
            <w:r>
              <w:rPr>
                <w:rFonts w:ascii="Cavolini" w:eastAsia="Cavolini" w:hAnsi="Cavolini" w:cs="Cavolini"/>
                <w:sz w:val="24"/>
                <w:szCs w:val="24"/>
              </w:rPr>
              <w:t xml:space="preserve"> </w:t>
            </w:r>
            <w:hyperlink r:id="rId7">
              <w:r>
                <w:rPr>
                  <w:rFonts w:ascii="Cavolini" w:eastAsia="Cavolini" w:hAnsi="Cavolini" w:cs="Cavolini"/>
                  <w:color w:val="1155CC"/>
                  <w:sz w:val="24"/>
                  <w:szCs w:val="24"/>
                  <w:u w:val="single"/>
                </w:rPr>
                <w:t>‘National Geographic - Rainforests 101’</w:t>
              </w:r>
            </w:hyperlink>
            <w:r>
              <w:rPr>
                <w:rFonts w:ascii="Cavolini" w:eastAsia="Cavolini" w:hAnsi="Cavolini" w:cs="Cavolini"/>
                <w:sz w:val="24"/>
                <w:szCs w:val="24"/>
              </w:rPr>
              <w:t xml:space="preserve">.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5B661069"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proofErr w:type="spellStart"/>
            <w:r>
              <w:rPr>
                <w:rFonts w:ascii="Cavolini" w:eastAsia="Cavolini" w:hAnsi="Cavolini" w:cs="Cavolini"/>
                <w:sz w:val="24"/>
                <w:szCs w:val="24"/>
              </w:rPr>
              <w:t>1a.Having</w:t>
            </w:r>
            <w:proofErr w:type="spellEnd"/>
            <w:r>
              <w:rPr>
                <w:rFonts w:ascii="Cavolini" w:eastAsia="Cavolini" w:hAnsi="Cavolini" w:cs="Cavolini"/>
                <w:sz w:val="24"/>
                <w:szCs w:val="24"/>
              </w:rPr>
              <w:t xml:space="preserve"> viewed the </w:t>
            </w:r>
            <w:hyperlink r:id="rId8">
              <w:r>
                <w:rPr>
                  <w:rFonts w:ascii="Cavolini" w:eastAsia="Cavolini" w:hAnsi="Cavolini" w:cs="Cavolini"/>
                  <w:color w:val="1155CC"/>
                  <w:sz w:val="24"/>
                  <w:szCs w:val="24"/>
                  <w:u w:val="single"/>
                </w:rPr>
                <w:t xml:space="preserve">Introduction to Rainforests </w:t>
              </w:r>
              <w:proofErr w:type="spellStart"/>
              <w:r>
                <w:rPr>
                  <w:rFonts w:ascii="Cavolini" w:eastAsia="Cavolini" w:hAnsi="Cavolini" w:cs="Cavolini"/>
                  <w:color w:val="1155CC"/>
                  <w:sz w:val="24"/>
                  <w:szCs w:val="24"/>
                  <w:u w:val="single"/>
                </w:rPr>
                <w:t>PPT</w:t>
              </w:r>
              <w:proofErr w:type="spellEnd"/>
            </w:hyperlink>
            <w:r>
              <w:rPr>
                <w:rFonts w:ascii="Cavolini" w:eastAsia="Cavolini" w:hAnsi="Cavolini" w:cs="Cavolini"/>
                <w:sz w:val="24"/>
                <w:szCs w:val="24"/>
              </w:rPr>
              <w:t xml:space="preserve">, pupils should complete the </w:t>
            </w:r>
            <w:hyperlink r:id="rId9">
              <w:r>
                <w:rPr>
                  <w:rFonts w:ascii="Cavolini" w:eastAsia="Cavolini" w:hAnsi="Cavolini" w:cs="Cavolini"/>
                  <w:color w:val="1155CC"/>
                  <w:sz w:val="24"/>
                  <w:szCs w:val="24"/>
                  <w:u w:val="single"/>
                </w:rPr>
                <w:t xml:space="preserve">‘locating tropical </w:t>
              </w:r>
              <w:proofErr w:type="spellStart"/>
              <w:r>
                <w:rPr>
                  <w:rFonts w:ascii="Cavolini" w:eastAsia="Cavolini" w:hAnsi="Cavolini" w:cs="Cavolini"/>
                  <w:color w:val="1155CC"/>
                  <w:sz w:val="24"/>
                  <w:szCs w:val="24"/>
                  <w:u w:val="single"/>
                </w:rPr>
                <w:t>rainforests</w:t>
              </w:r>
            </w:hyperlink>
            <w:r>
              <w:rPr>
                <w:rFonts w:ascii="Cavolini" w:eastAsia="Cavolini" w:hAnsi="Cavolini" w:cs="Cavolini"/>
                <w:sz w:val="24"/>
                <w:szCs w:val="24"/>
              </w:rPr>
              <w:t>’</w:t>
            </w:r>
            <w:proofErr w:type="spellEnd"/>
            <w:r>
              <w:rPr>
                <w:rFonts w:ascii="Cavolini" w:eastAsia="Cavolini" w:hAnsi="Cavolini" w:cs="Cavolini"/>
                <w:sz w:val="24"/>
                <w:szCs w:val="24"/>
              </w:rPr>
              <w:t xml:space="preserve"> worksheet.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05a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06a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r>
              <w:rPr>
                <w:rFonts w:ascii="Cavolini" w:eastAsia="Cavolini" w:hAnsi="Cavolini" w:cs="Cavolini"/>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12a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14a</w:t>
            </w:r>
            <w:proofErr w:type="spellEnd"/>
          </w:p>
          <w:p w14:paraId="7590781D"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proofErr w:type="spellStart"/>
            <w:r>
              <w:rPr>
                <w:rFonts w:ascii="Cavolini" w:eastAsia="Cavolini" w:hAnsi="Cavolini" w:cs="Cavolini"/>
                <w:sz w:val="24"/>
                <w:szCs w:val="24"/>
              </w:rPr>
              <w:t>2.View</w:t>
            </w:r>
            <w:proofErr w:type="spellEnd"/>
            <w:r>
              <w:rPr>
                <w:rFonts w:ascii="Cavolini" w:eastAsia="Cavolini" w:hAnsi="Cavolini" w:cs="Cavolini"/>
                <w:sz w:val="24"/>
                <w:szCs w:val="24"/>
              </w:rPr>
              <w:t xml:space="preserve"> the </w:t>
            </w:r>
            <w:hyperlink r:id="rId10">
              <w:proofErr w:type="spellStart"/>
              <w:r>
                <w:rPr>
                  <w:rFonts w:ascii="Cavolini" w:eastAsia="Cavolini" w:hAnsi="Cavolini" w:cs="Cavolini"/>
                  <w:color w:val="1155CC"/>
                  <w:sz w:val="24"/>
                  <w:szCs w:val="24"/>
                  <w:u w:val="single"/>
                </w:rPr>
                <w:t>photostory</w:t>
              </w:r>
              <w:proofErr w:type="spellEnd"/>
            </w:hyperlink>
            <w:r>
              <w:rPr>
                <w:rFonts w:ascii="Cavolini" w:eastAsia="Cavolini" w:hAnsi="Cavolini" w:cs="Cavolini"/>
                <w:sz w:val="24"/>
                <w:szCs w:val="24"/>
              </w:rPr>
              <w:t xml:space="preserve"> showing the complex and changing world of the rainforest. Use the </w:t>
            </w:r>
            <w:hyperlink r:id="rId11">
              <w:r>
                <w:rPr>
                  <w:rFonts w:ascii="Cavolini" w:eastAsia="Cavolini" w:hAnsi="Cavolini" w:cs="Cavolini"/>
                  <w:color w:val="1155CC"/>
                  <w:sz w:val="24"/>
                  <w:szCs w:val="24"/>
                  <w:u w:val="single"/>
                </w:rPr>
                <w:t>description cards</w:t>
              </w:r>
            </w:hyperlink>
            <w:r>
              <w:rPr>
                <w:rFonts w:ascii="Cavolini" w:eastAsia="Cavolini" w:hAnsi="Cavolini" w:cs="Cavolini"/>
                <w:sz w:val="24"/>
                <w:szCs w:val="24"/>
              </w:rPr>
              <w:t xml:space="preserve"> to generate class discussion.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05a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06a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r>
              <w:rPr>
                <w:rFonts w:ascii="Cavolini" w:eastAsia="Cavolini" w:hAnsi="Cavolini" w:cs="Cavolini"/>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12a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14a</w:t>
            </w:r>
            <w:proofErr w:type="spellEnd"/>
          </w:p>
          <w:p w14:paraId="425CE6EC" w14:textId="77777777" w:rsidR="004A17E4" w:rsidRDefault="004A17E4">
            <w:pPr>
              <w:pBdr>
                <w:top w:val="nil"/>
                <w:left w:val="nil"/>
                <w:bottom w:val="nil"/>
                <w:right w:val="nil"/>
                <w:between w:val="nil"/>
              </w:pBdr>
              <w:spacing w:after="160" w:line="259" w:lineRule="auto"/>
              <w:rPr>
                <w:rFonts w:ascii="Cavolini" w:eastAsia="Cavolini" w:hAnsi="Cavolini" w:cs="Cavolini"/>
                <w:color w:val="00FF00"/>
                <w:sz w:val="24"/>
                <w:szCs w:val="24"/>
              </w:rPr>
            </w:pPr>
          </w:p>
        </w:tc>
        <w:tc>
          <w:tcPr>
            <w:tcW w:w="3969" w:type="dxa"/>
          </w:tcPr>
          <w:p w14:paraId="0113C547"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Watch BBC ‘</w:t>
            </w:r>
            <w:hyperlink r:id="rId12">
              <w:r w:rsidRPr="00A90E61">
                <w:rPr>
                  <w:rFonts w:ascii="Cavolini" w:eastAsia="Cavolini" w:hAnsi="Cavolini" w:cs="Cavolini"/>
                  <w:color w:val="00B050"/>
                  <w:sz w:val="24"/>
                  <w:szCs w:val="24"/>
                  <w:u w:val="single"/>
                </w:rPr>
                <w:t>Seven Worlds, 1 Planet’ Series 1.3 ‘South America</w:t>
              </w:r>
            </w:hyperlink>
            <w:r w:rsidRPr="00A90E61">
              <w:rPr>
                <w:rFonts w:ascii="Cavolini" w:eastAsia="Cavolini" w:hAnsi="Cavolini" w:cs="Cavolini"/>
                <w:color w:val="00B050"/>
                <w:sz w:val="24"/>
                <w:szCs w:val="24"/>
              </w:rPr>
              <w:t xml:space="preserve">’ Available on BBC i-player until 19th November 2020 </w:t>
            </w:r>
          </w:p>
          <w:p w14:paraId="6E83EA97"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 xml:space="preserve">Relevant from </w:t>
            </w:r>
            <w:proofErr w:type="spellStart"/>
            <w:r w:rsidRPr="00A90E61">
              <w:rPr>
                <w:rFonts w:ascii="Cavolini" w:eastAsia="Cavolini" w:hAnsi="Cavolini" w:cs="Cavolini"/>
                <w:color w:val="00B050"/>
                <w:sz w:val="24"/>
                <w:szCs w:val="24"/>
              </w:rPr>
              <w:t>16min25secs</w:t>
            </w:r>
            <w:proofErr w:type="spellEnd"/>
            <w:r w:rsidRPr="00A90E61">
              <w:rPr>
                <w:rFonts w:ascii="Cavolini" w:eastAsia="Cavolini" w:hAnsi="Cavolini" w:cs="Cavolini"/>
                <w:color w:val="00B050"/>
                <w:sz w:val="24"/>
                <w:szCs w:val="24"/>
              </w:rPr>
              <w:t xml:space="preserve"> onwards. </w:t>
            </w:r>
          </w:p>
          <w:p w14:paraId="55CB8CBB"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 xml:space="preserve">Pupils should: </w:t>
            </w:r>
          </w:p>
          <w:p w14:paraId="7CE2BA45"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-describe the features of a rainforest.</w:t>
            </w:r>
          </w:p>
          <w:p w14:paraId="2110EF31"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-state the location of the Amazon rainforest</w:t>
            </w:r>
          </w:p>
          <w:p w14:paraId="21B4E3AC" w14:textId="77777777" w:rsidR="004A17E4" w:rsidRPr="00A90E61" w:rsidRDefault="00E45A7D">
            <w:pPr>
              <w:rPr>
                <w:rFonts w:ascii="Cavolini" w:eastAsia="Cavolini" w:hAnsi="Cavolini" w:cs="Cavolini"/>
                <w:color w:val="00B050"/>
                <w:sz w:val="24"/>
                <w:szCs w:val="24"/>
              </w:rPr>
            </w:pPr>
            <w:r w:rsidRPr="00A90E61">
              <w:rPr>
                <w:rFonts w:ascii="Cavolini" w:eastAsia="Cavolini" w:hAnsi="Cavolini" w:cs="Cavolini"/>
                <w:color w:val="00B050"/>
                <w:sz w:val="24"/>
                <w:szCs w:val="24"/>
              </w:rPr>
              <w:t>-describe the human activities that threaten the Amazon Rainforest</w:t>
            </w:r>
          </w:p>
          <w:p w14:paraId="338F1228" w14:textId="77777777" w:rsidR="004A17E4" w:rsidRDefault="00E45A7D">
            <w:pPr>
              <w:spacing w:after="160" w:line="259" w:lineRule="auto"/>
              <w:rPr>
                <w:rFonts w:ascii="Cavolini" w:eastAsia="Cavolini" w:hAnsi="Cavolini" w:cs="Cavolini"/>
                <w:sz w:val="24"/>
                <w:szCs w:val="24"/>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05a</w:t>
            </w:r>
            <w:proofErr w:type="spellEnd"/>
            <w:r>
              <w:rPr>
                <w:rFonts w:ascii="Cavolini" w:eastAsia="Cavolini" w:hAnsi="Cavolini" w:cs="Cavolini"/>
                <w:color w:val="FF0000"/>
                <w:sz w:val="20"/>
                <w:szCs w:val="20"/>
              </w:rPr>
              <w:t>, LIT 2-</w:t>
            </w:r>
            <w:proofErr w:type="spellStart"/>
            <w:r>
              <w:rPr>
                <w:rFonts w:ascii="Cavolini" w:eastAsia="Cavolini" w:hAnsi="Cavolini" w:cs="Cavolini"/>
                <w:color w:val="FF0000"/>
                <w:sz w:val="20"/>
                <w:szCs w:val="20"/>
              </w:rPr>
              <w:t>06a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r>
              <w:rPr>
                <w:rFonts w:ascii="Cavolini" w:eastAsia="Cavolini" w:hAnsi="Cavolini" w:cs="Cavolini"/>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12a</w:t>
            </w:r>
            <w:proofErr w:type="spellEnd"/>
            <w:r>
              <w:rPr>
                <w:rFonts w:ascii="Cavolini" w:eastAsia="Cavolini" w:hAnsi="Cavolini" w:cs="Cavolini"/>
                <w:color w:val="FF0000"/>
                <w:sz w:val="20"/>
                <w:szCs w:val="20"/>
              </w:rPr>
              <w:t xml:space="preserve">, </w:t>
            </w: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14a</w:t>
            </w:r>
            <w:proofErr w:type="spellEnd"/>
          </w:p>
          <w:p w14:paraId="12B845C0" w14:textId="77777777" w:rsidR="004A17E4" w:rsidRDefault="004A17E4">
            <w:pPr>
              <w:pBdr>
                <w:top w:val="nil"/>
                <w:left w:val="nil"/>
                <w:bottom w:val="nil"/>
                <w:right w:val="nil"/>
                <w:between w:val="nil"/>
              </w:pBdr>
              <w:spacing w:after="160" w:line="259" w:lineRule="auto"/>
              <w:rPr>
                <w:color w:val="00FF00"/>
                <w:sz w:val="24"/>
                <w:szCs w:val="24"/>
              </w:rPr>
            </w:pPr>
          </w:p>
          <w:p w14:paraId="42589996" w14:textId="77777777" w:rsidR="004A17E4" w:rsidRDefault="00E45A7D">
            <w:pPr>
              <w:pBdr>
                <w:top w:val="nil"/>
                <w:left w:val="nil"/>
                <w:bottom w:val="nil"/>
                <w:right w:val="nil"/>
                <w:between w:val="nil"/>
              </w:pBdr>
              <w:spacing w:after="160" w:line="259" w:lineRule="auto"/>
              <w:rPr>
                <w:sz w:val="24"/>
                <w:szCs w:val="24"/>
              </w:rPr>
            </w:pPr>
            <w:r w:rsidRPr="00A90E61">
              <w:rPr>
                <w:rFonts w:ascii="Cavolini" w:eastAsia="Cavolini" w:hAnsi="Cavolini" w:cs="Cavolini"/>
                <w:color w:val="00B050"/>
                <w:sz w:val="24"/>
                <w:szCs w:val="24"/>
              </w:rPr>
              <w:t xml:space="preserve">Pupils build a glossary of Rainforest </w:t>
            </w:r>
            <w:proofErr w:type="spellStart"/>
            <w:r w:rsidRPr="00A90E61">
              <w:rPr>
                <w:rFonts w:ascii="Cavolini" w:eastAsia="Cavolini" w:hAnsi="Cavolini" w:cs="Cavolini"/>
                <w:color w:val="00B050"/>
                <w:sz w:val="24"/>
                <w:szCs w:val="24"/>
              </w:rPr>
              <w:t>tems</w:t>
            </w:r>
            <w:proofErr w:type="spellEnd"/>
            <w:r w:rsidRPr="00A90E61">
              <w:rPr>
                <w:rFonts w:ascii="Cavolini" w:eastAsia="Cavolini" w:hAnsi="Cavolini" w:cs="Cavolini"/>
                <w:color w:val="00B050"/>
                <w:sz w:val="24"/>
                <w:szCs w:val="24"/>
              </w:rPr>
              <w:t xml:space="preserve"> by completing the </w:t>
            </w:r>
            <w:hyperlink r:id="rId13">
              <w:r>
                <w:rPr>
                  <w:rFonts w:ascii="Cavolini" w:eastAsia="Cavolini" w:hAnsi="Cavolini" w:cs="Cavolini"/>
                  <w:color w:val="0000FF"/>
                  <w:sz w:val="24"/>
                  <w:szCs w:val="24"/>
                  <w:u w:val="single"/>
                </w:rPr>
                <w:t>A-Z of the Rainforest</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Sheet. They can use the Rainforest</w:t>
            </w:r>
            <w:r>
              <w:rPr>
                <w:rFonts w:ascii="Cavolini" w:eastAsia="Cavolini" w:hAnsi="Cavolini" w:cs="Cavolini"/>
                <w:color w:val="00FF00"/>
                <w:sz w:val="24"/>
                <w:szCs w:val="24"/>
              </w:rPr>
              <w:t xml:space="preserve"> </w:t>
            </w:r>
            <w:hyperlink r:id="rId14">
              <w:r>
                <w:rPr>
                  <w:rFonts w:ascii="Cavolini" w:eastAsia="Cavolini" w:hAnsi="Cavolini" w:cs="Cavolini"/>
                  <w:color w:val="0000FF"/>
                  <w:sz w:val="24"/>
                  <w:szCs w:val="24"/>
                  <w:u w:val="single"/>
                </w:rPr>
                <w:t>word search</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to help, using a </w:t>
            </w:r>
            <w:r w:rsidRPr="00A90E61">
              <w:rPr>
                <w:rFonts w:ascii="Cavolini" w:eastAsia="Cavolini" w:hAnsi="Cavolini" w:cs="Cavolini"/>
                <w:color w:val="00B050"/>
                <w:sz w:val="24"/>
                <w:szCs w:val="24"/>
              </w:rPr>
              <w:lastRenderedPageBreak/>
              <w:t xml:space="preserve">dictionary to find the meaning of each word. </w:t>
            </w:r>
          </w:p>
        </w:tc>
        <w:tc>
          <w:tcPr>
            <w:tcW w:w="2613" w:type="dxa"/>
          </w:tcPr>
          <w:p w14:paraId="5C08EA3B"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Listening and Talking</w:t>
            </w:r>
          </w:p>
          <w:p w14:paraId="5D0EB1FF"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17CF784E"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0D46F4B2" w14:textId="77777777" w:rsidR="004A17E4" w:rsidRDefault="004A17E4">
            <w:pPr>
              <w:rPr>
                <w:rFonts w:ascii="Cavolini" w:eastAsia="Cavolini" w:hAnsi="Cavolini" w:cs="Cavolini"/>
                <w:sz w:val="20"/>
                <w:szCs w:val="20"/>
              </w:rPr>
            </w:pPr>
          </w:p>
          <w:p w14:paraId="76261884" w14:textId="77777777" w:rsidR="004A17E4" w:rsidRDefault="00E45A7D">
            <w:pPr>
              <w:rPr>
                <w:rFonts w:ascii="Cavolini" w:eastAsia="Cavolini" w:hAnsi="Cavolini" w:cs="Cavolini"/>
                <w:sz w:val="20"/>
                <w:szCs w:val="20"/>
              </w:rPr>
            </w:pPr>
            <w:r>
              <w:rPr>
                <w:rFonts w:ascii="Cavolini" w:eastAsia="Cavolini" w:hAnsi="Cavolini" w:cs="Cavolini"/>
                <w:sz w:val="20"/>
                <w:szCs w:val="20"/>
              </w:rPr>
              <w:t>As I listen or watch, I can make notes, organise these under suitable headings and use these to understand ideas and information and create new texts, using my own words as appropriate.</w:t>
            </w:r>
          </w:p>
          <w:p w14:paraId="2E878793"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05a</w:t>
            </w:r>
            <w:proofErr w:type="spellEnd"/>
          </w:p>
          <w:p w14:paraId="2068E38D" w14:textId="77777777" w:rsidR="004A17E4" w:rsidRDefault="004A17E4">
            <w:pPr>
              <w:rPr>
                <w:rFonts w:ascii="Cavolini" w:eastAsia="Cavolini" w:hAnsi="Cavolini" w:cs="Cavolini"/>
                <w:color w:val="FF0000"/>
                <w:sz w:val="20"/>
                <w:szCs w:val="20"/>
              </w:rPr>
            </w:pPr>
          </w:p>
          <w:p w14:paraId="72EE6732"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I can select ideas and relevant information, organise these in an appropriate way for my purpose and use suitable vocabulary for my audience.</w:t>
            </w:r>
          </w:p>
          <w:p w14:paraId="3EF9D43D"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06a</w:t>
            </w:r>
            <w:proofErr w:type="spellEnd"/>
          </w:p>
          <w:p w14:paraId="114FF15E" w14:textId="77777777" w:rsidR="004A17E4" w:rsidRDefault="004A17E4">
            <w:pPr>
              <w:rPr>
                <w:rFonts w:ascii="Cavolini" w:eastAsia="Cavolini" w:hAnsi="Cavolini" w:cs="Cavolini"/>
                <w:color w:val="FF0000"/>
                <w:sz w:val="20"/>
                <w:szCs w:val="20"/>
              </w:rPr>
            </w:pPr>
          </w:p>
          <w:p w14:paraId="42EB6862"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Social Sciences</w:t>
            </w:r>
          </w:p>
          <w:p w14:paraId="5C104B25" w14:textId="77777777" w:rsidR="004A17E4" w:rsidRDefault="00E45A7D">
            <w:pPr>
              <w:rPr>
                <w:rFonts w:ascii="Cavolini" w:eastAsia="Cavolini" w:hAnsi="Cavolini" w:cs="Cavolini"/>
                <w:sz w:val="20"/>
                <w:szCs w:val="20"/>
              </w:rPr>
            </w:pPr>
            <w:r>
              <w:rPr>
                <w:rFonts w:ascii="Cavolini" w:eastAsia="Cavolini" w:hAnsi="Cavolini" w:cs="Cavolini"/>
                <w:sz w:val="20"/>
                <w:szCs w:val="20"/>
              </w:rPr>
              <w:t>I can discuss the environmental impact of human activity and suggest ways in which we can live in a more environmentally responsible way.</w:t>
            </w:r>
          </w:p>
          <w:p w14:paraId="781FB895" w14:textId="77777777" w:rsidR="004A17E4" w:rsidRDefault="00E45A7D">
            <w:pPr>
              <w:rPr>
                <w:rFonts w:ascii="Cavolini" w:eastAsia="Cavolini" w:hAnsi="Cavolini" w:cs="Cavolini"/>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r>
              <w:rPr>
                <w:rFonts w:ascii="Cavolini" w:eastAsia="Cavolini" w:hAnsi="Cavolini" w:cs="Cavolini"/>
                <w:sz w:val="20"/>
                <w:szCs w:val="20"/>
              </w:rPr>
              <w:t xml:space="preserve"> </w:t>
            </w:r>
          </w:p>
          <w:p w14:paraId="73F92CC7" w14:textId="77777777" w:rsidR="004A17E4" w:rsidRDefault="004A17E4">
            <w:pPr>
              <w:rPr>
                <w:rFonts w:ascii="Cavolini" w:eastAsia="Cavolini" w:hAnsi="Cavolini" w:cs="Cavolini"/>
                <w:sz w:val="20"/>
                <w:szCs w:val="20"/>
              </w:rPr>
            </w:pPr>
          </w:p>
          <w:p w14:paraId="3937C9DA" w14:textId="77777777" w:rsidR="004A17E4" w:rsidRDefault="00E45A7D">
            <w:pPr>
              <w:rPr>
                <w:rFonts w:ascii="Cavolini" w:eastAsia="Cavolini" w:hAnsi="Cavolini" w:cs="Cavolini"/>
                <w:sz w:val="20"/>
                <w:szCs w:val="20"/>
              </w:rPr>
            </w:pPr>
            <w:r>
              <w:rPr>
                <w:rFonts w:ascii="Cavolini" w:eastAsia="Cavolini" w:hAnsi="Cavolini" w:cs="Cavolini"/>
                <w:sz w:val="20"/>
                <w:szCs w:val="20"/>
              </w:rPr>
              <w:t>To extend my mental map and sense of place, I can interpret information from different types of maps and am beginning to locate key features within Scotland, UK, Europe or the wider world</w:t>
            </w:r>
          </w:p>
          <w:p w14:paraId="2C4777E7" w14:textId="77777777" w:rsidR="004A17E4" w:rsidRDefault="00E45A7D">
            <w:pPr>
              <w:rPr>
                <w:rFonts w:ascii="Cavolini" w:eastAsia="Cavolini" w:hAnsi="Cavolini" w:cs="Cavolini"/>
                <w:color w:val="FF00FF"/>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14a</w:t>
            </w:r>
            <w:proofErr w:type="spellEnd"/>
          </w:p>
        </w:tc>
      </w:tr>
      <w:tr w:rsidR="004A17E4" w14:paraId="033E82E0" w14:textId="77777777">
        <w:trPr>
          <w:trHeight w:val="240"/>
        </w:trPr>
        <w:tc>
          <w:tcPr>
            <w:tcW w:w="2972" w:type="dxa"/>
            <w:vMerge/>
          </w:tcPr>
          <w:p w14:paraId="560F7966" w14:textId="77777777" w:rsidR="004A17E4" w:rsidRDefault="004A17E4">
            <w:pPr>
              <w:jc w:val="center"/>
              <w:rPr>
                <w:rFonts w:ascii="Cavolini" w:eastAsia="Cavolini" w:hAnsi="Cavolini" w:cs="Cavolini"/>
                <w:sz w:val="24"/>
                <w:szCs w:val="24"/>
              </w:rPr>
            </w:pPr>
          </w:p>
        </w:tc>
        <w:tc>
          <w:tcPr>
            <w:tcW w:w="8363" w:type="dxa"/>
            <w:gridSpan w:val="2"/>
          </w:tcPr>
          <w:p w14:paraId="2AB124B5" w14:textId="77777777" w:rsidR="004A17E4" w:rsidRDefault="00E45A7D">
            <w:pPr>
              <w:spacing w:after="160" w:line="259" w:lineRule="auto"/>
              <w:rPr>
                <w:rFonts w:ascii="Cavolini" w:eastAsia="Cavolini" w:hAnsi="Cavolini" w:cs="Cavolini"/>
                <w:color w:val="FF0000"/>
                <w:sz w:val="24"/>
                <w:szCs w:val="24"/>
              </w:rPr>
            </w:pPr>
            <w:r w:rsidRPr="00A90E61">
              <w:rPr>
                <w:rFonts w:ascii="Cavolini" w:eastAsia="Cavolini" w:hAnsi="Cavolini" w:cs="Cavolini"/>
                <w:color w:val="00B050"/>
                <w:sz w:val="24"/>
                <w:szCs w:val="24"/>
              </w:rPr>
              <w:t xml:space="preserve">3. Complete the </w:t>
            </w:r>
            <w:r>
              <w:rPr>
                <w:rFonts w:ascii="Cavolini" w:eastAsia="Cavolini" w:hAnsi="Cavolini" w:cs="Cavolini"/>
                <w:color w:val="0000FF"/>
                <w:sz w:val="24"/>
                <w:szCs w:val="24"/>
              </w:rPr>
              <w:t>‘</w:t>
            </w:r>
            <w:hyperlink r:id="rId15">
              <w:r>
                <w:rPr>
                  <w:rFonts w:ascii="Cavolini" w:eastAsia="Cavolini" w:hAnsi="Cavolini" w:cs="Cavolini"/>
                  <w:color w:val="0000FF"/>
                  <w:sz w:val="24"/>
                  <w:szCs w:val="24"/>
                  <w:u w:val="single"/>
                </w:rPr>
                <w:t>Tropical Rainforest</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fill in the blanks reading activity.          </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17a</w:t>
            </w:r>
            <w:proofErr w:type="spellEnd"/>
          </w:p>
          <w:p w14:paraId="68DA07BF" w14:textId="77777777" w:rsidR="004A17E4" w:rsidRDefault="004A17E4">
            <w:pPr>
              <w:spacing w:after="160" w:line="259" w:lineRule="auto"/>
              <w:rPr>
                <w:rFonts w:ascii="Cavolini" w:eastAsia="Cavolini" w:hAnsi="Cavolini" w:cs="Cavolini"/>
                <w:color w:val="00FF00"/>
                <w:sz w:val="24"/>
                <w:szCs w:val="24"/>
              </w:rPr>
            </w:pPr>
          </w:p>
          <w:p w14:paraId="0F681BFB" w14:textId="77777777" w:rsidR="004A17E4" w:rsidRDefault="004A17E4">
            <w:pPr>
              <w:pBdr>
                <w:top w:val="nil"/>
                <w:left w:val="nil"/>
                <w:bottom w:val="nil"/>
                <w:right w:val="nil"/>
                <w:between w:val="nil"/>
              </w:pBdr>
              <w:spacing w:after="160" w:line="259" w:lineRule="auto"/>
              <w:rPr>
                <w:rFonts w:ascii="Cavolini" w:eastAsia="Cavolini" w:hAnsi="Cavolini" w:cs="Cavolini"/>
                <w:sz w:val="24"/>
                <w:szCs w:val="24"/>
              </w:rPr>
            </w:pPr>
          </w:p>
        </w:tc>
        <w:tc>
          <w:tcPr>
            <w:tcW w:w="2613" w:type="dxa"/>
          </w:tcPr>
          <w:p w14:paraId="28062DBF" w14:textId="77777777" w:rsidR="004A17E4" w:rsidRDefault="00E45A7D">
            <w:pPr>
              <w:rPr>
                <w:rFonts w:ascii="Cavolini" w:eastAsia="Cavolini" w:hAnsi="Cavolini" w:cs="Cavolini"/>
                <w:sz w:val="20"/>
                <w:szCs w:val="20"/>
              </w:rPr>
            </w:pPr>
            <w:r>
              <w:rPr>
                <w:rFonts w:ascii="Cavolini" w:eastAsia="Cavolini" w:hAnsi="Cavolini" w:cs="Cavolini"/>
                <w:color w:val="FF0000"/>
                <w:sz w:val="20"/>
                <w:szCs w:val="20"/>
                <w:u w:val="single"/>
              </w:rPr>
              <w:t>Reading - Understanding, Analysing and Evaluating</w:t>
            </w:r>
            <w:r>
              <w:rPr>
                <w:rFonts w:ascii="Cavolini" w:eastAsia="Cavolini" w:hAnsi="Cavolini" w:cs="Cavolini"/>
                <w:sz w:val="20"/>
                <w:szCs w:val="20"/>
              </w:rPr>
              <w:t xml:space="preserve"> To show my understanding, I can respond to literal, inferential and evaluative questions and other close reading tasks and can create different kinds of questions of my own. </w:t>
            </w:r>
          </w:p>
          <w:p w14:paraId="1015CFC2"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2FCFF103" w14:textId="77777777" w:rsidR="004A17E4" w:rsidRDefault="004A17E4">
            <w:pPr>
              <w:rPr>
                <w:rFonts w:ascii="Cavolini" w:eastAsia="Cavolini" w:hAnsi="Cavolini" w:cs="Cavolini"/>
                <w:color w:val="FF0000"/>
                <w:sz w:val="20"/>
                <w:szCs w:val="20"/>
                <w:u w:val="single"/>
              </w:rPr>
            </w:pPr>
          </w:p>
          <w:p w14:paraId="575DC805" w14:textId="77777777" w:rsidR="004A17E4" w:rsidRDefault="004A17E4">
            <w:pPr>
              <w:rPr>
                <w:rFonts w:ascii="Cavolini" w:eastAsia="Cavolini" w:hAnsi="Cavolini" w:cs="Cavolini"/>
                <w:color w:val="FF0000"/>
                <w:sz w:val="20"/>
                <w:szCs w:val="20"/>
                <w:u w:val="single"/>
              </w:rPr>
            </w:pPr>
          </w:p>
          <w:p w14:paraId="43CF500B" w14:textId="77777777" w:rsidR="004A17E4" w:rsidRDefault="004A17E4">
            <w:pPr>
              <w:rPr>
                <w:rFonts w:ascii="Cavolini" w:eastAsia="Cavolini" w:hAnsi="Cavolini" w:cs="Cavolini"/>
                <w:color w:val="FF0000"/>
                <w:sz w:val="20"/>
                <w:szCs w:val="20"/>
                <w:u w:val="single"/>
              </w:rPr>
            </w:pPr>
          </w:p>
        </w:tc>
      </w:tr>
      <w:tr w:rsidR="004A17E4" w14:paraId="6DFD61C4" w14:textId="77777777">
        <w:trPr>
          <w:trHeight w:val="240"/>
        </w:trPr>
        <w:tc>
          <w:tcPr>
            <w:tcW w:w="2972" w:type="dxa"/>
          </w:tcPr>
          <w:p w14:paraId="102F8CCA" w14:textId="77777777" w:rsidR="004A17E4" w:rsidRDefault="004A17E4">
            <w:pPr>
              <w:jc w:val="center"/>
              <w:rPr>
                <w:rFonts w:ascii="Cavolini" w:eastAsia="Cavolini" w:hAnsi="Cavolini" w:cs="Cavolini"/>
                <w:sz w:val="24"/>
                <w:szCs w:val="24"/>
              </w:rPr>
            </w:pPr>
          </w:p>
        </w:tc>
        <w:tc>
          <w:tcPr>
            <w:tcW w:w="8363" w:type="dxa"/>
            <w:gridSpan w:val="2"/>
          </w:tcPr>
          <w:p w14:paraId="0B38EAD2" w14:textId="77777777" w:rsidR="004A17E4" w:rsidRPr="00A90E61" w:rsidRDefault="00E45A7D">
            <w:pPr>
              <w:spacing w:after="160"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t>4. Pupils use the</w:t>
            </w:r>
            <w:hyperlink r:id="rId16">
              <w:r>
                <w:rPr>
                  <w:rFonts w:ascii="Cavolini" w:eastAsia="Cavolini" w:hAnsi="Cavolini" w:cs="Cavolini"/>
                  <w:color w:val="0000FF"/>
                  <w:sz w:val="24"/>
                  <w:szCs w:val="24"/>
                  <w:u w:val="single"/>
                </w:rPr>
                <w:t xml:space="preserve"> Climate Data</w:t>
              </w:r>
            </w:hyperlink>
            <w:r>
              <w:rPr>
                <w:rFonts w:ascii="Cavolini" w:eastAsia="Cavolini" w:hAnsi="Cavolini" w:cs="Cavolini"/>
                <w:color w:val="0000FF"/>
                <w:sz w:val="24"/>
                <w:szCs w:val="24"/>
              </w:rPr>
              <w:t xml:space="preserve"> </w:t>
            </w:r>
            <w:r w:rsidRPr="00A90E61">
              <w:rPr>
                <w:rFonts w:ascii="Cavolini" w:eastAsia="Cavolini" w:hAnsi="Cavolini" w:cs="Cavolini"/>
                <w:color w:val="00B050"/>
                <w:sz w:val="24"/>
                <w:szCs w:val="24"/>
              </w:rPr>
              <w:t xml:space="preserve">information to plot a bar chart of Average monthly rainfall for Manaus compared to Rio De Janeiro. </w:t>
            </w:r>
          </w:p>
          <w:p w14:paraId="21951EB5" w14:textId="77777777" w:rsidR="004A17E4" w:rsidRPr="00A90E61" w:rsidRDefault="00E45A7D">
            <w:pPr>
              <w:spacing w:after="160"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t>A pre scaled graph may need to be provided to support less able children. More able children may be able to plot both sets of data (Manaus &amp; Rio De Janeiro) on the same graph.</w:t>
            </w:r>
          </w:p>
          <w:p w14:paraId="70C7C3DE" w14:textId="77777777" w:rsidR="004A17E4" w:rsidRDefault="00E45A7D">
            <w:pPr>
              <w:spacing w:after="160" w:line="259" w:lineRule="auto"/>
              <w:rPr>
                <w:rFonts w:ascii="Cavolini" w:eastAsia="Cavolini" w:hAnsi="Cavolini" w:cs="Cavolini"/>
                <w:color w:val="00FF00"/>
                <w:sz w:val="24"/>
                <w:szCs w:val="24"/>
              </w:rPr>
            </w:pPr>
            <w:r w:rsidRPr="00A90E61">
              <w:rPr>
                <w:rFonts w:ascii="Cavolini" w:eastAsia="Cavolini" w:hAnsi="Cavolini" w:cs="Cavolini"/>
                <w:color w:val="00B050"/>
                <w:sz w:val="24"/>
                <w:szCs w:val="24"/>
              </w:rPr>
              <w:lastRenderedPageBreak/>
              <w:t xml:space="preserve">Extension option to research </w:t>
            </w:r>
            <w:hyperlink r:id="rId17">
              <w:r>
                <w:rPr>
                  <w:rFonts w:ascii="Cavolini" w:eastAsia="Cavolini" w:hAnsi="Cavolini" w:cs="Cavolini"/>
                  <w:color w:val="1155CC"/>
                  <w:sz w:val="24"/>
                  <w:szCs w:val="24"/>
                  <w:u w:val="single"/>
                </w:rPr>
                <w:t>monthly rainfall of Glasgow</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and plot data for comparison with Manaus </w:t>
            </w:r>
            <w:proofErr w:type="spellStart"/>
            <w:r>
              <w:rPr>
                <w:rFonts w:ascii="Cavolini" w:eastAsia="Cavolini" w:hAnsi="Cavolini" w:cs="Cavolini"/>
                <w:color w:val="FF0000"/>
                <w:sz w:val="24"/>
                <w:szCs w:val="24"/>
              </w:rPr>
              <w:t>MTH2-21a</w:t>
            </w:r>
            <w:proofErr w:type="spellEnd"/>
            <w:r>
              <w:rPr>
                <w:rFonts w:ascii="Cavolini" w:eastAsia="Cavolini" w:hAnsi="Cavolini" w:cs="Cavolini"/>
                <w:color w:val="FF0000"/>
                <w:sz w:val="24"/>
                <w:szCs w:val="24"/>
              </w:rPr>
              <w:t xml:space="preserve">, </w:t>
            </w:r>
            <w:proofErr w:type="spellStart"/>
            <w:r>
              <w:rPr>
                <w:rFonts w:ascii="Cavolini" w:eastAsia="Cavolini" w:hAnsi="Cavolini" w:cs="Cavolini"/>
                <w:color w:val="FF0000"/>
                <w:sz w:val="24"/>
                <w:szCs w:val="24"/>
              </w:rPr>
              <w:t>SOC</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12a</w:t>
            </w:r>
            <w:proofErr w:type="spellEnd"/>
          </w:p>
        </w:tc>
        <w:tc>
          <w:tcPr>
            <w:tcW w:w="2613" w:type="dxa"/>
          </w:tcPr>
          <w:p w14:paraId="3AB20BBE"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lastRenderedPageBreak/>
              <w:t>Information Handling</w:t>
            </w:r>
          </w:p>
          <w:p w14:paraId="5B7947AC"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I can display data in a clear way using a suitable scale, by choosing appropriately from an extended range of tables, charts, diagrams and graphs, making effective use of technology</w:t>
            </w:r>
            <w:r>
              <w:rPr>
                <w:rFonts w:ascii="Cavolini" w:eastAsia="Cavolini" w:hAnsi="Cavolini" w:cs="Cavolini"/>
                <w:color w:val="FF0000"/>
                <w:sz w:val="20"/>
                <w:szCs w:val="20"/>
              </w:rPr>
              <w:t>.</w:t>
            </w:r>
          </w:p>
          <w:p w14:paraId="56BF6E8B"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MTH 2-</w:t>
            </w:r>
            <w:proofErr w:type="spellStart"/>
            <w:r>
              <w:rPr>
                <w:rFonts w:ascii="Cavolini" w:eastAsia="Cavolini" w:hAnsi="Cavolini" w:cs="Cavolini"/>
                <w:color w:val="FF0000"/>
                <w:sz w:val="20"/>
                <w:szCs w:val="20"/>
              </w:rPr>
              <w:t>21a</w:t>
            </w:r>
            <w:proofErr w:type="spellEnd"/>
          </w:p>
          <w:p w14:paraId="0900BB44" w14:textId="77777777" w:rsidR="004A17E4" w:rsidRDefault="004A17E4">
            <w:pPr>
              <w:rPr>
                <w:rFonts w:ascii="Cavolini" w:eastAsia="Cavolini" w:hAnsi="Cavolini" w:cs="Cavolini"/>
                <w:sz w:val="20"/>
                <w:szCs w:val="20"/>
              </w:rPr>
            </w:pPr>
          </w:p>
          <w:p w14:paraId="7C1CE156"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People Place and Environment.</w:t>
            </w:r>
          </w:p>
          <w:p w14:paraId="7AFDA4F0"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By comparing my local area with a contrasting area </w:t>
            </w:r>
            <w:proofErr w:type="spellStart"/>
            <w:r>
              <w:rPr>
                <w:rFonts w:ascii="Cavolini" w:eastAsia="Cavolini" w:hAnsi="Cavolini" w:cs="Cavolini"/>
                <w:sz w:val="20"/>
                <w:szCs w:val="20"/>
              </w:rPr>
              <w:t>outwith</w:t>
            </w:r>
            <w:proofErr w:type="spellEnd"/>
            <w:r>
              <w:rPr>
                <w:rFonts w:ascii="Cavolini" w:eastAsia="Cavolini" w:hAnsi="Cavolini" w:cs="Cavolini"/>
                <w:sz w:val="20"/>
                <w:szCs w:val="20"/>
              </w:rPr>
              <w:t xml:space="preserve"> Britain, I can investigate the main features of weather and climate, discussing the impact on living things</w:t>
            </w:r>
          </w:p>
          <w:p w14:paraId="6FAD7F66"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12a</w:t>
            </w:r>
            <w:proofErr w:type="spellEnd"/>
          </w:p>
        </w:tc>
      </w:tr>
      <w:tr w:rsidR="004A17E4" w14:paraId="6C514889" w14:textId="77777777">
        <w:trPr>
          <w:trHeight w:val="240"/>
        </w:trPr>
        <w:tc>
          <w:tcPr>
            <w:tcW w:w="2972" w:type="dxa"/>
          </w:tcPr>
          <w:p w14:paraId="2C9C83D5" w14:textId="77777777" w:rsidR="004A17E4" w:rsidRDefault="004A17E4">
            <w:pPr>
              <w:jc w:val="center"/>
              <w:rPr>
                <w:rFonts w:ascii="Cavolini" w:eastAsia="Cavolini" w:hAnsi="Cavolini" w:cs="Cavolini"/>
                <w:sz w:val="24"/>
                <w:szCs w:val="24"/>
              </w:rPr>
            </w:pPr>
          </w:p>
        </w:tc>
        <w:tc>
          <w:tcPr>
            <w:tcW w:w="8363" w:type="dxa"/>
            <w:gridSpan w:val="2"/>
          </w:tcPr>
          <w:p w14:paraId="0B7A3DF3" w14:textId="77777777" w:rsidR="004A17E4" w:rsidRDefault="00E45A7D">
            <w:pPr>
              <w:spacing w:after="160" w:line="259" w:lineRule="auto"/>
              <w:rPr>
                <w:rFonts w:ascii="Cavolini" w:eastAsia="Cavolini" w:hAnsi="Cavolini" w:cs="Cavolini"/>
                <w:color w:val="00FF00"/>
                <w:sz w:val="24"/>
                <w:szCs w:val="24"/>
              </w:rPr>
            </w:pPr>
            <w:proofErr w:type="spellStart"/>
            <w:r w:rsidRPr="00A90E61">
              <w:rPr>
                <w:rFonts w:ascii="Cavolini" w:eastAsia="Cavolini" w:hAnsi="Cavolini" w:cs="Cavolini"/>
                <w:color w:val="00B050"/>
                <w:sz w:val="24"/>
                <w:szCs w:val="24"/>
              </w:rPr>
              <w:t>5.Pupils</w:t>
            </w:r>
            <w:proofErr w:type="spellEnd"/>
            <w:r w:rsidRPr="00A90E61">
              <w:rPr>
                <w:rFonts w:ascii="Cavolini" w:eastAsia="Cavolini" w:hAnsi="Cavolini" w:cs="Cavolini"/>
                <w:color w:val="00B050"/>
                <w:sz w:val="24"/>
                <w:szCs w:val="24"/>
              </w:rPr>
              <w:t xml:space="preserve"> can make their own </w:t>
            </w:r>
            <w:hyperlink r:id="rId18">
              <w:r>
                <w:rPr>
                  <w:rFonts w:ascii="Cavolini" w:eastAsia="Cavolini" w:hAnsi="Cavolini" w:cs="Cavolini"/>
                  <w:color w:val="1155CC"/>
                  <w:sz w:val="24"/>
                  <w:szCs w:val="24"/>
                  <w:u w:val="single"/>
                </w:rPr>
                <w:t>rainforest in a bottle</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They can observe changes and record observations of the water cycle over the course of their topic. </w:t>
            </w:r>
          </w:p>
        </w:tc>
        <w:tc>
          <w:tcPr>
            <w:tcW w:w="2613" w:type="dxa"/>
          </w:tcPr>
          <w:p w14:paraId="6BA75643"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Science</w:t>
            </w:r>
          </w:p>
          <w:p w14:paraId="0DA53105"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can apply my knowledge of how water changes state to help me understand the processes involved in the water cycle in nature over time. </w:t>
            </w:r>
          </w:p>
          <w:p w14:paraId="155636DB"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SCN 2-</w:t>
            </w:r>
            <w:proofErr w:type="spellStart"/>
            <w:r>
              <w:rPr>
                <w:rFonts w:ascii="Cavolini" w:eastAsia="Cavolini" w:hAnsi="Cavolini" w:cs="Cavolini"/>
                <w:color w:val="FF0000"/>
                <w:sz w:val="20"/>
                <w:szCs w:val="20"/>
              </w:rPr>
              <w:t>05a</w:t>
            </w:r>
            <w:proofErr w:type="spellEnd"/>
          </w:p>
          <w:p w14:paraId="27831F37" w14:textId="77777777" w:rsidR="004A17E4" w:rsidRDefault="004A17E4">
            <w:pPr>
              <w:rPr>
                <w:rFonts w:ascii="Cavolini" w:eastAsia="Cavolini" w:hAnsi="Cavolini" w:cs="Cavolini"/>
                <w:color w:val="FF0000"/>
                <w:sz w:val="20"/>
                <w:szCs w:val="20"/>
              </w:rPr>
            </w:pPr>
          </w:p>
        </w:tc>
      </w:tr>
      <w:tr w:rsidR="004A17E4" w14:paraId="5D4C7467" w14:textId="77777777">
        <w:tc>
          <w:tcPr>
            <w:tcW w:w="2972" w:type="dxa"/>
          </w:tcPr>
          <w:p w14:paraId="05589B85" w14:textId="77777777" w:rsidR="004A17E4" w:rsidRDefault="00E45A7D">
            <w:pPr>
              <w:jc w:val="center"/>
              <w:rPr>
                <w:rFonts w:ascii="Cavolini" w:eastAsia="Cavolini" w:hAnsi="Cavolini" w:cs="Cavolini"/>
                <w:sz w:val="24"/>
                <w:szCs w:val="24"/>
              </w:rPr>
            </w:pPr>
            <w:r>
              <w:rPr>
                <w:rFonts w:ascii="Cavolini" w:eastAsia="Cavolini" w:hAnsi="Cavolini" w:cs="Cavolini"/>
                <w:sz w:val="24"/>
                <w:szCs w:val="24"/>
              </w:rPr>
              <w:t>The Layers of the Rainforest and Animals</w:t>
            </w:r>
          </w:p>
          <w:p w14:paraId="3352F896" w14:textId="77777777" w:rsidR="004A17E4" w:rsidRDefault="00A90E61">
            <w:pPr>
              <w:jc w:val="center"/>
              <w:rPr>
                <w:rFonts w:ascii="Cavolini" w:eastAsia="Cavolini" w:hAnsi="Cavolini" w:cs="Cavolini"/>
                <w:sz w:val="24"/>
                <w:szCs w:val="24"/>
              </w:rPr>
            </w:pPr>
            <w:hyperlink r:id="rId19">
              <w:r w:rsidR="00E45A7D">
                <w:rPr>
                  <w:rFonts w:ascii="Cavolini" w:eastAsia="Cavolini" w:hAnsi="Cavolini" w:cs="Cavolini"/>
                  <w:color w:val="0000FF"/>
                  <w:sz w:val="24"/>
                  <w:szCs w:val="24"/>
                  <w:u w:val="single"/>
                </w:rPr>
                <w:t>https://drive.google.com/drive/u/1/folders/13CiRlBitebQQxQiWVA8X3a3-aWYc4iTc</w:t>
              </w:r>
            </w:hyperlink>
            <w:r w:rsidR="00E45A7D">
              <w:rPr>
                <w:rFonts w:ascii="Cavolini" w:eastAsia="Cavolini" w:hAnsi="Cavolini" w:cs="Cavolini"/>
                <w:sz w:val="24"/>
                <w:szCs w:val="24"/>
              </w:rPr>
              <w:t xml:space="preserve"> </w:t>
            </w:r>
          </w:p>
        </w:tc>
        <w:tc>
          <w:tcPr>
            <w:tcW w:w="4394" w:type="dxa"/>
          </w:tcPr>
          <w:p w14:paraId="11175FF9" w14:textId="77777777" w:rsidR="004A17E4" w:rsidRDefault="00E45A7D">
            <w:pPr>
              <w:numPr>
                <w:ilvl w:val="0"/>
                <w:numId w:val="4"/>
              </w:numPr>
              <w:spacing w:line="259" w:lineRule="auto"/>
              <w:ind w:left="430"/>
              <w:rPr>
                <w:rFonts w:ascii="Cavolini" w:eastAsia="Cavolini" w:hAnsi="Cavolini" w:cs="Cavolini"/>
                <w:color w:val="FF0000"/>
                <w:sz w:val="24"/>
                <w:szCs w:val="24"/>
              </w:rPr>
            </w:pPr>
            <w:r>
              <w:rPr>
                <w:rFonts w:ascii="Cavolini" w:eastAsia="Cavolini" w:hAnsi="Cavolini" w:cs="Cavolini"/>
                <w:sz w:val="24"/>
                <w:szCs w:val="24"/>
              </w:rPr>
              <w:t>Rainforest layers PowerPoint</w:t>
            </w:r>
          </w:p>
          <w:p w14:paraId="48C97FE4" w14:textId="77777777" w:rsidR="004A17E4" w:rsidRDefault="00E45A7D">
            <w:pPr>
              <w:spacing w:line="259" w:lineRule="auto"/>
              <w:ind w:left="430"/>
              <w:rPr>
                <w:rFonts w:ascii="Cavolini" w:eastAsia="Cavolini" w:hAnsi="Cavolini" w:cs="Cavolini"/>
                <w:color w:val="FF0000"/>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04a</w:t>
            </w:r>
            <w:proofErr w:type="spellEnd"/>
            <w:r>
              <w:rPr>
                <w:rFonts w:ascii="Cavolini" w:eastAsia="Cavolini" w:hAnsi="Cavolini" w:cs="Cavolini"/>
                <w:color w:val="FF0000"/>
                <w:sz w:val="24"/>
                <w:szCs w:val="24"/>
              </w:rPr>
              <w:t>)</w:t>
            </w:r>
          </w:p>
          <w:p w14:paraId="753C1CA6" w14:textId="77777777" w:rsidR="004A17E4" w:rsidRDefault="00E45A7D">
            <w:pPr>
              <w:numPr>
                <w:ilvl w:val="0"/>
                <w:numId w:val="4"/>
              </w:numPr>
              <w:spacing w:line="259" w:lineRule="auto"/>
              <w:ind w:left="430"/>
              <w:rPr>
                <w:rFonts w:ascii="Cavolini" w:eastAsia="Cavolini" w:hAnsi="Cavolini" w:cs="Cavolini"/>
                <w:sz w:val="24"/>
                <w:szCs w:val="24"/>
              </w:rPr>
            </w:pPr>
            <w:r>
              <w:rPr>
                <w:rFonts w:ascii="Cavolini" w:eastAsia="Cavolini" w:hAnsi="Cavolini" w:cs="Cavolini"/>
                <w:sz w:val="24"/>
                <w:szCs w:val="24"/>
              </w:rPr>
              <w:t>Rainforest layers diagram to complete</w:t>
            </w:r>
          </w:p>
          <w:p w14:paraId="1E240FCE" w14:textId="77777777" w:rsidR="004A17E4" w:rsidRDefault="004A17E4">
            <w:pPr>
              <w:spacing w:after="160" w:line="259" w:lineRule="auto"/>
              <w:ind w:left="430"/>
              <w:rPr>
                <w:rFonts w:ascii="Cavolini" w:eastAsia="Cavolini" w:hAnsi="Cavolini" w:cs="Cavolini"/>
                <w:sz w:val="24"/>
                <w:szCs w:val="24"/>
              </w:rPr>
            </w:pPr>
          </w:p>
        </w:tc>
        <w:tc>
          <w:tcPr>
            <w:tcW w:w="3969" w:type="dxa"/>
          </w:tcPr>
          <w:p w14:paraId="687F2348" w14:textId="77777777" w:rsidR="004A17E4" w:rsidRDefault="00E45A7D">
            <w:pPr>
              <w:numPr>
                <w:ilvl w:val="0"/>
                <w:numId w:val="6"/>
              </w:numPr>
              <w:spacing w:after="160" w:line="259" w:lineRule="auto"/>
              <w:ind w:left="431"/>
              <w:rPr>
                <w:rFonts w:ascii="Cavolini" w:eastAsia="Cavolini" w:hAnsi="Cavolini" w:cs="Cavolini"/>
                <w:color w:val="FF00FF"/>
                <w:sz w:val="24"/>
                <w:szCs w:val="24"/>
              </w:rPr>
            </w:pPr>
            <w:r w:rsidRPr="00A90E61">
              <w:rPr>
                <w:rFonts w:ascii="Cavolini" w:eastAsia="Cavolini" w:hAnsi="Cavolini" w:cs="Cavolini"/>
                <w:color w:val="00B050"/>
                <w:sz w:val="24"/>
                <w:szCs w:val="24"/>
              </w:rPr>
              <w:t>Which layer sorting activity</w:t>
            </w:r>
          </w:p>
        </w:tc>
        <w:tc>
          <w:tcPr>
            <w:tcW w:w="2613" w:type="dxa"/>
          </w:tcPr>
          <w:p w14:paraId="70796C00"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7D313CF3"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64FC2758"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387E388E" w14:textId="77777777" w:rsidR="004A17E4" w:rsidRDefault="004A17E4">
            <w:pPr>
              <w:rPr>
                <w:rFonts w:ascii="Cavolini" w:eastAsia="Cavolini" w:hAnsi="Cavolini" w:cs="Cavolini"/>
                <w:sz w:val="20"/>
                <w:szCs w:val="20"/>
              </w:rPr>
            </w:pPr>
          </w:p>
        </w:tc>
      </w:tr>
      <w:tr w:rsidR="004A17E4" w14:paraId="2626299E" w14:textId="77777777">
        <w:tc>
          <w:tcPr>
            <w:tcW w:w="2972" w:type="dxa"/>
          </w:tcPr>
          <w:p w14:paraId="591A84EF" w14:textId="77777777" w:rsidR="004A17E4" w:rsidRDefault="004A17E4">
            <w:pPr>
              <w:jc w:val="center"/>
              <w:rPr>
                <w:rFonts w:ascii="Cavolini" w:eastAsia="Cavolini" w:hAnsi="Cavolini" w:cs="Cavolini"/>
                <w:sz w:val="24"/>
                <w:szCs w:val="24"/>
              </w:rPr>
            </w:pPr>
          </w:p>
        </w:tc>
        <w:tc>
          <w:tcPr>
            <w:tcW w:w="4394" w:type="dxa"/>
          </w:tcPr>
          <w:p w14:paraId="696AA5C7" w14:textId="77777777" w:rsidR="004A17E4" w:rsidRDefault="00E45A7D">
            <w:pPr>
              <w:numPr>
                <w:ilvl w:val="0"/>
                <w:numId w:val="5"/>
              </w:numPr>
              <w:spacing w:after="160" w:line="259" w:lineRule="auto"/>
              <w:ind w:left="430"/>
              <w:rPr>
                <w:rFonts w:ascii="Cavolini" w:eastAsia="Cavolini" w:hAnsi="Cavolini" w:cs="Cavolini"/>
                <w:sz w:val="24"/>
                <w:szCs w:val="24"/>
              </w:rPr>
            </w:pPr>
            <w:r>
              <w:rPr>
                <w:rFonts w:ascii="Cavolini" w:eastAsia="Cavolini" w:hAnsi="Cavolini" w:cs="Cavolini"/>
                <w:sz w:val="24"/>
                <w:szCs w:val="24"/>
              </w:rPr>
              <w:t>Animals of the rainforest Quiz PowerPoint</w:t>
            </w:r>
          </w:p>
          <w:p w14:paraId="3B66C525" w14:textId="77777777" w:rsidR="004A17E4" w:rsidRDefault="004A17E4">
            <w:pPr>
              <w:rPr>
                <w:rFonts w:ascii="Cavolini" w:eastAsia="Cavolini" w:hAnsi="Cavolini" w:cs="Cavolini"/>
                <w:sz w:val="24"/>
                <w:szCs w:val="24"/>
              </w:rPr>
            </w:pPr>
          </w:p>
        </w:tc>
        <w:tc>
          <w:tcPr>
            <w:tcW w:w="3969" w:type="dxa"/>
          </w:tcPr>
          <w:p w14:paraId="70A5EDF6" w14:textId="77777777" w:rsidR="004A17E4" w:rsidRDefault="00E45A7D">
            <w:pPr>
              <w:rPr>
                <w:rFonts w:ascii="Cavolini" w:eastAsia="Cavolini" w:hAnsi="Cavolini" w:cs="Cavolini"/>
                <w:color w:val="FF00FF"/>
                <w:sz w:val="24"/>
                <w:szCs w:val="24"/>
              </w:rPr>
            </w:pPr>
            <w:r w:rsidRPr="00A90E61">
              <w:rPr>
                <w:rFonts w:ascii="Cavolini" w:eastAsia="Cavolini" w:hAnsi="Cavolini" w:cs="Cavolini"/>
                <w:color w:val="00B050"/>
                <w:sz w:val="24"/>
                <w:szCs w:val="24"/>
              </w:rPr>
              <w:t>Plants of the rainforest descriptions task</w:t>
            </w:r>
          </w:p>
        </w:tc>
        <w:tc>
          <w:tcPr>
            <w:tcW w:w="2613" w:type="dxa"/>
          </w:tcPr>
          <w:p w14:paraId="28A6E82F" w14:textId="77777777" w:rsidR="004A17E4" w:rsidRDefault="004A17E4">
            <w:pPr>
              <w:rPr>
                <w:rFonts w:ascii="Cavolini" w:eastAsia="Cavolini" w:hAnsi="Cavolini" w:cs="Cavolini"/>
                <w:color w:val="FF0000"/>
                <w:sz w:val="20"/>
                <w:szCs w:val="20"/>
                <w:u w:val="single"/>
              </w:rPr>
            </w:pPr>
          </w:p>
        </w:tc>
      </w:tr>
      <w:tr w:rsidR="004A17E4" w14:paraId="677CDBA7" w14:textId="77777777">
        <w:tc>
          <w:tcPr>
            <w:tcW w:w="2972" w:type="dxa"/>
          </w:tcPr>
          <w:p w14:paraId="2117645F" w14:textId="77777777" w:rsidR="004A17E4" w:rsidRDefault="004A17E4">
            <w:pPr>
              <w:jc w:val="center"/>
              <w:rPr>
                <w:rFonts w:ascii="Cavolini" w:eastAsia="Cavolini" w:hAnsi="Cavolini" w:cs="Cavolini"/>
                <w:sz w:val="24"/>
                <w:szCs w:val="24"/>
              </w:rPr>
            </w:pPr>
          </w:p>
        </w:tc>
        <w:tc>
          <w:tcPr>
            <w:tcW w:w="4394" w:type="dxa"/>
          </w:tcPr>
          <w:p w14:paraId="19725F6A" w14:textId="77777777" w:rsidR="004A17E4" w:rsidRDefault="00E45A7D">
            <w:pPr>
              <w:numPr>
                <w:ilvl w:val="0"/>
                <w:numId w:val="10"/>
              </w:numPr>
              <w:spacing w:line="259" w:lineRule="auto"/>
              <w:ind w:left="430"/>
              <w:rPr>
                <w:rFonts w:ascii="Cavolini" w:eastAsia="Cavolini" w:hAnsi="Cavolini" w:cs="Cavolini"/>
                <w:sz w:val="24"/>
                <w:szCs w:val="24"/>
              </w:rPr>
            </w:pPr>
            <w:r>
              <w:rPr>
                <w:rFonts w:ascii="Cavolini" w:eastAsia="Cavolini" w:hAnsi="Cavolini" w:cs="Cavolini"/>
                <w:sz w:val="24"/>
                <w:szCs w:val="24"/>
              </w:rPr>
              <w:t>Rainforests as habitats PowerPoint</w:t>
            </w:r>
          </w:p>
          <w:p w14:paraId="53C3233F" w14:textId="77777777" w:rsidR="004A17E4" w:rsidRDefault="004A17E4">
            <w:pPr>
              <w:spacing w:after="160" w:line="259" w:lineRule="auto"/>
              <w:ind w:left="430"/>
              <w:rPr>
                <w:rFonts w:ascii="Cavolini" w:eastAsia="Cavolini" w:hAnsi="Cavolini" w:cs="Cavolini"/>
                <w:sz w:val="24"/>
                <w:szCs w:val="24"/>
              </w:rPr>
            </w:pPr>
          </w:p>
        </w:tc>
        <w:tc>
          <w:tcPr>
            <w:tcW w:w="3969" w:type="dxa"/>
          </w:tcPr>
          <w:p w14:paraId="002C1B81" w14:textId="77777777" w:rsidR="004A17E4" w:rsidRPr="00A90E61" w:rsidRDefault="00E45A7D">
            <w:pPr>
              <w:numPr>
                <w:ilvl w:val="0"/>
                <w:numId w:val="8"/>
              </w:numPr>
              <w:spacing w:line="259" w:lineRule="auto"/>
              <w:ind w:left="430"/>
              <w:rPr>
                <w:rFonts w:ascii="Cavolini" w:eastAsia="Cavolini" w:hAnsi="Cavolini" w:cs="Cavolini"/>
                <w:color w:val="00B050"/>
                <w:sz w:val="24"/>
                <w:szCs w:val="24"/>
              </w:rPr>
            </w:pPr>
            <w:r w:rsidRPr="00A90E61">
              <w:rPr>
                <w:rFonts w:ascii="Cavolini" w:eastAsia="Cavolini" w:hAnsi="Cavolini" w:cs="Cavolini"/>
                <w:color w:val="00B050"/>
                <w:sz w:val="24"/>
                <w:szCs w:val="24"/>
              </w:rPr>
              <w:t>Rainforest animal/plant fact files</w:t>
            </w:r>
          </w:p>
          <w:p w14:paraId="3727E1C1" w14:textId="77777777" w:rsidR="004A17E4" w:rsidRDefault="00E45A7D">
            <w:pPr>
              <w:spacing w:after="160" w:line="259" w:lineRule="auto"/>
              <w:ind w:left="430"/>
              <w:rPr>
                <w:rFonts w:ascii="Cavolini" w:eastAsia="Cavolini" w:hAnsi="Cavolini" w:cs="Cavolini"/>
                <w:color w:val="66FF33"/>
                <w:sz w:val="24"/>
                <w:szCs w:val="24"/>
              </w:rPr>
            </w:pPr>
            <w:r>
              <w:rPr>
                <w:rFonts w:ascii="Cavolini" w:eastAsia="Cavolini" w:hAnsi="Cavolini" w:cs="Cavolini"/>
                <w:color w:val="00B0F0"/>
                <w:sz w:val="24"/>
                <w:szCs w:val="24"/>
              </w:rPr>
              <w:t>(</w:t>
            </w:r>
            <w:proofErr w:type="spellStart"/>
            <w:r>
              <w:rPr>
                <w:rFonts w:ascii="Cavolini" w:eastAsia="Cavolini" w:hAnsi="Cavolini" w:cs="Cavolini"/>
                <w:color w:val="00B0F0"/>
                <w:sz w:val="24"/>
                <w:szCs w:val="24"/>
              </w:rPr>
              <w:t>TCH</w:t>
            </w:r>
            <w:proofErr w:type="spellEnd"/>
            <w:r>
              <w:rPr>
                <w:rFonts w:ascii="Cavolini" w:eastAsia="Cavolini" w:hAnsi="Cavolini" w:cs="Cavolini"/>
                <w:color w:val="00B0F0"/>
                <w:sz w:val="24"/>
                <w:szCs w:val="24"/>
              </w:rPr>
              <w:t xml:space="preserve"> 2-</w:t>
            </w:r>
            <w:proofErr w:type="spellStart"/>
            <w:r>
              <w:rPr>
                <w:rFonts w:ascii="Cavolini" w:eastAsia="Cavolini" w:hAnsi="Cavolini" w:cs="Cavolini"/>
                <w:color w:val="00B0F0"/>
                <w:sz w:val="24"/>
                <w:szCs w:val="24"/>
              </w:rPr>
              <w:t>02a</w:t>
            </w:r>
            <w:proofErr w:type="spellEnd"/>
            <w:r>
              <w:rPr>
                <w:rFonts w:ascii="Cavolini" w:eastAsia="Cavolini" w:hAnsi="Cavolini" w:cs="Cavolini"/>
                <w:color w:val="00B0F0"/>
                <w:sz w:val="24"/>
                <w:szCs w:val="24"/>
              </w:rPr>
              <w:t>)</w:t>
            </w:r>
          </w:p>
        </w:tc>
        <w:tc>
          <w:tcPr>
            <w:tcW w:w="2613" w:type="dxa"/>
          </w:tcPr>
          <w:p w14:paraId="100C844E" w14:textId="77777777" w:rsidR="004A17E4" w:rsidRDefault="00E45A7D">
            <w:pPr>
              <w:rPr>
                <w:sz w:val="25"/>
                <w:szCs w:val="25"/>
                <w:u w:val="single"/>
              </w:rPr>
            </w:pPr>
            <w:r>
              <w:rPr>
                <w:color w:val="00B0F0"/>
                <w:sz w:val="25"/>
                <w:szCs w:val="25"/>
                <w:u w:val="single"/>
              </w:rPr>
              <w:t>Technologies</w:t>
            </w:r>
          </w:p>
          <w:p w14:paraId="4B3C685F" w14:textId="77777777" w:rsidR="004A17E4" w:rsidRDefault="00E45A7D">
            <w:pPr>
              <w:rPr>
                <w:rFonts w:ascii="Cavolini" w:eastAsia="Cavolini" w:hAnsi="Cavolini" w:cs="Cavolini"/>
                <w:color w:val="FF0000"/>
                <w:sz w:val="20"/>
                <w:szCs w:val="20"/>
                <w:u w:val="single"/>
              </w:rPr>
            </w:pPr>
            <w:r>
              <w:rPr>
                <w:sz w:val="25"/>
                <w:szCs w:val="25"/>
              </w:rPr>
              <w:t xml:space="preserve">I can use digital technologies to search, </w:t>
            </w:r>
            <w:r>
              <w:rPr>
                <w:sz w:val="25"/>
                <w:szCs w:val="25"/>
              </w:rPr>
              <w:lastRenderedPageBreak/>
              <w:t xml:space="preserve">access and retrieve information and are aware that not all of this information will be credible.  </w:t>
            </w:r>
            <w:proofErr w:type="spellStart"/>
            <w:r>
              <w:rPr>
                <w:color w:val="00B0F0"/>
                <w:sz w:val="23"/>
                <w:szCs w:val="23"/>
              </w:rPr>
              <w:t>TCH</w:t>
            </w:r>
            <w:proofErr w:type="spellEnd"/>
            <w:r>
              <w:rPr>
                <w:color w:val="00B0F0"/>
                <w:sz w:val="23"/>
                <w:szCs w:val="23"/>
              </w:rPr>
              <w:t xml:space="preserve"> 2-</w:t>
            </w:r>
            <w:proofErr w:type="spellStart"/>
            <w:r>
              <w:rPr>
                <w:color w:val="00B0F0"/>
                <w:sz w:val="23"/>
                <w:szCs w:val="23"/>
              </w:rPr>
              <w:t>02a</w:t>
            </w:r>
            <w:proofErr w:type="spellEnd"/>
          </w:p>
        </w:tc>
      </w:tr>
      <w:tr w:rsidR="004A17E4" w14:paraId="2987B959" w14:textId="77777777">
        <w:tc>
          <w:tcPr>
            <w:tcW w:w="2972" w:type="dxa"/>
          </w:tcPr>
          <w:p w14:paraId="3C037906" w14:textId="77777777" w:rsidR="004A17E4" w:rsidRDefault="004A17E4">
            <w:pPr>
              <w:jc w:val="center"/>
              <w:rPr>
                <w:rFonts w:ascii="Cavolini" w:eastAsia="Cavolini" w:hAnsi="Cavolini" w:cs="Cavolini"/>
                <w:sz w:val="24"/>
                <w:szCs w:val="24"/>
              </w:rPr>
            </w:pPr>
          </w:p>
        </w:tc>
        <w:tc>
          <w:tcPr>
            <w:tcW w:w="4394" w:type="dxa"/>
          </w:tcPr>
          <w:p w14:paraId="6C46AF79" w14:textId="77777777" w:rsidR="004A17E4" w:rsidRDefault="00E45A7D">
            <w:pPr>
              <w:numPr>
                <w:ilvl w:val="0"/>
                <w:numId w:val="9"/>
              </w:numPr>
              <w:spacing w:after="160" w:line="259" w:lineRule="auto"/>
              <w:ind w:left="430"/>
              <w:rPr>
                <w:rFonts w:ascii="Cavolini" w:eastAsia="Cavolini" w:hAnsi="Cavolini" w:cs="Cavolini"/>
                <w:sz w:val="24"/>
                <w:szCs w:val="24"/>
              </w:rPr>
            </w:pPr>
            <w:r>
              <w:rPr>
                <w:rFonts w:ascii="Cavolini" w:eastAsia="Cavolini" w:hAnsi="Cavolini" w:cs="Cavolini"/>
                <w:sz w:val="24"/>
                <w:szCs w:val="24"/>
              </w:rPr>
              <w:t>Sorting which layer animals are found activity</w:t>
            </w:r>
          </w:p>
        </w:tc>
        <w:tc>
          <w:tcPr>
            <w:tcW w:w="3969" w:type="dxa"/>
          </w:tcPr>
          <w:p w14:paraId="6EC69C0E" w14:textId="77777777" w:rsidR="004A17E4" w:rsidRDefault="00E45A7D">
            <w:pPr>
              <w:rPr>
                <w:rFonts w:ascii="Cavolini" w:eastAsia="Cavolini" w:hAnsi="Cavolini" w:cs="Cavolini"/>
                <w:color w:val="66FF33"/>
                <w:sz w:val="24"/>
                <w:szCs w:val="24"/>
              </w:rPr>
            </w:pPr>
            <w:r w:rsidRPr="00A90E61">
              <w:rPr>
                <w:rFonts w:ascii="Cavolini" w:eastAsia="Cavolini" w:hAnsi="Cavolini" w:cs="Cavolini"/>
                <w:color w:val="00B050"/>
                <w:sz w:val="24"/>
                <w:szCs w:val="24"/>
              </w:rPr>
              <w:t>Rainforest information cards and worksheet</w:t>
            </w:r>
          </w:p>
        </w:tc>
        <w:tc>
          <w:tcPr>
            <w:tcW w:w="2613" w:type="dxa"/>
          </w:tcPr>
          <w:p w14:paraId="545DC2E4" w14:textId="77777777" w:rsidR="004A17E4" w:rsidRDefault="00E45A7D">
            <w:pPr>
              <w:rPr>
                <w:rFonts w:ascii="Cavolini" w:eastAsia="Cavolini" w:hAnsi="Cavolini" w:cs="Cavolini"/>
                <w:color w:val="00B050"/>
                <w:sz w:val="20"/>
                <w:szCs w:val="20"/>
                <w:u w:val="single"/>
              </w:rPr>
            </w:pPr>
            <w:r>
              <w:rPr>
                <w:rFonts w:ascii="Cavolini" w:eastAsia="Cavolini" w:hAnsi="Cavolini" w:cs="Cavolini"/>
                <w:color w:val="00B050"/>
                <w:sz w:val="20"/>
                <w:szCs w:val="20"/>
                <w:u w:val="single"/>
              </w:rPr>
              <w:t xml:space="preserve">Science </w:t>
            </w:r>
          </w:p>
          <w:p w14:paraId="2C0A7DC5"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can identify and classify examples of living things, past and present, to help me appreciate their diversity.  I can relate physical and behavioural characteristics to their survival or extinction.  </w:t>
            </w:r>
            <w:r>
              <w:rPr>
                <w:rFonts w:ascii="Cavolini" w:eastAsia="Cavolini" w:hAnsi="Cavolini" w:cs="Cavolini"/>
                <w:color w:val="00B050"/>
                <w:sz w:val="20"/>
                <w:szCs w:val="20"/>
              </w:rPr>
              <w:t>SCN 2-</w:t>
            </w:r>
            <w:proofErr w:type="spellStart"/>
            <w:r>
              <w:rPr>
                <w:rFonts w:ascii="Cavolini" w:eastAsia="Cavolini" w:hAnsi="Cavolini" w:cs="Cavolini"/>
                <w:color w:val="00B050"/>
                <w:sz w:val="20"/>
                <w:szCs w:val="20"/>
              </w:rPr>
              <w:t>01a</w:t>
            </w:r>
            <w:proofErr w:type="spellEnd"/>
          </w:p>
        </w:tc>
      </w:tr>
      <w:tr w:rsidR="004A17E4" w14:paraId="159FD044" w14:textId="77777777">
        <w:tc>
          <w:tcPr>
            <w:tcW w:w="2972" w:type="dxa"/>
          </w:tcPr>
          <w:p w14:paraId="56DE4972" w14:textId="77777777" w:rsidR="004A17E4" w:rsidRDefault="004A17E4">
            <w:pPr>
              <w:jc w:val="center"/>
              <w:rPr>
                <w:rFonts w:ascii="Cavolini" w:eastAsia="Cavolini" w:hAnsi="Cavolini" w:cs="Cavolini"/>
                <w:sz w:val="24"/>
                <w:szCs w:val="24"/>
              </w:rPr>
            </w:pPr>
          </w:p>
        </w:tc>
        <w:tc>
          <w:tcPr>
            <w:tcW w:w="8363" w:type="dxa"/>
            <w:gridSpan w:val="2"/>
          </w:tcPr>
          <w:p w14:paraId="28B48A82" w14:textId="77777777" w:rsidR="004A17E4" w:rsidRPr="00A90E61" w:rsidRDefault="00E45A7D">
            <w:pPr>
              <w:numPr>
                <w:ilvl w:val="0"/>
                <w:numId w:val="2"/>
              </w:numPr>
              <w:spacing w:line="259" w:lineRule="auto"/>
              <w:ind w:left="430"/>
              <w:rPr>
                <w:rFonts w:ascii="Cavolini" w:eastAsia="Cavolini" w:hAnsi="Cavolini" w:cs="Cavolini"/>
                <w:color w:val="00B050"/>
                <w:sz w:val="24"/>
                <w:szCs w:val="24"/>
              </w:rPr>
            </w:pPr>
            <w:r w:rsidRPr="00A90E61">
              <w:rPr>
                <w:rFonts w:ascii="Cavolini" w:eastAsia="Cavolini" w:hAnsi="Cavolini" w:cs="Cavolini"/>
                <w:color w:val="00B050"/>
                <w:sz w:val="24"/>
                <w:szCs w:val="24"/>
              </w:rPr>
              <w:t>Build a Borneo glider activity</w:t>
            </w:r>
          </w:p>
          <w:p w14:paraId="31326CE0" w14:textId="77777777" w:rsidR="004A17E4" w:rsidRDefault="00E45A7D">
            <w:pPr>
              <w:numPr>
                <w:ilvl w:val="0"/>
                <w:numId w:val="2"/>
              </w:numPr>
              <w:spacing w:after="160" w:line="259" w:lineRule="auto"/>
              <w:ind w:left="430"/>
              <w:rPr>
                <w:rFonts w:ascii="Cavolini" w:eastAsia="Cavolini" w:hAnsi="Cavolini" w:cs="Cavolini"/>
                <w:color w:val="FF00FF"/>
                <w:sz w:val="24"/>
                <w:szCs w:val="24"/>
              </w:rPr>
            </w:pPr>
            <w:r w:rsidRPr="00A90E61">
              <w:rPr>
                <w:rFonts w:ascii="Cavolini" w:eastAsia="Cavolini" w:hAnsi="Cavolini" w:cs="Cavolini"/>
                <w:color w:val="00B050"/>
                <w:sz w:val="24"/>
                <w:szCs w:val="24"/>
              </w:rPr>
              <w:t>Make a pygmy bank</w:t>
            </w:r>
          </w:p>
        </w:tc>
        <w:tc>
          <w:tcPr>
            <w:tcW w:w="2613" w:type="dxa"/>
          </w:tcPr>
          <w:p w14:paraId="7687AA6F" w14:textId="77777777" w:rsidR="004A17E4" w:rsidRDefault="00E45A7D">
            <w:pPr>
              <w:rPr>
                <w:rFonts w:ascii="Cavolini" w:eastAsia="Cavolini" w:hAnsi="Cavolini" w:cs="Cavolini"/>
                <w:color w:val="538135"/>
                <w:sz w:val="20"/>
                <w:szCs w:val="20"/>
                <w:u w:val="single"/>
              </w:rPr>
            </w:pPr>
            <w:r>
              <w:rPr>
                <w:rFonts w:ascii="Cavolini" w:eastAsia="Cavolini" w:hAnsi="Cavolini" w:cs="Cavolini"/>
                <w:color w:val="538135"/>
                <w:sz w:val="20"/>
                <w:szCs w:val="20"/>
                <w:u w:val="single"/>
              </w:rPr>
              <w:t>Science</w:t>
            </w:r>
          </w:p>
          <w:p w14:paraId="4DA25517" w14:textId="77777777" w:rsidR="004A17E4" w:rsidRDefault="00E45A7D">
            <w:pPr>
              <w:rPr>
                <w:rFonts w:ascii="Cavolini" w:eastAsia="Cavolini" w:hAnsi="Cavolini" w:cs="Cavolini"/>
                <w:sz w:val="20"/>
                <w:szCs w:val="20"/>
              </w:rPr>
            </w:pPr>
            <w:r>
              <w:rPr>
                <w:rFonts w:ascii="Cavolini" w:eastAsia="Cavolini" w:hAnsi="Cavolini" w:cs="Cavolini"/>
                <w:sz w:val="20"/>
                <w:szCs w:val="20"/>
              </w:rPr>
              <w:t>By investigating how friction, including air resistance, affects motion, I can suggest ways to improve efficiency in moving objects</w:t>
            </w:r>
          </w:p>
          <w:p w14:paraId="67A73B6E" w14:textId="77777777" w:rsidR="004A17E4" w:rsidRDefault="00E45A7D">
            <w:pPr>
              <w:rPr>
                <w:rFonts w:ascii="Cavolini" w:eastAsia="Cavolini" w:hAnsi="Cavolini" w:cs="Cavolini"/>
                <w:sz w:val="20"/>
                <w:szCs w:val="20"/>
              </w:rPr>
            </w:pPr>
            <w:r>
              <w:rPr>
                <w:rFonts w:ascii="Cavolini" w:eastAsia="Cavolini" w:hAnsi="Cavolini" w:cs="Cavolini"/>
                <w:color w:val="538135"/>
                <w:sz w:val="20"/>
                <w:szCs w:val="20"/>
              </w:rPr>
              <w:t>SCN 2-</w:t>
            </w:r>
            <w:proofErr w:type="spellStart"/>
            <w:r>
              <w:rPr>
                <w:rFonts w:ascii="Cavolini" w:eastAsia="Cavolini" w:hAnsi="Cavolini" w:cs="Cavolini"/>
                <w:color w:val="538135"/>
                <w:sz w:val="20"/>
                <w:szCs w:val="20"/>
              </w:rPr>
              <w:t>07a</w:t>
            </w:r>
            <w:proofErr w:type="spellEnd"/>
          </w:p>
        </w:tc>
      </w:tr>
      <w:tr w:rsidR="004A17E4" w14:paraId="2EC99FCB" w14:textId="77777777">
        <w:tc>
          <w:tcPr>
            <w:tcW w:w="2972" w:type="dxa"/>
          </w:tcPr>
          <w:p w14:paraId="2F058A5C" w14:textId="77777777" w:rsidR="004A17E4" w:rsidRDefault="004A17E4">
            <w:pPr>
              <w:jc w:val="center"/>
              <w:rPr>
                <w:rFonts w:ascii="Cavolini" w:eastAsia="Cavolini" w:hAnsi="Cavolini" w:cs="Cavolini"/>
                <w:sz w:val="24"/>
                <w:szCs w:val="24"/>
              </w:rPr>
            </w:pPr>
          </w:p>
        </w:tc>
        <w:tc>
          <w:tcPr>
            <w:tcW w:w="4394" w:type="dxa"/>
          </w:tcPr>
          <w:p w14:paraId="0299B41B" w14:textId="77777777" w:rsidR="004A17E4" w:rsidRDefault="00E45A7D">
            <w:pPr>
              <w:numPr>
                <w:ilvl w:val="0"/>
                <w:numId w:val="7"/>
              </w:numPr>
              <w:spacing w:line="259" w:lineRule="auto"/>
              <w:ind w:left="430"/>
              <w:rPr>
                <w:rFonts w:ascii="Cavolini" w:eastAsia="Cavolini" w:hAnsi="Cavolini" w:cs="Cavolini"/>
                <w:color w:val="66FF33"/>
                <w:sz w:val="24"/>
                <w:szCs w:val="24"/>
              </w:rPr>
            </w:pPr>
            <w:r>
              <w:rPr>
                <w:rFonts w:ascii="Cavolini" w:eastAsia="Cavolini" w:hAnsi="Cavolini" w:cs="Cavolini"/>
                <w:sz w:val="24"/>
                <w:szCs w:val="24"/>
              </w:rPr>
              <w:t>Rainforest food chains PowerPoint</w:t>
            </w:r>
          </w:p>
          <w:p w14:paraId="5D9F2AA0" w14:textId="77777777" w:rsidR="004A17E4" w:rsidRDefault="00E45A7D">
            <w:pPr>
              <w:numPr>
                <w:ilvl w:val="0"/>
                <w:numId w:val="7"/>
              </w:numPr>
              <w:spacing w:after="160" w:line="259" w:lineRule="auto"/>
              <w:ind w:left="430"/>
              <w:rPr>
                <w:rFonts w:ascii="Cavolini" w:eastAsia="Cavolini" w:hAnsi="Cavolini" w:cs="Cavolini"/>
                <w:sz w:val="24"/>
                <w:szCs w:val="24"/>
              </w:rPr>
            </w:pPr>
            <w:r>
              <w:rPr>
                <w:rFonts w:ascii="Cavolini" w:eastAsia="Cavolini" w:hAnsi="Cavolini" w:cs="Cavolini"/>
                <w:sz w:val="24"/>
                <w:szCs w:val="24"/>
              </w:rPr>
              <w:t>Rainforest food paper chains activity</w:t>
            </w:r>
          </w:p>
        </w:tc>
        <w:tc>
          <w:tcPr>
            <w:tcW w:w="3969" w:type="dxa"/>
          </w:tcPr>
          <w:p w14:paraId="3E332C85" w14:textId="77777777" w:rsidR="004A17E4" w:rsidRDefault="004A17E4">
            <w:pPr>
              <w:rPr>
                <w:rFonts w:ascii="Cavolini" w:eastAsia="Cavolini" w:hAnsi="Cavolini" w:cs="Cavolini"/>
                <w:color w:val="FF00FF"/>
                <w:sz w:val="24"/>
                <w:szCs w:val="24"/>
              </w:rPr>
            </w:pPr>
          </w:p>
        </w:tc>
        <w:tc>
          <w:tcPr>
            <w:tcW w:w="2613" w:type="dxa"/>
          </w:tcPr>
          <w:p w14:paraId="4C3FC67A"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45AE2032"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07a</w:t>
            </w:r>
            <w:proofErr w:type="spellEnd"/>
          </w:p>
          <w:p w14:paraId="4415EAE4" w14:textId="77777777" w:rsidR="004A17E4" w:rsidRDefault="00E45A7D">
            <w:pPr>
              <w:rPr>
                <w:rFonts w:ascii="Cavolini" w:eastAsia="Cavolini" w:hAnsi="Cavolini" w:cs="Cavolini"/>
                <w:color w:val="00B050"/>
                <w:sz w:val="20"/>
                <w:szCs w:val="20"/>
                <w:u w:val="single"/>
              </w:rPr>
            </w:pPr>
            <w:r>
              <w:rPr>
                <w:rFonts w:ascii="Cavolini" w:eastAsia="Cavolini" w:hAnsi="Cavolini" w:cs="Cavolini"/>
                <w:color w:val="00B050"/>
                <w:sz w:val="20"/>
                <w:szCs w:val="20"/>
                <w:u w:val="single"/>
              </w:rPr>
              <w:t>Science</w:t>
            </w:r>
          </w:p>
          <w:p w14:paraId="17E106AB"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can use my knowledge of the interactions and energy flow between plants and animals in ecosystems, food chains and webs.  I have contributed to the design or </w:t>
            </w:r>
            <w:r>
              <w:rPr>
                <w:rFonts w:ascii="Cavolini" w:eastAsia="Cavolini" w:hAnsi="Cavolini" w:cs="Cavolini"/>
                <w:sz w:val="20"/>
                <w:szCs w:val="20"/>
              </w:rPr>
              <w:lastRenderedPageBreak/>
              <w:t xml:space="preserve">conservation of a wildlife area.  </w:t>
            </w:r>
            <w:r>
              <w:rPr>
                <w:rFonts w:ascii="Cavolini" w:eastAsia="Cavolini" w:hAnsi="Cavolini" w:cs="Cavolini"/>
                <w:color w:val="00B050"/>
                <w:sz w:val="20"/>
                <w:szCs w:val="20"/>
              </w:rPr>
              <w:t>SCN 2-</w:t>
            </w:r>
            <w:proofErr w:type="spellStart"/>
            <w:r>
              <w:rPr>
                <w:rFonts w:ascii="Cavolini" w:eastAsia="Cavolini" w:hAnsi="Cavolini" w:cs="Cavolini"/>
                <w:color w:val="00B050"/>
                <w:sz w:val="20"/>
                <w:szCs w:val="20"/>
              </w:rPr>
              <w:t>02a</w:t>
            </w:r>
            <w:proofErr w:type="spellEnd"/>
          </w:p>
        </w:tc>
      </w:tr>
      <w:tr w:rsidR="004A17E4" w14:paraId="78F47E6E" w14:textId="77777777">
        <w:tc>
          <w:tcPr>
            <w:tcW w:w="2972" w:type="dxa"/>
          </w:tcPr>
          <w:p w14:paraId="08040824" w14:textId="77777777" w:rsidR="004A17E4" w:rsidRDefault="004A17E4">
            <w:pPr>
              <w:jc w:val="center"/>
              <w:rPr>
                <w:rFonts w:ascii="Cavolini" w:eastAsia="Cavolini" w:hAnsi="Cavolini" w:cs="Cavolini"/>
                <w:sz w:val="24"/>
                <w:szCs w:val="24"/>
              </w:rPr>
            </w:pPr>
          </w:p>
        </w:tc>
        <w:tc>
          <w:tcPr>
            <w:tcW w:w="8363" w:type="dxa"/>
            <w:gridSpan w:val="2"/>
          </w:tcPr>
          <w:p w14:paraId="1DB8F4F1" w14:textId="77777777" w:rsidR="004A17E4" w:rsidRDefault="00E45A7D">
            <w:pPr>
              <w:numPr>
                <w:ilvl w:val="0"/>
                <w:numId w:val="11"/>
              </w:numPr>
              <w:spacing w:line="259" w:lineRule="auto"/>
              <w:ind w:left="430"/>
              <w:rPr>
                <w:rFonts w:ascii="Cavolini" w:eastAsia="Cavolini" w:hAnsi="Cavolini" w:cs="Cavolini"/>
                <w:color w:val="FF00FF"/>
                <w:sz w:val="24"/>
                <w:szCs w:val="24"/>
              </w:rPr>
            </w:pPr>
            <w:r w:rsidRPr="00A90E61">
              <w:rPr>
                <w:rFonts w:ascii="Cavolini" w:eastAsia="Cavolini" w:hAnsi="Cavolini" w:cs="Cavolini"/>
                <w:color w:val="00B050"/>
                <w:sz w:val="24"/>
                <w:szCs w:val="24"/>
              </w:rPr>
              <w:t xml:space="preserve">Build a shoebox rainforest </w:t>
            </w:r>
            <w:hyperlink r:id="rId20">
              <w:r>
                <w:rPr>
                  <w:rFonts w:ascii="Cavolini" w:eastAsia="Cavolini" w:hAnsi="Cavolini" w:cs="Cavolini"/>
                  <w:color w:val="0000FF"/>
                  <w:sz w:val="24"/>
                  <w:szCs w:val="24"/>
                  <w:u w:val="single"/>
                </w:rPr>
                <w:t>https://www.firstpalette.com/craft/rainforest-diorama.html</w:t>
              </w:r>
            </w:hyperlink>
            <w:r>
              <w:rPr>
                <w:rFonts w:ascii="Cavolini" w:eastAsia="Cavolini" w:hAnsi="Cavolini" w:cs="Cavolini"/>
                <w:sz w:val="24"/>
                <w:szCs w:val="24"/>
              </w:rPr>
              <w:t xml:space="preserve"> </w:t>
            </w:r>
            <w:r w:rsidRPr="00A90E61">
              <w:rPr>
                <w:rFonts w:ascii="Cavolini" w:eastAsia="Cavolini" w:hAnsi="Cavolini" w:cs="Cavolini"/>
                <w:color w:val="00B050"/>
                <w:sz w:val="24"/>
                <w:szCs w:val="24"/>
              </w:rPr>
              <w:t xml:space="preserve">or build a rainforest layered habitat </w:t>
            </w:r>
            <w:hyperlink r:id="rId21">
              <w:r>
                <w:rPr>
                  <w:rFonts w:ascii="Cavolini" w:eastAsia="Cavolini" w:hAnsi="Cavolini" w:cs="Cavolini"/>
                  <w:color w:val="0000FF"/>
                  <w:sz w:val="24"/>
                  <w:szCs w:val="24"/>
                  <w:u w:val="single"/>
                </w:rPr>
                <w:t>http://afaithfulattempt.blogspot.com/2017/01/science-habitat-sculptures.html?m=1</w:t>
              </w:r>
            </w:hyperlink>
          </w:p>
          <w:p w14:paraId="5B998D4D" w14:textId="77777777" w:rsidR="004A17E4" w:rsidRDefault="00E45A7D">
            <w:pPr>
              <w:spacing w:after="160" w:line="259" w:lineRule="auto"/>
              <w:ind w:left="430"/>
              <w:rPr>
                <w:rFonts w:ascii="Cavolini" w:eastAsia="Cavolini" w:hAnsi="Cavolini" w:cs="Cavolini"/>
                <w:color w:val="FF00FF"/>
                <w:sz w:val="24"/>
                <w:szCs w:val="24"/>
              </w:rPr>
            </w:pPr>
            <w:r>
              <w:rPr>
                <w:rFonts w:ascii="Cavolini" w:eastAsia="Cavolini" w:hAnsi="Cavolini" w:cs="Cavolini"/>
                <w:color w:val="00B0F0"/>
                <w:sz w:val="24"/>
                <w:szCs w:val="24"/>
              </w:rPr>
              <w:t>(</w:t>
            </w:r>
            <w:proofErr w:type="spellStart"/>
            <w:r>
              <w:rPr>
                <w:rFonts w:ascii="Cavolini" w:eastAsia="Cavolini" w:hAnsi="Cavolini" w:cs="Cavolini"/>
                <w:color w:val="00B0F0"/>
                <w:sz w:val="24"/>
                <w:szCs w:val="24"/>
              </w:rPr>
              <w:t>TCH</w:t>
            </w:r>
            <w:proofErr w:type="spellEnd"/>
            <w:r>
              <w:rPr>
                <w:rFonts w:ascii="Cavolini" w:eastAsia="Cavolini" w:hAnsi="Cavolini" w:cs="Cavolini"/>
                <w:color w:val="00B0F0"/>
                <w:sz w:val="24"/>
                <w:szCs w:val="24"/>
              </w:rPr>
              <w:t xml:space="preserve"> 2-</w:t>
            </w:r>
            <w:proofErr w:type="spellStart"/>
            <w:r>
              <w:rPr>
                <w:rFonts w:ascii="Cavolini" w:eastAsia="Cavolini" w:hAnsi="Cavolini" w:cs="Cavolini"/>
                <w:color w:val="00B0F0"/>
                <w:sz w:val="24"/>
                <w:szCs w:val="24"/>
              </w:rPr>
              <w:t>09a</w:t>
            </w:r>
            <w:proofErr w:type="spellEnd"/>
            <w:r>
              <w:rPr>
                <w:rFonts w:ascii="Cavolini" w:eastAsia="Cavolini" w:hAnsi="Cavolini" w:cs="Cavolini"/>
                <w:color w:val="00B0F0"/>
                <w:sz w:val="24"/>
                <w:szCs w:val="24"/>
              </w:rPr>
              <w:t>)</w:t>
            </w:r>
          </w:p>
        </w:tc>
        <w:tc>
          <w:tcPr>
            <w:tcW w:w="2613" w:type="dxa"/>
          </w:tcPr>
          <w:p w14:paraId="2CCEB551" w14:textId="77777777" w:rsidR="004A17E4" w:rsidRDefault="00E45A7D">
            <w:pPr>
              <w:rPr>
                <w:color w:val="00B0F0"/>
                <w:sz w:val="25"/>
                <w:szCs w:val="25"/>
                <w:u w:val="single"/>
              </w:rPr>
            </w:pPr>
            <w:r>
              <w:rPr>
                <w:color w:val="00B0F0"/>
                <w:sz w:val="25"/>
                <w:szCs w:val="25"/>
                <w:u w:val="single"/>
              </w:rPr>
              <w:t>Technologies</w:t>
            </w:r>
          </w:p>
          <w:p w14:paraId="110E9EF3" w14:textId="77777777" w:rsidR="004A17E4" w:rsidRDefault="00E45A7D">
            <w:pPr>
              <w:rPr>
                <w:sz w:val="20"/>
                <w:szCs w:val="20"/>
              </w:rPr>
            </w:pPr>
            <w:r>
              <w:rPr>
                <w:sz w:val="25"/>
                <w:szCs w:val="25"/>
              </w:rPr>
              <w:t xml:space="preserve">I can extend and enhance my design skills to solve problems and can construct models.  </w:t>
            </w:r>
            <w:proofErr w:type="spellStart"/>
            <w:r>
              <w:rPr>
                <w:color w:val="00B0F0"/>
                <w:sz w:val="23"/>
                <w:szCs w:val="23"/>
              </w:rPr>
              <w:t>TCH</w:t>
            </w:r>
            <w:proofErr w:type="spellEnd"/>
            <w:r>
              <w:rPr>
                <w:color w:val="00B0F0"/>
                <w:sz w:val="23"/>
                <w:szCs w:val="23"/>
              </w:rPr>
              <w:t xml:space="preserve"> 2-</w:t>
            </w:r>
            <w:proofErr w:type="spellStart"/>
            <w:r>
              <w:rPr>
                <w:color w:val="00B0F0"/>
                <w:sz w:val="23"/>
                <w:szCs w:val="23"/>
              </w:rPr>
              <w:t>09a</w:t>
            </w:r>
            <w:proofErr w:type="spellEnd"/>
          </w:p>
        </w:tc>
      </w:tr>
      <w:tr w:rsidR="004A17E4" w14:paraId="1D50C282" w14:textId="77777777">
        <w:tc>
          <w:tcPr>
            <w:tcW w:w="2972" w:type="dxa"/>
          </w:tcPr>
          <w:p w14:paraId="56A33DF7" w14:textId="77777777" w:rsidR="004A17E4" w:rsidRDefault="00E45A7D">
            <w:pPr>
              <w:jc w:val="center"/>
              <w:rPr>
                <w:rFonts w:ascii="Cavolini" w:eastAsia="Cavolini" w:hAnsi="Cavolini" w:cs="Cavolini"/>
                <w:sz w:val="24"/>
                <w:szCs w:val="24"/>
              </w:rPr>
            </w:pPr>
            <w:r>
              <w:rPr>
                <w:rFonts w:ascii="Cavolini" w:eastAsia="Cavolini" w:hAnsi="Cavolini" w:cs="Cavolini"/>
                <w:sz w:val="24"/>
                <w:szCs w:val="24"/>
              </w:rPr>
              <w:t>Rainforest Tribes</w:t>
            </w:r>
          </w:p>
          <w:p w14:paraId="4F8D1E3F" w14:textId="77777777" w:rsidR="004A17E4" w:rsidRDefault="004A17E4">
            <w:pPr>
              <w:jc w:val="center"/>
              <w:rPr>
                <w:rFonts w:ascii="Cavolini" w:eastAsia="Cavolini" w:hAnsi="Cavolini" w:cs="Cavolini"/>
                <w:sz w:val="24"/>
                <w:szCs w:val="24"/>
              </w:rPr>
            </w:pPr>
          </w:p>
          <w:p w14:paraId="73CE37D7" w14:textId="77777777" w:rsidR="004A17E4" w:rsidRDefault="00A90E61">
            <w:pPr>
              <w:jc w:val="center"/>
              <w:rPr>
                <w:rFonts w:ascii="Cavolini" w:eastAsia="Cavolini" w:hAnsi="Cavolini" w:cs="Cavolini"/>
                <w:sz w:val="24"/>
                <w:szCs w:val="24"/>
              </w:rPr>
            </w:pPr>
            <w:hyperlink r:id="rId22">
              <w:r w:rsidR="00E45A7D">
                <w:rPr>
                  <w:rFonts w:ascii="Cavolini" w:eastAsia="Cavolini" w:hAnsi="Cavolini" w:cs="Cavolini"/>
                  <w:color w:val="0000FF"/>
                  <w:sz w:val="24"/>
                  <w:szCs w:val="24"/>
                  <w:u w:val="single"/>
                </w:rPr>
                <w:t>https://drive.google.com/open?id=1eM5AWQFFwKBeXGuZHJebjF4PIfXCsqaw</w:t>
              </w:r>
            </w:hyperlink>
          </w:p>
          <w:p w14:paraId="494134F5" w14:textId="77777777" w:rsidR="004A17E4" w:rsidRDefault="004A17E4">
            <w:pPr>
              <w:jc w:val="center"/>
              <w:rPr>
                <w:rFonts w:ascii="Cavolini" w:eastAsia="Cavolini" w:hAnsi="Cavolini" w:cs="Cavolini"/>
                <w:sz w:val="24"/>
                <w:szCs w:val="24"/>
              </w:rPr>
            </w:pPr>
          </w:p>
        </w:tc>
        <w:tc>
          <w:tcPr>
            <w:tcW w:w="8363" w:type="dxa"/>
            <w:gridSpan w:val="2"/>
          </w:tcPr>
          <w:p w14:paraId="65996C99" w14:textId="77777777" w:rsidR="004A17E4" w:rsidRPr="00A90E61" w:rsidRDefault="00E45A7D">
            <w:pPr>
              <w:numPr>
                <w:ilvl w:val="0"/>
                <w:numId w:val="12"/>
              </w:numPr>
              <w:pBdr>
                <w:top w:val="nil"/>
                <w:left w:val="nil"/>
                <w:bottom w:val="nil"/>
                <w:right w:val="nil"/>
                <w:between w:val="nil"/>
              </w:pBdr>
              <w:spacing w:after="160"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t xml:space="preserve">Rainforest Tribes comprehension – answer questions based on what you have read. (Three levels of differentiation)  </w:t>
            </w:r>
          </w:p>
          <w:p w14:paraId="49E8225E" w14:textId="77777777" w:rsidR="004A17E4" w:rsidRDefault="00E45A7D">
            <w:pPr>
              <w:rPr>
                <w:rFonts w:ascii="Cavolini" w:eastAsia="Cavolini" w:hAnsi="Cavolini" w:cs="Cavolini"/>
                <w:color w:val="FF00FF"/>
                <w:sz w:val="24"/>
                <w:szCs w:val="24"/>
              </w:rPr>
            </w:pPr>
            <w:r>
              <w:rPr>
                <w:rFonts w:ascii="Cavolini" w:eastAsia="Cavolini" w:hAnsi="Cavolini" w:cs="Cavolini"/>
                <w:color w:val="FF0000"/>
                <w:sz w:val="24"/>
                <w:szCs w:val="24"/>
              </w:rPr>
              <w:t xml:space="preserve">         (LIT 2-</w:t>
            </w:r>
            <w:proofErr w:type="spellStart"/>
            <w:r>
              <w:rPr>
                <w:rFonts w:ascii="Cavolini" w:eastAsia="Cavolini" w:hAnsi="Cavolini" w:cs="Cavolini"/>
                <w:color w:val="FF0000"/>
                <w:sz w:val="24"/>
                <w:szCs w:val="24"/>
              </w:rPr>
              <w:t>16a</w:t>
            </w:r>
            <w:proofErr w:type="spellEnd"/>
            <w:r>
              <w:rPr>
                <w:rFonts w:ascii="Cavolini" w:eastAsia="Cavolini" w:hAnsi="Cavolini" w:cs="Cavolini"/>
                <w:color w:val="FF0000"/>
                <w:sz w:val="24"/>
                <w:szCs w:val="24"/>
              </w:rPr>
              <w:t>)  (</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17a</w:t>
            </w:r>
            <w:proofErr w:type="spellEnd"/>
            <w:r>
              <w:rPr>
                <w:rFonts w:ascii="Cavolini" w:eastAsia="Cavolini" w:hAnsi="Cavolini" w:cs="Cavolini"/>
                <w:color w:val="FF0000"/>
                <w:sz w:val="24"/>
                <w:szCs w:val="24"/>
              </w:rPr>
              <w:t>)</w:t>
            </w:r>
          </w:p>
        </w:tc>
        <w:tc>
          <w:tcPr>
            <w:tcW w:w="2613" w:type="dxa"/>
          </w:tcPr>
          <w:p w14:paraId="697B427E"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38B2CD84"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across different areas of learning, I can identify and consider the purpose and main ideas of a text and use supporting detail. </w:t>
            </w:r>
          </w:p>
          <w:p w14:paraId="3E831074"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16a</w:t>
            </w:r>
            <w:proofErr w:type="spellEnd"/>
          </w:p>
          <w:p w14:paraId="451B0144" w14:textId="77777777" w:rsidR="004A17E4" w:rsidRDefault="004A17E4">
            <w:pPr>
              <w:rPr>
                <w:rFonts w:ascii="Cavolini" w:eastAsia="Cavolini" w:hAnsi="Cavolini" w:cs="Cavolini"/>
                <w:color w:val="FF0000"/>
                <w:sz w:val="20"/>
                <w:szCs w:val="20"/>
              </w:rPr>
            </w:pPr>
          </w:p>
          <w:p w14:paraId="380C605A"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p>
          <w:p w14:paraId="4DD91D95" w14:textId="77777777" w:rsidR="004A17E4" w:rsidRDefault="00E45A7D">
            <w:pPr>
              <w:rPr>
                <w:rFonts w:ascii="Cavolini" w:eastAsia="Cavolini" w:hAnsi="Cavolini" w:cs="Cavolini"/>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tc>
      </w:tr>
      <w:tr w:rsidR="004A17E4" w14:paraId="5DF64AEA" w14:textId="77777777">
        <w:tc>
          <w:tcPr>
            <w:tcW w:w="2972" w:type="dxa"/>
          </w:tcPr>
          <w:p w14:paraId="3E42C5DA" w14:textId="77777777" w:rsidR="004A17E4" w:rsidRDefault="004A17E4">
            <w:pPr>
              <w:jc w:val="center"/>
              <w:rPr>
                <w:rFonts w:ascii="Cavolini" w:eastAsia="Cavolini" w:hAnsi="Cavolini" w:cs="Cavolini"/>
                <w:sz w:val="24"/>
                <w:szCs w:val="24"/>
              </w:rPr>
            </w:pPr>
          </w:p>
        </w:tc>
        <w:tc>
          <w:tcPr>
            <w:tcW w:w="4394" w:type="dxa"/>
          </w:tcPr>
          <w:p w14:paraId="22AD00C2" w14:textId="77777777" w:rsidR="004A17E4" w:rsidRDefault="00E45A7D">
            <w:pPr>
              <w:numPr>
                <w:ilvl w:val="0"/>
                <w:numId w:val="12"/>
              </w:numPr>
              <w:pBdr>
                <w:top w:val="nil"/>
                <w:left w:val="nil"/>
                <w:bottom w:val="nil"/>
                <w:right w:val="nil"/>
                <w:between w:val="nil"/>
              </w:pBdr>
              <w:spacing w:after="160" w:line="259" w:lineRule="auto"/>
              <w:rPr>
                <w:rFonts w:ascii="Cavolini" w:eastAsia="Cavolini" w:hAnsi="Cavolini" w:cs="Cavolini"/>
                <w:color w:val="000000"/>
                <w:sz w:val="24"/>
                <w:szCs w:val="24"/>
              </w:rPr>
            </w:pPr>
            <w:r>
              <w:rPr>
                <w:rFonts w:ascii="Cavolini" w:eastAsia="Cavolini" w:hAnsi="Cavolini" w:cs="Cavolini"/>
                <w:color w:val="000000"/>
                <w:sz w:val="24"/>
                <w:szCs w:val="24"/>
              </w:rPr>
              <w:t>Discuss learning from comprehension – what did you learn?</w:t>
            </w:r>
          </w:p>
          <w:p w14:paraId="6202CDAB" w14:textId="77777777" w:rsidR="004A17E4" w:rsidRDefault="00E45A7D">
            <w:pPr>
              <w:rPr>
                <w:rFonts w:ascii="Cavolini" w:eastAsia="Cavolini" w:hAnsi="Cavolini" w:cs="Cavolini"/>
                <w:sz w:val="24"/>
                <w:szCs w:val="24"/>
              </w:rPr>
            </w:pPr>
            <w:r>
              <w:rPr>
                <w:rFonts w:ascii="Cavolini" w:eastAsia="Cavolini" w:hAnsi="Cavolini" w:cs="Cavolini"/>
                <w:color w:val="FF0000"/>
                <w:sz w:val="24"/>
                <w:szCs w:val="24"/>
              </w:rPr>
              <w:t xml:space="preserve">        (LIT 2-</w:t>
            </w:r>
            <w:proofErr w:type="spellStart"/>
            <w:r>
              <w:rPr>
                <w:rFonts w:ascii="Cavolini" w:eastAsia="Cavolini" w:hAnsi="Cavolini" w:cs="Cavolini"/>
                <w:color w:val="FF0000"/>
                <w:sz w:val="24"/>
                <w:szCs w:val="24"/>
              </w:rPr>
              <w:t>04a</w:t>
            </w:r>
            <w:proofErr w:type="spellEnd"/>
            <w:r>
              <w:rPr>
                <w:rFonts w:ascii="Cavolini" w:eastAsia="Cavolini" w:hAnsi="Cavolini" w:cs="Cavolini"/>
                <w:color w:val="FF0000"/>
                <w:sz w:val="24"/>
                <w:szCs w:val="24"/>
              </w:rPr>
              <w:t>)</w:t>
            </w:r>
          </w:p>
          <w:p w14:paraId="209905FF" w14:textId="77777777" w:rsidR="004A17E4" w:rsidRDefault="004A17E4">
            <w:pPr>
              <w:rPr>
                <w:rFonts w:ascii="Cavolini" w:eastAsia="Cavolini" w:hAnsi="Cavolini" w:cs="Cavolini"/>
                <w:sz w:val="24"/>
                <w:szCs w:val="24"/>
              </w:rPr>
            </w:pPr>
          </w:p>
          <w:p w14:paraId="2987B831" w14:textId="77777777" w:rsidR="004A17E4" w:rsidRDefault="00E45A7D">
            <w:pPr>
              <w:numPr>
                <w:ilvl w:val="0"/>
                <w:numId w:val="12"/>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t xml:space="preserve">Rainforest Tribes </w:t>
            </w:r>
            <w:proofErr w:type="spellStart"/>
            <w:r>
              <w:rPr>
                <w:rFonts w:ascii="Cavolini" w:eastAsia="Cavolini" w:hAnsi="Cavolini" w:cs="Cavolini"/>
                <w:color w:val="000000"/>
                <w:sz w:val="24"/>
                <w:szCs w:val="24"/>
              </w:rPr>
              <w:t>Powerpoint</w:t>
            </w:r>
            <w:proofErr w:type="spellEnd"/>
            <w:r>
              <w:rPr>
                <w:rFonts w:ascii="Cavolini" w:eastAsia="Cavolini" w:hAnsi="Cavolini" w:cs="Cavolini"/>
                <w:color w:val="000000"/>
                <w:sz w:val="24"/>
                <w:szCs w:val="24"/>
              </w:rPr>
              <w:t xml:space="preserve"> – discuss</w:t>
            </w:r>
          </w:p>
          <w:p w14:paraId="56B1FE40" w14:textId="77777777" w:rsidR="004A17E4" w:rsidRDefault="00E45A7D">
            <w:pPr>
              <w:pBdr>
                <w:top w:val="nil"/>
                <w:left w:val="nil"/>
                <w:bottom w:val="nil"/>
                <w:right w:val="nil"/>
                <w:between w:val="nil"/>
              </w:pBdr>
              <w:spacing w:line="259" w:lineRule="auto"/>
              <w:ind w:left="720"/>
              <w:rPr>
                <w:rFonts w:ascii="Cavolini" w:eastAsia="Cavolini" w:hAnsi="Cavolini" w:cs="Cavolini"/>
                <w:color w:val="FF0000"/>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04a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07a</w:t>
            </w:r>
            <w:proofErr w:type="spellEnd"/>
            <w:r>
              <w:rPr>
                <w:rFonts w:ascii="Cavolini" w:eastAsia="Cavolini" w:hAnsi="Cavolini" w:cs="Cavolini"/>
                <w:color w:val="FF0000"/>
                <w:sz w:val="24"/>
                <w:szCs w:val="24"/>
              </w:rPr>
              <w:t>)</w:t>
            </w:r>
          </w:p>
          <w:p w14:paraId="0573BDE9" w14:textId="77777777" w:rsidR="004A17E4" w:rsidRDefault="004A17E4">
            <w:pPr>
              <w:pBdr>
                <w:top w:val="nil"/>
                <w:left w:val="nil"/>
                <w:bottom w:val="nil"/>
                <w:right w:val="nil"/>
                <w:between w:val="nil"/>
              </w:pBdr>
              <w:spacing w:line="259" w:lineRule="auto"/>
              <w:ind w:left="720"/>
              <w:rPr>
                <w:rFonts w:ascii="Cavolini" w:eastAsia="Cavolini" w:hAnsi="Cavolini" w:cs="Cavolini"/>
                <w:color w:val="000000"/>
                <w:sz w:val="24"/>
                <w:szCs w:val="24"/>
              </w:rPr>
            </w:pPr>
          </w:p>
          <w:p w14:paraId="44495342" w14:textId="77777777" w:rsidR="004A17E4" w:rsidRDefault="00E45A7D">
            <w:pPr>
              <w:numPr>
                <w:ilvl w:val="0"/>
                <w:numId w:val="12"/>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t>Rainforest Tribes – Uncontacted Tribes in the Amazon – watch video and answer questions.</w:t>
            </w:r>
          </w:p>
          <w:p w14:paraId="4C0BECFB" w14:textId="77777777" w:rsidR="004A17E4" w:rsidRDefault="00E45A7D">
            <w:pPr>
              <w:pBdr>
                <w:top w:val="nil"/>
                <w:left w:val="nil"/>
                <w:bottom w:val="nil"/>
                <w:right w:val="nil"/>
                <w:between w:val="nil"/>
              </w:pBdr>
              <w:spacing w:after="160" w:line="259" w:lineRule="auto"/>
              <w:ind w:left="720"/>
              <w:rPr>
                <w:rFonts w:ascii="Cavolini" w:eastAsia="Cavolini" w:hAnsi="Cavolini" w:cs="Cavolini"/>
                <w:color w:val="000000"/>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16a</w:t>
            </w:r>
            <w:proofErr w:type="spellEnd"/>
            <w:r>
              <w:rPr>
                <w:rFonts w:ascii="Cavolini" w:eastAsia="Cavolini" w:hAnsi="Cavolini" w:cs="Cavolini"/>
                <w:color w:val="FF0000"/>
                <w:sz w:val="24"/>
                <w:szCs w:val="24"/>
              </w:rPr>
              <w:t>)  (</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17a</w:t>
            </w:r>
            <w:proofErr w:type="spellEnd"/>
            <w:r>
              <w:rPr>
                <w:rFonts w:ascii="Cavolini" w:eastAsia="Cavolini" w:hAnsi="Cavolini" w:cs="Cavolini"/>
                <w:color w:val="FF0000"/>
                <w:sz w:val="24"/>
                <w:szCs w:val="24"/>
              </w:rPr>
              <w:t>)</w:t>
            </w:r>
          </w:p>
        </w:tc>
        <w:tc>
          <w:tcPr>
            <w:tcW w:w="3969" w:type="dxa"/>
          </w:tcPr>
          <w:p w14:paraId="008F4981" w14:textId="77777777" w:rsidR="004A17E4" w:rsidRDefault="004A17E4">
            <w:pPr>
              <w:pBdr>
                <w:top w:val="nil"/>
                <w:left w:val="nil"/>
                <w:bottom w:val="nil"/>
                <w:right w:val="nil"/>
                <w:between w:val="nil"/>
              </w:pBdr>
              <w:spacing w:after="160" w:line="259" w:lineRule="auto"/>
              <w:ind w:left="720"/>
              <w:rPr>
                <w:rFonts w:ascii="Cavolini" w:eastAsia="Cavolini" w:hAnsi="Cavolini" w:cs="Cavolini"/>
                <w:color w:val="00FF00"/>
                <w:sz w:val="24"/>
                <w:szCs w:val="24"/>
              </w:rPr>
            </w:pPr>
          </w:p>
        </w:tc>
        <w:tc>
          <w:tcPr>
            <w:tcW w:w="2613" w:type="dxa"/>
          </w:tcPr>
          <w:p w14:paraId="1403980F"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68ED21C8"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6C35F30C"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6CB9FF67" w14:textId="77777777" w:rsidR="004A17E4" w:rsidRDefault="004A17E4">
            <w:pPr>
              <w:rPr>
                <w:rFonts w:ascii="Cavolini" w:eastAsia="Cavolini" w:hAnsi="Cavolini" w:cs="Cavolini"/>
                <w:color w:val="FF0000"/>
                <w:sz w:val="20"/>
                <w:szCs w:val="20"/>
              </w:rPr>
            </w:pPr>
          </w:p>
          <w:p w14:paraId="36880FEC"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w:t>
            </w:r>
            <w:r>
              <w:rPr>
                <w:rFonts w:ascii="Cavolini" w:eastAsia="Cavolini" w:hAnsi="Cavolini" w:cs="Cavolini"/>
                <w:sz w:val="20"/>
                <w:szCs w:val="20"/>
              </w:rPr>
              <w:lastRenderedPageBreak/>
              <w:t xml:space="preserve">by responding to literal, inferential, evaluative and other types of questions, and by asking different kinds of questions of my own.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07a</w:t>
            </w:r>
            <w:proofErr w:type="spellEnd"/>
          </w:p>
          <w:p w14:paraId="1CD7B42B" w14:textId="77777777" w:rsidR="004A17E4" w:rsidRDefault="004A17E4">
            <w:pPr>
              <w:rPr>
                <w:rFonts w:ascii="Cavolini" w:eastAsia="Cavolini" w:hAnsi="Cavolini" w:cs="Cavolini"/>
                <w:color w:val="FF0000"/>
                <w:sz w:val="20"/>
                <w:szCs w:val="20"/>
              </w:rPr>
            </w:pPr>
          </w:p>
          <w:p w14:paraId="1A278A86" w14:textId="77777777" w:rsidR="004A17E4" w:rsidRDefault="004A17E4">
            <w:pPr>
              <w:rPr>
                <w:rFonts w:ascii="Cavolini" w:eastAsia="Cavolini" w:hAnsi="Cavolini" w:cs="Cavolini"/>
                <w:color w:val="FF0000"/>
                <w:sz w:val="20"/>
                <w:szCs w:val="20"/>
              </w:rPr>
            </w:pPr>
          </w:p>
          <w:p w14:paraId="79F9F34B" w14:textId="77777777" w:rsidR="004A17E4" w:rsidRDefault="004A17E4">
            <w:pPr>
              <w:rPr>
                <w:rFonts w:ascii="Cavolini" w:eastAsia="Cavolini" w:hAnsi="Cavolini" w:cs="Cavolini"/>
                <w:color w:val="FF0000"/>
                <w:sz w:val="20"/>
                <w:szCs w:val="20"/>
              </w:rPr>
            </w:pPr>
          </w:p>
          <w:p w14:paraId="04F7826E"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265364F1"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across different areas of learning, I can identify and consider the purpose and main ideas of a text and use supporting detail. </w:t>
            </w:r>
          </w:p>
          <w:p w14:paraId="6854471E"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16a</w:t>
            </w:r>
            <w:proofErr w:type="spellEnd"/>
          </w:p>
          <w:p w14:paraId="04393460" w14:textId="77777777" w:rsidR="004A17E4" w:rsidRDefault="004A17E4">
            <w:pPr>
              <w:rPr>
                <w:rFonts w:ascii="Cavolini" w:eastAsia="Cavolini" w:hAnsi="Cavolini" w:cs="Cavolini"/>
                <w:color w:val="FF0000"/>
                <w:sz w:val="20"/>
                <w:szCs w:val="20"/>
              </w:rPr>
            </w:pPr>
          </w:p>
          <w:p w14:paraId="219AFEA0"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p>
          <w:p w14:paraId="5226F8FF"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3C2B234E" w14:textId="77777777" w:rsidR="004A17E4" w:rsidRDefault="004A17E4">
            <w:pPr>
              <w:rPr>
                <w:rFonts w:ascii="Cavolini" w:eastAsia="Cavolini" w:hAnsi="Cavolini" w:cs="Cavolini"/>
                <w:color w:val="FF0000"/>
                <w:sz w:val="20"/>
                <w:szCs w:val="20"/>
                <w:u w:val="single"/>
              </w:rPr>
            </w:pPr>
          </w:p>
        </w:tc>
      </w:tr>
      <w:tr w:rsidR="004A17E4" w14:paraId="3FE5D729" w14:textId="77777777">
        <w:tc>
          <w:tcPr>
            <w:tcW w:w="2972" w:type="dxa"/>
          </w:tcPr>
          <w:p w14:paraId="4CA4DC35" w14:textId="77777777" w:rsidR="004A17E4" w:rsidRDefault="004A17E4">
            <w:pPr>
              <w:jc w:val="center"/>
              <w:rPr>
                <w:rFonts w:ascii="Cavolini" w:eastAsia="Cavolini" w:hAnsi="Cavolini" w:cs="Cavolini"/>
                <w:sz w:val="24"/>
                <w:szCs w:val="24"/>
              </w:rPr>
            </w:pPr>
          </w:p>
        </w:tc>
        <w:tc>
          <w:tcPr>
            <w:tcW w:w="8363" w:type="dxa"/>
            <w:gridSpan w:val="2"/>
          </w:tcPr>
          <w:p w14:paraId="6BA0B7FD" w14:textId="77777777" w:rsidR="004A17E4" w:rsidRDefault="00E45A7D">
            <w:pPr>
              <w:numPr>
                <w:ilvl w:val="0"/>
                <w:numId w:val="12"/>
              </w:numPr>
              <w:pBdr>
                <w:top w:val="nil"/>
                <w:left w:val="nil"/>
                <w:bottom w:val="nil"/>
                <w:right w:val="nil"/>
                <w:between w:val="nil"/>
              </w:pBdr>
              <w:spacing w:line="259" w:lineRule="auto"/>
              <w:rPr>
                <w:rFonts w:ascii="Cavolini" w:eastAsia="Cavolini" w:hAnsi="Cavolini" w:cs="Cavolini"/>
                <w:color w:val="9966FF"/>
                <w:sz w:val="24"/>
                <w:szCs w:val="24"/>
              </w:rPr>
            </w:pPr>
            <w:r>
              <w:rPr>
                <w:rFonts w:ascii="Cavolini" w:eastAsia="Cavolini" w:hAnsi="Cavolini" w:cs="Cavolini"/>
                <w:color w:val="9966FF"/>
                <w:sz w:val="24"/>
                <w:szCs w:val="24"/>
              </w:rPr>
              <w:t>Letter from child in Awa tribe.  Read the information and make a comparison to your own life.</w:t>
            </w:r>
          </w:p>
          <w:p w14:paraId="0FBF63D8" w14:textId="77777777" w:rsidR="004A17E4" w:rsidRDefault="00E45A7D">
            <w:pPr>
              <w:pBdr>
                <w:top w:val="nil"/>
                <w:left w:val="nil"/>
                <w:bottom w:val="nil"/>
                <w:right w:val="nil"/>
                <w:between w:val="nil"/>
              </w:pBdr>
              <w:spacing w:line="259" w:lineRule="auto"/>
              <w:ind w:left="720"/>
              <w:rPr>
                <w:rFonts w:ascii="Cavolini" w:eastAsia="Cavolini" w:hAnsi="Cavolini" w:cs="Cavolini"/>
                <w:color w:val="FF66FF"/>
                <w:sz w:val="24"/>
                <w:szCs w:val="24"/>
              </w:rPr>
            </w:pPr>
            <w:r>
              <w:rPr>
                <w:rFonts w:ascii="Cavolini" w:eastAsia="Cavolini" w:hAnsi="Cavolini" w:cs="Cavolini"/>
                <w:color w:val="FF66FF"/>
                <w:sz w:val="24"/>
                <w:szCs w:val="24"/>
              </w:rPr>
              <w:t>(</w:t>
            </w:r>
            <w:proofErr w:type="spellStart"/>
            <w:r>
              <w:rPr>
                <w:rFonts w:ascii="Cavolini" w:eastAsia="Cavolini" w:hAnsi="Cavolini" w:cs="Cavolini"/>
                <w:color w:val="FF66FF"/>
                <w:sz w:val="24"/>
                <w:szCs w:val="24"/>
              </w:rPr>
              <w:t>SOC</w:t>
            </w:r>
            <w:proofErr w:type="spellEnd"/>
            <w:r>
              <w:rPr>
                <w:rFonts w:ascii="Cavolini" w:eastAsia="Cavolini" w:hAnsi="Cavolini" w:cs="Cavolini"/>
                <w:color w:val="FF66FF"/>
                <w:sz w:val="24"/>
                <w:szCs w:val="24"/>
              </w:rPr>
              <w:t xml:space="preserve"> 2-</w:t>
            </w:r>
            <w:proofErr w:type="spellStart"/>
            <w:r>
              <w:rPr>
                <w:rFonts w:ascii="Cavolini" w:eastAsia="Cavolini" w:hAnsi="Cavolini" w:cs="Cavolini"/>
                <w:color w:val="FF66FF"/>
                <w:sz w:val="24"/>
                <w:szCs w:val="24"/>
              </w:rPr>
              <w:t>13a</w:t>
            </w:r>
            <w:proofErr w:type="spellEnd"/>
            <w:r>
              <w:rPr>
                <w:rFonts w:ascii="Cavolini" w:eastAsia="Cavolini" w:hAnsi="Cavolini" w:cs="Cavolini"/>
                <w:color w:val="FF66FF"/>
                <w:sz w:val="24"/>
                <w:szCs w:val="24"/>
              </w:rPr>
              <w:t xml:space="preserve">)   </w:t>
            </w: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14a</w:t>
            </w:r>
            <w:proofErr w:type="spellEnd"/>
            <w:r>
              <w:rPr>
                <w:rFonts w:ascii="Cavolini" w:eastAsia="Cavolini" w:hAnsi="Cavolini" w:cs="Cavolini"/>
                <w:color w:val="FF0000"/>
                <w:sz w:val="24"/>
                <w:szCs w:val="24"/>
              </w:rPr>
              <w:t>)</w:t>
            </w:r>
          </w:p>
          <w:p w14:paraId="3C65FD8E" w14:textId="77777777" w:rsidR="004A17E4" w:rsidRDefault="004A17E4">
            <w:pPr>
              <w:pBdr>
                <w:top w:val="nil"/>
                <w:left w:val="nil"/>
                <w:bottom w:val="nil"/>
                <w:right w:val="nil"/>
                <w:between w:val="nil"/>
              </w:pBdr>
              <w:spacing w:line="259" w:lineRule="auto"/>
              <w:ind w:left="720"/>
              <w:rPr>
                <w:rFonts w:ascii="Cavolini" w:eastAsia="Cavolini" w:hAnsi="Cavolini" w:cs="Cavolini"/>
                <w:color w:val="00FF00"/>
                <w:sz w:val="24"/>
                <w:szCs w:val="24"/>
              </w:rPr>
            </w:pPr>
          </w:p>
          <w:p w14:paraId="2FBD113F" w14:textId="77777777" w:rsidR="004A17E4" w:rsidRPr="00A90E61" w:rsidRDefault="00E45A7D">
            <w:pPr>
              <w:pBdr>
                <w:top w:val="nil"/>
                <w:left w:val="nil"/>
                <w:bottom w:val="nil"/>
                <w:right w:val="nil"/>
                <w:between w:val="nil"/>
              </w:pBdr>
              <w:spacing w:line="259" w:lineRule="auto"/>
              <w:ind w:left="720"/>
              <w:rPr>
                <w:rFonts w:ascii="Cavolini" w:eastAsia="Cavolini" w:hAnsi="Cavolini" w:cs="Cavolini"/>
                <w:color w:val="00B050"/>
                <w:sz w:val="24"/>
                <w:szCs w:val="24"/>
              </w:rPr>
            </w:pPr>
            <w:r w:rsidRPr="00A90E61">
              <w:rPr>
                <w:rFonts w:ascii="Cavolini" w:eastAsia="Cavolini" w:hAnsi="Cavolini" w:cs="Cavolini"/>
                <w:color w:val="00B050"/>
                <w:sz w:val="24"/>
                <w:szCs w:val="24"/>
              </w:rPr>
              <w:t>(2 levels of follow up task)</w:t>
            </w:r>
          </w:p>
          <w:p w14:paraId="034B5D81" w14:textId="77777777" w:rsidR="004A17E4" w:rsidRPr="00A90E61" w:rsidRDefault="00E45A7D">
            <w:pPr>
              <w:numPr>
                <w:ilvl w:val="0"/>
                <w:numId w:val="1"/>
              </w:numPr>
              <w:pBdr>
                <w:top w:val="nil"/>
                <w:left w:val="nil"/>
                <w:bottom w:val="nil"/>
                <w:right w:val="nil"/>
                <w:between w:val="nil"/>
              </w:pBdr>
              <w:spacing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t xml:space="preserve">Answer the questions - </w:t>
            </w:r>
          </w:p>
          <w:p w14:paraId="7D4ED981" w14:textId="77777777" w:rsidR="004A17E4" w:rsidRPr="00A90E61" w:rsidRDefault="00E45A7D">
            <w:pPr>
              <w:pBdr>
                <w:top w:val="nil"/>
                <w:left w:val="nil"/>
                <w:bottom w:val="nil"/>
                <w:right w:val="nil"/>
                <w:between w:val="nil"/>
              </w:pBdr>
              <w:spacing w:line="259" w:lineRule="auto"/>
              <w:ind w:left="1080"/>
              <w:rPr>
                <w:rFonts w:ascii="Cavolini" w:eastAsia="Cavolini" w:hAnsi="Cavolini" w:cs="Cavolini"/>
                <w:color w:val="00B050"/>
                <w:sz w:val="24"/>
                <w:szCs w:val="24"/>
              </w:rPr>
            </w:pPr>
            <w:r w:rsidRPr="00A90E61">
              <w:rPr>
                <w:rFonts w:ascii="Cavolini" w:eastAsia="Cavolini" w:hAnsi="Cavolini" w:cs="Cavolini"/>
                <w:color w:val="00B050"/>
                <w:sz w:val="24"/>
                <w:szCs w:val="24"/>
              </w:rPr>
              <w:t>Why is the Rainforest valuable to tribes?</w:t>
            </w:r>
          </w:p>
          <w:p w14:paraId="54FB1A2F" w14:textId="77777777" w:rsidR="004A17E4" w:rsidRPr="00A90E61" w:rsidRDefault="00E45A7D">
            <w:pPr>
              <w:pBdr>
                <w:top w:val="nil"/>
                <w:left w:val="nil"/>
                <w:bottom w:val="nil"/>
                <w:right w:val="nil"/>
                <w:between w:val="nil"/>
              </w:pBdr>
              <w:spacing w:line="259" w:lineRule="auto"/>
              <w:ind w:left="1080"/>
              <w:rPr>
                <w:rFonts w:ascii="Cavolini" w:eastAsia="Cavolini" w:hAnsi="Cavolini" w:cs="Cavolini"/>
                <w:color w:val="00B050"/>
                <w:sz w:val="24"/>
                <w:szCs w:val="24"/>
              </w:rPr>
            </w:pPr>
            <w:r w:rsidRPr="00A90E61">
              <w:rPr>
                <w:rFonts w:ascii="Cavolini" w:eastAsia="Cavolini" w:hAnsi="Cavolini" w:cs="Cavolini"/>
                <w:color w:val="00B050"/>
                <w:sz w:val="24"/>
                <w:szCs w:val="24"/>
              </w:rPr>
              <w:t>How do tribes impact on the Rainforest?</w:t>
            </w:r>
          </w:p>
          <w:p w14:paraId="40285245" w14:textId="77777777" w:rsidR="004A17E4" w:rsidRDefault="00E45A7D">
            <w:pPr>
              <w:pBdr>
                <w:top w:val="nil"/>
                <w:left w:val="nil"/>
                <w:bottom w:val="nil"/>
                <w:right w:val="nil"/>
                <w:between w:val="nil"/>
              </w:pBdr>
              <w:spacing w:line="259" w:lineRule="auto"/>
              <w:ind w:left="1080"/>
              <w:rPr>
                <w:rFonts w:ascii="Cavolini" w:eastAsia="Cavolini" w:hAnsi="Cavolini" w:cs="Cavolini"/>
                <w:color w:val="FF0000"/>
                <w:sz w:val="24"/>
                <w:szCs w:val="24"/>
              </w:rPr>
            </w:pPr>
            <w:r>
              <w:rPr>
                <w:rFonts w:ascii="Cavolini" w:eastAsia="Cavolini" w:hAnsi="Cavolini" w:cs="Cavolini"/>
                <w:color w:val="FF0000"/>
                <w:sz w:val="24"/>
                <w:szCs w:val="24"/>
              </w:rPr>
              <w:t>(</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17a</w:t>
            </w:r>
            <w:proofErr w:type="spellEnd"/>
            <w:r>
              <w:rPr>
                <w:rFonts w:ascii="Cavolini" w:eastAsia="Cavolini" w:hAnsi="Cavolini" w:cs="Cavolini"/>
                <w:color w:val="FF0000"/>
                <w:sz w:val="24"/>
                <w:szCs w:val="24"/>
              </w:rPr>
              <w:t>)</w:t>
            </w:r>
          </w:p>
          <w:p w14:paraId="65E8E8B2" w14:textId="77777777" w:rsidR="004A17E4" w:rsidRPr="00A90E61" w:rsidRDefault="00E45A7D">
            <w:pPr>
              <w:numPr>
                <w:ilvl w:val="0"/>
                <w:numId w:val="1"/>
              </w:numPr>
              <w:pBdr>
                <w:top w:val="nil"/>
                <w:left w:val="nil"/>
                <w:bottom w:val="nil"/>
                <w:right w:val="nil"/>
                <w:between w:val="nil"/>
              </w:pBdr>
              <w:spacing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lastRenderedPageBreak/>
              <w:t xml:space="preserve">“Tribal people of the rainforest lead a life that is much worse than ours. They don’t have electricity and all the goods that go with them. They don’t have cars, heated houses, Facebook, Internet, shops and banks”.  To what extent do agree with this statement. (Target 100 words) </w:t>
            </w:r>
          </w:p>
          <w:p w14:paraId="3333E761" w14:textId="77777777" w:rsidR="004A17E4" w:rsidRDefault="00E45A7D">
            <w:pPr>
              <w:pBdr>
                <w:top w:val="nil"/>
                <w:left w:val="nil"/>
                <w:bottom w:val="nil"/>
                <w:right w:val="nil"/>
                <w:between w:val="nil"/>
              </w:pBdr>
              <w:spacing w:line="259" w:lineRule="auto"/>
              <w:ind w:left="1080"/>
              <w:rPr>
                <w:rFonts w:ascii="Cavolini" w:eastAsia="Cavolini" w:hAnsi="Cavolini" w:cs="Cavolini"/>
                <w:color w:val="FF0000"/>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18a</w:t>
            </w:r>
            <w:proofErr w:type="spellEnd"/>
            <w:r>
              <w:rPr>
                <w:rFonts w:ascii="Cavolini" w:eastAsia="Cavolini" w:hAnsi="Cavolini" w:cs="Cavolini"/>
                <w:color w:val="FF0000"/>
                <w:sz w:val="24"/>
                <w:szCs w:val="24"/>
              </w:rPr>
              <w:t xml:space="preserve">)  </w:t>
            </w:r>
            <w:r>
              <w:rPr>
                <w:rFonts w:ascii="Cavolini" w:eastAsia="Cavolini" w:hAnsi="Cavolini" w:cs="Cavolini"/>
                <w:color w:val="FF0000"/>
                <w:sz w:val="20"/>
                <w:szCs w:val="20"/>
              </w:rPr>
              <w:t xml:space="preserve"> (</w:t>
            </w: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29a</w:t>
            </w:r>
            <w:proofErr w:type="spellEnd"/>
            <w:r>
              <w:rPr>
                <w:rFonts w:ascii="Cavolini" w:eastAsia="Cavolini" w:hAnsi="Cavolini" w:cs="Cavolini"/>
                <w:color w:val="FF0000"/>
                <w:sz w:val="24"/>
                <w:szCs w:val="24"/>
              </w:rPr>
              <w:t>)</w:t>
            </w:r>
          </w:p>
          <w:p w14:paraId="69405199" w14:textId="77777777" w:rsidR="004A17E4" w:rsidRDefault="004A17E4">
            <w:pPr>
              <w:pBdr>
                <w:top w:val="nil"/>
                <w:left w:val="nil"/>
                <w:bottom w:val="nil"/>
                <w:right w:val="nil"/>
                <w:between w:val="nil"/>
              </w:pBdr>
              <w:spacing w:after="160" w:line="259" w:lineRule="auto"/>
              <w:ind w:left="1080"/>
              <w:rPr>
                <w:rFonts w:ascii="Cavolini" w:eastAsia="Cavolini" w:hAnsi="Cavolini" w:cs="Cavolini"/>
                <w:color w:val="FF0000"/>
                <w:sz w:val="24"/>
                <w:szCs w:val="24"/>
              </w:rPr>
            </w:pPr>
          </w:p>
          <w:p w14:paraId="638740DB" w14:textId="77777777" w:rsidR="004A17E4" w:rsidRDefault="004A17E4">
            <w:pPr>
              <w:rPr>
                <w:rFonts w:ascii="Cavolini" w:eastAsia="Cavolini" w:hAnsi="Cavolini" w:cs="Cavolini"/>
                <w:color w:val="00FF00"/>
                <w:sz w:val="24"/>
                <w:szCs w:val="24"/>
              </w:rPr>
            </w:pPr>
          </w:p>
        </w:tc>
        <w:tc>
          <w:tcPr>
            <w:tcW w:w="2613" w:type="dxa"/>
          </w:tcPr>
          <w:p w14:paraId="56D00F70" w14:textId="77777777" w:rsidR="004A17E4" w:rsidRDefault="00E45A7D">
            <w:pPr>
              <w:rPr>
                <w:rFonts w:ascii="Cavolini" w:eastAsia="Cavolini" w:hAnsi="Cavolini" w:cs="Cavolini"/>
                <w:color w:val="FF66FF"/>
                <w:sz w:val="20"/>
                <w:szCs w:val="20"/>
              </w:rPr>
            </w:pPr>
            <w:r>
              <w:rPr>
                <w:rFonts w:ascii="Cavolini" w:eastAsia="Cavolini" w:hAnsi="Cavolini" w:cs="Cavolini"/>
                <w:sz w:val="20"/>
                <w:szCs w:val="20"/>
              </w:rPr>
              <w:lastRenderedPageBreak/>
              <w:t>I can explain how the physical environment influences the ways in which people use land by comparing my local area with a contrasting area.</w:t>
            </w:r>
            <w:r>
              <w:rPr>
                <w:rFonts w:ascii="Cavolini" w:eastAsia="Cavolini" w:hAnsi="Cavolini" w:cs="Cavolini"/>
                <w:sz w:val="20"/>
                <w:szCs w:val="20"/>
                <w:u w:val="single"/>
              </w:rPr>
              <w:t xml:space="preserve"> </w:t>
            </w:r>
            <w:proofErr w:type="spellStart"/>
            <w:r>
              <w:rPr>
                <w:rFonts w:ascii="Cavolini" w:eastAsia="Cavolini" w:hAnsi="Cavolini" w:cs="Cavolini"/>
                <w:color w:val="FF66FF"/>
                <w:sz w:val="20"/>
                <w:szCs w:val="20"/>
              </w:rPr>
              <w:t>SOC</w:t>
            </w:r>
            <w:proofErr w:type="spellEnd"/>
            <w:r>
              <w:rPr>
                <w:rFonts w:ascii="Cavolini" w:eastAsia="Cavolini" w:hAnsi="Cavolini" w:cs="Cavolini"/>
                <w:color w:val="FF66FF"/>
                <w:sz w:val="20"/>
                <w:szCs w:val="20"/>
              </w:rPr>
              <w:t xml:space="preserve"> 2-</w:t>
            </w:r>
            <w:proofErr w:type="spellStart"/>
            <w:r>
              <w:rPr>
                <w:rFonts w:ascii="Cavolini" w:eastAsia="Cavolini" w:hAnsi="Cavolini" w:cs="Cavolini"/>
                <w:color w:val="FF66FF"/>
                <w:sz w:val="20"/>
                <w:szCs w:val="20"/>
              </w:rPr>
              <w:t>13a</w:t>
            </w:r>
            <w:proofErr w:type="spellEnd"/>
          </w:p>
          <w:p w14:paraId="06ED1B86" w14:textId="77777777" w:rsidR="004A17E4" w:rsidRDefault="004A17E4">
            <w:pPr>
              <w:rPr>
                <w:rFonts w:ascii="Cavolini" w:eastAsia="Cavolini" w:hAnsi="Cavolini" w:cs="Cavolini"/>
                <w:color w:val="FF66FF"/>
                <w:sz w:val="20"/>
                <w:szCs w:val="20"/>
              </w:rPr>
            </w:pPr>
          </w:p>
          <w:p w14:paraId="5145A35E" w14:textId="77777777" w:rsidR="004A17E4" w:rsidRDefault="004A17E4">
            <w:pPr>
              <w:rPr>
                <w:rFonts w:ascii="Cavolini" w:eastAsia="Cavolini" w:hAnsi="Cavolini" w:cs="Cavolini"/>
                <w:sz w:val="20"/>
                <w:szCs w:val="20"/>
              </w:rPr>
            </w:pPr>
          </w:p>
          <w:p w14:paraId="7799361F"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4BBE2F75"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Using what I know about the features of different types of </w:t>
            </w:r>
            <w:r>
              <w:rPr>
                <w:rFonts w:ascii="Cavolini" w:eastAsia="Cavolini" w:hAnsi="Cavolini" w:cs="Cavolini"/>
                <w:sz w:val="20"/>
                <w:szCs w:val="20"/>
              </w:rPr>
              <w:lastRenderedPageBreak/>
              <w:t xml:space="preserve">texts, I can find, select and sort information from a variety of sources and use this for different purposes.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14a</w:t>
            </w:r>
            <w:proofErr w:type="spellEnd"/>
          </w:p>
          <w:p w14:paraId="5A2F806E" w14:textId="77777777" w:rsidR="004A17E4" w:rsidRDefault="004A17E4"/>
          <w:p w14:paraId="6B5EEF7F"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3416DEC9" w14:textId="77777777" w:rsidR="004A17E4" w:rsidRDefault="004A17E4">
            <w:pPr>
              <w:rPr>
                <w:rFonts w:ascii="Cavolini" w:eastAsia="Cavolini" w:hAnsi="Cavolini" w:cs="Cavolini"/>
                <w:color w:val="FF0000"/>
                <w:sz w:val="20"/>
                <w:szCs w:val="20"/>
              </w:rPr>
            </w:pPr>
          </w:p>
          <w:p w14:paraId="6C6DA467"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help me develop an informed view, I can identify and explain the difference between fact and opinion, recognise when I am being influenced, and have assessed how useful and believable my sources are. </w:t>
            </w:r>
          </w:p>
          <w:p w14:paraId="4548E606"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18a</w:t>
            </w:r>
            <w:proofErr w:type="spellEnd"/>
          </w:p>
          <w:p w14:paraId="18AD4F85" w14:textId="77777777" w:rsidR="004A17E4" w:rsidRDefault="004A17E4">
            <w:pPr>
              <w:rPr>
                <w:rFonts w:ascii="Cavolini" w:eastAsia="Cavolini" w:hAnsi="Cavolini" w:cs="Cavolini"/>
                <w:color w:val="FF0000"/>
                <w:sz w:val="20"/>
                <w:szCs w:val="20"/>
              </w:rPr>
            </w:pPr>
          </w:p>
          <w:p w14:paraId="4BD064E7"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Writing</w:t>
            </w:r>
          </w:p>
          <w:p w14:paraId="14BBC59E"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can persuade, argue, explore issues or express an opinion using relevant supporting detail and/or evidence. </w:t>
            </w:r>
          </w:p>
          <w:p w14:paraId="0298EDC2"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29a</w:t>
            </w:r>
            <w:proofErr w:type="spellEnd"/>
          </w:p>
        </w:tc>
      </w:tr>
      <w:tr w:rsidR="004A17E4" w14:paraId="33B12AF0" w14:textId="77777777">
        <w:tc>
          <w:tcPr>
            <w:tcW w:w="2972" w:type="dxa"/>
          </w:tcPr>
          <w:p w14:paraId="6F7C15C3" w14:textId="77777777" w:rsidR="004A17E4" w:rsidRDefault="004A17E4">
            <w:pPr>
              <w:jc w:val="center"/>
              <w:rPr>
                <w:rFonts w:ascii="Cavolini" w:eastAsia="Cavolini" w:hAnsi="Cavolini" w:cs="Cavolini"/>
                <w:sz w:val="24"/>
                <w:szCs w:val="24"/>
              </w:rPr>
            </w:pPr>
          </w:p>
        </w:tc>
        <w:tc>
          <w:tcPr>
            <w:tcW w:w="8363" w:type="dxa"/>
            <w:gridSpan w:val="2"/>
          </w:tcPr>
          <w:p w14:paraId="065BD0D4" w14:textId="77777777" w:rsidR="004A17E4" w:rsidRPr="00A90E61" w:rsidRDefault="00E45A7D">
            <w:pPr>
              <w:numPr>
                <w:ilvl w:val="0"/>
                <w:numId w:val="3"/>
              </w:numPr>
              <w:pBdr>
                <w:top w:val="nil"/>
                <w:left w:val="nil"/>
                <w:bottom w:val="nil"/>
                <w:right w:val="nil"/>
                <w:between w:val="nil"/>
              </w:pBdr>
              <w:spacing w:line="259" w:lineRule="auto"/>
              <w:rPr>
                <w:rFonts w:ascii="Cavolini" w:eastAsia="Cavolini" w:hAnsi="Cavolini" w:cs="Cavolini"/>
                <w:color w:val="00B050"/>
                <w:sz w:val="24"/>
                <w:szCs w:val="24"/>
              </w:rPr>
            </w:pPr>
            <w:r w:rsidRPr="00A90E61">
              <w:rPr>
                <w:rFonts w:ascii="Cavolini" w:eastAsia="Cavolini" w:hAnsi="Cavolini" w:cs="Cavolini"/>
                <w:color w:val="00B050"/>
                <w:sz w:val="24"/>
                <w:szCs w:val="24"/>
              </w:rPr>
              <w:t xml:space="preserve">Based on what you have learned, create a </w:t>
            </w:r>
            <w:proofErr w:type="spellStart"/>
            <w:r w:rsidRPr="00A90E61">
              <w:rPr>
                <w:rFonts w:ascii="Cavolini" w:eastAsia="Cavolini" w:hAnsi="Cavolini" w:cs="Cavolini"/>
                <w:color w:val="00B050"/>
                <w:sz w:val="24"/>
                <w:szCs w:val="24"/>
              </w:rPr>
              <w:t>factfile</w:t>
            </w:r>
            <w:proofErr w:type="spellEnd"/>
            <w:r w:rsidRPr="00A90E61">
              <w:rPr>
                <w:rFonts w:ascii="Cavolini" w:eastAsia="Cavolini" w:hAnsi="Cavolini" w:cs="Cavolini"/>
                <w:color w:val="00B050"/>
                <w:sz w:val="24"/>
                <w:szCs w:val="24"/>
              </w:rPr>
              <w:t xml:space="preserve"> on a tribe or tribes of your choice to present to the class.  Your </w:t>
            </w:r>
            <w:proofErr w:type="spellStart"/>
            <w:r w:rsidRPr="00A90E61">
              <w:rPr>
                <w:rFonts w:ascii="Cavolini" w:eastAsia="Cavolini" w:hAnsi="Cavolini" w:cs="Cavolini"/>
                <w:color w:val="00B050"/>
                <w:sz w:val="24"/>
                <w:szCs w:val="24"/>
              </w:rPr>
              <w:t>factfile</w:t>
            </w:r>
            <w:proofErr w:type="spellEnd"/>
            <w:r w:rsidRPr="00A90E61">
              <w:rPr>
                <w:rFonts w:ascii="Cavolini" w:eastAsia="Cavolini" w:hAnsi="Cavolini" w:cs="Cavolini"/>
                <w:color w:val="00B050"/>
                <w:sz w:val="24"/>
                <w:szCs w:val="24"/>
              </w:rPr>
              <w:t xml:space="preserve"> can be a </w:t>
            </w:r>
            <w:proofErr w:type="spellStart"/>
            <w:r w:rsidRPr="00A90E61">
              <w:rPr>
                <w:rFonts w:ascii="Cavolini" w:eastAsia="Cavolini" w:hAnsi="Cavolini" w:cs="Cavolini"/>
                <w:color w:val="00B050"/>
                <w:sz w:val="24"/>
                <w:szCs w:val="24"/>
              </w:rPr>
              <w:t>Powerpoint</w:t>
            </w:r>
            <w:proofErr w:type="spellEnd"/>
            <w:r w:rsidRPr="00A90E61">
              <w:rPr>
                <w:rFonts w:ascii="Cavolini" w:eastAsia="Cavolini" w:hAnsi="Cavolini" w:cs="Cavolini"/>
                <w:color w:val="00B050"/>
                <w:sz w:val="24"/>
                <w:szCs w:val="24"/>
              </w:rPr>
              <w:t xml:space="preserve">, leaflet, poster etc… Consider the layout to make your </w:t>
            </w:r>
            <w:proofErr w:type="spellStart"/>
            <w:r w:rsidRPr="00A90E61">
              <w:rPr>
                <w:rFonts w:ascii="Cavolini" w:eastAsia="Cavolini" w:hAnsi="Cavolini" w:cs="Cavolini"/>
                <w:color w:val="00B050"/>
                <w:sz w:val="24"/>
                <w:szCs w:val="24"/>
              </w:rPr>
              <w:t>factfile</w:t>
            </w:r>
            <w:proofErr w:type="spellEnd"/>
            <w:r w:rsidRPr="00A90E61">
              <w:rPr>
                <w:rFonts w:ascii="Cavolini" w:eastAsia="Cavolini" w:hAnsi="Cavolini" w:cs="Cavolini"/>
                <w:color w:val="00B050"/>
                <w:sz w:val="24"/>
                <w:szCs w:val="24"/>
              </w:rPr>
              <w:t xml:space="preserve"> eye-catching for the reader.</w:t>
            </w:r>
          </w:p>
          <w:p w14:paraId="0B671994" w14:textId="77777777" w:rsidR="004A17E4" w:rsidRDefault="004A17E4">
            <w:pPr>
              <w:pBdr>
                <w:top w:val="nil"/>
                <w:left w:val="nil"/>
                <w:bottom w:val="nil"/>
                <w:right w:val="nil"/>
                <w:between w:val="nil"/>
              </w:pBdr>
              <w:spacing w:after="160" w:line="259" w:lineRule="auto"/>
              <w:ind w:left="720"/>
              <w:rPr>
                <w:rFonts w:ascii="Cavolini" w:eastAsia="Cavolini" w:hAnsi="Cavolini" w:cs="Cavolini"/>
                <w:color w:val="00FF00"/>
                <w:sz w:val="24"/>
                <w:szCs w:val="24"/>
              </w:rPr>
            </w:pPr>
          </w:p>
          <w:p w14:paraId="0D4CFDF6" w14:textId="77777777" w:rsidR="004A17E4" w:rsidRDefault="00E45A7D">
            <w:pPr>
              <w:rPr>
                <w:rFonts w:ascii="Cavolini" w:eastAsia="Cavolini" w:hAnsi="Cavolini" w:cs="Cavolini"/>
                <w:sz w:val="24"/>
                <w:szCs w:val="24"/>
              </w:rPr>
            </w:pPr>
            <w:r>
              <w:rPr>
                <w:rFonts w:ascii="Cavolini" w:eastAsia="Cavolini" w:hAnsi="Cavolini" w:cs="Cavolini"/>
                <w:sz w:val="24"/>
                <w:szCs w:val="24"/>
              </w:rPr>
              <w:lastRenderedPageBreak/>
              <w:t xml:space="preserve">The CfE link will depend on what the children produce.  For example - </w:t>
            </w:r>
          </w:p>
          <w:p w14:paraId="5DB78CE0" w14:textId="77777777" w:rsidR="004A17E4" w:rsidRDefault="00E45A7D">
            <w:pPr>
              <w:rPr>
                <w:rFonts w:ascii="Cavolini" w:eastAsia="Cavolini" w:hAnsi="Cavolini" w:cs="Cavolini"/>
                <w:sz w:val="24"/>
                <w:szCs w:val="24"/>
              </w:rPr>
            </w:pPr>
            <w:r>
              <w:rPr>
                <w:rFonts w:ascii="Cavolini" w:eastAsia="Cavolini" w:hAnsi="Cavolini" w:cs="Cavolini"/>
                <w:sz w:val="24"/>
                <w:szCs w:val="24"/>
              </w:rPr>
              <w:t xml:space="preserve">PowerPoint = </w:t>
            </w:r>
            <w:r>
              <w:rPr>
                <w:rFonts w:ascii="Cavolini" w:eastAsia="Cavolini" w:hAnsi="Cavolini" w:cs="Cavolini"/>
                <w:color w:val="0099CC"/>
                <w:sz w:val="24"/>
                <w:szCs w:val="24"/>
              </w:rPr>
              <w:t>(</w:t>
            </w:r>
            <w:proofErr w:type="spellStart"/>
            <w:r>
              <w:rPr>
                <w:rFonts w:ascii="Cavolini" w:eastAsia="Cavolini" w:hAnsi="Cavolini" w:cs="Cavolini"/>
                <w:color w:val="0099CC"/>
                <w:sz w:val="24"/>
                <w:szCs w:val="24"/>
              </w:rPr>
              <w:t>TCH</w:t>
            </w:r>
            <w:proofErr w:type="spellEnd"/>
            <w:r>
              <w:rPr>
                <w:rFonts w:ascii="Cavolini" w:eastAsia="Cavolini" w:hAnsi="Cavolini" w:cs="Cavolini"/>
                <w:color w:val="0099CC"/>
                <w:sz w:val="24"/>
                <w:szCs w:val="24"/>
              </w:rPr>
              <w:t xml:space="preserve"> 2-</w:t>
            </w:r>
            <w:proofErr w:type="spellStart"/>
            <w:r>
              <w:rPr>
                <w:rFonts w:ascii="Cavolini" w:eastAsia="Cavolini" w:hAnsi="Cavolini" w:cs="Cavolini"/>
                <w:color w:val="0099CC"/>
                <w:sz w:val="24"/>
                <w:szCs w:val="24"/>
              </w:rPr>
              <w:t>01a</w:t>
            </w:r>
            <w:proofErr w:type="spellEnd"/>
            <w:r>
              <w:rPr>
                <w:rFonts w:ascii="Cavolini" w:eastAsia="Cavolini" w:hAnsi="Cavolini" w:cs="Cavolini"/>
                <w:color w:val="0099CC"/>
                <w:sz w:val="24"/>
                <w:szCs w:val="24"/>
              </w:rPr>
              <w:t>)</w:t>
            </w:r>
          </w:p>
          <w:p w14:paraId="65A4444A" w14:textId="77777777" w:rsidR="004A17E4" w:rsidRDefault="00E45A7D">
            <w:pPr>
              <w:rPr>
                <w:rFonts w:ascii="Cavolini" w:eastAsia="Cavolini" w:hAnsi="Cavolini" w:cs="Cavolini"/>
                <w:sz w:val="24"/>
                <w:szCs w:val="24"/>
              </w:rPr>
            </w:pPr>
            <w:r>
              <w:rPr>
                <w:rFonts w:ascii="Cavolini" w:eastAsia="Cavolini" w:hAnsi="Cavolini" w:cs="Cavolini"/>
                <w:sz w:val="24"/>
                <w:szCs w:val="24"/>
              </w:rPr>
              <w:t xml:space="preserve">Poster/leaflet = </w:t>
            </w: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24a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26a</w:t>
            </w:r>
            <w:proofErr w:type="spellEnd"/>
            <w:r>
              <w:rPr>
                <w:rFonts w:ascii="Cavolini" w:eastAsia="Cavolini" w:hAnsi="Cavolini" w:cs="Cavolini"/>
                <w:color w:val="FF0000"/>
                <w:sz w:val="24"/>
                <w:szCs w:val="24"/>
              </w:rPr>
              <w:t>)</w:t>
            </w:r>
          </w:p>
          <w:p w14:paraId="69DCBFB2" w14:textId="77777777" w:rsidR="004A17E4" w:rsidRDefault="004A17E4">
            <w:pPr>
              <w:rPr>
                <w:rFonts w:ascii="Cavolini" w:eastAsia="Cavolini" w:hAnsi="Cavolini" w:cs="Cavolini"/>
                <w:color w:val="00FF00"/>
                <w:sz w:val="24"/>
                <w:szCs w:val="24"/>
              </w:rPr>
            </w:pPr>
          </w:p>
          <w:p w14:paraId="54B2F052" w14:textId="77777777" w:rsidR="004A17E4" w:rsidRDefault="004A17E4">
            <w:pPr>
              <w:pBdr>
                <w:top w:val="nil"/>
                <w:left w:val="nil"/>
                <w:bottom w:val="nil"/>
                <w:right w:val="nil"/>
                <w:between w:val="nil"/>
              </w:pBdr>
              <w:spacing w:after="160" w:line="259" w:lineRule="auto"/>
              <w:ind w:left="720"/>
              <w:rPr>
                <w:rFonts w:ascii="Cavolini" w:eastAsia="Cavolini" w:hAnsi="Cavolini" w:cs="Cavolini"/>
                <w:color w:val="00FF00"/>
                <w:sz w:val="24"/>
                <w:szCs w:val="24"/>
              </w:rPr>
            </w:pPr>
          </w:p>
        </w:tc>
        <w:tc>
          <w:tcPr>
            <w:tcW w:w="2613" w:type="dxa"/>
          </w:tcPr>
          <w:p w14:paraId="6FBA5FC4" w14:textId="77777777" w:rsidR="004A17E4" w:rsidRDefault="00E45A7D">
            <w:pPr>
              <w:rPr>
                <w:rFonts w:ascii="Cavolini" w:eastAsia="Cavolini" w:hAnsi="Cavolini" w:cs="Cavolini"/>
                <w:sz w:val="20"/>
                <w:szCs w:val="20"/>
              </w:rPr>
            </w:pPr>
            <w:r>
              <w:rPr>
                <w:rFonts w:ascii="Cavolini" w:eastAsia="Cavolini" w:hAnsi="Cavolini" w:cs="Cavolini"/>
                <w:sz w:val="20"/>
                <w:szCs w:val="20"/>
              </w:rPr>
              <w:lastRenderedPageBreak/>
              <w:t xml:space="preserve">I can extend and enhance my knowledge of digital technologies to collect, analyse ideas, relevant information and organise these in an appropriate way. </w:t>
            </w:r>
          </w:p>
          <w:p w14:paraId="5BF8C435"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0099CC"/>
                <w:sz w:val="20"/>
                <w:szCs w:val="20"/>
              </w:rPr>
              <w:t>TCH</w:t>
            </w:r>
            <w:proofErr w:type="spellEnd"/>
            <w:r>
              <w:rPr>
                <w:rFonts w:ascii="Cavolini" w:eastAsia="Cavolini" w:hAnsi="Cavolini" w:cs="Cavolini"/>
                <w:color w:val="0099CC"/>
                <w:sz w:val="20"/>
                <w:szCs w:val="20"/>
              </w:rPr>
              <w:t xml:space="preserve"> 2-</w:t>
            </w:r>
            <w:proofErr w:type="spellStart"/>
            <w:r>
              <w:rPr>
                <w:rFonts w:ascii="Cavolini" w:eastAsia="Cavolini" w:hAnsi="Cavolini" w:cs="Cavolini"/>
                <w:color w:val="0099CC"/>
                <w:sz w:val="20"/>
                <w:szCs w:val="20"/>
              </w:rPr>
              <w:t>01a</w:t>
            </w:r>
            <w:proofErr w:type="spellEnd"/>
          </w:p>
          <w:p w14:paraId="718C1592" w14:textId="77777777" w:rsidR="004A17E4" w:rsidRDefault="004A17E4">
            <w:pPr>
              <w:rPr>
                <w:rFonts w:ascii="Cavolini" w:eastAsia="Cavolini" w:hAnsi="Cavolini" w:cs="Cavolini"/>
                <w:color w:val="FF0000"/>
                <w:sz w:val="20"/>
                <w:szCs w:val="20"/>
              </w:rPr>
            </w:pPr>
          </w:p>
          <w:p w14:paraId="26246698"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Writing</w:t>
            </w:r>
          </w:p>
          <w:p w14:paraId="5D80A611" w14:textId="77777777" w:rsidR="004A17E4" w:rsidRDefault="00E45A7D">
            <w:pPr>
              <w:rPr>
                <w:rFonts w:ascii="Cavolini" w:eastAsia="Cavolini" w:hAnsi="Cavolini" w:cs="Cavolini"/>
                <w:sz w:val="20"/>
                <w:szCs w:val="20"/>
              </w:rPr>
            </w:pPr>
            <w:r>
              <w:rPr>
                <w:rFonts w:ascii="Cavolini" w:eastAsia="Cavolini" w:hAnsi="Cavolini" w:cs="Cavolini"/>
                <w:sz w:val="20"/>
                <w:szCs w:val="20"/>
              </w:rPr>
              <w:t>I consider the impact that</w:t>
            </w:r>
          </w:p>
          <w:p w14:paraId="2B6FB3A4" w14:textId="77777777" w:rsidR="004A17E4" w:rsidRDefault="00E45A7D">
            <w:pPr>
              <w:rPr>
                <w:rFonts w:ascii="Cavolini" w:eastAsia="Cavolini" w:hAnsi="Cavolini" w:cs="Cavolini"/>
                <w:sz w:val="20"/>
                <w:szCs w:val="20"/>
              </w:rPr>
            </w:pPr>
            <w:r>
              <w:rPr>
                <w:rFonts w:ascii="Cavolini" w:eastAsia="Cavolini" w:hAnsi="Cavolini" w:cs="Cavolini"/>
                <w:sz w:val="20"/>
                <w:szCs w:val="20"/>
              </w:rPr>
              <w:t>layout and presentation will</w:t>
            </w:r>
          </w:p>
          <w:p w14:paraId="774B6FC5" w14:textId="77777777" w:rsidR="004A17E4" w:rsidRDefault="00E45A7D">
            <w:pPr>
              <w:rPr>
                <w:rFonts w:ascii="Cavolini" w:eastAsia="Cavolini" w:hAnsi="Cavolini" w:cs="Cavolini"/>
                <w:sz w:val="20"/>
                <w:szCs w:val="20"/>
              </w:rPr>
            </w:pPr>
            <w:r>
              <w:rPr>
                <w:rFonts w:ascii="Cavolini" w:eastAsia="Cavolini" w:hAnsi="Cavolini" w:cs="Cavolini"/>
                <w:sz w:val="20"/>
                <w:szCs w:val="20"/>
              </w:rPr>
              <w:t>have and can combine</w:t>
            </w:r>
          </w:p>
          <w:p w14:paraId="240BC690" w14:textId="77777777" w:rsidR="004A17E4" w:rsidRDefault="00E45A7D">
            <w:pPr>
              <w:rPr>
                <w:rFonts w:ascii="Cavolini" w:eastAsia="Cavolini" w:hAnsi="Cavolini" w:cs="Cavolini"/>
                <w:sz w:val="20"/>
                <w:szCs w:val="20"/>
              </w:rPr>
            </w:pPr>
            <w:r>
              <w:rPr>
                <w:rFonts w:ascii="Cavolini" w:eastAsia="Cavolini" w:hAnsi="Cavolini" w:cs="Cavolini"/>
                <w:sz w:val="20"/>
                <w:szCs w:val="20"/>
              </w:rPr>
              <w:t>lettering, graphics and other</w:t>
            </w:r>
          </w:p>
          <w:p w14:paraId="72CD4EA9" w14:textId="77777777" w:rsidR="004A17E4" w:rsidRDefault="00E45A7D">
            <w:pPr>
              <w:rPr>
                <w:rFonts w:ascii="Cavolini" w:eastAsia="Cavolini" w:hAnsi="Cavolini" w:cs="Cavolini"/>
                <w:sz w:val="20"/>
                <w:szCs w:val="20"/>
              </w:rPr>
            </w:pPr>
            <w:r>
              <w:rPr>
                <w:rFonts w:ascii="Cavolini" w:eastAsia="Cavolini" w:hAnsi="Cavolini" w:cs="Cavolini"/>
                <w:sz w:val="20"/>
                <w:szCs w:val="20"/>
              </w:rPr>
              <w:t>features to engage my reader.</w:t>
            </w:r>
          </w:p>
          <w:p w14:paraId="494FAD1E"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24a</w:t>
            </w:r>
            <w:proofErr w:type="spellEnd"/>
          </w:p>
          <w:p w14:paraId="10B13E54" w14:textId="77777777" w:rsidR="004A17E4" w:rsidRDefault="004A17E4">
            <w:pPr>
              <w:rPr>
                <w:rFonts w:ascii="Cavolini" w:eastAsia="Cavolini" w:hAnsi="Cavolini" w:cs="Cavolini"/>
                <w:sz w:val="20"/>
                <w:szCs w:val="20"/>
              </w:rPr>
            </w:pPr>
          </w:p>
          <w:p w14:paraId="7AB0DB9A"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By considering the type of text I am creating, I can select ideas and relevant information, organise these in an appropriate way for my purpose and use suitable vocabulary for my audience. </w:t>
            </w:r>
          </w:p>
          <w:p w14:paraId="6DE5A0E6"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26a</w:t>
            </w:r>
            <w:proofErr w:type="spellEnd"/>
          </w:p>
          <w:p w14:paraId="1D5A7E6F" w14:textId="77777777" w:rsidR="004A17E4" w:rsidRDefault="004A17E4">
            <w:pPr>
              <w:rPr>
                <w:rFonts w:ascii="Cavolini" w:eastAsia="Cavolini" w:hAnsi="Cavolini" w:cs="Cavolini"/>
                <w:color w:val="0099CC"/>
                <w:sz w:val="20"/>
                <w:szCs w:val="20"/>
              </w:rPr>
            </w:pPr>
          </w:p>
        </w:tc>
      </w:tr>
      <w:tr w:rsidR="004A17E4" w14:paraId="18950D11" w14:textId="77777777">
        <w:tc>
          <w:tcPr>
            <w:tcW w:w="2972" w:type="dxa"/>
          </w:tcPr>
          <w:p w14:paraId="2EC8FF06" w14:textId="77777777" w:rsidR="004A17E4" w:rsidRDefault="004A17E4">
            <w:pPr>
              <w:jc w:val="center"/>
              <w:rPr>
                <w:rFonts w:ascii="Cavolini" w:eastAsia="Cavolini" w:hAnsi="Cavolini" w:cs="Cavolini"/>
                <w:sz w:val="24"/>
                <w:szCs w:val="24"/>
              </w:rPr>
            </w:pPr>
          </w:p>
        </w:tc>
        <w:tc>
          <w:tcPr>
            <w:tcW w:w="4394" w:type="dxa"/>
          </w:tcPr>
          <w:p w14:paraId="6FEC47BE" w14:textId="77777777" w:rsidR="004A17E4" w:rsidRDefault="00E45A7D">
            <w:pPr>
              <w:numPr>
                <w:ilvl w:val="0"/>
                <w:numId w:val="12"/>
              </w:numPr>
              <w:pBdr>
                <w:top w:val="nil"/>
                <w:left w:val="nil"/>
                <w:bottom w:val="nil"/>
                <w:right w:val="nil"/>
                <w:between w:val="nil"/>
              </w:pBdr>
              <w:spacing w:line="259" w:lineRule="auto"/>
              <w:rPr>
                <w:rFonts w:ascii="Cavolini" w:eastAsia="Cavolini" w:hAnsi="Cavolini" w:cs="Cavolini"/>
                <w:color w:val="000000"/>
                <w:sz w:val="24"/>
                <w:szCs w:val="24"/>
              </w:rPr>
            </w:pPr>
            <w:r>
              <w:rPr>
                <w:rFonts w:ascii="Cavolini" w:eastAsia="Cavolini" w:hAnsi="Cavolini" w:cs="Cavolini"/>
                <w:color w:val="000000"/>
                <w:sz w:val="24"/>
                <w:szCs w:val="24"/>
              </w:rPr>
              <w:t xml:space="preserve">Rainforest Tribes Art – </w:t>
            </w:r>
            <w:proofErr w:type="spellStart"/>
            <w:r>
              <w:rPr>
                <w:rFonts w:ascii="Cavolini" w:eastAsia="Cavolini" w:hAnsi="Cavolini" w:cs="Cavolini"/>
                <w:color w:val="000000"/>
                <w:sz w:val="24"/>
                <w:szCs w:val="24"/>
              </w:rPr>
              <w:t>Powerpoint</w:t>
            </w:r>
            <w:proofErr w:type="spellEnd"/>
          </w:p>
          <w:p w14:paraId="56893790" w14:textId="77777777" w:rsidR="004A17E4" w:rsidRDefault="00E45A7D">
            <w:pPr>
              <w:pBdr>
                <w:top w:val="nil"/>
                <w:left w:val="nil"/>
                <w:bottom w:val="nil"/>
                <w:right w:val="nil"/>
                <w:between w:val="nil"/>
              </w:pBdr>
              <w:spacing w:line="259" w:lineRule="auto"/>
              <w:ind w:left="720"/>
              <w:rPr>
                <w:rFonts w:ascii="Cavolini" w:eastAsia="Cavolini" w:hAnsi="Cavolini" w:cs="Cavolini"/>
                <w:color w:val="FF0000"/>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04a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07a</w:t>
            </w:r>
            <w:proofErr w:type="spellEnd"/>
            <w:r>
              <w:rPr>
                <w:rFonts w:ascii="Cavolini" w:eastAsia="Cavolini" w:hAnsi="Cavolini" w:cs="Cavolini"/>
                <w:color w:val="FF0000"/>
                <w:sz w:val="24"/>
                <w:szCs w:val="24"/>
              </w:rPr>
              <w:t>)</w:t>
            </w:r>
          </w:p>
          <w:p w14:paraId="69256CBF" w14:textId="77777777" w:rsidR="004A17E4" w:rsidRDefault="004A17E4">
            <w:pPr>
              <w:pBdr>
                <w:top w:val="nil"/>
                <w:left w:val="nil"/>
                <w:bottom w:val="nil"/>
                <w:right w:val="nil"/>
                <w:between w:val="nil"/>
              </w:pBdr>
              <w:spacing w:after="160" w:line="259" w:lineRule="auto"/>
              <w:ind w:left="720"/>
              <w:rPr>
                <w:rFonts w:ascii="Cavolini" w:eastAsia="Cavolini" w:hAnsi="Cavolini" w:cs="Cavolini"/>
                <w:color w:val="000000"/>
                <w:sz w:val="24"/>
                <w:szCs w:val="24"/>
              </w:rPr>
            </w:pPr>
          </w:p>
        </w:tc>
        <w:tc>
          <w:tcPr>
            <w:tcW w:w="3969" w:type="dxa"/>
          </w:tcPr>
          <w:p w14:paraId="5BC9C8A1" w14:textId="77777777" w:rsidR="004A17E4" w:rsidRDefault="00E45A7D">
            <w:pPr>
              <w:numPr>
                <w:ilvl w:val="0"/>
                <w:numId w:val="12"/>
              </w:numPr>
              <w:pBdr>
                <w:top w:val="nil"/>
                <w:left w:val="nil"/>
                <w:bottom w:val="nil"/>
                <w:right w:val="nil"/>
                <w:between w:val="nil"/>
              </w:pBdr>
              <w:spacing w:after="160" w:line="259" w:lineRule="auto"/>
              <w:rPr>
                <w:rFonts w:ascii="Cavolini" w:eastAsia="Cavolini" w:hAnsi="Cavolini" w:cs="Cavolini"/>
                <w:color w:val="000000"/>
                <w:sz w:val="24"/>
                <w:szCs w:val="24"/>
              </w:rPr>
            </w:pPr>
            <w:r>
              <w:rPr>
                <w:rFonts w:ascii="Cavolini" w:eastAsia="Cavolini" w:hAnsi="Cavolini" w:cs="Cavolini"/>
                <w:color w:val="000000"/>
                <w:sz w:val="24"/>
                <w:szCs w:val="24"/>
              </w:rPr>
              <w:t>Create piece of Art inspired by what you have learned about the tribes</w:t>
            </w:r>
          </w:p>
          <w:p w14:paraId="6722C23F" w14:textId="77777777" w:rsidR="004A17E4" w:rsidRDefault="00E45A7D">
            <w:pPr>
              <w:ind w:left="360"/>
              <w:rPr>
                <w:rFonts w:ascii="Cavolini" w:eastAsia="Cavolini" w:hAnsi="Cavolini" w:cs="Cavolini"/>
                <w:color w:val="ED7D31"/>
                <w:sz w:val="24"/>
                <w:szCs w:val="24"/>
              </w:rPr>
            </w:pPr>
            <w:r>
              <w:rPr>
                <w:rFonts w:ascii="Cavolini" w:eastAsia="Cavolini" w:hAnsi="Cavolini" w:cs="Cavolini"/>
                <w:color w:val="ED7D31"/>
                <w:sz w:val="24"/>
                <w:szCs w:val="24"/>
              </w:rPr>
              <w:t>(</w:t>
            </w:r>
            <w:proofErr w:type="spellStart"/>
            <w:r>
              <w:rPr>
                <w:rFonts w:ascii="Cavolini" w:eastAsia="Cavolini" w:hAnsi="Cavolini" w:cs="Cavolini"/>
                <w:color w:val="ED7D31"/>
                <w:sz w:val="24"/>
                <w:szCs w:val="24"/>
              </w:rPr>
              <w:t>EXA</w:t>
            </w:r>
            <w:proofErr w:type="spellEnd"/>
            <w:r>
              <w:rPr>
                <w:rFonts w:ascii="Cavolini" w:eastAsia="Cavolini" w:hAnsi="Cavolini" w:cs="Cavolini"/>
                <w:color w:val="ED7D31"/>
                <w:sz w:val="24"/>
                <w:szCs w:val="24"/>
              </w:rPr>
              <w:t xml:space="preserve"> 2-</w:t>
            </w:r>
            <w:proofErr w:type="spellStart"/>
            <w:r>
              <w:rPr>
                <w:rFonts w:ascii="Cavolini" w:eastAsia="Cavolini" w:hAnsi="Cavolini" w:cs="Cavolini"/>
                <w:color w:val="ED7D31"/>
                <w:sz w:val="24"/>
                <w:szCs w:val="24"/>
              </w:rPr>
              <w:t>02a</w:t>
            </w:r>
            <w:proofErr w:type="spellEnd"/>
            <w:r>
              <w:rPr>
                <w:rFonts w:ascii="Cavolini" w:eastAsia="Cavolini" w:hAnsi="Cavolini" w:cs="Cavolini"/>
                <w:color w:val="ED7D31"/>
                <w:sz w:val="24"/>
                <w:szCs w:val="24"/>
              </w:rPr>
              <w:t>)  (</w:t>
            </w:r>
            <w:proofErr w:type="spellStart"/>
            <w:r>
              <w:rPr>
                <w:rFonts w:ascii="Cavolini" w:eastAsia="Cavolini" w:hAnsi="Cavolini" w:cs="Cavolini"/>
                <w:color w:val="ED7D31"/>
                <w:sz w:val="24"/>
                <w:szCs w:val="24"/>
              </w:rPr>
              <w:t>EXA</w:t>
            </w:r>
            <w:proofErr w:type="spellEnd"/>
            <w:r>
              <w:rPr>
                <w:rFonts w:ascii="Cavolini" w:eastAsia="Cavolini" w:hAnsi="Cavolini" w:cs="Cavolini"/>
                <w:color w:val="ED7D31"/>
                <w:sz w:val="24"/>
                <w:szCs w:val="24"/>
              </w:rPr>
              <w:t xml:space="preserve"> 2-</w:t>
            </w:r>
            <w:proofErr w:type="spellStart"/>
            <w:r>
              <w:rPr>
                <w:rFonts w:ascii="Cavolini" w:eastAsia="Cavolini" w:hAnsi="Cavolini" w:cs="Cavolini"/>
                <w:color w:val="ED7D31"/>
                <w:sz w:val="24"/>
                <w:szCs w:val="24"/>
              </w:rPr>
              <w:t>04a</w:t>
            </w:r>
            <w:proofErr w:type="spellEnd"/>
            <w:r>
              <w:rPr>
                <w:rFonts w:ascii="Cavolini" w:eastAsia="Cavolini" w:hAnsi="Cavolini" w:cs="Cavolini"/>
                <w:color w:val="ED7D31"/>
                <w:sz w:val="24"/>
                <w:szCs w:val="24"/>
              </w:rPr>
              <w:t>)</w:t>
            </w:r>
          </w:p>
          <w:p w14:paraId="3B82CB18" w14:textId="77777777" w:rsidR="004A17E4" w:rsidRDefault="004A17E4">
            <w:pPr>
              <w:pBdr>
                <w:top w:val="nil"/>
                <w:left w:val="nil"/>
                <w:bottom w:val="nil"/>
                <w:right w:val="nil"/>
                <w:between w:val="nil"/>
              </w:pBdr>
              <w:spacing w:after="160" w:line="259" w:lineRule="auto"/>
              <w:ind w:left="720"/>
              <w:rPr>
                <w:rFonts w:ascii="Cavolini" w:eastAsia="Cavolini" w:hAnsi="Cavolini" w:cs="Cavolini"/>
                <w:color w:val="000000"/>
                <w:sz w:val="24"/>
                <w:szCs w:val="24"/>
              </w:rPr>
            </w:pPr>
          </w:p>
        </w:tc>
        <w:tc>
          <w:tcPr>
            <w:tcW w:w="2613" w:type="dxa"/>
          </w:tcPr>
          <w:p w14:paraId="23B63A40"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20E57D9F"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1F110478"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6AE542E9" w14:textId="77777777" w:rsidR="004A17E4" w:rsidRDefault="004A17E4">
            <w:pPr>
              <w:rPr>
                <w:rFonts w:ascii="Cavolini" w:eastAsia="Cavolini" w:hAnsi="Cavolini" w:cs="Cavolini"/>
                <w:color w:val="FF0000"/>
                <w:sz w:val="20"/>
                <w:szCs w:val="20"/>
              </w:rPr>
            </w:pPr>
          </w:p>
          <w:p w14:paraId="7844E43F"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07a</w:t>
            </w:r>
            <w:proofErr w:type="spellEnd"/>
          </w:p>
          <w:p w14:paraId="05F52B9E" w14:textId="77777777" w:rsidR="004A17E4" w:rsidRDefault="004A17E4">
            <w:pPr>
              <w:rPr>
                <w:rFonts w:ascii="Cavolini" w:eastAsia="Cavolini" w:hAnsi="Cavolini" w:cs="Cavolini"/>
                <w:color w:val="FF0000"/>
                <w:sz w:val="20"/>
                <w:szCs w:val="20"/>
              </w:rPr>
            </w:pPr>
          </w:p>
          <w:p w14:paraId="29970113" w14:textId="77777777" w:rsidR="004A17E4" w:rsidRDefault="00E45A7D">
            <w:pPr>
              <w:rPr>
                <w:rFonts w:ascii="Cavolini" w:eastAsia="Cavolini" w:hAnsi="Cavolini" w:cs="Cavolini"/>
                <w:color w:val="ED7D31"/>
                <w:sz w:val="20"/>
                <w:szCs w:val="20"/>
                <w:u w:val="single"/>
              </w:rPr>
            </w:pPr>
            <w:r>
              <w:rPr>
                <w:rFonts w:ascii="Cavolini" w:eastAsia="Cavolini" w:hAnsi="Cavolini" w:cs="Cavolini"/>
                <w:color w:val="ED7D31"/>
                <w:sz w:val="20"/>
                <w:szCs w:val="20"/>
                <w:u w:val="single"/>
              </w:rPr>
              <w:t>Art</w:t>
            </w:r>
          </w:p>
          <w:p w14:paraId="211103FB" w14:textId="77777777" w:rsidR="004A17E4" w:rsidRDefault="00E45A7D">
            <w:pPr>
              <w:rPr>
                <w:rFonts w:ascii="Cavolini" w:eastAsia="Cavolini" w:hAnsi="Cavolini" w:cs="Cavolini"/>
                <w:color w:val="ED7D31"/>
                <w:sz w:val="20"/>
                <w:szCs w:val="20"/>
              </w:rPr>
            </w:pPr>
            <w:r>
              <w:rPr>
                <w:rFonts w:ascii="Cavolini" w:eastAsia="Cavolini" w:hAnsi="Cavolini" w:cs="Cavolini"/>
                <w:sz w:val="20"/>
                <w:szCs w:val="20"/>
              </w:rPr>
              <w:lastRenderedPageBreak/>
              <w:t xml:space="preserve">I have the opportunity to choose and explore an extended range of media and technologies to create images and objects, comparing and combining them for specific tasks. </w:t>
            </w:r>
            <w:proofErr w:type="spellStart"/>
            <w:r>
              <w:rPr>
                <w:rFonts w:ascii="Cavolini" w:eastAsia="Cavolini" w:hAnsi="Cavolini" w:cs="Cavolini"/>
                <w:color w:val="ED7D31"/>
                <w:sz w:val="20"/>
                <w:szCs w:val="20"/>
              </w:rPr>
              <w:t>EXA</w:t>
            </w:r>
            <w:proofErr w:type="spellEnd"/>
            <w:r>
              <w:rPr>
                <w:rFonts w:ascii="Cavolini" w:eastAsia="Cavolini" w:hAnsi="Cavolini" w:cs="Cavolini"/>
                <w:color w:val="ED7D31"/>
                <w:sz w:val="20"/>
                <w:szCs w:val="20"/>
              </w:rPr>
              <w:t xml:space="preserve"> 2-</w:t>
            </w:r>
            <w:proofErr w:type="spellStart"/>
            <w:r>
              <w:rPr>
                <w:rFonts w:ascii="Cavolini" w:eastAsia="Cavolini" w:hAnsi="Cavolini" w:cs="Cavolini"/>
                <w:color w:val="ED7D31"/>
                <w:sz w:val="20"/>
                <w:szCs w:val="20"/>
              </w:rPr>
              <w:t>02a</w:t>
            </w:r>
            <w:proofErr w:type="spellEnd"/>
          </w:p>
          <w:p w14:paraId="24D27200" w14:textId="77777777" w:rsidR="004A17E4" w:rsidRDefault="004A17E4">
            <w:pPr>
              <w:rPr>
                <w:rFonts w:ascii="Cavolini" w:eastAsia="Cavolini" w:hAnsi="Cavolini" w:cs="Cavolini"/>
                <w:color w:val="ED7D31"/>
                <w:sz w:val="20"/>
                <w:szCs w:val="20"/>
              </w:rPr>
            </w:pPr>
          </w:p>
          <w:p w14:paraId="386C3E38"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Through observing and recording from my experiences across the curriculum, I can create images and objects which show my awareness and recognition of detail. </w:t>
            </w:r>
            <w:proofErr w:type="spellStart"/>
            <w:r>
              <w:rPr>
                <w:rFonts w:ascii="Cavolini" w:eastAsia="Cavolini" w:hAnsi="Cavolini" w:cs="Cavolini"/>
                <w:color w:val="ED7D31"/>
                <w:sz w:val="20"/>
                <w:szCs w:val="20"/>
              </w:rPr>
              <w:t>EXA</w:t>
            </w:r>
            <w:proofErr w:type="spellEnd"/>
            <w:r>
              <w:rPr>
                <w:rFonts w:ascii="Cavolini" w:eastAsia="Cavolini" w:hAnsi="Cavolini" w:cs="Cavolini"/>
                <w:color w:val="ED7D31"/>
                <w:sz w:val="20"/>
                <w:szCs w:val="20"/>
              </w:rPr>
              <w:t xml:space="preserve"> 2-</w:t>
            </w:r>
            <w:proofErr w:type="spellStart"/>
            <w:r>
              <w:rPr>
                <w:rFonts w:ascii="Cavolini" w:eastAsia="Cavolini" w:hAnsi="Cavolini" w:cs="Cavolini"/>
                <w:color w:val="ED7D31"/>
                <w:sz w:val="20"/>
                <w:szCs w:val="20"/>
              </w:rPr>
              <w:t>04a</w:t>
            </w:r>
            <w:proofErr w:type="spellEnd"/>
          </w:p>
          <w:p w14:paraId="2B9BCA7A" w14:textId="77777777" w:rsidR="004A17E4" w:rsidRDefault="004A17E4">
            <w:pPr>
              <w:rPr>
                <w:rFonts w:ascii="Cavolini" w:eastAsia="Cavolini" w:hAnsi="Cavolini" w:cs="Cavolini"/>
                <w:color w:val="FF0000"/>
                <w:sz w:val="20"/>
                <w:szCs w:val="20"/>
              </w:rPr>
            </w:pPr>
          </w:p>
          <w:p w14:paraId="12B385E3" w14:textId="77777777" w:rsidR="004A17E4" w:rsidRDefault="004A17E4">
            <w:pPr>
              <w:rPr>
                <w:rFonts w:ascii="Cavolini" w:eastAsia="Cavolini" w:hAnsi="Cavolini" w:cs="Cavolini"/>
                <w:color w:val="FF0000"/>
                <w:sz w:val="20"/>
                <w:szCs w:val="20"/>
              </w:rPr>
            </w:pPr>
          </w:p>
          <w:p w14:paraId="0C240798" w14:textId="77777777" w:rsidR="004A17E4" w:rsidRDefault="004A17E4">
            <w:pPr>
              <w:rPr>
                <w:rFonts w:ascii="Cavolini" w:eastAsia="Cavolini" w:hAnsi="Cavolini" w:cs="Cavolini"/>
                <w:color w:val="FF0000"/>
                <w:sz w:val="20"/>
                <w:szCs w:val="20"/>
              </w:rPr>
            </w:pPr>
          </w:p>
          <w:p w14:paraId="5D44198D" w14:textId="77777777" w:rsidR="004A17E4" w:rsidRDefault="004A17E4">
            <w:pPr>
              <w:rPr>
                <w:rFonts w:ascii="Cavolini" w:eastAsia="Cavolini" w:hAnsi="Cavolini" w:cs="Cavolini"/>
                <w:color w:val="FF0000"/>
                <w:sz w:val="20"/>
                <w:szCs w:val="20"/>
                <w:u w:val="single"/>
              </w:rPr>
            </w:pPr>
          </w:p>
        </w:tc>
      </w:tr>
      <w:tr w:rsidR="004A17E4" w14:paraId="4F465E67" w14:textId="77777777">
        <w:tc>
          <w:tcPr>
            <w:tcW w:w="2972" w:type="dxa"/>
          </w:tcPr>
          <w:p w14:paraId="29230CA9" w14:textId="77777777" w:rsidR="004A17E4" w:rsidRDefault="00E45A7D">
            <w:pPr>
              <w:jc w:val="center"/>
              <w:rPr>
                <w:rFonts w:ascii="Cavolini" w:eastAsia="Cavolini" w:hAnsi="Cavolini" w:cs="Cavolini"/>
                <w:sz w:val="24"/>
                <w:szCs w:val="24"/>
              </w:rPr>
            </w:pPr>
            <w:r>
              <w:rPr>
                <w:rFonts w:ascii="Cavolini" w:eastAsia="Cavolini" w:hAnsi="Cavolini" w:cs="Cavolini"/>
                <w:sz w:val="24"/>
                <w:szCs w:val="24"/>
              </w:rPr>
              <w:lastRenderedPageBreak/>
              <w:t xml:space="preserve">Deforestation, Climate Change and </w:t>
            </w:r>
            <w:proofErr w:type="spellStart"/>
            <w:r>
              <w:rPr>
                <w:rFonts w:ascii="Cavolini" w:eastAsia="Cavolini" w:hAnsi="Cavolini" w:cs="Cavolini"/>
                <w:sz w:val="24"/>
                <w:szCs w:val="24"/>
              </w:rPr>
              <w:t>Affects</w:t>
            </w:r>
            <w:proofErr w:type="spellEnd"/>
            <w:r>
              <w:rPr>
                <w:rFonts w:ascii="Cavolini" w:eastAsia="Cavolini" w:hAnsi="Cavolini" w:cs="Cavolini"/>
                <w:sz w:val="24"/>
                <w:szCs w:val="24"/>
              </w:rPr>
              <w:t xml:space="preserve"> of Man</w:t>
            </w:r>
          </w:p>
          <w:p w14:paraId="40A96DCF" w14:textId="77777777" w:rsidR="004A17E4" w:rsidRDefault="004A17E4">
            <w:pPr>
              <w:jc w:val="center"/>
              <w:rPr>
                <w:rFonts w:ascii="Cavolini" w:eastAsia="Cavolini" w:hAnsi="Cavolini" w:cs="Cavolini"/>
                <w:sz w:val="24"/>
                <w:szCs w:val="24"/>
              </w:rPr>
            </w:pPr>
          </w:p>
          <w:p w14:paraId="3EE683CD" w14:textId="77777777" w:rsidR="004A17E4" w:rsidRDefault="00A90E61">
            <w:pPr>
              <w:rPr>
                <w:rFonts w:ascii="Cavolini" w:eastAsia="Cavolini" w:hAnsi="Cavolini" w:cs="Cavolini"/>
                <w:color w:val="0000FF"/>
                <w:sz w:val="24"/>
                <w:szCs w:val="24"/>
              </w:rPr>
            </w:pPr>
            <w:hyperlink r:id="rId23">
              <w:r w:rsidR="00E45A7D">
                <w:rPr>
                  <w:rFonts w:ascii="Cavolini" w:eastAsia="Cavolini" w:hAnsi="Cavolini" w:cs="Cavolini"/>
                  <w:color w:val="0000FF"/>
                  <w:sz w:val="24"/>
                  <w:szCs w:val="24"/>
                  <w:u w:val="single"/>
                </w:rPr>
                <w:t>Teacher Information Sheet</w:t>
              </w:r>
            </w:hyperlink>
          </w:p>
        </w:tc>
        <w:tc>
          <w:tcPr>
            <w:tcW w:w="4394" w:type="dxa"/>
          </w:tcPr>
          <w:p w14:paraId="2C5B3501"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proofErr w:type="spellStart"/>
            <w:r>
              <w:rPr>
                <w:rFonts w:ascii="Cavolini" w:eastAsia="Cavolini" w:hAnsi="Cavolini" w:cs="Cavolini"/>
                <w:sz w:val="24"/>
                <w:szCs w:val="24"/>
              </w:rPr>
              <w:t>1a</w:t>
            </w:r>
            <w:proofErr w:type="spellEnd"/>
            <w:r>
              <w:rPr>
                <w:rFonts w:ascii="Cavolini" w:eastAsia="Cavolini" w:hAnsi="Cavolini" w:cs="Cavolini"/>
                <w:sz w:val="24"/>
                <w:szCs w:val="24"/>
              </w:rPr>
              <w:t xml:space="preserve"> - Pupils view and respond to </w:t>
            </w:r>
            <w:r>
              <w:rPr>
                <w:rFonts w:ascii="Cavolini" w:eastAsia="Cavolini" w:hAnsi="Cavolini" w:cs="Cavolini"/>
                <w:color w:val="0000FF"/>
                <w:sz w:val="24"/>
                <w:szCs w:val="24"/>
              </w:rPr>
              <w:t>‘</w:t>
            </w:r>
            <w:hyperlink r:id="rId24">
              <w:r>
                <w:rPr>
                  <w:rFonts w:ascii="Cavolini" w:eastAsia="Cavolini" w:hAnsi="Cavolini" w:cs="Cavolini"/>
                  <w:color w:val="0000FF"/>
                  <w:sz w:val="24"/>
                  <w:szCs w:val="24"/>
                  <w:u w:val="single"/>
                </w:rPr>
                <w:t>Forests under attack</w:t>
              </w:r>
            </w:hyperlink>
            <w:r>
              <w:rPr>
                <w:rFonts w:ascii="Cavolini" w:eastAsia="Cavolini" w:hAnsi="Cavolini" w:cs="Cavolini"/>
                <w:color w:val="0000FF"/>
                <w:sz w:val="24"/>
                <w:szCs w:val="24"/>
              </w:rPr>
              <w:t>’</w:t>
            </w:r>
            <w:r>
              <w:rPr>
                <w:rFonts w:ascii="Cavolini" w:eastAsia="Cavolini" w:hAnsi="Cavolini" w:cs="Cavolini"/>
                <w:sz w:val="24"/>
                <w:szCs w:val="24"/>
              </w:rPr>
              <w:t xml:space="preserve"> stimulus sheet. Introduce the term ‘Deforestation’ and generate class discussion to elicit prior knowledge and/or misconceptions. </w:t>
            </w:r>
          </w:p>
          <w:p w14:paraId="420D1F8F"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Watch - ‘</w:t>
            </w:r>
            <w:hyperlink r:id="rId25">
              <w:r>
                <w:rPr>
                  <w:rFonts w:ascii="Cavolini" w:eastAsia="Cavolini" w:hAnsi="Cavolini" w:cs="Cavolini"/>
                  <w:color w:val="0000FF"/>
                  <w:sz w:val="24"/>
                  <w:szCs w:val="24"/>
                  <w:u w:val="single"/>
                </w:rPr>
                <w:t>National Geographic - Deforestation 101’</w:t>
              </w:r>
            </w:hyperlink>
            <w:r>
              <w:rPr>
                <w:rFonts w:ascii="Cavolini" w:eastAsia="Cavolini" w:hAnsi="Cavolini" w:cs="Cavolini"/>
                <w:sz w:val="24"/>
                <w:szCs w:val="24"/>
              </w:rPr>
              <w:t xml:space="preserve">. </w:t>
            </w:r>
          </w:p>
          <w:p w14:paraId="0C8093A2" w14:textId="77777777" w:rsidR="004A17E4" w:rsidRDefault="00E45A7D">
            <w:pPr>
              <w:pBdr>
                <w:top w:val="nil"/>
                <w:left w:val="nil"/>
                <w:bottom w:val="nil"/>
                <w:right w:val="nil"/>
                <w:between w:val="nil"/>
              </w:pBdr>
              <w:spacing w:after="160" w:line="259" w:lineRule="auto"/>
              <w:rPr>
                <w:rFonts w:ascii="Cavolini" w:eastAsia="Cavolini" w:hAnsi="Cavolini" w:cs="Cavolini"/>
                <w:color w:val="0000FF"/>
                <w:sz w:val="24"/>
                <w:szCs w:val="24"/>
              </w:rPr>
            </w:pPr>
            <w:r>
              <w:rPr>
                <w:rFonts w:ascii="Cavolini" w:eastAsia="Cavolini" w:hAnsi="Cavolini" w:cs="Cavolini"/>
                <w:sz w:val="24"/>
                <w:szCs w:val="24"/>
              </w:rPr>
              <w:t>Watch BBC Teach</w:t>
            </w:r>
            <w:hyperlink r:id="rId26">
              <w:r>
                <w:rPr>
                  <w:rFonts w:ascii="Cavolini" w:eastAsia="Cavolini" w:hAnsi="Cavolini" w:cs="Cavolini"/>
                  <w:sz w:val="24"/>
                  <w:szCs w:val="24"/>
                  <w:u w:val="single"/>
                </w:rPr>
                <w:t xml:space="preserve"> ‘</w:t>
              </w:r>
            </w:hyperlink>
            <w:hyperlink r:id="rId27">
              <w:r>
                <w:rPr>
                  <w:rFonts w:ascii="Cavolini" w:eastAsia="Cavolini" w:hAnsi="Cavolini" w:cs="Cavolini"/>
                  <w:color w:val="0000FF"/>
                  <w:sz w:val="24"/>
                  <w:szCs w:val="24"/>
                  <w:u w:val="single"/>
                </w:rPr>
                <w:t xml:space="preserve">Deadly Dilemmas - Deforestation’. </w:t>
              </w:r>
            </w:hyperlink>
          </w:p>
          <w:p w14:paraId="3BAC69CB"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Focus questions for discussion: What are the social and economic drivers of deforestation?</w:t>
            </w:r>
          </w:p>
          <w:p w14:paraId="60637692"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lastRenderedPageBreak/>
              <w:t>What are the environmental effects of deforestation?</w:t>
            </w:r>
          </w:p>
          <w:p w14:paraId="62C8B978"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Can pupils suggest more sustainable methods of logging and farming?</w:t>
            </w:r>
          </w:p>
          <w:p w14:paraId="49802927" w14:textId="77777777" w:rsidR="004A17E4" w:rsidRDefault="00E45A7D">
            <w:pPr>
              <w:pBdr>
                <w:top w:val="nil"/>
                <w:left w:val="nil"/>
                <w:bottom w:val="nil"/>
                <w:right w:val="nil"/>
                <w:between w:val="nil"/>
              </w:pBdr>
              <w:spacing w:after="160" w:line="259" w:lineRule="auto"/>
              <w:rPr>
                <w:rFonts w:ascii="Cavolini" w:eastAsia="Cavolini" w:hAnsi="Cavolini" w:cs="Cavolini"/>
                <w:color w:val="FF0000"/>
                <w:sz w:val="24"/>
                <w:szCs w:val="24"/>
              </w:rPr>
            </w:pPr>
            <w:proofErr w:type="spellStart"/>
            <w:r>
              <w:rPr>
                <w:rFonts w:ascii="Cavolini" w:eastAsia="Cavolini" w:hAnsi="Cavolini" w:cs="Cavolini"/>
                <w:color w:val="FF0000"/>
                <w:sz w:val="24"/>
                <w:szCs w:val="24"/>
              </w:rPr>
              <w:t>SOC</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08a</w:t>
            </w:r>
            <w:proofErr w:type="spellEnd"/>
            <w:r>
              <w:rPr>
                <w:rFonts w:ascii="Cavolini" w:eastAsia="Cavolini" w:hAnsi="Cavolini" w:cs="Cavolini"/>
                <w:color w:val="FF0000"/>
                <w:sz w:val="24"/>
                <w:szCs w:val="24"/>
              </w:rPr>
              <w:t xml:space="preserve">, </w:t>
            </w:r>
            <w:proofErr w:type="spellStart"/>
            <w:r>
              <w:rPr>
                <w:rFonts w:ascii="Cavolini" w:eastAsia="Cavolini" w:hAnsi="Cavolini" w:cs="Cavolini"/>
                <w:color w:val="FF0000"/>
                <w:sz w:val="24"/>
                <w:szCs w:val="24"/>
              </w:rPr>
              <w:t>SOC</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08b</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04a</w:t>
            </w:r>
            <w:proofErr w:type="spellEnd"/>
          </w:p>
          <w:p w14:paraId="54B7A0F9"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proofErr w:type="spellStart"/>
            <w:r>
              <w:rPr>
                <w:rFonts w:ascii="Cavolini" w:eastAsia="Cavolini" w:hAnsi="Cavolini" w:cs="Cavolini"/>
                <w:sz w:val="24"/>
                <w:szCs w:val="24"/>
              </w:rPr>
              <w:t>1b</w:t>
            </w:r>
            <w:proofErr w:type="spellEnd"/>
            <w:r>
              <w:rPr>
                <w:rFonts w:ascii="Cavolini" w:eastAsia="Cavolini" w:hAnsi="Cavolini" w:cs="Cavolini"/>
                <w:sz w:val="24"/>
                <w:szCs w:val="24"/>
              </w:rPr>
              <w:t xml:space="preserve"> Individually or in groups, pupils complete </w:t>
            </w:r>
            <w:hyperlink r:id="rId28">
              <w:r>
                <w:rPr>
                  <w:rFonts w:ascii="Cavolini" w:eastAsia="Cavolini" w:hAnsi="Cavolini" w:cs="Cavolini"/>
                  <w:color w:val="0000FF"/>
                  <w:sz w:val="24"/>
                  <w:szCs w:val="24"/>
                  <w:u w:val="single"/>
                </w:rPr>
                <w:t>‘Rainforest in trouble</w:t>
              </w:r>
            </w:hyperlink>
            <w:r>
              <w:rPr>
                <w:rFonts w:ascii="Cavolini" w:eastAsia="Cavolini" w:hAnsi="Cavolini" w:cs="Cavolini"/>
                <w:color w:val="0000FF"/>
                <w:sz w:val="24"/>
                <w:szCs w:val="24"/>
              </w:rPr>
              <w:t xml:space="preserve">’ </w:t>
            </w:r>
            <w:r>
              <w:rPr>
                <w:rFonts w:ascii="Cavolini" w:eastAsia="Cavolini" w:hAnsi="Cavolini" w:cs="Cavolini"/>
                <w:sz w:val="24"/>
                <w:szCs w:val="24"/>
              </w:rPr>
              <w:t xml:space="preserve">activity ranking 9 impacts of deforestation from </w:t>
            </w:r>
            <w:r>
              <w:rPr>
                <w:rFonts w:ascii="Cavolini" w:eastAsia="Cavolini" w:hAnsi="Cavolini" w:cs="Cavolini"/>
                <w:i/>
                <w:sz w:val="24"/>
                <w:szCs w:val="24"/>
              </w:rPr>
              <w:t>most</w:t>
            </w:r>
            <w:r>
              <w:rPr>
                <w:rFonts w:ascii="Cavolini" w:eastAsia="Cavolini" w:hAnsi="Cavolini" w:cs="Cavolini"/>
                <w:sz w:val="24"/>
                <w:szCs w:val="24"/>
              </w:rPr>
              <w:t xml:space="preserve"> important to </w:t>
            </w:r>
            <w:r>
              <w:rPr>
                <w:rFonts w:ascii="Cavolini" w:eastAsia="Cavolini" w:hAnsi="Cavolini" w:cs="Cavolini"/>
                <w:i/>
                <w:sz w:val="24"/>
                <w:szCs w:val="24"/>
              </w:rPr>
              <w:t xml:space="preserve">least </w:t>
            </w:r>
            <w:r>
              <w:rPr>
                <w:rFonts w:ascii="Cavolini" w:eastAsia="Cavolini" w:hAnsi="Cavolini" w:cs="Cavolini"/>
                <w:sz w:val="24"/>
                <w:szCs w:val="24"/>
              </w:rPr>
              <w:t xml:space="preserve">important. </w:t>
            </w:r>
          </w:p>
          <w:p w14:paraId="23A74833"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02a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07a</w:t>
            </w:r>
            <w:proofErr w:type="spellEnd"/>
            <w:r>
              <w:rPr>
                <w:rFonts w:ascii="Cavolini" w:eastAsia="Cavolini" w:hAnsi="Cavolini" w:cs="Cavolini"/>
                <w:color w:val="FF0000"/>
                <w:sz w:val="24"/>
                <w:szCs w:val="24"/>
              </w:rPr>
              <w:t>,</w:t>
            </w:r>
            <w:r>
              <w:rPr>
                <w:rFonts w:ascii="Cavolini" w:eastAsia="Cavolini" w:hAnsi="Cavolini" w:cs="Cavolini"/>
                <w:sz w:val="24"/>
                <w:szCs w:val="24"/>
              </w:rPr>
              <w:t xml:space="preserve"> </w:t>
            </w:r>
            <w:proofErr w:type="spellStart"/>
            <w:r>
              <w:rPr>
                <w:rFonts w:ascii="Cavolini" w:eastAsia="Cavolini" w:hAnsi="Cavolini" w:cs="Cavolini"/>
                <w:color w:val="FF0000"/>
                <w:sz w:val="24"/>
                <w:szCs w:val="24"/>
              </w:rPr>
              <w:t>SOC</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08a</w:t>
            </w:r>
            <w:proofErr w:type="spellEnd"/>
            <w:r>
              <w:rPr>
                <w:rFonts w:ascii="Cavolini" w:eastAsia="Cavolini" w:hAnsi="Cavolini" w:cs="Cavolini"/>
                <w:color w:val="FF0000"/>
                <w:sz w:val="24"/>
                <w:szCs w:val="24"/>
              </w:rPr>
              <w:t xml:space="preserve">, </w:t>
            </w:r>
            <w:proofErr w:type="spellStart"/>
            <w:r>
              <w:rPr>
                <w:rFonts w:ascii="Cavolini" w:eastAsia="Cavolini" w:hAnsi="Cavolini" w:cs="Cavolini"/>
                <w:color w:val="FF0000"/>
                <w:sz w:val="24"/>
                <w:szCs w:val="24"/>
              </w:rPr>
              <w:t>SOC</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08b</w:t>
            </w:r>
            <w:proofErr w:type="spellEnd"/>
          </w:p>
        </w:tc>
        <w:tc>
          <w:tcPr>
            <w:tcW w:w="3969" w:type="dxa"/>
          </w:tcPr>
          <w:p w14:paraId="63899AE7" w14:textId="77777777" w:rsidR="004A17E4" w:rsidRDefault="00E45A7D">
            <w:pPr>
              <w:rPr>
                <w:rFonts w:ascii="Cavolini" w:eastAsia="Cavolini" w:hAnsi="Cavolini" w:cs="Cavolini"/>
                <w:color w:val="FF00FF"/>
                <w:sz w:val="24"/>
                <w:szCs w:val="24"/>
              </w:rPr>
            </w:pPr>
            <w:r>
              <w:rPr>
                <w:rFonts w:ascii="Cavolini" w:eastAsia="Cavolini" w:hAnsi="Cavolini" w:cs="Cavolini"/>
                <w:color w:val="FF00FF"/>
                <w:sz w:val="24"/>
                <w:szCs w:val="24"/>
              </w:rPr>
              <w:lastRenderedPageBreak/>
              <w:t>Read ‘</w:t>
            </w:r>
            <w:hyperlink r:id="rId29">
              <w:r>
                <w:rPr>
                  <w:rFonts w:ascii="Cavolini" w:eastAsia="Cavolini" w:hAnsi="Cavolini" w:cs="Cavolini"/>
                  <w:color w:val="1155CC"/>
                  <w:sz w:val="24"/>
                  <w:szCs w:val="24"/>
                  <w:u w:val="single"/>
                </w:rPr>
                <w:t>Threats to the Rainforest</w:t>
              </w:r>
            </w:hyperlink>
            <w:r>
              <w:rPr>
                <w:rFonts w:ascii="Cavolini" w:eastAsia="Cavolini" w:hAnsi="Cavolini" w:cs="Cavolini"/>
                <w:color w:val="FF00FF"/>
                <w:sz w:val="24"/>
                <w:szCs w:val="24"/>
              </w:rPr>
              <w:t xml:space="preserve">’. Complete </w:t>
            </w:r>
            <w:hyperlink r:id="rId30">
              <w:r>
                <w:rPr>
                  <w:rFonts w:ascii="Cavolini" w:eastAsia="Cavolini" w:hAnsi="Cavolini" w:cs="Cavolini"/>
                  <w:color w:val="1155CC"/>
                  <w:sz w:val="24"/>
                  <w:szCs w:val="24"/>
                  <w:u w:val="single"/>
                </w:rPr>
                <w:t>multiple choice quiz</w:t>
              </w:r>
            </w:hyperlink>
            <w:r>
              <w:rPr>
                <w:rFonts w:ascii="Cavolini" w:eastAsia="Cavolini" w:hAnsi="Cavolini" w:cs="Cavolini"/>
                <w:color w:val="FF00FF"/>
                <w:sz w:val="24"/>
                <w:szCs w:val="24"/>
              </w:rPr>
              <w:t xml:space="preserve"> and </w:t>
            </w:r>
            <w:hyperlink r:id="rId31">
              <w:r>
                <w:rPr>
                  <w:rFonts w:ascii="Cavolini" w:eastAsia="Cavolini" w:hAnsi="Cavolini" w:cs="Cavolini"/>
                  <w:color w:val="1155CC"/>
                  <w:sz w:val="24"/>
                  <w:szCs w:val="24"/>
                  <w:u w:val="single"/>
                </w:rPr>
                <w:t>short answer questions</w:t>
              </w:r>
            </w:hyperlink>
            <w:r>
              <w:rPr>
                <w:rFonts w:ascii="Cavolini" w:eastAsia="Cavolini" w:hAnsi="Cavolini" w:cs="Cavolini"/>
                <w:color w:val="FF00FF"/>
                <w:sz w:val="24"/>
                <w:szCs w:val="24"/>
              </w:rPr>
              <w:t>.</w:t>
            </w:r>
          </w:p>
          <w:p w14:paraId="3108699C"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2AC84969" w14:textId="77777777" w:rsidR="004A17E4" w:rsidRDefault="004A17E4">
            <w:pPr>
              <w:rPr>
                <w:rFonts w:ascii="Cavolini" w:eastAsia="Cavolini" w:hAnsi="Cavolini" w:cs="Cavolini"/>
                <w:color w:val="FF0000"/>
                <w:sz w:val="20"/>
                <w:szCs w:val="20"/>
              </w:rPr>
            </w:pPr>
          </w:p>
        </w:tc>
        <w:tc>
          <w:tcPr>
            <w:tcW w:w="2613" w:type="dxa"/>
          </w:tcPr>
          <w:p w14:paraId="60B4FC69"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Social Sciences</w:t>
            </w:r>
          </w:p>
          <w:p w14:paraId="1A443BFC" w14:textId="77777777" w:rsidR="004A17E4" w:rsidRDefault="00E45A7D">
            <w:pPr>
              <w:rPr>
                <w:rFonts w:ascii="Cavolini" w:eastAsia="Cavolini" w:hAnsi="Cavolini" w:cs="Cavolini"/>
                <w:sz w:val="20"/>
                <w:szCs w:val="20"/>
              </w:rPr>
            </w:pPr>
            <w:r>
              <w:rPr>
                <w:rFonts w:ascii="Cavolini" w:eastAsia="Cavolini" w:hAnsi="Cavolini" w:cs="Cavolini"/>
                <w:sz w:val="20"/>
                <w:szCs w:val="20"/>
              </w:rPr>
              <w:t>I can discuss the environmental impact of human activity and suggest ways in which we can live in a more environmentally responsible way.</w:t>
            </w:r>
          </w:p>
          <w:p w14:paraId="46BE0558" w14:textId="77777777" w:rsidR="004A17E4" w:rsidRDefault="00E45A7D">
            <w:pPr>
              <w:rPr>
                <w:rFonts w:ascii="Cavolini" w:eastAsia="Cavolini" w:hAnsi="Cavolini" w:cs="Cavolini"/>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r>
              <w:rPr>
                <w:rFonts w:ascii="Cavolini" w:eastAsia="Cavolini" w:hAnsi="Cavolini" w:cs="Cavolini"/>
                <w:sz w:val="20"/>
                <w:szCs w:val="20"/>
              </w:rPr>
              <w:t xml:space="preserve"> </w:t>
            </w:r>
          </w:p>
          <w:p w14:paraId="02DFCFCC"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can consider the advantages and disadvantages of a proposed land use development and discuss the impact this may have on the community. </w:t>
            </w:r>
          </w:p>
          <w:p w14:paraId="5F337BE1"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08b</w:t>
            </w:r>
            <w:proofErr w:type="spellEnd"/>
          </w:p>
          <w:p w14:paraId="55245E7A" w14:textId="77777777" w:rsidR="004A17E4" w:rsidRDefault="004A17E4">
            <w:pPr>
              <w:rPr>
                <w:rFonts w:ascii="Cavolini" w:eastAsia="Cavolini" w:hAnsi="Cavolini" w:cs="Cavolini"/>
                <w:color w:val="FF0000"/>
                <w:sz w:val="20"/>
                <w:szCs w:val="20"/>
              </w:rPr>
            </w:pPr>
          </w:p>
          <w:p w14:paraId="6F4942D6" w14:textId="77777777" w:rsidR="004A17E4" w:rsidRDefault="004A17E4">
            <w:pPr>
              <w:rPr>
                <w:rFonts w:ascii="Cavolini" w:eastAsia="Cavolini" w:hAnsi="Cavolini" w:cs="Cavolini"/>
                <w:color w:val="FF0000"/>
                <w:sz w:val="20"/>
                <w:szCs w:val="20"/>
                <w:u w:val="single"/>
              </w:rPr>
            </w:pPr>
          </w:p>
          <w:p w14:paraId="689607BF" w14:textId="77777777" w:rsidR="004A17E4" w:rsidRDefault="004A17E4">
            <w:pPr>
              <w:rPr>
                <w:rFonts w:ascii="Cavolini" w:eastAsia="Cavolini" w:hAnsi="Cavolini" w:cs="Cavolini"/>
                <w:color w:val="FF0000"/>
                <w:sz w:val="20"/>
                <w:szCs w:val="20"/>
                <w:u w:val="single"/>
              </w:rPr>
            </w:pPr>
          </w:p>
          <w:p w14:paraId="5EB41BE7"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Listening and Talking</w:t>
            </w:r>
          </w:p>
          <w:p w14:paraId="3E9F4DE0" w14:textId="77777777" w:rsidR="004A17E4" w:rsidRDefault="00E45A7D">
            <w:pPr>
              <w:rPr>
                <w:rFonts w:ascii="Cavolini" w:eastAsia="Cavolini" w:hAnsi="Cavolini" w:cs="Cavolini"/>
                <w:sz w:val="20"/>
                <w:szCs w:val="20"/>
              </w:rPr>
            </w:pPr>
            <w:r>
              <w:rPr>
                <w:rFonts w:ascii="Cavolini" w:eastAsia="Cavolini" w:hAnsi="Cavolini" w:cs="Cavolini"/>
                <w:sz w:val="20"/>
                <w:szCs w:val="20"/>
              </w:rPr>
              <w:lastRenderedPageBreak/>
              <w:t xml:space="preserve">When I engage with others. I can respond in ways appropriate to my role, show that I value others’ contributions and use these to build on thinking. </w:t>
            </w:r>
          </w:p>
          <w:p w14:paraId="007B65DE"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02a</w:t>
            </w:r>
            <w:proofErr w:type="spellEnd"/>
          </w:p>
          <w:p w14:paraId="18FFA0CF"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As I listen or watch, I can identify and discuss the purpose, main ideas and supporting detail contained within the text, and use this information for different purposes. </w:t>
            </w:r>
          </w:p>
          <w:p w14:paraId="21C8F0A8"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04a</w:t>
            </w:r>
            <w:proofErr w:type="spellEnd"/>
          </w:p>
          <w:p w14:paraId="34C518A3"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I can show my understanding of what I listen to or watch by responding to literal, inferential, evaluative and other types of questions, and by asking different kinds of questions of my own. </w:t>
            </w: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07a</w:t>
            </w:r>
            <w:proofErr w:type="spellEnd"/>
          </w:p>
          <w:p w14:paraId="084EFEDF" w14:textId="77777777" w:rsidR="004A17E4" w:rsidRDefault="004A17E4">
            <w:pPr>
              <w:rPr>
                <w:rFonts w:ascii="Cavolini" w:eastAsia="Cavolini" w:hAnsi="Cavolini" w:cs="Cavolini"/>
                <w:color w:val="FF0000"/>
                <w:sz w:val="20"/>
                <w:szCs w:val="20"/>
              </w:rPr>
            </w:pPr>
          </w:p>
          <w:p w14:paraId="59945E14"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2BEA1C24" w14:textId="77777777" w:rsidR="004A17E4" w:rsidRDefault="00E45A7D">
            <w:pPr>
              <w:rPr>
                <w:rFonts w:ascii="Cavolini" w:eastAsia="Cavolini" w:hAnsi="Cavolini" w:cs="Cavolini"/>
                <w:color w:val="FF0000"/>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of my own.   </w:t>
            </w: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tc>
      </w:tr>
      <w:tr w:rsidR="004A17E4" w14:paraId="1418BF10" w14:textId="77777777">
        <w:trPr>
          <w:trHeight w:val="240"/>
        </w:trPr>
        <w:tc>
          <w:tcPr>
            <w:tcW w:w="2972" w:type="dxa"/>
          </w:tcPr>
          <w:p w14:paraId="59A080A4" w14:textId="77777777" w:rsidR="004A17E4" w:rsidRDefault="004A17E4">
            <w:pPr>
              <w:jc w:val="center"/>
              <w:rPr>
                <w:rFonts w:ascii="Cavolini" w:eastAsia="Cavolini" w:hAnsi="Cavolini" w:cs="Cavolini"/>
                <w:sz w:val="24"/>
                <w:szCs w:val="24"/>
              </w:rPr>
            </w:pPr>
          </w:p>
        </w:tc>
        <w:tc>
          <w:tcPr>
            <w:tcW w:w="8363" w:type="dxa"/>
            <w:gridSpan w:val="2"/>
          </w:tcPr>
          <w:p w14:paraId="7D73EAA4" w14:textId="77777777" w:rsidR="004A17E4" w:rsidRDefault="00E45A7D">
            <w:pPr>
              <w:pBdr>
                <w:top w:val="nil"/>
                <w:left w:val="nil"/>
                <w:bottom w:val="nil"/>
                <w:right w:val="nil"/>
                <w:between w:val="nil"/>
              </w:pBdr>
              <w:spacing w:after="160" w:line="259" w:lineRule="auto"/>
              <w:rPr>
                <w:rFonts w:ascii="Cavolini" w:eastAsia="Cavolini" w:hAnsi="Cavolini" w:cs="Cavolini"/>
                <w:color w:val="00FF00"/>
                <w:sz w:val="24"/>
                <w:szCs w:val="24"/>
              </w:rPr>
            </w:pPr>
            <w:r w:rsidRPr="00A90E61">
              <w:rPr>
                <w:rFonts w:ascii="Cavolini" w:eastAsia="Cavolini" w:hAnsi="Cavolini" w:cs="Cavolini"/>
                <w:color w:val="00B050"/>
                <w:sz w:val="24"/>
                <w:szCs w:val="24"/>
              </w:rPr>
              <w:t>2. Pupils can complete ‘</w:t>
            </w:r>
            <w:hyperlink r:id="rId32">
              <w:r>
                <w:rPr>
                  <w:rFonts w:ascii="Cavolini" w:eastAsia="Cavolini" w:hAnsi="Cavolini" w:cs="Cavolini"/>
                  <w:color w:val="1155CC"/>
                  <w:sz w:val="24"/>
                  <w:szCs w:val="24"/>
                  <w:u w:val="single"/>
                </w:rPr>
                <w:t>Causes and effects of deforestation</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comprehension activity. </w:t>
            </w: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tc>
        <w:tc>
          <w:tcPr>
            <w:tcW w:w="2613" w:type="dxa"/>
          </w:tcPr>
          <w:p w14:paraId="62FD9854"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35C9A702"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w:t>
            </w:r>
            <w:r>
              <w:rPr>
                <w:rFonts w:ascii="Cavolini" w:eastAsia="Cavolini" w:hAnsi="Cavolini" w:cs="Cavolini"/>
                <w:sz w:val="20"/>
                <w:szCs w:val="20"/>
              </w:rPr>
              <w:lastRenderedPageBreak/>
              <w:t xml:space="preserve">different kinds of questions of my own.   </w:t>
            </w: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tc>
      </w:tr>
      <w:tr w:rsidR="004A17E4" w14:paraId="189656EC" w14:textId="77777777">
        <w:trPr>
          <w:trHeight w:val="240"/>
        </w:trPr>
        <w:tc>
          <w:tcPr>
            <w:tcW w:w="2972" w:type="dxa"/>
          </w:tcPr>
          <w:p w14:paraId="1466794B" w14:textId="77777777" w:rsidR="004A17E4" w:rsidRDefault="004A17E4">
            <w:pPr>
              <w:jc w:val="center"/>
              <w:rPr>
                <w:rFonts w:ascii="Cavolini" w:eastAsia="Cavolini" w:hAnsi="Cavolini" w:cs="Cavolini"/>
                <w:sz w:val="24"/>
                <w:szCs w:val="24"/>
              </w:rPr>
            </w:pPr>
          </w:p>
        </w:tc>
        <w:tc>
          <w:tcPr>
            <w:tcW w:w="8363" w:type="dxa"/>
            <w:gridSpan w:val="2"/>
          </w:tcPr>
          <w:p w14:paraId="3A47F9BA" w14:textId="77777777" w:rsidR="004A17E4" w:rsidRDefault="00E45A7D">
            <w:pPr>
              <w:pBdr>
                <w:top w:val="nil"/>
                <w:left w:val="nil"/>
                <w:bottom w:val="nil"/>
                <w:right w:val="nil"/>
                <w:between w:val="nil"/>
              </w:pBdr>
              <w:spacing w:after="160" w:line="259" w:lineRule="auto"/>
              <w:rPr>
                <w:rFonts w:ascii="Cavolini" w:eastAsia="Cavolini" w:hAnsi="Cavolini" w:cs="Cavolini"/>
                <w:color w:val="00FF00"/>
                <w:sz w:val="24"/>
                <w:szCs w:val="24"/>
              </w:rPr>
            </w:pPr>
            <w:r w:rsidRPr="00A90E61">
              <w:rPr>
                <w:rFonts w:ascii="Cavolini" w:eastAsia="Cavolini" w:hAnsi="Cavolini" w:cs="Cavolini"/>
                <w:color w:val="00B050"/>
                <w:sz w:val="24"/>
                <w:szCs w:val="24"/>
              </w:rPr>
              <w:t xml:space="preserve">3. Possible </w:t>
            </w:r>
            <w:hyperlink r:id="rId33">
              <w:r>
                <w:rPr>
                  <w:rFonts w:ascii="Cavolini" w:eastAsia="Cavolini" w:hAnsi="Cavolini" w:cs="Cavolini"/>
                  <w:color w:val="1155CC"/>
                  <w:sz w:val="24"/>
                  <w:szCs w:val="24"/>
                  <w:u w:val="single"/>
                </w:rPr>
                <w:t>Experiment</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 xml:space="preserve">Cress plants grow quickly and could be used. </w:t>
            </w:r>
          </w:p>
        </w:tc>
        <w:tc>
          <w:tcPr>
            <w:tcW w:w="2613" w:type="dxa"/>
          </w:tcPr>
          <w:p w14:paraId="76443959"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Science Inquiry Skills</w:t>
            </w:r>
          </w:p>
          <w:p w14:paraId="3258F0F0"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All </w:t>
            </w:r>
            <w:r>
              <w:rPr>
                <w:rFonts w:ascii="Cavolini" w:eastAsia="Cavolini" w:hAnsi="Cavolini" w:cs="Cavolini"/>
                <w:i/>
                <w:sz w:val="20"/>
                <w:szCs w:val="20"/>
              </w:rPr>
              <w:t xml:space="preserve">Inquiry and Investigative Skills </w:t>
            </w:r>
            <w:r>
              <w:rPr>
                <w:rFonts w:ascii="Cavolini" w:eastAsia="Cavolini" w:hAnsi="Cavolini" w:cs="Cavolini"/>
                <w:sz w:val="20"/>
                <w:szCs w:val="20"/>
              </w:rPr>
              <w:t>can be addressed.</w:t>
            </w:r>
          </w:p>
          <w:p w14:paraId="191FE65B" w14:textId="77777777" w:rsidR="004A17E4" w:rsidRDefault="004A17E4">
            <w:pPr>
              <w:rPr>
                <w:rFonts w:ascii="Cavolini" w:eastAsia="Cavolini" w:hAnsi="Cavolini" w:cs="Cavolini"/>
                <w:sz w:val="20"/>
                <w:szCs w:val="20"/>
              </w:rPr>
            </w:pPr>
          </w:p>
          <w:p w14:paraId="77D4E940"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Skills and attributes of scientifically literate citizens</w:t>
            </w:r>
          </w:p>
          <w:p w14:paraId="3E05454B"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-Expresses informed views about scientific and environmental issues based on evidence. </w:t>
            </w:r>
          </w:p>
          <w:p w14:paraId="6B4030A0" w14:textId="77777777" w:rsidR="004A17E4" w:rsidRDefault="004A17E4">
            <w:pPr>
              <w:rPr>
                <w:rFonts w:ascii="Cavolini" w:eastAsia="Cavolini" w:hAnsi="Cavolini" w:cs="Cavolini"/>
                <w:color w:val="FF0000"/>
                <w:sz w:val="20"/>
                <w:szCs w:val="20"/>
              </w:rPr>
            </w:pPr>
          </w:p>
        </w:tc>
      </w:tr>
      <w:tr w:rsidR="004A17E4" w14:paraId="187DF44A" w14:textId="77777777">
        <w:trPr>
          <w:trHeight w:val="240"/>
        </w:trPr>
        <w:tc>
          <w:tcPr>
            <w:tcW w:w="2972" w:type="dxa"/>
          </w:tcPr>
          <w:p w14:paraId="5A916BAE" w14:textId="77777777" w:rsidR="004A17E4" w:rsidRDefault="004A17E4">
            <w:pPr>
              <w:jc w:val="center"/>
              <w:rPr>
                <w:rFonts w:ascii="Cavolini" w:eastAsia="Cavolini" w:hAnsi="Cavolini" w:cs="Cavolini"/>
                <w:sz w:val="24"/>
                <w:szCs w:val="24"/>
              </w:rPr>
            </w:pPr>
          </w:p>
        </w:tc>
        <w:tc>
          <w:tcPr>
            <w:tcW w:w="4394" w:type="dxa"/>
          </w:tcPr>
          <w:p w14:paraId="17DCEB26" w14:textId="77777777" w:rsidR="004A17E4" w:rsidRDefault="00E45A7D">
            <w:pPr>
              <w:pBdr>
                <w:top w:val="nil"/>
                <w:left w:val="nil"/>
                <w:bottom w:val="nil"/>
                <w:right w:val="nil"/>
                <w:between w:val="nil"/>
              </w:pBdr>
              <w:spacing w:after="160" w:line="259" w:lineRule="auto"/>
              <w:rPr>
                <w:rFonts w:ascii="Cavolini" w:eastAsia="Cavolini" w:hAnsi="Cavolini" w:cs="Cavolini"/>
                <w:color w:val="00FF00"/>
                <w:sz w:val="24"/>
                <w:szCs w:val="24"/>
              </w:rPr>
            </w:pPr>
            <w:r>
              <w:rPr>
                <w:rFonts w:ascii="Cavolini" w:eastAsia="Cavolini" w:hAnsi="Cavolini" w:cs="Cavolini"/>
                <w:sz w:val="24"/>
                <w:szCs w:val="24"/>
              </w:rPr>
              <w:t xml:space="preserve">4. As a class, view the </w:t>
            </w:r>
            <w:proofErr w:type="spellStart"/>
            <w:r>
              <w:rPr>
                <w:rFonts w:ascii="Cavolini" w:eastAsia="Cavolini" w:hAnsi="Cavolini" w:cs="Cavolini"/>
                <w:sz w:val="24"/>
                <w:szCs w:val="24"/>
              </w:rPr>
              <w:t>Powerpoint</w:t>
            </w:r>
            <w:proofErr w:type="spellEnd"/>
            <w:r>
              <w:rPr>
                <w:rFonts w:ascii="Cavolini" w:eastAsia="Cavolini" w:hAnsi="Cavolini" w:cs="Cavolini"/>
                <w:color w:val="00FF00"/>
                <w:sz w:val="24"/>
                <w:szCs w:val="24"/>
              </w:rPr>
              <w:t xml:space="preserve"> ‘</w:t>
            </w:r>
            <w:hyperlink r:id="rId34">
              <w:r>
                <w:rPr>
                  <w:rFonts w:ascii="Cavolini" w:eastAsia="Cavolini" w:hAnsi="Cavolini" w:cs="Cavolini"/>
                  <w:color w:val="1155CC"/>
                  <w:sz w:val="24"/>
                  <w:szCs w:val="24"/>
                  <w:u w:val="single"/>
                </w:rPr>
                <w:t>Threats to Malaysia’s Rainforests</w:t>
              </w:r>
            </w:hyperlink>
            <w:r>
              <w:rPr>
                <w:rFonts w:ascii="Cavolini" w:eastAsia="Cavolini" w:hAnsi="Cavolini" w:cs="Cavolini"/>
                <w:color w:val="00FF00"/>
                <w:sz w:val="24"/>
                <w:szCs w:val="24"/>
              </w:rPr>
              <w:t>’.</w:t>
            </w:r>
          </w:p>
          <w:p w14:paraId="1135CABA" w14:textId="77777777" w:rsidR="004A17E4" w:rsidRDefault="00E45A7D">
            <w:pPr>
              <w:pBdr>
                <w:top w:val="nil"/>
                <w:left w:val="nil"/>
                <w:bottom w:val="nil"/>
                <w:right w:val="nil"/>
                <w:between w:val="nil"/>
              </w:pBdr>
              <w:spacing w:after="160" w:line="259" w:lineRule="auto"/>
              <w:rPr>
                <w:rFonts w:ascii="Cavolini" w:eastAsia="Cavolini" w:hAnsi="Cavolini" w:cs="Cavolini"/>
                <w:color w:val="FF0000"/>
                <w:sz w:val="24"/>
                <w:szCs w:val="24"/>
              </w:rPr>
            </w:pPr>
            <w:r w:rsidRPr="00A90E61">
              <w:rPr>
                <w:rFonts w:ascii="Cavolini" w:eastAsia="Cavolini" w:hAnsi="Cavolini" w:cs="Cavolini"/>
                <w:color w:val="00B050"/>
                <w:sz w:val="24"/>
                <w:szCs w:val="24"/>
              </w:rPr>
              <w:t xml:space="preserve">Pupils can complete associated </w:t>
            </w:r>
            <w:hyperlink r:id="rId35">
              <w:r>
                <w:rPr>
                  <w:rFonts w:ascii="Cavolini" w:eastAsia="Cavolini" w:hAnsi="Cavolini" w:cs="Cavolini"/>
                  <w:color w:val="1155CC"/>
                  <w:sz w:val="24"/>
                  <w:szCs w:val="24"/>
                  <w:u w:val="single"/>
                </w:rPr>
                <w:t>comprehension activity</w:t>
              </w:r>
            </w:hyperlink>
            <w:r>
              <w:rPr>
                <w:rFonts w:ascii="Cavolini" w:eastAsia="Cavolini" w:hAnsi="Cavolini" w:cs="Cavolini"/>
                <w:color w:val="00FF00"/>
                <w:sz w:val="24"/>
                <w:szCs w:val="24"/>
              </w:rPr>
              <w:t xml:space="preserve"> </w:t>
            </w:r>
            <w:r w:rsidRPr="00A90E61">
              <w:rPr>
                <w:rFonts w:ascii="Cavolini" w:eastAsia="Cavolini" w:hAnsi="Cavolini" w:cs="Cavolini"/>
                <w:color w:val="00B050"/>
                <w:sz w:val="24"/>
                <w:szCs w:val="24"/>
              </w:rPr>
              <w:t>in class or at home</w:t>
            </w:r>
            <w:r>
              <w:rPr>
                <w:rFonts w:ascii="Cavolini" w:eastAsia="Cavolini" w:hAnsi="Cavolini" w:cs="Cavolini"/>
                <w:color w:val="00FF00"/>
                <w:sz w:val="24"/>
                <w:szCs w:val="24"/>
              </w:rPr>
              <w:t xml:space="preserve">. </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17a</w:t>
            </w:r>
            <w:proofErr w:type="spellEnd"/>
          </w:p>
        </w:tc>
        <w:tc>
          <w:tcPr>
            <w:tcW w:w="3969" w:type="dxa"/>
          </w:tcPr>
          <w:p w14:paraId="57AF04B4" w14:textId="77777777" w:rsidR="004A17E4" w:rsidRDefault="004A17E4">
            <w:pPr>
              <w:rPr>
                <w:rFonts w:ascii="Cavolini" w:eastAsia="Cavolini" w:hAnsi="Cavolini" w:cs="Cavolini"/>
                <w:color w:val="FF00FF"/>
                <w:sz w:val="24"/>
                <w:szCs w:val="24"/>
              </w:rPr>
            </w:pPr>
          </w:p>
        </w:tc>
        <w:tc>
          <w:tcPr>
            <w:tcW w:w="2613" w:type="dxa"/>
          </w:tcPr>
          <w:p w14:paraId="70546400"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on my own. </w:t>
            </w:r>
          </w:p>
          <w:p w14:paraId="708D4271" w14:textId="77777777" w:rsidR="004A17E4" w:rsidRDefault="00E45A7D">
            <w:pPr>
              <w:rPr>
                <w:rFonts w:ascii="Cavolini" w:eastAsia="Cavolini" w:hAnsi="Cavolini" w:cs="Cavolini"/>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763ADF5C" w14:textId="77777777" w:rsidR="004A17E4" w:rsidRDefault="004A17E4">
            <w:pPr>
              <w:rPr>
                <w:rFonts w:ascii="Cavolini" w:eastAsia="Cavolini" w:hAnsi="Cavolini" w:cs="Cavolini"/>
                <w:sz w:val="20"/>
                <w:szCs w:val="20"/>
              </w:rPr>
            </w:pPr>
          </w:p>
          <w:p w14:paraId="4B97C56E" w14:textId="77777777" w:rsidR="004A17E4" w:rsidRDefault="004A17E4">
            <w:pPr>
              <w:rPr>
                <w:rFonts w:ascii="Cavolini" w:eastAsia="Cavolini" w:hAnsi="Cavolini" w:cs="Cavolini"/>
                <w:sz w:val="20"/>
                <w:szCs w:val="20"/>
              </w:rPr>
            </w:pPr>
          </w:p>
        </w:tc>
      </w:tr>
      <w:tr w:rsidR="004A17E4" w14:paraId="1109525A" w14:textId="77777777">
        <w:trPr>
          <w:trHeight w:val="240"/>
        </w:trPr>
        <w:tc>
          <w:tcPr>
            <w:tcW w:w="2972" w:type="dxa"/>
          </w:tcPr>
          <w:p w14:paraId="331180DE" w14:textId="77777777" w:rsidR="004A17E4" w:rsidRDefault="004A17E4">
            <w:pPr>
              <w:jc w:val="center"/>
              <w:rPr>
                <w:rFonts w:ascii="Cavolini" w:eastAsia="Cavolini" w:hAnsi="Cavolini" w:cs="Cavolini"/>
                <w:sz w:val="24"/>
                <w:szCs w:val="24"/>
              </w:rPr>
            </w:pPr>
          </w:p>
        </w:tc>
        <w:tc>
          <w:tcPr>
            <w:tcW w:w="4394" w:type="dxa"/>
          </w:tcPr>
          <w:p w14:paraId="41899127" w14:textId="77777777" w:rsidR="004A17E4" w:rsidRDefault="00E45A7D">
            <w:pPr>
              <w:pBdr>
                <w:top w:val="nil"/>
                <w:left w:val="nil"/>
                <w:bottom w:val="nil"/>
                <w:right w:val="nil"/>
                <w:between w:val="nil"/>
              </w:pBdr>
              <w:spacing w:after="160" w:line="259" w:lineRule="auto"/>
              <w:rPr>
                <w:rFonts w:ascii="Cavolini" w:eastAsia="Cavolini" w:hAnsi="Cavolini" w:cs="Cavolini"/>
                <w:sz w:val="24"/>
                <w:szCs w:val="24"/>
              </w:rPr>
            </w:pPr>
            <w:r>
              <w:rPr>
                <w:rFonts w:ascii="Cavolini" w:eastAsia="Cavolini" w:hAnsi="Cavolini" w:cs="Cavolini"/>
                <w:sz w:val="24"/>
                <w:szCs w:val="24"/>
              </w:rPr>
              <w:t>5. As a class, view and debate the ‘</w:t>
            </w:r>
            <w:hyperlink r:id="rId36">
              <w:r>
                <w:rPr>
                  <w:rFonts w:ascii="Cavolini" w:eastAsia="Cavolini" w:hAnsi="Cavolini" w:cs="Cavolini"/>
                  <w:color w:val="1155CC"/>
                  <w:sz w:val="24"/>
                  <w:szCs w:val="24"/>
                  <w:u w:val="single"/>
                </w:rPr>
                <w:t>rainforest solutions</w:t>
              </w:r>
            </w:hyperlink>
            <w:r>
              <w:rPr>
                <w:rFonts w:ascii="Cavolini" w:eastAsia="Cavolini" w:hAnsi="Cavolini" w:cs="Cavolini"/>
                <w:sz w:val="24"/>
                <w:szCs w:val="24"/>
              </w:rPr>
              <w:t xml:space="preserve">’ to deforestation. Pupils should consider and evaluate different viewpoints, attending to and building on the contributions of others. </w:t>
            </w:r>
          </w:p>
        </w:tc>
        <w:tc>
          <w:tcPr>
            <w:tcW w:w="3969" w:type="dxa"/>
          </w:tcPr>
          <w:p w14:paraId="55924A1A" w14:textId="77777777" w:rsidR="004A17E4" w:rsidRDefault="004A17E4">
            <w:pPr>
              <w:rPr>
                <w:rFonts w:ascii="Cavolini" w:eastAsia="Cavolini" w:hAnsi="Cavolini" w:cs="Cavolini"/>
                <w:color w:val="FF00FF"/>
                <w:sz w:val="24"/>
                <w:szCs w:val="24"/>
              </w:rPr>
            </w:pPr>
          </w:p>
        </w:tc>
        <w:tc>
          <w:tcPr>
            <w:tcW w:w="2613" w:type="dxa"/>
          </w:tcPr>
          <w:p w14:paraId="6831A57A" w14:textId="77777777" w:rsidR="004A17E4" w:rsidRDefault="00E45A7D">
            <w:pPr>
              <w:rPr>
                <w:rFonts w:ascii="Cavolini" w:eastAsia="Cavolini" w:hAnsi="Cavolini" w:cs="Cavolini"/>
                <w:sz w:val="20"/>
                <w:szCs w:val="20"/>
              </w:rPr>
            </w:pPr>
            <w:r>
              <w:rPr>
                <w:rFonts w:ascii="Cavolini" w:eastAsia="Cavolini" w:hAnsi="Cavolini" w:cs="Cavolini"/>
                <w:color w:val="FF0000"/>
                <w:sz w:val="20"/>
                <w:szCs w:val="20"/>
                <w:u w:val="single"/>
              </w:rPr>
              <w:t>Listening and Talking</w:t>
            </w:r>
          </w:p>
          <w:p w14:paraId="53A637F3" w14:textId="77777777" w:rsidR="004A17E4" w:rsidRDefault="00E45A7D">
            <w:pPr>
              <w:rPr>
                <w:rFonts w:ascii="Cavolini" w:eastAsia="Cavolini" w:hAnsi="Cavolini" w:cs="Cavolini"/>
                <w:sz w:val="20"/>
                <w:szCs w:val="20"/>
              </w:rPr>
            </w:pPr>
            <w:r>
              <w:rPr>
                <w:rFonts w:ascii="Cavolini" w:eastAsia="Cavolini" w:hAnsi="Cavolini" w:cs="Cavolini"/>
                <w:sz w:val="20"/>
                <w:szCs w:val="20"/>
              </w:rPr>
              <w:t>When I engage with others, I can respond in ways appropriate to my role, show that I value others’ contributions and use these to build on thinking</w:t>
            </w:r>
          </w:p>
          <w:p w14:paraId="2ABD3E12"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02a</w:t>
            </w:r>
            <w:proofErr w:type="spellEnd"/>
          </w:p>
          <w:p w14:paraId="3902F562"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Reading</w:t>
            </w:r>
          </w:p>
          <w:p w14:paraId="418C76F6"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To show my understanding, I can respond to literal, inferential and evaluative questions and other close reading tasks and can create different kinds of questions on my own. </w:t>
            </w:r>
          </w:p>
          <w:p w14:paraId="44BC8459"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lastRenderedPageBreak/>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17a</w:t>
            </w:r>
            <w:proofErr w:type="spellEnd"/>
          </w:p>
          <w:p w14:paraId="0F2E2107" w14:textId="77777777" w:rsidR="004A17E4" w:rsidRDefault="004A17E4">
            <w:pPr>
              <w:rPr>
                <w:rFonts w:ascii="Cavolini" w:eastAsia="Cavolini" w:hAnsi="Cavolini" w:cs="Cavolini"/>
                <w:sz w:val="20"/>
                <w:szCs w:val="20"/>
              </w:rPr>
            </w:pPr>
          </w:p>
          <w:p w14:paraId="77B5C316" w14:textId="77777777" w:rsidR="004A17E4" w:rsidRDefault="00E45A7D">
            <w:pPr>
              <w:rPr>
                <w:rFonts w:ascii="Cavolini" w:eastAsia="Cavolini" w:hAnsi="Cavolini" w:cs="Cavolini"/>
                <w:sz w:val="20"/>
                <w:szCs w:val="20"/>
              </w:rPr>
            </w:pPr>
            <w:r>
              <w:rPr>
                <w:rFonts w:ascii="Cavolini" w:eastAsia="Cavolini" w:hAnsi="Cavolini" w:cs="Cavolini"/>
                <w:color w:val="FF0000"/>
                <w:sz w:val="20"/>
                <w:szCs w:val="20"/>
                <w:u w:val="single"/>
              </w:rPr>
              <w:t xml:space="preserve">People place and </w:t>
            </w:r>
            <w:proofErr w:type="spellStart"/>
            <w:r>
              <w:rPr>
                <w:rFonts w:ascii="Cavolini" w:eastAsia="Cavolini" w:hAnsi="Cavolini" w:cs="Cavolini"/>
                <w:color w:val="FF0000"/>
                <w:sz w:val="20"/>
                <w:szCs w:val="20"/>
                <w:u w:val="single"/>
              </w:rPr>
              <w:t>environmen</w:t>
            </w:r>
            <w:proofErr w:type="spellEnd"/>
          </w:p>
          <w:p w14:paraId="130A1004" w14:textId="77777777" w:rsidR="004A17E4" w:rsidRDefault="00E45A7D">
            <w:pPr>
              <w:rPr>
                <w:rFonts w:ascii="Cavolini" w:eastAsia="Cavolini" w:hAnsi="Cavolini" w:cs="Cavolini"/>
                <w:sz w:val="20"/>
                <w:szCs w:val="20"/>
              </w:rPr>
            </w:pPr>
            <w:r>
              <w:rPr>
                <w:rFonts w:ascii="Cavolini" w:eastAsia="Cavolini" w:hAnsi="Cavolini" w:cs="Cavolini"/>
                <w:sz w:val="20"/>
                <w:szCs w:val="20"/>
              </w:rPr>
              <w:t>I can discuss the environmental impact of human activity and suggest ways in which we can live in a more environmentally responsible way.</w:t>
            </w:r>
          </w:p>
          <w:p w14:paraId="04152806"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SOC</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08a</w:t>
            </w:r>
            <w:proofErr w:type="spellEnd"/>
          </w:p>
          <w:p w14:paraId="3AAD14FE" w14:textId="77777777" w:rsidR="004A17E4" w:rsidRDefault="004A17E4">
            <w:pPr>
              <w:rPr>
                <w:rFonts w:ascii="Cavolini" w:eastAsia="Cavolini" w:hAnsi="Cavolini" w:cs="Cavolini"/>
                <w:sz w:val="20"/>
                <w:szCs w:val="20"/>
              </w:rPr>
            </w:pPr>
          </w:p>
          <w:p w14:paraId="1D0B3190" w14:textId="77777777" w:rsidR="004A17E4" w:rsidRDefault="00E45A7D">
            <w:pPr>
              <w:rPr>
                <w:rFonts w:ascii="Cavolini" w:eastAsia="Cavolini" w:hAnsi="Cavolini" w:cs="Cavolini"/>
                <w:color w:val="FF0000"/>
                <w:sz w:val="20"/>
                <w:szCs w:val="20"/>
                <w:u w:val="single"/>
              </w:rPr>
            </w:pPr>
            <w:r>
              <w:rPr>
                <w:rFonts w:ascii="Cavolini" w:eastAsia="Cavolini" w:hAnsi="Cavolini" w:cs="Cavolini"/>
                <w:color w:val="FF0000"/>
                <w:sz w:val="20"/>
                <w:szCs w:val="20"/>
                <w:u w:val="single"/>
              </w:rPr>
              <w:t>Skills and attributes of scientifically literate citizens</w:t>
            </w:r>
          </w:p>
          <w:p w14:paraId="51791A42" w14:textId="77777777" w:rsidR="004A17E4" w:rsidRDefault="00E45A7D">
            <w:pPr>
              <w:rPr>
                <w:rFonts w:ascii="Cavolini" w:eastAsia="Cavolini" w:hAnsi="Cavolini" w:cs="Cavolini"/>
                <w:sz w:val="20"/>
                <w:szCs w:val="20"/>
              </w:rPr>
            </w:pPr>
            <w:r>
              <w:rPr>
                <w:rFonts w:ascii="Cavolini" w:eastAsia="Cavolini" w:hAnsi="Cavolini" w:cs="Cavolini"/>
                <w:sz w:val="20"/>
                <w:szCs w:val="20"/>
              </w:rPr>
              <w:t>-Presents a reasoned argument based on evidence, demonstrating understanding of underlying scientific concepts, and engages with the views of others.</w:t>
            </w:r>
          </w:p>
          <w:p w14:paraId="2DF1319E" w14:textId="77777777" w:rsidR="004A17E4" w:rsidRDefault="004A17E4">
            <w:pPr>
              <w:rPr>
                <w:rFonts w:ascii="Cavolini" w:eastAsia="Cavolini" w:hAnsi="Cavolini" w:cs="Cavolini"/>
                <w:sz w:val="20"/>
                <w:szCs w:val="20"/>
              </w:rPr>
            </w:pPr>
          </w:p>
          <w:p w14:paraId="1909337F"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-Expresses informed views about scientific and environmental issues based on evidence. </w:t>
            </w:r>
          </w:p>
        </w:tc>
      </w:tr>
      <w:tr w:rsidR="004A17E4" w14:paraId="2E4D62E3" w14:textId="77777777">
        <w:trPr>
          <w:trHeight w:val="240"/>
        </w:trPr>
        <w:tc>
          <w:tcPr>
            <w:tcW w:w="2972" w:type="dxa"/>
          </w:tcPr>
          <w:p w14:paraId="2DA8F78D" w14:textId="77777777" w:rsidR="004A17E4" w:rsidRDefault="004A17E4">
            <w:pPr>
              <w:jc w:val="center"/>
              <w:rPr>
                <w:rFonts w:ascii="Cavolini" w:eastAsia="Cavolini" w:hAnsi="Cavolini" w:cs="Cavolini"/>
                <w:sz w:val="24"/>
                <w:szCs w:val="24"/>
              </w:rPr>
            </w:pPr>
          </w:p>
        </w:tc>
        <w:tc>
          <w:tcPr>
            <w:tcW w:w="8363" w:type="dxa"/>
            <w:gridSpan w:val="2"/>
          </w:tcPr>
          <w:p w14:paraId="462DA02F" w14:textId="77777777" w:rsidR="004A17E4" w:rsidRDefault="00E45A7D">
            <w:pPr>
              <w:pBdr>
                <w:top w:val="nil"/>
                <w:left w:val="nil"/>
                <w:bottom w:val="nil"/>
                <w:right w:val="nil"/>
                <w:between w:val="nil"/>
              </w:pBdr>
              <w:spacing w:after="160" w:line="259" w:lineRule="auto"/>
              <w:rPr>
                <w:rFonts w:ascii="Cavolini" w:eastAsia="Cavolini" w:hAnsi="Cavolini" w:cs="Cavolini"/>
                <w:color w:val="00FF00"/>
                <w:sz w:val="24"/>
                <w:szCs w:val="24"/>
              </w:rPr>
            </w:pPr>
            <w:bookmarkStart w:id="0" w:name="_GoBack"/>
            <w:r w:rsidRPr="00A90E61">
              <w:rPr>
                <w:rFonts w:ascii="Cavolini" w:eastAsia="Cavolini" w:hAnsi="Cavolini" w:cs="Cavolini"/>
                <w:color w:val="00B050"/>
                <w:sz w:val="24"/>
                <w:szCs w:val="24"/>
              </w:rPr>
              <w:t xml:space="preserve">6. Pupils complete the </w:t>
            </w:r>
            <w:bookmarkEnd w:id="0"/>
            <w:r w:rsidR="00A90E61">
              <w:fldChar w:fldCharType="begin"/>
            </w:r>
            <w:r w:rsidR="00A90E61">
              <w:instrText xml:space="preserve"> HYPERLINK "https://drive.google.com/file/d/1Ct7L75aA9PIHc9MBGLH97G-SvzH_iHLA/view?usp=sharing" \h </w:instrText>
            </w:r>
            <w:r w:rsidR="00A90E61">
              <w:fldChar w:fldCharType="separate"/>
            </w:r>
            <w:r>
              <w:rPr>
                <w:rFonts w:ascii="Cavolini" w:eastAsia="Cavolini" w:hAnsi="Cavolini" w:cs="Cavolini"/>
                <w:color w:val="1155CC"/>
                <w:sz w:val="24"/>
                <w:szCs w:val="24"/>
                <w:u w:val="single"/>
              </w:rPr>
              <w:t>‘Talking Tapir’</w:t>
            </w:r>
            <w:r w:rsidR="00A90E61">
              <w:rPr>
                <w:rFonts w:ascii="Cavolini" w:eastAsia="Cavolini" w:hAnsi="Cavolini" w:cs="Cavolini"/>
                <w:color w:val="1155CC"/>
                <w:sz w:val="24"/>
                <w:szCs w:val="24"/>
                <w:u w:val="single"/>
              </w:rPr>
              <w:fldChar w:fldCharType="end"/>
            </w:r>
            <w:r>
              <w:rPr>
                <w:rFonts w:ascii="Cavolini" w:eastAsia="Cavolini" w:hAnsi="Cavolini" w:cs="Cavolini"/>
                <w:sz w:val="24"/>
                <w:szCs w:val="24"/>
              </w:rPr>
              <w:t xml:space="preserve"> </w:t>
            </w:r>
            <w:r w:rsidRPr="00A90E61">
              <w:rPr>
                <w:rFonts w:ascii="Cavolini" w:eastAsia="Cavolini" w:hAnsi="Cavolini" w:cs="Cavolini"/>
                <w:color w:val="00B050"/>
                <w:sz w:val="24"/>
                <w:szCs w:val="24"/>
              </w:rPr>
              <w:t>activity. They should create a text from the perspective of an organism living in the Amazon rainforest. Their text should be descriptive of the sights and sounds of the rainforest and include a message of sustainability</w:t>
            </w:r>
            <w:r>
              <w:rPr>
                <w:rFonts w:ascii="Cavolini" w:eastAsia="Cavolini" w:hAnsi="Cavolini" w:cs="Cavolini"/>
                <w:color w:val="00FF00"/>
                <w:sz w:val="24"/>
                <w:szCs w:val="24"/>
              </w:rPr>
              <w:t xml:space="preserve">. </w:t>
            </w: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20a</w:t>
            </w:r>
            <w:proofErr w:type="spellEnd"/>
            <w:r>
              <w:rPr>
                <w:rFonts w:ascii="Cavolini" w:eastAsia="Cavolini" w:hAnsi="Cavolini" w:cs="Cavolini"/>
                <w:color w:val="FF0000"/>
                <w:sz w:val="24"/>
                <w:szCs w:val="24"/>
              </w:rPr>
              <w:t>,</w:t>
            </w:r>
            <w:r>
              <w:rPr>
                <w:rFonts w:ascii="Cavolini" w:eastAsia="Cavolini" w:hAnsi="Cavolini" w:cs="Cavolini"/>
                <w:color w:val="00FF00"/>
                <w:sz w:val="24"/>
                <w:szCs w:val="24"/>
              </w:rPr>
              <w:t xml:space="preserve"> </w:t>
            </w:r>
            <w:r>
              <w:rPr>
                <w:rFonts w:ascii="Cavolini" w:eastAsia="Cavolini" w:hAnsi="Cavolini" w:cs="Cavolini"/>
                <w:color w:val="FF0000"/>
                <w:sz w:val="24"/>
                <w:szCs w:val="24"/>
              </w:rPr>
              <w:t>LIT 2-</w:t>
            </w:r>
            <w:proofErr w:type="spellStart"/>
            <w:r>
              <w:rPr>
                <w:rFonts w:ascii="Cavolini" w:eastAsia="Cavolini" w:hAnsi="Cavolini" w:cs="Cavolini"/>
                <w:color w:val="FF0000"/>
                <w:sz w:val="24"/>
                <w:szCs w:val="24"/>
              </w:rPr>
              <w:t>21a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22a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23a</w:t>
            </w:r>
            <w:proofErr w:type="spellEnd"/>
            <w:r>
              <w:rPr>
                <w:rFonts w:ascii="Cavolini" w:eastAsia="Cavolini" w:hAnsi="Cavolini" w:cs="Cavolini"/>
                <w:color w:val="FF0000"/>
                <w:sz w:val="24"/>
                <w:szCs w:val="24"/>
              </w:rPr>
              <w:t>, LIT 2-</w:t>
            </w:r>
            <w:proofErr w:type="spellStart"/>
            <w:r>
              <w:rPr>
                <w:rFonts w:ascii="Cavolini" w:eastAsia="Cavolini" w:hAnsi="Cavolini" w:cs="Cavolini"/>
                <w:color w:val="FF0000"/>
                <w:sz w:val="24"/>
                <w:szCs w:val="24"/>
              </w:rPr>
              <w:t>25a</w:t>
            </w:r>
            <w:proofErr w:type="spellEnd"/>
            <w:r>
              <w:rPr>
                <w:rFonts w:ascii="Cavolini" w:eastAsia="Cavolini" w:hAnsi="Cavolini" w:cs="Cavolini"/>
                <w:color w:val="FF0000"/>
                <w:sz w:val="24"/>
                <w:szCs w:val="24"/>
              </w:rPr>
              <w:t xml:space="preserve">, </w:t>
            </w:r>
            <w:proofErr w:type="spellStart"/>
            <w:r>
              <w:rPr>
                <w:rFonts w:ascii="Cavolini" w:eastAsia="Cavolini" w:hAnsi="Cavolini" w:cs="Cavolini"/>
                <w:color w:val="FF0000"/>
                <w:sz w:val="24"/>
                <w:szCs w:val="24"/>
              </w:rPr>
              <w:t>ENG</w:t>
            </w:r>
            <w:proofErr w:type="spellEnd"/>
            <w:r>
              <w:rPr>
                <w:rFonts w:ascii="Cavolini" w:eastAsia="Cavolini" w:hAnsi="Cavolini" w:cs="Cavolini"/>
                <w:color w:val="FF0000"/>
                <w:sz w:val="24"/>
                <w:szCs w:val="24"/>
              </w:rPr>
              <w:t xml:space="preserve"> 2-</w:t>
            </w:r>
            <w:proofErr w:type="spellStart"/>
            <w:r>
              <w:rPr>
                <w:rFonts w:ascii="Cavolini" w:eastAsia="Cavolini" w:hAnsi="Cavolini" w:cs="Cavolini"/>
                <w:color w:val="FF0000"/>
                <w:sz w:val="24"/>
                <w:szCs w:val="24"/>
              </w:rPr>
              <w:t>27a</w:t>
            </w:r>
            <w:proofErr w:type="spellEnd"/>
            <w:r>
              <w:rPr>
                <w:rFonts w:ascii="Cavolini" w:eastAsia="Cavolini" w:hAnsi="Cavolini" w:cs="Cavolini"/>
                <w:color w:val="FF0000"/>
                <w:sz w:val="24"/>
                <w:szCs w:val="24"/>
              </w:rPr>
              <w:t>.</w:t>
            </w:r>
          </w:p>
        </w:tc>
        <w:tc>
          <w:tcPr>
            <w:tcW w:w="2613" w:type="dxa"/>
          </w:tcPr>
          <w:p w14:paraId="5F66FB3F"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Writing:</w:t>
            </w:r>
          </w:p>
          <w:p w14:paraId="0CC1875E" w14:textId="77777777" w:rsidR="004A17E4" w:rsidRDefault="00E45A7D">
            <w:pPr>
              <w:rPr>
                <w:rFonts w:ascii="Cavolini" w:eastAsia="Cavolini" w:hAnsi="Cavolini" w:cs="Cavolini"/>
                <w:sz w:val="20"/>
                <w:szCs w:val="20"/>
              </w:rPr>
            </w:pPr>
            <w:r>
              <w:rPr>
                <w:rFonts w:ascii="Cavolini" w:eastAsia="Cavolini" w:hAnsi="Cavolini" w:cs="Cavolini"/>
                <w:sz w:val="20"/>
                <w:szCs w:val="20"/>
              </w:rPr>
              <w:t xml:space="preserve">I enjoy creating texts of my choice and I regularly select subject, purpose, format and resources to suit the needs of my audience. </w:t>
            </w:r>
          </w:p>
          <w:p w14:paraId="7772CEB4"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20a</w:t>
            </w:r>
            <w:proofErr w:type="spellEnd"/>
          </w:p>
          <w:p w14:paraId="0A70BA04" w14:textId="77777777" w:rsidR="004A17E4" w:rsidRDefault="00E45A7D">
            <w:pPr>
              <w:rPr>
                <w:rFonts w:ascii="Cavolini" w:eastAsia="Cavolini" w:hAnsi="Cavolini" w:cs="Cavolini"/>
                <w:sz w:val="20"/>
                <w:szCs w:val="20"/>
              </w:rPr>
            </w:pPr>
            <w:r>
              <w:rPr>
                <w:rFonts w:ascii="Cavolini" w:eastAsia="Cavolini" w:hAnsi="Cavolini" w:cs="Cavolini"/>
                <w:sz w:val="20"/>
                <w:szCs w:val="20"/>
              </w:rPr>
              <w:t>I can spell most of the words I need to communicate, using spelling rules, specialist vocabulary, self-correction techniques and a range of resources.</w:t>
            </w:r>
          </w:p>
          <w:p w14:paraId="219CF137"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21a</w:t>
            </w:r>
            <w:proofErr w:type="spellEnd"/>
          </w:p>
          <w:p w14:paraId="1CDE8294" w14:textId="77777777" w:rsidR="004A17E4" w:rsidRDefault="00E45A7D">
            <w:pPr>
              <w:rPr>
                <w:rFonts w:ascii="Cavolini" w:eastAsia="Cavolini" w:hAnsi="Cavolini" w:cs="Cavolini"/>
                <w:sz w:val="20"/>
                <w:szCs w:val="20"/>
              </w:rPr>
            </w:pPr>
            <w:r>
              <w:rPr>
                <w:rFonts w:ascii="Cavolini" w:eastAsia="Cavolini" w:hAnsi="Cavolini" w:cs="Cavolini"/>
                <w:sz w:val="20"/>
                <w:szCs w:val="20"/>
              </w:rPr>
              <w:lastRenderedPageBreak/>
              <w:t>In both short and extended texts, I can use appropriate punctuation, vary my sentence structures and divide my work into paragraphs in a way that makes sense to the reader.</w:t>
            </w:r>
          </w:p>
          <w:p w14:paraId="1F443911"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22a</w:t>
            </w:r>
            <w:proofErr w:type="spellEnd"/>
          </w:p>
          <w:p w14:paraId="174DF7BA" w14:textId="77777777" w:rsidR="004A17E4" w:rsidRDefault="00E45A7D">
            <w:pPr>
              <w:rPr>
                <w:rFonts w:ascii="Cavolini" w:eastAsia="Cavolini" w:hAnsi="Cavolini" w:cs="Cavolini"/>
                <w:sz w:val="20"/>
                <w:szCs w:val="20"/>
              </w:rPr>
            </w:pPr>
            <w:r>
              <w:rPr>
                <w:rFonts w:ascii="Cavolini" w:eastAsia="Cavolini" w:hAnsi="Cavolini" w:cs="Cavolini"/>
                <w:sz w:val="20"/>
                <w:szCs w:val="20"/>
              </w:rPr>
              <w:t>Throughout the writing process I can check that my writing makes sense and meets its purpose.</w:t>
            </w:r>
          </w:p>
          <w:p w14:paraId="2525570A"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23a</w:t>
            </w:r>
            <w:proofErr w:type="spellEnd"/>
          </w:p>
          <w:p w14:paraId="2488E484" w14:textId="77777777" w:rsidR="004A17E4" w:rsidRDefault="00E45A7D">
            <w:pPr>
              <w:rPr>
                <w:rFonts w:ascii="Cavolini" w:eastAsia="Cavolini" w:hAnsi="Cavolini" w:cs="Cavolini"/>
                <w:sz w:val="20"/>
                <w:szCs w:val="20"/>
              </w:rPr>
            </w:pPr>
            <w:r>
              <w:rPr>
                <w:rFonts w:ascii="Cavolini" w:eastAsia="Cavolini" w:hAnsi="Cavolini" w:cs="Cavolini"/>
                <w:sz w:val="20"/>
                <w:szCs w:val="20"/>
              </w:rPr>
              <w:t>By considering the type of text I am creating, I can select ideas and relevant information, organise these in an appropriate way for my purpose and use suitable vocabulary for my audience.</w:t>
            </w:r>
          </w:p>
          <w:p w14:paraId="32B3532D" w14:textId="77777777" w:rsidR="004A17E4" w:rsidRDefault="00E45A7D">
            <w:pPr>
              <w:rPr>
                <w:rFonts w:ascii="Cavolini" w:eastAsia="Cavolini" w:hAnsi="Cavolini" w:cs="Cavolini"/>
                <w:color w:val="FF0000"/>
                <w:sz w:val="20"/>
                <w:szCs w:val="20"/>
              </w:rPr>
            </w:pPr>
            <w:r>
              <w:rPr>
                <w:rFonts w:ascii="Cavolini" w:eastAsia="Cavolini" w:hAnsi="Cavolini" w:cs="Cavolini"/>
                <w:color w:val="FF0000"/>
                <w:sz w:val="20"/>
                <w:szCs w:val="20"/>
              </w:rPr>
              <w:t>LIT 2-</w:t>
            </w:r>
            <w:proofErr w:type="spellStart"/>
            <w:r>
              <w:rPr>
                <w:rFonts w:ascii="Cavolini" w:eastAsia="Cavolini" w:hAnsi="Cavolini" w:cs="Cavolini"/>
                <w:color w:val="FF0000"/>
                <w:sz w:val="20"/>
                <w:szCs w:val="20"/>
              </w:rPr>
              <w:t>25a</w:t>
            </w:r>
            <w:proofErr w:type="spellEnd"/>
          </w:p>
          <w:p w14:paraId="248ABA2B" w14:textId="77777777" w:rsidR="004A17E4" w:rsidRDefault="00E45A7D">
            <w:pPr>
              <w:rPr>
                <w:rFonts w:ascii="Cavolini" w:eastAsia="Cavolini" w:hAnsi="Cavolini" w:cs="Cavolini"/>
                <w:sz w:val="20"/>
                <w:szCs w:val="20"/>
              </w:rPr>
            </w:pPr>
            <w:r>
              <w:rPr>
                <w:rFonts w:ascii="Cavolini" w:eastAsia="Cavolini" w:hAnsi="Cavolini" w:cs="Cavolini"/>
                <w:sz w:val="20"/>
                <w:szCs w:val="20"/>
              </w:rPr>
              <w:t>I am learning to use language and style in a way which engages or influences my reader.</w:t>
            </w:r>
          </w:p>
          <w:p w14:paraId="7914CEC5" w14:textId="77777777" w:rsidR="004A17E4" w:rsidRDefault="00E45A7D">
            <w:pPr>
              <w:rPr>
                <w:rFonts w:ascii="Cavolini" w:eastAsia="Cavolini" w:hAnsi="Cavolini" w:cs="Cavolini"/>
                <w:color w:val="FF0000"/>
                <w:sz w:val="20"/>
                <w:szCs w:val="20"/>
              </w:rPr>
            </w:pPr>
            <w:proofErr w:type="spellStart"/>
            <w:r>
              <w:rPr>
                <w:rFonts w:ascii="Cavolini" w:eastAsia="Cavolini" w:hAnsi="Cavolini" w:cs="Cavolini"/>
                <w:color w:val="FF0000"/>
                <w:sz w:val="20"/>
                <w:szCs w:val="20"/>
              </w:rPr>
              <w:t>ENG</w:t>
            </w:r>
            <w:proofErr w:type="spellEnd"/>
            <w:r>
              <w:rPr>
                <w:rFonts w:ascii="Cavolini" w:eastAsia="Cavolini" w:hAnsi="Cavolini" w:cs="Cavolini"/>
                <w:color w:val="FF0000"/>
                <w:sz w:val="20"/>
                <w:szCs w:val="20"/>
              </w:rPr>
              <w:t xml:space="preserve"> 2-</w:t>
            </w:r>
            <w:proofErr w:type="spellStart"/>
            <w:r>
              <w:rPr>
                <w:rFonts w:ascii="Cavolini" w:eastAsia="Cavolini" w:hAnsi="Cavolini" w:cs="Cavolini"/>
                <w:color w:val="FF0000"/>
                <w:sz w:val="20"/>
                <w:szCs w:val="20"/>
              </w:rPr>
              <w:t>27a</w:t>
            </w:r>
            <w:proofErr w:type="spellEnd"/>
          </w:p>
        </w:tc>
      </w:tr>
    </w:tbl>
    <w:p w14:paraId="69D77A1A" w14:textId="77777777" w:rsidR="004A17E4" w:rsidRDefault="004A17E4">
      <w:pPr>
        <w:rPr>
          <w:rFonts w:ascii="Cavolini" w:eastAsia="Cavolini" w:hAnsi="Cavolini" w:cs="Cavolini"/>
          <w:sz w:val="24"/>
          <w:szCs w:val="24"/>
        </w:rPr>
      </w:pPr>
    </w:p>
    <w:p w14:paraId="0A7416E8" w14:textId="77777777" w:rsidR="004A17E4" w:rsidRDefault="00E45A7D">
      <w:r>
        <w:t>Rainforests Maths games - Coordinates, compass points, 24 hour time.</w:t>
      </w:r>
    </w:p>
    <w:p w14:paraId="229F857E" w14:textId="77777777" w:rsidR="004A17E4" w:rsidRDefault="00A90E61">
      <w:hyperlink r:id="rId37" w:anchor="!/search/rainforest///interactive">
        <w:r w:rsidR="00E45A7D">
          <w:rPr>
            <w:color w:val="1155CC"/>
            <w:u w:val="single"/>
          </w:rPr>
          <w:t>https://education.abc.net.au/home#!/search/rainforest///interactive</w:t>
        </w:r>
      </w:hyperlink>
    </w:p>
    <w:p w14:paraId="5CD109FD" w14:textId="77777777" w:rsidR="004A17E4" w:rsidRDefault="004A17E4"/>
    <w:sectPr w:rsidR="004A17E4">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6E9"/>
    <w:multiLevelType w:val="multilevel"/>
    <w:tmpl w:val="9822BF4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E27AB9"/>
    <w:multiLevelType w:val="multilevel"/>
    <w:tmpl w:val="BEA421CC"/>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60C662C"/>
    <w:multiLevelType w:val="multilevel"/>
    <w:tmpl w:val="F18C317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265161"/>
    <w:multiLevelType w:val="multilevel"/>
    <w:tmpl w:val="54D833A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46C61F8"/>
    <w:multiLevelType w:val="multilevel"/>
    <w:tmpl w:val="7396DE6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EDF3B58"/>
    <w:multiLevelType w:val="multilevel"/>
    <w:tmpl w:val="BC2A1D6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25C13AD"/>
    <w:multiLevelType w:val="multilevel"/>
    <w:tmpl w:val="052266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08423EC"/>
    <w:multiLevelType w:val="multilevel"/>
    <w:tmpl w:val="7A744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451DCD"/>
    <w:multiLevelType w:val="multilevel"/>
    <w:tmpl w:val="12DAB6C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8CD5677"/>
    <w:multiLevelType w:val="multilevel"/>
    <w:tmpl w:val="DB98D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AF234E"/>
    <w:multiLevelType w:val="multilevel"/>
    <w:tmpl w:val="3782BF4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B454A09"/>
    <w:multiLevelType w:val="multilevel"/>
    <w:tmpl w:val="F40CEFC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8"/>
  </w:num>
  <w:num w:numId="3">
    <w:abstractNumId w:val="7"/>
  </w:num>
  <w:num w:numId="4">
    <w:abstractNumId w:val="0"/>
  </w:num>
  <w:num w:numId="5">
    <w:abstractNumId w:val="1"/>
  </w:num>
  <w:num w:numId="6">
    <w:abstractNumId w:val="10"/>
  </w:num>
  <w:num w:numId="7">
    <w:abstractNumId w:val="4"/>
  </w:num>
  <w:num w:numId="8">
    <w:abstractNumId w:val="3"/>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E4"/>
    <w:rsid w:val="004A17E4"/>
    <w:rsid w:val="00A225CA"/>
    <w:rsid w:val="00A90E61"/>
    <w:rsid w:val="00E4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E2F8"/>
  <w15:docId w15:val="{B362FB6F-7A7C-4045-A70F-D6C2A2EE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6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F0"/>
    <w:pPr>
      <w:ind w:left="720"/>
      <w:contextualSpacing/>
    </w:pPr>
  </w:style>
  <w:style w:type="character" w:styleId="Hyperlink">
    <w:name w:val="Hyperlink"/>
    <w:basedOn w:val="DefaultParagraphFont"/>
    <w:uiPriority w:val="99"/>
    <w:unhideWhenUsed/>
    <w:rsid w:val="001608F0"/>
    <w:rPr>
      <w:color w:val="0000FF"/>
      <w:u w:val="single"/>
    </w:rPr>
  </w:style>
  <w:style w:type="character" w:styleId="FollowedHyperlink">
    <w:name w:val="FollowedHyperlink"/>
    <w:basedOn w:val="DefaultParagraphFont"/>
    <w:uiPriority w:val="99"/>
    <w:semiHidden/>
    <w:unhideWhenUsed/>
    <w:rsid w:val="001608F0"/>
    <w:rPr>
      <w:color w:val="954F72" w:themeColor="followedHyperlink"/>
      <w:u w:val="single"/>
    </w:rPr>
  </w:style>
  <w:style w:type="character" w:customStyle="1" w:styleId="UnresolvedMention">
    <w:name w:val="Unresolved Mention"/>
    <w:basedOn w:val="DefaultParagraphFont"/>
    <w:uiPriority w:val="99"/>
    <w:semiHidden/>
    <w:unhideWhenUsed/>
    <w:rsid w:val="00CC31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An_WNpXnkibHmB86IvTokS_1W80s7bBr/view?usp=sharing" TargetMode="External"/><Relationship Id="rId13" Type="http://schemas.openxmlformats.org/officeDocument/2006/relationships/hyperlink" Target="https://drive.google.com/file/d/1kYjV04yuIXZC_ja8yanaSeCBdkQcHWem/view?usp=sharing" TargetMode="External"/><Relationship Id="rId18" Type="http://schemas.openxmlformats.org/officeDocument/2006/relationships/hyperlink" Target="https://drive.google.com/file/d/1ygArXuVeIrrDfq2T7YL7jH5sMXHeDwaB/view?usp=sharing" TargetMode="External"/><Relationship Id="rId26" Type="http://schemas.openxmlformats.org/officeDocument/2006/relationships/hyperlink" Target="https://www.youtube.com/watch?v=fLTOWKnH0s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faithfulattempt.blogspot.com/2017/01/science-habitat-sculptures.html?m=1" TargetMode="External"/><Relationship Id="rId34" Type="http://schemas.openxmlformats.org/officeDocument/2006/relationships/hyperlink" Target="https://drive.google.com/file/d/1XROxSTSHvpf2dA5evKsY0KbkALHW00aw/view?usp=sharing" TargetMode="External"/><Relationship Id="rId7" Type="http://schemas.openxmlformats.org/officeDocument/2006/relationships/hyperlink" Target="https://www.youtube.com/watch?v=3vijLre760w&amp;t=10s" TargetMode="External"/><Relationship Id="rId12" Type="http://schemas.openxmlformats.org/officeDocument/2006/relationships/hyperlink" Target="https://www.bbc.co.uk/iplayer/episode/m000b9f8/seven-worlds-one-planet-series-1-3-south-america" TargetMode="External"/><Relationship Id="rId17" Type="http://schemas.openxmlformats.org/officeDocument/2006/relationships/hyperlink" Target="https://drive.google.com/file/d/1_gPbv8ujT8xer-fcUI1gBk9cEtbeXFQU/view?usp=sharing" TargetMode="External"/><Relationship Id="rId25" Type="http://schemas.openxmlformats.org/officeDocument/2006/relationships/hyperlink" Target="https://www.youtube.com/watch?v=Ic-J6hcSKa8" TargetMode="External"/><Relationship Id="rId33" Type="http://schemas.openxmlformats.org/officeDocument/2006/relationships/hyperlink" Target="https://www.youtube.com/watch?v=im4HVXMGI6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XpPA_syX1dAQvlIUlECr3aSgSNmMt5W6/view?usp=sharing" TargetMode="External"/><Relationship Id="rId20" Type="http://schemas.openxmlformats.org/officeDocument/2006/relationships/hyperlink" Target="https://www.firstpalette.com/craft/rainforest-diorama.html" TargetMode="External"/><Relationship Id="rId29" Type="http://schemas.openxmlformats.org/officeDocument/2006/relationships/hyperlink" Target="https://drive.google.com/file/d/10-ZgbqK0iQXUun6ifd-3SlgCCinPEjNA/view?usp=sharing" TargetMode="External"/><Relationship Id="rId1" Type="http://schemas.openxmlformats.org/officeDocument/2006/relationships/customXml" Target="../customXml/item1.xml"/><Relationship Id="rId6" Type="http://schemas.openxmlformats.org/officeDocument/2006/relationships/hyperlink" Target="https://drive.google.com/drive/folders/1je3Asj1owGsZZfnOJV1srZkNiByBimrq?usp=sharing" TargetMode="External"/><Relationship Id="rId11" Type="http://schemas.openxmlformats.org/officeDocument/2006/relationships/hyperlink" Target="https://drive.google.com/file/d/1xzo7O1LBILJhABkq07Hu9z-gflQPwGTD/view?usp=sharing" TargetMode="External"/><Relationship Id="rId24" Type="http://schemas.openxmlformats.org/officeDocument/2006/relationships/hyperlink" Target="https://drive.google.com/file/d/10-ZgbqK0iQXUun6ifd-3SlgCCinPEjNA/view?usp=sharing" TargetMode="External"/><Relationship Id="rId32" Type="http://schemas.openxmlformats.org/officeDocument/2006/relationships/hyperlink" Target="https://drive.google.com/file/d/1Gdwu8GmqhlhvK0PajGsXA2bMdOSaoXoY/view?usp=sharing" TargetMode="External"/><Relationship Id="rId37" Type="http://schemas.openxmlformats.org/officeDocument/2006/relationships/hyperlink" Target="https://education.abc.net.au/home" TargetMode="External"/><Relationship Id="rId5" Type="http://schemas.openxmlformats.org/officeDocument/2006/relationships/webSettings" Target="webSettings.xml"/><Relationship Id="rId15" Type="http://schemas.openxmlformats.org/officeDocument/2006/relationships/hyperlink" Target="https://drive.google.com/file/d/12WUqcC8R6NX4JqElisAfPti9oON8a82N/view?usp=sharing" TargetMode="External"/><Relationship Id="rId23" Type="http://schemas.openxmlformats.org/officeDocument/2006/relationships/hyperlink" Target="https://drive.google.com/file/d/1PylvrzcH7nZPhkCZPHUflyJ9j8-MLGOb/view?usp=sharing" TargetMode="External"/><Relationship Id="rId28" Type="http://schemas.openxmlformats.org/officeDocument/2006/relationships/hyperlink" Target="https://drive.google.com/file/d/1gZLBF9zVRiMrM8Qlb0uJJwo2v-AmLaOG/view?usp=sharing" TargetMode="External"/><Relationship Id="rId36" Type="http://schemas.openxmlformats.org/officeDocument/2006/relationships/hyperlink" Target="https://drive.google.com/file/d/1GXBcL6N5A0KawK3F_JnwPOyp3znxu2Yk/view?usp=sharing" TargetMode="External"/><Relationship Id="rId10" Type="http://schemas.openxmlformats.org/officeDocument/2006/relationships/hyperlink" Target="https://drive.google.com/file/d/1r3Ofjt9qQrCDwngPmLVRCFKNNsSnjhkn/view?usp=sharing" TargetMode="External"/><Relationship Id="rId19" Type="http://schemas.openxmlformats.org/officeDocument/2006/relationships/hyperlink" Target="https://drive.google.com/drive/u/1/folders/13CiRlBitebQQxQiWVA8X3a3-aWYc4iTc" TargetMode="External"/><Relationship Id="rId31" Type="http://schemas.openxmlformats.org/officeDocument/2006/relationships/hyperlink" Target="https://drive.google.com/file/d/15xlTRFhC2rG-1xkPKngjEElB3WBSGcJW/view?usp=sharing" TargetMode="External"/><Relationship Id="rId4" Type="http://schemas.openxmlformats.org/officeDocument/2006/relationships/settings" Target="settings.xml"/><Relationship Id="rId9" Type="http://schemas.openxmlformats.org/officeDocument/2006/relationships/hyperlink" Target="https://drive.google.com/file/d/1aPCL5CtAj0dIZ8YnFftAhHeF0EctG1Nz/view?usp=sharing" TargetMode="External"/><Relationship Id="rId14" Type="http://schemas.openxmlformats.org/officeDocument/2006/relationships/hyperlink" Target="https://drive.google.com/file/d/16hjK0OgEtm3UujNODRuTzBHkq60LGWiQ/view?usp=sharing" TargetMode="External"/><Relationship Id="rId22" Type="http://schemas.openxmlformats.org/officeDocument/2006/relationships/hyperlink" Target="https://drive.google.com/open?id=1eM5AWQFFwKBeXGuZHJebjF4PIfXCsqaw" TargetMode="External"/><Relationship Id="rId27" Type="http://schemas.openxmlformats.org/officeDocument/2006/relationships/hyperlink" Target="https://www.youtube.com/watch?v=fLTOWKnH0sA" TargetMode="External"/><Relationship Id="rId30" Type="http://schemas.openxmlformats.org/officeDocument/2006/relationships/hyperlink" Target="https://drive.google.com/file/d/17ndzRUxJtUiENaOdBymOWj0nGs1NycaB/view?usp=sharing" TargetMode="External"/><Relationship Id="rId35" Type="http://schemas.openxmlformats.org/officeDocument/2006/relationships/hyperlink" Target="https://drive.google.com/file/d/12UWcQvN_j3xAxA7jtoyy5zCaAQ25UEM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TNu9WUOsyj+l7O+DWy6moqLA==">AMUW2mXVWUhb37nXVN/fJJD4RS9g6b6XLtk4Ksvbdozs2WxL6ulWlbNUqAoC9+rcNUFnUQKkVQkOioITnfayr608ujtcGzu8UeymN/nf0zOdcbeAcv76Po0=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2883</Words>
  <Characters>16439</Characters>
  <Application>Microsoft Office Word</Application>
  <DocSecurity>0</DocSecurity>
  <Lines>136</Lines>
  <Paragraphs>38</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McCafferty</dc:creator>
  <cp:lastModifiedBy>Duffus G (Gayle)</cp:lastModifiedBy>
  <cp:revision>3</cp:revision>
  <dcterms:created xsi:type="dcterms:W3CDTF">2020-06-12T12:59:00Z</dcterms:created>
  <dcterms:modified xsi:type="dcterms:W3CDTF">2020-11-03T20:50:00Z</dcterms:modified>
</cp:coreProperties>
</file>