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6377F" w:rsidTr="0089234B">
        <w:tc>
          <w:tcPr>
            <w:tcW w:w="9016" w:type="dxa"/>
            <w:gridSpan w:val="2"/>
            <w:shd w:val="clear" w:color="auto" w:fill="FFFFFF" w:themeFill="background1"/>
          </w:tcPr>
          <w:p w:rsidR="00B6377F" w:rsidRPr="0089234B" w:rsidRDefault="00B6377F" w:rsidP="00B6377F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89234B">
              <w:rPr>
                <w:sz w:val="40"/>
                <w:szCs w:val="40"/>
              </w:rPr>
              <w:t>QUALITY IMPROVEMENT WORKSTREAM</w:t>
            </w:r>
          </w:p>
        </w:tc>
      </w:tr>
      <w:tr w:rsidR="00B6377F" w:rsidTr="0089234B">
        <w:tc>
          <w:tcPr>
            <w:tcW w:w="9016" w:type="dxa"/>
            <w:gridSpan w:val="2"/>
            <w:shd w:val="clear" w:color="auto" w:fill="FFFFFF" w:themeFill="background1"/>
          </w:tcPr>
          <w:p w:rsidR="00B6377F" w:rsidRPr="00737FBD" w:rsidRDefault="003D5836" w:rsidP="00B63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SHORT-TERM </w:t>
            </w:r>
            <w:r w:rsidR="00B6377F" w:rsidRPr="00737FBD">
              <w:rPr>
                <w:sz w:val="24"/>
                <w:szCs w:val="24"/>
              </w:rPr>
              <w:t>SECOND</w:t>
            </w:r>
            <w:r>
              <w:rPr>
                <w:sz w:val="24"/>
                <w:szCs w:val="24"/>
              </w:rPr>
              <w:t>MENT</w:t>
            </w:r>
            <w:r w:rsidR="00B6377F" w:rsidRPr="00737FBD">
              <w:rPr>
                <w:sz w:val="24"/>
                <w:szCs w:val="24"/>
              </w:rPr>
              <w:t xml:space="preserve"> OPPORTUNITY </w:t>
            </w:r>
          </w:p>
          <w:p w:rsidR="00B6377F" w:rsidRPr="0089234B" w:rsidRDefault="003D5836" w:rsidP="00B6377F">
            <w:pPr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Support to the Quality Improvement Workstream</w:t>
            </w:r>
          </w:p>
        </w:tc>
      </w:tr>
      <w:tr w:rsidR="00D62B1F" w:rsidTr="0089234B">
        <w:trPr>
          <w:trHeight w:val="2520"/>
        </w:trPr>
        <w:tc>
          <w:tcPr>
            <w:tcW w:w="4508" w:type="dxa"/>
            <w:shd w:val="clear" w:color="auto" w:fill="FFFFFF" w:themeFill="background1"/>
          </w:tcPr>
          <w:p w:rsidR="00AA4CA9" w:rsidRDefault="00AA4CA9"/>
          <w:p w:rsidR="002D45A2" w:rsidRPr="003D5836" w:rsidRDefault="00D62B1F">
            <w:r w:rsidRPr="003D5836">
              <w:t xml:space="preserve">The South East Improvement Collaborative </w:t>
            </w:r>
          </w:p>
          <w:p w:rsidR="00D62B1F" w:rsidRPr="003D5836" w:rsidRDefault="00D62B1F">
            <w:r w:rsidRPr="00737FBD">
              <w:t>Quality Improvement Workstream</w:t>
            </w:r>
            <w:r w:rsidRPr="003D5836">
              <w:t xml:space="preserve"> </w:t>
            </w:r>
            <w:r w:rsidR="00067237" w:rsidRPr="003D5836">
              <w:t xml:space="preserve">is pleased </w:t>
            </w:r>
            <w:r w:rsidRPr="003D5836">
              <w:t>to offer an opportunity to an experienced and motivated leader to join the team</w:t>
            </w:r>
            <w:r w:rsidR="00067237" w:rsidRPr="003D5836">
              <w:t xml:space="preserve"> on a seconded basis</w:t>
            </w:r>
            <w:r w:rsidRPr="003D5836">
              <w:t xml:space="preserve"> for one or two days a week.</w:t>
            </w:r>
          </w:p>
          <w:p w:rsidR="00D62B1F" w:rsidRPr="003D5836" w:rsidRDefault="00D62B1F"/>
          <w:p w:rsidR="002D45A2" w:rsidRPr="003D5836" w:rsidRDefault="00067237" w:rsidP="00067237">
            <w:r w:rsidRPr="003D5836">
              <w:t>This</w:t>
            </w:r>
            <w:r w:rsidR="003D5836">
              <w:t xml:space="preserve"> short-term</w:t>
            </w:r>
            <w:r w:rsidRPr="003D5836">
              <w:t xml:space="preserve"> s</w:t>
            </w:r>
            <w:r w:rsidR="00D62B1F" w:rsidRPr="003D5836">
              <w:t>econdment</w:t>
            </w:r>
            <w:r w:rsidR="003D5836">
              <w:t xml:space="preserve"> opportunity</w:t>
            </w:r>
            <w:r w:rsidR="00D62B1F" w:rsidRPr="003D5836">
              <w:t xml:space="preserve"> </w:t>
            </w:r>
            <w:r w:rsidRPr="003D5836">
              <w:t xml:space="preserve">will </w:t>
            </w:r>
            <w:r w:rsidR="00D62B1F" w:rsidRPr="003D5836">
              <w:t>commence</w:t>
            </w:r>
            <w:r w:rsidRPr="003D5836">
              <w:t xml:space="preserve"> as soon as possible and will run to the end of session 2018-2019.</w:t>
            </w:r>
          </w:p>
          <w:p w:rsidR="002D45A2" w:rsidRPr="003D5836" w:rsidRDefault="002D45A2"/>
          <w:p w:rsidR="00D62B1F" w:rsidRPr="003D5836" w:rsidRDefault="00737FBD">
            <w:r>
              <w:t>The actual</w:t>
            </w:r>
            <w:r w:rsidR="00067237" w:rsidRPr="003D5836">
              <w:t xml:space="preserve"> days the successful candidate will work </w:t>
            </w:r>
            <w:r>
              <w:t>are</w:t>
            </w:r>
            <w:r w:rsidR="00067237" w:rsidRPr="003D5836">
              <w:t xml:space="preserve"> negotiable.</w:t>
            </w:r>
          </w:p>
          <w:p w:rsidR="00D62B1F" w:rsidRPr="003D5836" w:rsidRDefault="00D62B1F"/>
        </w:tc>
        <w:tc>
          <w:tcPr>
            <w:tcW w:w="4508" w:type="dxa"/>
            <w:shd w:val="clear" w:color="auto" w:fill="FFFFFF" w:themeFill="background1"/>
          </w:tcPr>
          <w:p w:rsidR="00AA4CA9" w:rsidRDefault="00AA4CA9" w:rsidP="00D62B1F">
            <w:pPr>
              <w:rPr>
                <w:sz w:val="24"/>
                <w:szCs w:val="24"/>
              </w:rPr>
            </w:pPr>
          </w:p>
          <w:p w:rsidR="0089234B" w:rsidRPr="0089234B" w:rsidRDefault="00D62B1F" w:rsidP="00D62B1F">
            <w:pPr>
              <w:rPr>
                <w:sz w:val="24"/>
                <w:szCs w:val="24"/>
              </w:rPr>
            </w:pPr>
            <w:r w:rsidRPr="0089234B">
              <w:rPr>
                <w:sz w:val="24"/>
                <w:szCs w:val="24"/>
              </w:rPr>
              <w:t>Purpose:</w:t>
            </w:r>
          </w:p>
          <w:p w:rsidR="00D62B1F" w:rsidRPr="0089234B" w:rsidRDefault="00D62B1F" w:rsidP="00D62B1F">
            <w:pPr>
              <w:pStyle w:val="ListParagraph"/>
              <w:numPr>
                <w:ilvl w:val="0"/>
                <w:numId w:val="3"/>
              </w:numPr>
            </w:pPr>
            <w:r w:rsidRPr="0089234B">
              <w:t xml:space="preserve">Support and lead on </w:t>
            </w:r>
            <w:r w:rsidR="00067237">
              <w:t>the QI Workstream</w:t>
            </w:r>
            <w:r w:rsidR="00C03041">
              <w:t xml:space="preserve"> </w:t>
            </w:r>
            <w:r w:rsidRPr="0089234B">
              <w:t>priorities outlined in the SEIC workstream plan.</w:t>
            </w:r>
          </w:p>
          <w:p w:rsidR="00D62B1F" w:rsidRPr="0089234B" w:rsidRDefault="00D62B1F" w:rsidP="00D62B1F">
            <w:pPr>
              <w:pStyle w:val="ListParagraph"/>
              <w:numPr>
                <w:ilvl w:val="0"/>
                <w:numId w:val="2"/>
              </w:numPr>
            </w:pPr>
            <w:r w:rsidRPr="0089234B">
              <w:t>Working collaboratively towards the SEIC shared vision of “working together, empowering all, improving outcomes”</w:t>
            </w:r>
          </w:p>
          <w:p w:rsidR="00D62B1F" w:rsidRPr="0089234B" w:rsidRDefault="00D62B1F" w:rsidP="00D62B1F">
            <w:pPr>
              <w:pStyle w:val="ListParagraph"/>
              <w:numPr>
                <w:ilvl w:val="0"/>
                <w:numId w:val="2"/>
              </w:numPr>
            </w:pPr>
            <w:r w:rsidRPr="0089234B">
              <w:t xml:space="preserve">Work </w:t>
            </w:r>
            <w:r w:rsidR="002D45A2" w:rsidRPr="0089234B">
              <w:t>across all 5 authorities to add value to existing Quality Improvement processes</w:t>
            </w:r>
          </w:p>
        </w:tc>
      </w:tr>
      <w:tr w:rsidR="00D62B1F" w:rsidTr="0089234B">
        <w:trPr>
          <w:trHeight w:val="2295"/>
        </w:trPr>
        <w:tc>
          <w:tcPr>
            <w:tcW w:w="9016" w:type="dxa"/>
            <w:gridSpan w:val="2"/>
            <w:shd w:val="clear" w:color="auto" w:fill="FFFFFF" w:themeFill="background1"/>
          </w:tcPr>
          <w:p w:rsidR="00D62B1F" w:rsidRPr="00737FBD" w:rsidRDefault="00D62B1F" w:rsidP="00D62B1F">
            <w:r w:rsidRPr="00737FBD">
              <w:t>The successful candidate should demonstrate:</w:t>
            </w:r>
          </w:p>
          <w:p w:rsidR="00D62B1F" w:rsidRPr="00737FBD" w:rsidRDefault="0089234B" w:rsidP="0089234B">
            <w:pPr>
              <w:pStyle w:val="ListParagraph"/>
              <w:numPr>
                <w:ilvl w:val="0"/>
                <w:numId w:val="2"/>
              </w:numPr>
            </w:pPr>
            <w:r w:rsidRPr="00737FBD">
              <w:t>A knowledge and understanding of the work of the SEIC</w:t>
            </w:r>
          </w:p>
          <w:p w:rsidR="00D62B1F" w:rsidRPr="00737FBD" w:rsidRDefault="00D62B1F" w:rsidP="00D62B1F">
            <w:pPr>
              <w:pStyle w:val="ListParagraph"/>
              <w:numPr>
                <w:ilvl w:val="0"/>
                <w:numId w:val="2"/>
              </w:numPr>
            </w:pPr>
            <w:r w:rsidRPr="00737FBD">
              <w:t>Senior leadership experience, with a track record of quality improvement leading to improved outcomes</w:t>
            </w:r>
          </w:p>
          <w:p w:rsidR="002D45A2" w:rsidRPr="003D5836" w:rsidRDefault="003D5836" w:rsidP="003D5836">
            <w:pPr>
              <w:pStyle w:val="ListParagraph"/>
              <w:numPr>
                <w:ilvl w:val="0"/>
                <w:numId w:val="2"/>
              </w:numPr>
            </w:pPr>
            <w:r w:rsidRPr="00737FBD">
              <w:t>The capacity to c</w:t>
            </w:r>
            <w:r w:rsidR="002D45A2" w:rsidRPr="00737FBD">
              <w:t>ollate and analyse a range of quantitative and qualitative data to support improvement</w:t>
            </w:r>
          </w:p>
          <w:p w:rsidR="00D62B1F" w:rsidRPr="003D5836" w:rsidRDefault="002D45A2" w:rsidP="00D62B1F">
            <w:pPr>
              <w:pStyle w:val="ListParagraph"/>
              <w:numPr>
                <w:ilvl w:val="0"/>
                <w:numId w:val="2"/>
              </w:numPr>
            </w:pPr>
            <w:r w:rsidRPr="00737FBD">
              <w:t>T</w:t>
            </w:r>
            <w:r w:rsidR="00D62B1F" w:rsidRPr="00737FBD">
              <w:t xml:space="preserve">he ability to work </w:t>
            </w:r>
            <w:r w:rsidR="003D5836" w:rsidRPr="00737FBD">
              <w:t xml:space="preserve">effectively </w:t>
            </w:r>
            <w:r w:rsidR="00D62B1F" w:rsidRPr="00737FBD">
              <w:t xml:space="preserve">in teams and with colleagues </w:t>
            </w:r>
            <w:r w:rsidR="003D5836" w:rsidRPr="00737FBD">
              <w:t>across Authorities</w:t>
            </w:r>
            <w:r w:rsidR="00D62B1F" w:rsidRPr="00737FBD">
              <w:t xml:space="preserve"> </w:t>
            </w:r>
          </w:p>
          <w:p w:rsidR="002D45A2" w:rsidRPr="003D5836" w:rsidRDefault="002D45A2" w:rsidP="002D45A2">
            <w:pPr>
              <w:pStyle w:val="ListParagraph"/>
              <w:numPr>
                <w:ilvl w:val="0"/>
                <w:numId w:val="2"/>
              </w:numPr>
            </w:pPr>
            <w:r w:rsidRPr="00737FBD">
              <w:t xml:space="preserve">Strong </w:t>
            </w:r>
            <w:r w:rsidR="003D5836" w:rsidRPr="00737FBD">
              <w:t xml:space="preserve">communication </w:t>
            </w:r>
            <w:r w:rsidRPr="00737FBD">
              <w:t>skills</w:t>
            </w:r>
            <w:r w:rsidR="003D5836" w:rsidRPr="00737FBD">
              <w:t>,</w:t>
            </w:r>
            <w:r w:rsidRPr="00737FBD">
              <w:t xml:space="preserve"> both orally and written</w:t>
            </w:r>
          </w:p>
          <w:p w:rsidR="00D62B1F" w:rsidRPr="003D5836" w:rsidRDefault="002D45A2" w:rsidP="002D45A2">
            <w:pPr>
              <w:ind w:left="360"/>
              <w:rPr>
                <w:sz w:val="24"/>
                <w:szCs w:val="24"/>
              </w:rPr>
            </w:pPr>
            <w:r w:rsidRPr="003D5836">
              <w:t xml:space="preserve"> </w:t>
            </w:r>
          </w:p>
        </w:tc>
      </w:tr>
      <w:tr w:rsidR="00B6377F" w:rsidTr="0089234B">
        <w:tc>
          <w:tcPr>
            <w:tcW w:w="9016" w:type="dxa"/>
            <w:gridSpan w:val="2"/>
            <w:shd w:val="clear" w:color="auto" w:fill="FFFFFF" w:themeFill="background1"/>
          </w:tcPr>
          <w:p w:rsidR="00B6377F" w:rsidRPr="003D5836" w:rsidRDefault="00B6377F">
            <w:r w:rsidRPr="003D5836">
              <w:t>As a seconded opportunity you should seek the authorisation of your line manager</w:t>
            </w:r>
            <w:r w:rsidR="003D5836" w:rsidRPr="003D5836">
              <w:t xml:space="preserve"> in the first instance</w:t>
            </w:r>
            <w:r w:rsidRPr="003D5836">
              <w:t>.</w:t>
            </w:r>
          </w:p>
        </w:tc>
      </w:tr>
      <w:tr w:rsidR="00B6377F" w:rsidTr="0089234B">
        <w:tc>
          <w:tcPr>
            <w:tcW w:w="9016" w:type="dxa"/>
            <w:gridSpan w:val="2"/>
            <w:shd w:val="clear" w:color="auto" w:fill="FFFFFF" w:themeFill="background1"/>
          </w:tcPr>
          <w:p w:rsidR="003D5836" w:rsidRPr="00737FBD" w:rsidRDefault="00B6377F">
            <w:pPr>
              <w:rPr>
                <w:sz w:val="24"/>
                <w:szCs w:val="24"/>
              </w:rPr>
            </w:pPr>
            <w:r w:rsidRPr="00737FBD">
              <w:rPr>
                <w:sz w:val="24"/>
                <w:szCs w:val="24"/>
              </w:rPr>
              <w:t>Should you wish to be considered f</w:t>
            </w:r>
            <w:r w:rsidR="00D62B1F" w:rsidRPr="00737FBD">
              <w:rPr>
                <w:sz w:val="24"/>
                <w:szCs w:val="24"/>
              </w:rPr>
              <w:t xml:space="preserve">or this secondment </w:t>
            </w:r>
            <w:r w:rsidRPr="00737FBD">
              <w:rPr>
                <w:sz w:val="24"/>
                <w:szCs w:val="24"/>
              </w:rPr>
              <w:t xml:space="preserve">please </w:t>
            </w:r>
            <w:r w:rsidR="003D5836" w:rsidRPr="00737FBD">
              <w:rPr>
                <w:sz w:val="24"/>
                <w:szCs w:val="24"/>
              </w:rPr>
              <w:t xml:space="preserve">complete </w:t>
            </w:r>
            <w:r w:rsidRPr="00737FBD">
              <w:rPr>
                <w:sz w:val="24"/>
                <w:szCs w:val="24"/>
              </w:rPr>
              <w:t>a note of interest</w:t>
            </w:r>
            <w:r w:rsidR="0089234B" w:rsidRPr="00737FBD">
              <w:rPr>
                <w:sz w:val="24"/>
                <w:szCs w:val="24"/>
              </w:rPr>
              <w:t>,</w:t>
            </w:r>
            <w:r w:rsidR="003D5836" w:rsidRPr="00737FBD">
              <w:rPr>
                <w:sz w:val="24"/>
                <w:szCs w:val="24"/>
              </w:rPr>
              <w:t xml:space="preserve"> no longer than</w:t>
            </w:r>
            <w:r w:rsidR="0089234B" w:rsidRPr="00737FBD">
              <w:rPr>
                <w:sz w:val="24"/>
                <w:szCs w:val="24"/>
              </w:rPr>
              <w:t xml:space="preserve"> one side of </w:t>
            </w:r>
            <w:proofErr w:type="gramStart"/>
            <w:r w:rsidR="0089234B" w:rsidRPr="00737FBD">
              <w:rPr>
                <w:sz w:val="24"/>
                <w:szCs w:val="24"/>
              </w:rPr>
              <w:t>A4.</w:t>
            </w:r>
            <w:proofErr w:type="gramEnd"/>
            <w:r w:rsidR="00FE301C" w:rsidRPr="00737FBD">
              <w:rPr>
                <w:sz w:val="24"/>
                <w:szCs w:val="24"/>
              </w:rPr>
              <w:t xml:space="preserve">  </w:t>
            </w:r>
            <w:r w:rsidR="003D5836" w:rsidRPr="00737FBD">
              <w:rPr>
                <w:sz w:val="24"/>
                <w:szCs w:val="24"/>
              </w:rPr>
              <w:t xml:space="preserve">There is no set format for this. </w:t>
            </w:r>
          </w:p>
          <w:p w:rsidR="003D5836" w:rsidRPr="00737FBD" w:rsidRDefault="003D5836">
            <w:pPr>
              <w:rPr>
                <w:sz w:val="24"/>
                <w:szCs w:val="24"/>
              </w:rPr>
            </w:pPr>
          </w:p>
          <w:p w:rsidR="00737FBD" w:rsidRDefault="0089234B">
            <w:pPr>
              <w:rPr>
                <w:sz w:val="24"/>
                <w:szCs w:val="24"/>
              </w:rPr>
            </w:pPr>
            <w:r w:rsidRPr="00737FBD">
              <w:rPr>
                <w:sz w:val="24"/>
                <w:szCs w:val="24"/>
              </w:rPr>
              <w:t xml:space="preserve">Please include </w:t>
            </w:r>
            <w:r w:rsidR="00D62B1F" w:rsidRPr="00737FBD">
              <w:rPr>
                <w:sz w:val="24"/>
                <w:szCs w:val="24"/>
              </w:rPr>
              <w:t xml:space="preserve">why you think you would </w:t>
            </w:r>
            <w:r w:rsidR="003D5836" w:rsidRPr="00737FBD">
              <w:rPr>
                <w:sz w:val="24"/>
                <w:szCs w:val="24"/>
              </w:rPr>
              <w:t xml:space="preserve">be interested in this opportunity and why you could </w:t>
            </w:r>
            <w:r w:rsidR="00D62B1F" w:rsidRPr="00737FBD">
              <w:rPr>
                <w:sz w:val="24"/>
                <w:szCs w:val="24"/>
              </w:rPr>
              <w:t>make a positive contribution to the workstream</w:t>
            </w:r>
            <w:r w:rsidR="003D5836" w:rsidRPr="00737FBD">
              <w:rPr>
                <w:sz w:val="24"/>
                <w:szCs w:val="24"/>
              </w:rPr>
              <w:t xml:space="preserve">. </w:t>
            </w:r>
            <w:r w:rsidRPr="00737FBD">
              <w:rPr>
                <w:sz w:val="24"/>
                <w:szCs w:val="24"/>
              </w:rPr>
              <w:t xml:space="preserve"> </w:t>
            </w:r>
          </w:p>
          <w:p w:rsidR="00737FBD" w:rsidRDefault="00737FBD">
            <w:pPr>
              <w:rPr>
                <w:sz w:val="24"/>
                <w:szCs w:val="24"/>
              </w:rPr>
            </w:pPr>
          </w:p>
          <w:p w:rsidR="000D423E" w:rsidRPr="00737FBD" w:rsidRDefault="003D5836">
            <w:pPr>
              <w:rPr>
                <w:sz w:val="24"/>
                <w:szCs w:val="24"/>
              </w:rPr>
            </w:pPr>
            <w:r w:rsidRPr="00737FBD">
              <w:rPr>
                <w:sz w:val="24"/>
                <w:szCs w:val="24"/>
              </w:rPr>
              <w:t>Additionally, it would be helpful to know if</w:t>
            </w:r>
            <w:r w:rsidR="0089234B" w:rsidRPr="00737FBD">
              <w:rPr>
                <w:sz w:val="24"/>
                <w:szCs w:val="24"/>
              </w:rPr>
              <w:t xml:space="preserve"> would like to be considered for 1 or 2 days a week. </w:t>
            </w:r>
          </w:p>
          <w:p w:rsidR="000D423E" w:rsidRDefault="00FE301C">
            <w:pPr>
              <w:rPr>
                <w:sz w:val="24"/>
                <w:szCs w:val="24"/>
              </w:rPr>
            </w:pPr>
            <w:r w:rsidRPr="00737FBD">
              <w:rPr>
                <w:sz w:val="24"/>
                <w:szCs w:val="24"/>
              </w:rPr>
              <w:t>P</w:t>
            </w:r>
            <w:r w:rsidR="002D45A2" w:rsidRPr="00737FBD">
              <w:rPr>
                <w:sz w:val="24"/>
                <w:szCs w:val="24"/>
              </w:rPr>
              <w:t>lease</w:t>
            </w:r>
            <w:r w:rsidR="0089234B" w:rsidRPr="00737FBD">
              <w:rPr>
                <w:sz w:val="24"/>
                <w:szCs w:val="24"/>
              </w:rPr>
              <w:t xml:space="preserve"> </w:t>
            </w:r>
            <w:r w:rsidR="00C03041" w:rsidRPr="00737FBD">
              <w:rPr>
                <w:sz w:val="24"/>
                <w:szCs w:val="24"/>
              </w:rPr>
              <w:t xml:space="preserve">send your completed note of interest </w:t>
            </w:r>
            <w:r w:rsidR="000D423E">
              <w:rPr>
                <w:b/>
                <w:sz w:val="24"/>
                <w:szCs w:val="24"/>
              </w:rPr>
              <w:t>b</w:t>
            </w:r>
            <w:r w:rsidR="000D423E" w:rsidRPr="00AA4CA9">
              <w:rPr>
                <w:b/>
                <w:sz w:val="24"/>
                <w:szCs w:val="24"/>
              </w:rPr>
              <w:t>y Friday 17</w:t>
            </w:r>
            <w:r w:rsidR="000D423E" w:rsidRPr="00AA4CA9">
              <w:rPr>
                <w:b/>
                <w:sz w:val="24"/>
                <w:szCs w:val="24"/>
                <w:vertAlign w:val="superscript"/>
              </w:rPr>
              <w:t>th</w:t>
            </w:r>
            <w:r w:rsidR="000D423E" w:rsidRPr="00AA4CA9">
              <w:rPr>
                <w:b/>
                <w:sz w:val="24"/>
                <w:szCs w:val="24"/>
              </w:rPr>
              <w:t xml:space="preserve"> May 2019</w:t>
            </w:r>
            <w:r w:rsidR="000D423E">
              <w:rPr>
                <w:b/>
                <w:sz w:val="24"/>
                <w:szCs w:val="24"/>
              </w:rPr>
              <w:t xml:space="preserve"> </w:t>
            </w:r>
            <w:r w:rsidR="00C03041" w:rsidRPr="00737FBD">
              <w:rPr>
                <w:sz w:val="24"/>
                <w:szCs w:val="24"/>
              </w:rPr>
              <w:t>to</w:t>
            </w:r>
            <w:r w:rsidR="002D45A2" w:rsidRPr="00737FBD">
              <w:rPr>
                <w:sz w:val="24"/>
                <w:szCs w:val="24"/>
              </w:rPr>
              <w:t>:</w:t>
            </w:r>
            <w:r w:rsidR="0089234B" w:rsidRPr="00737FBD">
              <w:rPr>
                <w:sz w:val="24"/>
                <w:szCs w:val="24"/>
              </w:rPr>
              <w:t xml:space="preserve"> </w:t>
            </w:r>
          </w:p>
          <w:p w:rsidR="00AA4CA9" w:rsidRDefault="0089234B">
            <w:pPr>
              <w:rPr>
                <w:sz w:val="24"/>
                <w:szCs w:val="24"/>
              </w:rPr>
            </w:pPr>
            <w:r w:rsidRPr="00737FBD">
              <w:rPr>
                <w:sz w:val="24"/>
                <w:szCs w:val="24"/>
              </w:rPr>
              <w:t xml:space="preserve">  </w:t>
            </w:r>
          </w:p>
          <w:p w:rsidR="00AA4CA9" w:rsidRPr="00737FBD" w:rsidRDefault="00AA4CA9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9D17F5" wp14:editId="36ACF79C">
                  <wp:extent cx="2562225" cy="1485900"/>
                  <wp:effectExtent l="0" t="0" r="9525" b="0"/>
                  <wp:docPr id="1" name="Picture 1" descr="Iain Hugh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ain Hughe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77F" w:rsidRPr="00AA4CA9" w:rsidRDefault="00B6377F">
            <w:pPr>
              <w:rPr>
                <w:b/>
                <w:sz w:val="24"/>
                <w:szCs w:val="24"/>
              </w:rPr>
            </w:pPr>
          </w:p>
        </w:tc>
      </w:tr>
    </w:tbl>
    <w:p w:rsidR="000F2A62" w:rsidRDefault="000F2A62"/>
    <w:sectPr w:rsidR="000F2A6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564" w:rsidRDefault="00917564" w:rsidP="00B6377F">
      <w:pPr>
        <w:spacing w:after="0" w:line="240" w:lineRule="auto"/>
      </w:pPr>
      <w:r>
        <w:separator/>
      </w:r>
    </w:p>
  </w:endnote>
  <w:endnote w:type="continuationSeparator" w:id="0">
    <w:p w:rsidR="00917564" w:rsidRDefault="00917564" w:rsidP="00B6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564" w:rsidRDefault="00917564" w:rsidP="00B6377F">
      <w:pPr>
        <w:spacing w:after="0" w:line="240" w:lineRule="auto"/>
      </w:pPr>
      <w:r>
        <w:separator/>
      </w:r>
    </w:p>
  </w:footnote>
  <w:footnote w:type="continuationSeparator" w:id="0">
    <w:p w:rsidR="00917564" w:rsidRDefault="00917564" w:rsidP="00B6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77F" w:rsidRPr="00B6377F" w:rsidRDefault="00B6377F" w:rsidP="00B637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247650</wp:posOffset>
          </wp:positionH>
          <wp:positionV relativeFrom="paragraph">
            <wp:posOffset>-382905</wp:posOffset>
          </wp:positionV>
          <wp:extent cx="7038975" cy="702310"/>
          <wp:effectExtent l="0" t="0" r="0" b="2540"/>
          <wp:wrapTight wrapText="bothSides">
            <wp:wrapPolygon edited="0">
              <wp:start x="0" y="0"/>
              <wp:lineTo x="0" y="21092"/>
              <wp:lineTo x="21512" y="21092"/>
              <wp:lineTo x="2151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S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897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FE4"/>
    <w:multiLevelType w:val="hybridMultilevel"/>
    <w:tmpl w:val="934AEC04"/>
    <w:lvl w:ilvl="0" w:tplc="113A5B0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6362"/>
    <w:multiLevelType w:val="hybridMultilevel"/>
    <w:tmpl w:val="BCD6127C"/>
    <w:lvl w:ilvl="0" w:tplc="3AB2275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C7DAB"/>
    <w:multiLevelType w:val="hybridMultilevel"/>
    <w:tmpl w:val="61881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D55CA"/>
    <w:multiLevelType w:val="hybridMultilevel"/>
    <w:tmpl w:val="C822599E"/>
    <w:lvl w:ilvl="0" w:tplc="E9E0CBC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7F"/>
    <w:rsid w:val="00047922"/>
    <w:rsid w:val="00067237"/>
    <w:rsid w:val="000D423E"/>
    <w:rsid w:val="000F2A62"/>
    <w:rsid w:val="002D45A2"/>
    <w:rsid w:val="003D5836"/>
    <w:rsid w:val="00473F83"/>
    <w:rsid w:val="00737FBD"/>
    <w:rsid w:val="00844EF8"/>
    <w:rsid w:val="0089234B"/>
    <w:rsid w:val="00917564"/>
    <w:rsid w:val="009444D3"/>
    <w:rsid w:val="00AA4CA9"/>
    <w:rsid w:val="00B6377F"/>
    <w:rsid w:val="00C03041"/>
    <w:rsid w:val="00D62B1F"/>
    <w:rsid w:val="00F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D7F1B-A6C6-4834-B69F-AC5BAE40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77F"/>
  </w:style>
  <w:style w:type="paragraph" w:styleId="Footer">
    <w:name w:val="footer"/>
    <w:basedOn w:val="Normal"/>
    <w:link w:val="FooterChar"/>
    <w:uiPriority w:val="99"/>
    <w:unhideWhenUsed/>
    <w:rsid w:val="00B63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77F"/>
  </w:style>
  <w:style w:type="table" w:styleId="TableGrid">
    <w:name w:val="Table Grid"/>
    <w:basedOn w:val="TableNormal"/>
    <w:uiPriority w:val="39"/>
    <w:rsid w:val="00B6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Robertson-Wa</dc:creator>
  <cp:keywords/>
  <dc:description/>
  <cp:lastModifiedBy>Jill Mcarthur</cp:lastModifiedBy>
  <cp:revision>2</cp:revision>
  <dcterms:created xsi:type="dcterms:W3CDTF">2019-05-13T10:53:00Z</dcterms:created>
  <dcterms:modified xsi:type="dcterms:W3CDTF">2019-05-13T10:53:00Z</dcterms:modified>
</cp:coreProperties>
</file>