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1C75" w14:textId="1AF454ED" w:rsidR="00AD0AA7" w:rsidRDefault="003E40B6" w:rsidP="001531FB">
      <w:pPr>
        <w:tabs>
          <w:tab w:val="left" w:pos="1985"/>
        </w:tabs>
        <w:ind w:left="851"/>
      </w:pPr>
      <w:r>
        <w:rPr>
          <w:noProof/>
        </w:rPr>
        <w:drawing>
          <wp:anchor distT="0" distB="0" distL="114300" distR="114300" simplePos="0" relativeHeight="251658240" behindDoc="0" locked="0" layoutInCell="1" allowOverlap="1" wp14:anchorId="2A6ABC2D" wp14:editId="6ABCAB0B">
            <wp:simplePos x="0" y="0"/>
            <wp:positionH relativeFrom="margin">
              <wp:align>left</wp:align>
            </wp:positionH>
            <wp:positionV relativeFrom="paragraph">
              <wp:posOffset>-86995</wp:posOffset>
            </wp:positionV>
            <wp:extent cx="9750582" cy="3539490"/>
            <wp:effectExtent l="0" t="0" r="0" b="3810"/>
            <wp:wrapNone/>
            <wp:docPr id="539464203" name="Picture 1" descr="A collage of a bridge over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464203" name="Picture 1" descr="A collage of a bridge over water&#10;&#10;Description automatically generated"/>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9751843" cy="3539948"/>
                    </a:xfrm>
                    <a:prstGeom prst="rect">
                      <a:avLst/>
                    </a:prstGeom>
                  </pic:spPr>
                </pic:pic>
              </a:graphicData>
            </a:graphic>
            <wp14:sizeRelH relativeFrom="page">
              <wp14:pctWidth>0</wp14:pctWidth>
            </wp14:sizeRelH>
            <wp14:sizeRelV relativeFrom="page">
              <wp14:pctHeight>0</wp14:pctHeight>
            </wp14:sizeRelV>
          </wp:anchor>
        </w:drawing>
      </w:r>
    </w:p>
    <w:p w14:paraId="44128294" w14:textId="18631513" w:rsidR="00AD0AA7" w:rsidRDefault="00AD0AA7"/>
    <w:p w14:paraId="15284BF3" w14:textId="0A60A962" w:rsidR="00AD0AA7" w:rsidRDefault="00AD0AA7"/>
    <w:p w14:paraId="45F65722" w14:textId="41B0D1E7" w:rsidR="00AD0AA7" w:rsidRDefault="00AD0AA7"/>
    <w:p w14:paraId="1679937D" w14:textId="414A809C" w:rsidR="00AD0AA7" w:rsidRDefault="00AD0AA7"/>
    <w:p w14:paraId="511BD79C" w14:textId="5259F00D" w:rsidR="00AD0AA7" w:rsidRDefault="00AD0AA7"/>
    <w:p w14:paraId="45EE12E2" w14:textId="3B989C23" w:rsidR="00F40E3B" w:rsidRDefault="00F40E3B" w:rsidP="00F40E3B">
      <w:pPr>
        <w:jc w:val="right"/>
        <w:rPr>
          <w:rFonts w:ascii="Arial" w:hAnsi="Arial" w:cs="Arial"/>
          <w:highlight w:val="yellow"/>
        </w:rPr>
      </w:pPr>
    </w:p>
    <w:p w14:paraId="2B7AD6C3" w14:textId="77777777" w:rsidR="00272AAB" w:rsidRDefault="00272AAB" w:rsidP="00F40E3B">
      <w:pPr>
        <w:jc w:val="right"/>
        <w:rPr>
          <w:rFonts w:ascii="Arial" w:hAnsi="Arial" w:cs="Arial"/>
          <w:highlight w:val="yellow"/>
        </w:rPr>
      </w:pPr>
    </w:p>
    <w:p w14:paraId="2C272839" w14:textId="77777777" w:rsidR="00272AAB" w:rsidRDefault="00272AAB" w:rsidP="00F40E3B">
      <w:pPr>
        <w:jc w:val="right"/>
        <w:rPr>
          <w:rFonts w:ascii="Arial" w:hAnsi="Arial" w:cs="Arial"/>
          <w:highlight w:val="yellow"/>
        </w:rPr>
      </w:pPr>
    </w:p>
    <w:p w14:paraId="05318025" w14:textId="77777777" w:rsidR="00272AAB" w:rsidRDefault="00272AAB" w:rsidP="00F40E3B">
      <w:pPr>
        <w:jc w:val="right"/>
        <w:rPr>
          <w:rFonts w:ascii="Arial" w:hAnsi="Arial" w:cs="Arial"/>
          <w:highlight w:val="yellow"/>
        </w:rPr>
      </w:pPr>
    </w:p>
    <w:p w14:paraId="466A8325" w14:textId="77777777" w:rsidR="00272AAB" w:rsidRDefault="00272AAB" w:rsidP="00F40E3B">
      <w:pPr>
        <w:jc w:val="right"/>
        <w:rPr>
          <w:rFonts w:ascii="Arial" w:hAnsi="Arial" w:cs="Arial"/>
          <w:highlight w:val="yellow"/>
        </w:rPr>
      </w:pPr>
    </w:p>
    <w:p w14:paraId="55B760D8" w14:textId="77777777" w:rsidR="00272AAB" w:rsidRDefault="00272AAB" w:rsidP="00F40E3B">
      <w:pPr>
        <w:jc w:val="right"/>
        <w:rPr>
          <w:rFonts w:ascii="Arial" w:hAnsi="Arial" w:cs="Arial"/>
          <w:highlight w:val="yellow"/>
        </w:rPr>
      </w:pPr>
    </w:p>
    <w:p w14:paraId="1197AED0" w14:textId="77777777" w:rsidR="004556EA" w:rsidRDefault="004556EA" w:rsidP="00F40E3B">
      <w:pPr>
        <w:jc w:val="right"/>
        <w:rPr>
          <w:rFonts w:ascii="Arial" w:hAnsi="Arial" w:cs="Arial"/>
          <w:highlight w:val="yellow"/>
        </w:rPr>
      </w:pPr>
    </w:p>
    <w:p w14:paraId="1A8EF358" w14:textId="77777777" w:rsidR="004556EA" w:rsidRDefault="004556EA" w:rsidP="00F40E3B">
      <w:pPr>
        <w:jc w:val="right"/>
        <w:rPr>
          <w:rFonts w:ascii="Arial" w:hAnsi="Arial" w:cs="Arial"/>
          <w:highlight w:val="yellow"/>
        </w:rPr>
      </w:pPr>
    </w:p>
    <w:p w14:paraId="3B8EDE30" w14:textId="77777777" w:rsidR="00065692" w:rsidRPr="00065692" w:rsidRDefault="00065692" w:rsidP="00065692">
      <w:pPr>
        <w:jc w:val="center"/>
        <w:rPr>
          <w:rFonts w:eastAsia="Calibri" w:cstheme="minorHAnsi"/>
          <w:b/>
          <w:sz w:val="56"/>
          <w:szCs w:val="56"/>
        </w:rPr>
      </w:pPr>
      <w:r w:rsidRPr="00065692">
        <w:rPr>
          <w:rFonts w:eastAsia="Calibri" w:cstheme="minorHAnsi"/>
          <w:b/>
          <w:sz w:val="56"/>
          <w:szCs w:val="56"/>
        </w:rPr>
        <w:t>Noss Primary School and ELC</w:t>
      </w:r>
    </w:p>
    <w:p w14:paraId="390AC932" w14:textId="741E82C2" w:rsidR="00272AAB" w:rsidRPr="00065692" w:rsidRDefault="00065692" w:rsidP="00065692">
      <w:pPr>
        <w:tabs>
          <w:tab w:val="left" w:pos="720"/>
          <w:tab w:val="left" w:pos="1440"/>
          <w:tab w:val="left" w:pos="2160"/>
          <w:tab w:val="left" w:pos="2880"/>
          <w:tab w:val="left" w:pos="3600"/>
          <w:tab w:val="left" w:pos="4320"/>
          <w:tab w:val="left" w:pos="5040"/>
          <w:tab w:val="left" w:pos="5760"/>
          <w:tab w:val="left" w:pos="8160"/>
        </w:tabs>
        <w:jc w:val="center"/>
        <w:rPr>
          <w:rFonts w:cstheme="minorHAnsi"/>
          <w:b/>
          <w:color w:val="7030A0"/>
          <w:sz w:val="24"/>
          <w:szCs w:val="24"/>
        </w:rPr>
      </w:pPr>
      <w:r w:rsidRPr="00065692">
        <w:rPr>
          <w:rFonts w:eastAsia="Calibri" w:cstheme="minorHAnsi"/>
          <w:noProof/>
        </w:rPr>
        <w:drawing>
          <wp:inline distT="0" distB="0" distL="0" distR="0" wp14:anchorId="6998763B" wp14:editId="761BE111">
            <wp:extent cx="571500" cy="571500"/>
            <wp:effectExtent l="0" t="0" r="0" b="0"/>
            <wp:docPr id="1022930742"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930742" name="Picture 1" descr="A red and white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71500" cy="571500"/>
                    </a:xfrm>
                    <a:prstGeom prst="rect">
                      <a:avLst/>
                    </a:prstGeom>
                  </pic:spPr>
                </pic:pic>
              </a:graphicData>
            </a:graphic>
          </wp:inline>
        </w:drawing>
      </w:r>
    </w:p>
    <w:p w14:paraId="68436A34" w14:textId="30F81A04" w:rsidR="00AD0AA7" w:rsidRPr="00065692" w:rsidRDefault="00AD0AA7" w:rsidP="00065692">
      <w:pPr>
        <w:jc w:val="center"/>
        <w:rPr>
          <w:rFonts w:cstheme="minorHAnsi"/>
          <w:b/>
          <w:color w:val="7030A0"/>
          <w:sz w:val="40"/>
          <w:szCs w:val="40"/>
        </w:rPr>
      </w:pPr>
      <w:r w:rsidRPr="00065692">
        <w:rPr>
          <w:rFonts w:cstheme="minorHAnsi"/>
          <w:b/>
          <w:color w:val="7030A0"/>
          <w:sz w:val="40"/>
          <w:szCs w:val="40"/>
        </w:rPr>
        <w:t>ESTABLISHMENT IMPROVEMENT PLAN</w:t>
      </w:r>
    </w:p>
    <w:p w14:paraId="33E28052" w14:textId="0D33DB46" w:rsidR="00B72055" w:rsidRPr="00ED3743" w:rsidRDefault="00065692" w:rsidP="00065692">
      <w:pPr>
        <w:jc w:val="center"/>
        <w:rPr>
          <w:rFonts w:cstheme="minorHAnsi"/>
          <w:b/>
          <w:bCs/>
          <w:color w:val="7030A0"/>
          <w:sz w:val="36"/>
          <w:szCs w:val="36"/>
        </w:rPr>
      </w:pPr>
      <w:r w:rsidRPr="00065692">
        <w:rPr>
          <w:rFonts w:cstheme="minorHAnsi"/>
          <w:color w:val="7030A0"/>
          <w:sz w:val="36"/>
          <w:szCs w:val="36"/>
        </w:rPr>
        <w:t xml:space="preserve">                                      </w:t>
      </w:r>
      <w:r>
        <w:rPr>
          <w:rFonts w:cstheme="minorHAnsi"/>
          <w:color w:val="7030A0"/>
          <w:sz w:val="36"/>
          <w:szCs w:val="36"/>
        </w:rPr>
        <w:t xml:space="preserve">       </w:t>
      </w:r>
      <w:r w:rsidR="00AD0AA7" w:rsidRPr="00ED3743">
        <w:rPr>
          <w:rFonts w:cstheme="minorHAnsi"/>
          <w:b/>
          <w:bCs/>
          <w:color w:val="7030A0"/>
          <w:sz w:val="36"/>
          <w:szCs w:val="36"/>
        </w:rPr>
        <w:t>SESSION 202</w:t>
      </w:r>
      <w:r w:rsidR="00360B23" w:rsidRPr="00ED3743">
        <w:rPr>
          <w:rFonts w:cstheme="minorHAnsi"/>
          <w:b/>
          <w:bCs/>
          <w:color w:val="7030A0"/>
          <w:sz w:val="36"/>
          <w:szCs w:val="36"/>
        </w:rPr>
        <w:t>4</w:t>
      </w:r>
      <w:r w:rsidR="00F47034" w:rsidRPr="00ED3743">
        <w:rPr>
          <w:rFonts w:cstheme="minorHAnsi"/>
          <w:b/>
          <w:bCs/>
          <w:color w:val="7030A0"/>
          <w:sz w:val="36"/>
          <w:szCs w:val="36"/>
        </w:rPr>
        <w:t>-</w:t>
      </w:r>
      <w:r w:rsidR="00AD0AA7" w:rsidRPr="00ED3743">
        <w:rPr>
          <w:rFonts w:cstheme="minorHAnsi"/>
          <w:b/>
          <w:bCs/>
          <w:color w:val="7030A0"/>
          <w:sz w:val="36"/>
          <w:szCs w:val="36"/>
        </w:rPr>
        <w:t>2</w:t>
      </w:r>
      <w:r w:rsidR="00360B23" w:rsidRPr="00ED3743">
        <w:rPr>
          <w:rFonts w:cstheme="minorHAnsi"/>
          <w:b/>
          <w:bCs/>
          <w:color w:val="7030A0"/>
          <w:sz w:val="36"/>
          <w:szCs w:val="36"/>
        </w:rPr>
        <w:t>5</w:t>
      </w:r>
      <w:r w:rsidR="00B72055" w:rsidRPr="00ED3743">
        <w:rPr>
          <w:b/>
          <w:bCs/>
        </w:rPr>
        <w:tab/>
      </w:r>
    </w:p>
    <w:tbl>
      <w:tblPr>
        <w:tblStyle w:val="TableGrid"/>
        <w:tblW w:w="1473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1"/>
        <w:gridCol w:w="1717"/>
        <w:gridCol w:w="267"/>
        <w:gridCol w:w="2410"/>
        <w:gridCol w:w="2268"/>
        <w:gridCol w:w="74"/>
        <w:gridCol w:w="2336"/>
        <w:gridCol w:w="2409"/>
      </w:tblGrid>
      <w:tr w:rsidR="00B1443E" w:rsidRPr="00971C76" w14:paraId="70E56A50" w14:textId="77777777" w:rsidTr="000B3633">
        <w:trPr>
          <w:jc w:val="center"/>
        </w:trPr>
        <w:tc>
          <w:tcPr>
            <w:tcW w:w="14732" w:type="dxa"/>
            <w:gridSpan w:val="8"/>
            <w:tcBorders>
              <w:top w:val="single" w:sz="8" w:space="0" w:color="auto"/>
              <w:left w:val="single" w:sz="8" w:space="0" w:color="auto"/>
              <w:bottom w:val="single" w:sz="8" w:space="0" w:color="auto"/>
              <w:right w:val="single" w:sz="8" w:space="0" w:color="auto"/>
            </w:tcBorders>
            <w:shd w:val="clear" w:color="auto" w:fill="7030A0"/>
          </w:tcPr>
          <w:p w14:paraId="2E864A84" w14:textId="1B3C3010" w:rsidR="00B1443E" w:rsidRPr="00971C76" w:rsidRDefault="00B1443E">
            <w:pPr>
              <w:rPr>
                <w:rFonts w:cstheme="minorHAnsi"/>
                <w:b/>
                <w:sz w:val="28"/>
                <w:szCs w:val="28"/>
              </w:rPr>
            </w:pPr>
            <w:r w:rsidRPr="000B3633">
              <w:rPr>
                <w:rFonts w:cstheme="minorHAnsi"/>
                <w:b/>
                <w:color w:val="FFFFFF" w:themeColor="background1"/>
                <w:sz w:val="24"/>
                <w:szCs w:val="24"/>
              </w:rPr>
              <w:lastRenderedPageBreak/>
              <w:t xml:space="preserve">Overview of </w:t>
            </w:r>
            <w:r w:rsidR="006A3D58" w:rsidRPr="000B3633">
              <w:rPr>
                <w:rFonts w:cstheme="minorHAnsi"/>
                <w:b/>
                <w:color w:val="FFFFFF" w:themeColor="background1"/>
                <w:sz w:val="24"/>
                <w:szCs w:val="24"/>
              </w:rPr>
              <w:t>National and Local</w:t>
            </w:r>
            <w:r w:rsidR="00CD11C5" w:rsidRPr="000B3633">
              <w:rPr>
                <w:rFonts w:cstheme="minorHAnsi"/>
                <w:b/>
                <w:color w:val="FFFFFF" w:themeColor="background1"/>
                <w:sz w:val="24"/>
                <w:szCs w:val="24"/>
              </w:rPr>
              <w:t xml:space="preserve"> Priorities</w:t>
            </w:r>
          </w:p>
        </w:tc>
      </w:tr>
      <w:tr w:rsidR="006B68EE" w:rsidRPr="00971C76" w14:paraId="38EA7E17" w14:textId="77777777" w:rsidTr="000B3633">
        <w:trPr>
          <w:jc w:val="center"/>
        </w:trPr>
        <w:tc>
          <w:tcPr>
            <w:tcW w:w="9987" w:type="dxa"/>
            <w:gridSpan w:val="6"/>
            <w:tcBorders>
              <w:top w:val="single" w:sz="8" w:space="0" w:color="auto"/>
              <w:left w:val="single" w:sz="8" w:space="0" w:color="auto"/>
              <w:bottom w:val="single" w:sz="8" w:space="0" w:color="auto"/>
              <w:right w:val="single" w:sz="8" w:space="0" w:color="auto"/>
            </w:tcBorders>
          </w:tcPr>
          <w:p w14:paraId="2C2C8064" w14:textId="77777777" w:rsidR="006B68EE" w:rsidRPr="00971C76" w:rsidRDefault="006B68EE" w:rsidP="00C455F7">
            <w:pPr>
              <w:rPr>
                <w:rFonts w:cstheme="minorHAnsi"/>
                <w:b/>
                <w:sz w:val="18"/>
                <w:szCs w:val="18"/>
              </w:rPr>
            </w:pPr>
            <w:r w:rsidRPr="00971C76">
              <w:rPr>
                <w:rFonts w:cstheme="minorHAnsi"/>
                <w:b/>
                <w:sz w:val="18"/>
                <w:szCs w:val="18"/>
              </w:rPr>
              <w:t xml:space="preserve">National Improvement Framework Key Priorities </w:t>
            </w:r>
          </w:p>
          <w:p w14:paraId="42464396" w14:textId="77777777" w:rsidR="006B68EE" w:rsidRPr="00971C76" w:rsidRDefault="006B68EE" w:rsidP="00C455F7">
            <w:pPr>
              <w:pStyle w:val="ListParagraph"/>
              <w:numPr>
                <w:ilvl w:val="0"/>
                <w:numId w:val="10"/>
              </w:numPr>
              <w:rPr>
                <w:rFonts w:cstheme="minorHAnsi"/>
                <w:b/>
                <w:sz w:val="18"/>
                <w:szCs w:val="18"/>
              </w:rPr>
            </w:pPr>
            <w:r w:rsidRPr="00971C76">
              <w:rPr>
                <w:rFonts w:cstheme="minorHAnsi"/>
                <w:sz w:val="18"/>
                <w:szCs w:val="18"/>
              </w:rPr>
              <w:t xml:space="preserve">Placing the human rights and needs of every child and young person at the centre of </w:t>
            </w:r>
            <w:proofErr w:type="gramStart"/>
            <w:r w:rsidRPr="00971C76">
              <w:rPr>
                <w:rFonts w:cstheme="minorHAnsi"/>
                <w:sz w:val="18"/>
                <w:szCs w:val="18"/>
              </w:rPr>
              <w:t>education</w:t>
            </w:r>
            <w:proofErr w:type="gramEnd"/>
          </w:p>
          <w:p w14:paraId="4AC2B9A6" w14:textId="77777777" w:rsidR="006B68EE" w:rsidRPr="00971C76" w:rsidRDefault="006B68EE" w:rsidP="00C455F7">
            <w:pPr>
              <w:pStyle w:val="ListParagraph"/>
              <w:numPr>
                <w:ilvl w:val="0"/>
                <w:numId w:val="10"/>
              </w:numPr>
              <w:rPr>
                <w:rFonts w:cstheme="minorHAnsi"/>
                <w:b/>
                <w:sz w:val="18"/>
                <w:szCs w:val="18"/>
              </w:rPr>
            </w:pPr>
            <w:r w:rsidRPr="00971C76">
              <w:rPr>
                <w:rFonts w:cstheme="minorHAnsi"/>
                <w:sz w:val="18"/>
                <w:szCs w:val="18"/>
              </w:rPr>
              <w:t>Improvement in children and young people’s health and wellbeing</w:t>
            </w:r>
          </w:p>
          <w:p w14:paraId="2B58E0C2" w14:textId="77777777" w:rsidR="006B68EE" w:rsidRPr="00971C76" w:rsidRDefault="006B68EE" w:rsidP="006B68EE">
            <w:pPr>
              <w:pStyle w:val="ListParagraph"/>
              <w:numPr>
                <w:ilvl w:val="0"/>
                <w:numId w:val="10"/>
              </w:numPr>
              <w:rPr>
                <w:rFonts w:cstheme="minorHAnsi"/>
                <w:b/>
                <w:sz w:val="18"/>
                <w:szCs w:val="18"/>
              </w:rPr>
            </w:pPr>
            <w:r w:rsidRPr="00971C76">
              <w:rPr>
                <w:rFonts w:cstheme="minorHAnsi"/>
                <w:sz w:val="18"/>
                <w:szCs w:val="18"/>
              </w:rPr>
              <w:t>Closing the attainment gap between the most and least disadvantaged children and young people</w:t>
            </w:r>
          </w:p>
          <w:p w14:paraId="0BB348F3" w14:textId="77777777" w:rsidR="006B68EE" w:rsidRPr="00971C76" w:rsidRDefault="006B68EE" w:rsidP="006B68EE">
            <w:pPr>
              <w:pStyle w:val="ListParagraph"/>
              <w:numPr>
                <w:ilvl w:val="0"/>
                <w:numId w:val="10"/>
              </w:numPr>
              <w:rPr>
                <w:rFonts w:cstheme="minorHAnsi"/>
                <w:b/>
                <w:sz w:val="18"/>
                <w:szCs w:val="18"/>
              </w:rPr>
            </w:pPr>
            <w:r w:rsidRPr="00971C76">
              <w:rPr>
                <w:rFonts w:cstheme="minorHAnsi"/>
                <w:sz w:val="18"/>
                <w:szCs w:val="18"/>
              </w:rPr>
              <w:t xml:space="preserve">Improvement in skills and sustained, positive school-leaver destinations for all young </w:t>
            </w:r>
            <w:proofErr w:type="gramStart"/>
            <w:r w:rsidRPr="00971C76">
              <w:rPr>
                <w:rFonts w:cstheme="minorHAnsi"/>
                <w:sz w:val="18"/>
                <w:szCs w:val="18"/>
              </w:rPr>
              <w:t>people</w:t>
            </w:r>
            <w:proofErr w:type="gramEnd"/>
          </w:p>
          <w:p w14:paraId="6716A6B6" w14:textId="780236EA" w:rsidR="006B68EE" w:rsidRPr="00971C76" w:rsidRDefault="006B68EE" w:rsidP="006B68EE">
            <w:pPr>
              <w:pStyle w:val="ListParagraph"/>
              <w:numPr>
                <w:ilvl w:val="0"/>
                <w:numId w:val="10"/>
              </w:numPr>
              <w:rPr>
                <w:rFonts w:cstheme="minorHAnsi"/>
                <w:b/>
                <w:sz w:val="18"/>
                <w:szCs w:val="18"/>
              </w:rPr>
            </w:pPr>
            <w:r w:rsidRPr="00971C76">
              <w:rPr>
                <w:rFonts w:cstheme="minorHAnsi"/>
                <w:sz w:val="18"/>
                <w:szCs w:val="18"/>
              </w:rPr>
              <w:t>Improvement in attainment, particularly in literacy and numeracy</w:t>
            </w:r>
          </w:p>
        </w:tc>
        <w:tc>
          <w:tcPr>
            <w:tcW w:w="4745" w:type="dxa"/>
            <w:gridSpan w:val="2"/>
            <w:tcBorders>
              <w:top w:val="single" w:sz="8" w:space="0" w:color="auto"/>
              <w:left w:val="single" w:sz="8" w:space="0" w:color="auto"/>
              <w:bottom w:val="single" w:sz="8" w:space="0" w:color="auto"/>
              <w:right w:val="single" w:sz="8" w:space="0" w:color="auto"/>
            </w:tcBorders>
          </w:tcPr>
          <w:p w14:paraId="540F3BAC" w14:textId="61D82E32" w:rsidR="006B68EE" w:rsidRPr="00971C76" w:rsidRDefault="006B68EE" w:rsidP="006B68EE">
            <w:pPr>
              <w:shd w:val="clear" w:color="auto" w:fill="FFFFFF"/>
              <w:rPr>
                <w:rFonts w:eastAsia="Times New Roman" w:cstheme="minorHAnsi"/>
                <w:b/>
                <w:bCs/>
                <w:sz w:val="18"/>
                <w:szCs w:val="18"/>
                <w:lang w:eastAsia="en-GB"/>
              </w:rPr>
            </w:pPr>
            <w:r w:rsidRPr="00971C76">
              <w:rPr>
                <w:rFonts w:eastAsia="Times New Roman" w:cstheme="minorHAnsi"/>
                <w:b/>
                <w:bCs/>
                <w:sz w:val="18"/>
                <w:szCs w:val="18"/>
                <w:lang w:eastAsia="en-GB"/>
              </w:rPr>
              <w:t>National Improvement Framework Key Drivers</w:t>
            </w:r>
          </w:p>
          <w:p w14:paraId="70FAADE4" w14:textId="0E1844AC" w:rsidR="006B68EE" w:rsidRPr="00971C76" w:rsidRDefault="006B68EE" w:rsidP="006B68EE">
            <w:pPr>
              <w:pStyle w:val="ListParagraph"/>
              <w:numPr>
                <w:ilvl w:val="0"/>
                <w:numId w:val="10"/>
              </w:numPr>
              <w:shd w:val="clear" w:color="auto" w:fill="FFFFFF"/>
              <w:rPr>
                <w:rFonts w:eastAsia="Times New Roman" w:cstheme="minorHAnsi"/>
                <w:sz w:val="18"/>
                <w:szCs w:val="18"/>
                <w:lang w:eastAsia="en-GB"/>
              </w:rPr>
            </w:pPr>
            <w:r w:rsidRPr="00971C76">
              <w:rPr>
                <w:rFonts w:eastAsia="Times New Roman" w:cstheme="minorHAnsi"/>
                <w:sz w:val="18"/>
                <w:szCs w:val="18"/>
                <w:lang w:eastAsia="en-GB"/>
              </w:rPr>
              <w:t>School and ELC leadership</w:t>
            </w:r>
          </w:p>
          <w:p w14:paraId="5BEE09B9" w14:textId="77777777" w:rsidR="006B68EE" w:rsidRPr="00971C76" w:rsidRDefault="006B68EE" w:rsidP="006B68EE">
            <w:pPr>
              <w:pStyle w:val="ListParagraph"/>
              <w:numPr>
                <w:ilvl w:val="0"/>
                <w:numId w:val="10"/>
              </w:numPr>
              <w:shd w:val="clear" w:color="auto" w:fill="FFFFFF"/>
              <w:rPr>
                <w:rFonts w:eastAsia="Times New Roman" w:cstheme="minorHAnsi"/>
                <w:sz w:val="18"/>
                <w:szCs w:val="18"/>
                <w:lang w:eastAsia="en-GB"/>
              </w:rPr>
            </w:pPr>
            <w:r w:rsidRPr="00971C76">
              <w:rPr>
                <w:rFonts w:eastAsia="Times New Roman" w:cstheme="minorHAnsi"/>
                <w:sz w:val="18"/>
                <w:szCs w:val="18"/>
                <w:lang w:eastAsia="en-GB"/>
              </w:rPr>
              <w:t>Teacher and practitioner professionalism</w:t>
            </w:r>
          </w:p>
          <w:p w14:paraId="55F7EED3" w14:textId="77777777" w:rsidR="006B68EE" w:rsidRPr="00971C76" w:rsidRDefault="006B68EE" w:rsidP="006B68EE">
            <w:pPr>
              <w:pStyle w:val="ListParagraph"/>
              <w:numPr>
                <w:ilvl w:val="0"/>
                <w:numId w:val="10"/>
              </w:numPr>
              <w:shd w:val="clear" w:color="auto" w:fill="FFFFFF"/>
              <w:rPr>
                <w:rFonts w:eastAsia="Times New Roman" w:cstheme="minorHAnsi"/>
                <w:sz w:val="18"/>
                <w:szCs w:val="18"/>
                <w:lang w:eastAsia="en-GB"/>
              </w:rPr>
            </w:pPr>
            <w:r w:rsidRPr="00971C76">
              <w:rPr>
                <w:rFonts w:eastAsia="Times New Roman" w:cstheme="minorHAnsi"/>
                <w:sz w:val="18"/>
                <w:szCs w:val="18"/>
                <w:lang w:eastAsia="en-GB"/>
              </w:rPr>
              <w:t>Parent/carer engagement and involvement</w:t>
            </w:r>
          </w:p>
          <w:p w14:paraId="2391EEB8" w14:textId="77777777" w:rsidR="006B68EE" w:rsidRPr="00971C76" w:rsidRDefault="006B68EE" w:rsidP="006B68EE">
            <w:pPr>
              <w:pStyle w:val="ListParagraph"/>
              <w:numPr>
                <w:ilvl w:val="0"/>
                <w:numId w:val="10"/>
              </w:numPr>
              <w:shd w:val="clear" w:color="auto" w:fill="FFFFFF"/>
              <w:rPr>
                <w:rFonts w:eastAsia="Times New Roman" w:cstheme="minorHAnsi"/>
                <w:sz w:val="18"/>
                <w:szCs w:val="18"/>
                <w:lang w:eastAsia="en-GB"/>
              </w:rPr>
            </w:pPr>
            <w:r w:rsidRPr="00971C76">
              <w:rPr>
                <w:rFonts w:eastAsia="Times New Roman" w:cstheme="minorHAnsi"/>
                <w:sz w:val="18"/>
                <w:szCs w:val="18"/>
                <w:lang w:eastAsia="en-GB"/>
              </w:rPr>
              <w:t>Curriculum and assessment</w:t>
            </w:r>
          </w:p>
          <w:p w14:paraId="307FC90F" w14:textId="77777777" w:rsidR="006B68EE" w:rsidRPr="00971C76" w:rsidRDefault="006B68EE" w:rsidP="006B68EE">
            <w:pPr>
              <w:pStyle w:val="ListParagraph"/>
              <w:numPr>
                <w:ilvl w:val="0"/>
                <w:numId w:val="10"/>
              </w:numPr>
              <w:shd w:val="clear" w:color="auto" w:fill="FFFFFF"/>
              <w:rPr>
                <w:rFonts w:eastAsia="Times New Roman" w:cstheme="minorHAnsi"/>
                <w:sz w:val="18"/>
                <w:szCs w:val="18"/>
                <w:lang w:eastAsia="en-GB"/>
              </w:rPr>
            </w:pPr>
            <w:r w:rsidRPr="00971C76">
              <w:rPr>
                <w:rFonts w:eastAsia="Times New Roman" w:cstheme="minorHAnsi"/>
                <w:sz w:val="18"/>
                <w:szCs w:val="18"/>
                <w:lang w:eastAsia="en-GB"/>
              </w:rPr>
              <w:t>School and ELC improvement</w:t>
            </w:r>
          </w:p>
          <w:p w14:paraId="7F7B514A" w14:textId="0FBE28E7" w:rsidR="006B68EE" w:rsidRPr="00971C76" w:rsidRDefault="006B68EE" w:rsidP="006B68EE">
            <w:pPr>
              <w:pStyle w:val="ListParagraph"/>
              <w:numPr>
                <w:ilvl w:val="0"/>
                <w:numId w:val="10"/>
              </w:numPr>
              <w:shd w:val="clear" w:color="auto" w:fill="FFFFFF"/>
              <w:rPr>
                <w:rFonts w:eastAsia="Times New Roman" w:cstheme="minorHAnsi"/>
                <w:sz w:val="18"/>
                <w:szCs w:val="18"/>
                <w:lang w:eastAsia="en-GB"/>
              </w:rPr>
            </w:pPr>
            <w:r w:rsidRPr="00971C76">
              <w:rPr>
                <w:rFonts w:eastAsia="Times New Roman" w:cstheme="minorHAnsi"/>
                <w:sz w:val="18"/>
                <w:szCs w:val="18"/>
                <w:lang w:eastAsia="en-GB"/>
              </w:rPr>
              <w:t>Performance information</w:t>
            </w:r>
          </w:p>
        </w:tc>
      </w:tr>
      <w:tr w:rsidR="00971C76" w:rsidRPr="00971C76" w14:paraId="3F6404F2" w14:textId="77777777" w:rsidTr="000B3633">
        <w:trPr>
          <w:jc w:val="center"/>
        </w:trPr>
        <w:tc>
          <w:tcPr>
            <w:tcW w:w="4968" w:type="dxa"/>
            <w:gridSpan w:val="2"/>
            <w:tcBorders>
              <w:top w:val="single" w:sz="8" w:space="0" w:color="auto"/>
              <w:left w:val="single" w:sz="8" w:space="0" w:color="auto"/>
              <w:bottom w:val="single" w:sz="8" w:space="0" w:color="auto"/>
              <w:right w:val="single" w:sz="8" w:space="0" w:color="auto"/>
            </w:tcBorders>
            <w:shd w:val="clear" w:color="auto" w:fill="7030A0"/>
          </w:tcPr>
          <w:p w14:paraId="2DE648C4" w14:textId="24DC5412" w:rsidR="00971C76" w:rsidRPr="000B3633" w:rsidRDefault="00971C76" w:rsidP="000B3633">
            <w:pPr>
              <w:jc w:val="center"/>
              <w:rPr>
                <w:rFonts w:cstheme="minorHAnsi"/>
                <w:b/>
                <w:color w:val="FFFFFF" w:themeColor="background1"/>
                <w:sz w:val="24"/>
                <w:szCs w:val="24"/>
              </w:rPr>
            </w:pPr>
            <w:r w:rsidRPr="000B3633">
              <w:rPr>
                <w:rFonts w:cstheme="minorHAnsi"/>
                <w:b/>
                <w:color w:val="FFFFFF" w:themeColor="background1"/>
                <w:sz w:val="24"/>
                <w:szCs w:val="24"/>
              </w:rPr>
              <w:t>HGIOS/HGIOELC/HGIOURS</w:t>
            </w:r>
          </w:p>
        </w:tc>
        <w:tc>
          <w:tcPr>
            <w:tcW w:w="5019" w:type="dxa"/>
            <w:gridSpan w:val="4"/>
            <w:tcBorders>
              <w:top w:val="single" w:sz="8" w:space="0" w:color="auto"/>
              <w:left w:val="single" w:sz="8" w:space="0" w:color="auto"/>
              <w:bottom w:val="single" w:sz="8" w:space="0" w:color="auto"/>
              <w:right w:val="single" w:sz="8" w:space="0" w:color="auto"/>
            </w:tcBorders>
            <w:shd w:val="clear" w:color="auto" w:fill="7030A0"/>
          </w:tcPr>
          <w:p w14:paraId="768259B2" w14:textId="507F2841" w:rsidR="00971C76" w:rsidRPr="000B3633" w:rsidRDefault="00971C76" w:rsidP="001112D3">
            <w:pPr>
              <w:jc w:val="center"/>
              <w:rPr>
                <w:rFonts w:cstheme="minorHAnsi"/>
                <w:b/>
                <w:color w:val="FFFFFF" w:themeColor="background1"/>
                <w:sz w:val="24"/>
                <w:szCs w:val="24"/>
              </w:rPr>
            </w:pPr>
            <w:r w:rsidRPr="000B3633">
              <w:rPr>
                <w:rFonts w:cstheme="minorHAnsi"/>
                <w:b/>
                <w:color w:val="FFFFFF" w:themeColor="background1"/>
                <w:sz w:val="24"/>
                <w:szCs w:val="24"/>
              </w:rPr>
              <w:t>Highland Council Education Priorities</w:t>
            </w:r>
          </w:p>
        </w:tc>
        <w:tc>
          <w:tcPr>
            <w:tcW w:w="4745" w:type="dxa"/>
            <w:gridSpan w:val="2"/>
            <w:tcBorders>
              <w:top w:val="single" w:sz="8" w:space="0" w:color="auto"/>
              <w:left w:val="single" w:sz="8" w:space="0" w:color="auto"/>
              <w:bottom w:val="single" w:sz="8" w:space="0" w:color="auto"/>
              <w:right w:val="single" w:sz="8" w:space="0" w:color="auto"/>
            </w:tcBorders>
            <w:shd w:val="clear" w:color="auto" w:fill="7030A0"/>
          </w:tcPr>
          <w:p w14:paraId="0B18543B" w14:textId="6DEE6135" w:rsidR="00971C76" w:rsidRPr="000B3633" w:rsidRDefault="00971C76" w:rsidP="001112D3">
            <w:pPr>
              <w:jc w:val="center"/>
              <w:rPr>
                <w:rFonts w:cstheme="minorHAnsi"/>
                <w:b/>
                <w:color w:val="FFFFFF" w:themeColor="background1"/>
                <w:sz w:val="24"/>
                <w:szCs w:val="24"/>
              </w:rPr>
            </w:pPr>
            <w:r w:rsidRPr="000B3633">
              <w:rPr>
                <w:rFonts w:cstheme="minorHAnsi"/>
                <w:b/>
                <w:color w:val="FFFFFF" w:themeColor="background1"/>
                <w:sz w:val="24"/>
                <w:szCs w:val="24"/>
              </w:rPr>
              <w:t>Health and Social Care Standards</w:t>
            </w:r>
          </w:p>
        </w:tc>
      </w:tr>
      <w:tr w:rsidR="00971C76" w:rsidRPr="00971C76" w14:paraId="5074B1C8" w14:textId="77777777" w:rsidTr="000B3633">
        <w:trPr>
          <w:trHeight w:val="4124"/>
          <w:jc w:val="center"/>
        </w:trPr>
        <w:tc>
          <w:tcPr>
            <w:tcW w:w="4968"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18BDEE1" w14:textId="77777777"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1.1 Self-evaluation for self-improvement</w:t>
            </w:r>
          </w:p>
          <w:p w14:paraId="4DF23E78" w14:textId="0A8BAFA9"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 xml:space="preserve">1.2 Leadership of learning </w:t>
            </w:r>
          </w:p>
          <w:p w14:paraId="61536E8A" w14:textId="2BDEA915"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1.3 Leadership of change</w:t>
            </w:r>
          </w:p>
          <w:p w14:paraId="58C48204" w14:textId="1809576F"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1.4 Leadership and management of staff</w:t>
            </w:r>
          </w:p>
          <w:p w14:paraId="05BCC426" w14:textId="396BF7C5" w:rsidR="00971C76" w:rsidRPr="00565B2F" w:rsidRDefault="00971C76" w:rsidP="006A628A">
            <w:pPr>
              <w:pStyle w:val="ListParagraph"/>
              <w:numPr>
                <w:ilvl w:val="0"/>
                <w:numId w:val="17"/>
              </w:numPr>
              <w:rPr>
                <w:rFonts w:cstheme="minorHAnsi"/>
                <w:sz w:val="16"/>
                <w:szCs w:val="16"/>
              </w:rPr>
            </w:pPr>
            <w:r w:rsidRPr="00565B2F">
              <w:rPr>
                <w:rFonts w:cstheme="minorHAnsi"/>
                <w:sz w:val="16"/>
                <w:szCs w:val="16"/>
              </w:rPr>
              <w:t xml:space="preserve">1.5 Management of resources to promote </w:t>
            </w:r>
            <w:proofErr w:type="gramStart"/>
            <w:r w:rsidRPr="00565B2F">
              <w:rPr>
                <w:rFonts w:cstheme="minorHAnsi"/>
                <w:sz w:val="16"/>
                <w:szCs w:val="16"/>
              </w:rPr>
              <w:t>equity</w:t>
            </w:r>
            <w:proofErr w:type="gramEnd"/>
          </w:p>
          <w:p w14:paraId="35BDA079" w14:textId="7E0D0E1D"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2.1 Safeguarding and child protection</w:t>
            </w:r>
          </w:p>
          <w:p w14:paraId="46C2246A" w14:textId="55E36EA9"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2.2 Curriculum</w:t>
            </w:r>
          </w:p>
          <w:p w14:paraId="20FBC3E9" w14:textId="11193A9D"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 xml:space="preserve">2.3 Learning, </w:t>
            </w:r>
            <w:proofErr w:type="gramStart"/>
            <w:r w:rsidRPr="00565B2F">
              <w:rPr>
                <w:rFonts w:cstheme="minorHAnsi"/>
                <w:sz w:val="16"/>
                <w:szCs w:val="16"/>
              </w:rPr>
              <w:t>teaching</w:t>
            </w:r>
            <w:proofErr w:type="gramEnd"/>
            <w:r w:rsidRPr="00565B2F">
              <w:rPr>
                <w:rFonts w:cstheme="minorHAnsi"/>
                <w:sz w:val="16"/>
                <w:szCs w:val="16"/>
              </w:rPr>
              <w:t xml:space="preserve"> and assessment</w:t>
            </w:r>
          </w:p>
          <w:p w14:paraId="75978D78" w14:textId="0FEA5E1F"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2.4 Personalised support</w:t>
            </w:r>
          </w:p>
          <w:p w14:paraId="521B2DE7" w14:textId="2D2990DF"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2.5 Family learning</w:t>
            </w:r>
          </w:p>
          <w:p w14:paraId="77BCD3C0" w14:textId="2EA78B09"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2.6 Transitions</w:t>
            </w:r>
          </w:p>
          <w:p w14:paraId="22146EFA" w14:textId="6C8DB1CE"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2.7 Partnership</w:t>
            </w:r>
          </w:p>
          <w:p w14:paraId="04F23AF9" w14:textId="12EB2E5D"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 xml:space="preserve">3.1 Ensuring wellbeing, equality and </w:t>
            </w:r>
            <w:proofErr w:type="gramStart"/>
            <w:r w:rsidRPr="00565B2F">
              <w:rPr>
                <w:rFonts w:cstheme="minorHAnsi"/>
                <w:sz w:val="16"/>
                <w:szCs w:val="16"/>
              </w:rPr>
              <w:t>inclusion</w:t>
            </w:r>
            <w:proofErr w:type="gramEnd"/>
          </w:p>
          <w:p w14:paraId="5BCD273D" w14:textId="635E6972" w:rsidR="00971C76" w:rsidRPr="00565B2F" w:rsidRDefault="00971C76" w:rsidP="001112D3">
            <w:pPr>
              <w:pStyle w:val="ListParagraph"/>
              <w:numPr>
                <w:ilvl w:val="0"/>
                <w:numId w:val="17"/>
              </w:numPr>
              <w:rPr>
                <w:rFonts w:cstheme="minorHAnsi"/>
                <w:sz w:val="16"/>
                <w:szCs w:val="16"/>
              </w:rPr>
            </w:pPr>
            <w:r w:rsidRPr="00565B2F">
              <w:rPr>
                <w:rFonts w:cstheme="minorHAnsi"/>
                <w:sz w:val="16"/>
                <w:szCs w:val="16"/>
              </w:rPr>
              <w:t xml:space="preserve">3.2 Raising attainment and achievement/Securing children’s </w:t>
            </w:r>
            <w:proofErr w:type="gramStart"/>
            <w:r w:rsidRPr="00565B2F">
              <w:rPr>
                <w:rFonts w:cstheme="minorHAnsi"/>
                <w:sz w:val="16"/>
                <w:szCs w:val="16"/>
              </w:rPr>
              <w:t>progress</w:t>
            </w:r>
            <w:proofErr w:type="gramEnd"/>
          </w:p>
          <w:p w14:paraId="454800A2" w14:textId="6B1C2407" w:rsidR="00971C76" w:rsidRPr="00565B2F" w:rsidRDefault="00971C76" w:rsidP="003770AA">
            <w:pPr>
              <w:pStyle w:val="ListParagraph"/>
              <w:numPr>
                <w:ilvl w:val="0"/>
                <w:numId w:val="17"/>
              </w:numPr>
              <w:rPr>
                <w:rFonts w:cstheme="minorHAnsi"/>
                <w:sz w:val="16"/>
                <w:szCs w:val="16"/>
              </w:rPr>
            </w:pPr>
            <w:r w:rsidRPr="00565B2F">
              <w:rPr>
                <w:rFonts w:cstheme="minorHAnsi"/>
                <w:sz w:val="16"/>
                <w:szCs w:val="16"/>
              </w:rPr>
              <w:t xml:space="preserve">3.3 Increasing creativity and    employability/Developing creativity and skills for life and </w:t>
            </w:r>
            <w:proofErr w:type="gramStart"/>
            <w:r w:rsidRPr="00565B2F">
              <w:rPr>
                <w:rFonts w:cstheme="minorHAnsi"/>
                <w:sz w:val="16"/>
                <w:szCs w:val="16"/>
              </w:rPr>
              <w:t>learning</w:t>
            </w:r>
            <w:proofErr w:type="gramEnd"/>
          </w:p>
          <w:p w14:paraId="2DD1515A" w14:textId="01B62F7A" w:rsidR="00971C76" w:rsidRPr="00565B2F" w:rsidRDefault="00971C76" w:rsidP="003770AA">
            <w:pPr>
              <w:rPr>
                <w:rFonts w:cstheme="minorHAnsi"/>
                <w:sz w:val="16"/>
                <w:szCs w:val="16"/>
              </w:rPr>
            </w:pPr>
            <w:r w:rsidRPr="00565B2F">
              <w:rPr>
                <w:rFonts w:cstheme="minorHAnsi"/>
                <w:sz w:val="16"/>
                <w:szCs w:val="16"/>
              </w:rPr>
              <w:t xml:space="preserve">Theme 1 Our relationships </w:t>
            </w:r>
          </w:p>
          <w:p w14:paraId="522AA543" w14:textId="77777777" w:rsidR="00971C76" w:rsidRPr="00565B2F" w:rsidRDefault="00971C76" w:rsidP="003770AA">
            <w:pPr>
              <w:rPr>
                <w:rFonts w:cstheme="minorHAnsi"/>
                <w:sz w:val="16"/>
                <w:szCs w:val="16"/>
              </w:rPr>
            </w:pPr>
            <w:r w:rsidRPr="00565B2F">
              <w:rPr>
                <w:rFonts w:cstheme="minorHAnsi"/>
                <w:sz w:val="16"/>
                <w:szCs w:val="16"/>
              </w:rPr>
              <w:t>Theme 2 Our learning and teaching</w:t>
            </w:r>
          </w:p>
          <w:p w14:paraId="4912E4B0" w14:textId="77777777" w:rsidR="00971C76" w:rsidRPr="00565B2F" w:rsidRDefault="00971C76" w:rsidP="003770AA">
            <w:pPr>
              <w:rPr>
                <w:rFonts w:cstheme="minorHAnsi"/>
                <w:sz w:val="16"/>
                <w:szCs w:val="16"/>
              </w:rPr>
            </w:pPr>
            <w:r w:rsidRPr="00565B2F">
              <w:rPr>
                <w:rFonts w:cstheme="minorHAnsi"/>
                <w:sz w:val="16"/>
                <w:szCs w:val="16"/>
              </w:rPr>
              <w:t>Theme 3 Our school and community</w:t>
            </w:r>
          </w:p>
          <w:p w14:paraId="74DC1C9C" w14:textId="77777777" w:rsidR="00971C76" w:rsidRPr="00565B2F" w:rsidRDefault="00971C76" w:rsidP="003770AA">
            <w:pPr>
              <w:rPr>
                <w:rFonts w:cstheme="minorHAnsi"/>
                <w:sz w:val="16"/>
                <w:szCs w:val="16"/>
              </w:rPr>
            </w:pPr>
            <w:r w:rsidRPr="00565B2F">
              <w:rPr>
                <w:rFonts w:cstheme="minorHAnsi"/>
                <w:sz w:val="16"/>
                <w:szCs w:val="16"/>
              </w:rPr>
              <w:t>Theme 4 Our health and wellbeing</w:t>
            </w:r>
          </w:p>
          <w:p w14:paraId="6867459F" w14:textId="3B42835C" w:rsidR="00971C76" w:rsidRPr="00565B2F" w:rsidRDefault="00971C76" w:rsidP="003770AA">
            <w:pPr>
              <w:rPr>
                <w:rFonts w:cstheme="minorHAnsi"/>
                <w:sz w:val="16"/>
                <w:szCs w:val="16"/>
              </w:rPr>
            </w:pPr>
            <w:r w:rsidRPr="00565B2F">
              <w:rPr>
                <w:rFonts w:cstheme="minorHAnsi"/>
                <w:sz w:val="16"/>
                <w:szCs w:val="16"/>
              </w:rPr>
              <w:t>Theme 5 Our successes &amp; achievements</w:t>
            </w:r>
          </w:p>
        </w:tc>
        <w:tc>
          <w:tcPr>
            <w:tcW w:w="5019"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70678157" w14:textId="7C061CFE" w:rsidR="00971C76" w:rsidRPr="00565B2F" w:rsidRDefault="00971C76" w:rsidP="00045489">
            <w:pPr>
              <w:pStyle w:val="ListParagraph"/>
              <w:numPr>
                <w:ilvl w:val="0"/>
                <w:numId w:val="21"/>
              </w:numPr>
              <w:shd w:val="clear" w:color="auto" w:fill="FFFFFF"/>
              <w:rPr>
                <w:rFonts w:eastAsia="Times New Roman" w:cstheme="minorHAnsi"/>
                <w:sz w:val="16"/>
                <w:szCs w:val="16"/>
                <w:lang w:eastAsia="en-GB"/>
              </w:rPr>
            </w:pPr>
            <w:r w:rsidRPr="00565B2F">
              <w:rPr>
                <w:rFonts w:eastAsia="Times New Roman" w:cstheme="minorHAnsi"/>
                <w:sz w:val="16"/>
                <w:szCs w:val="16"/>
                <w:lang w:eastAsia="en-GB"/>
              </w:rPr>
              <w:t xml:space="preserve">We will raise attainment and achievement for all, especially for those children from disadvantaged circumstances including rural deprivation. We will focus relentlessly on improving standards and the quality of learning and teaching, to ensure that entitlement, </w:t>
            </w:r>
            <w:proofErr w:type="gramStart"/>
            <w:r w:rsidRPr="00565B2F">
              <w:rPr>
                <w:rFonts w:eastAsia="Times New Roman" w:cstheme="minorHAnsi"/>
                <w:sz w:val="16"/>
                <w:szCs w:val="16"/>
                <w:lang w:eastAsia="en-GB"/>
              </w:rPr>
              <w:t>equity</w:t>
            </w:r>
            <w:proofErr w:type="gramEnd"/>
            <w:r w:rsidRPr="00565B2F">
              <w:rPr>
                <w:rFonts w:eastAsia="Times New Roman" w:cstheme="minorHAnsi"/>
                <w:sz w:val="16"/>
                <w:szCs w:val="16"/>
                <w:lang w:eastAsia="en-GB"/>
              </w:rPr>
              <w:t xml:space="preserve"> and excellence are delivered across the system.</w:t>
            </w:r>
          </w:p>
          <w:p w14:paraId="119329E6" w14:textId="77777777" w:rsidR="00971C76" w:rsidRPr="00565B2F" w:rsidRDefault="00971C76" w:rsidP="00E650BE">
            <w:pPr>
              <w:pStyle w:val="ListParagraph"/>
              <w:shd w:val="clear" w:color="auto" w:fill="FFFFFF"/>
              <w:ind w:left="360"/>
              <w:rPr>
                <w:rFonts w:eastAsia="Times New Roman" w:cstheme="minorHAnsi"/>
                <w:sz w:val="16"/>
                <w:szCs w:val="16"/>
                <w:lang w:eastAsia="en-GB"/>
              </w:rPr>
            </w:pPr>
          </w:p>
          <w:p w14:paraId="4DD9C923" w14:textId="55BB0624" w:rsidR="00971C76" w:rsidRPr="00565B2F" w:rsidRDefault="00971C76" w:rsidP="00045489">
            <w:pPr>
              <w:pStyle w:val="ListParagraph"/>
              <w:numPr>
                <w:ilvl w:val="0"/>
                <w:numId w:val="21"/>
              </w:numPr>
              <w:shd w:val="clear" w:color="auto" w:fill="FFFFFF"/>
              <w:rPr>
                <w:rFonts w:eastAsia="Times New Roman" w:cstheme="minorHAnsi"/>
                <w:sz w:val="16"/>
                <w:szCs w:val="16"/>
                <w:lang w:eastAsia="en-GB"/>
              </w:rPr>
            </w:pPr>
            <w:r w:rsidRPr="00565B2F">
              <w:rPr>
                <w:rFonts w:eastAsia="Times New Roman" w:cstheme="minorHAnsi"/>
                <w:sz w:val="16"/>
                <w:szCs w:val="16"/>
                <w:lang w:eastAsia="en-GB"/>
              </w:rPr>
              <w:t>We will develop leadership skills at all levels of the system for now and the future, building a culture of empowerment and professional capital.</w:t>
            </w:r>
          </w:p>
          <w:p w14:paraId="02E765A7" w14:textId="77777777" w:rsidR="00971C76" w:rsidRPr="00565B2F" w:rsidRDefault="00971C76" w:rsidP="00E650BE">
            <w:pPr>
              <w:shd w:val="clear" w:color="auto" w:fill="FFFFFF"/>
              <w:rPr>
                <w:rFonts w:eastAsia="Times New Roman" w:cstheme="minorHAnsi"/>
                <w:sz w:val="16"/>
                <w:szCs w:val="16"/>
                <w:lang w:eastAsia="en-GB"/>
              </w:rPr>
            </w:pPr>
          </w:p>
          <w:p w14:paraId="37061829" w14:textId="4DF475B2" w:rsidR="00971C76" w:rsidRPr="00565B2F" w:rsidRDefault="00971C76" w:rsidP="00045489">
            <w:pPr>
              <w:pStyle w:val="ListParagraph"/>
              <w:numPr>
                <w:ilvl w:val="0"/>
                <w:numId w:val="21"/>
              </w:numPr>
              <w:shd w:val="clear" w:color="auto" w:fill="FFFFFF"/>
              <w:rPr>
                <w:rFonts w:eastAsia="Times New Roman" w:cstheme="minorHAnsi"/>
                <w:sz w:val="16"/>
                <w:szCs w:val="16"/>
                <w:lang w:eastAsia="en-GB"/>
              </w:rPr>
            </w:pPr>
            <w:r w:rsidRPr="00565B2F">
              <w:rPr>
                <w:rFonts w:eastAsia="Times New Roman" w:cstheme="minorHAnsi"/>
                <w:sz w:val="16"/>
                <w:szCs w:val="16"/>
                <w:lang w:eastAsia="en-GB"/>
              </w:rPr>
              <w:t>We will maximise health and wellbeing for all children and young people to give them the best possible start in life. We will ensure every child and young person feels part of the community they live in.</w:t>
            </w:r>
          </w:p>
          <w:p w14:paraId="365402B5" w14:textId="77777777" w:rsidR="00971C76" w:rsidRPr="00565B2F" w:rsidRDefault="00971C76" w:rsidP="00E650BE">
            <w:pPr>
              <w:shd w:val="clear" w:color="auto" w:fill="FFFFFF"/>
              <w:rPr>
                <w:rFonts w:eastAsia="Times New Roman" w:cstheme="minorHAnsi"/>
                <w:sz w:val="16"/>
                <w:szCs w:val="16"/>
                <w:lang w:eastAsia="en-GB"/>
              </w:rPr>
            </w:pPr>
          </w:p>
          <w:p w14:paraId="7FD9AB91" w14:textId="77777777" w:rsidR="00971C76" w:rsidRPr="00565B2F" w:rsidRDefault="00971C76" w:rsidP="00045489">
            <w:pPr>
              <w:pStyle w:val="ListParagraph"/>
              <w:numPr>
                <w:ilvl w:val="0"/>
                <w:numId w:val="21"/>
              </w:numPr>
              <w:shd w:val="clear" w:color="auto" w:fill="FFFFFF"/>
              <w:rPr>
                <w:rFonts w:eastAsia="Times New Roman" w:cstheme="minorHAnsi"/>
                <w:sz w:val="16"/>
                <w:szCs w:val="16"/>
                <w:lang w:eastAsia="en-GB"/>
              </w:rPr>
            </w:pPr>
            <w:r w:rsidRPr="00565B2F">
              <w:rPr>
                <w:rFonts w:eastAsia="Times New Roman" w:cstheme="minorHAnsi"/>
                <w:sz w:val="16"/>
                <w:szCs w:val="16"/>
                <w:lang w:eastAsia="en-GB"/>
              </w:rPr>
              <w:t>We will maximise opportunities for our children and young people, and for the wider Highland community and its visitors, through provision of high-quality services.</w:t>
            </w:r>
          </w:p>
          <w:p w14:paraId="2D90C044" w14:textId="73A1EFFD" w:rsidR="00971C76" w:rsidRPr="00565B2F" w:rsidRDefault="00971C76" w:rsidP="001112D3">
            <w:pPr>
              <w:rPr>
                <w:rFonts w:cstheme="minorHAnsi"/>
                <w:b/>
                <w:sz w:val="16"/>
                <w:szCs w:val="16"/>
              </w:rPr>
            </w:pPr>
          </w:p>
        </w:tc>
        <w:tc>
          <w:tcPr>
            <w:tcW w:w="4745"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457288D8" w14:textId="32E9B492" w:rsidR="00971C76" w:rsidRPr="00565B2F" w:rsidRDefault="00971C76" w:rsidP="002F62A1">
            <w:pPr>
              <w:pStyle w:val="ListParagraph"/>
              <w:numPr>
                <w:ilvl w:val="0"/>
                <w:numId w:val="30"/>
              </w:numPr>
              <w:rPr>
                <w:rFonts w:cstheme="minorHAnsi"/>
                <w:bCs/>
                <w:sz w:val="16"/>
                <w:szCs w:val="16"/>
              </w:rPr>
            </w:pPr>
            <w:r w:rsidRPr="00565B2F">
              <w:rPr>
                <w:rFonts w:cstheme="minorHAnsi"/>
                <w:bCs/>
                <w:sz w:val="16"/>
                <w:szCs w:val="16"/>
              </w:rPr>
              <w:t>I experience high quality care and support that is right for me.</w:t>
            </w:r>
          </w:p>
          <w:p w14:paraId="4AC10A1F" w14:textId="77777777" w:rsidR="00971C76" w:rsidRPr="00565B2F" w:rsidRDefault="00971C76" w:rsidP="006A7D3D">
            <w:pPr>
              <w:pStyle w:val="ListParagraph"/>
              <w:ind w:left="360"/>
              <w:rPr>
                <w:rFonts w:cstheme="minorHAnsi"/>
                <w:bCs/>
                <w:sz w:val="16"/>
                <w:szCs w:val="16"/>
              </w:rPr>
            </w:pPr>
          </w:p>
          <w:p w14:paraId="3D655105" w14:textId="6AAE333B" w:rsidR="00971C76" w:rsidRPr="00565B2F" w:rsidRDefault="00971C76" w:rsidP="002F62A1">
            <w:pPr>
              <w:pStyle w:val="ListParagraph"/>
              <w:numPr>
                <w:ilvl w:val="0"/>
                <w:numId w:val="30"/>
              </w:numPr>
              <w:rPr>
                <w:rFonts w:cstheme="minorHAnsi"/>
                <w:bCs/>
                <w:sz w:val="16"/>
                <w:szCs w:val="16"/>
              </w:rPr>
            </w:pPr>
            <w:r w:rsidRPr="00565B2F">
              <w:rPr>
                <w:rFonts w:cstheme="minorHAnsi"/>
                <w:bCs/>
                <w:sz w:val="16"/>
                <w:szCs w:val="16"/>
              </w:rPr>
              <w:t>I am fully involved in all decisions about my care and support.</w:t>
            </w:r>
          </w:p>
          <w:p w14:paraId="37F054D2" w14:textId="77777777" w:rsidR="00971C76" w:rsidRPr="00565B2F" w:rsidRDefault="00971C76" w:rsidP="006A7D3D">
            <w:pPr>
              <w:rPr>
                <w:rFonts w:cstheme="minorHAnsi"/>
                <w:bCs/>
                <w:sz w:val="16"/>
                <w:szCs w:val="16"/>
              </w:rPr>
            </w:pPr>
          </w:p>
          <w:p w14:paraId="2F69AAAB" w14:textId="11F503D1" w:rsidR="00971C76" w:rsidRPr="00565B2F" w:rsidRDefault="00971C76" w:rsidP="002F62A1">
            <w:pPr>
              <w:pStyle w:val="ListParagraph"/>
              <w:numPr>
                <w:ilvl w:val="0"/>
                <w:numId w:val="30"/>
              </w:numPr>
              <w:rPr>
                <w:rFonts w:cstheme="minorHAnsi"/>
                <w:bCs/>
                <w:sz w:val="16"/>
                <w:szCs w:val="16"/>
              </w:rPr>
            </w:pPr>
            <w:r w:rsidRPr="00565B2F">
              <w:rPr>
                <w:rFonts w:cstheme="minorHAnsi"/>
                <w:bCs/>
                <w:sz w:val="16"/>
                <w:szCs w:val="16"/>
              </w:rPr>
              <w:t>I have confidence in the people who support and care for me.</w:t>
            </w:r>
          </w:p>
          <w:p w14:paraId="7FA02850" w14:textId="77777777" w:rsidR="00971C76" w:rsidRPr="00565B2F" w:rsidRDefault="00971C76" w:rsidP="006A7D3D">
            <w:pPr>
              <w:rPr>
                <w:rFonts w:cstheme="minorHAnsi"/>
                <w:bCs/>
                <w:sz w:val="16"/>
                <w:szCs w:val="16"/>
              </w:rPr>
            </w:pPr>
          </w:p>
          <w:p w14:paraId="46A4922F" w14:textId="56132F68" w:rsidR="00971C76" w:rsidRPr="00565B2F" w:rsidRDefault="00971C76" w:rsidP="002F62A1">
            <w:pPr>
              <w:pStyle w:val="ListParagraph"/>
              <w:numPr>
                <w:ilvl w:val="0"/>
                <w:numId w:val="30"/>
              </w:numPr>
              <w:rPr>
                <w:rFonts w:cstheme="minorHAnsi"/>
                <w:bCs/>
                <w:sz w:val="16"/>
                <w:szCs w:val="16"/>
              </w:rPr>
            </w:pPr>
            <w:r w:rsidRPr="00565B2F">
              <w:rPr>
                <w:rFonts w:cstheme="minorHAnsi"/>
                <w:bCs/>
                <w:sz w:val="16"/>
                <w:szCs w:val="16"/>
              </w:rPr>
              <w:t>I have confidence in the organisation providing my care and support.</w:t>
            </w:r>
          </w:p>
          <w:p w14:paraId="390E938E" w14:textId="77777777" w:rsidR="00971C76" w:rsidRPr="00565B2F" w:rsidRDefault="00971C76" w:rsidP="006A7D3D">
            <w:pPr>
              <w:rPr>
                <w:rFonts w:cstheme="minorHAnsi"/>
                <w:bCs/>
                <w:sz w:val="16"/>
                <w:szCs w:val="16"/>
              </w:rPr>
            </w:pPr>
          </w:p>
          <w:p w14:paraId="623CC594" w14:textId="73E7B720" w:rsidR="00971C76" w:rsidRPr="00565B2F" w:rsidRDefault="00971C76" w:rsidP="002F62A1">
            <w:pPr>
              <w:pStyle w:val="ListParagraph"/>
              <w:numPr>
                <w:ilvl w:val="0"/>
                <w:numId w:val="30"/>
              </w:numPr>
              <w:rPr>
                <w:rFonts w:cstheme="minorHAnsi"/>
                <w:b/>
                <w:sz w:val="16"/>
                <w:szCs w:val="16"/>
              </w:rPr>
            </w:pPr>
            <w:r w:rsidRPr="00565B2F">
              <w:rPr>
                <w:rFonts w:cstheme="minorHAnsi"/>
                <w:bCs/>
                <w:sz w:val="16"/>
                <w:szCs w:val="16"/>
              </w:rPr>
              <w:t xml:space="preserve">I experience a high-quality environment if the organisations </w:t>
            </w:r>
            <w:proofErr w:type="gramStart"/>
            <w:r w:rsidRPr="00565B2F">
              <w:rPr>
                <w:rFonts w:cstheme="minorHAnsi"/>
                <w:bCs/>
                <w:sz w:val="16"/>
                <w:szCs w:val="16"/>
              </w:rPr>
              <w:t>provides</w:t>
            </w:r>
            <w:proofErr w:type="gramEnd"/>
            <w:r w:rsidRPr="00565B2F">
              <w:rPr>
                <w:rFonts w:cstheme="minorHAnsi"/>
                <w:bCs/>
                <w:sz w:val="16"/>
                <w:szCs w:val="16"/>
              </w:rPr>
              <w:t xml:space="preserve"> the premises.</w:t>
            </w:r>
          </w:p>
        </w:tc>
      </w:tr>
      <w:tr w:rsidR="000B3633" w:rsidRPr="00971C76" w14:paraId="2AE37600" w14:textId="77777777" w:rsidTr="000B3633">
        <w:trPr>
          <w:jc w:val="center"/>
        </w:trPr>
        <w:tc>
          <w:tcPr>
            <w:tcW w:w="3251" w:type="dxa"/>
            <w:tcBorders>
              <w:top w:val="single" w:sz="8" w:space="0" w:color="auto"/>
              <w:left w:val="single" w:sz="8" w:space="0" w:color="auto"/>
              <w:bottom w:val="single" w:sz="8" w:space="0" w:color="auto"/>
              <w:right w:val="single" w:sz="8" w:space="0" w:color="auto"/>
            </w:tcBorders>
            <w:shd w:val="clear" w:color="auto" w:fill="7030A0"/>
          </w:tcPr>
          <w:p w14:paraId="0A0F35F5" w14:textId="75BDD3AA" w:rsidR="000B3633" w:rsidRPr="00971C76" w:rsidRDefault="000B3633" w:rsidP="00906164">
            <w:pPr>
              <w:jc w:val="center"/>
              <w:rPr>
                <w:rFonts w:cstheme="minorHAnsi"/>
                <w:b/>
                <w:color w:val="FFFFFF" w:themeColor="background1"/>
                <w:sz w:val="18"/>
                <w:szCs w:val="18"/>
              </w:rPr>
            </w:pPr>
            <w:r w:rsidRPr="00971C76">
              <w:rPr>
                <w:rFonts w:cstheme="minorHAnsi"/>
                <w:b/>
                <w:color w:val="FFFFFF" w:themeColor="background1"/>
                <w:sz w:val="18"/>
                <w:szCs w:val="18"/>
              </w:rPr>
              <w:t>Establishment Improvement Priorities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7030A0"/>
          </w:tcPr>
          <w:p w14:paraId="0495B599" w14:textId="1D666E4C" w:rsidR="000B3633" w:rsidRPr="00971C76" w:rsidRDefault="000B3633" w:rsidP="00906164">
            <w:pPr>
              <w:jc w:val="center"/>
              <w:rPr>
                <w:rFonts w:cstheme="minorHAnsi"/>
                <w:b/>
                <w:color w:val="FFFFFF" w:themeColor="background1"/>
                <w:sz w:val="18"/>
                <w:szCs w:val="18"/>
              </w:rPr>
            </w:pPr>
            <w:r w:rsidRPr="00971C76">
              <w:rPr>
                <w:rFonts w:cstheme="minorHAnsi"/>
                <w:b/>
                <w:color w:val="FFFFFF" w:themeColor="background1"/>
                <w:sz w:val="18"/>
                <w:szCs w:val="18"/>
              </w:rPr>
              <w:t>Linked NIF Priority</w:t>
            </w:r>
          </w:p>
        </w:tc>
        <w:tc>
          <w:tcPr>
            <w:tcW w:w="2410" w:type="dxa"/>
            <w:tcBorders>
              <w:top w:val="single" w:sz="8" w:space="0" w:color="auto"/>
              <w:left w:val="single" w:sz="8" w:space="0" w:color="auto"/>
              <w:bottom w:val="single" w:sz="8" w:space="0" w:color="auto"/>
              <w:right w:val="single" w:sz="8" w:space="0" w:color="auto"/>
            </w:tcBorders>
            <w:shd w:val="clear" w:color="auto" w:fill="7030A0"/>
          </w:tcPr>
          <w:p w14:paraId="7E646DE5" w14:textId="7189F3A9" w:rsidR="000B3633" w:rsidRPr="00971C76" w:rsidRDefault="000B3633" w:rsidP="00906164">
            <w:pPr>
              <w:jc w:val="center"/>
              <w:rPr>
                <w:rFonts w:cstheme="minorHAnsi"/>
                <w:b/>
                <w:color w:val="FFFFFF" w:themeColor="background1"/>
                <w:sz w:val="18"/>
                <w:szCs w:val="18"/>
              </w:rPr>
            </w:pPr>
            <w:r w:rsidRPr="00971C76">
              <w:rPr>
                <w:rFonts w:cstheme="minorHAnsi"/>
                <w:b/>
                <w:color w:val="FFFFFF" w:themeColor="background1"/>
                <w:sz w:val="18"/>
                <w:szCs w:val="18"/>
              </w:rPr>
              <w:t>Linked NIF Driver</w:t>
            </w:r>
          </w:p>
        </w:tc>
        <w:tc>
          <w:tcPr>
            <w:tcW w:w="2268" w:type="dxa"/>
            <w:tcBorders>
              <w:top w:val="single" w:sz="8" w:space="0" w:color="auto"/>
              <w:left w:val="single" w:sz="8" w:space="0" w:color="auto"/>
              <w:bottom w:val="single" w:sz="8" w:space="0" w:color="auto"/>
              <w:right w:val="single" w:sz="8" w:space="0" w:color="auto"/>
            </w:tcBorders>
            <w:shd w:val="clear" w:color="auto" w:fill="7030A0"/>
          </w:tcPr>
          <w:p w14:paraId="6DD8D6AF" w14:textId="518C4086" w:rsidR="000B3633" w:rsidRPr="00971C76" w:rsidRDefault="000B3633" w:rsidP="00906164">
            <w:pPr>
              <w:jc w:val="center"/>
              <w:rPr>
                <w:rFonts w:cstheme="minorHAnsi"/>
                <w:b/>
                <w:color w:val="FFFFFF" w:themeColor="background1"/>
                <w:sz w:val="18"/>
                <w:szCs w:val="18"/>
              </w:rPr>
            </w:pPr>
            <w:r w:rsidRPr="00971C76">
              <w:rPr>
                <w:rFonts w:cstheme="minorHAnsi"/>
                <w:b/>
                <w:color w:val="FFFFFF" w:themeColor="background1"/>
                <w:sz w:val="18"/>
                <w:szCs w:val="18"/>
              </w:rPr>
              <w:t>Linked Highland Priority</w:t>
            </w:r>
          </w:p>
        </w:tc>
        <w:tc>
          <w:tcPr>
            <w:tcW w:w="2410" w:type="dxa"/>
            <w:gridSpan w:val="2"/>
            <w:tcBorders>
              <w:top w:val="single" w:sz="8" w:space="0" w:color="auto"/>
              <w:left w:val="single" w:sz="8" w:space="0" w:color="auto"/>
              <w:bottom w:val="single" w:sz="8" w:space="0" w:color="auto"/>
              <w:right w:val="single" w:sz="8" w:space="0" w:color="auto"/>
            </w:tcBorders>
            <w:shd w:val="clear" w:color="auto" w:fill="7030A0"/>
          </w:tcPr>
          <w:p w14:paraId="32B0F861" w14:textId="22086983" w:rsidR="000B3633" w:rsidRPr="00971C76" w:rsidRDefault="000B3633" w:rsidP="00906164">
            <w:pPr>
              <w:jc w:val="center"/>
              <w:rPr>
                <w:rFonts w:cstheme="minorHAnsi"/>
                <w:b/>
                <w:color w:val="FFFFFF" w:themeColor="background1"/>
                <w:sz w:val="18"/>
                <w:szCs w:val="18"/>
              </w:rPr>
            </w:pPr>
            <w:r w:rsidRPr="00971C76">
              <w:rPr>
                <w:rFonts w:cstheme="minorHAnsi"/>
                <w:b/>
                <w:color w:val="FFFFFF" w:themeColor="background1"/>
                <w:sz w:val="18"/>
                <w:szCs w:val="18"/>
              </w:rPr>
              <w:t xml:space="preserve"> Linked QI</w:t>
            </w:r>
          </w:p>
        </w:tc>
        <w:tc>
          <w:tcPr>
            <w:tcW w:w="2409" w:type="dxa"/>
            <w:tcBorders>
              <w:top w:val="single" w:sz="8" w:space="0" w:color="auto"/>
              <w:left w:val="single" w:sz="8" w:space="0" w:color="auto"/>
              <w:bottom w:val="single" w:sz="8" w:space="0" w:color="auto"/>
              <w:right w:val="single" w:sz="8" w:space="0" w:color="auto"/>
            </w:tcBorders>
            <w:shd w:val="clear" w:color="auto" w:fill="7030A0"/>
          </w:tcPr>
          <w:p w14:paraId="7C64321D" w14:textId="1B01E680" w:rsidR="000B3633" w:rsidRPr="00971C76" w:rsidRDefault="000B3633" w:rsidP="00906164">
            <w:pPr>
              <w:jc w:val="center"/>
              <w:rPr>
                <w:rFonts w:cstheme="minorHAnsi"/>
                <w:b/>
                <w:color w:val="FFFFFF" w:themeColor="background1"/>
                <w:sz w:val="18"/>
                <w:szCs w:val="18"/>
              </w:rPr>
            </w:pPr>
          </w:p>
        </w:tc>
      </w:tr>
      <w:tr w:rsidR="000B3633" w:rsidRPr="00971C76" w14:paraId="47F69018" w14:textId="77777777" w:rsidTr="00382EEF">
        <w:trPr>
          <w:trHeight w:val="67"/>
          <w:jc w:val="center"/>
        </w:trPr>
        <w:tc>
          <w:tcPr>
            <w:tcW w:w="3251" w:type="dxa"/>
            <w:tcBorders>
              <w:top w:val="single" w:sz="8" w:space="0" w:color="auto"/>
              <w:left w:val="single" w:sz="8" w:space="0" w:color="auto"/>
              <w:bottom w:val="single" w:sz="8" w:space="0" w:color="auto"/>
              <w:right w:val="single" w:sz="8" w:space="0" w:color="auto"/>
            </w:tcBorders>
            <w:shd w:val="clear" w:color="auto" w:fill="FFFFFF" w:themeFill="background1"/>
          </w:tcPr>
          <w:p w14:paraId="7332B464" w14:textId="0084FE8E" w:rsidR="000B3633" w:rsidRPr="00565B2F" w:rsidRDefault="00565B2F" w:rsidP="00C50FDB">
            <w:pPr>
              <w:rPr>
                <w:rFonts w:cstheme="minorHAnsi"/>
                <w:b/>
                <w:sz w:val="12"/>
                <w:szCs w:val="12"/>
              </w:rPr>
            </w:pPr>
            <w:r w:rsidRPr="00565B2F">
              <w:rPr>
                <w:rFonts w:cstheme="minorHAnsi"/>
                <w:sz w:val="12"/>
                <w:szCs w:val="12"/>
              </w:rPr>
              <w:t>Raising attainment in Literacy (Writing)</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Theme="minorHAnsi" w:hAnsiTheme="minorHAnsi" w:cstheme="minorHAnsi"/>
                <w:sz w:val="12"/>
                <w:szCs w:val="12"/>
              </w:rPr>
              <w:alias w:val="NIF Priority"/>
              <w:tag w:val="NIF Priority"/>
              <w:id w:val="862866404"/>
              <w:placeholder>
                <w:docPart w:val="1B8CF5120602457D8ED2574CD0EA030B"/>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7B3F4AB9" w14:textId="7C60AC34" w:rsidR="000B3633" w:rsidRPr="00565B2F" w:rsidRDefault="00565B2F" w:rsidP="00906164">
                <w:pPr>
                  <w:shd w:val="clear" w:color="auto" w:fill="FFFFFF"/>
                  <w:tabs>
                    <w:tab w:val="num" w:pos="720"/>
                    <w:tab w:val="right" w:pos="4267"/>
                  </w:tabs>
                  <w:rPr>
                    <w:rStyle w:val="Style7"/>
                    <w:rFonts w:asciiTheme="minorHAnsi" w:hAnsiTheme="minorHAnsi" w:cstheme="minorHAnsi"/>
                    <w:sz w:val="12"/>
                    <w:szCs w:val="12"/>
                  </w:rPr>
                </w:pPr>
                <w:r w:rsidRPr="00565B2F">
                  <w:rPr>
                    <w:rStyle w:val="Style1"/>
                    <w:rFonts w:asciiTheme="minorHAnsi" w:hAnsiTheme="minorHAnsi" w:cstheme="minorHAnsi"/>
                    <w:sz w:val="12"/>
                    <w:szCs w:val="12"/>
                  </w:rPr>
                  <w:t>Improvement in attainment, particularly in literacy and numeracy</w:t>
                </w:r>
              </w:p>
            </w:sdtContent>
          </w:sdt>
          <w:p w14:paraId="462298B6" w14:textId="77777777" w:rsidR="000B3633" w:rsidRPr="00565B2F" w:rsidRDefault="000B3633" w:rsidP="00906164">
            <w:pPr>
              <w:rPr>
                <w:rFonts w:cstheme="minorHAnsi"/>
                <w:b/>
                <w:sz w:val="12"/>
                <w:szCs w:val="12"/>
              </w:rPr>
            </w:pP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Theme="minorHAnsi" w:hAnsiTheme="minorHAnsi" w:cstheme="minorHAnsi"/>
                <w:sz w:val="12"/>
                <w:szCs w:val="12"/>
              </w:rPr>
              <w:alias w:val="NIF Driver"/>
              <w:tag w:val="NIF Driver"/>
              <w:id w:val="-1418244810"/>
              <w:placeholder>
                <w:docPart w:val="C27FC9205FC1482C94FDA10C713106CC"/>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3849618C" w14:textId="1ADAB75A" w:rsidR="000B3633" w:rsidRPr="00565B2F" w:rsidRDefault="00565B2F" w:rsidP="00906164">
                <w:pPr>
                  <w:rPr>
                    <w:rFonts w:cstheme="minorHAnsi"/>
                    <w:b/>
                    <w:sz w:val="12"/>
                    <w:szCs w:val="12"/>
                  </w:rPr>
                </w:pPr>
                <w:r w:rsidRPr="00565B2F">
                  <w:rPr>
                    <w:rStyle w:val="Style2"/>
                    <w:rFonts w:asciiTheme="minorHAnsi" w:hAnsiTheme="minorHAnsi" w:cstheme="minorHAnsi"/>
                    <w:sz w:val="12"/>
                    <w:szCs w:val="12"/>
                  </w:rPr>
                  <w:t>School and ELC improvement</w:t>
                </w:r>
              </w:p>
            </w:sdtContent>
          </w:sdt>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Theme="minorHAnsi" w:hAnsiTheme="minorHAnsi" w:cstheme="minorHAnsi"/>
                <w:sz w:val="12"/>
                <w:szCs w:val="12"/>
              </w:rPr>
              <w:id w:val="1535464725"/>
              <w:placeholder>
                <w:docPart w:val="9B2B178FC7C4400DBA09EFF50406243C"/>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7230131F" w14:textId="164A203D" w:rsidR="000B3633" w:rsidRPr="00565B2F" w:rsidRDefault="00565B2F" w:rsidP="00906164">
                <w:pPr>
                  <w:shd w:val="clear" w:color="auto" w:fill="FFFFFF"/>
                  <w:tabs>
                    <w:tab w:val="num" w:pos="720"/>
                  </w:tabs>
                  <w:rPr>
                    <w:rStyle w:val="Style18"/>
                    <w:rFonts w:asciiTheme="minorHAnsi" w:hAnsiTheme="minorHAnsi" w:cstheme="minorHAnsi"/>
                    <w:sz w:val="12"/>
                    <w:szCs w:val="12"/>
                  </w:rPr>
                </w:pPr>
                <w:r w:rsidRPr="00565B2F">
                  <w:rPr>
                    <w:rStyle w:val="Style4"/>
                    <w:rFonts w:asciiTheme="minorHAnsi" w:hAnsiTheme="minorHAnsi" w:cstheme="minorHAnsi"/>
                    <w:sz w:val="12"/>
                    <w:szCs w:val="12"/>
                  </w:rPr>
                  <w:t>We will raise attainment and achievement for all</w:t>
                </w:r>
              </w:p>
            </w:sdtContent>
          </w:sdt>
          <w:p w14:paraId="395A6F3E" w14:textId="77777777" w:rsidR="000B3633" w:rsidRPr="00565B2F" w:rsidRDefault="000B3633" w:rsidP="00906164">
            <w:pPr>
              <w:rPr>
                <w:rFonts w:cstheme="minorHAnsi"/>
                <w:bCs/>
                <w:sz w:val="12"/>
                <w:szCs w:val="12"/>
              </w:rPr>
            </w:pPr>
          </w:p>
        </w:tc>
        <w:tc>
          <w:tcPr>
            <w:tcW w:w="241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Theme="minorHAnsi" w:hAnsiTheme="minorHAnsi" w:cstheme="minorHAnsi"/>
                <w:sz w:val="12"/>
                <w:szCs w:val="12"/>
              </w:rPr>
              <w:alias w:val="Quality Indicators"/>
              <w:tag w:val="Quality Indicators"/>
              <w:id w:val="1685633011"/>
              <w:placeholder>
                <w:docPart w:val="A6E448C4372540C3926645ECA0A9BA2B"/>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5D6A756A" w14:textId="66230F96" w:rsidR="000B3633" w:rsidRPr="00565B2F" w:rsidRDefault="00565B2F" w:rsidP="00906164">
                <w:pPr>
                  <w:shd w:val="clear" w:color="auto" w:fill="FFFFFF"/>
                  <w:tabs>
                    <w:tab w:val="num" w:pos="720"/>
                  </w:tabs>
                  <w:rPr>
                    <w:rStyle w:val="Style6"/>
                    <w:rFonts w:asciiTheme="minorHAnsi" w:hAnsiTheme="minorHAnsi" w:cstheme="minorHAnsi"/>
                    <w:sz w:val="12"/>
                    <w:szCs w:val="12"/>
                  </w:rPr>
                </w:pPr>
                <w:r w:rsidRPr="00565B2F">
                  <w:rPr>
                    <w:rStyle w:val="Style6"/>
                    <w:rFonts w:asciiTheme="minorHAnsi" w:hAnsiTheme="minorHAnsi" w:cstheme="minorHAnsi"/>
                    <w:sz w:val="12"/>
                    <w:szCs w:val="12"/>
                  </w:rPr>
                  <w:t>3.2 Raising attainment and achievement/securing children's progress</w:t>
                </w:r>
              </w:p>
            </w:sdtContent>
          </w:sdt>
          <w:p w14:paraId="58273FD1" w14:textId="77777777" w:rsidR="000B3633" w:rsidRPr="00565B2F" w:rsidRDefault="000B3633" w:rsidP="00906164">
            <w:pPr>
              <w:rPr>
                <w:rFonts w:cstheme="minorHAnsi"/>
                <w:b/>
                <w:sz w:val="12"/>
                <w:szCs w:val="12"/>
              </w:rPr>
            </w:pPr>
          </w:p>
        </w:tc>
        <w:tc>
          <w:tcPr>
            <w:tcW w:w="2409" w:type="dxa"/>
            <w:tcBorders>
              <w:top w:val="single" w:sz="8" w:space="0" w:color="auto"/>
              <w:left w:val="single" w:sz="8" w:space="0" w:color="auto"/>
              <w:bottom w:val="single" w:sz="8" w:space="0" w:color="auto"/>
              <w:right w:val="single" w:sz="8" w:space="0" w:color="auto"/>
            </w:tcBorders>
            <w:shd w:val="clear" w:color="auto" w:fill="FFFFFF" w:themeFill="background1"/>
          </w:tcPr>
          <w:p w14:paraId="6C6DB646" w14:textId="5FCDC39D" w:rsidR="000B3633" w:rsidRPr="00971C76" w:rsidRDefault="000B3633" w:rsidP="00F7146B">
            <w:pPr>
              <w:shd w:val="clear" w:color="auto" w:fill="FFFFFF"/>
              <w:spacing w:after="160" w:line="259" w:lineRule="auto"/>
              <w:rPr>
                <w:rFonts w:cstheme="minorHAnsi"/>
                <w:sz w:val="20"/>
                <w:szCs w:val="20"/>
              </w:rPr>
            </w:pPr>
          </w:p>
        </w:tc>
      </w:tr>
      <w:tr w:rsidR="000B3633" w:rsidRPr="00971C76" w14:paraId="42CF5ECA" w14:textId="77777777" w:rsidTr="000B3633">
        <w:trPr>
          <w:trHeight w:val="414"/>
          <w:jc w:val="center"/>
        </w:trPr>
        <w:tc>
          <w:tcPr>
            <w:tcW w:w="3251" w:type="dxa"/>
            <w:tcBorders>
              <w:top w:val="single" w:sz="8" w:space="0" w:color="auto"/>
              <w:left w:val="single" w:sz="8" w:space="0" w:color="auto"/>
              <w:bottom w:val="single" w:sz="8" w:space="0" w:color="auto"/>
              <w:right w:val="single" w:sz="8" w:space="0" w:color="auto"/>
            </w:tcBorders>
            <w:shd w:val="clear" w:color="auto" w:fill="FFFFFF" w:themeFill="background1"/>
          </w:tcPr>
          <w:p w14:paraId="5902BB83" w14:textId="0FEAAFF6" w:rsidR="000B3633" w:rsidRPr="00565B2F" w:rsidRDefault="00565B2F" w:rsidP="00C50FDB">
            <w:pPr>
              <w:rPr>
                <w:rFonts w:cstheme="minorHAnsi"/>
                <w:b/>
                <w:sz w:val="12"/>
                <w:szCs w:val="12"/>
              </w:rPr>
            </w:pPr>
            <w:r w:rsidRPr="00565B2F">
              <w:rPr>
                <w:rFonts w:cstheme="minorHAnsi"/>
                <w:sz w:val="12"/>
                <w:szCs w:val="12"/>
              </w:rPr>
              <w:t>Raising attainment in Literacy (Reading)</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Theme="minorHAnsi" w:hAnsiTheme="minorHAnsi" w:cstheme="minorHAnsi"/>
                <w:sz w:val="12"/>
                <w:szCs w:val="12"/>
              </w:rPr>
              <w:alias w:val="NIF Priority"/>
              <w:tag w:val="NIF Priority"/>
              <w:id w:val="1584562532"/>
              <w:placeholder>
                <w:docPart w:val="D85D779E073740D4B82853393350527E"/>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58E085C7" w14:textId="1F664D10" w:rsidR="000B3633" w:rsidRPr="00565B2F" w:rsidRDefault="00565B2F" w:rsidP="00906164">
                <w:pPr>
                  <w:shd w:val="clear" w:color="auto" w:fill="FFFFFF"/>
                  <w:tabs>
                    <w:tab w:val="num" w:pos="720"/>
                    <w:tab w:val="right" w:pos="4267"/>
                  </w:tabs>
                  <w:rPr>
                    <w:rStyle w:val="Style7"/>
                    <w:rFonts w:asciiTheme="minorHAnsi" w:hAnsiTheme="minorHAnsi" w:cstheme="minorHAnsi"/>
                    <w:sz w:val="12"/>
                    <w:szCs w:val="12"/>
                  </w:rPr>
                </w:pPr>
                <w:r w:rsidRPr="00565B2F">
                  <w:rPr>
                    <w:rStyle w:val="Style1"/>
                    <w:rFonts w:asciiTheme="minorHAnsi" w:hAnsiTheme="minorHAnsi" w:cstheme="minorHAnsi"/>
                    <w:sz w:val="12"/>
                    <w:szCs w:val="12"/>
                  </w:rPr>
                  <w:t>Improvement in attainment, particularly in literacy and numeracy</w:t>
                </w:r>
              </w:p>
            </w:sdtContent>
          </w:sdt>
          <w:p w14:paraId="3879006E" w14:textId="77777777" w:rsidR="000B3633" w:rsidRPr="00565B2F" w:rsidRDefault="000B3633" w:rsidP="00906164">
            <w:pPr>
              <w:jc w:val="center"/>
              <w:rPr>
                <w:rFonts w:cstheme="minorHAnsi"/>
                <w:b/>
                <w:sz w:val="12"/>
                <w:szCs w:val="12"/>
              </w:rPr>
            </w:pP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Theme="minorHAnsi" w:hAnsiTheme="minorHAnsi" w:cstheme="minorHAnsi"/>
                <w:sz w:val="12"/>
                <w:szCs w:val="12"/>
              </w:rPr>
              <w:alias w:val="NIF Driver"/>
              <w:tag w:val="NIF Driver"/>
              <w:id w:val="837817913"/>
              <w:placeholder>
                <w:docPart w:val="997EC615EDE0488E8B167E7B0B3EC401"/>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15124D56" w14:textId="70FE2C76" w:rsidR="000B3633" w:rsidRPr="00565B2F" w:rsidRDefault="00565B2F" w:rsidP="00906164">
                <w:pPr>
                  <w:rPr>
                    <w:rFonts w:cstheme="minorHAnsi"/>
                    <w:b/>
                    <w:sz w:val="12"/>
                    <w:szCs w:val="12"/>
                  </w:rPr>
                </w:pPr>
                <w:r w:rsidRPr="00565B2F">
                  <w:rPr>
                    <w:rStyle w:val="Style2"/>
                    <w:rFonts w:asciiTheme="minorHAnsi" w:hAnsiTheme="minorHAnsi" w:cstheme="minorHAnsi"/>
                    <w:sz w:val="12"/>
                    <w:szCs w:val="12"/>
                  </w:rPr>
                  <w:t>School and ELC improvement</w:t>
                </w:r>
              </w:p>
            </w:sdtContent>
          </w:sdt>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Theme="minorHAnsi" w:hAnsiTheme="minorHAnsi" w:cstheme="minorHAnsi"/>
                <w:sz w:val="12"/>
                <w:szCs w:val="12"/>
              </w:rPr>
              <w:id w:val="-915866308"/>
              <w:placeholder>
                <w:docPart w:val="B11FE55417EC4A7E93FABEBDBFC67DE3"/>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7A2D99C1" w14:textId="48E2E49F" w:rsidR="000B3633" w:rsidRPr="00565B2F" w:rsidRDefault="00565B2F" w:rsidP="00906164">
                <w:pPr>
                  <w:shd w:val="clear" w:color="auto" w:fill="FFFFFF"/>
                  <w:tabs>
                    <w:tab w:val="num" w:pos="720"/>
                  </w:tabs>
                  <w:rPr>
                    <w:rStyle w:val="Style18"/>
                    <w:rFonts w:asciiTheme="minorHAnsi" w:hAnsiTheme="minorHAnsi" w:cstheme="minorHAnsi"/>
                    <w:sz w:val="12"/>
                    <w:szCs w:val="12"/>
                  </w:rPr>
                </w:pPr>
                <w:r w:rsidRPr="00565B2F">
                  <w:rPr>
                    <w:rStyle w:val="Style4"/>
                    <w:rFonts w:asciiTheme="minorHAnsi" w:hAnsiTheme="minorHAnsi" w:cstheme="minorHAnsi"/>
                    <w:sz w:val="12"/>
                    <w:szCs w:val="12"/>
                  </w:rPr>
                  <w:t>We will raise attainment and achievement for all</w:t>
                </w:r>
              </w:p>
            </w:sdtContent>
          </w:sdt>
          <w:p w14:paraId="42708630" w14:textId="77777777" w:rsidR="000B3633" w:rsidRPr="00565B2F" w:rsidRDefault="000B3633" w:rsidP="00906164">
            <w:pPr>
              <w:rPr>
                <w:rFonts w:cstheme="minorHAnsi"/>
                <w:bCs/>
                <w:sz w:val="12"/>
                <w:szCs w:val="12"/>
              </w:rPr>
            </w:pPr>
          </w:p>
        </w:tc>
        <w:tc>
          <w:tcPr>
            <w:tcW w:w="241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Theme="minorHAnsi" w:hAnsiTheme="minorHAnsi" w:cstheme="minorHAnsi"/>
                <w:sz w:val="12"/>
                <w:szCs w:val="12"/>
              </w:rPr>
              <w:alias w:val="Quality Indicators"/>
              <w:tag w:val="Quality Indicators"/>
              <w:id w:val="1678611156"/>
              <w:placeholder>
                <w:docPart w:val="32F9442A11B94B7585258E7E98C9581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71D8A9B0" w14:textId="164F3A50" w:rsidR="000B3633" w:rsidRPr="00565B2F" w:rsidRDefault="00565B2F" w:rsidP="00906164">
                <w:pPr>
                  <w:shd w:val="clear" w:color="auto" w:fill="FFFFFF"/>
                  <w:tabs>
                    <w:tab w:val="num" w:pos="720"/>
                  </w:tabs>
                  <w:rPr>
                    <w:rStyle w:val="Style6"/>
                    <w:rFonts w:asciiTheme="minorHAnsi" w:hAnsiTheme="minorHAnsi" w:cstheme="minorHAnsi"/>
                    <w:sz w:val="12"/>
                    <w:szCs w:val="12"/>
                  </w:rPr>
                </w:pPr>
                <w:r w:rsidRPr="00565B2F">
                  <w:rPr>
                    <w:rStyle w:val="Style6"/>
                    <w:rFonts w:asciiTheme="minorHAnsi" w:hAnsiTheme="minorHAnsi" w:cstheme="minorHAnsi"/>
                    <w:sz w:val="12"/>
                    <w:szCs w:val="12"/>
                  </w:rPr>
                  <w:t>3.2 Raising attainment and achievement/securing children's progress</w:t>
                </w:r>
              </w:p>
            </w:sdtContent>
          </w:sdt>
          <w:p w14:paraId="1FF2C55E" w14:textId="77777777" w:rsidR="000B3633" w:rsidRPr="00565B2F" w:rsidRDefault="000B3633" w:rsidP="00906164">
            <w:pPr>
              <w:rPr>
                <w:rFonts w:cstheme="minorHAnsi"/>
                <w:b/>
                <w:sz w:val="12"/>
                <w:szCs w:val="12"/>
              </w:rPr>
            </w:pPr>
          </w:p>
        </w:tc>
        <w:tc>
          <w:tcPr>
            <w:tcW w:w="2409" w:type="dxa"/>
            <w:tcBorders>
              <w:top w:val="single" w:sz="8" w:space="0" w:color="auto"/>
              <w:left w:val="single" w:sz="8" w:space="0" w:color="auto"/>
              <w:bottom w:val="single" w:sz="8" w:space="0" w:color="auto"/>
              <w:right w:val="single" w:sz="8" w:space="0" w:color="auto"/>
            </w:tcBorders>
            <w:shd w:val="clear" w:color="auto" w:fill="FFFFFF" w:themeFill="background1"/>
          </w:tcPr>
          <w:p w14:paraId="13D3E39B" w14:textId="7E1333B0" w:rsidR="000B3633" w:rsidRPr="00971C76" w:rsidRDefault="000B3633" w:rsidP="00F7146B">
            <w:pPr>
              <w:shd w:val="clear" w:color="auto" w:fill="FFFFFF"/>
              <w:spacing w:after="160" w:line="259" w:lineRule="auto"/>
              <w:rPr>
                <w:rFonts w:cstheme="minorHAnsi"/>
                <w:sz w:val="20"/>
                <w:szCs w:val="20"/>
              </w:rPr>
            </w:pPr>
          </w:p>
        </w:tc>
      </w:tr>
      <w:tr w:rsidR="000B3633" w:rsidRPr="00971C76" w14:paraId="4CEE5219" w14:textId="77777777" w:rsidTr="000B3633">
        <w:trPr>
          <w:trHeight w:val="414"/>
          <w:jc w:val="center"/>
        </w:trPr>
        <w:tc>
          <w:tcPr>
            <w:tcW w:w="3251" w:type="dxa"/>
            <w:tcBorders>
              <w:top w:val="single" w:sz="8" w:space="0" w:color="auto"/>
              <w:left w:val="single" w:sz="8" w:space="0" w:color="auto"/>
              <w:bottom w:val="single" w:sz="8" w:space="0" w:color="auto"/>
              <w:right w:val="single" w:sz="8" w:space="0" w:color="auto"/>
            </w:tcBorders>
            <w:shd w:val="clear" w:color="auto" w:fill="FFFFFF" w:themeFill="background1"/>
          </w:tcPr>
          <w:p w14:paraId="28744F0A" w14:textId="15D91C14" w:rsidR="000B3633" w:rsidRPr="00565B2F" w:rsidRDefault="00565B2F" w:rsidP="00C50FDB">
            <w:pPr>
              <w:rPr>
                <w:rFonts w:cstheme="minorHAnsi"/>
                <w:b/>
                <w:sz w:val="12"/>
                <w:szCs w:val="12"/>
              </w:rPr>
            </w:pPr>
            <w:r w:rsidRPr="00565B2F">
              <w:rPr>
                <w:rFonts w:cstheme="minorHAnsi"/>
                <w:sz w:val="12"/>
                <w:szCs w:val="12"/>
              </w:rPr>
              <w:t>Raising attainment in Numeracy</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1"/>
                <w:rFonts w:asciiTheme="minorHAnsi" w:hAnsiTheme="minorHAnsi" w:cstheme="minorHAnsi"/>
                <w:sz w:val="12"/>
                <w:szCs w:val="12"/>
              </w:rPr>
              <w:alias w:val="NIF Priority"/>
              <w:tag w:val="NIF Priority"/>
              <w:id w:val="-631325134"/>
              <w:placeholder>
                <w:docPart w:val="E130021E05E24D7B9A032F8A30C09735"/>
              </w:placeholder>
              <w:dropDownList>
                <w:listItem w:value="Choose an item."/>
                <w:listItem w:displayText="Placing the human rights and needs of every child and young person at the centre" w:value="Placing the human rights and needs of every child and young person at the centre"/>
                <w:listItem w:displayText="Improvement in children and young people’s health and wellbeing" w:value="Improvement in children and young people’s health and wellbeing"/>
                <w:listItem w:displayText="Closing the attainment gap between the most and least disadvantaged children" w:value="Closing the attainment gap between the most and least disadvantaged children"/>
                <w:listItem w:displayText="Improvement in skills and sustained, positive school-leaver destinations for all" w:value="Improvement in skills and sustained, positive school-leaver destinations for all"/>
                <w:listItem w:displayText="Improvement in attainment, particularly in literacy and numeracy" w:value="Improvement in attainment, particularly in literacy and numeracy"/>
              </w:dropDownList>
            </w:sdtPr>
            <w:sdtContent>
              <w:p w14:paraId="1108FC71" w14:textId="0B0B437F" w:rsidR="000B3633" w:rsidRPr="00565B2F" w:rsidRDefault="00565B2F" w:rsidP="00906164">
                <w:pPr>
                  <w:shd w:val="clear" w:color="auto" w:fill="FFFFFF"/>
                  <w:tabs>
                    <w:tab w:val="num" w:pos="720"/>
                    <w:tab w:val="right" w:pos="4267"/>
                  </w:tabs>
                  <w:rPr>
                    <w:rStyle w:val="Style7"/>
                    <w:rFonts w:asciiTheme="minorHAnsi" w:hAnsiTheme="minorHAnsi" w:cstheme="minorHAnsi"/>
                    <w:sz w:val="12"/>
                    <w:szCs w:val="12"/>
                  </w:rPr>
                </w:pPr>
                <w:r w:rsidRPr="00565B2F">
                  <w:rPr>
                    <w:rStyle w:val="Style1"/>
                    <w:rFonts w:asciiTheme="minorHAnsi" w:hAnsiTheme="minorHAnsi" w:cstheme="minorHAnsi"/>
                    <w:sz w:val="12"/>
                    <w:szCs w:val="12"/>
                  </w:rPr>
                  <w:t>Improvement in attainment, particularly in literacy and numeracy</w:t>
                </w:r>
              </w:p>
            </w:sdtContent>
          </w:sdt>
          <w:p w14:paraId="20C92B4F" w14:textId="77777777" w:rsidR="000B3633" w:rsidRPr="00565B2F" w:rsidRDefault="000B3633" w:rsidP="00906164">
            <w:pPr>
              <w:jc w:val="center"/>
              <w:rPr>
                <w:rFonts w:cstheme="minorHAnsi"/>
                <w:b/>
                <w:sz w:val="12"/>
                <w:szCs w:val="12"/>
              </w:rPr>
            </w:pP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2"/>
                <w:rFonts w:asciiTheme="minorHAnsi" w:hAnsiTheme="minorHAnsi" w:cstheme="minorHAnsi"/>
                <w:sz w:val="12"/>
                <w:szCs w:val="12"/>
              </w:rPr>
              <w:alias w:val="NIF Driver"/>
              <w:tag w:val="NIF Driver"/>
              <w:id w:val="-214972827"/>
              <w:placeholder>
                <w:docPart w:val="12ABDD215AE2445DBC7735121B7F6D32"/>
              </w:placeholder>
              <w:dropDownList>
                <w:listItem w:value="Choose an item."/>
                <w:listItem w:displayText="School and ELC Leadership" w:value="School and ELC Leadership"/>
                <w:listItem w:displayText="Teacher and practitioner professionalism" w:value="Teacher and practitioner professionalism"/>
                <w:listItem w:displayText="Parent/carer involvement and engagement" w:value="Parent/carer involvement and engagement"/>
                <w:listItem w:displayText="Curriculum and assessment" w:value="Curriculum and assessment"/>
                <w:listItem w:displayText="School and ELC improvement" w:value="School and ELC improvement"/>
                <w:listItem w:displayText="Performance Information" w:value="Performance Information"/>
              </w:dropDownList>
            </w:sdtPr>
            <w:sdtContent>
              <w:p w14:paraId="608F2846" w14:textId="32C33FBD" w:rsidR="000B3633" w:rsidRPr="00565B2F" w:rsidRDefault="00565B2F" w:rsidP="00906164">
                <w:pPr>
                  <w:rPr>
                    <w:rFonts w:cstheme="minorHAnsi"/>
                    <w:b/>
                    <w:sz w:val="12"/>
                    <w:szCs w:val="12"/>
                  </w:rPr>
                </w:pPr>
                <w:r w:rsidRPr="00565B2F">
                  <w:rPr>
                    <w:rStyle w:val="Style2"/>
                    <w:rFonts w:asciiTheme="minorHAnsi" w:hAnsiTheme="minorHAnsi" w:cstheme="minorHAnsi"/>
                    <w:sz w:val="12"/>
                    <w:szCs w:val="12"/>
                  </w:rPr>
                  <w:t>School and ELC improvement</w:t>
                </w:r>
              </w:p>
            </w:sdtContent>
          </w:sdt>
        </w:tc>
        <w:tc>
          <w:tcPr>
            <w:tcW w:w="2268" w:type="dxa"/>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4"/>
                <w:rFonts w:asciiTheme="minorHAnsi" w:hAnsiTheme="minorHAnsi" w:cstheme="minorHAnsi"/>
                <w:sz w:val="12"/>
                <w:szCs w:val="12"/>
              </w:rPr>
              <w:id w:val="2120017168"/>
              <w:placeholder>
                <w:docPart w:val="586BE50296214A6894960577E02AECB9"/>
              </w:placeholder>
              <w:dropDownList>
                <w:listItem w:value="Choose an item."/>
                <w:listItem w:displayText="We will raise attainment and achievement for all" w:value="We will raise attainment and achievement for all"/>
                <w:listItem w:displayText="We will develop leadership skills at all levels of the system" w:value="We will develop leadership skills at all levels of the system"/>
                <w:listItem w:displayText="We will maximise health and wellbeing for all children and young people" w:value="We will maximise health and wellbeing for all children and young people"/>
                <w:listItem w:displayText="We will maximise opportunities for our children and young people" w:value="We will maximise opportunities for our children and young people"/>
              </w:dropDownList>
            </w:sdtPr>
            <w:sdtContent>
              <w:p w14:paraId="6F08F692" w14:textId="4110E8F4" w:rsidR="000B3633" w:rsidRPr="00565B2F" w:rsidRDefault="00565B2F" w:rsidP="00906164">
                <w:pPr>
                  <w:shd w:val="clear" w:color="auto" w:fill="FFFFFF"/>
                  <w:tabs>
                    <w:tab w:val="num" w:pos="720"/>
                  </w:tabs>
                  <w:rPr>
                    <w:rStyle w:val="Style18"/>
                    <w:rFonts w:asciiTheme="minorHAnsi" w:hAnsiTheme="minorHAnsi" w:cstheme="minorHAnsi"/>
                    <w:sz w:val="12"/>
                    <w:szCs w:val="12"/>
                  </w:rPr>
                </w:pPr>
                <w:r w:rsidRPr="00565B2F">
                  <w:rPr>
                    <w:rStyle w:val="Style4"/>
                    <w:rFonts w:asciiTheme="minorHAnsi" w:hAnsiTheme="minorHAnsi" w:cstheme="minorHAnsi"/>
                    <w:sz w:val="12"/>
                    <w:szCs w:val="12"/>
                  </w:rPr>
                  <w:t>We will raise attainment and achievement for all</w:t>
                </w:r>
              </w:p>
            </w:sdtContent>
          </w:sdt>
          <w:p w14:paraId="45E82385" w14:textId="77777777" w:rsidR="000B3633" w:rsidRPr="00565B2F" w:rsidRDefault="000B3633" w:rsidP="00906164">
            <w:pPr>
              <w:rPr>
                <w:rFonts w:cstheme="minorHAnsi"/>
                <w:bCs/>
                <w:sz w:val="12"/>
                <w:szCs w:val="12"/>
              </w:rPr>
            </w:pPr>
          </w:p>
        </w:tc>
        <w:tc>
          <w:tcPr>
            <w:tcW w:w="2410"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sdt>
            <w:sdtPr>
              <w:rPr>
                <w:rStyle w:val="Style6"/>
                <w:rFonts w:asciiTheme="minorHAnsi" w:hAnsiTheme="minorHAnsi" w:cstheme="minorHAnsi"/>
                <w:sz w:val="12"/>
                <w:szCs w:val="12"/>
              </w:rPr>
              <w:alias w:val="Quality Indicators"/>
              <w:tag w:val="Quality Indicators"/>
              <w:id w:val="123280792"/>
              <w:placeholder>
                <w:docPart w:val="D390A5F91C3142DBB40A3544D7D57105"/>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w:value="1.5 Management of resources to promote"/>
                <w:listItem w:displayText="2.1 Safeguarding and child protection " w:value="2.1 Safeguarding and child protection "/>
                <w:listItem w:displayText="2.2 Curriculum " w:value="2.2 Curriculum "/>
                <w:listItem w:displayText="2.3 Learning, teaching and assessment" w:value="2.3 Learning, teaching and assessment"/>
                <w:listItem w:displayText="2.4 Personalised support" w:value="2.4 Personalised support"/>
                <w:listItem w:displayText="2.5 Family learning " w:value="2.5 Family learning "/>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securing children's progress" w:value="3.2 Raising attainment and achievement/securing children's progress"/>
                <w:listItem w:displayText="3.3 Increasing creativity and (employability)/developing creativityand skills for life" w:value="3.3 Increasing creativity and (employability)/developing creativityand skills for life"/>
              </w:dropDownList>
            </w:sdtPr>
            <w:sdtContent>
              <w:p w14:paraId="75A76F1E" w14:textId="7CE6782E" w:rsidR="000B3633" w:rsidRPr="00565B2F" w:rsidRDefault="00565B2F" w:rsidP="00906164">
                <w:pPr>
                  <w:shd w:val="clear" w:color="auto" w:fill="FFFFFF"/>
                  <w:tabs>
                    <w:tab w:val="num" w:pos="720"/>
                  </w:tabs>
                  <w:rPr>
                    <w:rStyle w:val="Style6"/>
                    <w:rFonts w:asciiTheme="minorHAnsi" w:hAnsiTheme="minorHAnsi" w:cstheme="minorHAnsi"/>
                    <w:sz w:val="12"/>
                    <w:szCs w:val="12"/>
                  </w:rPr>
                </w:pPr>
                <w:r w:rsidRPr="00565B2F">
                  <w:rPr>
                    <w:rStyle w:val="Style6"/>
                    <w:rFonts w:asciiTheme="minorHAnsi" w:hAnsiTheme="minorHAnsi" w:cstheme="minorHAnsi"/>
                    <w:sz w:val="12"/>
                    <w:szCs w:val="12"/>
                  </w:rPr>
                  <w:t>3.2 Raising attainment and achievement/securing children's progress</w:t>
                </w:r>
              </w:p>
            </w:sdtContent>
          </w:sdt>
          <w:p w14:paraId="335ECEE1" w14:textId="77777777" w:rsidR="000B3633" w:rsidRPr="00565B2F" w:rsidRDefault="000B3633" w:rsidP="00906164">
            <w:pPr>
              <w:rPr>
                <w:rFonts w:cstheme="minorHAnsi"/>
                <w:b/>
                <w:sz w:val="12"/>
                <w:szCs w:val="12"/>
              </w:rPr>
            </w:pPr>
          </w:p>
        </w:tc>
        <w:tc>
          <w:tcPr>
            <w:tcW w:w="2409" w:type="dxa"/>
            <w:tcBorders>
              <w:top w:val="single" w:sz="8" w:space="0" w:color="auto"/>
              <w:left w:val="single" w:sz="8" w:space="0" w:color="auto"/>
              <w:bottom w:val="single" w:sz="8" w:space="0" w:color="auto"/>
              <w:right w:val="single" w:sz="8" w:space="0" w:color="auto"/>
            </w:tcBorders>
            <w:shd w:val="clear" w:color="auto" w:fill="FFFFFF" w:themeFill="background1"/>
          </w:tcPr>
          <w:p w14:paraId="5A821F0E" w14:textId="675F7B59" w:rsidR="000B3633" w:rsidRPr="00971C76" w:rsidRDefault="000B3633" w:rsidP="000B3633">
            <w:pPr>
              <w:shd w:val="clear" w:color="auto" w:fill="FFFFFF"/>
              <w:tabs>
                <w:tab w:val="num" w:pos="720"/>
              </w:tabs>
              <w:rPr>
                <w:rFonts w:cstheme="minorHAnsi"/>
                <w:sz w:val="20"/>
                <w:szCs w:val="20"/>
              </w:rPr>
            </w:pPr>
          </w:p>
        </w:tc>
      </w:tr>
    </w:tbl>
    <w:p w14:paraId="2051530F" w14:textId="77777777" w:rsidR="000B3633" w:rsidRDefault="000B3633" w:rsidP="00966855">
      <w:pPr>
        <w:tabs>
          <w:tab w:val="left" w:pos="7500"/>
        </w:tabs>
        <w:rPr>
          <w:rFonts w:ascii="Arial" w:eastAsia="Times New Roman" w:hAnsi="Arial" w:cs="Arial"/>
          <w:b/>
          <w:bCs/>
          <w:color w:val="7030A0"/>
          <w:sz w:val="32"/>
          <w:szCs w:val="32"/>
          <w:lang w:eastAsia="en-GB"/>
        </w:rPr>
      </w:pPr>
    </w:p>
    <w:p w14:paraId="534607D8" w14:textId="2850015F" w:rsidR="00966855" w:rsidRDefault="008825E1" w:rsidP="00966855">
      <w:pPr>
        <w:tabs>
          <w:tab w:val="left" w:pos="7500"/>
        </w:tabs>
      </w:pPr>
      <w:r>
        <w:rPr>
          <w:rFonts w:ascii="Arial" w:eastAsia="Times New Roman" w:hAnsi="Arial" w:cs="Arial"/>
          <w:b/>
          <w:bCs/>
          <w:color w:val="7030A0"/>
          <w:sz w:val="32"/>
          <w:szCs w:val="32"/>
          <w:lang w:eastAsia="en-GB"/>
        </w:rPr>
        <w:lastRenderedPageBreak/>
        <w:t>Action Plans</w:t>
      </w:r>
    </w:p>
    <w:tbl>
      <w:tblPr>
        <w:tblStyle w:val="TableGrid"/>
        <w:tblW w:w="0" w:type="auto"/>
        <w:tblLook w:val="04A0" w:firstRow="1" w:lastRow="0" w:firstColumn="1" w:lastColumn="0" w:noHBand="0" w:noVBand="1"/>
      </w:tblPr>
      <w:tblGrid>
        <w:gridCol w:w="4673"/>
        <w:gridCol w:w="456"/>
        <w:gridCol w:w="3234"/>
        <w:gridCol w:w="1895"/>
        <w:gridCol w:w="447"/>
        <w:gridCol w:w="2341"/>
        <w:gridCol w:w="2342"/>
      </w:tblGrid>
      <w:tr w:rsidR="00B94946" w14:paraId="5F96BFFD" w14:textId="77777777" w:rsidTr="00B94946">
        <w:tc>
          <w:tcPr>
            <w:tcW w:w="5129" w:type="dxa"/>
            <w:gridSpan w:val="2"/>
            <w:shd w:val="clear" w:color="auto" w:fill="E7E6E6" w:themeFill="background2"/>
          </w:tcPr>
          <w:p w14:paraId="7E523AF0" w14:textId="33302685" w:rsidR="00B94946" w:rsidRPr="000C6348" w:rsidRDefault="00B94946" w:rsidP="00966855">
            <w:pPr>
              <w:tabs>
                <w:tab w:val="left" w:pos="7500"/>
              </w:tabs>
              <w:rPr>
                <w:rFonts w:cstheme="minorHAnsi"/>
              </w:rPr>
            </w:pPr>
            <w:r w:rsidRPr="000C6348">
              <w:rPr>
                <w:rFonts w:cstheme="minorHAnsi"/>
                <w:b/>
              </w:rPr>
              <w:t>Improvement Priority 1 Action Plan:</w:t>
            </w:r>
          </w:p>
        </w:tc>
        <w:tc>
          <w:tcPr>
            <w:tcW w:w="5129" w:type="dxa"/>
            <w:gridSpan w:val="2"/>
          </w:tcPr>
          <w:p w14:paraId="33AC0D4A" w14:textId="10B6DD80" w:rsidR="00B94946" w:rsidRPr="000C6348" w:rsidRDefault="00065692" w:rsidP="00966855">
            <w:pPr>
              <w:tabs>
                <w:tab w:val="left" w:pos="7500"/>
              </w:tabs>
              <w:rPr>
                <w:rFonts w:cstheme="minorHAnsi"/>
              </w:rPr>
            </w:pPr>
            <w:r w:rsidRPr="00EC695A">
              <w:rPr>
                <w:rFonts w:cstheme="minorHAnsi"/>
                <w:highlight w:val="red"/>
              </w:rPr>
              <w:t>Raising attainment in Literacy</w:t>
            </w:r>
            <w:r w:rsidR="000C6348" w:rsidRPr="00EC695A">
              <w:rPr>
                <w:rFonts w:cstheme="minorHAnsi"/>
                <w:highlight w:val="red"/>
              </w:rPr>
              <w:t xml:space="preserve"> (Writing)</w:t>
            </w:r>
          </w:p>
        </w:tc>
        <w:tc>
          <w:tcPr>
            <w:tcW w:w="5130" w:type="dxa"/>
            <w:gridSpan w:val="3"/>
          </w:tcPr>
          <w:p w14:paraId="411F0F32" w14:textId="2DFA5B42" w:rsidR="00B94946" w:rsidRPr="000C6348" w:rsidRDefault="00B94946" w:rsidP="00966855">
            <w:pPr>
              <w:tabs>
                <w:tab w:val="left" w:pos="7500"/>
              </w:tabs>
              <w:rPr>
                <w:rFonts w:cstheme="minorHAnsi"/>
                <w:bCs/>
              </w:rPr>
            </w:pPr>
            <w:r w:rsidRPr="000C6348">
              <w:rPr>
                <w:rFonts w:cstheme="minorHAnsi"/>
                <w:b/>
              </w:rPr>
              <w:t>Lead:</w:t>
            </w:r>
            <w:r w:rsidR="009615EA">
              <w:rPr>
                <w:rFonts w:cstheme="minorHAnsi"/>
                <w:b/>
              </w:rPr>
              <w:t xml:space="preserve"> </w:t>
            </w:r>
            <w:r w:rsidR="009615EA" w:rsidRPr="00954295">
              <w:rPr>
                <w:rFonts w:cstheme="minorHAnsi"/>
                <w:bCs/>
              </w:rPr>
              <w:t>Mr Thomson</w:t>
            </w:r>
            <w:r w:rsidR="00954295">
              <w:rPr>
                <w:rFonts w:cstheme="minorHAnsi"/>
                <w:bCs/>
              </w:rPr>
              <w:t xml:space="preserve"> (HT)</w:t>
            </w:r>
          </w:p>
        </w:tc>
      </w:tr>
      <w:tr w:rsidR="00B94946" w14:paraId="56EFDC2B" w14:textId="77777777" w:rsidTr="00B94946">
        <w:tc>
          <w:tcPr>
            <w:tcW w:w="15388" w:type="dxa"/>
            <w:gridSpan w:val="7"/>
            <w:shd w:val="clear" w:color="auto" w:fill="FFFFFF" w:themeFill="background1"/>
          </w:tcPr>
          <w:p w14:paraId="31906CA0" w14:textId="77777777" w:rsidR="00B94946" w:rsidRDefault="00B94946" w:rsidP="00B94946">
            <w:pPr>
              <w:tabs>
                <w:tab w:val="left" w:pos="7500"/>
              </w:tabs>
              <w:rPr>
                <w:rFonts w:cstheme="minorHAnsi"/>
                <w:b/>
                <w:bCs/>
              </w:rPr>
            </w:pPr>
            <w:r w:rsidRPr="000C6348">
              <w:rPr>
                <w:rFonts w:cstheme="minorHAnsi"/>
                <w:b/>
                <w:bCs/>
              </w:rPr>
              <w:t>Please detail the information/data which has prompted this work:</w:t>
            </w:r>
          </w:p>
          <w:p w14:paraId="750BECC6" w14:textId="3389A5AD" w:rsidR="00455786" w:rsidRPr="00455786" w:rsidRDefault="00455786" w:rsidP="00455786">
            <w:pPr>
              <w:jc w:val="both"/>
              <w:rPr>
                <w:rFonts w:ascii="Calibri" w:eastAsia="Times New Roman" w:hAnsi="Calibri" w:cs="Calibri"/>
                <w:color w:val="000000"/>
                <w:kern w:val="2"/>
                <w:sz w:val="20"/>
                <w:szCs w:val="20"/>
                <w:lang w:eastAsia="en-GB"/>
                <w14:ligatures w14:val="standardContextual"/>
              </w:rPr>
            </w:pPr>
            <w:r w:rsidRPr="00455786">
              <w:rPr>
                <w:rFonts w:ascii="Calibri" w:eastAsia="Times New Roman" w:hAnsi="Calibri" w:cs="Calibri"/>
                <w:color w:val="000000"/>
                <w:kern w:val="2"/>
                <w:sz w:val="20"/>
                <w:szCs w:val="20"/>
                <w:lang w:eastAsia="en-GB"/>
                <w14:ligatures w14:val="standardContextual"/>
              </w:rPr>
              <w:t>Highland ACEL data:</w:t>
            </w:r>
            <w:r w:rsidRPr="00455786">
              <w:rPr>
                <w:rFonts w:ascii="Calibri" w:eastAsia="Times New Roman" w:hAnsi="Calibri" w:cs="Calibri"/>
                <w:color w:val="000000"/>
                <w:kern w:val="2"/>
                <w:sz w:val="20"/>
                <w:szCs w:val="20"/>
                <w:u w:val="single"/>
                <w:lang w:eastAsia="en-GB"/>
                <w14:ligatures w14:val="standardContextual"/>
              </w:rPr>
              <w:t xml:space="preserve"> </w:t>
            </w:r>
            <w:r w:rsidRPr="00455786">
              <w:rPr>
                <w:rFonts w:ascii="Calibri" w:eastAsia="Times New Roman" w:hAnsi="Calibri" w:cs="Calibri"/>
                <w:color w:val="000000"/>
                <w:kern w:val="2"/>
                <w:sz w:val="20"/>
                <w:szCs w:val="20"/>
                <w:lang w:eastAsia="en-GB"/>
                <w14:ligatures w14:val="standardContextual"/>
              </w:rPr>
              <w:t xml:space="preserve"> We have been below National in our P4 Writing attainment over several years. P4 Writing </w:t>
            </w:r>
            <w:r w:rsidR="00971C76">
              <w:rPr>
                <w:rFonts w:ascii="Calibri" w:eastAsia="Times New Roman" w:hAnsi="Calibri" w:cs="Calibri"/>
                <w:color w:val="000000"/>
                <w:kern w:val="2"/>
                <w:sz w:val="20"/>
                <w:szCs w:val="20"/>
                <w:lang w:eastAsia="en-GB"/>
                <w14:ligatures w14:val="standardContextual"/>
              </w:rPr>
              <w:t xml:space="preserve">is </w:t>
            </w:r>
            <w:r w:rsidRPr="00455786">
              <w:rPr>
                <w:rFonts w:ascii="Calibri" w:eastAsia="Times New Roman" w:hAnsi="Calibri" w:cs="Calibri"/>
                <w:color w:val="000000"/>
                <w:kern w:val="2"/>
                <w:sz w:val="20"/>
                <w:szCs w:val="20"/>
                <w:lang w:eastAsia="en-GB"/>
                <w14:ligatures w14:val="standardContextual"/>
              </w:rPr>
              <w:t>an area for improvement.</w:t>
            </w:r>
          </w:p>
          <w:p w14:paraId="658760F0" w14:textId="77777777" w:rsidR="00455786" w:rsidRPr="00455786" w:rsidRDefault="00455786" w:rsidP="00455786">
            <w:pPr>
              <w:jc w:val="both"/>
              <w:rPr>
                <w:rFonts w:ascii="Calibri" w:eastAsia="Times New Roman" w:hAnsi="Calibri" w:cs="Calibri"/>
                <w:color w:val="000000"/>
                <w:kern w:val="2"/>
                <w:sz w:val="20"/>
                <w:szCs w:val="20"/>
                <w:lang w:eastAsia="en-GB"/>
                <w14:ligatures w14:val="standardContextual"/>
              </w:rPr>
            </w:pPr>
          </w:p>
          <w:tbl>
            <w:tblPr>
              <w:tblStyle w:val="TableGrid"/>
              <w:tblW w:w="0" w:type="auto"/>
              <w:tblInd w:w="732" w:type="dxa"/>
              <w:tblLook w:val="04A0" w:firstRow="1" w:lastRow="0" w:firstColumn="1" w:lastColumn="0" w:noHBand="0" w:noVBand="1"/>
            </w:tblPr>
            <w:tblGrid>
              <w:gridCol w:w="2291"/>
              <w:gridCol w:w="703"/>
              <w:gridCol w:w="715"/>
              <w:gridCol w:w="708"/>
              <w:gridCol w:w="851"/>
              <w:gridCol w:w="709"/>
              <w:gridCol w:w="708"/>
            </w:tblGrid>
            <w:tr w:rsidR="00455786" w:rsidRPr="00455786" w14:paraId="021B7238" w14:textId="77777777" w:rsidTr="00971C76">
              <w:tc>
                <w:tcPr>
                  <w:tcW w:w="2291" w:type="dxa"/>
                </w:tcPr>
                <w:p w14:paraId="159EBE84" w14:textId="77777777" w:rsidR="00455786" w:rsidRPr="00455786" w:rsidRDefault="00455786" w:rsidP="00455786">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ACEL DATA</w:t>
                  </w:r>
                </w:p>
              </w:tc>
              <w:tc>
                <w:tcPr>
                  <w:tcW w:w="703" w:type="dxa"/>
                </w:tcPr>
                <w:p w14:paraId="05FF93F1"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2024</w:t>
                  </w:r>
                </w:p>
              </w:tc>
              <w:tc>
                <w:tcPr>
                  <w:tcW w:w="715" w:type="dxa"/>
                </w:tcPr>
                <w:p w14:paraId="38DB2AB1"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2023</w:t>
                  </w:r>
                </w:p>
              </w:tc>
              <w:tc>
                <w:tcPr>
                  <w:tcW w:w="708" w:type="dxa"/>
                </w:tcPr>
                <w:p w14:paraId="4B018D3C"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2022</w:t>
                  </w:r>
                </w:p>
              </w:tc>
              <w:tc>
                <w:tcPr>
                  <w:tcW w:w="851" w:type="dxa"/>
                </w:tcPr>
                <w:p w14:paraId="159414D6"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2021</w:t>
                  </w:r>
                </w:p>
              </w:tc>
              <w:tc>
                <w:tcPr>
                  <w:tcW w:w="709" w:type="dxa"/>
                </w:tcPr>
                <w:p w14:paraId="6CF007A4"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2020</w:t>
                  </w:r>
                </w:p>
              </w:tc>
              <w:tc>
                <w:tcPr>
                  <w:tcW w:w="708" w:type="dxa"/>
                </w:tcPr>
                <w:p w14:paraId="4F621DBB"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2019</w:t>
                  </w:r>
                </w:p>
              </w:tc>
            </w:tr>
            <w:tr w:rsidR="00455786" w:rsidRPr="00455786" w14:paraId="4CD82405" w14:textId="77777777" w:rsidTr="00971C76">
              <w:tc>
                <w:tcPr>
                  <w:tcW w:w="2291" w:type="dxa"/>
                </w:tcPr>
                <w:p w14:paraId="0CCB1F2E" w14:textId="71A0C7B4" w:rsidR="00455786" w:rsidRPr="00455786" w:rsidRDefault="00455786" w:rsidP="00455786">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P4 Noss Primary School</w:t>
                  </w:r>
                </w:p>
              </w:tc>
              <w:tc>
                <w:tcPr>
                  <w:tcW w:w="703" w:type="dxa"/>
                </w:tcPr>
                <w:p w14:paraId="6777ECB8" w14:textId="69DC5331" w:rsidR="00455786" w:rsidRPr="00455786" w:rsidRDefault="00264BBC" w:rsidP="0045578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70</w:t>
                  </w:r>
                </w:p>
              </w:tc>
              <w:tc>
                <w:tcPr>
                  <w:tcW w:w="715" w:type="dxa"/>
                </w:tcPr>
                <w:p w14:paraId="7EC133D8" w14:textId="0E8FE01F" w:rsidR="00455786" w:rsidRPr="00455786" w:rsidRDefault="002C4179" w:rsidP="0045578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39</w:t>
                  </w:r>
                </w:p>
              </w:tc>
              <w:tc>
                <w:tcPr>
                  <w:tcW w:w="708" w:type="dxa"/>
                </w:tcPr>
                <w:p w14:paraId="54EEDFFA" w14:textId="286885CD" w:rsidR="00455786" w:rsidRPr="00455786" w:rsidRDefault="002C4179" w:rsidP="0045578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35</w:t>
                  </w:r>
                </w:p>
              </w:tc>
              <w:tc>
                <w:tcPr>
                  <w:tcW w:w="851" w:type="dxa"/>
                </w:tcPr>
                <w:p w14:paraId="6B13530F" w14:textId="496F1063" w:rsidR="00455786" w:rsidRPr="00455786" w:rsidRDefault="002C4179" w:rsidP="0045578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63</w:t>
                  </w:r>
                </w:p>
              </w:tc>
              <w:tc>
                <w:tcPr>
                  <w:tcW w:w="709" w:type="dxa"/>
                  <w:shd w:val="clear" w:color="auto" w:fill="5F5F5F"/>
                </w:tcPr>
                <w:p w14:paraId="5F664D19" w14:textId="77777777" w:rsidR="00455786" w:rsidRPr="00455786" w:rsidRDefault="00455786" w:rsidP="00455786">
                  <w:pPr>
                    <w:jc w:val="center"/>
                    <w:rPr>
                      <w:rFonts w:ascii="Calibri" w:eastAsia="Times New Roman" w:hAnsi="Calibri" w:cs="Calibri"/>
                      <w:color w:val="000000"/>
                      <w:sz w:val="20"/>
                      <w:szCs w:val="20"/>
                      <w:lang w:eastAsia="en-GB"/>
                    </w:rPr>
                  </w:pPr>
                </w:p>
              </w:tc>
              <w:tc>
                <w:tcPr>
                  <w:tcW w:w="708" w:type="dxa"/>
                </w:tcPr>
                <w:p w14:paraId="72A8B296" w14:textId="082797E0" w:rsidR="00455786" w:rsidRPr="00455786" w:rsidRDefault="002C4179" w:rsidP="0045578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53</w:t>
                  </w:r>
                </w:p>
              </w:tc>
            </w:tr>
            <w:tr w:rsidR="00455786" w:rsidRPr="00455786" w14:paraId="18E00FC1" w14:textId="77777777" w:rsidTr="00971C76">
              <w:tc>
                <w:tcPr>
                  <w:tcW w:w="2291" w:type="dxa"/>
                </w:tcPr>
                <w:p w14:paraId="71F9754E" w14:textId="77777777" w:rsidR="00455786" w:rsidRPr="00455786" w:rsidRDefault="00455786" w:rsidP="00455786">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P4 Writing Highland</w:t>
                  </w:r>
                </w:p>
              </w:tc>
              <w:tc>
                <w:tcPr>
                  <w:tcW w:w="703" w:type="dxa"/>
                </w:tcPr>
                <w:p w14:paraId="0A161C90"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69</w:t>
                  </w:r>
                </w:p>
              </w:tc>
              <w:tc>
                <w:tcPr>
                  <w:tcW w:w="715" w:type="dxa"/>
                </w:tcPr>
                <w:p w14:paraId="0D528806"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64</w:t>
                  </w:r>
                </w:p>
              </w:tc>
              <w:tc>
                <w:tcPr>
                  <w:tcW w:w="708" w:type="dxa"/>
                </w:tcPr>
                <w:p w14:paraId="3238FB23"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57</w:t>
                  </w:r>
                </w:p>
              </w:tc>
              <w:tc>
                <w:tcPr>
                  <w:tcW w:w="851" w:type="dxa"/>
                </w:tcPr>
                <w:p w14:paraId="4F0746F4" w14:textId="58B29750"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52</w:t>
                  </w:r>
                </w:p>
              </w:tc>
              <w:tc>
                <w:tcPr>
                  <w:tcW w:w="709" w:type="dxa"/>
                  <w:shd w:val="clear" w:color="auto" w:fill="5F5F5F"/>
                </w:tcPr>
                <w:p w14:paraId="6539E54A" w14:textId="77777777" w:rsidR="00455786" w:rsidRPr="00455786" w:rsidRDefault="00455786" w:rsidP="00455786">
                  <w:pPr>
                    <w:rPr>
                      <w:rFonts w:ascii="Calibri" w:eastAsia="Times New Roman" w:hAnsi="Calibri" w:cs="Calibri"/>
                      <w:color w:val="92D050"/>
                      <w:sz w:val="20"/>
                      <w:szCs w:val="20"/>
                      <w:lang w:eastAsia="en-GB"/>
                    </w:rPr>
                  </w:pPr>
                </w:p>
              </w:tc>
              <w:tc>
                <w:tcPr>
                  <w:tcW w:w="708" w:type="dxa"/>
                </w:tcPr>
                <w:p w14:paraId="791E423D"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62</w:t>
                  </w:r>
                </w:p>
              </w:tc>
            </w:tr>
            <w:tr w:rsidR="00455786" w:rsidRPr="00455786" w14:paraId="6F2E4A55" w14:textId="77777777" w:rsidTr="00971C76">
              <w:tc>
                <w:tcPr>
                  <w:tcW w:w="2291" w:type="dxa"/>
                </w:tcPr>
                <w:p w14:paraId="66C920AC" w14:textId="77777777" w:rsidR="00455786" w:rsidRPr="00455786" w:rsidRDefault="00455786" w:rsidP="00455786">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P4 Writing National</w:t>
                  </w:r>
                </w:p>
              </w:tc>
              <w:tc>
                <w:tcPr>
                  <w:tcW w:w="703" w:type="dxa"/>
                </w:tcPr>
                <w:p w14:paraId="4CF76437"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72</w:t>
                  </w:r>
                </w:p>
              </w:tc>
              <w:tc>
                <w:tcPr>
                  <w:tcW w:w="715" w:type="dxa"/>
                </w:tcPr>
                <w:p w14:paraId="49CC63E0"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72</w:t>
                  </w:r>
                </w:p>
              </w:tc>
              <w:tc>
                <w:tcPr>
                  <w:tcW w:w="708" w:type="dxa"/>
                </w:tcPr>
                <w:p w14:paraId="412076AB"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70</w:t>
                  </w:r>
                </w:p>
              </w:tc>
              <w:tc>
                <w:tcPr>
                  <w:tcW w:w="851" w:type="dxa"/>
                </w:tcPr>
                <w:p w14:paraId="15756659" w14:textId="5663BC04"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67</w:t>
                  </w:r>
                </w:p>
              </w:tc>
              <w:tc>
                <w:tcPr>
                  <w:tcW w:w="709" w:type="dxa"/>
                  <w:shd w:val="clear" w:color="auto" w:fill="5F5F5F"/>
                </w:tcPr>
                <w:p w14:paraId="53E43135" w14:textId="77777777" w:rsidR="00455786" w:rsidRPr="00455786" w:rsidRDefault="00455786" w:rsidP="00455786">
                  <w:pPr>
                    <w:jc w:val="center"/>
                    <w:rPr>
                      <w:rFonts w:ascii="Calibri" w:eastAsia="Times New Roman" w:hAnsi="Calibri" w:cs="Calibri"/>
                      <w:color w:val="000000"/>
                      <w:sz w:val="20"/>
                      <w:szCs w:val="20"/>
                      <w:lang w:eastAsia="en-GB"/>
                    </w:rPr>
                  </w:pPr>
                </w:p>
              </w:tc>
              <w:tc>
                <w:tcPr>
                  <w:tcW w:w="708" w:type="dxa"/>
                </w:tcPr>
                <w:p w14:paraId="7440A607" w14:textId="77777777" w:rsidR="00455786" w:rsidRPr="00455786" w:rsidRDefault="00455786" w:rsidP="00455786">
                  <w:pPr>
                    <w:jc w:val="center"/>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73</w:t>
                  </w:r>
                </w:p>
              </w:tc>
            </w:tr>
          </w:tbl>
          <w:p w14:paraId="5DE69F61" w14:textId="77777777" w:rsidR="00455786" w:rsidRPr="00455786" w:rsidRDefault="00455786" w:rsidP="00455786">
            <w:pPr>
              <w:jc w:val="both"/>
              <w:rPr>
                <w:rFonts w:ascii="Calibri" w:eastAsia="Times New Roman" w:hAnsi="Calibri" w:cs="Calibri"/>
                <w:color w:val="000000"/>
                <w:kern w:val="2"/>
                <w:sz w:val="20"/>
                <w:szCs w:val="20"/>
                <w:u w:val="single"/>
                <w:lang w:eastAsia="en-GB"/>
                <w14:ligatures w14:val="standardContextual"/>
              </w:rPr>
            </w:pPr>
          </w:p>
          <w:p w14:paraId="08032F5B" w14:textId="77777777" w:rsidR="00455786" w:rsidRDefault="00455786" w:rsidP="00455786">
            <w:pPr>
              <w:jc w:val="both"/>
              <w:rPr>
                <w:rFonts w:ascii="Calibri" w:eastAsia="Times New Roman" w:hAnsi="Calibri" w:cs="Calibri"/>
                <w:color w:val="000000"/>
                <w:kern w:val="2"/>
                <w:sz w:val="20"/>
                <w:szCs w:val="20"/>
                <w:lang w:eastAsia="en-GB"/>
                <w14:ligatures w14:val="standardContextual"/>
              </w:rPr>
            </w:pPr>
            <w:r w:rsidRPr="00455786">
              <w:rPr>
                <w:rFonts w:ascii="Calibri" w:eastAsia="Times New Roman" w:hAnsi="Calibri" w:cs="Calibri"/>
                <w:color w:val="000000"/>
                <w:kern w:val="2"/>
                <w:sz w:val="20"/>
                <w:szCs w:val="20"/>
                <w:lang w:eastAsia="en-GB"/>
                <w14:ligatures w14:val="standardContextual"/>
              </w:rPr>
              <w:t xml:space="preserve">Our aim:  By June 2025 </w:t>
            </w:r>
            <w:r w:rsidR="00954295">
              <w:rPr>
                <w:rFonts w:ascii="Calibri" w:eastAsia="Times New Roman" w:hAnsi="Calibri" w:cs="Calibri"/>
                <w:color w:val="000000"/>
                <w:kern w:val="2"/>
                <w:sz w:val="20"/>
                <w:szCs w:val="20"/>
                <w:lang w:eastAsia="en-GB"/>
                <w14:ligatures w14:val="standardContextual"/>
              </w:rPr>
              <w:t xml:space="preserve">and by </w:t>
            </w:r>
            <w:r w:rsidRPr="00455786">
              <w:rPr>
                <w:rFonts w:ascii="Calibri" w:eastAsia="Times New Roman" w:hAnsi="Calibri" w:cs="Calibri"/>
                <w:color w:val="000000"/>
                <w:kern w:val="2"/>
                <w:sz w:val="20"/>
                <w:szCs w:val="20"/>
                <w:lang w:eastAsia="en-GB"/>
                <w14:ligatures w14:val="standardContextual"/>
              </w:rPr>
              <w:t>participating in the National Improving Writing Programme Wave 2</w:t>
            </w:r>
            <w:r w:rsidR="00954295">
              <w:rPr>
                <w:rFonts w:ascii="Calibri" w:eastAsia="Times New Roman" w:hAnsi="Calibri" w:cs="Calibri"/>
                <w:color w:val="000000"/>
                <w:kern w:val="2"/>
                <w:sz w:val="20"/>
                <w:szCs w:val="20"/>
                <w:lang w:eastAsia="en-GB"/>
                <w14:ligatures w14:val="standardContextual"/>
              </w:rPr>
              <w:t xml:space="preserve">, we </w:t>
            </w:r>
            <w:r w:rsidRPr="00455786">
              <w:rPr>
                <w:rFonts w:ascii="Calibri" w:eastAsia="Times New Roman" w:hAnsi="Calibri" w:cs="Calibri"/>
                <w:color w:val="000000"/>
                <w:kern w:val="2"/>
                <w:sz w:val="20"/>
                <w:szCs w:val="20"/>
                <w:lang w:eastAsia="en-GB"/>
                <w14:ligatures w14:val="standardContextual"/>
              </w:rPr>
              <w:t>will achieve more than 70% in First Level CfE Writing at P4.</w:t>
            </w:r>
          </w:p>
          <w:p w14:paraId="5B93FA22" w14:textId="7940DB81" w:rsidR="00971C76" w:rsidRPr="00455786" w:rsidRDefault="00971C76" w:rsidP="00455786">
            <w:pPr>
              <w:jc w:val="both"/>
              <w:rPr>
                <w:rFonts w:ascii="Calibri" w:eastAsia="Times New Roman" w:hAnsi="Calibri" w:cs="Calibri"/>
                <w:b/>
                <w:bCs/>
                <w:color w:val="000000"/>
                <w:kern w:val="2"/>
                <w:sz w:val="20"/>
                <w:szCs w:val="20"/>
                <w:lang w:eastAsia="en-GB"/>
                <w14:ligatures w14:val="standardContextual"/>
              </w:rPr>
            </w:pPr>
          </w:p>
        </w:tc>
      </w:tr>
      <w:tr w:rsidR="00F136AB" w14:paraId="1B9FF927" w14:textId="77777777" w:rsidTr="000C6348">
        <w:tc>
          <w:tcPr>
            <w:tcW w:w="4673" w:type="dxa"/>
            <w:shd w:val="clear" w:color="auto" w:fill="FFFFFF" w:themeFill="background1"/>
          </w:tcPr>
          <w:p w14:paraId="5C19B79E" w14:textId="77777777" w:rsidR="00F136AB" w:rsidRPr="000C6348" w:rsidRDefault="00F136AB" w:rsidP="00F136AB">
            <w:pPr>
              <w:tabs>
                <w:tab w:val="left" w:pos="7500"/>
              </w:tabs>
              <w:rPr>
                <w:rFonts w:cstheme="minorHAnsi"/>
                <w:b/>
                <w:bCs/>
              </w:rPr>
            </w:pPr>
            <w:r w:rsidRPr="000C6348">
              <w:rPr>
                <w:rFonts w:cstheme="minorHAnsi"/>
                <w:b/>
                <w:bCs/>
              </w:rPr>
              <w:t>Expected outcomes:</w:t>
            </w:r>
          </w:p>
          <w:p w14:paraId="2DFE03CF" w14:textId="5A682FAD" w:rsidR="000C6348" w:rsidRPr="000C6348" w:rsidRDefault="000C6348" w:rsidP="000C6348">
            <w:pPr>
              <w:tabs>
                <w:tab w:val="left" w:pos="7500"/>
              </w:tabs>
              <w:rPr>
                <w:rFonts w:cstheme="minorHAnsi"/>
              </w:rPr>
            </w:pPr>
            <w:r w:rsidRPr="000C6348">
              <w:rPr>
                <w:rFonts w:cstheme="minorHAnsi"/>
                <w:b/>
                <w:bCs/>
              </w:rPr>
              <w:t xml:space="preserve">• </w:t>
            </w:r>
            <w:r w:rsidRPr="000C6348">
              <w:rPr>
                <w:rFonts w:cstheme="minorHAnsi"/>
              </w:rPr>
              <w:t>Demonstrable improvement gains for P4 learners achieving success criteria aligned to explicit teaching aims (focused on Tools for Writing)</w:t>
            </w:r>
          </w:p>
          <w:p w14:paraId="04E4F8D1" w14:textId="77777777" w:rsidR="000C6348" w:rsidRPr="000C6348" w:rsidRDefault="000C6348" w:rsidP="000C6348">
            <w:pPr>
              <w:tabs>
                <w:tab w:val="left" w:pos="7500"/>
              </w:tabs>
              <w:rPr>
                <w:rFonts w:cstheme="minorHAnsi"/>
              </w:rPr>
            </w:pPr>
          </w:p>
          <w:p w14:paraId="5F2A0A85" w14:textId="352BD80E" w:rsidR="000C6348" w:rsidRPr="000C6348" w:rsidRDefault="000C6348" w:rsidP="000C6348">
            <w:pPr>
              <w:tabs>
                <w:tab w:val="left" w:pos="7500"/>
              </w:tabs>
              <w:rPr>
                <w:rFonts w:cstheme="minorHAnsi"/>
              </w:rPr>
            </w:pPr>
            <w:r w:rsidRPr="000C6348">
              <w:rPr>
                <w:rFonts w:cstheme="minorHAnsi"/>
              </w:rPr>
              <w:t>•Learners are empowered to see themselves as writers and engage in writing activities.</w:t>
            </w:r>
          </w:p>
          <w:p w14:paraId="6AE26AAD" w14:textId="77777777" w:rsidR="000C6348" w:rsidRPr="000C6348" w:rsidRDefault="000C6348" w:rsidP="000C6348">
            <w:pPr>
              <w:tabs>
                <w:tab w:val="left" w:pos="7500"/>
              </w:tabs>
              <w:rPr>
                <w:rFonts w:cstheme="minorHAnsi"/>
              </w:rPr>
            </w:pPr>
          </w:p>
          <w:p w14:paraId="0B23714D" w14:textId="6E0C50B3" w:rsidR="000C6348" w:rsidRPr="000C6348" w:rsidRDefault="000C6348" w:rsidP="000C6348">
            <w:pPr>
              <w:tabs>
                <w:tab w:val="left" w:pos="7500"/>
              </w:tabs>
              <w:rPr>
                <w:rFonts w:cstheme="minorHAnsi"/>
              </w:rPr>
            </w:pPr>
            <w:r w:rsidRPr="000C6348">
              <w:rPr>
                <w:rFonts w:cstheme="minorHAnsi"/>
              </w:rPr>
              <w:t>•Learners confidently talk about their learning intentions and success criteria and next steps.</w:t>
            </w:r>
          </w:p>
          <w:p w14:paraId="69BE5396" w14:textId="77777777" w:rsidR="000C6348" w:rsidRPr="000C6348" w:rsidRDefault="000C6348" w:rsidP="000C6348">
            <w:pPr>
              <w:tabs>
                <w:tab w:val="left" w:pos="7500"/>
              </w:tabs>
              <w:rPr>
                <w:rFonts w:cstheme="minorHAnsi"/>
              </w:rPr>
            </w:pPr>
          </w:p>
          <w:p w14:paraId="45999FAC" w14:textId="6980C508" w:rsidR="000C6348" w:rsidRPr="000C6348" w:rsidRDefault="000C6348" w:rsidP="000C6348">
            <w:pPr>
              <w:tabs>
                <w:tab w:val="left" w:pos="7500"/>
              </w:tabs>
              <w:rPr>
                <w:rFonts w:cstheme="minorHAnsi"/>
              </w:rPr>
            </w:pPr>
            <w:r w:rsidRPr="000C6348">
              <w:rPr>
                <w:rFonts w:cstheme="minorHAnsi"/>
              </w:rPr>
              <w:t>•Learners have a firm grasp of the Tools for Writing and can create a variety of texts for different purposes.</w:t>
            </w:r>
          </w:p>
          <w:p w14:paraId="318F5ED4" w14:textId="77777777" w:rsidR="000C6348" w:rsidRPr="000C6348" w:rsidRDefault="000C6348" w:rsidP="000C6348">
            <w:pPr>
              <w:tabs>
                <w:tab w:val="left" w:pos="7500"/>
              </w:tabs>
              <w:rPr>
                <w:rFonts w:cstheme="minorHAnsi"/>
              </w:rPr>
            </w:pPr>
          </w:p>
          <w:p w14:paraId="6435C095" w14:textId="0C13B43A" w:rsidR="000C6348" w:rsidRPr="000C6348" w:rsidRDefault="000C6348" w:rsidP="000C6348">
            <w:pPr>
              <w:tabs>
                <w:tab w:val="left" w:pos="7500"/>
              </w:tabs>
              <w:rPr>
                <w:rFonts w:cstheme="minorHAnsi"/>
              </w:rPr>
            </w:pPr>
            <w:r w:rsidRPr="000C6348">
              <w:rPr>
                <w:rFonts w:cstheme="minorHAnsi"/>
              </w:rPr>
              <w:t>•Learners can use complex sentences and rich vocabulary to convey their ideas and relevant information.</w:t>
            </w:r>
          </w:p>
          <w:p w14:paraId="7D29FE99" w14:textId="77777777" w:rsidR="000C6348" w:rsidRPr="000C6348" w:rsidRDefault="000C6348" w:rsidP="000C6348">
            <w:pPr>
              <w:tabs>
                <w:tab w:val="left" w:pos="7500"/>
              </w:tabs>
              <w:rPr>
                <w:rFonts w:cstheme="minorHAnsi"/>
              </w:rPr>
            </w:pPr>
          </w:p>
          <w:p w14:paraId="4F19380E" w14:textId="6AF5D342" w:rsidR="000C6348" w:rsidRPr="000C6348" w:rsidRDefault="000C6348" w:rsidP="000C6348">
            <w:pPr>
              <w:tabs>
                <w:tab w:val="left" w:pos="7500"/>
              </w:tabs>
              <w:rPr>
                <w:rFonts w:cstheme="minorHAnsi"/>
              </w:rPr>
            </w:pPr>
            <w:r w:rsidRPr="000C6348">
              <w:rPr>
                <w:rFonts w:cstheme="minorHAnsi"/>
              </w:rPr>
              <w:t>•Increase in P4 Writing attainment.</w:t>
            </w:r>
          </w:p>
          <w:p w14:paraId="15885053" w14:textId="77777777" w:rsidR="000C6348" w:rsidRPr="000C6348" w:rsidRDefault="000C6348" w:rsidP="000C6348">
            <w:pPr>
              <w:tabs>
                <w:tab w:val="left" w:pos="7500"/>
              </w:tabs>
              <w:rPr>
                <w:rFonts w:cstheme="minorHAnsi"/>
              </w:rPr>
            </w:pPr>
          </w:p>
          <w:p w14:paraId="4FF1C152" w14:textId="77777777" w:rsidR="00F136AB" w:rsidRDefault="000C6348" w:rsidP="00B94946">
            <w:pPr>
              <w:tabs>
                <w:tab w:val="left" w:pos="7500"/>
              </w:tabs>
              <w:rPr>
                <w:rFonts w:cstheme="minorHAnsi"/>
              </w:rPr>
            </w:pPr>
            <w:r w:rsidRPr="000C6348">
              <w:rPr>
                <w:rFonts w:cstheme="minorHAnsi"/>
              </w:rPr>
              <w:t>•Narrowing of attainment gap between the least and most deprived groups.</w:t>
            </w:r>
          </w:p>
          <w:p w14:paraId="6E6FCA87" w14:textId="77777777" w:rsidR="00D92FEF" w:rsidRDefault="00D92FEF" w:rsidP="00B94946">
            <w:pPr>
              <w:tabs>
                <w:tab w:val="left" w:pos="7500"/>
              </w:tabs>
              <w:rPr>
                <w:rFonts w:cstheme="minorHAnsi"/>
              </w:rPr>
            </w:pPr>
          </w:p>
          <w:p w14:paraId="5DD59B56" w14:textId="77777777" w:rsidR="00D92FEF" w:rsidRPr="00D92FEF" w:rsidRDefault="00D92FEF" w:rsidP="00D92FEF">
            <w:pPr>
              <w:pStyle w:val="ListParagraph"/>
              <w:numPr>
                <w:ilvl w:val="0"/>
                <w:numId w:val="40"/>
              </w:numPr>
              <w:ind w:left="173" w:hanging="142"/>
              <w:rPr>
                <w:rFonts w:cstheme="minorHAnsi"/>
              </w:rPr>
            </w:pPr>
            <w:r w:rsidRPr="00D92FEF">
              <w:rPr>
                <w:rFonts w:cstheme="minorHAnsi"/>
              </w:rPr>
              <w:t xml:space="preserve">Learners to take part in targeted intervention </w:t>
            </w:r>
            <w:proofErr w:type="gramStart"/>
            <w:r w:rsidRPr="00D92FEF">
              <w:rPr>
                <w:rFonts w:cstheme="minorHAnsi"/>
              </w:rPr>
              <w:t>activities</w:t>
            </w:r>
            <w:proofErr w:type="gramEnd"/>
          </w:p>
          <w:p w14:paraId="26C4157A" w14:textId="78F322B8" w:rsidR="00D92FEF" w:rsidRPr="00D92FEF" w:rsidRDefault="00D92FEF" w:rsidP="00D92FEF">
            <w:pPr>
              <w:pStyle w:val="ListParagraph"/>
              <w:tabs>
                <w:tab w:val="left" w:pos="7500"/>
              </w:tabs>
              <w:rPr>
                <w:rFonts w:cstheme="minorHAnsi"/>
              </w:rPr>
            </w:pPr>
          </w:p>
        </w:tc>
        <w:tc>
          <w:tcPr>
            <w:tcW w:w="6032" w:type="dxa"/>
            <w:gridSpan w:val="4"/>
            <w:shd w:val="clear" w:color="auto" w:fill="FFFFFF" w:themeFill="background1"/>
          </w:tcPr>
          <w:p w14:paraId="4284B063" w14:textId="77777777" w:rsidR="00F136AB" w:rsidRPr="000C6348" w:rsidRDefault="00F136AB" w:rsidP="00F136AB">
            <w:pPr>
              <w:tabs>
                <w:tab w:val="left" w:pos="7500"/>
              </w:tabs>
              <w:rPr>
                <w:rFonts w:cstheme="minorHAnsi"/>
                <w:b/>
                <w:bCs/>
              </w:rPr>
            </w:pPr>
            <w:r w:rsidRPr="000C6348">
              <w:rPr>
                <w:rFonts w:cstheme="minorHAnsi"/>
                <w:b/>
                <w:bCs/>
              </w:rPr>
              <w:lastRenderedPageBreak/>
              <w:t>Measures:</w:t>
            </w:r>
          </w:p>
          <w:p w14:paraId="1A518565" w14:textId="5A09F481" w:rsidR="000C6348" w:rsidRPr="000C6348" w:rsidRDefault="000C6348" w:rsidP="000C6348">
            <w:pPr>
              <w:tabs>
                <w:tab w:val="left" w:pos="7500"/>
              </w:tabs>
              <w:rPr>
                <w:rFonts w:cstheme="minorHAnsi"/>
              </w:rPr>
            </w:pPr>
            <w:r w:rsidRPr="000C6348">
              <w:rPr>
                <w:rFonts w:cstheme="minorHAnsi"/>
              </w:rPr>
              <w:t>• Number of staff that attend training sessions.</w:t>
            </w:r>
          </w:p>
          <w:p w14:paraId="3AA62B8C" w14:textId="582A60D0" w:rsidR="000C6348" w:rsidRPr="000C6348" w:rsidRDefault="000C6348" w:rsidP="000C6348">
            <w:pPr>
              <w:tabs>
                <w:tab w:val="left" w:pos="7500"/>
              </w:tabs>
              <w:rPr>
                <w:rFonts w:cstheme="minorHAnsi"/>
                <w:b/>
                <w:bCs/>
              </w:rPr>
            </w:pPr>
            <w:r w:rsidRPr="000C6348">
              <w:rPr>
                <w:rFonts w:cstheme="minorHAnsi"/>
              </w:rPr>
              <w:t>• Number of children that have undertaken baseline</w:t>
            </w:r>
            <w:r w:rsidRPr="000C6348">
              <w:rPr>
                <w:rFonts w:cstheme="minorHAnsi"/>
                <w:b/>
                <w:bCs/>
              </w:rPr>
              <w:t xml:space="preserve"> </w:t>
            </w:r>
            <w:r w:rsidRPr="00971C76">
              <w:rPr>
                <w:rFonts w:cstheme="minorHAnsi"/>
              </w:rPr>
              <w:t>assessment.</w:t>
            </w:r>
          </w:p>
          <w:p w14:paraId="7DDF4912" w14:textId="28618B09" w:rsidR="000C6348" w:rsidRPr="000C6348" w:rsidRDefault="000C6348" w:rsidP="000C6348">
            <w:pPr>
              <w:tabs>
                <w:tab w:val="left" w:pos="7500"/>
              </w:tabs>
              <w:rPr>
                <w:rFonts w:cstheme="minorHAnsi"/>
              </w:rPr>
            </w:pPr>
            <w:r w:rsidRPr="000C6348">
              <w:rPr>
                <w:rFonts w:cstheme="minorHAnsi"/>
              </w:rPr>
              <w:t>• Number of QI tools used (pareto chart, fishbone).</w:t>
            </w:r>
          </w:p>
          <w:p w14:paraId="7A033FD5" w14:textId="7565CBD8" w:rsidR="000C6348" w:rsidRPr="000C6348" w:rsidRDefault="000C6348" w:rsidP="000C6348">
            <w:pPr>
              <w:tabs>
                <w:tab w:val="left" w:pos="7500"/>
              </w:tabs>
              <w:rPr>
                <w:rFonts w:cstheme="minorHAnsi"/>
              </w:rPr>
            </w:pPr>
            <w:r w:rsidRPr="000C6348">
              <w:rPr>
                <w:rFonts w:cstheme="minorHAnsi"/>
              </w:rPr>
              <w:t>• % of teachers that hold an understanding of root causes to low attainment.</w:t>
            </w:r>
          </w:p>
          <w:p w14:paraId="69B4B7CD" w14:textId="7EDCE72D" w:rsidR="000C6348" w:rsidRPr="000C6348" w:rsidRDefault="000C6348" w:rsidP="000C6348">
            <w:pPr>
              <w:tabs>
                <w:tab w:val="left" w:pos="7500"/>
              </w:tabs>
              <w:rPr>
                <w:rFonts w:cstheme="minorHAnsi"/>
              </w:rPr>
            </w:pPr>
            <w:r w:rsidRPr="000C6348">
              <w:rPr>
                <w:rFonts w:cstheme="minorHAnsi"/>
              </w:rPr>
              <w:t>• % of teachers that are very confident to teach writing.</w:t>
            </w:r>
          </w:p>
          <w:p w14:paraId="54FC2331" w14:textId="6B223085" w:rsidR="000C6348" w:rsidRPr="000C6348" w:rsidRDefault="000C6348" w:rsidP="000C6348">
            <w:pPr>
              <w:tabs>
                <w:tab w:val="left" w:pos="7500"/>
              </w:tabs>
              <w:rPr>
                <w:rFonts w:cstheme="minorHAnsi"/>
              </w:rPr>
            </w:pPr>
            <w:r w:rsidRPr="000C6348">
              <w:rPr>
                <w:rFonts w:cstheme="minorHAnsi"/>
              </w:rPr>
              <w:t>• % of teachers very confident to assess writing.</w:t>
            </w:r>
          </w:p>
          <w:p w14:paraId="67DEE1F8" w14:textId="03EF6EDC" w:rsidR="000C6348" w:rsidRPr="000C6348" w:rsidRDefault="000C6348" w:rsidP="000C6348">
            <w:pPr>
              <w:tabs>
                <w:tab w:val="left" w:pos="7500"/>
              </w:tabs>
              <w:rPr>
                <w:rFonts w:cstheme="minorHAnsi"/>
              </w:rPr>
            </w:pPr>
            <w:r w:rsidRPr="000C6348">
              <w:rPr>
                <w:rFonts w:cstheme="minorHAnsi"/>
              </w:rPr>
              <w:t>• % of teachers that enjoy teaching writing.</w:t>
            </w:r>
          </w:p>
          <w:p w14:paraId="6C8FD8C2" w14:textId="3203184D" w:rsidR="000C6348" w:rsidRPr="000C6348" w:rsidRDefault="000C6348" w:rsidP="000C6348">
            <w:pPr>
              <w:tabs>
                <w:tab w:val="left" w:pos="7500"/>
              </w:tabs>
              <w:rPr>
                <w:rFonts w:cstheme="minorHAnsi"/>
              </w:rPr>
            </w:pPr>
            <w:r w:rsidRPr="000C6348">
              <w:rPr>
                <w:rFonts w:cstheme="minorHAnsi"/>
              </w:rPr>
              <w:t>• Number of teachers implementing the QI writing bundle.</w:t>
            </w:r>
          </w:p>
          <w:p w14:paraId="657B795E" w14:textId="063633DE" w:rsidR="000C6348" w:rsidRPr="000C6348" w:rsidRDefault="000C6348" w:rsidP="000C6348">
            <w:pPr>
              <w:tabs>
                <w:tab w:val="left" w:pos="7500"/>
              </w:tabs>
              <w:rPr>
                <w:rFonts w:cstheme="minorHAnsi"/>
              </w:rPr>
            </w:pPr>
            <w:r w:rsidRPr="000C6348">
              <w:rPr>
                <w:rFonts w:cstheme="minorHAnsi"/>
              </w:rPr>
              <w:t>• Number of times learners are writing per week.</w:t>
            </w:r>
          </w:p>
          <w:p w14:paraId="4CEC04C2" w14:textId="40A9CAB3" w:rsidR="000C6348" w:rsidRPr="000C6348" w:rsidRDefault="000C6348" w:rsidP="000C6348">
            <w:pPr>
              <w:tabs>
                <w:tab w:val="left" w:pos="7500"/>
              </w:tabs>
              <w:rPr>
                <w:rFonts w:cstheme="minorHAnsi"/>
              </w:rPr>
            </w:pPr>
            <w:r w:rsidRPr="000C6348">
              <w:rPr>
                <w:rFonts w:cstheme="minorHAnsi"/>
              </w:rPr>
              <w:t>• Duration of writing activity (minutes).</w:t>
            </w:r>
          </w:p>
          <w:p w14:paraId="157F58C0" w14:textId="31D90917" w:rsidR="000C6348" w:rsidRPr="000C6348" w:rsidRDefault="000C6348" w:rsidP="000C6348">
            <w:pPr>
              <w:tabs>
                <w:tab w:val="left" w:pos="7500"/>
              </w:tabs>
              <w:rPr>
                <w:rFonts w:cstheme="minorHAnsi"/>
              </w:rPr>
            </w:pPr>
            <w:r w:rsidRPr="000C6348">
              <w:rPr>
                <w:rFonts w:cstheme="minorHAnsi"/>
              </w:rPr>
              <w:t>• Lesson plan (teacher input aligned to aim).</w:t>
            </w:r>
          </w:p>
          <w:p w14:paraId="517C8229" w14:textId="6D52CB01" w:rsidR="000C6348" w:rsidRPr="000C6348" w:rsidRDefault="000C6348" w:rsidP="000C6348">
            <w:pPr>
              <w:tabs>
                <w:tab w:val="left" w:pos="7500"/>
              </w:tabs>
              <w:rPr>
                <w:rFonts w:cstheme="minorHAnsi"/>
              </w:rPr>
            </w:pPr>
            <w:r w:rsidRPr="000C6348">
              <w:rPr>
                <w:rFonts w:cstheme="minorHAnsi"/>
              </w:rPr>
              <w:t>• Number of writing activities with visible LI and explicit SC.</w:t>
            </w:r>
          </w:p>
          <w:p w14:paraId="309A3284" w14:textId="49A22922" w:rsidR="000C6348" w:rsidRPr="000C6348" w:rsidRDefault="000C6348" w:rsidP="000C6348">
            <w:pPr>
              <w:tabs>
                <w:tab w:val="left" w:pos="7500"/>
              </w:tabs>
              <w:rPr>
                <w:rFonts w:cstheme="minorHAnsi"/>
              </w:rPr>
            </w:pPr>
            <w:r w:rsidRPr="000C6348">
              <w:rPr>
                <w:rFonts w:cstheme="minorHAnsi"/>
              </w:rPr>
              <w:t>• Number of moderation opportunities for P4 teachers.</w:t>
            </w:r>
          </w:p>
          <w:p w14:paraId="2690C0B4" w14:textId="3CDC84CA" w:rsidR="000C6348" w:rsidRPr="000C6348" w:rsidRDefault="000C6348" w:rsidP="000C6348">
            <w:pPr>
              <w:tabs>
                <w:tab w:val="left" w:pos="7500"/>
              </w:tabs>
              <w:rPr>
                <w:rFonts w:cstheme="minorHAnsi"/>
              </w:rPr>
            </w:pPr>
            <w:r w:rsidRPr="000C6348">
              <w:rPr>
                <w:rFonts w:cstheme="minorHAnsi"/>
              </w:rPr>
              <w:t>• Staff and pupil voice (qualitive feedback).</w:t>
            </w:r>
          </w:p>
          <w:p w14:paraId="1A3D8F90" w14:textId="710E591A" w:rsidR="000C6348" w:rsidRPr="000C6348" w:rsidRDefault="000C6348" w:rsidP="000C6348">
            <w:pPr>
              <w:tabs>
                <w:tab w:val="left" w:pos="7500"/>
              </w:tabs>
              <w:rPr>
                <w:rFonts w:cstheme="minorHAnsi"/>
              </w:rPr>
            </w:pPr>
            <w:r w:rsidRPr="000C6348">
              <w:rPr>
                <w:rFonts w:cstheme="minorHAnsi"/>
              </w:rPr>
              <w:t>• % of learners completing writing activities.</w:t>
            </w:r>
          </w:p>
          <w:p w14:paraId="46B93671" w14:textId="35794177" w:rsidR="000C6348" w:rsidRPr="000C6348" w:rsidRDefault="000C6348" w:rsidP="000C6348">
            <w:pPr>
              <w:tabs>
                <w:tab w:val="left" w:pos="7500"/>
              </w:tabs>
              <w:rPr>
                <w:rFonts w:cstheme="minorHAnsi"/>
              </w:rPr>
            </w:pPr>
            <w:r w:rsidRPr="000C6348">
              <w:rPr>
                <w:rFonts w:cstheme="minorHAnsi"/>
              </w:rPr>
              <w:t>• % of learners achieving success criteria.</w:t>
            </w:r>
          </w:p>
          <w:p w14:paraId="4A6A708E" w14:textId="037FBECB" w:rsidR="000C6348" w:rsidRPr="000C6348" w:rsidRDefault="000C6348" w:rsidP="000C6348">
            <w:pPr>
              <w:tabs>
                <w:tab w:val="left" w:pos="7500"/>
              </w:tabs>
              <w:rPr>
                <w:rFonts w:cstheme="minorHAnsi"/>
              </w:rPr>
            </w:pPr>
            <w:r w:rsidRPr="000C6348">
              <w:rPr>
                <w:rFonts w:cstheme="minorHAnsi"/>
              </w:rPr>
              <w:t>• Learner’s writing portfolios show application of learning across the curriculum.</w:t>
            </w:r>
          </w:p>
          <w:p w14:paraId="706CD9D0" w14:textId="2FCF3A2F" w:rsidR="000C6348" w:rsidRPr="000C6348" w:rsidRDefault="000C6348" w:rsidP="000C6348">
            <w:pPr>
              <w:tabs>
                <w:tab w:val="left" w:pos="7500"/>
              </w:tabs>
              <w:rPr>
                <w:rFonts w:cstheme="minorHAnsi"/>
              </w:rPr>
            </w:pPr>
            <w:r w:rsidRPr="000C6348">
              <w:rPr>
                <w:rFonts w:cstheme="minorHAnsi"/>
              </w:rPr>
              <w:lastRenderedPageBreak/>
              <w:t>• Run charts demonstrating individual learner gains (added value).</w:t>
            </w:r>
          </w:p>
          <w:p w14:paraId="1AED05CA" w14:textId="309D79A4" w:rsidR="000C6348" w:rsidRPr="000C6348" w:rsidRDefault="000C6348" w:rsidP="000C6348">
            <w:pPr>
              <w:tabs>
                <w:tab w:val="left" w:pos="7500"/>
              </w:tabs>
              <w:rPr>
                <w:rFonts w:cstheme="minorHAnsi"/>
              </w:rPr>
            </w:pPr>
            <w:r w:rsidRPr="000C6348">
              <w:rPr>
                <w:rFonts w:cstheme="minorHAnsi"/>
              </w:rPr>
              <w:t>• % of learners that have achieved CfE First Level Writing (including baseline).</w:t>
            </w:r>
          </w:p>
          <w:p w14:paraId="707CA93D" w14:textId="2FB469D4" w:rsidR="001161E1" w:rsidRPr="000C6348" w:rsidRDefault="000C6348" w:rsidP="000C6348">
            <w:pPr>
              <w:tabs>
                <w:tab w:val="left" w:pos="7500"/>
              </w:tabs>
              <w:rPr>
                <w:rFonts w:cstheme="minorHAnsi"/>
              </w:rPr>
            </w:pPr>
            <w:r w:rsidRPr="000C6348">
              <w:rPr>
                <w:rFonts w:cstheme="minorHAnsi"/>
              </w:rPr>
              <w:t>• % attainment gap between least and most deprived of participating classes.</w:t>
            </w:r>
          </w:p>
        </w:tc>
        <w:tc>
          <w:tcPr>
            <w:tcW w:w="2341" w:type="dxa"/>
            <w:shd w:val="clear" w:color="auto" w:fill="FFFFFF" w:themeFill="background1"/>
          </w:tcPr>
          <w:p w14:paraId="68370D04" w14:textId="77777777" w:rsidR="00F136AB" w:rsidRPr="000C6348" w:rsidRDefault="00F136AB" w:rsidP="00AE0230">
            <w:pPr>
              <w:tabs>
                <w:tab w:val="left" w:pos="7500"/>
              </w:tabs>
              <w:rPr>
                <w:rFonts w:cstheme="minorHAnsi"/>
                <w:b/>
                <w:bCs/>
              </w:rPr>
            </w:pPr>
            <w:r w:rsidRPr="000C6348">
              <w:rPr>
                <w:rFonts w:cstheme="minorHAnsi"/>
                <w:b/>
                <w:bCs/>
              </w:rPr>
              <w:lastRenderedPageBreak/>
              <w:t>QI</w:t>
            </w:r>
          </w:p>
          <w:p w14:paraId="3D06E014" w14:textId="77777777" w:rsidR="001161E1" w:rsidRPr="001161E1" w:rsidRDefault="001161E1" w:rsidP="001161E1">
            <w:pPr>
              <w:tabs>
                <w:tab w:val="left" w:pos="7500"/>
              </w:tabs>
              <w:rPr>
                <w:rFonts w:cstheme="minorHAnsi"/>
              </w:rPr>
            </w:pPr>
            <w:r w:rsidRPr="001161E1">
              <w:rPr>
                <w:rFonts w:cstheme="minorHAnsi"/>
              </w:rPr>
              <w:t xml:space="preserve">1.1 Self-evaluation for self-improvement. </w:t>
            </w:r>
          </w:p>
          <w:p w14:paraId="4BCF26AC" w14:textId="77777777" w:rsidR="001161E1" w:rsidRPr="001161E1" w:rsidRDefault="001161E1" w:rsidP="001161E1">
            <w:pPr>
              <w:tabs>
                <w:tab w:val="left" w:pos="7500"/>
              </w:tabs>
              <w:rPr>
                <w:rFonts w:cstheme="minorHAnsi"/>
              </w:rPr>
            </w:pPr>
          </w:p>
          <w:p w14:paraId="650B724B" w14:textId="77777777" w:rsidR="001161E1" w:rsidRPr="001161E1" w:rsidRDefault="001161E1" w:rsidP="001161E1">
            <w:pPr>
              <w:tabs>
                <w:tab w:val="left" w:pos="7500"/>
              </w:tabs>
              <w:rPr>
                <w:rFonts w:cstheme="minorHAnsi"/>
              </w:rPr>
            </w:pPr>
            <w:r w:rsidRPr="001161E1">
              <w:rPr>
                <w:rFonts w:cstheme="minorHAnsi"/>
              </w:rPr>
              <w:t>1.3 Leadership of Change.</w:t>
            </w:r>
          </w:p>
          <w:p w14:paraId="032C90F9" w14:textId="77777777" w:rsidR="001161E1" w:rsidRPr="001161E1" w:rsidRDefault="001161E1" w:rsidP="001161E1">
            <w:pPr>
              <w:tabs>
                <w:tab w:val="left" w:pos="7500"/>
              </w:tabs>
              <w:rPr>
                <w:rFonts w:cstheme="minorHAnsi"/>
              </w:rPr>
            </w:pPr>
          </w:p>
          <w:p w14:paraId="5FC25F3F" w14:textId="77777777" w:rsidR="001161E1" w:rsidRPr="001161E1" w:rsidRDefault="001161E1" w:rsidP="001161E1">
            <w:pPr>
              <w:tabs>
                <w:tab w:val="left" w:pos="7500"/>
              </w:tabs>
              <w:rPr>
                <w:rFonts w:cstheme="minorHAnsi"/>
              </w:rPr>
            </w:pPr>
            <w:r w:rsidRPr="001161E1">
              <w:rPr>
                <w:rFonts w:cstheme="minorHAnsi"/>
              </w:rPr>
              <w:t xml:space="preserve">2.3 Learning, </w:t>
            </w:r>
            <w:proofErr w:type="gramStart"/>
            <w:r w:rsidRPr="001161E1">
              <w:rPr>
                <w:rFonts w:cstheme="minorHAnsi"/>
              </w:rPr>
              <w:t>teaching</w:t>
            </w:r>
            <w:proofErr w:type="gramEnd"/>
            <w:r w:rsidRPr="001161E1">
              <w:rPr>
                <w:rFonts w:cstheme="minorHAnsi"/>
              </w:rPr>
              <w:t xml:space="preserve"> and assessment.</w:t>
            </w:r>
          </w:p>
          <w:p w14:paraId="3ECCD5F8" w14:textId="77777777" w:rsidR="001161E1" w:rsidRPr="001161E1" w:rsidRDefault="001161E1" w:rsidP="001161E1">
            <w:pPr>
              <w:tabs>
                <w:tab w:val="left" w:pos="7500"/>
              </w:tabs>
              <w:rPr>
                <w:rFonts w:cstheme="minorHAnsi"/>
              </w:rPr>
            </w:pPr>
          </w:p>
          <w:p w14:paraId="79758876" w14:textId="53397305" w:rsidR="00F136AB" w:rsidRPr="000C6348" w:rsidRDefault="001161E1" w:rsidP="001161E1">
            <w:pPr>
              <w:tabs>
                <w:tab w:val="left" w:pos="7500"/>
              </w:tabs>
              <w:rPr>
                <w:rFonts w:cstheme="minorHAnsi"/>
              </w:rPr>
            </w:pPr>
            <w:r w:rsidRPr="001161E1">
              <w:rPr>
                <w:rFonts w:cstheme="minorHAnsi"/>
              </w:rPr>
              <w:t>3.2 Raising attainment and achievement</w:t>
            </w:r>
          </w:p>
        </w:tc>
        <w:tc>
          <w:tcPr>
            <w:tcW w:w="2342" w:type="dxa"/>
            <w:shd w:val="clear" w:color="auto" w:fill="FFFFFF" w:themeFill="background1"/>
          </w:tcPr>
          <w:p w14:paraId="56680F39" w14:textId="77777777" w:rsidR="00971C76" w:rsidRPr="00A84FAA" w:rsidRDefault="00971C76" w:rsidP="00971C76">
            <w:pPr>
              <w:tabs>
                <w:tab w:val="left" w:pos="7500"/>
              </w:tabs>
              <w:rPr>
                <w:rFonts w:cstheme="minorHAnsi"/>
                <w:b/>
                <w:bCs/>
              </w:rPr>
            </w:pPr>
            <w:r w:rsidRPr="00A84FAA">
              <w:rPr>
                <w:rFonts w:cstheme="minorHAnsi"/>
                <w:b/>
                <w:bCs/>
              </w:rPr>
              <w:t>When? Who?</w:t>
            </w:r>
          </w:p>
          <w:p w14:paraId="54017165" w14:textId="77777777" w:rsidR="00971C76" w:rsidRPr="00971C76" w:rsidRDefault="00971C76" w:rsidP="00971C76">
            <w:pPr>
              <w:contextualSpacing/>
              <w:rPr>
                <w:rFonts w:ascii="Calibri" w:eastAsia="Times New Roman" w:hAnsi="Calibri" w:cs="Calibri"/>
                <w:b/>
                <w:bCs/>
                <w:sz w:val="20"/>
                <w:szCs w:val="20"/>
                <w:lang w:eastAsia="en-GB"/>
              </w:rPr>
            </w:pPr>
          </w:p>
          <w:p w14:paraId="2D010816" w14:textId="761F9EDD" w:rsidR="00F136AB" w:rsidRPr="000C6348" w:rsidRDefault="00E8348D" w:rsidP="00E8348D">
            <w:pPr>
              <w:ind w:left="24"/>
              <w:contextualSpacing/>
              <w:rPr>
                <w:rFonts w:cstheme="minorHAnsi"/>
              </w:rPr>
            </w:pPr>
            <w:r>
              <w:rPr>
                <w:rFonts w:ascii="Calibri" w:eastAsia="Times New Roman" w:hAnsi="Calibri" w:cs="Calibri"/>
                <w:color w:val="000000"/>
                <w:sz w:val="20"/>
                <w:szCs w:val="20"/>
                <w:lang w:eastAsia="en-GB"/>
              </w:rPr>
              <w:t>Miss Mackenzie, Mrs Mackenzie, Mrs Begg</w:t>
            </w:r>
          </w:p>
        </w:tc>
      </w:tr>
      <w:tr w:rsidR="001416FA" w14:paraId="2E04D5DC" w14:textId="77777777" w:rsidTr="000C6348">
        <w:tc>
          <w:tcPr>
            <w:tcW w:w="4673" w:type="dxa"/>
            <w:tcBorders>
              <w:right w:val="single" w:sz="4" w:space="0" w:color="E7E6E6" w:themeColor="background2"/>
            </w:tcBorders>
            <w:shd w:val="clear" w:color="auto" w:fill="E7E6E6" w:themeFill="background2"/>
          </w:tcPr>
          <w:p w14:paraId="46AEB09F" w14:textId="77777777" w:rsidR="001416FA" w:rsidRDefault="001416FA" w:rsidP="00B94946">
            <w:pPr>
              <w:tabs>
                <w:tab w:val="left" w:pos="7500"/>
              </w:tabs>
              <w:rPr>
                <w:rFonts w:ascii="Arial" w:hAnsi="Arial" w:cs="Arial"/>
                <w:b/>
                <w:bCs/>
              </w:rPr>
            </w:pPr>
          </w:p>
        </w:tc>
        <w:tc>
          <w:tcPr>
            <w:tcW w:w="3690" w:type="dxa"/>
            <w:gridSpan w:val="2"/>
            <w:tcBorders>
              <w:left w:val="single" w:sz="4" w:space="0" w:color="E7E6E6" w:themeColor="background2"/>
              <w:right w:val="single" w:sz="4" w:space="0" w:color="E7E6E6" w:themeColor="background2"/>
            </w:tcBorders>
            <w:shd w:val="clear" w:color="auto" w:fill="E7E6E6" w:themeFill="background2"/>
          </w:tcPr>
          <w:p w14:paraId="70E9F9A6" w14:textId="50B9B143" w:rsidR="001416FA" w:rsidRPr="001161E1" w:rsidRDefault="001416FA" w:rsidP="00E23567">
            <w:pPr>
              <w:tabs>
                <w:tab w:val="left" w:pos="7500"/>
              </w:tabs>
              <w:jc w:val="center"/>
              <w:rPr>
                <w:rFonts w:cstheme="minorHAnsi"/>
                <w:b/>
                <w:bCs/>
              </w:rPr>
            </w:pPr>
            <w:r w:rsidRPr="001161E1">
              <w:rPr>
                <w:rFonts w:cstheme="minorHAnsi"/>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2ECFDF0B" w14:textId="626B1642" w:rsidR="001416FA" w:rsidRPr="001161E1" w:rsidRDefault="001416FA" w:rsidP="00E23567">
            <w:pPr>
              <w:tabs>
                <w:tab w:val="left" w:pos="7500"/>
              </w:tabs>
              <w:jc w:val="center"/>
              <w:rPr>
                <w:rFonts w:cstheme="minorHAnsi"/>
                <w:b/>
                <w:bCs/>
              </w:rPr>
            </w:pPr>
            <w:r w:rsidRPr="001161E1">
              <w:rPr>
                <w:rFonts w:cstheme="minorHAnsi"/>
                <w:b/>
                <w:bCs/>
                <w:sz w:val="16"/>
                <w:szCs w:val="16"/>
              </w:rPr>
              <w:t>QI 1.3 Leadership of Change</w:t>
            </w:r>
          </w:p>
        </w:tc>
        <w:tc>
          <w:tcPr>
            <w:tcW w:w="2342" w:type="dxa"/>
            <w:tcBorders>
              <w:left w:val="single" w:sz="4" w:space="0" w:color="E7E6E6" w:themeColor="background2"/>
            </w:tcBorders>
            <w:shd w:val="clear" w:color="auto" w:fill="E7E6E6" w:themeFill="background2"/>
          </w:tcPr>
          <w:p w14:paraId="77AC74AC" w14:textId="5D0F6603" w:rsidR="001416FA" w:rsidRPr="001161E1" w:rsidRDefault="001416FA" w:rsidP="00E23567">
            <w:pPr>
              <w:tabs>
                <w:tab w:val="left" w:pos="7500"/>
              </w:tabs>
              <w:jc w:val="center"/>
              <w:rPr>
                <w:rFonts w:cstheme="minorHAnsi"/>
                <w:b/>
                <w:bCs/>
              </w:rPr>
            </w:pPr>
            <w:r w:rsidRPr="001161E1">
              <w:rPr>
                <w:rFonts w:cstheme="minorHAnsi"/>
                <w:b/>
                <w:bCs/>
                <w:sz w:val="16"/>
                <w:szCs w:val="16"/>
              </w:rPr>
              <w:t>QI 1.1 Self-evaluation for self-improvement</w:t>
            </w:r>
          </w:p>
        </w:tc>
      </w:tr>
      <w:tr w:rsidR="001416FA" w14:paraId="4A091019" w14:textId="77777777" w:rsidTr="000C6348">
        <w:tc>
          <w:tcPr>
            <w:tcW w:w="4673" w:type="dxa"/>
            <w:tcBorders>
              <w:bottom w:val="single" w:sz="4" w:space="0" w:color="auto"/>
            </w:tcBorders>
            <w:shd w:val="clear" w:color="auto" w:fill="FFFFFF" w:themeFill="background1"/>
          </w:tcPr>
          <w:p w14:paraId="1C7C358B" w14:textId="14B2FCF4" w:rsidR="001416FA" w:rsidRPr="00F96A1C" w:rsidRDefault="00E23567" w:rsidP="001161E1">
            <w:pPr>
              <w:tabs>
                <w:tab w:val="left" w:pos="7500"/>
              </w:tabs>
              <w:jc w:val="center"/>
              <w:rPr>
                <w:rFonts w:cstheme="minorHAnsi"/>
                <w:b/>
                <w:bCs/>
              </w:rPr>
            </w:pPr>
            <w:r w:rsidRPr="00F96A1C">
              <w:rPr>
                <w:rFonts w:cstheme="minorHAnsi"/>
                <w:b/>
                <w:bCs/>
              </w:rPr>
              <w:t>Implementation/Actions</w:t>
            </w:r>
          </w:p>
        </w:tc>
        <w:tc>
          <w:tcPr>
            <w:tcW w:w="3690" w:type="dxa"/>
            <w:gridSpan w:val="2"/>
            <w:tcBorders>
              <w:bottom w:val="single" w:sz="4" w:space="0" w:color="auto"/>
            </w:tcBorders>
            <w:shd w:val="clear" w:color="auto" w:fill="FFFFFF" w:themeFill="background1"/>
          </w:tcPr>
          <w:p w14:paraId="641EDEED" w14:textId="7BA8A8E3" w:rsidR="001416FA" w:rsidRPr="00F96A1C" w:rsidRDefault="001416FA" w:rsidP="001161E1">
            <w:pPr>
              <w:tabs>
                <w:tab w:val="left" w:pos="7500"/>
              </w:tabs>
              <w:jc w:val="center"/>
              <w:rPr>
                <w:rFonts w:cstheme="minorHAnsi"/>
                <w:b/>
                <w:bCs/>
              </w:rPr>
            </w:pPr>
            <w:r w:rsidRPr="00F96A1C">
              <w:rPr>
                <w:rFonts w:cstheme="minorHAnsi"/>
                <w:b/>
                <w:bCs/>
              </w:rPr>
              <w:t>Time Resource</w:t>
            </w:r>
          </w:p>
        </w:tc>
        <w:tc>
          <w:tcPr>
            <w:tcW w:w="2342" w:type="dxa"/>
            <w:gridSpan w:val="2"/>
            <w:tcBorders>
              <w:bottom w:val="single" w:sz="4" w:space="0" w:color="auto"/>
            </w:tcBorders>
            <w:shd w:val="clear" w:color="auto" w:fill="FFFFFF" w:themeFill="background1"/>
          </w:tcPr>
          <w:p w14:paraId="0F5B043D" w14:textId="2BEBE775" w:rsidR="001416FA" w:rsidRPr="00F96A1C" w:rsidRDefault="001416FA" w:rsidP="001161E1">
            <w:pPr>
              <w:tabs>
                <w:tab w:val="left" w:pos="7500"/>
              </w:tabs>
              <w:jc w:val="center"/>
              <w:rPr>
                <w:rFonts w:cstheme="minorHAnsi"/>
                <w:b/>
                <w:bCs/>
              </w:rPr>
            </w:pPr>
            <w:r w:rsidRPr="00F96A1C">
              <w:rPr>
                <w:rFonts w:cstheme="minorHAnsi"/>
                <w:b/>
                <w:bCs/>
              </w:rPr>
              <w:t>Who?</w:t>
            </w:r>
          </w:p>
        </w:tc>
        <w:tc>
          <w:tcPr>
            <w:tcW w:w="2341" w:type="dxa"/>
            <w:tcBorders>
              <w:bottom w:val="single" w:sz="4" w:space="0" w:color="auto"/>
            </w:tcBorders>
            <w:shd w:val="clear" w:color="auto" w:fill="FFFFFF" w:themeFill="background1"/>
          </w:tcPr>
          <w:p w14:paraId="31BE5F58" w14:textId="77EF3717" w:rsidR="001416FA" w:rsidRPr="00F96A1C" w:rsidRDefault="001416FA" w:rsidP="001161E1">
            <w:pPr>
              <w:tabs>
                <w:tab w:val="left" w:pos="7500"/>
              </w:tabs>
              <w:jc w:val="center"/>
              <w:rPr>
                <w:rFonts w:cstheme="minorHAnsi"/>
                <w:b/>
                <w:bCs/>
              </w:rPr>
            </w:pPr>
            <w:r w:rsidRPr="00F96A1C">
              <w:rPr>
                <w:rFonts w:cstheme="minorHAnsi"/>
                <w:b/>
                <w:bCs/>
              </w:rPr>
              <w:t>When?</w:t>
            </w:r>
          </w:p>
        </w:tc>
        <w:tc>
          <w:tcPr>
            <w:tcW w:w="2342" w:type="dxa"/>
            <w:tcBorders>
              <w:bottom w:val="single" w:sz="4" w:space="0" w:color="auto"/>
            </w:tcBorders>
            <w:shd w:val="clear" w:color="auto" w:fill="FFFFFF" w:themeFill="background1"/>
          </w:tcPr>
          <w:p w14:paraId="6F5C7BDF" w14:textId="46DD43C9" w:rsidR="001416FA" w:rsidRPr="00F96A1C" w:rsidRDefault="001416FA" w:rsidP="001161E1">
            <w:pPr>
              <w:tabs>
                <w:tab w:val="left" w:pos="7500"/>
              </w:tabs>
              <w:jc w:val="center"/>
              <w:rPr>
                <w:rFonts w:cstheme="minorHAnsi"/>
                <w:b/>
                <w:bCs/>
                <w:sz w:val="16"/>
                <w:szCs w:val="16"/>
              </w:rPr>
            </w:pPr>
            <w:r w:rsidRPr="00F96A1C">
              <w:rPr>
                <w:rFonts w:cstheme="minorHAnsi"/>
                <w:b/>
                <w:bCs/>
              </w:rPr>
              <w:t>Progress</w:t>
            </w:r>
          </w:p>
        </w:tc>
      </w:tr>
      <w:tr w:rsidR="00ED3743" w14:paraId="36BA017A" w14:textId="77777777" w:rsidTr="00906164">
        <w:tc>
          <w:tcPr>
            <w:tcW w:w="4673" w:type="dxa"/>
            <w:shd w:val="clear" w:color="auto" w:fill="FFFFFF"/>
          </w:tcPr>
          <w:p w14:paraId="0C7999F1" w14:textId="2B2B680E" w:rsidR="00ED3743" w:rsidRPr="00ED3743" w:rsidRDefault="00ED3743" w:rsidP="00ED3743">
            <w:pPr>
              <w:tabs>
                <w:tab w:val="left" w:pos="7500"/>
              </w:tabs>
              <w:rPr>
                <w:rFonts w:cstheme="minorHAnsi"/>
                <w:color w:val="000000" w:themeColor="text1"/>
              </w:rPr>
            </w:pPr>
            <w:r w:rsidRPr="00ED3743">
              <w:rPr>
                <w:rFonts w:cstheme="minorHAnsi"/>
                <w:color w:val="000000" w:themeColor="text1"/>
              </w:rPr>
              <w:t xml:space="preserve">HT introductory meeting with CYPIC Team (Children and Young Peoples Improvement Collaborative) and Local Leads Cohort 3 </w:t>
            </w:r>
          </w:p>
        </w:tc>
        <w:tc>
          <w:tcPr>
            <w:tcW w:w="3690" w:type="dxa"/>
            <w:gridSpan w:val="2"/>
            <w:shd w:val="clear" w:color="auto" w:fill="FFFFFF"/>
          </w:tcPr>
          <w:p w14:paraId="3013608F" w14:textId="6D1E95F1"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Teams Meet</w:t>
            </w:r>
          </w:p>
        </w:tc>
        <w:tc>
          <w:tcPr>
            <w:tcW w:w="2342" w:type="dxa"/>
            <w:gridSpan w:val="2"/>
            <w:shd w:val="clear" w:color="auto" w:fill="FFFFFF"/>
          </w:tcPr>
          <w:p w14:paraId="496B1DDC"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HT/Local Leads/CYPIC</w:t>
            </w:r>
          </w:p>
          <w:p w14:paraId="726C15A7" w14:textId="77777777" w:rsidR="00ED3743" w:rsidRPr="00ED3743" w:rsidRDefault="00ED3743" w:rsidP="00ED3743">
            <w:pPr>
              <w:tabs>
                <w:tab w:val="left" w:pos="7500"/>
              </w:tabs>
              <w:jc w:val="center"/>
              <w:rPr>
                <w:rFonts w:cstheme="minorHAnsi"/>
                <w:color w:val="000000" w:themeColor="text1"/>
              </w:rPr>
            </w:pPr>
          </w:p>
        </w:tc>
        <w:tc>
          <w:tcPr>
            <w:tcW w:w="2341" w:type="dxa"/>
            <w:shd w:val="clear" w:color="auto" w:fill="FFFFFF"/>
          </w:tcPr>
          <w:p w14:paraId="2D655C90" w14:textId="571082A5"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03/05/24</w:t>
            </w:r>
          </w:p>
          <w:p w14:paraId="3787A15A" w14:textId="249CB969"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9:30am - 10:30am</w:t>
            </w:r>
          </w:p>
        </w:tc>
        <w:tc>
          <w:tcPr>
            <w:tcW w:w="2342" w:type="dxa"/>
            <w:tcBorders>
              <w:left w:val="single" w:sz="4" w:space="0" w:color="auto"/>
              <w:bottom w:val="single" w:sz="4" w:space="0" w:color="auto"/>
            </w:tcBorders>
            <w:shd w:val="clear" w:color="auto" w:fill="FFFFFF" w:themeFill="background1"/>
          </w:tcPr>
          <w:p w14:paraId="6945D2EF" w14:textId="77777777" w:rsidR="00ED3743" w:rsidRPr="00ED3743" w:rsidRDefault="00ED3743" w:rsidP="00ED3743">
            <w:pPr>
              <w:tabs>
                <w:tab w:val="left" w:pos="7500"/>
              </w:tabs>
              <w:rPr>
                <w:rFonts w:cstheme="minorHAnsi"/>
                <w:b/>
                <w:bCs/>
                <w:color w:val="000000" w:themeColor="text1"/>
              </w:rPr>
            </w:pPr>
          </w:p>
        </w:tc>
      </w:tr>
      <w:tr w:rsidR="00ED3743" w14:paraId="360AD63C" w14:textId="77777777" w:rsidTr="00906164">
        <w:tc>
          <w:tcPr>
            <w:tcW w:w="4673" w:type="dxa"/>
            <w:shd w:val="clear" w:color="auto" w:fill="FFFFFF"/>
          </w:tcPr>
          <w:p w14:paraId="15E1F84C" w14:textId="1FB3A32C" w:rsidR="00ED3743" w:rsidRPr="00ED3743" w:rsidRDefault="00ED3743" w:rsidP="00ED3743">
            <w:pPr>
              <w:jc w:val="both"/>
              <w:textAlignment w:val="baseline"/>
              <w:rPr>
                <w:rFonts w:cstheme="minorHAnsi"/>
                <w:color w:val="000000" w:themeColor="text1"/>
              </w:rPr>
            </w:pPr>
            <w:r w:rsidRPr="00ED3743">
              <w:rPr>
                <w:rFonts w:cstheme="minorHAnsi"/>
                <w:color w:val="000000" w:themeColor="text1"/>
              </w:rPr>
              <w:t>HT/CT Full Day Training Cohort 3   Quality Improvement tools, measurable aims.</w:t>
            </w:r>
          </w:p>
        </w:tc>
        <w:tc>
          <w:tcPr>
            <w:tcW w:w="3690" w:type="dxa"/>
            <w:gridSpan w:val="2"/>
            <w:shd w:val="clear" w:color="auto" w:fill="FFFFFF"/>
          </w:tcPr>
          <w:p w14:paraId="188C0DC1"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Full Day Millburn</w:t>
            </w:r>
          </w:p>
          <w:p w14:paraId="18FF27E5" w14:textId="4FF87549"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To be decided</w:t>
            </w:r>
          </w:p>
        </w:tc>
        <w:tc>
          <w:tcPr>
            <w:tcW w:w="2342" w:type="dxa"/>
            <w:gridSpan w:val="2"/>
            <w:shd w:val="clear" w:color="auto" w:fill="FFFFFF"/>
          </w:tcPr>
          <w:p w14:paraId="0FAA3D15" w14:textId="09B85900"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HT/CT/LL/CYPIC</w:t>
            </w:r>
          </w:p>
        </w:tc>
        <w:tc>
          <w:tcPr>
            <w:tcW w:w="2341" w:type="dxa"/>
            <w:shd w:val="clear" w:color="auto" w:fill="FFFFFF"/>
          </w:tcPr>
          <w:p w14:paraId="003B0290"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02/09/24</w:t>
            </w:r>
          </w:p>
          <w:p w14:paraId="10F60DA6" w14:textId="5C1FD6AA" w:rsidR="00ED3743" w:rsidRPr="00ED3743" w:rsidRDefault="00ED3743" w:rsidP="00ED3743">
            <w:pPr>
              <w:tabs>
                <w:tab w:val="left" w:pos="7500"/>
              </w:tabs>
              <w:jc w:val="center"/>
              <w:rPr>
                <w:rFonts w:cstheme="minorHAnsi"/>
                <w:color w:val="000000" w:themeColor="text1"/>
              </w:rPr>
            </w:pPr>
          </w:p>
        </w:tc>
        <w:tc>
          <w:tcPr>
            <w:tcW w:w="2342" w:type="dxa"/>
            <w:tcBorders>
              <w:top w:val="single" w:sz="4" w:space="0" w:color="auto"/>
              <w:left w:val="single" w:sz="4" w:space="0" w:color="auto"/>
              <w:bottom w:val="single" w:sz="4" w:space="0" w:color="auto"/>
            </w:tcBorders>
          </w:tcPr>
          <w:p w14:paraId="4A764390" w14:textId="77777777" w:rsidR="00ED3743" w:rsidRPr="00ED3743" w:rsidRDefault="00ED3743" w:rsidP="00ED3743">
            <w:pPr>
              <w:tabs>
                <w:tab w:val="left" w:pos="7500"/>
              </w:tabs>
              <w:rPr>
                <w:rFonts w:cstheme="minorHAnsi"/>
                <w:b/>
                <w:bCs/>
                <w:color w:val="000000" w:themeColor="text1"/>
              </w:rPr>
            </w:pPr>
          </w:p>
        </w:tc>
      </w:tr>
      <w:tr w:rsidR="00ED3743" w14:paraId="52CE1C45" w14:textId="77777777" w:rsidTr="00906164">
        <w:tc>
          <w:tcPr>
            <w:tcW w:w="4673" w:type="dxa"/>
            <w:shd w:val="clear" w:color="auto" w:fill="FFFFFF"/>
          </w:tcPr>
          <w:p w14:paraId="58C99D5A" w14:textId="31201E26" w:rsidR="00ED3743" w:rsidRPr="00ED3743" w:rsidRDefault="00ED3743" w:rsidP="00ED3743">
            <w:pPr>
              <w:jc w:val="both"/>
              <w:textAlignment w:val="baseline"/>
              <w:rPr>
                <w:rFonts w:cstheme="minorHAnsi"/>
                <w:color w:val="000000" w:themeColor="text1"/>
              </w:rPr>
            </w:pPr>
            <w:r w:rsidRPr="00ED3743">
              <w:rPr>
                <w:rFonts w:cstheme="minorHAnsi"/>
                <w:color w:val="000000" w:themeColor="text1"/>
              </w:rPr>
              <w:t>Twilight 1     Teaching aims, measurement and run charts.</w:t>
            </w:r>
          </w:p>
        </w:tc>
        <w:tc>
          <w:tcPr>
            <w:tcW w:w="3690" w:type="dxa"/>
            <w:gridSpan w:val="2"/>
            <w:shd w:val="clear" w:color="auto" w:fill="FFFFFF"/>
          </w:tcPr>
          <w:p w14:paraId="43B4C151" w14:textId="7535B88F"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3:45</w:t>
            </w:r>
            <w:r w:rsidR="00971C76">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 5:45</w:t>
            </w:r>
            <w:r w:rsidR="00971C76">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w:t>
            </w:r>
            <w:r w:rsidR="00971C76">
              <w:rPr>
                <w:rFonts w:eastAsia="Times New Roman" w:cstheme="minorHAnsi"/>
                <w:color w:val="000000" w:themeColor="text1"/>
                <w:lang w:eastAsia="en-GB"/>
              </w:rPr>
              <w:t>online</w:t>
            </w:r>
          </w:p>
          <w:p w14:paraId="49A67291" w14:textId="77777777" w:rsidR="00ED3743" w:rsidRPr="00ED3743" w:rsidRDefault="00ED3743" w:rsidP="00ED3743">
            <w:pPr>
              <w:tabs>
                <w:tab w:val="left" w:pos="7500"/>
              </w:tabs>
              <w:jc w:val="center"/>
              <w:rPr>
                <w:rFonts w:cstheme="minorHAnsi"/>
                <w:color w:val="000000" w:themeColor="text1"/>
              </w:rPr>
            </w:pPr>
          </w:p>
        </w:tc>
        <w:tc>
          <w:tcPr>
            <w:tcW w:w="2342" w:type="dxa"/>
            <w:gridSpan w:val="2"/>
            <w:shd w:val="clear" w:color="auto" w:fill="FFFFFF"/>
          </w:tcPr>
          <w:p w14:paraId="1185FB99" w14:textId="08692B5A"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HT/CT/LL/CYPIC</w:t>
            </w:r>
          </w:p>
        </w:tc>
        <w:tc>
          <w:tcPr>
            <w:tcW w:w="2341" w:type="dxa"/>
            <w:shd w:val="clear" w:color="auto" w:fill="FFFFFF"/>
          </w:tcPr>
          <w:p w14:paraId="45B0D6E3"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23/09/24</w:t>
            </w:r>
          </w:p>
          <w:p w14:paraId="5C11C4AB" w14:textId="4C7B1D36" w:rsidR="00ED3743" w:rsidRPr="00ED3743" w:rsidRDefault="00ED3743" w:rsidP="00ED3743">
            <w:pPr>
              <w:tabs>
                <w:tab w:val="left" w:pos="7500"/>
              </w:tabs>
              <w:jc w:val="center"/>
              <w:rPr>
                <w:rFonts w:cstheme="minorHAnsi"/>
                <w:color w:val="000000" w:themeColor="text1"/>
              </w:rPr>
            </w:pPr>
          </w:p>
        </w:tc>
        <w:tc>
          <w:tcPr>
            <w:tcW w:w="2342" w:type="dxa"/>
            <w:tcBorders>
              <w:top w:val="single" w:sz="4" w:space="0" w:color="auto"/>
              <w:left w:val="single" w:sz="4" w:space="0" w:color="auto"/>
              <w:bottom w:val="single" w:sz="4" w:space="0" w:color="auto"/>
            </w:tcBorders>
          </w:tcPr>
          <w:p w14:paraId="30B2B4C8" w14:textId="77777777" w:rsidR="00ED3743" w:rsidRPr="00ED3743" w:rsidRDefault="00ED3743" w:rsidP="00ED3743">
            <w:pPr>
              <w:tabs>
                <w:tab w:val="left" w:pos="7500"/>
              </w:tabs>
              <w:rPr>
                <w:rFonts w:cstheme="minorHAnsi"/>
                <w:b/>
                <w:bCs/>
                <w:color w:val="000000" w:themeColor="text1"/>
              </w:rPr>
            </w:pPr>
          </w:p>
        </w:tc>
      </w:tr>
      <w:tr w:rsidR="00ED3743" w14:paraId="6869883D" w14:textId="77777777" w:rsidTr="00906164">
        <w:tc>
          <w:tcPr>
            <w:tcW w:w="4673" w:type="dxa"/>
            <w:shd w:val="clear" w:color="auto" w:fill="FFFFFF"/>
          </w:tcPr>
          <w:p w14:paraId="481F6513" w14:textId="6FE4A1CD" w:rsidR="00ED3743" w:rsidRPr="00ED3743" w:rsidRDefault="00ED3743" w:rsidP="00ED3743">
            <w:pPr>
              <w:jc w:val="both"/>
              <w:textAlignment w:val="baseline"/>
              <w:rPr>
                <w:rFonts w:cstheme="minorHAnsi"/>
                <w:color w:val="000000" w:themeColor="text1"/>
              </w:rPr>
            </w:pPr>
            <w:r w:rsidRPr="00ED3743">
              <w:rPr>
                <w:rFonts w:cstheme="minorHAnsi"/>
                <w:color w:val="000000" w:themeColor="text1"/>
              </w:rPr>
              <w:t>Twilight 2     Run chart rules and the change bundle.</w:t>
            </w:r>
          </w:p>
        </w:tc>
        <w:tc>
          <w:tcPr>
            <w:tcW w:w="3690" w:type="dxa"/>
            <w:gridSpan w:val="2"/>
            <w:shd w:val="clear" w:color="auto" w:fill="FFFFFF"/>
          </w:tcPr>
          <w:p w14:paraId="3DA63767" w14:textId="77777777" w:rsidR="00971C76" w:rsidRPr="00ED3743" w:rsidRDefault="00971C76" w:rsidP="00971C76">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3:45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 5:45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w:t>
            </w:r>
            <w:r>
              <w:rPr>
                <w:rFonts w:eastAsia="Times New Roman" w:cstheme="minorHAnsi"/>
                <w:color w:val="000000" w:themeColor="text1"/>
                <w:lang w:eastAsia="en-GB"/>
              </w:rPr>
              <w:t>online</w:t>
            </w:r>
          </w:p>
          <w:p w14:paraId="777553DA" w14:textId="0BD9CD50" w:rsidR="00ED3743" w:rsidRPr="00ED3743" w:rsidRDefault="00ED3743" w:rsidP="00ED3743">
            <w:pPr>
              <w:tabs>
                <w:tab w:val="left" w:pos="7500"/>
              </w:tabs>
              <w:jc w:val="center"/>
              <w:rPr>
                <w:rFonts w:cstheme="minorHAnsi"/>
                <w:color w:val="000000" w:themeColor="text1"/>
              </w:rPr>
            </w:pPr>
          </w:p>
        </w:tc>
        <w:tc>
          <w:tcPr>
            <w:tcW w:w="2342" w:type="dxa"/>
            <w:gridSpan w:val="2"/>
            <w:shd w:val="clear" w:color="auto" w:fill="FFFFFF"/>
          </w:tcPr>
          <w:p w14:paraId="6B1EDD1C" w14:textId="573CFC40"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HT/CT/LL/CYPIC</w:t>
            </w:r>
          </w:p>
        </w:tc>
        <w:tc>
          <w:tcPr>
            <w:tcW w:w="2341" w:type="dxa"/>
            <w:shd w:val="clear" w:color="auto" w:fill="FFFFFF"/>
          </w:tcPr>
          <w:p w14:paraId="59A61344"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07/10/24</w:t>
            </w:r>
          </w:p>
          <w:p w14:paraId="1A157263" w14:textId="77777777" w:rsidR="00ED3743" w:rsidRPr="00ED3743" w:rsidRDefault="00ED3743" w:rsidP="00ED3743">
            <w:pPr>
              <w:jc w:val="center"/>
              <w:rPr>
                <w:rFonts w:cstheme="minorHAnsi"/>
                <w:color w:val="000000" w:themeColor="text1"/>
              </w:rPr>
            </w:pPr>
          </w:p>
        </w:tc>
        <w:tc>
          <w:tcPr>
            <w:tcW w:w="2342" w:type="dxa"/>
            <w:tcBorders>
              <w:top w:val="single" w:sz="4" w:space="0" w:color="auto"/>
              <w:left w:val="single" w:sz="4" w:space="0" w:color="auto"/>
              <w:bottom w:val="single" w:sz="4" w:space="0" w:color="auto"/>
            </w:tcBorders>
          </w:tcPr>
          <w:p w14:paraId="43D1F324" w14:textId="77777777" w:rsidR="00ED3743" w:rsidRPr="00ED3743" w:rsidRDefault="00ED3743" w:rsidP="00ED3743">
            <w:pPr>
              <w:tabs>
                <w:tab w:val="left" w:pos="7500"/>
              </w:tabs>
              <w:rPr>
                <w:rFonts w:cstheme="minorHAnsi"/>
                <w:b/>
                <w:bCs/>
                <w:color w:val="000000" w:themeColor="text1"/>
              </w:rPr>
            </w:pPr>
          </w:p>
        </w:tc>
      </w:tr>
      <w:tr w:rsidR="00ED3743" w14:paraId="598A50FB" w14:textId="77777777" w:rsidTr="00906164">
        <w:tc>
          <w:tcPr>
            <w:tcW w:w="4673" w:type="dxa"/>
            <w:shd w:val="clear" w:color="auto" w:fill="FFFFFF"/>
          </w:tcPr>
          <w:p w14:paraId="339C7609" w14:textId="26A3AB05" w:rsidR="00ED3743" w:rsidRPr="00ED3743" w:rsidRDefault="00ED3743" w:rsidP="00ED3743">
            <w:pPr>
              <w:jc w:val="both"/>
              <w:textAlignment w:val="baseline"/>
              <w:rPr>
                <w:rFonts w:cstheme="minorHAnsi"/>
                <w:color w:val="000000" w:themeColor="text1"/>
              </w:rPr>
            </w:pPr>
            <w:r w:rsidRPr="00ED3743">
              <w:rPr>
                <w:rFonts w:cstheme="minorHAnsi"/>
                <w:color w:val="000000" w:themeColor="text1"/>
              </w:rPr>
              <w:t>Twilight 3   Openers, punctuation and sharing successes.</w:t>
            </w:r>
          </w:p>
        </w:tc>
        <w:tc>
          <w:tcPr>
            <w:tcW w:w="3690" w:type="dxa"/>
            <w:gridSpan w:val="2"/>
            <w:shd w:val="clear" w:color="auto" w:fill="FFFFFF"/>
          </w:tcPr>
          <w:p w14:paraId="4ACE91FF" w14:textId="77777777" w:rsidR="00971C76" w:rsidRPr="00ED3743" w:rsidRDefault="00971C76" w:rsidP="00971C76">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3:45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 5:45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w:t>
            </w:r>
            <w:r>
              <w:rPr>
                <w:rFonts w:eastAsia="Times New Roman" w:cstheme="minorHAnsi"/>
                <w:color w:val="000000" w:themeColor="text1"/>
                <w:lang w:eastAsia="en-GB"/>
              </w:rPr>
              <w:t>online</w:t>
            </w:r>
          </w:p>
          <w:p w14:paraId="14690400" w14:textId="2CA82CE2" w:rsidR="00ED3743" w:rsidRPr="00ED3743" w:rsidRDefault="00ED3743" w:rsidP="00ED3743">
            <w:pPr>
              <w:tabs>
                <w:tab w:val="left" w:pos="7500"/>
              </w:tabs>
              <w:jc w:val="center"/>
              <w:rPr>
                <w:rFonts w:cstheme="minorHAnsi"/>
                <w:color w:val="000000" w:themeColor="text1"/>
              </w:rPr>
            </w:pPr>
          </w:p>
        </w:tc>
        <w:tc>
          <w:tcPr>
            <w:tcW w:w="2342" w:type="dxa"/>
            <w:gridSpan w:val="2"/>
            <w:shd w:val="clear" w:color="auto" w:fill="FFFFFF"/>
          </w:tcPr>
          <w:p w14:paraId="1BCB277A" w14:textId="54C3839A"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HT/CT/LL/CYPIC</w:t>
            </w:r>
          </w:p>
        </w:tc>
        <w:tc>
          <w:tcPr>
            <w:tcW w:w="2341" w:type="dxa"/>
            <w:shd w:val="clear" w:color="auto" w:fill="FFFFFF"/>
          </w:tcPr>
          <w:p w14:paraId="6B9C9D35"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11/11/24</w:t>
            </w:r>
          </w:p>
          <w:p w14:paraId="5BB644FE" w14:textId="2A1C7836" w:rsidR="00ED3743" w:rsidRPr="00ED3743" w:rsidRDefault="00ED3743" w:rsidP="00ED3743">
            <w:pPr>
              <w:tabs>
                <w:tab w:val="left" w:pos="7500"/>
              </w:tabs>
              <w:jc w:val="center"/>
              <w:rPr>
                <w:rFonts w:cstheme="minorHAnsi"/>
                <w:color w:val="000000" w:themeColor="text1"/>
              </w:rPr>
            </w:pPr>
          </w:p>
        </w:tc>
        <w:tc>
          <w:tcPr>
            <w:tcW w:w="2342" w:type="dxa"/>
            <w:tcBorders>
              <w:top w:val="single" w:sz="4" w:space="0" w:color="auto"/>
              <w:left w:val="single" w:sz="4" w:space="0" w:color="auto"/>
              <w:bottom w:val="single" w:sz="4" w:space="0" w:color="auto"/>
            </w:tcBorders>
          </w:tcPr>
          <w:p w14:paraId="7A819DA9" w14:textId="77777777" w:rsidR="00ED3743" w:rsidRPr="00ED3743" w:rsidRDefault="00ED3743" w:rsidP="00ED3743">
            <w:pPr>
              <w:tabs>
                <w:tab w:val="left" w:pos="7500"/>
              </w:tabs>
              <w:rPr>
                <w:rFonts w:cstheme="minorHAnsi"/>
                <w:b/>
                <w:bCs/>
                <w:color w:val="000000" w:themeColor="text1"/>
              </w:rPr>
            </w:pPr>
          </w:p>
        </w:tc>
      </w:tr>
      <w:tr w:rsidR="00ED3743" w14:paraId="577F0B3F" w14:textId="77777777" w:rsidTr="00906164">
        <w:tc>
          <w:tcPr>
            <w:tcW w:w="4673" w:type="dxa"/>
            <w:shd w:val="clear" w:color="auto" w:fill="FFFFFF"/>
          </w:tcPr>
          <w:p w14:paraId="2A519F4D" w14:textId="5A7768E8" w:rsidR="00ED3743" w:rsidRPr="00ED3743" w:rsidRDefault="00ED3743" w:rsidP="00ED3743">
            <w:pPr>
              <w:jc w:val="both"/>
              <w:textAlignment w:val="baseline"/>
              <w:rPr>
                <w:rFonts w:cstheme="minorHAnsi"/>
                <w:color w:val="000000" w:themeColor="text1"/>
              </w:rPr>
            </w:pPr>
            <w:r w:rsidRPr="00ED3743">
              <w:rPr>
                <w:rFonts w:cstheme="minorHAnsi"/>
                <w:color w:val="000000" w:themeColor="text1"/>
              </w:rPr>
              <w:t>Twilight 4   Low attaining pupils and a Quality Improvement tool – Fishbone.</w:t>
            </w:r>
          </w:p>
        </w:tc>
        <w:tc>
          <w:tcPr>
            <w:tcW w:w="3690" w:type="dxa"/>
            <w:gridSpan w:val="2"/>
            <w:shd w:val="clear" w:color="auto" w:fill="FFFFFF"/>
          </w:tcPr>
          <w:p w14:paraId="002E61A1" w14:textId="77777777" w:rsidR="00971C76" w:rsidRPr="00ED3743" w:rsidRDefault="00971C76" w:rsidP="00971C76">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3:45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 5:45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w:t>
            </w:r>
            <w:r>
              <w:rPr>
                <w:rFonts w:eastAsia="Times New Roman" w:cstheme="minorHAnsi"/>
                <w:color w:val="000000" w:themeColor="text1"/>
                <w:lang w:eastAsia="en-GB"/>
              </w:rPr>
              <w:t>online</w:t>
            </w:r>
          </w:p>
          <w:p w14:paraId="185918F4" w14:textId="71C3D0CE" w:rsidR="00ED3743" w:rsidRPr="00ED3743" w:rsidRDefault="00ED3743" w:rsidP="00ED3743">
            <w:pPr>
              <w:tabs>
                <w:tab w:val="left" w:pos="7500"/>
              </w:tabs>
              <w:jc w:val="center"/>
              <w:rPr>
                <w:rFonts w:cstheme="minorHAnsi"/>
                <w:color w:val="000000" w:themeColor="text1"/>
              </w:rPr>
            </w:pPr>
          </w:p>
        </w:tc>
        <w:tc>
          <w:tcPr>
            <w:tcW w:w="2342" w:type="dxa"/>
            <w:gridSpan w:val="2"/>
            <w:shd w:val="clear" w:color="auto" w:fill="FFFFFF"/>
          </w:tcPr>
          <w:p w14:paraId="2D1F0329" w14:textId="58E41C7A"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HT/CT/LL/CYPIC</w:t>
            </w:r>
          </w:p>
        </w:tc>
        <w:tc>
          <w:tcPr>
            <w:tcW w:w="2341" w:type="dxa"/>
            <w:shd w:val="clear" w:color="auto" w:fill="FFFFFF"/>
          </w:tcPr>
          <w:p w14:paraId="4225526E"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02/12/24</w:t>
            </w:r>
          </w:p>
          <w:p w14:paraId="19C9106B" w14:textId="213C700F" w:rsidR="00ED3743" w:rsidRPr="00ED3743" w:rsidRDefault="00ED3743" w:rsidP="00ED3743">
            <w:pPr>
              <w:tabs>
                <w:tab w:val="left" w:pos="7500"/>
              </w:tabs>
              <w:jc w:val="center"/>
              <w:rPr>
                <w:rFonts w:cstheme="minorHAnsi"/>
                <w:color w:val="000000" w:themeColor="text1"/>
              </w:rPr>
            </w:pPr>
          </w:p>
        </w:tc>
        <w:tc>
          <w:tcPr>
            <w:tcW w:w="2342" w:type="dxa"/>
            <w:tcBorders>
              <w:top w:val="single" w:sz="4" w:space="0" w:color="auto"/>
              <w:left w:val="single" w:sz="4" w:space="0" w:color="auto"/>
              <w:bottom w:val="single" w:sz="4" w:space="0" w:color="auto"/>
            </w:tcBorders>
          </w:tcPr>
          <w:p w14:paraId="51878826" w14:textId="77777777" w:rsidR="00ED3743" w:rsidRPr="00ED3743" w:rsidRDefault="00ED3743" w:rsidP="00ED3743">
            <w:pPr>
              <w:tabs>
                <w:tab w:val="left" w:pos="7500"/>
              </w:tabs>
              <w:rPr>
                <w:rFonts w:cstheme="minorHAnsi"/>
                <w:b/>
                <w:bCs/>
                <w:color w:val="000000" w:themeColor="text1"/>
              </w:rPr>
            </w:pPr>
          </w:p>
        </w:tc>
      </w:tr>
      <w:tr w:rsidR="00ED3743" w14:paraId="4EB6BDE7" w14:textId="77777777" w:rsidTr="00906164">
        <w:tc>
          <w:tcPr>
            <w:tcW w:w="4673" w:type="dxa"/>
          </w:tcPr>
          <w:p w14:paraId="7B17C3D4" w14:textId="77777777" w:rsidR="00ED3743" w:rsidRPr="00ED3743" w:rsidRDefault="00ED3743" w:rsidP="00ED3743">
            <w:pPr>
              <w:jc w:val="both"/>
              <w:textAlignment w:val="baseline"/>
              <w:rPr>
                <w:rFonts w:eastAsia="Times New Roman" w:cstheme="minorHAnsi"/>
                <w:color w:val="000000" w:themeColor="text1"/>
                <w:lang w:eastAsia="en-GB"/>
              </w:rPr>
            </w:pPr>
            <w:r w:rsidRPr="00ED3743">
              <w:rPr>
                <w:rFonts w:eastAsia="Times New Roman" w:cstheme="minorHAnsi"/>
                <w:color w:val="000000" w:themeColor="text1"/>
                <w:lang w:eastAsia="en-GB"/>
              </w:rPr>
              <w:t>Twilight 5 Change ideas and resources to support programme.</w:t>
            </w:r>
          </w:p>
          <w:p w14:paraId="3FDF49E0" w14:textId="32007A34" w:rsidR="00ED3743" w:rsidRPr="00ED3743" w:rsidRDefault="00ED3743" w:rsidP="00ED3743">
            <w:pPr>
              <w:tabs>
                <w:tab w:val="left" w:pos="7500"/>
              </w:tabs>
              <w:rPr>
                <w:rFonts w:cstheme="minorHAnsi"/>
                <w:color w:val="000000" w:themeColor="text1"/>
              </w:rPr>
            </w:pPr>
          </w:p>
        </w:tc>
        <w:tc>
          <w:tcPr>
            <w:tcW w:w="3690" w:type="dxa"/>
            <w:gridSpan w:val="2"/>
          </w:tcPr>
          <w:p w14:paraId="317E134D" w14:textId="77777777" w:rsidR="00971C76" w:rsidRPr="00ED3743" w:rsidRDefault="00971C76" w:rsidP="00971C76">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3:45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 5:45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w:t>
            </w:r>
            <w:r>
              <w:rPr>
                <w:rFonts w:eastAsia="Times New Roman" w:cstheme="minorHAnsi"/>
                <w:color w:val="000000" w:themeColor="text1"/>
                <w:lang w:eastAsia="en-GB"/>
              </w:rPr>
              <w:t>online</w:t>
            </w:r>
          </w:p>
          <w:p w14:paraId="7421F5FB" w14:textId="0E641B75" w:rsidR="00ED3743" w:rsidRPr="00ED3743" w:rsidRDefault="00ED3743" w:rsidP="00ED3743">
            <w:pPr>
              <w:tabs>
                <w:tab w:val="left" w:pos="7500"/>
              </w:tabs>
              <w:jc w:val="center"/>
              <w:rPr>
                <w:rFonts w:cstheme="minorHAnsi"/>
                <w:color w:val="000000" w:themeColor="text1"/>
              </w:rPr>
            </w:pPr>
          </w:p>
        </w:tc>
        <w:tc>
          <w:tcPr>
            <w:tcW w:w="2342" w:type="dxa"/>
            <w:gridSpan w:val="2"/>
          </w:tcPr>
          <w:p w14:paraId="55E695B1" w14:textId="26F13280"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HT/CT/LL/CYPIC</w:t>
            </w:r>
          </w:p>
        </w:tc>
        <w:tc>
          <w:tcPr>
            <w:tcW w:w="2341" w:type="dxa"/>
          </w:tcPr>
          <w:p w14:paraId="0E2B2CF3" w14:textId="77777777"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13/01/25</w:t>
            </w:r>
          </w:p>
          <w:p w14:paraId="0A099CB8" w14:textId="387FDD42" w:rsidR="00ED3743" w:rsidRPr="00ED3743" w:rsidRDefault="00ED3743" w:rsidP="00ED3743">
            <w:pPr>
              <w:tabs>
                <w:tab w:val="left" w:pos="7500"/>
              </w:tabs>
              <w:jc w:val="center"/>
              <w:rPr>
                <w:rFonts w:cstheme="minorHAnsi"/>
                <w:color w:val="000000" w:themeColor="text1"/>
              </w:rPr>
            </w:pPr>
          </w:p>
        </w:tc>
        <w:tc>
          <w:tcPr>
            <w:tcW w:w="2342" w:type="dxa"/>
            <w:tcBorders>
              <w:top w:val="single" w:sz="4" w:space="0" w:color="auto"/>
              <w:left w:val="single" w:sz="4" w:space="0" w:color="auto"/>
              <w:bottom w:val="single" w:sz="4" w:space="0" w:color="auto"/>
            </w:tcBorders>
          </w:tcPr>
          <w:p w14:paraId="2DCDE429" w14:textId="77777777" w:rsidR="00ED3743" w:rsidRPr="00ED3743" w:rsidRDefault="00ED3743" w:rsidP="00ED3743">
            <w:pPr>
              <w:tabs>
                <w:tab w:val="left" w:pos="7500"/>
              </w:tabs>
              <w:rPr>
                <w:rFonts w:cstheme="minorHAnsi"/>
                <w:b/>
                <w:bCs/>
                <w:color w:val="000000" w:themeColor="text1"/>
              </w:rPr>
            </w:pPr>
          </w:p>
        </w:tc>
      </w:tr>
      <w:tr w:rsidR="00ED3743" w14:paraId="0A09B1AB" w14:textId="77777777" w:rsidTr="00906164">
        <w:tc>
          <w:tcPr>
            <w:tcW w:w="4673" w:type="dxa"/>
          </w:tcPr>
          <w:p w14:paraId="1804860F" w14:textId="77777777" w:rsidR="00ED3743" w:rsidRPr="00ED3743" w:rsidRDefault="00ED3743" w:rsidP="00ED3743">
            <w:pPr>
              <w:jc w:val="both"/>
              <w:textAlignment w:val="baseline"/>
              <w:rPr>
                <w:rFonts w:eastAsia="Times New Roman" w:cstheme="minorHAnsi"/>
                <w:color w:val="000000" w:themeColor="text1"/>
                <w:lang w:eastAsia="en-GB"/>
              </w:rPr>
            </w:pPr>
            <w:r w:rsidRPr="00ED3743">
              <w:rPr>
                <w:rFonts w:eastAsia="Times New Roman" w:cstheme="minorHAnsi"/>
                <w:color w:val="000000" w:themeColor="text1"/>
                <w:lang w:eastAsia="en-GB"/>
              </w:rPr>
              <w:t xml:space="preserve">Reconnect Day Cohort 3 - school presentations. </w:t>
            </w:r>
          </w:p>
          <w:p w14:paraId="53A02BEC" w14:textId="575CE246" w:rsidR="00ED3743" w:rsidRPr="00ED3743" w:rsidRDefault="00ED3743" w:rsidP="00ED3743">
            <w:pPr>
              <w:tabs>
                <w:tab w:val="left" w:pos="7500"/>
              </w:tabs>
              <w:rPr>
                <w:rFonts w:cstheme="minorHAnsi"/>
                <w:color w:val="000000" w:themeColor="text1"/>
              </w:rPr>
            </w:pPr>
          </w:p>
        </w:tc>
        <w:tc>
          <w:tcPr>
            <w:tcW w:w="3690" w:type="dxa"/>
            <w:gridSpan w:val="2"/>
          </w:tcPr>
          <w:p w14:paraId="2ADA9409" w14:textId="77777777" w:rsidR="00971C76" w:rsidRPr="00ED3743" w:rsidRDefault="00971C76" w:rsidP="00971C76">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3:45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 5:45</w:t>
            </w:r>
            <w:r>
              <w:rPr>
                <w:rFonts w:eastAsia="Times New Roman" w:cstheme="minorHAnsi"/>
                <w:color w:val="000000" w:themeColor="text1"/>
                <w:lang w:eastAsia="en-GB"/>
              </w:rPr>
              <w:t>pm</w:t>
            </w:r>
            <w:r w:rsidRPr="00ED3743">
              <w:rPr>
                <w:rFonts w:eastAsia="Times New Roman" w:cstheme="minorHAnsi"/>
                <w:color w:val="000000" w:themeColor="text1"/>
                <w:lang w:eastAsia="en-GB"/>
              </w:rPr>
              <w:t xml:space="preserve"> </w:t>
            </w:r>
            <w:r>
              <w:rPr>
                <w:rFonts w:eastAsia="Times New Roman" w:cstheme="minorHAnsi"/>
                <w:color w:val="000000" w:themeColor="text1"/>
                <w:lang w:eastAsia="en-GB"/>
              </w:rPr>
              <w:t>online</w:t>
            </w:r>
          </w:p>
          <w:p w14:paraId="42C1D0E1" w14:textId="4CB730DE" w:rsidR="00ED3743" w:rsidRPr="00ED3743" w:rsidRDefault="00ED3743" w:rsidP="00ED3743">
            <w:pPr>
              <w:tabs>
                <w:tab w:val="left" w:pos="7500"/>
              </w:tabs>
              <w:jc w:val="center"/>
              <w:rPr>
                <w:rFonts w:cstheme="minorHAnsi"/>
                <w:color w:val="000000" w:themeColor="text1"/>
              </w:rPr>
            </w:pPr>
          </w:p>
        </w:tc>
        <w:tc>
          <w:tcPr>
            <w:tcW w:w="2342" w:type="dxa"/>
            <w:gridSpan w:val="2"/>
          </w:tcPr>
          <w:p w14:paraId="207720E8" w14:textId="25B0A249" w:rsidR="00ED3743" w:rsidRPr="00ED3743" w:rsidRDefault="00ED3743" w:rsidP="00ED3743">
            <w:pPr>
              <w:tabs>
                <w:tab w:val="left" w:pos="7500"/>
              </w:tabs>
              <w:jc w:val="center"/>
              <w:rPr>
                <w:rFonts w:cstheme="minorHAnsi"/>
                <w:color w:val="000000" w:themeColor="text1"/>
              </w:rPr>
            </w:pPr>
            <w:r w:rsidRPr="00ED3743">
              <w:rPr>
                <w:rFonts w:eastAsia="Times New Roman" w:cstheme="minorHAnsi"/>
                <w:color w:val="000000" w:themeColor="text1"/>
                <w:lang w:eastAsia="en-GB"/>
              </w:rPr>
              <w:t>HT/CT/LL/CYPIC</w:t>
            </w:r>
          </w:p>
        </w:tc>
        <w:tc>
          <w:tcPr>
            <w:tcW w:w="2341" w:type="dxa"/>
          </w:tcPr>
          <w:p w14:paraId="15361D9B" w14:textId="3368688C" w:rsidR="00ED3743" w:rsidRPr="00ED3743" w:rsidRDefault="00ED3743" w:rsidP="00ED3743">
            <w:pPr>
              <w:jc w:val="center"/>
              <w:rPr>
                <w:rFonts w:eastAsia="Times New Roman" w:cstheme="minorHAnsi"/>
                <w:color w:val="000000" w:themeColor="text1"/>
                <w:lang w:eastAsia="en-GB"/>
              </w:rPr>
            </w:pPr>
            <w:r w:rsidRPr="00ED3743">
              <w:rPr>
                <w:rFonts w:eastAsia="Times New Roman" w:cstheme="minorHAnsi"/>
                <w:color w:val="000000" w:themeColor="text1"/>
                <w:lang w:eastAsia="en-GB"/>
              </w:rPr>
              <w:t>10/02/25</w:t>
            </w:r>
          </w:p>
        </w:tc>
        <w:tc>
          <w:tcPr>
            <w:tcW w:w="2342" w:type="dxa"/>
            <w:tcBorders>
              <w:top w:val="single" w:sz="4" w:space="0" w:color="auto"/>
              <w:left w:val="single" w:sz="4" w:space="0" w:color="auto"/>
              <w:bottom w:val="single" w:sz="4" w:space="0" w:color="auto"/>
            </w:tcBorders>
          </w:tcPr>
          <w:p w14:paraId="581A750F" w14:textId="77777777" w:rsidR="00ED3743" w:rsidRPr="00ED3743" w:rsidRDefault="00ED3743" w:rsidP="00ED3743">
            <w:pPr>
              <w:tabs>
                <w:tab w:val="left" w:pos="7500"/>
              </w:tabs>
              <w:rPr>
                <w:rFonts w:cstheme="minorHAnsi"/>
                <w:b/>
                <w:bCs/>
                <w:color w:val="000000" w:themeColor="text1"/>
              </w:rPr>
            </w:pPr>
          </w:p>
        </w:tc>
      </w:tr>
    </w:tbl>
    <w:p w14:paraId="0A598274" w14:textId="05224D6F" w:rsidR="00E1379D" w:rsidRDefault="00E1379D" w:rsidP="00966855">
      <w:pPr>
        <w:tabs>
          <w:tab w:val="left" w:pos="7500"/>
        </w:tabs>
      </w:pPr>
    </w:p>
    <w:p w14:paraId="16BFE101" w14:textId="77777777" w:rsidR="00ED3743" w:rsidRDefault="00ED3743" w:rsidP="00966855">
      <w:pPr>
        <w:tabs>
          <w:tab w:val="left" w:pos="7500"/>
        </w:tabs>
      </w:pPr>
    </w:p>
    <w:p w14:paraId="3DC6B146" w14:textId="77777777" w:rsidR="00ED3743" w:rsidRDefault="00ED3743" w:rsidP="00966855">
      <w:pPr>
        <w:tabs>
          <w:tab w:val="left" w:pos="7500"/>
        </w:tabs>
      </w:pPr>
    </w:p>
    <w:p w14:paraId="2A9E57D6" w14:textId="77777777" w:rsidR="00BD6BE5" w:rsidRDefault="00BD6BE5"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037005" w:rsidRPr="00037005" w14:paraId="6B70E5FA" w14:textId="77777777" w:rsidTr="00906164">
        <w:tc>
          <w:tcPr>
            <w:tcW w:w="5129" w:type="dxa"/>
            <w:shd w:val="clear" w:color="auto" w:fill="E7E6E6" w:themeFill="background2"/>
          </w:tcPr>
          <w:p w14:paraId="1CAC067C" w14:textId="7B9E77CC" w:rsidR="00037005" w:rsidRPr="005F71CF" w:rsidRDefault="00037005" w:rsidP="00906164">
            <w:pPr>
              <w:tabs>
                <w:tab w:val="left" w:pos="7500"/>
              </w:tabs>
              <w:rPr>
                <w:rFonts w:cstheme="minorHAnsi"/>
              </w:rPr>
            </w:pPr>
            <w:r w:rsidRPr="005F71CF">
              <w:rPr>
                <w:rFonts w:cstheme="minorHAnsi"/>
                <w:b/>
              </w:rPr>
              <w:lastRenderedPageBreak/>
              <w:t>Improvement Priority 2 Action Plan:</w:t>
            </w:r>
          </w:p>
        </w:tc>
        <w:tc>
          <w:tcPr>
            <w:tcW w:w="5129" w:type="dxa"/>
            <w:gridSpan w:val="3"/>
          </w:tcPr>
          <w:p w14:paraId="0E818031" w14:textId="3797337A" w:rsidR="00037005" w:rsidRPr="005F71CF" w:rsidRDefault="00065692" w:rsidP="00906164">
            <w:pPr>
              <w:tabs>
                <w:tab w:val="left" w:pos="7500"/>
              </w:tabs>
              <w:rPr>
                <w:rFonts w:cstheme="minorHAnsi"/>
              </w:rPr>
            </w:pPr>
            <w:r w:rsidRPr="005F71CF">
              <w:rPr>
                <w:rFonts w:cstheme="minorHAnsi"/>
              </w:rPr>
              <w:t xml:space="preserve">Raising attainment in </w:t>
            </w:r>
            <w:r w:rsidR="009615EA" w:rsidRPr="005F71CF">
              <w:rPr>
                <w:rFonts w:cstheme="minorHAnsi"/>
              </w:rPr>
              <w:t>Literacy (Reading)</w:t>
            </w:r>
          </w:p>
        </w:tc>
        <w:tc>
          <w:tcPr>
            <w:tcW w:w="5130" w:type="dxa"/>
            <w:gridSpan w:val="3"/>
          </w:tcPr>
          <w:p w14:paraId="191F93AC" w14:textId="50FE23B2" w:rsidR="00037005" w:rsidRPr="005F71CF" w:rsidRDefault="00037005" w:rsidP="00906164">
            <w:pPr>
              <w:tabs>
                <w:tab w:val="left" w:pos="7500"/>
              </w:tabs>
              <w:rPr>
                <w:rFonts w:cstheme="minorHAnsi"/>
                <w:bCs/>
              </w:rPr>
            </w:pPr>
            <w:r w:rsidRPr="005F71CF">
              <w:rPr>
                <w:rFonts w:cstheme="minorHAnsi"/>
                <w:b/>
              </w:rPr>
              <w:t>Lead:</w:t>
            </w:r>
            <w:r w:rsidR="009615EA" w:rsidRPr="005F71CF">
              <w:rPr>
                <w:rFonts w:cstheme="minorHAnsi"/>
                <w:b/>
              </w:rPr>
              <w:t xml:space="preserve"> </w:t>
            </w:r>
            <w:r w:rsidR="009615EA" w:rsidRPr="005F71CF">
              <w:rPr>
                <w:rFonts w:cstheme="minorHAnsi"/>
                <w:bCs/>
              </w:rPr>
              <w:t>Mrs Aitken</w:t>
            </w:r>
            <w:r w:rsidR="005F71CF">
              <w:rPr>
                <w:rFonts w:cstheme="minorHAnsi"/>
                <w:bCs/>
              </w:rPr>
              <w:t xml:space="preserve"> and Mrs Mackay</w:t>
            </w:r>
          </w:p>
        </w:tc>
      </w:tr>
      <w:tr w:rsidR="00037005" w:rsidRPr="00B94946" w14:paraId="6EDFADDC" w14:textId="77777777" w:rsidTr="00906164">
        <w:tc>
          <w:tcPr>
            <w:tcW w:w="15388" w:type="dxa"/>
            <w:gridSpan w:val="7"/>
            <w:shd w:val="clear" w:color="auto" w:fill="FFFFFF" w:themeFill="background1"/>
          </w:tcPr>
          <w:p w14:paraId="6533A65F" w14:textId="77777777" w:rsidR="00037005" w:rsidRDefault="00037005" w:rsidP="00906164">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p>
          <w:p w14:paraId="563D359A" w14:textId="77777777" w:rsidR="00971C76" w:rsidRDefault="00971C76" w:rsidP="00971C76">
            <w:pPr>
              <w:jc w:val="both"/>
              <w:rPr>
                <w:rFonts w:cstheme="minorHAnsi"/>
                <w:b/>
                <w:bCs/>
              </w:rPr>
            </w:pPr>
          </w:p>
          <w:p w14:paraId="69C55625" w14:textId="049CE650" w:rsidR="00971C76" w:rsidRPr="00455786" w:rsidRDefault="00971C76" w:rsidP="00971C76">
            <w:pPr>
              <w:jc w:val="both"/>
              <w:rPr>
                <w:rFonts w:ascii="Calibri" w:eastAsia="Times New Roman" w:hAnsi="Calibri" w:cs="Calibri"/>
                <w:color w:val="000000"/>
                <w:kern w:val="2"/>
                <w:sz w:val="20"/>
                <w:szCs w:val="20"/>
                <w:lang w:eastAsia="en-GB"/>
                <w14:ligatures w14:val="standardContextual"/>
              </w:rPr>
            </w:pPr>
            <w:r w:rsidRPr="00455786">
              <w:rPr>
                <w:rFonts w:ascii="Calibri" w:eastAsia="Times New Roman" w:hAnsi="Calibri" w:cs="Calibri"/>
                <w:color w:val="000000"/>
                <w:kern w:val="2"/>
                <w:sz w:val="20"/>
                <w:szCs w:val="20"/>
                <w:lang w:eastAsia="en-GB"/>
                <w14:ligatures w14:val="standardContextual"/>
              </w:rPr>
              <w:t xml:space="preserve">Highland ACEL data: We have been below National in our </w:t>
            </w:r>
            <w:r>
              <w:rPr>
                <w:rFonts w:ascii="Calibri" w:eastAsia="Times New Roman" w:hAnsi="Calibri" w:cs="Calibri"/>
                <w:color w:val="000000"/>
                <w:kern w:val="2"/>
                <w:sz w:val="20"/>
                <w:szCs w:val="20"/>
                <w:lang w:eastAsia="en-GB"/>
                <w14:ligatures w14:val="standardContextual"/>
              </w:rPr>
              <w:t>Reading</w:t>
            </w:r>
            <w:r w:rsidRPr="00455786">
              <w:rPr>
                <w:rFonts w:ascii="Calibri" w:eastAsia="Times New Roman" w:hAnsi="Calibri" w:cs="Calibri"/>
                <w:color w:val="000000"/>
                <w:kern w:val="2"/>
                <w:sz w:val="20"/>
                <w:szCs w:val="20"/>
                <w:lang w:eastAsia="en-GB"/>
                <w14:ligatures w14:val="standardContextual"/>
              </w:rPr>
              <w:t xml:space="preserve"> attainment over several years. </w:t>
            </w:r>
          </w:p>
          <w:p w14:paraId="5286B14B" w14:textId="77777777" w:rsidR="00971C76" w:rsidRPr="00455786" w:rsidRDefault="00971C76" w:rsidP="00971C76">
            <w:pPr>
              <w:jc w:val="both"/>
              <w:rPr>
                <w:rFonts w:ascii="Calibri" w:eastAsia="Times New Roman" w:hAnsi="Calibri" w:cs="Calibri"/>
                <w:color w:val="000000"/>
                <w:kern w:val="2"/>
                <w:sz w:val="20"/>
                <w:szCs w:val="20"/>
                <w:lang w:eastAsia="en-GB"/>
                <w14:ligatures w14:val="standardContextual"/>
              </w:rPr>
            </w:pPr>
          </w:p>
          <w:tbl>
            <w:tblPr>
              <w:tblStyle w:val="TableGrid"/>
              <w:tblW w:w="0" w:type="auto"/>
              <w:tblInd w:w="732" w:type="dxa"/>
              <w:tblLook w:val="04A0" w:firstRow="1" w:lastRow="0" w:firstColumn="1" w:lastColumn="0" w:noHBand="0" w:noVBand="1"/>
            </w:tblPr>
            <w:tblGrid>
              <w:gridCol w:w="2693"/>
              <w:gridCol w:w="851"/>
              <w:gridCol w:w="708"/>
              <w:gridCol w:w="709"/>
              <w:gridCol w:w="764"/>
              <w:gridCol w:w="709"/>
              <w:gridCol w:w="708"/>
            </w:tblGrid>
            <w:tr w:rsidR="00BD6BE5" w:rsidRPr="00455786" w14:paraId="3CF8B14E" w14:textId="77777777" w:rsidTr="00BD6BE5">
              <w:tc>
                <w:tcPr>
                  <w:tcW w:w="2693" w:type="dxa"/>
                </w:tcPr>
                <w:p w14:paraId="144C5AA6" w14:textId="77777777" w:rsidR="00971C76" w:rsidRPr="00455786" w:rsidRDefault="00971C76" w:rsidP="00971C76">
                  <w:pPr>
                    <w:jc w:val="both"/>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ACEL DATA</w:t>
                  </w:r>
                </w:p>
              </w:tc>
              <w:tc>
                <w:tcPr>
                  <w:tcW w:w="851" w:type="dxa"/>
                </w:tcPr>
                <w:p w14:paraId="503E41F5" w14:textId="77777777" w:rsidR="00971C76" w:rsidRPr="00455786" w:rsidRDefault="00971C76" w:rsidP="00971C76">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2024</w:t>
                  </w:r>
                </w:p>
              </w:tc>
              <w:tc>
                <w:tcPr>
                  <w:tcW w:w="708" w:type="dxa"/>
                </w:tcPr>
                <w:p w14:paraId="7F7541EC" w14:textId="77777777" w:rsidR="00971C76" w:rsidRPr="00455786" w:rsidRDefault="00971C76" w:rsidP="00971C76">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2023</w:t>
                  </w:r>
                </w:p>
              </w:tc>
              <w:tc>
                <w:tcPr>
                  <w:tcW w:w="709" w:type="dxa"/>
                </w:tcPr>
                <w:p w14:paraId="506EE67B" w14:textId="77777777" w:rsidR="00971C76" w:rsidRPr="00455786" w:rsidRDefault="00971C76" w:rsidP="00971C76">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2022</w:t>
                  </w:r>
                </w:p>
              </w:tc>
              <w:tc>
                <w:tcPr>
                  <w:tcW w:w="764" w:type="dxa"/>
                </w:tcPr>
                <w:p w14:paraId="498CDE51" w14:textId="77777777" w:rsidR="00971C76" w:rsidRPr="00455786" w:rsidRDefault="00971C76" w:rsidP="00971C76">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2021</w:t>
                  </w:r>
                </w:p>
              </w:tc>
              <w:tc>
                <w:tcPr>
                  <w:tcW w:w="709" w:type="dxa"/>
                </w:tcPr>
                <w:p w14:paraId="3C3996E7" w14:textId="77777777" w:rsidR="00971C76" w:rsidRPr="00455786" w:rsidRDefault="00971C76" w:rsidP="00971C76">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2020</w:t>
                  </w:r>
                </w:p>
              </w:tc>
              <w:tc>
                <w:tcPr>
                  <w:tcW w:w="708" w:type="dxa"/>
                </w:tcPr>
                <w:p w14:paraId="085EEEB8" w14:textId="77777777" w:rsidR="00971C76" w:rsidRPr="00455786" w:rsidRDefault="00971C76" w:rsidP="00971C76">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2019</w:t>
                  </w:r>
                </w:p>
              </w:tc>
            </w:tr>
            <w:tr w:rsidR="00BD6BE5" w:rsidRPr="00455786" w14:paraId="0E886FB8" w14:textId="77777777" w:rsidTr="00BD6BE5">
              <w:tc>
                <w:tcPr>
                  <w:tcW w:w="2693" w:type="dxa"/>
                </w:tcPr>
                <w:p w14:paraId="2BB6DA79" w14:textId="39A404CB" w:rsidR="00971C76" w:rsidRPr="00455786" w:rsidRDefault="00971C76" w:rsidP="00971C76">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w:t>
                  </w:r>
                  <w:r w:rsidR="00BD6BE5">
                    <w:rPr>
                      <w:rFonts w:ascii="Calibri" w:eastAsia="Times New Roman" w:hAnsi="Calibri" w:cs="Calibri"/>
                      <w:color w:val="000000"/>
                      <w:sz w:val="20"/>
                      <w:szCs w:val="20"/>
                      <w:lang w:eastAsia="en-GB"/>
                    </w:rPr>
                    <w:t>1,4,7</w:t>
                  </w:r>
                  <w:r w:rsidRPr="00455786">
                    <w:rPr>
                      <w:rFonts w:ascii="Calibri" w:eastAsia="Times New Roman" w:hAnsi="Calibri" w:cs="Calibri"/>
                      <w:color w:val="000000"/>
                      <w:sz w:val="20"/>
                      <w:szCs w:val="20"/>
                      <w:lang w:eastAsia="en-GB"/>
                    </w:rPr>
                    <w:t xml:space="preserve"> Noss Primary School</w:t>
                  </w:r>
                </w:p>
              </w:tc>
              <w:tc>
                <w:tcPr>
                  <w:tcW w:w="851" w:type="dxa"/>
                </w:tcPr>
                <w:p w14:paraId="20E82555" w14:textId="1B00F71A" w:rsidR="00971C76" w:rsidRPr="00455786" w:rsidRDefault="005F71CF"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70</w:t>
                  </w:r>
                </w:p>
              </w:tc>
              <w:tc>
                <w:tcPr>
                  <w:tcW w:w="708" w:type="dxa"/>
                </w:tcPr>
                <w:p w14:paraId="04ECEB66" w14:textId="6B3FD0BF"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61</w:t>
                  </w:r>
                </w:p>
              </w:tc>
              <w:tc>
                <w:tcPr>
                  <w:tcW w:w="709" w:type="dxa"/>
                </w:tcPr>
                <w:p w14:paraId="100F6067" w14:textId="42BEEE49"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55</w:t>
                  </w:r>
                </w:p>
              </w:tc>
              <w:tc>
                <w:tcPr>
                  <w:tcW w:w="764" w:type="dxa"/>
                </w:tcPr>
                <w:p w14:paraId="38F219AC" w14:textId="5B3E24B4"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51</w:t>
                  </w:r>
                </w:p>
              </w:tc>
              <w:tc>
                <w:tcPr>
                  <w:tcW w:w="709" w:type="dxa"/>
                  <w:shd w:val="clear" w:color="auto" w:fill="5F5F5F"/>
                </w:tcPr>
                <w:p w14:paraId="3ACFB58C" w14:textId="77777777" w:rsidR="00971C76" w:rsidRPr="00455786" w:rsidRDefault="00971C76" w:rsidP="00971C76">
                  <w:pPr>
                    <w:jc w:val="center"/>
                    <w:rPr>
                      <w:rFonts w:ascii="Calibri" w:eastAsia="Times New Roman" w:hAnsi="Calibri" w:cs="Calibri"/>
                      <w:color w:val="000000"/>
                      <w:sz w:val="20"/>
                      <w:szCs w:val="20"/>
                      <w:lang w:eastAsia="en-GB"/>
                    </w:rPr>
                  </w:pPr>
                </w:p>
              </w:tc>
              <w:tc>
                <w:tcPr>
                  <w:tcW w:w="708" w:type="dxa"/>
                </w:tcPr>
                <w:p w14:paraId="4D74A270" w14:textId="05667806"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68</w:t>
                  </w:r>
                </w:p>
              </w:tc>
            </w:tr>
            <w:tr w:rsidR="00BD6BE5" w:rsidRPr="00455786" w14:paraId="071AE7CB" w14:textId="77777777" w:rsidTr="00BD6BE5">
              <w:tc>
                <w:tcPr>
                  <w:tcW w:w="2693" w:type="dxa"/>
                </w:tcPr>
                <w:p w14:paraId="23328ED5" w14:textId="74143E04" w:rsidR="00971C76" w:rsidRPr="00455786" w:rsidRDefault="00971C76" w:rsidP="00971C76">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w:t>
                  </w:r>
                  <w:r w:rsidR="00BD6BE5">
                    <w:rPr>
                      <w:rFonts w:ascii="Calibri" w:eastAsia="Times New Roman" w:hAnsi="Calibri" w:cs="Calibri"/>
                      <w:color w:val="000000"/>
                      <w:sz w:val="20"/>
                      <w:szCs w:val="20"/>
                      <w:lang w:eastAsia="en-GB"/>
                    </w:rPr>
                    <w:t>1,4,7</w:t>
                  </w:r>
                  <w:r w:rsidRPr="00455786">
                    <w:rPr>
                      <w:rFonts w:ascii="Calibri" w:eastAsia="Times New Roman" w:hAnsi="Calibri" w:cs="Calibri"/>
                      <w:color w:val="000000"/>
                      <w:sz w:val="20"/>
                      <w:szCs w:val="20"/>
                      <w:lang w:eastAsia="en-GB"/>
                    </w:rPr>
                    <w:t xml:space="preserve"> </w:t>
                  </w:r>
                  <w:r w:rsidR="00BD6BE5">
                    <w:rPr>
                      <w:rFonts w:ascii="Calibri" w:eastAsia="Times New Roman" w:hAnsi="Calibri" w:cs="Calibri"/>
                      <w:color w:val="000000"/>
                      <w:sz w:val="20"/>
                      <w:szCs w:val="20"/>
                      <w:lang w:eastAsia="en-GB"/>
                    </w:rPr>
                    <w:t>Reading</w:t>
                  </w:r>
                  <w:r w:rsidRPr="00455786">
                    <w:rPr>
                      <w:rFonts w:ascii="Calibri" w:eastAsia="Times New Roman" w:hAnsi="Calibri" w:cs="Calibri"/>
                      <w:color w:val="000000"/>
                      <w:sz w:val="20"/>
                      <w:szCs w:val="20"/>
                      <w:lang w:eastAsia="en-GB"/>
                    </w:rPr>
                    <w:t xml:space="preserve"> Highland</w:t>
                  </w:r>
                </w:p>
              </w:tc>
              <w:tc>
                <w:tcPr>
                  <w:tcW w:w="851" w:type="dxa"/>
                </w:tcPr>
                <w:p w14:paraId="659E4291" w14:textId="200DFB7E" w:rsidR="00971C76" w:rsidRPr="00455786" w:rsidRDefault="00971C76" w:rsidP="00971C76">
                  <w:pPr>
                    <w:jc w:val="center"/>
                    <w:rPr>
                      <w:rFonts w:ascii="Calibri" w:eastAsia="Times New Roman" w:hAnsi="Calibri" w:cs="Calibri"/>
                      <w:color w:val="000000"/>
                      <w:sz w:val="20"/>
                      <w:szCs w:val="20"/>
                      <w:lang w:eastAsia="en-GB"/>
                    </w:rPr>
                  </w:pPr>
                </w:p>
              </w:tc>
              <w:tc>
                <w:tcPr>
                  <w:tcW w:w="708" w:type="dxa"/>
                </w:tcPr>
                <w:p w14:paraId="036C8F91" w14:textId="17D7E7A9"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74</w:t>
                  </w:r>
                </w:p>
              </w:tc>
              <w:tc>
                <w:tcPr>
                  <w:tcW w:w="709" w:type="dxa"/>
                </w:tcPr>
                <w:p w14:paraId="76CC6DD0" w14:textId="20C0BA2C"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71</w:t>
                  </w:r>
                </w:p>
              </w:tc>
              <w:tc>
                <w:tcPr>
                  <w:tcW w:w="764" w:type="dxa"/>
                </w:tcPr>
                <w:p w14:paraId="1B9DB0FC" w14:textId="2BC66C96"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62</w:t>
                  </w:r>
                </w:p>
              </w:tc>
              <w:tc>
                <w:tcPr>
                  <w:tcW w:w="709" w:type="dxa"/>
                  <w:shd w:val="clear" w:color="auto" w:fill="5F5F5F"/>
                </w:tcPr>
                <w:p w14:paraId="0B9B8718" w14:textId="77777777" w:rsidR="00971C76" w:rsidRPr="00455786" w:rsidRDefault="00971C76" w:rsidP="00971C76">
                  <w:pPr>
                    <w:rPr>
                      <w:rFonts w:ascii="Calibri" w:eastAsia="Times New Roman" w:hAnsi="Calibri" w:cs="Calibri"/>
                      <w:color w:val="92D050"/>
                      <w:sz w:val="20"/>
                      <w:szCs w:val="20"/>
                      <w:lang w:eastAsia="en-GB"/>
                    </w:rPr>
                  </w:pPr>
                </w:p>
              </w:tc>
              <w:tc>
                <w:tcPr>
                  <w:tcW w:w="708" w:type="dxa"/>
                </w:tcPr>
                <w:p w14:paraId="689A6B7F" w14:textId="250B6DB2"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70</w:t>
                  </w:r>
                </w:p>
              </w:tc>
            </w:tr>
            <w:tr w:rsidR="00BD6BE5" w:rsidRPr="00455786" w14:paraId="21940CEE" w14:textId="77777777" w:rsidTr="00BD6BE5">
              <w:tc>
                <w:tcPr>
                  <w:tcW w:w="2693" w:type="dxa"/>
                </w:tcPr>
                <w:p w14:paraId="2E3B0581" w14:textId="73CD1833" w:rsidR="00971C76" w:rsidRPr="00455786" w:rsidRDefault="00971C76" w:rsidP="00971C76">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w:t>
                  </w:r>
                  <w:r w:rsidR="00BD6BE5">
                    <w:rPr>
                      <w:rFonts w:ascii="Calibri" w:eastAsia="Times New Roman" w:hAnsi="Calibri" w:cs="Calibri"/>
                      <w:color w:val="000000"/>
                      <w:sz w:val="20"/>
                      <w:szCs w:val="20"/>
                      <w:lang w:eastAsia="en-GB"/>
                    </w:rPr>
                    <w:t>1,4,7 Reading</w:t>
                  </w:r>
                  <w:r w:rsidRPr="00455786">
                    <w:rPr>
                      <w:rFonts w:ascii="Calibri" w:eastAsia="Times New Roman" w:hAnsi="Calibri" w:cs="Calibri"/>
                      <w:color w:val="000000"/>
                      <w:sz w:val="20"/>
                      <w:szCs w:val="20"/>
                      <w:lang w:eastAsia="en-GB"/>
                    </w:rPr>
                    <w:t xml:space="preserve"> National</w:t>
                  </w:r>
                </w:p>
              </w:tc>
              <w:tc>
                <w:tcPr>
                  <w:tcW w:w="851" w:type="dxa"/>
                </w:tcPr>
                <w:p w14:paraId="294EE687" w14:textId="7A8BABD1" w:rsidR="00971C76" w:rsidRPr="00455786" w:rsidRDefault="00971C76" w:rsidP="00971C76">
                  <w:pPr>
                    <w:jc w:val="center"/>
                    <w:rPr>
                      <w:rFonts w:ascii="Calibri" w:eastAsia="Times New Roman" w:hAnsi="Calibri" w:cs="Calibri"/>
                      <w:color w:val="000000"/>
                      <w:sz w:val="20"/>
                      <w:szCs w:val="20"/>
                      <w:lang w:eastAsia="en-GB"/>
                    </w:rPr>
                  </w:pPr>
                </w:p>
              </w:tc>
              <w:tc>
                <w:tcPr>
                  <w:tcW w:w="708" w:type="dxa"/>
                </w:tcPr>
                <w:p w14:paraId="52EE9984" w14:textId="7A77CBD9"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80</w:t>
                  </w:r>
                </w:p>
              </w:tc>
              <w:tc>
                <w:tcPr>
                  <w:tcW w:w="709" w:type="dxa"/>
                </w:tcPr>
                <w:p w14:paraId="268439F1" w14:textId="59FEBBF0"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78</w:t>
                  </w:r>
                </w:p>
              </w:tc>
              <w:tc>
                <w:tcPr>
                  <w:tcW w:w="764" w:type="dxa"/>
                </w:tcPr>
                <w:p w14:paraId="39AF95FD" w14:textId="5E721CBC"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75</w:t>
                  </w:r>
                </w:p>
              </w:tc>
              <w:tc>
                <w:tcPr>
                  <w:tcW w:w="709" w:type="dxa"/>
                  <w:shd w:val="clear" w:color="auto" w:fill="5F5F5F"/>
                </w:tcPr>
                <w:p w14:paraId="2019D0AC" w14:textId="77777777" w:rsidR="00971C76" w:rsidRPr="00455786" w:rsidRDefault="00971C76" w:rsidP="00971C76">
                  <w:pPr>
                    <w:jc w:val="center"/>
                    <w:rPr>
                      <w:rFonts w:ascii="Calibri" w:eastAsia="Times New Roman" w:hAnsi="Calibri" w:cs="Calibri"/>
                      <w:color w:val="000000"/>
                      <w:sz w:val="20"/>
                      <w:szCs w:val="20"/>
                      <w:lang w:eastAsia="en-GB"/>
                    </w:rPr>
                  </w:pPr>
                </w:p>
              </w:tc>
              <w:tc>
                <w:tcPr>
                  <w:tcW w:w="708" w:type="dxa"/>
                </w:tcPr>
                <w:p w14:paraId="19670E15" w14:textId="130BD408" w:rsidR="00971C76" w:rsidRPr="00455786" w:rsidRDefault="00BD6BE5" w:rsidP="00971C76">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80</w:t>
                  </w:r>
                </w:p>
              </w:tc>
            </w:tr>
          </w:tbl>
          <w:p w14:paraId="47C0BD02" w14:textId="77777777" w:rsidR="00971C76" w:rsidRPr="00455786" w:rsidRDefault="00971C76" w:rsidP="00971C76">
            <w:pPr>
              <w:jc w:val="both"/>
              <w:rPr>
                <w:rFonts w:ascii="Calibri" w:eastAsia="Times New Roman" w:hAnsi="Calibri" w:cs="Calibri"/>
                <w:color w:val="000000"/>
                <w:kern w:val="2"/>
                <w:sz w:val="20"/>
                <w:szCs w:val="20"/>
                <w:u w:val="single"/>
                <w:lang w:eastAsia="en-GB"/>
                <w14:ligatures w14:val="standardContextual"/>
              </w:rPr>
            </w:pPr>
          </w:p>
          <w:p w14:paraId="481FD88F" w14:textId="1D4E96E3" w:rsidR="00971C76" w:rsidRDefault="00971C76" w:rsidP="00971C76">
            <w:pPr>
              <w:jc w:val="both"/>
              <w:rPr>
                <w:rFonts w:ascii="Calibri" w:eastAsia="Times New Roman" w:hAnsi="Calibri" w:cs="Calibri"/>
                <w:color w:val="000000"/>
                <w:kern w:val="2"/>
                <w:sz w:val="20"/>
                <w:szCs w:val="20"/>
                <w:lang w:eastAsia="en-GB"/>
                <w14:ligatures w14:val="standardContextual"/>
              </w:rPr>
            </w:pPr>
            <w:r w:rsidRPr="00455786">
              <w:rPr>
                <w:rFonts w:ascii="Calibri" w:eastAsia="Times New Roman" w:hAnsi="Calibri" w:cs="Calibri"/>
                <w:color w:val="000000"/>
                <w:kern w:val="2"/>
                <w:sz w:val="20"/>
                <w:szCs w:val="20"/>
                <w:lang w:eastAsia="en-GB"/>
                <w14:ligatures w14:val="standardContextual"/>
              </w:rPr>
              <w:t>Our aim:  By June 2025</w:t>
            </w:r>
            <w:r w:rsidR="00BD6BE5">
              <w:rPr>
                <w:rFonts w:ascii="Calibri" w:eastAsia="Times New Roman" w:hAnsi="Calibri" w:cs="Calibri"/>
                <w:color w:val="000000"/>
                <w:kern w:val="2"/>
                <w:sz w:val="20"/>
                <w:szCs w:val="20"/>
                <w:lang w:eastAsia="en-GB"/>
                <w14:ligatures w14:val="standardContextual"/>
              </w:rPr>
              <w:t xml:space="preserve">, we will increase our attainment by </w:t>
            </w:r>
            <w:r w:rsidR="002840C1">
              <w:rPr>
                <w:rFonts w:ascii="Calibri" w:eastAsia="Times New Roman" w:hAnsi="Calibri" w:cs="Calibri"/>
                <w:color w:val="000000"/>
                <w:kern w:val="2"/>
                <w:sz w:val="20"/>
                <w:szCs w:val="20"/>
                <w:lang w:eastAsia="en-GB"/>
                <w14:ligatures w14:val="standardContextual"/>
              </w:rPr>
              <w:t>10</w:t>
            </w:r>
            <w:r w:rsidR="00BD6BE5">
              <w:rPr>
                <w:rFonts w:ascii="Calibri" w:eastAsia="Times New Roman" w:hAnsi="Calibri" w:cs="Calibri"/>
                <w:color w:val="000000"/>
                <w:kern w:val="2"/>
                <w:sz w:val="20"/>
                <w:szCs w:val="20"/>
                <w:lang w:eastAsia="en-GB"/>
                <w14:ligatures w14:val="standardContextual"/>
              </w:rPr>
              <w:t>%</w:t>
            </w:r>
            <w:r w:rsidR="002840C1">
              <w:rPr>
                <w:rFonts w:ascii="Calibri" w:eastAsia="Times New Roman" w:hAnsi="Calibri" w:cs="Calibri"/>
                <w:color w:val="000000"/>
                <w:kern w:val="2"/>
                <w:sz w:val="20"/>
                <w:szCs w:val="20"/>
                <w:lang w:eastAsia="en-GB"/>
                <w14:ligatures w14:val="standardContextual"/>
              </w:rPr>
              <w:t>.</w:t>
            </w:r>
          </w:p>
          <w:p w14:paraId="098282C6" w14:textId="77777777" w:rsidR="00971C76" w:rsidRPr="00B94946" w:rsidRDefault="00971C76" w:rsidP="00906164">
            <w:pPr>
              <w:tabs>
                <w:tab w:val="left" w:pos="7500"/>
              </w:tabs>
              <w:rPr>
                <w:rFonts w:ascii="Arial" w:hAnsi="Arial" w:cs="Arial"/>
              </w:rPr>
            </w:pPr>
          </w:p>
        </w:tc>
      </w:tr>
      <w:tr w:rsidR="000B3633" w:rsidRPr="00B93787" w14:paraId="6A4EB72A" w14:textId="77777777" w:rsidTr="00906164">
        <w:tc>
          <w:tcPr>
            <w:tcW w:w="6022" w:type="dxa"/>
            <w:gridSpan w:val="2"/>
            <w:shd w:val="clear" w:color="auto" w:fill="FFFFFF" w:themeFill="background1"/>
          </w:tcPr>
          <w:p w14:paraId="7B2876F5" w14:textId="1065D8B8" w:rsidR="000B3633" w:rsidRPr="006341EA" w:rsidRDefault="000B3633" w:rsidP="000B3633">
            <w:pPr>
              <w:tabs>
                <w:tab w:val="left" w:pos="7500"/>
              </w:tabs>
              <w:rPr>
                <w:rFonts w:cstheme="minorHAnsi"/>
                <w:b/>
                <w:bCs/>
              </w:rPr>
            </w:pPr>
            <w:r w:rsidRPr="000C6348">
              <w:rPr>
                <w:rFonts w:cstheme="minorHAnsi"/>
                <w:b/>
                <w:bCs/>
              </w:rPr>
              <w:t>Expected outcomes:</w:t>
            </w:r>
          </w:p>
          <w:p w14:paraId="5F259ABF" w14:textId="77777777" w:rsidR="00D92FEF" w:rsidRDefault="000B3633" w:rsidP="00D92FEF">
            <w:pPr>
              <w:tabs>
                <w:tab w:val="left" w:pos="7500"/>
              </w:tabs>
              <w:rPr>
                <w:rFonts w:cstheme="minorHAnsi"/>
              </w:rPr>
            </w:pPr>
            <w:r w:rsidRPr="000C6348">
              <w:rPr>
                <w:rFonts w:cstheme="minorHAnsi"/>
              </w:rPr>
              <w:t xml:space="preserve">•Learners are empowered to see themselves as </w:t>
            </w:r>
            <w:r>
              <w:rPr>
                <w:rFonts w:cstheme="minorHAnsi"/>
              </w:rPr>
              <w:t>readers</w:t>
            </w:r>
            <w:r w:rsidRPr="000C6348">
              <w:rPr>
                <w:rFonts w:cstheme="minorHAnsi"/>
              </w:rPr>
              <w:t xml:space="preserve"> and engage in </w:t>
            </w:r>
            <w:r>
              <w:rPr>
                <w:rFonts w:cstheme="minorHAnsi"/>
              </w:rPr>
              <w:t>reading</w:t>
            </w:r>
            <w:r w:rsidRPr="000C6348">
              <w:rPr>
                <w:rFonts w:cstheme="minorHAnsi"/>
              </w:rPr>
              <w:t xml:space="preserve"> activities.</w:t>
            </w:r>
          </w:p>
          <w:p w14:paraId="7F0C5976" w14:textId="77777777" w:rsidR="00D92FEF" w:rsidRDefault="00D92FEF" w:rsidP="00D92FEF">
            <w:pPr>
              <w:tabs>
                <w:tab w:val="left" w:pos="7500"/>
              </w:tabs>
              <w:rPr>
                <w:rFonts w:cstheme="minorHAnsi"/>
              </w:rPr>
            </w:pPr>
          </w:p>
          <w:p w14:paraId="015C2EE0" w14:textId="40AE7005" w:rsidR="000B3633" w:rsidRDefault="000B3633" w:rsidP="00D92FEF">
            <w:pPr>
              <w:pStyle w:val="ListParagraph"/>
              <w:numPr>
                <w:ilvl w:val="0"/>
                <w:numId w:val="33"/>
              </w:numPr>
              <w:tabs>
                <w:tab w:val="left" w:pos="7500"/>
              </w:tabs>
              <w:ind w:left="173" w:hanging="173"/>
              <w:rPr>
                <w:rFonts w:cstheme="minorHAnsi"/>
              </w:rPr>
            </w:pPr>
            <w:r w:rsidRPr="00D92FEF">
              <w:rPr>
                <w:rFonts w:cstheme="minorHAnsi"/>
              </w:rPr>
              <w:t>Learners confidently talk about their learning intentions and success criteria and next steps.</w:t>
            </w:r>
          </w:p>
          <w:p w14:paraId="58E6B20A" w14:textId="77777777" w:rsidR="00D92FEF" w:rsidRDefault="00D92FEF" w:rsidP="00D92FEF">
            <w:pPr>
              <w:tabs>
                <w:tab w:val="left" w:pos="7500"/>
              </w:tabs>
              <w:rPr>
                <w:rFonts w:cstheme="minorHAnsi"/>
              </w:rPr>
            </w:pPr>
          </w:p>
          <w:p w14:paraId="2750BE36" w14:textId="5000F4E5" w:rsidR="00D92FEF" w:rsidRPr="00D92FEF" w:rsidRDefault="00D92FEF" w:rsidP="00D92FEF">
            <w:pPr>
              <w:pStyle w:val="ListParagraph"/>
              <w:numPr>
                <w:ilvl w:val="0"/>
                <w:numId w:val="33"/>
              </w:numPr>
              <w:tabs>
                <w:tab w:val="left" w:pos="7500"/>
              </w:tabs>
              <w:ind w:left="315"/>
              <w:rPr>
                <w:rFonts w:cstheme="minorHAnsi"/>
              </w:rPr>
            </w:pPr>
            <w:r>
              <w:rPr>
                <w:rFonts w:cstheme="minorHAnsi"/>
              </w:rPr>
              <w:t xml:space="preserve">Learners to take part in targeted intervention </w:t>
            </w:r>
            <w:proofErr w:type="gramStart"/>
            <w:r>
              <w:rPr>
                <w:rFonts w:cstheme="minorHAnsi"/>
              </w:rPr>
              <w:t>activities</w:t>
            </w:r>
            <w:proofErr w:type="gramEnd"/>
          </w:p>
          <w:p w14:paraId="487EF827" w14:textId="77777777" w:rsidR="000B3633" w:rsidRPr="000C6348" w:rsidRDefault="000B3633" w:rsidP="000B3633">
            <w:pPr>
              <w:tabs>
                <w:tab w:val="left" w:pos="7500"/>
              </w:tabs>
              <w:rPr>
                <w:rFonts w:cstheme="minorHAnsi"/>
              </w:rPr>
            </w:pPr>
          </w:p>
          <w:p w14:paraId="4A02D386" w14:textId="37B69688" w:rsidR="000B3633" w:rsidRPr="000C6348" w:rsidRDefault="000B3633" w:rsidP="000B3633">
            <w:pPr>
              <w:tabs>
                <w:tab w:val="left" w:pos="7500"/>
              </w:tabs>
              <w:rPr>
                <w:rFonts w:cstheme="minorHAnsi"/>
              </w:rPr>
            </w:pPr>
            <w:r w:rsidRPr="000C6348">
              <w:rPr>
                <w:rFonts w:cstheme="minorHAnsi"/>
              </w:rPr>
              <w:t xml:space="preserve">•Learners have a firm grasp of the Tools for </w:t>
            </w:r>
            <w:r>
              <w:rPr>
                <w:rFonts w:cstheme="minorHAnsi"/>
              </w:rPr>
              <w:t>Reading</w:t>
            </w:r>
            <w:r w:rsidRPr="000C6348">
              <w:rPr>
                <w:rFonts w:cstheme="minorHAnsi"/>
              </w:rPr>
              <w:t xml:space="preserve"> and can </w:t>
            </w:r>
            <w:r w:rsidR="00CB55D2">
              <w:rPr>
                <w:rFonts w:cstheme="minorHAnsi"/>
              </w:rPr>
              <w:t>take part in purposeful, fun follow-up activities.</w:t>
            </w:r>
          </w:p>
          <w:p w14:paraId="69799B70" w14:textId="77777777" w:rsidR="000B3633" w:rsidRPr="000C6348" w:rsidRDefault="000B3633" w:rsidP="000B3633">
            <w:pPr>
              <w:tabs>
                <w:tab w:val="left" w:pos="7500"/>
              </w:tabs>
              <w:rPr>
                <w:rFonts w:cstheme="minorHAnsi"/>
              </w:rPr>
            </w:pPr>
          </w:p>
          <w:p w14:paraId="5F88CF37" w14:textId="2FDAB1AA" w:rsidR="000B3633" w:rsidRPr="000C6348" w:rsidRDefault="000B3633" w:rsidP="000B3633">
            <w:pPr>
              <w:tabs>
                <w:tab w:val="left" w:pos="7500"/>
              </w:tabs>
              <w:rPr>
                <w:rFonts w:cstheme="minorHAnsi"/>
              </w:rPr>
            </w:pPr>
            <w:r w:rsidRPr="000C6348">
              <w:rPr>
                <w:rFonts w:cstheme="minorHAnsi"/>
              </w:rPr>
              <w:t>•</w:t>
            </w:r>
            <w:r w:rsidR="00CB55D2">
              <w:rPr>
                <w:rFonts w:cstheme="minorHAnsi"/>
              </w:rPr>
              <w:t xml:space="preserve"> </w:t>
            </w:r>
            <w:r w:rsidRPr="000C6348">
              <w:rPr>
                <w:rFonts w:cstheme="minorHAnsi"/>
              </w:rPr>
              <w:t xml:space="preserve">Increase in </w:t>
            </w:r>
            <w:r>
              <w:rPr>
                <w:rFonts w:cstheme="minorHAnsi"/>
              </w:rPr>
              <w:t xml:space="preserve">Reading </w:t>
            </w:r>
            <w:r w:rsidRPr="000C6348">
              <w:rPr>
                <w:rFonts w:cstheme="minorHAnsi"/>
              </w:rPr>
              <w:t>attainment</w:t>
            </w:r>
            <w:r>
              <w:rPr>
                <w:rFonts w:cstheme="minorHAnsi"/>
              </w:rPr>
              <w:t xml:space="preserve"> across the school</w:t>
            </w:r>
            <w:r w:rsidRPr="000C6348">
              <w:rPr>
                <w:rFonts w:cstheme="minorHAnsi"/>
              </w:rPr>
              <w:t>.</w:t>
            </w:r>
          </w:p>
          <w:p w14:paraId="1E82596F" w14:textId="77777777" w:rsidR="000B3633" w:rsidRPr="000C6348" w:rsidRDefault="000B3633" w:rsidP="000B3633">
            <w:pPr>
              <w:tabs>
                <w:tab w:val="left" w:pos="7500"/>
              </w:tabs>
              <w:rPr>
                <w:rFonts w:cstheme="minorHAnsi"/>
              </w:rPr>
            </w:pPr>
          </w:p>
          <w:p w14:paraId="66D111D8" w14:textId="77777777" w:rsidR="000B3633" w:rsidRDefault="000B3633" w:rsidP="000B3633">
            <w:pPr>
              <w:tabs>
                <w:tab w:val="left" w:pos="7500"/>
              </w:tabs>
              <w:rPr>
                <w:rFonts w:cstheme="minorHAnsi"/>
              </w:rPr>
            </w:pPr>
            <w:r w:rsidRPr="000C6348">
              <w:rPr>
                <w:rFonts w:cstheme="minorHAnsi"/>
              </w:rPr>
              <w:t>•Narrowing of attainment gap between the least and most deprived groups.</w:t>
            </w:r>
          </w:p>
          <w:p w14:paraId="794ED6E5" w14:textId="77777777" w:rsidR="000B3633" w:rsidRDefault="000B3633" w:rsidP="000B3633">
            <w:pPr>
              <w:tabs>
                <w:tab w:val="left" w:pos="7500"/>
              </w:tabs>
              <w:rPr>
                <w:rFonts w:cstheme="minorHAnsi"/>
              </w:rPr>
            </w:pPr>
          </w:p>
          <w:p w14:paraId="3866E5B6" w14:textId="77777777" w:rsidR="006341EA" w:rsidRDefault="000B3633" w:rsidP="006341EA">
            <w:pPr>
              <w:pStyle w:val="ListParagraph"/>
              <w:numPr>
                <w:ilvl w:val="0"/>
                <w:numId w:val="33"/>
              </w:numPr>
              <w:tabs>
                <w:tab w:val="left" w:pos="7500"/>
              </w:tabs>
              <w:ind w:left="170" w:hanging="142"/>
              <w:rPr>
                <w:rFonts w:cstheme="minorHAnsi"/>
              </w:rPr>
            </w:pPr>
            <w:r w:rsidRPr="000B3633">
              <w:rPr>
                <w:rFonts w:cstheme="minorHAnsi"/>
              </w:rPr>
              <w:t xml:space="preserve">Reading will be a key aspect of our family engagement </w:t>
            </w:r>
            <w:proofErr w:type="gramStart"/>
            <w:r w:rsidRPr="000B3633">
              <w:rPr>
                <w:rFonts w:cstheme="minorHAnsi"/>
              </w:rPr>
              <w:t>programme</w:t>
            </w:r>
            <w:proofErr w:type="gramEnd"/>
          </w:p>
          <w:p w14:paraId="04B3014A" w14:textId="77777777" w:rsidR="006341EA" w:rsidRDefault="006341EA" w:rsidP="006341EA">
            <w:pPr>
              <w:pStyle w:val="ListParagraph"/>
              <w:tabs>
                <w:tab w:val="left" w:pos="7500"/>
              </w:tabs>
              <w:ind w:left="170"/>
              <w:rPr>
                <w:rFonts w:cstheme="minorHAnsi"/>
              </w:rPr>
            </w:pPr>
          </w:p>
          <w:p w14:paraId="56F7F51F" w14:textId="5E87396D" w:rsidR="00CB55D2" w:rsidRPr="006341EA" w:rsidRDefault="00CB55D2" w:rsidP="006341EA">
            <w:pPr>
              <w:pStyle w:val="ListParagraph"/>
              <w:numPr>
                <w:ilvl w:val="0"/>
                <w:numId w:val="33"/>
              </w:numPr>
              <w:tabs>
                <w:tab w:val="left" w:pos="7500"/>
              </w:tabs>
              <w:ind w:left="170" w:hanging="142"/>
              <w:rPr>
                <w:rFonts w:cstheme="minorHAnsi"/>
              </w:rPr>
            </w:pPr>
            <w:r w:rsidRPr="006341EA">
              <w:rPr>
                <w:rFonts w:cstheme="minorHAnsi"/>
              </w:rPr>
              <w:t xml:space="preserve">Extend our reading resources across each stage of the </w:t>
            </w:r>
            <w:proofErr w:type="gramStart"/>
            <w:r w:rsidRPr="006341EA">
              <w:rPr>
                <w:rFonts w:cstheme="minorHAnsi"/>
              </w:rPr>
              <w:t>school</w:t>
            </w:r>
            <w:proofErr w:type="gramEnd"/>
          </w:p>
          <w:p w14:paraId="0D54B3C2" w14:textId="77777777" w:rsidR="000B3633" w:rsidRPr="00B93787" w:rsidRDefault="000B3633" w:rsidP="000B3633">
            <w:pPr>
              <w:tabs>
                <w:tab w:val="left" w:pos="7500"/>
              </w:tabs>
              <w:rPr>
                <w:rFonts w:ascii="Arial" w:hAnsi="Arial" w:cs="Arial"/>
              </w:rPr>
            </w:pPr>
          </w:p>
        </w:tc>
        <w:tc>
          <w:tcPr>
            <w:tcW w:w="4683" w:type="dxa"/>
            <w:gridSpan w:val="3"/>
            <w:shd w:val="clear" w:color="auto" w:fill="FFFFFF" w:themeFill="background1"/>
          </w:tcPr>
          <w:p w14:paraId="23C0C3C7" w14:textId="62451C91" w:rsidR="000B3633" w:rsidRPr="000C6348" w:rsidRDefault="000B3633" w:rsidP="000B3633">
            <w:pPr>
              <w:tabs>
                <w:tab w:val="left" w:pos="7500"/>
              </w:tabs>
              <w:rPr>
                <w:rFonts w:cstheme="minorHAnsi"/>
                <w:b/>
                <w:bCs/>
              </w:rPr>
            </w:pPr>
            <w:r w:rsidRPr="000C6348">
              <w:rPr>
                <w:rFonts w:cstheme="minorHAnsi"/>
                <w:b/>
                <w:bCs/>
              </w:rPr>
              <w:t>Measures:</w:t>
            </w:r>
          </w:p>
          <w:p w14:paraId="611A3B20" w14:textId="1B2E7932" w:rsidR="000B3633" w:rsidRPr="000C6348" w:rsidRDefault="000B3633" w:rsidP="000B3633">
            <w:pPr>
              <w:tabs>
                <w:tab w:val="left" w:pos="7500"/>
              </w:tabs>
              <w:rPr>
                <w:rFonts w:cstheme="minorHAnsi"/>
              </w:rPr>
            </w:pPr>
            <w:r w:rsidRPr="000C6348">
              <w:rPr>
                <w:rFonts w:cstheme="minorHAnsi"/>
              </w:rPr>
              <w:t>• Number of staff that attend training sessions.</w:t>
            </w:r>
          </w:p>
          <w:p w14:paraId="465B15E3" w14:textId="77777777" w:rsidR="000B3633" w:rsidRPr="000C6348" w:rsidRDefault="000B3633" w:rsidP="000B3633">
            <w:pPr>
              <w:tabs>
                <w:tab w:val="left" w:pos="7500"/>
              </w:tabs>
              <w:rPr>
                <w:rFonts w:cstheme="minorHAnsi"/>
              </w:rPr>
            </w:pPr>
            <w:r w:rsidRPr="000C6348">
              <w:rPr>
                <w:rFonts w:cstheme="minorHAnsi"/>
              </w:rPr>
              <w:t>• % of teachers that hold an understanding of root causes to low attainment.</w:t>
            </w:r>
          </w:p>
          <w:p w14:paraId="2F638872" w14:textId="7E0DC481" w:rsidR="000B3633" w:rsidRPr="000C6348" w:rsidRDefault="000B3633" w:rsidP="000B3633">
            <w:pPr>
              <w:tabs>
                <w:tab w:val="left" w:pos="7500"/>
              </w:tabs>
              <w:rPr>
                <w:rFonts w:cstheme="minorHAnsi"/>
              </w:rPr>
            </w:pPr>
            <w:r w:rsidRPr="000C6348">
              <w:rPr>
                <w:rFonts w:cstheme="minorHAnsi"/>
              </w:rPr>
              <w:t xml:space="preserve">• % of teachers that are very confident to teach </w:t>
            </w:r>
            <w:r>
              <w:rPr>
                <w:rFonts w:cstheme="minorHAnsi"/>
              </w:rPr>
              <w:t>reading</w:t>
            </w:r>
            <w:r w:rsidRPr="000C6348">
              <w:rPr>
                <w:rFonts w:cstheme="minorHAnsi"/>
              </w:rPr>
              <w:t>.</w:t>
            </w:r>
          </w:p>
          <w:p w14:paraId="1876553C" w14:textId="47562104" w:rsidR="000B3633" w:rsidRPr="000C6348" w:rsidRDefault="000B3633" w:rsidP="000B3633">
            <w:pPr>
              <w:tabs>
                <w:tab w:val="left" w:pos="7500"/>
              </w:tabs>
              <w:rPr>
                <w:rFonts w:cstheme="minorHAnsi"/>
              </w:rPr>
            </w:pPr>
            <w:r w:rsidRPr="000C6348">
              <w:rPr>
                <w:rFonts w:cstheme="minorHAnsi"/>
              </w:rPr>
              <w:t xml:space="preserve">• % of teachers very confident to assess </w:t>
            </w:r>
            <w:r>
              <w:rPr>
                <w:rFonts w:cstheme="minorHAnsi"/>
              </w:rPr>
              <w:t>reading</w:t>
            </w:r>
            <w:r w:rsidRPr="000C6348">
              <w:rPr>
                <w:rFonts w:cstheme="minorHAnsi"/>
              </w:rPr>
              <w:t>.</w:t>
            </w:r>
          </w:p>
          <w:p w14:paraId="263BE0DD" w14:textId="4899F4B1" w:rsidR="000B3633" w:rsidRPr="000C6348" w:rsidRDefault="000B3633" w:rsidP="000B3633">
            <w:pPr>
              <w:tabs>
                <w:tab w:val="left" w:pos="7500"/>
              </w:tabs>
              <w:rPr>
                <w:rFonts w:cstheme="minorHAnsi"/>
              </w:rPr>
            </w:pPr>
            <w:r w:rsidRPr="000C6348">
              <w:rPr>
                <w:rFonts w:cstheme="minorHAnsi"/>
              </w:rPr>
              <w:t xml:space="preserve">• % of teachers that enjoy teaching </w:t>
            </w:r>
            <w:r>
              <w:rPr>
                <w:rFonts w:cstheme="minorHAnsi"/>
              </w:rPr>
              <w:t>reading</w:t>
            </w:r>
            <w:r w:rsidRPr="000C6348">
              <w:rPr>
                <w:rFonts w:cstheme="minorHAnsi"/>
              </w:rPr>
              <w:t>.</w:t>
            </w:r>
          </w:p>
          <w:p w14:paraId="622E4265" w14:textId="100DF703" w:rsidR="000B3633" w:rsidRPr="000C6348" w:rsidRDefault="000B3633" w:rsidP="000B3633">
            <w:pPr>
              <w:tabs>
                <w:tab w:val="left" w:pos="7500"/>
              </w:tabs>
              <w:rPr>
                <w:rFonts w:cstheme="minorHAnsi"/>
              </w:rPr>
            </w:pPr>
            <w:r w:rsidRPr="000C6348">
              <w:rPr>
                <w:rFonts w:cstheme="minorHAnsi"/>
              </w:rPr>
              <w:t xml:space="preserve">• Number of times learners are </w:t>
            </w:r>
            <w:r>
              <w:rPr>
                <w:rFonts w:cstheme="minorHAnsi"/>
              </w:rPr>
              <w:t xml:space="preserve">reading </w:t>
            </w:r>
            <w:r w:rsidRPr="000C6348">
              <w:rPr>
                <w:rFonts w:cstheme="minorHAnsi"/>
              </w:rPr>
              <w:t>per week.</w:t>
            </w:r>
          </w:p>
          <w:p w14:paraId="23B5FACE" w14:textId="7393A12B" w:rsidR="000B3633" w:rsidRPr="000C6348" w:rsidRDefault="000B3633" w:rsidP="000B3633">
            <w:pPr>
              <w:tabs>
                <w:tab w:val="left" w:pos="7500"/>
              </w:tabs>
              <w:rPr>
                <w:rFonts w:cstheme="minorHAnsi"/>
              </w:rPr>
            </w:pPr>
            <w:r w:rsidRPr="000C6348">
              <w:rPr>
                <w:rFonts w:cstheme="minorHAnsi"/>
              </w:rPr>
              <w:t xml:space="preserve">• Duration of </w:t>
            </w:r>
            <w:r>
              <w:rPr>
                <w:rFonts w:cstheme="minorHAnsi"/>
              </w:rPr>
              <w:t>reading</w:t>
            </w:r>
            <w:r w:rsidRPr="000C6348">
              <w:rPr>
                <w:rFonts w:cstheme="minorHAnsi"/>
              </w:rPr>
              <w:t xml:space="preserve"> activity (minutes).</w:t>
            </w:r>
          </w:p>
          <w:p w14:paraId="176369B6" w14:textId="77777777" w:rsidR="000B3633" w:rsidRPr="000C6348" w:rsidRDefault="000B3633" w:rsidP="000B3633">
            <w:pPr>
              <w:tabs>
                <w:tab w:val="left" w:pos="7500"/>
              </w:tabs>
              <w:rPr>
                <w:rFonts w:cstheme="minorHAnsi"/>
              </w:rPr>
            </w:pPr>
            <w:r w:rsidRPr="000C6348">
              <w:rPr>
                <w:rFonts w:cstheme="minorHAnsi"/>
              </w:rPr>
              <w:t>• Lesson plan (teacher input aligned to aim).</w:t>
            </w:r>
          </w:p>
          <w:p w14:paraId="5BDB196C" w14:textId="2116EE98" w:rsidR="000B3633" w:rsidRPr="000C6348" w:rsidRDefault="000B3633" w:rsidP="000B3633">
            <w:pPr>
              <w:tabs>
                <w:tab w:val="left" w:pos="7500"/>
              </w:tabs>
              <w:rPr>
                <w:rFonts w:cstheme="minorHAnsi"/>
              </w:rPr>
            </w:pPr>
            <w:r w:rsidRPr="000C6348">
              <w:rPr>
                <w:rFonts w:cstheme="minorHAnsi"/>
              </w:rPr>
              <w:t xml:space="preserve">• Number of </w:t>
            </w:r>
            <w:r>
              <w:rPr>
                <w:rFonts w:cstheme="minorHAnsi"/>
              </w:rPr>
              <w:t>reading</w:t>
            </w:r>
            <w:r w:rsidRPr="000C6348">
              <w:rPr>
                <w:rFonts w:cstheme="minorHAnsi"/>
              </w:rPr>
              <w:t xml:space="preserve"> activities with visible LI and explicit SC.</w:t>
            </w:r>
          </w:p>
          <w:p w14:paraId="7F6B27CF" w14:textId="3AC01614" w:rsidR="000B3633" w:rsidRPr="000C6348" w:rsidRDefault="000B3633" w:rsidP="000B3633">
            <w:pPr>
              <w:tabs>
                <w:tab w:val="left" w:pos="7500"/>
              </w:tabs>
              <w:rPr>
                <w:rFonts w:cstheme="minorHAnsi"/>
              </w:rPr>
            </w:pPr>
            <w:r w:rsidRPr="000C6348">
              <w:rPr>
                <w:rFonts w:cstheme="minorHAnsi"/>
              </w:rPr>
              <w:t xml:space="preserve">• Number of moderation opportunities </w:t>
            </w:r>
          </w:p>
          <w:p w14:paraId="4CE33FC3" w14:textId="77777777" w:rsidR="000B3633" w:rsidRPr="000C6348" w:rsidRDefault="000B3633" w:rsidP="000B3633">
            <w:pPr>
              <w:tabs>
                <w:tab w:val="left" w:pos="7500"/>
              </w:tabs>
              <w:rPr>
                <w:rFonts w:cstheme="minorHAnsi"/>
              </w:rPr>
            </w:pPr>
            <w:r w:rsidRPr="000C6348">
              <w:rPr>
                <w:rFonts w:cstheme="minorHAnsi"/>
              </w:rPr>
              <w:t>• Staff and pupil voice (qualitive feedback).</w:t>
            </w:r>
          </w:p>
          <w:p w14:paraId="0574BA70" w14:textId="77777777" w:rsidR="000B3633" w:rsidRPr="000C6348" w:rsidRDefault="000B3633" w:rsidP="000B3633">
            <w:pPr>
              <w:tabs>
                <w:tab w:val="left" w:pos="7500"/>
              </w:tabs>
              <w:rPr>
                <w:rFonts w:cstheme="minorHAnsi"/>
              </w:rPr>
            </w:pPr>
            <w:r w:rsidRPr="000C6348">
              <w:rPr>
                <w:rFonts w:cstheme="minorHAnsi"/>
              </w:rPr>
              <w:t>• Run charts demonstrating individual learner gains (added value).</w:t>
            </w:r>
          </w:p>
          <w:p w14:paraId="6A20FC2E" w14:textId="29F0147F" w:rsidR="000B3633" w:rsidRPr="000C6348" w:rsidRDefault="000B3633" w:rsidP="000B3633">
            <w:pPr>
              <w:tabs>
                <w:tab w:val="left" w:pos="7500"/>
              </w:tabs>
              <w:rPr>
                <w:rFonts w:cstheme="minorHAnsi"/>
              </w:rPr>
            </w:pPr>
            <w:r w:rsidRPr="000C6348">
              <w:rPr>
                <w:rFonts w:cstheme="minorHAnsi"/>
              </w:rPr>
              <w:t xml:space="preserve">• % of learners that have achieved CfE </w:t>
            </w:r>
            <w:r>
              <w:rPr>
                <w:rFonts w:cstheme="minorHAnsi"/>
              </w:rPr>
              <w:t xml:space="preserve">level of learning </w:t>
            </w:r>
          </w:p>
          <w:p w14:paraId="3C657A3B" w14:textId="3B3D09F9" w:rsidR="000B3633" w:rsidRPr="000B3633" w:rsidRDefault="000B3633" w:rsidP="000B3633">
            <w:pPr>
              <w:tabs>
                <w:tab w:val="left" w:pos="7500"/>
              </w:tabs>
              <w:rPr>
                <w:rFonts w:cstheme="minorHAnsi"/>
              </w:rPr>
            </w:pPr>
            <w:r w:rsidRPr="000C6348">
              <w:rPr>
                <w:rFonts w:cstheme="minorHAnsi"/>
              </w:rPr>
              <w:t>• % attainment gap between least and most deprived of participating classes.</w:t>
            </w:r>
          </w:p>
        </w:tc>
        <w:tc>
          <w:tcPr>
            <w:tcW w:w="2341" w:type="dxa"/>
            <w:shd w:val="clear" w:color="auto" w:fill="FFFFFF" w:themeFill="background1"/>
          </w:tcPr>
          <w:p w14:paraId="2D734C26" w14:textId="2E37CFDB" w:rsidR="000B3633" w:rsidRDefault="000B3633" w:rsidP="000B3633">
            <w:pPr>
              <w:tabs>
                <w:tab w:val="left" w:pos="7500"/>
              </w:tabs>
              <w:rPr>
                <w:rFonts w:ascii="Arial" w:hAnsi="Arial" w:cs="Arial"/>
                <w:b/>
                <w:bCs/>
              </w:rPr>
            </w:pPr>
            <w:r>
              <w:rPr>
                <w:rFonts w:ascii="Arial" w:hAnsi="Arial" w:cs="Arial"/>
                <w:b/>
                <w:bCs/>
              </w:rPr>
              <w:t>QI</w:t>
            </w:r>
          </w:p>
          <w:p w14:paraId="6A24FCA9" w14:textId="77777777" w:rsidR="000B3633" w:rsidRPr="001161E1" w:rsidRDefault="000B3633" w:rsidP="000B3633">
            <w:pPr>
              <w:tabs>
                <w:tab w:val="left" w:pos="7500"/>
              </w:tabs>
              <w:rPr>
                <w:rFonts w:cstheme="minorHAnsi"/>
              </w:rPr>
            </w:pPr>
            <w:r w:rsidRPr="001161E1">
              <w:rPr>
                <w:rFonts w:cstheme="minorHAnsi"/>
              </w:rPr>
              <w:t xml:space="preserve">1.1 Self-evaluation for self-improvement. </w:t>
            </w:r>
          </w:p>
          <w:p w14:paraId="27FDC8D2" w14:textId="77777777" w:rsidR="000B3633" w:rsidRPr="001161E1" w:rsidRDefault="000B3633" w:rsidP="000B3633">
            <w:pPr>
              <w:tabs>
                <w:tab w:val="left" w:pos="7500"/>
              </w:tabs>
              <w:rPr>
                <w:rFonts w:cstheme="minorHAnsi"/>
              </w:rPr>
            </w:pPr>
          </w:p>
          <w:p w14:paraId="4E0DE992" w14:textId="77777777" w:rsidR="000B3633" w:rsidRPr="001161E1" w:rsidRDefault="000B3633" w:rsidP="000B3633">
            <w:pPr>
              <w:tabs>
                <w:tab w:val="left" w:pos="7500"/>
              </w:tabs>
              <w:rPr>
                <w:rFonts w:cstheme="minorHAnsi"/>
              </w:rPr>
            </w:pPr>
            <w:r w:rsidRPr="001161E1">
              <w:rPr>
                <w:rFonts w:cstheme="minorHAnsi"/>
              </w:rPr>
              <w:t>1.3 Leadership of Change.</w:t>
            </w:r>
          </w:p>
          <w:p w14:paraId="06C6523F" w14:textId="77777777" w:rsidR="000B3633" w:rsidRPr="001161E1" w:rsidRDefault="000B3633" w:rsidP="000B3633">
            <w:pPr>
              <w:tabs>
                <w:tab w:val="left" w:pos="7500"/>
              </w:tabs>
              <w:rPr>
                <w:rFonts w:cstheme="minorHAnsi"/>
              </w:rPr>
            </w:pPr>
          </w:p>
          <w:p w14:paraId="014DE3F4" w14:textId="77777777" w:rsidR="000B3633" w:rsidRPr="001161E1" w:rsidRDefault="000B3633" w:rsidP="000B3633">
            <w:pPr>
              <w:tabs>
                <w:tab w:val="left" w:pos="7500"/>
              </w:tabs>
              <w:rPr>
                <w:rFonts w:cstheme="minorHAnsi"/>
              </w:rPr>
            </w:pPr>
            <w:r w:rsidRPr="001161E1">
              <w:rPr>
                <w:rFonts w:cstheme="minorHAnsi"/>
              </w:rPr>
              <w:t xml:space="preserve">2.3 Learning, </w:t>
            </w:r>
            <w:proofErr w:type="gramStart"/>
            <w:r w:rsidRPr="001161E1">
              <w:rPr>
                <w:rFonts w:cstheme="minorHAnsi"/>
              </w:rPr>
              <w:t>teaching</w:t>
            </w:r>
            <w:proofErr w:type="gramEnd"/>
            <w:r w:rsidRPr="001161E1">
              <w:rPr>
                <w:rFonts w:cstheme="minorHAnsi"/>
              </w:rPr>
              <w:t xml:space="preserve"> and assessment.</w:t>
            </w:r>
          </w:p>
          <w:p w14:paraId="242EA96F" w14:textId="77777777" w:rsidR="000B3633" w:rsidRPr="001161E1" w:rsidRDefault="000B3633" w:rsidP="000B3633">
            <w:pPr>
              <w:tabs>
                <w:tab w:val="left" w:pos="7500"/>
              </w:tabs>
              <w:rPr>
                <w:rFonts w:cstheme="minorHAnsi"/>
              </w:rPr>
            </w:pPr>
          </w:p>
          <w:p w14:paraId="071744F1" w14:textId="2D26DE18" w:rsidR="000B3633" w:rsidRPr="00B93787" w:rsidRDefault="000B3633" w:rsidP="000B3633">
            <w:pPr>
              <w:tabs>
                <w:tab w:val="left" w:pos="7500"/>
              </w:tabs>
              <w:rPr>
                <w:rFonts w:ascii="Arial" w:hAnsi="Arial" w:cs="Arial"/>
              </w:rPr>
            </w:pPr>
            <w:r w:rsidRPr="001161E1">
              <w:rPr>
                <w:rFonts w:cstheme="minorHAnsi"/>
              </w:rPr>
              <w:t>3.2 Raising attainment and achievement</w:t>
            </w:r>
          </w:p>
        </w:tc>
        <w:tc>
          <w:tcPr>
            <w:tcW w:w="2342" w:type="dxa"/>
            <w:shd w:val="clear" w:color="auto" w:fill="FFFFFF" w:themeFill="background1"/>
          </w:tcPr>
          <w:p w14:paraId="22BC85DA" w14:textId="77777777" w:rsidR="000B3633" w:rsidRDefault="000B3633" w:rsidP="000B3633">
            <w:pPr>
              <w:tabs>
                <w:tab w:val="left" w:pos="7500"/>
              </w:tabs>
              <w:rPr>
                <w:rFonts w:ascii="Arial" w:hAnsi="Arial" w:cs="Arial"/>
                <w:b/>
                <w:bCs/>
              </w:rPr>
            </w:pPr>
            <w:r>
              <w:rPr>
                <w:rFonts w:ascii="Arial" w:hAnsi="Arial" w:cs="Arial"/>
                <w:b/>
                <w:bCs/>
              </w:rPr>
              <w:t>When? Who?</w:t>
            </w:r>
          </w:p>
          <w:p w14:paraId="4E8E080D" w14:textId="77777777" w:rsidR="000B3633" w:rsidRDefault="000B3633" w:rsidP="000B3633">
            <w:pPr>
              <w:tabs>
                <w:tab w:val="left" w:pos="7500"/>
              </w:tabs>
              <w:rPr>
                <w:rFonts w:ascii="Arial" w:hAnsi="Arial" w:cs="Arial"/>
                <w:b/>
                <w:bCs/>
              </w:rPr>
            </w:pPr>
          </w:p>
          <w:p w14:paraId="3567CDCB" w14:textId="758BF7E2" w:rsidR="000B3633" w:rsidRPr="00B93787" w:rsidRDefault="00E8348D" w:rsidP="00E8348D">
            <w:pPr>
              <w:ind w:left="24"/>
              <w:contextualSpacing/>
              <w:rPr>
                <w:rFonts w:ascii="Arial" w:hAnsi="Arial" w:cs="Arial"/>
              </w:rPr>
            </w:pPr>
            <w:r>
              <w:rPr>
                <w:rFonts w:ascii="Calibri" w:eastAsia="Times New Roman" w:hAnsi="Calibri" w:cs="Calibri"/>
                <w:color w:val="000000"/>
                <w:sz w:val="20"/>
                <w:szCs w:val="20"/>
                <w:lang w:eastAsia="en-GB"/>
              </w:rPr>
              <w:t>Mrs Bullen, Miss Sinclair, Mrs Farquhar</w:t>
            </w:r>
            <w:r w:rsidR="00D4679A">
              <w:rPr>
                <w:rFonts w:ascii="Calibri" w:eastAsia="Times New Roman" w:hAnsi="Calibri" w:cs="Calibri"/>
                <w:color w:val="000000"/>
                <w:sz w:val="20"/>
                <w:szCs w:val="20"/>
                <w:lang w:eastAsia="en-GB"/>
              </w:rPr>
              <w:t>, Mrs Taylor</w:t>
            </w:r>
          </w:p>
        </w:tc>
      </w:tr>
      <w:tr w:rsidR="000B3633" w:rsidRPr="00E23567" w14:paraId="3CA38E01" w14:textId="77777777" w:rsidTr="00906164">
        <w:tc>
          <w:tcPr>
            <w:tcW w:w="6022" w:type="dxa"/>
            <w:gridSpan w:val="2"/>
            <w:tcBorders>
              <w:right w:val="single" w:sz="4" w:space="0" w:color="E7E6E6" w:themeColor="background2"/>
            </w:tcBorders>
            <w:shd w:val="clear" w:color="auto" w:fill="E7E6E6" w:themeFill="background2"/>
          </w:tcPr>
          <w:p w14:paraId="68D5BEF7" w14:textId="77777777" w:rsidR="000B3633" w:rsidRDefault="000B3633" w:rsidP="000B3633">
            <w:pPr>
              <w:tabs>
                <w:tab w:val="left" w:pos="7500"/>
              </w:tabs>
              <w:rPr>
                <w:rFonts w:ascii="Arial" w:hAnsi="Arial" w:cs="Arial"/>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6B0BFB78" w14:textId="77777777" w:rsidR="000B3633" w:rsidRPr="00BD6BE5" w:rsidRDefault="000B3633" w:rsidP="000B3633">
            <w:pPr>
              <w:tabs>
                <w:tab w:val="left" w:pos="7500"/>
              </w:tabs>
              <w:jc w:val="center"/>
              <w:rPr>
                <w:rFonts w:cstheme="minorHAnsi"/>
                <w:b/>
                <w:bCs/>
              </w:rPr>
            </w:pPr>
            <w:r w:rsidRPr="00BD6BE5">
              <w:rPr>
                <w:rFonts w:cstheme="minorHAnsi"/>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45BB2075" w14:textId="77777777" w:rsidR="000B3633" w:rsidRPr="00BD6BE5" w:rsidRDefault="000B3633" w:rsidP="000B3633">
            <w:pPr>
              <w:tabs>
                <w:tab w:val="left" w:pos="7500"/>
              </w:tabs>
              <w:jc w:val="center"/>
              <w:rPr>
                <w:rFonts w:cstheme="minorHAnsi"/>
                <w:b/>
                <w:bCs/>
              </w:rPr>
            </w:pPr>
            <w:r w:rsidRPr="00BD6BE5">
              <w:rPr>
                <w:rFonts w:cstheme="minorHAnsi"/>
                <w:b/>
                <w:bCs/>
                <w:sz w:val="16"/>
                <w:szCs w:val="16"/>
              </w:rPr>
              <w:t>QI 1.3 Leadership of Change</w:t>
            </w:r>
          </w:p>
        </w:tc>
        <w:tc>
          <w:tcPr>
            <w:tcW w:w="2342" w:type="dxa"/>
            <w:tcBorders>
              <w:left w:val="single" w:sz="4" w:space="0" w:color="E7E6E6" w:themeColor="background2"/>
            </w:tcBorders>
            <w:shd w:val="clear" w:color="auto" w:fill="E7E6E6" w:themeFill="background2"/>
          </w:tcPr>
          <w:p w14:paraId="36D8F7B4" w14:textId="77777777" w:rsidR="000B3633" w:rsidRPr="00BD6BE5" w:rsidRDefault="000B3633" w:rsidP="000B3633">
            <w:pPr>
              <w:tabs>
                <w:tab w:val="left" w:pos="7500"/>
              </w:tabs>
              <w:jc w:val="center"/>
              <w:rPr>
                <w:rFonts w:cstheme="minorHAnsi"/>
                <w:b/>
                <w:bCs/>
              </w:rPr>
            </w:pPr>
            <w:r w:rsidRPr="00BD6BE5">
              <w:rPr>
                <w:rFonts w:cstheme="minorHAnsi"/>
                <w:b/>
                <w:bCs/>
                <w:sz w:val="16"/>
                <w:szCs w:val="16"/>
              </w:rPr>
              <w:t>QI 1.1 Self-evaluation for self-improvement</w:t>
            </w:r>
          </w:p>
        </w:tc>
      </w:tr>
      <w:tr w:rsidR="000B3633" w:rsidRPr="009C4D8F" w14:paraId="72C49B8B" w14:textId="77777777" w:rsidTr="00BD6BE5">
        <w:tc>
          <w:tcPr>
            <w:tcW w:w="6022" w:type="dxa"/>
            <w:gridSpan w:val="2"/>
            <w:tcBorders>
              <w:bottom w:val="single" w:sz="4" w:space="0" w:color="auto"/>
            </w:tcBorders>
            <w:shd w:val="clear" w:color="auto" w:fill="FFFFFF" w:themeFill="background1"/>
          </w:tcPr>
          <w:p w14:paraId="698B9F7E" w14:textId="77777777" w:rsidR="000B3633" w:rsidRPr="00F96A1C" w:rsidRDefault="000B3633" w:rsidP="00F96A1C">
            <w:pPr>
              <w:tabs>
                <w:tab w:val="left" w:pos="7500"/>
              </w:tabs>
              <w:jc w:val="center"/>
              <w:rPr>
                <w:rFonts w:cstheme="minorHAnsi"/>
                <w:b/>
                <w:bCs/>
              </w:rPr>
            </w:pPr>
            <w:r w:rsidRPr="00F96A1C">
              <w:rPr>
                <w:rFonts w:cstheme="minorHAnsi"/>
                <w:b/>
                <w:bCs/>
              </w:rPr>
              <w:t>Implementation/Actions</w:t>
            </w:r>
          </w:p>
        </w:tc>
        <w:tc>
          <w:tcPr>
            <w:tcW w:w="2341" w:type="dxa"/>
            <w:tcBorders>
              <w:bottom w:val="single" w:sz="4" w:space="0" w:color="auto"/>
            </w:tcBorders>
            <w:shd w:val="clear" w:color="auto" w:fill="FFFFFF" w:themeFill="background1"/>
          </w:tcPr>
          <w:p w14:paraId="2C728A87" w14:textId="77777777" w:rsidR="000B3633" w:rsidRPr="00F96A1C" w:rsidRDefault="000B3633" w:rsidP="00F96A1C">
            <w:pPr>
              <w:tabs>
                <w:tab w:val="left" w:pos="7500"/>
              </w:tabs>
              <w:jc w:val="center"/>
              <w:rPr>
                <w:rFonts w:cstheme="minorHAnsi"/>
                <w:b/>
                <w:bCs/>
              </w:rPr>
            </w:pPr>
            <w:r w:rsidRPr="00F96A1C">
              <w:rPr>
                <w:rFonts w:cstheme="minorHAnsi"/>
                <w:b/>
                <w:bCs/>
              </w:rPr>
              <w:t>Time Resource</w:t>
            </w:r>
          </w:p>
        </w:tc>
        <w:tc>
          <w:tcPr>
            <w:tcW w:w="2342" w:type="dxa"/>
            <w:gridSpan w:val="2"/>
            <w:tcBorders>
              <w:bottom w:val="single" w:sz="4" w:space="0" w:color="auto"/>
            </w:tcBorders>
            <w:shd w:val="clear" w:color="auto" w:fill="FFFFFF" w:themeFill="background1"/>
          </w:tcPr>
          <w:p w14:paraId="41392A25" w14:textId="77777777" w:rsidR="000B3633" w:rsidRPr="00F96A1C" w:rsidRDefault="000B3633" w:rsidP="00F96A1C">
            <w:pPr>
              <w:tabs>
                <w:tab w:val="left" w:pos="7500"/>
              </w:tabs>
              <w:jc w:val="center"/>
              <w:rPr>
                <w:rFonts w:cstheme="minorHAnsi"/>
                <w:b/>
                <w:bCs/>
              </w:rPr>
            </w:pPr>
            <w:r w:rsidRPr="00F96A1C">
              <w:rPr>
                <w:rFonts w:cstheme="minorHAnsi"/>
                <w:b/>
                <w:bCs/>
              </w:rPr>
              <w:t>Who?</w:t>
            </w:r>
          </w:p>
        </w:tc>
        <w:tc>
          <w:tcPr>
            <w:tcW w:w="2341" w:type="dxa"/>
            <w:tcBorders>
              <w:bottom w:val="single" w:sz="4" w:space="0" w:color="auto"/>
            </w:tcBorders>
            <w:shd w:val="clear" w:color="auto" w:fill="FFFFFF" w:themeFill="background1"/>
          </w:tcPr>
          <w:p w14:paraId="4912A3C2" w14:textId="77777777" w:rsidR="000B3633" w:rsidRPr="00F96A1C" w:rsidRDefault="000B3633" w:rsidP="00F96A1C">
            <w:pPr>
              <w:tabs>
                <w:tab w:val="left" w:pos="7500"/>
              </w:tabs>
              <w:jc w:val="center"/>
              <w:rPr>
                <w:rFonts w:cstheme="minorHAnsi"/>
                <w:b/>
                <w:bCs/>
              </w:rPr>
            </w:pPr>
            <w:r w:rsidRPr="00F96A1C">
              <w:rPr>
                <w:rFonts w:cstheme="minorHAnsi"/>
                <w:b/>
                <w:bCs/>
              </w:rPr>
              <w:t>When?</w:t>
            </w:r>
          </w:p>
        </w:tc>
        <w:tc>
          <w:tcPr>
            <w:tcW w:w="2342" w:type="dxa"/>
            <w:tcBorders>
              <w:bottom w:val="single" w:sz="4" w:space="0" w:color="auto"/>
            </w:tcBorders>
            <w:shd w:val="clear" w:color="auto" w:fill="FFFFFF" w:themeFill="background1"/>
          </w:tcPr>
          <w:p w14:paraId="6B212CE7" w14:textId="77777777" w:rsidR="000B3633" w:rsidRPr="00F96A1C" w:rsidRDefault="000B3633" w:rsidP="00F96A1C">
            <w:pPr>
              <w:tabs>
                <w:tab w:val="left" w:pos="7500"/>
              </w:tabs>
              <w:jc w:val="center"/>
              <w:rPr>
                <w:rFonts w:cstheme="minorHAnsi"/>
                <w:b/>
                <w:bCs/>
                <w:sz w:val="16"/>
                <w:szCs w:val="16"/>
              </w:rPr>
            </w:pPr>
            <w:r w:rsidRPr="00F96A1C">
              <w:rPr>
                <w:rFonts w:cstheme="minorHAnsi"/>
                <w:b/>
                <w:bCs/>
              </w:rPr>
              <w:t>Progress</w:t>
            </w:r>
          </w:p>
        </w:tc>
      </w:tr>
      <w:tr w:rsidR="00380FB3" w:rsidRPr="00B93787" w14:paraId="4F075155" w14:textId="77777777" w:rsidTr="00380FB3">
        <w:tc>
          <w:tcPr>
            <w:tcW w:w="6022" w:type="dxa"/>
            <w:gridSpan w:val="2"/>
            <w:tcBorders>
              <w:right w:val="single" w:sz="4" w:space="0" w:color="auto"/>
            </w:tcBorders>
            <w:shd w:val="clear" w:color="auto" w:fill="FFFFFF" w:themeFill="background1"/>
          </w:tcPr>
          <w:p w14:paraId="3BEE460C" w14:textId="4B7F0B4A" w:rsidR="00380FB3" w:rsidRPr="00380FB3" w:rsidRDefault="00380FB3" w:rsidP="00CE3EF6">
            <w:pPr>
              <w:tabs>
                <w:tab w:val="left" w:pos="7500"/>
              </w:tabs>
              <w:jc w:val="center"/>
              <w:rPr>
                <w:rFonts w:cstheme="minorHAnsi"/>
              </w:rPr>
            </w:pPr>
            <w:r w:rsidRPr="00380FB3">
              <w:rPr>
                <w:rFonts w:ascii="Calibri" w:eastAsia="Calibri" w:hAnsi="Calibri" w:cs="Times New Roman"/>
              </w:rPr>
              <w:t xml:space="preserve">Reading and Writing </w:t>
            </w:r>
            <w:proofErr w:type="spellStart"/>
            <w:r w:rsidRPr="00380FB3">
              <w:rPr>
                <w:rFonts w:ascii="Calibri" w:eastAsia="Calibri" w:hAnsi="Calibri" w:cs="Times New Roman"/>
              </w:rPr>
              <w:t>ASfL</w:t>
            </w:r>
            <w:proofErr w:type="spellEnd"/>
          </w:p>
        </w:tc>
        <w:tc>
          <w:tcPr>
            <w:tcW w:w="2341" w:type="dxa"/>
            <w:tcBorders>
              <w:left w:val="single" w:sz="4" w:space="0" w:color="auto"/>
              <w:right w:val="single" w:sz="4" w:space="0" w:color="auto"/>
            </w:tcBorders>
            <w:shd w:val="clear" w:color="auto" w:fill="FFFFFF" w:themeFill="background1"/>
          </w:tcPr>
          <w:p w14:paraId="3F021433" w14:textId="7F5187F9" w:rsidR="00380FB3" w:rsidRPr="00CE3EF6" w:rsidRDefault="00380FB3" w:rsidP="00CE3EF6">
            <w:pPr>
              <w:tabs>
                <w:tab w:val="left" w:pos="7500"/>
              </w:tabs>
              <w:jc w:val="center"/>
              <w:rPr>
                <w:rFonts w:cstheme="minorHAnsi"/>
              </w:rPr>
            </w:pPr>
            <w:r>
              <w:rPr>
                <w:rFonts w:cstheme="minorHAnsi"/>
              </w:rPr>
              <w:t>1.25 hours</w:t>
            </w:r>
          </w:p>
        </w:tc>
        <w:tc>
          <w:tcPr>
            <w:tcW w:w="2342" w:type="dxa"/>
            <w:gridSpan w:val="2"/>
            <w:tcBorders>
              <w:left w:val="single" w:sz="4" w:space="0" w:color="auto"/>
              <w:right w:val="single" w:sz="4" w:space="0" w:color="auto"/>
            </w:tcBorders>
            <w:shd w:val="clear" w:color="auto" w:fill="FFFFFF" w:themeFill="background1"/>
          </w:tcPr>
          <w:p w14:paraId="4DCDBA33" w14:textId="5881E1B7" w:rsidR="00380FB3" w:rsidRDefault="00380FB3" w:rsidP="00264BBC">
            <w:pPr>
              <w:tabs>
                <w:tab w:val="left" w:pos="7500"/>
              </w:tabs>
              <w:rPr>
                <w:rFonts w:cstheme="minorHAnsi"/>
              </w:rPr>
            </w:pPr>
            <w:r>
              <w:rPr>
                <w:rFonts w:cstheme="minorHAnsi"/>
              </w:rPr>
              <w:t>Reading Working Party</w:t>
            </w:r>
          </w:p>
        </w:tc>
        <w:tc>
          <w:tcPr>
            <w:tcW w:w="2341" w:type="dxa"/>
            <w:tcBorders>
              <w:left w:val="single" w:sz="4" w:space="0" w:color="auto"/>
              <w:right w:val="single" w:sz="4" w:space="0" w:color="auto"/>
            </w:tcBorders>
            <w:shd w:val="clear" w:color="auto" w:fill="FFFFFF" w:themeFill="background1"/>
          </w:tcPr>
          <w:p w14:paraId="686D0FEA" w14:textId="186D8415" w:rsidR="00380FB3" w:rsidRDefault="00380FB3" w:rsidP="00CE3EF6">
            <w:pPr>
              <w:tabs>
                <w:tab w:val="left" w:pos="7500"/>
              </w:tabs>
              <w:jc w:val="center"/>
              <w:rPr>
                <w:rFonts w:cstheme="minorHAnsi"/>
              </w:rPr>
            </w:pPr>
            <w:r>
              <w:rPr>
                <w:rFonts w:cstheme="minorHAnsi"/>
              </w:rPr>
              <w:t>20/11/24</w:t>
            </w:r>
          </w:p>
        </w:tc>
        <w:tc>
          <w:tcPr>
            <w:tcW w:w="2342" w:type="dxa"/>
            <w:tcBorders>
              <w:left w:val="single" w:sz="4" w:space="0" w:color="auto"/>
            </w:tcBorders>
            <w:shd w:val="clear" w:color="auto" w:fill="FFFFFF" w:themeFill="background1"/>
          </w:tcPr>
          <w:p w14:paraId="3B087899" w14:textId="77777777" w:rsidR="00380FB3" w:rsidRPr="00CE3EF6" w:rsidRDefault="00380FB3" w:rsidP="00CE3EF6">
            <w:pPr>
              <w:tabs>
                <w:tab w:val="left" w:pos="7500"/>
              </w:tabs>
              <w:jc w:val="center"/>
              <w:rPr>
                <w:rFonts w:cstheme="minorHAnsi"/>
              </w:rPr>
            </w:pPr>
          </w:p>
        </w:tc>
      </w:tr>
      <w:tr w:rsidR="00380FB3" w:rsidRPr="00B93787" w14:paraId="0C489AA5" w14:textId="77777777" w:rsidTr="00380FB3">
        <w:tc>
          <w:tcPr>
            <w:tcW w:w="6022" w:type="dxa"/>
            <w:gridSpan w:val="2"/>
            <w:tcBorders>
              <w:right w:val="single" w:sz="4" w:space="0" w:color="auto"/>
            </w:tcBorders>
            <w:shd w:val="clear" w:color="auto" w:fill="FFFFFF" w:themeFill="background1"/>
          </w:tcPr>
          <w:p w14:paraId="20F4DCA1" w14:textId="527D8640" w:rsidR="00380FB3" w:rsidRPr="00380FB3" w:rsidRDefault="00380FB3" w:rsidP="00380FB3">
            <w:pPr>
              <w:tabs>
                <w:tab w:val="left" w:pos="7500"/>
              </w:tabs>
              <w:jc w:val="center"/>
              <w:rPr>
                <w:rFonts w:cstheme="minorHAnsi"/>
              </w:rPr>
            </w:pPr>
            <w:r w:rsidRPr="00380FB3">
              <w:rPr>
                <w:rFonts w:ascii="Calibri" w:eastAsia="Calibri" w:hAnsi="Calibri" w:cs="Times New Roman"/>
              </w:rPr>
              <w:t>Reading at First Leve</w:t>
            </w:r>
            <w:r>
              <w:rPr>
                <w:rFonts w:ascii="Calibri" w:eastAsia="Calibri" w:hAnsi="Calibri" w:cs="Times New Roman"/>
              </w:rPr>
              <w:t>l</w:t>
            </w:r>
          </w:p>
        </w:tc>
        <w:tc>
          <w:tcPr>
            <w:tcW w:w="2341" w:type="dxa"/>
            <w:tcBorders>
              <w:left w:val="single" w:sz="4" w:space="0" w:color="auto"/>
              <w:right w:val="single" w:sz="4" w:space="0" w:color="auto"/>
            </w:tcBorders>
            <w:shd w:val="clear" w:color="auto" w:fill="FFFFFF" w:themeFill="background1"/>
          </w:tcPr>
          <w:p w14:paraId="6CC0D89D" w14:textId="66912530" w:rsidR="00380FB3" w:rsidRPr="00CE3EF6" w:rsidRDefault="00380FB3" w:rsidP="00380FB3">
            <w:pPr>
              <w:tabs>
                <w:tab w:val="left" w:pos="7500"/>
              </w:tabs>
              <w:jc w:val="center"/>
              <w:rPr>
                <w:rFonts w:cstheme="minorHAnsi"/>
              </w:rPr>
            </w:pPr>
            <w:r>
              <w:rPr>
                <w:rFonts w:cstheme="minorHAnsi"/>
              </w:rPr>
              <w:t>1.25 hours</w:t>
            </w:r>
          </w:p>
        </w:tc>
        <w:tc>
          <w:tcPr>
            <w:tcW w:w="2342" w:type="dxa"/>
            <w:gridSpan w:val="2"/>
            <w:tcBorders>
              <w:left w:val="single" w:sz="4" w:space="0" w:color="auto"/>
              <w:right w:val="single" w:sz="4" w:space="0" w:color="auto"/>
            </w:tcBorders>
            <w:shd w:val="clear" w:color="auto" w:fill="FFFFFF" w:themeFill="background1"/>
          </w:tcPr>
          <w:p w14:paraId="3D42EDDB" w14:textId="30E38D8E" w:rsidR="00380FB3" w:rsidRDefault="00380FB3" w:rsidP="00380FB3">
            <w:pPr>
              <w:tabs>
                <w:tab w:val="left" w:pos="7500"/>
              </w:tabs>
              <w:rPr>
                <w:rFonts w:cstheme="minorHAnsi"/>
              </w:rPr>
            </w:pPr>
            <w:r w:rsidRPr="00CF1810">
              <w:rPr>
                <w:rFonts w:cstheme="minorHAnsi"/>
              </w:rPr>
              <w:t>Reading Working Party</w:t>
            </w:r>
          </w:p>
        </w:tc>
        <w:tc>
          <w:tcPr>
            <w:tcW w:w="2341" w:type="dxa"/>
            <w:tcBorders>
              <w:left w:val="single" w:sz="4" w:space="0" w:color="auto"/>
              <w:right w:val="single" w:sz="4" w:space="0" w:color="auto"/>
            </w:tcBorders>
            <w:shd w:val="clear" w:color="auto" w:fill="FFFFFF" w:themeFill="background1"/>
          </w:tcPr>
          <w:p w14:paraId="4BABB6E9" w14:textId="18505CD3" w:rsidR="00380FB3" w:rsidRDefault="00380FB3" w:rsidP="00380FB3">
            <w:pPr>
              <w:tabs>
                <w:tab w:val="left" w:pos="7500"/>
              </w:tabs>
              <w:jc w:val="center"/>
              <w:rPr>
                <w:rFonts w:cstheme="minorHAnsi"/>
              </w:rPr>
            </w:pPr>
            <w:r>
              <w:rPr>
                <w:rFonts w:cstheme="minorHAnsi"/>
              </w:rPr>
              <w:t>28/11/24</w:t>
            </w:r>
          </w:p>
        </w:tc>
        <w:tc>
          <w:tcPr>
            <w:tcW w:w="2342" w:type="dxa"/>
            <w:tcBorders>
              <w:left w:val="single" w:sz="4" w:space="0" w:color="auto"/>
            </w:tcBorders>
            <w:shd w:val="clear" w:color="auto" w:fill="FFFFFF" w:themeFill="background1"/>
          </w:tcPr>
          <w:p w14:paraId="1594E602" w14:textId="77777777" w:rsidR="00380FB3" w:rsidRPr="00CE3EF6" w:rsidRDefault="00380FB3" w:rsidP="00380FB3">
            <w:pPr>
              <w:tabs>
                <w:tab w:val="left" w:pos="7500"/>
              </w:tabs>
              <w:jc w:val="center"/>
              <w:rPr>
                <w:rFonts w:cstheme="minorHAnsi"/>
              </w:rPr>
            </w:pPr>
          </w:p>
        </w:tc>
      </w:tr>
      <w:tr w:rsidR="00380FB3" w:rsidRPr="00B93787" w14:paraId="760ED7EF" w14:textId="77777777" w:rsidTr="00380FB3">
        <w:tc>
          <w:tcPr>
            <w:tcW w:w="6022" w:type="dxa"/>
            <w:gridSpan w:val="2"/>
            <w:tcBorders>
              <w:right w:val="single" w:sz="4" w:space="0" w:color="auto"/>
            </w:tcBorders>
            <w:shd w:val="clear" w:color="auto" w:fill="FFFFFF" w:themeFill="background1"/>
          </w:tcPr>
          <w:p w14:paraId="72EBC4F6" w14:textId="125FE537" w:rsidR="00380FB3" w:rsidRPr="00380FB3" w:rsidRDefault="00380FB3" w:rsidP="00380FB3">
            <w:pPr>
              <w:tabs>
                <w:tab w:val="left" w:pos="7500"/>
              </w:tabs>
              <w:jc w:val="center"/>
              <w:rPr>
                <w:rFonts w:cstheme="minorHAnsi"/>
              </w:rPr>
            </w:pPr>
            <w:r w:rsidRPr="00380FB3">
              <w:rPr>
                <w:rFonts w:ascii="Calibri" w:eastAsia="Calibri" w:hAnsi="Calibri" w:cs="Times New Roman"/>
              </w:rPr>
              <w:t>Reading at Second and Third Level</w:t>
            </w:r>
          </w:p>
        </w:tc>
        <w:tc>
          <w:tcPr>
            <w:tcW w:w="2341" w:type="dxa"/>
            <w:tcBorders>
              <w:left w:val="single" w:sz="4" w:space="0" w:color="auto"/>
              <w:right w:val="single" w:sz="4" w:space="0" w:color="auto"/>
            </w:tcBorders>
            <w:shd w:val="clear" w:color="auto" w:fill="FFFFFF" w:themeFill="background1"/>
          </w:tcPr>
          <w:p w14:paraId="59F004E8" w14:textId="655DD68B" w:rsidR="00380FB3" w:rsidRPr="00CE3EF6" w:rsidRDefault="00380FB3" w:rsidP="00380FB3">
            <w:pPr>
              <w:tabs>
                <w:tab w:val="left" w:pos="7500"/>
              </w:tabs>
              <w:jc w:val="center"/>
              <w:rPr>
                <w:rFonts w:cstheme="minorHAnsi"/>
              </w:rPr>
            </w:pPr>
            <w:r>
              <w:rPr>
                <w:rFonts w:cstheme="minorHAnsi"/>
              </w:rPr>
              <w:t>1.25 hours</w:t>
            </w:r>
          </w:p>
        </w:tc>
        <w:tc>
          <w:tcPr>
            <w:tcW w:w="2342" w:type="dxa"/>
            <w:gridSpan w:val="2"/>
            <w:tcBorders>
              <w:left w:val="single" w:sz="4" w:space="0" w:color="auto"/>
              <w:right w:val="single" w:sz="4" w:space="0" w:color="auto"/>
            </w:tcBorders>
            <w:shd w:val="clear" w:color="auto" w:fill="FFFFFF" w:themeFill="background1"/>
          </w:tcPr>
          <w:p w14:paraId="67F915B7" w14:textId="24BA5E40" w:rsidR="00380FB3" w:rsidRDefault="00380FB3" w:rsidP="00380FB3">
            <w:pPr>
              <w:tabs>
                <w:tab w:val="left" w:pos="7500"/>
              </w:tabs>
              <w:rPr>
                <w:rFonts w:cstheme="minorHAnsi"/>
              </w:rPr>
            </w:pPr>
            <w:r w:rsidRPr="00CF1810">
              <w:rPr>
                <w:rFonts w:cstheme="minorHAnsi"/>
              </w:rPr>
              <w:t>Reading Working Party</w:t>
            </w:r>
          </w:p>
        </w:tc>
        <w:tc>
          <w:tcPr>
            <w:tcW w:w="2341" w:type="dxa"/>
            <w:tcBorders>
              <w:left w:val="single" w:sz="4" w:space="0" w:color="auto"/>
              <w:right w:val="single" w:sz="4" w:space="0" w:color="auto"/>
            </w:tcBorders>
            <w:shd w:val="clear" w:color="auto" w:fill="FFFFFF" w:themeFill="background1"/>
          </w:tcPr>
          <w:p w14:paraId="59C2FABA" w14:textId="0C8A0EF5" w:rsidR="00380FB3" w:rsidRDefault="00380FB3" w:rsidP="00380FB3">
            <w:pPr>
              <w:tabs>
                <w:tab w:val="left" w:pos="7500"/>
              </w:tabs>
              <w:jc w:val="center"/>
              <w:rPr>
                <w:rFonts w:cstheme="minorHAnsi"/>
              </w:rPr>
            </w:pPr>
            <w:r>
              <w:rPr>
                <w:rFonts w:cstheme="minorHAnsi"/>
              </w:rPr>
              <w:t>4/12/24</w:t>
            </w:r>
          </w:p>
        </w:tc>
        <w:tc>
          <w:tcPr>
            <w:tcW w:w="2342" w:type="dxa"/>
            <w:tcBorders>
              <w:left w:val="single" w:sz="4" w:space="0" w:color="auto"/>
            </w:tcBorders>
            <w:shd w:val="clear" w:color="auto" w:fill="FFFFFF" w:themeFill="background1"/>
          </w:tcPr>
          <w:p w14:paraId="281984F8" w14:textId="77777777" w:rsidR="00380FB3" w:rsidRPr="00CE3EF6" w:rsidRDefault="00380FB3" w:rsidP="00380FB3">
            <w:pPr>
              <w:tabs>
                <w:tab w:val="left" w:pos="7500"/>
              </w:tabs>
              <w:jc w:val="center"/>
              <w:rPr>
                <w:rFonts w:cstheme="minorHAnsi"/>
              </w:rPr>
            </w:pPr>
          </w:p>
        </w:tc>
      </w:tr>
      <w:tr w:rsidR="00380FB3" w:rsidRPr="00B93787" w14:paraId="2606576F" w14:textId="77777777" w:rsidTr="00C01A0E">
        <w:tc>
          <w:tcPr>
            <w:tcW w:w="6022" w:type="dxa"/>
            <w:gridSpan w:val="2"/>
            <w:tcBorders>
              <w:right w:val="single" w:sz="4" w:space="0" w:color="auto"/>
            </w:tcBorders>
            <w:shd w:val="clear" w:color="auto" w:fill="FFFFFF" w:themeFill="background1"/>
          </w:tcPr>
          <w:p w14:paraId="56837932" w14:textId="349433EC" w:rsidR="00380FB3" w:rsidRPr="00380FB3" w:rsidRDefault="00380FB3" w:rsidP="00380FB3">
            <w:pPr>
              <w:tabs>
                <w:tab w:val="left" w:pos="7500"/>
              </w:tabs>
              <w:jc w:val="center"/>
              <w:rPr>
                <w:rFonts w:ascii="Calibri" w:eastAsia="Calibri" w:hAnsi="Calibri" w:cs="Times New Roman"/>
              </w:rPr>
            </w:pPr>
            <w:r w:rsidRPr="00380FB3">
              <w:rPr>
                <w:rFonts w:ascii="Calibri" w:eastAsia="Calibri" w:hAnsi="Calibri" w:cs="Times New Roman"/>
              </w:rPr>
              <w:t>Whole Class Shared Reading</w:t>
            </w:r>
          </w:p>
        </w:tc>
        <w:tc>
          <w:tcPr>
            <w:tcW w:w="2341" w:type="dxa"/>
            <w:tcBorders>
              <w:left w:val="single" w:sz="4" w:space="0" w:color="auto"/>
              <w:right w:val="single" w:sz="4" w:space="0" w:color="auto"/>
            </w:tcBorders>
            <w:shd w:val="clear" w:color="auto" w:fill="FFFFFF" w:themeFill="background1"/>
          </w:tcPr>
          <w:p w14:paraId="0CCD5DA4" w14:textId="4A41E633" w:rsidR="00380FB3" w:rsidRPr="00CE3EF6" w:rsidRDefault="00380FB3" w:rsidP="00380FB3">
            <w:pPr>
              <w:tabs>
                <w:tab w:val="left" w:pos="7500"/>
              </w:tabs>
              <w:jc w:val="center"/>
              <w:rPr>
                <w:rFonts w:cstheme="minorHAnsi"/>
              </w:rPr>
            </w:pPr>
            <w:r>
              <w:rPr>
                <w:rFonts w:cstheme="minorHAnsi"/>
              </w:rPr>
              <w:t>1.25 hours</w:t>
            </w:r>
          </w:p>
        </w:tc>
        <w:tc>
          <w:tcPr>
            <w:tcW w:w="2342" w:type="dxa"/>
            <w:gridSpan w:val="2"/>
            <w:tcBorders>
              <w:left w:val="single" w:sz="4" w:space="0" w:color="auto"/>
              <w:right w:val="single" w:sz="4" w:space="0" w:color="auto"/>
            </w:tcBorders>
            <w:shd w:val="clear" w:color="auto" w:fill="FFFFFF" w:themeFill="background1"/>
          </w:tcPr>
          <w:p w14:paraId="3D8E1453" w14:textId="1CBE89AE" w:rsidR="00380FB3" w:rsidRDefault="00380FB3" w:rsidP="00380FB3">
            <w:pPr>
              <w:tabs>
                <w:tab w:val="left" w:pos="7500"/>
              </w:tabs>
              <w:rPr>
                <w:rFonts w:cstheme="minorHAnsi"/>
              </w:rPr>
            </w:pPr>
            <w:r w:rsidRPr="00CF1810">
              <w:rPr>
                <w:rFonts w:cstheme="minorHAnsi"/>
              </w:rPr>
              <w:t>Reading Working Party</w:t>
            </w:r>
          </w:p>
        </w:tc>
        <w:tc>
          <w:tcPr>
            <w:tcW w:w="2341" w:type="dxa"/>
            <w:tcBorders>
              <w:left w:val="single" w:sz="4" w:space="0" w:color="auto"/>
              <w:right w:val="single" w:sz="4" w:space="0" w:color="auto"/>
            </w:tcBorders>
            <w:shd w:val="clear" w:color="auto" w:fill="FFFFFF" w:themeFill="background1"/>
          </w:tcPr>
          <w:p w14:paraId="0EAE9364" w14:textId="3003530F" w:rsidR="00380FB3" w:rsidRDefault="00380FB3" w:rsidP="00380FB3">
            <w:pPr>
              <w:tabs>
                <w:tab w:val="left" w:pos="7500"/>
              </w:tabs>
              <w:jc w:val="center"/>
              <w:rPr>
                <w:rFonts w:cstheme="minorHAnsi"/>
              </w:rPr>
            </w:pPr>
            <w:r>
              <w:rPr>
                <w:rFonts w:cstheme="minorHAnsi"/>
              </w:rPr>
              <w:t>12/12/24</w:t>
            </w:r>
          </w:p>
        </w:tc>
        <w:tc>
          <w:tcPr>
            <w:tcW w:w="2342" w:type="dxa"/>
            <w:tcBorders>
              <w:left w:val="single" w:sz="4" w:space="0" w:color="auto"/>
            </w:tcBorders>
            <w:shd w:val="clear" w:color="auto" w:fill="FFFFFF" w:themeFill="background1"/>
          </w:tcPr>
          <w:p w14:paraId="5A5911A2" w14:textId="77777777" w:rsidR="00380FB3" w:rsidRPr="00CE3EF6" w:rsidRDefault="00380FB3" w:rsidP="00380FB3">
            <w:pPr>
              <w:tabs>
                <w:tab w:val="left" w:pos="7500"/>
              </w:tabs>
              <w:jc w:val="center"/>
              <w:rPr>
                <w:rFonts w:cstheme="minorHAnsi"/>
              </w:rPr>
            </w:pPr>
          </w:p>
        </w:tc>
      </w:tr>
      <w:tr w:rsidR="00C31F86" w:rsidRPr="00B93787" w14:paraId="0B6EDBAE" w14:textId="77777777" w:rsidTr="0052215A">
        <w:tc>
          <w:tcPr>
            <w:tcW w:w="6022" w:type="dxa"/>
            <w:gridSpan w:val="2"/>
            <w:tcBorders>
              <w:bottom w:val="single" w:sz="4" w:space="0" w:color="auto"/>
              <w:right w:val="single" w:sz="4" w:space="0" w:color="auto"/>
            </w:tcBorders>
            <w:shd w:val="clear" w:color="auto" w:fill="FFFFFF" w:themeFill="background1"/>
          </w:tcPr>
          <w:p w14:paraId="42B7A1FA" w14:textId="6ADDA985" w:rsidR="00C31F86" w:rsidRPr="00380FB3" w:rsidRDefault="00C31F86" w:rsidP="00C31F86">
            <w:pPr>
              <w:tabs>
                <w:tab w:val="left" w:pos="7500"/>
              </w:tabs>
              <w:jc w:val="center"/>
              <w:rPr>
                <w:rFonts w:ascii="Calibri" w:eastAsia="Calibri" w:hAnsi="Calibri" w:cs="Times New Roman"/>
              </w:rPr>
            </w:pPr>
            <w:r>
              <w:rPr>
                <w:rFonts w:ascii="Calibri" w:eastAsia="Calibri" w:hAnsi="Calibri" w:cs="Times New Roman"/>
              </w:rPr>
              <w:t xml:space="preserve">Family Engagement, School reading resources, </w:t>
            </w:r>
          </w:p>
        </w:tc>
        <w:tc>
          <w:tcPr>
            <w:tcW w:w="2341" w:type="dxa"/>
            <w:tcBorders>
              <w:left w:val="single" w:sz="4" w:space="0" w:color="auto"/>
              <w:bottom w:val="single" w:sz="4" w:space="0" w:color="auto"/>
              <w:right w:val="single" w:sz="4" w:space="0" w:color="auto"/>
            </w:tcBorders>
            <w:shd w:val="clear" w:color="auto" w:fill="FFFFFF" w:themeFill="background1"/>
          </w:tcPr>
          <w:p w14:paraId="19CDD561" w14:textId="521AD0EF" w:rsidR="00C31F86" w:rsidRDefault="00C31F86" w:rsidP="00C31F86">
            <w:pPr>
              <w:tabs>
                <w:tab w:val="left" w:pos="7500"/>
              </w:tabs>
              <w:jc w:val="center"/>
              <w:rPr>
                <w:rFonts w:cstheme="minorHAnsi"/>
              </w:rPr>
            </w:pPr>
            <w:r>
              <w:rPr>
                <w:rFonts w:cstheme="minorHAnsi"/>
              </w:rPr>
              <w:t>12.5 hours</w:t>
            </w:r>
          </w:p>
        </w:tc>
        <w:tc>
          <w:tcPr>
            <w:tcW w:w="2342" w:type="dxa"/>
            <w:gridSpan w:val="2"/>
            <w:tcBorders>
              <w:left w:val="single" w:sz="4" w:space="0" w:color="auto"/>
              <w:right w:val="single" w:sz="4" w:space="0" w:color="auto"/>
            </w:tcBorders>
            <w:shd w:val="clear" w:color="auto" w:fill="FFFFFF" w:themeFill="background1"/>
          </w:tcPr>
          <w:p w14:paraId="087FB0C0" w14:textId="3A63C26C" w:rsidR="00C31F86" w:rsidRPr="00CF1810" w:rsidRDefault="00C31F86" w:rsidP="00C31F86">
            <w:pPr>
              <w:tabs>
                <w:tab w:val="left" w:pos="7500"/>
              </w:tabs>
              <w:rPr>
                <w:rFonts w:cstheme="minorHAnsi"/>
              </w:rPr>
            </w:pPr>
            <w:r w:rsidRPr="00CF1810">
              <w:rPr>
                <w:rFonts w:cstheme="minorHAnsi"/>
              </w:rPr>
              <w:t>Reading Working Party</w:t>
            </w:r>
          </w:p>
        </w:tc>
        <w:tc>
          <w:tcPr>
            <w:tcW w:w="2341" w:type="dxa"/>
            <w:tcBorders>
              <w:left w:val="single" w:sz="4" w:space="0" w:color="auto"/>
              <w:bottom w:val="single" w:sz="4" w:space="0" w:color="auto"/>
              <w:right w:val="single" w:sz="4" w:space="0" w:color="auto"/>
            </w:tcBorders>
            <w:shd w:val="clear" w:color="auto" w:fill="FFFFFF" w:themeFill="background1"/>
          </w:tcPr>
          <w:p w14:paraId="25AC664E" w14:textId="03C33CA3" w:rsidR="00C31F86" w:rsidRDefault="00C31F86" w:rsidP="00C31F86">
            <w:pPr>
              <w:tabs>
                <w:tab w:val="left" w:pos="7500"/>
              </w:tabs>
              <w:jc w:val="center"/>
              <w:rPr>
                <w:rFonts w:cstheme="minorHAnsi"/>
              </w:rPr>
            </w:pPr>
            <w:r>
              <w:rPr>
                <w:rFonts w:cstheme="minorHAnsi"/>
              </w:rPr>
              <w:t xml:space="preserve">Session </w:t>
            </w:r>
            <w:r w:rsidR="00207C18">
              <w:rPr>
                <w:rFonts w:cstheme="minorHAnsi"/>
              </w:rPr>
              <w:t>j</w:t>
            </w:r>
            <w:r>
              <w:rPr>
                <w:rFonts w:cstheme="minorHAnsi"/>
              </w:rPr>
              <w:t>2024-25</w:t>
            </w:r>
          </w:p>
        </w:tc>
        <w:tc>
          <w:tcPr>
            <w:tcW w:w="2342" w:type="dxa"/>
            <w:tcBorders>
              <w:left w:val="single" w:sz="4" w:space="0" w:color="auto"/>
              <w:bottom w:val="single" w:sz="4" w:space="0" w:color="auto"/>
            </w:tcBorders>
            <w:shd w:val="clear" w:color="auto" w:fill="FFFFFF" w:themeFill="background1"/>
          </w:tcPr>
          <w:p w14:paraId="61DD8CC9" w14:textId="77777777" w:rsidR="00C31F86" w:rsidRPr="00CE3EF6" w:rsidRDefault="00C31F86" w:rsidP="00C31F86">
            <w:pPr>
              <w:tabs>
                <w:tab w:val="left" w:pos="7500"/>
              </w:tabs>
              <w:jc w:val="center"/>
              <w:rPr>
                <w:rFonts w:cstheme="minorHAnsi"/>
              </w:rPr>
            </w:pPr>
          </w:p>
        </w:tc>
      </w:tr>
    </w:tbl>
    <w:p w14:paraId="10014B22" w14:textId="115CCA35" w:rsidR="00037005" w:rsidRDefault="00037005" w:rsidP="00966855">
      <w:pPr>
        <w:tabs>
          <w:tab w:val="left" w:pos="7500"/>
        </w:tabs>
      </w:pPr>
    </w:p>
    <w:p w14:paraId="2FC61FE8" w14:textId="5EC2DA26" w:rsidR="00037005" w:rsidRDefault="00037005" w:rsidP="00966855">
      <w:pPr>
        <w:tabs>
          <w:tab w:val="left" w:pos="7500"/>
        </w:tabs>
      </w:pPr>
    </w:p>
    <w:p w14:paraId="2ACE3BFA" w14:textId="77777777" w:rsidR="000B3633" w:rsidRDefault="000B3633" w:rsidP="00966855">
      <w:pPr>
        <w:tabs>
          <w:tab w:val="left" w:pos="7500"/>
        </w:tabs>
      </w:pPr>
    </w:p>
    <w:p w14:paraId="540567E1" w14:textId="77777777" w:rsidR="000B3633" w:rsidRDefault="000B3633" w:rsidP="00966855">
      <w:pPr>
        <w:tabs>
          <w:tab w:val="left" w:pos="7500"/>
        </w:tabs>
      </w:pPr>
    </w:p>
    <w:p w14:paraId="353DF005" w14:textId="77777777" w:rsidR="000B3633" w:rsidRDefault="000B3633" w:rsidP="00966855">
      <w:pPr>
        <w:tabs>
          <w:tab w:val="left" w:pos="7500"/>
        </w:tabs>
      </w:pPr>
    </w:p>
    <w:p w14:paraId="0CDFF539" w14:textId="77777777" w:rsidR="000B3633" w:rsidRDefault="000B3633" w:rsidP="00966855">
      <w:pPr>
        <w:tabs>
          <w:tab w:val="left" w:pos="7500"/>
        </w:tabs>
      </w:pPr>
    </w:p>
    <w:p w14:paraId="57788297" w14:textId="77777777" w:rsidR="000B3633" w:rsidRDefault="000B3633" w:rsidP="00966855">
      <w:pPr>
        <w:tabs>
          <w:tab w:val="left" w:pos="7500"/>
        </w:tabs>
      </w:pPr>
    </w:p>
    <w:p w14:paraId="60C44B0E" w14:textId="77777777" w:rsidR="000B3633" w:rsidRDefault="000B3633" w:rsidP="00966855">
      <w:pPr>
        <w:tabs>
          <w:tab w:val="left" w:pos="7500"/>
        </w:tabs>
      </w:pPr>
    </w:p>
    <w:p w14:paraId="234E6934" w14:textId="77777777" w:rsidR="00CB55D2" w:rsidRDefault="00CB55D2" w:rsidP="00966855">
      <w:pPr>
        <w:tabs>
          <w:tab w:val="left" w:pos="7500"/>
        </w:tabs>
      </w:pPr>
    </w:p>
    <w:p w14:paraId="6FDD38BD" w14:textId="77777777" w:rsidR="00CB55D2" w:rsidRDefault="00CB55D2" w:rsidP="00966855">
      <w:pPr>
        <w:tabs>
          <w:tab w:val="left" w:pos="7500"/>
        </w:tabs>
      </w:pPr>
    </w:p>
    <w:p w14:paraId="0A0C95F8" w14:textId="77777777" w:rsidR="00CB55D2" w:rsidRDefault="00CB55D2" w:rsidP="00966855">
      <w:pPr>
        <w:tabs>
          <w:tab w:val="left" w:pos="7500"/>
        </w:tabs>
      </w:pPr>
    </w:p>
    <w:p w14:paraId="5D0FC159" w14:textId="77777777" w:rsidR="002840C1" w:rsidRDefault="002840C1" w:rsidP="00966855">
      <w:pPr>
        <w:tabs>
          <w:tab w:val="left" w:pos="7500"/>
        </w:tabs>
      </w:pPr>
    </w:p>
    <w:p w14:paraId="0C3B7880" w14:textId="77777777" w:rsidR="002840C1" w:rsidRDefault="002840C1" w:rsidP="00966855">
      <w:pPr>
        <w:tabs>
          <w:tab w:val="left" w:pos="7500"/>
        </w:tabs>
      </w:pPr>
    </w:p>
    <w:p w14:paraId="3B483F90" w14:textId="77777777" w:rsidR="002840C1" w:rsidRDefault="002840C1" w:rsidP="00966855">
      <w:pPr>
        <w:tabs>
          <w:tab w:val="left" w:pos="7500"/>
        </w:tabs>
      </w:pPr>
    </w:p>
    <w:p w14:paraId="7475EA3C" w14:textId="77777777" w:rsidR="002840C1" w:rsidRDefault="002840C1" w:rsidP="00966855">
      <w:pPr>
        <w:tabs>
          <w:tab w:val="left" w:pos="7500"/>
        </w:tabs>
      </w:pPr>
    </w:p>
    <w:p w14:paraId="3DC483A2" w14:textId="77777777" w:rsidR="00CB55D2" w:rsidRDefault="00CB55D2" w:rsidP="00966855">
      <w:pPr>
        <w:tabs>
          <w:tab w:val="left" w:pos="7500"/>
        </w:tabs>
      </w:pPr>
    </w:p>
    <w:p w14:paraId="48665581" w14:textId="77777777" w:rsidR="00CB55D2" w:rsidRDefault="00CB55D2" w:rsidP="00966855">
      <w:pPr>
        <w:tabs>
          <w:tab w:val="left" w:pos="7500"/>
        </w:tabs>
      </w:pPr>
    </w:p>
    <w:tbl>
      <w:tblPr>
        <w:tblStyle w:val="TableGrid"/>
        <w:tblW w:w="0" w:type="auto"/>
        <w:tblLook w:val="04A0" w:firstRow="1" w:lastRow="0" w:firstColumn="1" w:lastColumn="0" w:noHBand="0" w:noVBand="1"/>
      </w:tblPr>
      <w:tblGrid>
        <w:gridCol w:w="5129"/>
        <w:gridCol w:w="253"/>
        <w:gridCol w:w="2981"/>
        <w:gridCol w:w="1838"/>
        <w:gridCol w:w="57"/>
        <w:gridCol w:w="2788"/>
        <w:gridCol w:w="2342"/>
      </w:tblGrid>
      <w:tr w:rsidR="0045705D" w:rsidRPr="00037005" w14:paraId="23578375" w14:textId="77777777" w:rsidTr="00906164">
        <w:tc>
          <w:tcPr>
            <w:tcW w:w="5129" w:type="dxa"/>
            <w:shd w:val="clear" w:color="auto" w:fill="E7E6E6" w:themeFill="background2"/>
          </w:tcPr>
          <w:p w14:paraId="5FCBDDAE" w14:textId="3462966A" w:rsidR="00CB55D2" w:rsidRPr="00CB55D2" w:rsidRDefault="00CB55D2" w:rsidP="00906164">
            <w:pPr>
              <w:tabs>
                <w:tab w:val="left" w:pos="7500"/>
              </w:tabs>
              <w:rPr>
                <w:rFonts w:cstheme="minorHAnsi"/>
              </w:rPr>
            </w:pPr>
            <w:r w:rsidRPr="00CB55D2">
              <w:rPr>
                <w:rFonts w:cstheme="minorHAnsi"/>
                <w:b/>
              </w:rPr>
              <w:t xml:space="preserve">Improvement Priority </w:t>
            </w:r>
            <w:r w:rsidR="00900642">
              <w:rPr>
                <w:rFonts w:cstheme="minorHAnsi"/>
                <w:b/>
              </w:rPr>
              <w:t>3</w:t>
            </w:r>
            <w:r w:rsidRPr="00CB55D2">
              <w:rPr>
                <w:rFonts w:cstheme="minorHAnsi"/>
                <w:b/>
              </w:rPr>
              <w:t xml:space="preserve"> Action Plan:</w:t>
            </w:r>
          </w:p>
        </w:tc>
        <w:tc>
          <w:tcPr>
            <w:tcW w:w="5129" w:type="dxa"/>
            <w:gridSpan w:val="4"/>
          </w:tcPr>
          <w:p w14:paraId="2B0437DA" w14:textId="2BC8B693" w:rsidR="00CB55D2" w:rsidRPr="00CB55D2" w:rsidRDefault="00CB55D2" w:rsidP="00906164">
            <w:pPr>
              <w:tabs>
                <w:tab w:val="left" w:pos="7500"/>
              </w:tabs>
              <w:rPr>
                <w:rFonts w:cstheme="minorHAnsi"/>
              </w:rPr>
            </w:pPr>
            <w:r w:rsidRPr="00EC695A">
              <w:rPr>
                <w:rFonts w:cstheme="minorHAnsi"/>
                <w:color w:val="FFFFFF" w:themeColor="background1"/>
                <w:highlight w:val="darkBlue"/>
              </w:rPr>
              <w:t>Raising attainment in Numeracy</w:t>
            </w:r>
          </w:p>
        </w:tc>
        <w:tc>
          <w:tcPr>
            <w:tcW w:w="5130" w:type="dxa"/>
            <w:gridSpan w:val="2"/>
          </w:tcPr>
          <w:p w14:paraId="5BDF5F4A" w14:textId="38B0DEE7" w:rsidR="00CB55D2" w:rsidRPr="00CB55D2" w:rsidRDefault="00CB55D2" w:rsidP="00906164">
            <w:pPr>
              <w:tabs>
                <w:tab w:val="left" w:pos="7500"/>
              </w:tabs>
              <w:rPr>
                <w:rFonts w:cstheme="minorHAnsi"/>
                <w:bCs/>
              </w:rPr>
            </w:pPr>
            <w:r w:rsidRPr="00CB55D2">
              <w:rPr>
                <w:rFonts w:cstheme="minorHAnsi"/>
                <w:b/>
              </w:rPr>
              <w:t xml:space="preserve">Lead: </w:t>
            </w:r>
            <w:r w:rsidRPr="00CB55D2">
              <w:rPr>
                <w:rFonts w:cstheme="minorHAnsi"/>
                <w:bCs/>
              </w:rPr>
              <w:t>Mrs Begg</w:t>
            </w:r>
          </w:p>
        </w:tc>
      </w:tr>
      <w:tr w:rsidR="0045705D" w:rsidRPr="00B94946" w14:paraId="52E0CFA4" w14:textId="77777777" w:rsidTr="00906164">
        <w:tc>
          <w:tcPr>
            <w:tcW w:w="15388" w:type="dxa"/>
            <w:gridSpan w:val="7"/>
            <w:shd w:val="clear" w:color="auto" w:fill="FFFFFF" w:themeFill="background1"/>
          </w:tcPr>
          <w:p w14:paraId="6F5AF6B8" w14:textId="77777777" w:rsidR="00CB55D2" w:rsidRDefault="00CB55D2" w:rsidP="00906164">
            <w:pPr>
              <w:tabs>
                <w:tab w:val="left" w:pos="7500"/>
              </w:tabs>
              <w:rPr>
                <w:rFonts w:ascii="Arial" w:hAnsi="Arial" w:cs="Arial"/>
                <w:b/>
                <w:bCs/>
              </w:rPr>
            </w:pPr>
            <w:r w:rsidRPr="000B12B6">
              <w:rPr>
                <w:rFonts w:ascii="Arial" w:hAnsi="Arial" w:cs="Arial"/>
                <w:b/>
                <w:bCs/>
              </w:rPr>
              <w:t>Please detail the information/data which has prompted this work</w:t>
            </w:r>
            <w:r>
              <w:rPr>
                <w:rFonts w:ascii="Arial" w:hAnsi="Arial" w:cs="Arial"/>
                <w:b/>
                <w:bCs/>
              </w:rPr>
              <w:t>:</w:t>
            </w:r>
          </w:p>
          <w:p w14:paraId="1B5FD0DF" w14:textId="252395C1" w:rsidR="00CB55D2" w:rsidRPr="00455786" w:rsidRDefault="00CB55D2" w:rsidP="00906164">
            <w:pPr>
              <w:jc w:val="both"/>
              <w:rPr>
                <w:rFonts w:ascii="Calibri" w:eastAsia="Times New Roman" w:hAnsi="Calibri" w:cs="Calibri"/>
                <w:color w:val="000000"/>
                <w:kern w:val="2"/>
                <w:sz w:val="20"/>
                <w:szCs w:val="20"/>
                <w:lang w:eastAsia="en-GB"/>
                <w14:ligatures w14:val="standardContextual"/>
              </w:rPr>
            </w:pPr>
            <w:r w:rsidRPr="00455786">
              <w:rPr>
                <w:rFonts w:ascii="Calibri" w:eastAsia="Times New Roman" w:hAnsi="Calibri" w:cs="Calibri"/>
                <w:color w:val="000000"/>
                <w:kern w:val="2"/>
                <w:sz w:val="20"/>
                <w:szCs w:val="20"/>
                <w:lang w:eastAsia="en-GB"/>
                <w14:ligatures w14:val="standardContextual"/>
              </w:rPr>
              <w:t>Highland ACEL data:</w:t>
            </w:r>
            <w:r w:rsidRPr="00455786">
              <w:rPr>
                <w:rFonts w:ascii="Calibri" w:eastAsia="Times New Roman" w:hAnsi="Calibri" w:cs="Calibri"/>
                <w:color w:val="000000"/>
                <w:kern w:val="2"/>
                <w:sz w:val="20"/>
                <w:szCs w:val="20"/>
                <w:u w:val="single"/>
                <w:lang w:eastAsia="en-GB"/>
                <w14:ligatures w14:val="standardContextual"/>
              </w:rPr>
              <w:t xml:space="preserve"> </w:t>
            </w:r>
            <w:r w:rsidRPr="00455786">
              <w:rPr>
                <w:rFonts w:ascii="Calibri" w:eastAsia="Times New Roman" w:hAnsi="Calibri" w:cs="Calibri"/>
                <w:color w:val="000000"/>
                <w:kern w:val="2"/>
                <w:sz w:val="20"/>
                <w:szCs w:val="20"/>
                <w:lang w:eastAsia="en-GB"/>
                <w14:ligatures w14:val="standardContextual"/>
              </w:rPr>
              <w:t xml:space="preserve"> We have been below National in our </w:t>
            </w:r>
            <w:r w:rsidR="00237A51">
              <w:rPr>
                <w:rFonts w:ascii="Calibri" w:eastAsia="Times New Roman" w:hAnsi="Calibri" w:cs="Calibri"/>
                <w:color w:val="000000"/>
                <w:kern w:val="2"/>
                <w:sz w:val="20"/>
                <w:szCs w:val="20"/>
                <w:lang w:eastAsia="en-GB"/>
                <w14:ligatures w14:val="standardContextual"/>
              </w:rPr>
              <w:t>Numeracy</w:t>
            </w:r>
            <w:r w:rsidRPr="00455786">
              <w:rPr>
                <w:rFonts w:ascii="Calibri" w:eastAsia="Times New Roman" w:hAnsi="Calibri" w:cs="Calibri"/>
                <w:color w:val="000000"/>
                <w:kern w:val="2"/>
                <w:sz w:val="20"/>
                <w:szCs w:val="20"/>
                <w:lang w:eastAsia="en-GB"/>
                <w14:ligatures w14:val="standardContextual"/>
              </w:rPr>
              <w:t xml:space="preserve"> attainment over several years. </w:t>
            </w:r>
          </w:p>
          <w:p w14:paraId="45DCC318" w14:textId="77777777" w:rsidR="00CB55D2" w:rsidRPr="00455786" w:rsidRDefault="00CB55D2" w:rsidP="00906164">
            <w:pPr>
              <w:jc w:val="both"/>
              <w:rPr>
                <w:rFonts w:ascii="Calibri" w:eastAsia="Times New Roman" w:hAnsi="Calibri" w:cs="Calibri"/>
                <w:color w:val="000000"/>
                <w:kern w:val="2"/>
                <w:sz w:val="20"/>
                <w:szCs w:val="20"/>
                <w:lang w:eastAsia="en-GB"/>
                <w14:ligatures w14:val="standardContextual"/>
              </w:rPr>
            </w:pPr>
          </w:p>
          <w:tbl>
            <w:tblPr>
              <w:tblStyle w:val="TableGrid"/>
              <w:tblW w:w="0" w:type="auto"/>
              <w:tblInd w:w="732" w:type="dxa"/>
              <w:tblLook w:val="04A0" w:firstRow="1" w:lastRow="0" w:firstColumn="1" w:lastColumn="0" w:noHBand="0" w:noVBand="1"/>
            </w:tblPr>
            <w:tblGrid>
              <w:gridCol w:w="2693"/>
              <w:gridCol w:w="851"/>
              <w:gridCol w:w="708"/>
              <w:gridCol w:w="709"/>
              <w:gridCol w:w="764"/>
              <w:gridCol w:w="709"/>
              <w:gridCol w:w="708"/>
            </w:tblGrid>
            <w:tr w:rsidR="00CB55D2" w:rsidRPr="00455786" w14:paraId="094DD372" w14:textId="77777777" w:rsidTr="00906164">
              <w:tc>
                <w:tcPr>
                  <w:tcW w:w="2693" w:type="dxa"/>
                </w:tcPr>
                <w:p w14:paraId="41353F85" w14:textId="77777777" w:rsidR="00CB55D2" w:rsidRPr="00455786" w:rsidRDefault="00CB55D2" w:rsidP="00906164">
                  <w:pPr>
                    <w:jc w:val="both"/>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ACEL DATA</w:t>
                  </w:r>
                </w:p>
              </w:tc>
              <w:tc>
                <w:tcPr>
                  <w:tcW w:w="851" w:type="dxa"/>
                </w:tcPr>
                <w:p w14:paraId="32D295F4" w14:textId="77777777" w:rsidR="00CB55D2" w:rsidRPr="00455786" w:rsidRDefault="00CB55D2" w:rsidP="00906164">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2024</w:t>
                  </w:r>
                </w:p>
              </w:tc>
              <w:tc>
                <w:tcPr>
                  <w:tcW w:w="708" w:type="dxa"/>
                </w:tcPr>
                <w:p w14:paraId="53CF73CD" w14:textId="77777777" w:rsidR="00CB55D2" w:rsidRPr="00455786" w:rsidRDefault="00CB55D2" w:rsidP="00906164">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2023</w:t>
                  </w:r>
                </w:p>
              </w:tc>
              <w:tc>
                <w:tcPr>
                  <w:tcW w:w="709" w:type="dxa"/>
                </w:tcPr>
                <w:p w14:paraId="589A6839" w14:textId="77777777" w:rsidR="00CB55D2" w:rsidRPr="00455786" w:rsidRDefault="00CB55D2" w:rsidP="00906164">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2022</w:t>
                  </w:r>
                </w:p>
              </w:tc>
              <w:tc>
                <w:tcPr>
                  <w:tcW w:w="764" w:type="dxa"/>
                </w:tcPr>
                <w:p w14:paraId="369D2A00" w14:textId="77777777" w:rsidR="00CB55D2" w:rsidRPr="00455786" w:rsidRDefault="00CB55D2" w:rsidP="00906164">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2021</w:t>
                  </w:r>
                </w:p>
              </w:tc>
              <w:tc>
                <w:tcPr>
                  <w:tcW w:w="709" w:type="dxa"/>
                </w:tcPr>
                <w:p w14:paraId="46610CEE" w14:textId="77777777" w:rsidR="00CB55D2" w:rsidRPr="00455786" w:rsidRDefault="00CB55D2" w:rsidP="00906164">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2020</w:t>
                  </w:r>
                </w:p>
              </w:tc>
              <w:tc>
                <w:tcPr>
                  <w:tcW w:w="708" w:type="dxa"/>
                </w:tcPr>
                <w:p w14:paraId="1439D284" w14:textId="77777777" w:rsidR="00CB55D2" w:rsidRPr="00455786" w:rsidRDefault="00CB55D2" w:rsidP="00906164">
                  <w:pPr>
                    <w:jc w:val="center"/>
                    <w:rPr>
                      <w:rFonts w:ascii="Calibri" w:eastAsia="Times New Roman" w:hAnsi="Calibri" w:cs="Calibri"/>
                      <w:b/>
                      <w:bCs/>
                      <w:color w:val="000000"/>
                      <w:sz w:val="20"/>
                      <w:szCs w:val="20"/>
                      <w:lang w:eastAsia="en-GB"/>
                    </w:rPr>
                  </w:pPr>
                  <w:r w:rsidRPr="00455786">
                    <w:rPr>
                      <w:rFonts w:ascii="Calibri" w:eastAsia="Times New Roman" w:hAnsi="Calibri" w:cs="Calibri"/>
                      <w:b/>
                      <w:bCs/>
                      <w:color w:val="000000"/>
                      <w:sz w:val="20"/>
                      <w:szCs w:val="20"/>
                      <w:lang w:eastAsia="en-GB"/>
                    </w:rPr>
                    <w:t>2019</w:t>
                  </w:r>
                </w:p>
              </w:tc>
            </w:tr>
            <w:tr w:rsidR="00CB55D2" w:rsidRPr="00455786" w14:paraId="27A29ACD" w14:textId="77777777" w:rsidTr="00906164">
              <w:tc>
                <w:tcPr>
                  <w:tcW w:w="2693" w:type="dxa"/>
                </w:tcPr>
                <w:p w14:paraId="09B56674" w14:textId="77777777" w:rsidR="00CB55D2" w:rsidRPr="00455786" w:rsidRDefault="00CB55D2" w:rsidP="00906164">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w:t>
                  </w:r>
                  <w:r>
                    <w:rPr>
                      <w:rFonts w:ascii="Calibri" w:eastAsia="Times New Roman" w:hAnsi="Calibri" w:cs="Calibri"/>
                      <w:color w:val="000000"/>
                      <w:sz w:val="20"/>
                      <w:szCs w:val="20"/>
                      <w:lang w:eastAsia="en-GB"/>
                    </w:rPr>
                    <w:t>1,4,7</w:t>
                  </w:r>
                  <w:r w:rsidRPr="00455786">
                    <w:rPr>
                      <w:rFonts w:ascii="Calibri" w:eastAsia="Times New Roman" w:hAnsi="Calibri" w:cs="Calibri"/>
                      <w:color w:val="000000"/>
                      <w:sz w:val="20"/>
                      <w:szCs w:val="20"/>
                      <w:lang w:eastAsia="en-GB"/>
                    </w:rPr>
                    <w:t xml:space="preserve"> Noss Primary School</w:t>
                  </w:r>
                </w:p>
              </w:tc>
              <w:tc>
                <w:tcPr>
                  <w:tcW w:w="851" w:type="dxa"/>
                </w:tcPr>
                <w:p w14:paraId="0F281FCC" w14:textId="3374C898" w:rsidR="00CB55D2" w:rsidRPr="00455786" w:rsidRDefault="009A52BA"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68%</w:t>
                  </w:r>
                </w:p>
              </w:tc>
              <w:tc>
                <w:tcPr>
                  <w:tcW w:w="708" w:type="dxa"/>
                </w:tcPr>
                <w:p w14:paraId="11589CAB" w14:textId="7B03E33E" w:rsidR="00CB55D2" w:rsidRPr="00455786" w:rsidRDefault="001007E4"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w:t>
                  </w:r>
                  <w:r w:rsidR="00237A51">
                    <w:rPr>
                      <w:rFonts w:ascii="Calibri" w:eastAsia="Times New Roman" w:hAnsi="Calibri" w:cs="Calibri"/>
                      <w:color w:val="000000"/>
                      <w:sz w:val="20"/>
                      <w:szCs w:val="20"/>
                      <w:lang w:eastAsia="en-GB"/>
                    </w:rPr>
                    <w:t>0</w:t>
                  </w:r>
                  <w:r>
                    <w:rPr>
                      <w:rFonts w:ascii="Calibri" w:eastAsia="Times New Roman" w:hAnsi="Calibri" w:cs="Calibri"/>
                      <w:color w:val="000000"/>
                      <w:sz w:val="20"/>
                      <w:szCs w:val="20"/>
                      <w:lang w:eastAsia="en-GB"/>
                    </w:rPr>
                    <w:t>%</w:t>
                  </w:r>
                </w:p>
              </w:tc>
              <w:tc>
                <w:tcPr>
                  <w:tcW w:w="709" w:type="dxa"/>
                </w:tcPr>
                <w:p w14:paraId="0F7F1182" w14:textId="5C5E0E63" w:rsidR="00CB55D2" w:rsidRPr="00455786" w:rsidRDefault="001007E4"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w:t>
                  </w:r>
                  <w:r w:rsidR="00237A51">
                    <w:rPr>
                      <w:rFonts w:ascii="Calibri" w:eastAsia="Times New Roman" w:hAnsi="Calibri" w:cs="Calibri"/>
                      <w:color w:val="000000"/>
                      <w:sz w:val="20"/>
                      <w:szCs w:val="20"/>
                      <w:lang w:eastAsia="en-GB"/>
                    </w:rPr>
                    <w:t>6</w:t>
                  </w:r>
                  <w:r>
                    <w:rPr>
                      <w:rFonts w:ascii="Calibri" w:eastAsia="Times New Roman" w:hAnsi="Calibri" w:cs="Calibri"/>
                      <w:color w:val="000000"/>
                      <w:sz w:val="20"/>
                      <w:szCs w:val="20"/>
                      <w:lang w:eastAsia="en-GB"/>
                    </w:rPr>
                    <w:t>%</w:t>
                  </w:r>
                </w:p>
              </w:tc>
              <w:tc>
                <w:tcPr>
                  <w:tcW w:w="764" w:type="dxa"/>
                </w:tcPr>
                <w:p w14:paraId="18CF6359" w14:textId="65998BA0" w:rsidR="00CB55D2" w:rsidRPr="00455786" w:rsidRDefault="001007E4"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57%</w:t>
                  </w:r>
                </w:p>
              </w:tc>
              <w:tc>
                <w:tcPr>
                  <w:tcW w:w="709" w:type="dxa"/>
                  <w:shd w:val="clear" w:color="auto" w:fill="5F5F5F"/>
                </w:tcPr>
                <w:p w14:paraId="67230CDF" w14:textId="77777777" w:rsidR="00CB55D2" w:rsidRPr="00455786" w:rsidRDefault="00CB55D2" w:rsidP="00906164">
                  <w:pPr>
                    <w:jc w:val="center"/>
                    <w:rPr>
                      <w:rFonts w:ascii="Calibri" w:eastAsia="Times New Roman" w:hAnsi="Calibri" w:cs="Calibri"/>
                      <w:color w:val="000000"/>
                      <w:sz w:val="20"/>
                      <w:szCs w:val="20"/>
                      <w:lang w:eastAsia="en-GB"/>
                    </w:rPr>
                  </w:pPr>
                </w:p>
              </w:tc>
              <w:tc>
                <w:tcPr>
                  <w:tcW w:w="708" w:type="dxa"/>
                </w:tcPr>
                <w:p w14:paraId="46B1A20D" w14:textId="65F6EF94" w:rsidR="00CB55D2" w:rsidRPr="00455786" w:rsidRDefault="00CB55D2"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w:t>
                  </w:r>
                  <w:r w:rsidR="00237A51">
                    <w:rPr>
                      <w:rFonts w:ascii="Calibri" w:eastAsia="Times New Roman" w:hAnsi="Calibri" w:cs="Calibri"/>
                      <w:color w:val="000000"/>
                      <w:sz w:val="20"/>
                      <w:szCs w:val="20"/>
                      <w:lang w:eastAsia="en-GB"/>
                    </w:rPr>
                    <w:t>5</w:t>
                  </w:r>
                  <w:r w:rsidR="001007E4">
                    <w:rPr>
                      <w:rFonts w:ascii="Calibri" w:eastAsia="Times New Roman" w:hAnsi="Calibri" w:cs="Calibri"/>
                      <w:color w:val="000000"/>
                      <w:sz w:val="20"/>
                      <w:szCs w:val="20"/>
                      <w:lang w:eastAsia="en-GB"/>
                    </w:rPr>
                    <w:t>%</w:t>
                  </w:r>
                </w:p>
              </w:tc>
            </w:tr>
            <w:tr w:rsidR="00CB55D2" w:rsidRPr="00455786" w14:paraId="6223C207" w14:textId="77777777" w:rsidTr="00906164">
              <w:tc>
                <w:tcPr>
                  <w:tcW w:w="2693" w:type="dxa"/>
                </w:tcPr>
                <w:p w14:paraId="2419684A" w14:textId="0CC0FC0B" w:rsidR="00CB55D2" w:rsidRPr="00455786" w:rsidRDefault="00CB55D2" w:rsidP="00906164">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w:t>
                  </w:r>
                  <w:r>
                    <w:rPr>
                      <w:rFonts w:ascii="Calibri" w:eastAsia="Times New Roman" w:hAnsi="Calibri" w:cs="Calibri"/>
                      <w:color w:val="000000"/>
                      <w:sz w:val="20"/>
                      <w:szCs w:val="20"/>
                      <w:lang w:eastAsia="en-GB"/>
                    </w:rPr>
                    <w:t>1,4,7</w:t>
                  </w:r>
                  <w:r w:rsidRPr="00455786">
                    <w:rPr>
                      <w:rFonts w:ascii="Calibri" w:eastAsia="Times New Roman" w:hAnsi="Calibri" w:cs="Calibri"/>
                      <w:color w:val="000000"/>
                      <w:sz w:val="20"/>
                      <w:szCs w:val="20"/>
                      <w:lang w:eastAsia="en-GB"/>
                    </w:rPr>
                    <w:t xml:space="preserve"> </w:t>
                  </w:r>
                  <w:r>
                    <w:rPr>
                      <w:rFonts w:ascii="Calibri" w:eastAsia="Times New Roman" w:hAnsi="Calibri" w:cs="Calibri"/>
                      <w:color w:val="000000"/>
                      <w:sz w:val="20"/>
                      <w:szCs w:val="20"/>
                      <w:lang w:eastAsia="en-GB"/>
                    </w:rPr>
                    <w:t>Numeracy</w:t>
                  </w:r>
                  <w:r w:rsidRPr="00455786">
                    <w:rPr>
                      <w:rFonts w:ascii="Calibri" w:eastAsia="Times New Roman" w:hAnsi="Calibri" w:cs="Calibri"/>
                      <w:color w:val="000000"/>
                      <w:sz w:val="20"/>
                      <w:szCs w:val="20"/>
                      <w:lang w:eastAsia="en-GB"/>
                    </w:rPr>
                    <w:t xml:space="preserve"> Highland</w:t>
                  </w:r>
                </w:p>
              </w:tc>
              <w:tc>
                <w:tcPr>
                  <w:tcW w:w="851" w:type="dxa"/>
                </w:tcPr>
                <w:p w14:paraId="7DC2B319" w14:textId="77777777" w:rsidR="00CB55D2" w:rsidRPr="00455786" w:rsidRDefault="00CB55D2" w:rsidP="00906164">
                  <w:pPr>
                    <w:jc w:val="center"/>
                    <w:rPr>
                      <w:rFonts w:ascii="Calibri" w:eastAsia="Times New Roman" w:hAnsi="Calibri" w:cs="Calibri"/>
                      <w:color w:val="000000"/>
                      <w:sz w:val="20"/>
                      <w:szCs w:val="20"/>
                      <w:lang w:eastAsia="en-GB"/>
                    </w:rPr>
                  </w:pPr>
                </w:p>
              </w:tc>
              <w:tc>
                <w:tcPr>
                  <w:tcW w:w="708" w:type="dxa"/>
                </w:tcPr>
                <w:p w14:paraId="315DCC94" w14:textId="2FC3C5EF"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69%</w:t>
                  </w:r>
                </w:p>
              </w:tc>
              <w:tc>
                <w:tcPr>
                  <w:tcW w:w="709" w:type="dxa"/>
                </w:tcPr>
                <w:p w14:paraId="767E2566" w14:textId="1D73901C"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69%</w:t>
                  </w:r>
                </w:p>
              </w:tc>
              <w:tc>
                <w:tcPr>
                  <w:tcW w:w="764" w:type="dxa"/>
                </w:tcPr>
                <w:p w14:paraId="606DBFE0" w14:textId="1D7EFB81"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60%</w:t>
                  </w:r>
                </w:p>
              </w:tc>
              <w:tc>
                <w:tcPr>
                  <w:tcW w:w="709" w:type="dxa"/>
                  <w:shd w:val="clear" w:color="auto" w:fill="5F5F5F"/>
                </w:tcPr>
                <w:p w14:paraId="6D66DE19" w14:textId="77777777" w:rsidR="00CB55D2" w:rsidRPr="00455786" w:rsidRDefault="00CB55D2" w:rsidP="00906164">
                  <w:pPr>
                    <w:rPr>
                      <w:rFonts w:ascii="Calibri" w:eastAsia="Times New Roman" w:hAnsi="Calibri" w:cs="Calibri"/>
                      <w:color w:val="92D050"/>
                      <w:sz w:val="20"/>
                      <w:szCs w:val="20"/>
                      <w:lang w:eastAsia="en-GB"/>
                    </w:rPr>
                  </w:pPr>
                </w:p>
              </w:tc>
              <w:tc>
                <w:tcPr>
                  <w:tcW w:w="708" w:type="dxa"/>
                </w:tcPr>
                <w:p w14:paraId="1E634A3D" w14:textId="56BBC270"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67%</w:t>
                  </w:r>
                </w:p>
              </w:tc>
            </w:tr>
            <w:tr w:rsidR="00CB55D2" w:rsidRPr="00455786" w14:paraId="3A73954B" w14:textId="77777777" w:rsidTr="00906164">
              <w:tc>
                <w:tcPr>
                  <w:tcW w:w="2693" w:type="dxa"/>
                </w:tcPr>
                <w:p w14:paraId="10D76568" w14:textId="0134CF1E" w:rsidR="00CB55D2" w:rsidRPr="00455786" w:rsidRDefault="00CB55D2" w:rsidP="00906164">
                  <w:pPr>
                    <w:jc w:val="both"/>
                    <w:rPr>
                      <w:rFonts w:ascii="Calibri" w:eastAsia="Times New Roman" w:hAnsi="Calibri" w:cs="Calibri"/>
                      <w:color w:val="000000"/>
                      <w:sz w:val="20"/>
                      <w:szCs w:val="20"/>
                      <w:lang w:eastAsia="en-GB"/>
                    </w:rPr>
                  </w:pPr>
                  <w:r w:rsidRPr="00455786">
                    <w:rPr>
                      <w:rFonts w:ascii="Calibri" w:eastAsia="Times New Roman" w:hAnsi="Calibri" w:cs="Calibri"/>
                      <w:color w:val="000000"/>
                      <w:sz w:val="20"/>
                      <w:szCs w:val="20"/>
                      <w:lang w:eastAsia="en-GB"/>
                    </w:rPr>
                    <w:t>P</w:t>
                  </w:r>
                  <w:r>
                    <w:rPr>
                      <w:rFonts w:ascii="Calibri" w:eastAsia="Times New Roman" w:hAnsi="Calibri" w:cs="Calibri"/>
                      <w:color w:val="000000"/>
                      <w:sz w:val="20"/>
                      <w:szCs w:val="20"/>
                      <w:lang w:eastAsia="en-GB"/>
                    </w:rPr>
                    <w:t>1,4,7 Numeracy</w:t>
                  </w:r>
                  <w:r w:rsidRPr="00455786">
                    <w:rPr>
                      <w:rFonts w:ascii="Calibri" w:eastAsia="Times New Roman" w:hAnsi="Calibri" w:cs="Calibri"/>
                      <w:color w:val="000000"/>
                      <w:sz w:val="20"/>
                      <w:szCs w:val="20"/>
                      <w:lang w:eastAsia="en-GB"/>
                    </w:rPr>
                    <w:t xml:space="preserve"> National</w:t>
                  </w:r>
                </w:p>
              </w:tc>
              <w:tc>
                <w:tcPr>
                  <w:tcW w:w="851" w:type="dxa"/>
                </w:tcPr>
                <w:p w14:paraId="3259F89C" w14:textId="77777777" w:rsidR="00CB55D2" w:rsidRPr="00455786" w:rsidRDefault="00CB55D2" w:rsidP="00906164">
                  <w:pPr>
                    <w:jc w:val="center"/>
                    <w:rPr>
                      <w:rFonts w:ascii="Calibri" w:eastAsia="Times New Roman" w:hAnsi="Calibri" w:cs="Calibri"/>
                      <w:color w:val="000000"/>
                      <w:sz w:val="20"/>
                      <w:szCs w:val="20"/>
                      <w:lang w:eastAsia="en-GB"/>
                    </w:rPr>
                  </w:pPr>
                </w:p>
              </w:tc>
              <w:tc>
                <w:tcPr>
                  <w:tcW w:w="708" w:type="dxa"/>
                </w:tcPr>
                <w:p w14:paraId="40A34A7E" w14:textId="2A5E12E2"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80%</w:t>
                  </w:r>
                </w:p>
              </w:tc>
              <w:tc>
                <w:tcPr>
                  <w:tcW w:w="709" w:type="dxa"/>
                </w:tcPr>
                <w:p w14:paraId="536DAB19" w14:textId="46EAB5C9"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78%</w:t>
                  </w:r>
                </w:p>
              </w:tc>
              <w:tc>
                <w:tcPr>
                  <w:tcW w:w="764" w:type="dxa"/>
                </w:tcPr>
                <w:p w14:paraId="3149CA6E" w14:textId="09957592"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75%</w:t>
                  </w:r>
                </w:p>
              </w:tc>
              <w:tc>
                <w:tcPr>
                  <w:tcW w:w="709" w:type="dxa"/>
                  <w:shd w:val="clear" w:color="auto" w:fill="5F5F5F"/>
                </w:tcPr>
                <w:p w14:paraId="76E7AA76" w14:textId="77777777" w:rsidR="00CB55D2" w:rsidRPr="00455786" w:rsidRDefault="00CB55D2" w:rsidP="00906164">
                  <w:pPr>
                    <w:jc w:val="center"/>
                    <w:rPr>
                      <w:rFonts w:ascii="Calibri" w:eastAsia="Times New Roman" w:hAnsi="Calibri" w:cs="Calibri"/>
                      <w:color w:val="000000"/>
                      <w:sz w:val="20"/>
                      <w:szCs w:val="20"/>
                      <w:lang w:eastAsia="en-GB"/>
                    </w:rPr>
                  </w:pPr>
                </w:p>
              </w:tc>
              <w:tc>
                <w:tcPr>
                  <w:tcW w:w="708" w:type="dxa"/>
                </w:tcPr>
                <w:p w14:paraId="30835C2A" w14:textId="35381BC4" w:rsidR="00CB55D2" w:rsidRPr="00455786" w:rsidRDefault="00237A51" w:rsidP="00906164">
                  <w:pPr>
                    <w:jc w:val="center"/>
                    <w:rPr>
                      <w:rFonts w:ascii="Calibri" w:eastAsia="Times New Roman" w:hAnsi="Calibri" w:cs="Calibri"/>
                      <w:color w:val="000000"/>
                      <w:sz w:val="20"/>
                      <w:szCs w:val="20"/>
                      <w:lang w:eastAsia="en-GB"/>
                    </w:rPr>
                  </w:pPr>
                  <w:r>
                    <w:rPr>
                      <w:rFonts w:ascii="Calibri" w:eastAsia="Times New Roman" w:hAnsi="Calibri" w:cs="Calibri"/>
                      <w:color w:val="000000"/>
                      <w:sz w:val="20"/>
                      <w:szCs w:val="20"/>
                      <w:lang w:eastAsia="en-GB"/>
                    </w:rPr>
                    <w:t>79%</w:t>
                  </w:r>
                </w:p>
              </w:tc>
            </w:tr>
          </w:tbl>
          <w:p w14:paraId="7F333682" w14:textId="77777777" w:rsidR="00CB55D2" w:rsidRPr="00455786" w:rsidRDefault="00CB55D2" w:rsidP="00906164">
            <w:pPr>
              <w:jc w:val="both"/>
              <w:rPr>
                <w:rFonts w:ascii="Calibri" w:eastAsia="Times New Roman" w:hAnsi="Calibri" w:cs="Calibri"/>
                <w:color w:val="000000"/>
                <w:kern w:val="2"/>
                <w:sz w:val="20"/>
                <w:szCs w:val="20"/>
                <w:u w:val="single"/>
                <w:lang w:eastAsia="en-GB"/>
                <w14:ligatures w14:val="standardContextual"/>
              </w:rPr>
            </w:pPr>
          </w:p>
          <w:p w14:paraId="40172485" w14:textId="624ACB7B" w:rsidR="00CB55D2" w:rsidRPr="00A377FC" w:rsidRDefault="00CB55D2" w:rsidP="00A377FC">
            <w:pPr>
              <w:jc w:val="both"/>
              <w:rPr>
                <w:rFonts w:ascii="Calibri" w:eastAsia="Times New Roman" w:hAnsi="Calibri" w:cs="Calibri"/>
                <w:color w:val="000000"/>
                <w:kern w:val="2"/>
                <w:sz w:val="20"/>
                <w:szCs w:val="20"/>
                <w:lang w:eastAsia="en-GB"/>
                <w14:ligatures w14:val="standardContextual"/>
              </w:rPr>
            </w:pPr>
            <w:r w:rsidRPr="00455786">
              <w:rPr>
                <w:rFonts w:ascii="Calibri" w:eastAsia="Times New Roman" w:hAnsi="Calibri" w:cs="Calibri"/>
                <w:color w:val="000000"/>
                <w:kern w:val="2"/>
                <w:sz w:val="20"/>
                <w:szCs w:val="20"/>
                <w:lang w:eastAsia="en-GB"/>
                <w14:ligatures w14:val="standardContextual"/>
              </w:rPr>
              <w:t>Our aim:  By June 2025</w:t>
            </w:r>
            <w:r>
              <w:rPr>
                <w:rFonts w:ascii="Calibri" w:eastAsia="Times New Roman" w:hAnsi="Calibri" w:cs="Calibri"/>
                <w:color w:val="000000"/>
                <w:kern w:val="2"/>
                <w:sz w:val="20"/>
                <w:szCs w:val="20"/>
                <w:lang w:eastAsia="en-GB"/>
                <w14:ligatures w14:val="standardContextual"/>
              </w:rPr>
              <w:t xml:space="preserve">, we will increase our attainment by </w:t>
            </w:r>
            <w:r w:rsidR="002840C1">
              <w:rPr>
                <w:rFonts w:ascii="Calibri" w:eastAsia="Times New Roman" w:hAnsi="Calibri" w:cs="Calibri"/>
                <w:color w:val="000000"/>
                <w:kern w:val="2"/>
                <w:sz w:val="20"/>
                <w:szCs w:val="20"/>
                <w:lang w:eastAsia="en-GB"/>
                <w14:ligatures w14:val="standardContextual"/>
              </w:rPr>
              <w:t>10</w:t>
            </w:r>
            <w:r>
              <w:rPr>
                <w:rFonts w:ascii="Calibri" w:eastAsia="Times New Roman" w:hAnsi="Calibri" w:cs="Calibri"/>
                <w:color w:val="000000"/>
                <w:kern w:val="2"/>
                <w:sz w:val="20"/>
                <w:szCs w:val="20"/>
                <w:lang w:eastAsia="en-GB"/>
                <w14:ligatures w14:val="standardContextual"/>
              </w:rPr>
              <w:t>%</w:t>
            </w:r>
            <w:r w:rsidR="002840C1">
              <w:rPr>
                <w:rFonts w:ascii="Calibri" w:eastAsia="Times New Roman" w:hAnsi="Calibri" w:cs="Calibri"/>
                <w:color w:val="000000"/>
                <w:kern w:val="2"/>
                <w:sz w:val="20"/>
                <w:szCs w:val="20"/>
                <w:lang w:eastAsia="en-GB"/>
                <w14:ligatures w14:val="standardContextual"/>
              </w:rPr>
              <w:t>.</w:t>
            </w:r>
          </w:p>
        </w:tc>
      </w:tr>
      <w:tr w:rsidR="0045705D" w:rsidRPr="00B93787" w14:paraId="44A14E03" w14:textId="77777777" w:rsidTr="00A377FC">
        <w:tc>
          <w:tcPr>
            <w:tcW w:w="5382" w:type="dxa"/>
            <w:gridSpan w:val="2"/>
            <w:shd w:val="clear" w:color="auto" w:fill="FFFFFF" w:themeFill="background1"/>
          </w:tcPr>
          <w:p w14:paraId="04D3DC8B" w14:textId="68DFAD47" w:rsidR="00CB55D2" w:rsidRPr="006341EA" w:rsidRDefault="00CB55D2" w:rsidP="00906164">
            <w:pPr>
              <w:tabs>
                <w:tab w:val="left" w:pos="7500"/>
              </w:tabs>
              <w:rPr>
                <w:rFonts w:cstheme="minorHAnsi"/>
                <w:b/>
                <w:bCs/>
              </w:rPr>
            </w:pPr>
            <w:r w:rsidRPr="006341EA">
              <w:rPr>
                <w:rFonts w:cstheme="minorHAnsi"/>
                <w:b/>
                <w:bCs/>
              </w:rPr>
              <w:t>Expected outcomes:</w:t>
            </w:r>
          </w:p>
          <w:p w14:paraId="50790FE4" w14:textId="193EED54" w:rsidR="00CB55D2" w:rsidRPr="006341EA" w:rsidRDefault="00CB55D2" w:rsidP="00CB55D2">
            <w:pPr>
              <w:pStyle w:val="ListParagraph"/>
              <w:numPr>
                <w:ilvl w:val="0"/>
                <w:numId w:val="33"/>
              </w:numPr>
              <w:tabs>
                <w:tab w:val="left" w:pos="7500"/>
              </w:tabs>
              <w:ind w:left="170" w:hanging="170"/>
              <w:rPr>
                <w:rFonts w:cstheme="minorHAnsi"/>
              </w:rPr>
            </w:pPr>
            <w:r w:rsidRPr="006341EA">
              <w:rPr>
                <w:rFonts w:cstheme="minorHAnsi"/>
              </w:rPr>
              <w:t xml:space="preserve">Enable all </w:t>
            </w:r>
            <w:r w:rsidR="00237A51" w:rsidRPr="006341EA">
              <w:rPr>
                <w:rFonts w:cstheme="minorHAnsi"/>
              </w:rPr>
              <w:t>pupils</w:t>
            </w:r>
            <w:r w:rsidRPr="006341EA">
              <w:rPr>
                <w:rFonts w:cstheme="minorHAnsi"/>
              </w:rPr>
              <w:t xml:space="preserve"> to develop the numeracy skills they need to achieve success in life, learning and </w:t>
            </w:r>
            <w:proofErr w:type="gramStart"/>
            <w:r w:rsidRPr="006341EA">
              <w:rPr>
                <w:rFonts w:cstheme="minorHAnsi"/>
              </w:rPr>
              <w:t>work</w:t>
            </w:r>
            <w:proofErr w:type="gramEnd"/>
          </w:p>
          <w:p w14:paraId="352975D9" w14:textId="77777777" w:rsidR="00CB55D2" w:rsidRPr="006341EA" w:rsidRDefault="00CB55D2" w:rsidP="00CB55D2">
            <w:pPr>
              <w:pStyle w:val="ListParagraph"/>
              <w:tabs>
                <w:tab w:val="left" w:pos="7500"/>
              </w:tabs>
              <w:ind w:left="170"/>
              <w:rPr>
                <w:rFonts w:cstheme="minorHAnsi"/>
              </w:rPr>
            </w:pPr>
          </w:p>
          <w:p w14:paraId="23F91F43" w14:textId="3E65AD18" w:rsidR="00CB55D2" w:rsidRPr="006341EA" w:rsidRDefault="00CB55D2" w:rsidP="00CB55D2">
            <w:pPr>
              <w:pStyle w:val="ListParagraph"/>
              <w:numPr>
                <w:ilvl w:val="0"/>
                <w:numId w:val="33"/>
              </w:numPr>
              <w:tabs>
                <w:tab w:val="left" w:pos="7500"/>
              </w:tabs>
              <w:ind w:left="170" w:hanging="170"/>
              <w:rPr>
                <w:rFonts w:cstheme="minorHAnsi"/>
              </w:rPr>
            </w:pPr>
            <w:r w:rsidRPr="006341EA">
              <w:rPr>
                <w:rFonts w:cstheme="minorHAnsi"/>
              </w:rPr>
              <w:t>Continue to raise attainment and confidence in Numeracy across Noss Primary School</w:t>
            </w:r>
          </w:p>
          <w:p w14:paraId="22B32FAE" w14:textId="77777777" w:rsidR="00237A51" w:rsidRPr="006341EA" w:rsidRDefault="00237A51" w:rsidP="00237A51">
            <w:pPr>
              <w:pStyle w:val="ListParagraph"/>
              <w:rPr>
                <w:rFonts w:cstheme="minorHAnsi"/>
              </w:rPr>
            </w:pPr>
          </w:p>
          <w:p w14:paraId="01B548B6" w14:textId="41F66F69" w:rsidR="00237A51" w:rsidRDefault="00237A51" w:rsidP="00CB55D2">
            <w:pPr>
              <w:pStyle w:val="ListParagraph"/>
              <w:numPr>
                <w:ilvl w:val="0"/>
                <w:numId w:val="33"/>
              </w:numPr>
              <w:tabs>
                <w:tab w:val="left" w:pos="7500"/>
              </w:tabs>
              <w:ind w:left="170" w:hanging="170"/>
              <w:rPr>
                <w:rFonts w:cstheme="minorHAnsi"/>
              </w:rPr>
            </w:pPr>
            <w:r w:rsidRPr="006341EA">
              <w:rPr>
                <w:rFonts w:cstheme="minorHAnsi"/>
              </w:rPr>
              <w:t>Develop practitioner confidence and proficiency in teaching Maths and Numeracy.</w:t>
            </w:r>
          </w:p>
          <w:p w14:paraId="5953496B" w14:textId="77777777" w:rsidR="00D92FEF" w:rsidRPr="00D92FEF" w:rsidRDefault="00D92FEF" w:rsidP="00D92FEF">
            <w:pPr>
              <w:pStyle w:val="ListParagraph"/>
              <w:rPr>
                <w:rFonts w:cstheme="minorHAnsi"/>
              </w:rPr>
            </w:pPr>
          </w:p>
          <w:p w14:paraId="138B128C" w14:textId="2EB8984F" w:rsidR="00D92FEF" w:rsidRPr="00D92FEF" w:rsidRDefault="00D92FEF" w:rsidP="00D92FEF">
            <w:pPr>
              <w:pStyle w:val="ListParagraph"/>
              <w:numPr>
                <w:ilvl w:val="0"/>
                <w:numId w:val="33"/>
              </w:numPr>
              <w:tabs>
                <w:tab w:val="left" w:pos="7500"/>
              </w:tabs>
              <w:ind w:left="315"/>
              <w:rPr>
                <w:rFonts w:cstheme="minorHAnsi"/>
              </w:rPr>
            </w:pPr>
            <w:r>
              <w:rPr>
                <w:rFonts w:cstheme="minorHAnsi"/>
              </w:rPr>
              <w:t xml:space="preserve">Learners to take part in targeted intervention </w:t>
            </w:r>
            <w:proofErr w:type="gramStart"/>
            <w:r>
              <w:rPr>
                <w:rFonts w:cstheme="minorHAnsi"/>
              </w:rPr>
              <w:t>activities</w:t>
            </w:r>
            <w:proofErr w:type="gramEnd"/>
          </w:p>
          <w:p w14:paraId="273106D0" w14:textId="77777777" w:rsidR="00CB55D2" w:rsidRPr="006341EA" w:rsidRDefault="00CB55D2" w:rsidP="00CB55D2">
            <w:pPr>
              <w:pStyle w:val="ListParagraph"/>
              <w:rPr>
                <w:rFonts w:cstheme="minorHAnsi"/>
              </w:rPr>
            </w:pPr>
          </w:p>
          <w:p w14:paraId="608F20E7" w14:textId="77777777" w:rsidR="00CB55D2" w:rsidRPr="006341EA" w:rsidRDefault="00CB55D2" w:rsidP="00CB55D2">
            <w:pPr>
              <w:pStyle w:val="ListParagraph"/>
              <w:numPr>
                <w:ilvl w:val="0"/>
                <w:numId w:val="33"/>
              </w:numPr>
              <w:tabs>
                <w:tab w:val="left" w:pos="7500"/>
              </w:tabs>
              <w:ind w:left="170" w:hanging="170"/>
              <w:rPr>
                <w:rFonts w:cstheme="minorHAnsi"/>
              </w:rPr>
            </w:pPr>
            <w:r w:rsidRPr="006341EA">
              <w:rPr>
                <w:rFonts w:cstheme="minorHAnsi"/>
              </w:rPr>
              <w:t xml:space="preserve">Build capacity and a shared understanding across staff of how children progress in numeracy and of effective learning and teaching </w:t>
            </w:r>
            <w:proofErr w:type="gramStart"/>
            <w:r w:rsidRPr="006341EA">
              <w:rPr>
                <w:rFonts w:cstheme="minorHAnsi"/>
              </w:rPr>
              <w:t>strategies</w:t>
            </w:r>
            <w:proofErr w:type="gramEnd"/>
          </w:p>
          <w:p w14:paraId="6DEE14E8" w14:textId="77777777" w:rsidR="00CB55D2" w:rsidRPr="006341EA" w:rsidRDefault="00CB55D2" w:rsidP="00CB55D2">
            <w:pPr>
              <w:pStyle w:val="ListParagraph"/>
              <w:rPr>
                <w:rFonts w:cstheme="minorHAnsi"/>
              </w:rPr>
            </w:pPr>
          </w:p>
          <w:p w14:paraId="1BC33601" w14:textId="77777777" w:rsidR="00CB55D2" w:rsidRPr="006341EA" w:rsidRDefault="00CB55D2" w:rsidP="00CB55D2">
            <w:pPr>
              <w:pStyle w:val="ListParagraph"/>
              <w:numPr>
                <w:ilvl w:val="0"/>
                <w:numId w:val="33"/>
              </w:numPr>
              <w:tabs>
                <w:tab w:val="left" w:pos="7500"/>
              </w:tabs>
              <w:ind w:left="170" w:hanging="170"/>
              <w:rPr>
                <w:rFonts w:cstheme="minorHAnsi"/>
              </w:rPr>
            </w:pPr>
            <w:r w:rsidRPr="006341EA">
              <w:rPr>
                <w:rFonts w:cstheme="minorHAnsi"/>
              </w:rPr>
              <w:t xml:space="preserve">Numeracy sessions to feature in 2024/25 family engagement </w:t>
            </w:r>
            <w:proofErr w:type="gramStart"/>
            <w:r w:rsidRPr="006341EA">
              <w:rPr>
                <w:rFonts w:cstheme="minorHAnsi"/>
              </w:rPr>
              <w:t>programme</w:t>
            </w:r>
            <w:proofErr w:type="gramEnd"/>
          </w:p>
          <w:p w14:paraId="2AFB7BA9" w14:textId="77777777" w:rsidR="00CB55D2" w:rsidRPr="006341EA" w:rsidRDefault="00CB55D2" w:rsidP="00CB55D2">
            <w:pPr>
              <w:pStyle w:val="ListParagraph"/>
              <w:rPr>
                <w:rFonts w:cstheme="minorHAnsi"/>
              </w:rPr>
            </w:pPr>
          </w:p>
          <w:p w14:paraId="225A1813" w14:textId="2DD02DD0" w:rsidR="00CB55D2" w:rsidRPr="006341EA" w:rsidRDefault="00CB55D2" w:rsidP="00CB55D2">
            <w:pPr>
              <w:pStyle w:val="ListParagraph"/>
              <w:numPr>
                <w:ilvl w:val="0"/>
                <w:numId w:val="33"/>
              </w:numPr>
              <w:tabs>
                <w:tab w:val="left" w:pos="7500"/>
              </w:tabs>
              <w:ind w:left="170" w:hanging="170"/>
              <w:rPr>
                <w:rFonts w:cstheme="minorHAnsi"/>
              </w:rPr>
            </w:pPr>
            <w:r w:rsidRPr="006341EA">
              <w:rPr>
                <w:rFonts w:cstheme="minorHAnsi"/>
              </w:rPr>
              <w:t>Develop approaches to Numeracy in ELC</w:t>
            </w:r>
          </w:p>
        </w:tc>
        <w:tc>
          <w:tcPr>
            <w:tcW w:w="4819" w:type="dxa"/>
            <w:gridSpan w:val="2"/>
            <w:shd w:val="clear" w:color="auto" w:fill="FFFFFF" w:themeFill="background1"/>
          </w:tcPr>
          <w:p w14:paraId="2830F309" w14:textId="680775CD" w:rsidR="00CB55D2" w:rsidRPr="006341EA" w:rsidRDefault="00CB55D2" w:rsidP="00906164">
            <w:pPr>
              <w:tabs>
                <w:tab w:val="left" w:pos="7500"/>
              </w:tabs>
              <w:rPr>
                <w:rFonts w:cstheme="minorHAnsi"/>
                <w:b/>
                <w:bCs/>
              </w:rPr>
            </w:pPr>
            <w:r w:rsidRPr="006341EA">
              <w:rPr>
                <w:rFonts w:cstheme="minorHAnsi"/>
                <w:b/>
                <w:bCs/>
              </w:rPr>
              <w:t>Measures:</w:t>
            </w:r>
          </w:p>
          <w:p w14:paraId="78E85D7C" w14:textId="77777777" w:rsidR="00CB55D2" w:rsidRPr="006341EA" w:rsidRDefault="00CB55D2" w:rsidP="00906164">
            <w:pPr>
              <w:tabs>
                <w:tab w:val="left" w:pos="7500"/>
              </w:tabs>
              <w:rPr>
                <w:rFonts w:cstheme="minorHAnsi"/>
              </w:rPr>
            </w:pPr>
            <w:r w:rsidRPr="006341EA">
              <w:rPr>
                <w:rFonts w:cstheme="minorHAnsi"/>
              </w:rPr>
              <w:t>• Number of staff that attend training sessions.</w:t>
            </w:r>
          </w:p>
          <w:p w14:paraId="05574740" w14:textId="77777777" w:rsidR="00CB55D2" w:rsidRPr="006341EA" w:rsidRDefault="00CB55D2" w:rsidP="00906164">
            <w:pPr>
              <w:tabs>
                <w:tab w:val="left" w:pos="7500"/>
              </w:tabs>
              <w:rPr>
                <w:rFonts w:cstheme="minorHAnsi"/>
              </w:rPr>
            </w:pPr>
            <w:r w:rsidRPr="006341EA">
              <w:rPr>
                <w:rFonts w:cstheme="minorHAnsi"/>
              </w:rPr>
              <w:t>• % of teachers that hold an understanding of root causes to low attainment.</w:t>
            </w:r>
          </w:p>
          <w:p w14:paraId="005516A1" w14:textId="43443491" w:rsidR="00CB55D2" w:rsidRPr="006341EA" w:rsidRDefault="00CB55D2" w:rsidP="00906164">
            <w:pPr>
              <w:tabs>
                <w:tab w:val="left" w:pos="7500"/>
              </w:tabs>
              <w:rPr>
                <w:rFonts w:cstheme="minorHAnsi"/>
              </w:rPr>
            </w:pPr>
            <w:r w:rsidRPr="006341EA">
              <w:rPr>
                <w:rFonts w:cstheme="minorHAnsi"/>
              </w:rPr>
              <w:t xml:space="preserve">• % of teachers that are very confident to teach </w:t>
            </w:r>
            <w:r w:rsidR="006341EA" w:rsidRPr="006341EA">
              <w:rPr>
                <w:rFonts w:cstheme="minorHAnsi"/>
              </w:rPr>
              <w:t>Numeracy.</w:t>
            </w:r>
          </w:p>
          <w:p w14:paraId="5B51D0B0" w14:textId="74A09132" w:rsidR="00CB55D2" w:rsidRPr="006341EA" w:rsidRDefault="00CB55D2" w:rsidP="00906164">
            <w:pPr>
              <w:tabs>
                <w:tab w:val="left" w:pos="7500"/>
              </w:tabs>
              <w:rPr>
                <w:rFonts w:cstheme="minorHAnsi"/>
              </w:rPr>
            </w:pPr>
            <w:r w:rsidRPr="006341EA">
              <w:rPr>
                <w:rFonts w:cstheme="minorHAnsi"/>
              </w:rPr>
              <w:t xml:space="preserve">• % of teachers very confident to assess </w:t>
            </w:r>
            <w:r w:rsidR="006341EA" w:rsidRPr="006341EA">
              <w:rPr>
                <w:rFonts w:cstheme="minorHAnsi"/>
              </w:rPr>
              <w:t>Numeracy</w:t>
            </w:r>
            <w:r w:rsidRPr="006341EA">
              <w:rPr>
                <w:rFonts w:cstheme="minorHAnsi"/>
              </w:rPr>
              <w:t>.</w:t>
            </w:r>
          </w:p>
          <w:p w14:paraId="6CBFE49A" w14:textId="209C4BDD" w:rsidR="00CB55D2" w:rsidRPr="006341EA" w:rsidRDefault="00CB55D2" w:rsidP="00906164">
            <w:pPr>
              <w:tabs>
                <w:tab w:val="left" w:pos="7500"/>
              </w:tabs>
              <w:rPr>
                <w:rFonts w:cstheme="minorHAnsi"/>
              </w:rPr>
            </w:pPr>
            <w:r w:rsidRPr="006341EA">
              <w:rPr>
                <w:rFonts w:cstheme="minorHAnsi"/>
              </w:rPr>
              <w:t xml:space="preserve">• % of teachers that enjoy teaching </w:t>
            </w:r>
            <w:r w:rsidR="006341EA" w:rsidRPr="006341EA">
              <w:rPr>
                <w:rFonts w:cstheme="minorHAnsi"/>
              </w:rPr>
              <w:t>Numeracy.</w:t>
            </w:r>
          </w:p>
          <w:p w14:paraId="18B1C90E" w14:textId="2F4156C2" w:rsidR="00CB55D2" w:rsidRPr="006341EA" w:rsidRDefault="00CB55D2" w:rsidP="00906164">
            <w:pPr>
              <w:tabs>
                <w:tab w:val="left" w:pos="7500"/>
              </w:tabs>
              <w:rPr>
                <w:rFonts w:cstheme="minorHAnsi"/>
              </w:rPr>
            </w:pPr>
            <w:r w:rsidRPr="006341EA">
              <w:rPr>
                <w:rFonts w:cstheme="minorHAnsi"/>
              </w:rPr>
              <w:t xml:space="preserve">• </w:t>
            </w:r>
            <w:r w:rsidR="006341EA" w:rsidRPr="006341EA">
              <w:rPr>
                <w:rFonts w:cstheme="minorHAnsi"/>
              </w:rPr>
              <w:t>Allocated Numeracy time in timetable</w:t>
            </w:r>
          </w:p>
          <w:p w14:paraId="401C3816" w14:textId="2584E80A" w:rsidR="00CB55D2" w:rsidRPr="006341EA" w:rsidRDefault="00CB55D2" w:rsidP="00906164">
            <w:pPr>
              <w:tabs>
                <w:tab w:val="left" w:pos="7500"/>
              </w:tabs>
              <w:rPr>
                <w:rFonts w:cstheme="minorHAnsi"/>
              </w:rPr>
            </w:pPr>
            <w:r w:rsidRPr="006341EA">
              <w:rPr>
                <w:rFonts w:cstheme="minorHAnsi"/>
              </w:rPr>
              <w:t xml:space="preserve">• </w:t>
            </w:r>
            <w:r w:rsidR="006341EA" w:rsidRPr="006341EA">
              <w:rPr>
                <w:rFonts w:cstheme="minorHAnsi"/>
              </w:rPr>
              <w:t>Developing a sound structures/ plans to Numeracy lessons</w:t>
            </w:r>
          </w:p>
          <w:p w14:paraId="15A07059" w14:textId="1BEB5FF5" w:rsidR="00CB55D2" w:rsidRPr="006341EA" w:rsidRDefault="00CB55D2" w:rsidP="00906164">
            <w:pPr>
              <w:tabs>
                <w:tab w:val="left" w:pos="7500"/>
              </w:tabs>
              <w:rPr>
                <w:rFonts w:cstheme="minorHAnsi"/>
              </w:rPr>
            </w:pPr>
            <w:r w:rsidRPr="006341EA">
              <w:rPr>
                <w:rFonts w:cstheme="minorHAnsi"/>
              </w:rPr>
              <w:t xml:space="preserve">• </w:t>
            </w:r>
            <w:r w:rsidR="006341EA" w:rsidRPr="006341EA">
              <w:rPr>
                <w:rFonts w:cstheme="minorHAnsi"/>
              </w:rPr>
              <w:t xml:space="preserve">Proficiency in framing concise </w:t>
            </w:r>
            <w:r w:rsidRPr="006341EA">
              <w:rPr>
                <w:rFonts w:cstheme="minorHAnsi"/>
              </w:rPr>
              <w:t>LI and explicit SC.</w:t>
            </w:r>
          </w:p>
          <w:p w14:paraId="4702BD54" w14:textId="3BC8CA91" w:rsidR="00CB55D2" w:rsidRPr="006341EA" w:rsidRDefault="00CB55D2" w:rsidP="00906164">
            <w:pPr>
              <w:tabs>
                <w:tab w:val="left" w:pos="7500"/>
              </w:tabs>
              <w:rPr>
                <w:rFonts w:cstheme="minorHAnsi"/>
              </w:rPr>
            </w:pPr>
            <w:r w:rsidRPr="006341EA">
              <w:rPr>
                <w:rFonts w:cstheme="minorHAnsi"/>
              </w:rPr>
              <w:t xml:space="preserve">• </w:t>
            </w:r>
            <w:r w:rsidR="006341EA" w:rsidRPr="006341EA">
              <w:rPr>
                <w:rFonts w:cstheme="minorHAnsi"/>
              </w:rPr>
              <w:t>M</w:t>
            </w:r>
            <w:r w:rsidRPr="006341EA">
              <w:rPr>
                <w:rFonts w:cstheme="minorHAnsi"/>
              </w:rPr>
              <w:t xml:space="preserve">oderation opportunities </w:t>
            </w:r>
          </w:p>
          <w:p w14:paraId="0584B444" w14:textId="59A40552" w:rsidR="00CB55D2" w:rsidRPr="006341EA" w:rsidRDefault="00CB55D2" w:rsidP="00906164">
            <w:pPr>
              <w:tabs>
                <w:tab w:val="left" w:pos="7500"/>
              </w:tabs>
              <w:rPr>
                <w:rFonts w:cstheme="minorHAnsi"/>
              </w:rPr>
            </w:pPr>
            <w:r w:rsidRPr="006341EA">
              <w:rPr>
                <w:rFonts w:cstheme="minorHAnsi"/>
              </w:rPr>
              <w:t>• Staff and pupil voice (qualitive feedback).</w:t>
            </w:r>
          </w:p>
          <w:p w14:paraId="6578590F" w14:textId="02F13258" w:rsidR="006341EA" w:rsidRPr="006341EA" w:rsidRDefault="00CB55D2" w:rsidP="00906164">
            <w:pPr>
              <w:tabs>
                <w:tab w:val="left" w:pos="7500"/>
              </w:tabs>
              <w:rPr>
                <w:rFonts w:cstheme="minorHAnsi"/>
              </w:rPr>
            </w:pPr>
            <w:r w:rsidRPr="006341EA">
              <w:rPr>
                <w:rFonts w:cstheme="minorHAnsi"/>
              </w:rPr>
              <w:t xml:space="preserve">• % of learners that have achieved CfE level of learning </w:t>
            </w:r>
          </w:p>
          <w:p w14:paraId="78179BE4" w14:textId="67EEB290" w:rsidR="006341EA" w:rsidRPr="006341EA" w:rsidRDefault="006341EA" w:rsidP="006341EA">
            <w:pPr>
              <w:pStyle w:val="ListParagraph"/>
              <w:numPr>
                <w:ilvl w:val="0"/>
                <w:numId w:val="35"/>
              </w:numPr>
              <w:tabs>
                <w:tab w:val="left" w:pos="7500"/>
              </w:tabs>
              <w:ind w:left="98" w:hanging="141"/>
              <w:rPr>
                <w:rFonts w:cstheme="minorHAnsi"/>
              </w:rPr>
            </w:pPr>
            <w:r w:rsidRPr="006341EA">
              <w:rPr>
                <w:rFonts w:cstheme="minorHAnsi"/>
              </w:rPr>
              <w:t xml:space="preserve">Noss PS tracking and monitoring </w:t>
            </w:r>
            <w:proofErr w:type="gramStart"/>
            <w:r w:rsidRPr="006341EA">
              <w:rPr>
                <w:rFonts w:cstheme="minorHAnsi"/>
              </w:rPr>
              <w:t>system</w:t>
            </w:r>
            <w:proofErr w:type="gramEnd"/>
          </w:p>
          <w:p w14:paraId="7337D409" w14:textId="77777777" w:rsidR="00CB55D2" w:rsidRPr="006341EA" w:rsidRDefault="00CB55D2" w:rsidP="00906164">
            <w:pPr>
              <w:tabs>
                <w:tab w:val="left" w:pos="7500"/>
              </w:tabs>
              <w:rPr>
                <w:rFonts w:cstheme="minorHAnsi"/>
              </w:rPr>
            </w:pPr>
            <w:r w:rsidRPr="006341EA">
              <w:rPr>
                <w:rFonts w:cstheme="minorHAnsi"/>
              </w:rPr>
              <w:t>• % attainment gap between least and most deprived of participating classes.</w:t>
            </w:r>
          </w:p>
        </w:tc>
        <w:tc>
          <w:tcPr>
            <w:tcW w:w="2845" w:type="dxa"/>
            <w:gridSpan w:val="2"/>
            <w:shd w:val="clear" w:color="auto" w:fill="FFFFFF" w:themeFill="background1"/>
          </w:tcPr>
          <w:p w14:paraId="6769A4CB" w14:textId="013F20BA" w:rsidR="00CB55D2" w:rsidRPr="006341EA" w:rsidRDefault="00CB55D2" w:rsidP="00906164">
            <w:pPr>
              <w:tabs>
                <w:tab w:val="left" w:pos="7500"/>
              </w:tabs>
              <w:rPr>
                <w:rFonts w:cstheme="minorHAnsi"/>
                <w:b/>
                <w:bCs/>
              </w:rPr>
            </w:pPr>
            <w:r w:rsidRPr="006341EA">
              <w:rPr>
                <w:rFonts w:cstheme="minorHAnsi"/>
                <w:b/>
                <w:bCs/>
              </w:rPr>
              <w:t>QI</w:t>
            </w:r>
          </w:p>
          <w:p w14:paraId="5AE3EBA4" w14:textId="77777777" w:rsidR="00CB55D2" w:rsidRPr="006341EA" w:rsidRDefault="00CB55D2" w:rsidP="00906164">
            <w:pPr>
              <w:tabs>
                <w:tab w:val="left" w:pos="7500"/>
              </w:tabs>
              <w:rPr>
                <w:rFonts w:cstheme="minorHAnsi"/>
              </w:rPr>
            </w:pPr>
            <w:r w:rsidRPr="006341EA">
              <w:rPr>
                <w:rFonts w:cstheme="minorHAnsi"/>
              </w:rPr>
              <w:t xml:space="preserve">1.1 Self-evaluation for self-improvement. </w:t>
            </w:r>
          </w:p>
          <w:p w14:paraId="74D3E1FE" w14:textId="77777777" w:rsidR="00CB55D2" w:rsidRPr="006341EA" w:rsidRDefault="00CB55D2" w:rsidP="00906164">
            <w:pPr>
              <w:tabs>
                <w:tab w:val="left" w:pos="7500"/>
              </w:tabs>
              <w:rPr>
                <w:rFonts w:cstheme="minorHAnsi"/>
              </w:rPr>
            </w:pPr>
          </w:p>
          <w:p w14:paraId="7F91D14B" w14:textId="77777777" w:rsidR="00CB55D2" w:rsidRPr="006341EA" w:rsidRDefault="00CB55D2" w:rsidP="00906164">
            <w:pPr>
              <w:tabs>
                <w:tab w:val="left" w:pos="7500"/>
              </w:tabs>
              <w:rPr>
                <w:rFonts w:cstheme="minorHAnsi"/>
              </w:rPr>
            </w:pPr>
            <w:r w:rsidRPr="006341EA">
              <w:rPr>
                <w:rFonts w:cstheme="minorHAnsi"/>
              </w:rPr>
              <w:t>1.3 Leadership of Change.</w:t>
            </w:r>
          </w:p>
          <w:p w14:paraId="18172C8D" w14:textId="77777777" w:rsidR="00CB55D2" w:rsidRPr="006341EA" w:rsidRDefault="00CB55D2" w:rsidP="00906164">
            <w:pPr>
              <w:tabs>
                <w:tab w:val="left" w:pos="7500"/>
              </w:tabs>
              <w:rPr>
                <w:rFonts w:cstheme="minorHAnsi"/>
              </w:rPr>
            </w:pPr>
          </w:p>
          <w:p w14:paraId="4C14CBE7" w14:textId="77777777" w:rsidR="00CB55D2" w:rsidRPr="006341EA" w:rsidRDefault="00CB55D2" w:rsidP="00906164">
            <w:pPr>
              <w:tabs>
                <w:tab w:val="left" w:pos="7500"/>
              </w:tabs>
              <w:rPr>
                <w:rFonts w:cstheme="minorHAnsi"/>
              </w:rPr>
            </w:pPr>
            <w:r w:rsidRPr="006341EA">
              <w:rPr>
                <w:rFonts w:cstheme="minorHAnsi"/>
              </w:rPr>
              <w:t xml:space="preserve">2.3 Learning, </w:t>
            </w:r>
            <w:proofErr w:type="gramStart"/>
            <w:r w:rsidRPr="006341EA">
              <w:rPr>
                <w:rFonts w:cstheme="minorHAnsi"/>
              </w:rPr>
              <w:t>teaching</w:t>
            </w:r>
            <w:proofErr w:type="gramEnd"/>
            <w:r w:rsidRPr="006341EA">
              <w:rPr>
                <w:rFonts w:cstheme="minorHAnsi"/>
              </w:rPr>
              <w:t xml:space="preserve"> and assessment.</w:t>
            </w:r>
          </w:p>
          <w:p w14:paraId="54DF3CFA" w14:textId="77777777" w:rsidR="00CB55D2" w:rsidRPr="006341EA" w:rsidRDefault="00CB55D2" w:rsidP="00906164">
            <w:pPr>
              <w:tabs>
                <w:tab w:val="left" w:pos="7500"/>
              </w:tabs>
              <w:rPr>
                <w:rFonts w:cstheme="minorHAnsi"/>
              </w:rPr>
            </w:pPr>
          </w:p>
          <w:p w14:paraId="1333176B" w14:textId="77777777" w:rsidR="00CB55D2" w:rsidRPr="006341EA" w:rsidRDefault="00CB55D2" w:rsidP="00906164">
            <w:pPr>
              <w:tabs>
                <w:tab w:val="left" w:pos="7500"/>
              </w:tabs>
              <w:rPr>
                <w:rFonts w:cstheme="minorHAnsi"/>
              </w:rPr>
            </w:pPr>
            <w:r w:rsidRPr="006341EA">
              <w:rPr>
                <w:rFonts w:cstheme="minorHAnsi"/>
              </w:rPr>
              <w:t>3.2 Raising attainment and achievement</w:t>
            </w:r>
          </w:p>
        </w:tc>
        <w:tc>
          <w:tcPr>
            <w:tcW w:w="2342" w:type="dxa"/>
            <w:shd w:val="clear" w:color="auto" w:fill="FFFFFF" w:themeFill="background1"/>
          </w:tcPr>
          <w:p w14:paraId="2CF4DE38" w14:textId="6DD73E95" w:rsidR="00CB55D2" w:rsidRPr="006341EA" w:rsidRDefault="00CB55D2" w:rsidP="00906164">
            <w:pPr>
              <w:tabs>
                <w:tab w:val="left" w:pos="7500"/>
              </w:tabs>
              <w:rPr>
                <w:rFonts w:cstheme="minorHAnsi"/>
                <w:b/>
                <w:bCs/>
              </w:rPr>
            </w:pPr>
            <w:r w:rsidRPr="006341EA">
              <w:rPr>
                <w:rFonts w:cstheme="minorHAnsi"/>
                <w:b/>
                <w:bCs/>
              </w:rPr>
              <w:t>When? Who?</w:t>
            </w:r>
          </w:p>
          <w:p w14:paraId="4F3BCFD7" w14:textId="342E61AD" w:rsidR="00CB55D2" w:rsidRPr="006341EA" w:rsidRDefault="00E8348D" w:rsidP="00E8348D">
            <w:pPr>
              <w:contextualSpacing/>
              <w:rPr>
                <w:rFonts w:cstheme="minorHAnsi"/>
              </w:rPr>
            </w:pPr>
            <w:r>
              <w:rPr>
                <w:rFonts w:eastAsia="Times New Roman" w:cstheme="minorHAnsi"/>
                <w:color w:val="000000"/>
                <w:lang w:eastAsia="en-GB"/>
              </w:rPr>
              <w:t xml:space="preserve"> Miss Gray, Mrs Beattie, Miss Sutherland</w:t>
            </w:r>
            <w:r w:rsidR="00264BBC">
              <w:rPr>
                <w:rFonts w:eastAsia="Times New Roman" w:cstheme="minorHAnsi"/>
                <w:color w:val="000000"/>
                <w:lang w:eastAsia="en-GB"/>
              </w:rPr>
              <w:t>, Miss Inrig</w:t>
            </w:r>
          </w:p>
        </w:tc>
      </w:tr>
      <w:tr w:rsidR="0045705D" w:rsidRPr="00BD6BE5" w14:paraId="38A8F481" w14:textId="77777777" w:rsidTr="00A377FC">
        <w:tc>
          <w:tcPr>
            <w:tcW w:w="5382" w:type="dxa"/>
            <w:gridSpan w:val="2"/>
            <w:tcBorders>
              <w:right w:val="single" w:sz="4" w:space="0" w:color="E7E6E6" w:themeColor="background2"/>
            </w:tcBorders>
            <w:shd w:val="clear" w:color="auto" w:fill="E7E6E6" w:themeFill="background2"/>
          </w:tcPr>
          <w:p w14:paraId="7B3A99EF" w14:textId="77777777" w:rsidR="00CB55D2" w:rsidRPr="006341EA" w:rsidRDefault="00CB55D2" w:rsidP="00906164">
            <w:pPr>
              <w:tabs>
                <w:tab w:val="left" w:pos="7500"/>
              </w:tabs>
              <w:rPr>
                <w:rFonts w:cstheme="minorHAnsi"/>
                <w:b/>
                <w:bCs/>
              </w:rPr>
            </w:pPr>
          </w:p>
        </w:tc>
        <w:tc>
          <w:tcPr>
            <w:tcW w:w="2981" w:type="dxa"/>
            <w:tcBorders>
              <w:left w:val="single" w:sz="4" w:space="0" w:color="E7E6E6" w:themeColor="background2"/>
              <w:right w:val="single" w:sz="4" w:space="0" w:color="E7E6E6" w:themeColor="background2"/>
            </w:tcBorders>
            <w:shd w:val="clear" w:color="auto" w:fill="E7E6E6" w:themeFill="background2"/>
          </w:tcPr>
          <w:p w14:paraId="123065A8" w14:textId="77777777" w:rsidR="00CB55D2" w:rsidRPr="006341EA" w:rsidRDefault="00CB55D2" w:rsidP="00906164">
            <w:pPr>
              <w:tabs>
                <w:tab w:val="left" w:pos="7500"/>
              </w:tabs>
              <w:jc w:val="center"/>
              <w:rPr>
                <w:rFonts w:cstheme="minorHAnsi"/>
                <w:b/>
                <w:bCs/>
              </w:rPr>
            </w:pPr>
            <w:r w:rsidRPr="006341EA">
              <w:rPr>
                <w:rFonts w:cstheme="minorHAnsi"/>
                <w:b/>
                <w:bCs/>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65B88D02" w14:textId="77777777" w:rsidR="00CB55D2" w:rsidRPr="006341EA" w:rsidRDefault="00CB55D2" w:rsidP="00906164">
            <w:pPr>
              <w:tabs>
                <w:tab w:val="left" w:pos="7500"/>
              </w:tabs>
              <w:jc w:val="center"/>
              <w:rPr>
                <w:rFonts w:cstheme="minorHAnsi"/>
                <w:b/>
                <w:bCs/>
              </w:rPr>
            </w:pPr>
            <w:r w:rsidRPr="006341EA">
              <w:rPr>
                <w:rFonts w:cstheme="minorHAnsi"/>
                <w:b/>
                <w:bCs/>
              </w:rPr>
              <w:t>QI 1.3 Leadership of Change</w:t>
            </w:r>
          </w:p>
        </w:tc>
        <w:tc>
          <w:tcPr>
            <w:tcW w:w="2342" w:type="dxa"/>
            <w:tcBorders>
              <w:left w:val="single" w:sz="4" w:space="0" w:color="E7E6E6" w:themeColor="background2"/>
            </w:tcBorders>
            <w:shd w:val="clear" w:color="auto" w:fill="E7E6E6" w:themeFill="background2"/>
          </w:tcPr>
          <w:p w14:paraId="740681A8" w14:textId="77777777" w:rsidR="00CB55D2" w:rsidRPr="006341EA" w:rsidRDefault="00CB55D2" w:rsidP="00906164">
            <w:pPr>
              <w:tabs>
                <w:tab w:val="left" w:pos="7500"/>
              </w:tabs>
              <w:jc w:val="center"/>
              <w:rPr>
                <w:rFonts w:cstheme="minorHAnsi"/>
                <w:b/>
                <w:bCs/>
              </w:rPr>
            </w:pPr>
            <w:r w:rsidRPr="006341EA">
              <w:rPr>
                <w:rFonts w:cstheme="minorHAnsi"/>
                <w:b/>
                <w:bCs/>
              </w:rPr>
              <w:t>QI 1.1 Self-evaluation for self-improvement</w:t>
            </w:r>
          </w:p>
        </w:tc>
      </w:tr>
      <w:tr w:rsidR="0045705D" w:rsidRPr="009C4D8F" w14:paraId="0C2BB677" w14:textId="77777777" w:rsidTr="00A377FC">
        <w:tc>
          <w:tcPr>
            <w:tcW w:w="5382" w:type="dxa"/>
            <w:gridSpan w:val="2"/>
            <w:tcBorders>
              <w:bottom w:val="single" w:sz="4" w:space="0" w:color="auto"/>
            </w:tcBorders>
            <w:shd w:val="clear" w:color="auto" w:fill="FFFFFF" w:themeFill="background1"/>
          </w:tcPr>
          <w:p w14:paraId="44B8D70C" w14:textId="77777777" w:rsidR="00CB55D2" w:rsidRPr="006341EA" w:rsidRDefault="00CB55D2" w:rsidP="00536FEF">
            <w:pPr>
              <w:tabs>
                <w:tab w:val="left" w:pos="7500"/>
              </w:tabs>
              <w:jc w:val="center"/>
              <w:rPr>
                <w:rFonts w:cstheme="minorHAnsi"/>
                <w:b/>
                <w:bCs/>
              </w:rPr>
            </w:pPr>
            <w:r w:rsidRPr="006341EA">
              <w:rPr>
                <w:rFonts w:cstheme="minorHAnsi"/>
                <w:b/>
                <w:bCs/>
              </w:rPr>
              <w:t>Implementation/Actions</w:t>
            </w:r>
          </w:p>
        </w:tc>
        <w:tc>
          <w:tcPr>
            <w:tcW w:w="2981" w:type="dxa"/>
            <w:tcBorders>
              <w:bottom w:val="single" w:sz="4" w:space="0" w:color="auto"/>
            </w:tcBorders>
            <w:shd w:val="clear" w:color="auto" w:fill="FFFFFF" w:themeFill="background1"/>
          </w:tcPr>
          <w:p w14:paraId="021ECD91" w14:textId="77777777" w:rsidR="00CB55D2" w:rsidRPr="006341EA" w:rsidRDefault="00CB55D2" w:rsidP="00536FEF">
            <w:pPr>
              <w:tabs>
                <w:tab w:val="left" w:pos="7500"/>
              </w:tabs>
              <w:jc w:val="center"/>
              <w:rPr>
                <w:rFonts w:cstheme="minorHAnsi"/>
                <w:b/>
                <w:bCs/>
              </w:rPr>
            </w:pPr>
            <w:r w:rsidRPr="006341EA">
              <w:rPr>
                <w:rFonts w:cstheme="minorHAnsi"/>
                <w:b/>
                <w:bCs/>
              </w:rPr>
              <w:t>Time Resource</w:t>
            </w:r>
          </w:p>
        </w:tc>
        <w:tc>
          <w:tcPr>
            <w:tcW w:w="1838" w:type="dxa"/>
            <w:tcBorders>
              <w:bottom w:val="single" w:sz="4" w:space="0" w:color="auto"/>
            </w:tcBorders>
            <w:shd w:val="clear" w:color="auto" w:fill="FFFFFF" w:themeFill="background1"/>
          </w:tcPr>
          <w:p w14:paraId="72C0DDDC" w14:textId="77777777" w:rsidR="00CB55D2" w:rsidRPr="006341EA" w:rsidRDefault="00CB55D2" w:rsidP="00536FEF">
            <w:pPr>
              <w:tabs>
                <w:tab w:val="left" w:pos="7500"/>
              </w:tabs>
              <w:jc w:val="center"/>
              <w:rPr>
                <w:rFonts w:cstheme="minorHAnsi"/>
                <w:b/>
                <w:bCs/>
              </w:rPr>
            </w:pPr>
            <w:r w:rsidRPr="006341EA">
              <w:rPr>
                <w:rFonts w:cstheme="minorHAnsi"/>
                <w:b/>
                <w:bCs/>
              </w:rPr>
              <w:t>Who?</w:t>
            </w:r>
          </w:p>
        </w:tc>
        <w:tc>
          <w:tcPr>
            <w:tcW w:w="2845" w:type="dxa"/>
            <w:gridSpan w:val="2"/>
            <w:tcBorders>
              <w:bottom w:val="single" w:sz="4" w:space="0" w:color="auto"/>
            </w:tcBorders>
            <w:shd w:val="clear" w:color="auto" w:fill="FFFFFF" w:themeFill="background1"/>
          </w:tcPr>
          <w:p w14:paraId="6C0C24E0" w14:textId="77777777" w:rsidR="00CB55D2" w:rsidRPr="006341EA" w:rsidRDefault="00CB55D2" w:rsidP="00536FEF">
            <w:pPr>
              <w:tabs>
                <w:tab w:val="left" w:pos="7500"/>
              </w:tabs>
              <w:jc w:val="center"/>
              <w:rPr>
                <w:rFonts w:cstheme="minorHAnsi"/>
                <w:b/>
                <w:bCs/>
              </w:rPr>
            </w:pPr>
            <w:r w:rsidRPr="006341EA">
              <w:rPr>
                <w:rFonts w:cstheme="minorHAnsi"/>
                <w:b/>
                <w:bCs/>
              </w:rPr>
              <w:t>When?</w:t>
            </w:r>
          </w:p>
        </w:tc>
        <w:tc>
          <w:tcPr>
            <w:tcW w:w="2342" w:type="dxa"/>
            <w:tcBorders>
              <w:bottom w:val="single" w:sz="4" w:space="0" w:color="auto"/>
            </w:tcBorders>
            <w:shd w:val="clear" w:color="auto" w:fill="FFFFFF" w:themeFill="background1"/>
          </w:tcPr>
          <w:p w14:paraId="28EFA222" w14:textId="77777777" w:rsidR="00CB55D2" w:rsidRPr="006341EA" w:rsidRDefault="00CB55D2" w:rsidP="00536FEF">
            <w:pPr>
              <w:tabs>
                <w:tab w:val="left" w:pos="7500"/>
              </w:tabs>
              <w:jc w:val="center"/>
              <w:rPr>
                <w:rFonts w:cstheme="minorHAnsi"/>
                <w:b/>
                <w:bCs/>
              </w:rPr>
            </w:pPr>
            <w:r w:rsidRPr="006341EA">
              <w:rPr>
                <w:rFonts w:cstheme="minorHAnsi"/>
                <w:b/>
                <w:bCs/>
              </w:rPr>
              <w:t>Progress</w:t>
            </w:r>
          </w:p>
        </w:tc>
      </w:tr>
      <w:tr w:rsidR="00264BBC" w:rsidRPr="00B93787" w14:paraId="25F51C3D" w14:textId="77777777" w:rsidTr="00906164">
        <w:tc>
          <w:tcPr>
            <w:tcW w:w="5382" w:type="dxa"/>
            <w:gridSpan w:val="2"/>
            <w:vMerge w:val="restart"/>
            <w:tcBorders>
              <w:right w:val="single" w:sz="4" w:space="0" w:color="auto"/>
            </w:tcBorders>
            <w:shd w:val="clear" w:color="auto" w:fill="FFFFFF" w:themeFill="background1"/>
          </w:tcPr>
          <w:p w14:paraId="144602D6" w14:textId="6D7913B2" w:rsidR="00264BBC" w:rsidRPr="00A377FC" w:rsidRDefault="00264BBC" w:rsidP="00264BBC">
            <w:pPr>
              <w:rPr>
                <w:rFonts w:eastAsia="Times New Roman" w:cstheme="minorHAnsi"/>
                <w:color w:val="000000"/>
                <w:sz w:val="20"/>
                <w:szCs w:val="20"/>
                <w:lang w:eastAsia="en-GB"/>
              </w:rPr>
            </w:pPr>
            <w:r w:rsidRPr="00A377FC">
              <w:rPr>
                <w:rFonts w:eastAsia="Times New Roman" w:cstheme="minorHAnsi"/>
                <w:color w:val="000000"/>
                <w:sz w:val="20"/>
                <w:szCs w:val="20"/>
                <w:lang w:eastAsia="en-GB"/>
              </w:rPr>
              <w:t xml:space="preserve">The first half of each event will be a short professional learning input.  The second half will be an opportunity to share an element of your practice, pose a question to the group, and/or to discuss the questions posed by others. At each session there will be time to </w:t>
            </w:r>
            <w:proofErr w:type="gramStart"/>
            <w:r w:rsidRPr="00A377FC">
              <w:rPr>
                <w:rFonts w:eastAsia="Times New Roman" w:cstheme="minorHAnsi"/>
                <w:color w:val="000000"/>
                <w:sz w:val="20"/>
                <w:szCs w:val="20"/>
                <w:lang w:eastAsia="en-GB"/>
              </w:rPr>
              <w:t>make a plan</w:t>
            </w:r>
            <w:proofErr w:type="gramEnd"/>
            <w:r w:rsidRPr="00A377FC">
              <w:rPr>
                <w:rFonts w:eastAsia="Times New Roman" w:cstheme="minorHAnsi"/>
                <w:color w:val="000000"/>
                <w:sz w:val="20"/>
                <w:szCs w:val="20"/>
                <w:lang w:eastAsia="en-GB"/>
              </w:rPr>
              <w:t xml:space="preserve"> for making changes to practice based on the session content.  There will also be time set aside in later sessions to reflect on the impact of these changes.</w:t>
            </w:r>
          </w:p>
          <w:p w14:paraId="5CE7769A" w14:textId="77777777" w:rsidR="00264BBC" w:rsidRPr="00A377FC" w:rsidRDefault="00264BBC" w:rsidP="00264BBC">
            <w:pPr>
              <w:rPr>
                <w:rFonts w:eastAsia="Calibri" w:cstheme="minorHAnsi"/>
                <w:color w:val="000000"/>
                <w:kern w:val="2"/>
                <w:sz w:val="20"/>
                <w:szCs w:val="20"/>
                <w14:ligatures w14:val="standardContextual"/>
              </w:rPr>
            </w:pPr>
            <w:r w:rsidRPr="00A377FC">
              <w:rPr>
                <w:rFonts w:eastAsia="Calibri" w:cstheme="minorHAnsi"/>
                <w:color w:val="000000"/>
                <w:kern w:val="2"/>
                <w:sz w:val="20"/>
                <w:szCs w:val="20"/>
                <w14:ligatures w14:val="standardContextual"/>
              </w:rPr>
              <w:t xml:space="preserve">Those who sign up to the network will be encouraged to attend all six sessions, but it is recognised that there will be unavoidable clashes.  Practitioners should, however, indicate clearly </w:t>
            </w:r>
            <w:proofErr w:type="gramStart"/>
            <w:r w:rsidRPr="00A377FC">
              <w:rPr>
                <w:rFonts w:eastAsia="Calibri" w:cstheme="minorHAnsi"/>
                <w:color w:val="000000"/>
                <w:kern w:val="2"/>
                <w:sz w:val="20"/>
                <w:szCs w:val="20"/>
                <w14:ligatures w14:val="standardContextual"/>
              </w:rPr>
              <w:t>whether or not</w:t>
            </w:r>
            <w:proofErr w:type="gramEnd"/>
            <w:r w:rsidRPr="00A377FC">
              <w:rPr>
                <w:rFonts w:eastAsia="Calibri" w:cstheme="minorHAnsi"/>
                <w:color w:val="000000"/>
                <w:kern w:val="2"/>
                <w:sz w:val="20"/>
                <w:szCs w:val="20"/>
                <w14:ligatures w14:val="standardContextual"/>
              </w:rPr>
              <w:t xml:space="preserve"> they will attend any given session. Network members will also be encouraged to take a full part in discussions and to be willing to share their ideas and suggestions, creating a network of peer support and collaborative learning.</w:t>
            </w:r>
          </w:p>
          <w:p w14:paraId="0403AAFB" w14:textId="77777777" w:rsidR="00264BBC" w:rsidRPr="00B93787" w:rsidRDefault="00264BBC" w:rsidP="00264BBC">
            <w:pPr>
              <w:rPr>
                <w:rFonts w:ascii="Arial" w:hAnsi="Arial" w:cs="Arial"/>
                <w:b/>
                <w:bCs/>
              </w:rPr>
            </w:pPr>
          </w:p>
        </w:tc>
        <w:tc>
          <w:tcPr>
            <w:tcW w:w="2981" w:type="dxa"/>
            <w:tcBorders>
              <w:left w:val="single" w:sz="4" w:space="0" w:color="auto"/>
              <w:bottom w:val="single" w:sz="4" w:space="0" w:color="auto"/>
              <w:right w:val="single" w:sz="4" w:space="0" w:color="auto"/>
            </w:tcBorders>
            <w:shd w:val="clear" w:color="auto" w:fill="FFFFFF" w:themeFill="background1"/>
          </w:tcPr>
          <w:p w14:paraId="1BC3180F" w14:textId="7EB70A0C" w:rsidR="00264BBC" w:rsidRPr="00536FEF" w:rsidRDefault="00264BBC" w:rsidP="00264BBC">
            <w:pPr>
              <w:tabs>
                <w:tab w:val="left" w:pos="7500"/>
              </w:tabs>
              <w:jc w:val="center"/>
              <w:rPr>
                <w:rFonts w:ascii="Arial" w:hAnsi="Arial" w:cs="Arial"/>
                <w:color w:val="000000" w:themeColor="text1"/>
              </w:rPr>
            </w:pPr>
            <w:r>
              <w:rPr>
                <w:rFonts w:ascii="Arial" w:hAnsi="Arial" w:cs="Arial"/>
                <w:color w:val="000000" w:themeColor="text1"/>
              </w:rPr>
              <w:t>1 hour</w:t>
            </w:r>
          </w:p>
        </w:tc>
        <w:tc>
          <w:tcPr>
            <w:tcW w:w="1838" w:type="dxa"/>
            <w:tcBorders>
              <w:left w:val="single" w:sz="4" w:space="0" w:color="auto"/>
              <w:bottom w:val="single" w:sz="4" w:space="0" w:color="auto"/>
              <w:right w:val="single" w:sz="4" w:space="0" w:color="auto"/>
            </w:tcBorders>
            <w:shd w:val="clear" w:color="auto" w:fill="FFFFFF" w:themeFill="background1"/>
          </w:tcPr>
          <w:p w14:paraId="267EA5C2" w14:textId="49E3C204" w:rsidR="00264BBC" w:rsidRPr="00536FEF" w:rsidRDefault="00264BBC" w:rsidP="00264BBC">
            <w:pPr>
              <w:tabs>
                <w:tab w:val="left" w:pos="7500"/>
              </w:tabs>
              <w:jc w:val="center"/>
              <w:rPr>
                <w:rFonts w:cstheme="minorHAnsi"/>
              </w:rPr>
            </w:pPr>
            <w:r>
              <w:rPr>
                <w:rFonts w:cstheme="minorHAnsi"/>
              </w:rPr>
              <w:t>All staff</w:t>
            </w:r>
          </w:p>
        </w:tc>
        <w:tc>
          <w:tcPr>
            <w:tcW w:w="2845" w:type="dxa"/>
            <w:gridSpan w:val="2"/>
            <w:tcBorders>
              <w:left w:val="single" w:sz="4" w:space="0" w:color="auto"/>
              <w:bottom w:val="single" w:sz="4" w:space="0" w:color="auto"/>
              <w:right w:val="single" w:sz="4" w:space="0" w:color="auto"/>
            </w:tcBorders>
            <w:shd w:val="clear" w:color="auto" w:fill="FFFFFF" w:themeFill="background1"/>
          </w:tcPr>
          <w:p w14:paraId="63A9C0B1" w14:textId="3AC5C625" w:rsidR="00264BBC" w:rsidRPr="00B93787" w:rsidRDefault="00264BBC" w:rsidP="00264BBC">
            <w:pPr>
              <w:tabs>
                <w:tab w:val="left" w:pos="7500"/>
              </w:tabs>
              <w:rPr>
                <w:rFonts w:ascii="Arial" w:hAnsi="Arial" w:cs="Arial"/>
                <w:b/>
                <w:bCs/>
              </w:rPr>
            </w:pPr>
            <w:r w:rsidRPr="00536FEF">
              <w:rPr>
                <w:rFonts w:ascii="Arial" w:hAnsi="Arial" w:cs="Arial"/>
                <w:color w:val="000000" w:themeColor="text1"/>
                <w:sz w:val="16"/>
                <w:szCs w:val="16"/>
              </w:rPr>
              <w:t xml:space="preserve">Thurs 29th August 2024, 4-5pm </w:t>
            </w:r>
          </w:p>
        </w:tc>
        <w:tc>
          <w:tcPr>
            <w:tcW w:w="2342" w:type="dxa"/>
            <w:tcBorders>
              <w:left w:val="single" w:sz="4" w:space="0" w:color="auto"/>
              <w:bottom w:val="single" w:sz="4" w:space="0" w:color="auto"/>
            </w:tcBorders>
            <w:shd w:val="clear" w:color="auto" w:fill="FFFFFF" w:themeFill="background1"/>
          </w:tcPr>
          <w:p w14:paraId="02522F81" w14:textId="77777777" w:rsidR="00264BBC" w:rsidRPr="00B93787" w:rsidRDefault="00264BBC" w:rsidP="00264BBC">
            <w:pPr>
              <w:tabs>
                <w:tab w:val="left" w:pos="7500"/>
              </w:tabs>
              <w:rPr>
                <w:rFonts w:ascii="Arial" w:hAnsi="Arial" w:cs="Arial"/>
                <w:b/>
                <w:bCs/>
              </w:rPr>
            </w:pPr>
          </w:p>
        </w:tc>
      </w:tr>
      <w:tr w:rsidR="00264BBC" w:rsidRPr="00B93787" w14:paraId="4707ABE0" w14:textId="77777777" w:rsidTr="005E6815">
        <w:tc>
          <w:tcPr>
            <w:tcW w:w="5382" w:type="dxa"/>
            <w:gridSpan w:val="2"/>
            <w:vMerge/>
            <w:tcBorders>
              <w:right w:val="single" w:sz="4" w:space="0" w:color="auto"/>
            </w:tcBorders>
          </w:tcPr>
          <w:p w14:paraId="474928BA" w14:textId="77777777" w:rsidR="00264BBC" w:rsidRPr="00B93787" w:rsidRDefault="00264BBC" w:rsidP="00264BBC">
            <w:pPr>
              <w:tabs>
                <w:tab w:val="left" w:pos="7500"/>
              </w:tabs>
              <w:rPr>
                <w:rFonts w:ascii="Arial" w:hAnsi="Arial" w:cs="Arial"/>
                <w:b/>
                <w:bCs/>
              </w:rPr>
            </w:pPr>
          </w:p>
        </w:tc>
        <w:tc>
          <w:tcPr>
            <w:tcW w:w="2981" w:type="dxa"/>
            <w:tcBorders>
              <w:left w:val="single" w:sz="4" w:space="0" w:color="auto"/>
              <w:bottom w:val="single" w:sz="4" w:space="0" w:color="auto"/>
              <w:right w:val="single" w:sz="4" w:space="0" w:color="auto"/>
            </w:tcBorders>
            <w:shd w:val="clear" w:color="auto" w:fill="FFFFFF" w:themeFill="background1"/>
          </w:tcPr>
          <w:p w14:paraId="5CAC4CDF" w14:textId="25796413" w:rsidR="00264BBC" w:rsidRPr="00A377FC" w:rsidRDefault="00264BBC" w:rsidP="00264BBC">
            <w:pPr>
              <w:tabs>
                <w:tab w:val="left" w:pos="7500"/>
              </w:tabs>
              <w:jc w:val="center"/>
              <w:rPr>
                <w:rFonts w:ascii="Arial" w:hAnsi="Arial" w:cs="Arial"/>
                <w:b/>
                <w:bCs/>
                <w:color w:val="000000" w:themeColor="text1"/>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590DF707" w14:textId="6E9FD08D" w:rsidR="00264BBC" w:rsidRPr="00B93787" w:rsidRDefault="00264BBC" w:rsidP="00264BBC">
            <w:pPr>
              <w:tabs>
                <w:tab w:val="left" w:pos="7500"/>
              </w:tabs>
              <w:jc w:val="center"/>
              <w:rPr>
                <w:rFonts w:ascii="Arial" w:hAnsi="Arial" w:cs="Arial"/>
                <w:b/>
                <w:bCs/>
              </w:rPr>
            </w:pPr>
            <w:r w:rsidRPr="007542E9">
              <w:rPr>
                <w:rFonts w:cstheme="minorHAnsi"/>
                <w:sz w:val="16"/>
                <w:szCs w:val="16"/>
              </w:rPr>
              <w:t>Numeracy Working Group</w:t>
            </w:r>
          </w:p>
        </w:tc>
        <w:tc>
          <w:tcPr>
            <w:tcW w:w="2845" w:type="dxa"/>
            <w:gridSpan w:val="2"/>
            <w:tcBorders>
              <w:left w:val="single" w:sz="4" w:space="0" w:color="auto"/>
              <w:bottom w:val="single" w:sz="4" w:space="0" w:color="auto"/>
              <w:right w:val="single" w:sz="4" w:space="0" w:color="auto"/>
            </w:tcBorders>
            <w:shd w:val="clear" w:color="auto" w:fill="FFFFFF" w:themeFill="background1"/>
          </w:tcPr>
          <w:p w14:paraId="504F56CD" w14:textId="77777777" w:rsidR="00264BBC" w:rsidRPr="00A377FC" w:rsidRDefault="00264BBC" w:rsidP="00264BBC">
            <w:pPr>
              <w:jc w:val="center"/>
              <w:rPr>
                <w:color w:val="000000" w:themeColor="text1"/>
                <w:sz w:val="18"/>
                <w:szCs w:val="18"/>
              </w:rPr>
            </w:pPr>
            <w:r w:rsidRPr="00A377FC">
              <w:rPr>
                <w:color w:val="000000" w:themeColor="text1"/>
                <w:sz w:val="18"/>
                <w:szCs w:val="18"/>
              </w:rPr>
              <w:t>Tues 10</w:t>
            </w:r>
            <w:r w:rsidRPr="00A377FC">
              <w:rPr>
                <w:color w:val="000000" w:themeColor="text1"/>
                <w:sz w:val="18"/>
                <w:szCs w:val="18"/>
                <w:vertAlign w:val="superscript"/>
              </w:rPr>
              <w:t>th</w:t>
            </w:r>
            <w:r w:rsidRPr="00A377FC">
              <w:rPr>
                <w:color w:val="000000" w:themeColor="text1"/>
                <w:sz w:val="18"/>
                <w:szCs w:val="18"/>
              </w:rPr>
              <w:t xml:space="preserve"> September 2024, </w:t>
            </w:r>
            <w:r w:rsidRPr="00A377FC">
              <w:rPr>
                <w:rFonts w:ascii="Calibri" w:eastAsia="Calibri" w:hAnsi="Calibri" w:cs="Times New Roman"/>
                <w:color w:val="000000" w:themeColor="text1"/>
                <w:kern w:val="2"/>
                <w:sz w:val="18"/>
                <w:szCs w:val="18"/>
                <w14:ligatures w14:val="standardContextual"/>
              </w:rPr>
              <w:t>4-5pm</w:t>
            </w:r>
          </w:p>
          <w:p w14:paraId="07CAB697" w14:textId="77777777" w:rsidR="00264BBC" w:rsidRPr="00B93787" w:rsidRDefault="00264BBC" w:rsidP="00264BBC">
            <w:pPr>
              <w:tabs>
                <w:tab w:val="left" w:pos="7500"/>
              </w:tabs>
              <w:rPr>
                <w:rFonts w:ascii="Arial" w:hAnsi="Arial" w:cs="Arial"/>
                <w:b/>
                <w:bCs/>
              </w:rPr>
            </w:pPr>
          </w:p>
        </w:tc>
        <w:tc>
          <w:tcPr>
            <w:tcW w:w="2342" w:type="dxa"/>
            <w:tcBorders>
              <w:top w:val="single" w:sz="4" w:space="0" w:color="auto"/>
              <w:left w:val="single" w:sz="4" w:space="0" w:color="auto"/>
              <w:bottom w:val="single" w:sz="4" w:space="0" w:color="auto"/>
            </w:tcBorders>
          </w:tcPr>
          <w:p w14:paraId="06CB79AE" w14:textId="77777777" w:rsidR="00264BBC" w:rsidRPr="00B93787" w:rsidRDefault="00264BBC" w:rsidP="00264BBC">
            <w:pPr>
              <w:tabs>
                <w:tab w:val="left" w:pos="7500"/>
              </w:tabs>
              <w:rPr>
                <w:rFonts w:ascii="Arial" w:hAnsi="Arial" w:cs="Arial"/>
                <w:b/>
                <w:bCs/>
              </w:rPr>
            </w:pPr>
          </w:p>
        </w:tc>
      </w:tr>
      <w:tr w:rsidR="00264BBC" w:rsidRPr="00B93787" w14:paraId="3468FBD8" w14:textId="77777777" w:rsidTr="00906164">
        <w:tc>
          <w:tcPr>
            <w:tcW w:w="5382" w:type="dxa"/>
            <w:gridSpan w:val="2"/>
            <w:vMerge/>
            <w:tcBorders>
              <w:right w:val="single" w:sz="4" w:space="0" w:color="auto"/>
            </w:tcBorders>
          </w:tcPr>
          <w:p w14:paraId="0C599BE7"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64BE9321" w14:textId="3D00E83F" w:rsidR="00264BBC" w:rsidRPr="00A377FC" w:rsidRDefault="00264BBC" w:rsidP="00264BBC">
            <w:pPr>
              <w:tabs>
                <w:tab w:val="left" w:pos="7500"/>
              </w:tabs>
              <w:jc w:val="center"/>
              <w:rPr>
                <w:rFonts w:ascii="Arial" w:hAnsi="Arial" w:cs="Arial"/>
                <w:b/>
                <w:bCs/>
                <w:color w:val="000000" w:themeColor="text1"/>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7E1F4B40" w14:textId="041096D4" w:rsidR="00264BBC" w:rsidRPr="00B93787" w:rsidRDefault="00264BBC" w:rsidP="00264BBC">
            <w:pPr>
              <w:tabs>
                <w:tab w:val="left" w:pos="7500"/>
              </w:tabs>
              <w:jc w:val="center"/>
              <w:rPr>
                <w:rFonts w:ascii="Arial" w:hAnsi="Arial" w:cs="Arial"/>
                <w:b/>
                <w:bCs/>
              </w:rPr>
            </w:pPr>
            <w:r w:rsidRPr="007542E9">
              <w:rPr>
                <w:rFonts w:cstheme="minorHAnsi"/>
                <w:sz w:val="16"/>
                <w:szCs w:val="16"/>
              </w:rPr>
              <w:t>Numeracy Working Group</w:t>
            </w:r>
          </w:p>
        </w:tc>
        <w:tc>
          <w:tcPr>
            <w:tcW w:w="2845" w:type="dxa"/>
            <w:gridSpan w:val="2"/>
            <w:tcBorders>
              <w:top w:val="single" w:sz="4" w:space="0" w:color="auto"/>
              <w:left w:val="single" w:sz="4" w:space="0" w:color="auto"/>
              <w:bottom w:val="single" w:sz="4" w:space="0" w:color="auto"/>
              <w:right w:val="single" w:sz="4" w:space="0" w:color="auto"/>
            </w:tcBorders>
          </w:tcPr>
          <w:p w14:paraId="0EC1DCC1" w14:textId="77777777" w:rsidR="00264BBC" w:rsidRPr="00A377FC" w:rsidRDefault="00264BBC" w:rsidP="00264BBC">
            <w:pPr>
              <w:jc w:val="center"/>
              <w:rPr>
                <w:color w:val="000000" w:themeColor="text1"/>
                <w:sz w:val="18"/>
                <w:szCs w:val="18"/>
              </w:rPr>
            </w:pPr>
            <w:r w:rsidRPr="00A377FC">
              <w:rPr>
                <w:color w:val="000000" w:themeColor="text1"/>
                <w:sz w:val="18"/>
                <w:szCs w:val="18"/>
              </w:rPr>
              <w:t>Tues 7</w:t>
            </w:r>
            <w:r w:rsidRPr="00A377FC">
              <w:rPr>
                <w:color w:val="000000" w:themeColor="text1"/>
                <w:sz w:val="18"/>
                <w:szCs w:val="18"/>
                <w:vertAlign w:val="superscript"/>
              </w:rPr>
              <w:t>th</w:t>
            </w:r>
            <w:r w:rsidRPr="00A377FC">
              <w:rPr>
                <w:color w:val="000000" w:themeColor="text1"/>
                <w:sz w:val="18"/>
                <w:szCs w:val="18"/>
              </w:rPr>
              <w:t xml:space="preserve"> October 2024, </w:t>
            </w:r>
            <w:r w:rsidRPr="00A377FC">
              <w:rPr>
                <w:rFonts w:ascii="Calibri" w:eastAsia="Calibri" w:hAnsi="Calibri" w:cs="Times New Roman"/>
                <w:color w:val="000000" w:themeColor="text1"/>
                <w:kern w:val="2"/>
                <w:sz w:val="18"/>
                <w:szCs w:val="18"/>
                <w14:ligatures w14:val="standardContextual"/>
              </w:rPr>
              <w:t>4-5pm</w:t>
            </w:r>
          </w:p>
          <w:p w14:paraId="1196D688" w14:textId="77777777" w:rsidR="00264BBC" w:rsidRPr="00B93787" w:rsidRDefault="00264BBC" w:rsidP="00264BBC">
            <w:pPr>
              <w:tabs>
                <w:tab w:val="left" w:pos="7500"/>
              </w:tabs>
              <w:rPr>
                <w:rFonts w:ascii="Arial" w:hAnsi="Arial" w:cs="Arial"/>
                <w:b/>
                <w:bCs/>
              </w:rPr>
            </w:pPr>
          </w:p>
        </w:tc>
        <w:tc>
          <w:tcPr>
            <w:tcW w:w="2342" w:type="dxa"/>
            <w:tcBorders>
              <w:top w:val="single" w:sz="4" w:space="0" w:color="auto"/>
              <w:left w:val="single" w:sz="4" w:space="0" w:color="auto"/>
              <w:bottom w:val="single" w:sz="4" w:space="0" w:color="auto"/>
            </w:tcBorders>
          </w:tcPr>
          <w:p w14:paraId="62B0D1AE" w14:textId="77777777" w:rsidR="00264BBC" w:rsidRPr="00B93787" w:rsidRDefault="00264BBC" w:rsidP="00264BBC">
            <w:pPr>
              <w:tabs>
                <w:tab w:val="left" w:pos="7500"/>
              </w:tabs>
              <w:rPr>
                <w:rFonts w:ascii="Arial" w:hAnsi="Arial" w:cs="Arial"/>
                <w:b/>
                <w:bCs/>
              </w:rPr>
            </w:pPr>
          </w:p>
        </w:tc>
      </w:tr>
      <w:tr w:rsidR="00264BBC" w:rsidRPr="00B93787" w14:paraId="758A692C" w14:textId="77777777" w:rsidTr="00906164">
        <w:tc>
          <w:tcPr>
            <w:tcW w:w="5382" w:type="dxa"/>
            <w:gridSpan w:val="2"/>
            <w:vMerge/>
            <w:tcBorders>
              <w:right w:val="single" w:sz="4" w:space="0" w:color="auto"/>
            </w:tcBorders>
          </w:tcPr>
          <w:p w14:paraId="3A925C12"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1BE2E6C6" w14:textId="66DA8D54" w:rsidR="00264BBC" w:rsidRPr="00536FEF" w:rsidRDefault="00264BBC" w:rsidP="00264BBC">
            <w:pPr>
              <w:tabs>
                <w:tab w:val="left" w:pos="7500"/>
              </w:tabs>
              <w:jc w:val="center"/>
              <w:rPr>
                <w:rFonts w:ascii="Arial" w:hAnsi="Arial" w:cs="Arial"/>
                <w:color w:val="000000" w:themeColor="text1"/>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6ABBF14D" w14:textId="7D07E33A" w:rsidR="00264BBC" w:rsidRPr="0024558B" w:rsidRDefault="00264BBC" w:rsidP="00264BBC">
            <w:pPr>
              <w:tabs>
                <w:tab w:val="left" w:pos="7500"/>
              </w:tabs>
              <w:jc w:val="center"/>
              <w:rPr>
                <w:rFonts w:cstheme="minorHAnsi"/>
              </w:rPr>
            </w:pPr>
            <w:r w:rsidRPr="0024558B">
              <w:rPr>
                <w:rFonts w:cstheme="minorHAnsi"/>
                <w:sz w:val="18"/>
                <w:szCs w:val="18"/>
              </w:rPr>
              <w:t>All staff</w:t>
            </w:r>
          </w:p>
        </w:tc>
        <w:tc>
          <w:tcPr>
            <w:tcW w:w="2845" w:type="dxa"/>
            <w:gridSpan w:val="2"/>
            <w:tcBorders>
              <w:top w:val="single" w:sz="4" w:space="0" w:color="auto"/>
              <w:left w:val="single" w:sz="4" w:space="0" w:color="auto"/>
              <w:bottom w:val="single" w:sz="4" w:space="0" w:color="auto"/>
              <w:right w:val="single" w:sz="4" w:space="0" w:color="auto"/>
            </w:tcBorders>
          </w:tcPr>
          <w:p w14:paraId="4724F9BA" w14:textId="3E3E8944" w:rsidR="00264BBC" w:rsidRPr="00B93787" w:rsidRDefault="00264BBC" w:rsidP="00264BBC">
            <w:pPr>
              <w:tabs>
                <w:tab w:val="left" w:pos="7500"/>
              </w:tabs>
              <w:rPr>
                <w:rFonts w:ascii="Arial" w:hAnsi="Arial" w:cs="Arial"/>
                <w:b/>
                <w:bCs/>
              </w:rPr>
            </w:pPr>
            <w:r w:rsidRPr="00536FEF">
              <w:rPr>
                <w:rFonts w:ascii="Arial" w:hAnsi="Arial" w:cs="Arial"/>
                <w:color w:val="000000" w:themeColor="text1"/>
                <w:sz w:val="16"/>
                <w:szCs w:val="16"/>
              </w:rPr>
              <w:t>Tues 29</w:t>
            </w:r>
            <w:r w:rsidRPr="00536FEF">
              <w:rPr>
                <w:rFonts w:ascii="Arial" w:hAnsi="Arial" w:cs="Arial"/>
                <w:color w:val="000000" w:themeColor="text1"/>
                <w:sz w:val="16"/>
                <w:szCs w:val="16"/>
                <w:vertAlign w:val="superscript"/>
              </w:rPr>
              <w:t>th</w:t>
            </w:r>
            <w:r w:rsidRPr="00536FEF">
              <w:rPr>
                <w:rFonts w:ascii="Arial" w:hAnsi="Arial" w:cs="Arial"/>
                <w:color w:val="000000" w:themeColor="text1"/>
                <w:sz w:val="16"/>
                <w:szCs w:val="16"/>
              </w:rPr>
              <w:t xml:space="preserve"> October 2024, 3:30pm – 4:30pm</w:t>
            </w:r>
          </w:p>
        </w:tc>
        <w:tc>
          <w:tcPr>
            <w:tcW w:w="2342" w:type="dxa"/>
            <w:tcBorders>
              <w:top w:val="single" w:sz="4" w:space="0" w:color="auto"/>
              <w:left w:val="single" w:sz="4" w:space="0" w:color="auto"/>
              <w:bottom w:val="single" w:sz="4" w:space="0" w:color="auto"/>
            </w:tcBorders>
          </w:tcPr>
          <w:p w14:paraId="708D3DD8" w14:textId="77777777" w:rsidR="00264BBC" w:rsidRPr="00B93787" w:rsidRDefault="00264BBC" w:rsidP="00264BBC">
            <w:pPr>
              <w:tabs>
                <w:tab w:val="left" w:pos="7500"/>
              </w:tabs>
              <w:rPr>
                <w:rFonts w:ascii="Arial" w:hAnsi="Arial" w:cs="Arial"/>
                <w:b/>
                <w:bCs/>
              </w:rPr>
            </w:pPr>
          </w:p>
        </w:tc>
      </w:tr>
      <w:tr w:rsidR="00264BBC" w:rsidRPr="00B93787" w14:paraId="19956EF0" w14:textId="77777777" w:rsidTr="00906164">
        <w:tc>
          <w:tcPr>
            <w:tcW w:w="5382" w:type="dxa"/>
            <w:gridSpan w:val="2"/>
            <w:vMerge/>
            <w:tcBorders>
              <w:right w:val="single" w:sz="4" w:space="0" w:color="auto"/>
            </w:tcBorders>
          </w:tcPr>
          <w:p w14:paraId="59F1B7CA"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2924B57F" w14:textId="696CC48D" w:rsidR="00264BBC" w:rsidRPr="00A377FC" w:rsidRDefault="00264BBC" w:rsidP="00264BBC">
            <w:pPr>
              <w:tabs>
                <w:tab w:val="left" w:pos="7500"/>
              </w:tabs>
              <w:jc w:val="center"/>
              <w:rPr>
                <w:rFonts w:ascii="Arial" w:hAnsi="Arial" w:cs="Arial"/>
                <w:b/>
                <w:bCs/>
                <w:color w:val="000000" w:themeColor="text1"/>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00539F4F" w14:textId="6F9B7D45" w:rsidR="00264BBC" w:rsidRPr="00B93787" w:rsidRDefault="00264BBC" w:rsidP="00264BBC">
            <w:pPr>
              <w:tabs>
                <w:tab w:val="left" w:pos="7500"/>
              </w:tabs>
              <w:jc w:val="center"/>
              <w:rPr>
                <w:rFonts w:ascii="Arial" w:hAnsi="Arial" w:cs="Arial"/>
                <w:b/>
                <w:bCs/>
              </w:rPr>
            </w:pPr>
            <w:r w:rsidRPr="007542E9">
              <w:rPr>
                <w:rFonts w:cstheme="minorHAnsi"/>
                <w:sz w:val="16"/>
                <w:szCs w:val="16"/>
              </w:rPr>
              <w:t>Numeracy Working Group</w:t>
            </w:r>
          </w:p>
        </w:tc>
        <w:tc>
          <w:tcPr>
            <w:tcW w:w="2845" w:type="dxa"/>
            <w:gridSpan w:val="2"/>
            <w:tcBorders>
              <w:top w:val="single" w:sz="4" w:space="0" w:color="auto"/>
              <w:left w:val="single" w:sz="4" w:space="0" w:color="auto"/>
              <w:bottom w:val="single" w:sz="4" w:space="0" w:color="auto"/>
              <w:right w:val="single" w:sz="4" w:space="0" w:color="auto"/>
            </w:tcBorders>
          </w:tcPr>
          <w:p w14:paraId="0024D58A" w14:textId="77777777" w:rsidR="00264BBC" w:rsidRPr="00A377FC" w:rsidRDefault="00264BBC" w:rsidP="00264BBC">
            <w:pPr>
              <w:jc w:val="center"/>
              <w:rPr>
                <w:color w:val="000000" w:themeColor="text1"/>
                <w:sz w:val="18"/>
                <w:szCs w:val="18"/>
              </w:rPr>
            </w:pPr>
            <w:r w:rsidRPr="00A377FC">
              <w:rPr>
                <w:color w:val="000000" w:themeColor="text1"/>
                <w:sz w:val="18"/>
                <w:szCs w:val="18"/>
              </w:rPr>
              <w:t>Tues 12</w:t>
            </w:r>
            <w:r w:rsidRPr="00A377FC">
              <w:rPr>
                <w:color w:val="000000" w:themeColor="text1"/>
                <w:sz w:val="18"/>
                <w:szCs w:val="18"/>
                <w:vertAlign w:val="superscript"/>
              </w:rPr>
              <w:t>th</w:t>
            </w:r>
            <w:r w:rsidRPr="00A377FC">
              <w:rPr>
                <w:color w:val="000000" w:themeColor="text1"/>
                <w:sz w:val="18"/>
                <w:szCs w:val="18"/>
              </w:rPr>
              <w:t xml:space="preserve"> November 2024, </w:t>
            </w:r>
            <w:r w:rsidRPr="00A377FC">
              <w:rPr>
                <w:rFonts w:ascii="Calibri" w:eastAsia="Calibri" w:hAnsi="Calibri" w:cs="Times New Roman"/>
                <w:color w:val="000000" w:themeColor="text1"/>
                <w:kern w:val="2"/>
                <w:sz w:val="18"/>
                <w:szCs w:val="18"/>
                <w14:ligatures w14:val="standardContextual"/>
              </w:rPr>
              <w:t>4-5pm</w:t>
            </w:r>
          </w:p>
          <w:p w14:paraId="231348D5" w14:textId="77777777" w:rsidR="00264BBC" w:rsidRPr="00B93787" w:rsidRDefault="00264BBC" w:rsidP="00264BBC">
            <w:pPr>
              <w:tabs>
                <w:tab w:val="left" w:pos="7500"/>
              </w:tabs>
              <w:rPr>
                <w:rFonts w:ascii="Arial" w:hAnsi="Arial" w:cs="Arial"/>
                <w:b/>
                <w:bCs/>
              </w:rPr>
            </w:pPr>
          </w:p>
        </w:tc>
        <w:tc>
          <w:tcPr>
            <w:tcW w:w="2342" w:type="dxa"/>
            <w:tcBorders>
              <w:top w:val="single" w:sz="4" w:space="0" w:color="auto"/>
              <w:left w:val="single" w:sz="4" w:space="0" w:color="auto"/>
              <w:bottom w:val="single" w:sz="4" w:space="0" w:color="auto"/>
            </w:tcBorders>
          </w:tcPr>
          <w:p w14:paraId="35DDD086" w14:textId="77777777" w:rsidR="00264BBC" w:rsidRPr="00B93787" w:rsidRDefault="00264BBC" w:rsidP="00264BBC">
            <w:pPr>
              <w:tabs>
                <w:tab w:val="left" w:pos="7500"/>
              </w:tabs>
              <w:rPr>
                <w:rFonts w:ascii="Arial" w:hAnsi="Arial" w:cs="Arial"/>
                <w:b/>
                <w:bCs/>
              </w:rPr>
            </w:pPr>
          </w:p>
        </w:tc>
      </w:tr>
      <w:tr w:rsidR="00264BBC" w:rsidRPr="00B93787" w14:paraId="587832FA" w14:textId="77777777" w:rsidTr="00906164">
        <w:tc>
          <w:tcPr>
            <w:tcW w:w="5382" w:type="dxa"/>
            <w:gridSpan w:val="2"/>
            <w:vMerge/>
            <w:tcBorders>
              <w:right w:val="single" w:sz="4" w:space="0" w:color="auto"/>
            </w:tcBorders>
          </w:tcPr>
          <w:p w14:paraId="14CDA0E4"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2FA20B0B" w14:textId="0CBD4ACA" w:rsidR="00264BBC" w:rsidRPr="00A377FC" w:rsidRDefault="00264BBC" w:rsidP="00264BBC">
            <w:pPr>
              <w:tabs>
                <w:tab w:val="left" w:pos="7500"/>
              </w:tabs>
              <w:jc w:val="center"/>
              <w:rPr>
                <w:rFonts w:ascii="Arial" w:hAnsi="Arial" w:cs="Arial"/>
                <w:b/>
                <w:bCs/>
                <w:color w:val="000000" w:themeColor="text1"/>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768E7205" w14:textId="3B21A2BF" w:rsidR="00264BBC" w:rsidRPr="00B93787" w:rsidRDefault="00264BBC" w:rsidP="00264BBC">
            <w:pPr>
              <w:tabs>
                <w:tab w:val="left" w:pos="7500"/>
              </w:tabs>
              <w:jc w:val="center"/>
              <w:rPr>
                <w:rFonts w:ascii="Arial" w:hAnsi="Arial" w:cs="Arial"/>
                <w:b/>
                <w:bCs/>
              </w:rPr>
            </w:pPr>
            <w:r w:rsidRPr="007542E9">
              <w:rPr>
                <w:rFonts w:cstheme="minorHAnsi"/>
                <w:sz w:val="16"/>
                <w:szCs w:val="16"/>
              </w:rPr>
              <w:t>Numeracy Working Group</w:t>
            </w:r>
          </w:p>
        </w:tc>
        <w:tc>
          <w:tcPr>
            <w:tcW w:w="2845" w:type="dxa"/>
            <w:gridSpan w:val="2"/>
            <w:tcBorders>
              <w:top w:val="single" w:sz="4" w:space="0" w:color="auto"/>
              <w:left w:val="single" w:sz="4" w:space="0" w:color="auto"/>
              <w:bottom w:val="single" w:sz="4" w:space="0" w:color="auto"/>
              <w:right w:val="single" w:sz="4" w:space="0" w:color="auto"/>
            </w:tcBorders>
          </w:tcPr>
          <w:p w14:paraId="2020CED3" w14:textId="77777777" w:rsidR="00264BBC" w:rsidRPr="00A377FC" w:rsidRDefault="00264BBC" w:rsidP="00264BBC">
            <w:pPr>
              <w:jc w:val="center"/>
              <w:rPr>
                <w:color w:val="000000" w:themeColor="text1"/>
                <w:sz w:val="18"/>
                <w:szCs w:val="18"/>
              </w:rPr>
            </w:pPr>
            <w:r w:rsidRPr="00A377FC">
              <w:rPr>
                <w:color w:val="000000" w:themeColor="text1"/>
                <w:sz w:val="18"/>
                <w:szCs w:val="18"/>
              </w:rPr>
              <w:t>Tues 10</w:t>
            </w:r>
            <w:r w:rsidRPr="00A377FC">
              <w:rPr>
                <w:color w:val="000000" w:themeColor="text1"/>
                <w:sz w:val="18"/>
                <w:szCs w:val="18"/>
                <w:vertAlign w:val="superscript"/>
              </w:rPr>
              <w:t>th</w:t>
            </w:r>
            <w:r w:rsidRPr="00A377FC">
              <w:rPr>
                <w:color w:val="000000" w:themeColor="text1"/>
                <w:sz w:val="18"/>
                <w:szCs w:val="18"/>
              </w:rPr>
              <w:t xml:space="preserve"> December 2024, </w:t>
            </w:r>
            <w:r w:rsidRPr="00A377FC">
              <w:rPr>
                <w:rFonts w:ascii="Calibri" w:eastAsia="Calibri" w:hAnsi="Calibri" w:cs="Times New Roman"/>
                <w:color w:val="000000" w:themeColor="text1"/>
                <w:kern w:val="2"/>
                <w:sz w:val="18"/>
                <w:szCs w:val="18"/>
                <w14:ligatures w14:val="standardContextual"/>
              </w:rPr>
              <w:t>4-5pm</w:t>
            </w:r>
          </w:p>
          <w:p w14:paraId="51B91F87" w14:textId="77777777" w:rsidR="00264BBC" w:rsidRPr="00B93787" w:rsidRDefault="00264BBC" w:rsidP="00264BBC">
            <w:pPr>
              <w:tabs>
                <w:tab w:val="left" w:pos="7500"/>
              </w:tabs>
              <w:rPr>
                <w:rFonts w:ascii="Arial" w:hAnsi="Arial" w:cs="Arial"/>
                <w:b/>
                <w:bCs/>
              </w:rPr>
            </w:pPr>
          </w:p>
        </w:tc>
        <w:tc>
          <w:tcPr>
            <w:tcW w:w="2342" w:type="dxa"/>
            <w:tcBorders>
              <w:top w:val="single" w:sz="4" w:space="0" w:color="auto"/>
              <w:left w:val="single" w:sz="4" w:space="0" w:color="auto"/>
              <w:bottom w:val="single" w:sz="4" w:space="0" w:color="auto"/>
            </w:tcBorders>
          </w:tcPr>
          <w:p w14:paraId="45FB65AB" w14:textId="77777777" w:rsidR="00264BBC" w:rsidRPr="00B93787" w:rsidRDefault="00264BBC" w:rsidP="00264BBC">
            <w:pPr>
              <w:tabs>
                <w:tab w:val="left" w:pos="7500"/>
              </w:tabs>
              <w:rPr>
                <w:rFonts w:ascii="Arial" w:hAnsi="Arial" w:cs="Arial"/>
                <w:b/>
                <w:bCs/>
              </w:rPr>
            </w:pPr>
          </w:p>
        </w:tc>
      </w:tr>
      <w:tr w:rsidR="00264BBC" w:rsidRPr="00B93787" w14:paraId="2C37D4B0" w14:textId="77777777" w:rsidTr="0024558B">
        <w:trPr>
          <w:trHeight w:val="300"/>
        </w:trPr>
        <w:tc>
          <w:tcPr>
            <w:tcW w:w="5382" w:type="dxa"/>
            <w:gridSpan w:val="2"/>
            <w:vMerge/>
            <w:tcBorders>
              <w:right w:val="single" w:sz="4" w:space="0" w:color="auto"/>
            </w:tcBorders>
          </w:tcPr>
          <w:p w14:paraId="16488334"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76DE2852" w14:textId="54EADAA2" w:rsidR="00264BBC" w:rsidRPr="00536FEF" w:rsidRDefault="00264BBC" w:rsidP="00264BBC">
            <w:pPr>
              <w:tabs>
                <w:tab w:val="left" w:pos="7500"/>
              </w:tabs>
              <w:jc w:val="center"/>
              <w:rPr>
                <w:rFonts w:cstheme="minorHAnsi"/>
                <w:color w:val="000000" w:themeColor="text1"/>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43BDC81A" w14:textId="77DDD608" w:rsidR="00264BBC" w:rsidRPr="0024558B" w:rsidRDefault="00264BBC" w:rsidP="00264BBC">
            <w:pPr>
              <w:tabs>
                <w:tab w:val="left" w:pos="7500"/>
              </w:tabs>
              <w:jc w:val="center"/>
              <w:rPr>
                <w:rFonts w:cstheme="minorHAnsi"/>
              </w:rPr>
            </w:pPr>
            <w:r w:rsidRPr="0024558B">
              <w:rPr>
                <w:rFonts w:cstheme="minorHAnsi"/>
                <w:sz w:val="18"/>
                <w:szCs w:val="18"/>
              </w:rPr>
              <w:t>All staff</w:t>
            </w:r>
          </w:p>
        </w:tc>
        <w:tc>
          <w:tcPr>
            <w:tcW w:w="2845" w:type="dxa"/>
            <w:gridSpan w:val="2"/>
            <w:tcBorders>
              <w:top w:val="single" w:sz="4" w:space="0" w:color="auto"/>
              <w:left w:val="single" w:sz="4" w:space="0" w:color="auto"/>
              <w:bottom w:val="single" w:sz="4" w:space="0" w:color="auto"/>
              <w:right w:val="single" w:sz="4" w:space="0" w:color="auto"/>
            </w:tcBorders>
          </w:tcPr>
          <w:p w14:paraId="62B26017" w14:textId="25AB3744" w:rsidR="00264BBC" w:rsidRPr="00B93787" w:rsidRDefault="00264BBC" w:rsidP="00264BBC">
            <w:pPr>
              <w:tabs>
                <w:tab w:val="left" w:pos="7500"/>
              </w:tabs>
              <w:rPr>
                <w:rFonts w:ascii="Arial" w:hAnsi="Arial" w:cs="Arial"/>
                <w:b/>
                <w:bCs/>
              </w:rPr>
            </w:pPr>
            <w:r w:rsidRPr="00536FEF">
              <w:rPr>
                <w:rFonts w:cstheme="minorHAnsi"/>
                <w:color w:val="000000" w:themeColor="text1"/>
                <w:sz w:val="18"/>
                <w:szCs w:val="18"/>
              </w:rPr>
              <w:t>Thurs 23</w:t>
            </w:r>
            <w:r w:rsidRPr="00536FEF">
              <w:rPr>
                <w:rFonts w:cstheme="minorHAnsi"/>
                <w:color w:val="000000" w:themeColor="text1"/>
                <w:sz w:val="18"/>
                <w:szCs w:val="18"/>
                <w:vertAlign w:val="superscript"/>
              </w:rPr>
              <w:t>rd</w:t>
            </w:r>
            <w:r w:rsidRPr="00536FEF">
              <w:rPr>
                <w:rFonts w:cstheme="minorHAnsi"/>
                <w:color w:val="000000" w:themeColor="text1"/>
                <w:sz w:val="18"/>
                <w:szCs w:val="18"/>
              </w:rPr>
              <w:t xml:space="preserve"> January 2024, 4-5pm</w:t>
            </w:r>
          </w:p>
        </w:tc>
        <w:tc>
          <w:tcPr>
            <w:tcW w:w="2342" w:type="dxa"/>
            <w:tcBorders>
              <w:top w:val="single" w:sz="4" w:space="0" w:color="auto"/>
              <w:left w:val="single" w:sz="4" w:space="0" w:color="auto"/>
              <w:bottom w:val="single" w:sz="4" w:space="0" w:color="auto"/>
            </w:tcBorders>
          </w:tcPr>
          <w:p w14:paraId="701D399B" w14:textId="77777777" w:rsidR="00264BBC" w:rsidRPr="00B93787" w:rsidRDefault="00264BBC" w:rsidP="00264BBC">
            <w:pPr>
              <w:tabs>
                <w:tab w:val="left" w:pos="7500"/>
              </w:tabs>
              <w:rPr>
                <w:rFonts w:ascii="Arial" w:hAnsi="Arial" w:cs="Arial"/>
                <w:b/>
                <w:bCs/>
              </w:rPr>
            </w:pPr>
          </w:p>
        </w:tc>
      </w:tr>
      <w:tr w:rsidR="00264BBC" w:rsidRPr="00B93787" w14:paraId="69EE6E9C" w14:textId="77777777" w:rsidTr="00536FEF">
        <w:tc>
          <w:tcPr>
            <w:tcW w:w="5382" w:type="dxa"/>
            <w:gridSpan w:val="2"/>
            <w:vMerge/>
            <w:tcBorders>
              <w:right w:val="single" w:sz="4" w:space="0" w:color="auto"/>
            </w:tcBorders>
          </w:tcPr>
          <w:p w14:paraId="73B7C871"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6C917D40" w14:textId="50D25BFB" w:rsidR="00264BBC" w:rsidRPr="00A377FC" w:rsidRDefault="00264BBC" w:rsidP="00264BBC">
            <w:pPr>
              <w:jc w:val="center"/>
              <w:rPr>
                <w:color w:val="000000" w:themeColor="text1"/>
                <w:sz w:val="18"/>
                <w:szCs w:val="18"/>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247EF72A" w14:textId="42665B00" w:rsidR="00264BBC" w:rsidRPr="00B93787" w:rsidRDefault="00264BBC" w:rsidP="00264BBC">
            <w:pPr>
              <w:tabs>
                <w:tab w:val="left" w:pos="7500"/>
              </w:tabs>
              <w:jc w:val="center"/>
              <w:rPr>
                <w:rFonts w:ascii="Arial" w:hAnsi="Arial" w:cs="Arial"/>
                <w:b/>
                <w:bCs/>
              </w:rPr>
            </w:pPr>
            <w:r w:rsidRPr="007542E9">
              <w:rPr>
                <w:rFonts w:cstheme="minorHAnsi"/>
                <w:sz w:val="16"/>
                <w:szCs w:val="16"/>
              </w:rPr>
              <w:t>Numeracy Working Group</w:t>
            </w:r>
          </w:p>
        </w:tc>
        <w:tc>
          <w:tcPr>
            <w:tcW w:w="2845" w:type="dxa"/>
            <w:gridSpan w:val="2"/>
            <w:tcBorders>
              <w:top w:val="single" w:sz="4" w:space="0" w:color="auto"/>
              <w:left w:val="single" w:sz="4" w:space="0" w:color="auto"/>
              <w:bottom w:val="single" w:sz="4" w:space="0" w:color="auto"/>
              <w:right w:val="single" w:sz="4" w:space="0" w:color="auto"/>
            </w:tcBorders>
          </w:tcPr>
          <w:p w14:paraId="3473FFEC" w14:textId="77777777" w:rsidR="00264BBC" w:rsidRPr="00A377FC" w:rsidRDefault="00264BBC" w:rsidP="00264BBC">
            <w:pPr>
              <w:jc w:val="center"/>
              <w:rPr>
                <w:color w:val="000000" w:themeColor="text1"/>
                <w:sz w:val="18"/>
                <w:szCs w:val="18"/>
              </w:rPr>
            </w:pPr>
            <w:r w:rsidRPr="00A377FC">
              <w:rPr>
                <w:color w:val="000000" w:themeColor="text1"/>
                <w:sz w:val="18"/>
                <w:szCs w:val="18"/>
              </w:rPr>
              <w:t>Tues 11</w:t>
            </w:r>
            <w:r w:rsidRPr="00A377FC">
              <w:rPr>
                <w:color w:val="000000" w:themeColor="text1"/>
                <w:sz w:val="18"/>
                <w:szCs w:val="18"/>
                <w:vertAlign w:val="superscript"/>
              </w:rPr>
              <w:t>th</w:t>
            </w:r>
            <w:r w:rsidRPr="00A377FC">
              <w:rPr>
                <w:color w:val="000000" w:themeColor="text1"/>
                <w:sz w:val="18"/>
                <w:szCs w:val="18"/>
              </w:rPr>
              <w:t xml:space="preserve"> February 2025, </w:t>
            </w:r>
            <w:r w:rsidRPr="00A377FC">
              <w:rPr>
                <w:rFonts w:ascii="Calibri" w:eastAsia="Calibri" w:hAnsi="Calibri" w:cs="Times New Roman"/>
                <w:color w:val="000000" w:themeColor="text1"/>
                <w:kern w:val="2"/>
                <w:sz w:val="18"/>
                <w:szCs w:val="18"/>
                <w14:ligatures w14:val="standardContextual"/>
              </w:rPr>
              <w:t>4-5pm</w:t>
            </w:r>
          </w:p>
          <w:p w14:paraId="35DCC3ED" w14:textId="77777777" w:rsidR="00264BBC" w:rsidRPr="00B93787" w:rsidRDefault="00264BBC" w:rsidP="00264BBC">
            <w:pPr>
              <w:tabs>
                <w:tab w:val="left" w:pos="7500"/>
              </w:tabs>
              <w:rPr>
                <w:rFonts w:ascii="Arial" w:hAnsi="Arial" w:cs="Arial"/>
                <w:b/>
                <w:bCs/>
              </w:rPr>
            </w:pPr>
          </w:p>
        </w:tc>
        <w:tc>
          <w:tcPr>
            <w:tcW w:w="2342" w:type="dxa"/>
            <w:tcBorders>
              <w:top w:val="single" w:sz="4" w:space="0" w:color="auto"/>
              <w:left w:val="single" w:sz="4" w:space="0" w:color="auto"/>
              <w:bottom w:val="single" w:sz="4" w:space="0" w:color="auto"/>
            </w:tcBorders>
          </w:tcPr>
          <w:p w14:paraId="71552161" w14:textId="77777777" w:rsidR="00264BBC" w:rsidRPr="00B93787" w:rsidRDefault="00264BBC" w:rsidP="00264BBC">
            <w:pPr>
              <w:tabs>
                <w:tab w:val="left" w:pos="7500"/>
              </w:tabs>
              <w:rPr>
                <w:rFonts w:ascii="Arial" w:hAnsi="Arial" w:cs="Arial"/>
                <w:b/>
                <w:bCs/>
              </w:rPr>
            </w:pPr>
          </w:p>
        </w:tc>
      </w:tr>
      <w:tr w:rsidR="00264BBC" w:rsidRPr="00B93787" w14:paraId="2F78ADB5" w14:textId="77777777" w:rsidTr="00536FEF">
        <w:tc>
          <w:tcPr>
            <w:tcW w:w="5382" w:type="dxa"/>
            <w:gridSpan w:val="2"/>
            <w:vMerge/>
            <w:tcBorders>
              <w:right w:val="single" w:sz="4" w:space="0" w:color="auto"/>
            </w:tcBorders>
          </w:tcPr>
          <w:p w14:paraId="1AAE8B26"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351CE628" w14:textId="311F91F0" w:rsidR="00264BBC" w:rsidRPr="00A377FC" w:rsidRDefault="00264BBC" w:rsidP="00264BBC">
            <w:pPr>
              <w:jc w:val="center"/>
              <w:rPr>
                <w:color w:val="000000" w:themeColor="text1"/>
                <w:sz w:val="18"/>
                <w:szCs w:val="18"/>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30B64C99" w14:textId="6BBDDEF2" w:rsidR="00264BBC" w:rsidRPr="00B93787" w:rsidRDefault="00264BBC" w:rsidP="00264BBC">
            <w:pPr>
              <w:tabs>
                <w:tab w:val="left" w:pos="7500"/>
              </w:tabs>
              <w:jc w:val="center"/>
              <w:rPr>
                <w:rFonts w:ascii="Arial" w:hAnsi="Arial" w:cs="Arial"/>
                <w:b/>
                <w:bCs/>
              </w:rPr>
            </w:pPr>
            <w:r w:rsidRPr="007542E9">
              <w:rPr>
                <w:rFonts w:cstheme="minorHAnsi"/>
                <w:sz w:val="16"/>
                <w:szCs w:val="16"/>
              </w:rPr>
              <w:t>Numeracy Working Group</w:t>
            </w:r>
          </w:p>
        </w:tc>
        <w:tc>
          <w:tcPr>
            <w:tcW w:w="2845" w:type="dxa"/>
            <w:gridSpan w:val="2"/>
            <w:tcBorders>
              <w:top w:val="single" w:sz="4" w:space="0" w:color="auto"/>
              <w:left w:val="single" w:sz="4" w:space="0" w:color="auto"/>
              <w:bottom w:val="single" w:sz="4" w:space="0" w:color="auto"/>
              <w:right w:val="single" w:sz="4" w:space="0" w:color="auto"/>
            </w:tcBorders>
          </w:tcPr>
          <w:p w14:paraId="612DE0DE" w14:textId="77777777" w:rsidR="00264BBC" w:rsidRPr="00A377FC" w:rsidRDefault="00264BBC" w:rsidP="00264BBC">
            <w:pPr>
              <w:jc w:val="center"/>
              <w:rPr>
                <w:color w:val="000000" w:themeColor="text1"/>
                <w:sz w:val="18"/>
                <w:szCs w:val="18"/>
              </w:rPr>
            </w:pPr>
            <w:r w:rsidRPr="00A377FC">
              <w:rPr>
                <w:color w:val="000000" w:themeColor="text1"/>
                <w:sz w:val="18"/>
                <w:szCs w:val="18"/>
              </w:rPr>
              <w:t>Tues 11</w:t>
            </w:r>
            <w:r w:rsidRPr="00A377FC">
              <w:rPr>
                <w:color w:val="000000" w:themeColor="text1"/>
                <w:sz w:val="18"/>
                <w:szCs w:val="18"/>
                <w:vertAlign w:val="superscript"/>
              </w:rPr>
              <w:t>th</w:t>
            </w:r>
            <w:r w:rsidRPr="00A377FC">
              <w:rPr>
                <w:color w:val="000000" w:themeColor="text1"/>
                <w:sz w:val="18"/>
                <w:szCs w:val="18"/>
              </w:rPr>
              <w:t xml:space="preserve"> March 2025, </w:t>
            </w:r>
            <w:r w:rsidRPr="00A377FC">
              <w:rPr>
                <w:rFonts w:ascii="Calibri" w:eastAsia="Calibri" w:hAnsi="Calibri" w:cs="Times New Roman"/>
                <w:color w:val="000000" w:themeColor="text1"/>
                <w:kern w:val="2"/>
                <w:sz w:val="18"/>
                <w:szCs w:val="18"/>
                <w14:ligatures w14:val="standardContextual"/>
              </w:rPr>
              <w:t>4-5pm</w:t>
            </w:r>
          </w:p>
          <w:p w14:paraId="5CA548AC" w14:textId="77777777" w:rsidR="00264BBC" w:rsidRPr="00B93787" w:rsidRDefault="00264BBC" w:rsidP="00264BBC">
            <w:pPr>
              <w:tabs>
                <w:tab w:val="left" w:pos="7500"/>
              </w:tabs>
              <w:rPr>
                <w:rFonts w:ascii="Arial" w:hAnsi="Arial" w:cs="Arial"/>
                <w:b/>
                <w:bCs/>
              </w:rPr>
            </w:pPr>
          </w:p>
        </w:tc>
        <w:tc>
          <w:tcPr>
            <w:tcW w:w="2342" w:type="dxa"/>
            <w:tcBorders>
              <w:top w:val="single" w:sz="4" w:space="0" w:color="auto"/>
              <w:left w:val="single" w:sz="4" w:space="0" w:color="auto"/>
              <w:bottom w:val="single" w:sz="4" w:space="0" w:color="auto"/>
            </w:tcBorders>
          </w:tcPr>
          <w:p w14:paraId="4BE1C613" w14:textId="77777777" w:rsidR="00264BBC" w:rsidRPr="00B93787" w:rsidRDefault="00264BBC" w:rsidP="00264BBC">
            <w:pPr>
              <w:tabs>
                <w:tab w:val="left" w:pos="7500"/>
              </w:tabs>
              <w:rPr>
                <w:rFonts w:ascii="Arial" w:hAnsi="Arial" w:cs="Arial"/>
                <w:b/>
                <w:bCs/>
              </w:rPr>
            </w:pPr>
          </w:p>
        </w:tc>
      </w:tr>
      <w:tr w:rsidR="00264BBC" w:rsidRPr="00B93787" w14:paraId="7FA65CA4" w14:textId="77777777" w:rsidTr="00536FEF">
        <w:tc>
          <w:tcPr>
            <w:tcW w:w="5382" w:type="dxa"/>
            <w:gridSpan w:val="2"/>
            <w:vMerge/>
            <w:tcBorders>
              <w:right w:val="single" w:sz="4" w:space="0" w:color="auto"/>
            </w:tcBorders>
          </w:tcPr>
          <w:p w14:paraId="68F0F585" w14:textId="77777777" w:rsidR="00264BBC" w:rsidRPr="00B93787" w:rsidRDefault="00264BBC" w:rsidP="00264BBC">
            <w:pPr>
              <w:tabs>
                <w:tab w:val="left" w:pos="7500"/>
              </w:tabs>
              <w:rPr>
                <w:rFonts w:ascii="Arial" w:hAnsi="Arial" w:cs="Arial"/>
                <w:b/>
                <w:bCs/>
              </w:rPr>
            </w:pPr>
          </w:p>
        </w:tc>
        <w:tc>
          <w:tcPr>
            <w:tcW w:w="2981" w:type="dxa"/>
            <w:tcBorders>
              <w:top w:val="single" w:sz="4" w:space="0" w:color="auto"/>
              <w:left w:val="single" w:sz="4" w:space="0" w:color="auto"/>
              <w:bottom w:val="single" w:sz="4" w:space="0" w:color="auto"/>
              <w:right w:val="single" w:sz="4" w:space="0" w:color="auto"/>
            </w:tcBorders>
          </w:tcPr>
          <w:p w14:paraId="7F07DAAF" w14:textId="232E714A" w:rsidR="00264BBC" w:rsidRPr="00A377FC" w:rsidRDefault="00264BBC" w:rsidP="00264BBC">
            <w:pPr>
              <w:jc w:val="center"/>
              <w:rPr>
                <w:color w:val="000000" w:themeColor="text1"/>
                <w:sz w:val="18"/>
                <w:szCs w:val="18"/>
              </w:rPr>
            </w:pPr>
            <w:r w:rsidRPr="00F83C80">
              <w:rPr>
                <w:rFonts w:ascii="Arial" w:hAnsi="Arial" w:cs="Arial"/>
                <w:color w:val="000000" w:themeColor="text1"/>
              </w:rPr>
              <w:t>1 hour</w:t>
            </w:r>
          </w:p>
        </w:tc>
        <w:tc>
          <w:tcPr>
            <w:tcW w:w="1838" w:type="dxa"/>
            <w:tcBorders>
              <w:top w:val="single" w:sz="4" w:space="0" w:color="auto"/>
              <w:left w:val="single" w:sz="4" w:space="0" w:color="auto"/>
              <w:bottom w:val="single" w:sz="4" w:space="0" w:color="auto"/>
              <w:right w:val="single" w:sz="4" w:space="0" w:color="auto"/>
            </w:tcBorders>
          </w:tcPr>
          <w:p w14:paraId="6B5D76F0" w14:textId="6E1EE2D9" w:rsidR="00264BBC" w:rsidRPr="00B93787" w:rsidRDefault="00264BBC" w:rsidP="00264BBC">
            <w:pPr>
              <w:tabs>
                <w:tab w:val="left" w:pos="7500"/>
              </w:tabs>
              <w:jc w:val="center"/>
              <w:rPr>
                <w:rFonts w:ascii="Arial" w:hAnsi="Arial" w:cs="Arial"/>
                <w:b/>
                <w:bCs/>
              </w:rPr>
            </w:pPr>
            <w:r w:rsidRPr="007542E9">
              <w:rPr>
                <w:rFonts w:cstheme="minorHAnsi"/>
                <w:sz w:val="16"/>
                <w:szCs w:val="16"/>
              </w:rPr>
              <w:t>Numeracy Working Group</w:t>
            </w:r>
          </w:p>
        </w:tc>
        <w:tc>
          <w:tcPr>
            <w:tcW w:w="2845" w:type="dxa"/>
            <w:gridSpan w:val="2"/>
            <w:tcBorders>
              <w:top w:val="single" w:sz="4" w:space="0" w:color="auto"/>
              <w:left w:val="single" w:sz="4" w:space="0" w:color="auto"/>
              <w:bottom w:val="single" w:sz="4" w:space="0" w:color="auto"/>
              <w:right w:val="single" w:sz="4" w:space="0" w:color="auto"/>
            </w:tcBorders>
          </w:tcPr>
          <w:p w14:paraId="38188036" w14:textId="77777777" w:rsidR="00264BBC" w:rsidRPr="00A377FC" w:rsidRDefault="00264BBC" w:rsidP="00264BBC">
            <w:pPr>
              <w:jc w:val="center"/>
              <w:rPr>
                <w:color w:val="000000" w:themeColor="text1"/>
                <w:sz w:val="18"/>
                <w:szCs w:val="18"/>
              </w:rPr>
            </w:pPr>
            <w:r w:rsidRPr="00A377FC">
              <w:rPr>
                <w:color w:val="000000" w:themeColor="text1"/>
                <w:sz w:val="18"/>
                <w:szCs w:val="18"/>
              </w:rPr>
              <w:t>Tues 13</w:t>
            </w:r>
            <w:r w:rsidRPr="00A377FC">
              <w:rPr>
                <w:color w:val="000000" w:themeColor="text1"/>
                <w:sz w:val="18"/>
                <w:szCs w:val="18"/>
                <w:vertAlign w:val="superscript"/>
              </w:rPr>
              <w:t>th</w:t>
            </w:r>
            <w:r w:rsidRPr="00A377FC">
              <w:rPr>
                <w:color w:val="000000" w:themeColor="text1"/>
                <w:sz w:val="18"/>
                <w:szCs w:val="18"/>
              </w:rPr>
              <w:t xml:space="preserve"> May 2025, </w:t>
            </w:r>
            <w:r w:rsidRPr="00A377FC">
              <w:rPr>
                <w:rFonts w:ascii="Calibri" w:eastAsia="Calibri" w:hAnsi="Calibri" w:cs="Times New Roman"/>
                <w:color w:val="000000" w:themeColor="text1"/>
                <w:kern w:val="2"/>
                <w:sz w:val="18"/>
                <w:szCs w:val="18"/>
                <w14:ligatures w14:val="standardContextual"/>
              </w:rPr>
              <w:t>4-5pm</w:t>
            </w:r>
          </w:p>
          <w:p w14:paraId="7BA8CFB1" w14:textId="77777777" w:rsidR="00264BBC" w:rsidRPr="00B93787" w:rsidRDefault="00264BBC" w:rsidP="00264BBC">
            <w:pPr>
              <w:tabs>
                <w:tab w:val="left" w:pos="7500"/>
              </w:tabs>
              <w:rPr>
                <w:rFonts w:ascii="Arial" w:hAnsi="Arial" w:cs="Arial"/>
                <w:b/>
                <w:bCs/>
              </w:rPr>
            </w:pPr>
          </w:p>
        </w:tc>
        <w:tc>
          <w:tcPr>
            <w:tcW w:w="2342" w:type="dxa"/>
            <w:tcBorders>
              <w:top w:val="single" w:sz="4" w:space="0" w:color="auto"/>
              <w:left w:val="single" w:sz="4" w:space="0" w:color="auto"/>
              <w:bottom w:val="single" w:sz="4" w:space="0" w:color="auto"/>
            </w:tcBorders>
          </w:tcPr>
          <w:p w14:paraId="1634B8E8" w14:textId="77777777" w:rsidR="00264BBC" w:rsidRPr="00B93787" w:rsidRDefault="00264BBC" w:rsidP="00264BBC">
            <w:pPr>
              <w:tabs>
                <w:tab w:val="left" w:pos="7500"/>
              </w:tabs>
              <w:rPr>
                <w:rFonts w:ascii="Arial" w:hAnsi="Arial" w:cs="Arial"/>
                <w:b/>
                <w:bCs/>
              </w:rPr>
            </w:pPr>
          </w:p>
        </w:tc>
      </w:tr>
    </w:tbl>
    <w:p w14:paraId="0AE073EC" w14:textId="77777777" w:rsidR="00CB55D2" w:rsidRDefault="00CB55D2" w:rsidP="00966855">
      <w:pPr>
        <w:tabs>
          <w:tab w:val="left" w:pos="7500"/>
        </w:tabs>
      </w:pPr>
    </w:p>
    <w:p w14:paraId="05C83794" w14:textId="77777777" w:rsidR="000B3633" w:rsidRDefault="000B3633" w:rsidP="00966855">
      <w:pPr>
        <w:tabs>
          <w:tab w:val="left" w:pos="7500"/>
        </w:tabs>
      </w:pPr>
    </w:p>
    <w:p w14:paraId="089700F5" w14:textId="77777777" w:rsidR="000B3633" w:rsidRDefault="000B3633" w:rsidP="00966855">
      <w:pPr>
        <w:tabs>
          <w:tab w:val="left" w:pos="7500"/>
        </w:tabs>
      </w:pPr>
    </w:p>
    <w:p w14:paraId="7915C3D6" w14:textId="77777777" w:rsidR="00103E7A" w:rsidRDefault="00103E7A" w:rsidP="00966855">
      <w:pPr>
        <w:tabs>
          <w:tab w:val="left" w:pos="7500"/>
        </w:tabs>
      </w:pPr>
    </w:p>
    <w:p w14:paraId="49F58B51" w14:textId="77777777" w:rsidR="00103E7A" w:rsidRDefault="00103E7A" w:rsidP="00966855">
      <w:pPr>
        <w:tabs>
          <w:tab w:val="left" w:pos="7500"/>
        </w:tabs>
      </w:pPr>
    </w:p>
    <w:p w14:paraId="3502C6D2" w14:textId="77777777" w:rsidR="00103E7A" w:rsidRDefault="00103E7A" w:rsidP="00966855">
      <w:pPr>
        <w:tabs>
          <w:tab w:val="left" w:pos="7500"/>
        </w:tabs>
      </w:pPr>
    </w:p>
    <w:p w14:paraId="6FA27279" w14:textId="77777777" w:rsidR="00103E7A" w:rsidRDefault="00103E7A" w:rsidP="00966855">
      <w:pPr>
        <w:tabs>
          <w:tab w:val="left" w:pos="7500"/>
        </w:tabs>
      </w:pPr>
    </w:p>
    <w:p w14:paraId="366BDAEB" w14:textId="77777777" w:rsidR="00103E7A" w:rsidRDefault="00103E7A" w:rsidP="00966855">
      <w:pPr>
        <w:tabs>
          <w:tab w:val="left" w:pos="7500"/>
        </w:tabs>
      </w:pPr>
    </w:p>
    <w:p w14:paraId="1EF35D51" w14:textId="77777777" w:rsidR="00103E7A" w:rsidRDefault="00103E7A" w:rsidP="00966855">
      <w:pPr>
        <w:tabs>
          <w:tab w:val="left" w:pos="7500"/>
        </w:tabs>
      </w:pPr>
    </w:p>
    <w:p w14:paraId="01AFF053" w14:textId="77777777" w:rsidR="00103E7A" w:rsidRDefault="00103E7A" w:rsidP="00966855">
      <w:pPr>
        <w:tabs>
          <w:tab w:val="left" w:pos="7500"/>
        </w:tabs>
      </w:pPr>
    </w:p>
    <w:p w14:paraId="6FF3864B" w14:textId="77777777" w:rsidR="0045705D" w:rsidRDefault="0045705D"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45705D" w:rsidRPr="00037005" w14:paraId="2222BFDC" w14:textId="77777777" w:rsidTr="00906164">
        <w:tc>
          <w:tcPr>
            <w:tcW w:w="5129" w:type="dxa"/>
            <w:shd w:val="clear" w:color="auto" w:fill="E7E6E6" w:themeFill="background2"/>
          </w:tcPr>
          <w:p w14:paraId="3E390E98" w14:textId="0B9B4563" w:rsidR="00065692" w:rsidRPr="002A2A4C" w:rsidRDefault="00065692" w:rsidP="00906164">
            <w:pPr>
              <w:tabs>
                <w:tab w:val="left" w:pos="7500"/>
              </w:tabs>
              <w:rPr>
                <w:rFonts w:cstheme="minorHAnsi"/>
              </w:rPr>
            </w:pPr>
            <w:r w:rsidRPr="002A2A4C">
              <w:rPr>
                <w:rFonts w:cstheme="minorHAnsi"/>
                <w:b/>
              </w:rPr>
              <w:t xml:space="preserve">Improvement Priority </w:t>
            </w:r>
            <w:r w:rsidR="00900642">
              <w:rPr>
                <w:rFonts w:cstheme="minorHAnsi"/>
                <w:b/>
              </w:rPr>
              <w:t>4</w:t>
            </w:r>
            <w:r w:rsidRPr="002A2A4C">
              <w:rPr>
                <w:rFonts w:cstheme="minorHAnsi"/>
                <w:b/>
              </w:rPr>
              <w:t xml:space="preserve"> Action Plan:</w:t>
            </w:r>
          </w:p>
        </w:tc>
        <w:tc>
          <w:tcPr>
            <w:tcW w:w="5129" w:type="dxa"/>
            <w:gridSpan w:val="3"/>
          </w:tcPr>
          <w:p w14:paraId="2DF1BFD3" w14:textId="7174EDD0" w:rsidR="00065692" w:rsidRPr="002A2A4C" w:rsidRDefault="002A2A4C" w:rsidP="00906164">
            <w:pPr>
              <w:tabs>
                <w:tab w:val="left" w:pos="7500"/>
              </w:tabs>
              <w:rPr>
                <w:rFonts w:cstheme="minorHAnsi"/>
              </w:rPr>
            </w:pPr>
            <w:r>
              <w:rPr>
                <w:rFonts w:cstheme="minorHAnsi"/>
              </w:rPr>
              <w:t>Supporting pupils with Additional Support Needs</w:t>
            </w:r>
          </w:p>
        </w:tc>
        <w:tc>
          <w:tcPr>
            <w:tcW w:w="5130" w:type="dxa"/>
            <w:gridSpan w:val="3"/>
          </w:tcPr>
          <w:p w14:paraId="2E58DCFE" w14:textId="34F1BA40" w:rsidR="00065692" w:rsidRPr="002A2A4C" w:rsidRDefault="00065692" w:rsidP="00906164">
            <w:pPr>
              <w:tabs>
                <w:tab w:val="left" w:pos="7500"/>
              </w:tabs>
              <w:rPr>
                <w:rFonts w:cstheme="minorHAnsi"/>
                <w:bCs/>
              </w:rPr>
            </w:pPr>
            <w:r w:rsidRPr="002A2A4C">
              <w:rPr>
                <w:rFonts w:cstheme="minorHAnsi"/>
                <w:b/>
              </w:rPr>
              <w:t>Lead:</w:t>
            </w:r>
            <w:r w:rsidR="002A2A4C">
              <w:rPr>
                <w:rFonts w:cstheme="minorHAnsi"/>
                <w:b/>
              </w:rPr>
              <w:t xml:space="preserve"> </w:t>
            </w:r>
            <w:r w:rsidR="00EC695A" w:rsidRPr="00EC695A">
              <w:rPr>
                <w:rFonts w:cstheme="minorHAnsi"/>
                <w:bCs/>
              </w:rPr>
              <w:t>SLT,</w:t>
            </w:r>
            <w:r w:rsidR="00EC695A">
              <w:rPr>
                <w:rFonts w:cstheme="minorHAnsi"/>
                <w:b/>
              </w:rPr>
              <w:t xml:space="preserve"> </w:t>
            </w:r>
            <w:r w:rsidR="002A2A4C" w:rsidRPr="0098792C">
              <w:rPr>
                <w:rFonts w:cstheme="minorHAnsi"/>
                <w:bCs/>
              </w:rPr>
              <w:t>ASNT</w:t>
            </w:r>
            <w:r w:rsidR="00EC695A">
              <w:rPr>
                <w:rFonts w:cstheme="minorHAnsi"/>
                <w:bCs/>
              </w:rPr>
              <w:t>s and</w:t>
            </w:r>
            <w:r w:rsidR="00A65DB6">
              <w:rPr>
                <w:rFonts w:cstheme="minorHAnsi"/>
                <w:bCs/>
              </w:rPr>
              <w:t xml:space="preserve"> ASN CLO</w:t>
            </w:r>
          </w:p>
        </w:tc>
      </w:tr>
      <w:tr w:rsidR="0045705D" w:rsidRPr="00B94946" w14:paraId="3A8005F2" w14:textId="77777777" w:rsidTr="00906164">
        <w:tc>
          <w:tcPr>
            <w:tcW w:w="15388" w:type="dxa"/>
            <w:gridSpan w:val="7"/>
            <w:shd w:val="clear" w:color="auto" w:fill="FFFFFF" w:themeFill="background1"/>
          </w:tcPr>
          <w:p w14:paraId="2A272E9E" w14:textId="1CA28722" w:rsidR="00065692" w:rsidRPr="0098792C" w:rsidRDefault="00065692" w:rsidP="00906164">
            <w:pPr>
              <w:tabs>
                <w:tab w:val="left" w:pos="7500"/>
              </w:tabs>
              <w:rPr>
                <w:rFonts w:cstheme="minorHAnsi"/>
              </w:rPr>
            </w:pPr>
            <w:r w:rsidRPr="002A2A4C">
              <w:rPr>
                <w:rFonts w:cstheme="minorHAnsi"/>
                <w:b/>
                <w:bCs/>
              </w:rPr>
              <w:t>Please detail the information/data which has prompted this work:</w:t>
            </w:r>
            <w:r w:rsidR="0098792C">
              <w:rPr>
                <w:rFonts w:cstheme="minorHAnsi"/>
                <w:b/>
                <w:bCs/>
              </w:rPr>
              <w:t xml:space="preserve"> </w:t>
            </w:r>
            <w:r w:rsidR="0098792C">
              <w:rPr>
                <w:rFonts w:cstheme="minorHAnsi"/>
              </w:rPr>
              <w:t xml:space="preserve">Noss Primary School has a </w:t>
            </w:r>
            <w:r w:rsidR="007D3FB0">
              <w:rPr>
                <w:rFonts w:cstheme="minorHAnsi"/>
              </w:rPr>
              <w:t>cohort of pupils with Additional Support Needs</w:t>
            </w:r>
            <w:r w:rsidR="0098792C">
              <w:rPr>
                <w:rFonts w:cstheme="minorHAnsi"/>
              </w:rPr>
              <w:t xml:space="preserve">.  </w:t>
            </w:r>
            <w:r w:rsidR="005F71CF">
              <w:rPr>
                <w:rFonts w:cstheme="minorHAnsi"/>
              </w:rPr>
              <w:t>We will</w:t>
            </w:r>
            <w:r w:rsidR="0098792C">
              <w:rPr>
                <w:rFonts w:cstheme="minorHAnsi"/>
              </w:rPr>
              <w:t xml:space="preserve"> </w:t>
            </w:r>
            <w:r w:rsidR="005F71CF">
              <w:rPr>
                <w:rFonts w:cstheme="minorHAnsi"/>
              </w:rPr>
              <w:t xml:space="preserve">develop </w:t>
            </w:r>
            <w:r w:rsidR="0098792C">
              <w:rPr>
                <w:rFonts w:cstheme="minorHAnsi"/>
              </w:rPr>
              <w:t>our practice and approaches to</w:t>
            </w:r>
            <w:r w:rsidR="005F71CF">
              <w:rPr>
                <w:rFonts w:cstheme="minorHAnsi"/>
              </w:rPr>
              <w:t xml:space="preserve"> develop the learning environment within </w:t>
            </w:r>
            <w:r w:rsidR="007D3FB0">
              <w:rPr>
                <w:rFonts w:cstheme="minorHAnsi"/>
              </w:rPr>
              <w:t xml:space="preserve">the ELC, School and </w:t>
            </w:r>
            <w:r w:rsidR="005F71CF">
              <w:rPr>
                <w:rFonts w:cstheme="minorHAnsi"/>
              </w:rPr>
              <w:t>SCOPE.</w:t>
            </w:r>
          </w:p>
          <w:p w14:paraId="3C34391E" w14:textId="77777777" w:rsidR="00065692" w:rsidRPr="002A2A4C" w:rsidRDefault="00065692" w:rsidP="00906164">
            <w:pPr>
              <w:tabs>
                <w:tab w:val="left" w:pos="7500"/>
              </w:tabs>
              <w:rPr>
                <w:rFonts w:cstheme="minorHAnsi"/>
              </w:rPr>
            </w:pPr>
          </w:p>
        </w:tc>
      </w:tr>
      <w:tr w:rsidR="0045705D" w:rsidRPr="00B93787" w14:paraId="1DA79A69" w14:textId="77777777" w:rsidTr="00906164">
        <w:tc>
          <w:tcPr>
            <w:tcW w:w="6022" w:type="dxa"/>
            <w:gridSpan w:val="2"/>
            <w:shd w:val="clear" w:color="auto" w:fill="FFFFFF" w:themeFill="background1"/>
          </w:tcPr>
          <w:p w14:paraId="5C70EAC8" w14:textId="77777777" w:rsidR="00065692" w:rsidRDefault="00065692" w:rsidP="00906164">
            <w:pPr>
              <w:tabs>
                <w:tab w:val="left" w:pos="7500"/>
              </w:tabs>
              <w:rPr>
                <w:rFonts w:cstheme="minorHAnsi"/>
                <w:b/>
                <w:bCs/>
              </w:rPr>
            </w:pPr>
            <w:r w:rsidRPr="002A2A4C">
              <w:rPr>
                <w:rFonts w:cstheme="minorHAnsi"/>
                <w:b/>
                <w:bCs/>
              </w:rPr>
              <w:t>Expected outcomes:</w:t>
            </w:r>
          </w:p>
          <w:p w14:paraId="7FEE0E7A" w14:textId="5DDE247D" w:rsidR="00F15A8F" w:rsidRDefault="00F15A8F" w:rsidP="00F15A8F">
            <w:pPr>
              <w:pStyle w:val="ListParagraph"/>
              <w:numPr>
                <w:ilvl w:val="0"/>
                <w:numId w:val="33"/>
              </w:numPr>
              <w:tabs>
                <w:tab w:val="left" w:pos="7500"/>
              </w:tabs>
              <w:rPr>
                <w:rFonts w:cstheme="minorHAnsi"/>
              </w:rPr>
            </w:pPr>
            <w:r w:rsidRPr="00F15A8F">
              <w:rPr>
                <w:rFonts w:cstheme="minorHAnsi"/>
              </w:rPr>
              <w:t>Develop approaches to a playful pedagogy</w:t>
            </w:r>
            <w:r w:rsidR="007D3FB0">
              <w:rPr>
                <w:rFonts w:cstheme="minorHAnsi"/>
              </w:rPr>
              <w:t xml:space="preserve"> (SCOPE)</w:t>
            </w:r>
          </w:p>
          <w:p w14:paraId="33FCCCA7" w14:textId="6F377A1D" w:rsidR="006A7CD8" w:rsidRDefault="006A7CD8" w:rsidP="00F15A8F">
            <w:pPr>
              <w:pStyle w:val="ListParagraph"/>
              <w:numPr>
                <w:ilvl w:val="0"/>
                <w:numId w:val="33"/>
              </w:numPr>
              <w:tabs>
                <w:tab w:val="left" w:pos="7500"/>
              </w:tabs>
              <w:rPr>
                <w:rFonts w:cstheme="minorHAnsi"/>
              </w:rPr>
            </w:pPr>
            <w:r>
              <w:rPr>
                <w:rFonts w:cstheme="minorHAnsi"/>
              </w:rPr>
              <w:t xml:space="preserve">Develop approaches to inclusive </w:t>
            </w:r>
            <w:proofErr w:type="gramStart"/>
            <w:r>
              <w:rPr>
                <w:rFonts w:cstheme="minorHAnsi"/>
              </w:rPr>
              <w:t>practice</w:t>
            </w:r>
            <w:proofErr w:type="gramEnd"/>
          </w:p>
          <w:p w14:paraId="1F69A3EF" w14:textId="72C9D095" w:rsidR="006A7CD8" w:rsidRPr="006A7CD8" w:rsidRDefault="006A7CD8" w:rsidP="006A7CD8">
            <w:pPr>
              <w:pStyle w:val="ListParagraph"/>
              <w:numPr>
                <w:ilvl w:val="0"/>
                <w:numId w:val="33"/>
              </w:numPr>
              <w:tabs>
                <w:tab w:val="left" w:pos="7500"/>
              </w:tabs>
              <w:rPr>
                <w:rFonts w:cstheme="minorHAnsi"/>
              </w:rPr>
            </w:pPr>
            <w:r>
              <w:rPr>
                <w:rFonts w:cstheme="minorHAnsi"/>
              </w:rPr>
              <w:t>Optimum learning environment</w:t>
            </w:r>
          </w:p>
          <w:p w14:paraId="1FC7648D" w14:textId="0805F280" w:rsidR="00F15A8F" w:rsidRPr="00F15A8F" w:rsidRDefault="00F15A8F" w:rsidP="00F15A8F">
            <w:pPr>
              <w:pStyle w:val="ListParagraph"/>
              <w:numPr>
                <w:ilvl w:val="0"/>
                <w:numId w:val="33"/>
              </w:numPr>
              <w:tabs>
                <w:tab w:val="left" w:pos="7500"/>
              </w:tabs>
              <w:rPr>
                <w:rFonts w:cstheme="minorHAnsi"/>
              </w:rPr>
            </w:pPr>
            <w:r>
              <w:rPr>
                <w:rFonts w:cstheme="minorHAnsi"/>
              </w:rPr>
              <w:t>Communicate and evidence pupil participation on Class Dojo</w:t>
            </w:r>
          </w:p>
          <w:p w14:paraId="27EB446C" w14:textId="3188C0A0" w:rsidR="00F15A8F" w:rsidRDefault="00103E7A" w:rsidP="00F15A8F">
            <w:pPr>
              <w:pStyle w:val="ListParagraph"/>
              <w:numPr>
                <w:ilvl w:val="0"/>
                <w:numId w:val="33"/>
              </w:numPr>
              <w:tabs>
                <w:tab w:val="left" w:pos="7500"/>
              </w:tabs>
              <w:rPr>
                <w:rFonts w:cstheme="minorHAnsi"/>
              </w:rPr>
            </w:pPr>
            <w:r w:rsidRPr="00103E7A">
              <w:rPr>
                <w:rFonts w:cstheme="minorHAnsi"/>
              </w:rPr>
              <w:t>Develop ASN partnerships with Dingwall (St Clements)</w:t>
            </w:r>
            <w:r w:rsidR="006A7CD8">
              <w:rPr>
                <w:rFonts w:cstheme="minorHAnsi"/>
              </w:rPr>
              <w:t xml:space="preserve">, </w:t>
            </w:r>
            <w:r w:rsidRPr="00103E7A">
              <w:rPr>
                <w:rFonts w:cstheme="minorHAnsi"/>
              </w:rPr>
              <w:t>Thurso (SCOPE @ Miller PS) ASGs</w:t>
            </w:r>
            <w:r w:rsidR="006A7CD8">
              <w:rPr>
                <w:rFonts w:cstheme="minorHAnsi"/>
              </w:rPr>
              <w:t xml:space="preserve"> and Speech and Language Team</w:t>
            </w:r>
          </w:p>
          <w:p w14:paraId="3E598CC7" w14:textId="77777777" w:rsidR="00065692" w:rsidRDefault="001B7FB3" w:rsidP="00906164">
            <w:pPr>
              <w:pStyle w:val="ListParagraph"/>
              <w:numPr>
                <w:ilvl w:val="0"/>
                <w:numId w:val="33"/>
              </w:numPr>
              <w:tabs>
                <w:tab w:val="left" w:pos="7500"/>
              </w:tabs>
              <w:rPr>
                <w:rFonts w:cstheme="minorHAnsi"/>
              </w:rPr>
            </w:pPr>
            <w:r>
              <w:rPr>
                <w:rFonts w:cstheme="minorHAnsi"/>
              </w:rPr>
              <w:t>Working in partnership with ASN CLO</w:t>
            </w:r>
          </w:p>
          <w:p w14:paraId="58C39F81" w14:textId="77777777" w:rsidR="006C2F81" w:rsidRDefault="006C2F81" w:rsidP="00906164">
            <w:pPr>
              <w:pStyle w:val="ListParagraph"/>
              <w:numPr>
                <w:ilvl w:val="0"/>
                <w:numId w:val="33"/>
              </w:numPr>
              <w:tabs>
                <w:tab w:val="left" w:pos="7500"/>
              </w:tabs>
              <w:rPr>
                <w:rFonts w:cstheme="minorHAnsi"/>
              </w:rPr>
            </w:pPr>
            <w:r>
              <w:rPr>
                <w:rFonts w:cstheme="minorHAnsi"/>
              </w:rPr>
              <w:t xml:space="preserve">Engage families as part of our family engagement </w:t>
            </w:r>
            <w:proofErr w:type="gramStart"/>
            <w:r>
              <w:rPr>
                <w:rFonts w:cstheme="minorHAnsi"/>
              </w:rPr>
              <w:t>programme</w:t>
            </w:r>
            <w:proofErr w:type="gramEnd"/>
          </w:p>
          <w:p w14:paraId="72EBDAA3" w14:textId="46E6DE5A" w:rsidR="006A7CD8" w:rsidRPr="006C2F81" w:rsidRDefault="006A7CD8" w:rsidP="00906164">
            <w:pPr>
              <w:pStyle w:val="ListParagraph"/>
              <w:numPr>
                <w:ilvl w:val="0"/>
                <w:numId w:val="33"/>
              </w:numPr>
              <w:tabs>
                <w:tab w:val="left" w:pos="7500"/>
              </w:tabs>
              <w:rPr>
                <w:rFonts w:cstheme="minorHAnsi"/>
              </w:rPr>
            </w:pPr>
            <w:r>
              <w:rPr>
                <w:rFonts w:cstheme="minorHAnsi"/>
              </w:rPr>
              <w:t>SCOPE team to meet on a Monday afternoon</w:t>
            </w:r>
          </w:p>
        </w:tc>
        <w:tc>
          <w:tcPr>
            <w:tcW w:w="4683" w:type="dxa"/>
            <w:gridSpan w:val="3"/>
            <w:shd w:val="clear" w:color="auto" w:fill="FFFFFF" w:themeFill="background1"/>
          </w:tcPr>
          <w:p w14:paraId="5D2F9334" w14:textId="77777777" w:rsidR="00065692" w:rsidRPr="002A2A4C" w:rsidRDefault="00065692" w:rsidP="00906164">
            <w:pPr>
              <w:tabs>
                <w:tab w:val="left" w:pos="7500"/>
              </w:tabs>
              <w:rPr>
                <w:rFonts w:cstheme="minorHAnsi"/>
                <w:b/>
                <w:bCs/>
              </w:rPr>
            </w:pPr>
            <w:r w:rsidRPr="002A2A4C">
              <w:rPr>
                <w:rFonts w:cstheme="minorHAnsi"/>
                <w:b/>
                <w:bCs/>
              </w:rPr>
              <w:t>Measures:</w:t>
            </w:r>
          </w:p>
          <w:p w14:paraId="688EB2E3" w14:textId="77777777" w:rsidR="00065692" w:rsidRDefault="00A65DB6" w:rsidP="00A65DB6">
            <w:pPr>
              <w:pStyle w:val="ListParagraph"/>
              <w:numPr>
                <w:ilvl w:val="0"/>
                <w:numId w:val="39"/>
              </w:numPr>
              <w:tabs>
                <w:tab w:val="left" w:pos="7500"/>
              </w:tabs>
              <w:rPr>
                <w:rFonts w:cstheme="minorHAnsi"/>
              </w:rPr>
            </w:pPr>
            <w:r>
              <w:rPr>
                <w:rFonts w:cstheme="minorHAnsi"/>
              </w:rPr>
              <w:t>Professional dialogue with practitioners cross ASG</w:t>
            </w:r>
          </w:p>
          <w:p w14:paraId="0976B015" w14:textId="77777777" w:rsidR="00A65DB6" w:rsidRDefault="00A65DB6" w:rsidP="00A65DB6">
            <w:pPr>
              <w:pStyle w:val="ListParagraph"/>
              <w:numPr>
                <w:ilvl w:val="0"/>
                <w:numId w:val="39"/>
              </w:numPr>
              <w:tabs>
                <w:tab w:val="left" w:pos="7500"/>
              </w:tabs>
              <w:rPr>
                <w:rFonts w:cstheme="minorHAnsi"/>
              </w:rPr>
            </w:pPr>
            <w:r>
              <w:rPr>
                <w:rFonts w:cstheme="minorHAnsi"/>
              </w:rPr>
              <w:t xml:space="preserve">Photos to show changes to learning </w:t>
            </w:r>
            <w:proofErr w:type="gramStart"/>
            <w:r>
              <w:rPr>
                <w:rFonts w:cstheme="minorHAnsi"/>
              </w:rPr>
              <w:t>environment</w:t>
            </w:r>
            <w:proofErr w:type="gramEnd"/>
          </w:p>
          <w:p w14:paraId="0D999975" w14:textId="77777777" w:rsidR="00A65DB6" w:rsidRDefault="00A65DB6" w:rsidP="00A65DB6">
            <w:pPr>
              <w:pStyle w:val="ListParagraph"/>
              <w:numPr>
                <w:ilvl w:val="0"/>
                <w:numId w:val="39"/>
              </w:numPr>
              <w:tabs>
                <w:tab w:val="left" w:pos="7500"/>
              </w:tabs>
              <w:rPr>
                <w:rFonts w:cstheme="minorHAnsi"/>
              </w:rPr>
            </w:pPr>
            <w:r>
              <w:rPr>
                <w:rFonts w:cstheme="minorHAnsi"/>
              </w:rPr>
              <w:t>Images of pupil participation on Class Dojo</w:t>
            </w:r>
          </w:p>
          <w:p w14:paraId="1E99AEF4" w14:textId="77777777" w:rsidR="00A65DB6" w:rsidRDefault="00A65DB6" w:rsidP="00A65DB6">
            <w:pPr>
              <w:pStyle w:val="ListParagraph"/>
              <w:numPr>
                <w:ilvl w:val="0"/>
                <w:numId w:val="39"/>
              </w:numPr>
              <w:tabs>
                <w:tab w:val="left" w:pos="7500"/>
              </w:tabs>
              <w:rPr>
                <w:rFonts w:cstheme="minorHAnsi"/>
              </w:rPr>
            </w:pPr>
            <w:r>
              <w:rPr>
                <w:rFonts w:cstheme="minorHAnsi"/>
              </w:rPr>
              <w:t>Termly meetings/ visits with ASN CLO</w:t>
            </w:r>
          </w:p>
          <w:p w14:paraId="052F12A1" w14:textId="4E939DBA" w:rsidR="00A65DB6" w:rsidRPr="00A65DB6" w:rsidRDefault="00A65DB6" w:rsidP="00A65DB6">
            <w:pPr>
              <w:pStyle w:val="ListParagraph"/>
              <w:numPr>
                <w:ilvl w:val="0"/>
                <w:numId w:val="39"/>
              </w:numPr>
              <w:tabs>
                <w:tab w:val="left" w:pos="7500"/>
              </w:tabs>
              <w:rPr>
                <w:rFonts w:cstheme="minorHAnsi"/>
              </w:rPr>
            </w:pPr>
            <w:r>
              <w:rPr>
                <w:rFonts w:cstheme="minorHAnsi"/>
              </w:rPr>
              <w:t>Family participation at family learning events</w:t>
            </w:r>
          </w:p>
        </w:tc>
        <w:tc>
          <w:tcPr>
            <w:tcW w:w="2341" w:type="dxa"/>
            <w:shd w:val="clear" w:color="auto" w:fill="FFFFFF" w:themeFill="background1"/>
          </w:tcPr>
          <w:p w14:paraId="79EA4AB4" w14:textId="77777777" w:rsidR="00065692" w:rsidRPr="002A2A4C" w:rsidRDefault="00065692" w:rsidP="00906164">
            <w:pPr>
              <w:tabs>
                <w:tab w:val="left" w:pos="7500"/>
              </w:tabs>
              <w:rPr>
                <w:rFonts w:cstheme="minorHAnsi"/>
                <w:b/>
                <w:bCs/>
              </w:rPr>
            </w:pPr>
            <w:r w:rsidRPr="002A2A4C">
              <w:rPr>
                <w:rFonts w:cstheme="minorHAnsi"/>
                <w:b/>
                <w:bCs/>
              </w:rPr>
              <w:t>QI</w:t>
            </w:r>
          </w:p>
          <w:p w14:paraId="20028082" w14:textId="77777777" w:rsidR="00A65DB6" w:rsidRPr="00A65DB6" w:rsidRDefault="00A65DB6" w:rsidP="00A65DB6">
            <w:pPr>
              <w:tabs>
                <w:tab w:val="left" w:pos="7500"/>
              </w:tabs>
              <w:rPr>
                <w:rFonts w:cstheme="minorHAnsi"/>
              </w:rPr>
            </w:pPr>
            <w:r w:rsidRPr="00A65DB6">
              <w:rPr>
                <w:rFonts w:cstheme="minorHAnsi"/>
              </w:rPr>
              <w:t>3.1 Ensuring wellbeing,</w:t>
            </w:r>
          </w:p>
          <w:p w14:paraId="1B08CD5A" w14:textId="77777777" w:rsidR="00A65DB6" w:rsidRPr="00A65DB6" w:rsidRDefault="00A65DB6" w:rsidP="00A65DB6">
            <w:pPr>
              <w:tabs>
                <w:tab w:val="left" w:pos="7500"/>
              </w:tabs>
              <w:rPr>
                <w:rFonts w:cstheme="minorHAnsi"/>
              </w:rPr>
            </w:pPr>
            <w:r w:rsidRPr="00A65DB6">
              <w:rPr>
                <w:rFonts w:cstheme="minorHAnsi"/>
              </w:rPr>
              <w:t>equality and inclusion</w:t>
            </w:r>
          </w:p>
          <w:p w14:paraId="5776EF3A" w14:textId="77777777" w:rsidR="00A65DB6" w:rsidRDefault="00A65DB6" w:rsidP="00A65DB6">
            <w:pPr>
              <w:tabs>
                <w:tab w:val="left" w:pos="7500"/>
              </w:tabs>
              <w:rPr>
                <w:rFonts w:cstheme="minorHAnsi"/>
              </w:rPr>
            </w:pPr>
          </w:p>
          <w:p w14:paraId="591D680C" w14:textId="1803739C" w:rsidR="00A65DB6" w:rsidRPr="00A65DB6" w:rsidRDefault="00A65DB6" w:rsidP="00A65DB6">
            <w:pPr>
              <w:tabs>
                <w:tab w:val="left" w:pos="7500"/>
              </w:tabs>
              <w:rPr>
                <w:rFonts w:cstheme="minorHAnsi"/>
              </w:rPr>
            </w:pPr>
            <w:r w:rsidRPr="00A65DB6">
              <w:rPr>
                <w:rFonts w:cstheme="minorHAnsi"/>
              </w:rPr>
              <w:t>2.3 Learning, teaching</w:t>
            </w:r>
          </w:p>
          <w:p w14:paraId="582D7192" w14:textId="77777777" w:rsidR="00A65DB6" w:rsidRPr="00A65DB6" w:rsidRDefault="00A65DB6" w:rsidP="00A65DB6">
            <w:pPr>
              <w:tabs>
                <w:tab w:val="left" w:pos="7500"/>
              </w:tabs>
              <w:rPr>
                <w:rFonts w:cstheme="minorHAnsi"/>
              </w:rPr>
            </w:pPr>
            <w:r w:rsidRPr="00A65DB6">
              <w:rPr>
                <w:rFonts w:cstheme="minorHAnsi"/>
              </w:rPr>
              <w:t>and assessment</w:t>
            </w:r>
          </w:p>
          <w:p w14:paraId="354956FF" w14:textId="73028668" w:rsidR="00A65DB6" w:rsidRPr="00A65DB6" w:rsidRDefault="00A65DB6" w:rsidP="00A65DB6">
            <w:pPr>
              <w:tabs>
                <w:tab w:val="left" w:pos="7500"/>
              </w:tabs>
              <w:rPr>
                <w:rFonts w:cstheme="minorHAnsi"/>
              </w:rPr>
            </w:pPr>
          </w:p>
          <w:p w14:paraId="6FFC3102" w14:textId="77777777" w:rsidR="00A65DB6" w:rsidRPr="00A65DB6" w:rsidRDefault="00A65DB6" w:rsidP="00A65DB6">
            <w:pPr>
              <w:tabs>
                <w:tab w:val="left" w:pos="7500"/>
              </w:tabs>
              <w:rPr>
                <w:rFonts w:cstheme="minorHAnsi"/>
              </w:rPr>
            </w:pPr>
            <w:r w:rsidRPr="00A65DB6">
              <w:rPr>
                <w:rFonts w:cstheme="minorHAnsi"/>
              </w:rPr>
              <w:t>2.4 Personalised support</w:t>
            </w:r>
          </w:p>
          <w:p w14:paraId="52AAF99C" w14:textId="77777777" w:rsidR="00A65DB6" w:rsidRDefault="00A65DB6" w:rsidP="00A65DB6">
            <w:pPr>
              <w:tabs>
                <w:tab w:val="left" w:pos="7500"/>
              </w:tabs>
              <w:rPr>
                <w:rFonts w:cstheme="minorHAnsi"/>
              </w:rPr>
            </w:pPr>
          </w:p>
          <w:p w14:paraId="2C40DFA4" w14:textId="42EB29AF" w:rsidR="00065692" w:rsidRPr="002A2A4C" w:rsidRDefault="00A65DB6" w:rsidP="00A65DB6">
            <w:pPr>
              <w:tabs>
                <w:tab w:val="left" w:pos="7500"/>
              </w:tabs>
              <w:rPr>
                <w:rFonts w:cstheme="minorHAnsi"/>
              </w:rPr>
            </w:pPr>
            <w:r w:rsidRPr="00A65DB6">
              <w:rPr>
                <w:rFonts w:cstheme="minorHAnsi"/>
              </w:rPr>
              <w:t>2.5 Family learning</w:t>
            </w:r>
          </w:p>
        </w:tc>
        <w:tc>
          <w:tcPr>
            <w:tcW w:w="2342" w:type="dxa"/>
            <w:shd w:val="clear" w:color="auto" w:fill="FFFFFF" w:themeFill="background1"/>
          </w:tcPr>
          <w:p w14:paraId="4FD060FB" w14:textId="77777777" w:rsidR="00065692" w:rsidRPr="002A2A4C" w:rsidRDefault="00065692" w:rsidP="00906164">
            <w:pPr>
              <w:tabs>
                <w:tab w:val="left" w:pos="7500"/>
              </w:tabs>
              <w:rPr>
                <w:rFonts w:cstheme="minorHAnsi"/>
                <w:b/>
                <w:bCs/>
              </w:rPr>
            </w:pPr>
            <w:r w:rsidRPr="002A2A4C">
              <w:rPr>
                <w:rFonts w:cstheme="minorHAnsi"/>
                <w:b/>
                <w:bCs/>
              </w:rPr>
              <w:t>When? Who?</w:t>
            </w:r>
          </w:p>
          <w:p w14:paraId="08256530" w14:textId="7A214BA6" w:rsidR="00065692" w:rsidRPr="002A2A4C" w:rsidRDefault="00F96A1C" w:rsidP="00906164">
            <w:pPr>
              <w:tabs>
                <w:tab w:val="left" w:pos="7500"/>
              </w:tabs>
              <w:rPr>
                <w:rFonts w:cstheme="minorHAnsi"/>
              </w:rPr>
            </w:pPr>
            <w:r w:rsidRPr="00EC695A">
              <w:rPr>
                <w:rFonts w:cstheme="minorHAnsi"/>
                <w:bCs/>
              </w:rPr>
              <w:t>SLT,</w:t>
            </w:r>
            <w:r>
              <w:rPr>
                <w:rFonts w:cstheme="minorHAnsi"/>
                <w:b/>
              </w:rPr>
              <w:t xml:space="preserve"> </w:t>
            </w:r>
            <w:r w:rsidRPr="0098792C">
              <w:rPr>
                <w:rFonts w:cstheme="minorHAnsi"/>
                <w:bCs/>
              </w:rPr>
              <w:t>ASNT</w:t>
            </w:r>
            <w:r>
              <w:rPr>
                <w:rFonts w:cstheme="minorHAnsi"/>
                <w:bCs/>
              </w:rPr>
              <w:t>s and ASN CLO</w:t>
            </w:r>
          </w:p>
        </w:tc>
      </w:tr>
      <w:tr w:rsidR="0045705D" w:rsidRPr="00E23567" w14:paraId="2A9D4507" w14:textId="77777777" w:rsidTr="00906164">
        <w:tc>
          <w:tcPr>
            <w:tcW w:w="6022" w:type="dxa"/>
            <w:gridSpan w:val="2"/>
            <w:tcBorders>
              <w:right w:val="single" w:sz="4" w:space="0" w:color="E7E6E6" w:themeColor="background2"/>
            </w:tcBorders>
            <w:shd w:val="clear" w:color="auto" w:fill="E7E6E6" w:themeFill="background2"/>
          </w:tcPr>
          <w:p w14:paraId="41DB7BEC" w14:textId="77777777" w:rsidR="00065692" w:rsidRPr="002A2A4C" w:rsidRDefault="00065692" w:rsidP="00906164">
            <w:pPr>
              <w:tabs>
                <w:tab w:val="left" w:pos="7500"/>
              </w:tabs>
              <w:rPr>
                <w:rFonts w:cstheme="minorHAnsi"/>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1C2DD50B" w14:textId="77777777" w:rsidR="00065692" w:rsidRPr="002A2A4C" w:rsidRDefault="00065692" w:rsidP="00906164">
            <w:pPr>
              <w:tabs>
                <w:tab w:val="left" w:pos="7500"/>
              </w:tabs>
              <w:jc w:val="center"/>
              <w:rPr>
                <w:rFonts w:cstheme="minorHAnsi"/>
                <w:b/>
                <w:bCs/>
              </w:rPr>
            </w:pPr>
            <w:r w:rsidRPr="002A2A4C">
              <w:rPr>
                <w:rFonts w:cstheme="minorHAnsi"/>
                <w:b/>
                <w:bCs/>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2552C557" w14:textId="77777777" w:rsidR="00065692" w:rsidRPr="002A2A4C" w:rsidRDefault="00065692" w:rsidP="00906164">
            <w:pPr>
              <w:tabs>
                <w:tab w:val="left" w:pos="7500"/>
              </w:tabs>
              <w:jc w:val="center"/>
              <w:rPr>
                <w:rFonts w:cstheme="minorHAnsi"/>
                <w:b/>
                <w:bCs/>
              </w:rPr>
            </w:pPr>
            <w:r w:rsidRPr="002A2A4C">
              <w:rPr>
                <w:rFonts w:cstheme="minorHAnsi"/>
                <w:b/>
                <w:bCs/>
              </w:rPr>
              <w:t>QI 1.3 Leadership of Change</w:t>
            </w:r>
          </w:p>
        </w:tc>
        <w:tc>
          <w:tcPr>
            <w:tcW w:w="2342" w:type="dxa"/>
            <w:tcBorders>
              <w:left w:val="single" w:sz="4" w:space="0" w:color="E7E6E6" w:themeColor="background2"/>
            </w:tcBorders>
            <w:shd w:val="clear" w:color="auto" w:fill="E7E6E6" w:themeFill="background2"/>
          </w:tcPr>
          <w:p w14:paraId="736952E0" w14:textId="77777777" w:rsidR="00065692" w:rsidRPr="002A2A4C" w:rsidRDefault="00065692" w:rsidP="00906164">
            <w:pPr>
              <w:tabs>
                <w:tab w:val="left" w:pos="7500"/>
              </w:tabs>
              <w:jc w:val="center"/>
              <w:rPr>
                <w:rFonts w:cstheme="minorHAnsi"/>
                <w:b/>
                <w:bCs/>
              </w:rPr>
            </w:pPr>
            <w:r w:rsidRPr="002A2A4C">
              <w:rPr>
                <w:rFonts w:cstheme="minorHAnsi"/>
                <w:b/>
                <w:bCs/>
              </w:rPr>
              <w:t>QI 1.1 Self-evaluation for self-improvement</w:t>
            </w:r>
          </w:p>
        </w:tc>
      </w:tr>
      <w:tr w:rsidR="0045705D" w:rsidRPr="009C4D8F" w14:paraId="137C7CEE" w14:textId="77777777" w:rsidTr="00BD6BE5">
        <w:tc>
          <w:tcPr>
            <w:tcW w:w="6022" w:type="dxa"/>
            <w:gridSpan w:val="2"/>
            <w:tcBorders>
              <w:bottom w:val="single" w:sz="4" w:space="0" w:color="auto"/>
            </w:tcBorders>
            <w:shd w:val="clear" w:color="auto" w:fill="FFFFFF" w:themeFill="background1"/>
          </w:tcPr>
          <w:p w14:paraId="6E6DD583" w14:textId="77777777" w:rsidR="00065692" w:rsidRPr="002A2A4C" w:rsidRDefault="00065692" w:rsidP="00F96A1C">
            <w:pPr>
              <w:tabs>
                <w:tab w:val="left" w:pos="7500"/>
              </w:tabs>
              <w:jc w:val="center"/>
              <w:rPr>
                <w:rFonts w:cstheme="minorHAnsi"/>
                <w:b/>
                <w:bCs/>
              </w:rPr>
            </w:pPr>
            <w:r w:rsidRPr="002A2A4C">
              <w:rPr>
                <w:rFonts w:cstheme="minorHAnsi"/>
                <w:b/>
                <w:bCs/>
              </w:rPr>
              <w:t>Implementation/Actions</w:t>
            </w:r>
          </w:p>
        </w:tc>
        <w:tc>
          <w:tcPr>
            <w:tcW w:w="2341" w:type="dxa"/>
            <w:tcBorders>
              <w:bottom w:val="single" w:sz="4" w:space="0" w:color="auto"/>
            </w:tcBorders>
            <w:shd w:val="clear" w:color="auto" w:fill="FFFFFF" w:themeFill="background1"/>
          </w:tcPr>
          <w:p w14:paraId="06A4F6BC" w14:textId="77777777" w:rsidR="00065692" w:rsidRPr="002A2A4C" w:rsidRDefault="00065692" w:rsidP="00F96A1C">
            <w:pPr>
              <w:tabs>
                <w:tab w:val="left" w:pos="7500"/>
              </w:tabs>
              <w:jc w:val="center"/>
              <w:rPr>
                <w:rFonts w:cstheme="minorHAnsi"/>
                <w:b/>
                <w:bCs/>
              </w:rPr>
            </w:pPr>
            <w:r w:rsidRPr="002A2A4C">
              <w:rPr>
                <w:rFonts w:cstheme="minorHAnsi"/>
                <w:b/>
                <w:bCs/>
              </w:rPr>
              <w:t>Time Resource</w:t>
            </w:r>
          </w:p>
        </w:tc>
        <w:tc>
          <w:tcPr>
            <w:tcW w:w="2342" w:type="dxa"/>
            <w:gridSpan w:val="2"/>
            <w:tcBorders>
              <w:bottom w:val="single" w:sz="4" w:space="0" w:color="auto"/>
            </w:tcBorders>
            <w:shd w:val="clear" w:color="auto" w:fill="FFFFFF" w:themeFill="background1"/>
          </w:tcPr>
          <w:p w14:paraId="019A2C65" w14:textId="77777777" w:rsidR="00065692" w:rsidRPr="002A2A4C" w:rsidRDefault="00065692" w:rsidP="00F96A1C">
            <w:pPr>
              <w:tabs>
                <w:tab w:val="left" w:pos="7500"/>
              </w:tabs>
              <w:jc w:val="center"/>
              <w:rPr>
                <w:rFonts w:cstheme="minorHAnsi"/>
                <w:b/>
                <w:bCs/>
              </w:rPr>
            </w:pPr>
            <w:r w:rsidRPr="002A2A4C">
              <w:rPr>
                <w:rFonts w:cstheme="minorHAnsi"/>
                <w:b/>
                <w:bCs/>
              </w:rPr>
              <w:t>Who?</w:t>
            </w:r>
          </w:p>
        </w:tc>
        <w:tc>
          <w:tcPr>
            <w:tcW w:w="2341" w:type="dxa"/>
            <w:tcBorders>
              <w:bottom w:val="single" w:sz="4" w:space="0" w:color="auto"/>
            </w:tcBorders>
            <w:shd w:val="clear" w:color="auto" w:fill="FFFFFF" w:themeFill="background1"/>
          </w:tcPr>
          <w:p w14:paraId="12A5C49C" w14:textId="77777777" w:rsidR="00065692" w:rsidRPr="002A2A4C" w:rsidRDefault="00065692" w:rsidP="00F96A1C">
            <w:pPr>
              <w:tabs>
                <w:tab w:val="left" w:pos="7500"/>
              </w:tabs>
              <w:jc w:val="center"/>
              <w:rPr>
                <w:rFonts w:cstheme="minorHAnsi"/>
                <w:b/>
                <w:bCs/>
              </w:rPr>
            </w:pPr>
            <w:r w:rsidRPr="002A2A4C">
              <w:rPr>
                <w:rFonts w:cstheme="minorHAnsi"/>
                <w:b/>
                <w:bCs/>
              </w:rPr>
              <w:t>When?</w:t>
            </w:r>
          </w:p>
        </w:tc>
        <w:tc>
          <w:tcPr>
            <w:tcW w:w="2342" w:type="dxa"/>
            <w:tcBorders>
              <w:bottom w:val="single" w:sz="4" w:space="0" w:color="auto"/>
            </w:tcBorders>
            <w:shd w:val="clear" w:color="auto" w:fill="FFFFFF" w:themeFill="background1"/>
          </w:tcPr>
          <w:p w14:paraId="7C7444B3" w14:textId="77777777" w:rsidR="00065692" w:rsidRPr="002A2A4C" w:rsidRDefault="00065692" w:rsidP="00F96A1C">
            <w:pPr>
              <w:tabs>
                <w:tab w:val="left" w:pos="7500"/>
              </w:tabs>
              <w:jc w:val="center"/>
              <w:rPr>
                <w:rFonts w:cstheme="minorHAnsi"/>
                <w:b/>
                <w:bCs/>
              </w:rPr>
            </w:pPr>
            <w:r w:rsidRPr="002A2A4C">
              <w:rPr>
                <w:rFonts w:cstheme="minorHAnsi"/>
                <w:b/>
                <w:bCs/>
              </w:rPr>
              <w:t>Progress</w:t>
            </w:r>
          </w:p>
        </w:tc>
      </w:tr>
      <w:tr w:rsidR="002840C1" w:rsidRPr="00B93787" w14:paraId="0F11193A" w14:textId="77777777" w:rsidTr="00906BFA">
        <w:tc>
          <w:tcPr>
            <w:tcW w:w="6022" w:type="dxa"/>
            <w:gridSpan w:val="2"/>
            <w:tcBorders>
              <w:bottom w:val="single" w:sz="4" w:space="0" w:color="auto"/>
              <w:right w:val="single" w:sz="4" w:space="0" w:color="auto"/>
            </w:tcBorders>
            <w:shd w:val="clear" w:color="auto" w:fill="FFFFFF" w:themeFill="background1"/>
          </w:tcPr>
          <w:p w14:paraId="29D175ED" w14:textId="15337664" w:rsidR="002840C1" w:rsidRPr="006A7CD8" w:rsidRDefault="002840C1" w:rsidP="002840C1">
            <w:pPr>
              <w:tabs>
                <w:tab w:val="left" w:pos="7500"/>
              </w:tabs>
              <w:rPr>
                <w:rFonts w:cstheme="minorHAnsi"/>
              </w:rPr>
            </w:pPr>
            <w:r w:rsidRPr="006A7CD8">
              <w:rPr>
                <w:rFonts w:cstheme="minorHAnsi"/>
              </w:rPr>
              <w:t>Reciprocal visits between Miller PS, St Clements and Noss PS</w:t>
            </w:r>
          </w:p>
        </w:tc>
        <w:tc>
          <w:tcPr>
            <w:tcW w:w="2341" w:type="dxa"/>
            <w:vMerge w:val="restart"/>
            <w:tcBorders>
              <w:left w:val="single" w:sz="4" w:space="0" w:color="auto"/>
              <w:bottom w:val="single" w:sz="4" w:space="0" w:color="auto"/>
              <w:right w:val="single" w:sz="4" w:space="0" w:color="auto"/>
            </w:tcBorders>
            <w:shd w:val="clear" w:color="auto" w:fill="FFFFFF" w:themeFill="background1"/>
          </w:tcPr>
          <w:p w14:paraId="63A5D92A" w14:textId="1D32BE4A" w:rsidR="002840C1" w:rsidRPr="00B93787" w:rsidRDefault="002840C1" w:rsidP="008B0719">
            <w:pPr>
              <w:tabs>
                <w:tab w:val="left" w:pos="7500"/>
              </w:tabs>
              <w:jc w:val="center"/>
              <w:rPr>
                <w:rFonts w:ascii="Arial" w:hAnsi="Arial" w:cs="Arial"/>
                <w:b/>
                <w:bCs/>
              </w:rPr>
            </w:pPr>
            <w:r w:rsidRPr="00CE3EF6">
              <w:rPr>
                <w:rFonts w:cstheme="minorHAnsi"/>
              </w:rPr>
              <w:t>17.5 hours</w:t>
            </w:r>
          </w:p>
        </w:tc>
        <w:tc>
          <w:tcPr>
            <w:tcW w:w="2342" w:type="dxa"/>
            <w:gridSpan w:val="2"/>
            <w:vMerge w:val="restart"/>
            <w:tcBorders>
              <w:left w:val="single" w:sz="4" w:space="0" w:color="auto"/>
              <w:bottom w:val="single" w:sz="4" w:space="0" w:color="auto"/>
              <w:right w:val="single" w:sz="4" w:space="0" w:color="auto"/>
            </w:tcBorders>
            <w:shd w:val="clear" w:color="auto" w:fill="FFFFFF" w:themeFill="background1"/>
          </w:tcPr>
          <w:p w14:paraId="6C8918D1" w14:textId="5ACF5877" w:rsidR="002840C1" w:rsidRPr="00B93787" w:rsidRDefault="0024558B" w:rsidP="008B0719">
            <w:pPr>
              <w:tabs>
                <w:tab w:val="left" w:pos="7500"/>
              </w:tabs>
              <w:jc w:val="center"/>
              <w:rPr>
                <w:rFonts w:ascii="Arial" w:hAnsi="Arial" w:cs="Arial"/>
                <w:b/>
                <w:bCs/>
              </w:rPr>
            </w:pPr>
            <w:r>
              <w:rPr>
                <w:rFonts w:cstheme="minorHAnsi"/>
              </w:rPr>
              <w:t>SLT, ASNTs, PSAs, ASN CLO</w:t>
            </w:r>
          </w:p>
        </w:tc>
        <w:tc>
          <w:tcPr>
            <w:tcW w:w="2341" w:type="dxa"/>
            <w:vMerge w:val="restart"/>
            <w:tcBorders>
              <w:left w:val="single" w:sz="4" w:space="0" w:color="auto"/>
              <w:bottom w:val="single" w:sz="4" w:space="0" w:color="auto"/>
              <w:right w:val="single" w:sz="4" w:space="0" w:color="auto"/>
            </w:tcBorders>
            <w:shd w:val="clear" w:color="auto" w:fill="FFFFFF" w:themeFill="background1"/>
          </w:tcPr>
          <w:p w14:paraId="6289EDBA" w14:textId="20B2A144" w:rsidR="002840C1" w:rsidRPr="00B93787" w:rsidRDefault="002840C1" w:rsidP="008B0719">
            <w:pPr>
              <w:tabs>
                <w:tab w:val="left" w:pos="7500"/>
              </w:tabs>
              <w:jc w:val="center"/>
              <w:rPr>
                <w:rFonts w:ascii="Arial" w:hAnsi="Arial" w:cs="Arial"/>
                <w:b/>
                <w:bCs/>
              </w:rPr>
            </w:pPr>
            <w:r>
              <w:rPr>
                <w:rFonts w:cstheme="minorHAnsi"/>
              </w:rPr>
              <w:t>TBC</w:t>
            </w:r>
          </w:p>
        </w:tc>
        <w:tc>
          <w:tcPr>
            <w:tcW w:w="2342" w:type="dxa"/>
            <w:vMerge w:val="restart"/>
            <w:tcBorders>
              <w:left w:val="single" w:sz="4" w:space="0" w:color="auto"/>
              <w:bottom w:val="single" w:sz="4" w:space="0" w:color="auto"/>
            </w:tcBorders>
            <w:shd w:val="clear" w:color="auto" w:fill="FFFFFF" w:themeFill="background1"/>
          </w:tcPr>
          <w:p w14:paraId="6071F6AC" w14:textId="77777777" w:rsidR="002840C1" w:rsidRPr="00B93787" w:rsidRDefault="002840C1" w:rsidP="008B0719">
            <w:pPr>
              <w:tabs>
                <w:tab w:val="left" w:pos="7500"/>
              </w:tabs>
              <w:jc w:val="center"/>
              <w:rPr>
                <w:rFonts w:ascii="Arial" w:hAnsi="Arial" w:cs="Arial"/>
                <w:b/>
                <w:bCs/>
              </w:rPr>
            </w:pPr>
          </w:p>
        </w:tc>
      </w:tr>
      <w:tr w:rsidR="002840C1" w:rsidRPr="00B93787" w14:paraId="5257C5CD" w14:textId="77777777" w:rsidTr="00CC1E6C">
        <w:tc>
          <w:tcPr>
            <w:tcW w:w="6022" w:type="dxa"/>
            <w:gridSpan w:val="2"/>
            <w:tcBorders>
              <w:top w:val="single" w:sz="4" w:space="0" w:color="auto"/>
              <w:bottom w:val="single" w:sz="4" w:space="0" w:color="auto"/>
              <w:right w:val="single" w:sz="4" w:space="0" w:color="auto"/>
            </w:tcBorders>
          </w:tcPr>
          <w:p w14:paraId="1E017966" w14:textId="6F82B03D" w:rsidR="002840C1" w:rsidRPr="006A7CD8" w:rsidRDefault="002840C1" w:rsidP="00906164">
            <w:pPr>
              <w:tabs>
                <w:tab w:val="left" w:pos="7500"/>
              </w:tabs>
              <w:rPr>
                <w:rFonts w:cstheme="minorHAnsi"/>
              </w:rPr>
            </w:pPr>
            <w:r w:rsidRPr="006A7CD8">
              <w:rPr>
                <w:rFonts w:cstheme="minorHAnsi"/>
              </w:rPr>
              <w:t xml:space="preserve">SCOPE team meetings </w:t>
            </w:r>
          </w:p>
        </w:tc>
        <w:tc>
          <w:tcPr>
            <w:tcW w:w="2341" w:type="dxa"/>
            <w:vMerge/>
            <w:tcBorders>
              <w:left w:val="single" w:sz="4" w:space="0" w:color="auto"/>
              <w:right w:val="single" w:sz="4" w:space="0" w:color="auto"/>
            </w:tcBorders>
          </w:tcPr>
          <w:p w14:paraId="399B01CA" w14:textId="77777777" w:rsidR="002840C1" w:rsidRPr="00B93787" w:rsidRDefault="002840C1" w:rsidP="00906164">
            <w:pPr>
              <w:tabs>
                <w:tab w:val="left" w:pos="7500"/>
              </w:tabs>
              <w:rPr>
                <w:rFonts w:ascii="Arial" w:hAnsi="Arial" w:cs="Arial"/>
                <w:b/>
                <w:bCs/>
              </w:rPr>
            </w:pPr>
          </w:p>
        </w:tc>
        <w:tc>
          <w:tcPr>
            <w:tcW w:w="2342" w:type="dxa"/>
            <w:gridSpan w:val="2"/>
            <w:vMerge/>
            <w:tcBorders>
              <w:left w:val="single" w:sz="4" w:space="0" w:color="auto"/>
              <w:right w:val="single" w:sz="4" w:space="0" w:color="auto"/>
            </w:tcBorders>
          </w:tcPr>
          <w:p w14:paraId="0AA08405" w14:textId="77777777" w:rsidR="002840C1" w:rsidRPr="00B93787" w:rsidRDefault="002840C1" w:rsidP="00906164">
            <w:pPr>
              <w:tabs>
                <w:tab w:val="left" w:pos="7500"/>
              </w:tabs>
              <w:rPr>
                <w:rFonts w:ascii="Arial" w:hAnsi="Arial" w:cs="Arial"/>
                <w:b/>
                <w:bCs/>
              </w:rPr>
            </w:pPr>
          </w:p>
        </w:tc>
        <w:tc>
          <w:tcPr>
            <w:tcW w:w="2341" w:type="dxa"/>
            <w:vMerge/>
            <w:tcBorders>
              <w:left w:val="single" w:sz="4" w:space="0" w:color="auto"/>
              <w:right w:val="single" w:sz="4" w:space="0" w:color="auto"/>
            </w:tcBorders>
          </w:tcPr>
          <w:p w14:paraId="4AF55AEE" w14:textId="77777777" w:rsidR="002840C1" w:rsidRPr="00B93787" w:rsidRDefault="002840C1" w:rsidP="00906164">
            <w:pPr>
              <w:tabs>
                <w:tab w:val="left" w:pos="7500"/>
              </w:tabs>
              <w:rPr>
                <w:rFonts w:ascii="Arial" w:hAnsi="Arial" w:cs="Arial"/>
                <w:b/>
                <w:bCs/>
              </w:rPr>
            </w:pPr>
          </w:p>
        </w:tc>
        <w:tc>
          <w:tcPr>
            <w:tcW w:w="2342" w:type="dxa"/>
            <w:vMerge/>
            <w:tcBorders>
              <w:left w:val="single" w:sz="4" w:space="0" w:color="auto"/>
            </w:tcBorders>
          </w:tcPr>
          <w:p w14:paraId="41AE2F42" w14:textId="77777777" w:rsidR="002840C1" w:rsidRPr="00B93787" w:rsidRDefault="002840C1" w:rsidP="00906164">
            <w:pPr>
              <w:tabs>
                <w:tab w:val="left" w:pos="7500"/>
              </w:tabs>
              <w:rPr>
                <w:rFonts w:ascii="Arial" w:hAnsi="Arial" w:cs="Arial"/>
                <w:b/>
                <w:bCs/>
              </w:rPr>
            </w:pPr>
          </w:p>
        </w:tc>
      </w:tr>
      <w:tr w:rsidR="002840C1" w:rsidRPr="00B93787" w14:paraId="6BBAE606" w14:textId="77777777" w:rsidTr="00CC1E6C">
        <w:tc>
          <w:tcPr>
            <w:tcW w:w="6022" w:type="dxa"/>
            <w:gridSpan w:val="2"/>
            <w:tcBorders>
              <w:top w:val="single" w:sz="4" w:space="0" w:color="auto"/>
              <w:bottom w:val="single" w:sz="4" w:space="0" w:color="auto"/>
              <w:right w:val="single" w:sz="4" w:space="0" w:color="auto"/>
            </w:tcBorders>
          </w:tcPr>
          <w:p w14:paraId="0C4C269D" w14:textId="48B99321" w:rsidR="002840C1" w:rsidRPr="00A65DB6" w:rsidRDefault="002840C1" w:rsidP="00906164">
            <w:pPr>
              <w:tabs>
                <w:tab w:val="left" w:pos="7500"/>
              </w:tabs>
              <w:rPr>
                <w:rFonts w:cstheme="minorHAnsi"/>
              </w:rPr>
            </w:pPr>
            <w:r w:rsidRPr="00A65DB6">
              <w:rPr>
                <w:rFonts w:cstheme="minorHAnsi"/>
              </w:rPr>
              <w:t xml:space="preserve">Develop learning environment </w:t>
            </w:r>
          </w:p>
        </w:tc>
        <w:tc>
          <w:tcPr>
            <w:tcW w:w="2341" w:type="dxa"/>
            <w:vMerge/>
            <w:tcBorders>
              <w:left w:val="single" w:sz="4" w:space="0" w:color="auto"/>
              <w:right w:val="single" w:sz="4" w:space="0" w:color="auto"/>
            </w:tcBorders>
          </w:tcPr>
          <w:p w14:paraId="6072000B" w14:textId="77777777" w:rsidR="002840C1" w:rsidRPr="00B93787" w:rsidRDefault="002840C1" w:rsidP="00906164">
            <w:pPr>
              <w:tabs>
                <w:tab w:val="left" w:pos="7500"/>
              </w:tabs>
              <w:rPr>
                <w:rFonts w:ascii="Arial" w:hAnsi="Arial" w:cs="Arial"/>
                <w:b/>
                <w:bCs/>
              </w:rPr>
            </w:pPr>
          </w:p>
        </w:tc>
        <w:tc>
          <w:tcPr>
            <w:tcW w:w="2342" w:type="dxa"/>
            <w:gridSpan w:val="2"/>
            <w:vMerge/>
            <w:tcBorders>
              <w:left w:val="single" w:sz="4" w:space="0" w:color="auto"/>
              <w:right w:val="single" w:sz="4" w:space="0" w:color="auto"/>
            </w:tcBorders>
          </w:tcPr>
          <w:p w14:paraId="107889E1" w14:textId="77777777" w:rsidR="002840C1" w:rsidRPr="00B93787" w:rsidRDefault="002840C1" w:rsidP="00906164">
            <w:pPr>
              <w:tabs>
                <w:tab w:val="left" w:pos="7500"/>
              </w:tabs>
              <w:rPr>
                <w:rFonts w:ascii="Arial" w:hAnsi="Arial" w:cs="Arial"/>
                <w:b/>
                <w:bCs/>
              </w:rPr>
            </w:pPr>
          </w:p>
        </w:tc>
        <w:tc>
          <w:tcPr>
            <w:tcW w:w="2341" w:type="dxa"/>
            <w:vMerge/>
            <w:tcBorders>
              <w:left w:val="single" w:sz="4" w:space="0" w:color="auto"/>
              <w:right w:val="single" w:sz="4" w:space="0" w:color="auto"/>
            </w:tcBorders>
          </w:tcPr>
          <w:p w14:paraId="7B4E3515" w14:textId="77777777" w:rsidR="002840C1" w:rsidRPr="00B93787" w:rsidRDefault="002840C1" w:rsidP="00906164">
            <w:pPr>
              <w:tabs>
                <w:tab w:val="left" w:pos="7500"/>
              </w:tabs>
              <w:rPr>
                <w:rFonts w:ascii="Arial" w:hAnsi="Arial" w:cs="Arial"/>
                <w:b/>
                <w:bCs/>
              </w:rPr>
            </w:pPr>
          </w:p>
        </w:tc>
        <w:tc>
          <w:tcPr>
            <w:tcW w:w="2342" w:type="dxa"/>
            <w:vMerge/>
            <w:tcBorders>
              <w:left w:val="single" w:sz="4" w:space="0" w:color="auto"/>
            </w:tcBorders>
          </w:tcPr>
          <w:p w14:paraId="02575740" w14:textId="77777777" w:rsidR="002840C1" w:rsidRPr="00B93787" w:rsidRDefault="002840C1" w:rsidP="00906164">
            <w:pPr>
              <w:tabs>
                <w:tab w:val="left" w:pos="7500"/>
              </w:tabs>
              <w:rPr>
                <w:rFonts w:ascii="Arial" w:hAnsi="Arial" w:cs="Arial"/>
                <w:b/>
                <w:bCs/>
              </w:rPr>
            </w:pPr>
          </w:p>
        </w:tc>
      </w:tr>
      <w:tr w:rsidR="002840C1" w:rsidRPr="00B93787" w14:paraId="067F05E2" w14:textId="77777777" w:rsidTr="00CC1E6C">
        <w:tc>
          <w:tcPr>
            <w:tcW w:w="6022" w:type="dxa"/>
            <w:gridSpan w:val="2"/>
            <w:tcBorders>
              <w:top w:val="single" w:sz="4" w:space="0" w:color="auto"/>
              <w:bottom w:val="single" w:sz="4" w:space="0" w:color="auto"/>
              <w:right w:val="single" w:sz="4" w:space="0" w:color="auto"/>
            </w:tcBorders>
          </w:tcPr>
          <w:p w14:paraId="7C1761B9" w14:textId="71EC7CF2" w:rsidR="002840C1" w:rsidRPr="00A65DB6" w:rsidRDefault="002840C1" w:rsidP="00906164">
            <w:pPr>
              <w:tabs>
                <w:tab w:val="left" w:pos="7500"/>
              </w:tabs>
              <w:rPr>
                <w:rFonts w:cstheme="minorHAnsi"/>
              </w:rPr>
            </w:pPr>
            <w:r w:rsidRPr="00A65DB6">
              <w:rPr>
                <w:rFonts w:cstheme="minorHAnsi"/>
              </w:rPr>
              <w:t>Engage families in</w:t>
            </w:r>
            <w:r>
              <w:rPr>
                <w:rFonts w:cstheme="minorHAnsi"/>
              </w:rPr>
              <w:t xml:space="preserve"> learning programme</w:t>
            </w:r>
          </w:p>
        </w:tc>
        <w:tc>
          <w:tcPr>
            <w:tcW w:w="2341" w:type="dxa"/>
            <w:vMerge/>
            <w:tcBorders>
              <w:left w:val="single" w:sz="4" w:space="0" w:color="auto"/>
              <w:right w:val="single" w:sz="4" w:space="0" w:color="auto"/>
            </w:tcBorders>
          </w:tcPr>
          <w:p w14:paraId="280CFC8E" w14:textId="77777777" w:rsidR="002840C1" w:rsidRPr="00B93787" w:rsidRDefault="002840C1" w:rsidP="00906164">
            <w:pPr>
              <w:tabs>
                <w:tab w:val="left" w:pos="7500"/>
              </w:tabs>
              <w:rPr>
                <w:rFonts w:ascii="Arial" w:hAnsi="Arial" w:cs="Arial"/>
                <w:b/>
                <w:bCs/>
              </w:rPr>
            </w:pPr>
          </w:p>
        </w:tc>
        <w:tc>
          <w:tcPr>
            <w:tcW w:w="2342" w:type="dxa"/>
            <w:gridSpan w:val="2"/>
            <w:vMerge/>
            <w:tcBorders>
              <w:left w:val="single" w:sz="4" w:space="0" w:color="auto"/>
              <w:right w:val="single" w:sz="4" w:space="0" w:color="auto"/>
            </w:tcBorders>
          </w:tcPr>
          <w:p w14:paraId="1541A14A" w14:textId="77777777" w:rsidR="002840C1" w:rsidRPr="00B93787" w:rsidRDefault="002840C1" w:rsidP="00906164">
            <w:pPr>
              <w:tabs>
                <w:tab w:val="left" w:pos="7500"/>
              </w:tabs>
              <w:rPr>
                <w:rFonts w:ascii="Arial" w:hAnsi="Arial" w:cs="Arial"/>
                <w:b/>
                <w:bCs/>
              </w:rPr>
            </w:pPr>
          </w:p>
        </w:tc>
        <w:tc>
          <w:tcPr>
            <w:tcW w:w="2341" w:type="dxa"/>
            <w:vMerge/>
            <w:tcBorders>
              <w:left w:val="single" w:sz="4" w:space="0" w:color="auto"/>
              <w:right w:val="single" w:sz="4" w:space="0" w:color="auto"/>
            </w:tcBorders>
          </w:tcPr>
          <w:p w14:paraId="11D55539" w14:textId="77777777" w:rsidR="002840C1" w:rsidRPr="00B93787" w:rsidRDefault="002840C1" w:rsidP="00906164">
            <w:pPr>
              <w:tabs>
                <w:tab w:val="left" w:pos="7500"/>
              </w:tabs>
              <w:rPr>
                <w:rFonts w:ascii="Arial" w:hAnsi="Arial" w:cs="Arial"/>
                <w:b/>
                <w:bCs/>
              </w:rPr>
            </w:pPr>
          </w:p>
        </w:tc>
        <w:tc>
          <w:tcPr>
            <w:tcW w:w="2342" w:type="dxa"/>
            <w:vMerge/>
            <w:tcBorders>
              <w:left w:val="single" w:sz="4" w:space="0" w:color="auto"/>
            </w:tcBorders>
          </w:tcPr>
          <w:p w14:paraId="40332E2B" w14:textId="77777777" w:rsidR="002840C1" w:rsidRPr="00B93787" w:rsidRDefault="002840C1" w:rsidP="00906164">
            <w:pPr>
              <w:tabs>
                <w:tab w:val="left" w:pos="7500"/>
              </w:tabs>
              <w:rPr>
                <w:rFonts w:ascii="Arial" w:hAnsi="Arial" w:cs="Arial"/>
                <w:b/>
                <w:bCs/>
              </w:rPr>
            </w:pPr>
          </w:p>
        </w:tc>
      </w:tr>
      <w:tr w:rsidR="002840C1" w:rsidRPr="00B93787" w14:paraId="2AF2CE2E" w14:textId="77777777" w:rsidTr="00CC1E6C">
        <w:trPr>
          <w:trHeight w:val="177"/>
        </w:trPr>
        <w:tc>
          <w:tcPr>
            <w:tcW w:w="6022" w:type="dxa"/>
            <w:gridSpan w:val="2"/>
            <w:tcBorders>
              <w:top w:val="single" w:sz="4" w:space="0" w:color="auto"/>
              <w:bottom w:val="single" w:sz="4" w:space="0" w:color="auto"/>
              <w:right w:val="single" w:sz="4" w:space="0" w:color="auto"/>
            </w:tcBorders>
          </w:tcPr>
          <w:p w14:paraId="521175E8" w14:textId="036BCC04" w:rsidR="002840C1" w:rsidRPr="00F96A1C" w:rsidRDefault="002840C1" w:rsidP="00906164">
            <w:pPr>
              <w:tabs>
                <w:tab w:val="left" w:pos="7500"/>
              </w:tabs>
              <w:rPr>
                <w:rFonts w:cstheme="minorHAnsi"/>
              </w:rPr>
            </w:pPr>
            <w:r w:rsidRPr="00F96A1C">
              <w:rPr>
                <w:rFonts w:cstheme="minorHAnsi"/>
              </w:rPr>
              <w:t xml:space="preserve">Playful pedagogy training </w:t>
            </w:r>
          </w:p>
        </w:tc>
        <w:tc>
          <w:tcPr>
            <w:tcW w:w="2341" w:type="dxa"/>
            <w:vMerge/>
            <w:tcBorders>
              <w:left w:val="single" w:sz="4" w:space="0" w:color="auto"/>
              <w:bottom w:val="single" w:sz="4" w:space="0" w:color="auto"/>
              <w:right w:val="single" w:sz="4" w:space="0" w:color="auto"/>
            </w:tcBorders>
          </w:tcPr>
          <w:p w14:paraId="02E53813" w14:textId="77777777" w:rsidR="002840C1" w:rsidRPr="00B93787" w:rsidRDefault="002840C1" w:rsidP="00906164">
            <w:pPr>
              <w:tabs>
                <w:tab w:val="left" w:pos="7500"/>
              </w:tabs>
              <w:rPr>
                <w:rFonts w:ascii="Arial" w:hAnsi="Arial" w:cs="Arial"/>
                <w:b/>
                <w:bCs/>
              </w:rPr>
            </w:pPr>
          </w:p>
        </w:tc>
        <w:tc>
          <w:tcPr>
            <w:tcW w:w="2342" w:type="dxa"/>
            <w:gridSpan w:val="2"/>
            <w:vMerge/>
            <w:tcBorders>
              <w:left w:val="single" w:sz="4" w:space="0" w:color="auto"/>
              <w:bottom w:val="single" w:sz="4" w:space="0" w:color="auto"/>
              <w:right w:val="single" w:sz="4" w:space="0" w:color="auto"/>
            </w:tcBorders>
          </w:tcPr>
          <w:p w14:paraId="2EA4EEDF" w14:textId="77777777" w:rsidR="002840C1" w:rsidRPr="00B93787" w:rsidRDefault="002840C1" w:rsidP="00906164">
            <w:pPr>
              <w:tabs>
                <w:tab w:val="left" w:pos="7500"/>
              </w:tabs>
              <w:rPr>
                <w:rFonts w:ascii="Arial" w:hAnsi="Arial" w:cs="Arial"/>
                <w:b/>
                <w:bCs/>
              </w:rPr>
            </w:pPr>
          </w:p>
        </w:tc>
        <w:tc>
          <w:tcPr>
            <w:tcW w:w="2341" w:type="dxa"/>
            <w:vMerge/>
            <w:tcBorders>
              <w:left w:val="single" w:sz="4" w:space="0" w:color="auto"/>
              <w:bottom w:val="single" w:sz="4" w:space="0" w:color="auto"/>
              <w:right w:val="single" w:sz="4" w:space="0" w:color="auto"/>
            </w:tcBorders>
          </w:tcPr>
          <w:p w14:paraId="086C9CD0" w14:textId="77777777" w:rsidR="002840C1" w:rsidRPr="00B93787" w:rsidRDefault="002840C1" w:rsidP="00906164">
            <w:pPr>
              <w:tabs>
                <w:tab w:val="left" w:pos="7500"/>
              </w:tabs>
              <w:rPr>
                <w:rFonts w:ascii="Arial" w:hAnsi="Arial" w:cs="Arial"/>
                <w:b/>
                <w:bCs/>
              </w:rPr>
            </w:pPr>
          </w:p>
        </w:tc>
        <w:tc>
          <w:tcPr>
            <w:tcW w:w="2342" w:type="dxa"/>
            <w:vMerge/>
            <w:tcBorders>
              <w:left w:val="single" w:sz="4" w:space="0" w:color="auto"/>
              <w:bottom w:val="single" w:sz="4" w:space="0" w:color="auto"/>
            </w:tcBorders>
          </w:tcPr>
          <w:p w14:paraId="49C879BB" w14:textId="77777777" w:rsidR="002840C1" w:rsidRPr="00B93787" w:rsidRDefault="002840C1" w:rsidP="00906164">
            <w:pPr>
              <w:tabs>
                <w:tab w:val="left" w:pos="7500"/>
              </w:tabs>
              <w:rPr>
                <w:rFonts w:ascii="Arial" w:hAnsi="Arial" w:cs="Arial"/>
                <w:b/>
                <w:bCs/>
              </w:rPr>
            </w:pPr>
          </w:p>
        </w:tc>
      </w:tr>
    </w:tbl>
    <w:p w14:paraId="796B3E7E" w14:textId="0DC284BE" w:rsidR="00065692" w:rsidRDefault="00065692" w:rsidP="00966855">
      <w:pPr>
        <w:tabs>
          <w:tab w:val="left" w:pos="7500"/>
        </w:tabs>
      </w:pPr>
    </w:p>
    <w:p w14:paraId="7A1C40FE" w14:textId="77777777" w:rsidR="000B3633" w:rsidRDefault="000B3633" w:rsidP="00966855">
      <w:pPr>
        <w:tabs>
          <w:tab w:val="left" w:pos="7500"/>
        </w:tabs>
      </w:pPr>
    </w:p>
    <w:p w14:paraId="6D0A5A9B" w14:textId="77777777" w:rsidR="00DD6C59" w:rsidRDefault="00DD6C59" w:rsidP="00966855">
      <w:pPr>
        <w:tabs>
          <w:tab w:val="left" w:pos="7500"/>
        </w:tabs>
      </w:pPr>
    </w:p>
    <w:p w14:paraId="00C62194" w14:textId="77777777" w:rsidR="000B3633" w:rsidRDefault="000B3633" w:rsidP="00966855">
      <w:pPr>
        <w:tabs>
          <w:tab w:val="left" w:pos="7500"/>
        </w:tabs>
      </w:pPr>
    </w:p>
    <w:p w14:paraId="4DC812B2" w14:textId="77777777" w:rsidR="00264BBC" w:rsidRDefault="00264BBC" w:rsidP="00966855">
      <w:pPr>
        <w:tabs>
          <w:tab w:val="left" w:pos="7500"/>
        </w:tabs>
      </w:pPr>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45705D" w:rsidRPr="00EC695A" w14:paraId="5CC6B22F" w14:textId="77777777" w:rsidTr="00906164">
        <w:tc>
          <w:tcPr>
            <w:tcW w:w="5129" w:type="dxa"/>
            <w:shd w:val="clear" w:color="auto" w:fill="E7E6E6" w:themeFill="background2"/>
          </w:tcPr>
          <w:p w14:paraId="7B65B9CE" w14:textId="46D8557F" w:rsidR="000B3633" w:rsidRPr="00EC695A" w:rsidRDefault="000B3633" w:rsidP="00906164">
            <w:pPr>
              <w:tabs>
                <w:tab w:val="left" w:pos="7500"/>
              </w:tabs>
              <w:rPr>
                <w:rFonts w:cstheme="minorHAnsi"/>
              </w:rPr>
            </w:pPr>
            <w:bookmarkStart w:id="0" w:name="_Hlk167385500"/>
            <w:r w:rsidRPr="00EC695A">
              <w:rPr>
                <w:rFonts w:cstheme="minorHAnsi"/>
                <w:b/>
              </w:rPr>
              <w:t xml:space="preserve">Improvement Priority </w:t>
            </w:r>
            <w:r w:rsidR="00900642">
              <w:rPr>
                <w:rFonts w:cstheme="minorHAnsi"/>
                <w:b/>
              </w:rPr>
              <w:t>5</w:t>
            </w:r>
            <w:r w:rsidRPr="00EC695A">
              <w:rPr>
                <w:rFonts w:cstheme="minorHAnsi"/>
                <w:b/>
              </w:rPr>
              <w:t xml:space="preserve"> Action Plan:</w:t>
            </w:r>
          </w:p>
        </w:tc>
        <w:tc>
          <w:tcPr>
            <w:tcW w:w="5129" w:type="dxa"/>
            <w:gridSpan w:val="3"/>
          </w:tcPr>
          <w:p w14:paraId="08960C19" w14:textId="2F07463E" w:rsidR="000B3633" w:rsidRPr="00EC695A" w:rsidRDefault="000B3633" w:rsidP="00906164">
            <w:pPr>
              <w:tabs>
                <w:tab w:val="left" w:pos="7500"/>
              </w:tabs>
              <w:rPr>
                <w:rFonts w:cstheme="minorHAnsi"/>
              </w:rPr>
            </w:pPr>
            <w:r w:rsidRPr="00EC695A">
              <w:rPr>
                <w:rFonts w:cstheme="minorHAnsi"/>
              </w:rPr>
              <w:t>ELC</w:t>
            </w:r>
          </w:p>
        </w:tc>
        <w:tc>
          <w:tcPr>
            <w:tcW w:w="5130" w:type="dxa"/>
            <w:gridSpan w:val="3"/>
          </w:tcPr>
          <w:p w14:paraId="7F5AE316" w14:textId="3605F8C2" w:rsidR="000B3633" w:rsidRPr="00EC695A" w:rsidRDefault="000B3633" w:rsidP="00906164">
            <w:pPr>
              <w:tabs>
                <w:tab w:val="left" w:pos="7500"/>
              </w:tabs>
              <w:rPr>
                <w:rFonts w:cstheme="minorHAnsi"/>
                <w:bCs/>
              </w:rPr>
            </w:pPr>
            <w:r w:rsidRPr="00EC695A">
              <w:rPr>
                <w:rFonts w:cstheme="minorHAnsi"/>
                <w:b/>
              </w:rPr>
              <w:t>Lead:</w:t>
            </w:r>
            <w:r w:rsidR="009D687F">
              <w:rPr>
                <w:rFonts w:cstheme="minorHAnsi"/>
                <w:b/>
              </w:rPr>
              <w:t xml:space="preserve"> </w:t>
            </w:r>
            <w:r w:rsidR="009D687F" w:rsidRPr="009D687F">
              <w:rPr>
                <w:rFonts w:cstheme="minorHAnsi"/>
                <w:bCs/>
              </w:rPr>
              <w:t>SLT, SEYP, Childcare Manager</w:t>
            </w:r>
            <w:r w:rsidR="009D687F">
              <w:rPr>
                <w:rFonts w:cstheme="minorHAnsi"/>
                <w:bCs/>
              </w:rPr>
              <w:t>,</w:t>
            </w:r>
          </w:p>
        </w:tc>
      </w:tr>
      <w:tr w:rsidR="0045705D" w:rsidRPr="00EC695A" w14:paraId="3C18FD8D" w14:textId="77777777" w:rsidTr="00906164">
        <w:tc>
          <w:tcPr>
            <w:tcW w:w="15388" w:type="dxa"/>
            <w:gridSpan w:val="7"/>
            <w:shd w:val="clear" w:color="auto" w:fill="FFFFFF" w:themeFill="background1"/>
          </w:tcPr>
          <w:p w14:paraId="3FDDD3F4" w14:textId="32CF54AC" w:rsidR="000B3633" w:rsidRPr="00EC695A" w:rsidRDefault="000B3633" w:rsidP="00906164">
            <w:pPr>
              <w:tabs>
                <w:tab w:val="left" w:pos="7500"/>
              </w:tabs>
              <w:rPr>
                <w:rFonts w:cstheme="minorHAnsi"/>
              </w:rPr>
            </w:pPr>
            <w:r w:rsidRPr="00EC695A">
              <w:rPr>
                <w:rFonts w:cstheme="minorHAnsi"/>
                <w:b/>
                <w:bCs/>
              </w:rPr>
              <w:t>Please detail the information/data which has prompted this work:</w:t>
            </w:r>
            <w:r w:rsidR="009A2C41">
              <w:rPr>
                <w:rFonts w:cstheme="minorHAnsi"/>
                <w:b/>
                <w:bCs/>
              </w:rPr>
              <w:t xml:space="preserve"> </w:t>
            </w:r>
            <w:r w:rsidR="009A2C41" w:rsidRPr="009A2C41">
              <w:rPr>
                <w:rFonts w:cstheme="minorHAnsi"/>
              </w:rPr>
              <w:t>We carry out observations to determine which areas to improve in.  Buy considering feedback from our team and partners, we have added the following points to action in session 2024-25.</w:t>
            </w:r>
          </w:p>
        </w:tc>
      </w:tr>
      <w:tr w:rsidR="0045705D" w:rsidRPr="00EC695A" w14:paraId="65E36F59" w14:textId="77777777" w:rsidTr="00906164">
        <w:tc>
          <w:tcPr>
            <w:tcW w:w="6022" w:type="dxa"/>
            <w:gridSpan w:val="2"/>
            <w:shd w:val="clear" w:color="auto" w:fill="FFFFFF" w:themeFill="background1"/>
          </w:tcPr>
          <w:p w14:paraId="25C3CFC2" w14:textId="77777777" w:rsidR="000B3633" w:rsidRPr="00EC695A" w:rsidRDefault="000B3633" w:rsidP="00906164">
            <w:pPr>
              <w:tabs>
                <w:tab w:val="left" w:pos="7500"/>
              </w:tabs>
              <w:rPr>
                <w:rFonts w:cstheme="minorHAnsi"/>
                <w:b/>
                <w:bCs/>
              </w:rPr>
            </w:pPr>
            <w:r w:rsidRPr="00EC695A">
              <w:rPr>
                <w:rFonts w:cstheme="minorHAnsi"/>
                <w:b/>
                <w:bCs/>
              </w:rPr>
              <w:t>Expected outcomes:</w:t>
            </w:r>
          </w:p>
          <w:p w14:paraId="359204F9" w14:textId="77777777" w:rsidR="000B3633" w:rsidRPr="00EC695A" w:rsidRDefault="00EC695A" w:rsidP="00EC695A">
            <w:pPr>
              <w:pStyle w:val="ListParagraph"/>
              <w:numPr>
                <w:ilvl w:val="0"/>
                <w:numId w:val="33"/>
              </w:numPr>
              <w:tabs>
                <w:tab w:val="left" w:pos="7500"/>
              </w:tabs>
              <w:rPr>
                <w:rFonts w:cstheme="minorHAnsi"/>
                <w:sz w:val="20"/>
                <w:szCs w:val="20"/>
              </w:rPr>
            </w:pPr>
            <w:r w:rsidRPr="00EC695A">
              <w:rPr>
                <w:rFonts w:cstheme="minorHAnsi"/>
                <w:sz w:val="20"/>
                <w:szCs w:val="20"/>
              </w:rPr>
              <w:t xml:space="preserve">Ensure consistency across children’s personal plans in terms of maintenance, child’s </w:t>
            </w:r>
            <w:proofErr w:type="gramStart"/>
            <w:r w:rsidRPr="00EC695A">
              <w:rPr>
                <w:rFonts w:cstheme="minorHAnsi"/>
                <w:sz w:val="20"/>
                <w:szCs w:val="20"/>
              </w:rPr>
              <w:t>needs</w:t>
            </w:r>
            <w:proofErr w:type="gramEnd"/>
            <w:r w:rsidRPr="00EC695A">
              <w:rPr>
                <w:rFonts w:cstheme="minorHAnsi"/>
                <w:sz w:val="20"/>
                <w:szCs w:val="20"/>
              </w:rPr>
              <w:t xml:space="preserve"> and strategies.</w:t>
            </w:r>
          </w:p>
          <w:p w14:paraId="5113C4B0" w14:textId="77777777" w:rsidR="00B462C5" w:rsidRPr="00EC695A" w:rsidRDefault="00B462C5" w:rsidP="00906164">
            <w:pPr>
              <w:tabs>
                <w:tab w:val="left" w:pos="7500"/>
              </w:tabs>
              <w:rPr>
                <w:rFonts w:cstheme="minorHAnsi"/>
                <w:sz w:val="20"/>
                <w:szCs w:val="20"/>
              </w:rPr>
            </w:pPr>
          </w:p>
          <w:p w14:paraId="52215BB6" w14:textId="77777777" w:rsidR="00B462C5" w:rsidRDefault="00EC695A" w:rsidP="00B462C5">
            <w:pPr>
              <w:pStyle w:val="ListParagraph"/>
              <w:numPr>
                <w:ilvl w:val="0"/>
                <w:numId w:val="33"/>
              </w:numPr>
              <w:autoSpaceDE w:val="0"/>
              <w:autoSpaceDN w:val="0"/>
              <w:adjustRightInd w:val="0"/>
              <w:rPr>
                <w:rFonts w:cstheme="minorHAnsi"/>
                <w:color w:val="222222"/>
                <w:sz w:val="20"/>
                <w:szCs w:val="20"/>
              </w:rPr>
            </w:pPr>
            <w:r w:rsidRPr="00EC695A">
              <w:rPr>
                <w:rFonts w:cstheme="minorHAnsi"/>
                <w:color w:val="222222"/>
                <w:sz w:val="20"/>
                <w:szCs w:val="20"/>
              </w:rPr>
              <w:t xml:space="preserve">All staff to used skilled interactions to </w:t>
            </w:r>
            <w:proofErr w:type="gramStart"/>
            <w:r w:rsidRPr="00EC695A">
              <w:rPr>
                <w:rFonts w:cstheme="minorHAnsi"/>
                <w:color w:val="222222"/>
                <w:sz w:val="20"/>
                <w:szCs w:val="20"/>
              </w:rPr>
              <w:t>support</w:t>
            </w:r>
            <w:proofErr w:type="gramEnd"/>
          </w:p>
          <w:p w14:paraId="024BCC28" w14:textId="56AD51A0" w:rsidR="00B462C5" w:rsidRPr="00B462C5" w:rsidRDefault="00EC695A" w:rsidP="00B462C5">
            <w:pPr>
              <w:pStyle w:val="ListParagraph"/>
              <w:autoSpaceDE w:val="0"/>
              <w:autoSpaceDN w:val="0"/>
              <w:adjustRightInd w:val="0"/>
              <w:rPr>
                <w:rFonts w:cstheme="minorHAnsi"/>
                <w:color w:val="222222"/>
                <w:sz w:val="20"/>
                <w:szCs w:val="20"/>
              </w:rPr>
            </w:pPr>
            <w:r w:rsidRPr="00B462C5">
              <w:rPr>
                <w:rFonts w:cstheme="minorHAnsi"/>
                <w:color w:val="222222"/>
                <w:sz w:val="20"/>
                <w:szCs w:val="20"/>
              </w:rPr>
              <w:t xml:space="preserve">children's early literacy, </w:t>
            </w:r>
            <w:proofErr w:type="gramStart"/>
            <w:r w:rsidRPr="00B462C5">
              <w:rPr>
                <w:rFonts w:cstheme="minorHAnsi"/>
                <w:color w:val="222222"/>
                <w:sz w:val="20"/>
                <w:szCs w:val="20"/>
              </w:rPr>
              <w:t>language</w:t>
            </w:r>
            <w:proofErr w:type="gramEnd"/>
            <w:r w:rsidRPr="00B462C5">
              <w:rPr>
                <w:rFonts w:cstheme="minorHAnsi"/>
                <w:color w:val="222222"/>
                <w:sz w:val="20"/>
                <w:szCs w:val="20"/>
              </w:rPr>
              <w:t xml:space="preserve"> and communication development.</w:t>
            </w:r>
            <w:r w:rsidRPr="00B462C5">
              <w:rPr>
                <w:rFonts w:ascii="NettoOT" w:hAnsi="NettoOT" w:cs="NettoOT"/>
                <w:color w:val="222222"/>
                <w:sz w:val="20"/>
                <w:szCs w:val="20"/>
              </w:rPr>
              <w:t xml:space="preserve"> </w:t>
            </w:r>
          </w:p>
          <w:p w14:paraId="35F7B0AD" w14:textId="77777777" w:rsidR="00B462C5" w:rsidRDefault="00B462C5" w:rsidP="00B462C5">
            <w:pPr>
              <w:pStyle w:val="ListParagraph"/>
              <w:autoSpaceDE w:val="0"/>
              <w:autoSpaceDN w:val="0"/>
              <w:adjustRightInd w:val="0"/>
              <w:rPr>
                <w:rFonts w:ascii="NettoOT" w:hAnsi="NettoOT" w:cs="NettoOT"/>
                <w:color w:val="222222"/>
                <w:sz w:val="20"/>
                <w:szCs w:val="20"/>
              </w:rPr>
            </w:pPr>
          </w:p>
          <w:p w14:paraId="7A97A795" w14:textId="77777777" w:rsidR="00B462C5" w:rsidRPr="00EC695A" w:rsidRDefault="00B462C5" w:rsidP="00B462C5">
            <w:pPr>
              <w:pStyle w:val="ListParagraph"/>
              <w:numPr>
                <w:ilvl w:val="0"/>
                <w:numId w:val="33"/>
              </w:numPr>
              <w:autoSpaceDE w:val="0"/>
              <w:autoSpaceDN w:val="0"/>
              <w:adjustRightInd w:val="0"/>
              <w:rPr>
                <w:rFonts w:cstheme="minorHAnsi"/>
                <w:color w:val="222222"/>
                <w:sz w:val="20"/>
                <w:szCs w:val="20"/>
              </w:rPr>
            </w:pPr>
            <w:r w:rsidRPr="00EC695A">
              <w:rPr>
                <w:rFonts w:cstheme="minorHAnsi"/>
                <w:color w:val="222222"/>
                <w:sz w:val="20"/>
                <w:szCs w:val="20"/>
              </w:rPr>
              <w:t xml:space="preserve">All staff to used skilled interactions to </w:t>
            </w:r>
            <w:proofErr w:type="gramStart"/>
            <w:r w:rsidRPr="00EC695A">
              <w:rPr>
                <w:rFonts w:cstheme="minorHAnsi"/>
                <w:color w:val="222222"/>
                <w:sz w:val="20"/>
                <w:szCs w:val="20"/>
              </w:rPr>
              <w:t>support</w:t>
            </w:r>
            <w:proofErr w:type="gramEnd"/>
          </w:p>
          <w:p w14:paraId="63EB9D8B" w14:textId="77777777" w:rsidR="00B462C5" w:rsidRDefault="00B462C5" w:rsidP="00B462C5">
            <w:pPr>
              <w:pStyle w:val="ListParagraph"/>
              <w:autoSpaceDE w:val="0"/>
              <w:autoSpaceDN w:val="0"/>
              <w:adjustRightInd w:val="0"/>
              <w:rPr>
                <w:rFonts w:cstheme="minorHAnsi"/>
                <w:color w:val="222222"/>
                <w:sz w:val="20"/>
                <w:szCs w:val="20"/>
              </w:rPr>
            </w:pPr>
            <w:r w:rsidRPr="00EC695A">
              <w:rPr>
                <w:rFonts w:cstheme="minorHAnsi"/>
                <w:color w:val="222222"/>
                <w:sz w:val="20"/>
                <w:szCs w:val="20"/>
              </w:rPr>
              <w:t xml:space="preserve">children's early literacy, </w:t>
            </w:r>
            <w:proofErr w:type="gramStart"/>
            <w:r w:rsidRPr="00EC695A">
              <w:rPr>
                <w:rFonts w:cstheme="minorHAnsi"/>
                <w:color w:val="222222"/>
                <w:sz w:val="20"/>
                <w:szCs w:val="20"/>
              </w:rPr>
              <w:t>language</w:t>
            </w:r>
            <w:proofErr w:type="gramEnd"/>
            <w:r w:rsidRPr="00EC695A">
              <w:rPr>
                <w:rFonts w:cstheme="minorHAnsi"/>
                <w:color w:val="222222"/>
                <w:sz w:val="20"/>
                <w:szCs w:val="20"/>
              </w:rPr>
              <w:t xml:space="preserve"> and communication development.</w:t>
            </w:r>
          </w:p>
          <w:p w14:paraId="0466BE00" w14:textId="77777777" w:rsidR="00B462C5" w:rsidRDefault="00B462C5" w:rsidP="00B462C5">
            <w:pPr>
              <w:pStyle w:val="ListParagraph"/>
              <w:autoSpaceDE w:val="0"/>
              <w:autoSpaceDN w:val="0"/>
              <w:adjustRightInd w:val="0"/>
              <w:rPr>
                <w:rFonts w:ascii="NettoOT" w:hAnsi="NettoOT" w:cs="NettoOT"/>
                <w:color w:val="222222"/>
                <w:sz w:val="20"/>
                <w:szCs w:val="20"/>
              </w:rPr>
            </w:pPr>
          </w:p>
          <w:p w14:paraId="1E4E6CB1" w14:textId="6B120347" w:rsidR="00B462C5" w:rsidRPr="00B462C5" w:rsidRDefault="00B462C5" w:rsidP="00B462C5">
            <w:pPr>
              <w:pStyle w:val="ListParagraph"/>
              <w:numPr>
                <w:ilvl w:val="0"/>
                <w:numId w:val="33"/>
              </w:numPr>
              <w:autoSpaceDE w:val="0"/>
              <w:autoSpaceDN w:val="0"/>
              <w:adjustRightInd w:val="0"/>
              <w:rPr>
                <w:rFonts w:cstheme="minorHAnsi"/>
                <w:color w:val="222222"/>
                <w:sz w:val="20"/>
                <w:szCs w:val="20"/>
              </w:rPr>
            </w:pPr>
            <w:r w:rsidRPr="00B462C5">
              <w:rPr>
                <w:rFonts w:ascii="NettoOT" w:hAnsi="NettoOT" w:cs="NettoOT"/>
                <w:color w:val="222222"/>
                <w:sz w:val="20"/>
                <w:szCs w:val="20"/>
              </w:rPr>
              <w:t xml:space="preserve">Develop a system to proficiently and consistently record children's learning ensuring that </w:t>
            </w:r>
            <w:r>
              <w:rPr>
                <w:rFonts w:ascii="NettoOT" w:hAnsi="NettoOT" w:cs="NettoOT"/>
                <w:color w:val="222222"/>
                <w:sz w:val="20"/>
                <w:szCs w:val="20"/>
              </w:rPr>
              <w:t>n</w:t>
            </w:r>
            <w:r w:rsidRPr="00B462C5">
              <w:rPr>
                <w:rFonts w:ascii="NettoOT" w:hAnsi="NettoOT" w:cs="NettoOT"/>
                <w:color w:val="222222"/>
                <w:sz w:val="20"/>
                <w:szCs w:val="20"/>
              </w:rPr>
              <w:t>ext steps are measurable and followed up.</w:t>
            </w:r>
          </w:p>
          <w:p w14:paraId="17DBA83B" w14:textId="77777777" w:rsidR="00B462C5" w:rsidRDefault="00B462C5" w:rsidP="00B462C5">
            <w:pPr>
              <w:autoSpaceDE w:val="0"/>
              <w:autoSpaceDN w:val="0"/>
              <w:adjustRightInd w:val="0"/>
              <w:rPr>
                <w:rFonts w:cstheme="minorHAnsi"/>
                <w:color w:val="222222"/>
                <w:sz w:val="20"/>
                <w:szCs w:val="20"/>
              </w:rPr>
            </w:pPr>
          </w:p>
          <w:p w14:paraId="547A83FD" w14:textId="6C88348E" w:rsidR="00B462C5" w:rsidRPr="00B462C5" w:rsidRDefault="00B462C5" w:rsidP="00B462C5">
            <w:pPr>
              <w:pStyle w:val="ListParagraph"/>
              <w:numPr>
                <w:ilvl w:val="0"/>
                <w:numId w:val="33"/>
              </w:numPr>
              <w:autoSpaceDE w:val="0"/>
              <w:autoSpaceDN w:val="0"/>
              <w:adjustRightInd w:val="0"/>
              <w:rPr>
                <w:rFonts w:cstheme="minorHAnsi"/>
                <w:color w:val="222222"/>
                <w:sz w:val="20"/>
                <w:szCs w:val="20"/>
              </w:rPr>
            </w:pPr>
            <w:r>
              <w:rPr>
                <w:rFonts w:cstheme="minorHAnsi"/>
                <w:color w:val="222222"/>
                <w:sz w:val="20"/>
                <w:szCs w:val="20"/>
              </w:rPr>
              <w:t xml:space="preserve">Develop family engagement </w:t>
            </w:r>
            <w:proofErr w:type="gramStart"/>
            <w:r>
              <w:rPr>
                <w:rFonts w:cstheme="minorHAnsi"/>
                <w:color w:val="222222"/>
                <w:sz w:val="20"/>
                <w:szCs w:val="20"/>
              </w:rPr>
              <w:t>programme</w:t>
            </w:r>
            <w:proofErr w:type="gramEnd"/>
            <w:r>
              <w:rPr>
                <w:rFonts w:cstheme="minorHAnsi"/>
                <w:color w:val="222222"/>
                <w:sz w:val="20"/>
                <w:szCs w:val="20"/>
              </w:rPr>
              <w:t xml:space="preserve"> </w:t>
            </w:r>
          </w:p>
          <w:p w14:paraId="64060E88" w14:textId="29A8F8A7" w:rsidR="00B462C5" w:rsidRPr="00B462C5" w:rsidRDefault="00B462C5" w:rsidP="00B462C5">
            <w:pPr>
              <w:autoSpaceDE w:val="0"/>
              <w:autoSpaceDN w:val="0"/>
              <w:adjustRightInd w:val="0"/>
              <w:rPr>
                <w:rFonts w:ascii="NettoOT" w:hAnsi="NettoOT" w:cs="NettoOT"/>
                <w:color w:val="222222"/>
                <w:sz w:val="20"/>
                <w:szCs w:val="20"/>
              </w:rPr>
            </w:pPr>
          </w:p>
        </w:tc>
        <w:tc>
          <w:tcPr>
            <w:tcW w:w="4683" w:type="dxa"/>
            <w:gridSpan w:val="3"/>
            <w:shd w:val="clear" w:color="auto" w:fill="FFFFFF" w:themeFill="background1"/>
          </w:tcPr>
          <w:p w14:paraId="57685511" w14:textId="77777777" w:rsidR="000B3633" w:rsidRDefault="000B3633" w:rsidP="00906164">
            <w:pPr>
              <w:tabs>
                <w:tab w:val="left" w:pos="7500"/>
              </w:tabs>
              <w:rPr>
                <w:rFonts w:cstheme="minorHAnsi"/>
                <w:b/>
                <w:bCs/>
              </w:rPr>
            </w:pPr>
            <w:r w:rsidRPr="00EC695A">
              <w:rPr>
                <w:rFonts w:cstheme="minorHAnsi"/>
                <w:b/>
                <w:bCs/>
              </w:rPr>
              <w:t>Measures:</w:t>
            </w:r>
          </w:p>
          <w:p w14:paraId="3080070B" w14:textId="236148DE" w:rsidR="00B462C5" w:rsidRPr="00B462C5" w:rsidRDefault="00B462C5" w:rsidP="00B462C5">
            <w:pPr>
              <w:pStyle w:val="ListParagraph"/>
              <w:numPr>
                <w:ilvl w:val="0"/>
                <w:numId w:val="36"/>
              </w:numPr>
              <w:rPr>
                <w:rFonts w:cstheme="minorHAnsi"/>
                <w:sz w:val="20"/>
                <w:szCs w:val="20"/>
              </w:rPr>
            </w:pPr>
            <w:r w:rsidRPr="00B462C5">
              <w:rPr>
                <w:rFonts w:cstheme="minorHAnsi"/>
                <w:sz w:val="20"/>
                <w:szCs w:val="20"/>
              </w:rPr>
              <w:t>Quality Assurance calendar to</w:t>
            </w:r>
            <w:r>
              <w:rPr>
                <w:rFonts w:cstheme="minorHAnsi"/>
                <w:sz w:val="20"/>
                <w:szCs w:val="20"/>
              </w:rPr>
              <w:t xml:space="preserve"> be updated. S</w:t>
            </w:r>
            <w:r w:rsidRPr="00B462C5">
              <w:rPr>
                <w:rFonts w:cstheme="minorHAnsi"/>
                <w:sz w:val="20"/>
                <w:szCs w:val="20"/>
              </w:rPr>
              <w:t>cheduled and unscheduled learning walks to take place</w:t>
            </w:r>
            <w:r>
              <w:rPr>
                <w:rFonts w:cstheme="minorHAnsi"/>
                <w:sz w:val="20"/>
                <w:szCs w:val="20"/>
              </w:rPr>
              <w:t xml:space="preserve">, personal plans to be reviewed </w:t>
            </w:r>
            <w:proofErr w:type="gramStart"/>
            <w:r>
              <w:rPr>
                <w:rFonts w:cstheme="minorHAnsi"/>
                <w:sz w:val="20"/>
                <w:szCs w:val="20"/>
              </w:rPr>
              <w:t>on a monthly basis</w:t>
            </w:r>
            <w:proofErr w:type="gramEnd"/>
            <w:r>
              <w:rPr>
                <w:rFonts w:cstheme="minorHAnsi"/>
                <w:sz w:val="20"/>
                <w:szCs w:val="20"/>
              </w:rPr>
              <w:t>.</w:t>
            </w:r>
          </w:p>
          <w:p w14:paraId="589448F6" w14:textId="41111C3B" w:rsidR="000B3633" w:rsidRPr="00EC695A" w:rsidRDefault="00B462C5" w:rsidP="00B462C5">
            <w:pPr>
              <w:pStyle w:val="ListParagraph"/>
              <w:numPr>
                <w:ilvl w:val="0"/>
                <w:numId w:val="36"/>
              </w:numPr>
              <w:tabs>
                <w:tab w:val="left" w:pos="7500"/>
              </w:tabs>
              <w:rPr>
                <w:rFonts w:cstheme="minorHAnsi"/>
              </w:rPr>
            </w:pPr>
            <w:r w:rsidRPr="00B462C5">
              <w:rPr>
                <w:rFonts w:cstheme="minorHAnsi"/>
                <w:sz w:val="20"/>
                <w:szCs w:val="20"/>
              </w:rPr>
              <w:t>Staff surveys</w:t>
            </w:r>
          </w:p>
        </w:tc>
        <w:tc>
          <w:tcPr>
            <w:tcW w:w="2341" w:type="dxa"/>
            <w:shd w:val="clear" w:color="auto" w:fill="FFFFFF" w:themeFill="background1"/>
          </w:tcPr>
          <w:p w14:paraId="4BBFF2C3" w14:textId="77777777" w:rsidR="000B3633" w:rsidRPr="00EC695A" w:rsidRDefault="000B3633" w:rsidP="00906164">
            <w:pPr>
              <w:tabs>
                <w:tab w:val="left" w:pos="7500"/>
              </w:tabs>
              <w:rPr>
                <w:rFonts w:cstheme="minorHAnsi"/>
                <w:b/>
                <w:bCs/>
              </w:rPr>
            </w:pPr>
            <w:r w:rsidRPr="00EC695A">
              <w:rPr>
                <w:rFonts w:cstheme="minorHAnsi"/>
                <w:b/>
                <w:bCs/>
              </w:rPr>
              <w:t>QI</w:t>
            </w:r>
          </w:p>
          <w:p w14:paraId="51F01CFA" w14:textId="03949337" w:rsidR="000B3633" w:rsidRDefault="00B462C5" w:rsidP="00B462C5">
            <w:pPr>
              <w:pStyle w:val="ListParagraph"/>
              <w:numPr>
                <w:ilvl w:val="1"/>
                <w:numId w:val="37"/>
              </w:numPr>
              <w:tabs>
                <w:tab w:val="left" w:pos="7500"/>
              </w:tabs>
            </w:pPr>
            <w:r>
              <w:t>Self-evaluation for self-improvement</w:t>
            </w:r>
          </w:p>
          <w:p w14:paraId="25E787E9" w14:textId="77777777" w:rsidR="00B462C5" w:rsidRDefault="00B462C5" w:rsidP="00B462C5">
            <w:pPr>
              <w:tabs>
                <w:tab w:val="left" w:pos="7500"/>
              </w:tabs>
            </w:pPr>
          </w:p>
          <w:p w14:paraId="783FF0AE" w14:textId="41BBFBFE" w:rsidR="00B462C5" w:rsidRDefault="00B462C5" w:rsidP="00B462C5">
            <w:pPr>
              <w:pStyle w:val="ListParagraph"/>
              <w:numPr>
                <w:ilvl w:val="1"/>
                <w:numId w:val="38"/>
              </w:numPr>
              <w:tabs>
                <w:tab w:val="left" w:pos="7500"/>
              </w:tabs>
            </w:pPr>
            <w:r>
              <w:t>Leadership of change</w:t>
            </w:r>
          </w:p>
          <w:p w14:paraId="7CDA3BAA" w14:textId="77777777" w:rsidR="00B462C5" w:rsidRPr="00B462C5" w:rsidRDefault="00B462C5" w:rsidP="00B462C5">
            <w:pPr>
              <w:pStyle w:val="ListParagraph"/>
              <w:rPr>
                <w:rFonts w:cstheme="minorHAnsi"/>
              </w:rPr>
            </w:pPr>
          </w:p>
          <w:p w14:paraId="4DFF7BFF" w14:textId="5D44C731" w:rsidR="00B462C5" w:rsidRDefault="00B462C5" w:rsidP="00B462C5">
            <w:pPr>
              <w:pStyle w:val="ListParagraph"/>
              <w:numPr>
                <w:ilvl w:val="1"/>
                <w:numId w:val="38"/>
              </w:numPr>
              <w:tabs>
                <w:tab w:val="left" w:pos="7500"/>
              </w:tabs>
            </w:pPr>
            <w:r>
              <w:t>Leadership and management of practitioners</w:t>
            </w:r>
          </w:p>
          <w:p w14:paraId="329A8FAC" w14:textId="77777777" w:rsidR="00B462C5" w:rsidRPr="00B462C5" w:rsidRDefault="00B462C5" w:rsidP="00B462C5">
            <w:pPr>
              <w:pStyle w:val="ListParagraph"/>
              <w:rPr>
                <w:rFonts w:cstheme="minorHAnsi"/>
              </w:rPr>
            </w:pPr>
          </w:p>
          <w:p w14:paraId="4B0B54E6" w14:textId="77777777" w:rsidR="009D687F" w:rsidRDefault="00B462C5" w:rsidP="00B462C5">
            <w:pPr>
              <w:tabs>
                <w:tab w:val="left" w:pos="7500"/>
              </w:tabs>
            </w:pPr>
            <w:r>
              <w:t xml:space="preserve">3.2 Securing </w:t>
            </w:r>
            <w:proofErr w:type="gramStart"/>
            <w:r>
              <w:t>children’s</w:t>
            </w:r>
            <w:proofErr w:type="gramEnd"/>
          </w:p>
          <w:p w14:paraId="1DD1042D" w14:textId="0E62D4A1" w:rsidR="00B462C5" w:rsidRPr="00B462C5" w:rsidRDefault="009D687F" w:rsidP="00B462C5">
            <w:pPr>
              <w:tabs>
                <w:tab w:val="left" w:pos="7500"/>
              </w:tabs>
              <w:rPr>
                <w:rFonts w:cstheme="minorHAnsi"/>
              </w:rPr>
            </w:pPr>
            <w:r>
              <w:t xml:space="preserve">       </w:t>
            </w:r>
            <w:r w:rsidR="00B462C5">
              <w:t>progress</w:t>
            </w:r>
          </w:p>
        </w:tc>
        <w:tc>
          <w:tcPr>
            <w:tcW w:w="2342" w:type="dxa"/>
            <w:shd w:val="clear" w:color="auto" w:fill="FFFFFF" w:themeFill="background1"/>
          </w:tcPr>
          <w:p w14:paraId="7699E3F2" w14:textId="77777777" w:rsidR="000B3633" w:rsidRPr="00EC695A" w:rsidRDefault="000B3633" w:rsidP="00906164">
            <w:pPr>
              <w:tabs>
                <w:tab w:val="left" w:pos="7500"/>
              </w:tabs>
              <w:rPr>
                <w:rFonts w:cstheme="minorHAnsi"/>
                <w:b/>
                <w:bCs/>
              </w:rPr>
            </w:pPr>
            <w:r w:rsidRPr="00EC695A">
              <w:rPr>
                <w:rFonts w:cstheme="minorHAnsi"/>
                <w:b/>
                <w:bCs/>
              </w:rPr>
              <w:t>When? Who?</w:t>
            </w:r>
          </w:p>
          <w:p w14:paraId="121D0312" w14:textId="77777777" w:rsidR="000B3633" w:rsidRDefault="000B3633" w:rsidP="00906164">
            <w:pPr>
              <w:tabs>
                <w:tab w:val="left" w:pos="7500"/>
              </w:tabs>
              <w:rPr>
                <w:rFonts w:cstheme="minorHAnsi"/>
              </w:rPr>
            </w:pPr>
          </w:p>
          <w:p w14:paraId="08CAC490" w14:textId="0F766395" w:rsidR="00B462C5" w:rsidRPr="00EC695A" w:rsidRDefault="00B462C5" w:rsidP="00906164">
            <w:pPr>
              <w:tabs>
                <w:tab w:val="left" w:pos="7500"/>
              </w:tabs>
              <w:rPr>
                <w:rFonts w:cstheme="minorHAnsi"/>
              </w:rPr>
            </w:pPr>
            <w:r>
              <w:rPr>
                <w:rFonts w:cstheme="minorHAnsi"/>
              </w:rPr>
              <w:t xml:space="preserve">SLT, SEYP, EYPS, </w:t>
            </w:r>
            <w:r w:rsidR="009D687F">
              <w:rPr>
                <w:rFonts w:cstheme="minorHAnsi"/>
              </w:rPr>
              <w:t>ELC Education Support Officer</w:t>
            </w:r>
          </w:p>
        </w:tc>
      </w:tr>
      <w:tr w:rsidR="00DD6C59" w:rsidRPr="00EC695A" w14:paraId="24AA4C38" w14:textId="77777777" w:rsidTr="00906164">
        <w:tc>
          <w:tcPr>
            <w:tcW w:w="6022" w:type="dxa"/>
            <w:gridSpan w:val="2"/>
            <w:shd w:val="clear" w:color="auto" w:fill="FFFFFF" w:themeFill="background1"/>
          </w:tcPr>
          <w:p w14:paraId="37D345CA" w14:textId="77777777" w:rsidR="00DD6C59" w:rsidRPr="00EC695A" w:rsidRDefault="00DD6C59" w:rsidP="00906164">
            <w:pPr>
              <w:tabs>
                <w:tab w:val="left" w:pos="7500"/>
              </w:tabs>
              <w:rPr>
                <w:rFonts w:cstheme="minorHAnsi"/>
                <w:b/>
                <w:bCs/>
              </w:rPr>
            </w:pPr>
          </w:p>
        </w:tc>
        <w:tc>
          <w:tcPr>
            <w:tcW w:w="4683" w:type="dxa"/>
            <w:gridSpan w:val="3"/>
            <w:shd w:val="clear" w:color="auto" w:fill="FFFFFF" w:themeFill="background1"/>
          </w:tcPr>
          <w:p w14:paraId="3F2932FF" w14:textId="77777777" w:rsidR="00DD6C59" w:rsidRPr="00EC695A" w:rsidRDefault="00DD6C59" w:rsidP="00906164">
            <w:pPr>
              <w:tabs>
                <w:tab w:val="left" w:pos="7500"/>
              </w:tabs>
              <w:rPr>
                <w:rFonts w:cstheme="minorHAnsi"/>
                <w:b/>
                <w:bCs/>
              </w:rPr>
            </w:pPr>
          </w:p>
        </w:tc>
        <w:tc>
          <w:tcPr>
            <w:tcW w:w="2341" w:type="dxa"/>
            <w:shd w:val="clear" w:color="auto" w:fill="FFFFFF" w:themeFill="background1"/>
          </w:tcPr>
          <w:p w14:paraId="2A962798" w14:textId="77777777" w:rsidR="00DD6C59" w:rsidRPr="00EC695A" w:rsidRDefault="00DD6C59" w:rsidP="00906164">
            <w:pPr>
              <w:tabs>
                <w:tab w:val="left" w:pos="7500"/>
              </w:tabs>
              <w:rPr>
                <w:rFonts w:cstheme="minorHAnsi"/>
                <w:b/>
                <w:bCs/>
              </w:rPr>
            </w:pPr>
          </w:p>
        </w:tc>
        <w:tc>
          <w:tcPr>
            <w:tcW w:w="2342" w:type="dxa"/>
            <w:shd w:val="clear" w:color="auto" w:fill="FFFFFF" w:themeFill="background1"/>
          </w:tcPr>
          <w:p w14:paraId="5D79CC95" w14:textId="77777777" w:rsidR="00DD6C59" w:rsidRPr="00EC695A" w:rsidRDefault="00DD6C59" w:rsidP="00906164">
            <w:pPr>
              <w:tabs>
                <w:tab w:val="left" w:pos="7500"/>
              </w:tabs>
              <w:rPr>
                <w:rFonts w:cstheme="minorHAnsi"/>
                <w:b/>
                <w:bCs/>
              </w:rPr>
            </w:pPr>
          </w:p>
        </w:tc>
      </w:tr>
      <w:tr w:rsidR="0045705D" w:rsidRPr="00EC695A" w14:paraId="3ADA848B" w14:textId="77777777" w:rsidTr="00810FC4">
        <w:trPr>
          <w:trHeight w:val="60"/>
        </w:trPr>
        <w:tc>
          <w:tcPr>
            <w:tcW w:w="6022" w:type="dxa"/>
            <w:gridSpan w:val="2"/>
            <w:tcBorders>
              <w:right w:val="single" w:sz="4" w:space="0" w:color="E7E6E6" w:themeColor="background2"/>
            </w:tcBorders>
            <w:shd w:val="clear" w:color="auto" w:fill="E7E6E6" w:themeFill="background2"/>
          </w:tcPr>
          <w:p w14:paraId="61339B85" w14:textId="77777777" w:rsidR="000B3633" w:rsidRPr="00EC695A" w:rsidRDefault="000B3633" w:rsidP="00906164">
            <w:pPr>
              <w:tabs>
                <w:tab w:val="left" w:pos="7500"/>
              </w:tabs>
              <w:rPr>
                <w:rFonts w:cstheme="minorHAnsi"/>
                <w:b/>
                <w:bCs/>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13E236A1" w14:textId="77777777" w:rsidR="000B3633" w:rsidRPr="00EC695A" w:rsidRDefault="000B3633" w:rsidP="00906164">
            <w:pPr>
              <w:tabs>
                <w:tab w:val="left" w:pos="7500"/>
              </w:tabs>
              <w:jc w:val="center"/>
              <w:rPr>
                <w:rFonts w:cstheme="minorHAnsi"/>
                <w:b/>
                <w:bCs/>
              </w:rPr>
            </w:pPr>
            <w:r w:rsidRPr="00EC695A">
              <w:rPr>
                <w:rFonts w:cstheme="minorHAnsi"/>
                <w:b/>
                <w:bCs/>
                <w:sz w:val="16"/>
                <w:szCs w:val="16"/>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685674E2" w14:textId="77777777" w:rsidR="000B3633" w:rsidRPr="00EC695A" w:rsidRDefault="000B3633" w:rsidP="00906164">
            <w:pPr>
              <w:tabs>
                <w:tab w:val="left" w:pos="7500"/>
              </w:tabs>
              <w:jc w:val="center"/>
              <w:rPr>
                <w:rFonts w:cstheme="minorHAnsi"/>
                <w:b/>
                <w:bCs/>
              </w:rPr>
            </w:pPr>
            <w:r w:rsidRPr="00EC695A">
              <w:rPr>
                <w:rFonts w:cstheme="minorHAnsi"/>
                <w:b/>
                <w:bCs/>
                <w:sz w:val="16"/>
                <w:szCs w:val="16"/>
              </w:rPr>
              <w:t>QI 1.3 Leadership of Change</w:t>
            </w:r>
          </w:p>
        </w:tc>
        <w:tc>
          <w:tcPr>
            <w:tcW w:w="2342" w:type="dxa"/>
            <w:tcBorders>
              <w:left w:val="single" w:sz="4" w:space="0" w:color="E7E6E6" w:themeColor="background2"/>
            </w:tcBorders>
            <w:shd w:val="clear" w:color="auto" w:fill="E7E6E6" w:themeFill="background2"/>
          </w:tcPr>
          <w:p w14:paraId="57CEFD5C" w14:textId="77777777" w:rsidR="000B3633" w:rsidRPr="00EC695A" w:rsidRDefault="000B3633" w:rsidP="00906164">
            <w:pPr>
              <w:tabs>
                <w:tab w:val="left" w:pos="7500"/>
              </w:tabs>
              <w:jc w:val="center"/>
              <w:rPr>
                <w:rFonts w:cstheme="minorHAnsi"/>
                <w:b/>
                <w:bCs/>
              </w:rPr>
            </w:pPr>
            <w:r w:rsidRPr="00EC695A">
              <w:rPr>
                <w:rFonts w:cstheme="minorHAnsi"/>
                <w:b/>
                <w:bCs/>
                <w:sz w:val="16"/>
                <w:szCs w:val="16"/>
              </w:rPr>
              <w:t>QI 1.1 Self-evaluation for self-improvement</w:t>
            </w:r>
          </w:p>
        </w:tc>
      </w:tr>
      <w:tr w:rsidR="0045705D" w:rsidRPr="00EC695A" w14:paraId="2F75E52D" w14:textId="77777777" w:rsidTr="00906164">
        <w:tc>
          <w:tcPr>
            <w:tcW w:w="6022" w:type="dxa"/>
            <w:gridSpan w:val="2"/>
            <w:tcBorders>
              <w:bottom w:val="single" w:sz="4" w:space="0" w:color="auto"/>
            </w:tcBorders>
            <w:shd w:val="clear" w:color="auto" w:fill="FFFFFF" w:themeFill="background1"/>
          </w:tcPr>
          <w:p w14:paraId="6C1BA554" w14:textId="77777777" w:rsidR="000B3633" w:rsidRPr="00EC695A" w:rsidRDefault="000B3633" w:rsidP="00F96A1C">
            <w:pPr>
              <w:tabs>
                <w:tab w:val="left" w:pos="7500"/>
              </w:tabs>
              <w:jc w:val="center"/>
              <w:rPr>
                <w:rFonts w:cstheme="minorHAnsi"/>
                <w:b/>
                <w:bCs/>
              </w:rPr>
            </w:pPr>
            <w:r w:rsidRPr="00EC695A">
              <w:rPr>
                <w:rFonts w:cstheme="minorHAnsi"/>
                <w:b/>
                <w:bCs/>
              </w:rPr>
              <w:t>Implementation/Actions</w:t>
            </w:r>
          </w:p>
        </w:tc>
        <w:tc>
          <w:tcPr>
            <w:tcW w:w="2341" w:type="dxa"/>
            <w:tcBorders>
              <w:bottom w:val="single" w:sz="4" w:space="0" w:color="auto"/>
            </w:tcBorders>
            <w:shd w:val="clear" w:color="auto" w:fill="FFFFFF" w:themeFill="background1"/>
          </w:tcPr>
          <w:p w14:paraId="7BA289BD" w14:textId="77777777" w:rsidR="000B3633" w:rsidRPr="00EC695A" w:rsidRDefault="000B3633" w:rsidP="00F96A1C">
            <w:pPr>
              <w:tabs>
                <w:tab w:val="left" w:pos="7500"/>
              </w:tabs>
              <w:jc w:val="center"/>
              <w:rPr>
                <w:rFonts w:cstheme="minorHAnsi"/>
                <w:b/>
                <w:bCs/>
              </w:rPr>
            </w:pPr>
            <w:r w:rsidRPr="00EC695A">
              <w:rPr>
                <w:rFonts w:cstheme="minorHAnsi"/>
                <w:b/>
                <w:bCs/>
              </w:rPr>
              <w:t>Time Resource</w:t>
            </w:r>
          </w:p>
        </w:tc>
        <w:tc>
          <w:tcPr>
            <w:tcW w:w="2342" w:type="dxa"/>
            <w:gridSpan w:val="2"/>
            <w:tcBorders>
              <w:bottom w:val="single" w:sz="4" w:space="0" w:color="auto"/>
            </w:tcBorders>
            <w:shd w:val="clear" w:color="auto" w:fill="FFFFFF" w:themeFill="background1"/>
          </w:tcPr>
          <w:p w14:paraId="258B0C2D" w14:textId="77777777" w:rsidR="000B3633" w:rsidRPr="00EC695A" w:rsidRDefault="000B3633" w:rsidP="00F96A1C">
            <w:pPr>
              <w:tabs>
                <w:tab w:val="left" w:pos="7500"/>
              </w:tabs>
              <w:jc w:val="center"/>
              <w:rPr>
                <w:rFonts w:cstheme="minorHAnsi"/>
                <w:b/>
                <w:bCs/>
              </w:rPr>
            </w:pPr>
            <w:r w:rsidRPr="00EC695A">
              <w:rPr>
                <w:rFonts w:cstheme="minorHAnsi"/>
                <w:b/>
                <w:bCs/>
              </w:rPr>
              <w:t>Who?</w:t>
            </w:r>
          </w:p>
        </w:tc>
        <w:tc>
          <w:tcPr>
            <w:tcW w:w="2341" w:type="dxa"/>
            <w:tcBorders>
              <w:bottom w:val="single" w:sz="4" w:space="0" w:color="auto"/>
            </w:tcBorders>
            <w:shd w:val="clear" w:color="auto" w:fill="FFFFFF" w:themeFill="background1"/>
          </w:tcPr>
          <w:p w14:paraId="625EDF34" w14:textId="77777777" w:rsidR="000B3633" w:rsidRPr="00EC695A" w:rsidRDefault="000B3633" w:rsidP="00F96A1C">
            <w:pPr>
              <w:tabs>
                <w:tab w:val="left" w:pos="7500"/>
              </w:tabs>
              <w:jc w:val="center"/>
              <w:rPr>
                <w:rFonts w:cstheme="minorHAnsi"/>
                <w:b/>
                <w:bCs/>
              </w:rPr>
            </w:pPr>
            <w:r w:rsidRPr="00EC695A">
              <w:rPr>
                <w:rFonts w:cstheme="minorHAnsi"/>
                <w:b/>
                <w:bCs/>
              </w:rPr>
              <w:t>When?</w:t>
            </w:r>
          </w:p>
        </w:tc>
        <w:tc>
          <w:tcPr>
            <w:tcW w:w="2342" w:type="dxa"/>
            <w:tcBorders>
              <w:bottom w:val="single" w:sz="4" w:space="0" w:color="auto"/>
            </w:tcBorders>
            <w:shd w:val="clear" w:color="auto" w:fill="FFFFFF" w:themeFill="background1"/>
          </w:tcPr>
          <w:p w14:paraId="6CA5CB51" w14:textId="77777777" w:rsidR="000B3633" w:rsidRPr="00EC695A" w:rsidRDefault="000B3633" w:rsidP="00F96A1C">
            <w:pPr>
              <w:tabs>
                <w:tab w:val="left" w:pos="7500"/>
              </w:tabs>
              <w:jc w:val="center"/>
              <w:rPr>
                <w:rFonts w:cstheme="minorHAnsi"/>
                <w:b/>
                <w:bCs/>
                <w:sz w:val="16"/>
                <w:szCs w:val="16"/>
              </w:rPr>
            </w:pPr>
            <w:r w:rsidRPr="00EC695A">
              <w:rPr>
                <w:rFonts w:cstheme="minorHAnsi"/>
                <w:b/>
                <w:bCs/>
              </w:rPr>
              <w:t>Progress</w:t>
            </w:r>
          </w:p>
        </w:tc>
      </w:tr>
      <w:tr w:rsidR="0045705D" w:rsidRPr="00EC695A" w14:paraId="44B83A6C" w14:textId="77777777" w:rsidTr="00906164">
        <w:tc>
          <w:tcPr>
            <w:tcW w:w="6022" w:type="dxa"/>
            <w:gridSpan w:val="2"/>
            <w:tcBorders>
              <w:bottom w:val="single" w:sz="4" w:space="0" w:color="auto"/>
              <w:right w:val="single" w:sz="4" w:space="0" w:color="auto"/>
            </w:tcBorders>
            <w:shd w:val="clear" w:color="auto" w:fill="FFFFFF" w:themeFill="background1"/>
          </w:tcPr>
          <w:p w14:paraId="58E5C7D6" w14:textId="76E270B0" w:rsidR="000B3633" w:rsidRPr="00264A1E" w:rsidRDefault="00264A1E" w:rsidP="00EC695A">
            <w:pPr>
              <w:tabs>
                <w:tab w:val="left" w:pos="7500"/>
              </w:tabs>
              <w:rPr>
                <w:rFonts w:cstheme="minorHAnsi"/>
              </w:rPr>
            </w:pPr>
            <w:r w:rsidRPr="00264A1E">
              <w:rPr>
                <w:rFonts w:cstheme="minorHAnsi"/>
              </w:rPr>
              <w:t>SLT monitor and review personal plans and offer feedback</w:t>
            </w:r>
          </w:p>
        </w:tc>
        <w:tc>
          <w:tcPr>
            <w:tcW w:w="2341" w:type="dxa"/>
            <w:tcBorders>
              <w:left w:val="single" w:sz="4" w:space="0" w:color="auto"/>
              <w:bottom w:val="single" w:sz="4" w:space="0" w:color="auto"/>
              <w:right w:val="single" w:sz="4" w:space="0" w:color="auto"/>
            </w:tcBorders>
            <w:shd w:val="clear" w:color="auto" w:fill="FFFFFF" w:themeFill="background1"/>
          </w:tcPr>
          <w:p w14:paraId="02304A71" w14:textId="4B3EB2AE" w:rsidR="000B3633" w:rsidRPr="0024558B" w:rsidRDefault="00D92FEF" w:rsidP="0024558B">
            <w:pPr>
              <w:tabs>
                <w:tab w:val="left" w:pos="7500"/>
              </w:tabs>
              <w:jc w:val="center"/>
              <w:rPr>
                <w:rFonts w:cstheme="minorHAnsi"/>
              </w:rPr>
            </w:pPr>
            <w:r w:rsidRPr="0024558B">
              <w:rPr>
                <w:rFonts w:cstheme="minorHAnsi"/>
              </w:rPr>
              <w:t>Fortnightly review</w:t>
            </w:r>
          </w:p>
        </w:tc>
        <w:tc>
          <w:tcPr>
            <w:tcW w:w="2342" w:type="dxa"/>
            <w:gridSpan w:val="2"/>
            <w:tcBorders>
              <w:left w:val="single" w:sz="4" w:space="0" w:color="auto"/>
              <w:bottom w:val="single" w:sz="4" w:space="0" w:color="auto"/>
              <w:right w:val="single" w:sz="4" w:space="0" w:color="auto"/>
            </w:tcBorders>
            <w:shd w:val="clear" w:color="auto" w:fill="FFFFFF" w:themeFill="background1"/>
          </w:tcPr>
          <w:p w14:paraId="11A48188" w14:textId="61817FBA" w:rsidR="000B3633" w:rsidRPr="0024558B" w:rsidRDefault="00264A1E" w:rsidP="0024558B">
            <w:pPr>
              <w:tabs>
                <w:tab w:val="left" w:pos="7500"/>
              </w:tabs>
              <w:jc w:val="center"/>
              <w:rPr>
                <w:rFonts w:cstheme="minorHAnsi"/>
              </w:rPr>
            </w:pPr>
            <w:r w:rsidRPr="0024558B">
              <w:rPr>
                <w:rFonts w:cstheme="minorHAnsi"/>
              </w:rPr>
              <w:t>SLT, SEYP, Childcare Manager</w:t>
            </w:r>
          </w:p>
        </w:tc>
        <w:tc>
          <w:tcPr>
            <w:tcW w:w="2341" w:type="dxa"/>
            <w:tcBorders>
              <w:left w:val="single" w:sz="4" w:space="0" w:color="auto"/>
              <w:bottom w:val="single" w:sz="4" w:space="0" w:color="auto"/>
              <w:right w:val="single" w:sz="4" w:space="0" w:color="auto"/>
            </w:tcBorders>
            <w:shd w:val="clear" w:color="auto" w:fill="FFFFFF" w:themeFill="background1"/>
          </w:tcPr>
          <w:p w14:paraId="6F0A05E3" w14:textId="6ED7727F" w:rsidR="000B3633" w:rsidRPr="0024558B" w:rsidRDefault="00D92FEF" w:rsidP="0024558B">
            <w:pPr>
              <w:tabs>
                <w:tab w:val="left" w:pos="7500"/>
              </w:tabs>
              <w:jc w:val="center"/>
              <w:rPr>
                <w:rFonts w:cstheme="minorHAnsi"/>
              </w:rPr>
            </w:pPr>
            <w:r w:rsidRPr="0024558B">
              <w:rPr>
                <w:rFonts w:cstheme="minorHAnsi"/>
              </w:rPr>
              <w:t>Fortnightly</w:t>
            </w:r>
          </w:p>
        </w:tc>
        <w:tc>
          <w:tcPr>
            <w:tcW w:w="2342" w:type="dxa"/>
            <w:tcBorders>
              <w:left w:val="single" w:sz="4" w:space="0" w:color="auto"/>
              <w:bottom w:val="single" w:sz="4" w:space="0" w:color="auto"/>
            </w:tcBorders>
            <w:shd w:val="clear" w:color="auto" w:fill="FFFFFF" w:themeFill="background1"/>
          </w:tcPr>
          <w:p w14:paraId="6E90D13E" w14:textId="77777777" w:rsidR="000B3633" w:rsidRPr="0024558B" w:rsidRDefault="000B3633" w:rsidP="0024558B">
            <w:pPr>
              <w:tabs>
                <w:tab w:val="left" w:pos="7500"/>
              </w:tabs>
              <w:jc w:val="center"/>
              <w:rPr>
                <w:rFonts w:cstheme="minorHAnsi"/>
              </w:rPr>
            </w:pPr>
          </w:p>
        </w:tc>
      </w:tr>
      <w:tr w:rsidR="0045705D" w:rsidRPr="00EC695A" w14:paraId="557D5A2C" w14:textId="77777777" w:rsidTr="00906164">
        <w:tc>
          <w:tcPr>
            <w:tcW w:w="6022" w:type="dxa"/>
            <w:gridSpan w:val="2"/>
            <w:tcBorders>
              <w:top w:val="single" w:sz="4" w:space="0" w:color="auto"/>
              <w:bottom w:val="single" w:sz="4" w:space="0" w:color="auto"/>
              <w:right w:val="single" w:sz="4" w:space="0" w:color="auto"/>
            </w:tcBorders>
          </w:tcPr>
          <w:p w14:paraId="6AA627A9" w14:textId="17F9776A" w:rsidR="000B3633" w:rsidRPr="00264A1E" w:rsidRDefault="00264A1E" w:rsidP="00906164">
            <w:pPr>
              <w:tabs>
                <w:tab w:val="left" w:pos="7500"/>
              </w:tabs>
              <w:rPr>
                <w:rFonts w:cstheme="minorHAnsi"/>
              </w:rPr>
            </w:pPr>
            <w:r w:rsidRPr="00264A1E">
              <w:rPr>
                <w:rFonts w:cstheme="minorHAnsi"/>
              </w:rPr>
              <w:t>Staff to be directed to CLPL training in Literacy and Numeracy</w:t>
            </w:r>
          </w:p>
        </w:tc>
        <w:tc>
          <w:tcPr>
            <w:tcW w:w="2341" w:type="dxa"/>
            <w:tcBorders>
              <w:top w:val="single" w:sz="4" w:space="0" w:color="auto"/>
              <w:left w:val="single" w:sz="4" w:space="0" w:color="auto"/>
              <w:bottom w:val="single" w:sz="4" w:space="0" w:color="auto"/>
              <w:right w:val="single" w:sz="4" w:space="0" w:color="auto"/>
            </w:tcBorders>
          </w:tcPr>
          <w:p w14:paraId="58DBEA46" w14:textId="1B131133" w:rsidR="000B3633" w:rsidRPr="0024558B" w:rsidRDefault="00D92FEF" w:rsidP="0024558B">
            <w:pPr>
              <w:tabs>
                <w:tab w:val="left" w:pos="7500"/>
              </w:tabs>
              <w:jc w:val="center"/>
              <w:rPr>
                <w:rFonts w:cstheme="minorHAnsi"/>
              </w:rPr>
            </w:pPr>
            <w:r w:rsidRPr="0024558B">
              <w:rPr>
                <w:rFonts w:cstheme="minorHAnsi"/>
              </w:rPr>
              <w:t>PRD – Term 1</w:t>
            </w:r>
          </w:p>
          <w:p w14:paraId="034C63DA" w14:textId="45878348" w:rsidR="00D92FEF" w:rsidRPr="0024558B" w:rsidRDefault="00D92FEF" w:rsidP="0024558B">
            <w:pPr>
              <w:tabs>
                <w:tab w:val="left" w:pos="7500"/>
              </w:tabs>
              <w:jc w:val="center"/>
              <w:rPr>
                <w:rFonts w:cstheme="minorHAnsi"/>
              </w:rPr>
            </w:pPr>
            <w:r w:rsidRPr="0024558B">
              <w:rPr>
                <w:rFonts w:cstheme="minorHAnsi"/>
              </w:rPr>
              <w:t>Signposted to training opportunities</w:t>
            </w:r>
          </w:p>
        </w:tc>
        <w:tc>
          <w:tcPr>
            <w:tcW w:w="2342" w:type="dxa"/>
            <w:gridSpan w:val="2"/>
            <w:tcBorders>
              <w:top w:val="single" w:sz="4" w:space="0" w:color="auto"/>
              <w:left w:val="single" w:sz="4" w:space="0" w:color="auto"/>
              <w:bottom w:val="single" w:sz="4" w:space="0" w:color="auto"/>
              <w:right w:val="single" w:sz="4" w:space="0" w:color="auto"/>
            </w:tcBorders>
          </w:tcPr>
          <w:p w14:paraId="249F536D" w14:textId="373504C9" w:rsidR="000B3633" w:rsidRPr="0024558B" w:rsidRDefault="00264A1E" w:rsidP="0024558B">
            <w:pPr>
              <w:tabs>
                <w:tab w:val="left" w:pos="7500"/>
              </w:tabs>
              <w:jc w:val="center"/>
              <w:rPr>
                <w:rFonts w:cstheme="minorHAnsi"/>
              </w:rPr>
            </w:pPr>
            <w:r w:rsidRPr="0024558B">
              <w:rPr>
                <w:rFonts w:cstheme="minorHAnsi"/>
              </w:rPr>
              <w:t>EYPS</w:t>
            </w:r>
          </w:p>
        </w:tc>
        <w:tc>
          <w:tcPr>
            <w:tcW w:w="2341" w:type="dxa"/>
            <w:tcBorders>
              <w:top w:val="single" w:sz="4" w:space="0" w:color="auto"/>
              <w:left w:val="single" w:sz="4" w:space="0" w:color="auto"/>
              <w:bottom w:val="single" w:sz="4" w:space="0" w:color="auto"/>
              <w:right w:val="single" w:sz="4" w:space="0" w:color="auto"/>
            </w:tcBorders>
          </w:tcPr>
          <w:p w14:paraId="0F503D0B" w14:textId="55411DEE" w:rsidR="000B3633" w:rsidRPr="0024558B" w:rsidRDefault="00D92FEF" w:rsidP="0024558B">
            <w:pPr>
              <w:tabs>
                <w:tab w:val="left" w:pos="7500"/>
              </w:tabs>
              <w:jc w:val="center"/>
              <w:rPr>
                <w:rFonts w:cstheme="minorHAnsi"/>
              </w:rPr>
            </w:pPr>
            <w:r w:rsidRPr="0024558B">
              <w:rPr>
                <w:rFonts w:cstheme="minorHAnsi"/>
              </w:rPr>
              <w:t>2024-25</w:t>
            </w:r>
          </w:p>
        </w:tc>
        <w:tc>
          <w:tcPr>
            <w:tcW w:w="2342" w:type="dxa"/>
            <w:tcBorders>
              <w:top w:val="single" w:sz="4" w:space="0" w:color="auto"/>
              <w:left w:val="single" w:sz="4" w:space="0" w:color="auto"/>
              <w:bottom w:val="single" w:sz="4" w:space="0" w:color="auto"/>
            </w:tcBorders>
          </w:tcPr>
          <w:p w14:paraId="14427B35" w14:textId="77777777" w:rsidR="000B3633" w:rsidRPr="0024558B" w:rsidRDefault="000B3633" w:rsidP="0024558B">
            <w:pPr>
              <w:tabs>
                <w:tab w:val="left" w:pos="7500"/>
              </w:tabs>
              <w:jc w:val="center"/>
              <w:rPr>
                <w:rFonts w:cstheme="minorHAnsi"/>
              </w:rPr>
            </w:pPr>
          </w:p>
        </w:tc>
      </w:tr>
      <w:tr w:rsidR="0045705D" w:rsidRPr="00EC695A" w14:paraId="3637B2CB" w14:textId="77777777" w:rsidTr="00906164">
        <w:tc>
          <w:tcPr>
            <w:tcW w:w="6022" w:type="dxa"/>
            <w:gridSpan w:val="2"/>
            <w:tcBorders>
              <w:top w:val="single" w:sz="4" w:space="0" w:color="auto"/>
              <w:bottom w:val="single" w:sz="4" w:space="0" w:color="auto"/>
              <w:right w:val="single" w:sz="4" w:space="0" w:color="auto"/>
            </w:tcBorders>
          </w:tcPr>
          <w:p w14:paraId="44F9337C" w14:textId="5740E595" w:rsidR="000B3633" w:rsidRPr="00264A1E" w:rsidRDefault="00264A1E" w:rsidP="00906164">
            <w:pPr>
              <w:tabs>
                <w:tab w:val="left" w:pos="7500"/>
              </w:tabs>
              <w:rPr>
                <w:rFonts w:cstheme="minorHAnsi"/>
              </w:rPr>
            </w:pPr>
            <w:r w:rsidRPr="00264A1E">
              <w:rPr>
                <w:rFonts w:cstheme="minorHAnsi"/>
              </w:rPr>
              <w:lastRenderedPageBreak/>
              <w:t>Families to attend ELC throughout the session linked to themed events in ELC calendar</w:t>
            </w:r>
          </w:p>
        </w:tc>
        <w:tc>
          <w:tcPr>
            <w:tcW w:w="2341" w:type="dxa"/>
            <w:tcBorders>
              <w:top w:val="single" w:sz="4" w:space="0" w:color="auto"/>
              <w:left w:val="single" w:sz="4" w:space="0" w:color="auto"/>
              <w:bottom w:val="single" w:sz="4" w:space="0" w:color="auto"/>
              <w:right w:val="single" w:sz="4" w:space="0" w:color="auto"/>
            </w:tcBorders>
          </w:tcPr>
          <w:p w14:paraId="2738EC4C" w14:textId="5A506B85" w:rsidR="000B3633" w:rsidRPr="0024558B" w:rsidRDefault="0024558B" w:rsidP="0024558B">
            <w:pPr>
              <w:tabs>
                <w:tab w:val="left" w:pos="7500"/>
              </w:tabs>
              <w:jc w:val="center"/>
              <w:rPr>
                <w:rFonts w:cstheme="minorHAnsi"/>
              </w:rPr>
            </w:pPr>
            <w:r w:rsidRPr="0024558B">
              <w:rPr>
                <w:rFonts w:cstheme="minorHAnsi"/>
              </w:rPr>
              <w:t>1 hour</w:t>
            </w:r>
          </w:p>
        </w:tc>
        <w:tc>
          <w:tcPr>
            <w:tcW w:w="2342" w:type="dxa"/>
            <w:gridSpan w:val="2"/>
            <w:tcBorders>
              <w:top w:val="single" w:sz="4" w:space="0" w:color="auto"/>
              <w:left w:val="single" w:sz="4" w:space="0" w:color="auto"/>
              <w:bottom w:val="single" w:sz="4" w:space="0" w:color="auto"/>
              <w:right w:val="single" w:sz="4" w:space="0" w:color="auto"/>
            </w:tcBorders>
          </w:tcPr>
          <w:p w14:paraId="4DCDE7B1" w14:textId="0729EF8C" w:rsidR="000B3633" w:rsidRPr="0024558B" w:rsidRDefault="0024558B" w:rsidP="0024558B">
            <w:pPr>
              <w:tabs>
                <w:tab w:val="left" w:pos="7500"/>
              </w:tabs>
              <w:jc w:val="center"/>
              <w:rPr>
                <w:rFonts w:cstheme="minorHAnsi"/>
              </w:rPr>
            </w:pPr>
            <w:r w:rsidRPr="0024558B">
              <w:rPr>
                <w:rFonts w:cstheme="minorHAnsi"/>
              </w:rPr>
              <w:t>SLT, SEYP, EYPs</w:t>
            </w:r>
          </w:p>
        </w:tc>
        <w:tc>
          <w:tcPr>
            <w:tcW w:w="2341" w:type="dxa"/>
            <w:tcBorders>
              <w:top w:val="single" w:sz="4" w:space="0" w:color="auto"/>
              <w:left w:val="single" w:sz="4" w:space="0" w:color="auto"/>
              <w:bottom w:val="single" w:sz="4" w:space="0" w:color="auto"/>
              <w:right w:val="single" w:sz="4" w:space="0" w:color="auto"/>
            </w:tcBorders>
          </w:tcPr>
          <w:p w14:paraId="6F3E4119" w14:textId="1F3191E2" w:rsidR="000B3633" w:rsidRPr="0024558B" w:rsidRDefault="00264BBC" w:rsidP="0024558B">
            <w:pPr>
              <w:tabs>
                <w:tab w:val="left" w:pos="7500"/>
              </w:tabs>
              <w:jc w:val="center"/>
              <w:rPr>
                <w:rFonts w:cstheme="minorHAnsi"/>
              </w:rPr>
            </w:pPr>
            <w:r>
              <w:rPr>
                <w:rFonts w:cstheme="minorHAnsi"/>
              </w:rPr>
              <w:t>2024-25</w:t>
            </w:r>
          </w:p>
        </w:tc>
        <w:tc>
          <w:tcPr>
            <w:tcW w:w="2342" w:type="dxa"/>
            <w:tcBorders>
              <w:top w:val="single" w:sz="4" w:space="0" w:color="auto"/>
              <w:left w:val="single" w:sz="4" w:space="0" w:color="auto"/>
              <w:bottom w:val="single" w:sz="4" w:space="0" w:color="auto"/>
            </w:tcBorders>
          </w:tcPr>
          <w:p w14:paraId="42544714" w14:textId="77777777" w:rsidR="000B3633" w:rsidRPr="0024558B" w:rsidRDefault="000B3633" w:rsidP="0024558B">
            <w:pPr>
              <w:tabs>
                <w:tab w:val="left" w:pos="7500"/>
              </w:tabs>
              <w:jc w:val="center"/>
              <w:rPr>
                <w:rFonts w:cstheme="minorHAnsi"/>
              </w:rPr>
            </w:pPr>
          </w:p>
        </w:tc>
      </w:tr>
      <w:tr w:rsidR="0045705D" w:rsidRPr="00EC695A" w14:paraId="1B74F70F" w14:textId="77777777" w:rsidTr="00906164">
        <w:tc>
          <w:tcPr>
            <w:tcW w:w="6022" w:type="dxa"/>
            <w:gridSpan w:val="2"/>
            <w:tcBorders>
              <w:top w:val="single" w:sz="4" w:space="0" w:color="auto"/>
              <w:bottom w:val="single" w:sz="4" w:space="0" w:color="auto"/>
              <w:right w:val="single" w:sz="4" w:space="0" w:color="auto"/>
            </w:tcBorders>
          </w:tcPr>
          <w:p w14:paraId="52C93557" w14:textId="291B65B3" w:rsidR="000B3633" w:rsidRPr="00EC695A" w:rsidRDefault="0024558B" w:rsidP="00906164">
            <w:pPr>
              <w:tabs>
                <w:tab w:val="left" w:pos="7500"/>
              </w:tabs>
              <w:rPr>
                <w:rFonts w:cstheme="minorHAnsi"/>
                <w:b/>
                <w:bCs/>
              </w:rPr>
            </w:pPr>
            <w:r>
              <w:rPr>
                <w:rFonts w:cstheme="minorHAnsi"/>
                <w:b/>
                <w:bCs/>
              </w:rPr>
              <w:t>Staff training for supporting pupils with ASN</w:t>
            </w:r>
          </w:p>
        </w:tc>
        <w:tc>
          <w:tcPr>
            <w:tcW w:w="2341" w:type="dxa"/>
            <w:tcBorders>
              <w:top w:val="single" w:sz="4" w:space="0" w:color="auto"/>
              <w:left w:val="single" w:sz="4" w:space="0" w:color="auto"/>
              <w:bottom w:val="single" w:sz="4" w:space="0" w:color="auto"/>
              <w:right w:val="single" w:sz="4" w:space="0" w:color="auto"/>
            </w:tcBorders>
          </w:tcPr>
          <w:p w14:paraId="0C103934" w14:textId="6D8D7F34" w:rsidR="000B3633" w:rsidRPr="0024558B" w:rsidRDefault="0024558B" w:rsidP="0024558B">
            <w:pPr>
              <w:tabs>
                <w:tab w:val="left" w:pos="7500"/>
              </w:tabs>
              <w:jc w:val="center"/>
              <w:rPr>
                <w:rFonts w:cstheme="minorHAnsi"/>
              </w:rPr>
            </w:pPr>
            <w:r w:rsidRPr="0024558B">
              <w:rPr>
                <w:rFonts w:cstheme="minorHAnsi"/>
              </w:rPr>
              <w:t>1 hour</w:t>
            </w:r>
          </w:p>
        </w:tc>
        <w:tc>
          <w:tcPr>
            <w:tcW w:w="2342" w:type="dxa"/>
            <w:gridSpan w:val="2"/>
            <w:tcBorders>
              <w:top w:val="single" w:sz="4" w:space="0" w:color="auto"/>
              <w:left w:val="single" w:sz="4" w:space="0" w:color="auto"/>
              <w:bottom w:val="single" w:sz="4" w:space="0" w:color="auto"/>
              <w:right w:val="single" w:sz="4" w:space="0" w:color="auto"/>
            </w:tcBorders>
          </w:tcPr>
          <w:p w14:paraId="656F3743" w14:textId="52B3E6FC" w:rsidR="000B3633" w:rsidRPr="0024558B" w:rsidRDefault="0024558B" w:rsidP="0024558B">
            <w:pPr>
              <w:tabs>
                <w:tab w:val="left" w:pos="7500"/>
              </w:tabs>
              <w:jc w:val="center"/>
              <w:rPr>
                <w:rFonts w:cstheme="minorHAnsi"/>
              </w:rPr>
            </w:pPr>
            <w:r w:rsidRPr="0024558B">
              <w:rPr>
                <w:rFonts w:cstheme="minorHAnsi"/>
              </w:rPr>
              <w:t>ASN CLO</w:t>
            </w:r>
          </w:p>
        </w:tc>
        <w:tc>
          <w:tcPr>
            <w:tcW w:w="2341" w:type="dxa"/>
            <w:tcBorders>
              <w:top w:val="single" w:sz="4" w:space="0" w:color="auto"/>
              <w:left w:val="single" w:sz="4" w:space="0" w:color="auto"/>
              <w:bottom w:val="single" w:sz="4" w:space="0" w:color="auto"/>
              <w:right w:val="single" w:sz="4" w:space="0" w:color="auto"/>
            </w:tcBorders>
          </w:tcPr>
          <w:p w14:paraId="76A7E818" w14:textId="6855D105" w:rsidR="000B3633" w:rsidRPr="0024558B" w:rsidRDefault="0024558B" w:rsidP="0024558B">
            <w:pPr>
              <w:tabs>
                <w:tab w:val="left" w:pos="7500"/>
              </w:tabs>
              <w:jc w:val="center"/>
              <w:rPr>
                <w:rFonts w:cstheme="minorHAnsi"/>
              </w:rPr>
            </w:pPr>
            <w:r w:rsidRPr="0024558B">
              <w:rPr>
                <w:rFonts w:cstheme="minorHAnsi"/>
              </w:rPr>
              <w:t>Termly</w:t>
            </w:r>
          </w:p>
        </w:tc>
        <w:tc>
          <w:tcPr>
            <w:tcW w:w="2342" w:type="dxa"/>
            <w:tcBorders>
              <w:top w:val="single" w:sz="4" w:space="0" w:color="auto"/>
              <w:left w:val="single" w:sz="4" w:space="0" w:color="auto"/>
              <w:bottom w:val="single" w:sz="4" w:space="0" w:color="auto"/>
            </w:tcBorders>
          </w:tcPr>
          <w:p w14:paraId="227FC9FF" w14:textId="77777777" w:rsidR="000B3633" w:rsidRPr="0024558B" w:rsidRDefault="000B3633" w:rsidP="0024558B">
            <w:pPr>
              <w:tabs>
                <w:tab w:val="left" w:pos="7500"/>
              </w:tabs>
              <w:jc w:val="center"/>
              <w:rPr>
                <w:rFonts w:cstheme="minorHAnsi"/>
              </w:rPr>
            </w:pPr>
          </w:p>
        </w:tc>
      </w:tr>
      <w:tr w:rsidR="0045705D" w:rsidRPr="00EC695A" w14:paraId="68E87D7B" w14:textId="77777777" w:rsidTr="00906164">
        <w:tc>
          <w:tcPr>
            <w:tcW w:w="15388" w:type="dxa"/>
            <w:gridSpan w:val="7"/>
            <w:tcBorders>
              <w:top w:val="single" w:sz="8" w:space="0" w:color="auto"/>
              <w:left w:val="single" w:sz="8" w:space="0" w:color="auto"/>
              <w:bottom w:val="single" w:sz="8" w:space="0" w:color="auto"/>
              <w:right w:val="single" w:sz="8" w:space="0" w:color="auto"/>
            </w:tcBorders>
            <w:shd w:val="clear" w:color="auto" w:fill="7030A0"/>
          </w:tcPr>
          <w:p w14:paraId="1731B48F" w14:textId="37C69EE5" w:rsidR="00565B2F" w:rsidRPr="00EC695A" w:rsidRDefault="00565B2F" w:rsidP="00565B2F">
            <w:pPr>
              <w:tabs>
                <w:tab w:val="left" w:pos="7500"/>
              </w:tabs>
              <w:jc w:val="center"/>
              <w:rPr>
                <w:rFonts w:cstheme="minorHAnsi"/>
                <w:b/>
                <w:bCs/>
              </w:rPr>
            </w:pPr>
            <w:r w:rsidRPr="00EC695A">
              <w:rPr>
                <w:rFonts w:cstheme="minorHAnsi"/>
                <w:b/>
                <w:color w:val="FFFFFF" w:themeColor="background1"/>
                <w:sz w:val="18"/>
                <w:szCs w:val="18"/>
              </w:rPr>
              <w:t xml:space="preserve">Linked </w:t>
            </w:r>
            <w:proofErr w:type="spellStart"/>
            <w:r w:rsidRPr="00EC695A">
              <w:rPr>
                <w:rFonts w:cstheme="minorHAnsi"/>
                <w:b/>
                <w:color w:val="FFFFFF" w:themeColor="background1"/>
                <w:sz w:val="18"/>
                <w:szCs w:val="18"/>
              </w:rPr>
              <w:t>H&amp;SCStandard</w:t>
            </w:r>
            <w:proofErr w:type="spellEnd"/>
          </w:p>
        </w:tc>
      </w:tr>
      <w:tr w:rsidR="0045705D" w:rsidRPr="00EC695A" w14:paraId="18487F68" w14:textId="77777777" w:rsidTr="00906164">
        <w:tc>
          <w:tcPr>
            <w:tcW w:w="15388"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sdt>
            <w:sdtPr>
              <w:rPr>
                <w:rFonts w:cstheme="minorHAnsi"/>
                <w:sz w:val="20"/>
                <w:szCs w:val="20"/>
              </w:rPr>
              <w:alias w:val="H&amp;SC Standards"/>
              <w:tag w:val="H&amp;SC Standards"/>
              <w:id w:val="280538792"/>
              <w:dropDownList>
                <w:listItem w:value="Choose an item."/>
                <w:listItem w:displayText="I experience high quality care and support that is right for me" w:value="I experience high quality care and support that is right for me"/>
                <w:listItem w:displayText="I am fully involved in all decisions about my care and support" w:value="I am fully involved in all decisions about my care and support"/>
                <w:listItem w:displayText="I have confidence in the people who support me" w:value="I have confidence in the people who support me"/>
                <w:listItem w:displayText="I have confidence in the organisation providing my care and support" w:value="I have confidence in the organisation providing my care and support"/>
                <w:listItem w:displayText="I experience a high quality environment if the organisation provides the premises" w:value="I experience a high quality environment if the organisation provides the premises"/>
              </w:dropDownList>
            </w:sdtPr>
            <w:sdtContent>
              <w:p w14:paraId="4D32287F" w14:textId="3272047A" w:rsidR="00565B2F" w:rsidRPr="00EC695A" w:rsidRDefault="00EC695A" w:rsidP="00565B2F">
                <w:pPr>
                  <w:tabs>
                    <w:tab w:val="left" w:pos="7500"/>
                  </w:tabs>
                  <w:jc w:val="center"/>
                  <w:rPr>
                    <w:rFonts w:cstheme="minorHAnsi"/>
                    <w:b/>
                    <w:bCs/>
                  </w:rPr>
                </w:pPr>
                <w:r>
                  <w:rPr>
                    <w:rFonts w:cstheme="minorHAnsi"/>
                    <w:sz w:val="20"/>
                    <w:szCs w:val="20"/>
                  </w:rPr>
                  <w:t>I experience a high quality environment if the organisation provides the premises</w:t>
                </w:r>
              </w:p>
            </w:sdtContent>
          </w:sdt>
        </w:tc>
      </w:tr>
      <w:bookmarkEnd w:id="0"/>
    </w:tbl>
    <w:p w14:paraId="18DD4326" w14:textId="1A59C507" w:rsidR="000B3633" w:rsidRDefault="000B3633" w:rsidP="00966855">
      <w:pPr>
        <w:tabs>
          <w:tab w:val="left" w:pos="7500"/>
        </w:tabs>
      </w:pPr>
    </w:p>
    <w:p w14:paraId="55F677BD" w14:textId="1A77017F" w:rsidR="00DD6C59" w:rsidRPr="00264BBC" w:rsidRDefault="00DD6C59" w:rsidP="00966855">
      <w:pPr>
        <w:tabs>
          <w:tab w:val="left" w:pos="7500"/>
        </w:tabs>
        <w:rPr>
          <w:rFonts w:cstheme="minorHAnsi"/>
          <w:b/>
          <w:bCs/>
          <w:sz w:val="20"/>
          <w:szCs w:val="20"/>
        </w:rPr>
      </w:pPr>
      <w:r w:rsidRPr="00264BBC">
        <w:rPr>
          <w:rFonts w:cstheme="minorHAnsi"/>
          <w:b/>
          <w:bCs/>
          <w:sz w:val="20"/>
          <w:szCs w:val="20"/>
        </w:rPr>
        <w:t>Appendices</w:t>
      </w:r>
    </w:p>
    <w:p w14:paraId="3311A34C" w14:textId="615DD090" w:rsidR="00DD6C59" w:rsidRPr="00264BBC" w:rsidRDefault="00DD6C59" w:rsidP="00966855">
      <w:pPr>
        <w:tabs>
          <w:tab w:val="left" w:pos="7500"/>
        </w:tabs>
        <w:rPr>
          <w:rFonts w:cstheme="minorHAnsi"/>
          <w:b/>
          <w:bCs/>
          <w:sz w:val="20"/>
          <w:szCs w:val="20"/>
        </w:rPr>
      </w:pPr>
      <w:r w:rsidRPr="00264BBC">
        <w:rPr>
          <w:rFonts w:cstheme="minorHAnsi"/>
          <w:b/>
          <w:bCs/>
          <w:sz w:val="20"/>
          <w:szCs w:val="20"/>
        </w:rPr>
        <w:t xml:space="preserve">Appendix 1 – Literacy for All CLPL opportunities for practitioners yet to complete the </w:t>
      </w:r>
      <w:proofErr w:type="gramStart"/>
      <w:r w:rsidRPr="00264BBC">
        <w:rPr>
          <w:rFonts w:cstheme="minorHAnsi"/>
          <w:b/>
          <w:bCs/>
          <w:sz w:val="20"/>
          <w:szCs w:val="20"/>
        </w:rPr>
        <w:t>training</w:t>
      </w:r>
      <w:proofErr w:type="gramEnd"/>
    </w:p>
    <w:tbl>
      <w:tblPr>
        <w:tblStyle w:val="TableGrid"/>
        <w:tblW w:w="0" w:type="auto"/>
        <w:tblLook w:val="04A0" w:firstRow="1" w:lastRow="0" w:firstColumn="1" w:lastColumn="0" w:noHBand="0" w:noVBand="1"/>
      </w:tblPr>
      <w:tblGrid>
        <w:gridCol w:w="5129"/>
        <w:gridCol w:w="893"/>
        <w:gridCol w:w="2341"/>
        <w:gridCol w:w="1895"/>
        <w:gridCol w:w="447"/>
        <w:gridCol w:w="2341"/>
        <w:gridCol w:w="2342"/>
      </w:tblGrid>
      <w:tr w:rsidR="00DD6C59" w:rsidRPr="00264BBC" w14:paraId="13824E50" w14:textId="77777777" w:rsidTr="00255F7E">
        <w:tc>
          <w:tcPr>
            <w:tcW w:w="5129" w:type="dxa"/>
            <w:shd w:val="clear" w:color="auto" w:fill="E7E6E6" w:themeFill="background2"/>
          </w:tcPr>
          <w:p w14:paraId="56EA670F" w14:textId="31A91F78" w:rsidR="00DD6C59" w:rsidRPr="00264BBC" w:rsidRDefault="00DD6C59" w:rsidP="00255F7E">
            <w:pPr>
              <w:tabs>
                <w:tab w:val="left" w:pos="7500"/>
              </w:tabs>
              <w:rPr>
                <w:rFonts w:cstheme="minorHAnsi"/>
                <w:sz w:val="20"/>
                <w:szCs w:val="20"/>
              </w:rPr>
            </w:pPr>
          </w:p>
        </w:tc>
        <w:tc>
          <w:tcPr>
            <w:tcW w:w="5129" w:type="dxa"/>
            <w:gridSpan w:val="3"/>
          </w:tcPr>
          <w:p w14:paraId="79807DFE" w14:textId="77777777" w:rsidR="00DD6C59" w:rsidRPr="00264BBC" w:rsidRDefault="00DD6C59" w:rsidP="00255F7E">
            <w:pPr>
              <w:tabs>
                <w:tab w:val="left" w:pos="7500"/>
              </w:tabs>
              <w:rPr>
                <w:rFonts w:cstheme="minorHAnsi"/>
                <w:sz w:val="20"/>
                <w:szCs w:val="20"/>
              </w:rPr>
            </w:pPr>
            <w:r w:rsidRPr="00264BBC">
              <w:rPr>
                <w:rFonts w:cstheme="minorHAnsi"/>
                <w:color w:val="FFFFFF" w:themeColor="background1"/>
                <w:sz w:val="20"/>
                <w:szCs w:val="20"/>
                <w:highlight w:val="darkMagenta"/>
              </w:rPr>
              <w:t>A Whole School Approach to Literacy for All.</w:t>
            </w:r>
          </w:p>
        </w:tc>
        <w:tc>
          <w:tcPr>
            <w:tcW w:w="5130" w:type="dxa"/>
            <w:gridSpan w:val="3"/>
          </w:tcPr>
          <w:p w14:paraId="516E676B" w14:textId="5AE68D72" w:rsidR="00DD6C59" w:rsidRPr="00264BBC" w:rsidRDefault="00DD6C59" w:rsidP="00255F7E">
            <w:pPr>
              <w:tabs>
                <w:tab w:val="left" w:pos="7500"/>
              </w:tabs>
              <w:rPr>
                <w:rFonts w:cstheme="minorHAnsi"/>
                <w:bCs/>
                <w:sz w:val="20"/>
                <w:szCs w:val="20"/>
              </w:rPr>
            </w:pPr>
            <w:r w:rsidRPr="00264BBC">
              <w:rPr>
                <w:rFonts w:cstheme="minorHAnsi"/>
                <w:bCs/>
                <w:sz w:val="20"/>
                <w:szCs w:val="20"/>
              </w:rPr>
              <w:t>Mrs Hayley Gray, Mrs Jessica Stewart, Mrs Diane Mackenzie, Miss Rhea Sinclair, Mrs Caroline Aitken, Mrs Lauren Mackay, Mrs K Begg, Mrs Farquhar</w:t>
            </w:r>
          </w:p>
        </w:tc>
      </w:tr>
      <w:tr w:rsidR="00DD6C59" w:rsidRPr="00264BBC" w14:paraId="51C0B53C" w14:textId="77777777" w:rsidTr="00255F7E">
        <w:tc>
          <w:tcPr>
            <w:tcW w:w="15388" w:type="dxa"/>
            <w:gridSpan w:val="7"/>
            <w:shd w:val="clear" w:color="auto" w:fill="FFFFFF" w:themeFill="background1"/>
          </w:tcPr>
          <w:p w14:paraId="09030FC2" w14:textId="77777777" w:rsidR="00DD6C59" w:rsidRPr="00264BBC" w:rsidRDefault="00DD6C59" w:rsidP="00255F7E">
            <w:pPr>
              <w:tabs>
                <w:tab w:val="left" w:pos="7500"/>
              </w:tabs>
              <w:rPr>
                <w:rFonts w:cstheme="minorHAnsi"/>
                <w:b/>
                <w:bCs/>
                <w:sz w:val="20"/>
                <w:szCs w:val="20"/>
              </w:rPr>
            </w:pPr>
            <w:r w:rsidRPr="00264BBC">
              <w:rPr>
                <w:rFonts w:cstheme="minorHAnsi"/>
                <w:b/>
                <w:bCs/>
                <w:sz w:val="20"/>
                <w:szCs w:val="20"/>
              </w:rPr>
              <w:t>Please detail the information/data which has prompted this work:</w:t>
            </w:r>
          </w:p>
          <w:p w14:paraId="33D371C7" w14:textId="5A39B10B" w:rsidR="00DD6C59" w:rsidRPr="00264BBC" w:rsidRDefault="00DD6C59" w:rsidP="00255F7E">
            <w:pPr>
              <w:tabs>
                <w:tab w:val="left" w:pos="7500"/>
              </w:tabs>
              <w:rPr>
                <w:rFonts w:cstheme="minorHAnsi"/>
                <w:sz w:val="20"/>
                <w:szCs w:val="20"/>
              </w:rPr>
            </w:pPr>
            <w:r w:rsidRPr="00264BBC">
              <w:rPr>
                <w:rFonts w:cstheme="minorHAnsi"/>
                <w:sz w:val="20"/>
                <w:szCs w:val="20"/>
              </w:rPr>
              <w:t xml:space="preserve">The Making Sense Report 2020 recommends the use of a wave approach to supporting young people experiencing difficulties with literacy development where interventions are informed by individual assessment results and often delivered within the regular classroom. Young people with dyslexia benefit from early identification, appropriate intervention, and targeted, effective support at the right time. Assessment for dyslexia should be a process rather than </w:t>
            </w:r>
            <w:proofErr w:type="gramStart"/>
            <w:r w:rsidRPr="00264BBC">
              <w:rPr>
                <w:rFonts w:cstheme="minorHAnsi"/>
                <w:sz w:val="20"/>
                <w:szCs w:val="20"/>
              </w:rPr>
              <w:t>an end product</w:t>
            </w:r>
            <w:proofErr w:type="gramEnd"/>
            <w:r w:rsidRPr="00264BBC">
              <w:rPr>
                <w:rFonts w:cstheme="minorHAnsi"/>
                <w:sz w:val="20"/>
                <w:szCs w:val="20"/>
              </w:rPr>
              <w:t>. This is the model of support used in Literacy for All.</w:t>
            </w:r>
          </w:p>
        </w:tc>
      </w:tr>
      <w:tr w:rsidR="00DD6C59" w:rsidRPr="00264BBC" w14:paraId="0D8A665C" w14:textId="77777777" w:rsidTr="00255F7E">
        <w:trPr>
          <w:trHeight w:val="4666"/>
        </w:trPr>
        <w:tc>
          <w:tcPr>
            <w:tcW w:w="6022" w:type="dxa"/>
            <w:gridSpan w:val="2"/>
            <w:shd w:val="clear" w:color="auto" w:fill="FFFFFF" w:themeFill="background1"/>
          </w:tcPr>
          <w:p w14:paraId="68F5A5BF" w14:textId="77777777" w:rsidR="00DD6C59" w:rsidRPr="00264BBC" w:rsidRDefault="00DD6C59" w:rsidP="00255F7E">
            <w:pPr>
              <w:tabs>
                <w:tab w:val="left" w:pos="7500"/>
              </w:tabs>
              <w:rPr>
                <w:rFonts w:cstheme="minorHAnsi"/>
                <w:b/>
                <w:bCs/>
                <w:sz w:val="20"/>
                <w:szCs w:val="20"/>
              </w:rPr>
            </w:pPr>
            <w:r w:rsidRPr="00264BBC">
              <w:rPr>
                <w:rFonts w:cstheme="minorHAnsi"/>
                <w:b/>
                <w:bCs/>
                <w:sz w:val="20"/>
                <w:szCs w:val="20"/>
              </w:rPr>
              <w:lastRenderedPageBreak/>
              <w:t>Expected outcomes:</w:t>
            </w:r>
          </w:p>
          <w:p w14:paraId="32E48041" w14:textId="77777777" w:rsidR="00DD6C59" w:rsidRPr="00264BBC" w:rsidRDefault="00DD6C59" w:rsidP="00255F7E">
            <w:pPr>
              <w:tabs>
                <w:tab w:val="left" w:pos="7500"/>
              </w:tabs>
              <w:rPr>
                <w:rFonts w:cstheme="minorHAnsi"/>
                <w:sz w:val="20"/>
                <w:szCs w:val="20"/>
              </w:rPr>
            </w:pPr>
          </w:p>
          <w:p w14:paraId="03191EB9" w14:textId="77777777" w:rsidR="00DD6C59" w:rsidRPr="00264BBC" w:rsidRDefault="00DD6C59" w:rsidP="00255F7E">
            <w:pPr>
              <w:tabs>
                <w:tab w:val="left" w:pos="7500"/>
              </w:tabs>
              <w:rPr>
                <w:rFonts w:cstheme="minorHAnsi"/>
                <w:sz w:val="20"/>
                <w:szCs w:val="20"/>
              </w:rPr>
            </w:pPr>
            <w:r w:rsidRPr="00264BBC">
              <w:rPr>
                <w:rFonts w:cstheme="minorHAnsi"/>
                <w:sz w:val="20"/>
                <w:szCs w:val="20"/>
              </w:rPr>
              <w:t>•A whole school approach to tracking and recording literacy difficulties from Primary One to Primary Seven.</w:t>
            </w:r>
          </w:p>
          <w:p w14:paraId="75BC6244" w14:textId="77777777" w:rsidR="00DD6C59" w:rsidRPr="00264BBC" w:rsidRDefault="00DD6C59" w:rsidP="00255F7E">
            <w:pPr>
              <w:tabs>
                <w:tab w:val="left" w:pos="7500"/>
              </w:tabs>
              <w:rPr>
                <w:rFonts w:cstheme="minorHAnsi"/>
                <w:sz w:val="20"/>
                <w:szCs w:val="20"/>
              </w:rPr>
            </w:pPr>
            <w:r w:rsidRPr="00264BBC">
              <w:rPr>
                <w:rFonts w:cstheme="minorHAnsi"/>
                <w:sz w:val="20"/>
                <w:szCs w:val="20"/>
              </w:rPr>
              <w:t xml:space="preserve">•Recording the impact of any intervention that has been carried out. </w:t>
            </w:r>
          </w:p>
          <w:p w14:paraId="5712BA59" w14:textId="77777777" w:rsidR="00DD6C59" w:rsidRPr="00264BBC" w:rsidRDefault="00DD6C59" w:rsidP="00255F7E">
            <w:pPr>
              <w:tabs>
                <w:tab w:val="left" w:pos="7500"/>
              </w:tabs>
              <w:rPr>
                <w:rFonts w:cstheme="minorHAnsi"/>
                <w:sz w:val="20"/>
                <w:szCs w:val="20"/>
              </w:rPr>
            </w:pPr>
            <w:r w:rsidRPr="00264BBC">
              <w:rPr>
                <w:rFonts w:cstheme="minorHAnsi"/>
                <w:sz w:val="20"/>
                <w:szCs w:val="20"/>
              </w:rPr>
              <w:t>•Identify the underlying issues that are preventing a learner from mastering aspects of literacy.</w:t>
            </w:r>
          </w:p>
          <w:p w14:paraId="0483CB9E" w14:textId="77777777" w:rsidR="00DD6C59" w:rsidRPr="00264BBC" w:rsidRDefault="00DD6C59" w:rsidP="00255F7E">
            <w:pPr>
              <w:tabs>
                <w:tab w:val="left" w:pos="7500"/>
              </w:tabs>
              <w:rPr>
                <w:rFonts w:cstheme="minorHAnsi"/>
                <w:sz w:val="20"/>
                <w:szCs w:val="20"/>
              </w:rPr>
            </w:pPr>
            <w:r w:rsidRPr="00264BBC">
              <w:rPr>
                <w:rFonts w:cstheme="minorHAnsi"/>
                <w:sz w:val="20"/>
                <w:szCs w:val="20"/>
              </w:rPr>
              <w:t>•Make an identification of dyslexia where appropriate.</w:t>
            </w:r>
          </w:p>
          <w:p w14:paraId="4F27135C" w14:textId="77777777" w:rsidR="00DD6C59" w:rsidRPr="00264BBC" w:rsidRDefault="00DD6C59" w:rsidP="00255F7E">
            <w:pPr>
              <w:tabs>
                <w:tab w:val="left" w:pos="7500"/>
              </w:tabs>
              <w:rPr>
                <w:rFonts w:cstheme="minorHAnsi"/>
                <w:sz w:val="20"/>
                <w:szCs w:val="20"/>
              </w:rPr>
            </w:pPr>
            <w:r w:rsidRPr="00264BBC">
              <w:rPr>
                <w:rFonts w:cstheme="minorHAnsi"/>
                <w:sz w:val="20"/>
                <w:szCs w:val="20"/>
              </w:rPr>
              <w:t>•Supporting parents of learners with persistent literacy difficulties.</w:t>
            </w:r>
          </w:p>
          <w:p w14:paraId="291E9BA5" w14:textId="77777777" w:rsidR="00DD6C59" w:rsidRPr="00264BBC" w:rsidRDefault="00DD6C59" w:rsidP="00255F7E">
            <w:pPr>
              <w:tabs>
                <w:tab w:val="left" w:pos="7500"/>
              </w:tabs>
              <w:rPr>
                <w:rFonts w:cstheme="minorHAnsi"/>
                <w:sz w:val="20"/>
                <w:szCs w:val="20"/>
              </w:rPr>
            </w:pPr>
            <w:r w:rsidRPr="00264BBC">
              <w:rPr>
                <w:rFonts w:cstheme="minorHAnsi"/>
                <w:sz w:val="20"/>
                <w:szCs w:val="20"/>
              </w:rPr>
              <w:t>•School guidelines on approach to persistent literacy difficulties.</w:t>
            </w:r>
          </w:p>
          <w:p w14:paraId="1645E003" w14:textId="77777777" w:rsidR="00DD6C59" w:rsidRPr="00264BBC" w:rsidRDefault="00DD6C59" w:rsidP="00255F7E">
            <w:pPr>
              <w:tabs>
                <w:tab w:val="left" w:pos="7500"/>
              </w:tabs>
              <w:rPr>
                <w:rFonts w:cstheme="minorHAnsi"/>
                <w:sz w:val="20"/>
                <w:szCs w:val="20"/>
              </w:rPr>
            </w:pPr>
          </w:p>
        </w:tc>
        <w:tc>
          <w:tcPr>
            <w:tcW w:w="4683" w:type="dxa"/>
            <w:gridSpan w:val="3"/>
            <w:shd w:val="clear" w:color="auto" w:fill="FFFFFF" w:themeFill="background1"/>
          </w:tcPr>
          <w:p w14:paraId="11AF891E" w14:textId="77777777" w:rsidR="00DD6C59" w:rsidRPr="00264BBC" w:rsidRDefault="00DD6C59" w:rsidP="00255F7E">
            <w:pPr>
              <w:tabs>
                <w:tab w:val="left" w:pos="7500"/>
              </w:tabs>
              <w:rPr>
                <w:rFonts w:cstheme="minorHAnsi"/>
                <w:b/>
                <w:bCs/>
                <w:sz w:val="20"/>
                <w:szCs w:val="20"/>
              </w:rPr>
            </w:pPr>
            <w:r w:rsidRPr="00264BBC">
              <w:rPr>
                <w:rFonts w:cstheme="minorHAnsi"/>
                <w:b/>
                <w:bCs/>
                <w:sz w:val="20"/>
                <w:szCs w:val="20"/>
              </w:rPr>
              <w:t>Measures:</w:t>
            </w:r>
          </w:p>
          <w:p w14:paraId="162BF5F4" w14:textId="77777777" w:rsidR="00DD6C59" w:rsidRPr="00264BBC" w:rsidRDefault="00DD6C59" w:rsidP="00255F7E">
            <w:pPr>
              <w:tabs>
                <w:tab w:val="left" w:pos="7500"/>
              </w:tabs>
              <w:rPr>
                <w:rFonts w:cstheme="minorHAnsi"/>
                <w:sz w:val="20"/>
                <w:szCs w:val="20"/>
              </w:rPr>
            </w:pPr>
          </w:p>
          <w:p w14:paraId="2F875201" w14:textId="77777777" w:rsidR="00DD6C59" w:rsidRPr="00264BBC" w:rsidRDefault="00DD6C59" w:rsidP="00255F7E">
            <w:pPr>
              <w:tabs>
                <w:tab w:val="left" w:pos="7500"/>
              </w:tabs>
              <w:rPr>
                <w:rFonts w:cstheme="minorHAnsi"/>
                <w:sz w:val="20"/>
                <w:szCs w:val="20"/>
              </w:rPr>
            </w:pPr>
            <w:r w:rsidRPr="00264BBC">
              <w:rPr>
                <w:rFonts w:cstheme="minorHAnsi"/>
                <w:sz w:val="20"/>
                <w:szCs w:val="20"/>
              </w:rPr>
              <w:t>• % of teaching staff attending all training sessions</w:t>
            </w:r>
          </w:p>
          <w:p w14:paraId="7561CB53" w14:textId="77777777" w:rsidR="00DD6C59" w:rsidRPr="00264BBC" w:rsidRDefault="00DD6C59" w:rsidP="00255F7E">
            <w:pPr>
              <w:tabs>
                <w:tab w:val="left" w:pos="7500"/>
              </w:tabs>
              <w:rPr>
                <w:rFonts w:cstheme="minorHAnsi"/>
                <w:sz w:val="20"/>
                <w:szCs w:val="20"/>
              </w:rPr>
            </w:pPr>
            <w:r w:rsidRPr="00264BBC">
              <w:rPr>
                <w:rFonts w:cstheme="minorHAnsi"/>
                <w:sz w:val="20"/>
                <w:szCs w:val="20"/>
              </w:rPr>
              <w:t>• % of children that have undertaken baseline assessment and are recorded on school tracker.</w:t>
            </w:r>
          </w:p>
          <w:p w14:paraId="43C21C9F" w14:textId="77777777" w:rsidR="00DD6C59" w:rsidRPr="00264BBC" w:rsidRDefault="00DD6C59" w:rsidP="00255F7E">
            <w:pPr>
              <w:tabs>
                <w:tab w:val="left" w:pos="7500"/>
              </w:tabs>
              <w:rPr>
                <w:rFonts w:cstheme="minorHAnsi"/>
                <w:sz w:val="20"/>
                <w:szCs w:val="20"/>
              </w:rPr>
            </w:pPr>
            <w:r w:rsidRPr="00264BBC">
              <w:rPr>
                <w:rFonts w:cstheme="minorHAnsi"/>
                <w:sz w:val="20"/>
                <w:szCs w:val="20"/>
              </w:rPr>
              <w:t xml:space="preserve">• % of teachers confident in meeting the needs of young people with persistent literacy difficulties. </w:t>
            </w:r>
          </w:p>
          <w:p w14:paraId="08D0E824" w14:textId="77777777" w:rsidR="00DD6C59" w:rsidRPr="00264BBC" w:rsidRDefault="00DD6C59" w:rsidP="00255F7E">
            <w:pPr>
              <w:tabs>
                <w:tab w:val="left" w:pos="7500"/>
              </w:tabs>
              <w:rPr>
                <w:rFonts w:cstheme="minorHAnsi"/>
                <w:sz w:val="20"/>
                <w:szCs w:val="20"/>
              </w:rPr>
            </w:pPr>
            <w:r w:rsidRPr="00264BBC">
              <w:rPr>
                <w:rFonts w:cstheme="minorHAnsi"/>
                <w:sz w:val="20"/>
                <w:szCs w:val="20"/>
              </w:rPr>
              <w:t>• % of teachers that are confident in using assessments for young people with persistent literacy difficulties</w:t>
            </w:r>
          </w:p>
          <w:p w14:paraId="51666187" w14:textId="77777777" w:rsidR="00DD6C59" w:rsidRPr="00264BBC" w:rsidRDefault="00DD6C59" w:rsidP="00255F7E">
            <w:pPr>
              <w:pStyle w:val="ListParagraph"/>
              <w:tabs>
                <w:tab w:val="left" w:pos="7500"/>
              </w:tabs>
              <w:ind w:left="0"/>
              <w:rPr>
                <w:rFonts w:cstheme="minorHAnsi"/>
                <w:sz w:val="20"/>
                <w:szCs w:val="20"/>
              </w:rPr>
            </w:pPr>
            <w:r w:rsidRPr="00264BBC">
              <w:rPr>
                <w:rFonts w:cstheme="minorHAnsi"/>
                <w:sz w:val="20"/>
                <w:szCs w:val="20"/>
              </w:rPr>
              <w:t>% of teachers confident in discussing literacy difficulties, assessments, and interventions with parents/carers.</w:t>
            </w:r>
          </w:p>
          <w:p w14:paraId="5FB85793" w14:textId="77777777" w:rsidR="00DD6C59" w:rsidRPr="00264BBC" w:rsidRDefault="00DD6C59" w:rsidP="00255F7E">
            <w:pPr>
              <w:tabs>
                <w:tab w:val="left" w:pos="7500"/>
              </w:tabs>
              <w:rPr>
                <w:rFonts w:cstheme="minorHAnsi"/>
                <w:sz w:val="20"/>
                <w:szCs w:val="20"/>
              </w:rPr>
            </w:pPr>
            <w:r w:rsidRPr="00264BBC">
              <w:rPr>
                <w:rFonts w:cstheme="minorHAnsi"/>
                <w:sz w:val="20"/>
                <w:szCs w:val="20"/>
              </w:rPr>
              <w:t>• % of staff adhering to school guidelines on approaches to young people with persistent literacy difficulties.</w:t>
            </w:r>
          </w:p>
        </w:tc>
        <w:tc>
          <w:tcPr>
            <w:tcW w:w="2341" w:type="dxa"/>
            <w:shd w:val="clear" w:color="auto" w:fill="FFFFFF" w:themeFill="background1"/>
          </w:tcPr>
          <w:p w14:paraId="3E0492F2" w14:textId="77777777" w:rsidR="00DD6C59" w:rsidRPr="00264BBC" w:rsidRDefault="00DD6C59" w:rsidP="00255F7E">
            <w:pPr>
              <w:tabs>
                <w:tab w:val="left" w:pos="7500"/>
              </w:tabs>
              <w:rPr>
                <w:rFonts w:cstheme="minorHAnsi"/>
                <w:b/>
                <w:bCs/>
                <w:sz w:val="20"/>
                <w:szCs w:val="20"/>
              </w:rPr>
            </w:pPr>
            <w:r w:rsidRPr="00264BBC">
              <w:rPr>
                <w:rFonts w:cstheme="minorHAnsi"/>
                <w:b/>
                <w:bCs/>
                <w:sz w:val="20"/>
                <w:szCs w:val="20"/>
              </w:rPr>
              <w:t>QI</w:t>
            </w:r>
          </w:p>
          <w:p w14:paraId="50862102" w14:textId="77777777" w:rsidR="00DD6C59" w:rsidRPr="00264BBC" w:rsidRDefault="00DD6C59" w:rsidP="00255F7E">
            <w:pPr>
              <w:tabs>
                <w:tab w:val="left" w:pos="7500"/>
              </w:tabs>
              <w:rPr>
                <w:rFonts w:cstheme="minorHAnsi"/>
                <w:sz w:val="20"/>
                <w:szCs w:val="20"/>
              </w:rPr>
            </w:pPr>
          </w:p>
          <w:p w14:paraId="44AD346D" w14:textId="77777777" w:rsidR="00DD6C59" w:rsidRPr="00264BBC" w:rsidRDefault="00DD6C59" w:rsidP="00255F7E">
            <w:pPr>
              <w:rPr>
                <w:rFonts w:eastAsia="Times New Roman" w:cstheme="minorHAnsi"/>
                <w:color w:val="000000"/>
                <w:kern w:val="2"/>
                <w:sz w:val="20"/>
                <w:szCs w:val="20"/>
                <w:lang w:eastAsia="en-GB"/>
                <w14:ligatures w14:val="standardContextual"/>
              </w:rPr>
            </w:pPr>
            <w:r w:rsidRPr="00264BBC">
              <w:rPr>
                <w:rFonts w:eastAsia="Times New Roman" w:cstheme="minorHAnsi"/>
                <w:color w:val="000000"/>
                <w:kern w:val="2"/>
                <w:sz w:val="20"/>
                <w:szCs w:val="20"/>
                <w:lang w:eastAsia="en-GB"/>
                <w14:ligatures w14:val="standardContextual"/>
              </w:rPr>
              <w:t>1.3 Leadership of Change.</w:t>
            </w:r>
          </w:p>
          <w:p w14:paraId="43C10640" w14:textId="77777777" w:rsidR="00DD6C59" w:rsidRPr="00264BBC" w:rsidRDefault="00DD6C59" w:rsidP="00255F7E">
            <w:pPr>
              <w:rPr>
                <w:rFonts w:eastAsia="Times New Roman" w:cstheme="minorHAnsi"/>
                <w:color w:val="000000"/>
                <w:kern w:val="2"/>
                <w:sz w:val="20"/>
                <w:szCs w:val="20"/>
                <w:lang w:eastAsia="en-GB"/>
                <w14:ligatures w14:val="standardContextual"/>
              </w:rPr>
            </w:pPr>
          </w:p>
          <w:p w14:paraId="5F19981E" w14:textId="77777777" w:rsidR="00DD6C59" w:rsidRPr="00264BBC" w:rsidRDefault="00DD6C59" w:rsidP="00255F7E">
            <w:pPr>
              <w:rPr>
                <w:rFonts w:eastAsia="Times New Roman" w:cstheme="minorHAnsi"/>
                <w:kern w:val="2"/>
                <w:sz w:val="20"/>
                <w:szCs w:val="20"/>
                <w:lang w:eastAsia="en-GB"/>
                <w14:ligatures w14:val="standardContextual"/>
              </w:rPr>
            </w:pPr>
            <w:r w:rsidRPr="00264BBC">
              <w:rPr>
                <w:rFonts w:eastAsia="Times New Roman" w:cstheme="minorHAnsi"/>
                <w:kern w:val="2"/>
                <w:sz w:val="20"/>
                <w:szCs w:val="20"/>
                <w:lang w:eastAsia="en-GB"/>
                <w14:ligatures w14:val="standardContextual"/>
              </w:rPr>
              <w:t xml:space="preserve">2.3 Learning, </w:t>
            </w:r>
            <w:proofErr w:type="gramStart"/>
            <w:r w:rsidRPr="00264BBC">
              <w:rPr>
                <w:rFonts w:eastAsia="Times New Roman" w:cstheme="minorHAnsi"/>
                <w:kern w:val="2"/>
                <w:sz w:val="20"/>
                <w:szCs w:val="20"/>
                <w:lang w:eastAsia="en-GB"/>
                <w14:ligatures w14:val="standardContextual"/>
              </w:rPr>
              <w:t>teaching</w:t>
            </w:r>
            <w:proofErr w:type="gramEnd"/>
            <w:r w:rsidRPr="00264BBC">
              <w:rPr>
                <w:rFonts w:eastAsia="Times New Roman" w:cstheme="minorHAnsi"/>
                <w:kern w:val="2"/>
                <w:sz w:val="20"/>
                <w:szCs w:val="20"/>
                <w:lang w:eastAsia="en-GB"/>
                <w14:ligatures w14:val="standardContextual"/>
              </w:rPr>
              <w:t xml:space="preserve"> and assessment.</w:t>
            </w:r>
          </w:p>
          <w:p w14:paraId="73EDB30D" w14:textId="77777777" w:rsidR="00DD6C59" w:rsidRPr="00264BBC" w:rsidRDefault="00DD6C59" w:rsidP="00255F7E">
            <w:pPr>
              <w:rPr>
                <w:rFonts w:eastAsia="Times New Roman" w:cstheme="minorHAnsi"/>
                <w:kern w:val="2"/>
                <w:sz w:val="20"/>
                <w:szCs w:val="20"/>
                <w:lang w:eastAsia="en-GB"/>
                <w14:ligatures w14:val="standardContextual"/>
              </w:rPr>
            </w:pPr>
          </w:p>
          <w:p w14:paraId="00FAF91B" w14:textId="77777777" w:rsidR="00DD6C59" w:rsidRPr="00264BBC" w:rsidRDefault="00DD6C59" w:rsidP="00255F7E">
            <w:pPr>
              <w:rPr>
                <w:rFonts w:eastAsia="Times New Roman" w:cstheme="minorHAnsi"/>
                <w:kern w:val="2"/>
                <w:sz w:val="20"/>
                <w:szCs w:val="20"/>
                <w:lang w:eastAsia="en-GB"/>
                <w14:ligatures w14:val="standardContextual"/>
              </w:rPr>
            </w:pPr>
            <w:r w:rsidRPr="00264BBC">
              <w:rPr>
                <w:rFonts w:eastAsia="Times New Roman" w:cstheme="minorHAnsi"/>
                <w:kern w:val="2"/>
                <w:sz w:val="20"/>
                <w:szCs w:val="20"/>
                <w:lang w:eastAsia="en-GB"/>
                <w14:ligatures w14:val="standardContextual"/>
              </w:rPr>
              <w:t>2.4 Personalised Support.</w:t>
            </w:r>
          </w:p>
          <w:p w14:paraId="37332C31" w14:textId="77777777" w:rsidR="00DD6C59" w:rsidRPr="00264BBC" w:rsidRDefault="00DD6C59" w:rsidP="00255F7E">
            <w:pPr>
              <w:rPr>
                <w:rFonts w:eastAsia="Times New Roman" w:cstheme="minorHAnsi"/>
                <w:kern w:val="2"/>
                <w:sz w:val="20"/>
                <w:szCs w:val="20"/>
                <w:lang w:eastAsia="en-GB"/>
                <w14:ligatures w14:val="standardContextual"/>
              </w:rPr>
            </w:pPr>
          </w:p>
          <w:p w14:paraId="41333429" w14:textId="77777777" w:rsidR="00DD6C59" w:rsidRPr="00264BBC" w:rsidRDefault="00DD6C59" w:rsidP="00255F7E">
            <w:pPr>
              <w:rPr>
                <w:rFonts w:eastAsia="Times New Roman" w:cstheme="minorHAnsi"/>
                <w:kern w:val="2"/>
                <w:sz w:val="20"/>
                <w:szCs w:val="20"/>
                <w:lang w:eastAsia="en-GB"/>
                <w14:ligatures w14:val="standardContextual"/>
              </w:rPr>
            </w:pPr>
            <w:r w:rsidRPr="00264BBC">
              <w:rPr>
                <w:rFonts w:eastAsia="Times New Roman" w:cstheme="minorHAnsi"/>
                <w:kern w:val="2"/>
                <w:sz w:val="20"/>
                <w:szCs w:val="20"/>
                <w:lang w:eastAsia="en-GB"/>
                <w14:ligatures w14:val="standardContextual"/>
              </w:rPr>
              <w:t>3.1 Ensuring wellbeing, equality, and inclusion.</w:t>
            </w:r>
          </w:p>
          <w:p w14:paraId="6464DE76" w14:textId="77777777" w:rsidR="00DD6C59" w:rsidRPr="00264BBC" w:rsidRDefault="00DD6C59" w:rsidP="00255F7E">
            <w:pPr>
              <w:rPr>
                <w:rFonts w:eastAsia="Times New Roman" w:cstheme="minorHAnsi"/>
                <w:kern w:val="2"/>
                <w:sz w:val="20"/>
                <w:szCs w:val="20"/>
                <w:lang w:eastAsia="en-GB"/>
                <w14:ligatures w14:val="standardContextual"/>
              </w:rPr>
            </w:pPr>
          </w:p>
          <w:p w14:paraId="0CB73F58" w14:textId="77777777" w:rsidR="00DD6C59" w:rsidRPr="00264BBC" w:rsidRDefault="00DD6C59" w:rsidP="00255F7E">
            <w:pPr>
              <w:rPr>
                <w:rFonts w:eastAsia="Times New Roman" w:cstheme="minorHAnsi"/>
                <w:color w:val="000000"/>
                <w:kern w:val="2"/>
                <w:sz w:val="20"/>
                <w:szCs w:val="20"/>
                <w:lang w:eastAsia="en-GB"/>
                <w14:ligatures w14:val="standardContextual"/>
              </w:rPr>
            </w:pPr>
            <w:r w:rsidRPr="00264BBC">
              <w:rPr>
                <w:rFonts w:eastAsia="Times New Roman" w:cstheme="minorHAnsi"/>
                <w:color w:val="000000"/>
                <w:kern w:val="2"/>
                <w:sz w:val="20"/>
                <w:szCs w:val="20"/>
                <w:lang w:eastAsia="en-GB"/>
                <w14:ligatures w14:val="standardContextual"/>
              </w:rPr>
              <w:t>3.2 Raising attainment and achievement.</w:t>
            </w:r>
          </w:p>
          <w:p w14:paraId="6D05CAB7" w14:textId="77777777" w:rsidR="00DD6C59" w:rsidRPr="00264BBC" w:rsidRDefault="00DD6C59" w:rsidP="00255F7E">
            <w:pPr>
              <w:tabs>
                <w:tab w:val="left" w:pos="7500"/>
              </w:tabs>
              <w:rPr>
                <w:rFonts w:cstheme="minorHAnsi"/>
                <w:sz w:val="20"/>
                <w:szCs w:val="20"/>
              </w:rPr>
            </w:pPr>
          </w:p>
        </w:tc>
        <w:tc>
          <w:tcPr>
            <w:tcW w:w="2342" w:type="dxa"/>
            <w:shd w:val="clear" w:color="auto" w:fill="FFFFFF" w:themeFill="background1"/>
          </w:tcPr>
          <w:p w14:paraId="123EADB8" w14:textId="77777777" w:rsidR="00DD6C59" w:rsidRPr="00264BBC" w:rsidRDefault="00DD6C59" w:rsidP="00255F7E">
            <w:pPr>
              <w:tabs>
                <w:tab w:val="left" w:pos="7500"/>
              </w:tabs>
              <w:rPr>
                <w:rFonts w:cstheme="minorHAnsi"/>
                <w:b/>
                <w:bCs/>
                <w:sz w:val="20"/>
                <w:szCs w:val="20"/>
              </w:rPr>
            </w:pPr>
            <w:r w:rsidRPr="00264BBC">
              <w:rPr>
                <w:rFonts w:cstheme="minorHAnsi"/>
                <w:b/>
                <w:bCs/>
                <w:sz w:val="20"/>
                <w:szCs w:val="20"/>
              </w:rPr>
              <w:t>When? Who?</w:t>
            </w:r>
          </w:p>
          <w:p w14:paraId="099B1A3A" w14:textId="77777777" w:rsidR="00DD6C59" w:rsidRPr="00264BBC" w:rsidRDefault="00DD6C59" w:rsidP="00255F7E">
            <w:pPr>
              <w:tabs>
                <w:tab w:val="left" w:pos="7500"/>
              </w:tabs>
              <w:rPr>
                <w:rFonts w:cstheme="minorHAnsi"/>
                <w:sz w:val="20"/>
                <w:szCs w:val="20"/>
              </w:rPr>
            </w:pPr>
          </w:p>
          <w:p w14:paraId="1E49E742" w14:textId="77777777" w:rsidR="00DD6C59" w:rsidRPr="00264BBC" w:rsidRDefault="00DD6C59" w:rsidP="00255F7E">
            <w:pPr>
              <w:tabs>
                <w:tab w:val="left" w:pos="7500"/>
              </w:tabs>
              <w:rPr>
                <w:rFonts w:cstheme="minorHAnsi"/>
                <w:sz w:val="20"/>
                <w:szCs w:val="20"/>
              </w:rPr>
            </w:pPr>
            <w:r w:rsidRPr="00264BBC">
              <w:rPr>
                <w:rFonts w:cstheme="minorHAnsi"/>
                <w:sz w:val="20"/>
                <w:szCs w:val="20"/>
              </w:rPr>
              <w:t>•Jenny Wilson (LDO)</w:t>
            </w:r>
          </w:p>
          <w:p w14:paraId="14398DB2" w14:textId="77777777" w:rsidR="00DD6C59" w:rsidRPr="00264BBC" w:rsidRDefault="00DD6C59" w:rsidP="00255F7E">
            <w:pPr>
              <w:tabs>
                <w:tab w:val="left" w:pos="7500"/>
              </w:tabs>
              <w:rPr>
                <w:rFonts w:cstheme="minorHAnsi"/>
                <w:sz w:val="20"/>
                <w:szCs w:val="20"/>
              </w:rPr>
            </w:pPr>
            <w:r w:rsidRPr="00264BBC">
              <w:rPr>
                <w:rFonts w:cstheme="minorHAnsi"/>
                <w:sz w:val="20"/>
                <w:szCs w:val="20"/>
              </w:rPr>
              <w:t>•Head Teachers</w:t>
            </w:r>
          </w:p>
          <w:p w14:paraId="7EFD9A69" w14:textId="77777777" w:rsidR="00DD6C59" w:rsidRPr="00264BBC" w:rsidRDefault="00DD6C59" w:rsidP="00255F7E">
            <w:pPr>
              <w:tabs>
                <w:tab w:val="left" w:pos="7500"/>
              </w:tabs>
              <w:rPr>
                <w:rFonts w:cstheme="minorHAnsi"/>
                <w:sz w:val="20"/>
                <w:szCs w:val="20"/>
              </w:rPr>
            </w:pPr>
            <w:r w:rsidRPr="00264BBC">
              <w:rPr>
                <w:rFonts w:cstheme="minorHAnsi"/>
                <w:sz w:val="20"/>
                <w:szCs w:val="20"/>
              </w:rPr>
              <w:t>•Teachers</w:t>
            </w:r>
          </w:p>
          <w:p w14:paraId="6219A98D" w14:textId="77777777" w:rsidR="00DD6C59" w:rsidRPr="00264BBC" w:rsidRDefault="00DD6C59" w:rsidP="00255F7E">
            <w:pPr>
              <w:tabs>
                <w:tab w:val="left" w:pos="7500"/>
              </w:tabs>
              <w:rPr>
                <w:rFonts w:cstheme="minorHAnsi"/>
                <w:sz w:val="20"/>
                <w:szCs w:val="20"/>
              </w:rPr>
            </w:pPr>
            <w:r w:rsidRPr="00264BBC">
              <w:rPr>
                <w:rFonts w:cstheme="minorHAnsi"/>
                <w:sz w:val="20"/>
                <w:szCs w:val="20"/>
              </w:rPr>
              <w:t>•Educational Psychologists</w:t>
            </w:r>
          </w:p>
        </w:tc>
      </w:tr>
      <w:tr w:rsidR="00DD6C59" w:rsidRPr="00264BBC" w14:paraId="217097F6" w14:textId="77777777" w:rsidTr="00255F7E">
        <w:tc>
          <w:tcPr>
            <w:tcW w:w="6022" w:type="dxa"/>
            <w:gridSpan w:val="2"/>
            <w:tcBorders>
              <w:right w:val="single" w:sz="4" w:space="0" w:color="E7E6E6" w:themeColor="background2"/>
            </w:tcBorders>
            <w:shd w:val="clear" w:color="auto" w:fill="E7E6E6" w:themeFill="background2"/>
          </w:tcPr>
          <w:p w14:paraId="11858CA0" w14:textId="77777777" w:rsidR="00DD6C59" w:rsidRPr="00264BBC" w:rsidRDefault="00DD6C59" w:rsidP="00255F7E">
            <w:pPr>
              <w:tabs>
                <w:tab w:val="left" w:pos="7500"/>
              </w:tabs>
              <w:rPr>
                <w:rFonts w:cstheme="minorHAnsi"/>
                <w:b/>
                <w:bCs/>
                <w:sz w:val="20"/>
                <w:szCs w:val="20"/>
              </w:rPr>
            </w:pPr>
          </w:p>
        </w:tc>
        <w:tc>
          <w:tcPr>
            <w:tcW w:w="2341" w:type="dxa"/>
            <w:tcBorders>
              <w:left w:val="single" w:sz="4" w:space="0" w:color="E7E6E6" w:themeColor="background2"/>
              <w:right w:val="single" w:sz="4" w:space="0" w:color="E7E6E6" w:themeColor="background2"/>
            </w:tcBorders>
            <w:shd w:val="clear" w:color="auto" w:fill="E7E6E6" w:themeFill="background2"/>
          </w:tcPr>
          <w:p w14:paraId="4B708840"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QI 1.5 Management of Resource</w:t>
            </w:r>
          </w:p>
        </w:tc>
        <w:tc>
          <w:tcPr>
            <w:tcW w:w="4683" w:type="dxa"/>
            <w:gridSpan w:val="3"/>
            <w:tcBorders>
              <w:left w:val="single" w:sz="4" w:space="0" w:color="E7E6E6" w:themeColor="background2"/>
              <w:right w:val="single" w:sz="4" w:space="0" w:color="E7E6E6" w:themeColor="background2"/>
            </w:tcBorders>
            <w:shd w:val="clear" w:color="auto" w:fill="E7E6E6" w:themeFill="background2"/>
          </w:tcPr>
          <w:p w14:paraId="3727ECF2"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QI 1.3 Leadership of Change</w:t>
            </w:r>
          </w:p>
        </w:tc>
        <w:tc>
          <w:tcPr>
            <w:tcW w:w="2342" w:type="dxa"/>
            <w:tcBorders>
              <w:left w:val="single" w:sz="4" w:space="0" w:color="E7E6E6" w:themeColor="background2"/>
            </w:tcBorders>
            <w:shd w:val="clear" w:color="auto" w:fill="E7E6E6" w:themeFill="background2"/>
          </w:tcPr>
          <w:p w14:paraId="11B9D6C2"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QI 1.1 Self-evaluation for self-improvement</w:t>
            </w:r>
          </w:p>
        </w:tc>
      </w:tr>
      <w:tr w:rsidR="00DD6C59" w:rsidRPr="00264BBC" w14:paraId="376E9464" w14:textId="77777777" w:rsidTr="00255F7E">
        <w:tc>
          <w:tcPr>
            <w:tcW w:w="6022" w:type="dxa"/>
            <w:gridSpan w:val="2"/>
            <w:tcBorders>
              <w:bottom w:val="single" w:sz="4" w:space="0" w:color="auto"/>
            </w:tcBorders>
            <w:shd w:val="clear" w:color="auto" w:fill="FFFFFF" w:themeFill="background1"/>
          </w:tcPr>
          <w:p w14:paraId="778276C8"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Implementation/Actions</w:t>
            </w:r>
          </w:p>
        </w:tc>
        <w:tc>
          <w:tcPr>
            <w:tcW w:w="2341" w:type="dxa"/>
            <w:tcBorders>
              <w:bottom w:val="single" w:sz="4" w:space="0" w:color="auto"/>
            </w:tcBorders>
            <w:shd w:val="clear" w:color="auto" w:fill="FFFFFF" w:themeFill="background1"/>
          </w:tcPr>
          <w:p w14:paraId="6313BC42"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Time Resource</w:t>
            </w:r>
          </w:p>
        </w:tc>
        <w:tc>
          <w:tcPr>
            <w:tcW w:w="2342" w:type="dxa"/>
            <w:gridSpan w:val="2"/>
            <w:tcBorders>
              <w:bottom w:val="single" w:sz="4" w:space="0" w:color="auto"/>
            </w:tcBorders>
            <w:shd w:val="clear" w:color="auto" w:fill="FFFFFF" w:themeFill="background1"/>
          </w:tcPr>
          <w:p w14:paraId="072A1582"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Who?</w:t>
            </w:r>
          </w:p>
        </w:tc>
        <w:tc>
          <w:tcPr>
            <w:tcW w:w="2341" w:type="dxa"/>
            <w:tcBorders>
              <w:bottom w:val="single" w:sz="4" w:space="0" w:color="auto"/>
            </w:tcBorders>
            <w:shd w:val="clear" w:color="auto" w:fill="FFFFFF" w:themeFill="background1"/>
          </w:tcPr>
          <w:p w14:paraId="7487D46B"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When?</w:t>
            </w:r>
          </w:p>
        </w:tc>
        <w:tc>
          <w:tcPr>
            <w:tcW w:w="2342" w:type="dxa"/>
            <w:tcBorders>
              <w:bottom w:val="single" w:sz="4" w:space="0" w:color="auto"/>
            </w:tcBorders>
            <w:shd w:val="clear" w:color="auto" w:fill="FFFFFF" w:themeFill="background1"/>
          </w:tcPr>
          <w:p w14:paraId="19ED15EB" w14:textId="77777777" w:rsidR="00DD6C59" w:rsidRPr="00264BBC" w:rsidRDefault="00DD6C59" w:rsidP="00255F7E">
            <w:pPr>
              <w:tabs>
                <w:tab w:val="left" w:pos="7500"/>
              </w:tabs>
              <w:jc w:val="center"/>
              <w:rPr>
                <w:rFonts w:cstheme="minorHAnsi"/>
                <w:b/>
                <w:bCs/>
                <w:sz w:val="20"/>
                <w:szCs w:val="20"/>
              </w:rPr>
            </w:pPr>
            <w:r w:rsidRPr="00264BBC">
              <w:rPr>
                <w:rFonts w:cstheme="minorHAnsi"/>
                <w:b/>
                <w:bCs/>
                <w:sz w:val="20"/>
                <w:szCs w:val="20"/>
              </w:rPr>
              <w:t>Progress</w:t>
            </w:r>
          </w:p>
        </w:tc>
      </w:tr>
      <w:tr w:rsidR="00DD6C59" w:rsidRPr="00264BBC" w14:paraId="101583D5" w14:textId="77777777" w:rsidTr="00255F7E">
        <w:tc>
          <w:tcPr>
            <w:tcW w:w="6022" w:type="dxa"/>
            <w:gridSpan w:val="2"/>
            <w:shd w:val="clear" w:color="auto" w:fill="FFFFFF"/>
          </w:tcPr>
          <w:p w14:paraId="283F86C3" w14:textId="77777777" w:rsidR="00DD6C59" w:rsidRPr="00264BBC" w:rsidRDefault="00DD6C59" w:rsidP="00255F7E">
            <w:pPr>
              <w:tabs>
                <w:tab w:val="left" w:pos="7500"/>
              </w:tabs>
              <w:rPr>
                <w:rFonts w:cstheme="minorHAnsi"/>
                <w:color w:val="000000" w:themeColor="text1"/>
                <w:sz w:val="20"/>
                <w:szCs w:val="20"/>
              </w:rPr>
            </w:pPr>
            <w:r w:rsidRPr="00264BBC">
              <w:rPr>
                <w:rFonts w:cstheme="minorHAnsi"/>
                <w:color w:val="000000" w:themeColor="text1"/>
                <w:sz w:val="20"/>
                <w:szCs w:val="20"/>
              </w:rPr>
              <w:t>HT Training Day: Explores rationale for change and processes in line with current guidance and recommendations.</w:t>
            </w:r>
          </w:p>
        </w:tc>
        <w:tc>
          <w:tcPr>
            <w:tcW w:w="2341" w:type="dxa"/>
            <w:shd w:val="clear" w:color="auto" w:fill="FFFFFF"/>
          </w:tcPr>
          <w:p w14:paraId="2821B6CA" w14:textId="77777777" w:rsidR="00DD6C59" w:rsidRPr="00264BBC" w:rsidRDefault="00DD6C59" w:rsidP="00255F7E">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Teams Meet</w:t>
            </w:r>
          </w:p>
          <w:p w14:paraId="306E35F4" w14:textId="77777777" w:rsidR="00DD6C59" w:rsidRPr="00264BBC" w:rsidRDefault="00DD6C59" w:rsidP="00255F7E">
            <w:pPr>
              <w:tabs>
                <w:tab w:val="left" w:pos="7500"/>
              </w:tabs>
              <w:jc w:val="center"/>
              <w:rPr>
                <w:rFonts w:cstheme="minorHAnsi"/>
                <w:color w:val="000000" w:themeColor="text1"/>
                <w:sz w:val="20"/>
                <w:szCs w:val="20"/>
              </w:rPr>
            </w:pPr>
          </w:p>
        </w:tc>
        <w:tc>
          <w:tcPr>
            <w:tcW w:w="2342" w:type="dxa"/>
            <w:gridSpan w:val="2"/>
            <w:shd w:val="clear" w:color="auto" w:fill="FFFFFF"/>
          </w:tcPr>
          <w:p w14:paraId="0F18B1ED" w14:textId="77777777" w:rsidR="00DD6C59" w:rsidRPr="00264BBC" w:rsidRDefault="00DD6C59" w:rsidP="00255F7E">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LDO/EP/HT</w:t>
            </w:r>
          </w:p>
          <w:p w14:paraId="416E943C" w14:textId="77777777" w:rsidR="00DD6C59" w:rsidRPr="00264BBC" w:rsidRDefault="00DD6C59" w:rsidP="00255F7E">
            <w:pPr>
              <w:tabs>
                <w:tab w:val="left" w:pos="7500"/>
              </w:tabs>
              <w:jc w:val="center"/>
              <w:rPr>
                <w:rFonts w:cstheme="minorHAnsi"/>
                <w:color w:val="000000" w:themeColor="text1"/>
                <w:sz w:val="20"/>
                <w:szCs w:val="20"/>
              </w:rPr>
            </w:pPr>
          </w:p>
        </w:tc>
        <w:tc>
          <w:tcPr>
            <w:tcW w:w="2341" w:type="dxa"/>
            <w:shd w:val="clear" w:color="auto" w:fill="FFFFFF"/>
          </w:tcPr>
          <w:p w14:paraId="4A39920B" w14:textId="77777777" w:rsidR="00DD6C59" w:rsidRPr="00264BBC" w:rsidRDefault="00DD6C59" w:rsidP="00255F7E">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30/08/24</w:t>
            </w:r>
          </w:p>
          <w:p w14:paraId="1DA49E71" w14:textId="77777777" w:rsidR="00DD6C59" w:rsidRPr="00264BBC" w:rsidRDefault="00DD6C59" w:rsidP="00255F7E">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10:00am - 11:00am</w:t>
            </w:r>
          </w:p>
        </w:tc>
        <w:tc>
          <w:tcPr>
            <w:tcW w:w="2342" w:type="dxa"/>
            <w:tcBorders>
              <w:left w:val="single" w:sz="4" w:space="0" w:color="E7E6E6" w:themeColor="background2"/>
              <w:bottom w:val="single" w:sz="4" w:space="0" w:color="auto"/>
            </w:tcBorders>
            <w:shd w:val="clear" w:color="auto" w:fill="FFFFFF" w:themeFill="background1"/>
          </w:tcPr>
          <w:p w14:paraId="4F5F24D9" w14:textId="77777777" w:rsidR="00DD6C59" w:rsidRPr="00264BBC" w:rsidRDefault="00DD6C59" w:rsidP="00255F7E">
            <w:pPr>
              <w:tabs>
                <w:tab w:val="left" w:pos="7500"/>
              </w:tabs>
              <w:rPr>
                <w:rFonts w:cstheme="minorHAnsi"/>
                <w:b/>
                <w:bCs/>
                <w:sz w:val="20"/>
                <w:szCs w:val="20"/>
              </w:rPr>
            </w:pPr>
          </w:p>
        </w:tc>
      </w:tr>
      <w:tr w:rsidR="00DD6C59" w:rsidRPr="00264BBC" w14:paraId="212E924D" w14:textId="77777777" w:rsidTr="00255F7E">
        <w:tc>
          <w:tcPr>
            <w:tcW w:w="6022" w:type="dxa"/>
            <w:gridSpan w:val="2"/>
            <w:shd w:val="clear" w:color="auto" w:fill="FFFFFF"/>
          </w:tcPr>
          <w:p w14:paraId="246F448B" w14:textId="77777777" w:rsidR="00DD6C59" w:rsidRPr="00264BBC" w:rsidRDefault="00DD6C59" w:rsidP="00DD6C59">
            <w:pPr>
              <w:tabs>
                <w:tab w:val="left" w:pos="7500"/>
              </w:tabs>
              <w:rPr>
                <w:rFonts w:cstheme="minorHAnsi"/>
                <w:color w:val="000000" w:themeColor="text1"/>
                <w:sz w:val="20"/>
                <w:szCs w:val="20"/>
              </w:rPr>
            </w:pPr>
            <w:r w:rsidRPr="00264BBC">
              <w:rPr>
                <w:rFonts w:cstheme="minorHAnsi"/>
                <w:color w:val="000000" w:themeColor="text1"/>
                <w:sz w:val="20"/>
                <w:szCs w:val="20"/>
              </w:rPr>
              <w:t>Twilight 1: Rationale and identification process for dyslexia.</w:t>
            </w:r>
          </w:p>
        </w:tc>
        <w:tc>
          <w:tcPr>
            <w:tcW w:w="2341" w:type="dxa"/>
            <w:shd w:val="clear" w:color="auto" w:fill="FFFFFF"/>
          </w:tcPr>
          <w:p w14:paraId="6F369764" w14:textId="3337C5D1"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shd w:val="clear" w:color="auto" w:fill="FFFFFF"/>
          </w:tcPr>
          <w:p w14:paraId="1C5AC89F"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shd w:val="clear" w:color="auto" w:fill="FFFFFF"/>
          </w:tcPr>
          <w:p w14:paraId="61CF47D0"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03/09/24</w:t>
            </w:r>
          </w:p>
          <w:p w14:paraId="6802DE69"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15:45 – 17:00</w:t>
            </w:r>
          </w:p>
        </w:tc>
        <w:tc>
          <w:tcPr>
            <w:tcW w:w="2342" w:type="dxa"/>
            <w:tcBorders>
              <w:top w:val="single" w:sz="4" w:space="0" w:color="auto"/>
              <w:left w:val="single" w:sz="4" w:space="0" w:color="E7E6E6" w:themeColor="background2"/>
              <w:bottom w:val="single" w:sz="4" w:space="0" w:color="auto"/>
            </w:tcBorders>
          </w:tcPr>
          <w:p w14:paraId="511B58E8" w14:textId="77777777" w:rsidR="00DD6C59" w:rsidRPr="00264BBC" w:rsidRDefault="00DD6C59" w:rsidP="00DD6C59">
            <w:pPr>
              <w:tabs>
                <w:tab w:val="left" w:pos="7500"/>
              </w:tabs>
              <w:rPr>
                <w:rFonts w:cstheme="minorHAnsi"/>
                <w:b/>
                <w:bCs/>
                <w:sz w:val="20"/>
                <w:szCs w:val="20"/>
              </w:rPr>
            </w:pPr>
          </w:p>
        </w:tc>
      </w:tr>
      <w:tr w:rsidR="00DD6C59" w:rsidRPr="00264BBC" w14:paraId="2031907A" w14:textId="77777777" w:rsidTr="00255F7E">
        <w:tc>
          <w:tcPr>
            <w:tcW w:w="6022" w:type="dxa"/>
            <w:gridSpan w:val="2"/>
            <w:shd w:val="clear" w:color="auto" w:fill="FFFFFF"/>
          </w:tcPr>
          <w:p w14:paraId="12AF5B88" w14:textId="77777777" w:rsidR="00DD6C59" w:rsidRPr="00264BBC" w:rsidRDefault="00DD6C59" w:rsidP="00DD6C59">
            <w:pPr>
              <w:jc w:val="both"/>
              <w:textAlignment w:val="baseline"/>
              <w:rPr>
                <w:rFonts w:cstheme="minorHAnsi"/>
                <w:color w:val="000000" w:themeColor="text1"/>
                <w:sz w:val="20"/>
                <w:szCs w:val="20"/>
              </w:rPr>
            </w:pPr>
            <w:r w:rsidRPr="00264BBC">
              <w:rPr>
                <w:rFonts w:cstheme="minorHAnsi"/>
                <w:color w:val="000000" w:themeColor="text1"/>
                <w:sz w:val="20"/>
                <w:szCs w:val="20"/>
              </w:rPr>
              <w:t>Twilight 2: Assessments used to aid targeted learning and teaching in literacy.</w:t>
            </w:r>
          </w:p>
          <w:p w14:paraId="6C5735CA" w14:textId="77777777" w:rsidR="00DD6C59" w:rsidRPr="00264BBC" w:rsidRDefault="00DD6C59" w:rsidP="00DD6C59">
            <w:pPr>
              <w:tabs>
                <w:tab w:val="left" w:pos="7500"/>
              </w:tabs>
              <w:rPr>
                <w:rFonts w:cstheme="minorHAnsi"/>
                <w:color w:val="000000" w:themeColor="text1"/>
                <w:sz w:val="20"/>
                <w:szCs w:val="20"/>
              </w:rPr>
            </w:pPr>
          </w:p>
        </w:tc>
        <w:tc>
          <w:tcPr>
            <w:tcW w:w="2341" w:type="dxa"/>
            <w:shd w:val="clear" w:color="auto" w:fill="FFFFFF"/>
          </w:tcPr>
          <w:p w14:paraId="5F186F43" w14:textId="62603016"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shd w:val="clear" w:color="auto" w:fill="FFFFFF"/>
          </w:tcPr>
          <w:p w14:paraId="47713F59"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shd w:val="clear" w:color="auto" w:fill="FFFFFF"/>
          </w:tcPr>
          <w:p w14:paraId="5E980349"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01/10/24</w:t>
            </w:r>
          </w:p>
          <w:p w14:paraId="08C2EC14"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15:45 – 17:00</w:t>
            </w:r>
          </w:p>
        </w:tc>
        <w:tc>
          <w:tcPr>
            <w:tcW w:w="2342" w:type="dxa"/>
            <w:tcBorders>
              <w:top w:val="single" w:sz="4" w:space="0" w:color="auto"/>
              <w:left w:val="single" w:sz="4" w:space="0" w:color="E7E6E6" w:themeColor="background2"/>
              <w:bottom w:val="single" w:sz="4" w:space="0" w:color="auto"/>
            </w:tcBorders>
          </w:tcPr>
          <w:p w14:paraId="38E7659A" w14:textId="77777777" w:rsidR="00DD6C59" w:rsidRPr="00264BBC" w:rsidRDefault="00DD6C59" w:rsidP="00DD6C59">
            <w:pPr>
              <w:tabs>
                <w:tab w:val="left" w:pos="7500"/>
              </w:tabs>
              <w:rPr>
                <w:rFonts w:cstheme="minorHAnsi"/>
                <w:b/>
                <w:bCs/>
                <w:sz w:val="20"/>
                <w:szCs w:val="20"/>
              </w:rPr>
            </w:pPr>
          </w:p>
        </w:tc>
      </w:tr>
      <w:tr w:rsidR="00DD6C59" w:rsidRPr="00264BBC" w14:paraId="68CAC586" w14:textId="77777777" w:rsidTr="00255F7E">
        <w:tc>
          <w:tcPr>
            <w:tcW w:w="6022" w:type="dxa"/>
            <w:gridSpan w:val="2"/>
            <w:shd w:val="clear" w:color="auto" w:fill="FFFFFF"/>
          </w:tcPr>
          <w:p w14:paraId="28804F65" w14:textId="77777777" w:rsidR="00DD6C59" w:rsidRPr="00264BBC" w:rsidRDefault="00DD6C59" w:rsidP="00DD6C59">
            <w:pPr>
              <w:tabs>
                <w:tab w:val="left" w:pos="7500"/>
              </w:tabs>
              <w:rPr>
                <w:rFonts w:cstheme="minorHAnsi"/>
                <w:color w:val="000000" w:themeColor="text1"/>
                <w:sz w:val="20"/>
                <w:szCs w:val="20"/>
              </w:rPr>
            </w:pPr>
            <w:r w:rsidRPr="00264BBC">
              <w:rPr>
                <w:rFonts w:cstheme="minorHAnsi"/>
                <w:color w:val="000000" w:themeColor="text1"/>
                <w:sz w:val="20"/>
                <w:szCs w:val="20"/>
              </w:rPr>
              <w:t>Twilight 3: Interventions.</w:t>
            </w:r>
          </w:p>
        </w:tc>
        <w:tc>
          <w:tcPr>
            <w:tcW w:w="2341" w:type="dxa"/>
            <w:shd w:val="clear" w:color="auto" w:fill="FFFFFF"/>
          </w:tcPr>
          <w:p w14:paraId="10ED86CD" w14:textId="698BBADF"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shd w:val="clear" w:color="auto" w:fill="FFFFFF"/>
          </w:tcPr>
          <w:p w14:paraId="03592052"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shd w:val="clear" w:color="auto" w:fill="FFFFFF"/>
          </w:tcPr>
          <w:p w14:paraId="0D39A5F6"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12/11/24</w:t>
            </w:r>
          </w:p>
          <w:p w14:paraId="77A07C5F"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15:45 – 17:00</w:t>
            </w:r>
          </w:p>
        </w:tc>
        <w:tc>
          <w:tcPr>
            <w:tcW w:w="2342" w:type="dxa"/>
            <w:tcBorders>
              <w:top w:val="single" w:sz="4" w:space="0" w:color="auto"/>
              <w:left w:val="single" w:sz="4" w:space="0" w:color="E7E6E6" w:themeColor="background2"/>
              <w:bottom w:val="single" w:sz="4" w:space="0" w:color="auto"/>
            </w:tcBorders>
          </w:tcPr>
          <w:p w14:paraId="62D03694" w14:textId="77777777" w:rsidR="00DD6C59" w:rsidRPr="00264BBC" w:rsidRDefault="00DD6C59" w:rsidP="00DD6C59">
            <w:pPr>
              <w:tabs>
                <w:tab w:val="left" w:pos="7500"/>
              </w:tabs>
              <w:rPr>
                <w:rFonts w:cstheme="minorHAnsi"/>
                <w:b/>
                <w:bCs/>
                <w:sz w:val="20"/>
                <w:szCs w:val="20"/>
              </w:rPr>
            </w:pPr>
          </w:p>
        </w:tc>
      </w:tr>
      <w:tr w:rsidR="00DD6C59" w:rsidRPr="00264BBC" w14:paraId="32B43333" w14:textId="77777777" w:rsidTr="00255F7E">
        <w:tc>
          <w:tcPr>
            <w:tcW w:w="6022" w:type="dxa"/>
            <w:gridSpan w:val="2"/>
            <w:shd w:val="clear" w:color="auto" w:fill="FFFFFF"/>
          </w:tcPr>
          <w:p w14:paraId="460885E3" w14:textId="77777777" w:rsidR="00DD6C59" w:rsidRPr="00264BBC" w:rsidRDefault="00DD6C59" w:rsidP="00DD6C59">
            <w:pPr>
              <w:jc w:val="both"/>
              <w:textAlignment w:val="baseline"/>
              <w:rPr>
                <w:rFonts w:cstheme="minorHAnsi"/>
                <w:color w:val="000000" w:themeColor="text1"/>
                <w:sz w:val="20"/>
                <w:szCs w:val="20"/>
              </w:rPr>
            </w:pPr>
            <w:r w:rsidRPr="00264BBC">
              <w:rPr>
                <w:rFonts w:cstheme="minorHAnsi"/>
                <w:color w:val="000000" w:themeColor="text1"/>
                <w:sz w:val="20"/>
                <w:szCs w:val="20"/>
              </w:rPr>
              <w:t>Twilight 4: Feedback and discussion around the identification process.</w:t>
            </w:r>
          </w:p>
          <w:p w14:paraId="500537FF" w14:textId="77777777" w:rsidR="00DD6C59" w:rsidRPr="00264BBC" w:rsidRDefault="00DD6C59" w:rsidP="00DD6C59">
            <w:pPr>
              <w:tabs>
                <w:tab w:val="left" w:pos="7500"/>
              </w:tabs>
              <w:rPr>
                <w:rFonts w:cstheme="minorHAnsi"/>
                <w:color w:val="000000" w:themeColor="text1"/>
                <w:sz w:val="20"/>
                <w:szCs w:val="20"/>
              </w:rPr>
            </w:pPr>
          </w:p>
        </w:tc>
        <w:tc>
          <w:tcPr>
            <w:tcW w:w="2341" w:type="dxa"/>
            <w:shd w:val="clear" w:color="auto" w:fill="FFFFFF"/>
          </w:tcPr>
          <w:p w14:paraId="46ED426F" w14:textId="2A87C7EA"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shd w:val="clear" w:color="auto" w:fill="FFFFFF"/>
          </w:tcPr>
          <w:p w14:paraId="171A6FB9"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shd w:val="clear" w:color="auto" w:fill="FFFFFF"/>
          </w:tcPr>
          <w:p w14:paraId="6C3CC60D"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07/01/25</w:t>
            </w:r>
          </w:p>
          <w:p w14:paraId="7286C340"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15:45 – 17:00</w:t>
            </w:r>
          </w:p>
        </w:tc>
        <w:tc>
          <w:tcPr>
            <w:tcW w:w="2342" w:type="dxa"/>
            <w:tcBorders>
              <w:top w:val="single" w:sz="4" w:space="0" w:color="auto"/>
              <w:left w:val="single" w:sz="4" w:space="0" w:color="E7E6E6" w:themeColor="background2"/>
              <w:bottom w:val="single" w:sz="4" w:space="0" w:color="auto"/>
            </w:tcBorders>
          </w:tcPr>
          <w:p w14:paraId="36FD690F" w14:textId="77777777" w:rsidR="00DD6C59" w:rsidRPr="00264BBC" w:rsidRDefault="00DD6C59" w:rsidP="00DD6C59">
            <w:pPr>
              <w:tabs>
                <w:tab w:val="left" w:pos="7500"/>
              </w:tabs>
              <w:rPr>
                <w:rFonts w:cstheme="minorHAnsi"/>
                <w:b/>
                <w:bCs/>
                <w:sz w:val="20"/>
                <w:szCs w:val="20"/>
              </w:rPr>
            </w:pPr>
          </w:p>
        </w:tc>
      </w:tr>
      <w:tr w:rsidR="00DD6C59" w:rsidRPr="00264BBC" w14:paraId="06FEE258" w14:textId="77777777" w:rsidTr="00255F7E">
        <w:tc>
          <w:tcPr>
            <w:tcW w:w="6022" w:type="dxa"/>
            <w:gridSpan w:val="2"/>
          </w:tcPr>
          <w:p w14:paraId="461D01B2" w14:textId="77777777" w:rsidR="00DD6C59" w:rsidRPr="00264BBC" w:rsidRDefault="00DD6C59" w:rsidP="00DD6C59">
            <w:pPr>
              <w:jc w:val="both"/>
              <w:textAlignment w:val="baseline"/>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Additional training on offer:</w:t>
            </w:r>
          </w:p>
          <w:p w14:paraId="61D6DF28" w14:textId="77777777" w:rsidR="00DD6C59" w:rsidRPr="00264BBC" w:rsidRDefault="00DD6C59" w:rsidP="00DD6C59">
            <w:pPr>
              <w:tabs>
                <w:tab w:val="left" w:pos="7500"/>
              </w:tabs>
              <w:rPr>
                <w:rFonts w:cstheme="minorHAnsi"/>
                <w:color w:val="000000" w:themeColor="text1"/>
                <w:sz w:val="20"/>
                <w:szCs w:val="20"/>
              </w:rPr>
            </w:pPr>
            <w:r w:rsidRPr="00264BBC">
              <w:rPr>
                <w:rFonts w:eastAsia="Times New Roman" w:cstheme="minorHAnsi"/>
                <w:color w:val="000000" w:themeColor="text1"/>
                <w:sz w:val="20"/>
                <w:szCs w:val="20"/>
                <w:lang w:eastAsia="en-GB"/>
              </w:rPr>
              <w:t xml:space="preserve">Dyslexia and Spelling </w:t>
            </w:r>
          </w:p>
        </w:tc>
        <w:tc>
          <w:tcPr>
            <w:tcW w:w="2341" w:type="dxa"/>
          </w:tcPr>
          <w:p w14:paraId="13CE6C81" w14:textId="31E92DC0"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tcPr>
          <w:p w14:paraId="7125495B"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tcPr>
          <w:p w14:paraId="3E7C269D"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19/09/24</w:t>
            </w:r>
          </w:p>
          <w:p w14:paraId="3BE226EF"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15:45 – 17:00</w:t>
            </w:r>
          </w:p>
        </w:tc>
        <w:tc>
          <w:tcPr>
            <w:tcW w:w="2342" w:type="dxa"/>
            <w:tcBorders>
              <w:top w:val="single" w:sz="4" w:space="0" w:color="auto"/>
              <w:left w:val="single" w:sz="4" w:space="0" w:color="E7E6E6" w:themeColor="background2"/>
              <w:bottom w:val="single" w:sz="4" w:space="0" w:color="auto"/>
            </w:tcBorders>
          </w:tcPr>
          <w:p w14:paraId="6DFC66C1" w14:textId="77777777" w:rsidR="00DD6C59" w:rsidRPr="00264BBC" w:rsidRDefault="00DD6C59" w:rsidP="00DD6C59">
            <w:pPr>
              <w:tabs>
                <w:tab w:val="left" w:pos="7500"/>
              </w:tabs>
              <w:rPr>
                <w:rFonts w:cstheme="minorHAnsi"/>
                <w:b/>
                <w:bCs/>
                <w:sz w:val="20"/>
                <w:szCs w:val="20"/>
              </w:rPr>
            </w:pPr>
          </w:p>
        </w:tc>
      </w:tr>
      <w:tr w:rsidR="00DD6C59" w:rsidRPr="00264BBC" w14:paraId="34807CCC" w14:textId="77777777" w:rsidTr="00255F7E">
        <w:tc>
          <w:tcPr>
            <w:tcW w:w="6022" w:type="dxa"/>
            <w:gridSpan w:val="2"/>
          </w:tcPr>
          <w:p w14:paraId="7B3DF08E" w14:textId="77777777" w:rsidR="00DD6C59" w:rsidRPr="00264BBC" w:rsidRDefault="00DD6C59" w:rsidP="00DD6C59">
            <w:pPr>
              <w:tabs>
                <w:tab w:val="left" w:pos="7500"/>
              </w:tabs>
              <w:rPr>
                <w:rFonts w:cstheme="minorHAnsi"/>
                <w:sz w:val="20"/>
                <w:szCs w:val="20"/>
              </w:rPr>
            </w:pPr>
            <w:r w:rsidRPr="00264BBC">
              <w:rPr>
                <w:rFonts w:eastAsia="Times New Roman" w:cstheme="minorHAnsi"/>
                <w:color w:val="000000"/>
                <w:sz w:val="20"/>
                <w:szCs w:val="20"/>
                <w:lang w:eastAsia="en-GB"/>
              </w:rPr>
              <w:t xml:space="preserve">Dyslexia and Reading </w:t>
            </w:r>
          </w:p>
        </w:tc>
        <w:tc>
          <w:tcPr>
            <w:tcW w:w="2341" w:type="dxa"/>
          </w:tcPr>
          <w:p w14:paraId="185C9057" w14:textId="0D15EDF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tcPr>
          <w:p w14:paraId="321A1BB2"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tcPr>
          <w:p w14:paraId="2EA53715"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11/12/24</w:t>
            </w:r>
          </w:p>
          <w:p w14:paraId="133EFC0B"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lastRenderedPageBreak/>
              <w:t>15:45 – 17:00</w:t>
            </w:r>
          </w:p>
        </w:tc>
        <w:tc>
          <w:tcPr>
            <w:tcW w:w="2342" w:type="dxa"/>
            <w:tcBorders>
              <w:top w:val="single" w:sz="4" w:space="0" w:color="auto"/>
              <w:left w:val="single" w:sz="4" w:space="0" w:color="E7E6E6" w:themeColor="background2"/>
              <w:bottom w:val="single" w:sz="4" w:space="0" w:color="auto"/>
            </w:tcBorders>
          </w:tcPr>
          <w:p w14:paraId="7257FC8C" w14:textId="77777777" w:rsidR="00DD6C59" w:rsidRPr="00264BBC" w:rsidRDefault="00DD6C59" w:rsidP="00DD6C59">
            <w:pPr>
              <w:tabs>
                <w:tab w:val="left" w:pos="7500"/>
              </w:tabs>
              <w:rPr>
                <w:rFonts w:cstheme="minorHAnsi"/>
                <w:b/>
                <w:bCs/>
                <w:sz w:val="20"/>
                <w:szCs w:val="20"/>
              </w:rPr>
            </w:pPr>
          </w:p>
        </w:tc>
      </w:tr>
      <w:tr w:rsidR="00DD6C59" w:rsidRPr="00264BBC" w14:paraId="55CD9508" w14:textId="77777777" w:rsidTr="00255F7E">
        <w:tc>
          <w:tcPr>
            <w:tcW w:w="6022" w:type="dxa"/>
            <w:gridSpan w:val="2"/>
          </w:tcPr>
          <w:p w14:paraId="4040745A" w14:textId="77777777" w:rsidR="00DD6C59" w:rsidRPr="00264BBC" w:rsidRDefault="00DD6C59" w:rsidP="00DD6C59">
            <w:pPr>
              <w:tabs>
                <w:tab w:val="left" w:pos="7500"/>
              </w:tabs>
              <w:rPr>
                <w:rFonts w:cstheme="minorHAnsi"/>
                <w:sz w:val="20"/>
                <w:szCs w:val="20"/>
              </w:rPr>
            </w:pPr>
            <w:r w:rsidRPr="00264BBC">
              <w:rPr>
                <w:rFonts w:eastAsia="Times New Roman" w:cstheme="minorHAnsi"/>
                <w:sz w:val="20"/>
                <w:szCs w:val="20"/>
                <w:lang w:eastAsia="en-GB"/>
              </w:rPr>
              <w:t>Supporting parents with dyslexic learners</w:t>
            </w:r>
          </w:p>
        </w:tc>
        <w:tc>
          <w:tcPr>
            <w:tcW w:w="2341" w:type="dxa"/>
          </w:tcPr>
          <w:p w14:paraId="711A46EA" w14:textId="28EB36FE"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tcPr>
          <w:p w14:paraId="181F619E"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tcPr>
          <w:p w14:paraId="06F09F60"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19/03/25</w:t>
            </w:r>
          </w:p>
          <w:p w14:paraId="581EE976"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15:45 – 17:00</w:t>
            </w:r>
          </w:p>
        </w:tc>
        <w:tc>
          <w:tcPr>
            <w:tcW w:w="2342" w:type="dxa"/>
            <w:tcBorders>
              <w:top w:val="single" w:sz="4" w:space="0" w:color="auto"/>
              <w:left w:val="single" w:sz="4" w:space="0" w:color="E7E6E6" w:themeColor="background2"/>
              <w:bottom w:val="single" w:sz="4" w:space="0" w:color="auto"/>
            </w:tcBorders>
          </w:tcPr>
          <w:p w14:paraId="34EF2790" w14:textId="77777777" w:rsidR="00DD6C59" w:rsidRPr="00264BBC" w:rsidRDefault="00DD6C59" w:rsidP="00DD6C59">
            <w:pPr>
              <w:tabs>
                <w:tab w:val="left" w:pos="7500"/>
              </w:tabs>
              <w:rPr>
                <w:rFonts w:cstheme="minorHAnsi"/>
                <w:b/>
                <w:bCs/>
                <w:sz w:val="20"/>
                <w:szCs w:val="20"/>
              </w:rPr>
            </w:pPr>
          </w:p>
        </w:tc>
      </w:tr>
      <w:tr w:rsidR="00DD6C59" w:rsidRPr="00264BBC" w14:paraId="192A9F13" w14:textId="77777777" w:rsidTr="00255F7E">
        <w:tc>
          <w:tcPr>
            <w:tcW w:w="6022" w:type="dxa"/>
            <w:gridSpan w:val="2"/>
          </w:tcPr>
          <w:p w14:paraId="4ADB25F4" w14:textId="77777777" w:rsidR="00DD6C59" w:rsidRPr="00264BBC" w:rsidRDefault="00DD6C59" w:rsidP="00DD6C59">
            <w:pPr>
              <w:tabs>
                <w:tab w:val="left" w:pos="7500"/>
              </w:tabs>
              <w:rPr>
                <w:rFonts w:cstheme="minorHAnsi"/>
                <w:sz w:val="20"/>
                <w:szCs w:val="20"/>
              </w:rPr>
            </w:pPr>
            <w:r w:rsidRPr="00264BBC">
              <w:rPr>
                <w:rFonts w:eastAsia="Times New Roman" w:cstheme="minorHAnsi"/>
                <w:sz w:val="20"/>
                <w:szCs w:val="20"/>
                <w:lang w:eastAsia="en-GB"/>
              </w:rPr>
              <w:t>Whole school approach in tracking literacy difficulties</w:t>
            </w:r>
          </w:p>
        </w:tc>
        <w:tc>
          <w:tcPr>
            <w:tcW w:w="2341" w:type="dxa"/>
          </w:tcPr>
          <w:p w14:paraId="7C977635" w14:textId="1B9B606F"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Teams Meet</w:t>
            </w:r>
          </w:p>
        </w:tc>
        <w:tc>
          <w:tcPr>
            <w:tcW w:w="2342" w:type="dxa"/>
            <w:gridSpan w:val="2"/>
          </w:tcPr>
          <w:p w14:paraId="599EC33E"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LDO/HT/CTs</w:t>
            </w:r>
          </w:p>
        </w:tc>
        <w:tc>
          <w:tcPr>
            <w:tcW w:w="2341" w:type="dxa"/>
          </w:tcPr>
          <w:p w14:paraId="3AB50242" w14:textId="77777777" w:rsidR="00DD6C59" w:rsidRPr="00264BBC" w:rsidRDefault="00DD6C59" w:rsidP="00DD6C59">
            <w:pPr>
              <w:jc w:val="center"/>
              <w:rPr>
                <w:rFonts w:eastAsia="Times New Roman" w:cstheme="minorHAnsi"/>
                <w:color w:val="000000" w:themeColor="text1"/>
                <w:sz w:val="20"/>
                <w:szCs w:val="20"/>
                <w:lang w:eastAsia="en-GB"/>
              </w:rPr>
            </w:pPr>
            <w:r w:rsidRPr="00264BBC">
              <w:rPr>
                <w:rFonts w:eastAsia="Times New Roman" w:cstheme="minorHAnsi"/>
                <w:color w:val="000000" w:themeColor="text1"/>
                <w:sz w:val="20"/>
                <w:szCs w:val="20"/>
                <w:lang w:eastAsia="en-GB"/>
              </w:rPr>
              <w:t>27/05/25</w:t>
            </w:r>
          </w:p>
          <w:p w14:paraId="4D24648F" w14:textId="77777777" w:rsidR="00DD6C59" w:rsidRPr="00264BBC" w:rsidRDefault="00DD6C59" w:rsidP="00DD6C59">
            <w:pPr>
              <w:tabs>
                <w:tab w:val="left" w:pos="7500"/>
              </w:tabs>
              <w:jc w:val="center"/>
              <w:rPr>
                <w:rFonts w:cstheme="minorHAnsi"/>
                <w:color w:val="000000" w:themeColor="text1"/>
                <w:sz w:val="20"/>
                <w:szCs w:val="20"/>
              </w:rPr>
            </w:pPr>
            <w:r w:rsidRPr="00264BBC">
              <w:rPr>
                <w:rFonts w:eastAsia="Times New Roman" w:cstheme="minorHAnsi"/>
                <w:color w:val="000000" w:themeColor="text1"/>
                <w:sz w:val="20"/>
                <w:szCs w:val="20"/>
                <w:lang w:eastAsia="en-GB"/>
              </w:rPr>
              <w:t>15:45 – 17:00</w:t>
            </w:r>
          </w:p>
        </w:tc>
        <w:tc>
          <w:tcPr>
            <w:tcW w:w="2342" w:type="dxa"/>
            <w:tcBorders>
              <w:top w:val="single" w:sz="4" w:space="0" w:color="auto"/>
              <w:left w:val="single" w:sz="4" w:space="0" w:color="E7E6E6" w:themeColor="background2"/>
              <w:bottom w:val="single" w:sz="4" w:space="0" w:color="auto"/>
            </w:tcBorders>
          </w:tcPr>
          <w:p w14:paraId="08329FD7" w14:textId="77777777" w:rsidR="00DD6C59" w:rsidRPr="00264BBC" w:rsidRDefault="00DD6C59" w:rsidP="00DD6C59">
            <w:pPr>
              <w:tabs>
                <w:tab w:val="left" w:pos="7500"/>
              </w:tabs>
              <w:rPr>
                <w:rFonts w:cstheme="minorHAnsi"/>
                <w:b/>
                <w:bCs/>
                <w:sz w:val="20"/>
                <w:szCs w:val="20"/>
              </w:rPr>
            </w:pPr>
          </w:p>
        </w:tc>
      </w:tr>
    </w:tbl>
    <w:p w14:paraId="434205EE" w14:textId="7FBE7B19" w:rsidR="00DD6C59" w:rsidRPr="00DD6C59" w:rsidRDefault="00DD6C59" w:rsidP="00966855">
      <w:pPr>
        <w:tabs>
          <w:tab w:val="left" w:pos="7500"/>
        </w:tabs>
        <w:rPr>
          <w:b/>
          <w:bCs/>
          <w:sz w:val="32"/>
          <w:szCs w:val="32"/>
        </w:rPr>
      </w:pPr>
    </w:p>
    <w:sectPr w:rsidR="00DD6C59" w:rsidRPr="00DD6C59" w:rsidSect="007C5119">
      <w:headerReference w:type="default" r:id="rId10"/>
      <w:foot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0422" w14:textId="77777777" w:rsidR="00985812" w:rsidRDefault="00985812" w:rsidP="00CC7058">
      <w:pPr>
        <w:spacing w:after="0" w:line="240" w:lineRule="auto"/>
      </w:pPr>
      <w:r>
        <w:separator/>
      </w:r>
    </w:p>
  </w:endnote>
  <w:endnote w:type="continuationSeparator" w:id="0">
    <w:p w14:paraId="47F0B0BF" w14:textId="77777777" w:rsidR="00985812" w:rsidRDefault="00985812" w:rsidP="00CC7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ttoOT">
    <w:altName w:val="Calibri"/>
    <w:panose1 w:val="00000000000000000000"/>
    <w:charset w:val="00"/>
    <w:family w:val="auto"/>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2A53" w14:textId="77ACD8CE" w:rsidR="00065692" w:rsidRPr="00065692" w:rsidRDefault="007C5119" w:rsidP="00103E7A">
    <w:pPr>
      <w:pStyle w:val="Footer"/>
      <w:ind w:left="2687" w:firstLine="3793"/>
      <w:rPr>
        <w:rFonts w:ascii="Calibri" w:eastAsia="Times New Roman" w:hAnsi="Calibri" w:cs="Calibri"/>
        <w:sz w:val="20"/>
        <w:szCs w:val="20"/>
      </w:rPr>
    </w:pPr>
    <w:r w:rsidRPr="00B72055">
      <w:rPr>
        <w:rFonts w:ascii="Ink Free" w:hAnsi="Ink Free"/>
        <w:noProof/>
        <w:sz w:val="24"/>
        <w:szCs w:val="24"/>
        <w:lang w:eastAsia="en-GB"/>
      </w:rPr>
      <w:drawing>
        <wp:anchor distT="0" distB="0" distL="114300" distR="114300" simplePos="0" relativeHeight="251659264" behindDoc="1" locked="0" layoutInCell="1" allowOverlap="1" wp14:anchorId="64D66F13" wp14:editId="11700884">
          <wp:simplePos x="0" y="0"/>
          <wp:positionH relativeFrom="page">
            <wp:align>right</wp:align>
          </wp:positionH>
          <wp:positionV relativeFrom="paragraph">
            <wp:posOffset>-241935</wp:posOffset>
          </wp:positionV>
          <wp:extent cx="2819400" cy="795655"/>
          <wp:effectExtent l="0" t="0" r="0" b="4445"/>
          <wp:wrapTight wrapText="bothSides">
            <wp:wrapPolygon edited="0">
              <wp:start x="0" y="0"/>
              <wp:lineTo x="0" y="21204"/>
              <wp:lineTo x="21454" y="21204"/>
              <wp:lineTo x="2145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79565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692" w:rsidRPr="00065692">
      <w:rPr>
        <w:rFonts w:ascii="Calibri" w:eastAsia="Times New Roman" w:hAnsi="Calibri" w:cs="Calibri"/>
        <w:sz w:val="20"/>
        <w:szCs w:val="20"/>
      </w:rPr>
      <w:t>Ready Respectful Safe</w:t>
    </w:r>
  </w:p>
  <w:p w14:paraId="470FD2F4" w14:textId="49208F70" w:rsidR="00055104" w:rsidRPr="00B72055" w:rsidRDefault="00055104" w:rsidP="00B22EF5">
    <w:pPr>
      <w:pStyle w:val="Footer"/>
      <w:jc w:val="center"/>
      <w:rPr>
        <w:rFonts w:ascii="Ink Free" w:hAnsi="Ink Free"/>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072D2" w14:textId="77777777" w:rsidR="00985812" w:rsidRDefault="00985812" w:rsidP="00CC7058">
      <w:pPr>
        <w:spacing w:after="0" w:line="240" w:lineRule="auto"/>
      </w:pPr>
      <w:r>
        <w:separator/>
      </w:r>
    </w:p>
  </w:footnote>
  <w:footnote w:type="continuationSeparator" w:id="0">
    <w:p w14:paraId="4F12AA36" w14:textId="77777777" w:rsidR="00985812" w:rsidRDefault="00985812" w:rsidP="00CC70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760646"/>
      <w:docPartObj>
        <w:docPartGallery w:val="Page Numbers (Top of Page)"/>
        <w:docPartUnique/>
      </w:docPartObj>
    </w:sdtPr>
    <w:sdtEndPr>
      <w:rPr>
        <w:rFonts w:ascii="Century Gothic" w:hAnsi="Century Gothic"/>
        <w:noProof/>
      </w:rPr>
    </w:sdtEndPr>
    <w:sdtContent>
      <w:p w14:paraId="69D7B00A" w14:textId="77777777" w:rsidR="008F17D9" w:rsidRPr="008F17D9" w:rsidRDefault="008F17D9">
        <w:pPr>
          <w:pStyle w:val="Header"/>
          <w:rPr>
            <w:rFonts w:ascii="Century Gothic" w:hAnsi="Century Gothic"/>
          </w:rPr>
        </w:pPr>
        <w:r w:rsidRPr="008F17D9">
          <w:rPr>
            <w:rFonts w:ascii="Century Gothic" w:hAnsi="Century Gothic"/>
          </w:rPr>
          <w:fldChar w:fldCharType="begin"/>
        </w:r>
        <w:r w:rsidRPr="008F17D9">
          <w:rPr>
            <w:rFonts w:ascii="Century Gothic" w:hAnsi="Century Gothic"/>
          </w:rPr>
          <w:instrText xml:space="preserve"> PAGE   \* MERGEFORMAT </w:instrText>
        </w:r>
        <w:r w:rsidRPr="008F17D9">
          <w:rPr>
            <w:rFonts w:ascii="Century Gothic" w:hAnsi="Century Gothic"/>
          </w:rPr>
          <w:fldChar w:fldCharType="separate"/>
        </w:r>
        <w:r w:rsidR="00FF14C1">
          <w:rPr>
            <w:rFonts w:ascii="Century Gothic" w:hAnsi="Century Gothic"/>
            <w:noProof/>
          </w:rPr>
          <w:t>1</w:t>
        </w:r>
        <w:r w:rsidRPr="008F17D9">
          <w:rPr>
            <w:rFonts w:ascii="Century Gothic" w:hAnsi="Century Gothic"/>
            <w:noProof/>
          </w:rPr>
          <w:fldChar w:fldCharType="end"/>
        </w:r>
      </w:p>
    </w:sdtContent>
  </w:sdt>
  <w:p w14:paraId="12896426" w14:textId="77777777" w:rsidR="008F17D9" w:rsidRDefault="008F17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22" style="width:0;height:1.5pt" o:hralign="center" o:bullet="t" o:hrstd="t" o:hr="t" fillcolor="#a0a0a0" stroked="f"/>
    </w:pict>
  </w:numPicBullet>
  <w:numPicBullet w:numPicBulletId="1">
    <w:pict>
      <v:rect id="_x0000_i1223" style="width:0;height:1.5pt" o:hralign="center" o:bullet="t" o:hrstd="t" o:hr="t" fillcolor="#a0a0a0" stroked="f"/>
    </w:pict>
  </w:numPicBullet>
  <w:abstractNum w:abstractNumId="0" w15:restartNumberingAfterBreak="0">
    <w:nsid w:val="04160047"/>
    <w:multiLevelType w:val="hybridMultilevel"/>
    <w:tmpl w:val="A40A9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E12E3"/>
    <w:multiLevelType w:val="hybridMultilevel"/>
    <w:tmpl w:val="A0CE8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426ACA"/>
    <w:multiLevelType w:val="hybridMultilevel"/>
    <w:tmpl w:val="2A763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E06B17"/>
    <w:multiLevelType w:val="multilevel"/>
    <w:tmpl w:val="2D129A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1E47D50"/>
    <w:multiLevelType w:val="hybridMultilevel"/>
    <w:tmpl w:val="5F828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C64260"/>
    <w:multiLevelType w:val="hybridMultilevel"/>
    <w:tmpl w:val="61D2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768BD"/>
    <w:multiLevelType w:val="hybridMultilevel"/>
    <w:tmpl w:val="5CF82F4A"/>
    <w:lvl w:ilvl="0" w:tplc="027A5160">
      <w:start w:val="4"/>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A3D425A"/>
    <w:multiLevelType w:val="hybridMultilevel"/>
    <w:tmpl w:val="793C6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27322D"/>
    <w:multiLevelType w:val="hybridMultilevel"/>
    <w:tmpl w:val="6BDA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427FE"/>
    <w:multiLevelType w:val="multilevel"/>
    <w:tmpl w:val="006A3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4376F5"/>
    <w:multiLevelType w:val="hybridMultilevel"/>
    <w:tmpl w:val="D9B6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14180"/>
    <w:multiLevelType w:val="hybridMultilevel"/>
    <w:tmpl w:val="10607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70A4A4F"/>
    <w:multiLevelType w:val="hybridMultilevel"/>
    <w:tmpl w:val="8A961F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FF0CA1"/>
    <w:multiLevelType w:val="hybridMultilevel"/>
    <w:tmpl w:val="6088B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2463BD"/>
    <w:multiLevelType w:val="multilevel"/>
    <w:tmpl w:val="3A228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38F170E"/>
    <w:multiLevelType w:val="hybridMultilevel"/>
    <w:tmpl w:val="814E10D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6973B9"/>
    <w:multiLevelType w:val="hybridMultilevel"/>
    <w:tmpl w:val="B7AE07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BE5C80"/>
    <w:multiLevelType w:val="multilevel"/>
    <w:tmpl w:val="C32C0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877E9"/>
    <w:multiLevelType w:val="hybridMultilevel"/>
    <w:tmpl w:val="C8281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2740AB"/>
    <w:multiLevelType w:val="hybridMultilevel"/>
    <w:tmpl w:val="FAB495A0"/>
    <w:lvl w:ilvl="0" w:tplc="B13E054E">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0" w15:restartNumberingAfterBreak="0">
    <w:nsid w:val="52444FE8"/>
    <w:multiLevelType w:val="hybridMultilevel"/>
    <w:tmpl w:val="88EAD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433E2F"/>
    <w:multiLevelType w:val="hybridMultilevel"/>
    <w:tmpl w:val="A80C6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15152"/>
    <w:multiLevelType w:val="hybridMultilevel"/>
    <w:tmpl w:val="FAA8B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1375BE"/>
    <w:multiLevelType w:val="multilevel"/>
    <w:tmpl w:val="90AEF2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9710DAC"/>
    <w:multiLevelType w:val="multilevel"/>
    <w:tmpl w:val="54F6CD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2C1FA7"/>
    <w:multiLevelType w:val="multilevel"/>
    <w:tmpl w:val="16DC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4719A7"/>
    <w:multiLevelType w:val="hybridMultilevel"/>
    <w:tmpl w:val="99B2C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9011C7"/>
    <w:multiLevelType w:val="multilevel"/>
    <w:tmpl w:val="7E1A3F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Century Gothic" w:eastAsiaTheme="minorHAnsi" w:hAnsi="Century Gothic" w:cstheme="minorBidi"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E925DDD"/>
    <w:multiLevelType w:val="hybridMultilevel"/>
    <w:tmpl w:val="88386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8C249B"/>
    <w:multiLevelType w:val="hybridMultilevel"/>
    <w:tmpl w:val="F8543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89018F"/>
    <w:multiLevelType w:val="hybridMultilevel"/>
    <w:tmpl w:val="060408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2AE00AF"/>
    <w:multiLevelType w:val="hybridMultilevel"/>
    <w:tmpl w:val="986CE74C"/>
    <w:lvl w:ilvl="0" w:tplc="034245AC">
      <w:start w:val="1"/>
      <w:numFmt w:val="decimal"/>
      <w:lvlText w:val="%1."/>
      <w:lvlJc w:val="left"/>
      <w:pPr>
        <w:ind w:left="360" w:hanging="360"/>
      </w:pPr>
      <w:rPr>
        <w:rFonts w:ascii="Century Gothic" w:eastAsia="Times New Roman" w:hAnsi="Century Gothic" w:cs="Segoe U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4251993"/>
    <w:multiLevelType w:val="hybridMultilevel"/>
    <w:tmpl w:val="9EB05DFC"/>
    <w:lvl w:ilvl="0" w:tplc="A33A9A0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6AF80059"/>
    <w:multiLevelType w:val="multilevel"/>
    <w:tmpl w:val="15689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FA153D1"/>
    <w:multiLevelType w:val="hybridMultilevel"/>
    <w:tmpl w:val="997A6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11B7B87"/>
    <w:multiLevelType w:val="hybridMultilevel"/>
    <w:tmpl w:val="9D183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44954D0"/>
    <w:multiLevelType w:val="multilevel"/>
    <w:tmpl w:val="E48EC01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B640357"/>
    <w:multiLevelType w:val="hybridMultilevel"/>
    <w:tmpl w:val="3E6650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C575B68"/>
    <w:multiLevelType w:val="hybridMultilevel"/>
    <w:tmpl w:val="D0DE7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5063527">
    <w:abstractNumId w:val="11"/>
  </w:num>
  <w:num w:numId="2" w16cid:durableId="582685127">
    <w:abstractNumId w:val="33"/>
  </w:num>
  <w:num w:numId="3" w16cid:durableId="1129009781">
    <w:abstractNumId w:val="25"/>
  </w:num>
  <w:num w:numId="4" w16cid:durableId="1601598678">
    <w:abstractNumId w:val="23"/>
  </w:num>
  <w:num w:numId="5" w16cid:durableId="556431376">
    <w:abstractNumId w:val="27"/>
  </w:num>
  <w:num w:numId="6" w16cid:durableId="1918859355">
    <w:abstractNumId w:val="9"/>
  </w:num>
  <w:num w:numId="7" w16cid:durableId="300498441">
    <w:abstractNumId w:val="3"/>
  </w:num>
  <w:num w:numId="8" w16cid:durableId="1295595434">
    <w:abstractNumId w:val="32"/>
  </w:num>
  <w:num w:numId="9" w16cid:durableId="1241790480">
    <w:abstractNumId w:val="2"/>
  </w:num>
  <w:num w:numId="10" w16cid:durableId="1229995726">
    <w:abstractNumId w:val="22"/>
  </w:num>
  <w:num w:numId="11" w16cid:durableId="1696275103">
    <w:abstractNumId w:val="17"/>
  </w:num>
  <w:num w:numId="12" w16cid:durableId="2110851580">
    <w:abstractNumId w:val="1"/>
  </w:num>
  <w:num w:numId="13" w16cid:durableId="967786544">
    <w:abstractNumId w:val="13"/>
  </w:num>
  <w:num w:numId="14" w16cid:durableId="507135232">
    <w:abstractNumId w:val="30"/>
  </w:num>
  <w:num w:numId="15" w16cid:durableId="1654287568">
    <w:abstractNumId w:val="37"/>
  </w:num>
  <w:num w:numId="16" w16cid:durableId="1364093690">
    <w:abstractNumId w:val="12"/>
  </w:num>
  <w:num w:numId="17" w16cid:durableId="1542092454">
    <w:abstractNumId w:val="15"/>
  </w:num>
  <w:num w:numId="18" w16cid:durableId="1423263783">
    <w:abstractNumId w:val="14"/>
  </w:num>
  <w:num w:numId="19" w16cid:durableId="1259103027">
    <w:abstractNumId w:val="6"/>
  </w:num>
  <w:num w:numId="20" w16cid:durableId="1571236190">
    <w:abstractNumId w:val="4"/>
  </w:num>
  <w:num w:numId="21" w16cid:durableId="1056009825">
    <w:abstractNumId w:val="0"/>
  </w:num>
  <w:num w:numId="22" w16cid:durableId="808669634">
    <w:abstractNumId w:val="19"/>
  </w:num>
  <w:num w:numId="23" w16cid:durableId="188953228">
    <w:abstractNumId w:val="31"/>
  </w:num>
  <w:num w:numId="24" w16cid:durableId="148180030">
    <w:abstractNumId w:val="19"/>
  </w:num>
  <w:num w:numId="25" w16cid:durableId="836265527">
    <w:abstractNumId w:val="38"/>
  </w:num>
  <w:num w:numId="26" w16cid:durableId="1876846716">
    <w:abstractNumId w:val="34"/>
  </w:num>
  <w:num w:numId="27" w16cid:durableId="1519352011">
    <w:abstractNumId w:val="35"/>
  </w:num>
  <w:num w:numId="28" w16cid:durableId="1421373198">
    <w:abstractNumId w:val="7"/>
  </w:num>
  <w:num w:numId="29" w16cid:durableId="1450081440">
    <w:abstractNumId w:val="16"/>
  </w:num>
  <w:num w:numId="30" w16cid:durableId="1195002897">
    <w:abstractNumId w:val="29"/>
  </w:num>
  <w:num w:numId="31" w16cid:durableId="1778713999">
    <w:abstractNumId w:val="18"/>
  </w:num>
  <w:num w:numId="32" w16cid:durableId="2074431335">
    <w:abstractNumId w:val="28"/>
  </w:num>
  <w:num w:numId="33" w16cid:durableId="616641988">
    <w:abstractNumId w:val="26"/>
  </w:num>
  <w:num w:numId="34" w16cid:durableId="1215191961">
    <w:abstractNumId w:val="20"/>
  </w:num>
  <w:num w:numId="35" w16cid:durableId="1111439847">
    <w:abstractNumId w:val="8"/>
  </w:num>
  <w:num w:numId="36" w16cid:durableId="1384645712">
    <w:abstractNumId w:val="10"/>
  </w:num>
  <w:num w:numId="37" w16cid:durableId="1945455066">
    <w:abstractNumId w:val="24"/>
  </w:num>
  <w:num w:numId="38" w16cid:durableId="1920555079">
    <w:abstractNumId w:val="36"/>
  </w:num>
  <w:num w:numId="39" w16cid:durableId="2097676806">
    <w:abstractNumId w:val="21"/>
  </w:num>
  <w:num w:numId="40" w16cid:durableId="1256935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A7"/>
    <w:rsid w:val="00006AFE"/>
    <w:rsid w:val="00010FCD"/>
    <w:rsid w:val="00036181"/>
    <w:rsid w:val="00037005"/>
    <w:rsid w:val="00040ECB"/>
    <w:rsid w:val="00044BFD"/>
    <w:rsid w:val="00045489"/>
    <w:rsid w:val="000454E2"/>
    <w:rsid w:val="00047643"/>
    <w:rsid w:val="00053100"/>
    <w:rsid w:val="00055104"/>
    <w:rsid w:val="00056DE8"/>
    <w:rsid w:val="000651AC"/>
    <w:rsid w:val="00065692"/>
    <w:rsid w:val="00075C05"/>
    <w:rsid w:val="00075E81"/>
    <w:rsid w:val="00094A45"/>
    <w:rsid w:val="0009517B"/>
    <w:rsid w:val="000A2710"/>
    <w:rsid w:val="000B12B6"/>
    <w:rsid w:val="000B3633"/>
    <w:rsid w:val="000B5436"/>
    <w:rsid w:val="000C34EA"/>
    <w:rsid w:val="000C6348"/>
    <w:rsid w:val="000E34AC"/>
    <w:rsid w:val="000E381A"/>
    <w:rsid w:val="000E7F6A"/>
    <w:rsid w:val="001007BB"/>
    <w:rsid w:val="001007E4"/>
    <w:rsid w:val="00100F5B"/>
    <w:rsid w:val="00101CC1"/>
    <w:rsid w:val="00103E7A"/>
    <w:rsid w:val="00107888"/>
    <w:rsid w:val="00110FEB"/>
    <w:rsid w:val="001112D3"/>
    <w:rsid w:val="001161E1"/>
    <w:rsid w:val="001162F6"/>
    <w:rsid w:val="001303C5"/>
    <w:rsid w:val="00131C86"/>
    <w:rsid w:val="001416FA"/>
    <w:rsid w:val="00150950"/>
    <w:rsid w:val="001531FB"/>
    <w:rsid w:val="00162749"/>
    <w:rsid w:val="0017139F"/>
    <w:rsid w:val="00176927"/>
    <w:rsid w:val="001831B3"/>
    <w:rsid w:val="001962C7"/>
    <w:rsid w:val="00196754"/>
    <w:rsid w:val="001B0D5E"/>
    <w:rsid w:val="001B7BC2"/>
    <w:rsid w:val="001B7FB3"/>
    <w:rsid w:val="001C09D9"/>
    <w:rsid w:val="001C3AC3"/>
    <w:rsid w:val="001C44CB"/>
    <w:rsid w:val="001C512B"/>
    <w:rsid w:val="001D0F36"/>
    <w:rsid w:val="001D1BAC"/>
    <w:rsid w:val="001F129C"/>
    <w:rsid w:val="001F3D23"/>
    <w:rsid w:val="00204C1E"/>
    <w:rsid w:val="00207B31"/>
    <w:rsid w:val="00207C18"/>
    <w:rsid w:val="0021589D"/>
    <w:rsid w:val="00217C09"/>
    <w:rsid w:val="00235070"/>
    <w:rsid w:val="00237A51"/>
    <w:rsid w:val="00244343"/>
    <w:rsid w:val="0024558B"/>
    <w:rsid w:val="00254E8A"/>
    <w:rsid w:val="00261628"/>
    <w:rsid w:val="00262EA2"/>
    <w:rsid w:val="00264A1E"/>
    <w:rsid w:val="00264BBC"/>
    <w:rsid w:val="00270414"/>
    <w:rsid w:val="00271BA5"/>
    <w:rsid w:val="00272AAB"/>
    <w:rsid w:val="00273E20"/>
    <w:rsid w:val="002840C1"/>
    <w:rsid w:val="00293F93"/>
    <w:rsid w:val="002A2A4C"/>
    <w:rsid w:val="002B3B39"/>
    <w:rsid w:val="002C0181"/>
    <w:rsid w:val="002C259C"/>
    <w:rsid w:val="002C2FCE"/>
    <w:rsid w:val="002C4179"/>
    <w:rsid w:val="002D03EE"/>
    <w:rsid w:val="002D2132"/>
    <w:rsid w:val="002D4575"/>
    <w:rsid w:val="002F62A1"/>
    <w:rsid w:val="002F7901"/>
    <w:rsid w:val="00304A3A"/>
    <w:rsid w:val="0030732E"/>
    <w:rsid w:val="003124FD"/>
    <w:rsid w:val="00312821"/>
    <w:rsid w:val="0032071A"/>
    <w:rsid w:val="00320C32"/>
    <w:rsid w:val="00330888"/>
    <w:rsid w:val="00337F76"/>
    <w:rsid w:val="00345DF6"/>
    <w:rsid w:val="00360B23"/>
    <w:rsid w:val="00367499"/>
    <w:rsid w:val="003770AA"/>
    <w:rsid w:val="00380FB3"/>
    <w:rsid w:val="00382EEF"/>
    <w:rsid w:val="003905D5"/>
    <w:rsid w:val="00391875"/>
    <w:rsid w:val="00394E46"/>
    <w:rsid w:val="003B4D16"/>
    <w:rsid w:val="003C3E97"/>
    <w:rsid w:val="003C5BE2"/>
    <w:rsid w:val="003D3A73"/>
    <w:rsid w:val="003D55B0"/>
    <w:rsid w:val="003E2113"/>
    <w:rsid w:val="003E40B6"/>
    <w:rsid w:val="003F33D7"/>
    <w:rsid w:val="003F4591"/>
    <w:rsid w:val="003F6A18"/>
    <w:rsid w:val="0040687F"/>
    <w:rsid w:val="004076A3"/>
    <w:rsid w:val="00426F2A"/>
    <w:rsid w:val="00431D4A"/>
    <w:rsid w:val="00433B31"/>
    <w:rsid w:val="00447AE4"/>
    <w:rsid w:val="004556EA"/>
    <w:rsid w:val="00455786"/>
    <w:rsid w:val="0045705D"/>
    <w:rsid w:val="004663D3"/>
    <w:rsid w:val="00482C46"/>
    <w:rsid w:val="00483717"/>
    <w:rsid w:val="004905A8"/>
    <w:rsid w:val="00491992"/>
    <w:rsid w:val="00492C9C"/>
    <w:rsid w:val="00496DCC"/>
    <w:rsid w:val="004A20FD"/>
    <w:rsid w:val="004A3DED"/>
    <w:rsid w:val="004A5A18"/>
    <w:rsid w:val="004A6233"/>
    <w:rsid w:val="004D7658"/>
    <w:rsid w:val="004D7E6C"/>
    <w:rsid w:val="004E486F"/>
    <w:rsid w:val="004E5AE2"/>
    <w:rsid w:val="00500954"/>
    <w:rsid w:val="00526B50"/>
    <w:rsid w:val="00536B1E"/>
    <w:rsid w:val="00536FEF"/>
    <w:rsid w:val="00550D10"/>
    <w:rsid w:val="00565B2F"/>
    <w:rsid w:val="00572E45"/>
    <w:rsid w:val="005743FA"/>
    <w:rsid w:val="005757FD"/>
    <w:rsid w:val="005A178E"/>
    <w:rsid w:val="005A617F"/>
    <w:rsid w:val="005C121B"/>
    <w:rsid w:val="005D3498"/>
    <w:rsid w:val="005D7D13"/>
    <w:rsid w:val="005F4DCC"/>
    <w:rsid w:val="005F71CF"/>
    <w:rsid w:val="00600016"/>
    <w:rsid w:val="00604909"/>
    <w:rsid w:val="00613B01"/>
    <w:rsid w:val="0061532E"/>
    <w:rsid w:val="00615BA0"/>
    <w:rsid w:val="0062135E"/>
    <w:rsid w:val="00622537"/>
    <w:rsid w:val="006341EA"/>
    <w:rsid w:val="006368A0"/>
    <w:rsid w:val="006466CC"/>
    <w:rsid w:val="00654778"/>
    <w:rsid w:val="006605D3"/>
    <w:rsid w:val="00661F9A"/>
    <w:rsid w:val="00667192"/>
    <w:rsid w:val="00667F64"/>
    <w:rsid w:val="00684B37"/>
    <w:rsid w:val="00687B9D"/>
    <w:rsid w:val="00692767"/>
    <w:rsid w:val="00693487"/>
    <w:rsid w:val="006A3D58"/>
    <w:rsid w:val="006A628A"/>
    <w:rsid w:val="006A7CD8"/>
    <w:rsid w:val="006A7D3D"/>
    <w:rsid w:val="006B68EE"/>
    <w:rsid w:val="006C08E0"/>
    <w:rsid w:val="006C2F81"/>
    <w:rsid w:val="006C4640"/>
    <w:rsid w:val="006D30FC"/>
    <w:rsid w:val="006D3282"/>
    <w:rsid w:val="006E081B"/>
    <w:rsid w:val="00706A07"/>
    <w:rsid w:val="00715FC4"/>
    <w:rsid w:val="00722725"/>
    <w:rsid w:val="007465A9"/>
    <w:rsid w:val="00752BB0"/>
    <w:rsid w:val="00753D51"/>
    <w:rsid w:val="00760672"/>
    <w:rsid w:val="00787A33"/>
    <w:rsid w:val="00797BDC"/>
    <w:rsid w:val="007A6CC7"/>
    <w:rsid w:val="007A73A5"/>
    <w:rsid w:val="007B40D3"/>
    <w:rsid w:val="007C5119"/>
    <w:rsid w:val="007D3FB0"/>
    <w:rsid w:val="007E2DCB"/>
    <w:rsid w:val="0080541C"/>
    <w:rsid w:val="00805DB6"/>
    <w:rsid w:val="00807C3C"/>
    <w:rsid w:val="00810FC4"/>
    <w:rsid w:val="008539F3"/>
    <w:rsid w:val="00865E50"/>
    <w:rsid w:val="00866E3C"/>
    <w:rsid w:val="008825E1"/>
    <w:rsid w:val="008836F3"/>
    <w:rsid w:val="00885229"/>
    <w:rsid w:val="00896BE9"/>
    <w:rsid w:val="008A1E54"/>
    <w:rsid w:val="008A3D01"/>
    <w:rsid w:val="008A48F7"/>
    <w:rsid w:val="008A4B3E"/>
    <w:rsid w:val="008B0719"/>
    <w:rsid w:val="008C12C8"/>
    <w:rsid w:val="008C38B7"/>
    <w:rsid w:val="008D2172"/>
    <w:rsid w:val="008E3D4C"/>
    <w:rsid w:val="008E512B"/>
    <w:rsid w:val="008E69B5"/>
    <w:rsid w:val="008F17D9"/>
    <w:rsid w:val="008F3FEF"/>
    <w:rsid w:val="008F500E"/>
    <w:rsid w:val="008F7AC1"/>
    <w:rsid w:val="00900642"/>
    <w:rsid w:val="00906164"/>
    <w:rsid w:val="00921D70"/>
    <w:rsid w:val="00930CAC"/>
    <w:rsid w:val="00941BE2"/>
    <w:rsid w:val="0094779D"/>
    <w:rsid w:val="00947FED"/>
    <w:rsid w:val="00952296"/>
    <w:rsid w:val="00954295"/>
    <w:rsid w:val="009615EA"/>
    <w:rsid w:val="00966855"/>
    <w:rsid w:val="00966FA8"/>
    <w:rsid w:val="00970595"/>
    <w:rsid w:val="00971C76"/>
    <w:rsid w:val="00985812"/>
    <w:rsid w:val="0098792C"/>
    <w:rsid w:val="009951B6"/>
    <w:rsid w:val="009A2C41"/>
    <w:rsid w:val="009A52BA"/>
    <w:rsid w:val="009B4442"/>
    <w:rsid w:val="009B6B94"/>
    <w:rsid w:val="009C24EB"/>
    <w:rsid w:val="009C4D8F"/>
    <w:rsid w:val="009D3421"/>
    <w:rsid w:val="009D687F"/>
    <w:rsid w:val="009E0275"/>
    <w:rsid w:val="009E7709"/>
    <w:rsid w:val="009F5507"/>
    <w:rsid w:val="00A20E68"/>
    <w:rsid w:val="00A240F3"/>
    <w:rsid w:val="00A2638F"/>
    <w:rsid w:val="00A35D8A"/>
    <w:rsid w:val="00A377FC"/>
    <w:rsid w:val="00A574F8"/>
    <w:rsid w:val="00A65DB6"/>
    <w:rsid w:val="00A84FAA"/>
    <w:rsid w:val="00A8651D"/>
    <w:rsid w:val="00A86BA8"/>
    <w:rsid w:val="00A90767"/>
    <w:rsid w:val="00A9705B"/>
    <w:rsid w:val="00AA0EBE"/>
    <w:rsid w:val="00AB4DFF"/>
    <w:rsid w:val="00AB5857"/>
    <w:rsid w:val="00AB76D7"/>
    <w:rsid w:val="00AC2381"/>
    <w:rsid w:val="00AC6176"/>
    <w:rsid w:val="00AC6730"/>
    <w:rsid w:val="00AD0AA7"/>
    <w:rsid w:val="00AD6ECA"/>
    <w:rsid w:val="00AE0230"/>
    <w:rsid w:val="00AE1974"/>
    <w:rsid w:val="00AE207B"/>
    <w:rsid w:val="00AF4F01"/>
    <w:rsid w:val="00B07B4B"/>
    <w:rsid w:val="00B13F75"/>
    <w:rsid w:val="00B1443E"/>
    <w:rsid w:val="00B22EF5"/>
    <w:rsid w:val="00B264AA"/>
    <w:rsid w:val="00B40573"/>
    <w:rsid w:val="00B42212"/>
    <w:rsid w:val="00B44CE3"/>
    <w:rsid w:val="00B4521F"/>
    <w:rsid w:val="00B462C5"/>
    <w:rsid w:val="00B47D8B"/>
    <w:rsid w:val="00B6154D"/>
    <w:rsid w:val="00B65C34"/>
    <w:rsid w:val="00B72055"/>
    <w:rsid w:val="00B8036B"/>
    <w:rsid w:val="00B92A21"/>
    <w:rsid w:val="00B93787"/>
    <w:rsid w:val="00B94946"/>
    <w:rsid w:val="00BA5EDA"/>
    <w:rsid w:val="00BB5F9C"/>
    <w:rsid w:val="00BC2B7D"/>
    <w:rsid w:val="00BC79ED"/>
    <w:rsid w:val="00BD11FA"/>
    <w:rsid w:val="00BD6BE5"/>
    <w:rsid w:val="00BE203D"/>
    <w:rsid w:val="00BE4C87"/>
    <w:rsid w:val="00BE5733"/>
    <w:rsid w:val="00BF057C"/>
    <w:rsid w:val="00C01A0E"/>
    <w:rsid w:val="00C03EBA"/>
    <w:rsid w:val="00C051F4"/>
    <w:rsid w:val="00C068B6"/>
    <w:rsid w:val="00C15B7D"/>
    <w:rsid w:val="00C16646"/>
    <w:rsid w:val="00C20DEB"/>
    <w:rsid w:val="00C31F86"/>
    <w:rsid w:val="00C455F7"/>
    <w:rsid w:val="00C462F2"/>
    <w:rsid w:val="00C50FDB"/>
    <w:rsid w:val="00C53961"/>
    <w:rsid w:val="00C5481C"/>
    <w:rsid w:val="00C722B5"/>
    <w:rsid w:val="00C7551A"/>
    <w:rsid w:val="00C80465"/>
    <w:rsid w:val="00C9104B"/>
    <w:rsid w:val="00C9746A"/>
    <w:rsid w:val="00CB55D2"/>
    <w:rsid w:val="00CC7058"/>
    <w:rsid w:val="00CD11C5"/>
    <w:rsid w:val="00CD58B2"/>
    <w:rsid w:val="00CE1A25"/>
    <w:rsid w:val="00CE3EF6"/>
    <w:rsid w:val="00CF3770"/>
    <w:rsid w:val="00CF4CE4"/>
    <w:rsid w:val="00D061EF"/>
    <w:rsid w:val="00D20463"/>
    <w:rsid w:val="00D24816"/>
    <w:rsid w:val="00D4679A"/>
    <w:rsid w:val="00D50D62"/>
    <w:rsid w:val="00D56E99"/>
    <w:rsid w:val="00D6146D"/>
    <w:rsid w:val="00D71B24"/>
    <w:rsid w:val="00D76534"/>
    <w:rsid w:val="00D76E13"/>
    <w:rsid w:val="00D869C9"/>
    <w:rsid w:val="00D92FEF"/>
    <w:rsid w:val="00DB10A9"/>
    <w:rsid w:val="00DB5F35"/>
    <w:rsid w:val="00DC6E0F"/>
    <w:rsid w:val="00DC757C"/>
    <w:rsid w:val="00DD25CB"/>
    <w:rsid w:val="00DD69D1"/>
    <w:rsid w:val="00DD6C59"/>
    <w:rsid w:val="00DE4C84"/>
    <w:rsid w:val="00DE6436"/>
    <w:rsid w:val="00DE70BD"/>
    <w:rsid w:val="00DE7491"/>
    <w:rsid w:val="00DE7C41"/>
    <w:rsid w:val="00DF44A2"/>
    <w:rsid w:val="00E0018A"/>
    <w:rsid w:val="00E01DEE"/>
    <w:rsid w:val="00E0413C"/>
    <w:rsid w:val="00E1379D"/>
    <w:rsid w:val="00E23567"/>
    <w:rsid w:val="00E37741"/>
    <w:rsid w:val="00E43CDF"/>
    <w:rsid w:val="00E466C6"/>
    <w:rsid w:val="00E5212F"/>
    <w:rsid w:val="00E54375"/>
    <w:rsid w:val="00E56776"/>
    <w:rsid w:val="00E57CD0"/>
    <w:rsid w:val="00E650BE"/>
    <w:rsid w:val="00E668BA"/>
    <w:rsid w:val="00E67F35"/>
    <w:rsid w:val="00E744EA"/>
    <w:rsid w:val="00E8348D"/>
    <w:rsid w:val="00E91034"/>
    <w:rsid w:val="00E96FF5"/>
    <w:rsid w:val="00EB19CA"/>
    <w:rsid w:val="00EC1326"/>
    <w:rsid w:val="00EC2F6F"/>
    <w:rsid w:val="00EC695A"/>
    <w:rsid w:val="00EC6E25"/>
    <w:rsid w:val="00ED3743"/>
    <w:rsid w:val="00EF1BF5"/>
    <w:rsid w:val="00EF27FE"/>
    <w:rsid w:val="00EF2BC2"/>
    <w:rsid w:val="00EF38AD"/>
    <w:rsid w:val="00EF4A1E"/>
    <w:rsid w:val="00F02AB1"/>
    <w:rsid w:val="00F05C3F"/>
    <w:rsid w:val="00F07695"/>
    <w:rsid w:val="00F136AB"/>
    <w:rsid w:val="00F13EE5"/>
    <w:rsid w:val="00F14999"/>
    <w:rsid w:val="00F15A8F"/>
    <w:rsid w:val="00F21EDB"/>
    <w:rsid w:val="00F25D44"/>
    <w:rsid w:val="00F31CE1"/>
    <w:rsid w:val="00F33D50"/>
    <w:rsid w:val="00F3763D"/>
    <w:rsid w:val="00F40E3B"/>
    <w:rsid w:val="00F436BD"/>
    <w:rsid w:val="00F43D47"/>
    <w:rsid w:val="00F46F17"/>
    <w:rsid w:val="00F47034"/>
    <w:rsid w:val="00F7146B"/>
    <w:rsid w:val="00F7492F"/>
    <w:rsid w:val="00F8756C"/>
    <w:rsid w:val="00F96A1C"/>
    <w:rsid w:val="00FA0657"/>
    <w:rsid w:val="00FA2B51"/>
    <w:rsid w:val="00FA2F52"/>
    <w:rsid w:val="00FB097A"/>
    <w:rsid w:val="00FB1F9E"/>
    <w:rsid w:val="00FB72C6"/>
    <w:rsid w:val="00FC11B7"/>
    <w:rsid w:val="00FC4809"/>
    <w:rsid w:val="00FC6617"/>
    <w:rsid w:val="00FD4959"/>
    <w:rsid w:val="00FF14C1"/>
    <w:rsid w:val="00FF37C1"/>
    <w:rsid w:val="00FF4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24072"/>
  <w15:docId w15:val="{B749504D-CE13-47CA-9784-1F2B477F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A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B4D16"/>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uiPriority w:val="9"/>
    <w:semiHidden/>
    <w:unhideWhenUsed/>
    <w:qFormat/>
    <w:rsid w:val="00DE7C4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AA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D0AA7"/>
    <w:pPr>
      <w:outlineLvl w:val="9"/>
    </w:pPr>
    <w:rPr>
      <w:lang w:val="en-US"/>
    </w:rPr>
  </w:style>
  <w:style w:type="paragraph" w:styleId="TOC2">
    <w:name w:val="toc 2"/>
    <w:basedOn w:val="Normal"/>
    <w:next w:val="Normal"/>
    <w:autoRedefine/>
    <w:uiPriority w:val="39"/>
    <w:unhideWhenUsed/>
    <w:rsid w:val="004E486F"/>
    <w:pPr>
      <w:spacing w:after="100"/>
    </w:pPr>
    <w:rPr>
      <w:rFonts w:ascii="Century Gothic" w:eastAsiaTheme="minorEastAsia" w:hAnsi="Century Gothic" w:cs="Times New Roman"/>
      <w:sz w:val="28"/>
      <w:szCs w:val="28"/>
      <w:lang w:val="en-US"/>
    </w:rPr>
  </w:style>
  <w:style w:type="paragraph" w:styleId="TOC1">
    <w:name w:val="toc 1"/>
    <w:basedOn w:val="Normal"/>
    <w:next w:val="Normal"/>
    <w:autoRedefine/>
    <w:uiPriority w:val="39"/>
    <w:unhideWhenUsed/>
    <w:rsid w:val="00DD69D1"/>
    <w:pPr>
      <w:spacing w:after="100"/>
    </w:pPr>
    <w:rPr>
      <w:rFonts w:ascii="Century Gothic" w:eastAsiaTheme="minorEastAsia" w:hAnsi="Century Gothic" w:cs="Times New Roman"/>
      <w:bCs/>
      <w:color w:val="00B0F0"/>
      <w:sz w:val="28"/>
      <w:szCs w:val="28"/>
      <w:lang w:val="en-US"/>
    </w:rPr>
  </w:style>
  <w:style w:type="paragraph" w:styleId="TOC3">
    <w:name w:val="toc 3"/>
    <w:basedOn w:val="Normal"/>
    <w:next w:val="Normal"/>
    <w:autoRedefine/>
    <w:uiPriority w:val="39"/>
    <w:unhideWhenUsed/>
    <w:rsid w:val="00AD0AA7"/>
    <w:pPr>
      <w:spacing w:after="100"/>
      <w:ind w:left="440"/>
    </w:pPr>
    <w:rPr>
      <w:rFonts w:eastAsiaTheme="minorEastAsia" w:cs="Times New Roman"/>
      <w:lang w:val="en-US"/>
    </w:rPr>
  </w:style>
  <w:style w:type="paragraph" w:styleId="Header">
    <w:name w:val="header"/>
    <w:basedOn w:val="Normal"/>
    <w:link w:val="HeaderChar"/>
    <w:uiPriority w:val="99"/>
    <w:unhideWhenUsed/>
    <w:rsid w:val="00CC70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058"/>
  </w:style>
  <w:style w:type="paragraph" w:styleId="Footer">
    <w:name w:val="footer"/>
    <w:basedOn w:val="Normal"/>
    <w:link w:val="FooterChar"/>
    <w:uiPriority w:val="99"/>
    <w:unhideWhenUsed/>
    <w:rsid w:val="00CC70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058"/>
  </w:style>
  <w:style w:type="table" w:styleId="TableGrid">
    <w:name w:val="Table Grid"/>
    <w:basedOn w:val="TableNormal"/>
    <w:uiPriority w:val="39"/>
    <w:rsid w:val="00CC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E81"/>
    <w:pPr>
      <w:ind w:left="720"/>
      <w:contextualSpacing/>
    </w:pPr>
  </w:style>
  <w:style w:type="character" w:styleId="CommentReference">
    <w:name w:val="annotation reference"/>
    <w:basedOn w:val="DefaultParagraphFont"/>
    <w:uiPriority w:val="99"/>
    <w:semiHidden/>
    <w:unhideWhenUsed/>
    <w:rsid w:val="00A240F3"/>
    <w:rPr>
      <w:sz w:val="16"/>
      <w:szCs w:val="16"/>
    </w:rPr>
  </w:style>
  <w:style w:type="paragraph" w:styleId="CommentText">
    <w:name w:val="annotation text"/>
    <w:basedOn w:val="Normal"/>
    <w:link w:val="CommentTextChar"/>
    <w:uiPriority w:val="99"/>
    <w:semiHidden/>
    <w:unhideWhenUsed/>
    <w:rsid w:val="00A240F3"/>
    <w:pPr>
      <w:spacing w:line="240" w:lineRule="auto"/>
    </w:pPr>
    <w:rPr>
      <w:sz w:val="20"/>
      <w:szCs w:val="20"/>
    </w:rPr>
  </w:style>
  <w:style w:type="character" w:customStyle="1" w:styleId="CommentTextChar">
    <w:name w:val="Comment Text Char"/>
    <w:basedOn w:val="DefaultParagraphFont"/>
    <w:link w:val="CommentText"/>
    <w:uiPriority w:val="99"/>
    <w:semiHidden/>
    <w:rsid w:val="00A240F3"/>
    <w:rPr>
      <w:sz w:val="20"/>
      <w:szCs w:val="20"/>
    </w:rPr>
  </w:style>
  <w:style w:type="paragraph" w:styleId="CommentSubject">
    <w:name w:val="annotation subject"/>
    <w:basedOn w:val="CommentText"/>
    <w:next w:val="CommentText"/>
    <w:link w:val="CommentSubjectChar"/>
    <w:uiPriority w:val="99"/>
    <w:semiHidden/>
    <w:unhideWhenUsed/>
    <w:rsid w:val="00A240F3"/>
    <w:rPr>
      <w:b/>
      <w:bCs/>
    </w:rPr>
  </w:style>
  <w:style w:type="character" w:customStyle="1" w:styleId="CommentSubjectChar">
    <w:name w:val="Comment Subject Char"/>
    <w:basedOn w:val="CommentTextChar"/>
    <w:link w:val="CommentSubject"/>
    <w:uiPriority w:val="99"/>
    <w:semiHidden/>
    <w:rsid w:val="00A240F3"/>
    <w:rPr>
      <w:b/>
      <w:bCs/>
      <w:sz w:val="20"/>
      <w:szCs w:val="20"/>
    </w:rPr>
  </w:style>
  <w:style w:type="paragraph" w:styleId="BalloonText">
    <w:name w:val="Balloon Text"/>
    <w:basedOn w:val="Normal"/>
    <w:link w:val="BalloonTextChar"/>
    <w:uiPriority w:val="99"/>
    <w:semiHidden/>
    <w:unhideWhenUsed/>
    <w:rsid w:val="00A2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0F3"/>
    <w:rPr>
      <w:rFonts w:ascii="Segoe UI" w:hAnsi="Segoe UI" w:cs="Segoe UI"/>
      <w:sz w:val="18"/>
      <w:szCs w:val="18"/>
    </w:rPr>
  </w:style>
  <w:style w:type="character" w:customStyle="1" w:styleId="Heading2Char">
    <w:name w:val="Heading 2 Char"/>
    <w:basedOn w:val="DefaultParagraphFont"/>
    <w:link w:val="Heading2"/>
    <w:rsid w:val="003B4D16"/>
    <w:rPr>
      <w:rFonts w:ascii="Arial" w:eastAsia="Times New Roman" w:hAnsi="Arial" w:cs="Times New Roman"/>
      <w:b/>
      <w:sz w:val="24"/>
      <w:szCs w:val="20"/>
    </w:rPr>
  </w:style>
  <w:style w:type="table" w:customStyle="1" w:styleId="TableGrid1">
    <w:name w:val="Table Grid1"/>
    <w:basedOn w:val="TableNormal"/>
    <w:next w:val="TableGrid"/>
    <w:uiPriority w:val="59"/>
    <w:rsid w:val="003B4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486F"/>
    <w:rPr>
      <w:color w:val="0563C1" w:themeColor="hyperlink"/>
      <w:u w:val="single"/>
    </w:rPr>
  </w:style>
  <w:style w:type="character" w:customStyle="1" w:styleId="Heading4Char">
    <w:name w:val="Heading 4 Char"/>
    <w:basedOn w:val="DefaultParagraphFont"/>
    <w:link w:val="Heading4"/>
    <w:uiPriority w:val="9"/>
    <w:semiHidden/>
    <w:rsid w:val="00DE7C4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2D2132"/>
    <w:rPr>
      <w:color w:val="808080"/>
    </w:rPr>
  </w:style>
  <w:style w:type="character" w:customStyle="1" w:styleId="Style7">
    <w:name w:val="Style7"/>
    <w:basedOn w:val="DefaultParagraphFont"/>
    <w:uiPriority w:val="1"/>
    <w:rsid w:val="002D2132"/>
    <w:rPr>
      <w:rFonts w:ascii="Century Gothic" w:hAnsi="Century Gothic" w:hint="default"/>
      <w:sz w:val="20"/>
    </w:rPr>
  </w:style>
  <w:style w:type="character" w:customStyle="1" w:styleId="Style17">
    <w:name w:val="Style17"/>
    <w:basedOn w:val="DefaultParagraphFont"/>
    <w:uiPriority w:val="1"/>
    <w:rsid w:val="002D2132"/>
    <w:rPr>
      <w:rFonts w:ascii="Arial" w:hAnsi="Arial" w:cs="Arial" w:hint="default"/>
      <w:sz w:val="22"/>
    </w:rPr>
  </w:style>
  <w:style w:type="character" w:customStyle="1" w:styleId="Style6">
    <w:name w:val="Style6"/>
    <w:basedOn w:val="DefaultParagraphFont"/>
    <w:uiPriority w:val="1"/>
    <w:rsid w:val="002D2132"/>
    <w:rPr>
      <w:rFonts w:ascii="Century Gothic" w:hAnsi="Century Gothic" w:hint="default"/>
      <w:sz w:val="20"/>
    </w:rPr>
  </w:style>
  <w:style w:type="character" w:customStyle="1" w:styleId="Style18">
    <w:name w:val="Style18"/>
    <w:basedOn w:val="DefaultParagraphFont"/>
    <w:uiPriority w:val="1"/>
    <w:rsid w:val="002D2132"/>
    <w:rPr>
      <w:rFonts w:ascii="Arial" w:hAnsi="Arial" w:cs="Arial" w:hint="default"/>
      <w:sz w:val="20"/>
    </w:rPr>
  </w:style>
  <w:style w:type="character" w:customStyle="1" w:styleId="Style19">
    <w:name w:val="Style19"/>
    <w:basedOn w:val="DefaultParagraphFont"/>
    <w:uiPriority w:val="1"/>
    <w:rsid w:val="002D2132"/>
    <w:rPr>
      <w:rFonts w:ascii="Arial" w:hAnsi="Arial" w:cs="Arial" w:hint="default"/>
      <w:sz w:val="20"/>
    </w:rPr>
  </w:style>
  <w:style w:type="character" w:customStyle="1" w:styleId="Style1">
    <w:name w:val="Style1"/>
    <w:basedOn w:val="DefaultParagraphFont"/>
    <w:uiPriority w:val="1"/>
    <w:rsid w:val="002D2132"/>
    <w:rPr>
      <w:rFonts w:ascii="Century Gothic" w:hAnsi="Century Gothic"/>
      <w:sz w:val="16"/>
    </w:rPr>
  </w:style>
  <w:style w:type="character" w:customStyle="1" w:styleId="Style2">
    <w:name w:val="Style2"/>
    <w:basedOn w:val="DefaultParagraphFont"/>
    <w:uiPriority w:val="1"/>
    <w:rsid w:val="002D2132"/>
    <w:rPr>
      <w:rFonts w:ascii="Century Gothic" w:hAnsi="Century Gothic"/>
      <w:sz w:val="16"/>
    </w:rPr>
  </w:style>
  <w:style w:type="character" w:customStyle="1" w:styleId="Style4">
    <w:name w:val="Style4"/>
    <w:basedOn w:val="DefaultParagraphFont"/>
    <w:uiPriority w:val="1"/>
    <w:rsid w:val="002D2132"/>
    <w:rPr>
      <w:rFonts w:ascii="Century Gothic" w:hAnsi="Century Gothic"/>
      <w:sz w:val="16"/>
    </w:rPr>
  </w:style>
  <w:style w:type="character" w:customStyle="1" w:styleId="Style8">
    <w:name w:val="Style8"/>
    <w:basedOn w:val="DefaultParagraphFont"/>
    <w:uiPriority w:val="1"/>
    <w:rsid w:val="002D2132"/>
    <w:rPr>
      <w:rFonts w:ascii="Century Gothic" w:hAnsi="Century Gothic"/>
      <w:sz w:val="16"/>
    </w:rPr>
  </w:style>
  <w:style w:type="character" w:customStyle="1" w:styleId="Style3">
    <w:name w:val="Style3"/>
    <w:basedOn w:val="DefaultParagraphFont"/>
    <w:uiPriority w:val="1"/>
    <w:rsid w:val="002D2132"/>
    <w:rPr>
      <w:rFonts w:ascii="Century Gothic" w:hAnsi="Century Gothic"/>
      <w:sz w:val="16"/>
    </w:rPr>
  </w:style>
  <w:style w:type="character" w:customStyle="1" w:styleId="Style9">
    <w:name w:val="Style9"/>
    <w:basedOn w:val="DefaultParagraphFont"/>
    <w:uiPriority w:val="1"/>
    <w:rsid w:val="002D2132"/>
    <w:rPr>
      <w:rFonts w:ascii="Century Gothic" w:hAnsi="Century Gothic"/>
      <w:sz w:val="16"/>
    </w:rPr>
  </w:style>
  <w:style w:type="table" w:customStyle="1" w:styleId="TableGrid2">
    <w:name w:val="Table Grid2"/>
    <w:basedOn w:val="TableNormal"/>
    <w:next w:val="TableGrid"/>
    <w:uiPriority w:val="39"/>
    <w:rsid w:val="0066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F14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56832">
      <w:bodyDiv w:val="1"/>
      <w:marLeft w:val="0"/>
      <w:marRight w:val="0"/>
      <w:marTop w:val="0"/>
      <w:marBottom w:val="0"/>
      <w:divBdr>
        <w:top w:val="none" w:sz="0" w:space="0" w:color="auto"/>
        <w:left w:val="none" w:sz="0" w:space="0" w:color="auto"/>
        <w:bottom w:val="none" w:sz="0" w:space="0" w:color="auto"/>
        <w:right w:val="none" w:sz="0" w:space="0" w:color="auto"/>
      </w:divBdr>
    </w:div>
    <w:div w:id="152455877">
      <w:bodyDiv w:val="1"/>
      <w:marLeft w:val="0"/>
      <w:marRight w:val="0"/>
      <w:marTop w:val="0"/>
      <w:marBottom w:val="0"/>
      <w:divBdr>
        <w:top w:val="none" w:sz="0" w:space="0" w:color="auto"/>
        <w:left w:val="none" w:sz="0" w:space="0" w:color="auto"/>
        <w:bottom w:val="none" w:sz="0" w:space="0" w:color="auto"/>
        <w:right w:val="none" w:sz="0" w:space="0" w:color="auto"/>
      </w:divBdr>
    </w:div>
    <w:div w:id="546142561">
      <w:bodyDiv w:val="1"/>
      <w:marLeft w:val="0"/>
      <w:marRight w:val="0"/>
      <w:marTop w:val="0"/>
      <w:marBottom w:val="0"/>
      <w:divBdr>
        <w:top w:val="none" w:sz="0" w:space="0" w:color="auto"/>
        <w:left w:val="none" w:sz="0" w:space="0" w:color="auto"/>
        <w:bottom w:val="none" w:sz="0" w:space="0" w:color="auto"/>
        <w:right w:val="none" w:sz="0" w:space="0" w:color="auto"/>
      </w:divBdr>
    </w:div>
    <w:div w:id="753865984">
      <w:bodyDiv w:val="1"/>
      <w:marLeft w:val="0"/>
      <w:marRight w:val="0"/>
      <w:marTop w:val="0"/>
      <w:marBottom w:val="0"/>
      <w:divBdr>
        <w:top w:val="none" w:sz="0" w:space="0" w:color="auto"/>
        <w:left w:val="none" w:sz="0" w:space="0" w:color="auto"/>
        <w:bottom w:val="none" w:sz="0" w:space="0" w:color="auto"/>
        <w:right w:val="none" w:sz="0" w:space="0" w:color="auto"/>
      </w:divBdr>
    </w:div>
    <w:div w:id="863130833">
      <w:bodyDiv w:val="1"/>
      <w:marLeft w:val="0"/>
      <w:marRight w:val="0"/>
      <w:marTop w:val="0"/>
      <w:marBottom w:val="0"/>
      <w:divBdr>
        <w:top w:val="none" w:sz="0" w:space="0" w:color="auto"/>
        <w:left w:val="none" w:sz="0" w:space="0" w:color="auto"/>
        <w:bottom w:val="none" w:sz="0" w:space="0" w:color="auto"/>
        <w:right w:val="none" w:sz="0" w:space="0" w:color="auto"/>
      </w:divBdr>
    </w:div>
    <w:div w:id="917908586">
      <w:bodyDiv w:val="1"/>
      <w:marLeft w:val="0"/>
      <w:marRight w:val="0"/>
      <w:marTop w:val="0"/>
      <w:marBottom w:val="0"/>
      <w:divBdr>
        <w:top w:val="none" w:sz="0" w:space="0" w:color="auto"/>
        <w:left w:val="none" w:sz="0" w:space="0" w:color="auto"/>
        <w:bottom w:val="none" w:sz="0" w:space="0" w:color="auto"/>
        <w:right w:val="none" w:sz="0" w:space="0" w:color="auto"/>
      </w:divBdr>
    </w:div>
    <w:div w:id="1046223727">
      <w:bodyDiv w:val="1"/>
      <w:marLeft w:val="0"/>
      <w:marRight w:val="0"/>
      <w:marTop w:val="0"/>
      <w:marBottom w:val="0"/>
      <w:divBdr>
        <w:top w:val="none" w:sz="0" w:space="0" w:color="auto"/>
        <w:left w:val="none" w:sz="0" w:space="0" w:color="auto"/>
        <w:bottom w:val="none" w:sz="0" w:space="0" w:color="auto"/>
        <w:right w:val="none" w:sz="0" w:space="0" w:color="auto"/>
      </w:divBdr>
    </w:div>
    <w:div w:id="1426072941">
      <w:bodyDiv w:val="1"/>
      <w:marLeft w:val="0"/>
      <w:marRight w:val="0"/>
      <w:marTop w:val="0"/>
      <w:marBottom w:val="0"/>
      <w:divBdr>
        <w:top w:val="none" w:sz="0" w:space="0" w:color="auto"/>
        <w:left w:val="none" w:sz="0" w:space="0" w:color="auto"/>
        <w:bottom w:val="none" w:sz="0" w:space="0" w:color="auto"/>
        <w:right w:val="none" w:sz="0" w:space="0" w:color="auto"/>
      </w:divBdr>
    </w:div>
    <w:div w:id="1785344574">
      <w:bodyDiv w:val="1"/>
      <w:marLeft w:val="0"/>
      <w:marRight w:val="0"/>
      <w:marTop w:val="0"/>
      <w:marBottom w:val="0"/>
      <w:divBdr>
        <w:top w:val="none" w:sz="0" w:space="0" w:color="auto"/>
        <w:left w:val="none" w:sz="0" w:space="0" w:color="auto"/>
        <w:bottom w:val="none" w:sz="0" w:space="0" w:color="auto"/>
        <w:right w:val="none" w:sz="0" w:space="0" w:color="auto"/>
      </w:divBdr>
    </w:div>
    <w:div w:id="1878932367">
      <w:bodyDiv w:val="1"/>
      <w:marLeft w:val="0"/>
      <w:marRight w:val="0"/>
      <w:marTop w:val="0"/>
      <w:marBottom w:val="0"/>
      <w:divBdr>
        <w:top w:val="none" w:sz="0" w:space="0" w:color="auto"/>
        <w:left w:val="none" w:sz="0" w:space="0" w:color="auto"/>
        <w:bottom w:val="none" w:sz="0" w:space="0" w:color="auto"/>
        <w:right w:val="none" w:sz="0" w:space="0" w:color="auto"/>
      </w:divBdr>
    </w:div>
    <w:div w:id="2139377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8CF5120602457D8ED2574CD0EA030B"/>
        <w:category>
          <w:name w:val="General"/>
          <w:gallery w:val="placeholder"/>
        </w:category>
        <w:types>
          <w:type w:val="bbPlcHdr"/>
        </w:types>
        <w:behaviors>
          <w:behavior w:val="content"/>
        </w:behaviors>
        <w:guid w:val="{EFF6A327-A365-45CA-86C2-4A1B22C1D0D9}"/>
      </w:docPartPr>
      <w:docPartBody>
        <w:p w:rsidR="00E36161" w:rsidRDefault="00AD6ADB" w:rsidP="00AD6ADB">
          <w:pPr>
            <w:pStyle w:val="1B8CF5120602457D8ED2574CD0EA030B"/>
          </w:pPr>
          <w:r w:rsidRPr="00DF44A2">
            <w:rPr>
              <w:rStyle w:val="PlaceholderText"/>
              <w:rFonts w:ascii="Arial" w:hAnsi="Arial" w:cs="Arial"/>
              <w:sz w:val="20"/>
              <w:szCs w:val="20"/>
            </w:rPr>
            <w:t>Choose an item.</w:t>
          </w:r>
        </w:p>
      </w:docPartBody>
    </w:docPart>
    <w:docPart>
      <w:docPartPr>
        <w:name w:val="C27FC9205FC1482C94FDA10C713106CC"/>
        <w:category>
          <w:name w:val="General"/>
          <w:gallery w:val="placeholder"/>
        </w:category>
        <w:types>
          <w:type w:val="bbPlcHdr"/>
        </w:types>
        <w:behaviors>
          <w:behavior w:val="content"/>
        </w:behaviors>
        <w:guid w:val="{562B503B-D9D8-43D4-BF05-D164FD4AB1E4}"/>
      </w:docPartPr>
      <w:docPartBody>
        <w:p w:rsidR="00E36161" w:rsidRDefault="00AD6ADB" w:rsidP="00AD6ADB">
          <w:pPr>
            <w:pStyle w:val="C27FC9205FC1482C94FDA10C713106CC"/>
          </w:pPr>
          <w:r w:rsidRPr="00DF44A2">
            <w:rPr>
              <w:rStyle w:val="PlaceholderText"/>
              <w:rFonts w:ascii="Arial" w:hAnsi="Arial" w:cs="Arial"/>
              <w:sz w:val="20"/>
              <w:szCs w:val="20"/>
            </w:rPr>
            <w:t>Choose an item.</w:t>
          </w:r>
        </w:p>
      </w:docPartBody>
    </w:docPart>
    <w:docPart>
      <w:docPartPr>
        <w:name w:val="9B2B178FC7C4400DBA09EFF50406243C"/>
        <w:category>
          <w:name w:val="General"/>
          <w:gallery w:val="placeholder"/>
        </w:category>
        <w:types>
          <w:type w:val="bbPlcHdr"/>
        </w:types>
        <w:behaviors>
          <w:behavior w:val="content"/>
        </w:behaviors>
        <w:guid w:val="{64E44309-CEB6-4058-ABFE-4F28AC74417D}"/>
      </w:docPartPr>
      <w:docPartBody>
        <w:p w:rsidR="00E36161" w:rsidRDefault="00AD6ADB" w:rsidP="00AD6ADB">
          <w:pPr>
            <w:pStyle w:val="9B2B178FC7C4400DBA09EFF50406243C"/>
          </w:pPr>
          <w:r w:rsidRPr="00DF44A2">
            <w:rPr>
              <w:rStyle w:val="PlaceholderText"/>
              <w:rFonts w:ascii="Arial" w:hAnsi="Arial" w:cs="Arial"/>
              <w:sz w:val="20"/>
              <w:szCs w:val="20"/>
            </w:rPr>
            <w:t>Choose an item.</w:t>
          </w:r>
        </w:p>
      </w:docPartBody>
    </w:docPart>
    <w:docPart>
      <w:docPartPr>
        <w:name w:val="A6E448C4372540C3926645ECA0A9BA2B"/>
        <w:category>
          <w:name w:val="General"/>
          <w:gallery w:val="placeholder"/>
        </w:category>
        <w:types>
          <w:type w:val="bbPlcHdr"/>
        </w:types>
        <w:behaviors>
          <w:behavior w:val="content"/>
        </w:behaviors>
        <w:guid w:val="{415645FB-A6D9-4FB6-B2BB-88C968739D4C}"/>
      </w:docPartPr>
      <w:docPartBody>
        <w:p w:rsidR="00E36161" w:rsidRDefault="00AD6ADB" w:rsidP="00AD6ADB">
          <w:pPr>
            <w:pStyle w:val="A6E448C4372540C3926645ECA0A9BA2B"/>
          </w:pPr>
          <w:r w:rsidRPr="00DF44A2">
            <w:rPr>
              <w:rStyle w:val="PlaceholderText"/>
              <w:rFonts w:ascii="Arial" w:hAnsi="Arial" w:cs="Arial"/>
              <w:sz w:val="20"/>
              <w:szCs w:val="20"/>
            </w:rPr>
            <w:t>Choose an item.</w:t>
          </w:r>
        </w:p>
      </w:docPartBody>
    </w:docPart>
    <w:docPart>
      <w:docPartPr>
        <w:name w:val="D85D779E073740D4B82853393350527E"/>
        <w:category>
          <w:name w:val="General"/>
          <w:gallery w:val="placeholder"/>
        </w:category>
        <w:types>
          <w:type w:val="bbPlcHdr"/>
        </w:types>
        <w:behaviors>
          <w:behavior w:val="content"/>
        </w:behaviors>
        <w:guid w:val="{3031F075-2AAC-4252-BC8D-4E89B088AC63}"/>
      </w:docPartPr>
      <w:docPartBody>
        <w:p w:rsidR="00E36161" w:rsidRDefault="00AD6ADB" w:rsidP="00AD6ADB">
          <w:pPr>
            <w:pStyle w:val="D85D779E073740D4B82853393350527E"/>
          </w:pPr>
          <w:r w:rsidRPr="00DF44A2">
            <w:rPr>
              <w:rStyle w:val="PlaceholderText"/>
              <w:rFonts w:ascii="Arial" w:hAnsi="Arial" w:cs="Arial"/>
              <w:sz w:val="20"/>
              <w:szCs w:val="20"/>
            </w:rPr>
            <w:t>Choose an item.</w:t>
          </w:r>
        </w:p>
      </w:docPartBody>
    </w:docPart>
    <w:docPart>
      <w:docPartPr>
        <w:name w:val="997EC615EDE0488E8B167E7B0B3EC401"/>
        <w:category>
          <w:name w:val="General"/>
          <w:gallery w:val="placeholder"/>
        </w:category>
        <w:types>
          <w:type w:val="bbPlcHdr"/>
        </w:types>
        <w:behaviors>
          <w:behavior w:val="content"/>
        </w:behaviors>
        <w:guid w:val="{8CC377A3-5888-416A-897F-43EA285FC428}"/>
      </w:docPartPr>
      <w:docPartBody>
        <w:p w:rsidR="00E36161" w:rsidRDefault="00AD6ADB" w:rsidP="00AD6ADB">
          <w:pPr>
            <w:pStyle w:val="997EC615EDE0488E8B167E7B0B3EC401"/>
          </w:pPr>
          <w:r w:rsidRPr="00DF44A2">
            <w:rPr>
              <w:rStyle w:val="PlaceholderText"/>
              <w:rFonts w:ascii="Arial" w:hAnsi="Arial" w:cs="Arial"/>
              <w:sz w:val="20"/>
              <w:szCs w:val="20"/>
            </w:rPr>
            <w:t>Choose an item.</w:t>
          </w:r>
        </w:p>
      </w:docPartBody>
    </w:docPart>
    <w:docPart>
      <w:docPartPr>
        <w:name w:val="B11FE55417EC4A7E93FABEBDBFC67DE3"/>
        <w:category>
          <w:name w:val="General"/>
          <w:gallery w:val="placeholder"/>
        </w:category>
        <w:types>
          <w:type w:val="bbPlcHdr"/>
        </w:types>
        <w:behaviors>
          <w:behavior w:val="content"/>
        </w:behaviors>
        <w:guid w:val="{FE6537F7-DAB4-4C52-9692-A25CA16E25C8}"/>
      </w:docPartPr>
      <w:docPartBody>
        <w:p w:rsidR="00E36161" w:rsidRDefault="00AD6ADB" w:rsidP="00AD6ADB">
          <w:pPr>
            <w:pStyle w:val="B11FE55417EC4A7E93FABEBDBFC67DE3"/>
          </w:pPr>
          <w:r w:rsidRPr="00DF44A2">
            <w:rPr>
              <w:rStyle w:val="PlaceholderText"/>
              <w:rFonts w:ascii="Arial" w:hAnsi="Arial" w:cs="Arial"/>
              <w:sz w:val="20"/>
              <w:szCs w:val="20"/>
            </w:rPr>
            <w:t>Choose an item.</w:t>
          </w:r>
        </w:p>
      </w:docPartBody>
    </w:docPart>
    <w:docPart>
      <w:docPartPr>
        <w:name w:val="32F9442A11B94B7585258E7E98C9581C"/>
        <w:category>
          <w:name w:val="General"/>
          <w:gallery w:val="placeholder"/>
        </w:category>
        <w:types>
          <w:type w:val="bbPlcHdr"/>
        </w:types>
        <w:behaviors>
          <w:behavior w:val="content"/>
        </w:behaviors>
        <w:guid w:val="{6271C996-FDAE-4DEB-948F-6E3DA360C38D}"/>
      </w:docPartPr>
      <w:docPartBody>
        <w:p w:rsidR="00E36161" w:rsidRDefault="00AD6ADB" w:rsidP="00AD6ADB">
          <w:pPr>
            <w:pStyle w:val="32F9442A11B94B7585258E7E98C9581C"/>
          </w:pPr>
          <w:r w:rsidRPr="00DF44A2">
            <w:rPr>
              <w:rStyle w:val="PlaceholderText"/>
              <w:rFonts w:ascii="Arial" w:hAnsi="Arial" w:cs="Arial"/>
              <w:sz w:val="20"/>
              <w:szCs w:val="20"/>
            </w:rPr>
            <w:t>Choose an item.</w:t>
          </w:r>
        </w:p>
      </w:docPartBody>
    </w:docPart>
    <w:docPart>
      <w:docPartPr>
        <w:name w:val="E130021E05E24D7B9A032F8A30C09735"/>
        <w:category>
          <w:name w:val="General"/>
          <w:gallery w:val="placeholder"/>
        </w:category>
        <w:types>
          <w:type w:val="bbPlcHdr"/>
        </w:types>
        <w:behaviors>
          <w:behavior w:val="content"/>
        </w:behaviors>
        <w:guid w:val="{911E9375-266C-4D52-887E-838CC3F225C1}"/>
      </w:docPartPr>
      <w:docPartBody>
        <w:p w:rsidR="00E36161" w:rsidRDefault="00AD6ADB" w:rsidP="00AD6ADB">
          <w:pPr>
            <w:pStyle w:val="E130021E05E24D7B9A032F8A30C09735"/>
          </w:pPr>
          <w:r w:rsidRPr="00DF44A2">
            <w:rPr>
              <w:rStyle w:val="PlaceholderText"/>
              <w:rFonts w:ascii="Arial" w:hAnsi="Arial" w:cs="Arial"/>
              <w:sz w:val="20"/>
              <w:szCs w:val="20"/>
            </w:rPr>
            <w:t>Choose an item.</w:t>
          </w:r>
        </w:p>
      </w:docPartBody>
    </w:docPart>
    <w:docPart>
      <w:docPartPr>
        <w:name w:val="12ABDD215AE2445DBC7735121B7F6D32"/>
        <w:category>
          <w:name w:val="General"/>
          <w:gallery w:val="placeholder"/>
        </w:category>
        <w:types>
          <w:type w:val="bbPlcHdr"/>
        </w:types>
        <w:behaviors>
          <w:behavior w:val="content"/>
        </w:behaviors>
        <w:guid w:val="{FE464B40-1B10-423F-A45B-6D34AB05980F}"/>
      </w:docPartPr>
      <w:docPartBody>
        <w:p w:rsidR="00E36161" w:rsidRDefault="00AD6ADB" w:rsidP="00AD6ADB">
          <w:pPr>
            <w:pStyle w:val="12ABDD215AE2445DBC7735121B7F6D32"/>
          </w:pPr>
          <w:r w:rsidRPr="00DF44A2">
            <w:rPr>
              <w:rStyle w:val="PlaceholderText"/>
              <w:rFonts w:ascii="Arial" w:hAnsi="Arial" w:cs="Arial"/>
              <w:sz w:val="20"/>
              <w:szCs w:val="20"/>
            </w:rPr>
            <w:t>Choose an item.</w:t>
          </w:r>
        </w:p>
      </w:docPartBody>
    </w:docPart>
    <w:docPart>
      <w:docPartPr>
        <w:name w:val="586BE50296214A6894960577E02AECB9"/>
        <w:category>
          <w:name w:val="General"/>
          <w:gallery w:val="placeholder"/>
        </w:category>
        <w:types>
          <w:type w:val="bbPlcHdr"/>
        </w:types>
        <w:behaviors>
          <w:behavior w:val="content"/>
        </w:behaviors>
        <w:guid w:val="{6A03B768-E70D-4917-9AAE-66A5A75BB186}"/>
      </w:docPartPr>
      <w:docPartBody>
        <w:p w:rsidR="00E36161" w:rsidRDefault="00AD6ADB" w:rsidP="00AD6ADB">
          <w:pPr>
            <w:pStyle w:val="586BE50296214A6894960577E02AECB9"/>
          </w:pPr>
          <w:r w:rsidRPr="00DF44A2">
            <w:rPr>
              <w:rStyle w:val="PlaceholderText"/>
              <w:rFonts w:ascii="Arial" w:hAnsi="Arial" w:cs="Arial"/>
              <w:sz w:val="20"/>
              <w:szCs w:val="20"/>
            </w:rPr>
            <w:t>Choose an item.</w:t>
          </w:r>
        </w:p>
      </w:docPartBody>
    </w:docPart>
    <w:docPart>
      <w:docPartPr>
        <w:name w:val="D390A5F91C3142DBB40A3544D7D57105"/>
        <w:category>
          <w:name w:val="General"/>
          <w:gallery w:val="placeholder"/>
        </w:category>
        <w:types>
          <w:type w:val="bbPlcHdr"/>
        </w:types>
        <w:behaviors>
          <w:behavior w:val="content"/>
        </w:behaviors>
        <w:guid w:val="{B0865AA1-8880-47C5-9906-ADED710092CE}"/>
      </w:docPartPr>
      <w:docPartBody>
        <w:p w:rsidR="00E36161" w:rsidRDefault="00AD6ADB" w:rsidP="00AD6ADB">
          <w:pPr>
            <w:pStyle w:val="D390A5F91C3142DBB40A3544D7D57105"/>
          </w:pPr>
          <w:r w:rsidRPr="00DF44A2">
            <w:rPr>
              <w:rStyle w:val="PlaceholderText"/>
              <w:rFonts w:ascii="Arial" w:hAnsi="Arial" w:cs="Arial"/>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ttoOT">
    <w:altName w:val="Calibri"/>
    <w:panose1 w:val="00000000000000000000"/>
    <w:charset w:val="00"/>
    <w:family w:val="auto"/>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859"/>
    <w:rsid w:val="00096B3C"/>
    <w:rsid w:val="00191376"/>
    <w:rsid w:val="00426F3B"/>
    <w:rsid w:val="00461AD5"/>
    <w:rsid w:val="00474684"/>
    <w:rsid w:val="00502B6A"/>
    <w:rsid w:val="005400CD"/>
    <w:rsid w:val="00561A06"/>
    <w:rsid w:val="005A49B6"/>
    <w:rsid w:val="005C4DFD"/>
    <w:rsid w:val="006640C5"/>
    <w:rsid w:val="00667818"/>
    <w:rsid w:val="007C62B1"/>
    <w:rsid w:val="007D5C85"/>
    <w:rsid w:val="007E1859"/>
    <w:rsid w:val="007E2CBF"/>
    <w:rsid w:val="00835C77"/>
    <w:rsid w:val="00927694"/>
    <w:rsid w:val="009551AD"/>
    <w:rsid w:val="00A10D2B"/>
    <w:rsid w:val="00A175AA"/>
    <w:rsid w:val="00AD6ADB"/>
    <w:rsid w:val="00B15CB8"/>
    <w:rsid w:val="00DC5CCA"/>
    <w:rsid w:val="00E36161"/>
    <w:rsid w:val="00F13A46"/>
    <w:rsid w:val="00F31F37"/>
    <w:rsid w:val="00F618B2"/>
    <w:rsid w:val="00FF3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161"/>
    <w:rPr>
      <w:color w:val="808080"/>
    </w:rPr>
  </w:style>
  <w:style w:type="paragraph" w:customStyle="1" w:styleId="1B8CF5120602457D8ED2574CD0EA030B">
    <w:name w:val="1B8CF5120602457D8ED2574CD0EA030B"/>
    <w:rsid w:val="00AD6ADB"/>
    <w:rPr>
      <w:kern w:val="2"/>
      <w14:ligatures w14:val="standardContextual"/>
    </w:rPr>
  </w:style>
  <w:style w:type="paragraph" w:customStyle="1" w:styleId="C27FC9205FC1482C94FDA10C713106CC">
    <w:name w:val="C27FC9205FC1482C94FDA10C713106CC"/>
    <w:rsid w:val="00AD6ADB"/>
    <w:rPr>
      <w:kern w:val="2"/>
      <w14:ligatures w14:val="standardContextual"/>
    </w:rPr>
  </w:style>
  <w:style w:type="paragraph" w:customStyle="1" w:styleId="9B2B178FC7C4400DBA09EFF50406243C">
    <w:name w:val="9B2B178FC7C4400DBA09EFF50406243C"/>
    <w:rsid w:val="00AD6ADB"/>
    <w:rPr>
      <w:kern w:val="2"/>
      <w14:ligatures w14:val="standardContextual"/>
    </w:rPr>
  </w:style>
  <w:style w:type="paragraph" w:customStyle="1" w:styleId="A6E448C4372540C3926645ECA0A9BA2B">
    <w:name w:val="A6E448C4372540C3926645ECA0A9BA2B"/>
    <w:rsid w:val="00AD6ADB"/>
    <w:rPr>
      <w:kern w:val="2"/>
      <w14:ligatures w14:val="standardContextual"/>
    </w:rPr>
  </w:style>
  <w:style w:type="paragraph" w:customStyle="1" w:styleId="D85D779E073740D4B82853393350527E">
    <w:name w:val="D85D779E073740D4B82853393350527E"/>
    <w:rsid w:val="00AD6ADB"/>
    <w:rPr>
      <w:kern w:val="2"/>
      <w14:ligatures w14:val="standardContextual"/>
    </w:rPr>
  </w:style>
  <w:style w:type="paragraph" w:customStyle="1" w:styleId="997EC615EDE0488E8B167E7B0B3EC401">
    <w:name w:val="997EC615EDE0488E8B167E7B0B3EC401"/>
    <w:rsid w:val="00AD6ADB"/>
    <w:rPr>
      <w:kern w:val="2"/>
      <w14:ligatures w14:val="standardContextual"/>
    </w:rPr>
  </w:style>
  <w:style w:type="paragraph" w:customStyle="1" w:styleId="B11FE55417EC4A7E93FABEBDBFC67DE3">
    <w:name w:val="B11FE55417EC4A7E93FABEBDBFC67DE3"/>
    <w:rsid w:val="00AD6ADB"/>
    <w:rPr>
      <w:kern w:val="2"/>
      <w14:ligatures w14:val="standardContextual"/>
    </w:rPr>
  </w:style>
  <w:style w:type="paragraph" w:customStyle="1" w:styleId="32F9442A11B94B7585258E7E98C9581C">
    <w:name w:val="32F9442A11B94B7585258E7E98C9581C"/>
    <w:rsid w:val="00AD6ADB"/>
    <w:rPr>
      <w:kern w:val="2"/>
      <w14:ligatures w14:val="standardContextual"/>
    </w:rPr>
  </w:style>
  <w:style w:type="paragraph" w:customStyle="1" w:styleId="E130021E05E24D7B9A032F8A30C09735">
    <w:name w:val="E130021E05E24D7B9A032F8A30C09735"/>
    <w:rsid w:val="00AD6ADB"/>
    <w:rPr>
      <w:kern w:val="2"/>
      <w14:ligatures w14:val="standardContextual"/>
    </w:rPr>
  </w:style>
  <w:style w:type="paragraph" w:customStyle="1" w:styleId="12ABDD215AE2445DBC7735121B7F6D32">
    <w:name w:val="12ABDD215AE2445DBC7735121B7F6D32"/>
    <w:rsid w:val="00AD6ADB"/>
    <w:rPr>
      <w:kern w:val="2"/>
      <w14:ligatures w14:val="standardContextual"/>
    </w:rPr>
  </w:style>
  <w:style w:type="paragraph" w:customStyle="1" w:styleId="586BE50296214A6894960577E02AECB9">
    <w:name w:val="586BE50296214A6894960577E02AECB9"/>
    <w:rsid w:val="00AD6ADB"/>
    <w:rPr>
      <w:kern w:val="2"/>
      <w14:ligatures w14:val="standardContextual"/>
    </w:rPr>
  </w:style>
  <w:style w:type="paragraph" w:customStyle="1" w:styleId="D390A5F91C3142DBB40A3544D7D57105">
    <w:name w:val="D390A5F91C3142DBB40A3544D7D57105"/>
    <w:rsid w:val="00AD6AD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16DEB-A557-45DC-9E55-6226A445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13</Pages>
  <Words>3125</Words>
  <Characters>17819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HighlandCouncil</Company>
  <LinksUpToDate>false</LinksUpToDate>
  <CharactersWithSpaces>20903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Clark (Education)</dc:creator>
  <cp:keywords/>
  <dc:description/>
  <cp:lastModifiedBy>Fraser Thomson (Noss Primary)</cp:lastModifiedBy>
  <cp:revision>13</cp:revision>
  <dcterms:created xsi:type="dcterms:W3CDTF">2024-05-27T12:15:00Z</dcterms:created>
  <dcterms:modified xsi:type="dcterms:W3CDTF">2024-06-06T15:40:00Z</dcterms:modified>
</cp:coreProperties>
</file>