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A5C5E" w14:textId="1A5E8673" w:rsidR="007A4614" w:rsidRDefault="002757A5" w:rsidP="002757A5">
      <w:pPr>
        <w:pStyle w:val="Heading1"/>
      </w:pPr>
      <w:r>
        <w:t xml:space="preserve">Use Case 1: </w:t>
      </w:r>
      <w:r w:rsidR="00A92F25">
        <w:t>Departmental Trios/Groups Across LAs/RICs</w:t>
      </w:r>
    </w:p>
    <w:p w14:paraId="7ED4BC69" w14:textId="424CF5C4" w:rsidR="002757A5" w:rsidRPr="002757A5" w:rsidRDefault="002757A5" w:rsidP="002757A5">
      <w:pPr>
        <w:pStyle w:val="Heading2"/>
      </w:pPr>
      <w:r>
        <w:t>Quality Assurance using Teams and OneNote</w:t>
      </w:r>
    </w:p>
    <w:p w14:paraId="7F866257" w14:textId="6177A741" w:rsidR="001C76B2" w:rsidRDefault="001C76B2"/>
    <w:p w14:paraId="465847FF" w14:textId="1D97DB49" w:rsidR="001C76B2" w:rsidRDefault="001C76B2" w:rsidP="00A92F25">
      <w:pPr>
        <w:pStyle w:val="ListParagraph"/>
        <w:numPr>
          <w:ilvl w:val="0"/>
          <w:numId w:val="2"/>
        </w:numPr>
      </w:pPr>
      <w:r>
        <w:t>Form trios of subject departments from different schools in a local authority or regional improvement collaborative.</w:t>
      </w:r>
    </w:p>
    <w:p w14:paraId="65C43C22" w14:textId="1AE15C6A" w:rsidR="001C76B2" w:rsidRDefault="001C76B2" w:rsidP="00A92F25">
      <w:pPr>
        <w:pStyle w:val="ListParagraph"/>
        <w:numPr>
          <w:ilvl w:val="0"/>
          <w:numId w:val="2"/>
        </w:numPr>
      </w:pPr>
      <w:r>
        <w:t>One person from each department uploads learner evidence to OneNote.</w:t>
      </w:r>
    </w:p>
    <w:p w14:paraId="52A311FB" w14:textId="3BB12A06" w:rsidR="001C76B2" w:rsidRDefault="001C76B2" w:rsidP="00A92F25">
      <w:pPr>
        <w:pStyle w:val="ListParagraph"/>
        <w:numPr>
          <w:ilvl w:val="0"/>
          <w:numId w:val="2"/>
        </w:numPr>
      </w:pPr>
      <w:r>
        <w:t>All members of the departments join the team to access the OneNote</w:t>
      </w:r>
    </w:p>
    <w:p w14:paraId="6B48201A" w14:textId="6CBBFEBC" w:rsidR="001C76B2" w:rsidRDefault="001C76B2">
      <w:r w:rsidRPr="001C76B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183C4" wp14:editId="1874A610">
                <wp:simplePos x="0" y="0"/>
                <wp:positionH relativeFrom="column">
                  <wp:posOffset>698500</wp:posOffset>
                </wp:positionH>
                <wp:positionV relativeFrom="paragraph">
                  <wp:posOffset>255899</wp:posOffset>
                </wp:positionV>
                <wp:extent cx="1062811" cy="231449"/>
                <wp:effectExtent l="0" t="12700" r="29845" b="2286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EAE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55pt;margin-top:20.15pt;width:83.7pt;height:1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" adj="19248" fillcolor="black [3213]" strokecolor="#1f3763 [1604]" strokeweight="1pt"/>
            </w:pict>
          </mc:Fallback>
        </mc:AlternateContent>
      </w:r>
      <w:r w:rsidRPr="001C76B2">
        <w:drawing>
          <wp:anchor distT="0" distB="0" distL="114300" distR="114300" simplePos="0" relativeHeight="251658240" behindDoc="0" locked="0" layoutInCell="1" allowOverlap="1" wp14:anchorId="26035B39" wp14:editId="4CBF49C1">
            <wp:simplePos x="0" y="0"/>
            <wp:positionH relativeFrom="column">
              <wp:posOffset>1847833</wp:posOffset>
            </wp:positionH>
            <wp:positionV relativeFrom="paragraph">
              <wp:posOffset>94815</wp:posOffset>
            </wp:positionV>
            <wp:extent cx="2460742" cy="2373630"/>
            <wp:effectExtent l="0" t="0" r="3175" b="127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72"/>
                    <a:stretch/>
                  </pic:blipFill>
                  <pic:spPr bwMode="auto">
                    <a:xfrm>
                      <a:off x="0" y="0"/>
                      <a:ext cx="2460742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5FD623" wp14:editId="5A99032B">
            <wp:extent cx="550555" cy="550555"/>
            <wp:effectExtent l="0" t="0" r="0" b="0"/>
            <wp:docPr id="2" name="Graphic 2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0" cy="5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75FD0" w14:textId="1AB0D3EC" w:rsidR="001C76B2" w:rsidRDefault="001C76B2">
      <w:r>
        <w:t>School A department</w:t>
      </w:r>
    </w:p>
    <w:p w14:paraId="48FEB74D" w14:textId="4860DEA8" w:rsidR="001C76B2" w:rsidRDefault="001C76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4FCB7" wp14:editId="4E137B38">
                <wp:simplePos x="0" y="0"/>
                <wp:positionH relativeFrom="column">
                  <wp:posOffset>697702</wp:posOffset>
                </wp:positionH>
                <wp:positionV relativeFrom="paragraph">
                  <wp:posOffset>212685</wp:posOffset>
                </wp:positionV>
                <wp:extent cx="1062811" cy="231449"/>
                <wp:effectExtent l="0" t="12700" r="29845" b="2286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7F81" id="Right Arrow 9" o:spid="_x0000_s1026" type="#_x0000_t13" style="position:absolute;margin-left:54.95pt;margin-top:16.75pt;width:83.7pt;height:1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" adj="19248" fillcolor="#7030a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D52FC57" wp14:editId="4A6F57CE">
            <wp:extent cx="542779" cy="542779"/>
            <wp:effectExtent l="0" t="0" r="3810" b="0"/>
            <wp:docPr id="3" name="Graphic 3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40" cy="5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6B2">
        <w:rPr>
          <w:noProof/>
        </w:rPr>
        <w:t xml:space="preserve"> </w:t>
      </w:r>
    </w:p>
    <w:p w14:paraId="0C9D9131" w14:textId="00632134" w:rsidR="001C76B2" w:rsidRPr="001C76B2" w:rsidRDefault="001C76B2" w:rsidP="001C76B2">
      <w:pPr>
        <w:rPr>
          <w:color w:val="7030A0"/>
        </w:rPr>
      </w:pPr>
      <w:r w:rsidRPr="001C76B2">
        <w:rPr>
          <w:color w:val="7030A0"/>
        </w:rPr>
        <w:t xml:space="preserve">School </w:t>
      </w:r>
      <w:r w:rsidRPr="001C76B2">
        <w:rPr>
          <w:color w:val="7030A0"/>
        </w:rPr>
        <w:t xml:space="preserve">B </w:t>
      </w:r>
      <w:r w:rsidRPr="001C76B2">
        <w:rPr>
          <w:color w:val="7030A0"/>
        </w:rPr>
        <w:t>department</w:t>
      </w:r>
    </w:p>
    <w:p w14:paraId="26AF3A44" w14:textId="065405D6" w:rsidR="001C76B2" w:rsidRDefault="001C76B2"/>
    <w:p w14:paraId="26EC47AF" w14:textId="474AB7A9" w:rsidR="001C76B2" w:rsidRDefault="001C76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47D35" wp14:editId="5C6AF127">
                <wp:simplePos x="0" y="0"/>
                <wp:positionH relativeFrom="column">
                  <wp:posOffset>697702</wp:posOffset>
                </wp:positionH>
                <wp:positionV relativeFrom="paragraph">
                  <wp:posOffset>226924</wp:posOffset>
                </wp:positionV>
                <wp:extent cx="1062811" cy="231449"/>
                <wp:effectExtent l="0" t="12700" r="29845" b="2286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14E1" id="Right Arrow 10" o:spid="_x0000_s1026" type="#_x0000_t13" style="position:absolute;margin-left:54.95pt;margin-top:17.85pt;width:83.7pt;height:1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" adj="19248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CA6D82" wp14:editId="09F6C182">
            <wp:extent cx="550555" cy="550555"/>
            <wp:effectExtent l="0" t="0" r="0" b="0"/>
            <wp:docPr id="1" name="Graphic 1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06" cy="56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5EF3" w14:textId="789FA9F3" w:rsidR="001C76B2" w:rsidRPr="001C76B2" w:rsidRDefault="001C76B2" w:rsidP="001C76B2">
      <w:pPr>
        <w:rPr>
          <w:color w:val="C00000"/>
        </w:rPr>
      </w:pPr>
      <w:r w:rsidRPr="001C76B2">
        <w:rPr>
          <w:color w:val="C00000"/>
        </w:rPr>
        <w:t xml:space="preserve">School </w:t>
      </w:r>
      <w:r w:rsidRPr="001C76B2">
        <w:rPr>
          <w:color w:val="C00000"/>
        </w:rPr>
        <w:t>C</w:t>
      </w:r>
      <w:r w:rsidRPr="001C76B2">
        <w:rPr>
          <w:color w:val="C00000"/>
        </w:rPr>
        <w:t xml:space="preserve"> department</w:t>
      </w:r>
    </w:p>
    <w:p w14:paraId="5702EF2C" w14:textId="6772F52D" w:rsidR="001C76B2" w:rsidRDefault="001C76B2"/>
    <w:p w14:paraId="7DCF2D13" w14:textId="77777777" w:rsidR="008E68F1" w:rsidRDefault="008E68F1" w:rsidP="00BA14A5"/>
    <w:p w14:paraId="723E3590" w14:textId="5E8F9DB0" w:rsidR="00BA14A5" w:rsidRDefault="00BA14A5" w:rsidP="002757A5">
      <w:r>
        <w:t xml:space="preserve">Arrange who will quality assure what evidence. This can be done asynchronously or live. </w:t>
      </w:r>
      <w:r w:rsidR="008E68F1">
        <w:t xml:space="preserve"> </w:t>
      </w:r>
      <w:r>
        <w:t xml:space="preserve">Use the meeting functions within teams to enable peer discussion. </w:t>
      </w:r>
    </w:p>
    <w:p w14:paraId="43535E1E" w14:textId="704E7A77" w:rsidR="00BA14A5" w:rsidRDefault="00BA14A5" w:rsidP="00BA14A5"/>
    <w:p w14:paraId="0DBD11B5" w14:textId="46B07C40" w:rsidR="00BA14A5" w:rsidRDefault="008E68F1" w:rsidP="00BA14A5">
      <w:r w:rsidRPr="002757A5">
        <w:rPr>
          <w:b/>
          <w:bCs/>
        </w:rPr>
        <w:t>A</w:t>
      </w:r>
      <w:r w:rsidRPr="002757A5">
        <w:rPr>
          <w:b/>
          <w:bCs/>
        </w:rPr>
        <w:t xml:space="preserve">synchronous </w:t>
      </w:r>
      <w:r w:rsidRPr="002757A5">
        <w:rPr>
          <w:b/>
          <w:bCs/>
        </w:rPr>
        <w:t>E</w:t>
      </w:r>
      <w:r w:rsidR="00BA14A5" w:rsidRPr="002757A5">
        <w:rPr>
          <w:b/>
          <w:bCs/>
        </w:rPr>
        <w:t>xample</w:t>
      </w:r>
      <w:r w:rsidR="00BA14A5">
        <w:t xml:space="preserve"> </w:t>
      </w:r>
      <w:r w:rsidR="002757A5">
        <w:br/>
        <w:t>I</w:t>
      </w:r>
      <w:r w:rsidR="00BA14A5">
        <w:t xml:space="preserve">dentify who from each department will </w:t>
      </w:r>
      <w:r w:rsidR="002757A5">
        <w:t>quality assure</w:t>
      </w:r>
      <w:r w:rsidR="00BA14A5">
        <w:t xml:space="preserve"> what evidence</w:t>
      </w:r>
    </w:p>
    <w:p w14:paraId="0295544D" w14:textId="35CFCB7D" w:rsidR="00BA14A5" w:rsidRDefault="00BA14A5" w:rsidP="00BA1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4973"/>
      </w:tblGrid>
      <w:tr w:rsidR="00BA14A5" w14:paraId="013AADDC" w14:textId="77777777" w:rsidTr="00BA14A5">
        <w:tc>
          <w:tcPr>
            <w:tcW w:w="2252" w:type="dxa"/>
          </w:tcPr>
          <w:p w14:paraId="5DAB8C43" w14:textId="3142CF71" w:rsidR="00BA14A5" w:rsidRPr="00A92F25" w:rsidRDefault="00BA14A5" w:rsidP="00BA14A5">
            <w:pPr>
              <w:rPr>
                <w:b/>
                <w:bCs/>
              </w:rPr>
            </w:pPr>
            <w:r w:rsidRPr="00A92F25">
              <w:rPr>
                <w:b/>
                <w:bCs/>
              </w:rPr>
              <w:t>Teacher QA Trios</w:t>
            </w:r>
          </w:p>
        </w:tc>
        <w:tc>
          <w:tcPr>
            <w:tcW w:w="4973" w:type="dxa"/>
          </w:tcPr>
          <w:p w14:paraId="1930BC10" w14:textId="2ED2141D" w:rsidR="00BA14A5" w:rsidRPr="00A92F25" w:rsidRDefault="00BA14A5" w:rsidP="00BA14A5">
            <w:pPr>
              <w:rPr>
                <w:b/>
                <w:bCs/>
              </w:rPr>
            </w:pPr>
            <w:r w:rsidRPr="00A92F25">
              <w:rPr>
                <w:b/>
                <w:bCs/>
              </w:rPr>
              <w:t>Pages to Quality Assure</w:t>
            </w:r>
          </w:p>
        </w:tc>
      </w:tr>
      <w:tr w:rsidR="00BA14A5" w14:paraId="0729509C" w14:textId="77777777" w:rsidTr="00BA14A5">
        <w:tc>
          <w:tcPr>
            <w:tcW w:w="2252" w:type="dxa"/>
          </w:tcPr>
          <w:p w14:paraId="28A68C62" w14:textId="77777777" w:rsidR="00BA14A5" w:rsidRDefault="00BA14A5" w:rsidP="00BA14A5">
            <w:r>
              <w:t>Teacher 1 (School A)</w:t>
            </w:r>
          </w:p>
          <w:p w14:paraId="3DB8B258" w14:textId="77777777" w:rsidR="00BA14A5" w:rsidRDefault="00BA14A5" w:rsidP="00BA14A5">
            <w:r>
              <w:t>Teacher 1 (School B)</w:t>
            </w:r>
          </w:p>
          <w:p w14:paraId="4560D7DC" w14:textId="29D7A1AA" w:rsidR="00BA14A5" w:rsidRDefault="00BA14A5" w:rsidP="00BA14A5">
            <w:r>
              <w:t>Teacher 1 (School C)</w:t>
            </w:r>
          </w:p>
        </w:tc>
        <w:tc>
          <w:tcPr>
            <w:tcW w:w="4973" w:type="dxa"/>
          </w:tcPr>
          <w:p w14:paraId="7B7BF2E2" w14:textId="29B3D561" w:rsidR="00BA14A5" w:rsidRDefault="00BA14A5" w:rsidP="00BA14A5">
            <w:r>
              <w:t>Higher Writing Creative Story 1</w:t>
            </w:r>
          </w:p>
          <w:p w14:paraId="2F45F78D" w14:textId="2F27ECCA" w:rsidR="00BA14A5" w:rsidRDefault="00BA14A5" w:rsidP="00BA14A5">
            <w:r>
              <w:t xml:space="preserve">Higher Writing Creative Story </w:t>
            </w:r>
            <w:r>
              <w:t>3</w:t>
            </w:r>
          </w:p>
        </w:tc>
      </w:tr>
      <w:tr w:rsidR="00BA14A5" w14:paraId="23BBE005" w14:textId="77777777" w:rsidTr="00BA14A5">
        <w:tc>
          <w:tcPr>
            <w:tcW w:w="2252" w:type="dxa"/>
          </w:tcPr>
          <w:p w14:paraId="78C330F7" w14:textId="5397CEBC" w:rsidR="00BA14A5" w:rsidRDefault="00BA14A5" w:rsidP="00BA14A5">
            <w:r>
              <w:t xml:space="preserve">Teacher </w:t>
            </w:r>
            <w:r>
              <w:t>2</w:t>
            </w:r>
            <w:r>
              <w:t xml:space="preserve"> (School A)</w:t>
            </w:r>
          </w:p>
          <w:p w14:paraId="733A71E8" w14:textId="7A5A1765" w:rsidR="00BA14A5" w:rsidRDefault="00BA14A5" w:rsidP="00BA14A5">
            <w:r>
              <w:t xml:space="preserve">Teacher </w:t>
            </w:r>
            <w:r>
              <w:t>2</w:t>
            </w:r>
            <w:r>
              <w:t xml:space="preserve"> (School B)</w:t>
            </w:r>
          </w:p>
          <w:p w14:paraId="1D1ABC5A" w14:textId="5FB19147" w:rsidR="00BA14A5" w:rsidRDefault="00BA14A5" w:rsidP="00BA14A5">
            <w:r>
              <w:t xml:space="preserve">Teacher </w:t>
            </w:r>
            <w:r>
              <w:t>2</w:t>
            </w:r>
            <w:r>
              <w:t xml:space="preserve"> (School C)</w:t>
            </w:r>
          </w:p>
        </w:tc>
        <w:tc>
          <w:tcPr>
            <w:tcW w:w="4973" w:type="dxa"/>
          </w:tcPr>
          <w:p w14:paraId="69A4F24E" w14:textId="730DB577" w:rsidR="00BA14A5" w:rsidRDefault="00BA14A5" w:rsidP="00BA14A5">
            <w:r>
              <w:t xml:space="preserve">Higher Writing Creative Story </w:t>
            </w:r>
            <w:r>
              <w:t>2</w:t>
            </w:r>
          </w:p>
          <w:p w14:paraId="25B890B4" w14:textId="6FF77E27" w:rsidR="00BA14A5" w:rsidRDefault="00BA14A5" w:rsidP="00BA14A5">
            <w:r>
              <w:t xml:space="preserve">Higher Writing Creative Story </w:t>
            </w:r>
            <w:r>
              <w:t>4</w:t>
            </w:r>
          </w:p>
        </w:tc>
      </w:tr>
    </w:tbl>
    <w:p w14:paraId="7FBE591E" w14:textId="5B6A4F93" w:rsidR="00BA14A5" w:rsidRDefault="00BA14A5" w:rsidP="00BA14A5"/>
    <w:p w14:paraId="187BB36A" w14:textId="54D267A2" w:rsidR="00BA14A5" w:rsidRPr="002757A5" w:rsidRDefault="008E68F1" w:rsidP="00BA14A5">
      <w:pPr>
        <w:rPr>
          <w:b/>
          <w:bCs/>
        </w:rPr>
      </w:pPr>
      <w:r w:rsidRPr="002757A5">
        <w:rPr>
          <w:b/>
          <w:bCs/>
        </w:rPr>
        <w:t xml:space="preserve">Live </w:t>
      </w:r>
      <w:r w:rsidR="00BA14A5" w:rsidRPr="002757A5">
        <w:rPr>
          <w:b/>
          <w:bCs/>
        </w:rPr>
        <w:t>Example</w:t>
      </w:r>
    </w:p>
    <w:p w14:paraId="39EFBF07" w14:textId="77777777" w:rsidR="002757A5" w:rsidRDefault="00BA14A5">
      <w:r>
        <w:t>All members of the departments arrange a live meeting</w:t>
      </w:r>
      <w:r w:rsidR="008E68F1">
        <w:t xml:space="preserve">.  </w:t>
      </w:r>
    </w:p>
    <w:p w14:paraId="4034A2C7" w14:textId="19931094" w:rsidR="00BA14A5" w:rsidRDefault="008E68F1">
      <w:r>
        <w:t>Use breakout rooms to group teachers into trios</w:t>
      </w:r>
    </w:p>
    <w:p w14:paraId="2CC144B2" w14:textId="77777777" w:rsidR="008E68F1" w:rsidRDefault="008E68F1"/>
    <w:p w14:paraId="5400F4DD" w14:textId="34BFCCE9" w:rsidR="008E68F1" w:rsidRDefault="008E68F1">
      <w:r>
        <w:t xml:space="preserve">Specify what breakout room will look at what pages </w:t>
      </w:r>
      <w:proofErr w:type="spellStart"/>
      <w:r>
        <w:t>eg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8E68F1" w14:paraId="2C83782F" w14:textId="77777777" w:rsidTr="008E68F1">
        <w:tc>
          <w:tcPr>
            <w:tcW w:w="2263" w:type="dxa"/>
          </w:tcPr>
          <w:p w14:paraId="55D9B107" w14:textId="118F01C1" w:rsidR="008E68F1" w:rsidRPr="00A92F25" w:rsidRDefault="008E68F1">
            <w:pPr>
              <w:rPr>
                <w:b/>
                <w:bCs/>
              </w:rPr>
            </w:pPr>
            <w:r w:rsidRPr="00A92F25">
              <w:rPr>
                <w:b/>
                <w:bCs/>
              </w:rPr>
              <w:t>Breakout Room</w:t>
            </w:r>
          </w:p>
        </w:tc>
        <w:tc>
          <w:tcPr>
            <w:tcW w:w="6747" w:type="dxa"/>
          </w:tcPr>
          <w:p w14:paraId="1B692A2B" w14:textId="7B2FA4D1" w:rsidR="008E68F1" w:rsidRPr="00A92F25" w:rsidRDefault="008E68F1">
            <w:pPr>
              <w:rPr>
                <w:b/>
                <w:bCs/>
              </w:rPr>
            </w:pPr>
            <w:r w:rsidRPr="00A92F25">
              <w:rPr>
                <w:b/>
                <w:bCs/>
              </w:rPr>
              <w:t>Pages to Quality Assure</w:t>
            </w:r>
          </w:p>
        </w:tc>
      </w:tr>
      <w:tr w:rsidR="008E68F1" w14:paraId="72DC3551" w14:textId="77777777" w:rsidTr="008E68F1">
        <w:tc>
          <w:tcPr>
            <w:tcW w:w="2263" w:type="dxa"/>
          </w:tcPr>
          <w:p w14:paraId="4AA65E44" w14:textId="47BC6FC5" w:rsidR="008E68F1" w:rsidRDefault="008E68F1">
            <w:r>
              <w:t>1</w:t>
            </w:r>
          </w:p>
        </w:tc>
        <w:tc>
          <w:tcPr>
            <w:tcW w:w="6747" w:type="dxa"/>
          </w:tcPr>
          <w:p w14:paraId="6903AE41" w14:textId="04AF9BFA" w:rsidR="008E68F1" w:rsidRDefault="008E68F1" w:rsidP="008E68F1">
            <w:r>
              <w:t>Higher Writing Creative Story 1</w:t>
            </w:r>
          </w:p>
          <w:p w14:paraId="6B7B4392" w14:textId="5FFF7865" w:rsidR="008E68F1" w:rsidRDefault="008E68F1" w:rsidP="008E68F1">
            <w:r>
              <w:t xml:space="preserve">Higher Writing Creative Story </w:t>
            </w:r>
            <w:r>
              <w:t>2</w:t>
            </w:r>
          </w:p>
        </w:tc>
      </w:tr>
      <w:tr w:rsidR="008E68F1" w14:paraId="62E76CC6" w14:textId="77777777" w:rsidTr="008E68F1">
        <w:tc>
          <w:tcPr>
            <w:tcW w:w="2263" w:type="dxa"/>
          </w:tcPr>
          <w:p w14:paraId="04F6593E" w14:textId="2318A66B" w:rsidR="008E68F1" w:rsidRDefault="008E68F1">
            <w:r>
              <w:t>2</w:t>
            </w:r>
          </w:p>
        </w:tc>
        <w:tc>
          <w:tcPr>
            <w:tcW w:w="6747" w:type="dxa"/>
          </w:tcPr>
          <w:p w14:paraId="64BFF5EB" w14:textId="66BAABD5" w:rsidR="008E68F1" w:rsidRDefault="008E68F1" w:rsidP="008E68F1">
            <w:r>
              <w:t xml:space="preserve">Higher Writing Creative Story </w:t>
            </w:r>
            <w:r>
              <w:t>3</w:t>
            </w:r>
          </w:p>
          <w:p w14:paraId="79CA59E4" w14:textId="225EEEDC" w:rsidR="008E68F1" w:rsidRDefault="008E68F1" w:rsidP="008E68F1">
            <w:r>
              <w:t>Higher Writing Creative Story 4</w:t>
            </w:r>
          </w:p>
        </w:tc>
      </w:tr>
      <w:tr w:rsidR="008E68F1" w14:paraId="14414B6E" w14:textId="77777777" w:rsidTr="008E68F1">
        <w:tc>
          <w:tcPr>
            <w:tcW w:w="2263" w:type="dxa"/>
          </w:tcPr>
          <w:p w14:paraId="6344C5F6" w14:textId="03B52626" w:rsidR="008E68F1" w:rsidRDefault="008E68F1">
            <w:r>
              <w:t>3</w:t>
            </w:r>
          </w:p>
        </w:tc>
        <w:tc>
          <w:tcPr>
            <w:tcW w:w="6747" w:type="dxa"/>
          </w:tcPr>
          <w:p w14:paraId="6B102356" w14:textId="2EFE37A7" w:rsidR="008E68F1" w:rsidRDefault="008E68F1" w:rsidP="008E68F1">
            <w:r>
              <w:t xml:space="preserve">Higher Writing </w:t>
            </w:r>
            <w:r>
              <w:t>Discursive / Argumentative 1</w:t>
            </w:r>
          </w:p>
          <w:p w14:paraId="606B6CFF" w14:textId="69A9D151" w:rsidR="008E68F1" w:rsidRDefault="008E68F1" w:rsidP="008E68F1">
            <w:r>
              <w:t xml:space="preserve">Higher Writing Discursive / Argumentative </w:t>
            </w:r>
            <w:r>
              <w:t>2</w:t>
            </w:r>
          </w:p>
        </w:tc>
      </w:tr>
    </w:tbl>
    <w:p w14:paraId="3D24D5C5" w14:textId="37551EB1" w:rsidR="008E68F1" w:rsidRDefault="008E68F1"/>
    <w:p w14:paraId="30ECEC73" w14:textId="191A5BF5" w:rsidR="008E68F1" w:rsidRDefault="008E68F1">
      <w:r>
        <w:t>All teacher comments and discussion recorded on appropriate OneNote page</w:t>
      </w:r>
    </w:p>
    <w:p w14:paraId="0C37D631" w14:textId="14271630" w:rsidR="008E68F1" w:rsidRDefault="002757A5" w:rsidP="002757A5">
      <w:pPr>
        <w:pStyle w:val="Heading1"/>
      </w:pPr>
      <w:r>
        <w:lastRenderedPageBreak/>
        <w:t xml:space="preserve">Use Case 2: </w:t>
      </w:r>
      <w:r w:rsidR="00A92F25">
        <w:t xml:space="preserve"> Single Person departments across LAs/RICs</w:t>
      </w:r>
    </w:p>
    <w:p w14:paraId="5BCA0317" w14:textId="6FE575A0" w:rsidR="002757A5" w:rsidRPr="002757A5" w:rsidRDefault="002757A5" w:rsidP="002757A5">
      <w:pPr>
        <w:pStyle w:val="Heading2"/>
      </w:pPr>
      <w:r>
        <w:t>Quality Assurance using Teams and OneNote</w:t>
      </w:r>
    </w:p>
    <w:p w14:paraId="5520C42E" w14:textId="77777777" w:rsidR="008E68F1" w:rsidRDefault="008E68F1" w:rsidP="008E68F1"/>
    <w:p w14:paraId="2570E00F" w14:textId="4FF5413B" w:rsidR="008E68F1" w:rsidRDefault="008E68F1" w:rsidP="008E68F1">
      <w:r>
        <w:t xml:space="preserve">In smaller local authorities or single person departments in local authorities </w:t>
      </w:r>
      <w:r w:rsidR="00A92F25">
        <w:t>/</w:t>
      </w:r>
      <w:r>
        <w:t xml:space="preserve"> regional improvement collaboratives, each person would be responsible for </w:t>
      </w:r>
      <w:r w:rsidR="00A92F25">
        <w:t xml:space="preserve">joining the team and </w:t>
      </w:r>
      <w:r>
        <w:t>uploading evidence</w:t>
      </w:r>
    </w:p>
    <w:p w14:paraId="3A6936E4" w14:textId="77777777" w:rsidR="00A92F25" w:rsidRDefault="00A92F25" w:rsidP="008E68F1"/>
    <w:p w14:paraId="02BAFD93" w14:textId="7CE36366" w:rsidR="008E68F1" w:rsidRDefault="008E68F1" w:rsidP="008E68F1">
      <w:r w:rsidRPr="001C76B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B4879" wp14:editId="07782A3E">
                <wp:simplePos x="0" y="0"/>
                <wp:positionH relativeFrom="column">
                  <wp:posOffset>698500</wp:posOffset>
                </wp:positionH>
                <wp:positionV relativeFrom="paragraph">
                  <wp:posOffset>255899</wp:posOffset>
                </wp:positionV>
                <wp:extent cx="1062811" cy="231449"/>
                <wp:effectExtent l="0" t="12700" r="29845" b="2286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34EE" id="Right Arrow 11" o:spid="_x0000_s1026" type="#_x0000_t13" style="position:absolute;margin-left:55pt;margin-top:20.15pt;width:83.7pt;height:1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" adj="19248" fillcolor="black [3213]" strokecolor="#1f3763 [1604]" strokeweight="1pt"/>
            </w:pict>
          </mc:Fallback>
        </mc:AlternateContent>
      </w:r>
      <w:r w:rsidRPr="001C76B2">
        <w:drawing>
          <wp:anchor distT="0" distB="0" distL="114300" distR="114300" simplePos="0" relativeHeight="251665408" behindDoc="0" locked="0" layoutInCell="1" allowOverlap="1" wp14:anchorId="27F94FA9" wp14:editId="2271D6A5">
            <wp:simplePos x="0" y="0"/>
            <wp:positionH relativeFrom="column">
              <wp:posOffset>1847833</wp:posOffset>
            </wp:positionH>
            <wp:positionV relativeFrom="paragraph">
              <wp:posOffset>94815</wp:posOffset>
            </wp:positionV>
            <wp:extent cx="2460742" cy="2373630"/>
            <wp:effectExtent l="0" t="0" r="3175" b="1270"/>
            <wp:wrapNone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72"/>
                    <a:stretch/>
                  </pic:blipFill>
                  <pic:spPr bwMode="auto">
                    <a:xfrm>
                      <a:off x="0" y="0"/>
                      <a:ext cx="2460742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F25">
        <w:rPr>
          <w:noProof/>
        </w:rPr>
        <w:drawing>
          <wp:inline distT="0" distB="0" distL="0" distR="0" wp14:anchorId="289DA171" wp14:editId="76EC6196">
            <wp:extent cx="515756" cy="339090"/>
            <wp:effectExtent l="0" t="0" r="0" b="3810"/>
            <wp:docPr id="19" name="Graphic 19" descr="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n with solid fill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19848" r="22359" b="62003"/>
                    <a:stretch/>
                  </pic:blipFill>
                  <pic:spPr bwMode="auto">
                    <a:xfrm>
                      <a:off x="0" y="0"/>
                      <a:ext cx="524409" cy="34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EAA2C" w14:textId="0AAA3340" w:rsidR="008E68F1" w:rsidRDefault="008E68F1" w:rsidP="008E68F1">
      <w:r>
        <w:t>Teacher A</w:t>
      </w:r>
    </w:p>
    <w:p w14:paraId="13F3358D" w14:textId="77777777" w:rsidR="008E68F1" w:rsidRDefault="008E68F1" w:rsidP="008E68F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162D1" wp14:editId="0598D474">
                <wp:simplePos x="0" y="0"/>
                <wp:positionH relativeFrom="column">
                  <wp:posOffset>697702</wp:posOffset>
                </wp:positionH>
                <wp:positionV relativeFrom="paragraph">
                  <wp:posOffset>212685</wp:posOffset>
                </wp:positionV>
                <wp:extent cx="1062811" cy="231449"/>
                <wp:effectExtent l="0" t="12700" r="29845" b="2286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00E9" id="Right Arrow 12" o:spid="_x0000_s1026" type="#_x0000_t13" style="position:absolute;margin-left:54.95pt;margin-top:16.75pt;width:83.7pt;height:1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" adj="19248" fillcolor="#7030a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31B289A" wp14:editId="0E2C1B92">
            <wp:extent cx="515756" cy="339090"/>
            <wp:effectExtent l="0" t="0" r="0" b="3810"/>
            <wp:docPr id="16" name="Graphic 16" descr="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n with solid fill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19848" r="22359" b="62003"/>
                    <a:stretch/>
                  </pic:blipFill>
                  <pic:spPr bwMode="auto">
                    <a:xfrm>
                      <a:off x="0" y="0"/>
                      <a:ext cx="524409" cy="34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C76B2">
        <w:rPr>
          <w:noProof/>
        </w:rPr>
        <w:t xml:space="preserve"> </w:t>
      </w:r>
    </w:p>
    <w:p w14:paraId="423E0053" w14:textId="6568B751" w:rsidR="008E68F1" w:rsidRPr="00A92F25" w:rsidRDefault="008E68F1" w:rsidP="008E68F1">
      <w:pPr>
        <w:rPr>
          <w:color w:val="7030A0"/>
        </w:rPr>
      </w:pPr>
      <w:r>
        <w:rPr>
          <w:color w:val="7030A0"/>
        </w:rPr>
        <w:t>Teacher B</w:t>
      </w:r>
    </w:p>
    <w:p w14:paraId="5F9F47E4" w14:textId="038574AF" w:rsidR="008E68F1" w:rsidRDefault="00A92F25" w:rsidP="008E68F1">
      <w:r>
        <w:rPr>
          <w:noProof/>
        </w:rPr>
        <w:drawing>
          <wp:inline distT="0" distB="0" distL="0" distR="0" wp14:anchorId="31DA061D" wp14:editId="0E2D250C">
            <wp:extent cx="515756" cy="339090"/>
            <wp:effectExtent l="0" t="0" r="0" b="3810"/>
            <wp:docPr id="18" name="Graphic 18" descr="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n with solid fill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rcRect l="19848" r="22359" b="62003"/>
                    <a:stretch/>
                  </pic:blipFill>
                  <pic:spPr bwMode="auto">
                    <a:xfrm>
                      <a:off x="0" y="0"/>
                      <a:ext cx="524409" cy="34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68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A0A0F" wp14:editId="3A90D43D">
                <wp:simplePos x="0" y="0"/>
                <wp:positionH relativeFrom="column">
                  <wp:posOffset>697702</wp:posOffset>
                </wp:positionH>
                <wp:positionV relativeFrom="paragraph">
                  <wp:posOffset>226924</wp:posOffset>
                </wp:positionV>
                <wp:extent cx="1062811" cy="231449"/>
                <wp:effectExtent l="0" t="12700" r="29845" b="2286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C063" id="Right Arrow 13" o:spid="_x0000_s1026" type="#_x0000_t13" style="position:absolute;margin-left:54.95pt;margin-top:17.85pt;width:83.7pt;height:1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" adj="19248" fillcolor="red" strokecolor="#1f3763 [1604]" strokeweight="1pt"/>
            </w:pict>
          </mc:Fallback>
        </mc:AlternateContent>
      </w:r>
    </w:p>
    <w:p w14:paraId="7C95EA90" w14:textId="74C419EC" w:rsidR="008E68F1" w:rsidRPr="001C76B2" w:rsidRDefault="008E68F1" w:rsidP="008E68F1">
      <w:pPr>
        <w:rPr>
          <w:color w:val="C00000"/>
        </w:rPr>
      </w:pPr>
      <w:r>
        <w:rPr>
          <w:color w:val="C00000"/>
        </w:rPr>
        <w:t>Teacher C</w:t>
      </w:r>
    </w:p>
    <w:p w14:paraId="162847EF" w14:textId="77777777" w:rsidR="00A92F25" w:rsidRDefault="00A92F25" w:rsidP="00A92F25">
      <w:r>
        <w:rPr>
          <w:noProof/>
        </w:rPr>
        <w:drawing>
          <wp:inline distT="0" distB="0" distL="0" distR="0" wp14:anchorId="4B1BA5FB" wp14:editId="3A286DAA">
            <wp:extent cx="515756" cy="339090"/>
            <wp:effectExtent l="0" t="0" r="0" b="3810"/>
            <wp:docPr id="21" name="Graphic 21" descr="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Man with solid fill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rcRect l="19848" r="22359" b="62003"/>
                    <a:stretch/>
                  </pic:blipFill>
                  <pic:spPr bwMode="auto">
                    <a:xfrm>
                      <a:off x="0" y="0"/>
                      <a:ext cx="524409" cy="344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EEDB0" wp14:editId="3C03E7E0">
                <wp:simplePos x="0" y="0"/>
                <wp:positionH relativeFrom="column">
                  <wp:posOffset>697702</wp:posOffset>
                </wp:positionH>
                <wp:positionV relativeFrom="paragraph">
                  <wp:posOffset>226924</wp:posOffset>
                </wp:positionV>
                <wp:extent cx="1062811" cy="231449"/>
                <wp:effectExtent l="0" t="12700" r="29845" b="2286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718F" id="Right Arrow 20" o:spid="_x0000_s1026" type="#_x0000_t13" style="position:absolute;margin-left:54.95pt;margin-top:17.85pt;width:83.7pt;height:1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" adj="19248" fillcolor="#375623 [1609]" strokecolor="#1f3763 [1604]" strokeweight="1pt"/>
            </w:pict>
          </mc:Fallback>
        </mc:AlternateContent>
      </w:r>
    </w:p>
    <w:p w14:paraId="225C5453" w14:textId="3AFDEAE0" w:rsidR="00A92F25" w:rsidRPr="00A92F25" w:rsidRDefault="00A92F25" w:rsidP="00A92F25">
      <w:pPr>
        <w:rPr>
          <w:color w:val="385623" w:themeColor="accent6" w:themeShade="80"/>
        </w:rPr>
      </w:pPr>
      <w:r w:rsidRPr="00A92F25">
        <w:rPr>
          <w:color w:val="385623" w:themeColor="accent6" w:themeShade="80"/>
        </w:rPr>
        <w:t xml:space="preserve">Teacher </w:t>
      </w:r>
      <w:r w:rsidRPr="00A92F25">
        <w:rPr>
          <w:color w:val="385623" w:themeColor="accent6" w:themeShade="80"/>
        </w:rPr>
        <w:t>D</w:t>
      </w:r>
    </w:p>
    <w:p w14:paraId="1E54965E" w14:textId="77777777" w:rsidR="008E68F1" w:rsidRDefault="008E68F1" w:rsidP="008E68F1"/>
    <w:p w14:paraId="2E1957F6" w14:textId="77777777" w:rsidR="008E68F1" w:rsidRDefault="008E68F1" w:rsidP="008E68F1"/>
    <w:p w14:paraId="61DA35CA" w14:textId="77777777" w:rsidR="002757A5" w:rsidRDefault="002757A5" w:rsidP="002757A5"/>
    <w:p w14:paraId="29E515AA" w14:textId="73215C2E" w:rsidR="008E68F1" w:rsidRDefault="008E68F1" w:rsidP="002757A5">
      <w:r>
        <w:t xml:space="preserve">Arrange who will quality assure what evidence. </w:t>
      </w:r>
      <w:r w:rsidR="002757A5">
        <w:t xml:space="preserve"> </w:t>
      </w:r>
      <w:r>
        <w:t xml:space="preserve">This can be done asynchronously or live.  Use the meeting functions within teams to enable peer discussion. </w:t>
      </w:r>
    </w:p>
    <w:p w14:paraId="547CEDED" w14:textId="77777777" w:rsidR="008E68F1" w:rsidRDefault="008E68F1" w:rsidP="008E68F1"/>
    <w:p w14:paraId="57C08EC3" w14:textId="56F6F0E0" w:rsidR="008E68F1" w:rsidRDefault="008E68F1" w:rsidP="008E68F1">
      <w:r w:rsidRPr="002757A5">
        <w:rPr>
          <w:b/>
          <w:bCs/>
        </w:rPr>
        <w:t>Asynchronous Example</w:t>
      </w:r>
      <w:r>
        <w:t xml:space="preserve"> </w:t>
      </w:r>
      <w:r w:rsidR="002757A5">
        <w:br/>
        <w:t>I</w:t>
      </w:r>
      <w:r>
        <w:t>dentify who from each department will QA what evidence</w:t>
      </w:r>
    </w:p>
    <w:p w14:paraId="1131BDBD" w14:textId="77777777" w:rsidR="008E68F1" w:rsidRDefault="008E68F1" w:rsidP="008E6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4973"/>
      </w:tblGrid>
      <w:tr w:rsidR="008E68F1" w14:paraId="461B7FFA" w14:textId="77777777" w:rsidTr="00B04FA0">
        <w:tc>
          <w:tcPr>
            <w:tcW w:w="2252" w:type="dxa"/>
          </w:tcPr>
          <w:p w14:paraId="3C48A88B" w14:textId="3AA82210" w:rsidR="008E68F1" w:rsidRDefault="008E68F1" w:rsidP="00B04FA0">
            <w:r>
              <w:t xml:space="preserve">Teacher </w:t>
            </w:r>
            <w:r w:rsidR="00A92F25">
              <w:t>Groups</w:t>
            </w:r>
          </w:p>
        </w:tc>
        <w:tc>
          <w:tcPr>
            <w:tcW w:w="4973" w:type="dxa"/>
          </w:tcPr>
          <w:p w14:paraId="4A76AEC4" w14:textId="77777777" w:rsidR="008E68F1" w:rsidRDefault="008E68F1" w:rsidP="00B04FA0">
            <w:r>
              <w:t>Pages to Quality Assure</w:t>
            </w:r>
          </w:p>
        </w:tc>
      </w:tr>
      <w:tr w:rsidR="008E68F1" w14:paraId="6BC2733A" w14:textId="77777777" w:rsidTr="00B04FA0">
        <w:tc>
          <w:tcPr>
            <w:tcW w:w="2252" w:type="dxa"/>
          </w:tcPr>
          <w:p w14:paraId="28096D71" w14:textId="63BD8AD1" w:rsidR="008E68F1" w:rsidRDefault="008E68F1" w:rsidP="00B04FA0">
            <w:r>
              <w:t xml:space="preserve">Teacher </w:t>
            </w:r>
            <w:r w:rsidR="00A92F25">
              <w:t>A</w:t>
            </w:r>
          </w:p>
          <w:p w14:paraId="16E6CCA5" w14:textId="7F1B8649" w:rsidR="008E68F1" w:rsidRDefault="008E68F1" w:rsidP="00B04FA0">
            <w:r>
              <w:t xml:space="preserve">Teacher </w:t>
            </w:r>
            <w:r w:rsidR="00A92F25">
              <w:t>B</w:t>
            </w:r>
          </w:p>
        </w:tc>
        <w:tc>
          <w:tcPr>
            <w:tcW w:w="4973" w:type="dxa"/>
          </w:tcPr>
          <w:p w14:paraId="2F458513" w14:textId="77777777" w:rsidR="008E68F1" w:rsidRDefault="008E68F1" w:rsidP="00B04FA0">
            <w:r>
              <w:t>Higher Writing Creative Story 1</w:t>
            </w:r>
          </w:p>
          <w:p w14:paraId="190EE70C" w14:textId="77777777" w:rsidR="008E68F1" w:rsidRDefault="008E68F1" w:rsidP="00B04FA0">
            <w:r>
              <w:t>Higher Writing Creative Story 3</w:t>
            </w:r>
          </w:p>
        </w:tc>
      </w:tr>
      <w:tr w:rsidR="008E68F1" w14:paraId="1821172F" w14:textId="77777777" w:rsidTr="00B04FA0">
        <w:tc>
          <w:tcPr>
            <w:tcW w:w="2252" w:type="dxa"/>
          </w:tcPr>
          <w:p w14:paraId="2AA09A70" w14:textId="77777777" w:rsidR="008E68F1" w:rsidRDefault="00A92F25" w:rsidP="00B04FA0">
            <w:r>
              <w:t>Teacher C</w:t>
            </w:r>
          </w:p>
          <w:p w14:paraId="5C3B583B" w14:textId="17D49139" w:rsidR="00A92F25" w:rsidRDefault="00A92F25" w:rsidP="00B04FA0">
            <w:r>
              <w:t>Teacher D</w:t>
            </w:r>
          </w:p>
        </w:tc>
        <w:tc>
          <w:tcPr>
            <w:tcW w:w="4973" w:type="dxa"/>
          </w:tcPr>
          <w:p w14:paraId="6BB4AE84" w14:textId="77777777" w:rsidR="008E68F1" w:rsidRDefault="008E68F1" w:rsidP="00B04FA0">
            <w:r>
              <w:t>Higher Writing Creative Story 2</w:t>
            </w:r>
          </w:p>
          <w:p w14:paraId="0D97EB0D" w14:textId="77777777" w:rsidR="008E68F1" w:rsidRDefault="008E68F1" w:rsidP="00B04FA0">
            <w:r>
              <w:t>Higher Writing Creative Story 4</w:t>
            </w:r>
          </w:p>
        </w:tc>
      </w:tr>
    </w:tbl>
    <w:p w14:paraId="48832829" w14:textId="77777777" w:rsidR="008E68F1" w:rsidRDefault="008E68F1" w:rsidP="008E68F1"/>
    <w:p w14:paraId="6AA88EAC" w14:textId="77777777" w:rsidR="008E68F1" w:rsidRPr="002757A5" w:rsidRDefault="008E68F1" w:rsidP="008E68F1">
      <w:pPr>
        <w:rPr>
          <w:b/>
          <w:bCs/>
        </w:rPr>
      </w:pPr>
      <w:r w:rsidRPr="002757A5">
        <w:rPr>
          <w:b/>
          <w:bCs/>
        </w:rPr>
        <w:t>Live Example</w:t>
      </w:r>
    </w:p>
    <w:p w14:paraId="5F765E42" w14:textId="30678ED8" w:rsidR="008E68F1" w:rsidRDefault="008E68F1" w:rsidP="008E68F1">
      <w:r>
        <w:t xml:space="preserve">All members of the </w:t>
      </w:r>
      <w:r w:rsidR="00A92F25">
        <w:t>team</w:t>
      </w:r>
      <w:r>
        <w:t xml:space="preserve"> arrange to a live meeting.  </w:t>
      </w:r>
    </w:p>
    <w:p w14:paraId="5B0AFAE4" w14:textId="27529A63" w:rsidR="008E68F1" w:rsidRDefault="008E68F1" w:rsidP="008E68F1">
      <w:r>
        <w:t>Use breakout rooms to group teachers into trios</w:t>
      </w:r>
      <w:r w:rsidR="00A92F25">
        <w:t>/duos</w:t>
      </w:r>
    </w:p>
    <w:p w14:paraId="4F47F2C4" w14:textId="77777777" w:rsidR="008E68F1" w:rsidRDefault="008E68F1" w:rsidP="008E68F1"/>
    <w:p w14:paraId="16391F4C" w14:textId="77777777" w:rsidR="008E68F1" w:rsidRDefault="008E68F1" w:rsidP="008E68F1">
      <w:r>
        <w:t xml:space="preserve">Specify what breakout room will look at what pages </w:t>
      </w:r>
      <w:proofErr w:type="spellStart"/>
      <w:r>
        <w:t>eg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8E68F1" w14:paraId="29D4D8AE" w14:textId="77777777" w:rsidTr="00B04FA0">
        <w:tc>
          <w:tcPr>
            <w:tcW w:w="2263" w:type="dxa"/>
          </w:tcPr>
          <w:p w14:paraId="28727523" w14:textId="77777777" w:rsidR="008E68F1" w:rsidRDefault="008E68F1" w:rsidP="00B04FA0">
            <w:r>
              <w:t>Breakout Room</w:t>
            </w:r>
          </w:p>
        </w:tc>
        <w:tc>
          <w:tcPr>
            <w:tcW w:w="6747" w:type="dxa"/>
          </w:tcPr>
          <w:p w14:paraId="4A0480FA" w14:textId="77777777" w:rsidR="008E68F1" w:rsidRDefault="008E68F1" w:rsidP="00B04FA0">
            <w:r>
              <w:t>Pages to Quality Assure</w:t>
            </w:r>
          </w:p>
        </w:tc>
      </w:tr>
      <w:tr w:rsidR="008E68F1" w14:paraId="6DE0AC27" w14:textId="77777777" w:rsidTr="00B04FA0">
        <w:tc>
          <w:tcPr>
            <w:tcW w:w="2263" w:type="dxa"/>
          </w:tcPr>
          <w:p w14:paraId="6589473A" w14:textId="77777777" w:rsidR="008E68F1" w:rsidRDefault="008E68F1" w:rsidP="00B04FA0">
            <w:r>
              <w:t>1</w:t>
            </w:r>
          </w:p>
        </w:tc>
        <w:tc>
          <w:tcPr>
            <w:tcW w:w="6747" w:type="dxa"/>
          </w:tcPr>
          <w:p w14:paraId="5E7E68DD" w14:textId="77777777" w:rsidR="008E68F1" w:rsidRDefault="008E68F1" w:rsidP="00B04FA0">
            <w:r>
              <w:t>Higher Writing Creative Story 1</w:t>
            </w:r>
          </w:p>
          <w:p w14:paraId="3289DC99" w14:textId="77777777" w:rsidR="008E68F1" w:rsidRDefault="008E68F1" w:rsidP="00B04FA0">
            <w:r>
              <w:t>Higher Writing Creative Story 2</w:t>
            </w:r>
          </w:p>
        </w:tc>
      </w:tr>
      <w:tr w:rsidR="008E68F1" w14:paraId="6BCC0CF7" w14:textId="77777777" w:rsidTr="00B04FA0">
        <w:tc>
          <w:tcPr>
            <w:tcW w:w="2263" w:type="dxa"/>
          </w:tcPr>
          <w:p w14:paraId="5F393473" w14:textId="77777777" w:rsidR="008E68F1" w:rsidRDefault="008E68F1" w:rsidP="00B04FA0">
            <w:r>
              <w:t>2</w:t>
            </w:r>
          </w:p>
        </w:tc>
        <w:tc>
          <w:tcPr>
            <w:tcW w:w="6747" w:type="dxa"/>
          </w:tcPr>
          <w:p w14:paraId="309E095A" w14:textId="77777777" w:rsidR="008E68F1" w:rsidRDefault="008E68F1" w:rsidP="00B04FA0">
            <w:r>
              <w:t>Higher Writing Creative Story 3</w:t>
            </w:r>
          </w:p>
          <w:p w14:paraId="39D998EA" w14:textId="77777777" w:rsidR="008E68F1" w:rsidRDefault="008E68F1" w:rsidP="00B04FA0">
            <w:r>
              <w:t>Higher Writing Creative Story 4</w:t>
            </w:r>
          </w:p>
        </w:tc>
      </w:tr>
      <w:tr w:rsidR="008E68F1" w14:paraId="30B93CE5" w14:textId="77777777" w:rsidTr="00B04FA0">
        <w:tc>
          <w:tcPr>
            <w:tcW w:w="2263" w:type="dxa"/>
          </w:tcPr>
          <w:p w14:paraId="0E1A5645" w14:textId="77777777" w:rsidR="008E68F1" w:rsidRDefault="008E68F1" w:rsidP="00B04FA0">
            <w:r>
              <w:t>3</w:t>
            </w:r>
          </w:p>
        </w:tc>
        <w:tc>
          <w:tcPr>
            <w:tcW w:w="6747" w:type="dxa"/>
          </w:tcPr>
          <w:p w14:paraId="236C5655" w14:textId="77777777" w:rsidR="008E68F1" w:rsidRDefault="008E68F1" w:rsidP="00B04FA0">
            <w:r>
              <w:t>Higher Writing Discursive / Argumentative 1</w:t>
            </w:r>
          </w:p>
          <w:p w14:paraId="0E38B660" w14:textId="77777777" w:rsidR="008E68F1" w:rsidRDefault="008E68F1" w:rsidP="00B04FA0">
            <w:r>
              <w:t>Higher Writing Discursive / Argumentative 2</w:t>
            </w:r>
          </w:p>
        </w:tc>
      </w:tr>
    </w:tbl>
    <w:p w14:paraId="4D61E3A0" w14:textId="77777777" w:rsidR="008E68F1" w:rsidRDefault="008E68F1" w:rsidP="008E68F1"/>
    <w:p w14:paraId="3F664113" w14:textId="77777777" w:rsidR="008E68F1" w:rsidRDefault="008E68F1" w:rsidP="008E68F1">
      <w:r>
        <w:t>All teacher comments and discussion recorded on appropriate OneNote page</w:t>
      </w:r>
    </w:p>
    <w:p w14:paraId="71641B4E" w14:textId="03ECB79A" w:rsidR="008A0A27" w:rsidRDefault="008A0A27"/>
    <w:p w14:paraId="2B4C4C50" w14:textId="77777777" w:rsidR="008A0A27" w:rsidRDefault="008A0A27">
      <w:r>
        <w:br w:type="page"/>
      </w:r>
    </w:p>
    <w:p w14:paraId="291869D6" w14:textId="6D4FA19A" w:rsidR="008A0A27" w:rsidRDefault="002757A5" w:rsidP="002757A5">
      <w:pPr>
        <w:pStyle w:val="Heading1"/>
      </w:pPr>
      <w:r>
        <w:lastRenderedPageBreak/>
        <w:t xml:space="preserve">Use Case 3: </w:t>
      </w:r>
      <w:r w:rsidR="008A0A27">
        <w:t>Whole School</w:t>
      </w:r>
    </w:p>
    <w:p w14:paraId="22F77DBE" w14:textId="0B9FB1FA" w:rsidR="002757A5" w:rsidRPr="002757A5" w:rsidRDefault="002757A5" w:rsidP="002757A5">
      <w:pPr>
        <w:pStyle w:val="Heading2"/>
      </w:pPr>
      <w:r>
        <w:t>Quality Assurance using Teams and OneNote</w:t>
      </w:r>
    </w:p>
    <w:p w14:paraId="28A1093D" w14:textId="346D4945" w:rsidR="008A0A27" w:rsidRDefault="008A0A27" w:rsidP="008A0A27"/>
    <w:p w14:paraId="5FA0A7F8" w14:textId="7334EA35" w:rsidR="0035671E" w:rsidRDefault="0035671E" w:rsidP="008A0A27">
      <w:r>
        <w:t>Create a PLC Team, with all staff as members.  Set up the PLC Notebook as follows:</w:t>
      </w:r>
    </w:p>
    <w:p w14:paraId="5009D9C2" w14:textId="77777777" w:rsidR="002757A5" w:rsidRDefault="002757A5" w:rsidP="008A0A27"/>
    <w:p w14:paraId="44EC427A" w14:textId="1310B902" w:rsidR="008A0A27" w:rsidRDefault="008A0A27" w:rsidP="008A0A27">
      <w:pPr>
        <w:pStyle w:val="ListParagraph"/>
        <w:numPr>
          <w:ilvl w:val="0"/>
          <w:numId w:val="2"/>
        </w:numPr>
      </w:pPr>
      <w:r>
        <w:t xml:space="preserve">Create Section Groups for each </w:t>
      </w:r>
      <w:r w:rsidR="0035671E">
        <w:t>subject</w:t>
      </w:r>
      <w:r>
        <w:t>.</w:t>
      </w:r>
      <w:r w:rsidR="0035671E">
        <w:t xml:space="preserve"> (must be done via OneNote desktop app)</w:t>
      </w:r>
    </w:p>
    <w:p w14:paraId="36BF0994" w14:textId="14A64627" w:rsidR="008A0A27" w:rsidRDefault="008A0A27" w:rsidP="008A0A27">
      <w:pPr>
        <w:pStyle w:val="ListParagraph"/>
        <w:numPr>
          <w:ilvl w:val="0"/>
          <w:numId w:val="2"/>
        </w:numPr>
      </w:pPr>
      <w:r>
        <w:t>Within each Section Group</w:t>
      </w:r>
      <w:r w:rsidR="0035671E">
        <w:t>, create appropriate sections for courses</w:t>
      </w:r>
    </w:p>
    <w:p w14:paraId="49DDF36D" w14:textId="729B966D" w:rsidR="0035671E" w:rsidRDefault="0035671E" w:rsidP="0035671E"/>
    <w:p w14:paraId="55E6D286" w14:textId="4D5B1093" w:rsidR="0035671E" w:rsidRDefault="0035671E" w:rsidP="0035671E">
      <w:r>
        <w:t>Each staff member/department upload</w:t>
      </w:r>
      <w:r w:rsidR="002757A5">
        <w:t xml:space="preserve">s </w:t>
      </w:r>
      <w:r>
        <w:t>learner evidence to an appropriate page within the subject section</w:t>
      </w:r>
    </w:p>
    <w:p w14:paraId="1717FF0E" w14:textId="0EA07F26" w:rsidR="0035671E" w:rsidRDefault="0035671E" w:rsidP="0035671E"/>
    <w:p w14:paraId="58291396" w14:textId="5A989B18" w:rsidR="0035671E" w:rsidRDefault="0035671E" w:rsidP="0035671E">
      <w:r w:rsidRPr="0035671E">
        <w:drawing>
          <wp:anchor distT="0" distB="0" distL="114300" distR="114300" simplePos="0" relativeHeight="251676672" behindDoc="0" locked="0" layoutInCell="1" allowOverlap="1" wp14:anchorId="098111CB" wp14:editId="7D049F5B">
            <wp:simplePos x="0" y="0"/>
            <wp:positionH relativeFrom="column">
              <wp:posOffset>1816735</wp:posOffset>
            </wp:positionH>
            <wp:positionV relativeFrom="paragraph">
              <wp:posOffset>137656</wp:posOffset>
            </wp:positionV>
            <wp:extent cx="6105869" cy="3711388"/>
            <wp:effectExtent l="0" t="0" r="3175" b="0"/>
            <wp:wrapNone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869" cy="3711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C592E" w14:textId="06C8A618" w:rsidR="008A0A27" w:rsidRDefault="008A0A27" w:rsidP="008A0A27">
      <w:r w:rsidRPr="001C76B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02C88" wp14:editId="77CE4BE3">
                <wp:simplePos x="0" y="0"/>
                <wp:positionH relativeFrom="column">
                  <wp:posOffset>695405</wp:posOffset>
                </wp:positionH>
                <wp:positionV relativeFrom="paragraph">
                  <wp:posOffset>256503</wp:posOffset>
                </wp:positionV>
                <wp:extent cx="1021977" cy="231449"/>
                <wp:effectExtent l="0" t="12700" r="19685" b="2286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7" cy="23144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D8AAF" w14:textId="6C013CAB" w:rsidR="0035671E" w:rsidRPr="0035671E" w:rsidRDefault="0035671E" w:rsidP="003567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Upload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2C88" id="Right Arrow 22" o:spid="_x0000_s1026" type="#_x0000_t13" style="position:absolute;margin-left:54.75pt;margin-top:20.2pt;width:80.4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" adj="19154" fillcolor="black [3213]" strokecolor="#1f3763 [1604]" strokeweight="1pt">
                <v:textbox>
                  <w:txbxContent>
                    <w:p w14:paraId="564D8AAF" w14:textId="6C013CAB" w:rsidR="0035671E" w:rsidRPr="0035671E" w:rsidRDefault="0035671E" w:rsidP="0035671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Upload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803F19" wp14:editId="760DE530">
            <wp:extent cx="550555" cy="550555"/>
            <wp:effectExtent l="0" t="0" r="0" b="0"/>
            <wp:docPr id="26" name="Graphic 26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0" cy="55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1E1E" w14:textId="5A18AD1D" w:rsidR="008A0A27" w:rsidRDefault="0035671E" w:rsidP="008A0A27">
      <w:r>
        <w:t>Art</w:t>
      </w:r>
      <w:r w:rsidR="008A0A27">
        <w:t xml:space="preserve"> </w:t>
      </w:r>
      <w:r>
        <w:t>staff</w:t>
      </w:r>
    </w:p>
    <w:p w14:paraId="3C7E27A9" w14:textId="77777777" w:rsidR="008A0A27" w:rsidRDefault="008A0A27" w:rsidP="008A0A2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329FD" wp14:editId="55DEB005">
                <wp:simplePos x="0" y="0"/>
                <wp:positionH relativeFrom="column">
                  <wp:posOffset>697702</wp:posOffset>
                </wp:positionH>
                <wp:positionV relativeFrom="paragraph">
                  <wp:posOffset>212685</wp:posOffset>
                </wp:positionV>
                <wp:extent cx="1062811" cy="231449"/>
                <wp:effectExtent l="0" t="12700" r="29845" b="2286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04D9" id="Right Arrow 23" o:spid="_x0000_s1026" type="#_x0000_t13" style="position:absolute;margin-left:54.95pt;margin-top:16.75pt;width:83.7pt;height:18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" adj="19248" fillcolor="#7030a0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B1380BD" wp14:editId="163EB319">
            <wp:extent cx="542779" cy="542779"/>
            <wp:effectExtent l="0" t="0" r="3810" b="0"/>
            <wp:docPr id="27" name="Graphic 27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40" cy="5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76B2">
        <w:rPr>
          <w:noProof/>
        </w:rPr>
        <w:t xml:space="preserve"> </w:t>
      </w:r>
    </w:p>
    <w:p w14:paraId="4EC4522A" w14:textId="32E0EC77" w:rsidR="008A0A27" w:rsidRPr="001C76B2" w:rsidRDefault="0035671E" w:rsidP="008A0A27">
      <w:pPr>
        <w:rPr>
          <w:color w:val="7030A0"/>
        </w:rPr>
      </w:pPr>
      <w:r>
        <w:rPr>
          <w:color w:val="7030A0"/>
        </w:rPr>
        <w:t>Biology</w:t>
      </w:r>
      <w:r w:rsidR="008A0A27" w:rsidRPr="001C76B2">
        <w:rPr>
          <w:color w:val="7030A0"/>
        </w:rPr>
        <w:t xml:space="preserve"> </w:t>
      </w:r>
      <w:r>
        <w:rPr>
          <w:color w:val="7030A0"/>
        </w:rPr>
        <w:t>staff</w:t>
      </w:r>
    </w:p>
    <w:p w14:paraId="5C90F1F1" w14:textId="77777777" w:rsidR="008A0A27" w:rsidRDefault="008A0A27" w:rsidP="008A0A27"/>
    <w:p w14:paraId="3F9E9ED7" w14:textId="77777777" w:rsidR="008A0A27" w:rsidRDefault="008A0A27" w:rsidP="008A0A2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970CA" wp14:editId="2E18E3C1">
                <wp:simplePos x="0" y="0"/>
                <wp:positionH relativeFrom="column">
                  <wp:posOffset>697702</wp:posOffset>
                </wp:positionH>
                <wp:positionV relativeFrom="paragraph">
                  <wp:posOffset>226924</wp:posOffset>
                </wp:positionV>
                <wp:extent cx="1062811" cy="231449"/>
                <wp:effectExtent l="0" t="12700" r="29845" b="2286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D805" id="Right Arrow 24" o:spid="_x0000_s1026" type="#_x0000_t13" style="position:absolute;margin-left:54.95pt;margin-top:17.85pt;width:83.7pt;height:1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" adj="19248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BE62C06" wp14:editId="18338B8B">
            <wp:extent cx="550555" cy="550555"/>
            <wp:effectExtent l="0" t="0" r="0" b="0"/>
            <wp:docPr id="28" name="Graphic 28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06" cy="56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7459" w14:textId="51E21789" w:rsidR="008A0A27" w:rsidRDefault="0035671E" w:rsidP="008A0A27">
      <w:pPr>
        <w:rPr>
          <w:color w:val="C00000"/>
        </w:rPr>
      </w:pPr>
      <w:r>
        <w:rPr>
          <w:color w:val="C00000"/>
        </w:rPr>
        <w:t>Business Management staff</w:t>
      </w:r>
    </w:p>
    <w:p w14:paraId="69ADD422" w14:textId="4CB015BC" w:rsidR="002757A5" w:rsidRDefault="002757A5" w:rsidP="008A0A27">
      <w:pPr>
        <w:rPr>
          <w:color w:val="C00000"/>
        </w:rPr>
      </w:pPr>
    </w:p>
    <w:p w14:paraId="721A2A50" w14:textId="77777777" w:rsidR="002757A5" w:rsidRPr="002757A5" w:rsidRDefault="002757A5" w:rsidP="002757A5">
      <w:pPr>
        <w:rPr>
          <w:color w:val="385623" w:themeColor="accent6" w:themeShade="80"/>
        </w:rPr>
      </w:pPr>
      <w:r w:rsidRPr="002757A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C321F" wp14:editId="243782D2">
                <wp:simplePos x="0" y="0"/>
                <wp:positionH relativeFrom="column">
                  <wp:posOffset>697702</wp:posOffset>
                </wp:positionH>
                <wp:positionV relativeFrom="paragraph">
                  <wp:posOffset>226924</wp:posOffset>
                </wp:positionV>
                <wp:extent cx="1062811" cy="231449"/>
                <wp:effectExtent l="0" t="12700" r="29845" b="2286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11" cy="231449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85F5" id="Right Arrow 30" o:spid="_x0000_s1026" type="#_x0000_t13" style="position:absolute;margin-left:54.95pt;margin-top:17.85pt;width:83.7pt;height:18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" adj="19248" fillcolor="#375623 [1609]" strokecolor="#1f3763 [1604]" strokeweight="1pt"/>
            </w:pict>
          </mc:Fallback>
        </mc:AlternateContent>
      </w:r>
      <w:r w:rsidRPr="002757A5">
        <w:rPr>
          <w:noProof/>
          <w:color w:val="385623" w:themeColor="accent6" w:themeShade="80"/>
        </w:rPr>
        <w:drawing>
          <wp:inline distT="0" distB="0" distL="0" distR="0" wp14:anchorId="6BE82DD1" wp14:editId="00A2737B">
            <wp:extent cx="550555" cy="550555"/>
            <wp:effectExtent l="0" t="0" r="0" b="0"/>
            <wp:docPr id="31" name="Graphic 31" descr="Us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Users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06" cy="56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637EB" w14:textId="60733044" w:rsidR="002757A5" w:rsidRPr="002757A5" w:rsidRDefault="002757A5" w:rsidP="002757A5">
      <w:pPr>
        <w:rPr>
          <w:color w:val="385623" w:themeColor="accent6" w:themeShade="80"/>
        </w:rPr>
      </w:pPr>
      <w:r w:rsidRPr="002757A5">
        <w:rPr>
          <w:color w:val="385623" w:themeColor="accent6" w:themeShade="80"/>
        </w:rPr>
        <w:t>Computing Science</w:t>
      </w:r>
      <w:r w:rsidRPr="002757A5">
        <w:rPr>
          <w:color w:val="385623" w:themeColor="accent6" w:themeShade="80"/>
        </w:rPr>
        <w:t xml:space="preserve"> staff</w:t>
      </w:r>
    </w:p>
    <w:p w14:paraId="1A3EB107" w14:textId="77777777" w:rsidR="002757A5" w:rsidRPr="001C76B2" w:rsidRDefault="002757A5" w:rsidP="008A0A27">
      <w:pPr>
        <w:rPr>
          <w:color w:val="C00000"/>
        </w:rPr>
      </w:pPr>
    </w:p>
    <w:p w14:paraId="1ABC56CC" w14:textId="77777777" w:rsidR="008A0A27" w:rsidRDefault="008A0A27" w:rsidP="008A0A27"/>
    <w:p w14:paraId="465A8921" w14:textId="6DD9855A" w:rsidR="008A0A27" w:rsidRDefault="008A0A27" w:rsidP="008A0A27"/>
    <w:p w14:paraId="70A48EF2" w14:textId="740CDEFC" w:rsidR="0035671E" w:rsidRDefault="0035671E" w:rsidP="008A0A27"/>
    <w:p w14:paraId="011737E7" w14:textId="0396307C" w:rsidR="0035671E" w:rsidRDefault="0035671E" w:rsidP="008A0A27"/>
    <w:p w14:paraId="33CEC5B6" w14:textId="77777777" w:rsidR="0035671E" w:rsidRDefault="0035671E" w:rsidP="008A0A27"/>
    <w:p w14:paraId="08AD85A5" w14:textId="2878138E" w:rsidR="008E68F1" w:rsidRDefault="000C0DEC" w:rsidP="002757A5">
      <w:pPr>
        <w:pStyle w:val="ListParagraph"/>
        <w:numPr>
          <w:ilvl w:val="0"/>
          <w:numId w:val="3"/>
        </w:numPr>
      </w:pPr>
      <w:r>
        <w:t>Learner evidence</w:t>
      </w:r>
      <w:r w:rsidR="002757A5">
        <w:t xml:space="preserve"> uploaded to an appropriately named page within </w:t>
      </w:r>
      <w:proofErr w:type="spellStart"/>
      <w:r w:rsidR="002757A5">
        <w:t>te</w:t>
      </w:r>
      <w:proofErr w:type="spellEnd"/>
      <w:r w:rsidR="002757A5">
        <w:t xml:space="preserve"> </w:t>
      </w:r>
      <w:proofErr w:type="spellStart"/>
      <w:r w:rsidR="002757A5">
        <w:t>appropraote</w:t>
      </w:r>
      <w:proofErr w:type="spellEnd"/>
      <w:r w:rsidR="002757A5">
        <w:t xml:space="preserve"> subject and section.</w:t>
      </w:r>
      <w:r>
        <w:t xml:space="preserve"> </w:t>
      </w:r>
      <w:r w:rsidR="002757A5">
        <w:t>Any</w:t>
      </w:r>
      <w:r>
        <w:t xml:space="preserve"> quality assurance comments</w:t>
      </w:r>
      <w:r w:rsidR="002757A5">
        <w:t>/discussions done between staff members can be recorded on that page</w:t>
      </w:r>
    </w:p>
    <w:p w14:paraId="09A2DE47" w14:textId="77777777" w:rsidR="002757A5" w:rsidRDefault="002757A5" w:rsidP="002757A5">
      <w:pPr>
        <w:pStyle w:val="ListParagraph"/>
      </w:pPr>
    </w:p>
    <w:p w14:paraId="365BAD0C" w14:textId="77777777" w:rsidR="002757A5" w:rsidRDefault="002757A5" w:rsidP="002757A5">
      <w:pPr>
        <w:pStyle w:val="ListParagraph"/>
        <w:numPr>
          <w:ilvl w:val="0"/>
          <w:numId w:val="3"/>
        </w:numPr>
      </w:pPr>
      <w:r>
        <w:t xml:space="preserve">Staff who engage with quality assurance work involving other schools/local authorities can also record evidence of that in here. </w:t>
      </w:r>
    </w:p>
    <w:p w14:paraId="77B21AE1" w14:textId="430F206C" w:rsidR="002757A5" w:rsidRDefault="002757A5">
      <w:r>
        <w:t xml:space="preserve"> </w:t>
      </w:r>
    </w:p>
    <w:sectPr w:rsidR="002757A5" w:rsidSect="008E68F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3912"/>
    <w:multiLevelType w:val="hybridMultilevel"/>
    <w:tmpl w:val="66D0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34AE0"/>
    <w:multiLevelType w:val="hybridMultilevel"/>
    <w:tmpl w:val="6096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860"/>
    <w:multiLevelType w:val="hybridMultilevel"/>
    <w:tmpl w:val="DF066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B2"/>
    <w:rsid w:val="000C0DEC"/>
    <w:rsid w:val="0013148A"/>
    <w:rsid w:val="001C76B2"/>
    <w:rsid w:val="002757A5"/>
    <w:rsid w:val="0035671E"/>
    <w:rsid w:val="007A4614"/>
    <w:rsid w:val="008A0A27"/>
    <w:rsid w:val="008E68F1"/>
    <w:rsid w:val="00A92F25"/>
    <w:rsid w:val="00AD6FA4"/>
    <w:rsid w:val="00BA14A5"/>
    <w:rsid w:val="00D53E13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355F"/>
  <w15:chartTrackingRefBased/>
  <w15:docId w15:val="{9DEEE9B3-7151-6642-AD12-1DD8A1EB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7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7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8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57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sv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415EA-6A30-7843-88C6-FB36C6EF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2</cp:revision>
  <dcterms:created xsi:type="dcterms:W3CDTF">2021-02-16T11:23:00Z</dcterms:created>
  <dcterms:modified xsi:type="dcterms:W3CDTF">2021-02-19T00:44:00Z</dcterms:modified>
</cp:coreProperties>
</file>