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74" w:rsidRPr="004C1B74" w:rsidRDefault="004C1B74" w:rsidP="004C1B74">
      <w:pPr>
        <w:rPr>
          <w:b/>
          <w:sz w:val="18"/>
          <w:szCs w:val="18"/>
        </w:rPr>
      </w:pPr>
      <w:bookmarkStart w:id="0" w:name="_GoBack"/>
      <w:bookmarkEnd w:id="0"/>
      <w:r w:rsidRPr="004C1B74">
        <w:rPr>
          <w:b/>
          <w:color w:val="0070C0"/>
          <w:sz w:val="20"/>
        </w:rPr>
        <w:t>Leadership and Management</w:t>
      </w:r>
      <w:r w:rsidRPr="004C1B74">
        <w:rPr>
          <w:b/>
          <w:color w:val="0070C0"/>
          <w:sz w:val="20"/>
        </w:rPr>
        <w:br/>
      </w:r>
      <w:r w:rsidRPr="004C1B74">
        <w:rPr>
          <w:b/>
          <w:color w:val="0070C0"/>
          <w:sz w:val="18"/>
          <w:szCs w:val="18"/>
        </w:rPr>
        <w:t>Self Evaluation for Self Improvement</w:t>
      </w:r>
    </w:p>
    <w:p w:rsidR="004C1B74" w:rsidRPr="004C1B74" w:rsidRDefault="004C1B74" w:rsidP="004C1B74">
      <w:pPr>
        <w:rPr>
          <w:i/>
          <w:sz w:val="18"/>
          <w:szCs w:val="18"/>
        </w:rPr>
      </w:pPr>
      <w:r w:rsidRPr="004C1B74">
        <w:rPr>
          <w:i/>
          <w:sz w:val="18"/>
          <w:szCs w:val="18"/>
        </w:rPr>
        <w:t>We gather a range of data and information to monitor and track progress for all learners. We regularly interrogate data, making use of digital technology to support this where relevant and appropriate. We have taken steps to ensure all planning, monitoring, tracking and evaluating is manageable and relevant for all involved</w:t>
      </w:r>
    </w:p>
    <w:p w:rsidR="004C1B74" w:rsidRPr="004C1B74" w:rsidRDefault="004C1B74" w:rsidP="004C1B74">
      <w:pPr>
        <w:rPr>
          <w:sz w:val="18"/>
          <w:szCs w:val="18"/>
        </w:rPr>
      </w:pPr>
    </w:p>
    <w:p w:rsidR="004C1B74" w:rsidRPr="004C1B74" w:rsidRDefault="004C1B74" w:rsidP="004C1B74">
      <w:pPr>
        <w:pStyle w:val="ListParagraph"/>
        <w:numPr>
          <w:ilvl w:val="1"/>
          <w:numId w:val="7"/>
        </w:numPr>
        <w:rPr>
          <w:b/>
          <w:color w:val="0070C0"/>
          <w:sz w:val="18"/>
          <w:szCs w:val="18"/>
        </w:rPr>
      </w:pPr>
      <w:r w:rsidRPr="004C1B74">
        <w:rPr>
          <w:b/>
          <w:color w:val="0070C0"/>
          <w:sz w:val="18"/>
          <w:szCs w:val="18"/>
        </w:rPr>
        <w:t>Leadership of Learning</w:t>
      </w:r>
    </w:p>
    <w:p w:rsidR="004C1B74" w:rsidRPr="004C1B74" w:rsidRDefault="004C1B74" w:rsidP="004C1B74">
      <w:pPr>
        <w:rPr>
          <w:sz w:val="18"/>
          <w:szCs w:val="18"/>
        </w:rPr>
      </w:pPr>
      <w:r w:rsidRPr="004C1B74">
        <w:rPr>
          <w:sz w:val="18"/>
          <w:szCs w:val="18"/>
        </w:rPr>
        <w:t>We are improving our approaches to digital learning and teaching. We critically reflect on individual and collective professional learning. We work collaboratively to enhance teaching which leads to high-quality learning experiences for our learners</w:t>
      </w:r>
    </w:p>
    <w:p w:rsidR="004C1B74" w:rsidRPr="004C1B74" w:rsidRDefault="004C1B74" w:rsidP="004C1B74">
      <w:pPr>
        <w:rPr>
          <w:sz w:val="18"/>
          <w:szCs w:val="18"/>
        </w:rPr>
      </w:pPr>
    </w:p>
    <w:p w:rsidR="004C1B74" w:rsidRPr="004C1B74" w:rsidRDefault="004C1B74" w:rsidP="004C1B74">
      <w:pPr>
        <w:pStyle w:val="ListParagraph"/>
        <w:numPr>
          <w:ilvl w:val="1"/>
          <w:numId w:val="7"/>
        </w:numPr>
        <w:rPr>
          <w:b/>
          <w:color w:val="0070C0"/>
          <w:sz w:val="18"/>
          <w:szCs w:val="18"/>
        </w:rPr>
      </w:pPr>
      <w:r w:rsidRPr="004C1B74">
        <w:rPr>
          <w:b/>
          <w:color w:val="0070C0"/>
          <w:sz w:val="18"/>
          <w:szCs w:val="18"/>
        </w:rPr>
        <w:t>Management of Staff</w:t>
      </w:r>
    </w:p>
    <w:p w:rsidR="004C1B74" w:rsidRPr="004C1B74" w:rsidRDefault="004C1B74" w:rsidP="004C1B74">
      <w:pPr>
        <w:rPr>
          <w:sz w:val="18"/>
          <w:szCs w:val="18"/>
        </w:rPr>
      </w:pPr>
      <w:r w:rsidRPr="004C1B74">
        <w:rPr>
          <w:sz w:val="18"/>
          <w:szCs w:val="18"/>
        </w:rPr>
        <w:t>All staff make effective use of digital communication and balance this well with opportunities for face-to face discussions and collegiate time</w:t>
      </w:r>
    </w:p>
    <w:p w:rsidR="004C1B74" w:rsidRPr="004C1B74" w:rsidRDefault="004C1B74" w:rsidP="004C1B74">
      <w:pPr>
        <w:rPr>
          <w:color w:val="0070C0"/>
          <w:sz w:val="18"/>
          <w:szCs w:val="18"/>
        </w:rPr>
      </w:pPr>
    </w:p>
    <w:p w:rsidR="004C1B74" w:rsidRPr="004C1B74" w:rsidRDefault="004C1B74" w:rsidP="004C1B74">
      <w:pPr>
        <w:pStyle w:val="ListParagraph"/>
        <w:numPr>
          <w:ilvl w:val="1"/>
          <w:numId w:val="7"/>
        </w:numPr>
        <w:rPr>
          <w:b/>
          <w:color w:val="0070C0"/>
          <w:sz w:val="18"/>
          <w:szCs w:val="18"/>
        </w:rPr>
      </w:pPr>
      <w:r w:rsidRPr="004C1B74">
        <w:rPr>
          <w:b/>
          <w:color w:val="0070C0"/>
          <w:sz w:val="18"/>
          <w:szCs w:val="18"/>
        </w:rPr>
        <w:t>Management of Resources to Promote Equity</w:t>
      </w:r>
    </w:p>
    <w:p w:rsidR="004C1B74" w:rsidRPr="004C1B74" w:rsidRDefault="004C1B74" w:rsidP="004C1B74">
      <w:pPr>
        <w:rPr>
          <w:sz w:val="18"/>
          <w:szCs w:val="18"/>
        </w:rPr>
      </w:pPr>
      <w:r w:rsidRPr="004C1B74">
        <w:rPr>
          <w:sz w:val="18"/>
          <w:szCs w:val="18"/>
        </w:rPr>
        <w:t>We make the best use of available resources, including digital technologies, to create, sustain and enhance a motivating environment for effective learning. The learning environments across the school are seen as a resource to fully support learning, teaching and inclusion</w:t>
      </w:r>
    </w:p>
    <w:p w:rsidR="004C1B74" w:rsidRPr="004C1B74" w:rsidRDefault="004C1B74" w:rsidP="004C1B74">
      <w:pPr>
        <w:rPr>
          <w:sz w:val="18"/>
          <w:szCs w:val="18"/>
        </w:rPr>
      </w:pPr>
    </w:p>
    <w:p w:rsidR="004C1B74" w:rsidRPr="004C1B74" w:rsidRDefault="004C1B74" w:rsidP="004C1B74">
      <w:pPr>
        <w:rPr>
          <w:sz w:val="18"/>
          <w:szCs w:val="18"/>
        </w:rPr>
      </w:pPr>
      <w:r w:rsidRPr="004C1B74">
        <w:rPr>
          <w:sz w:val="18"/>
          <w:szCs w:val="18"/>
        </w:rPr>
        <w:t xml:space="preserve">All available resources, including digital technologies and outdoor spaces, are used effectively to create and sustain effective learning environments. These are used well to support learning. </w:t>
      </w:r>
    </w:p>
    <w:p w:rsidR="004C1B74" w:rsidRPr="004C1B74" w:rsidRDefault="004C1B74" w:rsidP="004C1B74">
      <w:pPr>
        <w:rPr>
          <w:sz w:val="18"/>
          <w:szCs w:val="18"/>
        </w:rPr>
      </w:pPr>
    </w:p>
    <w:p w:rsidR="004C1B74" w:rsidRPr="004C1B74" w:rsidRDefault="004C1B74" w:rsidP="004C1B74">
      <w:pPr>
        <w:rPr>
          <w:sz w:val="18"/>
          <w:szCs w:val="18"/>
        </w:rPr>
      </w:pPr>
      <w:r w:rsidRPr="004C1B74">
        <w:rPr>
          <w:sz w:val="18"/>
          <w:szCs w:val="18"/>
        </w:rPr>
        <w:t>Teachers make effective use of a range of resources, including digital technologies, to provide appropriate support and challenge for learners.</w:t>
      </w:r>
    </w:p>
    <w:p w:rsidR="004C1B74" w:rsidRPr="004C1B74" w:rsidRDefault="004C1B74" w:rsidP="004C1B74">
      <w:pPr>
        <w:rPr>
          <w:b/>
          <w:sz w:val="18"/>
          <w:szCs w:val="18"/>
        </w:rPr>
      </w:pPr>
    </w:p>
    <w:p w:rsidR="004C1B74" w:rsidRPr="004C1B74" w:rsidRDefault="004C1B74" w:rsidP="004C1B74">
      <w:pPr>
        <w:rPr>
          <w:b/>
          <w:color w:val="FF6600"/>
          <w:sz w:val="18"/>
          <w:szCs w:val="18"/>
        </w:rPr>
      </w:pPr>
      <w:r w:rsidRPr="004C1B74">
        <w:rPr>
          <w:b/>
          <w:color w:val="FF6600"/>
          <w:sz w:val="18"/>
          <w:szCs w:val="18"/>
        </w:rPr>
        <w:t>Learning Provision</w:t>
      </w:r>
    </w:p>
    <w:p w:rsidR="004C1B74" w:rsidRPr="004C1B74" w:rsidRDefault="004C1B74" w:rsidP="004C1B74">
      <w:pPr>
        <w:rPr>
          <w:b/>
          <w:color w:val="FF6600"/>
          <w:sz w:val="18"/>
          <w:szCs w:val="18"/>
        </w:rPr>
      </w:pPr>
      <w:r w:rsidRPr="004C1B74">
        <w:rPr>
          <w:b/>
          <w:color w:val="FF6600"/>
          <w:sz w:val="18"/>
          <w:szCs w:val="18"/>
        </w:rPr>
        <w:t>2.2 Curriculum</w:t>
      </w:r>
    </w:p>
    <w:p w:rsidR="004C1B74" w:rsidRPr="004C1B74" w:rsidRDefault="004C1B74" w:rsidP="004C1B74">
      <w:pPr>
        <w:rPr>
          <w:sz w:val="18"/>
          <w:szCs w:val="18"/>
        </w:rPr>
      </w:pPr>
      <w:r w:rsidRPr="004C1B74">
        <w:rPr>
          <w:sz w:val="18"/>
          <w:szCs w:val="18"/>
        </w:rPr>
        <w:t>All staff take responsibility for developing literacy, numeracy, health and wellbeing and digital literacy across the curriculum</w:t>
      </w:r>
    </w:p>
    <w:p w:rsidR="004C1B74" w:rsidRPr="004C1B74" w:rsidRDefault="004C1B74" w:rsidP="004C1B74">
      <w:pPr>
        <w:rPr>
          <w:sz w:val="18"/>
          <w:szCs w:val="18"/>
        </w:rPr>
      </w:pPr>
    </w:p>
    <w:p w:rsidR="004C1B74" w:rsidRPr="004C1B74" w:rsidRDefault="004C1B74" w:rsidP="004C1B74">
      <w:pPr>
        <w:rPr>
          <w:sz w:val="18"/>
          <w:szCs w:val="18"/>
        </w:rPr>
      </w:pPr>
      <w:r w:rsidRPr="004C1B74">
        <w:rPr>
          <w:sz w:val="18"/>
          <w:szCs w:val="18"/>
        </w:rPr>
        <w:t>There is a clear focus on developing skills of literacy, numeracy, health and wellbeing, creativity, digital and employability skills in a progressive way across the curriculum</w:t>
      </w:r>
    </w:p>
    <w:p w:rsidR="004C1B74" w:rsidRPr="004C1B74" w:rsidRDefault="004C1B74" w:rsidP="004C1B74">
      <w:pPr>
        <w:rPr>
          <w:sz w:val="18"/>
          <w:szCs w:val="18"/>
        </w:rPr>
      </w:pPr>
    </w:p>
    <w:p w:rsidR="004C1B74" w:rsidRPr="004C1B74" w:rsidRDefault="004C1B74" w:rsidP="004C1B74">
      <w:pPr>
        <w:rPr>
          <w:b/>
          <w:color w:val="FF6600"/>
          <w:sz w:val="18"/>
          <w:szCs w:val="18"/>
        </w:rPr>
      </w:pPr>
      <w:r w:rsidRPr="004C1B74">
        <w:rPr>
          <w:b/>
          <w:color w:val="FF6600"/>
          <w:sz w:val="18"/>
          <w:szCs w:val="18"/>
        </w:rPr>
        <w:t>2.3 Learning, Teaching and Assessment</w:t>
      </w:r>
    </w:p>
    <w:p w:rsidR="004C1B74" w:rsidRPr="004C1B74" w:rsidRDefault="004C1B74" w:rsidP="004C1B74">
      <w:pPr>
        <w:rPr>
          <w:sz w:val="18"/>
          <w:szCs w:val="18"/>
        </w:rPr>
      </w:pPr>
      <w:r w:rsidRPr="004C1B74">
        <w:rPr>
          <w:sz w:val="18"/>
          <w:szCs w:val="18"/>
        </w:rPr>
        <w:t>We use a wide range of learning environments and creative teaching approaches. Learning is enriched and supported by our effective use of digital technologies</w:t>
      </w:r>
    </w:p>
    <w:p w:rsidR="004C1B74" w:rsidRPr="004C1B74" w:rsidRDefault="004C1B74" w:rsidP="004C1B74">
      <w:pPr>
        <w:rPr>
          <w:sz w:val="18"/>
          <w:szCs w:val="18"/>
        </w:rPr>
      </w:pPr>
      <w:r w:rsidRPr="004C1B74">
        <w:rPr>
          <w:sz w:val="18"/>
          <w:szCs w:val="18"/>
        </w:rPr>
        <w:t>Learners exercise choice, including the appropriate use of digital technology, and take increasing responsibility as they become more independent in their learning</w:t>
      </w:r>
    </w:p>
    <w:p w:rsidR="004C1B74" w:rsidRPr="004C1B74" w:rsidRDefault="004C1B74" w:rsidP="004C1B74">
      <w:pPr>
        <w:rPr>
          <w:sz w:val="18"/>
          <w:szCs w:val="18"/>
        </w:rPr>
      </w:pPr>
    </w:p>
    <w:p w:rsidR="004C1B74" w:rsidRPr="004C1B74" w:rsidRDefault="004C1B74" w:rsidP="004C1B74">
      <w:pPr>
        <w:rPr>
          <w:b/>
          <w:color w:val="FF6600"/>
          <w:sz w:val="18"/>
          <w:szCs w:val="18"/>
        </w:rPr>
      </w:pPr>
      <w:r w:rsidRPr="004C1B74">
        <w:rPr>
          <w:b/>
          <w:color w:val="FF6600"/>
          <w:sz w:val="18"/>
          <w:szCs w:val="18"/>
        </w:rPr>
        <w:t>2.6 Transitions</w:t>
      </w:r>
    </w:p>
    <w:p w:rsidR="004C1B74" w:rsidRPr="004C1B74" w:rsidRDefault="004C1B74" w:rsidP="004C1B74">
      <w:pPr>
        <w:rPr>
          <w:sz w:val="18"/>
          <w:szCs w:val="18"/>
        </w:rPr>
      </w:pPr>
      <w:r w:rsidRPr="004C1B74">
        <w:rPr>
          <w:sz w:val="18"/>
          <w:szCs w:val="18"/>
        </w:rPr>
        <w:t>We have agreed shared approaches to record keeping and passing on of information using digital technology to support this as appropriate</w:t>
      </w:r>
    </w:p>
    <w:p w:rsidR="004C1B74" w:rsidRPr="004C1B74" w:rsidRDefault="004C1B74" w:rsidP="004C1B74">
      <w:pPr>
        <w:rPr>
          <w:sz w:val="18"/>
          <w:szCs w:val="18"/>
        </w:rPr>
      </w:pPr>
    </w:p>
    <w:p w:rsidR="004C1B74" w:rsidRPr="004C1B74" w:rsidRDefault="004C1B74" w:rsidP="004C1B74">
      <w:pPr>
        <w:rPr>
          <w:b/>
          <w:color w:val="538135" w:themeColor="accent6" w:themeShade="BF"/>
          <w:sz w:val="18"/>
          <w:szCs w:val="18"/>
        </w:rPr>
      </w:pPr>
      <w:r w:rsidRPr="004C1B74">
        <w:rPr>
          <w:b/>
          <w:color w:val="538135" w:themeColor="accent6" w:themeShade="BF"/>
          <w:sz w:val="18"/>
          <w:szCs w:val="18"/>
        </w:rPr>
        <w:t>Success and Achievements</w:t>
      </w:r>
    </w:p>
    <w:p w:rsidR="004C1B74" w:rsidRPr="004C1B74" w:rsidRDefault="004C1B74" w:rsidP="004C1B74">
      <w:pPr>
        <w:rPr>
          <w:b/>
          <w:color w:val="538135" w:themeColor="accent6" w:themeShade="BF"/>
          <w:sz w:val="18"/>
          <w:szCs w:val="18"/>
        </w:rPr>
      </w:pPr>
      <w:r w:rsidRPr="004C1B74">
        <w:rPr>
          <w:b/>
          <w:color w:val="538135" w:themeColor="accent6" w:themeShade="BF"/>
          <w:sz w:val="18"/>
          <w:szCs w:val="18"/>
        </w:rPr>
        <w:t>3.3 Increasing Creativity and Employability</w:t>
      </w:r>
    </w:p>
    <w:p w:rsidR="004C1B74" w:rsidRPr="004C1B74" w:rsidRDefault="004C1B74" w:rsidP="004C1B74">
      <w:pPr>
        <w:rPr>
          <w:b/>
          <w:sz w:val="18"/>
          <w:szCs w:val="18"/>
        </w:rPr>
      </w:pPr>
    </w:p>
    <w:p w:rsidR="004C1B74" w:rsidRPr="004C1B74" w:rsidRDefault="004C1B74" w:rsidP="004C1B74">
      <w:pPr>
        <w:rPr>
          <w:i/>
          <w:sz w:val="18"/>
          <w:szCs w:val="18"/>
        </w:rPr>
      </w:pPr>
      <w:r w:rsidRPr="004C1B74">
        <w:rPr>
          <w:sz w:val="18"/>
          <w:szCs w:val="18"/>
        </w:rPr>
        <w:t xml:space="preserve">Digital innovation : </w:t>
      </w:r>
      <w:r w:rsidRPr="004C1B74">
        <w:rPr>
          <w:i/>
          <w:sz w:val="18"/>
          <w:szCs w:val="18"/>
        </w:rPr>
        <w:t>Children and young people work individually and in teams creating both digital and non-digital solutions. As their digital literacy becomes more sophisticated they embed computation to solve problems. Increasingly they apply the core principles underpinning digital technologies to develop their own ideas. Their skills are up-to-date with technological advances informed by a range of sources including the expertise of the young people themselves.</w:t>
      </w:r>
    </w:p>
    <w:p w:rsidR="004C1B74" w:rsidRPr="004C1B74" w:rsidRDefault="004C1B74" w:rsidP="004C1B74">
      <w:pPr>
        <w:rPr>
          <w:sz w:val="18"/>
          <w:szCs w:val="18"/>
        </w:rPr>
      </w:pPr>
    </w:p>
    <w:p w:rsidR="004C1B74" w:rsidRPr="004C1B74" w:rsidRDefault="004C1B74" w:rsidP="004C1B74">
      <w:pPr>
        <w:rPr>
          <w:i/>
          <w:sz w:val="18"/>
          <w:szCs w:val="18"/>
        </w:rPr>
      </w:pPr>
      <w:r w:rsidRPr="004C1B74">
        <w:rPr>
          <w:i/>
          <w:sz w:val="18"/>
          <w:szCs w:val="18"/>
        </w:rPr>
        <w:t xml:space="preserve">Digital literacy : Children and young people are innovative, confident and responsible in the use of technologies and staying safe online. They critically examine and make informed choices about the use of digital technology to enhance and personalise learning in school and where appropriate, beyond the school day. They anticipate and respond to new opportunities and threats caused by developments now and in the future. </w:t>
      </w:r>
    </w:p>
    <w:p w:rsidR="004C1B74" w:rsidRPr="004C1B74" w:rsidRDefault="004C1B74" w:rsidP="004C1B74">
      <w:pPr>
        <w:rPr>
          <w:sz w:val="18"/>
          <w:szCs w:val="18"/>
        </w:rPr>
      </w:pPr>
    </w:p>
    <w:p w:rsidR="004C1B74" w:rsidRPr="004C1B74" w:rsidRDefault="004C1B74" w:rsidP="004C1B74">
      <w:pPr>
        <w:rPr>
          <w:sz w:val="18"/>
          <w:szCs w:val="18"/>
        </w:rPr>
      </w:pPr>
      <w:r w:rsidRPr="004C1B74">
        <w:rPr>
          <w:sz w:val="18"/>
          <w:szCs w:val="18"/>
        </w:rPr>
        <w:t>Learners are able to challenge the status quo constructively and generate ideas, including, if appropriate digital solutions to improve it.</w:t>
      </w:r>
    </w:p>
    <w:p w:rsidR="004C1B74" w:rsidRPr="004C1B74" w:rsidRDefault="004C1B74" w:rsidP="004C1B74">
      <w:pPr>
        <w:rPr>
          <w:sz w:val="18"/>
          <w:szCs w:val="18"/>
        </w:rPr>
      </w:pPr>
    </w:p>
    <w:p w:rsidR="004C1B74" w:rsidRPr="004C1B74" w:rsidRDefault="004C1B74" w:rsidP="004C1B74">
      <w:pPr>
        <w:rPr>
          <w:sz w:val="18"/>
          <w:szCs w:val="18"/>
        </w:rPr>
      </w:pPr>
      <w:r w:rsidRPr="004C1B74">
        <w:rPr>
          <w:sz w:val="18"/>
          <w:szCs w:val="18"/>
        </w:rPr>
        <w:t>Young people make informed choices about the way digital technology can and should be used.</w:t>
      </w:r>
    </w:p>
    <w:p w:rsidR="004C1B74" w:rsidRPr="004C1B74" w:rsidRDefault="004C1B74" w:rsidP="004C1B74">
      <w:pPr>
        <w:rPr>
          <w:sz w:val="18"/>
          <w:szCs w:val="18"/>
        </w:rPr>
      </w:pPr>
    </w:p>
    <w:p w:rsidR="004C1B74" w:rsidRPr="004C1B74" w:rsidRDefault="004C1B74" w:rsidP="004C1B74">
      <w:pPr>
        <w:rPr>
          <w:sz w:val="18"/>
          <w:szCs w:val="18"/>
        </w:rPr>
      </w:pPr>
      <w:r w:rsidRPr="004C1B74">
        <w:rPr>
          <w:sz w:val="18"/>
          <w:szCs w:val="18"/>
        </w:rPr>
        <w:t xml:space="preserve">The development of digital skills enables children and young people to be creative and use digital technologies to meet a personal or social need.  </w:t>
      </w:r>
    </w:p>
    <w:p w:rsidR="004C1B74" w:rsidRPr="004C1B74" w:rsidRDefault="004C1B74" w:rsidP="004C1B74">
      <w:pPr>
        <w:rPr>
          <w:sz w:val="18"/>
          <w:szCs w:val="18"/>
        </w:rPr>
      </w:pPr>
    </w:p>
    <w:p w:rsidR="004C1B74" w:rsidRPr="004C1B74" w:rsidRDefault="004C1B74" w:rsidP="004C1B74">
      <w:pPr>
        <w:rPr>
          <w:sz w:val="18"/>
          <w:szCs w:val="18"/>
        </w:rPr>
      </w:pPr>
      <w:r w:rsidRPr="004C1B74">
        <w:rPr>
          <w:sz w:val="18"/>
          <w:szCs w:val="18"/>
        </w:rPr>
        <w:t>Young people understand the importance of developing their own digital skills for learning, life and work.</w:t>
      </w:r>
    </w:p>
    <w:p w:rsidR="004C1B74" w:rsidRDefault="004C1B74" w:rsidP="00C4141A"/>
    <w:p w:rsidR="004C1B74" w:rsidRDefault="004C1B74" w:rsidP="004C1B74">
      <w:pPr>
        <w:rPr>
          <w:b/>
        </w:rPr>
      </w:pPr>
    </w:p>
    <w:p w:rsidR="004C1B74" w:rsidRDefault="004C1B74" w:rsidP="004C1B74">
      <w:pPr>
        <w:rPr>
          <w:b/>
        </w:rPr>
      </w:pPr>
    </w:p>
    <w:p w:rsidR="004C1B74" w:rsidRDefault="004C1B74" w:rsidP="004C1B74">
      <w:pPr>
        <w:rPr>
          <w:b/>
        </w:rPr>
      </w:pPr>
    </w:p>
    <w:p w:rsidR="004C1B74" w:rsidRDefault="004C1B74" w:rsidP="004C1B74">
      <w:pPr>
        <w:rPr>
          <w:b/>
        </w:rPr>
      </w:pPr>
    </w:p>
    <w:p w:rsidR="004C1B74" w:rsidRDefault="004C1B74" w:rsidP="004C1B74">
      <w:pPr>
        <w:rPr>
          <w:b/>
        </w:rPr>
      </w:pPr>
    </w:p>
    <w:p w:rsidR="004C1B74" w:rsidRPr="003D79FE" w:rsidRDefault="004C1B74" w:rsidP="004C1B74">
      <w:pPr>
        <w:rPr>
          <w:b/>
        </w:rPr>
      </w:pPr>
      <w:r w:rsidRPr="003D79FE">
        <w:rPr>
          <w:b/>
        </w:rPr>
        <w:t>Challenge Questions</w:t>
      </w:r>
      <w:r>
        <w:rPr>
          <w:b/>
        </w:rPr>
        <w:t>: Discussion</w:t>
      </w:r>
    </w:p>
    <w:p w:rsidR="004C1B74" w:rsidRDefault="004C1B74" w:rsidP="004C1B74">
      <w:pPr>
        <w:jc w:val="center"/>
      </w:pPr>
    </w:p>
    <w:p w:rsidR="004C1B74" w:rsidRDefault="004C1B74" w:rsidP="004C1B74">
      <w:pPr>
        <w:pStyle w:val="ListParagraph"/>
        <w:numPr>
          <w:ilvl w:val="0"/>
          <w:numId w:val="8"/>
        </w:numPr>
      </w:pPr>
      <w:r w:rsidRPr="003D79FE">
        <w:t>How well do we use digital solutions to support the interrogation of data?</w:t>
      </w:r>
    </w:p>
    <w:p w:rsidR="004C1B74" w:rsidRDefault="004C1B74" w:rsidP="004C1B74"/>
    <w:p w:rsidR="004C1B74" w:rsidRDefault="004C1B74" w:rsidP="004C1B74">
      <w:pPr>
        <w:pStyle w:val="ListParagraph"/>
        <w:numPr>
          <w:ilvl w:val="0"/>
          <w:numId w:val="8"/>
        </w:numPr>
      </w:pPr>
      <w:r w:rsidRPr="003D79FE">
        <w:t>How well are learners enabled to select and make use of high-quality resources and equipment including digital technologies?</w:t>
      </w:r>
    </w:p>
    <w:p w:rsidR="004C1B74" w:rsidRDefault="004C1B74" w:rsidP="004C1B74"/>
    <w:p w:rsidR="004C1B74" w:rsidRDefault="004C1B74" w:rsidP="004C1B74">
      <w:pPr>
        <w:pStyle w:val="ListParagraph"/>
        <w:numPr>
          <w:ilvl w:val="0"/>
          <w:numId w:val="8"/>
        </w:numPr>
      </w:pPr>
      <w:r w:rsidRPr="003D79FE">
        <w:t>How well do we deploy a wide variety of innovative and creative resources and teaching approaches, including digital technologies?</w:t>
      </w:r>
    </w:p>
    <w:p w:rsidR="004C1B74" w:rsidRDefault="004C1B74" w:rsidP="004C1B74"/>
    <w:p w:rsidR="004C1B74" w:rsidRDefault="004C1B74" w:rsidP="004C1B74">
      <w:pPr>
        <w:pStyle w:val="ListParagraph"/>
        <w:numPr>
          <w:ilvl w:val="0"/>
          <w:numId w:val="8"/>
        </w:numPr>
      </w:pPr>
      <w:r w:rsidRPr="003D79FE">
        <w:t>Does the use of digital technologies enhance learning and give young people the skills to understand, apply and create new digi</w:t>
      </w:r>
      <w:r>
        <w:t>tal solutions of their own?</w:t>
      </w:r>
    </w:p>
    <w:p w:rsidR="004C1B74" w:rsidRDefault="004C1B74" w:rsidP="004C1B74"/>
    <w:p w:rsidR="004C1B74" w:rsidRDefault="004C1B74" w:rsidP="004C1B74">
      <w:pPr>
        <w:pStyle w:val="ListParagraph"/>
        <w:numPr>
          <w:ilvl w:val="0"/>
          <w:numId w:val="8"/>
        </w:numPr>
      </w:pPr>
      <w:r w:rsidRPr="003D79FE">
        <w:t xml:space="preserve">Is the development of digital skills underpinned by computing science, enabling children to be </w:t>
      </w:r>
      <w:r>
        <w:t>skilled users and creators?</w:t>
      </w:r>
    </w:p>
    <w:p w:rsidR="004C1B74" w:rsidRDefault="004C1B74" w:rsidP="004C1B74"/>
    <w:p w:rsidR="004C1B74" w:rsidRDefault="004C1B74" w:rsidP="004C1B74">
      <w:pPr>
        <w:pStyle w:val="ListParagraph"/>
        <w:numPr>
          <w:ilvl w:val="0"/>
          <w:numId w:val="8"/>
        </w:numPr>
      </w:pPr>
      <w:r w:rsidRPr="003D79FE">
        <w:t>Do young people develop an understanding of the general principles that under</w:t>
      </w:r>
      <w:r>
        <w:t xml:space="preserve">pin all digital technology? </w:t>
      </w:r>
    </w:p>
    <w:p w:rsidR="004C1B74" w:rsidRDefault="004C1B74" w:rsidP="004C1B74"/>
    <w:p w:rsidR="004C1B74" w:rsidRDefault="004C1B74" w:rsidP="004C1B74">
      <w:pPr>
        <w:pStyle w:val="ListParagraph"/>
        <w:numPr>
          <w:ilvl w:val="0"/>
          <w:numId w:val="8"/>
        </w:numPr>
      </w:pPr>
      <w:r w:rsidRPr="003D79FE">
        <w:t>Are digital technologies used to support and improve communication and collaboration with other</w:t>
      </w:r>
      <w:r>
        <w:t xml:space="preserve">s to achieve a common goal? </w:t>
      </w:r>
    </w:p>
    <w:p w:rsidR="004C1B74" w:rsidRDefault="004C1B74" w:rsidP="004C1B74"/>
    <w:p w:rsidR="004C1B74" w:rsidRDefault="004C1B74" w:rsidP="004C1B74">
      <w:pPr>
        <w:pStyle w:val="ListParagraph"/>
        <w:numPr>
          <w:ilvl w:val="0"/>
          <w:numId w:val="8"/>
        </w:numPr>
      </w:pPr>
      <w:r w:rsidRPr="003D79FE">
        <w:t>Do young people make effective use of relevant digital and online resources to help them make informed decis</w:t>
      </w:r>
      <w:r>
        <w:t xml:space="preserve">ions about future pathways? </w:t>
      </w:r>
    </w:p>
    <w:p w:rsidR="004C1B74" w:rsidRDefault="004C1B74" w:rsidP="004C1B74"/>
    <w:p w:rsidR="004C1B74" w:rsidRDefault="004C1B74" w:rsidP="004C1B74">
      <w:pPr>
        <w:pStyle w:val="ListParagraph"/>
        <w:numPr>
          <w:ilvl w:val="0"/>
          <w:numId w:val="8"/>
        </w:numPr>
      </w:pPr>
      <w:r w:rsidRPr="003D79FE">
        <w:t>Are young people aware of choices to work where they want to live through remote working opportunities available using digital technologies?</w:t>
      </w:r>
    </w:p>
    <w:p w:rsidR="004C1B74" w:rsidRDefault="004C1B74" w:rsidP="00C4141A">
      <w:pPr>
        <w:sectPr w:rsidR="004C1B74" w:rsidSect="004C1B74">
          <w:headerReference w:type="default" r:id="rId8"/>
          <w:pgSz w:w="23811" w:h="16838" w:orient="landscape" w:code="8"/>
          <w:pgMar w:top="720" w:right="720" w:bottom="720" w:left="720" w:header="720" w:footer="720" w:gutter="0"/>
          <w:cols w:num="2" w:space="708"/>
          <w:docGrid w:linePitch="360"/>
        </w:sectPr>
      </w:pPr>
    </w:p>
    <w:p w:rsidR="004C1B74" w:rsidRDefault="006D755A" w:rsidP="00C4141A">
      <w:pPr>
        <w:tabs>
          <w:tab w:val="left" w:pos="4767"/>
        </w:tabs>
      </w:pPr>
      <w:r>
        <w:rPr>
          <w:noProof/>
          <w:lang w:eastAsia="en-GB"/>
        </w:rPr>
        <w:lastRenderedPageBreak/>
        <mc:AlternateContent>
          <mc:Choice Requires="wps">
            <w:drawing>
              <wp:anchor distT="0" distB="0" distL="114300" distR="114300" simplePos="0" relativeHeight="251684864" behindDoc="0" locked="0" layoutInCell="1" allowOverlap="1" wp14:anchorId="7A2F8FF1" wp14:editId="0DB2009C">
                <wp:simplePos x="0" y="0"/>
                <wp:positionH relativeFrom="column">
                  <wp:posOffset>-283779</wp:posOffset>
                </wp:positionH>
                <wp:positionV relativeFrom="paragraph">
                  <wp:posOffset>5013434</wp:posOffset>
                </wp:positionV>
                <wp:extent cx="189186" cy="0"/>
                <wp:effectExtent l="38100" t="114300" r="116205" b="114300"/>
                <wp:wrapNone/>
                <wp:docPr id="30" name="Straight Connector 30"/>
                <wp:cNvGraphicFramePr/>
                <a:graphic xmlns:a="http://schemas.openxmlformats.org/drawingml/2006/main">
                  <a:graphicData uri="http://schemas.microsoft.com/office/word/2010/wordprocessingShape">
                    <wps:wsp>
                      <wps:cNvCnPr/>
                      <wps:spPr>
                        <a:xfrm flipH="1" flipV="1">
                          <a:off x="0" y="0"/>
                          <a:ext cx="189186" cy="0"/>
                        </a:xfrm>
                        <a:prstGeom prst="line">
                          <a:avLst/>
                        </a:prstGeom>
                        <a:ln w="76200">
                          <a:solidFill>
                            <a:srgbClr val="0070C0"/>
                          </a:solidFill>
                          <a:headEnd type="ova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C9DE1" id="Straight Connector 30"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394.75pt" to="-7.45pt,3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" strokecolor="#0070c0" strokeweight="6pt">
                <v:stroke startarrow="oval" joinstyle="miter"/>
              </v:line>
            </w:pict>
          </mc:Fallback>
        </mc:AlternateContent>
      </w:r>
      <w:r>
        <w:rPr>
          <w:noProof/>
          <w:lang w:eastAsia="en-GB"/>
        </w:rPr>
        <mc:AlternateContent>
          <mc:Choice Requires="wps">
            <w:drawing>
              <wp:anchor distT="0" distB="0" distL="114300" distR="114300" simplePos="0" relativeHeight="251691008" behindDoc="0" locked="0" layoutInCell="1" allowOverlap="1" wp14:anchorId="300CA554" wp14:editId="702F6745">
                <wp:simplePos x="0" y="0"/>
                <wp:positionH relativeFrom="column">
                  <wp:posOffset>-299545</wp:posOffset>
                </wp:positionH>
                <wp:positionV relativeFrom="paragraph">
                  <wp:posOffset>1702676</wp:posOffset>
                </wp:positionV>
                <wp:extent cx="2096814" cy="0"/>
                <wp:effectExtent l="38100" t="114300" r="113030" b="114300"/>
                <wp:wrapNone/>
                <wp:docPr id="35" name="Straight Connector 35"/>
                <wp:cNvGraphicFramePr/>
                <a:graphic xmlns:a="http://schemas.openxmlformats.org/drawingml/2006/main">
                  <a:graphicData uri="http://schemas.microsoft.com/office/word/2010/wordprocessingShape">
                    <wps:wsp>
                      <wps:cNvCnPr/>
                      <wps:spPr>
                        <a:xfrm flipH="1">
                          <a:off x="0" y="0"/>
                          <a:ext cx="2096814" cy="0"/>
                        </a:xfrm>
                        <a:prstGeom prst="line">
                          <a:avLst/>
                        </a:prstGeom>
                        <a:ln w="76200">
                          <a:solidFill>
                            <a:srgbClr val="0070C0"/>
                          </a:solidFill>
                          <a:headEnd type="ova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00D98" id="Straight Connector 35"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pt,134.05pt" to="141.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" strokecolor="#0070c0" strokeweight="6pt">
                <v:stroke startarrow="oval" joinstyle="miter"/>
              </v:line>
            </w:pict>
          </mc:Fallback>
        </mc:AlternateContent>
      </w:r>
      <w:r>
        <w:rPr>
          <w:noProof/>
          <w:lang w:eastAsia="en-GB"/>
        </w:rPr>
        <mc:AlternateContent>
          <mc:Choice Requires="wps">
            <w:drawing>
              <wp:anchor distT="0" distB="0" distL="114300" distR="114300" simplePos="0" relativeHeight="251688960" behindDoc="0" locked="0" layoutInCell="1" allowOverlap="1" wp14:anchorId="5F1A3BAE" wp14:editId="0C705E14">
                <wp:simplePos x="0" y="0"/>
                <wp:positionH relativeFrom="column">
                  <wp:posOffset>-268014</wp:posOffset>
                </wp:positionH>
                <wp:positionV relativeFrom="paragraph">
                  <wp:posOffset>2585545</wp:posOffset>
                </wp:positionV>
                <wp:extent cx="1008993" cy="0"/>
                <wp:effectExtent l="38100" t="114300" r="115570" b="114300"/>
                <wp:wrapNone/>
                <wp:docPr id="34" name="Straight Connector 34"/>
                <wp:cNvGraphicFramePr/>
                <a:graphic xmlns:a="http://schemas.openxmlformats.org/drawingml/2006/main">
                  <a:graphicData uri="http://schemas.microsoft.com/office/word/2010/wordprocessingShape">
                    <wps:wsp>
                      <wps:cNvCnPr/>
                      <wps:spPr>
                        <a:xfrm flipH="1">
                          <a:off x="0" y="0"/>
                          <a:ext cx="1008993" cy="0"/>
                        </a:xfrm>
                        <a:prstGeom prst="line">
                          <a:avLst/>
                        </a:prstGeom>
                        <a:ln w="76200">
                          <a:solidFill>
                            <a:srgbClr val="0070C0"/>
                          </a:solidFill>
                          <a:headEnd type="ova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F8EA2" id="Straight Connector 34"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203.6pt" to="58.35pt,2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" strokecolor="#0070c0" strokeweight="6pt">
                <v:stroke startarrow="oval" joinstyle="miter"/>
              </v:line>
            </w:pict>
          </mc:Fallback>
        </mc:AlternateContent>
      </w:r>
      <w:r>
        <w:rPr>
          <w:noProof/>
          <w:lang w:eastAsia="en-GB"/>
        </w:rPr>
        <mc:AlternateContent>
          <mc:Choice Requires="wps">
            <w:drawing>
              <wp:anchor distT="0" distB="0" distL="114300" distR="114300" simplePos="0" relativeHeight="251686912" behindDoc="0" locked="0" layoutInCell="1" allowOverlap="1" wp14:anchorId="403A26A9" wp14:editId="11E9FE29">
                <wp:simplePos x="0" y="0"/>
                <wp:positionH relativeFrom="column">
                  <wp:posOffset>-236483</wp:posOffset>
                </wp:positionH>
                <wp:positionV relativeFrom="paragraph">
                  <wp:posOffset>3720662</wp:posOffset>
                </wp:positionV>
                <wp:extent cx="425669" cy="0"/>
                <wp:effectExtent l="38100" t="114300" r="107950" b="114300"/>
                <wp:wrapNone/>
                <wp:docPr id="33" name="Straight Connector 33"/>
                <wp:cNvGraphicFramePr/>
                <a:graphic xmlns:a="http://schemas.openxmlformats.org/drawingml/2006/main">
                  <a:graphicData uri="http://schemas.microsoft.com/office/word/2010/wordprocessingShape">
                    <wps:wsp>
                      <wps:cNvCnPr/>
                      <wps:spPr>
                        <a:xfrm flipH="1">
                          <a:off x="0" y="0"/>
                          <a:ext cx="425669" cy="0"/>
                        </a:xfrm>
                        <a:prstGeom prst="line">
                          <a:avLst/>
                        </a:prstGeom>
                        <a:ln w="76200">
                          <a:solidFill>
                            <a:srgbClr val="0070C0"/>
                          </a:solidFill>
                          <a:headEnd type="ova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56F30" id="Straight Connector 33"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292.95pt" to="14.9pt,2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" strokecolor="#0070c0" strokeweight="6pt">
                <v:stroke startarrow="oval" joinstyle="miter"/>
              </v:line>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-283779</wp:posOffset>
                </wp:positionH>
                <wp:positionV relativeFrom="paragraph">
                  <wp:posOffset>7457090</wp:posOffset>
                </wp:positionV>
                <wp:extent cx="1608082" cy="0"/>
                <wp:effectExtent l="38100" t="114300" r="106680" b="114300"/>
                <wp:wrapNone/>
                <wp:docPr id="24" name="Straight Connector 24"/>
                <wp:cNvGraphicFramePr/>
                <a:graphic xmlns:a="http://schemas.openxmlformats.org/drawingml/2006/main">
                  <a:graphicData uri="http://schemas.microsoft.com/office/word/2010/wordprocessingShape">
                    <wps:wsp>
                      <wps:cNvCnPr/>
                      <wps:spPr>
                        <a:xfrm flipH="1">
                          <a:off x="0" y="0"/>
                          <a:ext cx="1608082" cy="0"/>
                        </a:xfrm>
                        <a:prstGeom prst="line">
                          <a:avLst/>
                        </a:prstGeom>
                        <a:ln w="76200">
                          <a:solidFill>
                            <a:srgbClr val="FF6600"/>
                          </a:solidFill>
                          <a:headEnd type="ova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5DD27F93" id="Straight Connector 24"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5pt,587.15pt" to="104.25pt,5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" strokecolor="#f60" strokeweight="6pt">
                <v:stroke startarrow="oval" joinstyle="miter"/>
              </v:line>
            </w:pict>
          </mc:Fallback>
        </mc:AlternateContent>
      </w:r>
      <w:r>
        <w:rPr>
          <w:noProof/>
          <w:lang w:eastAsia="en-GB"/>
        </w:rPr>
        <mc:AlternateContent>
          <mc:Choice Requires="wpg">
            <w:drawing>
              <wp:anchor distT="0" distB="0" distL="114300" distR="114300" simplePos="0" relativeHeight="251671552" behindDoc="0" locked="0" layoutInCell="1" allowOverlap="1">
                <wp:simplePos x="0" y="0"/>
                <wp:positionH relativeFrom="column">
                  <wp:posOffset>9475076</wp:posOffset>
                </wp:positionH>
                <wp:positionV relativeFrom="paragraph">
                  <wp:posOffset>6353503</wp:posOffset>
                </wp:positionV>
                <wp:extent cx="3823335" cy="2472690"/>
                <wp:effectExtent l="0" t="38100" r="5715" b="3810"/>
                <wp:wrapNone/>
                <wp:docPr id="21" name="Group 21"/>
                <wp:cNvGraphicFramePr/>
                <a:graphic xmlns:a="http://schemas.openxmlformats.org/drawingml/2006/main">
                  <a:graphicData uri="http://schemas.microsoft.com/office/word/2010/wordprocessingGroup">
                    <wpg:wgp>
                      <wpg:cNvGrpSpPr/>
                      <wpg:grpSpPr>
                        <a:xfrm>
                          <a:off x="0" y="0"/>
                          <a:ext cx="3823335" cy="2472690"/>
                          <a:chOff x="0" y="0"/>
                          <a:chExt cx="3823855" cy="2472789"/>
                        </a:xfrm>
                      </wpg:grpSpPr>
                      <wps:wsp>
                        <wps:cNvPr id="15" name="Rectangle 15"/>
                        <wps:cNvSpPr/>
                        <wps:spPr>
                          <a:xfrm>
                            <a:off x="0" y="1962150"/>
                            <a:ext cx="3823855" cy="510639"/>
                          </a:xfrm>
                          <a:prstGeom prst="rect">
                            <a:avLst/>
                          </a:prstGeom>
                          <a:solidFill>
                            <a:srgbClr val="FF000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D755A" w:rsidRDefault="006D755A" w:rsidP="006D755A">
                              <w:pPr>
                                <w:jc w:val="center"/>
                              </w:pPr>
                              <w:r>
                                <w:t>Improve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flipH="1">
                            <a:off x="2112579" y="990560"/>
                            <a:ext cx="1641031" cy="0"/>
                          </a:xfrm>
                          <a:prstGeom prst="line">
                            <a:avLst/>
                          </a:prstGeom>
                          <a:ln w="76200">
                            <a:solidFill>
                              <a:srgbClr val="FF0000"/>
                            </a:solidFill>
                            <a:tailEnd type="oval"/>
                          </a:ln>
                        </wps:spPr>
                        <wps:style>
                          <a:lnRef idx="3">
                            <a:schemeClr val="accent6"/>
                          </a:lnRef>
                          <a:fillRef idx="0">
                            <a:schemeClr val="accent6"/>
                          </a:fillRef>
                          <a:effectRef idx="2">
                            <a:schemeClr val="accent6"/>
                          </a:effectRef>
                          <a:fontRef idx="minor">
                            <a:schemeClr val="tx1"/>
                          </a:fontRef>
                        </wps:style>
                        <wps:bodyPr/>
                      </wps:wsp>
                      <wps:wsp>
                        <wps:cNvPr id="18" name="Straight Connector 18"/>
                        <wps:cNvCnPr/>
                        <wps:spPr>
                          <a:xfrm flipH="1">
                            <a:off x="409959" y="1619250"/>
                            <a:ext cx="3406888" cy="0"/>
                          </a:xfrm>
                          <a:prstGeom prst="line">
                            <a:avLst/>
                          </a:prstGeom>
                          <a:ln w="76200">
                            <a:solidFill>
                              <a:srgbClr val="FF0000"/>
                            </a:solidFill>
                            <a:tailEnd type="oval"/>
                          </a:ln>
                        </wps:spPr>
                        <wps:style>
                          <a:lnRef idx="3">
                            <a:schemeClr val="accent6"/>
                          </a:lnRef>
                          <a:fillRef idx="0">
                            <a:schemeClr val="accent6"/>
                          </a:fillRef>
                          <a:effectRef idx="2">
                            <a:schemeClr val="accent6"/>
                          </a:effectRef>
                          <a:fontRef idx="minor">
                            <a:schemeClr val="tx1"/>
                          </a:fontRef>
                        </wps:style>
                        <wps:bodyPr/>
                      </wps:wsp>
                      <wps:wsp>
                        <wps:cNvPr id="19" name="Straight Connector 19"/>
                        <wps:cNvCnPr/>
                        <wps:spPr>
                          <a:xfrm flipV="1">
                            <a:off x="3790950" y="0"/>
                            <a:ext cx="0" cy="1993900"/>
                          </a:xfrm>
                          <a:prstGeom prst="line">
                            <a:avLst/>
                          </a:prstGeom>
                          <a:ln w="76200">
                            <a:solidFill>
                              <a:srgbClr val="FF0000"/>
                            </a:solidFill>
                          </a:ln>
                        </wps:spPr>
                        <wps:style>
                          <a:lnRef idx="3">
                            <a:schemeClr val="accent6"/>
                          </a:lnRef>
                          <a:fillRef idx="0">
                            <a:schemeClr val="accent6"/>
                          </a:fillRef>
                          <a:effectRef idx="2">
                            <a:schemeClr val="accent6"/>
                          </a:effectRef>
                          <a:fontRef idx="minor">
                            <a:schemeClr val="tx1"/>
                          </a:fontRef>
                        </wps:style>
                        <wps:bodyPr/>
                      </wps:wsp>
                    </wpg:wgp>
                  </a:graphicData>
                </a:graphic>
              </wp:anchor>
            </w:drawing>
          </mc:Choice>
          <mc:Fallback>
            <w:pict>
              <v:group id="Group 21" o:spid="_x0000_s1026" style="position:absolute;margin-left:746.05pt;margin-top:500.3pt;width:301.05pt;height:194.7pt;z-index:251671552" coordsize="38238,24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">
                <v:rect id="Rectangle 15" o:spid="_x0000_s1027" style="position:absolute;top:19621;width:38238;height:5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" fillcolor="red" stroked="f" strokeweight="1pt">
                  <v:textbox>
                    <w:txbxContent>
                      <w:p w:rsidR="006D755A" w:rsidRDefault="006D755A" w:rsidP="006D755A">
                        <w:pPr>
                          <w:jc w:val="center"/>
                        </w:pPr>
                        <w:r>
                          <w:t>Improve Access</w:t>
                        </w:r>
                      </w:p>
                    </w:txbxContent>
                  </v:textbox>
                </v:rect>
                <v:line id="Straight Connector 16" o:spid="_x0000_s1028" style="position:absolute;flip:x;visibility:visible;mso-wrap-style:square" from="21125,9905" to="37536,9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" strokecolor="red" strokeweight="6pt">
                  <v:stroke endarrow="oval" joinstyle="miter"/>
                </v:line>
                <v:line id="Straight Connector 18" o:spid="_x0000_s1029" style="position:absolute;flip:x;visibility:visible;mso-wrap-style:square" from="4099,16192" to="38168,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" strokecolor="red" strokeweight="6pt">
                  <v:stroke endarrow="oval" joinstyle="miter"/>
                </v:line>
                <v:line id="Straight Connector 19" o:spid="_x0000_s1030" style="position:absolute;flip:y;visibility:visible;mso-wrap-style:square" from="37909,0" to="37909,19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" strokecolor="red" strokeweight="6pt">
                  <v:stroke joinstyle="miter"/>
                </v:line>
              </v:group>
            </w:pict>
          </mc:Fallback>
        </mc:AlternateContent>
      </w:r>
      <w:r w:rsidRPr="006D755A">
        <w:rPr>
          <w:noProof/>
          <w:lang w:eastAsia="en-GB"/>
        </w:rPr>
        <mc:AlternateContent>
          <mc:Choice Requires="wps">
            <w:drawing>
              <wp:anchor distT="0" distB="0" distL="114300" distR="114300" simplePos="0" relativeHeight="251681792" behindDoc="0" locked="0" layoutInCell="1" allowOverlap="1" wp14:anchorId="7345F998" wp14:editId="5E853274">
                <wp:simplePos x="0" y="0"/>
                <wp:positionH relativeFrom="column">
                  <wp:posOffset>-293370</wp:posOffset>
                </wp:positionH>
                <wp:positionV relativeFrom="paragraph">
                  <wp:posOffset>345440</wp:posOffset>
                </wp:positionV>
                <wp:extent cx="3823335" cy="510540"/>
                <wp:effectExtent l="0" t="0" r="5715" b="3810"/>
                <wp:wrapNone/>
                <wp:docPr id="28" name="Rectangle 28"/>
                <wp:cNvGraphicFramePr/>
                <a:graphic xmlns:a="http://schemas.openxmlformats.org/drawingml/2006/main">
                  <a:graphicData uri="http://schemas.microsoft.com/office/word/2010/wordprocessingShape">
                    <wps:wsp>
                      <wps:cNvSpPr/>
                      <wps:spPr>
                        <a:xfrm>
                          <a:off x="0" y="0"/>
                          <a:ext cx="3823335" cy="510540"/>
                        </a:xfrm>
                        <a:prstGeom prst="rect">
                          <a:avLst/>
                        </a:prstGeom>
                        <a:solidFill>
                          <a:srgbClr val="0070C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D755A" w:rsidRDefault="006D755A" w:rsidP="006D755A">
                            <w:pPr>
                              <w:jc w:val="center"/>
                            </w:pPr>
                            <w:r>
                              <w:t>Empower Leaders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45F998" id="Rectangle 28" o:spid="_x0000_s1031" style="position:absolute;margin-left:-23.1pt;margin-top:27.2pt;width:301.05pt;height:40.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" fillcolor="#0070c0" stroked="f" strokeweight="1pt">
                <v:textbox>
                  <w:txbxContent>
                    <w:p w:rsidR="006D755A" w:rsidRDefault="006D755A" w:rsidP="006D755A">
                      <w:pPr>
                        <w:jc w:val="center"/>
                      </w:pPr>
                      <w:r>
                        <w:t>Empower Leaders</w:t>
                      </w:r>
                    </w:p>
                  </w:txbxContent>
                </v:textbox>
              </v:rect>
            </w:pict>
          </mc:Fallback>
        </mc:AlternateContent>
      </w:r>
      <w:r w:rsidRPr="006D755A">
        <w:rPr>
          <w:noProof/>
          <w:lang w:eastAsia="en-GB"/>
        </w:rPr>
        <mc:AlternateContent>
          <mc:Choice Requires="wps">
            <w:drawing>
              <wp:anchor distT="0" distB="0" distL="114300" distR="114300" simplePos="0" relativeHeight="251682816" behindDoc="0" locked="0" layoutInCell="1" allowOverlap="1" wp14:anchorId="501175F4" wp14:editId="48E6F286">
                <wp:simplePos x="0" y="0"/>
                <wp:positionH relativeFrom="column">
                  <wp:posOffset>-265814</wp:posOffset>
                </wp:positionH>
                <wp:positionV relativeFrom="paragraph">
                  <wp:posOffset>404036</wp:posOffset>
                </wp:positionV>
                <wp:extent cx="0" cy="4657061"/>
                <wp:effectExtent l="38100" t="38100" r="38100" b="10795"/>
                <wp:wrapNone/>
                <wp:docPr id="29" name="Straight Connector 29"/>
                <wp:cNvGraphicFramePr/>
                <a:graphic xmlns:a="http://schemas.openxmlformats.org/drawingml/2006/main">
                  <a:graphicData uri="http://schemas.microsoft.com/office/word/2010/wordprocessingShape">
                    <wps:wsp>
                      <wps:cNvCnPr/>
                      <wps:spPr>
                        <a:xfrm flipV="1">
                          <a:off x="0" y="0"/>
                          <a:ext cx="0" cy="4657061"/>
                        </a:xfrm>
                        <a:prstGeom prst="line">
                          <a:avLst/>
                        </a:prstGeom>
                        <a:ln w="76200">
                          <a:solidFill>
                            <a:srgbClr val="0070C0"/>
                          </a:solidFill>
                        </a:ln>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line w14:anchorId="77BFE46B" id="Straight Connector 29" o:spid="_x0000_s1026" style="position:absolute;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95pt,31.8pt" to="-20.9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" strokecolor="#0070c0" strokeweight="6pt">
                <v:stroke joinstyle="miter"/>
              </v:line>
            </w:pict>
          </mc:Fallback>
        </mc:AlternateContent>
      </w: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-267970</wp:posOffset>
                </wp:positionH>
                <wp:positionV relativeFrom="paragraph">
                  <wp:posOffset>6416040</wp:posOffset>
                </wp:positionV>
                <wp:extent cx="0" cy="2308225"/>
                <wp:effectExtent l="38100" t="38100" r="38100" b="15875"/>
                <wp:wrapNone/>
                <wp:docPr id="26" name="Straight Connector 26"/>
                <wp:cNvGraphicFramePr/>
                <a:graphic xmlns:a="http://schemas.openxmlformats.org/drawingml/2006/main">
                  <a:graphicData uri="http://schemas.microsoft.com/office/word/2010/wordprocessingShape">
                    <wps:wsp>
                      <wps:cNvCnPr/>
                      <wps:spPr>
                        <a:xfrm flipV="1">
                          <a:off x="0" y="0"/>
                          <a:ext cx="0" cy="2308225"/>
                        </a:xfrm>
                        <a:prstGeom prst="line">
                          <a:avLst/>
                        </a:prstGeom>
                        <a:ln w="76200">
                          <a:solidFill>
                            <a:srgbClr val="FF6600"/>
                          </a:solidFill>
                        </a:ln>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line w14:anchorId="295249C9" id="Straight Connector 26" o:spid="_x0000_s1026" style="position:absolute;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pt,505.2pt" to="-21.1pt,6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" strokecolor="#f60" strokeweight="6pt">
                <v:stroke joinstyle="miter"/>
              </v:line>
            </w:pict>
          </mc:Fallback>
        </mc:AlternateContent>
      </w:r>
      <w:r>
        <w:rPr>
          <w:noProof/>
          <w:lang w:eastAsia="en-GB"/>
        </w:rPr>
        <mc:AlternateContent>
          <mc:Choice Requires="wps">
            <w:drawing>
              <wp:anchor distT="0" distB="0" distL="114300" distR="114300" simplePos="0" relativeHeight="251679744" behindDoc="0" locked="0" layoutInCell="1" allowOverlap="1" wp14:anchorId="43298193" wp14:editId="2A5CB600">
                <wp:simplePos x="0" y="0"/>
                <wp:positionH relativeFrom="column">
                  <wp:posOffset>-299545</wp:posOffset>
                </wp:positionH>
                <wp:positionV relativeFrom="paragraph">
                  <wp:posOffset>6448097</wp:posOffset>
                </wp:positionV>
                <wp:extent cx="867104" cy="0"/>
                <wp:effectExtent l="38100" t="114300" r="104775" b="114300"/>
                <wp:wrapNone/>
                <wp:docPr id="27" name="Straight Connector 27"/>
                <wp:cNvGraphicFramePr/>
                <a:graphic xmlns:a="http://schemas.openxmlformats.org/drawingml/2006/main">
                  <a:graphicData uri="http://schemas.microsoft.com/office/word/2010/wordprocessingShape">
                    <wps:wsp>
                      <wps:cNvCnPr/>
                      <wps:spPr>
                        <a:xfrm flipH="1">
                          <a:off x="0" y="0"/>
                          <a:ext cx="867104" cy="0"/>
                        </a:xfrm>
                        <a:prstGeom prst="line">
                          <a:avLst/>
                        </a:prstGeom>
                        <a:ln w="76200">
                          <a:solidFill>
                            <a:srgbClr val="FF6600"/>
                          </a:solidFill>
                          <a:headEnd type="ova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49263672" id="Straight Connector 27" o:spid="_x0000_s1026" style="position:absolute;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pt,507.7pt" to="44.7pt,5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" strokecolor="#f60" strokeweight="6pt">
                <v:stroke startarrow="oval" joinstyle="miter"/>
              </v:line>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-252248</wp:posOffset>
                </wp:positionH>
                <wp:positionV relativeFrom="paragraph">
                  <wp:posOffset>7961586</wp:posOffset>
                </wp:positionV>
                <wp:extent cx="2601310" cy="0"/>
                <wp:effectExtent l="38100" t="114300" r="104140" b="114300"/>
                <wp:wrapNone/>
                <wp:docPr id="25" name="Straight Connector 25"/>
                <wp:cNvGraphicFramePr/>
                <a:graphic xmlns:a="http://schemas.openxmlformats.org/drawingml/2006/main">
                  <a:graphicData uri="http://schemas.microsoft.com/office/word/2010/wordprocessingShape">
                    <wps:wsp>
                      <wps:cNvCnPr/>
                      <wps:spPr>
                        <a:xfrm flipH="1">
                          <a:off x="0" y="0"/>
                          <a:ext cx="2601310" cy="0"/>
                        </a:xfrm>
                        <a:prstGeom prst="line">
                          <a:avLst/>
                        </a:prstGeom>
                        <a:ln w="76200">
                          <a:solidFill>
                            <a:srgbClr val="FF6600"/>
                          </a:solidFill>
                          <a:headEnd type="ova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6877C27B" id="Straight Connector 25" o:spid="_x0000_s1026" style="position:absolute;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5pt,626.9pt" to="185pt,6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" strokecolor="#f60" strokeweight="6pt">
                <v:stroke startarrow="oval" joinstyle="miter"/>
              </v:line>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-299545</wp:posOffset>
                </wp:positionH>
                <wp:positionV relativeFrom="paragraph">
                  <wp:posOffset>8315584</wp:posOffset>
                </wp:positionV>
                <wp:extent cx="3823392" cy="510633"/>
                <wp:effectExtent l="0" t="0" r="5715" b="3810"/>
                <wp:wrapNone/>
                <wp:docPr id="23" name="Rectangle 23"/>
                <wp:cNvGraphicFramePr/>
                <a:graphic xmlns:a="http://schemas.openxmlformats.org/drawingml/2006/main">
                  <a:graphicData uri="http://schemas.microsoft.com/office/word/2010/wordprocessingShape">
                    <wps:wsp>
                      <wps:cNvSpPr/>
                      <wps:spPr>
                        <a:xfrm>
                          <a:off x="0" y="0"/>
                          <a:ext cx="3823392" cy="510633"/>
                        </a:xfrm>
                        <a:prstGeom prst="rect">
                          <a:avLst/>
                        </a:prstGeom>
                        <a:solidFill>
                          <a:srgbClr val="FF660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D755A" w:rsidRDefault="006D755A" w:rsidP="006D755A">
                            <w:pPr>
                              <w:jc w:val="center"/>
                            </w:pPr>
                            <w:r>
                              <w:t>Enhance Curriculum Assessment and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32" style="position:absolute;margin-left:-23.6pt;margin-top:654.75pt;width:301.05pt;height:40.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" fillcolor="#f60" stroked="f" strokeweight="1pt">
                <v:textbox>
                  <w:txbxContent>
                    <w:p w:rsidR="006D755A" w:rsidRDefault="006D755A" w:rsidP="006D755A">
                      <w:pPr>
                        <w:jc w:val="center"/>
                      </w:pPr>
                      <w:r>
                        <w:t>Enhance Curriculum Assessment and Delivery</w:t>
                      </w:r>
                    </w:p>
                  </w:txbxContent>
                </v:textbox>
              </v:rect>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13220700</wp:posOffset>
                </wp:positionH>
                <wp:positionV relativeFrom="paragraph">
                  <wp:posOffset>514350</wp:posOffset>
                </wp:positionV>
                <wp:extent cx="0" cy="4613910"/>
                <wp:effectExtent l="38100" t="38100" r="38100" b="15240"/>
                <wp:wrapNone/>
                <wp:docPr id="6" name="Straight Connector 6"/>
                <wp:cNvGraphicFramePr/>
                <a:graphic xmlns:a="http://schemas.openxmlformats.org/drawingml/2006/main">
                  <a:graphicData uri="http://schemas.microsoft.com/office/word/2010/wordprocessingShape">
                    <wps:wsp>
                      <wps:cNvCnPr/>
                      <wps:spPr>
                        <a:xfrm flipV="1">
                          <a:off x="0" y="0"/>
                          <a:ext cx="0" cy="4613910"/>
                        </a:xfrm>
                        <a:prstGeom prst="line">
                          <a:avLst/>
                        </a:prstGeom>
                        <a:ln w="76200"/>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line w14:anchorId="1566BCD2" id="Straight Connector 6" o:spid="_x0000_s1026" style="position:absolute;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41pt,40.5pt" to="1041pt,4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" strokecolor="#70ad47 [3209]" strokeweight="6pt">
                <v:stroke joinstyle="miter"/>
              </v:lin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9429750</wp:posOffset>
                </wp:positionH>
                <wp:positionV relativeFrom="paragraph">
                  <wp:posOffset>323850</wp:posOffset>
                </wp:positionV>
                <wp:extent cx="3823855" cy="510639"/>
                <wp:effectExtent l="0" t="0" r="5715" b="3810"/>
                <wp:wrapNone/>
                <wp:docPr id="2" name="Rectangle 2"/>
                <wp:cNvGraphicFramePr/>
                <a:graphic xmlns:a="http://schemas.openxmlformats.org/drawingml/2006/main">
                  <a:graphicData uri="http://schemas.microsoft.com/office/word/2010/wordprocessingShape">
                    <wps:wsp>
                      <wps:cNvSpPr/>
                      <wps:spPr>
                        <a:xfrm>
                          <a:off x="0" y="0"/>
                          <a:ext cx="3823855" cy="510639"/>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D755A" w:rsidRDefault="006D755A" w:rsidP="006D755A">
                            <w:pPr>
                              <w:jc w:val="center"/>
                            </w:pPr>
                            <w:r>
                              <w:t>Develop the skills of our educators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33" style="position:absolute;margin-left:742.5pt;margin-top:25.5pt;width:301.1pt;height:40.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" fillcolor="#70ad47 [3209]" stroked="f" strokeweight="1pt">
                <v:textbox>
                  <w:txbxContent>
                    <w:p w:rsidR="006D755A" w:rsidRDefault="006D755A" w:rsidP="006D755A">
                      <w:pPr>
                        <w:jc w:val="center"/>
                      </w:pPr>
                      <w:r>
                        <w:t>Develop the skills of our educators</w:t>
                      </w:r>
                    </w:p>
                  </w:txbxContent>
                </v:textbox>
              </v:rect>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12801600</wp:posOffset>
                </wp:positionH>
                <wp:positionV relativeFrom="paragraph">
                  <wp:posOffset>5086350</wp:posOffset>
                </wp:positionV>
                <wp:extent cx="415636" cy="0"/>
                <wp:effectExtent l="114300" t="114300" r="0" b="114300"/>
                <wp:wrapNone/>
                <wp:docPr id="5" name="Straight Connector 5"/>
                <wp:cNvGraphicFramePr/>
                <a:graphic xmlns:a="http://schemas.openxmlformats.org/drawingml/2006/main">
                  <a:graphicData uri="http://schemas.microsoft.com/office/word/2010/wordprocessingShape">
                    <wps:wsp>
                      <wps:cNvCnPr/>
                      <wps:spPr>
                        <a:xfrm>
                          <a:off x="0" y="0"/>
                          <a:ext cx="415636" cy="0"/>
                        </a:xfrm>
                        <a:prstGeom prst="line">
                          <a:avLst/>
                        </a:prstGeom>
                        <a:ln w="76200">
                          <a:headEnd type="ova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468F2266" id="Straight Connector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4in,400.5pt" to="1040.7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" strokecolor="#70ad47 [3209]" strokeweight="6pt">
                <v:stroke startarrow="oval" joinstyle="miter"/>
              </v:lin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12363450</wp:posOffset>
                </wp:positionH>
                <wp:positionV relativeFrom="paragraph">
                  <wp:posOffset>3752850</wp:posOffset>
                </wp:positionV>
                <wp:extent cx="842802" cy="0"/>
                <wp:effectExtent l="114300" t="114300" r="0" b="114300"/>
                <wp:wrapNone/>
                <wp:docPr id="7" name="Straight Connector 7"/>
                <wp:cNvGraphicFramePr/>
                <a:graphic xmlns:a="http://schemas.openxmlformats.org/drawingml/2006/main">
                  <a:graphicData uri="http://schemas.microsoft.com/office/word/2010/wordprocessingShape">
                    <wps:wsp>
                      <wps:cNvCnPr/>
                      <wps:spPr>
                        <a:xfrm flipH="1">
                          <a:off x="0" y="0"/>
                          <a:ext cx="842802" cy="0"/>
                        </a:xfrm>
                        <a:prstGeom prst="line">
                          <a:avLst/>
                        </a:prstGeom>
                        <a:ln w="76200">
                          <a:tailEnd type="ova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368206A5" id="Straight Connector 7"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973.5pt,295.5pt" to="1039.8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" strokecolor="#70ad47 [3209]" strokeweight="6pt">
                <v:stroke endarrow="oval" joinstyle="miter"/>
              </v:lin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11944350</wp:posOffset>
                </wp:positionH>
                <wp:positionV relativeFrom="paragraph">
                  <wp:posOffset>2495550</wp:posOffset>
                </wp:positionV>
                <wp:extent cx="1270660" cy="0"/>
                <wp:effectExtent l="114300" t="114300" r="0" b="114300"/>
                <wp:wrapNone/>
                <wp:docPr id="8" name="Straight Connector 8"/>
                <wp:cNvGraphicFramePr/>
                <a:graphic xmlns:a="http://schemas.openxmlformats.org/drawingml/2006/main">
                  <a:graphicData uri="http://schemas.microsoft.com/office/word/2010/wordprocessingShape">
                    <wps:wsp>
                      <wps:cNvCnPr/>
                      <wps:spPr>
                        <a:xfrm flipH="1">
                          <a:off x="0" y="0"/>
                          <a:ext cx="1270660" cy="0"/>
                        </a:xfrm>
                        <a:prstGeom prst="line">
                          <a:avLst/>
                        </a:prstGeom>
                        <a:ln w="76200">
                          <a:tailEnd type="ova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790F8508" id="Straight Connector 8"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940.5pt,196.5pt" to="1040.5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" strokecolor="#70ad47 [3209]" strokeweight="6pt">
                <v:stroke endarrow="oval" joinstyle="miter"/>
              </v:lin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10725150</wp:posOffset>
                </wp:positionH>
                <wp:positionV relativeFrom="paragraph">
                  <wp:posOffset>1752600</wp:posOffset>
                </wp:positionV>
                <wp:extent cx="2456760" cy="0"/>
                <wp:effectExtent l="114300" t="114300" r="0" b="114300"/>
                <wp:wrapNone/>
                <wp:docPr id="11" name="Straight Connector 11"/>
                <wp:cNvGraphicFramePr/>
                <a:graphic xmlns:a="http://schemas.openxmlformats.org/drawingml/2006/main">
                  <a:graphicData uri="http://schemas.microsoft.com/office/word/2010/wordprocessingShape">
                    <wps:wsp>
                      <wps:cNvCnPr/>
                      <wps:spPr>
                        <a:xfrm flipH="1">
                          <a:off x="0" y="0"/>
                          <a:ext cx="2456760" cy="0"/>
                        </a:xfrm>
                        <a:prstGeom prst="line">
                          <a:avLst/>
                        </a:prstGeom>
                        <a:ln w="76200">
                          <a:tailEnd type="ova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0DA3D810" id="Straight Connector 11"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844.5pt,138pt" to="1037.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" strokecolor="#70ad47 [3209]" strokeweight="6pt">
                <v:stroke endarrow="oval" joinstyle="miter"/>
              </v:lin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8077200</wp:posOffset>
                </wp:positionH>
                <wp:positionV relativeFrom="paragraph">
                  <wp:posOffset>1295400</wp:posOffset>
                </wp:positionV>
                <wp:extent cx="5111916" cy="0"/>
                <wp:effectExtent l="114300" t="114300" r="0" b="114300"/>
                <wp:wrapNone/>
                <wp:docPr id="12" name="Straight Connector 12"/>
                <wp:cNvGraphicFramePr/>
                <a:graphic xmlns:a="http://schemas.openxmlformats.org/drawingml/2006/main">
                  <a:graphicData uri="http://schemas.microsoft.com/office/word/2010/wordprocessingShape">
                    <wps:wsp>
                      <wps:cNvCnPr/>
                      <wps:spPr>
                        <a:xfrm flipH="1">
                          <a:off x="0" y="0"/>
                          <a:ext cx="5111916" cy="0"/>
                        </a:xfrm>
                        <a:prstGeom prst="line">
                          <a:avLst/>
                        </a:prstGeom>
                        <a:ln w="76200">
                          <a:tailEnd type="ova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5F6D331D" id="Straight Connector 1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636pt,102pt" to="103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" strokecolor="#70ad47 [3209]" strokeweight="6pt">
                <v:stroke endarrow="oval" joinstyle="miter"/>
              </v:line>
            </w:pict>
          </mc:Fallback>
        </mc:AlternateContent>
      </w:r>
      <w:r w:rsidRPr="006D755A">
        <w:rPr>
          <w:noProof/>
          <w:lang w:eastAsia="en-GB"/>
        </w:rPr>
        <mc:AlternateContent>
          <mc:Choice Requires="wps">
            <w:drawing>
              <wp:anchor distT="0" distB="0" distL="114300" distR="114300" simplePos="0" relativeHeight="251667456" behindDoc="0" locked="0" layoutInCell="1" allowOverlap="1" wp14:anchorId="62A6455E" wp14:editId="1FC014EC">
                <wp:simplePos x="0" y="0"/>
                <wp:positionH relativeFrom="column">
                  <wp:posOffset>12244401</wp:posOffset>
                </wp:positionH>
                <wp:positionV relativeFrom="paragraph">
                  <wp:posOffset>6392545</wp:posOffset>
                </wp:positionV>
                <wp:extent cx="1024255" cy="0"/>
                <wp:effectExtent l="114300" t="114300" r="0" b="114300"/>
                <wp:wrapNone/>
                <wp:docPr id="17" name="Straight Connector 17"/>
                <wp:cNvGraphicFramePr/>
                <a:graphic xmlns:a="http://schemas.openxmlformats.org/drawingml/2006/main">
                  <a:graphicData uri="http://schemas.microsoft.com/office/word/2010/wordprocessingShape">
                    <wps:wsp>
                      <wps:cNvCnPr/>
                      <wps:spPr>
                        <a:xfrm flipH="1">
                          <a:off x="0" y="0"/>
                          <a:ext cx="1024255" cy="0"/>
                        </a:xfrm>
                        <a:prstGeom prst="line">
                          <a:avLst/>
                        </a:prstGeom>
                        <a:ln w="76200">
                          <a:solidFill>
                            <a:srgbClr val="FF0000"/>
                          </a:solidFill>
                          <a:tailEnd type="ova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15231048" id="Straight Connector 17"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4.15pt,503.35pt" to="1044.8pt,5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" strokecolor="red" strokeweight="6pt">
                <v:stroke endarrow="oval" joinstyle="miter"/>
              </v:line>
            </w:pict>
          </mc:Fallback>
        </mc:AlternateContent>
      </w:r>
      <w:r w:rsidR="00C4141A">
        <w:rPr>
          <w:noProof/>
          <w:lang w:eastAsia="en-GB"/>
        </w:rPr>
        <w:drawing>
          <wp:inline distT="0" distB="0" distL="0" distR="0" wp14:anchorId="47C72C97" wp14:editId="21BF323E">
            <wp:extent cx="12690475" cy="920706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TableGrid"/>
        <w:tblpPr w:leftFromText="180" w:rightFromText="180" w:horzAnchor="margin" w:tblpY="600"/>
        <w:tblW w:w="0" w:type="auto"/>
        <w:tblLook w:val="04A0" w:firstRow="1" w:lastRow="0" w:firstColumn="1" w:lastColumn="0" w:noHBand="0" w:noVBand="1"/>
      </w:tblPr>
      <w:tblGrid>
        <w:gridCol w:w="10627"/>
        <w:gridCol w:w="283"/>
        <w:gridCol w:w="10011"/>
      </w:tblGrid>
      <w:tr w:rsidR="004C1B74" w:rsidTr="004C1B74">
        <w:tc>
          <w:tcPr>
            <w:tcW w:w="10627" w:type="dxa"/>
            <w:tcBorders>
              <w:right w:val="single" w:sz="4" w:space="0" w:color="auto"/>
            </w:tcBorders>
            <w:shd w:val="clear" w:color="auto" w:fill="4472C4" w:themeFill="accent5"/>
          </w:tcPr>
          <w:p w:rsidR="004C1B74" w:rsidRPr="004C1B74" w:rsidRDefault="004C1B74" w:rsidP="004C1B74">
            <w:pPr>
              <w:jc w:val="center"/>
              <w:rPr>
                <w:b/>
                <w:sz w:val="32"/>
                <w:szCs w:val="32"/>
              </w:rPr>
            </w:pPr>
            <w:r>
              <w:lastRenderedPageBreak/>
              <w:br w:type="page"/>
            </w:r>
            <w:r w:rsidRPr="004C1B74">
              <w:rPr>
                <w:b/>
                <w:color w:val="FFFFFF" w:themeColor="background1"/>
                <w:sz w:val="32"/>
                <w:szCs w:val="32"/>
              </w:rPr>
              <w:t>Empower Leaders</w:t>
            </w:r>
          </w:p>
        </w:tc>
        <w:tc>
          <w:tcPr>
            <w:tcW w:w="283" w:type="dxa"/>
            <w:tcBorders>
              <w:top w:val="nil"/>
              <w:left w:val="single" w:sz="4" w:space="0" w:color="auto"/>
              <w:bottom w:val="nil"/>
              <w:right w:val="single" w:sz="4" w:space="0" w:color="auto"/>
            </w:tcBorders>
          </w:tcPr>
          <w:p w:rsidR="004C1B74" w:rsidRPr="004C1B74" w:rsidRDefault="004C1B74" w:rsidP="004C1B74">
            <w:pPr>
              <w:rPr>
                <w:sz w:val="32"/>
                <w:szCs w:val="32"/>
              </w:rPr>
            </w:pPr>
          </w:p>
        </w:tc>
        <w:tc>
          <w:tcPr>
            <w:tcW w:w="10011" w:type="dxa"/>
            <w:tcBorders>
              <w:left w:val="single" w:sz="4" w:space="0" w:color="auto"/>
            </w:tcBorders>
            <w:shd w:val="clear" w:color="auto" w:fill="00B050"/>
          </w:tcPr>
          <w:p w:rsidR="004C1B74" w:rsidRPr="004C1B74" w:rsidRDefault="004C1B74" w:rsidP="004C1B74">
            <w:pPr>
              <w:jc w:val="center"/>
              <w:rPr>
                <w:b/>
                <w:sz w:val="32"/>
                <w:szCs w:val="32"/>
              </w:rPr>
            </w:pPr>
            <w:r w:rsidRPr="004C1B74">
              <w:rPr>
                <w:b/>
                <w:color w:val="FFFFFF" w:themeColor="background1"/>
                <w:sz w:val="32"/>
                <w:szCs w:val="32"/>
              </w:rPr>
              <w:t>Develop the Skills of Our Educators</w:t>
            </w:r>
          </w:p>
        </w:tc>
      </w:tr>
      <w:tr w:rsidR="004C1B74" w:rsidTr="004C1B74">
        <w:tc>
          <w:tcPr>
            <w:tcW w:w="10627" w:type="dxa"/>
            <w:tcBorders>
              <w:right w:val="single" w:sz="4" w:space="0" w:color="auto"/>
            </w:tcBorders>
            <w:shd w:val="clear" w:color="auto" w:fill="D9E2F3" w:themeFill="accent5" w:themeFillTint="33"/>
          </w:tcPr>
          <w:p w:rsidR="004C1B74" w:rsidRPr="004C1B74" w:rsidRDefault="004C1B74" w:rsidP="004C1B74">
            <w:pPr>
              <w:jc w:val="center"/>
              <w:rPr>
                <w:sz w:val="32"/>
                <w:szCs w:val="32"/>
              </w:rPr>
            </w:pPr>
            <w:r w:rsidRPr="004C1B74">
              <w:rPr>
                <w:sz w:val="32"/>
                <w:szCs w:val="32"/>
              </w:rPr>
              <w:t>Where are we now</w:t>
            </w:r>
            <w:r>
              <w:rPr>
                <w:sz w:val="32"/>
                <w:szCs w:val="32"/>
              </w:rPr>
              <w:t>?</w:t>
            </w:r>
          </w:p>
        </w:tc>
        <w:tc>
          <w:tcPr>
            <w:tcW w:w="283" w:type="dxa"/>
            <w:tcBorders>
              <w:top w:val="nil"/>
              <w:left w:val="single" w:sz="4" w:space="0" w:color="auto"/>
              <w:bottom w:val="nil"/>
              <w:right w:val="single" w:sz="4" w:space="0" w:color="auto"/>
            </w:tcBorders>
          </w:tcPr>
          <w:p w:rsidR="004C1B74" w:rsidRPr="004C1B74" w:rsidRDefault="004C1B74" w:rsidP="004C1B74">
            <w:pPr>
              <w:rPr>
                <w:sz w:val="32"/>
                <w:szCs w:val="32"/>
              </w:rPr>
            </w:pPr>
          </w:p>
        </w:tc>
        <w:tc>
          <w:tcPr>
            <w:tcW w:w="10011" w:type="dxa"/>
            <w:tcBorders>
              <w:left w:val="single" w:sz="4" w:space="0" w:color="auto"/>
            </w:tcBorders>
            <w:shd w:val="clear" w:color="auto" w:fill="E2EFD9" w:themeFill="accent6" w:themeFillTint="33"/>
          </w:tcPr>
          <w:p w:rsidR="004C1B74" w:rsidRPr="004C1B74" w:rsidRDefault="004C1B74" w:rsidP="004C1B74">
            <w:pPr>
              <w:jc w:val="center"/>
              <w:rPr>
                <w:sz w:val="32"/>
                <w:szCs w:val="32"/>
              </w:rPr>
            </w:pPr>
            <w:r w:rsidRPr="004C1B74">
              <w:rPr>
                <w:sz w:val="32"/>
                <w:szCs w:val="32"/>
              </w:rPr>
              <w:t>Where are we now</w:t>
            </w:r>
            <w:r>
              <w:rPr>
                <w:sz w:val="32"/>
                <w:szCs w:val="32"/>
              </w:rPr>
              <w:t>?</w:t>
            </w:r>
          </w:p>
        </w:tc>
      </w:tr>
      <w:tr w:rsidR="004C1B74" w:rsidTr="004C1B74">
        <w:tc>
          <w:tcPr>
            <w:tcW w:w="10627" w:type="dxa"/>
            <w:tcBorders>
              <w:right w:val="single" w:sz="4" w:space="0" w:color="auto"/>
            </w:tcBorders>
          </w:tcPr>
          <w:p w:rsidR="004C1B74" w:rsidRDefault="004C1B74" w:rsidP="004C1B74">
            <w:pPr>
              <w:jc w:val="center"/>
              <w:rPr>
                <w:sz w:val="32"/>
                <w:szCs w:val="32"/>
              </w:rPr>
            </w:pPr>
          </w:p>
          <w:p w:rsidR="004C1B74" w:rsidRDefault="004C1B74" w:rsidP="004C1B74">
            <w:pPr>
              <w:jc w:val="center"/>
              <w:rPr>
                <w:sz w:val="32"/>
                <w:szCs w:val="32"/>
              </w:rPr>
            </w:pPr>
          </w:p>
          <w:p w:rsidR="004C1B74" w:rsidRDefault="004C1B74" w:rsidP="004C1B74">
            <w:pPr>
              <w:jc w:val="center"/>
              <w:rPr>
                <w:sz w:val="32"/>
                <w:szCs w:val="32"/>
              </w:rPr>
            </w:pPr>
          </w:p>
          <w:p w:rsidR="004C1B74" w:rsidRDefault="004C1B74" w:rsidP="004C1B74">
            <w:pPr>
              <w:jc w:val="center"/>
              <w:rPr>
                <w:sz w:val="32"/>
                <w:szCs w:val="32"/>
              </w:rPr>
            </w:pPr>
          </w:p>
          <w:p w:rsidR="004C1B74" w:rsidRDefault="004C1B74" w:rsidP="004C1B74">
            <w:pPr>
              <w:jc w:val="center"/>
              <w:rPr>
                <w:sz w:val="32"/>
                <w:szCs w:val="32"/>
              </w:rPr>
            </w:pPr>
          </w:p>
          <w:p w:rsidR="004C1B74" w:rsidRDefault="004C1B74" w:rsidP="004C1B74">
            <w:pPr>
              <w:jc w:val="center"/>
              <w:rPr>
                <w:sz w:val="32"/>
                <w:szCs w:val="32"/>
              </w:rPr>
            </w:pPr>
          </w:p>
          <w:p w:rsidR="004C1B74" w:rsidRPr="004C1B74" w:rsidRDefault="004C1B74" w:rsidP="004C1B74">
            <w:pPr>
              <w:jc w:val="center"/>
              <w:rPr>
                <w:sz w:val="32"/>
                <w:szCs w:val="32"/>
              </w:rPr>
            </w:pPr>
          </w:p>
        </w:tc>
        <w:tc>
          <w:tcPr>
            <w:tcW w:w="283" w:type="dxa"/>
            <w:tcBorders>
              <w:top w:val="nil"/>
              <w:left w:val="single" w:sz="4" w:space="0" w:color="auto"/>
              <w:bottom w:val="nil"/>
              <w:right w:val="single" w:sz="4" w:space="0" w:color="auto"/>
            </w:tcBorders>
          </w:tcPr>
          <w:p w:rsidR="004C1B74" w:rsidRPr="004C1B74" w:rsidRDefault="004C1B74" w:rsidP="004C1B74">
            <w:pPr>
              <w:rPr>
                <w:sz w:val="32"/>
                <w:szCs w:val="32"/>
              </w:rPr>
            </w:pPr>
          </w:p>
        </w:tc>
        <w:tc>
          <w:tcPr>
            <w:tcW w:w="10011" w:type="dxa"/>
            <w:tcBorders>
              <w:left w:val="single" w:sz="4" w:space="0" w:color="auto"/>
            </w:tcBorders>
          </w:tcPr>
          <w:p w:rsidR="004C1B74" w:rsidRPr="004C1B74" w:rsidRDefault="004C1B74" w:rsidP="004C1B74">
            <w:pPr>
              <w:jc w:val="center"/>
              <w:rPr>
                <w:sz w:val="32"/>
                <w:szCs w:val="32"/>
              </w:rPr>
            </w:pPr>
          </w:p>
        </w:tc>
      </w:tr>
      <w:tr w:rsidR="004C1B74" w:rsidTr="004C1B74">
        <w:tc>
          <w:tcPr>
            <w:tcW w:w="10627" w:type="dxa"/>
            <w:tcBorders>
              <w:right w:val="single" w:sz="4" w:space="0" w:color="auto"/>
            </w:tcBorders>
            <w:shd w:val="clear" w:color="auto" w:fill="D9E2F3" w:themeFill="accent5" w:themeFillTint="33"/>
          </w:tcPr>
          <w:p w:rsidR="004C1B74" w:rsidRPr="004C1B74" w:rsidRDefault="004C1B74" w:rsidP="004C1B74">
            <w:pPr>
              <w:jc w:val="center"/>
              <w:rPr>
                <w:sz w:val="32"/>
                <w:szCs w:val="32"/>
              </w:rPr>
            </w:pPr>
            <w:r w:rsidRPr="004C1B74">
              <w:rPr>
                <w:sz w:val="32"/>
                <w:szCs w:val="32"/>
              </w:rPr>
              <w:t>What do we need to do next</w:t>
            </w:r>
            <w:r>
              <w:rPr>
                <w:sz w:val="32"/>
                <w:szCs w:val="32"/>
              </w:rPr>
              <w:t>?</w:t>
            </w:r>
          </w:p>
        </w:tc>
        <w:tc>
          <w:tcPr>
            <w:tcW w:w="283" w:type="dxa"/>
            <w:tcBorders>
              <w:top w:val="nil"/>
              <w:left w:val="single" w:sz="4" w:space="0" w:color="auto"/>
              <w:bottom w:val="nil"/>
              <w:right w:val="single" w:sz="4" w:space="0" w:color="auto"/>
            </w:tcBorders>
          </w:tcPr>
          <w:p w:rsidR="004C1B74" w:rsidRPr="004C1B74" w:rsidRDefault="004C1B74" w:rsidP="004C1B74">
            <w:pPr>
              <w:rPr>
                <w:sz w:val="32"/>
                <w:szCs w:val="32"/>
              </w:rPr>
            </w:pPr>
          </w:p>
        </w:tc>
        <w:tc>
          <w:tcPr>
            <w:tcW w:w="10011" w:type="dxa"/>
            <w:tcBorders>
              <w:left w:val="single" w:sz="4" w:space="0" w:color="auto"/>
            </w:tcBorders>
            <w:shd w:val="clear" w:color="auto" w:fill="E2EFD9" w:themeFill="accent6" w:themeFillTint="33"/>
          </w:tcPr>
          <w:p w:rsidR="004C1B74" w:rsidRPr="004C1B74" w:rsidRDefault="004C1B74" w:rsidP="004C1B74">
            <w:pPr>
              <w:jc w:val="center"/>
              <w:rPr>
                <w:sz w:val="32"/>
                <w:szCs w:val="32"/>
              </w:rPr>
            </w:pPr>
            <w:r w:rsidRPr="004C1B74">
              <w:rPr>
                <w:sz w:val="32"/>
                <w:szCs w:val="32"/>
              </w:rPr>
              <w:t>What do we need to do next</w:t>
            </w:r>
            <w:r>
              <w:rPr>
                <w:sz w:val="32"/>
                <w:szCs w:val="32"/>
              </w:rPr>
              <w:t>?</w:t>
            </w:r>
          </w:p>
        </w:tc>
      </w:tr>
      <w:tr w:rsidR="004C1B74" w:rsidTr="004C1B74">
        <w:tc>
          <w:tcPr>
            <w:tcW w:w="10627" w:type="dxa"/>
            <w:tcBorders>
              <w:bottom w:val="single" w:sz="4" w:space="0" w:color="auto"/>
              <w:right w:val="single" w:sz="4" w:space="0" w:color="auto"/>
            </w:tcBorders>
          </w:tcPr>
          <w:p w:rsidR="004C1B74" w:rsidRDefault="004C1B74" w:rsidP="004C1B74">
            <w:pPr>
              <w:jc w:val="center"/>
              <w:rPr>
                <w:sz w:val="32"/>
                <w:szCs w:val="32"/>
              </w:rPr>
            </w:pPr>
          </w:p>
          <w:p w:rsidR="004C1B74" w:rsidRDefault="004C1B74" w:rsidP="004C1B74">
            <w:pPr>
              <w:jc w:val="center"/>
              <w:rPr>
                <w:sz w:val="32"/>
                <w:szCs w:val="32"/>
              </w:rPr>
            </w:pPr>
          </w:p>
          <w:p w:rsidR="004C1B74" w:rsidRDefault="004C1B74" w:rsidP="004C1B74">
            <w:pPr>
              <w:jc w:val="center"/>
              <w:rPr>
                <w:sz w:val="32"/>
                <w:szCs w:val="32"/>
              </w:rPr>
            </w:pPr>
          </w:p>
          <w:p w:rsidR="004C1B74" w:rsidRDefault="004C1B74" w:rsidP="004C1B74">
            <w:pPr>
              <w:jc w:val="center"/>
              <w:rPr>
                <w:sz w:val="32"/>
                <w:szCs w:val="32"/>
              </w:rPr>
            </w:pPr>
          </w:p>
          <w:p w:rsidR="004C1B74" w:rsidRDefault="004C1B74" w:rsidP="004C1B74">
            <w:pPr>
              <w:jc w:val="center"/>
              <w:rPr>
                <w:sz w:val="32"/>
                <w:szCs w:val="32"/>
              </w:rPr>
            </w:pPr>
          </w:p>
          <w:p w:rsidR="004C1B74" w:rsidRDefault="004C1B74" w:rsidP="004C1B74">
            <w:pPr>
              <w:jc w:val="center"/>
              <w:rPr>
                <w:sz w:val="32"/>
                <w:szCs w:val="32"/>
              </w:rPr>
            </w:pPr>
          </w:p>
          <w:p w:rsidR="004C1B74" w:rsidRPr="004C1B74" w:rsidRDefault="004C1B74" w:rsidP="004C1B74">
            <w:pPr>
              <w:jc w:val="center"/>
              <w:rPr>
                <w:sz w:val="32"/>
                <w:szCs w:val="32"/>
              </w:rPr>
            </w:pPr>
          </w:p>
        </w:tc>
        <w:tc>
          <w:tcPr>
            <w:tcW w:w="283" w:type="dxa"/>
            <w:tcBorders>
              <w:top w:val="nil"/>
              <w:left w:val="single" w:sz="4" w:space="0" w:color="auto"/>
              <w:bottom w:val="nil"/>
              <w:right w:val="single" w:sz="4" w:space="0" w:color="auto"/>
            </w:tcBorders>
          </w:tcPr>
          <w:p w:rsidR="004C1B74" w:rsidRPr="004C1B74" w:rsidRDefault="004C1B74" w:rsidP="004C1B74">
            <w:pPr>
              <w:rPr>
                <w:sz w:val="32"/>
                <w:szCs w:val="32"/>
              </w:rPr>
            </w:pPr>
          </w:p>
        </w:tc>
        <w:tc>
          <w:tcPr>
            <w:tcW w:w="10011" w:type="dxa"/>
            <w:tcBorders>
              <w:left w:val="single" w:sz="4" w:space="0" w:color="auto"/>
              <w:bottom w:val="single" w:sz="4" w:space="0" w:color="auto"/>
            </w:tcBorders>
          </w:tcPr>
          <w:p w:rsidR="004C1B74" w:rsidRPr="004C1B74" w:rsidRDefault="004C1B74" w:rsidP="004C1B74">
            <w:pPr>
              <w:jc w:val="center"/>
              <w:rPr>
                <w:sz w:val="32"/>
                <w:szCs w:val="32"/>
              </w:rPr>
            </w:pPr>
          </w:p>
        </w:tc>
      </w:tr>
      <w:tr w:rsidR="004C1B74" w:rsidTr="004C1B74">
        <w:tc>
          <w:tcPr>
            <w:tcW w:w="10627" w:type="dxa"/>
            <w:tcBorders>
              <w:left w:val="nil"/>
              <w:right w:val="nil"/>
            </w:tcBorders>
          </w:tcPr>
          <w:p w:rsidR="004C1B74" w:rsidRPr="004C1B74" w:rsidRDefault="004C1B74" w:rsidP="004C1B74">
            <w:pPr>
              <w:jc w:val="center"/>
              <w:rPr>
                <w:sz w:val="32"/>
                <w:szCs w:val="32"/>
              </w:rPr>
            </w:pPr>
          </w:p>
        </w:tc>
        <w:tc>
          <w:tcPr>
            <w:tcW w:w="283" w:type="dxa"/>
            <w:tcBorders>
              <w:top w:val="nil"/>
              <w:left w:val="nil"/>
              <w:bottom w:val="nil"/>
              <w:right w:val="nil"/>
            </w:tcBorders>
          </w:tcPr>
          <w:p w:rsidR="004C1B74" w:rsidRPr="004C1B74" w:rsidRDefault="004C1B74" w:rsidP="004C1B74">
            <w:pPr>
              <w:rPr>
                <w:sz w:val="32"/>
                <w:szCs w:val="32"/>
              </w:rPr>
            </w:pPr>
          </w:p>
        </w:tc>
        <w:tc>
          <w:tcPr>
            <w:tcW w:w="10011" w:type="dxa"/>
            <w:tcBorders>
              <w:left w:val="nil"/>
              <w:right w:val="nil"/>
            </w:tcBorders>
          </w:tcPr>
          <w:p w:rsidR="004C1B74" w:rsidRPr="004C1B74" w:rsidRDefault="004C1B74" w:rsidP="004C1B74">
            <w:pPr>
              <w:jc w:val="center"/>
              <w:rPr>
                <w:sz w:val="32"/>
                <w:szCs w:val="32"/>
              </w:rPr>
            </w:pPr>
          </w:p>
        </w:tc>
      </w:tr>
      <w:tr w:rsidR="004C1B74" w:rsidTr="004C1B74">
        <w:tc>
          <w:tcPr>
            <w:tcW w:w="10627" w:type="dxa"/>
            <w:tcBorders>
              <w:right w:val="single" w:sz="4" w:space="0" w:color="auto"/>
            </w:tcBorders>
            <w:shd w:val="clear" w:color="auto" w:fill="FF6600"/>
          </w:tcPr>
          <w:p w:rsidR="004C1B74" w:rsidRPr="004C1B74" w:rsidRDefault="004C1B74" w:rsidP="004C1B74">
            <w:pPr>
              <w:jc w:val="center"/>
              <w:rPr>
                <w:b/>
                <w:sz w:val="32"/>
                <w:szCs w:val="32"/>
              </w:rPr>
            </w:pPr>
            <w:r w:rsidRPr="004C1B74">
              <w:rPr>
                <w:b/>
                <w:color w:val="FFFFFF" w:themeColor="background1"/>
                <w:sz w:val="32"/>
                <w:szCs w:val="32"/>
              </w:rPr>
              <w:t>Enhance Curriculum Delivery and Assessment</w:t>
            </w:r>
          </w:p>
        </w:tc>
        <w:tc>
          <w:tcPr>
            <w:tcW w:w="283" w:type="dxa"/>
            <w:tcBorders>
              <w:top w:val="nil"/>
              <w:left w:val="single" w:sz="4" w:space="0" w:color="auto"/>
              <w:bottom w:val="nil"/>
              <w:right w:val="single" w:sz="4" w:space="0" w:color="auto"/>
            </w:tcBorders>
          </w:tcPr>
          <w:p w:rsidR="004C1B74" w:rsidRPr="004C1B74" w:rsidRDefault="004C1B74" w:rsidP="004C1B74">
            <w:pPr>
              <w:rPr>
                <w:sz w:val="32"/>
                <w:szCs w:val="32"/>
              </w:rPr>
            </w:pPr>
          </w:p>
        </w:tc>
        <w:tc>
          <w:tcPr>
            <w:tcW w:w="10011" w:type="dxa"/>
            <w:tcBorders>
              <w:left w:val="single" w:sz="4" w:space="0" w:color="auto"/>
            </w:tcBorders>
            <w:shd w:val="clear" w:color="auto" w:fill="FF0000"/>
          </w:tcPr>
          <w:p w:rsidR="004C1B74" w:rsidRPr="004C1B74" w:rsidRDefault="004C1B74" w:rsidP="004C1B74">
            <w:pPr>
              <w:jc w:val="center"/>
              <w:rPr>
                <w:b/>
                <w:sz w:val="32"/>
                <w:szCs w:val="32"/>
              </w:rPr>
            </w:pPr>
            <w:r w:rsidRPr="004C1B74">
              <w:rPr>
                <w:b/>
                <w:color w:val="FFFFFF" w:themeColor="background1"/>
                <w:sz w:val="32"/>
                <w:szCs w:val="32"/>
              </w:rPr>
              <w:t>Improve Access</w:t>
            </w:r>
          </w:p>
        </w:tc>
      </w:tr>
      <w:tr w:rsidR="004C1B74" w:rsidTr="004C1B74">
        <w:tc>
          <w:tcPr>
            <w:tcW w:w="10627" w:type="dxa"/>
            <w:tcBorders>
              <w:right w:val="single" w:sz="4" w:space="0" w:color="auto"/>
            </w:tcBorders>
            <w:shd w:val="clear" w:color="auto" w:fill="FFF2CC" w:themeFill="accent4" w:themeFillTint="33"/>
          </w:tcPr>
          <w:p w:rsidR="004C1B74" w:rsidRPr="004C1B74" w:rsidRDefault="004C1B74" w:rsidP="004C1B74">
            <w:pPr>
              <w:jc w:val="center"/>
              <w:rPr>
                <w:sz w:val="32"/>
                <w:szCs w:val="32"/>
              </w:rPr>
            </w:pPr>
            <w:r w:rsidRPr="004C1B74">
              <w:rPr>
                <w:sz w:val="32"/>
                <w:szCs w:val="32"/>
              </w:rPr>
              <w:t>Where are we now</w:t>
            </w:r>
            <w:r>
              <w:rPr>
                <w:sz w:val="32"/>
                <w:szCs w:val="32"/>
              </w:rPr>
              <w:t>?</w:t>
            </w:r>
          </w:p>
        </w:tc>
        <w:tc>
          <w:tcPr>
            <w:tcW w:w="283" w:type="dxa"/>
            <w:tcBorders>
              <w:top w:val="nil"/>
              <w:left w:val="single" w:sz="4" w:space="0" w:color="auto"/>
              <w:bottom w:val="nil"/>
              <w:right w:val="single" w:sz="4" w:space="0" w:color="auto"/>
            </w:tcBorders>
          </w:tcPr>
          <w:p w:rsidR="004C1B74" w:rsidRPr="004C1B74" w:rsidRDefault="004C1B74" w:rsidP="004C1B74">
            <w:pPr>
              <w:rPr>
                <w:sz w:val="32"/>
                <w:szCs w:val="32"/>
              </w:rPr>
            </w:pPr>
          </w:p>
        </w:tc>
        <w:tc>
          <w:tcPr>
            <w:tcW w:w="10011" w:type="dxa"/>
            <w:tcBorders>
              <w:left w:val="single" w:sz="4" w:space="0" w:color="auto"/>
            </w:tcBorders>
            <w:shd w:val="clear" w:color="auto" w:fill="FED1CE"/>
          </w:tcPr>
          <w:p w:rsidR="004C1B74" w:rsidRPr="004C1B74" w:rsidRDefault="004C1B74" w:rsidP="004C1B74">
            <w:pPr>
              <w:jc w:val="center"/>
              <w:rPr>
                <w:sz w:val="32"/>
                <w:szCs w:val="32"/>
              </w:rPr>
            </w:pPr>
            <w:r w:rsidRPr="004C1B74">
              <w:rPr>
                <w:sz w:val="32"/>
                <w:szCs w:val="32"/>
              </w:rPr>
              <w:t>Where are we now</w:t>
            </w:r>
            <w:r>
              <w:rPr>
                <w:sz w:val="32"/>
                <w:szCs w:val="32"/>
              </w:rPr>
              <w:t>?</w:t>
            </w:r>
          </w:p>
        </w:tc>
      </w:tr>
      <w:tr w:rsidR="004C1B74" w:rsidTr="004C1B74">
        <w:tc>
          <w:tcPr>
            <w:tcW w:w="10627" w:type="dxa"/>
            <w:tcBorders>
              <w:right w:val="single" w:sz="4" w:space="0" w:color="auto"/>
            </w:tcBorders>
          </w:tcPr>
          <w:p w:rsidR="004C1B74" w:rsidRDefault="004C1B74" w:rsidP="004C1B74">
            <w:pPr>
              <w:jc w:val="center"/>
              <w:rPr>
                <w:sz w:val="32"/>
                <w:szCs w:val="32"/>
              </w:rPr>
            </w:pPr>
          </w:p>
          <w:p w:rsidR="004C1B74" w:rsidRDefault="004C1B74" w:rsidP="004C1B74">
            <w:pPr>
              <w:jc w:val="center"/>
              <w:rPr>
                <w:sz w:val="32"/>
                <w:szCs w:val="32"/>
              </w:rPr>
            </w:pPr>
          </w:p>
          <w:p w:rsidR="004C1B74" w:rsidRDefault="004C1B74" w:rsidP="004C1B74">
            <w:pPr>
              <w:jc w:val="center"/>
              <w:rPr>
                <w:sz w:val="32"/>
                <w:szCs w:val="32"/>
              </w:rPr>
            </w:pPr>
          </w:p>
          <w:p w:rsidR="004C1B74" w:rsidRDefault="004C1B74" w:rsidP="004C1B74">
            <w:pPr>
              <w:jc w:val="center"/>
              <w:rPr>
                <w:sz w:val="32"/>
                <w:szCs w:val="32"/>
              </w:rPr>
            </w:pPr>
          </w:p>
          <w:p w:rsidR="004C1B74" w:rsidRDefault="004C1B74" w:rsidP="004C1B74">
            <w:pPr>
              <w:jc w:val="center"/>
              <w:rPr>
                <w:sz w:val="32"/>
                <w:szCs w:val="32"/>
              </w:rPr>
            </w:pPr>
          </w:p>
          <w:p w:rsidR="004C1B74" w:rsidRDefault="004C1B74" w:rsidP="004C1B74">
            <w:pPr>
              <w:jc w:val="center"/>
              <w:rPr>
                <w:sz w:val="32"/>
                <w:szCs w:val="32"/>
              </w:rPr>
            </w:pPr>
          </w:p>
          <w:p w:rsidR="004C1B74" w:rsidRPr="004C1B74" w:rsidRDefault="004C1B74" w:rsidP="004C1B74">
            <w:pPr>
              <w:jc w:val="center"/>
              <w:rPr>
                <w:sz w:val="32"/>
                <w:szCs w:val="32"/>
              </w:rPr>
            </w:pPr>
          </w:p>
        </w:tc>
        <w:tc>
          <w:tcPr>
            <w:tcW w:w="283" w:type="dxa"/>
            <w:tcBorders>
              <w:top w:val="nil"/>
              <w:left w:val="single" w:sz="4" w:space="0" w:color="auto"/>
              <w:bottom w:val="nil"/>
              <w:right w:val="single" w:sz="4" w:space="0" w:color="auto"/>
            </w:tcBorders>
          </w:tcPr>
          <w:p w:rsidR="004C1B74" w:rsidRPr="004C1B74" w:rsidRDefault="004C1B74" w:rsidP="004C1B74">
            <w:pPr>
              <w:rPr>
                <w:sz w:val="32"/>
                <w:szCs w:val="32"/>
              </w:rPr>
            </w:pPr>
          </w:p>
        </w:tc>
        <w:tc>
          <w:tcPr>
            <w:tcW w:w="10011" w:type="dxa"/>
            <w:tcBorders>
              <w:left w:val="single" w:sz="4" w:space="0" w:color="auto"/>
            </w:tcBorders>
          </w:tcPr>
          <w:p w:rsidR="004C1B74" w:rsidRPr="004C1B74" w:rsidRDefault="004C1B74" w:rsidP="004C1B74">
            <w:pPr>
              <w:jc w:val="center"/>
              <w:rPr>
                <w:sz w:val="32"/>
                <w:szCs w:val="32"/>
              </w:rPr>
            </w:pPr>
          </w:p>
        </w:tc>
      </w:tr>
      <w:tr w:rsidR="004C1B74" w:rsidTr="004C1B74">
        <w:tc>
          <w:tcPr>
            <w:tcW w:w="10627" w:type="dxa"/>
            <w:tcBorders>
              <w:right w:val="single" w:sz="4" w:space="0" w:color="auto"/>
            </w:tcBorders>
            <w:shd w:val="clear" w:color="auto" w:fill="FFF2CC" w:themeFill="accent4" w:themeFillTint="33"/>
          </w:tcPr>
          <w:p w:rsidR="004C1B74" w:rsidRPr="004C1B74" w:rsidRDefault="004C1B74" w:rsidP="004C1B74">
            <w:pPr>
              <w:jc w:val="center"/>
              <w:rPr>
                <w:sz w:val="32"/>
                <w:szCs w:val="32"/>
              </w:rPr>
            </w:pPr>
            <w:r w:rsidRPr="004C1B74">
              <w:rPr>
                <w:sz w:val="32"/>
                <w:szCs w:val="32"/>
              </w:rPr>
              <w:t>What do we need to do next</w:t>
            </w:r>
          </w:p>
        </w:tc>
        <w:tc>
          <w:tcPr>
            <w:tcW w:w="283" w:type="dxa"/>
            <w:tcBorders>
              <w:top w:val="nil"/>
              <w:left w:val="single" w:sz="4" w:space="0" w:color="auto"/>
              <w:bottom w:val="nil"/>
              <w:right w:val="single" w:sz="4" w:space="0" w:color="auto"/>
            </w:tcBorders>
          </w:tcPr>
          <w:p w:rsidR="004C1B74" w:rsidRPr="004C1B74" w:rsidRDefault="004C1B74" w:rsidP="004C1B74">
            <w:pPr>
              <w:rPr>
                <w:sz w:val="32"/>
                <w:szCs w:val="32"/>
              </w:rPr>
            </w:pPr>
          </w:p>
        </w:tc>
        <w:tc>
          <w:tcPr>
            <w:tcW w:w="10011" w:type="dxa"/>
            <w:tcBorders>
              <w:left w:val="single" w:sz="4" w:space="0" w:color="auto"/>
            </w:tcBorders>
            <w:shd w:val="clear" w:color="auto" w:fill="FED1CE"/>
          </w:tcPr>
          <w:p w:rsidR="004C1B74" w:rsidRPr="004C1B74" w:rsidRDefault="004C1B74" w:rsidP="004C1B74">
            <w:pPr>
              <w:jc w:val="center"/>
              <w:rPr>
                <w:sz w:val="32"/>
                <w:szCs w:val="32"/>
              </w:rPr>
            </w:pPr>
            <w:r w:rsidRPr="004C1B74">
              <w:rPr>
                <w:sz w:val="32"/>
                <w:szCs w:val="32"/>
              </w:rPr>
              <w:t>What do we need to do next</w:t>
            </w:r>
          </w:p>
        </w:tc>
      </w:tr>
      <w:tr w:rsidR="004C1B74" w:rsidTr="004C1B74">
        <w:tc>
          <w:tcPr>
            <w:tcW w:w="10627" w:type="dxa"/>
            <w:tcBorders>
              <w:right w:val="single" w:sz="4" w:space="0" w:color="auto"/>
            </w:tcBorders>
          </w:tcPr>
          <w:p w:rsidR="004C1B74" w:rsidRDefault="004C1B74" w:rsidP="004C1B74">
            <w:pPr>
              <w:jc w:val="center"/>
              <w:rPr>
                <w:sz w:val="32"/>
                <w:szCs w:val="32"/>
              </w:rPr>
            </w:pPr>
          </w:p>
          <w:p w:rsidR="004C1B74" w:rsidRDefault="004C1B74" w:rsidP="004C1B74">
            <w:pPr>
              <w:jc w:val="center"/>
              <w:rPr>
                <w:sz w:val="32"/>
                <w:szCs w:val="32"/>
              </w:rPr>
            </w:pPr>
          </w:p>
          <w:p w:rsidR="004C1B74" w:rsidRDefault="004C1B74" w:rsidP="004C1B74">
            <w:pPr>
              <w:jc w:val="center"/>
              <w:rPr>
                <w:sz w:val="32"/>
                <w:szCs w:val="32"/>
              </w:rPr>
            </w:pPr>
          </w:p>
          <w:p w:rsidR="004C1B74" w:rsidRDefault="004C1B74" w:rsidP="004C1B74">
            <w:pPr>
              <w:jc w:val="center"/>
              <w:rPr>
                <w:sz w:val="32"/>
                <w:szCs w:val="32"/>
              </w:rPr>
            </w:pPr>
          </w:p>
          <w:p w:rsidR="004C1B74" w:rsidRDefault="004C1B74" w:rsidP="004C1B74">
            <w:pPr>
              <w:jc w:val="center"/>
              <w:rPr>
                <w:sz w:val="32"/>
                <w:szCs w:val="32"/>
              </w:rPr>
            </w:pPr>
          </w:p>
          <w:p w:rsidR="004C1B74" w:rsidRDefault="004C1B74" w:rsidP="004C1B74">
            <w:pPr>
              <w:jc w:val="center"/>
              <w:rPr>
                <w:sz w:val="32"/>
                <w:szCs w:val="32"/>
              </w:rPr>
            </w:pPr>
          </w:p>
          <w:p w:rsidR="004C1B74" w:rsidRPr="004C1B74" w:rsidRDefault="004C1B74" w:rsidP="004C1B74">
            <w:pPr>
              <w:jc w:val="center"/>
              <w:rPr>
                <w:sz w:val="32"/>
                <w:szCs w:val="32"/>
              </w:rPr>
            </w:pPr>
          </w:p>
        </w:tc>
        <w:tc>
          <w:tcPr>
            <w:tcW w:w="283" w:type="dxa"/>
            <w:tcBorders>
              <w:top w:val="nil"/>
              <w:left w:val="single" w:sz="4" w:space="0" w:color="auto"/>
              <w:bottom w:val="nil"/>
              <w:right w:val="single" w:sz="4" w:space="0" w:color="auto"/>
            </w:tcBorders>
          </w:tcPr>
          <w:p w:rsidR="004C1B74" w:rsidRPr="004C1B74" w:rsidRDefault="004C1B74" w:rsidP="004C1B74">
            <w:pPr>
              <w:rPr>
                <w:sz w:val="32"/>
                <w:szCs w:val="32"/>
              </w:rPr>
            </w:pPr>
          </w:p>
        </w:tc>
        <w:tc>
          <w:tcPr>
            <w:tcW w:w="10011" w:type="dxa"/>
            <w:tcBorders>
              <w:left w:val="single" w:sz="4" w:space="0" w:color="auto"/>
            </w:tcBorders>
          </w:tcPr>
          <w:p w:rsidR="004C1B74" w:rsidRPr="004C1B74" w:rsidRDefault="004C1B74" w:rsidP="004C1B74">
            <w:pPr>
              <w:jc w:val="center"/>
              <w:rPr>
                <w:sz w:val="32"/>
                <w:szCs w:val="32"/>
              </w:rPr>
            </w:pPr>
          </w:p>
        </w:tc>
      </w:tr>
    </w:tbl>
    <w:p w:rsidR="00027C27" w:rsidRPr="00C4141A" w:rsidRDefault="00027C27" w:rsidP="00C4141A">
      <w:pPr>
        <w:tabs>
          <w:tab w:val="left" w:pos="4767"/>
        </w:tabs>
      </w:pPr>
    </w:p>
    <w:sectPr w:rsidR="00027C27" w:rsidRPr="00C4141A" w:rsidSect="00C4141A">
      <w:pgSz w:w="23811" w:h="16838" w:orient="landscape" w:code="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B74" w:rsidRDefault="004C1B74" w:rsidP="004C1B74">
      <w:r>
        <w:separator/>
      </w:r>
    </w:p>
  </w:endnote>
  <w:endnote w:type="continuationSeparator" w:id="0">
    <w:p w:rsidR="004C1B74" w:rsidRDefault="004C1B74" w:rsidP="004C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GDVXJ E+ Clan">
    <w:altName w:val="Cl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B74" w:rsidRDefault="004C1B74" w:rsidP="004C1B74">
      <w:r>
        <w:separator/>
      </w:r>
    </w:p>
  </w:footnote>
  <w:footnote w:type="continuationSeparator" w:id="0">
    <w:p w:rsidR="004C1B74" w:rsidRDefault="004C1B74" w:rsidP="004C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B74" w:rsidRDefault="004C1B74" w:rsidP="004C1B74">
    <w:pPr>
      <w:pStyle w:val="Header"/>
      <w:jc w:val="center"/>
      <w:rPr>
        <w:rFonts w:cs="GDVXJ E+ Clan"/>
        <w:b/>
        <w:bCs/>
        <w:color w:val="000000"/>
        <w:sz w:val="40"/>
        <w:szCs w:val="40"/>
      </w:rPr>
    </w:pPr>
    <w:r w:rsidRPr="004C1B74">
      <w:rPr>
        <w:rFonts w:cs="GDVXJ E+ Clan"/>
        <w:b/>
        <w:bCs/>
        <w:color w:val="000000"/>
        <w:sz w:val="40"/>
        <w:szCs w:val="40"/>
      </w:rPr>
      <w:t>The Role of our Education Establishments</w:t>
    </w:r>
  </w:p>
  <w:p w:rsidR="004C1B74" w:rsidRPr="004C1B74" w:rsidRDefault="004C1B74" w:rsidP="004C1B74">
    <w:pPr>
      <w:pStyle w:val="Header"/>
      <w:jc w:val="center"/>
      <w:rPr>
        <w:sz w:val="32"/>
        <w:szCs w:val="32"/>
      </w:rPr>
    </w:pPr>
    <w:r w:rsidRPr="004C1B74">
      <w:rPr>
        <w:rFonts w:cs="GDVXJ E+ Clan"/>
        <w:bCs/>
        <w:color w:val="000000"/>
        <w:sz w:val="32"/>
        <w:szCs w:val="32"/>
      </w:rPr>
      <w:t>Digital Learning and Teaching Strategy for Scotland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2464314"/>
    <w:multiLevelType w:val="multilevel"/>
    <w:tmpl w:val="B0AC68B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230BB6"/>
    <w:multiLevelType w:val="multilevel"/>
    <w:tmpl w:val="E4648708"/>
    <w:lvl w:ilvl="0">
      <w:start w:val="1"/>
      <w:numFmt w:val="decimal"/>
      <w:lvlText w:val="%1"/>
      <w:lvlJc w:val="left"/>
      <w:pPr>
        <w:ind w:left="360" w:hanging="360"/>
      </w:pPr>
      <w:rPr>
        <w:rFonts w:hint="default"/>
        <w:color w:val="0070C0"/>
      </w:rPr>
    </w:lvl>
    <w:lvl w:ilvl="1">
      <w:start w:val="1"/>
      <w:numFmt w:val="decimal"/>
      <w:lvlText w:val="%1.%2"/>
      <w:lvlJc w:val="left"/>
      <w:pPr>
        <w:ind w:left="360" w:hanging="360"/>
      </w:pPr>
      <w:rPr>
        <w:rFonts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800" w:hanging="1800"/>
      </w:pPr>
      <w:rPr>
        <w:rFonts w:hint="default"/>
        <w:color w:val="0070C0"/>
      </w:rPr>
    </w:lvl>
    <w:lvl w:ilvl="8">
      <w:start w:val="1"/>
      <w:numFmt w:val="decimal"/>
      <w:lvlText w:val="%1.%2.%3.%4.%5.%6.%7.%8.%9"/>
      <w:lvlJc w:val="left"/>
      <w:pPr>
        <w:ind w:left="1800" w:hanging="1800"/>
      </w:pPr>
      <w:rPr>
        <w:rFonts w:hint="default"/>
        <w:color w:val="0070C0"/>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0"/>
  </w:num>
  <w:num w:numId="4">
    <w:abstractNumId w:val="0"/>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41A"/>
    <w:rsid w:val="00027C27"/>
    <w:rsid w:val="0003651B"/>
    <w:rsid w:val="000C0CF4"/>
    <w:rsid w:val="00281579"/>
    <w:rsid w:val="00306C61"/>
    <w:rsid w:val="0037582B"/>
    <w:rsid w:val="00384AE6"/>
    <w:rsid w:val="004C1B74"/>
    <w:rsid w:val="006D755A"/>
    <w:rsid w:val="00857548"/>
    <w:rsid w:val="009B7615"/>
    <w:rsid w:val="00B51BDC"/>
    <w:rsid w:val="00B561C0"/>
    <w:rsid w:val="00B6207F"/>
    <w:rsid w:val="00B773CE"/>
    <w:rsid w:val="00C4141A"/>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7432A-C1FD-4AE9-89BE-E81E1B34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BalloonText">
    <w:name w:val="Balloon Text"/>
    <w:basedOn w:val="Normal"/>
    <w:link w:val="BalloonTextChar"/>
    <w:uiPriority w:val="99"/>
    <w:semiHidden/>
    <w:unhideWhenUsed/>
    <w:rsid w:val="004C1B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B74"/>
    <w:rPr>
      <w:rFonts w:ascii="Segoe UI" w:hAnsi="Segoe UI" w:cs="Segoe UI"/>
      <w:sz w:val="18"/>
      <w:szCs w:val="18"/>
    </w:rPr>
  </w:style>
  <w:style w:type="table" w:styleId="TableGrid">
    <w:name w:val="Table Grid"/>
    <w:basedOn w:val="TableNormal"/>
    <w:uiPriority w:val="39"/>
    <w:rsid w:val="004C1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radarChart>
        <c:radarStyle val="marker"/>
        <c:varyColors val="0"/>
        <c:ser>
          <c:idx val="0"/>
          <c:order val="0"/>
          <c:tx>
            <c:strRef>
              <c:f>Sheet1!$B$1</c:f>
              <c:strCache>
                <c:ptCount val="1"/>
              </c:strCache>
            </c:strRef>
          </c:tx>
          <c:spPr>
            <a:ln w="28575" cap="rnd">
              <a:solidFill>
                <a:schemeClr val="accent1"/>
              </a:solidFill>
              <a:round/>
            </a:ln>
            <a:effectLst/>
          </c:spPr>
          <c:marker>
            <c:symbol val="none"/>
          </c:marker>
          <c:cat>
            <c:strRef>
              <c:f>Sheet1!$A$2:$A$16</c:f>
              <c:strCache>
                <c:ptCount val="15"/>
                <c:pt idx="0">
                  <c:v>Encourage educators to share innovative and effective practice both face-to-face and through digital platforms</c:v>
                </c:pt>
                <c:pt idx="1">
                  <c:v>Ensure that students and newly qualified staff are sufficiently supported in the appropriate and effective use of digital </c:v>
                </c:pt>
                <c:pt idx="2">
                  <c:v>Look for opportunities to use digital technology to engage with parents and carers, allowing them to understand the benefits of digital technology in education</c:v>
                </c:pt>
                <c:pt idx="3">
                  <c:v>Ensure that appropriate career-long professional learning opportunities are offered to a range of educators.</c:v>
                </c:pt>
                <c:pt idx="4">
                  <c:v>Ensure learners are involved in sharing their digital experiences and skills and that
they are given opportunities to comment on the use of digital technologies to deliver learning and teaching</c:v>
                </c:pt>
                <c:pt idx="5">
                  <c:v>Work with the local authority to obtain appropriate digital hardware and software that can support learning and teaching</c:v>
                </c:pt>
                <c:pt idx="6">
                  <c:v>Ensure all learners including those with additional support needs are able to access appropriate digital technology for learning and teaching</c:v>
                </c:pt>
                <c:pt idx="7">
                  <c:v>Ensure that all learners become resilient users of digital technology and can stay safe online.</c:v>
                </c:pt>
                <c:pt idx="8">
                  <c:v>Ensure that the use of digital technology is a central consideration in the planning and delivery of any learning and teaching across CfE.</c:v>
                </c:pt>
                <c:pt idx="9">
                  <c:v>Provide a range of opportunities for learners to develop their digital skills across CfE.</c:v>
                </c:pt>
                <c:pt idx="10">
                  <c:v>Work to identify opportunities to enhance assessment using digital technologies</c:v>
                </c:pt>
                <c:pt idx="11">
                  <c:v>Ensure that the use of digital within their establishment aligns closely with evolving self-assessment and improvement guidance such as HGIOS4</c:v>
                </c:pt>
                <c:pt idx="12">
                  <c:v>Actively seek to identify existing expertise within the staff complement and ensure that their knowledge is shared with senior leaders</c:v>
                </c:pt>
                <c:pt idx="13">
                  <c:v>Ensure that cyber resilience and internet safety is central to all digital technology use in the establishment.</c:v>
                </c:pt>
                <c:pt idx="14">
                  <c:v>Involve parent councils and parent/carer groups in discussions around the use of digital technology to help realise anytime/anywhere learning</c:v>
                </c:pt>
              </c:strCache>
            </c:strRef>
          </c:cat>
          <c:val>
            <c:numRef>
              <c:f>Sheet1!$B$2:$B$16</c:f>
              <c:numCache>
                <c:formatCode>General</c:formatCode>
                <c:ptCount val="15"/>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numCache>
            </c:numRef>
          </c:val>
          <c:extLst>
            <c:ext xmlns:c16="http://schemas.microsoft.com/office/drawing/2014/chart" uri="{C3380CC4-5D6E-409C-BE32-E72D297353CC}">
              <c16:uniqueId val="{00000000-7066-4E0F-8368-25F8847E32C5}"/>
            </c:ext>
          </c:extLst>
        </c:ser>
        <c:dLbls>
          <c:showLegendKey val="0"/>
          <c:showVal val="0"/>
          <c:showCatName val="0"/>
          <c:showSerName val="0"/>
          <c:showPercent val="0"/>
          <c:showBubbleSize val="0"/>
        </c:dLbls>
        <c:axId val="566954928"/>
        <c:axId val="566951648"/>
      </c:radarChart>
      <c:catAx>
        <c:axId val="566954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66951648"/>
        <c:crosses val="autoZero"/>
        <c:auto val="1"/>
        <c:lblAlgn val="ctr"/>
        <c:lblOffset val="100"/>
        <c:noMultiLvlLbl val="0"/>
      </c:catAx>
      <c:valAx>
        <c:axId val="566951648"/>
        <c:scaling>
          <c:orientation val="minMax"/>
        </c:scaling>
        <c:delete val="0"/>
        <c:axPos val="l"/>
        <c:majorGridlines>
          <c:spPr>
            <a:ln w="9525" cap="flat" cmpd="sng" algn="ctr">
              <a:solidFill>
                <a:schemeClr val="bg2">
                  <a:lumMod val="90000"/>
                </a:schemeClr>
              </a:solidFill>
              <a:prstDash val="sysDot"/>
              <a:round/>
            </a:ln>
            <a:effectLst/>
          </c:spPr>
        </c:majorGridlines>
        <c:numFmt formatCode="General" sourceLinked="1"/>
        <c:majorTickMark val="none"/>
        <c:minorTickMark val="none"/>
        <c:tickLblPos val="nextTo"/>
        <c:spPr>
          <a:noFill/>
          <a:ln>
            <a:solidFill>
              <a:schemeClr val="accent1">
                <a:alpha val="96000"/>
              </a:schemeClr>
            </a:solidFill>
            <a:prstDash val="sysDas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9549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A26371834</value>
    </field>
    <field name="Objective-Title">
      <value order="0">DLT - DSDL - Digital Self Evaluation Resources</value>
    </field>
    <field name="Objective-Description">
      <value order="0"/>
    </field>
    <field name="Objective-CreationStamp">
      <value order="0">2019-11-20T11:57:15Z</value>
    </field>
    <field name="Objective-IsApproved">
      <value order="0">false</value>
    </field>
    <field name="Objective-IsPublished">
      <value order="0">false</value>
    </field>
    <field name="Objective-DatePublished">
      <value order="0"/>
    </field>
    <field name="Objective-ModificationStamp">
      <value order="0">2019-11-21T19:56:37Z</value>
    </field>
    <field name="Objective-Owner">
      <value order="0">Clark, Brian B (U442664)</value>
    </field>
    <field name="Objective-Path">
      <value order="0">Objective Global Folder:SG File Plan:Education, careers and employment:Education and skills:Learning and teaching methods:Advice and policy: Learning and teaching methods:Education Scotland: Digital Learning and Teaching (DLT): Digital Skills in the Curriculum: 2016-2021</value>
    </field>
    <field name="Objective-Parent">
      <value order="0">Education Scotland: Digital Learning and Teaching (DLT): Digital Skills in the Curriculum: 2016-2021</value>
    </field>
    <field name="Objective-State">
      <value order="0">Being Edited</value>
    </field>
    <field name="Objective-VersionId">
      <value order="0">vA38142103</value>
    </field>
    <field name="Objective-Version">
      <value order="0">0.2</value>
    </field>
    <field name="Objective-VersionNumber">
      <value order="0">2</value>
    </field>
    <field name="Objective-VersionComment">
      <value order="0"/>
    </field>
    <field name="Objective-FileNumber">
      <value order="0">PROJ/10902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B (Brian)</dc:creator>
  <cp:keywords/>
  <dc:description/>
  <cp:lastModifiedBy>Clark B (Brian)</cp:lastModifiedBy>
  <cp:revision>2</cp:revision>
  <cp:lastPrinted>2019-11-20T11:49:00Z</cp:lastPrinted>
  <dcterms:created xsi:type="dcterms:W3CDTF">2019-11-21T20:01:00Z</dcterms:created>
  <dcterms:modified xsi:type="dcterms:W3CDTF">2019-11-21T20:01:00Z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A26371834</vt:lpwstr>
  </property>
  <property fmtid="{D5CDD505-2E9C-101B-9397-08002B2CF9AE}" pid="4" name="Objective-Title">
    <vt:lpwstr>DLT - DSDL - Digital Self Evaluation Resources</vt:lpwstr>
  </property>
  <property fmtid="{D5CDD505-2E9C-101B-9397-08002B2CF9AE}" pid="5" name="Objective-Description">
    <vt:lpwstr/>
  </property>
  <property fmtid="{D5CDD505-2E9C-101B-9397-08002B2CF9AE}" pid="6" name="Objective-CreationStamp">
    <vt:filetime>2019-11-20T12:09:16Z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2019-11-21T19:56:37Z</vt:filetime>
  </property>
  <property fmtid="{D5CDD505-2E9C-101B-9397-08002B2CF9AE}" pid="11" name="Objective-Owner">
    <vt:lpwstr>Clark, Brian B (U442664)</vt:lpwstr>
  </property>
  <property fmtid="{D5CDD505-2E9C-101B-9397-08002B2CF9AE}" pid="12" name="Objective-Path">
    <vt:lpwstr>Objective Global Folder:SG File Plan:Education, careers and employment:Education and skills:Learning and teaching methods:Advice and policy: Learning and teaching methods:Education Scotland: Digital Learning and Teaching (DLT): Digital Skills in the Curri</vt:lpwstr>
  </property>
  <property fmtid="{D5CDD505-2E9C-101B-9397-08002B2CF9AE}" pid="13" name="Objective-Parent">
    <vt:lpwstr>Education Scotland: Digital Learning and Teaching (DLT): Digital Skills in the Curriculum: 2016-2021</vt:lpwstr>
  </property>
  <property fmtid="{D5CDD505-2E9C-101B-9397-08002B2CF9AE}" pid="14" name="Objective-State">
    <vt:lpwstr>Being Edited</vt:lpwstr>
  </property>
  <property fmtid="{D5CDD505-2E9C-101B-9397-08002B2CF9AE}" pid="15" name="Objective-VersionId">
    <vt:lpwstr>vA38142103</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PROJ/10902</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ies>
</file>