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1B5E" w14:textId="77777777" w:rsidR="000704E0" w:rsidRPr="00A56B80" w:rsidRDefault="000704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bookmarkStart w:id="0" w:name="_GoBack"/>
      <w:bookmarkEnd w:id="0"/>
    </w:p>
    <w:p w14:paraId="75074A62" w14:textId="77777777" w:rsidR="000704E0" w:rsidRPr="00A56B80" w:rsidRDefault="000704E0" w:rsidP="000704E0">
      <w:pPr>
        <w:spacing w:before="100" w:beforeAutospacing="1" w:after="100" w:afterAutospacing="1" w:line="240" w:lineRule="auto"/>
        <w:outlineLvl w:val="0"/>
        <w:rPr>
          <w:rFonts w:ascii="Century Gothic" w:eastAsia="Times New Roman" w:hAnsi="Century Gothic" w:cs="Tahoma"/>
          <w:b/>
          <w:bCs/>
          <w:kern w:val="36"/>
          <w:sz w:val="96"/>
          <w:szCs w:val="96"/>
          <w:lang w:eastAsia="en-GB"/>
        </w:rPr>
      </w:pPr>
    </w:p>
    <w:p w14:paraId="32650860" w14:textId="77777777" w:rsidR="000704E0" w:rsidRPr="00A56B80" w:rsidRDefault="000704E0" w:rsidP="000704E0">
      <w:pPr>
        <w:spacing w:before="100" w:beforeAutospacing="1" w:after="100" w:afterAutospacing="1" w:line="240" w:lineRule="auto"/>
        <w:jc w:val="center"/>
        <w:outlineLvl w:val="0"/>
        <w:rPr>
          <w:rFonts w:ascii="Century Gothic" w:eastAsia="Times New Roman" w:hAnsi="Century Gothic" w:cs="Tahoma"/>
          <w:b/>
          <w:bCs/>
          <w:kern w:val="36"/>
          <w:sz w:val="72"/>
          <w:szCs w:val="72"/>
          <w:lang w:eastAsia="en-GB"/>
        </w:rPr>
      </w:pPr>
      <w:r w:rsidRPr="00A56B80">
        <w:rPr>
          <w:rFonts w:ascii="Century Gothic" w:eastAsia="Times New Roman" w:hAnsi="Century Gothic" w:cs="Tahoma"/>
          <w:b/>
          <w:bCs/>
          <w:kern w:val="36"/>
          <w:sz w:val="72"/>
          <w:szCs w:val="72"/>
          <w:lang w:eastAsia="en-GB"/>
        </w:rPr>
        <w:t>‘Sailmaker’ by Alan Spence</w:t>
      </w:r>
    </w:p>
    <w:p w14:paraId="2B9F2D9B" w14:textId="77777777" w:rsidR="000704E0" w:rsidRPr="00A56B80" w:rsidRDefault="000704E0" w:rsidP="000704E0">
      <w:pPr>
        <w:spacing w:before="100" w:beforeAutospacing="1" w:after="100" w:afterAutospacing="1" w:line="240" w:lineRule="auto"/>
        <w:outlineLvl w:val="0"/>
        <w:rPr>
          <w:rFonts w:ascii="Century Gothic" w:eastAsia="Times New Roman" w:hAnsi="Century Gothic" w:cs="Tahoma"/>
          <w:b/>
          <w:bCs/>
          <w:kern w:val="36"/>
          <w:sz w:val="72"/>
          <w:szCs w:val="72"/>
          <w:lang w:eastAsia="en-GB"/>
        </w:rPr>
      </w:pPr>
    </w:p>
    <w:p w14:paraId="2587C873" w14:textId="5271E3E2" w:rsidR="000704E0" w:rsidRPr="00A56B80" w:rsidRDefault="000704E0" w:rsidP="000704E0">
      <w:pPr>
        <w:spacing w:before="100" w:beforeAutospacing="1" w:after="100" w:afterAutospacing="1" w:line="240" w:lineRule="auto"/>
        <w:jc w:val="center"/>
        <w:outlineLvl w:val="0"/>
        <w:rPr>
          <w:rFonts w:ascii="Century Gothic" w:eastAsia="Times New Roman" w:hAnsi="Century Gothic" w:cs="Tahoma"/>
          <w:b/>
          <w:bCs/>
          <w:kern w:val="36"/>
          <w:sz w:val="72"/>
          <w:szCs w:val="72"/>
          <w:lang w:eastAsia="en-GB"/>
        </w:rPr>
      </w:pPr>
      <w:r w:rsidRPr="00A56B80">
        <w:rPr>
          <w:rFonts w:ascii="Century Gothic" w:hAnsi="Century Gothic" w:cs="Helvetica"/>
          <w:noProof/>
          <w:sz w:val="24"/>
          <w:szCs w:val="24"/>
          <w:lang w:eastAsia="en-GB"/>
        </w:rPr>
        <w:drawing>
          <wp:inline distT="0" distB="0" distL="0" distR="0" wp14:anchorId="24AD0CFF" wp14:editId="55BD18EB">
            <wp:extent cx="1548860" cy="24536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165" cy="2454124"/>
                    </a:xfrm>
                    <a:prstGeom prst="rect">
                      <a:avLst/>
                    </a:prstGeom>
                    <a:noFill/>
                    <a:ln>
                      <a:noFill/>
                    </a:ln>
                  </pic:spPr>
                </pic:pic>
              </a:graphicData>
            </a:graphic>
          </wp:inline>
        </w:drawing>
      </w:r>
    </w:p>
    <w:p w14:paraId="7640403F" w14:textId="77777777" w:rsidR="000704E0" w:rsidRPr="00A56B80" w:rsidRDefault="000704E0" w:rsidP="000704E0">
      <w:pPr>
        <w:spacing w:before="100" w:beforeAutospacing="1" w:after="100" w:afterAutospacing="1" w:line="240" w:lineRule="auto"/>
        <w:jc w:val="center"/>
        <w:outlineLvl w:val="0"/>
        <w:rPr>
          <w:rFonts w:ascii="Century Gothic" w:eastAsia="Times New Roman" w:hAnsi="Century Gothic" w:cs="Tahoma"/>
          <w:b/>
          <w:bCs/>
          <w:kern w:val="36"/>
          <w:sz w:val="72"/>
          <w:szCs w:val="72"/>
          <w:lang w:eastAsia="en-GB"/>
        </w:rPr>
      </w:pPr>
    </w:p>
    <w:p w14:paraId="33BD9002" w14:textId="1EC5F6F1" w:rsidR="000704E0" w:rsidRPr="00A56B80" w:rsidRDefault="000704E0" w:rsidP="000704E0">
      <w:pPr>
        <w:spacing w:before="100" w:beforeAutospacing="1" w:after="100" w:afterAutospacing="1" w:line="240" w:lineRule="auto"/>
        <w:jc w:val="center"/>
        <w:outlineLvl w:val="0"/>
        <w:rPr>
          <w:rFonts w:ascii="Century Gothic" w:eastAsia="Times New Roman" w:hAnsi="Century Gothic" w:cs="Tahoma"/>
          <w:b/>
          <w:bCs/>
          <w:kern w:val="36"/>
          <w:sz w:val="72"/>
          <w:szCs w:val="72"/>
          <w:lang w:eastAsia="en-GB"/>
        </w:rPr>
      </w:pPr>
      <w:r w:rsidRPr="00A56B80">
        <w:rPr>
          <w:rFonts w:ascii="Century Gothic" w:eastAsia="Times New Roman" w:hAnsi="Century Gothic" w:cs="Tahoma"/>
          <w:b/>
          <w:bCs/>
          <w:kern w:val="36"/>
          <w:sz w:val="72"/>
          <w:szCs w:val="72"/>
          <w:lang w:eastAsia="en-GB"/>
        </w:rPr>
        <w:t>National 5 Revision Pack</w:t>
      </w:r>
    </w:p>
    <w:p w14:paraId="24AA9673" w14:textId="77777777" w:rsidR="000704E0" w:rsidRPr="00A56B80" w:rsidRDefault="000704E0" w:rsidP="000704E0">
      <w:pPr>
        <w:spacing w:before="100" w:beforeAutospacing="1" w:after="100" w:afterAutospacing="1" w:line="240" w:lineRule="auto"/>
        <w:jc w:val="center"/>
        <w:outlineLvl w:val="0"/>
        <w:rPr>
          <w:rFonts w:ascii="Century Gothic" w:eastAsia="Times New Roman" w:hAnsi="Century Gothic" w:cs="Tahoma"/>
          <w:b/>
          <w:bCs/>
          <w:kern w:val="36"/>
          <w:sz w:val="72"/>
          <w:szCs w:val="72"/>
          <w:lang w:eastAsia="en-GB"/>
        </w:rPr>
      </w:pPr>
      <w:r w:rsidRPr="00A56B80">
        <w:rPr>
          <w:rFonts w:ascii="Century Gothic" w:eastAsia="Times New Roman" w:hAnsi="Century Gothic" w:cs="Tahoma"/>
          <w:b/>
          <w:bCs/>
          <w:kern w:val="36"/>
          <w:sz w:val="72"/>
          <w:szCs w:val="72"/>
          <w:lang w:eastAsia="en-GB"/>
        </w:rPr>
        <w:tab/>
      </w:r>
    </w:p>
    <w:p w14:paraId="7073982A" w14:textId="49DD1EBE" w:rsidR="000704E0" w:rsidRPr="00A56B80" w:rsidRDefault="000704E0" w:rsidP="000704E0">
      <w:pPr>
        <w:spacing w:before="100" w:beforeAutospacing="1" w:after="100" w:afterAutospacing="1" w:line="240" w:lineRule="auto"/>
        <w:jc w:val="center"/>
        <w:outlineLvl w:val="0"/>
        <w:rPr>
          <w:rFonts w:ascii="Century Gothic" w:eastAsia="Times New Roman" w:hAnsi="Century Gothic" w:cs="Tahoma"/>
          <w:b/>
          <w:bCs/>
          <w:kern w:val="36"/>
          <w:sz w:val="72"/>
          <w:szCs w:val="72"/>
          <w:lang w:eastAsia="en-GB"/>
        </w:rPr>
      </w:pPr>
      <w:r w:rsidRPr="00A56B80">
        <w:rPr>
          <w:rFonts w:ascii="Century Gothic" w:eastAsia="Times New Roman" w:hAnsi="Century Gothic" w:cs="Tahoma"/>
          <w:bCs/>
          <w:kern w:val="36"/>
          <w:sz w:val="32"/>
          <w:szCs w:val="32"/>
          <w:lang w:eastAsia="en-GB"/>
        </w:rPr>
        <w:t>Name ……………………………………………</w:t>
      </w:r>
    </w:p>
    <w:p w14:paraId="5C236B18" w14:textId="77777777" w:rsidR="000704E0" w:rsidRPr="00A56B80" w:rsidRDefault="000704E0" w:rsidP="000704E0">
      <w:pPr>
        <w:spacing w:before="100" w:beforeAutospacing="1" w:after="100" w:afterAutospacing="1" w:line="240" w:lineRule="auto"/>
        <w:ind w:left="1440" w:firstLine="720"/>
        <w:outlineLvl w:val="0"/>
        <w:rPr>
          <w:rFonts w:ascii="Century Gothic" w:eastAsia="Times New Roman" w:hAnsi="Century Gothic" w:cs="Tahoma"/>
          <w:bCs/>
          <w:kern w:val="36"/>
          <w:sz w:val="32"/>
          <w:szCs w:val="32"/>
          <w:lang w:eastAsia="en-GB"/>
        </w:rPr>
      </w:pPr>
    </w:p>
    <w:p w14:paraId="5662CD07" w14:textId="1BF9E06D" w:rsidR="000704E0" w:rsidRPr="00A56B80" w:rsidRDefault="000704E0" w:rsidP="000704E0">
      <w:pPr>
        <w:spacing w:before="100" w:beforeAutospacing="1" w:after="100" w:afterAutospacing="1" w:line="240" w:lineRule="auto"/>
        <w:jc w:val="center"/>
        <w:outlineLvl w:val="0"/>
        <w:rPr>
          <w:rFonts w:ascii="Century Gothic" w:eastAsia="Times New Roman" w:hAnsi="Century Gothic" w:cs="Tahoma"/>
          <w:bCs/>
          <w:kern w:val="36"/>
          <w:sz w:val="32"/>
          <w:szCs w:val="32"/>
          <w:lang w:eastAsia="en-GB"/>
        </w:rPr>
      </w:pPr>
      <w:r w:rsidRPr="00A56B80">
        <w:rPr>
          <w:rFonts w:ascii="Century Gothic" w:eastAsia="Times New Roman" w:hAnsi="Century Gothic" w:cs="Tahoma"/>
          <w:bCs/>
          <w:kern w:val="36"/>
          <w:sz w:val="32"/>
          <w:szCs w:val="32"/>
          <w:lang w:eastAsia="en-GB"/>
        </w:rPr>
        <w:t>4A Miss Steer &amp; Mrs Wood</w:t>
      </w:r>
    </w:p>
    <w:p w14:paraId="0A4A60B1" w14:textId="77777777" w:rsidR="000704E0" w:rsidRPr="00A56B80" w:rsidRDefault="000704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p>
    <w:p w14:paraId="626C101C" w14:textId="77777777" w:rsidR="000704E0" w:rsidRPr="00A56B80" w:rsidRDefault="000704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p>
    <w:p w14:paraId="66B2E9A5" w14:textId="77777777" w:rsidR="000704E0" w:rsidRPr="00A56B80" w:rsidRDefault="000704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p>
    <w:p w14:paraId="78BA5939" w14:textId="77777777" w:rsidR="000704E0" w:rsidRPr="00A56B80" w:rsidRDefault="000704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p>
    <w:p w14:paraId="1FFDCA55" w14:textId="1A6DC278" w:rsidR="000704E0" w:rsidRPr="002861E0" w:rsidRDefault="00553A99" w:rsidP="000704E0">
      <w:pPr>
        <w:spacing w:before="100" w:beforeAutospacing="1" w:after="100" w:afterAutospacing="1" w:line="240" w:lineRule="auto"/>
        <w:outlineLvl w:val="0"/>
        <w:rPr>
          <w:rFonts w:ascii="Century Gothic" w:eastAsia="Times New Roman" w:hAnsi="Century Gothic" w:cs="Tahoma"/>
          <w:b/>
          <w:bCs/>
          <w:kern w:val="36"/>
          <w:sz w:val="28"/>
          <w:szCs w:val="28"/>
          <w:u w:val="single"/>
          <w:lang w:eastAsia="en-GB"/>
        </w:rPr>
      </w:pPr>
      <w:r w:rsidRPr="002861E0">
        <w:rPr>
          <w:rFonts w:ascii="Century Gothic" w:eastAsia="Times New Roman" w:hAnsi="Century Gothic" w:cs="Tahoma"/>
          <w:b/>
          <w:bCs/>
          <w:kern w:val="36"/>
          <w:sz w:val="28"/>
          <w:szCs w:val="28"/>
          <w:u w:val="single"/>
          <w:lang w:eastAsia="en-GB"/>
        </w:rPr>
        <w:t>Contents:</w:t>
      </w:r>
    </w:p>
    <w:p w14:paraId="489F1823" w14:textId="59F1AAE7" w:rsidR="00553A99"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Pr>
          <w:rFonts w:ascii="Century Gothic" w:eastAsia="Times New Roman" w:hAnsi="Century Gothic" w:cs="Tahoma"/>
          <w:b/>
          <w:bCs/>
          <w:kern w:val="36"/>
          <w:sz w:val="24"/>
          <w:szCs w:val="24"/>
          <w:lang w:eastAsia="en-GB"/>
        </w:rPr>
        <w:t xml:space="preserve">Introduction ………………………….. p2 </w:t>
      </w:r>
    </w:p>
    <w:p w14:paraId="2C51D1FD" w14:textId="6F0FE7A0" w:rsidR="002861E0"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Pr>
          <w:rFonts w:ascii="Century Gothic" w:eastAsia="Times New Roman" w:hAnsi="Century Gothic" w:cs="Tahoma"/>
          <w:b/>
          <w:bCs/>
          <w:kern w:val="36"/>
          <w:sz w:val="24"/>
          <w:szCs w:val="24"/>
          <w:lang w:eastAsia="en-GB"/>
        </w:rPr>
        <w:t>The Plot ……………………………</w:t>
      </w:r>
      <w:r w:rsidR="003A5F30">
        <w:rPr>
          <w:rFonts w:ascii="Century Gothic" w:eastAsia="Times New Roman" w:hAnsi="Century Gothic" w:cs="Tahoma"/>
          <w:b/>
          <w:bCs/>
          <w:kern w:val="36"/>
          <w:sz w:val="24"/>
          <w:szCs w:val="24"/>
          <w:lang w:eastAsia="en-GB"/>
        </w:rPr>
        <w:t xml:space="preserve">...... </w:t>
      </w:r>
      <w:r>
        <w:rPr>
          <w:rFonts w:ascii="Century Gothic" w:eastAsia="Times New Roman" w:hAnsi="Century Gothic" w:cs="Tahoma"/>
          <w:b/>
          <w:bCs/>
          <w:kern w:val="36"/>
          <w:sz w:val="24"/>
          <w:szCs w:val="24"/>
          <w:lang w:eastAsia="en-GB"/>
        </w:rPr>
        <w:t>p3</w:t>
      </w:r>
    </w:p>
    <w:p w14:paraId="26FC2875" w14:textId="4DC4E60C" w:rsidR="002861E0"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Pr>
          <w:rFonts w:ascii="Century Gothic" w:eastAsia="Times New Roman" w:hAnsi="Century Gothic" w:cs="Tahoma"/>
          <w:b/>
          <w:bCs/>
          <w:kern w:val="36"/>
          <w:sz w:val="24"/>
          <w:szCs w:val="24"/>
          <w:lang w:eastAsia="en-GB"/>
        </w:rPr>
        <w:t>Characters and relationships …….. p 4 – 8</w:t>
      </w:r>
    </w:p>
    <w:p w14:paraId="4FFA3B61" w14:textId="447813CF" w:rsidR="002861E0"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Pr>
          <w:rFonts w:ascii="Century Gothic" w:eastAsia="Times New Roman" w:hAnsi="Century Gothic" w:cs="Tahoma"/>
          <w:b/>
          <w:bCs/>
          <w:kern w:val="36"/>
          <w:sz w:val="24"/>
          <w:szCs w:val="24"/>
          <w:lang w:eastAsia="en-GB"/>
        </w:rPr>
        <w:t xml:space="preserve">Themes ……………………………….. p 9 – 11 </w:t>
      </w:r>
    </w:p>
    <w:p w14:paraId="4D9CD180" w14:textId="4DC08E5F" w:rsidR="002861E0"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Pr>
          <w:rFonts w:ascii="Century Gothic" w:eastAsia="Times New Roman" w:hAnsi="Century Gothic" w:cs="Tahoma"/>
          <w:b/>
          <w:bCs/>
          <w:kern w:val="36"/>
          <w:sz w:val="24"/>
          <w:szCs w:val="24"/>
          <w:lang w:eastAsia="en-GB"/>
        </w:rPr>
        <w:t>Comparison question ……………… p11</w:t>
      </w:r>
    </w:p>
    <w:p w14:paraId="5183F0FA" w14:textId="5035CB67" w:rsidR="002861E0"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Pr>
          <w:rFonts w:ascii="Century Gothic" w:eastAsia="Times New Roman" w:hAnsi="Century Gothic" w:cs="Tahoma"/>
          <w:b/>
          <w:bCs/>
          <w:kern w:val="36"/>
          <w:sz w:val="24"/>
          <w:szCs w:val="24"/>
          <w:lang w:eastAsia="en-GB"/>
        </w:rPr>
        <w:t>Key quotations ……………………… p 12 – 13</w:t>
      </w:r>
    </w:p>
    <w:p w14:paraId="494CEF90" w14:textId="4CF86187" w:rsidR="002861E0"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Pr>
          <w:rFonts w:ascii="Century Gothic" w:eastAsia="Times New Roman" w:hAnsi="Century Gothic" w:cs="Tahoma"/>
          <w:b/>
          <w:bCs/>
          <w:kern w:val="36"/>
          <w:sz w:val="24"/>
          <w:szCs w:val="24"/>
          <w:lang w:eastAsia="en-GB"/>
        </w:rPr>
        <w:t>Comparison ideas …………………</w:t>
      </w:r>
      <w:r w:rsidR="003A5F30">
        <w:rPr>
          <w:rFonts w:ascii="Century Gothic" w:eastAsia="Times New Roman" w:hAnsi="Century Gothic" w:cs="Tahoma"/>
          <w:b/>
          <w:bCs/>
          <w:kern w:val="36"/>
          <w:sz w:val="24"/>
          <w:szCs w:val="24"/>
          <w:lang w:eastAsia="en-GB"/>
        </w:rPr>
        <w:t>.</w:t>
      </w:r>
      <w:r>
        <w:rPr>
          <w:rFonts w:ascii="Century Gothic" w:eastAsia="Times New Roman" w:hAnsi="Century Gothic" w:cs="Tahoma"/>
          <w:b/>
          <w:bCs/>
          <w:kern w:val="36"/>
          <w:sz w:val="24"/>
          <w:szCs w:val="24"/>
          <w:lang w:eastAsia="en-GB"/>
        </w:rPr>
        <w:t xml:space="preserve"> p 14 </w:t>
      </w:r>
    </w:p>
    <w:p w14:paraId="01007EC1" w14:textId="77777777" w:rsidR="002861E0" w:rsidRPr="00A56B80" w:rsidRDefault="002861E0"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p>
    <w:p w14:paraId="4C9E3EA5" w14:textId="77777777" w:rsidR="00553A99" w:rsidRPr="00A56B80" w:rsidRDefault="00553A99"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p>
    <w:p w14:paraId="73CEB9D4" w14:textId="5CBBF559" w:rsidR="009960CC" w:rsidRPr="00A56B80" w:rsidRDefault="009960CC"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sidRPr="00A56B80">
        <w:rPr>
          <w:rFonts w:ascii="Century Gothic" w:eastAsia="Times New Roman" w:hAnsi="Century Gothic" w:cs="Tahoma"/>
          <w:b/>
          <w:bCs/>
          <w:kern w:val="36"/>
          <w:sz w:val="24"/>
          <w:szCs w:val="24"/>
          <w:lang w:eastAsia="en-GB"/>
        </w:rPr>
        <w:t>Introduction: Important Information</w:t>
      </w:r>
    </w:p>
    <w:p w14:paraId="06806425" w14:textId="75E06350" w:rsidR="009960CC" w:rsidRPr="00A56B80" w:rsidRDefault="009960CC" w:rsidP="000704E0">
      <w:pPr>
        <w:spacing w:before="100" w:beforeAutospacing="1" w:after="100" w:afterAutospacing="1" w:line="240" w:lineRule="auto"/>
        <w:outlineLvl w:val="0"/>
        <w:rPr>
          <w:rFonts w:ascii="Century Gothic" w:eastAsia="Times New Roman" w:hAnsi="Century Gothic" w:cs="Tahoma"/>
          <w:bCs/>
          <w:kern w:val="36"/>
          <w:sz w:val="24"/>
          <w:szCs w:val="24"/>
          <w:lang w:eastAsia="en-GB"/>
        </w:rPr>
      </w:pPr>
      <w:r w:rsidRPr="003A5F30">
        <w:rPr>
          <w:rFonts w:ascii="Century Gothic" w:eastAsia="Times New Roman" w:hAnsi="Century Gothic" w:cs="Tahoma"/>
          <w:b/>
          <w:bCs/>
          <w:kern w:val="36"/>
          <w:sz w:val="24"/>
          <w:szCs w:val="24"/>
          <w:lang w:eastAsia="en-GB"/>
        </w:rPr>
        <w:t xml:space="preserve">Genre: </w:t>
      </w:r>
      <w:r w:rsidRPr="00A56B80">
        <w:rPr>
          <w:rFonts w:ascii="Century Gothic" w:eastAsia="Times New Roman" w:hAnsi="Century Gothic" w:cs="Tahoma"/>
          <w:bCs/>
          <w:kern w:val="36"/>
          <w:sz w:val="24"/>
          <w:szCs w:val="24"/>
          <w:lang w:eastAsia="en-GB"/>
        </w:rPr>
        <w:t xml:space="preserve">drama </w:t>
      </w:r>
    </w:p>
    <w:p w14:paraId="27FD23A8" w14:textId="0E028ECF" w:rsidR="009960CC" w:rsidRPr="00A56B80" w:rsidRDefault="009960CC" w:rsidP="000704E0">
      <w:pPr>
        <w:spacing w:before="100" w:beforeAutospacing="1" w:after="100" w:afterAutospacing="1" w:line="240" w:lineRule="auto"/>
        <w:outlineLvl w:val="0"/>
        <w:rPr>
          <w:rFonts w:ascii="Century Gothic" w:eastAsia="Times New Roman" w:hAnsi="Century Gothic" w:cs="Tahoma"/>
          <w:bCs/>
          <w:kern w:val="36"/>
          <w:sz w:val="24"/>
          <w:szCs w:val="24"/>
          <w:lang w:eastAsia="en-GB"/>
        </w:rPr>
      </w:pPr>
      <w:r w:rsidRPr="003A5F30">
        <w:rPr>
          <w:rFonts w:ascii="Century Gothic" w:eastAsia="Times New Roman" w:hAnsi="Century Gothic" w:cs="Tahoma"/>
          <w:b/>
          <w:bCs/>
          <w:kern w:val="36"/>
          <w:sz w:val="24"/>
          <w:szCs w:val="24"/>
          <w:lang w:eastAsia="en-GB"/>
        </w:rPr>
        <w:t>Setting:</w:t>
      </w:r>
      <w:r w:rsidR="003A5F30">
        <w:rPr>
          <w:rFonts w:ascii="Century Gothic" w:eastAsia="Times New Roman" w:hAnsi="Century Gothic" w:cs="Tahoma"/>
          <w:bCs/>
          <w:kern w:val="36"/>
          <w:sz w:val="24"/>
          <w:szCs w:val="24"/>
          <w:lang w:eastAsia="en-GB"/>
        </w:rPr>
        <w:t xml:space="preserve"> 1960s Glasgow, alt</w:t>
      </w:r>
      <w:r w:rsidRPr="00A56B80">
        <w:rPr>
          <w:rFonts w:ascii="Century Gothic" w:eastAsia="Times New Roman" w:hAnsi="Century Gothic" w:cs="Tahoma"/>
          <w:bCs/>
          <w:kern w:val="36"/>
          <w:sz w:val="24"/>
          <w:szCs w:val="24"/>
          <w:lang w:eastAsia="en-GB"/>
        </w:rPr>
        <w:t xml:space="preserve">ernates between a Glasgow tenement (front room and kitchen) and the surrounding streets and back courts. </w:t>
      </w:r>
    </w:p>
    <w:p w14:paraId="14C1349B" w14:textId="3CED1486" w:rsidR="009960CC" w:rsidRPr="00A56B80" w:rsidRDefault="009960CC" w:rsidP="000704E0">
      <w:pPr>
        <w:spacing w:before="100" w:beforeAutospacing="1" w:after="100" w:afterAutospacing="1" w:line="240" w:lineRule="auto"/>
        <w:outlineLvl w:val="0"/>
        <w:rPr>
          <w:rFonts w:ascii="Century Gothic" w:eastAsia="Times New Roman" w:hAnsi="Century Gothic" w:cs="Tahoma"/>
          <w:bCs/>
          <w:kern w:val="36"/>
          <w:sz w:val="24"/>
          <w:szCs w:val="24"/>
          <w:lang w:eastAsia="en-GB"/>
        </w:rPr>
      </w:pPr>
      <w:r w:rsidRPr="003A5F30">
        <w:rPr>
          <w:rFonts w:ascii="Century Gothic" w:eastAsia="Times New Roman" w:hAnsi="Century Gothic" w:cs="Tahoma"/>
          <w:b/>
          <w:bCs/>
          <w:kern w:val="36"/>
          <w:sz w:val="24"/>
          <w:szCs w:val="24"/>
          <w:lang w:eastAsia="en-GB"/>
        </w:rPr>
        <w:t>Characters:</w:t>
      </w:r>
      <w:r w:rsidRPr="00A56B80">
        <w:rPr>
          <w:rFonts w:ascii="Century Gothic" w:eastAsia="Times New Roman" w:hAnsi="Century Gothic" w:cs="Tahoma"/>
          <w:bCs/>
          <w:kern w:val="36"/>
          <w:sz w:val="24"/>
          <w:szCs w:val="24"/>
          <w:lang w:eastAsia="en-GB"/>
        </w:rPr>
        <w:t xml:space="preserve"> the play focuses largely on the relationship between father and son, Davie (father) and Alec (son); we are also introduced to Ian (Alec’s cousin) and Billy (Alec’s uncle, Davie’s brother). </w:t>
      </w:r>
    </w:p>
    <w:p w14:paraId="3E8452B5" w14:textId="77777777" w:rsidR="001D0C03" w:rsidRPr="00A56B80" w:rsidRDefault="001D0C03" w:rsidP="000704E0">
      <w:pPr>
        <w:spacing w:before="100" w:beforeAutospacing="1" w:after="100" w:afterAutospacing="1" w:line="240" w:lineRule="auto"/>
        <w:outlineLvl w:val="0"/>
        <w:rPr>
          <w:rFonts w:ascii="Century Gothic" w:eastAsia="Times New Roman" w:hAnsi="Century Gothic" w:cs="Tahoma"/>
          <w:bCs/>
          <w:kern w:val="36"/>
          <w:sz w:val="24"/>
          <w:szCs w:val="24"/>
          <w:lang w:eastAsia="en-GB"/>
        </w:rPr>
      </w:pPr>
    </w:p>
    <w:p w14:paraId="6CDA6D2D" w14:textId="229162B4" w:rsidR="00553A99" w:rsidRPr="00A56B80" w:rsidRDefault="001D0C03" w:rsidP="000704E0">
      <w:pPr>
        <w:spacing w:before="100" w:beforeAutospacing="1" w:after="100" w:afterAutospacing="1" w:line="240" w:lineRule="auto"/>
        <w:outlineLvl w:val="0"/>
        <w:rPr>
          <w:rFonts w:ascii="Century Gothic" w:eastAsia="Times New Roman" w:hAnsi="Century Gothic" w:cs="Tahoma"/>
          <w:b/>
          <w:bCs/>
          <w:kern w:val="36"/>
          <w:sz w:val="24"/>
          <w:szCs w:val="24"/>
          <w:lang w:eastAsia="en-GB"/>
        </w:rPr>
      </w:pPr>
      <w:r w:rsidRPr="00A56B80">
        <w:rPr>
          <w:rFonts w:ascii="Century Gothic" w:eastAsia="Times New Roman" w:hAnsi="Century Gothic" w:cs="Tahoma"/>
          <w:b/>
          <w:bCs/>
          <w:kern w:val="36"/>
          <w:sz w:val="24"/>
          <w:szCs w:val="24"/>
          <w:lang w:eastAsia="en-GB"/>
        </w:rPr>
        <w:t>A Short Summary</w:t>
      </w:r>
      <w:r w:rsidR="00553A99" w:rsidRPr="00A56B80">
        <w:rPr>
          <w:rFonts w:ascii="Century Gothic" w:eastAsia="Times New Roman" w:hAnsi="Century Gothic" w:cs="Tahoma"/>
          <w:b/>
          <w:bCs/>
          <w:kern w:val="36"/>
          <w:sz w:val="24"/>
          <w:szCs w:val="24"/>
          <w:lang w:eastAsia="en-GB"/>
        </w:rPr>
        <w:t>:</w:t>
      </w:r>
    </w:p>
    <w:p w14:paraId="6BAE7713" w14:textId="729AE51B" w:rsidR="00553A99" w:rsidRPr="00A56B80" w:rsidRDefault="009960CC" w:rsidP="00553A99">
      <w:pPr>
        <w:rPr>
          <w:rFonts w:ascii="Century Gothic" w:hAnsi="Century Gothic" w:cs="Arial"/>
          <w:b/>
          <w:sz w:val="24"/>
          <w:szCs w:val="24"/>
        </w:rPr>
      </w:pPr>
      <w:r w:rsidRPr="00A56B80">
        <w:rPr>
          <w:rFonts w:ascii="Century Gothic" w:hAnsi="Century Gothic" w:cs="Arial"/>
          <w:bCs/>
          <w:sz w:val="24"/>
          <w:szCs w:val="24"/>
        </w:rPr>
        <w:t>‘</w:t>
      </w:r>
      <w:r w:rsidR="00553A99" w:rsidRPr="00A56B80">
        <w:rPr>
          <w:rFonts w:ascii="Century Gothic" w:hAnsi="Century Gothic" w:cs="Arial"/>
          <w:bCs/>
          <w:sz w:val="24"/>
          <w:szCs w:val="24"/>
        </w:rPr>
        <w:t>Sailmaker</w:t>
      </w:r>
      <w:r w:rsidRPr="00A56B80">
        <w:rPr>
          <w:rFonts w:ascii="Century Gothic" w:hAnsi="Century Gothic" w:cs="Arial"/>
          <w:bCs/>
          <w:sz w:val="24"/>
          <w:szCs w:val="24"/>
        </w:rPr>
        <w:t>’</w:t>
      </w:r>
      <w:r w:rsidR="00553A99" w:rsidRPr="00A56B80">
        <w:rPr>
          <w:rFonts w:ascii="Century Gothic" w:hAnsi="Century Gothic" w:cs="Arial"/>
          <w:bCs/>
          <w:sz w:val="24"/>
          <w:szCs w:val="24"/>
        </w:rPr>
        <w:t xml:space="preserve"> is an autobiographical play by Glasgow-born playwright </w:t>
      </w:r>
      <w:r w:rsidR="00553A99" w:rsidRPr="003A5F30">
        <w:rPr>
          <w:rFonts w:ascii="Century Gothic" w:hAnsi="Century Gothic" w:cs="Arial"/>
          <w:b/>
          <w:bCs/>
          <w:sz w:val="24"/>
          <w:szCs w:val="24"/>
        </w:rPr>
        <w:t>Alan Spence</w:t>
      </w:r>
      <w:r w:rsidR="00553A99" w:rsidRPr="00A56B80">
        <w:rPr>
          <w:rFonts w:ascii="Century Gothic" w:hAnsi="Century Gothic" w:cs="Arial"/>
          <w:bCs/>
          <w:sz w:val="24"/>
          <w:szCs w:val="24"/>
        </w:rPr>
        <w:t xml:space="preserve">. The drama of the play focuses on </w:t>
      </w:r>
      <w:r w:rsidR="00FC045B">
        <w:rPr>
          <w:rFonts w:ascii="Century Gothic" w:hAnsi="Century Gothic" w:cs="Arial"/>
          <w:bCs/>
          <w:sz w:val="24"/>
          <w:szCs w:val="24"/>
        </w:rPr>
        <w:t xml:space="preserve">protagonist </w:t>
      </w:r>
      <w:r w:rsidR="00553A99" w:rsidRPr="00A56B80">
        <w:rPr>
          <w:rFonts w:ascii="Century Gothic" w:hAnsi="Century Gothic" w:cs="Arial"/>
          <w:bCs/>
          <w:sz w:val="24"/>
          <w:szCs w:val="24"/>
        </w:rPr>
        <w:t>Alec</w:t>
      </w:r>
      <w:r w:rsidR="00FC045B">
        <w:rPr>
          <w:rFonts w:ascii="Century Gothic" w:hAnsi="Century Gothic" w:cs="Arial"/>
          <w:bCs/>
          <w:sz w:val="24"/>
          <w:szCs w:val="24"/>
        </w:rPr>
        <w:t>’s</w:t>
      </w:r>
      <w:r w:rsidR="00553A99" w:rsidRPr="00A56B80">
        <w:rPr>
          <w:rFonts w:ascii="Century Gothic" w:hAnsi="Century Gothic" w:cs="Arial"/>
          <w:bCs/>
          <w:sz w:val="24"/>
          <w:szCs w:val="24"/>
        </w:rPr>
        <w:t xml:space="preserve"> transition from childhood to independent adulthood. </w:t>
      </w:r>
      <w:r w:rsidRPr="00A56B80">
        <w:rPr>
          <w:rFonts w:ascii="Century Gothic" w:hAnsi="Century Gothic" w:cs="Arial"/>
          <w:bCs/>
          <w:sz w:val="24"/>
          <w:szCs w:val="24"/>
        </w:rPr>
        <w:t xml:space="preserve">Through Alec’s journey, </w:t>
      </w:r>
      <w:r w:rsidR="00553A99" w:rsidRPr="00A56B80">
        <w:rPr>
          <w:rFonts w:ascii="Century Gothic" w:hAnsi="Century Gothic" w:cs="Arial"/>
          <w:bCs/>
          <w:sz w:val="24"/>
          <w:szCs w:val="24"/>
        </w:rPr>
        <w:t xml:space="preserve">Spence provides </w:t>
      </w:r>
      <w:r w:rsidRPr="00A56B80">
        <w:rPr>
          <w:rFonts w:ascii="Century Gothic" w:hAnsi="Century Gothic" w:cs="Arial"/>
          <w:bCs/>
          <w:sz w:val="24"/>
          <w:szCs w:val="24"/>
        </w:rPr>
        <w:t>the</w:t>
      </w:r>
      <w:r w:rsidR="00553A99" w:rsidRPr="00A56B80">
        <w:rPr>
          <w:rFonts w:ascii="Century Gothic" w:hAnsi="Century Gothic" w:cs="Arial"/>
          <w:bCs/>
          <w:sz w:val="24"/>
          <w:szCs w:val="24"/>
        </w:rPr>
        <w:t xml:space="preserve"> audience with an inspirational model of the potential to go beyond the limitations of their upbringing. Through humour and realism Spence constructs a narrative describing actual events and the real difficulties people experience living in poverty. </w:t>
      </w:r>
    </w:p>
    <w:p w14:paraId="723A0FD6" w14:textId="77777777" w:rsidR="009960CC" w:rsidRPr="00A56B80" w:rsidRDefault="009960CC" w:rsidP="000704E0">
      <w:pPr>
        <w:spacing w:before="100" w:beforeAutospacing="1" w:after="100" w:afterAutospacing="1" w:line="240" w:lineRule="auto"/>
        <w:outlineLvl w:val="1"/>
        <w:rPr>
          <w:rFonts w:ascii="Century Gothic" w:eastAsia="Times New Roman" w:hAnsi="Century Gothic" w:cs="Tahoma"/>
          <w:b/>
          <w:bCs/>
          <w:kern w:val="36"/>
          <w:sz w:val="24"/>
          <w:szCs w:val="24"/>
          <w:lang w:eastAsia="en-GB"/>
        </w:rPr>
      </w:pPr>
    </w:p>
    <w:p w14:paraId="387E6CAB" w14:textId="77777777" w:rsidR="009960CC" w:rsidRPr="00A56B80" w:rsidRDefault="009960CC" w:rsidP="000704E0">
      <w:pPr>
        <w:spacing w:before="100" w:beforeAutospacing="1" w:after="100" w:afterAutospacing="1" w:line="240" w:lineRule="auto"/>
        <w:outlineLvl w:val="1"/>
        <w:rPr>
          <w:rFonts w:ascii="Century Gothic" w:eastAsia="Times New Roman" w:hAnsi="Century Gothic" w:cs="Tahoma"/>
          <w:b/>
          <w:bCs/>
          <w:kern w:val="36"/>
          <w:sz w:val="24"/>
          <w:szCs w:val="24"/>
          <w:lang w:eastAsia="en-GB"/>
        </w:rPr>
      </w:pPr>
    </w:p>
    <w:p w14:paraId="651BB38F" w14:textId="77777777" w:rsidR="009960CC" w:rsidRPr="00A56B80" w:rsidRDefault="009960CC" w:rsidP="000704E0">
      <w:pPr>
        <w:spacing w:before="100" w:beforeAutospacing="1" w:after="100" w:afterAutospacing="1" w:line="240" w:lineRule="auto"/>
        <w:outlineLvl w:val="1"/>
        <w:rPr>
          <w:rFonts w:ascii="Century Gothic" w:eastAsia="Times New Roman" w:hAnsi="Century Gothic" w:cs="Tahoma"/>
          <w:b/>
          <w:bCs/>
          <w:kern w:val="36"/>
          <w:sz w:val="24"/>
          <w:szCs w:val="24"/>
          <w:lang w:eastAsia="en-GB"/>
        </w:rPr>
      </w:pPr>
    </w:p>
    <w:p w14:paraId="2CDCA6D0" w14:textId="77777777" w:rsidR="00543B50" w:rsidRPr="00A56B80" w:rsidRDefault="00543B50" w:rsidP="00543B50">
      <w:pPr>
        <w:spacing w:before="100" w:beforeAutospacing="1" w:after="100" w:afterAutospacing="1" w:line="240" w:lineRule="auto"/>
        <w:outlineLvl w:val="1"/>
        <w:rPr>
          <w:rFonts w:ascii="Century Gothic" w:eastAsia="Times New Roman" w:hAnsi="Century Gothic" w:cs="Tahoma"/>
          <w:b/>
          <w:bCs/>
          <w:sz w:val="28"/>
          <w:szCs w:val="28"/>
          <w:u w:val="single"/>
          <w:lang w:eastAsia="en-GB"/>
        </w:rPr>
      </w:pPr>
      <w:r w:rsidRPr="00A56B80">
        <w:rPr>
          <w:rFonts w:ascii="Century Gothic" w:eastAsia="Times New Roman" w:hAnsi="Century Gothic" w:cs="Tahoma"/>
          <w:b/>
          <w:bCs/>
          <w:sz w:val="28"/>
          <w:szCs w:val="28"/>
          <w:u w:val="single"/>
          <w:lang w:eastAsia="en-GB"/>
        </w:rPr>
        <w:lastRenderedPageBreak/>
        <w:t>The Plot</w:t>
      </w:r>
    </w:p>
    <w:p w14:paraId="27F857C0" w14:textId="77777777" w:rsidR="00543B50" w:rsidRPr="00A56B80" w:rsidRDefault="00543B50" w:rsidP="00543B50">
      <w:p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Act One</w:t>
      </w:r>
    </w:p>
    <w:p w14:paraId="0AC5DE3D" w14:textId="3AE7B39E" w:rsidR="00543B50" w:rsidRPr="00A56B80" w:rsidRDefault="00FF275D" w:rsidP="00842831">
      <w:pPr>
        <w:pStyle w:val="ListParagraph"/>
        <w:numPr>
          <w:ilvl w:val="0"/>
          <w:numId w:val="12"/>
        </w:numPr>
        <w:spacing w:before="100" w:beforeAutospacing="1" w:after="100" w:afterAutospacing="1" w:line="240" w:lineRule="auto"/>
        <w:rPr>
          <w:rFonts w:ascii="Century Gothic" w:eastAsia="Times New Roman" w:hAnsi="Century Gothic" w:cs="Tahoma"/>
          <w:sz w:val="24"/>
          <w:szCs w:val="24"/>
          <w:lang w:eastAsia="en-GB"/>
        </w:rPr>
      </w:pPr>
      <w:r>
        <w:rPr>
          <w:rFonts w:ascii="Century Gothic" w:eastAsia="Times New Roman" w:hAnsi="Century Gothic" w:cs="Tahoma"/>
          <w:sz w:val="24"/>
          <w:szCs w:val="24"/>
          <w:lang w:eastAsia="en-GB"/>
        </w:rPr>
        <w:t>The play opens with eleven</w:t>
      </w:r>
      <w:r w:rsidR="00543B50" w:rsidRPr="00A56B80">
        <w:rPr>
          <w:rFonts w:ascii="Century Gothic" w:eastAsia="Times New Roman" w:hAnsi="Century Gothic" w:cs="Tahoma"/>
          <w:sz w:val="24"/>
          <w:szCs w:val="24"/>
          <w:lang w:eastAsia="en-GB"/>
        </w:rPr>
        <w:t>-year-old Alec rec</w:t>
      </w:r>
      <w:r>
        <w:rPr>
          <w:rFonts w:ascii="Century Gothic" w:eastAsia="Times New Roman" w:hAnsi="Century Gothic" w:cs="Tahoma"/>
          <w:sz w:val="24"/>
          <w:szCs w:val="24"/>
          <w:lang w:eastAsia="en-GB"/>
        </w:rPr>
        <w:t xml:space="preserve">alling the death of his mother, his </w:t>
      </w:r>
      <w:r w:rsidR="00842831" w:rsidRPr="00A56B80">
        <w:rPr>
          <w:rFonts w:ascii="Century Gothic" w:eastAsia="Times New Roman" w:hAnsi="Century Gothic" w:cs="Tahoma"/>
          <w:sz w:val="24"/>
          <w:szCs w:val="24"/>
          <w:lang w:eastAsia="en-GB"/>
        </w:rPr>
        <w:t xml:space="preserve">feelings mix with memories of Davie bluntly </w:t>
      </w:r>
      <w:r w:rsidR="00543B50" w:rsidRPr="00A56B80">
        <w:rPr>
          <w:rFonts w:ascii="Century Gothic" w:eastAsia="Times New Roman" w:hAnsi="Century Gothic" w:cs="Tahoma"/>
          <w:sz w:val="24"/>
          <w:szCs w:val="24"/>
          <w:lang w:eastAsia="en-GB"/>
        </w:rPr>
        <w:t xml:space="preserve">telling him the news. </w:t>
      </w:r>
    </w:p>
    <w:p w14:paraId="7D4B2096" w14:textId="64A166D1" w:rsidR="00543B50" w:rsidRPr="00A56B80" w:rsidRDefault="00543B50" w:rsidP="00543B50">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Alec recalls their messy home, the funeral and </w:t>
      </w:r>
      <w:r w:rsidR="00842831" w:rsidRPr="00A56B80">
        <w:rPr>
          <w:rFonts w:ascii="Century Gothic" w:eastAsia="Times New Roman" w:hAnsi="Century Gothic" w:cs="Tahoma"/>
          <w:sz w:val="24"/>
          <w:szCs w:val="24"/>
          <w:lang w:eastAsia="en-GB"/>
        </w:rPr>
        <w:t>him and</w:t>
      </w:r>
      <w:r w:rsidRPr="00A56B80">
        <w:rPr>
          <w:rFonts w:ascii="Century Gothic" w:eastAsia="Times New Roman" w:hAnsi="Century Gothic" w:cs="Tahoma"/>
          <w:sz w:val="24"/>
          <w:szCs w:val="24"/>
          <w:lang w:eastAsia="en-GB"/>
        </w:rPr>
        <w:t xml:space="preserve"> Davie </w:t>
      </w:r>
      <w:r w:rsidR="00842831" w:rsidRPr="00A56B80">
        <w:rPr>
          <w:rFonts w:ascii="Century Gothic" w:eastAsia="Times New Roman" w:hAnsi="Century Gothic" w:cs="Tahoma"/>
          <w:sz w:val="24"/>
          <w:szCs w:val="24"/>
          <w:lang w:eastAsia="en-GB"/>
        </w:rPr>
        <w:t>being</w:t>
      </w:r>
      <w:r w:rsidRPr="00A56B80">
        <w:rPr>
          <w:rFonts w:ascii="Century Gothic" w:eastAsia="Times New Roman" w:hAnsi="Century Gothic" w:cs="Tahoma"/>
          <w:sz w:val="24"/>
          <w:szCs w:val="24"/>
          <w:lang w:eastAsia="en-GB"/>
        </w:rPr>
        <w:t xml:space="preserve"> left alone. </w:t>
      </w:r>
    </w:p>
    <w:p w14:paraId="289CBB76" w14:textId="03AEFC78" w:rsidR="00543B50" w:rsidRPr="00A56B80" w:rsidRDefault="00543B50" w:rsidP="00543B50">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Alec is seen with his cousin, Ian. </w:t>
      </w:r>
      <w:r w:rsidR="00842831" w:rsidRPr="00A56B80">
        <w:rPr>
          <w:rFonts w:ascii="Century Gothic" w:eastAsia="Times New Roman" w:hAnsi="Century Gothic" w:cs="Tahoma"/>
          <w:sz w:val="24"/>
          <w:szCs w:val="24"/>
          <w:lang w:eastAsia="en-GB"/>
        </w:rPr>
        <w:t xml:space="preserve">Alec </w:t>
      </w:r>
      <w:r w:rsidRPr="00A56B80">
        <w:rPr>
          <w:rFonts w:ascii="Century Gothic" w:eastAsia="Times New Roman" w:hAnsi="Century Gothic" w:cs="Tahoma"/>
          <w:sz w:val="24"/>
          <w:szCs w:val="24"/>
          <w:lang w:eastAsia="en-GB"/>
        </w:rPr>
        <w:t>has found a model yacht in the ‘glory hole’ – an untidy cupboard with random things. The yacht needs a mast and sails and Alec is keen to ask his father Davie, a sailmaker by trade, to fix it up.</w:t>
      </w:r>
    </w:p>
    <w:p w14:paraId="46C850FA" w14:textId="090E690A" w:rsidR="00543B50" w:rsidRPr="00A56B80" w:rsidRDefault="00543B50" w:rsidP="00842831">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It is clear from the dialogue that Davie is no longer a sailmaker but a </w:t>
      </w:r>
      <w:r w:rsidRPr="003A5F30">
        <w:rPr>
          <w:rFonts w:ascii="Century Gothic" w:eastAsia="Times New Roman" w:hAnsi="Century Gothic" w:cs="Tahoma"/>
          <w:b/>
          <w:sz w:val="24"/>
          <w:szCs w:val="24"/>
          <w:lang w:eastAsia="en-GB"/>
        </w:rPr>
        <w:t>‘tick man’</w:t>
      </w:r>
      <w:r w:rsidRPr="00A56B80">
        <w:rPr>
          <w:rFonts w:ascii="Century Gothic" w:eastAsia="Times New Roman" w:hAnsi="Century Gothic" w:cs="Tahoma"/>
          <w:sz w:val="24"/>
          <w:szCs w:val="24"/>
          <w:lang w:eastAsia="en-GB"/>
        </w:rPr>
        <w:t xml:space="preserve"> collecting debts.</w:t>
      </w:r>
      <w:r w:rsidR="00842831" w:rsidRPr="00A56B80">
        <w:rPr>
          <w:rFonts w:ascii="Century Gothic" w:eastAsia="Times New Roman" w:hAnsi="Century Gothic" w:cs="Tahoma"/>
          <w:sz w:val="24"/>
          <w:szCs w:val="24"/>
          <w:lang w:eastAsia="en-GB"/>
        </w:rPr>
        <w:t xml:space="preserve"> Life is hard for Alec and Davie: Davie is struggling to cope.</w:t>
      </w:r>
    </w:p>
    <w:p w14:paraId="41DB4DAC" w14:textId="1D8AC519" w:rsidR="00543B50" w:rsidRPr="00A56B80" w:rsidRDefault="00543B50" w:rsidP="00842831">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A</w:t>
      </w:r>
      <w:r w:rsidR="00842831" w:rsidRPr="00A56B80">
        <w:rPr>
          <w:rFonts w:ascii="Century Gothic" w:eastAsia="Times New Roman" w:hAnsi="Century Gothic" w:cs="Tahoma"/>
          <w:sz w:val="24"/>
          <w:szCs w:val="24"/>
          <w:lang w:eastAsia="en-GB"/>
        </w:rPr>
        <w:t xml:space="preserve">lec and Ian play </w:t>
      </w:r>
      <w:r w:rsidRPr="00A56B80">
        <w:rPr>
          <w:rFonts w:ascii="Century Gothic" w:eastAsia="Times New Roman" w:hAnsi="Century Gothic" w:cs="Tahoma"/>
          <w:sz w:val="24"/>
          <w:szCs w:val="24"/>
          <w:lang w:eastAsia="en-GB"/>
        </w:rPr>
        <w:t>adventure games and discuss their cousin Jacky in America, who sends them comics.</w:t>
      </w:r>
      <w:r w:rsidR="00842831" w:rsidRPr="00A56B80">
        <w:rPr>
          <w:rFonts w:ascii="Century Gothic" w:eastAsia="Times New Roman" w:hAnsi="Century Gothic" w:cs="Tahoma"/>
          <w:sz w:val="24"/>
          <w:szCs w:val="24"/>
          <w:lang w:eastAsia="en-GB"/>
        </w:rPr>
        <w:t xml:space="preserve"> They </w:t>
      </w:r>
      <w:r w:rsidRPr="00A56B80">
        <w:rPr>
          <w:rFonts w:ascii="Century Gothic" w:eastAsia="Times New Roman" w:hAnsi="Century Gothic" w:cs="Tahoma"/>
          <w:sz w:val="24"/>
          <w:szCs w:val="24"/>
          <w:lang w:eastAsia="en-GB"/>
        </w:rPr>
        <w:t>discuss their interest in Rangers and music.</w:t>
      </w:r>
    </w:p>
    <w:p w14:paraId="45B0728B" w14:textId="3DC29F7D" w:rsidR="00543B50" w:rsidRPr="00A56B80" w:rsidRDefault="00543B50" w:rsidP="00543B50">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Alec is concerned when his Dad comes home from the pub: he is struggling to collect money and deal with his grief. He promises Alec </w:t>
      </w:r>
      <w:r w:rsidR="00FF275D">
        <w:rPr>
          <w:rFonts w:ascii="Century Gothic" w:eastAsia="Times New Roman" w:hAnsi="Century Gothic" w:cs="Tahoma"/>
          <w:sz w:val="24"/>
          <w:szCs w:val="24"/>
          <w:lang w:eastAsia="en-GB"/>
        </w:rPr>
        <w:t>he will</w:t>
      </w:r>
      <w:r w:rsidRPr="00A56B80">
        <w:rPr>
          <w:rFonts w:ascii="Century Gothic" w:eastAsia="Times New Roman" w:hAnsi="Century Gothic" w:cs="Tahoma"/>
          <w:sz w:val="24"/>
          <w:szCs w:val="24"/>
          <w:lang w:eastAsia="en-GB"/>
        </w:rPr>
        <w:t xml:space="preserve"> repair the boat before getting him to place a bet with the bookie.</w:t>
      </w:r>
    </w:p>
    <w:p w14:paraId="7FEBCC44" w14:textId="376CC6F0" w:rsidR="00543B50" w:rsidRPr="00A56B80" w:rsidRDefault="00543B50" w:rsidP="00543B50">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Davie is seen with brother Billy – he is unable to pay his brother money back that he has borrowed, and it is revealed Davie is in significant debt from illegal gambling. Billy supports him at this stage. </w:t>
      </w:r>
    </w:p>
    <w:p w14:paraId="6318A9D2" w14:textId="3DD66DDE" w:rsidR="00543B50" w:rsidRPr="00A56B80" w:rsidRDefault="00543B50" w:rsidP="00543B50">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Davie still doesn’t repair the yacht, while Billy paints it. They discuss colours</w:t>
      </w:r>
      <w:r w:rsidR="00842831" w:rsidRPr="00A56B80">
        <w:rPr>
          <w:rFonts w:ascii="Century Gothic" w:eastAsia="Times New Roman" w:hAnsi="Century Gothic" w:cs="Tahoma"/>
          <w:sz w:val="24"/>
          <w:szCs w:val="24"/>
          <w:lang w:eastAsia="en-GB"/>
        </w:rPr>
        <w:t xml:space="preserve"> and Billy’s bigotry is apparent. </w:t>
      </w:r>
    </w:p>
    <w:p w14:paraId="2417F298" w14:textId="53171ECA" w:rsidR="00842831" w:rsidRPr="00A56B80" w:rsidRDefault="00842831" w:rsidP="00842831">
      <w:pPr>
        <w:pStyle w:val="ListParagraph"/>
        <w:numPr>
          <w:ilvl w:val="0"/>
          <w:numId w:val="12"/>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Davie is beaten up and robbed, which leads to the loss of his job. He puts on a brave face when he shares the news, but Act One ends on a pessimistic note.</w:t>
      </w:r>
    </w:p>
    <w:p w14:paraId="51B67DAD" w14:textId="77777777" w:rsidR="00543B50" w:rsidRPr="00A56B80" w:rsidRDefault="00543B50" w:rsidP="00543B50">
      <w:p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Act Two</w:t>
      </w:r>
    </w:p>
    <w:p w14:paraId="3905079F" w14:textId="406B5BCC"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Time has passed: Alec has matured and has new interests, including enthusiastically attending the Mission several times a week. </w:t>
      </w:r>
    </w:p>
    <w:p w14:paraId="1F9C0B54" w14:textId="6641AD2F"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Ian still wants to play football and mocks Alec when he does not.</w:t>
      </w:r>
    </w:p>
    <w:p w14:paraId="71AD897B" w14:textId="3678BB75"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Davie is not entirely supportive either, although he sees the value of education and encourages Alec to work hard to secure a decent job.</w:t>
      </w:r>
    </w:p>
    <w:p w14:paraId="50BC41AF" w14:textId="0BE28FB9"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Alec reveals he has found peace in his faith, but when he is challen</w:t>
      </w:r>
      <w:r w:rsidR="00FF275D">
        <w:rPr>
          <w:rFonts w:ascii="Century Gothic" w:eastAsia="Times New Roman" w:hAnsi="Century Gothic" w:cs="Tahoma"/>
          <w:bCs/>
          <w:sz w:val="24"/>
          <w:szCs w:val="24"/>
          <w:lang w:eastAsia="en-GB"/>
        </w:rPr>
        <w:t>ged by a probing question from M</w:t>
      </w:r>
      <w:r w:rsidRPr="00A56B80">
        <w:rPr>
          <w:rFonts w:ascii="Century Gothic" w:eastAsia="Times New Roman" w:hAnsi="Century Gothic" w:cs="Tahoma"/>
          <w:bCs/>
          <w:sz w:val="24"/>
          <w:szCs w:val="24"/>
          <w:lang w:eastAsia="en-GB"/>
        </w:rPr>
        <w:t>rs Latula, an African visitor</w:t>
      </w:r>
      <w:r w:rsidR="00FF275D">
        <w:rPr>
          <w:rFonts w:ascii="Century Gothic" w:eastAsia="Times New Roman" w:hAnsi="Century Gothic" w:cs="Tahoma"/>
          <w:bCs/>
          <w:sz w:val="24"/>
          <w:szCs w:val="24"/>
          <w:lang w:eastAsia="en-GB"/>
        </w:rPr>
        <w:t>. H</w:t>
      </w:r>
      <w:r w:rsidRPr="00A56B80">
        <w:rPr>
          <w:rFonts w:ascii="Century Gothic" w:eastAsia="Times New Roman" w:hAnsi="Century Gothic" w:cs="Tahoma"/>
          <w:bCs/>
          <w:sz w:val="24"/>
          <w:szCs w:val="24"/>
          <w:lang w:eastAsia="en-GB"/>
        </w:rPr>
        <w:t xml:space="preserve">e runs away from the church and never returns. It is clear he has been using </w:t>
      </w:r>
      <w:r w:rsidR="00FF275D">
        <w:rPr>
          <w:rFonts w:ascii="Century Gothic" w:eastAsia="Times New Roman" w:hAnsi="Century Gothic" w:cs="Tahoma"/>
          <w:bCs/>
          <w:sz w:val="24"/>
          <w:szCs w:val="24"/>
          <w:lang w:eastAsia="en-GB"/>
        </w:rPr>
        <w:t>religion</w:t>
      </w:r>
      <w:r w:rsidRPr="00A56B80">
        <w:rPr>
          <w:rFonts w:ascii="Century Gothic" w:eastAsia="Times New Roman" w:hAnsi="Century Gothic" w:cs="Tahoma"/>
          <w:bCs/>
          <w:sz w:val="24"/>
          <w:szCs w:val="24"/>
          <w:lang w:eastAsia="en-GB"/>
        </w:rPr>
        <w:t xml:space="preserve"> to fill a gap. </w:t>
      </w:r>
    </w:p>
    <w:p w14:paraId="2E49F740" w14:textId="669F171B"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He returns home and he and Davie box playfully. Alec wonders if this is his path, but Davie discourages him. </w:t>
      </w:r>
    </w:p>
    <w:p w14:paraId="0046643E" w14:textId="01385748"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In the next part of the scene, Alec is about to sit an entrance exam for a private school. He is seen struggling and doubts he has passed.</w:t>
      </w:r>
    </w:p>
    <w:p w14:paraId="2780548C" w14:textId="185915D5"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Ian mocks private education and the pupils. Later, it is revealed Alec has passed: the move creates a divide between him and his family.</w:t>
      </w:r>
    </w:p>
    <w:p w14:paraId="71D3A517" w14:textId="2933607C"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Davie and Billy learn they are be</w:t>
      </w:r>
      <w:r w:rsidR="00FE7492">
        <w:rPr>
          <w:rFonts w:ascii="Century Gothic" w:eastAsia="Times New Roman" w:hAnsi="Century Gothic" w:cs="Tahoma"/>
          <w:bCs/>
          <w:sz w:val="24"/>
          <w:szCs w:val="24"/>
          <w:lang w:eastAsia="en-GB"/>
        </w:rPr>
        <w:t>ing made redundant, Alec is fru</w:t>
      </w:r>
      <w:r w:rsidRPr="00A56B80">
        <w:rPr>
          <w:rFonts w:ascii="Century Gothic" w:eastAsia="Times New Roman" w:hAnsi="Century Gothic" w:cs="Tahoma"/>
          <w:bCs/>
          <w:sz w:val="24"/>
          <w:szCs w:val="24"/>
          <w:lang w:eastAsia="en-GB"/>
        </w:rPr>
        <w:t xml:space="preserve">strated at his Father and they argue. We learn about Davie’s dire financial situation – they have had their electricity cut off. Billy and Ian work together as painters. </w:t>
      </w:r>
    </w:p>
    <w:p w14:paraId="5F714BF4" w14:textId="45FE8D66" w:rsidR="00842831" w:rsidRPr="00A56B80" w:rsidRDefault="0084283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Davie and Alec argue again after Davie gambles Alec’s bursary money and spends the winnings at the pub. Alec recalls </w:t>
      </w:r>
      <w:r w:rsidR="008F71A1" w:rsidRPr="00A56B80">
        <w:rPr>
          <w:rFonts w:ascii="Century Gothic" w:eastAsia="Times New Roman" w:hAnsi="Century Gothic" w:cs="Tahoma"/>
          <w:bCs/>
          <w:sz w:val="24"/>
          <w:szCs w:val="24"/>
          <w:lang w:eastAsia="en-GB"/>
        </w:rPr>
        <w:t xml:space="preserve">a time his father teased him about girls, criticises the messy house and challenges his father for giving up. </w:t>
      </w:r>
    </w:p>
    <w:p w14:paraId="51836D80" w14:textId="144DF8FC" w:rsidR="008F71A1" w:rsidRPr="00A56B80" w:rsidRDefault="008F71A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Soon after, Alec is seen as an older teenager, looking through their possessions in the glory hole. One by one the items are thrown into the fire, symbolising the end of an era for father and son. </w:t>
      </w:r>
    </w:p>
    <w:p w14:paraId="3A0CB379" w14:textId="1587323C" w:rsidR="008F71A1" w:rsidRPr="00A56B80" w:rsidRDefault="008F71A1" w:rsidP="00842831">
      <w:pPr>
        <w:pStyle w:val="ListParagraph"/>
        <w:numPr>
          <w:ilvl w:val="0"/>
          <w:numId w:val="13"/>
        </w:num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Alec tells his father he wants to find student accommodation at university and the final item to be symbolically burned is the yacht Davie never repaired.</w:t>
      </w:r>
    </w:p>
    <w:p w14:paraId="2B84E460" w14:textId="2C48693A" w:rsidR="00B555DB" w:rsidRPr="00A56B80" w:rsidRDefault="00543B50" w:rsidP="000704E0">
      <w:pPr>
        <w:spacing w:before="100" w:beforeAutospacing="1" w:after="100" w:afterAutospacing="1" w:line="240" w:lineRule="auto"/>
        <w:outlineLvl w:val="1"/>
        <w:rPr>
          <w:rFonts w:ascii="Century Gothic" w:eastAsia="Times New Roman" w:hAnsi="Century Gothic" w:cs="Tahoma"/>
          <w:b/>
          <w:bCs/>
          <w:sz w:val="24"/>
          <w:szCs w:val="24"/>
          <w:lang w:eastAsia="en-GB"/>
        </w:rPr>
      </w:pPr>
      <w:r w:rsidRPr="00A56B80">
        <w:rPr>
          <w:rFonts w:ascii="Century Gothic" w:eastAsia="Times New Roman" w:hAnsi="Century Gothic" w:cs="Tahoma"/>
          <w:b/>
          <w:bCs/>
          <w:sz w:val="24"/>
          <w:szCs w:val="24"/>
          <w:lang w:eastAsia="en-GB"/>
        </w:rPr>
        <w:lastRenderedPageBreak/>
        <w:t>Character</w:t>
      </w:r>
      <w:r w:rsidR="001D0C03" w:rsidRPr="00A56B80">
        <w:rPr>
          <w:rFonts w:ascii="Century Gothic" w:eastAsia="Times New Roman" w:hAnsi="Century Gothic" w:cs="Tahoma"/>
          <w:b/>
          <w:bCs/>
          <w:sz w:val="24"/>
          <w:szCs w:val="24"/>
          <w:lang w:eastAsia="en-GB"/>
        </w:rPr>
        <w:t>s and Relationships</w:t>
      </w:r>
      <w:r w:rsidR="009960CC" w:rsidRPr="00A56B80">
        <w:rPr>
          <w:rFonts w:ascii="Century Gothic" w:eastAsia="Times New Roman" w:hAnsi="Century Gothic" w:cs="Tahoma"/>
          <w:b/>
          <w:bCs/>
          <w:sz w:val="24"/>
          <w:szCs w:val="24"/>
          <w:lang w:eastAsia="en-GB"/>
        </w:rPr>
        <w:t>:</w:t>
      </w:r>
    </w:p>
    <w:p w14:paraId="40646A79" w14:textId="6B472DD1" w:rsidR="009960CC" w:rsidRPr="00A56B80" w:rsidRDefault="009960CC" w:rsidP="009960CC">
      <w:p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b/>
          <w:sz w:val="24"/>
          <w:szCs w:val="24"/>
          <w:lang w:eastAsia="en-GB"/>
        </w:rPr>
        <w:t xml:space="preserve">A note on structure: </w:t>
      </w:r>
      <w:r w:rsidRPr="00A56B80">
        <w:rPr>
          <w:rFonts w:ascii="Century Gothic" w:eastAsia="Times New Roman" w:hAnsi="Century Gothic" w:cs="Tahoma"/>
          <w:sz w:val="24"/>
          <w:szCs w:val="24"/>
          <w:lang w:eastAsia="en-GB"/>
        </w:rPr>
        <w:t xml:space="preserve">The play switches between the present (1960s) and flashbacks to when Alec was younger. In the present, he is an older teenager of about 17 or 18, having just sat his exams, and is looking forward to university in Glasgow. </w:t>
      </w:r>
    </w:p>
    <w:p w14:paraId="61893AB2" w14:textId="77777777" w:rsidR="00B555DB" w:rsidRPr="00A56B80" w:rsidRDefault="00B555DB" w:rsidP="00B555DB">
      <w:p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Act One</w:t>
      </w:r>
    </w:p>
    <w:p w14:paraId="68A95771" w14:textId="4195CE91" w:rsidR="008E213F" w:rsidRPr="00A56B80" w:rsidRDefault="008E213F" w:rsidP="00B555DB">
      <w:p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The Opening: the audience meets Alec</w:t>
      </w:r>
    </w:p>
    <w:p w14:paraId="54531573" w14:textId="5DDB363B" w:rsidR="009960CC" w:rsidRPr="00A56B80" w:rsidRDefault="009960CC" w:rsidP="000704E0">
      <w:pPr>
        <w:pStyle w:val="ListParagraph"/>
        <w:numPr>
          <w:ilvl w:val="0"/>
          <w:numId w:val="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 play begins with a flashback to when Alec is </w:t>
      </w:r>
      <w:r w:rsidR="001D0C03" w:rsidRPr="00A56B80">
        <w:rPr>
          <w:rFonts w:ascii="Century Gothic" w:eastAsia="Times New Roman" w:hAnsi="Century Gothic" w:cs="Tahoma"/>
          <w:sz w:val="24"/>
          <w:szCs w:val="24"/>
          <w:lang w:eastAsia="en-GB"/>
        </w:rPr>
        <w:t>eleven</w:t>
      </w:r>
      <w:r w:rsidRPr="00A56B80">
        <w:rPr>
          <w:rFonts w:ascii="Century Gothic" w:eastAsia="Times New Roman" w:hAnsi="Century Gothic" w:cs="Tahoma"/>
          <w:sz w:val="24"/>
          <w:szCs w:val="24"/>
          <w:lang w:eastAsia="en-GB"/>
        </w:rPr>
        <w:t xml:space="preserve"> </w:t>
      </w:r>
      <w:r w:rsidR="00B555DB" w:rsidRPr="00A56B80">
        <w:rPr>
          <w:rFonts w:ascii="Century Gothic" w:eastAsia="Times New Roman" w:hAnsi="Century Gothic" w:cs="Tahoma"/>
          <w:sz w:val="24"/>
          <w:szCs w:val="24"/>
          <w:lang w:eastAsia="en-GB"/>
        </w:rPr>
        <w:t>and is informed by his father of his mother’s death. He is presented as naive and childlike as he struggles to cope with this traumatic experience: </w:t>
      </w:r>
      <w:r w:rsidR="003A5F30" w:rsidRPr="003A5F30">
        <w:rPr>
          <w:rFonts w:ascii="Century Gothic" w:eastAsia="Times New Roman" w:hAnsi="Century Gothic" w:cs="Tahoma"/>
          <w:b/>
          <w:sz w:val="24"/>
          <w:szCs w:val="24"/>
          <w:lang w:eastAsia="en-GB"/>
        </w:rPr>
        <w:t>‘</w:t>
      </w:r>
      <w:r w:rsidR="00B555DB" w:rsidRPr="003A5F30">
        <w:rPr>
          <w:rFonts w:ascii="Century Gothic" w:eastAsia="Times New Roman" w:hAnsi="Century Gothic" w:cs="Tahoma"/>
          <w:b/>
          <w:sz w:val="24"/>
          <w:szCs w:val="24"/>
          <w:lang w:eastAsia="en-GB"/>
        </w:rPr>
        <w:t>I was standing ther</w:t>
      </w:r>
      <w:r w:rsidR="003A5F30" w:rsidRPr="003A5F30">
        <w:rPr>
          <w:rFonts w:ascii="Century Gothic" w:eastAsia="Times New Roman" w:hAnsi="Century Gothic" w:cs="Tahoma"/>
          <w:b/>
          <w:sz w:val="24"/>
          <w:szCs w:val="24"/>
          <w:lang w:eastAsia="en-GB"/>
        </w:rPr>
        <w:t>e, crying – real big deep sobs.’</w:t>
      </w:r>
      <w:r w:rsidR="00B555DB" w:rsidRPr="00A56B80">
        <w:rPr>
          <w:rFonts w:ascii="Century Gothic" w:eastAsia="Times New Roman" w:hAnsi="Century Gothic" w:cs="Tahoma"/>
          <w:sz w:val="24"/>
          <w:szCs w:val="24"/>
          <w:lang w:eastAsia="en-GB"/>
        </w:rPr>
        <w:t xml:space="preserve"> </w:t>
      </w:r>
      <w:r w:rsidRPr="00A56B80">
        <w:rPr>
          <w:rFonts w:ascii="Century Gothic" w:eastAsia="Times New Roman" w:hAnsi="Century Gothic" w:cs="Tahoma"/>
          <w:sz w:val="24"/>
          <w:szCs w:val="24"/>
          <w:lang w:eastAsia="en-GB"/>
        </w:rPr>
        <w:t>The audience sympathises with him.</w:t>
      </w:r>
    </w:p>
    <w:p w14:paraId="7E658C1D" w14:textId="5516E0BF" w:rsidR="000704E0" w:rsidRPr="00A56B80" w:rsidRDefault="009960CC" w:rsidP="000704E0">
      <w:pPr>
        <w:pStyle w:val="ListParagraph"/>
        <w:numPr>
          <w:ilvl w:val="0"/>
          <w:numId w:val="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Alec’s struggle with his own identity is also introduced at the start: this childhood event is depicted as surreal, as if he is havin</w:t>
      </w:r>
      <w:r w:rsidR="003A5F30">
        <w:rPr>
          <w:rFonts w:ascii="Century Gothic" w:eastAsia="Times New Roman" w:hAnsi="Century Gothic" w:cs="Tahoma"/>
          <w:sz w:val="24"/>
          <w:szCs w:val="24"/>
          <w:lang w:eastAsia="en-GB"/>
        </w:rPr>
        <w:t xml:space="preserve">g an ‘out-of-body’ experience: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I was me and I was not-me, almost as though it is happening to someon</w:t>
      </w:r>
      <w:r w:rsidR="003A5F30" w:rsidRPr="003A5F30">
        <w:rPr>
          <w:rFonts w:ascii="Century Gothic" w:eastAsia="Times New Roman" w:hAnsi="Century Gothic" w:cs="Tahoma"/>
          <w:b/>
          <w:sz w:val="24"/>
          <w:szCs w:val="24"/>
          <w:lang w:eastAsia="en-GB"/>
        </w:rPr>
        <w:t>e else’</w:t>
      </w:r>
      <w:r w:rsidRPr="00A56B80">
        <w:rPr>
          <w:rFonts w:ascii="Century Gothic" w:eastAsia="Times New Roman" w:hAnsi="Century Gothic" w:cs="Tahoma"/>
          <w:sz w:val="24"/>
          <w:szCs w:val="24"/>
          <w:lang w:eastAsia="en-GB"/>
        </w:rPr>
        <w:t>.</w:t>
      </w:r>
    </w:p>
    <w:p w14:paraId="579CDBB7" w14:textId="0E70A8DA" w:rsidR="008E213F" w:rsidRPr="00A56B80" w:rsidRDefault="00B555DB" w:rsidP="00B555DB">
      <w:pPr>
        <w:pStyle w:val="ListParagraph"/>
        <w:numPr>
          <w:ilvl w:val="0"/>
          <w:numId w:val="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 older Alec </w:t>
      </w:r>
      <w:r w:rsidR="008E213F" w:rsidRPr="00A56B80">
        <w:rPr>
          <w:rFonts w:ascii="Century Gothic" w:eastAsia="Times New Roman" w:hAnsi="Century Gothic" w:cs="Tahoma"/>
          <w:sz w:val="24"/>
          <w:szCs w:val="24"/>
          <w:lang w:eastAsia="en-GB"/>
        </w:rPr>
        <w:t>reflects on this and the importance of religious faith is established:</w:t>
      </w:r>
      <w:r w:rsidR="003A5F30">
        <w:rPr>
          <w:rFonts w:ascii="Century Gothic" w:eastAsia="Times New Roman" w:hAnsi="Century Gothic" w:cs="Tahoma"/>
          <w:sz w:val="24"/>
          <w:szCs w:val="24"/>
          <w:lang w:eastAsia="en-GB"/>
        </w:rPr>
        <w:t>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Everything was the same. It was very ordinary … I don’t know what I had expected. A sign. Jesus to come walking across the back and tell me everything was all r</w:t>
      </w:r>
      <w:r w:rsidR="003A5F30" w:rsidRPr="003A5F30">
        <w:rPr>
          <w:rFonts w:ascii="Century Gothic" w:eastAsia="Times New Roman" w:hAnsi="Century Gothic" w:cs="Tahoma"/>
          <w:b/>
          <w:sz w:val="24"/>
          <w:szCs w:val="24"/>
          <w:lang w:eastAsia="en-GB"/>
        </w:rPr>
        <w:t>ight.’</w:t>
      </w:r>
      <w:r w:rsidRPr="003A5F30">
        <w:rPr>
          <w:rFonts w:ascii="Century Gothic" w:eastAsia="Times New Roman" w:hAnsi="Century Gothic" w:cs="Tahoma"/>
          <w:b/>
          <w:sz w:val="24"/>
          <w:szCs w:val="24"/>
          <w:lang w:eastAsia="en-GB"/>
        </w:rPr>
        <w:t> </w:t>
      </w:r>
      <w:r w:rsidR="008E213F" w:rsidRPr="00A56B80">
        <w:rPr>
          <w:rFonts w:ascii="Century Gothic" w:eastAsia="Times New Roman" w:hAnsi="Century Gothic" w:cs="Tahoma"/>
          <w:sz w:val="24"/>
          <w:szCs w:val="24"/>
          <w:lang w:eastAsia="en-GB"/>
        </w:rPr>
        <w:t xml:space="preserve">Through his experiences (that we will see in the rest of the play), the mature Alec understands that faith doesn’t always provide a solution to life’s problems. </w:t>
      </w:r>
    </w:p>
    <w:p w14:paraId="51AD6404" w14:textId="6AAC2236" w:rsidR="000704E0" w:rsidRPr="00A56B80" w:rsidRDefault="008E213F" w:rsidP="00B555DB">
      <w:pPr>
        <w:pStyle w:val="ListParagraph"/>
        <w:numPr>
          <w:ilvl w:val="0"/>
          <w:numId w:val="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There is some hope though – as the clouds separate he imagines the patch of blue sky to be a sign from God that his mother is safe, and provides some comfort. Later he tries to explain this to Ian, who doesn’t understand and says it’s ‘creepy’. </w:t>
      </w:r>
    </w:p>
    <w:p w14:paraId="5D25EBC6" w14:textId="0AB862FB" w:rsidR="008E213F" w:rsidRPr="00A56B80" w:rsidRDefault="000A4A23" w:rsidP="008E213F">
      <w:pPr>
        <w:spacing w:before="100" w:beforeAutospacing="1" w:after="100" w:afterAutospacing="1" w:line="240" w:lineRule="auto"/>
        <w:jc w:val="both"/>
        <w:rPr>
          <w:rFonts w:ascii="Century Gothic" w:eastAsia="Times New Roman" w:hAnsi="Century Gothic" w:cs="Tahoma"/>
          <w:b/>
          <w:sz w:val="24"/>
          <w:szCs w:val="24"/>
          <w:u w:val="single"/>
          <w:lang w:eastAsia="en-GB"/>
        </w:rPr>
      </w:pPr>
      <w:r w:rsidRPr="00A56B80">
        <w:rPr>
          <w:rFonts w:ascii="Century Gothic" w:eastAsia="Times New Roman" w:hAnsi="Century Gothic" w:cs="Tahoma"/>
          <w:b/>
          <w:sz w:val="24"/>
          <w:szCs w:val="24"/>
          <w:u w:val="single"/>
          <w:lang w:eastAsia="en-GB"/>
        </w:rPr>
        <w:t xml:space="preserve">Act One: </w:t>
      </w:r>
      <w:r w:rsidR="008E213F" w:rsidRPr="00A56B80">
        <w:rPr>
          <w:rFonts w:ascii="Century Gothic" w:eastAsia="Times New Roman" w:hAnsi="Century Gothic" w:cs="Tahoma"/>
          <w:b/>
          <w:sz w:val="24"/>
          <w:szCs w:val="24"/>
          <w:u w:val="single"/>
          <w:lang w:eastAsia="en-GB"/>
        </w:rPr>
        <w:t>Alec and Ian</w:t>
      </w:r>
    </w:p>
    <w:p w14:paraId="3F423686" w14:textId="77777777" w:rsidR="008E213F" w:rsidRPr="00A56B80" w:rsidRDefault="00B555DB" w:rsidP="008E213F">
      <w:pPr>
        <w:pStyle w:val="ListParagraph"/>
        <w:numPr>
          <w:ilvl w:val="0"/>
          <w:numId w:val="5"/>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As a child, Alec is proud of his father’s trade </w:t>
      </w:r>
      <w:r w:rsidR="008E213F" w:rsidRPr="00A56B80">
        <w:rPr>
          <w:rFonts w:ascii="Century Gothic" w:eastAsia="Times New Roman" w:hAnsi="Century Gothic" w:cs="Tahoma"/>
          <w:sz w:val="24"/>
          <w:szCs w:val="24"/>
          <w:lang w:eastAsia="en-GB"/>
        </w:rPr>
        <w:t xml:space="preserve">(sailmaker) </w:t>
      </w:r>
      <w:r w:rsidRPr="00A56B80">
        <w:rPr>
          <w:rFonts w:ascii="Century Gothic" w:eastAsia="Times New Roman" w:hAnsi="Century Gothic" w:cs="Tahoma"/>
          <w:sz w:val="24"/>
          <w:szCs w:val="24"/>
          <w:lang w:eastAsia="en-GB"/>
        </w:rPr>
        <w:t xml:space="preserve">and boasts to Ian. </w:t>
      </w:r>
    </w:p>
    <w:p w14:paraId="5B3813E8" w14:textId="03E20449" w:rsidR="008E213F" w:rsidRPr="00A56B80" w:rsidRDefault="008E213F" w:rsidP="008E213F">
      <w:pPr>
        <w:pStyle w:val="ListParagraph"/>
        <w:numPr>
          <w:ilvl w:val="0"/>
          <w:numId w:val="5"/>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His cousin</w:t>
      </w:r>
      <w:r w:rsidR="00B555DB" w:rsidRPr="00A56B80">
        <w:rPr>
          <w:rFonts w:ascii="Century Gothic" w:eastAsia="Times New Roman" w:hAnsi="Century Gothic" w:cs="Tahoma"/>
          <w:sz w:val="24"/>
          <w:szCs w:val="24"/>
          <w:lang w:eastAsia="en-GB"/>
        </w:rPr>
        <w:t xml:space="preserve"> is much more </w:t>
      </w:r>
      <w:r w:rsidRPr="00A56B80">
        <w:rPr>
          <w:rFonts w:ascii="Century Gothic" w:eastAsia="Times New Roman" w:hAnsi="Century Gothic" w:cs="Tahoma"/>
          <w:sz w:val="24"/>
          <w:szCs w:val="24"/>
          <w:lang w:eastAsia="en-GB"/>
        </w:rPr>
        <w:t>practical and the audience learns the reality through him:</w:t>
      </w:r>
      <w:r w:rsidR="003A5F30">
        <w:rPr>
          <w:rFonts w:ascii="Century Gothic" w:eastAsia="Times New Roman" w:hAnsi="Century Gothic" w:cs="Tahoma"/>
          <w:sz w:val="24"/>
          <w:szCs w:val="24"/>
          <w:lang w:eastAsia="en-GB"/>
        </w:rPr>
        <w:t> </w:t>
      </w:r>
      <w:r w:rsidR="003A5F30" w:rsidRPr="003A5F30">
        <w:rPr>
          <w:rFonts w:ascii="Century Gothic" w:eastAsia="Times New Roman" w:hAnsi="Century Gothic" w:cs="Tahoma"/>
          <w:b/>
          <w:sz w:val="24"/>
          <w:szCs w:val="24"/>
          <w:lang w:eastAsia="en-GB"/>
        </w:rPr>
        <w:t>‘He’s a tick man.’</w:t>
      </w:r>
    </w:p>
    <w:p w14:paraId="247EB906" w14:textId="77777777" w:rsidR="008E213F" w:rsidRPr="00A56B80" w:rsidRDefault="00B555DB" w:rsidP="00B555DB">
      <w:pPr>
        <w:pStyle w:val="ListParagraph"/>
        <w:numPr>
          <w:ilvl w:val="0"/>
          <w:numId w:val="5"/>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Alec</w:t>
      </w:r>
      <w:r w:rsidR="008E213F" w:rsidRPr="00A56B80">
        <w:rPr>
          <w:rFonts w:ascii="Century Gothic" w:eastAsia="Times New Roman" w:hAnsi="Century Gothic" w:cs="Tahoma"/>
          <w:sz w:val="24"/>
          <w:szCs w:val="24"/>
          <w:lang w:eastAsia="en-GB"/>
        </w:rPr>
        <w:t>, however,</w:t>
      </w:r>
      <w:r w:rsidRPr="00A56B80">
        <w:rPr>
          <w:rFonts w:ascii="Century Gothic" w:eastAsia="Times New Roman" w:hAnsi="Century Gothic" w:cs="Tahoma"/>
          <w:sz w:val="24"/>
          <w:szCs w:val="24"/>
          <w:lang w:eastAsia="en-GB"/>
        </w:rPr>
        <w:t xml:space="preserve"> is not yet ready to face this reality, and prefers to believe his </w:t>
      </w:r>
      <w:r w:rsidR="008E213F" w:rsidRPr="00A56B80">
        <w:rPr>
          <w:rFonts w:ascii="Century Gothic" w:eastAsia="Times New Roman" w:hAnsi="Century Gothic" w:cs="Tahoma"/>
          <w:sz w:val="24"/>
          <w:szCs w:val="24"/>
          <w:lang w:eastAsia="en-GB"/>
        </w:rPr>
        <w:t xml:space="preserve">Father’s </w:t>
      </w:r>
      <w:r w:rsidRPr="00A56B80">
        <w:rPr>
          <w:rFonts w:ascii="Century Gothic" w:eastAsia="Times New Roman" w:hAnsi="Century Gothic" w:cs="Tahoma"/>
          <w:sz w:val="24"/>
          <w:szCs w:val="24"/>
          <w:lang w:eastAsia="en-GB"/>
        </w:rPr>
        <w:t>version of events.</w:t>
      </w:r>
    </w:p>
    <w:p w14:paraId="7CC1B2E0" w14:textId="45483EC4" w:rsidR="008E213F" w:rsidRPr="00A56B80" w:rsidRDefault="008E213F" w:rsidP="00B555DB">
      <w:pPr>
        <w:pStyle w:val="ListParagraph"/>
        <w:numPr>
          <w:ilvl w:val="0"/>
          <w:numId w:val="5"/>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The cousins’</w:t>
      </w:r>
      <w:r w:rsidR="00B555DB" w:rsidRPr="00A56B80">
        <w:rPr>
          <w:rFonts w:ascii="Century Gothic" w:eastAsia="Times New Roman" w:hAnsi="Century Gothic" w:cs="Tahoma"/>
          <w:sz w:val="24"/>
          <w:szCs w:val="24"/>
          <w:lang w:eastAsia="en-GB"/>
        </w:rPr>
        <w:t xml:space="preserve"> upbringing is contrasted</w:t>
      </w:r>
      <w:r w:rsidRPr="00A56B80">
        <w:rPr>
          <w:rFonts w:ascii="Century Gothic" w:eastAsia="Times New Roman" w:hAnsi="Century Gothic" w:cs="Tahoma"/>
          <w:sz w:val="24"/>
          <w:szCs w:val="24"/>
          <w:lang w:eastAsia="en-GB"/>
        </w:rPr>
        <w:t xml:space="preserve">: it is clear Davie encourages Alec to study hard and aspire to a job to escape from poverty. </w:t>
      </w:r>
      <w:r w:rsidR="00B555DB" w:rsidRPr="00A56B80">
        <w:rPr>
          <w:rFonts w:ascii="Century Gothic" w:eastAsia="Times New Roman" w:hAnsi="Century Gothic" w:cs="Tahoma"/>
          <w:sz w:val="24"/>
          <w:szCs w:val="24"/>
          <w:lang w:eastAsia="en-GB"/>
        </w:rPr>
        <w:t xml:space="preserve"> </w:t>
      </w:r>
      <w:r w:rsidRPr="00A56B80">
        <w:rPr>
          <w:rFonts w:ascii="Century Gothic" w:eastAsia="Times New Roman" w:hAnsi="Century Gothic" w:cs="Tahoma"/>
          <w:sz w:val="24"/>
          <w:szCs w:val="24"/>
          <w:lang w:eastAsia="en-GB"/>
        </w:rPr>
        <w:t xml:space="preserve">Ian is more practical – and arguably less ambitious – when he says </w:t>
      </w:r>
      <w:r w:rsidRPr="003A5F30">
        <w:rPr>
          <w:rFonts w:ascii="Century Gothic" w:eastAsia="Times New Roman" w:hAnsi="Century Gothic" w:cs="Tahoma"/>
          <w:b/>
          <w:sz w:val="24"/>
          <w:szCs w:val="24"/>
          <w:lang w:eastAsia="en-GB"/>
        </w:rPr>
        <w:t>‘Ye need a trade.</w:t>
      </w:r>
      <w:r w:rsidR="003A5F30">
        <w:rPr>
          <w:rFonts w:ascii="Century Gothic" w:eastAsia="Times New Roman" w:hAnsi="Century Gothic" w:cs="Tahoma"/>
          <w:b/>
          <w:sz w:val="24"/>
          <w:szCs w:val="24"/>
          <w:lang w:eastAsia="en-GB"/>
        </w:rPr>
        <w:t>’</w:t>
      </w:r>
    </w:p>
    <w:p w14:paraId="7006787F" w14:textId="77F3E697" w:rsidR="00B555DB" w:rsidRPr="00A56B80" w:rsidRDefault="008E213F" w:rsidP="00B555DB">
      <w:pPr>
        <w:pStyle w:val="ListParagraph"/>
        <w:numPr>
          <w:ilvl w:val="0"/>
          <w:numId w:val="5"/>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 imaginative games the boys play (such as cowboys/ pirates) emphasise Alec’s intelligence, as does his interest in comics that his cousin Jacky sends from America. </w:t>
      </w:r>
    </w:p>
    <w:p w14:paraId="62E22863" w14:textId="65C56095" w:rsidR="008E213F" w:rsidRPr="00A56B80" w:rsidRDefault="008E213F" w:rsidP="00B555DB">
      <w:pPr>
        <w:pStyle w:val="ListParagraph"/>
        <w:numPr>
          <w:ilvl w:val="0"/>
          <w:numId w:val="5"/>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Alec defends his Father, even when we learn </w:t>
      </w:r>
      <w:r w:rsidRPr="003A5F30">
        <w:rPr>
          <w:rFonts w:ascii="Century Gothic" w:eastAsia="Times New Roman" w:hAnsi="Century Gothic" w:cs="Tahoma"/>
          <w:b/>
          <w:sz w:val="24"/>
          <w:szCs w:val="24"/>
          <w:lang w:eastAsia="en-GB"/>
        </w:rPr>
        <w:t>‘He’s no very good at cookin,’</w:t>
      </w:r>
      <w:r w:rsidRPr="00A56B80">
        <w:rPr>
          <w:rFonts w:ascii="Century Gothic" w:eastAsia="Times New Roman" w:hAnsi="Century Gothic" w:cs="Tahoma"/>
          <w:sz w:val="24"/>
          <w:szCs w:val="24"/>
          <w:lang w:eastAsia="en-GB"/>
        </w:rPr>
        <w:t xml:space="preserve"> before he proudly shows Ian the sailmaking tools. </w:t>
      </w:r>
    </w:p>
    <w:p w14:paraId="464525BB" w14:textId="183FA83D" w:rsidR="008E213F" w:rsidRPr="00A56B80" w:rsidRDefault="008E213F" w:rsidP="00B555DB">
      <w:pPr>
        <w:pStyle w:val="ListParagraph"/>
        <w:numPr>
          <w:ilvl w:val="0"/>
          <w:numId w:val="5"/>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However, we also see Ian’s influence when Alec asks his father </w:t>
      </w:r>
      <w:r w:rsidRPr="003A5F30">
        <w:rPr>
          <w:rFonts w:ascii="Century Gothic" w:eastAsia="Times New Roman" w:hAnsi="Century Gothic" w:cs="Tahoma"/>
          <w:b/>
          <w:sz w:val="24"/>
          <w:szCs w:val="24"/>
          <w:lang w:eastAsia="en-GB"/>
        </w:rPr>
        <w:t>‘How come ye chucked yer trade?’</w:t>
      </w:r>
      <w:r w:rsidRPr="00A56B80">
        <w:rPr>
          <w:rFonts w:ascii="Century Gothic" w:eastAsia="Times New Roman" w:hAnsi="Century Gothic" w:cs="Tahoma"/>
          <w:sz w:val="24"/>
          <w:szCs w:val="24"/>
          <w:lang w:eastAsia="en-GB"/>
        </w:rPr>
        <w:t xml:space="preserve"> – he learns that the factory closed when traditional industries were no longer required. </w:t>
      </w:r>
    </w:p>
    <w:p w14:paraId="40D87D24" w14:textId="5EB9E111" w:rsidR="008E213F" w:rsidRPr="00A56B80" w:rsidRDefault="000A4A23" w:rsidP="008E213F">
      <w:pPr>
        <w:spacing w:before="100" w:beforeAutospacing="1" w:after="100" w:afterAutospacing="1" w:line="240" w:lineRule="auto"/>
        <w:jc w:val="both"/>
        <w:rPr>
          <w:rFonts w:ascii="Century Gothic" w:eastAsia="Times New Roman" w:hAnsi="Century Gothic" w:cs="Tahoma"/>
          <w:b/>
          <w:sz w:val="24"/>
          <w:szCs w:val="24"/>
          <w:u w:val="single"/>
          <w:lang w:eastAsia="en-GB"/>
        </w:rPr>
      </w:pPr>
      <w:r w:rsidRPr="00A56B80">
        <w:rPr>
          <w:rFonts w:ascii="Century Gothic" w:eastAsia="Times New Roman" w:hAnsi="Century Gothic" w:cs="Tahoma"/>
          <w:b/>
          <w:sz w:val="24"/>
          <w:szCs w:val="24"/>
          <w:u w:val="single"/>
          <w:lang w:eastAsia="en-GB"/>
        </w:rPr>
        <w:t xml:space="preserve">Act One: </w:t>
      </w:r>
      <w:r w:rsidR="008E213F" w:rsidRPr="00A56B80">
        <w:rPr>
          <w:rFonts w:ascii="Century Gothic" w:eastAsia="Times New Roman" w:hAnsi="Century Gothic" w:cs="Tahoma"/>
          <w:b/>
          <w:sz w:val="24"/>
          <w:szCs w:val="24"/>
          <w:u w:val="single"/>
          <w:lang w:eastAsia="en-GB"/>
        </w:rPr>
        <w:t>Alec and Davie</w:t>
      </w:r>
    </w:p>
    <w:p w14:paraId="2A13E530" w14:textId="6DF915BA" w:rsidR="003B1ACD" w:rsidRPr="00A56B80" w:rsidRDefault="003B1ACD" w:rsidP="003B1ACD">
      <w:pPr>
        <w:pStyle w:val="ListParagraph"/>
        <w:numPr>
          <w:ilvl w:val="0"/>
          <w:numId w:val="1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Struggling with his own grief following with the death of his wife, Davie bottles this up to be a role-mod</w:t>
      </w:r>
      <w:r w:rsidR="003A5F30">
        <w:rPr>
          <w:rFonts w:ascii="Century Gothic" w:eastAsia="Times New Roman" w:hAnsi="Century Gothic" w:cs="Tahoma"/>
          <w:sz w:val="24"/>
          <w:szCs w:val="24"/>
          <w:lang w:eastAsia="en-GB"/>
        </w:rPr>
        <w:t xml:space="preserve">el for Alec. His blunt words ,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Ah’ve got a bit of bad new</w:t>
      </w:r>
      <w:r w:rsidR="003A5F30" w:rsidRPr="003A5F30">
        <w:rPr>
          <w:rFonts w:ascii="Century Gothic" w:eastAsia="Times New Roman" w:hAnsi="Century Gothic" w:cs="Tahoma"/>
          <w:b/>
          <w:sz w:val="24"/>
          <w:szCs w:val="24"/>
          <w:lang w:eastAsia="en-GB"/>
        </w:rPr>
        <w:t>s for ye son … Yer mammy’s dead’</w:t>
      </w:r>
      <w:r w:rsidRPr="00A56B80">
        <w:rPr>
          <w:rFonts w:ascii="Century Gothic" w:eastAsia="Times New Roman" w:hAnsi="Century Gothic" w:cs="Tahoma"/>
          <w:sz w:val="24"/>
          <w:szCs w:val="24"/>
          <w:lang w:eastAsia="en-GB"/>
        </w:rPr>
        <w:t> echo in Alec’s mind</w:t>
      </w:r>
      <w:r w:rsidR="00EE17B5" w:rsidRPr="00A56B80">
        <w:rPr>
          <w:rFonts w:ascii="Century Gothic" w:eastAsia="Times New Roman" w:hAnsi="Century Gothic" w:cs="Tahoma"/>
          <w:sz w:val="24"/>
          <w:szCs w:val="24"/>
          <w:lang w:eastAsia="en-GB"/>
        </w:rPr>
        <w:t xml:space="preserve"> in the flashba</w:t>
      </w:r>
      <w:r w:rsidRPr="00A56B80">
        <w:rPr>
          <w:rFonts w:ascii="Century Gothic" w:eastAsia="Times New Roman" w:hAnsi="Century Gothic" w:cs="Tahoma"/>
          <w:sz w:val="24"/>
          <w:szCs w:val="24"/>
          <w:lang w:eastAsia="en-GB"/>
        </w:rPr>
        <w:t>c</w:t>
      </w:r>
      <w:r w:rsidR="00EE17B5" w:rsidRPr="00A56B80">
        <w:rPr>
          <w:rFonts w:ascii="Century Gothic" w:eastAsia="Times New Roman" w:hAnsi="Century Gothic" w:cs="Tahoma"/>
          <w:sz w:val="24"/>
          <w:szCs w:val="24"/>
          <w:lang w:eastAsia="en-GB"/>
        </w:rPr>
        <w:t>k</w:t>
      </w:r>
      <w:r w:rsidRPr="00A56B80">
        <w:rPr>
          <w:rFonts w:ascii="Century Gothic" w:eastAsia="Times New Roman" w:hAnsi="Century Gothic" w:cs="Tahoma"/>
          <w:sz w:val="24"/>
          <w:szCs w:val="24"/>
          <w:lang w:eastAsia="en-GB"/>
        </w:rPr>
        <w:t xml:space="preserve">. </w:t>
      </w:r>
    </w:p>
    <w:p w14:paraId="15253EFB" w14:textId="540D288A" w:rsidR="003B1ACD" w:rsidRPr="00A56B80" w:rsidRDefault="003B1ACD" w:rsidP="003B1ACD">
      <w:pPr>
        <w:pStyle w:val="ListParagraph"/>
        <w:numPr>
          <w:ilvl w:val="0"/>
          <w:numId w:val="1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lastRenderedPageBreak/>
        <w:t xml:space="preserve">Men of </w:t>
      </w:r>
      <w:r w:rsidR="00EE17B5" w:rsidRPr="00A56B80">
        <w:rPr>
          <w:rFonts w:ascii="Century Gothic" w:eastAsia="Times New Roman" w:hAnsi="Century Gothic" w:cs="Tahoma"/>
          <w:sz w:val="24"/>
          <w:szCs w:val="24"/>
          <w:lang w:eastAsia="en-GB"/>
        </w:rPr>
        <w:t>Davie’s</w:t>
      </w:r>
      <w:r w:rsidRPr="00A56B80">
        <w:rPr>
          <w:rFonts w:ascii="Century Gothic" w:eastAsia="Times New Roman" w:hAnsi="Century Gothic" w:cs="Tahoma"/>
          <w:sz w:val="24"/>
          <w:szCs w:val="24"/>
          <w:lang w:eastAsia="en-GB"/>
        </w:rPr>
        <w:t xml:space="preserve"> social class and generation were not expected to display emotion and his attempt to bluntly continue as normal and attempts to make a good impression </w:t>
      </w:r>
      <w:r w:rsidRPr="003A5F30">
        <w:rPr>
          <w:rFonts w:ascii="Century Gothic" w:eastAsia="Times New Roman" w:hAnsi="Century Gothic" w:cs="Tahoma"/>
          <w:b/>
          <w:sz w:val="24"/>
          <w:szCs w:val="24"/>
          <w:lang w:eastAsia="en-GB"/>
        </w:rPr>
        <w:t>(‘Folk’ll be comin back after the funeral.’</w:t>
      </w:r>
      <w:r w:rsidRPr="00A56B80">
        <w:rPr>
          <w:rFonts w:ascii="Century Gothic" w:eastAsia="Times New Roman" w:hAnsi="Century Gothic" w:cs="Tahoma"/>
          <w:sz w:val="24"/>
          <w:szCs w:val="24"/>
          <w:lang w:eastAsia="en-GB"/>
        </w:rPr>
        <w:t xml:space="preserve">) contrasts with his </w:t>
      </w:r>
      <w:r w:rsidR="00EE17B5" w:rsidRPr="00A56B80">
        <w:rPr>
          <w:rFonts w:ascii="Century Gothic" w:eastAsia="Times New Roman" w:hAnsi="Century Gothic" w:cs="Tahoma"/>
          <w:sz w:val="24"/>
          <w:szCs w:val="24"/>
          <w:lang w:eastAsia="en-GB"/>
        </w:rPr>
        <w:t xml:space="preserve">Alec’s </w:t>
      </w:r>
      <w:r w:rsidR="003A5F30" w:rsidRPr="003A5F30">
        <w:rPr>
          <w:rFonts w:ascii="Century Gothic" w:eastAsia="Times New Roman" w:hAnsi="Century Gothic" w:cs="Tahoma"/>
          <w:b/>
          <w:sz w:val="24"/>
          <w:szCs w:val="24"/>
          <w:lang w:eastAsia="en-GB"/>
        </w:rPr>
        <w:t>‘real big deep sobs’</w:t>
      </w:r>
      <w:r w:rsidRPr="00A56B80">
        <w:rPr>
          <w:rFonts w:ascii="Century Gothic" w:eastAsia="Times New Roman" w:hAnsi="Century Gothic" w:cs="Tahoma"/>
          <w:sz w:val="24"/>
          <w:szCs w:val="24"/>
          <w:lang w:eastAsia="en-GB"/>
        </w:rPr>
        <w:t>.</w:t>
      </w:r>
    </w:p>
    <w:p w14:paraId="0CFFA49C" w14:textId="4706C356" w:rsidR="003B1ACD" w:rsidRPr="00A56B80" w:rsidRDefault="003B1ACD" w:rsidP="003B1ACD">
      <w:pPr>
        <w:pStyle w:val="ListParagraph"/>
        <w:numPr>
          <w:ilvl w:val="0"/>
          <w:numId w:val="1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Davie highlights the importance of family relationships when he tries to comfort Alec with his repetit</w:t>
      </w:r>
      <w:r w:rsidR="003A5F30">
        <w:rPr>
          <w:rFonts w:ascii="Century Gothic" w:eastAsia="Times New Roman" w:hAnsi="Century Gothic" w:cs="Tahoma"/>
          <w:sz w:val="24"/>
          <w:szCs w:val="24"/>
          <w:lang w:eastAsia="en-GB"/>
        </w:rPr>
        <w:t>ion of: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Just you and me now son.’</w:t>
      </w:r>
      <w:r w:rsidRPr="00A56B80">
        <w:rPr>
          <w:rFonts w:ascii="Century Gothic" w:eastAsia="Times New Roman" w:hAnsi="Century Gothic" w:cs="Tahoma"/>
          <w:sz w:val="24"/>
          <w:szCs w:val="24"/>
          <w:lang w:eastAsia="en-GB"/>
        </w:rPr>
        <w:t xml:space="preserve"> At the beginning the pair are very close.</w:t>
      </w:r>
    </w:p>
    <w:p w14:paraId="52442B21" w14:textId="1C5EC102" w:rsidR="003B1ACD" w:rsidRPr="00A56B80" w:rsidRDefault="003B1ACD" w:rsidP="003B1ACD">
      <w:pPr>
        <w:pStyle w:val="ListParagraph"/>
        <w:numPr>
          <w:ilvl w:val="0"/>
          <w:numId w:val="1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Davie is intelligent, questioning language and playing with the double meaning of </w:t>
      </w:r>
      <w:r w:rsidRPr="003A5F30">
        <w:rPr>
          <w:rFonts w:ascii="Century Gothic" w:eastAsia="Times New Roman" w:hAnsi="Century Gothic" w:cs="Tahoma"/>
          <w:b/>
          <w:sz w:val="24"/>
          <w:szCs w:val="24"/>
          <w:lang w:eastAsia="en-GB"/>
        </w:rPr>
        <w:t>‘Ah’m shattered’</w:t>
      </w:r>
      <w:r w:rsidRPr="00A56B80">
        <w:rPr>
          <w:rFonts w:ascii="Century Gothic" w:eastAsia="Times New Roman" w:hAnsi="Century Gothic" w:cs="Tahoma"/>
          <w:sz w:val="24"/>
          <w:szCs w:val="24"/>
          <w:lang w:eastAsia="en-GB"/>
        </w:rPr>
        <w:t>, after the funeral (he is referring both to how tired he feels and to his broken life).</w:t>
      </w:r>
    </w:p>
    <w:p w14:paraId="5B34455F" w14:textId="349D87BD" w:rsidR="000A4A23" w:rsidRPr="00A56B80" w:rsidRDefault="003B1ACD" w:rsidP="003B1ACD">
      <w:pPr>
        <w:pStyle w:val="ListParagraph"/>
        <w:numPr>
          <w:ilvl w:val="0"/>
          <w:numId w:val="1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C</w:t>
      </w:r>
      <w:r w:rsidR="008E213F" w:rsidRPr="00A56B80">
        <w:rPr>
          <w:rFonts w:ascii="Century Gothic" w:eastAsia="Times New Roman" w:hAnsi="Century Gothic" w:cs="Tahoma"/>
          <w:sz w:val="24"/>
          <w:szCs w:val="24"/>
          <w:lang w:eastAsia="en-GB"/>
        </w:rPr>
        <w:t xml:space="preserve">racks soon begin to show when we see Alec’s ambition contrasted with </w:t>
      </w:r>
      <w:r w:rsidR="000A4A23" w:rsidRPr="00A56B80">
        <w:rPr>
          <w:rFonts w:ascii="Century Gothic" w:eastAsia="Times New Roman" w:hAnsi="Century Gothic" w:cs="Tahoma"/>
          <w:sz w:val="24"/>
          <w:szCs w:val="24"/>
          <w:lang w:eastAsia="en-GB"/>
        </w:rPr>
        <w:t xml:space="preserve">his disapproval towards his father’s drinking, gambling and lethargy. </w:t>
      </w:r>
      <w:r w:rsidRPr="00A56B80">
        <w:rPr>
          <w:rFonts w:ascii="Century Gothic" w:eastAsia="Times New Roman" w:hAnsi="Century Gothic" w:cs="Tahoma"/>
          <w:sz w:val="24"/>
          <w:szCs w:val="24"/>
          <w:lang w:eastAsia="en-GB"/>
        </w:rPr>
        <w:t>Davie’s grief prevents him from being the role-model he envisaged – his promises that the messy house will be tidied tomorrow sum up his attitude: tomorrow never comes.</w:t>
      </w:r>
    </w:p>
    <w:p w14:paraId="7A1F35ED" w14:textId="06245DB7" w:rsidR="003B1ACD" w:rsidRPr="00A56B80" w:rsidRDefault="003B1ACD" w:rsidP="003B1ACD">
      <w:pPr>
        <w:pStyle w:val="ListParagraph"/>
        <w:numPr>
          <w:ilvl w:val="0"/>
          <w:numId w:val="1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At the beginning of the play, Davie is working as a tick man, going door-to-door to collect debts – a depressing job, below his skills. Traditional industry was in decline (post World War Two) and there are no skilled jobs. ‘</w:t>
      </w:r>
      <w:r w:rsidRPr="003A5F30">
        <w:rPr>
          <w:rFonts w:ascii="Century Gothic" w:eastAsia="Times New Roman" w:hAnsi="Century Gothic" w:cs="Tahoma"/>
          <w:b/>
          <w:sz w:val="24"/>
          <w:szCs w:val="24"/>
          <w:lang w:eastAsia="en-GB"/>
        </w:rPr>
        <w:t>Naebody needs sailmakers these days.’</w:t>
      </w:r>
      <w:r w:rsidRPr="00A56B80">
        <w:rPr>
          <w:rFonts w:ascii="Century Gothic" w:eastAsia="Times New Roman" w:hAnsi="Century Gothic" w:cs="Tahoma"/>
          <w:sz w:val="24"/>
          <w:szCs w:val="24"/>
          <w:lang w:eastAsia="en-GB"/>
        </w:rPr>
        <w:t xml:space="preserve"> He feels worthless and unfulfilled. </w:t>
      </w:r>
    </w:p>
    <w:p w14:paraId="4892C621" w14:textId="470271DD" w:rsidR="00652918" w:rsidRPr="00A56B80" w:rsidRDefault="00652918" w:rsidP="003B1ACD">
      <w:pPr>
        <w:pStyle w:val="ListParagraph"/>
        <w:numPr>
          <w:ilvl w:val="0"/>
          <w:numId w:val="11"/>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Davi</w:t>
      </w:r>
      <w:r w:rsidR="00EE17B5" w:rsidRPr="00A56B80">
        <w:rPr>
          <w:rFonts w:ascii="Century Gothic" w:eastAsia="Times New Roman" w:hAnsi="Century Gothic" w:cs="Tahoma"/>
          <w:sz w:val="24"/>
          <w:szCs w:val="24"/>
          <w:lang w:eastAsia="en-GB"/>
        </w:rPr>
        <w:t xml:space="preserve">e struggles as a single parent and spends time at the pub as a release from his lonely life </w:t>
      </w:r>
      <w:r w:rsidR="00EE17B5" w:rsidRPr="003A5F30">
        <w:rPr>
          <w:rFonts w:ascii="Century Gothic" w:eastAsia="Times New Roman" w:hAnsi="Century Gothic" w:cs="Tahoma"/>
          <w:b/>
          <w:sz w:val="24"/>
          <w:szCs w:val="24"/>
          <w:lang w:eastAsia="en-GB"/>
        </w:rPr>
        <w:t>‘wee half at the end of the day. Just helps me tae unwind.’</w:t>
      </w:r>
      <w:r w:rsidR="00EE17B5" w:rsidRPr="00A56B80">
        <w:rPr>
          <w:rFonts w:ascii="Century Gothic" w:eastAsia="Times New Roman" w:hAnsi="Century Gothic" w:cs="Tahoma"/>
          <w:sz w:val="24"/>
          <w:szCs w:val="24"/>
          <w:lang w:eastAsia="en-GB"/>
        </w:rPr>
        <w:t xml:space="preserve"> He has also been illegally gambling, losing money and hoping his luck will change. He has to borrow money from brother Billy and admit he is struggling to make ends meet. </w:t>
      </w:r>
    </w:p>
    <w:p w14:paraId="2B2CEB75" w14:textId="31290D82" w:rsidR="000A4A23" w:rsidRPr="00A56B80" w:rsidRDefault="000A4A23" w:rsidP="00B555DB">
      <w:pPr>
        <w:pStyle w:val="ListParagraph"/>
        <w:numPr>
          <w:ilvl w:val="0"/>
          <w:numId w:val="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Davie and Billy influence </w:t>
      </w:r>
      <w:r w:rsidR="003B1ACD" w:rsidRPr="00A56B80">
        <w:rPr>
          <w:rFonts w:ascii="Century Gothic" w:eastAsia="Times New Roman" w:hAnsi="Century Gothic" w:cs="Tahoma"/>
          <w:sz w:val="24"/>
          <w:szCs w:val="24"/>
          <w:lang w:eastAsia="en-GB"/>
        </w:rPr>
        <w:t>Alec</w:t>
      </w:r>
      <w:r w:rsidRPr="00A56B80">
        <w:rPr>
          <w:rFonts w:ascii="Century Gothic" w:eastAsia="Times New Roman" w:hAnsi="Century Gothic" w:cs="Tahoma"/>
          <w:sz w:val="24"/>
          <w:szCs w:val="24"/>
          <w:lang w:eastAsia="en-GB"/>
        </w:rPr>
        <w:t xml:space="preserve"> to support Rangers and follow the Protestant way of life, as seen in his choice of paint colour for the yacht.</w:t>
      </w:r>
    </w:p>
    <w:p w14:paraId="7551BBCC" w14:textId="58493C65" w:rsidR="000A4A23" w:rsidRPr="00A56B80" w:rsidRDefault="000A4A23" w:rsidP="00B555DB">
      <w:pPr>
        <w:pStyle w:val="ListParagraph"/>
        <w:numPr>
          <w:ilvl w:val="0"/>
          <w:numId w:val="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However, Davie still encourages him to have an open mind, and he does not share their sectarian feelings – he is interested in the Catholic badge. </w:t>
      </w:r>
    </w:p>
    <w:p w14:paraId="0D14E178" w14:textId="06680567" w:rsidR="000A4A23" w:rsidRPr="00A56B80" w:rsidRDefault="000A4A23" w:rsidP="00B555DB">
      <w:pPr>
        <w:spacing w:before="100" w:beforeAutospacing="1" w:after="100" w:afterAutospacing="1" w:line="240" w:lineRule="auto"/>
        <w:jc w:val="both"/>
        <w:rPr>
          <w:rFonts w:ascii="Century Gothic" w:eastAsia="Times New Roman" w:hAnsi="Century Gothic" w:cs="Tahoma"/>
          <w:b/>
          <w:sz w:val="24"/>
          <w:szCs w:val="24"/>
          <w:u w:val="single"/>
          <w:lang w:eastAsia="en-GB"/>
        </w:rPr>
      </w:pPr>
      <w:r w:rsidRPr="00A56B80">
        <w:rPr>
          <w:rFonts w:ascii="Century Gothic" w:eastAsia="Times New Roman" w:hAnsi="Century Gothic" w:cs="Tahoma"/>
          <w:b/>
          <w:sz w:val="24"/>
          <w:szCs w:val="24"/>
          <w:u w:val="single"/>
          <w:lang w:eastAsia="en-GB"/>
        </w:rPr>
        <w:t xml:space="preserve">The End of Act One: Cracks </w:t>
      </w:r>
      <w:r w:rsidR="001D0C03" w:rsidRPr="00A56B80">
        <w:rPr>
          <w:rFonts w:ascii="Century Gothic" w:eastAsia="Times New Roman" w:hAnsi="Century Gothic" w:cs="Tahoma"/>
          <w:b/>
          <w:sz w:val="24"/>
          <w:szCs w:val="24"/>
          <w:u w:val="single"/>
          <w:lang w:eastAsia="en-GB"/>
        </w:rPr>
        <w:t>in the Relationship</w:t>
      </w:r>
    </w:p>
    <w:p w14:paraId="2F0BBBB8" w14:textId="77777777" w:rsidR="00EE17B5" w:rsidRPr="00A56B80" w:rsidRDefault="00EE17B5" w:rsidP="00EE17B5">
      <w:pPr>
        <w:pStyle w:val="ListParagraph"/>
        <w:numPr>
          <w:ilvl w:val="0"/>
          <w:numId w:val="7"/>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Davie does not make the sail for Alec’s yacht, leaving Alec disappointed. Practical Billy provides a contrast here: he paints the yacht in a few days. Davie describes the complex process with technical jargon but has lost any ambition to complete the task: the sailless boat symbolises Davie’s life: going nowhere – Alec will have to provide his own ‘sail’ or purpose. </w:t>
      </w:r>
    </w:p>
    <w:p w14:paraId="15516F33" w14:textId="5F9C76A3" w:rsidR="00EE17B5" w:rsidRPr="00A56B80" w:rsidRDefault="00EE17B5" w:rsidP="00EE17B5">
      <w:pPr>
        <w:pStyle w:val="ListParagraph"/>
        <w:numPr>
          <w:ilvl w:val="0"/>
          <w:numId w:val="7"/>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Davie is beaten and robbed, leading him to lose his job: </w:t>
      </w:r>
      <w:r w:rsidRPr="003A5F30">
        <w:rPr>
          <w:rFonts w:ascii="Century Gothic" w:eastAsia="Times New Roman" w:hAnsi="Century Gothic" w:cs="Tahoma"/>
          <w:b/>
          <w:sz w:val="24"/>
          <w:szCs w:val="24"/>
          <w:lang w:eastAsia="en-GB"/>
        </w:rPr>
        <w:t>‘just got ma jotters.’</w:t>
      </w:r>
      <w:r w:rsidRPr="00A56B80">
        <w:rPr>
          <w:rFonts w:ascii="Century Gothic" w:eastAsia="Times New Roman" w:hAnsi="Century Gothic" w:cs="Tahoma"/>
          <w:sz w:val="24"/>
          <w:szCs w:val="24"/>
          <w:lang w:eastAsia="en-GB"/>
        </w:rPr>
        <w:t xml:space="preserve"> This adds to his lack of self-worth. Billy helps him find a job </w:t>
      </w:r>
      <w:r w:rsidRPr="003A5F30">
        <w:rPr>
          <w:rFonts w:ascii="Century Gothic" w:eastAsia="Times New Roman" w:hAnsi="Century Gothic" w:cs="Tahoma"/>
          <w:b/>
          <w:sz w:val="24"/>
          <w:szCs w:val="24"/>
          <w:lang w:eastAsia="en-GB"/>
        </w:rPr>
        <w:t>‘doin yer sweeper up’</w:t>
      </w:r>
      <w:r w:rsidRPr="00A56B80">
        <w:rPr>
          <w:rFonts w:ascii="Century Gothic" w:eastAsia="Times New Roman" w:hAnsi="Century Gothic" w:cs="Tahoma"/>
          <w:sz w:val="24"/>
          <w:szCs w:val="24"/>
          <w:lang w:eastAsia="en-GB"/>
        </w:rPr>
        <w:t xml:space="preserve"> and Davie puts on a brave face – </w:t>
      </w:r>
      <w:r w:rsidRPr="003A5F30">
        <w:rPr>
          <w:rFonts w:ascii="Century Gothic" w:eastAsia="Times New Roman" w:hAnsi="Century Gothic" w:cs="Tahoma"/>
          <w:b/>
          <w:sz w:val="24"/>
          <w:szCs w:val="24"/>
          <w:lang w:eastAsia="en-GB"/>
        </w:rPr>
        <w:t>‘Never died a winter yet’</w:t>
      </w:r>
      <w:r w:rsidRPr="00A56B80">
        <w:rPr>
          <w:rFonts w:ascii="Century Gothic" w:eastAsia="Times New Roman" w:hAnsi="Century Gothic" w:cs="Tahoma"/>
          <w:sz w:val="24"/>
          <w:szCs w:val="24"/>
          <w:lang w:eastAsia="en-GB"/>
        </w:rPr>
        <w:t xml:space="preserve">. In spite of this, the Act closes on a depressing note, with the strain between Alec and Davie strongly felt. </w:t>
      </w:r>
    </w:p>
    <w:p w14:paraId="6B25A0C9" w14:textId="77777777" w:rsidR="000A4A23" w:rsidRPr="00A56B80" w:rsidRDefault="000A4A23" w:rsidP="000A4A23">
      <w:pPr>
        <w:pStyle w:val="ListParagraph"/>
        <w:numPr>
          <w:ilvl w:val="0"/>
          <w:numId w:val="7"/>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At the close of Act One, the audience know Alec as intelligent and strong – he has shown he is able to think for himself and he coped with the loss of his mother better than Davie.</w:t>
      </w:r>
    </w:p>
    <w:p w14:paraId="55B98E56" w14:textId="77777777" w:rsidR="000A4A23" w:rsidRPr="00A56B80" w:rsidRDefault="000A4A23" w:rsidP="000A4A23">
      <w:pPr>
        <w:pStyle w:val="ListParagraph"/>
        <w:numPr>
          <w:ilvl w:val="0"/>
          <w:numId w:val="7"/>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Unlike Davie, who lives in denial, he recognises that they will struggle financially: his storing of the yacht in the glory hole symbolises that he will have to put his childhood behind him and mature to help his father cope with their circumstances.</w:t>
      </w:r>
    </w:p>
    <w:p w14:paraId="1BFC379F" w14:textId="4ED54140" w:rsidR="000A4A23" w:rsidRPr="00A56B80" w:rsidRDefault="000A4A23" w:rsidP="00EE17B5">
      <w:pPr>
        <w:pStyle w:val="ListParagraph"/>
        <w:numPr>
          <w:ilvl w:val="0"/>
          <w:numId w:val="7"/>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This also symbolises further cracks in their relationship: he is becoming disillusioned with his father’s empty promises.</w:t>
      </w:r>
    </w:p>
    <w:p w14:paraId="1080352B" w14:textId="77777777" w:rsidR="00EE17B5" w:rsidRPr="00A56B80" w:rsidRDefault="00EE17B5" w:rsidP="00EE17B5">
      <w:pPr>
        <w:spacing w:before="100" w:beforeAutospacing="1" w:after="100" w:afterAutospacing="1" w:line="240" w:lineRule="auto"/>
        <w:jc w:val="both"/>
        <w:rPr>
          <w:rFonts w:ascii="Century Gothic" w:eastAsia="Times New Roman" w:hAnsi="Century Gothic" w:cs="Tahoma"/>
          <w:sz w:val="24"/>
          <w:szCs w:val="24"/>
          <w:lang w:eastAsia="en-GB"/>
        </w:rPr>
      </w:pPr>
    </w:p>
    <w:p w14:paraId="6635191A" w14:textId="77777777" w:rsidR="00EE17B5" w:rsidRPr="00A56B80" w:rsidRDefault="00EE17B5" w:rsidP="00EE17B5">
      <w:pPr>
        <w:pStyle w:val="ListParagraph"/>
        <w:spacing w:before="100" w:beforeAutospacing="1" w:after="100" w:afterAutospacing="1" w:line="240" w:lineRule="auto"/>
        <w:jc w:val="both"/>
        <w:rPr>
          <w:rFonts w:ascii="Century Gothic" w:eastAsia="Times New Roman" w:hAnsi="Century Gothic" w:cs="Tahoma"/>
          <w:sz w:val="24"/>
          <w:szCs w:val="24"/>
          <w:lang w:eastAsia="en-GB"/>
        </w:rPr>
      </w:pPr>
    </w:p>
    <w:p w14:paraId="2FB97787" w14:textId="77777777" w:rsidR="00B555DB" w:rsidRPr="00A56B80" w:rsidRDefault="00B555DB" w:rsidP="00B555DB">
      <w:pPr>
        <w:spacing w:before="100" w:beforeAutospacing="1" w:after="100" w:afterAutospacing="1" w:line="240" w:lineRule="auto"/>
        <w:jc w:val="both"/>
        <w:outlineLvl w:val="3"/>
        <w:rPr>
          <w:rFonts w:ascii="Century Gothic" w:eastAsia="Times New Roman" w:hAnsi="Century Gothic" w:cs="Tahoma"/>
          <w:b/>
          <w:bCs/>
          <w:sz w:val="28"/>
          <w:szCs w:val="28"/>
          <w:u w:val="single"/>
          <w:lang w:eastAsia="en-GB"/>
        </w:rPr>
      </w:pPr>
      <w:r w:rsidRPr="00A56B80">
        <w:rPr>
          <w:rFonts w:ascii="Century Gothic" w:eastAsia="Times New Roman" w:hAnsi="Century Gothic" w:cs="Tahoma"/>
          <w:b/>
          <w:bCs/>
          <w:sz w:val="28"/>
          <w:szCs w:val="28"/>
          <w:u w:val="single"/>
          <w:lang w:eastAsia="en-GB"/>
        </w:rPr>
        <w:t>Act Two</w:t>
      </w:r>
    </w:p>
    <w:p w14:paraId="35EE9E90" w14:textId="74BB3270" w:rsidR="000A4A23" w:rsidRPr="00A56B80" w:rsidRDefault="000A4A23" w:rsidP="00B555DB">
      <w:p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Act Two: Alec and Religion</w:t>
      </w:r>
    </w:p>
    <w:p w14:paraId="1E45BEF3" w14:textId="15CB63A2" w:rsidR="000A4A23" w:rsidRPr="00A56B80" w:rsidRDefault="000A4A23" w:rsidP="000A4A23">
      <w:pPr>
        <w:pStyle w:val="ListParagraph"/>
        <w:numPr>
          <w:ilvl w:val="0"/>
          <w:numId w:val="8"/>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As Act Two opens, we see Alec has become involved with ‘the Mission’ and its religious activities, coming top equal in the Bible exam with the Minister’s son.</w:t>
      </w:r>
    </w:p>
    <w:p w14:paraId="2C92C63A" w14:textId="61395B9D" w:rsidR="000A4A23" w:rsidRPr="00A56B80" w:rsidRDefault="000A4A23" w:rsidP="000A4A23">
      <w:pPr>
        <w:pStyle w:val="ListParagraph"/>
        <w:numPr>
          <w:ilvl w:val="0"/>
          <w:numId w:val="8"/>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The audience sense that he is still unhappy; that he is using these activities to distract him from his awkward home life with Davie and fill the gap left by his mother: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I felt this glow, it was good to feel good. It had come on</w:t>
      </w:r>
      <w:r w:rsidR="003A5F30" w:rsidRPr="003A5F30">
        <w:rPr>
          <w:rFonts w:ascii="Century Gothic" w:eastAsia="Times New Roman" w:hAnsi="Century Gothic" w:cs="Tahoma"/>
          <w:b/>
          <w:sz w:val="24"/>
          <w:szCs w:val="24"/>
          <w:lang w:eastAsia="en-GB"/>
        </w:rPr>
        <w:t xml:space="preserve"> stronger since my mother died.’</w:t>
      </w:r>
      <w:r w:rsidRPr="003A5F30">
        <w:rPr>
          <w:rFonts w:ascii="Century Gothic" w:eastAsia="Times New Roman" w:hAnsi="Century Gothic" w:cs="Tahoma"/>
          <w:b/>
          <w:sz w:val="24"/>
          <w:szCs w:val="24"/>
          <w:lang w:eastAsia="en-GB"/>
        </w:rPr>
        <w:t> </w:t>
      </w:r>
    </w:p>
    <w:p w14:paraId="09FB5840" w14:textId="092AE46A" w:rsidR="000A4A23" w:rsidRPr="00A56B80" w:rsidRDefault="000A4A23" w:rsidP="000A4A23">
      <w:pPr>
        <w:pStyle w:val="ListParagraph"/>
        <w:numPr>
          <w:ilvl w:val="0"/>
          <w:numId w:val="8"/>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sz w:val="24"/>
          <w:szCs w:val="24"/>
          <w:lang w:eastAsia="en-GB"/>
        </w:rPr>
        <w:t xml:space="preserve">He later admits to simply learning the facts by heart to come top and that they don’t mean much to him: </w:t>
      </w:r>
      <w:r w:rsidRPr="003A5F30">
        <w:rPr>
          <w:rFonts w:ascii="Century Gothic" w:eastAsia="Times New Roman" w:hAnsi="Century Gothic" w:cs="Tahoma"/>
          <w:b/>
          <w:sz w:val="24"/>
          <w:szCs w:val="24"/>
          <w:lang w:eastAsia="en-GB"/>
        </w:rPr>
        <w:t>‘Just a matter of rememberin.’</w:t>
      </w:r>
    </w:p>
    <w:p w14:paraId="2B6A051D" w14:textId="0A326E03" w:rsidR="000A4A23" w:rsidRPr="00A56B80" w:rsidRDefault="000A4A23" w:rsidP="000A4A23">
      <w:pPr>
        <w:pStyle w:val="ListParagraph"/>
        <w:numPr>
          <w:ilvl w:val="0"/>
          <w:numId w:val="8"/>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sz w:val="24"/>
          <w:szCs w:val="24"/>
          <w:lang w:eastAsia="en-GB"/>
        </w:rPr>
        <w:t xml:space="preserve">Davie also calls this a passing phase: </w:t>
      </w:r>
      <w:r w:rsidRPr="003A5F30">
        <w:rPr>
          <w:rFonts w:ascii="Century Gothic" w:eastAsia="Times New Roman" w:hAnsi="Century Gothic" w:cs="Tahoma"/>
          <w:b/>
          <w:sz w:val="24"/>
          <w:szCs w:val="24"/>
          <w:lang w:eastAsia="en-GB"/>
        </w:rPr>
        <w:t>‘Ach well, keeps ye off the streets’</w:t>
      </w:r>
      <w:r w:rsidRPr="00A56B80">
        <w:rPr>
          <w:rFonts w:ascii="Century Gothic" w:eastAsia="Times New Roman" w:hAnsi="Century Gothic" w:cs="Tahoma"/>
          <w:sz w:val="24"/>
          <w:szCs w:val="24"/>
          <w:lang w:eastAsia="en-GB"/>
        </w:rPr>
        <w:t>.</w:t>
      </w:r>
    </w:p>
    <w:p w14:paraId="4D89626A" w14:textId="5B9A851B" w:rsidR="000A4A23" w:rsidRPr="00A56B80" w:rsidRDefault="000A4A23" w:rsidP="000A4A23">
      <w:pPr>
        <w:pStyle w:val="ListParagraph"/>
        <w:numPr>
          <w:ilvl w:val="0"/>
          <w:numId w:val="8"/>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sz w:val="24"/>
          <w:szCs w:val="24"/>
          <w:lang w:eastAsia="en-GB"/>
        </w:rPr>
        <w:t xml:space="preserve">When the African visitors challenge him to think about his faith </w:t>
      </w:r>
      <w:r w:rsidRPr="003A5F30">
        <w:rPr>
          <w:rFonts w:ascii="Century Gothic" w:eastAsia="Times New Roman" w:hAnsi="Century Gothic" w:cs="Tahoma"/>
          <w:b/>
          <w:sz w:val="24"/>
          <w:szCs w:val="24"/>
          <w:lang w:eastAsia="en-GB"/>
        </w:rPr>
        <w:t>(‘When did the Lord Jesus come into your heart’</w:t>
      </w:r>
      <w:r w:rsidRPr="00A56B80">
        <w:rPr>
          <w:rFonts w:ascii="Century Gothic" w:eastAsia="Times New Roman" w:hAnsi="Century Gothic" w:cs="Tahoma"/>
          <w:sz w:val="24"/>
          <w:szCs w:val="24"/>
          <w:lang w:eastAsia="en-GB"/>
        </w:rPr>
        <w:t>) he is afraid and runs away. He never returns to the church.</w:t>
      </w:r>
    </w:p>
    <w:p w14:paraId="1BE15E1E" w14:textId="0642B7D6" w:rsidR="000A4A23" w:rsidRPr="00A56B80" w:rsidRDefault="000A4A23" w:rsidP="000A4A23">
      <w:p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Act Two: Alec and Ian</w:t>
      </w:r>
    </w:p>
    <w:p w14:paraId="70A2A6C6" w14:textId="44B4F2D4" w:rsidR="000A4A23" w:rsidRPr="00A56B80" w:rsidRDefault="001A23FF" w:rsidP="000A4A23">
      <w:pPr>
        <w:pStyle w:val="ListParagraph"/>
        <w:numPr>
          <w:ilvl w:val="0"/>
          <w:numId w:val="9"/>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On his way to the Mission, Alec refers to Norman, the Minister’s son, as a </w:t>
      </w:r>
      <w:r w:rsidR="00FF275D">
        <w:rPr>
          <w:rFonts w:ascii="Century Gothic" w:eastAsia="Times New Roman" w:hAnsi="Century Gothic" w:cs="Tahoma"/>
          <w:b/>
          <w:bCs/>
          <w:sz w:val="24"/>
          <w:szCs w:val="24"/>
          <w:lang w:eastAsia="en-GB"/>
        </w:rPr>
        <w:t>‘big snotter who t</w:t>
      </w:r>
      <w:r w:rsidRPr="003A5F30">
        <w:rPr>
          <w:rFonts w:ascii="Century Gothic" w:eastAsia="Times New Roman" w:hAnsi="Century Gothic" w:cs="Tahoma"/>
          <w:b/>
          <w:bCs/>
          <w:sz w:val="24"/>
          <w:szCs w:val="24"/>
          <w:lang w:eastAsia="en-GB"/>
        </w:rPr>
        <w:t xml:space="preserve">hinks he’s great’ </w:t>
      </w:r>
      <w:r w:rsidRPr="00A56B80">
        <w:rPr>
          <w:rFonts w:ascii="Century Gothic" w:eastAsia="Times New Roman" w:hAnsi="Century Gothic" w:cs="Tahoma"/>
          <w:bCs/>
          <w:sz w:val="24"/>
          <w:szCs w:val="24"/>
          <w:lang w:eastAsia="en-GB"/>
        </w:rPr>
        <w:t>– a snob – emphasising his working class background.</w:t>
      </w:r>
    </w:p>
    <w:p w14:paraId="75E34436" w14:textId="43D89FF6" w:rsidR="001A23FF" w:rsidRPr="00A56B80" w:rsidRDefault="001A23FF" w:rsidP="000A4A23">
      <w:pPr>
        <w:pStyle w:val="ListParagraph"/>
        <w:numPr>
          <w:ilvl w:val="0"/>
          <w:numId w:val="9"/>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However, there is also a sense that Alec is moving away from his social class: Ian complains </w:t>
      </w:r>
      <w:r w:rsidRPr="003A5F30">
        <w:rPr>
          <w:rFonts w:ascii="Century Gothic" w:eastAsia="Times New Roman" w:hAnsi="Century Gothic" w:cs="Tahoma"/>
          <w:b/>
          <w:bCs/>
          <w:sz w:val="24"/>
          <w:szCs w:val="24"/>
          <w:lang w:eastAsia="en-GB"/>
        </w:rPr>
        <w:t>‘Ye never come oot wi us these days.’</w:t>
      </w:r>
      <w:r w:rsidRPr="00A56B80">
        <w:rPr>
          <w:rFonts w:ascii="Century Gothic" w:eastAsia="Times New Roman" w:hAnsi="Century Gothic" w:cs="Tahoma"/>
          <w:bCs/>
          <w:sz w:val="24"/>
          <w:szCs w:val="24"/>
          <w:lang w:eastAsia="en-GB"/>
        </w:rPr>
        <w:t xml:space="preserve"> </w:t>
      </w:r>
    </w:p>
    <w:p w14:paraId="0B11C5A9" w14:textId="66FA9102" w:rsidR="001A23FF" w:rsidRPr="00A56B80" w:rsidRDefault="001A23FF" w:rsidP="000A4A23">
      <w:pPr>
        <w:pStyle w:val="ListParagraph"/>
        <w:numPr>
          <w:ilvl w:val="0"/>
          <w:numId w:val="9"/>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As he walks away from Ian and his friends, he hears them </w:t>
      </w:r>
      <w:r w:rsidRPr="003A5F30">
        <w:rPr>
          <w:rFonts w:ascii="Century Gothic" w:eastAsia="Times New Roman" w:hAnsi="Century Gothic" w:cs="Tahoma"/>
          <w:b/>
          <w:bCs/>
          <w:sz w:val="24"/>
          <w:szCs w:val="24"/>
          <w:lang w:eastAsia="en-GB"/>
        </w:rPr>
        <w:t>‘makin a rammy. Somebody kicked over a midden bin, smashed a bottle.’</w:t>
      </w:r>
      <w:r w:rsidRPr="00A56B80">
        <w:rPr>
          <w:rFonts w:ascii="Century Gothic" w:eastAsia="Times New Roman" w:hAnsi="Century Gothic" w:cs="Tahoma"/>
          <w:bCs/>
          <w:sz w:val="24"/>
          <w:szCs w:val="24"/>
          <w:lang w:eastAsia="en-GB"/>
        </w:rPr>
        <w:t xml:space="preserve"> The negative connotations of these Scots words emphasise his disapproval and how he no longer identifies with their activities. </w:t>
      </w:r>
    </w:p>
    <w:p w14:paraId="6E1E61D5" w14:textId="05894C94" w:rsidR="001A23FF" w:rsidRPr="00A56B80" w:rsidRDefault="001A23FF" w:rsidP="000A4A23">
      <w:pPr>
        <w:pStyle w:val="ListParagraph"/>
        <w:numPr>
          <w:ilvl w:val="0"/>
          <w:numId w:val="9"/>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3A5F30">
        <w:rPr>
          <w:rFonts w:ascii="Century Gothic" w:eastAsia="Times New Roman" w:hAnsi="Century Gothic" w:cs="Tahoma"/>
          <w:b/>
          <w:bCs/>
          <w:sz w:val="24"/>
          <w:szCs w:val="24"/>
          <w:lang w:eastAsia="en-GB"/>
        </w:rPr>
        <w:t>‘head down, hurried through a close and out into the street’</w:t>
      </w:r>
      <w:r w:rsidRPr="00A56B80">
        <w:rPr>
          <w:rFonts w:ascii="Century Gothic" w:eastAsia="Times New Roman" w:hAnsi="Century Gothic" w:cs="Tahoma"/>
          <w:bCs/>
          <w:sz w:val="24"/>
          <w:szCs w:val="24"/>
          <w:lang w:eastAsia="en-GB"/>
        </w:rPr>
        <w:t xml:space="preserve"> – Alec puts literal and metaphorical distance between himself and Ian, however after he runs away from the Mission, he kicks over a </w:t>
      </w:r>
      <w:r w:rsidRPr="003A5F30">
        <w:rPr>
          <w:rFonts w:ascii="Century Gothic" w:eastAsia="Times New Roman" w:hAnsi="Century Gothic" w:cs="Tahoma"/>
          <w:b/>
          <w:bCs/>
          <w:sz w:val="24"/>
          <w:szCs w:val="24"/>
          <w:lang w:eastAsia="en-GB"/>
        </w:rPr>
        <w:t>‘midden bin’</w:t>
      </w:r>
      <w:r w:rsidRPr="00A56B80">
        <w:rPr>
          <w:rFonts w:ascii="Century Gothic" w:eastAsia="Times New Roman" w:hAnsi="Century Gothic" w:cs="Tahoma"/>
          <w:bCs/>
          <w:sz w:val="24"/>
          <w:szCs w:val="24"/>
          <w:lang w:eastAsia="en-GB"/>
        </w:rPr>
        <w:t xml:space="preserve"> – symbolising that this is still where Alec is most comfortable. </w:t>
      </w:r>
    </w:p>
    <w:p w14:paraId="5AA85145" w14:textId="7F4D66D3" w:rsidR="000A4A23" w:rsidRPr="00A56B80" w:rsidRDefault="001A23FF" w:rsidP="000A4A23">
      <w:pPr>
        <w:pStyle w:val="ListParagraph"/>
        <w:numPr>
          <w:ilvl w:val="0"/>
          <w:numId w:val="9"/>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The symbolic ending of their relationship comes when Alec obtains a bursary for private school: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Aw well, that’s it the</w:t>
      </w:r>
      <w:r w:rsidR="003A5F30" w:rsidRPr="003A5F30">
        <w:rPr>
          <w:rFonts w:ascii="Century Gothic" w:eastAsia="Times New Roman" w:hAnsi="Century Gothic" w:cs="Tahoma"/>
          <w:b/>
          <w:sz w:val="24"/>
          <w:szCs w:val="24"/>
          <w:lang w:eastAsia="en-GB"/>
        </w:rPr>
        <w:t>n.’</w:t>
      </w:r>
      <w:r w:rsidRPr="00A56B80">
        <w:rPr>
          <w:rFonts w:ascii="Century Gothic" w:eastAsia="Times New Roman" w:hAnsi="Century Gothic" w:cs="Tahoma"/>
          <w:sz w:val="24"/>
          <w:szCs w:val="24"/>
          <w:lang w:eastAsia="en-GB"/>
        </w:rPr>
        <w:t xml:space="preserve"> Ian criticises the school and Alec’s peers, but he learns to ignore such comments. </w:t>
      </w:r>
    </w:p>
    <w:p w14:paraId="2D93FE83" w14:textId="7417A8C0" w:rsidR="000A4A23" w:rsidRPr="00A56B80" w:rsidRDefault="000A4A23" w:rsidP="000A4A23">
      <w:p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Act Two: Alec and Davie</w:t>
      </w:r>
      <w:r w:rsidR="001A23FF" w:rsidRPr="00A56B80">
        <w:rPr>
          <w:rFonts w:ascii="Century Gothic" w:eastAsia="Times New Roman" w:hAnsi="Century Gothic" w:cs="Tahoma"/>
          <w:b/>
          <w:bCs/>
          <w:sz w:val="24"/>
          <w:szCs w:val="24"/>
          <w:u w:val="single"/>
          <w:lang w:eastAsia="en-GB"/>
        </w:rPr>
        <w:t xml:space="preserve"> </w:t>
      </w:r>
      <w:r w:rsidR="00EE17B5" w:rsidRPr="00A56B80">
        <w:rPr>
          <w:rFonts w:ascii="Century Gothic" w:eastAsia="Times New Roman" w:hAnsi="Century Gothic" w:cs="Tahoma"/>
          <w:b/>
          <w:bCs/>
          <w:sz w:val="24"/>
          <w:szCs w:val="24"/>
          <w:u w:val="single"/>
          <w:lang w:eastAsia="en-GB"/>
        </w:rPr>
        <w:t>–</w:t>
      </w:r>
      <w:r w:rsidR="001A23FF" w:rsidRPr="00A56B80">
        <w:rPr>
          <w:rFonts w:ascii="Century Gothic" w:eastAsia="Times New Roman" w:hAnsi="Century Gothic" w:cs="Tahoma"/>
          <w:b/>
          <w:bCs/>
          <w:sz w:val="24"/>
          <w:szCs w:val="24"/>
          <w:u w:val="single"/>
          <w:lang w:eastAsia="en-GB"/>
        </w:rPr>
        <w:t xml:space="preserve"> </w:t>
      </w:r>
      <w:r w:rsidR="00EE17B5" w:rsidRPr="00A56B80">
        <w:rPr>
          <w:rFonts w:ascii="Century Gothic" w:eastAsia="Times New Roman" w:hAnsi="Century Gothic" w:cs="Tahoma"/>
          <w:b/>
          <w:bCs/>
          <w:sz w:val="24"/>
          <w:szCs w:val="24"/>
          <w:u w:val="single"/>
          <w:lang w:eastAsia="en-GB"/>
        </w:rPr>
        <w:t>breakdown</w:t>
      </w:r>
    </w:p>
    <w:p w14:paraId="1C1E012B" w14:textId="78EB9D71" w:rsidR="00EE17B5" w:rsidRPr="003A5F30" w:rsidRDefault="00EE17B5"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b/>
          <w:sz w:val="24"/>
          <w:szCs w:val="24"/>
          <w:lang w:eastAsia="en-GB"/>
        </w:rPr>
      </w:pPr>
      <w:r w:rsidRPr="00A56B80">
        <w:rPr>
          <w:rFonts w:ascii="Century Gothic" w:eastAsia="Times New Roman" w:hAnsi="Century Gothic" w:cs="Tahoma"/>
          <w:sz w:val="24"/>
          <w:szCs w:val="24"/>
          <w:lang w:eastAsia="en-GB"/>
        </w:rPr>
        <w:t>Davie sees Alec’s religion as a passing phase; however, we learn Davie was a member of the Boys’ Brigade and earned a long-service badge, promoted to sergeant, showing he used to be able to stick at something, bu</w:t>
      </w:r>
      <w:r w:rsidR="003A5F30">
        <w:rPr>
          <w:rFonts w:ascii="Century Gothic" w:eastAsia="Times New Roman" w:hAnsi="Century Gothic" w:cs="Tahoma"/>
          <w:sz w:val="24"/>
          <w:szCs w:val="24"/>
          <w:lang w:eastAsia="en-GB"/>
        </w:rPr>
        <w:t xml:space="preserve">t he </w:t>
      </w:r>
      <w:r w:rsidR="003A5F30" w:rsidRPr="003A5F30">
        <w:rPr>
          <w:rFonts w:ascii="Century Gothic" w:eastAsia="Times New Roman" w:hAnsi="Century Gothic" w:cs="Tahoma"/>
          <w:b/>
          <w:sz w:val="24"/>
          <w:szCs w:val="24"/>
          <w:lang w:eastAsia="en-GB"/>
        </w:rPr>
        <w:t>‘just drifted away fae it.’</w:t>
      </w:r>
      <w:r w:rsidRPr="003A5F30">
        <w:rPr>
          <w:rFonts w:ascii="Century Gothic" w:eastAsia="Times New Roman" w:hAnsi="Century Gothic" w:cs="Tahoma"/>
          <w:b/>
          <w:sz w:val="24"/>
          <w:szCs w:val="24"/>
          <w:lang w:eastAsia="en-GB"/>
        </w:rPr>
        <w:t> </w:t>
      </w:r>
    </w:p>
    <w:p w14:paraId="167C80C5" w14:textId="04B26B92" w:rsidR="00373F3A" w:rsidRPr="00A56B80" w:rsidRDefault="00EE17B5" w:rsidP="00373F3A">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This is why he values education and encourages Alec to </w:t>
      </w:r>
      <w:r w:rsidRPr="003A5F30">
        <w:rPr>
          <w:rFonts w:ascii="Century Gothic" w:eastAsia="Times New Roman" w:hAnsi="Century Gothic" w:cs="Tahoma"/>
          <w:b/>
          <w:sz w:val="24"/>
          <w:szCs w:val="24"/>
          <w:lang w:eastAsia="en-GB"/>
        </w:rPr>
        <w:t>‘Get yerself a good education. Get a decent job. Collar and tie. Never have to take yer jacket off’.</w:t>
      </w:r>
      <w:r w:rsidRPr="00A56B80">
        <w:rPr>
          <w:rFonts w:ascii="Century Gothic" w:eastAsia="Times New Roman" w:hAnsi="Century Gothic" w:cs="Tahoma"/>
          <w:sz w:val="24"/>
          <w:szCs w:val="24"/>
          <w:lang w:eastAsia="en-GB"/>
        </w:rPr>
        <w:t xml:space="preserve"> </w:t>
      </w:r>
      <w:r w:rsidR="00373F3A" w:rsidRPr="00A56B80">
        <w:rPr>
          <w:rFonts w:ascii="Century Gothic" w:eastAsia="Times New Roman" w:hAnsi="Century Gothic" w:cs="Tahoma"/>
          <w:sz w:val="24"/>
          <w:szCs w:val="24"/>
          <w:lang w:eastAsia="en-GB"/>
        </w:rPr>
        <w:t xml:space="preserve">He also says </w:t>
      </w:r>
      <w:r w:rsidR="00373F3A" w:rsidRPr="003A5F30">
        <w:rPr>
          <w:rFonts w:ascii="Century Gothic" w:eastAsia="Times New Roman" w:hAnsi="Century Gothic" w:cs="Tahoma"/>
          <w:b/>
          <w:sz w:val="24"/>
          <w:szCs w:val="24"/>
          <w:lang w:eastAsia="en-GB"/>
        </w:rPr>
        <w:t xml:space="preserve">‘Ye’ll get out using yer brains’ </w:t>
      </w:r>
      <w:r w:rsidR="00373F3A" w:rsidRPr="00A56B80">
        <w:rPr>
          <w:rFonts w:ascii="Century Gothic" w:eastAsia="Times New Roman" w:hAnsi="Century Gothic" w:cs="Tahoma"/>
          <w:sz w:val="24"/>
          <w:szCs w:val="24"/>
          <w:lang w:eastAsia="en-GB"/>
        </w:rPr>
        <w:t xml:space="preserve">– education is an escape from poverty. </w:t>
      </w:r>
      <w:r w:rsidRPr="00A56B80">
        <w:rPr>
          <w:rFonts w:ascii="Century Gothic" w:eastAsia="Times New Roman" w:hAnsi="Century Gothic" w:cs="Tahoma"/>
          <w:sz w:val="24"/>
          <w:szCs w:val="24"/>
          <w:lang w:eastAsia="en-GB"/>
        </w:rPr>
        <w:t>We see Davie continue to encourage Alec’s ambition, although he lacks any of his ow</w:t>
      </w:r>
      <w:r w:rsidR="00373F3A" w:rsidRPr="00A56B80">
        <w:rPr>
          <w:rFonts w:ascii="Century Gothic" w:eastAsia="Times New Roman" w:hAnsi="Century Gothic" w:cs="Tahoma"/>
          <w:sz w:val="24"/>
          <w:szCs w:val="24"/>
          <w:lang w:eastAsia="en-GB"/>
        </w:rPr>
        <w:t xml:space="preserve">n. </w:t>
      </w:r>
    </w:p>
    <w:p w14:paraId="1DC8A7A9" w14:textId="3A81BC55" w:rsidR="00EE17B5" w:rsidRPr="00A56B80" w:rsidRDefault="00373F3A" w:rsidP="00373F3A">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I</w:t>
      </w:r>
      <w:r w:rsidR="00EE17B5" w:rsidRPr="00A56B80">
        <w:rPr>
          <w:rFonts w:ascii="Century Gothic" w:eastAsia="Times New Roman" w:hAnsi="Century Gothic" w:cs="Tahoma"/>
          <w:sz w:val="24"/>
          <w:szCs w:val="24"/>
          <w:lang w:eastAsia="en-GB"/>
        </w:rPr>
        <w:t>ronically, this advice is what leads to the breakdown of the relationship – he cannot find the drive</w:t>
      </w:r>
      <w:r w:rsidR="003A5F30">
        <w:rPr>
          <w:rFonts w:ascii="Century Gothic" w:eastAsia="Times New Roman" w:hAnsi="Century Gothic" w:cs="Tahoma"/>
          <w:sz w:val="24"/>
          <w:szCs w:val="24"/>
          <w:lang w:eastAsia="en-GB"/>
        </w:rPr>
        <w:t xml:space="preserve"> to match Alec’s – the fact he ‘</w:t>
      </w:r>
      <w:r w:rsidR="00EE17B5" w:rsidRPr="003A5F30">
        <w:rPr>
          <w:rFonts w:ascii="Century Gothic" w:eastAsia="Times New Roman" w:hAnsi="Century Gothic" w:cs="Tahoma"/>
          <w:b/>
          <w:sz w:val="24"/>
          <w:szCs w:val="24"/>
          <w:lang w:eastAsia="en-GB"/>
        </w:rPr>
        <w:t>can</w:t>
      </w:r>
      <w:r w:rsidR="003A5F30" w:rsidRPr="003A5F30">
        <w:rPr>
          <w:rFonts w:ascii="Century Gothic" w:eastAsia="Times New Roman" w:hAnsi="Century Gothic" w:cs="Tahoma"/>
          <w:b/>
          <w:sz w:val="24"/>
          <w:szCs w:val="24"/>
          <w:lang w:eastAsia="en-GB"/>
        </w:rPr>
        <w:t>nae be bothered going to church’</w:t>
      </w:r>
      <w:r w:rsidR="00EE17B5" w:rsidRPr="003A5F30">
        <w:rPr>
          <w:rFonts w:ascii="Century Gothic" w:eastAsia="Times New Roman" w:hAnsi="Century Gothic" w:cs="Tahoma"/>
          <w:b/>
          <w:sz w:val="24"/>
          <w:szCs w:val="24"/>
          <w:lang w:eastAsia="en-GB"/>
        </w:rPr>
        <w:t> </w:t>
      </w:r>
      <w:r w:rsidR="00EE17B5" w:rsidRPr="00A56B80">
        <w:rPr>
          <w:rFonts w:ascii="Century Gothic" w:eastAsia="Times New Roman" w:hAnsi="Century Gothic" w:cs="Tahoma"/>
          <w:sz w:val="24"/>
          <w:szCs w:val="24"/>
          <w:lang w:eastAsia="en-GB"/>
        </w:rPr>
        <w:t xml:space="preserve">and says of boxing </w:t>
      </w:r>
      <w:r w:rsidR="00EE17B5" w:rsidRPr="003A5F30">
        <w:rPr>
          <w:rFonts w:ascii="Century Gothic" w:eastAsia="Times New Roman" w:hAnsi="Century Gothic" w:cs="Tahoma"/>
          <w:b/>
          <w:sz w:val="24"/>
          <w:szCs w:val="24"/>
          <w:lang w:eastAsia="en-GB"/>
        </w:rPr>
        <w:t xml:space="preserve">‘Ah didnae stick to it’. </w:t>
      </w:r>
      <w:r w:rsidR="00EE17B5" w:rsidRPr="00A56B80">
        <w:rPr>
          <w:rFonts w:ascii="Century Gothic" w:eastAsia="Times New Roman" w:hAnsi="Century Gothic" w:cs="Tahoma"/>
          <w:sz w:val="24"/>
          <w:szCs w:val="24"/>
          <w:lang w:eastAsia="en-GB"/>
        </w:rPr>
        <w:t xml:space="preserve">Davie’s outlook on life </w:t>
      </w:r>
      <w:r w:rsidR="00EE17B5" w:rsidRPr="00A56B80">
        <w:rPr>
          <w:rFonts w:ascii="Century Gothic" w:eastAsia="Times New Roman" w:hAnsi="Century Gothic" w:cs="Tahoma"/>
          <w:sz w:val="24"/>
          <w:szCs w:val="24"/>
          <w:lang w:eastAsia="en-GB"/>
        </w:rPr>
        <w:lastRenderedPageBreak/>
        <w:t xml:space="preserve">perhaps results from his depression and low self-esteem and we feel sympathy towards him. </w:t>
      </w:r>
    </w:p>
    <w:p w14:paraId="08DBD67D" w14:textId="4CB257CA" w:rsidR="00373F3A" w:rsidRPr="00A56B80" w:rsidRDefault="00373F3A" w:rsidP="00373F3A">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Alec complains about the cr</w:t>
      </w:r>
      <w:r w:rsidR="003A5F30">
        <w:rPr>
          <w:rFonts w:ascii="Century Gothic" w:eastAsia="Times New Roman" w:hAnsi="Century Gothic" w:cs="Tahoma"/>
          <w:sz w:val="24"/>
          <w:szCs w:val="24"/>
          <w:lang w:eastAsia="en-GB"/>
        </w:rPr>
        <w:t xml:space="preserve">ack in Davie’s shaving mirror,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There’s a big crack doon the middle</w:t>
      </w:r>
      <w:r w:rsidR="003A5F30" w:rsidRPr="003A5F30">
        <w:rPr>
          <w:rFonts w:ascii="Century Gothic" w:eastAsia="Times New Roman" w:hAnsi="Century Gothic" w:cs="Tahoma"/>
          <w:b/>
          <w:sz w:val="24"/>
          <w:szCs w:val="24"/>
          <w:lang w:eastAsia="en-GB"/>
        </w:rPr>
        <w:t>. The two halfs don’t sit right’</w:t>
      </w:r>
      <w:r w:rsidRPr="00A56B80">
        <w:rPr>
          <w:rFonts w:ascii="Century Gothic" w:eastAsia="Times New Roman" w:hAnsi="Century Gothic" w:cs="Tahoma"/>
          <w:sz w:val="24"/>
          <w:szCs w:val="24"/>
          <w:lang w:eastAsia="en-GB"/>
        </w:rPr>
        <w:t xml:space="preserve">. This symbolises Davie’s life and sense of identity – distorted and broken after </w:t>
      </w:r>
      <w:r w:rsidR="003A5F30">
        <w:rPr>
          <w:rFonts w:ascii="Century Gothic" w:eastAsia="Times New Roman" w:hAnsi="Century Gothic" w:cs="Tahoma"/>
          <w:sz w:val="24"/>
          <w:szCs w:val="24"/>
          <w:lang w:eastAsia="en-GB"/>
        </w:rPr>
        <w:t xml:space="preserve">the death of his wife. He says </w:t>
      </w:r>
      <w:r w:rsidR="003A5F30"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sz w:val="24"/>
          <w:szCs w:val="24"/>
          <w:lang w:eastAsia="en-GB"/>
        </w:rPr>
        <w:t>Does me fine f</w:t>
      </w:r>
      <w:r w:rsidR="003A5F30" w:rsidRPr="003A5F30">
        <w:rPr>
          <w:rFonts w:ascii="Century Gothic" w:eastAsia="Times New Roman" w:hAnsi="Century Gothic" w:cs="Tahoma"/>
          <w:b/>
          <w:sz w:val="24"/>
          <w:szCs w:val="24"/>
          <w:lang w:eastAsia="en-GB"/>
        </w:rPr>
        <w:t>or shavin’</w:t>
      </w:r>
      <w:r w:rsidRPr="003A5F30">
        <w:rPr>
          <w:rFonts w:ascii="Century Gothic" w:eastAsia="Times New Roman" w:hAnsi="Century Gothic" w:cs="Tahoma"/>
          <w:b/>
          <w:sz w:val="24"/>
          <w:szCs w:val="24"/>
          <w:lang w:eastAsia="en-GB"/>
        </w:rPr>
        <w:t>,</w:t>
      </w:r>
      <w:r w:rsidRPr="00A56B80">
        <w:rPr>
          <w:rFonts w:ascii="Century Gothic" w:eastAsia="Times New Roman" w:hAnsi="Century Gothic" w:cs="Tahoma"/>
          <w:sz w:val="24"/>
          <w:szCs w:val="24"/>
          <w:lang w:eastAsia="en-GB"/>
        </w:rPr>
        <w:t xml:space="preserve"> suggesting he is not ready to move on yet.</w:t>
      </w:r>
    </w:p>
    <w:p w14:paraId="2DE34834" w14:textId="7CE187F6" w:rsidR="00EE17B5" w:rsidRPr="00A56B80" w:rsidRDefault="00373F3A"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Davie continues to show a lack of emotion when he gets into private school </w:t>
      </w:r>
      <w:r w:rsidRPr="003A5F30">
        <w:rPr>
          <w:rFonts w:ascii="Century Gothic" w:eastAsia="Times New Roman" w:hAnsi="Century Gothic" w:cs="Tahoma"/>
          <w:b/>
          <w:sz w:val="24"/>
          <w:szCs w:val="24"/>
          <w:lang w:eastAsia="en-GB"/>
        </w:rPr>
        <w:t xml:space="preserve">‘Yer teacher’ll be pleased.’ </w:t>
      </w:r>
      <w:r w:rsidRPr="00A56B80">
        <w:rPr>
          <w:rFonts w:ascii="Century Gothic" w:eastAsia="Times New Roman" w:hAnsi="Century Gothic" w:cs="Tahoma"/>
          <w:sz w:val="24"/>
          <w:szCs w:val="24"/>
          <w:lang w:eastAsia="en-GB"/>
        </w:rPr>
        <w:t>He never says he is proud of Alec himself.</w:t>
      </w:r>
    </w:p>
    <w:p w14:paraId="7329DB3B" w14:textId="723E4E98" w:rsidR="00373F3A" w:rsidRPr="00A56B80" w:rsidRDefault="00373F3A"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In contrast with Alec’s success, shortly afterwards Davie is made redundant again. He appears knowledgeable, talking</w:t>
      </w:r>
      <w:r w:rsidR="00FE7492">
        <w:rPr>
          <w:rFonts w:ascii="Century Gothic" w:eastAsia="Times New Roman" w:hAnsi="Century Gothic" w:cs="Tahoma"/>
          <w:sz w:val="24"/>
          <w:szCs w:val="24"/>
          <w:lang w:eastAsia="en-GB"/>
        </w:rPr>
        <w:t xml:space="preserve"> a</w:t>
      </w:r>
      <w:r w:rsidRPr="00A56B80">
        <w:rPr>
          <w:rFonts w:ascii="Century Gothic" w:eastAsia="Times New Roman" w:hAnsi="Century Gothic" w:cs="Tahoma"/>
          <w:sz w:val="24"/>
          <w:szCs w:val="24"/>
          <w:lang w:eastAsia="en-GB"/>
        </w:rPr>
        <w:t xml:space="preserve">bout classical and popular music, reinforcing the waste of his abilities. He takes his frustration out on Alec </w:t>
      </w:r>
      <w:r w:rsidRPr="003A5F30">
        <w:rPr>
          <w:rFonts w:ascii="Century Gothic" w:eastAsia="Times New Roman" w:hAnsi="Century Gothic" w:cs="Tahoma"/>
          <w:b/>
          <w:sz w:val="24"/>
          <w:szCs w:val="24"/>
          <w:lang w:eastAsia="en-GB"/>
        </w:rPr>
        <w:t xml:space="preserve">‘Is it gonnae be long hair an ban the bomb noo?’ </w:t>
      </w:r>
      <w:r w:rsidRPr="00A56B80">
        <w:rPr>
          <w:rFonts w:ascii="Century Gothic" w:eastAsia="Times New Roman" w:hAnsi="Century Gothic" w:cs="Tahoma"/>
          <w:sz w:val="24"/>
          <w:szCs w:val="24"/>
          <w:lang w:eastAsia="en-GB"/>
        </w:rPr>
        <w:t xml:space="preserve">Having encouraged him, he is now failing to support him or provide a role model: the breakdown in their relationship to follow is now inevitable. </w:t>
      </w:r>
    </w:p>
    <w:p w14:paraId="725E5201" w14:textId="13B6545C" w:rsidR="00373F3A" w:rsidRPr="00A56B80" w:rsidRDefault="00FF275D"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Embarrassingly</w:t>
      </w:r>
      <w:r w:rsidR="00373F3A" w:rsidRPr="00A56B80">
        <w:rPr>
          <w:rFonts w:ascii="Century Gothic" w:eastAsia="Times New Roman" w:hAnsi="Century Gothic" w:cs="Tahoma"/>
          <w:sz w:val="24"/>
          <w:szCs w:val="24"/>
          <w:lang w:eastAsia="en-GB"/>
        </w:rPr>
        <w:t xml:space="preserve"> for Davie, he has to admit their electricity has been cut off as he </w:t>
      </w:r>
      <w:r w:rsidR="00373F3A" w:rsidRPr="003A5F30">
        <w:rPr>
          <w:rFonts w:ascii="Century Gothic" w:eastAsia="Times New Roman" w:hAnsi="Century Gothic" w:cs="Tahoma"/>
          <w:b/>
          <w:sz w:val="24"/>
          <w:szCs w:val="24"/>
          <w:lang w:eastAsia="en-GB"/>
        </w:rPr>
        <w:t xml:space="preserve">‘Couldnae pay the bill’ </w:t>
      </w:r>
      <w:r w:rsidR="00373F3A" w:rsidRPr="00A56B80">
        <w:rPr>
          <w:rFonts w:ascii="Century Gothic" w:eastAsia="Times New Roman" w:hAnsi="Century Gothic" w:cs="Tahoma"/>
          <w:sz w:val="24"/>
          <w:szCs w:val="24"/>
          <w:lang w:eastAsia="en-GB"/>
        </w:rPr>
        <w:t xml:space="preserve">– borrowing from Alec’s bursary must be </w:t>
      </w:r>
      <w:r w:rsidRPr="00A56B80">
        <w:rPr>
          <w:rFonts w:ascii="Century Gothic" w:eastAsia="Times New Roman" w:hAnsi="Century Gothic" w:cs="Tahoma"/>
          <w:sz w:val="24"/>
          <w:szCs w:val="24"/>
          <w:lang w:eastAsia="en-GB"/>
        </w:rPr>
        <w:t>humiliating</w:t>
      </w:r>
      <w:r w:rsidR="00373F3A" w:rsidRPr="00A56B80">
        <w:rPr>
          <w:rFonts w:ascii="Century Gothic" w:eastAsia="Times New Roman" w:hAnsi="Century Gothic" w:cs="Tahoma"/>
          <w:sz w:val="24"/>
          <w:szCs w:val="24"/>
          <w:lang w:eastAsia="en-GB"/>
        </w:rPr>
        <w:t xml:space="preserve"> for</w:t>
      </w:r>
      <w:r>
        <w:rPr>
          <w:rFonts w:ascii="Century Gothic" w:eastAsia="Times New Roman" w:hAnsi="Century Gothic" w:cs="Tahoma"/>
          <w:sz w:val="24"/>
          <w:szCs w:val="24"/>
          <w:lang w:eastAsia="en-GB"/>
        </w:rPr>
        <w:t xml:space="preserve"> </w:t>
      </w:r>
      <w:r w:rsidR="00373F3A" w:rsidRPr="00A56B80">
        <w:rPr>
          <w:rFonts w:ascii="Century Gothic" w:eastAsia="Times New Roman" w:hAnsi="Century Gothic" w:cs="Tahoma"/>
          <w:sz w:val="24"/>
          <w:szCs w:val="24"/>
          <w:lang w:eastAsia="en-GB"/>
        </w:rPr>
        <w:t xml:space="preserve">him; he drinks and gambles </w:t>
      </w:r>
      <w:r>
        <w:rPr>
          <w:rFonts w:ascii="Century Gothic" w:eastAsia="Times New Roman" w:hAnsi="Century Gothic" w:cs="Tahoma"/>
          <w:sz w:val="24"/>
          <w:szCs w:val="24"/>
          <w:lang w:eastAsia="en-GB"/>
        </w:rPr>
        <w:t>and doesn’t pay the bill – crea</w:t>
      </w:r>
      <w:r w:rsidR="00373F3A" w:rsidRPr="00A56B80">
        <w:rPr>
          <w:rFonts w:ascii="Century Gothic" w:eastAsia="Times New Roman" w:hAnsi="Century Gothic" w:cs="Tahoma"/>
          <w:sz w:val="24"/>
          <w:szCs w:val="24"/>
          <w:lang w:eastAsia="en-GB"/>
        </w:rPr>
        <w:t xml:space="preserve">ting conflict with Alec, now fed-up with his failure to act. Davie feels distant from his son: </w:t>
      </w:r>
      <w:r w:rsidR="00373F3A" w:rsidRPr="003A5F30">
        <w:rPr>
          <w:rFonts w:ascii="Century Gothic" w:eastAsia="Times New Roman" w:hAnsi="Century Gothic" w:cs="Tahoma"/>
          <w:b/>
          <w:sz w:val="24"/>
          <w:szCs w:val="24"/>
          <w:lang w:eastAsia="en-GB"/>
        </w:rPr>
        <w:t xml:space="preserve">‘Can you no talk to me these days?’ </w:t>
      </w:r>
      <w:r w:rsidR="00373F3A" w:rsidRPr="00A56B80">
        <w:rPr>
          <w:rFonts w:ascii="Century Gothic" w:eastAsia="Times New Roman" w:hAnsi="Century Gothic" w:cs="Tahoma"/>
          <w:sz w:val="24"/>
          <w:szCs w:val="24"/>
          <w:lang w:eastAsia="en-GB"/>
        </w:rPr>
        <w:t>They never really communicate and so Davie seeks comfort in the pub.</w:t>
      </w:r>
    </w:p>
    <w:p w14:paraId="56376317" w14:textId="30C87B4E" w:rsidR="00373F3A" w:rsidRPr="003A5F30" w:rsidRDefault="00373F3A"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b/>
          <w:sz w:val="24"/>
          <w:szCs w:val="24"/>
          <w:lang w:eastAsia="en-GB"/>
        </w:rPr>
      </w:pPr>
      <w:r w:rsidRPr="00A56B80">
        <w:rPr>
          <w:rFonts w:ascii="Century Gothic" w:eastAsia="Times New Roman" w:hAnsi="Century Gothic" w:cs="Tahoma"/>
          <w:sz w:val="24"/>
          <w:szCs w:val="24"/>
          <w:lang w:eastAsia="en-GB"/>
        </w:rPr>
        <w:t xml:space="preserve">Alec and Davie argue over a woman – Alec upsets his father when he recalls Davie teasing him, Alec slapping him and Davie shoving him away to tell him he was </w:t>
      </w:r>
      <w:r w:rsidRPr="003A5F30">
        <w:rPr>
          <w:rFonts w:ascii="Century Gothic" w:eastAsia="Times New Roman" w:hAnsi="Century Gothic" w:cs="Tahoma"/>
          <w:b/>
          <w:sz w:val="24"/>
          <w:szCs w:val="24"/>
          <w:lang w:eastAsia="en-GB"/>
        </w:rPr>
        <w:t xml:space="preserve">‘a bad, bad, bad boy.’ </w:t>
      </w:r>
      <w:r w:rsidRPr="00A56B80">
        <w:rPr>
          <w:rFonts w:ascii="Century Gothic" w:eastAsia="Times New Roman" w:hAnsi="Century Gothic" w:cs="Tahoma"/>
          <w:sz w:val="24"/>
          <w:szCs w:val="24"/>
          <w:lang w:eastAsia="en-GB"/>
        </w:rPr>
        <w:t xml:space="preserve">Now the roles are reversed when Alec taunts Davie </w:t>
      </w:r>
      <w:r w:rsidRPr="003A5F30">
        <w:rPr>
          <w:rFonts w:ascii="Century Gothic" w:eastAsia="Times New Roman" w:hAnsi="Century Gothic" w:cs="Tahoma"/>
          <w:b/>
          <w:sz w:val="24"/>
          <w:szCs w:val="24"/>
          <w:lang w:eastAsia="en-GB"/>
        </w:rPr>
        <w:t xml:space="preserve">‘Why don’t ye just admit that ye fancy her?’ </w:t>
      </w:r>
    </w:p>
    <w:p w14:paraId="1630027D" w14:textId="1E231ABD" w:rsidR="00373F3A" w:rsidRPr="00A56B80" w:rsidRDefault="00373F3A" w:rsidP="00373F3A">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 stage direction </w:t>
      </w:r>
      <w:r w:rsidRPr="003A5F30">
        <w:rPr>
          <w:rFonts w:ascii="Century Gothic" w:eastAsia="Times New Roman" w:hAnsi="Century Gothic" w:cs="Tahoma"/>
          <w:b/>
          <w:sz w:val="24"/>
          <w:szCs w:val="24"/>
          <w:lang w:eastAsia="en-GB"/>
        </w:rPr>
        <w:t>‘</w:t>
      </w:r>
      <w:r w:rsidRPr="003A5F30">
        <w:rPr>
          <w:rFonts w:ascii="Century Gothic" w:eastAsia="Times New Roman" w:hAnsi="Century Gothic" w:cs="Tahoma"/>
          <w:b/>
          <w:i/>
          <w:iCs/>
          <w:sz w:val="24"/>
          <w:szCs w:val="24"/>
          <w:lang w:eastAsia="en-GB"/>
        </w:rPr>
        <w:t>DAVIE slaps him, exits</w:t>
      </w:r>
      <w:r w:rsidR="003A5F30">
        <w:rPr>
          <w:rFonts w:ascii="Century Gothic" w:eastAsia="Times New Roman" w:hAnsi="Century Gothic" w:cs="Tahoma"/>
          <w:b/>
          <w:i/>
          <w:iCs/>
          <w:sz w:val="24"/>
          <w:szCs w:val="24"/>
          <w:lang w:eastAsia="en-GB"/>
        </w:rPr>
        <w:t>’</w:t>
      </w:r>
      <w:r w:rsidRPr="00A56B80">
        <w:rPr>
          <w:rFonts w:ascii="Century Gothic" w:eastAsia="Times New Roman" w:hAnsi="Century Gothic" w:cs="Tahoma"/>
          <w:sz w:val="24"/>
          <w:szCs w:val="24"/>
          <w:lang w:eastAsia="en-GB"/>
        </w:rPr>
        <w:t xml:space="preserve"> illustrates that Davie is still grieving and unable to move on – the audience feels sympathy for him.</w:t>
      </w:r>
    </w:p>
    <w:p w14:paraId="2B67EA63" w14:textId="77777777" w:rsidR="001D0C03" w:rsidRPr="00A56B80" w:rsidRDefault="001D0C03" w:rsidP="001D0C03">
      <w:pPr>
        <w:spacing w:before="100" w:beforeAutospacing="1" w:after="100" w:afterAutospacing="1" w:line="240" w:lineRule="auto"/>
        <w:jc w:val="both"/>
        <w:rPr>
          <w:rFonts w:ascii="Century Gothic" w:eastAsia="Times New Roman" w:hAnsi="Century Gothic" w:cs="Tahoma"/>
          <w:b/>
          <w:sz w:val="24"/>
          <w:szCs w:val="24"/>
          <w:u w:val="single"/>
          <w:lang w:eastAsia="en-GB"/>
        </w:rPr>
      </w:pPr>
      <w:r w:rsidRPr="00A56B80">
        <w:rPr>
          <w:rFonts w:ascii="Century Gothic" w:eastAsia="Times New Roman" w:hAnsi="Century Gothic" w:cs="Tahoma"/>
          <w:b/>
          <w:sz w:val="24"/>
          <w:szCs w:val="24"/>
          <w:u w:val="single"/>
          <w:lang w:eastAsia="en-GB"/>
        </w:rPr>
        <w:t>Alec and Education:</w:t>
      </w:r>
    </w:p>
    <w:p w14:paraId="4C97A3F1" w14:textId="77777777" w:rsidR="001D0C03" w:rsidRPr="00A56B80" w:rsidRDefault="001D0C03" w:rsidP="001D0C03">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Education offers Alec the opportunity to move out of his social class, taking the entrance exam for a private school. His intelligence is shown when he questions some of the tasks, but he also struggles with maths problems, adding some humour and showing his down-to-earth roots. </w:t>
      </w:r>
    </w:p>
    <w:p w14:paraId="7079356E" w14:textId="77777777" w:rsidR="001D0C03" w:rsidRPr="00A56B80" w:rsidRDefault="001D0C03" w:rsidP="001D0C03">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Alec assumes he is failed the exam but is happy to learn that he has passed and obtained a bursary, funding his schooling. This is the catalyst for the breakdown of the relationship with his father, so important at the beginning of the play </w:t>
      </w:r>
      <w:r w:rsidRPr="003A5F30">
        <w:rPr>
          <w:rFonts w:ascii="Century Gothic" w:eastAsia="Times New Roman" w:hAnsi="Century Gothic" w:cs="Tahoma"/>
          <w:b/>
          <w:sz w:val="24"/>
          <w:szCs w:val="24"/>
          <w:lang w:eastAsia="en-GB"/>
        </w:rPr>
        <w:t>(‘Just you and me now, son’).</w:t>
      </w:r>
      <w:r w:rsidRPr="00A56B80">
        <w:rPr>
          <w:rFonts w:ascii="Century Gothic" w:eastAsia="Times New Roman" w:hAnsi="Century Gothic" w:cs="Tahoma"/>
          <w:sz w:val="24"/>
          <w:szCs w:val="24"/>
          <w:lang w:eastAsia="en-GB"/>
        </w:rPr>
        <w:t xml:space="preserve"> </w:t>
      </w:r>
    </w:p>
    <w:p w14:paraId="7503B7D7" w14:textId="283C3CDF" w:rsidR="001D0C03" w:rsidRPr="00A56B80" w:rsidRDefault="001D0C03" w:rsidP="001D0C03">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Soliloquies about Alec’s education in Latin, </w:t>
      </w:r>
      <w:r w:rsidR="00FF275D">
        <w:rPr>
          <w:rFonts w:ascii="Century Gothic" w:eastAsia="Times New Roman" w:hAnsi="Century Gothic" w:cs="Tahoma"/>
          <w:sz w:val="24"/>
          <w:szCs w:val="24"/>
          <w:lang w:eastAsia="en-GB"/>
        </w:rPr>
        <w:t>music, science, geography, RE, M</w:t>
      </w:r>
      <w:r w:rsidRPr="00A56B80">
        <w:rPr>
          <w:rFonts w:ascii="Century Gothic" w:eastAsia="Times New Roman" w:hAnsi="Century Gothic" w:cs="Tahoma"/>
          <w:sz w:val="24"/>
          <w:szCs w:val="24"/>
          <w:lang w:eastAsia="en-GB"/>
        </w:rPr>
        <w:t>athematics and English are condensed into a summary of all he has learnt – much from memory.</w:t>
      </w:r>
    </w:p>
    <w:p w14:paraId="6CAC939F" w14:textId="64214D62" w:rsidR="001D0C03" w:rsidRPr="00A56B80" w:rsidRDefault="001D0C03" w:rsidP="001D0C03">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 soliloquy ends with </w:t>
      </w:r>
      <w:r w:rsidRPr="003A5F30">
        <w:rPr>
          <w:rFonts w:ascii="Century Gothic" w:eastAsia="Times New Roman" w:hAnsi="Century Gothic" w:cs="Tahoma"/>
          <w:b/>
          <w:sz w:val="24"/>
          <w:szCs w:val="24"/>
          <w:lang w:eastAsia="en-GB"/>
        </w:rPr>
        <w:t>‘University here I come. Ready or not’</w:t>
      </w:r>
      <w:r w:rsidRPr="00A56B80">
        <w:rPr>
          <w:rFonts w:ascii="Century Gothic" w:eastAsia="Times New Roman" w:hAnsi="Century Gothic" w:cs="Tahoma"/>
          <w:sz w:val="24"/>
          <w:szCs w:val="24"/>
          <w:lang w:eastAsia="en-GB"/>
        </w:rPr>
        <w:t xml:space="preserve">, like a game of Hide and Seek. This suggests Alec still has a lot of growing up to do. </w:t>
      </w:r>
    </w:p>
    <w:p w14:paraId="4B5343C0" w14:textId="4AAE1928" w:rsidR="00FB1293" w:rsidRPr="00A56B80" w:rsidRDefault="00FB1293" w:rsidP="00FB1293">
      <w:pPr>
        <w:spacing w:before="100" w:beforeAutospacing="1" w:after="100" w:afterAutospacing="1" w:line="240" w:lineRule="auto"/>
        <w:jc w:val="both"/>
        <w:rPr>
          <w:rFonts w:ascii="Century Gothic" w:eastAsia="Times New Roman" w:hAnsi="Century Gothic" w:cs="Tahoma"/>
          <w:b/>
          <w:sz w:val="24"/>
          <w:szCs w:val="24"/>
          <w:u w:val="single"/>
          <w:lang w:eastAsia="en-GB"/>
        </w:rPr>
      </w:pPr>
      <w:r w:rsidRPr="00A56B80">
        <w:rPr>
          <w:rFonts w:ascii="Century Gothic" w:eastAsia="Times New Roman" w:hAnsi="Century Gothic" w:cs="Tahoma"/>
          <w:b/>
          <w:sz w:val="24"/>
          <w:szCs w:val="24"/>
          <w:u w:val="single"/>
          <w:lang w:eastAsia="en-GB"/>
        </w:rPr>
        <w:t>Alec and Davie – the ending of the play:</w:t>
      </w:r>
    </w:p>
    <w:p w14:paraId="2C6B7085" w14:textId="05AD5E18" w:rsidR="00373F3A" w:rsidRPr="00A56B80" w:rsidRDefault="00373F3A"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In the final scene, nothing has changed for Davie and Alec: freezing and out of coal, with Davie awaiting his dole money. They decide to burn their possessions.</w:t>
      </w:r>
    </w:p>
    <w:p w14:paraId="566EF2EC" w14:textId="76D309B2" w:rsidR="00373F3A" w:rsidRPr="00A56B80" w:rsidRDefault="00373F3A" w:rsidP="00373F3A">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Davie’s words indicate he still lives in the past, whereas Alec’s words show his newfound learning: Davie recalls the Catechism he learned off by heart, without question, but cannot thin</w:t>
      </w:r>
      <w:r w:rsidR="00FB1293" w:rsidRPr="00A56B80">
        <w:rPr>
          <w:rFonts w:ascii="Century Gothic" w:eastAsia="Times New Roman" w:hAnsi="Century Gothic" w:cs="Tahoma"/>
          <w:sz w:val="24"/>
          <w:szCs w:val="24"/>
          <w:lang w:eastAsia="en-GB"/>
        </w:rPr>
        <w:t xml:space="preserve">k back to his earliest memories. He </w:t>
      </w:r>
      <w:r w:rsidRPr="00A56B80">
        <w:rPr>
          <w:rFonts w:ascii="Century Gothic" w:eastAsia="Times New Roman" w:hAnsi="Century Gothic" w:cs="Tahoma"/>
          <w:sz w:val="24"/>
          <w:szCs w:val="24"/>
          <w:lang w:eastAsia="en-GB"/>
        </w:rPr>
        <w:t xml:space="preserve">is uncomfortable when Alec discusses the different beliefs of other faiths. Alec </w:t>
      </w:r>
      <w:r w:rsidRPr="00A56B80">
        <w:rPr>
          <w:rFonts w:ascii="Century Gothic" w:eastAsia="Times New Roman" w:hAnsi="Century Gothic" w:cs="Tahoma"/>
          <w:sz w:val="24"/>
          <w:szCs w:val="24"/>
          <w:lang w:eastAsia="en-GB"/>
        </w:rPr>
        <w:lastRenderedPageBreak/>
        <w:t xml:space="preserve">would willingly burn the hymn-book, </w:t>
      </w:r>
      <w:r w:rsidR="00FB1293" w:rsidRPr="00A56B80">
        <w:rPr>
          <w:rFonts w:ascii="Century Gothic" w:eastAsia="Times New Roman" w:hAnsi="Century Gothic" w:cs="Tahoma"/>
          <w:sz w:val="24"/>
          <w:szCs w:val="24"/>
          <w:lang w:eastAsia="en-GB"/>
        </w:rPr>
        <w:t xml:space="preserve">but </w:t>
      </w:r>
      <w:r w:rsidR="003A5F30">
        <w:rPr>
          <w:rFonts w:ascii="Century Gothic" w:eastAsia="Times New Roman" w:hAnsi="Century Gothic" w:cs="Tahoma"/>
          <w:sz w:val="24"/>
          <w:szCs w:val="24"/>
          <w:lang w:eastAsia="en-GB"/>
        </w:rPr>
        <w:t>Davie believes </w:t>
      </w:r>
      <w:r w:rsidR="003A5F30" w:rsidRPr="003A5F30">
        <w:rPr>
          <w:rFonts w:ascii="Century Gothic" w:eastAsia="Times New Roman" w:hAnsi="Century Gothic" w:cs="Tahoma"/>
          <w:b/>
          <w:sz w:val="24"/>
          <w:szCs w:val="24"/>
          <w:lang w:eastAsia="en-GB"/>
        </w:rPr>
        <w:t>‘It’s just no right to do that’</w:t>
      </w:r>
      <w:r w:rsidRPr="00A56B80">
        <w:rPr>
          <w:rFonts w:ascii="Century Gothic" w:eastAsia="Times New Roman" w:hAnsi="Century Gothic" w:cs="Tahoma"/>
          <w:sz w:val="24"/>
          <w:szCs w:val="24"/>
          <w:lang w:eastAsia="en-GB"/>
        </w:rPr>
        <w:t>, demon</w:t>
      </w:r>
      <w:r w:rsidR="00FB1293" w:rsidRPr="00A56B80">
        <w:rPr>
          <w:rFonts w:ascii="Century Gothic" w:eastAsia="Times New Roman" w:hAnsi="Century Gothic" w:cs="Tahoma"/>
          <w:sz w:val="24"/>
          <w:szCs w:val="24"/>
          <w:lang w:eastAsia="en-GB"/>
        </w:rPr>
        <w:t>strating his strong sense of morality.</w:t>
      </w:r>
    </w:p>
    <w:p w14:paraId="68AE66DF" w14:textId="3AB60BDC" w:rsidR="00373F3A" w:rsidRPr="00A56B80" w:rsidRDefault="00FB1293"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When they first find the battered torch from encounter with the bookie’s heavies, he admits that the bookie’s ambition now means he owns two shops (gambling is now legal), contrasting with Davie’s unemployment.</w:t>
      </w:r>
    </w:p>
    <w:p w14:paraId="1D7C0AC6" w14:textId="0454EF5D" w:rsidR="00FB1293" w:rsidRPr="003A5F30" w:rsidRDefault="00FB1293"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b/>
          <w:sz w:val="24"/>
          <w:szCs w:val="24"/>
          <w:lang w:eastAsia="en-GB"/>
        </w:rPr>
      </w:pPr>
      <w:r w:rsidRPr="00A56B80">
        <w:rPr>
          <w:rFonts w:ascii="Century Gothic" w:eastAsia="Times New Roman" w:hAnsi="Century Gothic" w:cs="Tahoma"/>
          <w:sz w:val="24"/>
          <w:szCs w:val="24"/>
          <w:lang w:eastAsia="en-GB"/>
        </w:rPr>
        <w:t xml:space="preserve">Alec reads a section about bookmakers from the history book – Davie admits he </w:t>
      </w:r>
      <w:r w:rsidRPr="003A5F30">
        <w:rPr>
          <w:rFonts w:ascii="Century Gothic" w:eastAsia="Times New Roman" w:hAnsi="Century Gothic" w:cs="Tahoma"/>
          <w:b/>
          <w:sz w:val="24"/>
          <w:szCs w:val="24"/>
          <w:lang w:eastAsia="en-GB"/>
        </w:rPr>
        <w:t>‘Used tae make leather wallets and things’</w:t>
      </w:r>
      <w:r w:rsidRPr="00A56B80">
        <w:rPr>
          <w:rFonts w:ascii="Century Gothic" w:eastAsia="Times New Roman" w:hAnsi="Century Gothic" w:cs="Tahoma"/>
          <w:sz w:val="24"/>
          <w:szCs w:val="24"/>
          <w:lang w:eastAsia="en-GB"/>
        </w:rPr>
        <w:t xml:space="preserve">, showing his practical skills. He has accepted the changing industrial nature of the country rather than finding new ways to use his skills (like Billy and Ian who move to Aberdeen). Rather than making something of his </w:t>
      </w:r>
      <w:r w:rsidRPr="00A56B80">
        <w:rPr>
          <w:rFonts w:ascii="Century Gothic" w:eastAsia="Times New Roman" w:hAnsi="Century Gothic" w:cs="Tahoma"/>
          <w:i/>
          <w:sz w:val="24"/>
          <w:szCs w:val="24"/>
          <w:lang w:eastAsia="en-GB"/>
        </w:rPr>
        <w:t xml:space="preserve">own </w:t>
      </w:r>
      <w:r w:rsidRPr="00A56B80">
        <w:rPr>
          <w:rFonts w:ascii="Century Gothic" w:eastAsia="Times New Roman" w:hAnsi="Century Gothic" w:cs="Tahoma"/>
          <w:sz w:val="24"/>
          <w:szCs w:val="24"/>
          <w:lang w:eastAsia="en-GB"/>
        </w:rPr>
        <w:t xml:space="preserve">life, he lives through Alec, encouraging him to </w:t>
      </w:r>
      <w:r w:rsidRPr="003A5F30">
        <w:rPr>
          <w:rFonts w:ascii="Century Gothic" w:eastAsia="Times New Roman" w:hAnsi="Century Gothic" w:cs="Tahoma"/>
          <w:b/>
          <w:sz w:val="24"/>
          <w:szCs w:val="24"/>
          <w:lang w:eastAsia="en-GB"/>
        </w:rPr>
        <w:t xml:space="preserve">‘dae something wi your life.’ </w:t>
      </w:r>
    </w:p>
    <w:p w14:paraId="77599F36" w14:textId="58CA065F" w:rsidR="00FB1293" w:rsidRPr="00A56B80" w:rsidRDefault="00FB1293" w:rsidP="00EE17B5">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Burning his wedding furniture symbolises the (reluctant) end to Davie’s past. There is some optimism about the future as they are moving to a new place. </w:t>
      </w:r>
    </w:p>
    <w:p w14:paraId="51E2CF9D" w14:textId="192E3858" w:rsidR="00FB1293" w:rsidRPr="005D0F39" w:rsidRDefault="00FB1293" w:rsidP="005D0F39">
      <w:pPr>
        <w:pStyle w:val="ListParagraph"/>
        <w:numPr>
          <w:ilvl w:val="0"/>
          <w:numId w:val="10"/>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Davie is a frustrating character: he has skills and talents, but his grief, coupled with low self-esteem and lack of drive, means he achieves little.</w:t>
      </w:r>
    </w:p>
    <w:p w14:paraId="176203FC" w14:textId="77777777" w:rsidR="00C83C99" w:rsidRPr="00A56B80" w:rsidRDefault="00C83C99" w:rsidP="00C83C99">
      <w:p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Billy: Act One and Two</w:t>
      </w:r>
    </w:p>
    <w:p w14:paraId="263F99B7" w14:textId="77777777"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Billy provides a strong contrast with Davie’s character in many ways: both fathers have influenced their sons’ thinking. Billy is practical and encourages Ian to be the same: </w:t>
      </w:r>
      <w:r w:rsidRPr="003A5F30">
        <w:rPr>
          <w:rFonts w:ascii="Century Gothic" w:eastAsia="Times New Roman" w:hAnsi="Century Gothic" w:cs="Tahoma"/>
          <w:b/>
          <w:bCs/>
          <w:sz w:val="24"/>
          <w:szCs w:val="24"/>
          <w:lang w:eastAsia="en-GB"/>
        </w:rPr>
        <w:t>‘Ye need a trade. That’s what ma da says. He’s gonnae get me in wi him at the paintin when ah’m auld enough.’</w:t>
      </w:r>
      <w:r w:rsidRPr="00A56B80">
        <w:rPr>
          <w:rFonts w:ascii="Century Gothic" w:eastAsia="Times New Roman" w:hAnsi="Century Gothic" w:cs="Tahoma"/>
          <w:bCs/>
          <w:sz w:val="24"/>
          <w:szCs w:val="24"/>
          <w:lang w:eastAsia="en-GB"/>
        </w:rPr>
        <w:t xml:space="preserve"> </w:t>
      </w:r>
    </w:p>
    <w:p w14:paraId="70F8B9AD" w14:textId="77777777"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Billy is practical and keen to get the job done – as demonstrated when he paints Alec’s yacht in a few days, while Davie never makes the sail.</w:t>
      </w:r>
    </w:p>
    <w:p w14:paraId="10F80488" w14:textId="77777777"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Billy is sympathetic to a point, and Davie confides in him about his difficulties at work and with gambling. Billy is wiser with money and avoids the </w:t>
      </w:r>
      <w:r w:rsidRPr="003A5F30">
        <w:rPr>
          <w:rFonts w:ascii="Century Gothic" w:eastAsia="Times New Roman" w:hAnsi="Century Gothic" w:cs="Tahoma"/>
          <w:b/>
          <w:bCs/>
          <w:sz w:val="24"/>
          <w:szCs w:val="24"/>
          <w:lang w:eastAsia="en-GB"/>
        </w:rPr>
        <w:t>‘mug’s game’</w:t>
      </w:r>
      <w:r w:rsidRPr="00A56B80">
        <w:rPr>
          <w:rFonts w:ascii="Century Gothic" w:eastAsia="Times New Roman" w:hAnsi="Century Gothic" w:cs="Tahoma"/>
          <w:bCs/>
          <w:sz w:val="24"/>
          <w:szCs w:val="24"/>
          <w:lang w:eastAsia="en-GB"/>
        </w:rPr>
        <w:t xml:space="preserve"> of gambling. He looks for a practical solution, while Davie accepts his lot.</w:t>
      </w:r>
    </w:p>
    <w:p w14:paraId="15D2916D" w14:textId="77777777"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Billy puts a word in for Davie at his work, coming up with a solution while Davie wallows in self-pity: </w:t>
      </w:r>
      <w:r w:rsidRPr="003A5F30">
        <w:rPr>
          <w:rFonts w:ascii="Century Gothic" w:eastAsia="Times New Roman" w:hAnsi="Century Gothic" w:cs="Tahoma"/>
          <w:b/>
          <w:bCs/>
          <w:sz w:val="24"/>
          <w:szCs w:val="24"/>
          <w:lang w:eastAsia="en-GB"/>
        </w:rPr>
        <w:t>‘Scrubbed. Get yer jacket on. Pick up yer cards. On yer way pal! Out the door.’</w:t>
      </w:r>
      <w:r w:rsidRPr="00A56B80">
        <w:rPr>
          <w:rFonts w:ascii="Century Gothic" w:eastAsia="Times New Roman" w:hAnsi="Century Gothic" w:cs="Tahoma"/>
          <w:bCs/>
          <w:sz w:val="24"/>
          <w:szCs w:val="24"/>
          <w:lang w:eastAsia="en-GB"/>
        </w:rPr>
        <w:t xml:space="preserve"> From their memories, it seems Davie used to be more active and clever with ambitions – but since the death of his wife this has disappeared.</w:t>
      </w:r>
    </w:p>
    <w:p w14:paraId="4A21C908" w14:textId="35697F61"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Billy does not understand Davie is still grieving and thinks he simply has to </w:t>
      </w:r>
      <w:r w:rsidRPr="003A5F30">
        <w:rPr>
          <w:rFonts w:ascii="Century Gothic" w:eastAsia="Times New Roman" w:hAnsi="Century Gothic" w:cs="Tahoma"/>
          <w:b/>
          <w:bCs/>
          <w:sz w:val="24"/>
          <w:szCs w:val="24"/>
          <w:lang w:eastAsia="en-GB"/>
        </w:rPr>
        <w:t>‘screw the heid’</w:t>
      </w:r>
      <w:r w:rsidRPr="00A56B80">
        <w:rPr>
          <w:rFonts w:ascii="Century Gothic" w:eastAsia="Times New Roman" w:hAnsi="Century Gothic" w:cs="Tahoma"/>
          <w:bCs/>
          <w:sz w:val="24"/>
          <w:szCs w:val="24"/>
          <w:lang w:eastAsia="en-GB"/>
        </w:rPr>
        <w:t xml:space="preserve"> and pull himself together – Billy represents the stereotype of the working man who </w:t>
      </w:r>
      <w:r w:rsidR="003A5F30">
        <w:rPr>
          <w:rFonts w:ascii="Century Gothic" w:eastAsia="Times New Roman" w:hAnsi="Century Gothic" w:cs="Tahoma"/>
          <w:bCs/>
          <w:sz w:val="24"/>
          <w:szCs w:val="24"/>
          <w:lang w:eastAsia="en-GB"/>
        </w:rPr>
        <w:t>does not show his feelings and “</w:t>
      </w:r>
      <w:r w:rsidRPr="00A56B80">
        <w:rPr>
          <w:rFonts w:ascii="Century Gothic" w:eastAsia="Times New Roman" w:hAnsi="Century Gothic" w:cs="Tahoma"/>
          <w:bCs/>
          <w:sz w:val="24"/>
          <w:szCs w:val="24"/>
          <w:lang w:eastAsia="en-GB"/>
        </w:rPr>
        <w:t>gets on with it”.</w:t>
      </w:r>
    </w:p>
    <w:p w14:paraId="0D2A07DC" w14:textId="3EF73826" w:rsidR="00C83C99" w:rsidRPr="003A5F3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Billy detests anything Catholic, and</w:t>
      </w:r>
      <w:r w:rsidR="005D0F39">
        <w:rPr>
          <w:rFonts w:ascii="Century Gothic" w:eastAsia="Times New Roman" w:hAnsi="Century Gothic" w:cs="Tahoma"/>
          <w:bCs/>
          <w:sz w:val="24"/>
          <w:szCs w:val="24"/>
          <w:lang w:eastAsia="en-GB"/>
        </w:rPr>
        <w:t>,</w:t>
      </w:r>
      <w:r w:rsidRPr="00A56B80">
        <w:rPr>
          <w:rFonts w:ascii="Century Gothic" w:eastAsia="Times New Roman" w:hAnsi="Century Gothic" w:cs="Tahoma"/>
          <w:bCs/>
          <w:sz w:val="24"/>
          <w:szCs w:val="24"/>
          <w:lang w:eastAsia="en-GB"/>
        </w:rPr>
        <w:t xml:space="preserve"> influenced by sectarianism</w:t>
      </w:r>
      <w:r w:rsidR="005D0F39">
        <w:rPr>
          <w:rFonts w:ascii="Century Gothic" w:eastAsia="Times New Roman" w:hAnsi="Century Gothic" w:cs="Tahoma"/>
          <w:bCs/>
          <w:sz w:val="24"/>
          <w:szCs w:val="24"/>
          <w:lang w:eastAsia="en-GB"/>
        </w:rPr>
        <w:t>,</w:t>
      </w:r>
      <w:r w:rsidRPr="00A56B80">
        <w:rPr>
          <w:rFonts w:ascii="Century Gothic" w:eastAsia="Times New Roman" w:hAnsi="Century Gothic" w:cs="Tahoma"/>
          <w:bCs/>
          <w:sz w:val="24"/>
          <w:szCs w:val="24"/>
          <w:lang w:eastAsia="en-GB"/>
        </w:rPr>
        <w:t xml:space="preserve"> criticises Celtic: </w:t>
      </w:r>
      <w:r w:rsidRPr="003A5F30">
        <w:rPr>
          <w:rFonts w:ascii="Century Gothic" w:eastAsia="Times New Roman" w:hAnsi="Century Gothic" w:cs="Tahoma"/>
          <w:b/>
          <w:bCs/>
          <w:sz w:val="24"/>
          <w:szCs w:val="24"/>
          <w:lang w:eastAsia="en-GB"/>
        </w:rPr>
        <w:t xml:space="preserve">‘Ye don’t like green do ye? … they Catholics have made it bad.’ </w:t>
      </w:r>
    </w:p>
    <w:p w14:paraId="207C2F22" w14:textId="77777777"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Davie does not approve of him influencing his son with such bigoted attitudes, saying </w:t>
      </w:r>
      <w:r w:rsidRPr="003A5F30">
        <w:rPr>
          <w:rFonts w:ascii="Century Gothic" w:eastAsia="Times New Roman" w:hAnsi="Century Gothic" w:cs="Tahoma"/>
          <w:b/>
          <w:bCs/>
          <w:sz w:val="24"/>
          <w:szCs w:val="24"/>
          <w:lang w:eastAsia="en-GB"/>
        </w:rPr>
        <w:t>‘It takes a green stem tae haud up an orange lily.’</w:t>
      </w:r>
      <w:r w:rsidRPr="00A56B80">
        <w:rPr>
          <w:rFonts w:ascii="Century Gothic" w:eastAsia="Times New Roman" w:hAnsi="Century Gothic" w:cs="Tahoma"/>
          <w:bCs/>
          <w:sz w:val="24"/>
          <w:szCs w:val="24"/>
          <w:lang w:eastAsia="en-GB"/>
        </w:rPr>
        <w:t xml:space="preserve"> </w:t>
      </w:r>
    </w:p>
    <w:p w14:paraId="5728E545" w14:textId="4369B5E4"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Even the name of the boat </w:t>
      </w:r>
      <w:r w:rsidRPr="003A5F30">
        <w:rPr>
          <w:rFonts w:ascii="Century Gothic" w:eastAsia="Times New Roman" w:hAnsi="Century Gothic" w:cs="Tahoma"/>
          <w:b/>
          <w:bCs/>
          <w:sz w:val="24"/>
          <w:szCs w:val="24"/>
          <w:lang w:eastAsia="en-GB"/>
        </w:rPr>
        <w:t>‘No Surrender’</w:t>
      </w:r>
      <w:r w:rsidRPr="00A56B80">
        <w:rPr>
          <w:rFonts w:ascii="Century Gothic" w:eastAsia="Times New Roman" w:hAnsi="Century Gothic" w:cs="Tahoma"/>
          <w:bCs/>
          <w:sz w:val="24"/>
          <w:szCs w:val="24"/>
          <w:lang w:eastAsia="en-GB"/>
        </w:rPr>
        <w:t xml:space="preserve"> is the opportunity to allude to a Protestant victory over </w:t>
      </w:r>
      <w:r w:rsidR="00FE7492">
        <w:rPr>
          <w:rFonts w:ascii="Century Gothic" w:eastAsia="Times New Roman" w:hAnsi="Century Gothic" w:cs="Tahoma"/>
          <w:bCs/>
          <w:sz w:val="24"/>
          <w:szCs w:val="24"/>
          <w:lang w:eastAsia="en-GB"/>
        </w:rPr>
        <w:t>the Catholics, and he sings sec</w:t>
      </w:r>
      <w:r w:rsidRPr="00A56B80">
        <w:rPr>
          <w:rFonts w:ascii="Century Gothic" w:eastAsia="Times New Roman" w:hAnsi="Century Gothic" w:cs="Tahoma"/>
          <w:bCs/>
          <w:sz w:val="24"/>
          <w:szCs w:val="24"/>
          <w:lang w:eastAsia="en-GB"/>
        </w:rPr>
        <w:t>t</w:t>
      </w:r>
      <w:r w:rsidR="00FE7492">
        <w:rPr>
          <w:rFonts w:ascii="Century Gothic" w:eastAsia="Times New Roman" w:hAnsi="Century Gothic" w:cs="Tahoma"/>
          <w:bCs/>
          <w:sz w:val="24"/>
          <w:szCs w:val="24"/>
          <w:lang w:eastAsia="en-GB"/>
        </w:rPr>
        <w:t>ar</w:t>
      </w:r>
      <w:r w:rsidRPr="00A56B80">
        <w:rPr>
          <w:rFonts w:ascii="Century Gothic" w:eastAsia="Times New Roman" w:hAnsi="Century Gothic" w:cs="Tahoma"/>
          <w:bCs/>
          <w:sz w:val="24"/>
          <w:szCs w:val="24"/>
          <w:lang w:eastAsia="en-GB"/>
        </w:rPr>
        <w:t xml:space="preserve">ian songs to Davie’s horror: </w:t>
      </w:r>
      <w:r w:rsidRPr="003A5F30">
        <w:rPr>
          <w:rFonts w:ascii="Century Gothic" w:eastAsia="Times New Roman" w:hAnsi="Century Gothic" w:cs="Tahoma"/>
          <w:b/>
          <w:bCs/>
          <w:sz w:val="24"/>
          <w:szCs w:val="24"/>
          <w:lang w:eastAsia="en-GB"/>
        </w:rPr>
        <w:t>‘It’s a Protestant country isn’t it? An Ah’m not ashamed tae show ma colours.’</w:t>
      </w:r>
      <w:r w:rsidRPr="00A56B80">
        <w:rPr>
          <w:rFonts w:ascii="Century Gothic" w:eastAsia="Times New Roman" w:hAnsi="Century Gothic" w:cs="Tahoma"/>
          <w:bCs/>
          <w:sz w:val="24"/>
          <w:szCs w:val="24"/>
          <w:lang w:eastAsia="en-GB"/>
        </w:rPr>
        <w:t xml:space="preserve"> His influence is also shown to have affected Ian: </w:t>
      </w:r>
      <w:r w:rsidRPr="003A5F30">
        <w:rPr>
          <w:rFonts w:ascii="Century Gothic" w:eastAsia="Times New Roman" w:hAnsi="Century Gothic" w:cs="Tahoma"/>
          <w:b/>
          <w:bCs/>
          <w:sz w:val="24"/>
          <w:szCs w:val="24"/>
          <w:lang w:eastAsia="en-GB"/>
        </w:rPr>
        <w:t>‘Typical fenians’</w:t>
      </w:r>
      <w:r w:rsidRPr="00A56B80">
        <w:rPr>
          <w:rFonts w:ascii="Century Gothic" w:eastAsia="Times New Roman" w:hAnsi="Century Gothic" w:cs="Tahoma"/>
          <w:bCs/>
          <w:sz w:val="24"/>
          <w:szCs w:val="24"/>
          <w:lang w:eastAsia="en-GB"/>
        </w:rPr>
        <w:t xml:space="preserve"> – a sectarian response that can only have been learned from his father. </w:t>
      </w:r>
    </w:p>
    <w:p w14:paraId="56F07190" w14:textId="77777777"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In Act Two we see Billy and Ian (who has now left school) working overtime, and continuing to have a close relationship. Billy reveals he turned down the opportunity to go into business with Davie after the war, saying he has always played safe in his life rather than being too ambitious. </w:t>
      </w:r>
    </w:p>
    <w:p w14:paraId="614197EC" w14:textId="6D02A5B0"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Billy was in the army himself but discourages Ian when he mentions the army: </w:t>
      </w:r>
      <w:r w:rsidRPr="003A5F30">
        <w:rPr>
          <w:rFonts w:ascii="Century Gothic" w:eastAsia="Times New Roman" w:hAnsi="Century Gothic" w:cs="Tahoma"/>
          <w:b/>
          <w:bCs/>
          <w:sz w:val="24"/>
          <w:szCs w:val="24"/>
          <w:lang w:eastAsia="en-GB"/>
        </w:rPr>
        <w:t>‘It’s no just playin at cowboys ye know.’</w:t>
      </w:r>
      <w:r w:rsidRPr="00A56B80">
        <w:rPr>
          <w:rFonts w:ascii="Century Gothic" w:eastAsia="Times New Roman" w:hAnsi="Century Gothic" w:cs="Tahoma"/>
          <w:bCs/>
          <w:sz w:val="24"/>
          <w:szCs w:val="24"/>
          <w:lang w:eastAsia="en-GB"/>
        </w:rPr>
        <w:t xml:space="preserve"> </w:t>
      </w:r>
      <w:r w:rsidR="003A5F30">
        <w:rPr>
          <w:rFonts w:ascii="Century Gothic" w:eastAsia="Times New Roman" w:hAnsi="Century Gothic" w:cs="Tahoma"/>
          <w:bCs/>
          <w:sz w:val="24"/>
          <w:szCs w:val="24"/>
          <w:lang w:eastAsia="en-GB"/>
        </w:rPr>
        <w:t xml:space="preserve">He also suggests London is not </w:t>
      </w:r>
      <w:r w:rsidRPr="00A56B80">
        <w:rPr>
          <w:rFonts w:ascii="Century Gothic" w:eastAsia="Times New Roman" w:hAnsi="Century Gothic" w:cs="Tahoma"/>
          <w:bCs/>
          <w:sz w:val="24"/>
          <w:szCs w:val="24"/>
          <w:lang w:eastAsia="en-GB"/>
        </w:rPr>
        <w:t>w</w:t>
      </w:r>
      <w:r w:rsidR="003A5F30">
        <w:rPr>
          <w:rFonts w:ascii="Century Gothic" w:eastAsia="Times New Roman" w:hAnsi="Century Gothic" w:cs="Tahoma"/>
          <w:bCs/>
          <w:sz w:val="24"/>
          <w:szCs w:val="24"/>
          <w:lang w:eastAsia="en-GB"/>
        </w:rPr>
        <w:t>o</w:t>
      </w:r>
      <w:r w:rsidRPr="00A56B80">
        <w:rPr>
          <w:rFonts w:ascii="Century Gothic" w:eastAsia="Times New Roman" w:hAnsi="Century Gothic" w:cs="Tahoma"/>
          <w:bCs/>
          <w:sz w:val="24"/>
          <w:szCs w:val="24"/>
          <w:lang w:eastAsia="en-GB"/>
        </w:rPr>
        <w:t xml:space="preserve">rth seeing – there is a sense Ian would like new experiences, but Billy is either over-protective or unambitious: </w:t>
      </w:r>
      <w:r w:rsidRPr="003A5F30">
        <w:rPr>
          <w:rFonts w:ascii="Century Gothic" w:eastAsia="Times New Roman" w:hAnsi="Century Gothic" w:cs="Tahoma"/>
          <w:b/>
          <w:bCs/>
          <w:sz w:val="24"/>
          <w:szCs w:val="24"/>
          <w:lang w:eastAsia="en-GB"/>
        </w:rPr>
        <w:t>‘don’t rush intae anything’</w:t>
      </w:r>
      <w:r w:rsidRPr="00A56B80">
        <w:rPr>
          <w:rFonts w:ascii="Century Gothic" w:eastAsia="Times New Roman" w:hAnsi="Century Gothic" w:cs="Tahoma"/>
          <w:bCs/>
          <w:sz w:val="24"/>
          <w:szCs w:val="24"/>
          <w:lang w:eastAsia="en-GB"/>
        </w:rPr>
        <w:t xml:space="preserve"> – he limits his son. </w:t>
      </w:r>
    </w:p>
    <w:p w14:paraId="7BC6DEE5" w14:textId="09B21B6F" w:rsidR="00C83C99" w:rsidRPr="00A56B80" w:rsidRDefault="00C83C99" w:rsidP="00C83C99">
      <w:pPr>
        <w:pStyle w:val="ListParagraph"/>
        <w:numPr>
          <w:ilvl w:val="0"/>
          <w:numId w:val="19"/>
        </w:numPr>
        <w:spacing w:before="100" w:beforeAutospacing="1" w:after="100" w:afterAutospacing="1" w:line="240" w:lineRule="auto"/>
        <w:jc w:val="both"/>
        <w:outlineLvl w:val="1"/>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We see Billy and Ian together throughout, whereas Davie and Alec drift apart.</w:t>
      </w:r>
    </w:p>
    <w:p w14:paraId="5DD79825" w14:textId="19003761" w:rsidR="00B555DB" w:rsidRPr="002861E0" w:rsidRDefault="00B555DB" w:rsidP="008F71A1">
      <w:pPr>
        <w:spacing w:before="100" w:beforeAutospacing="1" w:after="100" w:afterAutospacing="1" w:line="240" w:lineRule="auto"/>
        <w:outlineLvl w:val="1"/>
        <w:rPr>
          <w:rFonts w:ascii="Century Gothic" w:eastAsia="Times New Roman" w:hAnsi="Century Gothic" w:cs="Tahoma"/>
          <w:b/>
          <w:bCs/>
          <w:sz w:val="28"/>
          <w:szCs w:val="28"/>
          <w:u w:val="single"/>
          <w:lang w:eastAsia="en-GB"/>
        </w:rPr>
      </w:pPr>
      <w:r w:rsidRPr="002861E0">
        <w:rPr>
          <w:rFonts w:ascii="Century Gothic" w:eastAsia="Times New Roman" w:hAnsi="Century Gothic" w:cs="Tahoma"/>
          <w:b/>
          <w:bCs/>
          <w:sz w:val="28"/>
          <w:szCs w:val="28"/>
          <w:u w:val="single"/>
          <w:lang w:eastAsia="en-GB"/>
        </w:rPr>
        <w:lastRenderedPageBreak/>
        <w:t>Themes</w:t>
      </w:r>
    </w:p>
    <w:p w14:paraId="752493CB" w14:textId="0206CF49" w:rsidR="001F7CBF" w:rsidRPr="00A56B80" w:rsidRDefault="00B555DB" w:rsidP="00B555DB">
      <w:p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Family relationships</w:t>
      </w:r>
      <w:r w:rsidR="005B139D" w:rsidRPr="00A56B80">
        <w:rPr>
          <w:rFonts w:ascii="Century Gothic" w:eastAsia="Times New Roman" w:hAnsi="Century Gothic" w:cs="Tahoma"/>
          <w:b/>
          <w:bCs/>
          <w:sz w:val="24"/>
          <w:szCs w:val="24"/>
          <w:u w:val="single"/>
          <w:lang w:eastAsia="en-GB"/>
        </w:rPr>
        <w:t>:</w:t>
      </w:r>
    </w:p>
    <w:p w14:paraId="205490EC" w14:textId="24FB3E87" w:rsidR="001F7CBF" w:rsidRPr="00A56B80" w:rsidRDefault="001F7CBF" w:rsidP="001F7CBF">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 xml:space="preserve">This is a main theme: the four characters belong to the same family and we see the differing father-son relationships. </w:t>
      </w:r>
    </w:p>
    <w:p w14:paraId="2B6D93BA" w14:textId="7DDFA136" w:rsidR="001F7CBF" w:rsidRPr="00A56B80" w:rsidRDefault="001F7CBF" w:rsidP="001F7CBF">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 xml:space="preserve">At the beginning of the play, Alec and Davie’s family situation is forced to change, and at the end it changes again as Alec chooses to leave home and live on his own at university. </w:t>
      </w:r>
    </w:p>
    <w:p w14:paraId="1919625F" w14:textId="416F8539" w:rsidR="001F7CBF" w:rsidRPr="00A56B80" w:rsidRDefault="001F7CBF" w:rsidP="001F7CBF">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Billy and Ian’s home life is static throughout and they are not overly ambitious.</w:t>
      </w:r>
    </w:p>
    <w:p w14:paraId="50814A03" w14:textId="5485AFF6" w:rsidR="001F7CBF" w:rsidRPr="00A56B80" w:rsidRDefault="001F7CBF" w:rsidP="001F7CBF">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 xml:space="preserve">Davie is presented as a (stereo)typical, traditional Scottish working man who cares about his family and shows few feelings. Even when Alec recalls learning of his Mother’s death, his Father’s words are bluntly honest and lacking in emotion: </w:t>
      </w:r>
      <w:r w:rsidRPr="003A5F30">
        <w:rPr>
          <w:rFonts w:ascii="Century Gothic" w:eastAsia="Times New Roman" w:hAnsi="Century Gothic" w:cs="Tahoma"/>
          <w:b/>
          <w:bCs/>
          <w:sz w:val="24"/>
          <w:szCs w:val="24"/>
          <w:lang w:eastAsia="en-GB"/>
        </w:rPr>
        <w:t>‘Ah’ve got a bit of bad news for ye son… Yer mammy’s dead.</w:t>
      </w:r>
      <w:r w:rsidRPr="00A56B80">
        <w:rPr>
          <w:rFonts w:ascii="Century Gothic" w:eastAsia="Times New Roman" w:hAnsi="Century Gothic" w:cs="Tahoma"/>
          <w:bCs/>
          <w:sz w:val="24"/>
          <w:szCs w:val="24"/>
          <w:lang w:eastAsia="en-GB"/>
        </w:rPr>
        <w:t>’ Davie makes no atte</w:t>
      </w:r>
      <w:r w:rsidR="005B139D" w:rsidRPr="00A56B80">
        <w:rPr>
          <w:rFonts w:ascii="Century Gothic" w:eastAsia="Times New Roman" w:hAnsi="Century Gothic" w:cs="Tahoma"/>
          <w:bCs/>
          <w:sz w:val="24"/>
          <w:szCs w:val="24"/>
          <w:lang w:eastAsia="en-GB"/>
        </w:rPr>
        <w:t xml:space="preserve">mpt to comfort his son, hug him </w:t>
      </w:r>
      <w:r w:rsidRPr="00A56B80">
        <w:rPr>
          <w:rFonts w:ascii="Century Gothic" w:eastAsia="Times New Roman" w:hAnsi="Century Gothic" w:cs="Tahoma"/>
          <w:bCs/>
          <w:sz w:val="24"/>
          <w:szCs w:val="24"/>
          <w:lang w:eastAsia="en-GB"/>
        </w:rPr>
        <w:t>or soften the blow with his words.</w:t>
      </w:r>
    </w:p>
    <w:p w14:paraId="0AC5303E" w14:textId="4839B2AF" w:rsidR="001F7CBF" w:rsidRPr="00A56B80" w:rsidRDefault="001F7CBF" w:rsidP="001F7CBF">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 xml:space="preserve">We only learn of Davie’s grief in soliloquy; he and his son are not close and cannot communicate openly with one another. This is maybe why Alec finds it easier to make his own path at the end of the play. </w:t>
      </w:r>
    </w:p>
    <w:p w14:paraId="6888AECD" w14:textId="5E2614D9" w:rsidR="001F7CBF" w:rsidRPr="00A56B80" w:rsidRDefault="001F7CBF" w:rsidP="001F7CBF">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 xml:space="preserve">At the beginning of the play, Alec is proud and supportive of his father, boasting about his trade to Ian, attempting to deflate this by reminding him his Dad is a </w:t>
      </w:r>
      <w:r w:rsidR="00FE7492">
        <w:rPr>
          <w:rFonts w:ascii="Century Gothic" w:eastAsia="Times New Roman" w:hAnsi="Century Gothic" w:cs="Tahoma"/>
          <w:bCs/>
          <w:sz w:val="24"/>
          <w:szCs w:val="24"/>
          <w:lang w:eastAsia="en-GB"/>
        </w:rPr>
        <w:t>‘</w:t>
      </w:r>
      <w:r w:rsidRPr="00A56B80">
        <w:rPr>
          <w:rFonts w:ascii="Century Gothic" w:eastAsia="Times New Roman" w:hAnsi="Century Gothic" w:cs="Tahoma"/>
          <w:bCs/>
          <w:sz w:val="24"/>
          <w:szCs w:val="24"/>
          <w:lang w:eastAsia="en-GB"/>
        </w:rPr>
        <w:t>tick man</w:t>
      </w:r>
      <w:r w:rsidR="00FE7492">
        <w:rPr>
          <w:rFonts w:ascii="Century Gothic" w:eastAsia="Times New Roman" w:hAnsi="Century Gothic" w:cs="Tahoma"/>
          <w:bCs/>
          <w:sz w:val="24"/>
          <w:szCs w:val="24"/>
          <w:lang w:eastAsia="en-GB"/>
        </w:rPr>
        <w:t>’</w:t>
      </w:r>
      <w:r w:rsidRPr="00A56B80">
        <w:rPr>
          <w:rFonts w:ascii="Century Gothic" w:eastAsia="Times New Roman" w:hAnsi="Century Gothic" w:cs="Tahoma"/>
          <w:bCs/>
          <w:sz w:val="24"/>
          <w:szCs w:val="24"/>
          <w:lang w:eastAsia="en-GB"/>
        </w:rPr>
        <w:t xml:space="preserve">. </w:t>
      </w:r>
    </w:p>
    <w:p w14:paraId="21AAB519" w14:textId="1C2E462A" w:rsidR="001F7CBF" w:rsidRPr="00A56B80" w:rsidRDefault="001F7CBF" w:rsidP="001F7CBF">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He tries to encourage Davie to return to his trade with the toy yacht. Billy in contrast promises to paint the yacht, discussing colours enthusiastically. The job is completed in a few days.</w:t>
      </w:r>
    </w:p>
    <w:p w14:paraId="58F51B57" w14:textId="77777777" w:rsidR="005B139D" w:rsidRPr="00A56B80" w:rsidRDefault="001F7CBF" w:rsidP="005B139D">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 xml:space="preserve">Ian and Alec get on well at the start with mutual interests in imaginary games, music and Rangers. Alec is more sensitive and intellectual, whereas Ian is practical – even at a young age. </w:t>
      </w:r>
    </w:p>
    <w:p w14:paraId="4E717342" w14:textId="5B9038CC" w:rsidR="00B555DB" w:rsidRPr="00A56B80" w:rsidRDefault="00B555DB" w:rsidP="005B139D">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sz w:val="24"/>
          <w:szCs w:val="24"/>
          <w:lang w:eastAsia="en-GB"/>
        </w:rPr>
        <w:t xml:space="preserve">Billy is </w:t>
      </w:r>
      <w:r w:rsidR="005B139D" w:rsidRPr="00A56B80">
        <w:rPr>
          <w:rFonts w:ascii="Century Gothic" w:eastAsia="Times New Roman" w:hAnsi="Century Gothic" w:cs="Tahoma"/>
          <w:sz w:val="24"/>
          <w:szCs w:val="24"/>
          <w:lang w:eastAsia="en-GB"/>
        </w:rPr>
        <w:t>mainly</w:t>
      </w:r>
      <w:r w:rsidRPr="00A56B80">
        <w:rPr>
          <w:rFonts w:ascii="Century Gothic" w:eastAsia="Times New Roman" w:hAnsi="Century Gothic" w:cs="Tahoma"/>
          <w:sz w:val="24"/>
          <w:szCs w:val="24"/>
          <w:lang w:eastAsia="en-GB"/>
        </w:rPr>
        <w:t xml:space="preserve"> supportive of Davie, although he fails to understand his grief and believes he needs to pull himself together. The family separate when Billy and Ian move to Aberdeen in search of work, </w:t>
      </w:r>
      <w:r w:rsidR="005B139D" w:rsidRPr="00A56B80">
        <w:rPr>
          <w:rFonts w:ascii="Century Gothic" w:eastAsia="Times New Roman" w:hAnsi="Century Gothic" w:cs="Tahoma"/>
          <w:sz w:val="24"/>
          <w:szCs w:val="24"/>
          <w:lang w:eastAsia="en-GB"/>
        </w:rPr>
        <w:t>leaving Davie and Alec behind</w:t>
      </w:r>
      <w:r w:rsidRPr="00A56B80">
        <w:rPr>
          <w:rFonts w:ascii="Century Gothic" w:eastAsia="Times New Roman" w:hAnsi="Century Gothic" w:cs="Tahoma"/>
          <w:sz w:val="24"/>
          <w:szCs w:val="24"/>
          <w:lang w:eastAsia="en-GB"/>
        </w:rPr>
        <w:t>.</w:t>
      </w:r>
    </w:p>
    <w:p w14:paraId="46DFDBC7" w14:textId="77D6AF0F" w:rsidR="005B139D" w:rsidRPr="00A56B80" w:rsidRDefault="005B139D" w:rsidP="005B139D">
      <w:pPr>
        <w:pStyle w:val="ListParagraph"/>
        <w:numPr>
          <w:ilvl w:val="0"/>
          <w:numId w:val="14"/>
        </w:numPr>
        <w:spacing w:before="100" w:beforeAutospacing="1" w:after="100" w:afterAutospacing="1" w:line="240" w:lineRule="auto"/>
        <w:outlineLvl w:val="3"/>
        <w:rPr>
          <w:rFonts w:ascii="Century Gothic" w:eastAsia="Times New Roman" w:hAnsi="Century Gothic" w:cs="Tahoma"/>
          <w:bCs/>
          <w:sz w:val="24"/>
          <w:szCs w:val="24"/>
          <w:lang w:eastAsia="en-GB"/>
        </w:rPr>
      </w:pPr>
      <w:r w:rsidRPr="00A56B80">
        <w:rPr>
          <w:rFonts w:ascii="Century Gothic" w:eastAsia="Times New Roman" w:hAnsi="Century Gothic" w:cs="Tahoma"/>
          <w:sz w:val="24"/>
          <w:szCs w:val="24"/>
          <w:lang w:eastAsia="en-GB"/>
        </w:rPr>
        <w:t>Davie impresses upon Alec the importance of education and obtaining a good job; ironically this leads to the breakdown in their relationship due to his Father’s lack of ambition, contrasting with Alec’s desire to seek new opportunities. Alec begins climbing Glasgow’s social ladder, leaving his father behind.</w:t>
      </w:r>
    </w:p>
    <w:p w14:paraId="77B3A064" w14:textId="2BAF8D1D" w:rsidR="00B555DB" w:rsidRPr="00A56B80" w:rsidRDefault="00FE7492" w:rsidP="00B555DB">
      <w:p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Pr>
          <w:rFonts w:ascii="Century Gothic" w:eastAsia="Times New Roman" w:hAnsi="Century Gothic" w:cs="Tahoma"/>
          <w:b/>
          <w:bCs/>
          <w:sz w:val="24"/>
          <w:szCs w:val="24"/>
          <w:u w:val="single"/>
          <w:lang w:eastAsia="en-GB"/>
        </w:rPr>
        <w:t>Grief</w:t>
      </w:r>
      <w:r w:rsidR="005B139D" w:rsidRPr="00A56B80">
        <w:rPr>
          <w:rFonts w:ascii="Century Gothic" w:eastAsia="Times New Roman" w:hAnsi="Century Gothic" w:cs="Tahoma"/>
          <w:b/>
          <w:bCs/>
          <w:sz w:val="24"/>
          <w:szCs w:val="24"/>
          <w:u w:val="single"/>
          <w:lang w:eastAsia="en-GB"/>
        </w:rPr>
        <w:t>:</w:t>
      </w:r>
    </w:p>
    <w:p w14:paraId="27BC5B97" w14:textId="7494EC9C" w:rsidR="005B139D" w:rsidRPr="00A56B80" w:rsidRDefault="005B139D" w:rsidP="005B139D">
      <w:pPr>
        <w:pStyle w:val="ListParagraph"/>
        <w:numPr>
          <w:ilvl w:val="0"/>
          <w:numId w:val="15"/>
        </w:numPr>
        <w:spacing w:before="100" w:beforeAutospacing="1" w:after="100" w:afterAutospacing="1" w:line="240" w:lineRule="auto"/>
        <w:jc w:val="both"/>
        <w:outlineLvl w:val="3"/>
        <w:rPr>
          <w:rFonts w:ascii="Century Gothic" w:eastAsia="Times New Roman" w:hAnsi="Century Gothic" w:cs="Tahoma"/>
          <w:b/>
          <w:bCs/>
          <w:sz w:val="24"/>
          <w:szCs w:val="24"/>
          <w:lang w:eastAsia="en-GB"/>
        </w:rPr>
      </w:pPr>
      <w:r w:rsidRPr="00A56B80">
        <w:rPr>
          <w:rFonts w:ascii="Century Gothic" w:eastAsia="Times New Roman" w:hAnsi="Century Gothic" w:cs="Tahoma"/>
          <w:bCs/>
          <w:sz w:val="24"/>
          <w:szCs w:val="24"/>
          <w:lang w:eastAsia="en-GB"/>
        </w:rPr>
        <w:t>This is a significant theme from the beginning of the play, explored through the contrasting characters Alec and Davie.</w:t>
      </w:r>
    </w:p>
    <w:p w14:paraId="74081184" w14:textId="357BD80A" w:rsidR="005B139D" w:rsidRPr="00A56B80" w:rsidRDefault="005B139D" w:rsidP="005B139D">
      <w:pPr>
        <w:pStyle w:val="ListParagraph"/>
        <w:numPr>
          <w:ilvl w:val="0"/>
          <w:numId w:val="15"/>
        </w:numPr>
        <w:spacing w:before="100" w:beforeAutospacing="1" w:after="100" w:afterAutospacing="1" w:line="240" w:lineRule="auto"/>
        <w:jc w:val="both"/>
        <w:outlineLvl w:val="3"/>
        <w:rPr>
          <w:rFonts w:ascii="Century Gothic" w:eastAsia="Times New Roman" w:hAnsi="Century Gothic" w:cs="Tahoma"/>
          <w:b/>
          <w:bCs/>
          <w:sz w:val="24"/>
          <w:szCs w:val="24"/>
          <w:lang w:eastAsia="en-GB"/>
        </w:rPr>
      </w:pPr>
      <w:r w:rsidRPr="00A56B80">
        <w:rPr>
          <w:rFonts w:ascii="Century Gothic" w:eastAsia="Times New Roman" w:hAnsi="Century Gothic" w:cs="Tahoma"/>
          <w:bCs/>
          <w:sz w:val="24"/>
          <w:szCs w:val="24"/>
          <w:lang w:eastAsia="en-GB"/>
        </w:rPr>
        <w:t xml:space="preserve">Alec has no inhibitions as an eleven-year-old: he cries freely for his mother and deals with her death. Religion offers some guidance for him too: </w:t>
      </w:r>
      <w:r w:rsidRPr="00FE7492">
        <w:rPr>
          <w:rFonts w:ascii="Century Gothic" w:eastAsia="Times New Roman" w:hAnsi="Century Gothic" w:cs="Tahoma"/>
          <w:b/>
          <w:bCs/>
          <w:sz w:val="24"/>
          <w:szCs w:val="24"/>
          <w:lang w:eastAsia="en-GB"/>
        </w:rPr>
        <w:t xml:space="preserve">‘A sign. </w:t>
      </w:r>
      <w:r w:rsidRPr="00FE7492">
        <w:rPr>
          <w:rFonts w:ascii="Century Gothic" w:eastAsia="Times New Roman" w:hAnsi="Century Gothic" w:cs="Tahoma"/>
          <w:b/>
          <w:sz w:val="24"/>
          <w:szCs w:val="24"/>
          <w:lang w:eastAsia="en-GB"/>
        </w:rPr>
        <w:t>Jesus to come walking across the back and tell me everything was all right. A window in the sky to open and God to lean out and say my mother had arrived safe.’</w:t>
      </w:r>
      <w:r w:rsidRPr="00A56B80">
        <w:rPr>
          <w:rFonts w:ascii="Century Gothic" w:eastAsia="Times New Roman" w:hAnsi="Century Gothic" w:cs="Tahoma"/>
          <w:sz w:val="24"/>
          <w:szCs w:val="24"/>
          <w:lang w:eastAsia="en-GB"/>
        </w:rPr>
        <w:t xml:space="preserve"> The clouds part, showing blue skies – a sign to Alec that his Mother is safe and that he can begin to move on.</w:t>
      </w:r>
    </w:p>
    <w:p w14:paraId="6B1BCE66" w14:textId="08C563BC" w:rsidR="005B139D" w:rsidRPr="00A56B80" w:rsidRDefault="005B139D" w:rsidP="005B139D">
      <w:pPr>
        <w:pStyle w:val="ListParagraph"/>
        <w:numPr>
          <w:ilvl w:val="0"/>
          <w:numId w:val="15"/>
        </w:numPr>
        <w:spacing w:before="100" w:beforeAutospacing="1" w:after="100" w:afterAutospacing="1" w:line="240" w:lineRule="auto"/>
        <w:jc w:val="both"/>
        <w:outlineLvl w:val="3"/>
        <w:rPr>
          <w:rFonts w:ascii="Century Gothic" w:eastAsia="Times New Roman" w:hAnsi="Century Gothic" w:cs="Tahoma"/>
          <w:b/>
          <w:bCs/>
          <w:sz w:val="24"/>
          <w:szCs w:val="24"/>
          <w:lang w:eastAsia="en-GB"/>
        </w:rPr>
      </w:pPr>
      <w:r w:rsidRPr="00A56B80">
        <w:rPr>
          <w:rFonts w:ascii="Century Gothic" w:eastAsia="Times New Roman" w:hAnsi="Century Gothic" w:cs="Tahoma"/>
          <w:sz w:val="24"/>
          <w:szCs w:val="24"/>
          <w:lang w:eastAsia="en-GB"/>
        </w:rPr>
        <w:t>In contrast, Davie cannot talk to his son and Bill</w:t>
      </w:r>
      <w:r w:rsidR="00FE7492">
        <w:rPr>
          <w:rFonts w:ascii="Century Gothic" w:eastAsia="Times New Roman" w:hAnsi="Century Gothic" w:cs="Tahoma"/>
          <w:sz w:val="24"/>
          <w:szCs w:val="24"/>
          <w:lang w:eastAsia="en-GB"/>
        </w:rPr>
        <w:t>y</w:t>
      </w:r>
      <w:r w:rsidRPr="00A56B80">
        <w:rPr>
          <w:rFonts w:ascii="Century Gothic" w:eastAsia="Times New Roman" w:hAnsi="Century Gothic" w:cs="Tahoma"/>
          <w:sz w:val="24"/>
          <w:szCs w:val="24"/>
          <w:lang w:eastAsia="en-GB"/>
        </w:rPr>
        <w:t xml:space="preserve"> doesn’t understand his feelings. He tries to keep busy at home: </w:t>
      </w:r>
      <w:r w:rsidRPr="003A5F30">
        <w:rPr>
          <w:rFonts w:ascii="Century Gothic" w:eastAsia="Times New Roman" w:hAnsi="Century Gothic" w:cs="Tahoma"/>
          <w:b/>
          <w:sz w:val="24"/>
          <w:szCs w:val="24"/>
          <w:lang w:eastAsia="en-GB"/>
        </w:rPr>
        <w:t xml:space="preserve">‘As long as ye keep movin it doesnae hit ye. Get the fire goin clean the windaes dust the furniture think about something for eatin don’t stop keep yerself going.’ </w:t>
      </w:r>
      <w:r w:rsidRPr="00A56B80">
        <w:rPr>
          <w:rFonts w:ascii="Century Gothic" w:eastAsia="Times New Roman" w:hAnsi="Century Gothic" w:cs="Tahoma"/>
          <w:sz w:val="24"/>
          <w:szCs w:val="24"/>
          <w:lang w:eastAsia="en-GB"/>
        </w:rPr>
        <w:t xml:space="preserve">He uses a series of imperatives, without punctuation, suggesting this long list of jobs keeps him from </w:t>
      </w:r>
      <w:r w:rsidRPr="00A56B80">
        <w:rPr>
          <w:rFonts w:ascii="Century Gothic" w:eastAsia="Times New Roman" w:hAnsi="Century Gothic" w:cs="Tahoma"/>
          <w:sz w:val="24"/>
          <w:szCs w:val="24"/>
          <w:lang w:eastAsia="en-GB"/>
        </w:rPr>
        <w:lastRenderedPageBreak/>
        <w:t>thinking too deeply about his feelings. This does not work for long and his future is bleak.</w:t>
      </w:r>
    </w:p>
    <w:p w14:paraId="23196038" w14:textId="2F9EC870" w:rsidR="005B139D" w:rsidRPr="00A56B80" w:rsidRDefault="005B139D" w:rsidP="005B139D">
      <w:pPr>
        <w:pStyle w:val="ListParagraph"/>
        <w:numPr>
          <w:ilvl w:val="0"/>
          <w:numId w:val="15"/>
        </w:numPr>
        <w:spacing w:before="100" w:beforeAutospacing="1" w:after="100" w:afterAutospacing="1" w:line="240" w:lineRule="auto"/>
        <w:jc w:val="both"/>
        <w:outlineLvl w:val="3"/>
        <w:rPr>
          <w:rFonts w:ascii="Century Gothic" w:eastAsia="Times New Roman" w:hAnsi="Century Gothic" w:cs="Tahoma"/>
          <w:b/>
          <w:bCs/>
          <w:sz w:val="24"/>
          <w:szCs w:val="24"/>
          <w:lang w:eastAsia="en-GB"/>
        </w:rPr>
      </w:pPr>
      <w:r w:rsidRPr="00A56B80">
        <w:rPr>
          <w:rFonts w:ascii="Century Gothic" w:eastAsia="Times New Roman" w:hAnsi="Century Gothic" w:cs="Tahoma"/>
          <w:sz w:val="24"/>
          <w:szCs w:val="24"/>
          <w:lang w:eastAsia="en-GB"/>
        </w:rPr>
        <w:t xml:space="preserve">Davie deteriorates into a depressed stupor, begins drinking, gambling and taking no interest in his work. He can’t seem to find the motivation to </w:t>
      </w:r>
      <w:r w:rsidR="00FE7492">
        <w:rPr>
          <w:rFonts w:ascii="Century Gothic" w:eastAsia="Times New Roman" w:hAnsi="Century Gothic" w:cs="Tahoma"/>
          <w:sz w:val="24"/>
          <w:szCs w:val="24"/>
          <w:lang w:eastAsia="en-GB"/>
        </w:rPr>
        <w:t>get</w:t>
      </w:r>
      <w:r w:rsidRPr="00A56B80">
        <w:rPr>
          <w:rFonts w:ascii="Century Gothic" w:eastAsia="Times New Roman" w:hAnsi="Century Gothic" w:cs="Tahoma"/>
          <w:sz w:val="24"/>
          <w:szCs w:val="24"/>
          <w:lang w:eastAsia="en-GB"/>
        </w:rPr>
        <w:t xml:space="preserve"> another job, </w:t>
      </w:r>
      <w:r w:rsidR="00FE7492">
        <w:rPr>
          <w:rFonts w:ascii="Century Gothic" w:eastAsia="Times New Roman" w:hAnsi="Century Gothic" w:cs="Tahoma"/>
          <w:sz w:val="24"/>
          <w:szCs w:val="24"/>
          <w:lang w:eastAsia="en-GB"/>
        </w:rPr>
        <w:t>as his</w:t>
      </w:r>
      <w:r w:rsidRPr="00A56B80">
        <w:rPr>
          <w:rFonts w:ascii="Century Gothic" w:eastAsia="Times New Roman" w:hAnsi="Century Gothic" w:cs="Tahoma"/>
          <w:sz w:val="24"/>
          <w:szCs w:val="24"/>
          <w:lang w:eastAsia="en-GB"/>
        </w:rPr>
        <w:t xml:space="preserve"> lacks fulfilment, and he doesn’t cook – he and Alec live off fish suppers. His gambling gets out of hand and this leads to further conflict. </w:t>
      </w:r>
    </w:p>
    <w:p w14:paraId="0F59C6B4" w14:textId="7086842D" w:rsidR="005B139D" w:rsidRPr="00A56B80" w:rsidRDefault="005B139D" w:rsidP="005B139D">
      <w:pPr>
        <w:pStyle w:val="ListParagraph"/>
        <w:numPr>
          <w:ilvl w:val="0"/>
          <w:numId w:val="15"/>
        </w:numPr>
        <w:spacing w:before="100" w:beforeAutospacing="1" w:after="100" w:afterAutospacing="1" w:line="240" w:lineRule="auto"/>
        <w:jc w:val="both"/>
        <w:outlineLvl w:val="3"/>
        <w:rPr>
          <w:rFonts w:ascii="Century Gothic" w:eastAsia="Times New Roman" w:hAnsi="Century Gothic" w:cs="Tahoma"/>
          <w:b/>
          <w:bCs/>
          <w:sz w:val="24"/>
          <w:szCs w:val="24"/>
          <w:lang w:eastAsia="en-GB"/>
        </w:rPr>
      </w:pPr>
      <w:r w:rsidRPr="00A56B80">
        <w:rPr>
          <w:rFonts w:ascii="Century Gothic" w:eastAsia="Times New Roman" w:hAnsi="Century Gothic" w:cs="Tahoma"/>
          <w:sz w:val="24"/>
          <w:szCs w:val="24"/>
          <w:lang w:eastAsia="en-GB"/>
        </w:rPr>
        <w:t xml:space="preserve">At the end of the play, Davie is still lonely and grieving; he and Alec argue over women: </w:t>
      </w:r>
      <w:r w:rsidRPr="003A5F30">
        <w:rPr>
          <w:rFonts w:ascii="Century Gothic" w:eastAsia="Times New Roman" w:hAnsi="Century Gothic" w:cs="Tahoma"/>
          <w:b/>
          <w:sz w:val="24"/>
          <w:szCs w:val="24"/>
          <w:lang w:eastAsia="en-GB"/>
        </w:rPr>
        <w:t>‘Every time ye meet a wumman she’s a really really really nice person. Why don’t ye just admit that ye fancy her?’</w:t>
      </w:r>
      <w:r w:rsidRPr="00A56B80">
        <w:rPr>
          <w:rFonts w:ascii="Century Gothic" w:eastAsia="Times New Roman" w:hAnsi="Century Gothic" w:cs="Tahoma"/>
          <w:sz w:val="24"/>
          <w:szCs w:val="24"/>
          <w:lang w:eastAsia="en-GB"/>
        </w:rPr>
        <w:t xml:space="preserve"> Alec receives a slap for this; he fails to understand that his father is lonely but is not ready for a new relationship.</w:t>
      </w:r>
    </w:p>
    <w:p w14:paraId="73899507" w14:textId="03BABD77" w:rsidR="005B139D" w:rsidRPr="00A56B80" w:rsidRDefault="005B139D" w:rsidP="005B139D">
      <w:pPr>
        <w:pStyle w:val="ListParagraph"/>
        <w:numPr>
          <w:ilvl w:val="0"/>
          <w:numId w:val="15"/>
        </w:numPr>
        <w:spacing w:before="100" w:beforeAutospacing="1" w:after="100" w:afterAutospacing="1" w:line="240" w:lineRule="auto"/>
        <w:jc w:val="both"/>
        <w:outlineLvl w:val="3"/>
        <w:rPr>
          <w:rFonts w:ascii="Century Gothic" w:eastAsia="Times New Roman" w:hAnsi="Century Gothic" w:cs="Tahoma"/>
          <w:b/>
          <w:bCs/>
          <w:sz w:val="24"/>
          <w:szCs w:val="24"/>
          <w:lang w:eastAsia="en-GB"/>
        </w:rPr>
      </w:pPr>
      <w:r w:rsidRPr="00A56B80">
        <w:rPr>
          <w:rFonts w:ascii="Century Gothic" w:eastAsia="Times New Roman" w:hAnsi="Century Gothic" w:cs="Tahoma"/>
          <w:sz w:val="24"/>
          <w:szCs w:val="24"/>
          <w:lang w:eastAsia="en-GB"/>
        </w:rPr>
        <w:t xml:space="preserve">The symbolic burning of their possessions in the glory hole and Davie’s rehousing by the council may provide Davie with some hope, in the form of opportunities to move on, but this is left ambiguous – only time will tell. The end of the play is rather poignant for this reason. </w:t>
      </w:r>
    </w:p>
    <w:p w14:paraId="10D32B06" w14:textId="77777777" w:rsidR="00C83C99" w:rsidRPr="00A56B80" w:rsidRDefault="00C83C99" w:rsidP="00C83C99">
      <w:pPr>
        <w:pStyle w:val="ListParagraph"/>
        <w:spacing w:before="100" w:beforeAutospacing="1" w:after="100" w:afterAutospacing="1" w:line="240" w:lineRule="auto"/>
        <w:jc w:val="both"/>
        <w:outlineLvl w:val="3"/>
        <w:rPr>
          <w:rFonts w:ascii="Century Gothic" w:eastAsia="Times New Roman" w:hAnsi="Century Gothic" w:cs="Tahoma"/>
          <w:b/>
          <w:bCs/>
          <w:sz w:val="24"/>
          <w:szCs w:val="24"/>
          <w:lang w:eastAsia="en-GB"/>
        </w:rPr>
      </w:pPr>
    </w:p>
    <w:p w14:paraId="2985FFF7" w14:textId="0A1BB16D" w:rsidR="00B555DB" w:rsidRPr="00A56B80" w:rsidRDefault="00B555DB" w:rsidP="00B555DB">
      <w:pPr>
        <w:spacing w:before="100" w:beforeAutospacing="1" w:after="100" w:afterAutospacing="1" w:line="240" w:lineRule="auto"/>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Social class</w:t>
      </w:r>
      <w:r w:rsidR="005B139D" w:rsidRPr="00A56B80">
        <w:rPr>
          <w:rFonts w:ascii="Century Gothic" w:eastAsia="Times New Roman" w:hAnsi="Century Gothic" w:cs="Tahoma"/>
          <w:b/>
          <w:bCs/>
          <w:sz w:val="24"/>
          <w:szCs w:val="24"/>
          <w:u w:val="single"/>
          <w:lang w:eastAsia="en-GB"/>
        </w:rPr>
        <w:t>/ Poverty:</w:t>
      </w:r>
    </w:p>
    <w:p w14:paraId="14F25946" w14:textId="2CF6D4BD" w:rsidR="005B139D" w:rsidRPr="00A56B80" w:rsidRDefault="005B139D"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The family belongs to the traditional Scottish working class, where men would leave school, often at the first opportunity, and learn a trade</w:t>
      </w:r>
      <w:r w:rsidR="00FE7492">
        <w:rPr>
          <w:rFonts w:ascii="Century Gothic" w:eastAsia="Times New Roman" w:hAnsi="Century Gothic" w:cs="Tahoma"/>
          <w:sz w:val="24"/>
          <w:szCs w:val="24"/>
          <w:lang w:eastAsia="en-GB"/>
        </w:rPr>
        <w:t xml:space="preserve"> as an apprentice,</w:t>
      </w:r>
      <w:r w:rsidRPr="00A56B80">
        <w:rPr>
          <w:rFonts w:ascii="Century Gothic" w:eastAsia="Times New Roman" w:hAnsi="Century Gothic" w:cs="Tahoma"/>
          <w:sz w:val="24"/>
          <w:szCs w:val="24"/>
          <w:lang w:eastAsia="en-GB"/>
        </w:rPr>
        <w:t xml:space="preserve"> such as painting or shipbuilding</w:t>
      </w:r>
      <w:r w:rsidR="00FE7492">
        <w:rPr>
          <w:rFonts w:ascii="Century Gothic" w:eastAsia="Times New Roman" w:hAnsi="Century Gothic" w:cs="Tahoma"/>
          <w:sz w:val="24"/>
          <w:szCs w:val="24"/>
          <w:lang w:eastAsia="en-GB"/>
        </w:rPr>
        <w:t>,</w:t>
      </w:r>
      <w:r w:rsidRPr="00A56B80">
        <w:rPr>
          <w:rFonts w:ascii="Century Gothic" w:eastAsia="Times New Roman" w:hAnsi="Century Gothic" w:cs="Tahoma"/>
          <w:sz w:val="24"/>
          <w:szCs w:val="24"/>
          <w:lang w:eastAsia="en-GB"/>
        </w:rPr>
        <w:t xml:space="preserve"> to work and provide for their families. </w:t>
      </w:r>
    </w:p>
    <w:p w14:paraId="29B2FBB4" w14:textId="5AA15C16" w:rsidR="005B139D" w:rsidRPr="00A56B80" w:rsidRDefault="005B139D"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 men were regarded as head of the family and viewed their practical role with a sense of pride. Alec is proud of his father’s trade, superior to his current job in Act One as a </w:t>
      </w:r>
      <w:r w:rsidR="00FE7492">
        <w:rPr>
          <w:rFonts w:ascii="Century Gothic" w:eastAsia="Times New Roman" w:hAnsi="Century Gothic" w:cs="Tahoma"/>
          <w:sz w:val="24"/>
          <w:szCs w:val="24"/>
          <w:lang w:eastAsia="en-GB"/>
        </w:rPr>
        <w:t>‘</w:t>
      </w:r>
      <w:r w:rsidRPr="00A56B80">
        <w:rPr>
          <w:rFonts w:ascii="Century Gothic" w:eastAsia="Times New Roman" w:hAnsi="Century Gothic" w:cs="Tahoma"/>
          <w:sz w:val="24"/>
          <w:szCs w:val="24"/>
          <w:lang w:eastAsia="en-GB"/>
        </w:rPr>
        <w:t>tick man</w:t>
      </w:r>
      <w:r w:rsidR="00FE7492">
        <w:rPr>
          <w:rFonts w:ascii="Century Gothic" w:eastAsia="Times New Roman" w:hAnsi="Century Gothic" w:cs="Tahoma"/>
          <w:sz w:val="24"/>
          <w:szCs w:val="24"/>
          <w:lang w:eastAsia="en-GB"/>
        </w:rPr>
        <w:t>’</w:t>
      </w:r>
      <w:r w:rsidRPr="00A56B80">
        <w:rPr>
          <w:rFonts w:ascii="Century Gothic" w:eastAsia="Times New Roman" w:hAnsi="Century Gothic" w:cs="Tahoma"/>
          <w:sz w:val="24"/>
          <w:szCs w:val="24"/>
          <w:lang w:eastAsia="en-GB"/>
        </w:rPr>
        <w:t>.</w:t>
      </w:r>
    </w:p>
    <w:p w14:paraId="46C0E957" w14:textId="43FACF69" w:rsidR="005B139D" w:rsidRPr="00A56B80" w:rsidRDefault="005B139D"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Moving from the working to middle class was not always positively received: for example, see Ian’s mocking comments about private school.</w:t>
      </w:r>
    </w:p>
    <w:p w14:paraId="2522D2B9" w14:textId="6B634F49" w:rsidR="005B139D" w:rsidRPr="00A56B80" w:rsidRDefault="00FE7492"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Pr>
          <w:rFonts w:ascii="Century Gothic" w:eastAsia="Times New Roman" w:hAnsi="Century Gothic" w:cs="Tahoma"/>
          <w:sz w:val="24"/>
          <w:szCs w:val="24"/>
          <w:lang w:eastAsia="en-GB"/>
        </w:rPr>
        <w:t>Education is seen as the key to</w:t>
      </w:r>
      <w:r w:rsidR="005B139D" w:rsidRPr="00A56B80">
        <w:rPr>
          <w:rFonts w:ascii="Century Gothic" w:eastAsia="Times New Roman" w:hAnsi="Century Gothic" w:cs="Tahoma"/>
          <w:sz w:val="24"/>
          <w:szCs w:val="24"/>
          <w:lang w:eastAsia="en-GB"/>
        </w:rPr>
        <w:t xml:space="preserve"> social mobility and Alan Spence explores this through Alec’s e</w:t>
      </w:r>
      <w:r>
        <w:rPr>
          <w:rFonts w:ascii="Century Gothic" w:eastAsia="Times New Roman" w:hAnsi="Century Gothic" w:cs="Tahoma"/>
          <w:sz w:val="24"/>
          <w:szCs w:val="24"/>
          <w:lang w:eastAsia="en-GB"/>
        </w:rPr>
        <w:t>xperien</w:t>
      </w:r>
      <w:r w:rsidR="005B139D" w:rsidRPr="00A56B80">
        <w:rPr>
          <w:rFonts w:ascii="Century Gothic" w:eastAsia="Times New Roman" w:hAnsi="Century Gothic" w:cs="Tahoma"/>
          <w:sz w:val="24"/>
          <w:szCs w:val="24"/>
          <w:lang w:eastAsia="en-GB"/>
        </w:rPr>
        <w:t xml:space="preserve">ce of private education, which leads to university, opportunities as well as risks. For Ian, state education leads to a trade and a steady job. </w:t>
      </w:r>
    </w:p>
    <w:p w14:paraId="20397C57" w14:textId="5BE59E1A" w:rsidR="005B139D" w:rsidRPr="00A56B80" w:rsidRDefault="005B139D"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Davie is determined that his son will have the opportunit</w:t>
      </w:r>
      <w:r w:rsidR="00FE7492">
        <w:rPr>
          <w:rFonts w:ascii="Century Gothic" w:eastAsia="Times New Roman" w:hAnsi="Century Gothic" w:cs="Tahoma"/>
          <w:sz w:val="24"/>
          <w:szCs w:val="24"/>
          <w:lang w:eastAsia="en-GB"/>
        </w:rPr>
        <w:t>i</w:t>
      </w:r>
      <w:r w:rsidRPr="00A56B80">
        <w:rPr>
          <w:rFonts w:ascii="Century Gothic" w:eastAsia="Times New Roman" w:hAnsi="Century Gothic" w:cs="Tahoma"/>
          <w:sz w:val="24"/>
          <w:szCs w:val="24"/>
          <w:lang w:eastAsia="en-GB"/>
        </w:rPr>
        <w:t>e</w:t>
      </w:r>
      <w:r w:rsidR="00644A4F" w:rsidRPr="00A56B80">
        <w:rPr>
          <w:rFonts w:ascii="Century Gothic" w:eastAsia="Times New Roman" w:hAnsi="Century Gothic" w:cs="Tahoma"/>
          <w:sz w:val="24"/>
          <w:szCs w:val="24"/>
          <w:lang w:eastAsia="en-GB"/>
        </w:rPr>
        <w:t xml:space="preserve">s he did not through education: </w:t>
      </w:r>
      <w:r w:rsidR="00644A4F" w:rsidRPr="003A5F30">
        <w:rPr>
          <w:rFonts w:ascii="Century Gothic" w:eastAsia="Times New Roman" w:hAnsi="Century Gothic" w:cs="Tahoma"/>
          <w:b/>
          <w:sz w:val="24"/>
          <w:szCs w:val="24"/>
          <w:lang w:eastAsia="en-GB"/>
        </w:rPr>
        <w:t>‘Goin tae a good school. Go on tae the University. Decent job.’</w:t>
      </w:r>
      <w:r w:rsidR="00644A4F" w:rsidRPr="00A56B80">
        <w:rPr>
          <w:rFonts w:ascii="Century Gothic" w:eastAsia="Times New Roman" w:hAnsi="Century Gothic" w:cs="Tahoma"/>
          <w:sz w:val="24"/>
          <w:szCs w:val="24"/>
          <w:lang w:eastAsia="en-GB"/>
        </w:rPr>
        <w:t xml:space="preserve"> Alec’s private education introduces him to different subjects and philosophies – by the end of the play he knows </w:t>
      </w:r>
      <w:r w:rsidR="00644A4F" w:rsidRPr="003A5F30">
        <w:rPr>
          <w:rFonts w:ascii="Century Gothic" w:eastAsia="Times New Roman" w:hAnsi="Century Gothic" w:cs="Tahoma"/>
          <w:b/>
          <w:sz w:val="24"/>
          <w:szCs w:val="24"/>
          <w:lang w:eastAsia="en-GB"/>
        </w:rPr>
        <w:t>‘lignum vitae’</w:t>
      </w:r>
      <w:r w:rsidR="00644A4F" w:rsidRPr="00A56B80">
        <w:rPr>
          <w:rFonts w:ascii="Century Gothic" w:eastAsia="Times New Roman" w:hAnsi="Century Gothic" w:cs="Tahoma"/>
          <w:sz w:val="24"/>
          <w:szCs w:val="24"/>
          <w:lang w:eastAsia="en-GB"/>
        </w:rPr>
        <w:t xml:space="preserve"> is Latin for ‘wood of life’ and has learned much about many subjects by heart. </w:t>
      </w:r>
    </w:p>
    <w:p w14:paraId="2F2DA468" w14:textId="29B84AD7" w:rsidR="00644A4F" w:rsidRPr="00A56B80" w:rsidRDefault="00644A4F"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The scene involving Alec’s new learning is followed immediately by Davie’s redundancy – emphasising the importance of education in the play. </w:t>
      </w:r>
    </w:p>
    <w:p w14:paraId="1E1BE9FB" w14:textId="39957538" w:rsidR="00644A4F" w:rsidRPr="00A56B80" w:rsidRDefault="00644A4F"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Ian hates school and cannot wait to leave – he does not understand why Alec wants to continue his education and mocks the private school, suggesting that all the boys are snobs and rugby and cricket are not suitable for boys.</w:t>
      </w:r>
    </w:p>
    <w:p w14:paraId="6EEA9CFC" w14:textId="7C67A853" w:rsidR="00644A4F" w:rsidRPr="00A56B80" w:rsidRDefault="00644A4F" w:rsidP="005B139D">
      <w:pPr>
        <w:pStyle w:val="ListParagraph"/>
        <w:numPr>
          <w:ilvl w:val="0"/>
          <w:numId w:val="16"/>
        </w:numPr>
        <w:spacing w:before="100" w:beforeAutospacing="1" w:after="100" w:afterAutospacing="1" w:line="240" w:lineRule="auto"/>
        <w:jc w:val="both"/>
        <w:rPr>
          <w:rFonts w:ascii="Century Gothic" w:eastAsia="Times New Roman" w:hAnsi="Century Gothic" w:cs="Tahoma"/>
          <w:sz w:val="24"/>
          <w:szCs w:val="24"/>
          <w:lang w:eastAsia="en-GB"/>
        </w:rPr>
      </w:pPr>
      <w:r w:rsidRPr="00A56B80">
        <w:rPr>
          <w:rFonts w:ascii="Century Gothic" w:eastAsia="Times New Roman" w:hAnsi="Century Gothic" w:cs="Tahoma"/>
          <w:sz w:val="24"/>
          <w:szCs w:val="24"/>
          <w:lang w:eastAsia="en-GB"/>
        </w:rPr>
        <w:t xml:space="preserve">Alec would have agreed with this previously (see how he describes the Minister’s son Norman </w:t>
      </w:r>
      <w:r w:rsidR="00FE7492">
        <w:rPr>
          <w:rFonts w:ascii="Century Gothic" w:eastAsia="Times New Roman" w:hAnsi="Century Gothic" w:cs="Tahoma"/>
          <w:sz w:val="24"/>
          <w:szCs w:val="24"/>
          <w:lang w:eastAsia="en-GB"/>
        </w:rPr>
        <w:t>earlier in these notes</w:t>
      </w:r>
      <w:r w:rsidRPr="00A56B80">
        <w:rPr>
          <w:rFonts w:ascii="Century Gothic" w:eastAsia="Times New Roman" w:hAnsi="Century Gothic" w:cs="Tahoma"/>
          <w:sz w:val="24"/>
          <w:szCs w:val="24"/>
          <w:lang w:eastAsia="en-GB"/>
        </w:rPr>
        <w:t>).</w:t>
      </w:r>
    </w:p>
    <w:p w14:paraId="1026336A" w14:textId="77777777" w:rsidR="00C83C99" w:rsidRPr="00A56B80" w:rsidRDefault="00C83C99" w:rsidP="00C83C99">
      <w:pPr>
        <w:pStyle w:val="ListParagraph"/>
        <w:spacing w:before="100" w:beforeAutospacing="1" w:after="100" w:afterAutospacing="1" w:line="240" w:lineRule="auto"/>
        <w:jc w:val="both"/>
        <w:rPr>
          <w:rFonts w:ascii="Century Gothic" w:eastAsia="Times New Roman" w:hAnsi="Century Gothic" w:cs="Tahoma"/>
          <w:sz w:val="24"/>
          <w:szCs w:val="24"/>
          <w:lang w:eastAsia="en-GB"/>
        </w:rPr>
      </w:pPr>
    </w:p>
    <w:p w14:paraId="38972CD4" w14:textId="77777777" w:rsidR="00B555DB" w:rsidRPr="00A56B80" w:rsidRDefault="00B555DB" w:rsidP="00B555DB">
      <w:p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
          <w:bCs/>
          <w:sz w:val="24"/>
          <w:szCs w:val="24"/>
          <w:u w:val="single"/>
          <w:lang w:eastAsia="en-GB"/>
        </w:rPr>
        <w:t>Religion</w:t>
      </w:r>
    </w:p>
    <w:p w14:paraId="44715DCC" w14:textId="15759F21" w:rsidR="00644A4F" w:rsidRPr="00A56B80" w:rsidRDefault="00644A4F" w:rsidP="00644A4F">
      <w:pPr>
        <w:pStyle w:val="ListParagraph"/>
        <w:numPr>
          <w:ilvl w:val="0"/>
          <w:numId w:val="17"/>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Religion plays a prominent role in the play: first it is referred to in an innocent context, as eleven-year-old Alec searches for hope following his Mother’s death.</w:t>
      </w:r>
    </w:p>
    <w:p w14:paraId="367A860E" w14:textId="6237F294" w:rsidR="00644A4F" w:rsidRPr="00A56B80" w:rsidRDefault="00644A4F" w:rsidP="00644A4F">
      <w:pPr>
        <w:pStyle w:val="ListParagraph"/>
        <w:numPr>
          <w:ilvl w:val="0"/>
          <w:numId w:val="17"/>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When Alec is seen going to the Mission at the end of Act Two, at first he seems fanatical about it, having come joint top of the Bible exam. </w:t>
      </w:r>
    </w:p>
    <w:p w14:paraId="1762035E" w14:textId="4CD874CF" w:rsidR="00644A4F" w:rsidRPr="00A56B80" w:rsidRDefault="00644A4F" w:rsidP="00644A4F">
      <w:pPr>
        <w:pStyle w:val="ListParagraph"/>
        <w:numPr>
          <w:ilvl w:val="0"/>
          <w:numId w:val="17"/>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lastRenderedPageBreak/>
        <w:t xml:space="preserve">However, this interest is revealed to be part of the grieving process when he does not have an answer to Mrs Latula’s question </w:t>
      </w:r>
      <w:r w:rsidRPr="003A5F30">
        <w:rPr>
          <w:rFonts w:ascii="Century Gothic" w:eastAsia="Times New Roman" w:hAnsi="Century Gothic" w:cs="Tahoma"/>
          <w:b/>
          <w:bCs/>
          <w:sz w:val="24"/>
          <w:szCs w:val="24"/>
          <w:lang w:eastAsia="en-GB"/>
        </w:rPr>
        <w:t>‘When did the Lord Jesus come into your heart child?’</w:t>
      </w:r>
      <w:r w:rsidRPr="00A56B80">
        <w:rPr>
          <w:rFonts w:ascii="Century Gothic" w:eastAsia="Times New Roman" w:hAnsi="Century Gothic" w:cs="Tahoma"/>
          <w:bCs/>
          <w:sz w:val="24"/>
          <w:szCs w:val="24"/>
          <w:lang w:eastAsia="en-GB"/>
        </w:rPr>
        <w:t xml:space="preserve"> The answer can’t be learned by heart – Alec struggles to deal with his emotions and runs away, never to return.</w:t>
      </w:r>
    </w:p>
    <w:p w14:paraId="453044F9" w14:textId="77777777" w:rsidR="00644A4F" w:rsidRPr="00A56B80" w:rsidRDefault="00644A4F" w:rsidP="00B555DB">
      <w:pPr>
        <w:pStyle w:val="ListParagraph"/>
        <w:numPr>
          <w:ilvl w:val="0"/>
          <w:numId w:val="17"/>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For Alec, religious faith is over when the answers become too challenging: he is willing to burn his hymn-book at the end of the play. Davie – who was in the Boy’s Brigade and is knowledgeable about the Bible – finds the idea horrific, suggesting he has a more profound faith than Alec. </w:t>
      </w:r>
    </w:p>
    <w:p w14:paraId="20D78D93" w14:textId="41342894" w:rsidR="00644A4F" w:rsidRPr="00A56B80" w:rsidRDefault="00644A4F" w:rsidP="00B555DB">
      <w:pPr>
        <w:pStyle w:val="ListParagraph"/>
        <w:numPr>
          <w:ilvl w:val="0"/>
          <w:numId w:val="17"/>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References to Buddhism allude to the fact that there are other religious dimensions outside the narrow sectarian divide of Glasgow.</w:t>
      </w:r>
    </w:p>
    <w:p w14:paraId="2E850E99" w14:textId="462F4F22" w:rsidR="00C83C99" w:rsidRPr="005D0F39" w:rsidRDefault="00644A4F" w:rsidP="005D0F39">
      <w:pPr>
        <w:pStyle w:val="ListParagraph"/>
        <w:numPr>
          <w:ilvl w:val="0"/>
          <w:numId w:val="17"/>
        </w:numPr>
        <w:spacing w:before="100" w:beforeAutospacing="1" w:after="100" w:afterAutospacing="1" w:line="240" w:lineRule="auto"/>
        <w:jc w:val="both"/>
        <w:outlineLvl w:val="3"/>
        <w:rPr>
          <w:rFonts w:ascii="Century Gothic" w:eastAsia="Times New Roman" w:hAnsi="Century Gothic" w:cs="Tahoma"/>
          <w:b/>
          <w:bCs/>
          <w:sz w:val="24"/>
          <w:szCs w:val="24"/>
          <w:u w:val="single"/>
          <w:lang w:eastAsia="en-GB"/>
        </w:rPr>
      </w:pPr>
      <w:r w:rsidRPr="00A56B80">
        <w:rPr>
          <w:rFonts w:ascii="Century Gothic" w:eastAsia="Times New Roman" w:hAnsi="Century Gothic" w:cs="Tahoma"/>
          <w:bCs/>
          <w:sz w:val="24"/>
          <w:szCs w:val="24"/>
          <w:lang w:eastAsia="en-GB"/>
        </w:rPr>
        <w:t xml:space="preserve">Billy and Ian refer to religion in this sectarian way: they are strongly allied to Protestant Scotland, symbolised by their fanaticism for Rangers and critique of anything linked to Catholicism – simply for the fact that it is not Protestant. Davie points out the ridiculousness of this </w:t>
      </w:r>
      <w:r w:rsidR="00FE7492">
        <w:rPr>
          <w:rFonts w:ascii="Century Gothic" w:eastAsia="Times New Roman" w:hAnsi="Century Gothic" w:cs="Tahoma"/>
          <w:bCs/>
          <w:sz w:val="24"/>
          <w:szCs w:val="24"/>
          <w:lang w:eastAsia="en-GB"/>
        </w:rPr>
        <w:t>to B</w:t>
      </w:r>
      <w:r w:rsidRPr="00A56B80">
        <w:rPr>
          <w:rFonts w:ascii="Century Gothic" w:eastAsia="Times New Roman" w:hAnsi="Century Gothic" w:cs="Tahoma"/>
          <w:bCs/>
          <w:sz w:val="24"/>
          <w:szCs w:val="24"/>
          <w:lang w:eastAsia="en-GB"/>
        </w:rPr>
        <w:t>illy, but his comments are ignored: Billy does not see the bigger picture, simply repeating the stereotype.</w:t>
      </w:r>
    </w:p>
    <w:p w14:paraId="048F1EB3" w14:textId="418DC9DD" w:rsidR="00C83C99" w:rsidRPr="00A56B80" w:rsidRDefault="00C83C99" w:rsidP="00C83C99">
      <w:pPr>
        <w:spacing w:before="100" w:beforeAutospacing="1" w:after="100" w:afterAutospacing="1" w:line="240" w:lineRule="auto"/>
        <w:jc w:val="both"/>
        <w:outlineLvl w:val="3"/>
        <w:rPr>
          <w:rFonts w:ascii="Century Gothic" w:eastAsia="Times New Roman" w:hAnsi="Century Gothic" w:cs="Tahoma"/>
          <w:b/>
          <w:bCs/>
          <w:sz w:val="24"/>
          <w:szCs w:val="24"/>
          <w:lang w:eastAsia="en-GB"/>
        </w:rPr>
      </w:pPr>
      <w:r w:rsidRPr="00A56B80">
        <w:rPr>
          <w:rFonts w:ascii="Century Gothic" w:eastAsia="Times New Roman" w:hAnsi="Century Gothic" w:cs="Tahoma"/>
          <w:b/>
          <w:bCs/>
          <w:sz w:val="24"/>
          <w:szCs w:val="24"/>
          <w:lang w:eastAsia="en-GB"/>
        </w:rPr>
        <w:t>Comparison Question</w:t>
      </w:r>
    </w:p>
    <w:p w14:paraId="019971E7" w14:textId="1495739F" w:rsidR="00C83C99" w:rsidRPr="00A56B80" w:rsidRDefault="00C83C99" w:rsidP="00C83C99">
      <w:pPr>
        <w:spacing w:before="100" w:beforeAutospacing="1" w:after="100" w:afterAutospacing="1" w:line="240" w:lineRule="auto"/>
        <w:jc w:val="both"/>
        <w:outlineLvl w:val="3"/>
        <w:rPr>
          <w:rFonts w:ascii="Century Gothic" w:eastAsia="Times New Roman" w:hAnsi="Century Gothic" w:cs="Tahoma"/>
          <w:bCs/>
          <w:sz w:val="24"/>
          <w:szCs w:val="24"/>
          <w:lang w:eastAsia="en-GB"/>
        </w:rPr>
      </w:pPr>
      <w:r w:rsidRPr="00A56B80">
        <w:rPr>
          <w:rFonts w:ascii="Century Gothic" w:eastAsia="Times New Roman" w:hAnsi="Century Gothic" w:cs="Tahoma"/>
          <w:bCs/>
          <w:sz w:val="24"/>
          <w:szCs w:val="24"/>
          <w:lang w:eastAsia="en-GB"/>
        </w:rPr>
        <w:t xml:space="preserve">The final, eight-mark comparison question will ask you to comment on the </w:t>
      </w:r>
      <w:r w:rsidRPr="00A56B80">
        <w:rPr>
          <w:rFonts w:ascii="Century Gothic" w:eastAsia="Times New Roman" w:hAnsi="Century Gothic" w:cs="Tahoma"/>
          <w:b/>
          <w:bCs/>
          <w:sz w:val="24"/>
          <w:szCs w:val="24"/>
          <w:lang w:eastAsia="en-GB"/>
        </w:rPr>
        <w:t>commonality</w:t>
      </w:r>
      <w:r w:rsidRPr="00A56B80">
        <w:rPr>
          <w:rFonts w:ascii="Century Gothic" w:eastAsia="Times New Roman" w:hAnsi="Century Gothic" w:cs="Tahoma"/>
          <w:bCs/>
          <w:sz w:val="24"/>
          <w:szCs w:val="24"/>
          <w:lang w:eastAsia="en-GB"/>
        </w:rPr>
        <w:t xml:space="preserve"> (similarity) between the extract in the exam and rest of the play: this might be one of the above themes, character/ relationships or any other key </w:t>
      </w:r>
      <w:r w:rsidR="00FE7492">
        <w:rPr>
          <w:rFonts w:ascii="Century Gothic" w:eastAsia="Times New Roman" w:hAnsi="Century Gothic" w:cs="Tahoma"/>
          <w:bCs/>
          <w:sz w:val="24"/>
          <w:szCs w:val="24"/>
          <w:lang w:eastAsia="en-GB"/>
        </w:rPr>
        <w:t>aspect of the play</w:t>
      </w:r>
      <w:r w:rsidRPr="00A56B80">
        <w:rPr>
          <w:rFonts w:ascii="Century Gothic" w:eastAsia="Times New Roman" w:hAnsi="Century Gothic" w:cs="Tahoma"/>
          <w:bCs/>
          <w:sz w:val="24"/>
          <w:szCs w:val="24"/>
          <w:lang w:eastAsia="en-GB"/>
        </w:rPr>
        <w:t xml:space="preserve">. </w:t>
      </w:r>
    </w:p>
    <w:p w14:paraId="76B35938" w14:textId="77777777" w:rsidR="00C83C99" w:rsidRPr="00A56B80" w:rsidRDefault="00C83C99" w:rsidP="00C83C99">
      <w:pPr>
        <w:numPr>
          <w:ilvl w:val="0"/>
          <w:numId w:val="18"/>
        </w:numPr>
        <w:rPr>
          <w:rFonts w:ascii="Century Gothic" w:hAnsi="Century Gothic" w:cs="Tahoma"/>
          <w:sz w:val="24"/>
          <w:szCs w:val="24"/>
          <w:lang w:val="en-US"/>
        </w:rPr>
      </w:pPr>
      <w:r w:rsidRPr="00A56B80">
        <w:rPr>
          <w:rFonts w:ascii="Century Gothic" w:hAnsi="Century Gothic" w:cs="Tahoma"/>
          <w:b/>
          <w:bCs/>
          <w:sz w:val="24"/>
          <w:szCs w:val="24"/>
        </w:rPr>
        <w:t>2 marks for commonality</w:t>
      </w:r>
    </w:p>
    <w:p w14:paraId="5972C349" w14:textId="18E33237"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 xml:space="preserve">State what the extract has in common with the rest of the play: look carefully at what the question asks you to talk about – character, theme, setting, etc.  </w:t>
      </w:r>
    </w:p>
    <w:p w14:paraId="5F0A3348" w14:textId="742A340F"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Write one statement that explains how the focus of the question (theme/ characterisation) is shown here.</w:t>
      </w:r>
    </w:p>
    <w:p w14:paraId="258C538F" w14:textId="121C0CA7"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 xml:space="preserve">Write another statement about how the focus of the question is shown elsewhere in the text. </w:t>
      </w:r>
    </w:p>
    <w:p w14:paraId="22BABC56" w14:textId="7266D98F" w:rsidR="00C83C99" w:rsidRPr="00A56B80" w:rsidRDefault="00C83C99" w:rsidP="00C83C99">
      <w:pPr>
        <w:numPr>
          <w:ilvl w:val="0"/>
          <w:numId w:val="18"/>
        </w:numPr>
        <w:rPr>
          <w:rFonts w:ascii="Century Gothic" w:hAnsi="Century Gothic" w:cs="Tahoma"/>
          <w:sz w:val="24"/>
          <w:szCs w:val="24"/>
          <w:lang w:val="en-US"/>
        </w:rPr>
      </w:pPr>
      <w:r w:rsidRPr="00A56B80">
        <w:rPr>
          <w:rFonts w:ascii="Century Gothic" w:hAnsi="Century Gothic" w:cs="Tahoma"/>
          <w:b/>
          <w:bCs/>
          <w:sz w:val="24"/>
          <w:szCs w:val="24"/>
        </w:rPr>
        <w:t>2 marks for discussion of extract in front of you</w:t>
      </w:r>
    </w:p>
    <w:p w14:paraId="70D7E989" w14:textId="2691142E"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You should quote or refer to a technique, idea, feature or any other relevant reference in the extract relating to the question (1 mark)</w:t>
      </w:r>
    </w:p>
    <w:p w14:paraId="262712C0" w14:textId="7C1DB968"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 xml:space="preserve">You should then comment on these techniques, ideas, features or references and the effect </w:t>
      </w:r>
      <w:r w:rsidR="00FE7492">
        <w:rPr>
          <w:rFonts w:ascii="Century Gothic" w:hAnsi="Century Gothic" w:cs="Tahoma"/>
          <w:sz w:val="24"/>
          <w:szCs w:val="24"/>
        </w:rPr>
        <w:t>they have</w:t>
      </w:r>
      <w:r w:rsidRPr="00A56B80">
        <w:rPr>
          <w:rFonts w:ascii="Century Gothic" w:hAnsi="Century Gothic" w:cs="Tahoma"/>
          <w:sz w:val="24"/>
          <w:szCs w:val="24"/>
        </w:rPr>
        <w:t xml:space="preserve"> – relate it to the question (1 mark).</w:t>
      </w:r>
    </w:p>
    <w:p w14:paraId="44070B78" w14:textId="470ED968" w:rsidR="00C83C99" w:rsidRPr="00A56B80" w:rsidRDefault="00C83C99" w:rsidP="00C83C99">
      <w:pPr>
        <w:numPr>
          <w:ilvl w:val="0"/>
          <w:numId w:val="18"/>
        </w:numPr>
        <w:rPr>
          <w:rFonts w:ascii="Century Gothic" w:hAnsi="Century Gothic" w:cs="Tahoma"/>
          <w:sz w:val="24"/>
          <w:szCs w:val="24"/>
          <w:lang w:val="en-US"/>
        </w:rPr>
      </w:pPr>
      <w:r w:rsidRPr="00A56B80">
        <w:rPr>
          <w:rFonts w:ascii="Century Gothic" w:hAnsi="Century Gothic" w:cs="Tahoma"/>
          <w:b/>
          <w:bCs/>
          <w:sz w:val="24"/>
          <w:szCs w:val="24"/>
        </w:rPr>
        <w:t>4 marks for discussion of the rest of the play</w:t>
      </w:r>
    </w:p>
    <w:p w14:paraId="5D4FCB84" w14:textId="7C90AB7E"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You should quote or refer to a technique, idea, feature or any other relevant reference from the rest of the text relating to the question (character/ theme etc.) (1 mark)</w:t>
      </w:r>
    </w:p>
    <w:p w14:paraId="593F6762" w14:textId="65FC3E94"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 xml:space="preserve">Then comment on these techniques, ideas, features or references, explaining what </w:t>
      </w:r>
      <w:r w:rsidR="00FE7492">
        <w:rPr>
          <w:rFonts w:ascii="Century Gothic" w:hAnsi="Century Gothic" w:cs="Tahoma"/>
          <w:sz w:val="24"/>
          <w:szCs w:val="24"/>
        </w:rPr>
        <w:t>they show</w:t>
      </w:r>
      <w:r w:rsidRPr="00A56B80">
        <w:rPr>
          <w:rFonts w:ascii="Century Gothic" w:hAnsi="Century Gothic" w:cs="Tahoma"/>
          <w:sz w:val="24"/>
          <w:szCs w:val="24"/>
        </w:rPr>
        <w:t xml:space="preserve"> about the focus of the question (character/ theme etc.) and explain how it develops, compared to the extract given (1 mark)</w:t>
      </w:r>
    </w:p>
    <w:p w14:paraId="706E1209" w14:textId="615BD3D5" w:rsidR="00C83C99" w:rsidRPr="00A56B80" w:rsidRDefault="00C83C99" w:rsidP="00C83C99">
      <w:pPr>
        <w:numPr>
          <w:ilvl w:val="1"/>
          <w:numId w:val="18"/>
        </w:numPr>
        <w:rPr>
          <w:rFonts w:ascii="Century Gothic" w:hAnsi="Century Gothic" w:cs="Tahoma"/>
          <w:sz w:val="24"/>
          <w:szCs w:val="24"/>
          <w:lang w:val="en-US"/>
        </w:rPr>
      </w:pPr>
      <w:r w:rsidRPr="00A56B80">
        <w:rPr>
          <w:rFonts w:ascii="Century Gothic" w:hAnsi="Century Gothic" w:cs="Tahoma"/>
          <w:sz w:val="24"/>
          <w:szCs w:val="24"/>
        </w:rPr>
        <w:t xml:space="preserve">This should be done </w:t>
      </w:r>
      <w:r w:rsidRPr="00A56B80">
        <w:rPr>
          <w:rFonts w:ascii="Century Gothic" w:hAnsi="Century Gothic" w:cs="Tahoma"/>
          <w:b/>
          <w:bCs/>
          <w:sz w:val="24"/>
          <w:szCs w:val="24"/>
          <w:u w:val="single"/>
        </w:rPr>
        <w:t>TWICE</w:t>
      </w:r>
      <w:r w:rsidRPr="00A56B80">
        <w:rPr>
          <w:rFonts w:ascii="Century Gothic" w:hAnsi="Century Gothic" w:cs="Tahoma"/>
          <w:sz w:val="24"/>
          <w:szCs w:val="24"/>
        </w:rPr>
        <w:t xml:space="preserve"> to gain four marks. </w:t>
      </w:r>
    </w:p>
    <w:p w14:paraId="5EE063A7" w14:textId="77777777" w:rsidR="00C83C99" w:rsidRPr="00A56B80" w:rsidRDefault="00C83C99" w:rsidP="00C83C99">
      <w:pPr>
        <w:rPr>
          <w:rFonts w:ascii="Century Gothic" w:hAnsi="Century Gothic" w:cs="Tahoma"/>
          <w:sz w:val="24"/>
          <w:szCs w:val="24"/>
        </w:rPr>
      </w:pPr>
    </w:p>
    <w:p w14:paraId="01D7B9BC" w14:textId="3703C751" w:rsidR="001D0C03" w:rsidRPr="005D0F39" w:rsidRDefault="00A56B80" w:rsidP="005957D9">
      <w:pPr>
        <w:rPr>
          <w:rFonts w:ascii="Century Gothic" w:hAnsi="Century Gothic" w:cs="Tahoma"/>
          <w:i/>
          <w:sz w:val="24"/>
          <w:szCs w:val="24"/>
          <w:lang w:val="en-US"/>
        </w:rPr>
      </w:pPr>
      <w:r w:rsidRPr="005D0F39">
        <w:rPr>
          <w:rFonts w:ascii="Century Gothic" w:hAnsi="Century Gothic" w:cs="Tahoma"/>
          <w:i/>
          <w:sz w:val="24"/>
          <w:szCs w:val="24"/>
        </w:rPr>
        <w:t xml:space="preserve">To help you prepare for this part of the exam, </w:t>
      </w:r>
      <w:r w:rsidR="00C83C99" w:rsidRPr="005D0F39">
        <w:rPr>
          <w:rFonts w:ascii="Century Gothic" w:hAnsi="Century Gothic" w:cs="Tahoma"/>
          <w:i/>
          <w:sz w:val="24"/>
          <w:szCs w:val="24"/>
        </w:rPr>
        <w:t>use the grid over the page to brainstorm some ideas you could discuss</w:t>
      </w:r>
      <w:r w:rsidRPr="005D0F39">
        <w:rPr>
          <w:rFonts w:ascii="Century Gothic" w:hAnsi="Century Gothic" w:cs="Tahoma"/>
          <w:i/>
          <w:sz w:val="24"/>
          <w:szCs w:val="24"/>
        </w:rPr>
        <w:t xml:space="preserve"> in the final question </w:t>
      </w:r>
      <w:r w:rsidR="00C83C99" w:rsidRPr="005D0F39">
        <w:rPr>
          <w:rFonts w:ascii="Century Gothic" w:hAnsi="Century Gothic" w:cs="Tahoma"/>
          <w:i/>
          <w:sz w:val="24"/>
          <w:szCs w:val="24"/>
        </w:rPr>
        <w:t xml:space="preserve">. </w:t>
      </w:r>
    </w:p>
    <w:tbl>
      <w:tblPr>
        <w:tblStyle w:val="TableGrid"/>
        <w:tblW w:w="10060" w:type="dxa"/>
        <w:tblLook w:val="04A0" w:firstRow="1" w:lastRow="0" w:firstColumn="1" w:lastColumn="0" w:noHBand="0" w:noVBand="1"/>
      </w:tblPr>
      <w:tblGrid>
        <w:gridCol w:w="2972"/>
        <w:gridCol w:w="3734"/>
        <w:gridCol w:w="3354"/>
      </w:tblGrid>
      <w:tr w:rsidR="001D0C03" w:rsidRPr="00A56B80" w14:paraId="361D3411" w14:textId="77777777" w:rsidTr="00A56B80">
        <w:trPr>
          <w:trHeight w:val="1114"/>
        </w:trPr>
        <w:tc>
          <w:tcPr>
            <w:tcW w:w="2972" w:type="dxa"/>
          </w:tcPr>
          <w:p w14:paraId="477A3CF3" w14:textId="60EBB772" w:rsidR="001D0C03" w:rsidRPr="005D0F39" w:rsidRDefault="001D0C03" w:rsidP="00C53D7F">
            <w:pPr>
              <w:rPr>
                <w:rFonts w:ascii="Century Gothic" w:hAnsi="Century Gothic"/>
                <w:b/>
                <w:sz w:val="24"/>
                <w:szCs w:val="24"/>
              </w:rPr>
            </w:pPr>
            <w:r w:rsidRPr="005D0F39">
              <w:rPr>
                <w:rFonts w:ascii="Century Gothic" w:hAnsi="Century Gothic"/>
                <w:b/>
                <w:sz w:val="24"/>
                <w:szCs w:val="24"/>
              </w:rPr>
              <w:t>Quot</w:t>
            </w:r>
            <w:r w:rsidR="005957D9" w:rsidRPr="005D0F39">
              <w:rPr>
                <w:rFonts w:ascii="Century Gothic" w:hAnsi="Century Gothic"/>
                <w:b/>
                <w:sz w:val="24"/>
                <w:szCs w:val="24"/>
              </w:rPr>
              <w:t>ation from ‘Sailmaker’</w:t>
            </w:r>
          </w:p>
        </w:tc>
        <w:tc>
          <w:tcPr>
            <w:tcW w:w="3734" w:type="dxa"/>
          </w:tcPr>
          <w:p w14:paraId="7042A83D" w14:textId="77777777" w:rsidR="001D0C03" w:rsidRPr="005D0F39" w:rsidRDefault="001D0C03" w:rsidP="00C53D7F">
            <w:pPr>
              <w:rPr>
                <w:rFonts w:ascii="Century Gothic" w:hAnsi="Century Gothic"/>
                <w:sz w:val="24"/>
                <w:szCs w:val="24"/>
              </w:rPr>
            </w:pPr>
            <w:r w:rsidRPr="005D0F39">
              <w:rPr>
                <w:rFonts w:ascii="Century Gothic" w:hAnsi="Century Gothic"/>
                <w:b/>
                <w:sz w:val="24"/>
                <w:szCs w:val="24"/>
              </w:rPr>
              <w:t>Meaning/importance</w:t>
            </w:r>
            <w:r w:rsidR="005957D9" w:rsidRPr="005D0F39">
              <w:rPr>
                <w:rFonts w:ascii="Century Gothic" w:hAnsi="Century Gothic"/>
                <w:b/>
                <w:sz w:val="24"/>
                <w:szCs w:val="24"/>
              </w:rPr>
              <w:t xml:space="preserve"> </w:t>
            </w:r>
          </w:p>
          <w:p w14:paraId="483D2EAF" w14:textId="7693280A" w:rsidR="005957D9" w:rsidRPr="005D0F39" w:rsidRDefault="005957D9" w:rsidP="00C53D7F">
            <w:pPr>
              <w:rPr>
                <w:rFonts w:ascii="Century Gothic" w:hAnsi="Century Gothic"/>
                <w:sz w:val="24"/>
                <w:szCs w:val="24"/>
              </w:rPr>
            </w:pPr>
            <w:r w:rsidRPr="005D0F39">
              <w:rPr>
                <w:rFonts w:ascii="Century Gothic" w:hAnsi="Century Gothic"/>
                <w:sz w:val="24"/>
                <w:szCs w:val="24"/>
              </w:rPr>
              <w:t>(1 – show your understanding by using your own words</w:t>
            </w:r>
          </w:p>
          <w:p w14:paraId="37810567" w14:textId="1CFBCF98" w:rsidR="005957D9" w:rsidRPr="005D0F39" w:rsidRDefault="005957D9" w:rsidP="00C53D7F">
            <w:pPr>
              <w:rPr>
                <w:rFonts w:ascii="Century Gothic" w:hAnsi="Century Gothic"/>
                <w:sz w:val="24"/>
                <w:szCs w:val="24"/>
              </w:rPr>
            </w:pPr>
            <w:r w:rsidRPr="005D0F39">
              <w:rPr>
                <w:rFonts w:ascii="Century Gothic" w:hAnsi="Century Gothic"/>
                <w:sz w:val="24"/>
                <w:szCs w:val="24"/>
              </w:rPr>
              <w:t>2 – analyse any techniques used, such as word choice, imagery, stage directions)</w:t>
            </w:r>
          </w:p>
        </w:tc>
        <w:tc>
          <w:tcPr>
            <w:tcW w:w="3354" w:type="dxa"/>
          </w:tcPr>
          <w:p w14:paraId="6BB91310" w14:textId="6DFC6E66" w:rsidR="001D0C03" w:rsidRPr="005D0F39" w:rsidRDefault="001D0C03" w:rsidP="00C53D7F">
            <w:pPr>
              <w:rPr>
                <w:rFonts w:ascii="Century Gothic" w:hAnsi="Century Gothic"/>
                <w:sz w:val="24"/>
                <w:szCs w:val="24"/>
              </w:rPr>
            </w:pPr>
            <w:r w:rsidRPr="005D0F39">
              <w:rPr>
                <w:rFonts w:ascii="Century Gothic" w:hAnsi="Century Gothic"/>
                <w:b/>
                <w:sz w:val="24"/>
                <w:szCs w:val="24"/>
              </w:rPr>
              <w:t>Link to other parts of play</w:t>
            </w:r>
            <w:r w:rsidR="005957D9" w:rsidRPr="005D0F39">
              <w:rPr>
                <w:rFonts w:ascii="Century Gothic" w:hAnsi="Century Gothic"/>
                <w:sz w:val="24"/>
                <w:szCs w:val="24"/>
              </w:rPr>
              <w:t xml:space="preserve"> (commonality – how is it similar in terms of theme/ character/ other key ideas?) </w:t>
            </w:r>
          </w:p>
        </w:tc>
      </w:tr>
      <w:tr w:rsidR="001D0C03" w:rsidRPr="00A56B80" w14:paraId="6D256004" w14:textId="77777777" w:rsidTr="005D0F39">
        <w:trPr>
          <w:trHeight w:val="1265"/>
        </w:trPr>
        <w:tc>
          <w:tcPr>
            <w:tcW w:w="2972" w:type="dxa"/>
          </w:tcPr>
          <w:p w14:paraId="77F8A8DA" w14:textId="77777777" w:rsidR="005D0F39" w:rsidRDefault="005D0F39" w:rsidP="00C53D7F">
            <w:pPr>
              <w:rPr>
                <w:rFonts w:ascii="Century Gothic" w:hAnsi="Century Gothic"/>
                <w:sz w:val="24"/>
                <w:szCs w:val="24"/>
              </w:rPr>
            </w:pPr>
          </w:p>
          <w:p w14:paraId="057F5CF1" w14:textId="085B1A79" w:rsidR="005D0F39" w:rsidRPr="005D0F39" w:rsidRDefault="005D0F39" w:rsidP="00C53D7F">
            <w:pPr>
              <w:rPr>
                <w:rFonts w:ascii="Century Gothic" w:hAnsi="Century Gothic"/>
                <w:sz w:val="24"/>
                <w:szCs w:val="24"/>
              </w:rPr>
            </w:pPr>
            <w:r w:rsidRPr="005D0F39">
              <w:rPr>
                <w:rFonts w:ascii="Century Gothic" w:hAnsi="Century Gothic"/>
                <w:sz w:val="24"/>
                <w:szCs w:val="24"/>
              </w:rPr>
              <w:t>‘Ah’ve got a bit of bad news for ye son. Yer mammy’s dead.’ (Davie, Act 1 p6)</w:t>
            </w:r>
          </w:p>
        </w:tc>
        <w:tc>
          <w:tcPr>
            <w:tcW w:w="3734" w:type="dxa"/>
          </w:tcPr>
          <w:p w14:paraId="021D457F" w14:textId="77777777" w:rsidR="001D0C03" w:rsidRPr="005D0F39" w:rsidRDefault="001D0C03" w:rsidP="00C53D7F">
            <w:pPr>
              <w:rPr>
                <w:rFonts w:ascii="Century Gothic" w:hAnsi="Century Gothic"/>
                <w:sz w:val="24"/>
                <w:szCs w:val="24"/>
              </w:rPr>
            </w:pPr>
          </w:p>
        </w:tc>
        <w:tc>
          <w:tcPr>
            <w:tcW w:w="3354" w:type="dxa"/>
          </w:tcPr>
          <w:p w14:paraId="37FFD89A" w14:textId="77777777" w:rsidR="001D0C03" w:rsidRPr="005D0F39" w:rsidRDefault="001D0C03" w:rsidP="00C53D7F">
            <w:pPr>
              <w:rPr>
                <w:rFonts w:ascii="Century Gothic" w:hAnsi="Century Gothic"/>
                <w:sz w:val="24"/>
                <w:szCs w:val="24"/>
              </w:rPr>
            </w:pPr>
          </w:p>
        </w:tc>
      </w:tr>
      <w:tr w:rsidR="005D0F39" w:rsidRPr="00A56B80" w14:paraId="3393ADA2" w14:textId="77777777" w:rsidTr="007B6269">
        <w:trPr>
          <w:trHeight w:val="1823"/>
        </w:trPr>
        <w:tc>
          <w:tcPr>
            <w:tcW w:w="2972" w:type="dxa"/>
          </w:tcPr>
          <w:p w14:paraId="2891AF23" w14:textId="77777777" w:rsidR="005D0F39" w:rsidRDefault="005D0F39" w:rsidP="00C53D7F">
            <w:pPr>
              <w:rPr>
                <w:rFonts w:ascii="Century Gothic" w:hAnsi="Century Gothic"/>
                <w:sz w:val="24"/>
                <w:szCs w:val="24"/>
              </w:rPr>
            </w:pPr>
          </w:p>
          <w:p w14:paraId="4DE162A7" w14:textId="78B09003" w:rsidR="005D0F39" w:rsidRPr="005D0F39" w:rsidRDefault="005D0F39" w:rsidP="00C53D7F">
            <w:pPr>
              <w:rPr>
                <w:rFonts w:ascii="Century Gothic" w:hAnsi="Century Gothic"/>
                <w:sz w:val="24"/>
                <w:szCs w:val="24"/>
              </w:rPr>
            </w:pPr>
            <w:r w:rsidRPr="005D0F39">
              <w:rPr>
                <w:rFonts w:ascii="Century Gothic" w:hAnsi="Century Gothic"/>
                <w:sz w:val="24"/>
                <w:szCs w:val="24"/>
              </w:rPr>
              <w:t>‘Just wan, son. Honest! Wee half at the end ae the day. Just helps me tae unwind.’ (Act 1 p16)</w:t>
            </w:r>
          </w:p>
        </w:tc>
        <w:tc>
          <w:tcPr>
            <w:tcW w:w="3734" w:type="dxa"/>
          </w:tcPr>
          <w:p w14:paraId="5A927B68" w14:textId="77777777" w:rsidR="005D0F39" w:rsidRPr="005D0F39" w:rsidRDefault="005D0F39" w:rsidP="00C53D7F">
            <w:pPr>
              <w:rPr>
                <w:rFonts w:ascii="Century Gothic" w:hAnsi="Century Gothic"/>
                <w:sz w:val="24"/>
                <w:szCs w:val="24"/>
              </w:rPr>
            </w:pPr>
          </w:p>
        </w:tc>
        <w:tc>
          <w:tcPr>
            <w:tcW w:w="3354" w:type="dxa"/>
          </w:tcPr>
          <w:p w14:paraId="40951D59" w14:textId="77777777" w:rsidR="005D0F39" w:rsidRPr="005D0F39" w:rsidRDefault="005D0F39" w:rsidP="00C53D7F">
            <w:pPr>
              <w:rPr>
                <w:rFonts w:ascii="Century Gothic" w:hAnsi="Century Gothic"/>
                <w:sz w:val="24"/>
                <w:szCs w:val="24"/>
              </w:rPr>
            </w:pPr>
          </w:p>
        </w:tc>
      </w:tr>
      <w:tr w:rsidR="007B6269" w:rsidRPr="00A56B80" w14:paraId="18AFC036" w14:textId="77777777" w:rsidTr="007B6269">
        <w:trPr>
          <w:trHeight w:val="1814"/>
        </w:trPr>
        <w:tc>
          <w:tcPr>
            <w:tcW w:w="2972" w:type="dxa"/>
          </w:tcPr>
          <w:p w14:paraId="4938A198" w14:textId="77777777" w:rsidR="007B6269" w:rsidRDefault="007B6269" w:rsidP="00C53D7F">
            <w:pPr>
              <w:rPr>
                <w:rFonts w:ascii="Century Gothic" w:hAnsi="Century Gothic"/>
                <w:sz w:val="24"/>
                <w:szCs w:val="24"/>
              </w:rPr>
            </w:pPr>
          </w:p>
          <w:p w14:paraId="11E56C83" w14:textId="1C9C2EB2" w:rsidR="007B6269" w:rsidRPr="005D0F39" w:rsidRDefault="007B6269" w:rsidP="005D0F39">
            <w:pPr>
              <w:rPr>
                <w:rFonts w:ascii="Century Gothic" w:hAnsi="Century Gothic"/>
                <w:sz w:val="24"/>
                <w:szCs w:val="24"/>
              </w:rPr>
            </w:pPr>
            <w:r w:rsidRPr="005D0F39">
              <w:rPr>
                <w:rFonts w:ascii="Century Gothic" w:hAnsi="Century Gothic"/>
                <w:sz w:val="24"/>
                <w:szCs w:val="24"/>
              </w:rPr>
              <w:t>‘Can ye no talk tae me these days? Can ye no tell me anythin? Think ah came fae another planet.’ (Act 2 p54)</w:t>
            </w:r>
          </w:p>
        </w:tc>
        <w:tc>
          <w:tcPr>
            <w:tcW w:w="3734" w:type="dxa"/>
          </w:tcPr>
          <w:p w14:paraId="29809530" w14:textId="77777777" w:rsidR="007B6269" w:rsidRPr="005D0F39" w:rsidRDefault="007B6269" w:rsidP="00C53D7F">
            <w:pPr>
              <w:rPr>
                <w:rFonts w:ascii="Century Gothic" w:hAnsi="Century Gothic"/>
                <w:sz w:val="24"/>
                <w:szCs w:val="24"/>
              </w:rPr>
            </w:pPr>
          </w:p>
        </w:tc>
        <w:tc>
          <w:tcPr>
            <w:tcW w:w="3354" w:type="dxa"/>
          </w:tcPr>
          <w:p w14:paraId="44E823BC" w14:textId="77777777" w:rsidR="007B6269" w:rsidRPr="005D0F39" w:rsidRDefault="007B6269" w:rsidP="00C53D7F">
            <w:pPr>
              <w:rPr>
                <w:rFonts w:ascii="Century Gothic" w:hAnsi="Century Gothic"/>
                <w:sz w:val="24"/>
                <w:szCs w:val="24"/>
              </w:rPr>
            </w:pPr>
          </w:p>
        </w:tc>
      </w:tr>
      <w:tr w:rsidR="007B6269" w:rsidRPr="00A56B80" w14:paraId="0A894B7B" w14:textId="77777777" w:rsidTr="007B6269">
        <w:trPr>
          <w:trHeight w:val="2435"/>
        </w:trPr>
        <w:tc>
          <w:tcPr>
            <w:tcW w:w="2972" w:type="dxa"/>
          </w:tcPr>
          <w:p w14:paraId="59A30B5A" w14:textId="77777777" w:rsidR="007B6269" w:rsidRDefault="007B6269" w:rsidP="00C53D7F">
            <w:pPr>
              <w:rPr>
                <w:rFonts w:ascii="Century Gothic" w:hAnsi="Century Gothic"/>
                <w:sz w:val="24"/>
                <w:szCs w:val="24"/>
              </w:rPr>
            </w:pPr>
          </w:p>
          <w:p w14:paraId="296D9416" w14:textId="5EF75CF3" w:rsidR="007B6269" w:rsidRPr="005D0F39" w:rsidRDefault="007B6269" w:rsidP="00C53D7F">
            <w:pPr>
              <w:rPr>
                <w:rFonts w:ascii="Century Gothic" w:hAnsi="Century Gothic"/>
                <w:sz w:val="24"/>
                <w:szCs w:val="24"/>
              </w:rPr>
            </w:pPr>
            <w:r w:rsidRPr="005D0F39">
              <w:rPr>
                <w:rFonts w:ascii="Century Gothic" w:hAnsi="Century Gothic"/>
                <w:sz w:val="24"/>
                <w:szCs w:val="24"/>
              </w:rPr>
              <w:t>‘Ah’ve been thinkin da. When ah go tae the University ah might get a wee place ae ma own. Wee bedsit or somethin. Over near the Uni.’ (Act 2 p62)</w:t>
            </w:r>
          </w:p>
        </w:tc>
        <w:tc>
          <w:tcPr>
            <w:tcW w:w="3734" w:type="dxa"/>
          </w:tcPr>
          <w:p w14:paraId="6BD6D9DE" w14:textId="77777777" w:rsidR="007B6269" w:rsidRPr="005D0F39" w:rsidRDefault="007B6269" w:rsidP="00C53D7F">
            <w:pPr>
              <w:rPr>
                <w:rFonts w:ascii="Century Gothic" w:hAnsi="Century Gothic"/>
                <w:sz w:val="24"/>
                <w:szCs w:val="24"/>
              </w:rPr>
            </w:pPr>
          </w:p>
        </w:tc>
        <w:tc>
          <w:tcPr>
            <w:tcW w:w="3354" w:type="dxa"/>
          </w:tcPr>
          <w:p w14:paraId="2C711D99" w14:textId="77777777" w:rsidR="007B6269" w:rsidRPr="005D0F39" w:rsidRDefault="007B6269" w:rsidP="00C53D7F">
            <w:pPr>
              <w:rPr>
                <w:rFonts w:ascii="Century Gothic" w:hAnsi="Century Gothic"/>
                <w:sz w:val="24"/>
                <w:szCs w:val="24"/>
              </w:rPr>
            </w:pPr>
          </w:p>
        </w:tc>
      </w:tr>
      <w:tr w:rsidR="007B6269" w:rsidRPr="00A56B80" w14:paraId="27D2E485" w14:textId="77777777" w:rsidTr="00A56B80">
        <w:trPr>
          <w:trHeight w:val="1061"/>
        </w:trPr>
        <w:tc>
          <w:tcPr>
            <w:tcW w:w="2972" w:type="dxa"/>
          </w:tcPr>
          <w:p w14:paraId="7779D6A2" w14:textId="77777777" w:rsidR="007B6269" w:rsidRDefault="007B6269" w:rsidP="00C53D7F">
            <w:pPr>
              <w:rPr>
                <w:rFonts w:ascii="Century Gothic" w:hAnsi="Century Gothic"/>
                <w:sz w:val="24"/>
                <w:szCs w:val="24"/>
              </w:rPr>
            </w:pPr>
          </w:p>
          <w:p w14:paraId="50215971" w14:textId="182BFD90" w:rsidR="007B6269" w:rsidRPr="005D0F39" w:rsidRDefault="007B6269" w:rsidP="00C53D7F">
            <w:pPr>
              <w:rPr>
                <w:rFonts w:ascii="Century Gothic" w:hAnsi="Century Gothic"/>
                <w:sz w:val="24"/>
                <w:szCs w:val="24"/>
              </w:rPr>
            </w:pPr>
            <w:r w:rsidRPr="005D0F39">
              <w:rPr>
                <w:rFonts w:ascii="Century Gothic" w:hAnsi="Century Gothic"/>
                <w:sz w:val="24"/>
                <w:szCs w:val="24"/>
              </w:rPr>
              <w:t>‘It was after ma mammy died. Ah was lookin at the sky above oor hoose. An ah thought ah saw her.’ (Alec, talking about a vision of Mary. Act 1 p13)</w:t>
            </w:r>
          </w:p>
        </w:tc>
        <w:tc>
          <w:tcPr>
            <w:tcW w:w="3734" w:type="dxa"/>
          </w:tcPr>
          <w:p w14:paraId="2A7120E3" w14:textId="77777777" w:rsidR="007B6269" w:rsidRPr="005D0F39" w:rsidRDefault="007B6269" w:rsidP="00C53D7F">
            <w:pPr>
              <w:rPr>
                <w:rFonts w:ascii="Century Gothic" w:hAnsi="Century Gothic"/>
                <w:sz w:val="24"/>
                <w:szCs w:val="24"/>
              </w:rPr>
            </w:pPr>
          </w:p>
        </w:tc>
        <w:tc>
          <w:tcPr>
            <w:tcW w:w="3354" w:type="dxa"/>
          </w:tcPr>
          <w:p w14:paraId="51078054" w14:textId="77777777" w:rsidR="007B6269" w:rsidRPr="005D0F39" w:rsidRDefault="007B6269" w:rsidP="00C53D7F">
            <w:pPr>
              <w:rPr>
                <w:rFonts w:ascii="Century Gothic" w:hAnsi="Century Gothic"/>
                <w:sz w:val="24"/>
                <w:szCs w:val="24"/>
              </w:rPr>
            </w:pPr>
          </w:p>
        </w:tc>
      </w:tr>
      <w:tr w:rsidR="007B6269" w:rsidRPr="00A56B80" w14:paraId="557475E2" w14:textId="77777777" w:rsidTr="00A56B80">
        <w:trPr>
          <w:trHeight w:val="539"/>
        </w:trPr>
        <w:tc>
          <w:tcPr>
            <w:tcW w:w="2972" w:type="dxa"/>
          </w:tcPr>
          <w:p w14:paraId="6C3B86CE" w14:textId="77777777" w:rsidR="007B6269" w:rsidRDefault="007B6269" w:rsidP="00C53D7F">
            <w:pPr>
              <w:rPr>
                <w:rFonts w:ascii="Century Gothic" w:hAnsi="Century Gothic"/>
                <w:sz w:val="24"/>
                <w:szCs w:val="24"/>
              </w:rPr>
            </w:pPr>
          </w:p>
          <w:p w14:paraId="6D08976A" w14:textId="42AF908F" w:rsidR="007B6269" w:rsidRPr="005D0F39" w:rsidRDefault="007B6269" w:rsidP="00C53D7F">
            <w:pPr>
              <w:rPr>
                <w:rFonts w:ascii="Century Gothic" w:hAnsi="Century Gothic"/>
                <w:sz w:val="24"/>
                <w:szCs w:val="24"/>
              </w:rPr>
            </w:pPr>
            <w:r w:rsidRPr="005D0F39">
              <w:rPr>
                <w:rFonts w:ascii="Century Gothic" w:hAnsi="Century Gothic"/>
                <w:sz w:val="24"/>
                <w:szCs w:val="24"/>
              </w:rPr>
              <w:t>‘He’s workin as a tick man. But he’s really a sailmaker. That’s his real job. That’s his trade.’ (Act 1 p8)</w:t>
            </w:r>
          </w:p>
        </w:tc>
        <w:tc>
          <w:tcPr>
            <w:tcW w:w="3734" w:type="dxa"/>
          </w:tcPr>
          <w:p w14:paraId="7DA5B756" w14:textId="77777777" w:rsidR="007B6269" w:rsidRPr="005D0F39" w:rsidRDefault="007B6269" w:rsidP="00C53D7F">
            <w:pPr>
              <w:rPr>
                <w:rFonts w:ascii="Century Gothic" w:hAnsi="Century Gothic"/>
                <w:sz w:val="24"/>
                <w:szCs w:val="24"/>
              </w:rPr>
            </w:pPr>
          </w:p>
        </w:tc>
        <w:tc>
          <w:tcPr>
            <w:tcW w:w="3354" w:type="dxa"/>
          </w:tcPr>
          <w:p w14:paraId="59776BEE" w14:textId="77777777" w:rsidR="007B6269" w:rsidRPr="005D0F39" w:rsidRDefault="007B6269" w:rsidP="00C53D7F">
            <w:pPr>
              <w:rPr>
                <w:rFonts w:ascii="Century Gothic" w:hAnsi="Century Gothic"/>
                <w:sz w:val="24"/>
                <w:szCs w:val="24"/>
              </w:rPr>
            </w:pPr>
          </w:p>
        </w:tc>
      </w:tr>
      <w:tr w:rsidR="007B6269" w:rsidRPr="00A56B80" w14:paraId="41FEAC10" w14:textId="77777777" w:rsidTr="007B6269">
        <w:trPr>
          <w:trHeight w:val="3281"/>
        </w:trPr>
        <w:tc>
          <w:tcPr>
            <w:tcW w:w="2972" w:type="dxa"/>
          </w:tcPr>
          <w:p w14:paraId="31B21AE4" w14:textId="77777777" w:rsidR="007B6269" w:rsidRDefault="007B6269" w:rsidP="00C53D7F">
            <w:pPr>
              <w:rPr>
                <w:rFonts w:ascii="Century Gothic" w:hAnsi="Century Gothic"/>
                <w:sz w:val="24"/>
                <w:szCs w:val="24"/>
              </w:rPr>
            </w:pPr>
          </w:p>
          <w:p w14:paraId="18BE6AAE" w14:textId="77777777" w:rsidR="007B6269" w:rsidRPr="005D0F39" w:rsidRDefault="007B6269" w:rsidP="005D0F39">
            <w:pPr>
              <w:rPr>
                <w:rFonts w:ascii="Century Gothic" w:hAnsi="Century Gothic"/>
                <w:sz w:val="24"/>
                <w:szCs w:val="24"/>
              </w:rPr>
            </w:pPr>
            <w:r w:rsidRPr="005D0F39">
              <w:rPr>
                <w:rFonts w:ascii="Century Gothic" w:hAnsi="Century Gothic"/>
                <w:sz w:val="24"/>
                <w:szCs w:val="24"/>
              </w:rPr>
              <w:t>‘Alec: How come ye chucked yer trade?</w:t>
            </w:r>
          </w:p>
          <w:p w14:paraId="2146AF89" w14:textId="5C0F647C" w:rsidR="007B6269" w:rsidRPr="005D0F39" w:rsidRDefault="007B6269" w:rsidP="005D0F39">
            <w:pPr>
              <w:rPr>
                <w:rFonts w:ascii="Century Gothic" w:hAnsi="Century Gothic"/>
                <w:sz w:val="24"/>
                <w:szCs w:val="24"/>
              </w:rPr>
            </w:pPr>
            <w:r w:rsidRPr="005D0F39">
              <w:rPr>
                <w:rFonts w:ascii="Century Gothic" w:hAnsi="Century Gothic"/>
                <w:sz w:val="24"/>
                <w:szCs w:val="24"/>
              </w:rPr>
              <w:t>Davie: It chucked me! The chandlers ah worked for shut doon. Ah got laid off. That was it. Nothin else doin. Nae work. Naebody needs sailmakers these days.’ (Act 1 p16)</w:t>
            </w:r>
          </w:p>
        </w:tc>
        <w:tc>
          <w:tcPr>
            <w:tcW w:w="3734" w:type="dxa"/>
          </w:tcPr>
          <w:p w14:paraId="2FC8E5BD" w14:textId="77777777" w:rsidR="007B6269" w:rsidRPr="005D0F39" w:rsidRDefault="007B6269" w:rsidP="00C53D7F">
            <w:pPr>
              <w:rPr>
                <w:rFonts w:ascii="Century Gothic" w:hAnsi="Century Gothic"/>
                <w:sz w:val="24"/>
                <w:szCs w:val="24"/>
              </w:rPr>
            </w:pPr>
          </w:p>
        </w:tc>
        <w:tc>
          <w:tcPr>
            <w:tcW w:w="3354" w:type="dxa"/>
          </w:tcPr>
          <w:p w14:paraId="49224004" w14:textId="77777777" w:rsidR="007B6269" w:rsidRPr="005D0F39" w:rsidRDefault="007B6269" w:rsidP="00C53D7F">
            <w:pPr>
              <w:rPr>
                <w:rFonts w:ascii="Century Gothic" w:hAnsi="Century Gothic"/>
                <w:sz w:val="24"/>
                <w:szCs w:val="24"/>
              </w:rPr>
            </w:pPr>
          </w:p>
        </w:tc>
      </w:tr>
      <w:tr w:rsidR="007B6269" w:rsidRPr="00A56B80" w14:paraId="544CD4EC" w14:textId="77777777" w:rsidTr="00A56B80">
        <w:trPr>
          <w:trHeight w:val="800"/>
        </w:trPr>
        <w:tc>
          <w:tcPr>
            <w:tcW w:w="2972" w:type="dxa"/>
          </w:tcPr>
          <w:p w14:paraId="626CFD79" w14:textId="77777777" w:rsidR="007B6269" w:rsidRDefault="007B6269" w:rsidP="00C53D7F">
            <w:pPr>
              <w:rPr>
                <w:rFonts w:ascii="Century Gothic" w:hAnsi="Century Gothic"/>
                <w:sz w:val="24"/>
                <w:szCs w:val="24"/>
              </w:rPr>
            </w:pPr>
          </w:p>
          <w:p w14:paraId="01515DCA" w14:textId="77777777" w:rsidR="007B6269" w:rsidRDefault="007B6269" w:rsidP="00C53D7F">
            <w:pPr>
              <w:rPr>
                <w:rFonts w:ascii="Century Gothic" w:hAnsi="Century Gothic"/>
                <w:sz w:val="24"/>
                <w:szCs w:val="24"/>
              </w:rPr>
            </w:pPr>
            <w:r w:rsidRPr="005D0F39">
              <w:rPr>
                <w:rFonts w:ascii="Century Gothic" w:hAnsi="Century Gothic"/>
                <w:sz w:val="24"/>
                <w:szCs w:val="24"/>
              </w:rPr>
              <w:t xml:space="preserve">‘So that’s me. Scrubbed. Again. Laid off. Redundant. Services no longer required. Just like that.’ (Act 1 p31)   </w:t>
            </w:r>
          </w:p>
          <w:p w14:paraId="2987C096" w14:textId="77777777" w:rsidR="007B6269" w:rsidRDefault="007B6269" w:rsidP="00C53D7F">
            <w:pPr>
              <w:rPr>
                <w:rFonts w:ascii="Century Gothic" w:hAnsi="Century Gothic"/>
                <w:sz w:val="24"/>
                <w:szCs w:val="24"/>
              </w:rPr>
            </w:pPr>
          </w:p>
          <w:p w14:paraId="57F408CB" w14:textId="77777777" w:rsidR="007B6269" w:rsidRDefault="007B6269" w:rsidP="007B6269">
            <w:pPr>
              <w:rPr>
                <w:rFonts w:ascii="Century Gothic" w:hAnsi="Century Gothic"/>
                <w:sz w:val="24"/>
                <w:szCs w:val="24"/>
              </w:rPr>
            </w:pPr>
            <w:r w:rsidRPr="005D0F39">
              <w:rPr>
                <w:rFonts w:ascii="Century Gothic" w:hAnsi="Century Gothic"/>
                <w:sz w:val="24"/>
                <w:szCs w:val="24"/>
              </w:rPr>
              <w:t>‘Ian: Ye need a trade. That’s what ma da says.’ (Act 1, P9)</w:t>
            </w:r>
          </w:p>
          <w:p w14:paraId="621BB26F" w14:textId="576896C6" w:rsidR="007B6269" w:rsidRPr="005D0F39" w:rsidRDefault="007B6269" w:rsidP="00C53D7F">
            <w:pPr>
              <w:rPr>
                <w:rFonts w:ascii="Century Gothic" w:hAnsi="Century Gothic"/>
                <w:sz w:val="24"/>
                <w:szCs w:val="24"/>
              </w:rPr>
            </w:pPr>
          </w:p>
        </w:tc>
        <w:tc>
          <w:tcPr>
            <w:tcW w:w="3734" w:type="dxa"/>
          </w:tcPr>
          <w:p w14:paraId="5B99373F" w14:textId="77777777" w:rsidR="007B6269" w:rsidRPr="005D0F39" w:rsidRDefault="007B6269" w:rsidP="00C53D7F">
            <w:pPr>
              <w:rPr>
                <w:rFonts w:ascii="Century Gothic" w:hAnsi="Century Gothic"/>
                <w:sz w:val="24"/>
                <w:szCs w:val="24"/>
              </w:rPr>
            </w:pPr>
          </w:p>
        </w:tc>
        <w:tc>
          <w:tcPr>
            <w:tcW w:w="3354" w:type="dxa"/>
          </w:tcPr>
          <w:p w14:paraId="1FE94D72" w14:textId="77777777" w:rsidR="007B6269" w:rsidRPr="005D0F39" w:rsidRDefault="007B6269" w:rsidP="00C53D7F">
            <w:pPr>
              <w:rPr>
                <w:rFonts w:ascii="Century Gothic" w:hAnsi="Century Gothic"/>
                <w:sz w:val="24"/>
                <w:szCs w:val="24"/>
              </w:rPr>
            </w:pPr>
          </w:p>
        </w:tc>
      </w:tr>
      <w:tr w:rsidR="007B6269" w:rsidRPr="00A56B80" w14:paraId="493D4752" w14:textId="77777777" w:rsidTr="007B6269">
        <w:trPr>
          <w:trHeight w:val="3884"/>
        </w:trPr>
        <w:tc>
          <w:tcPr>
            <w:tcW w:w="2972" w:type="dxa"/>
          </w:tcPr>
          <w:p w14:paraId="4188F16D" w14:textId="77777777" w:rsidR="007B6269" w:rsidRDefault="007B6269" w:rsidP="007B6269">
            <w:pPr>
              <w:rPr>
                <w:rFonts w:ascii="Century Gothic" w:hAnsi="Century Gothic"/>
                <w:sz w:val="24"/>
                <w:szCs w:val="24"/>
              </w:rPr>
            </w:pPr>
          </w:p>
          <w:p w14:paraId="3540BE65" w14:textId="77777777" w:rsidR="007B6269" w:rsidRPr="005D0F39" w:rsidRDefault="007B6269" w:rsidP="007B6269">
            <w:pPr>
              <w:rPr>
                <w:rFonts w:ascii="Century Gothic" w:hAnsi="Century Gothic"/>
                <w:sz w:val="24"/>
                <w:szCs w:val="24"/>
              </w:rPr>
            </w:pPr>
            <w:r w:rsidRPr="005D0F39">
              <w:rPr>
                <w:rFonts w:ascii="Century Gothic" w:hAnsi="Century Gothic"/>
                <w:sz w:val="24"/>
                <w:szCs w:val="24"/>
              </w:rPr>
              <w:t>‘Davie: Ah give up!</w:t>
            </w:r>
          </w:p>
          <w:p w14:paraId="0FD4EFF4" w14:textId="77777777" w:rsidR="007B6269" w:rsidRPr="005D0F39" w:rsidRDefault="007B6269" w:rsidP="007B6269">
            <w:pPr>
              <w:rPr>
                <w:rFonts w:ascii="Century Gothic" w:hAnsi="Century Gothic"/>
                <w:sz w:val="24"/>
                <w:szCs w:val="24"/>
              </w:rPr>
            </w:pPr>
            <w:r w:rsidRPr="005D0F39">
              <w:rPr>
                <w:rFonts w:ascii="Century Gothic" w:hAnsi="Century Gothic"/>
                <w:sz w:val="24"/>
                <w:szCs w:val="24"/>
              </w:rPr>
              <w:t>Alec: Ye always do.</w:t>
            </w:r>
          </w:p>
          <w:p w14:paraId="77060D26" w14:textId="77777777" w:rsidR="007B6269" w:rsidRPr="005D0F39" w:rsidRDefault="007B6269" w:rsidP="007B6269">
            <w:pPr>
              <w:rPr>
                <w:rFonts w:ascii="Century Gothic" w:hAnsi="Century Gothic"/>
                <w:sz w:val="24"/>
                <w:szCs w:val="24"/>
              </w:rPr>
            </w:pPr>
            <w:r w:rsidRPr="005D0F39">
              <w:rPr>
                <w:rFonts w:ascii="Century Gothic" w:hAnsi="Century Gothic"/>
                <w:sz w:val="24"/>
                <w:szCs w:val="24"/>
              </w:rPr>
              <w:t>Davie: Now that’s no nice. That’s a bit below the belt.’ (Act 2 p55)</w:t>
            </w:r>
          </w:p>
          <w:p w14:paraId="3E335CC5" w14:textId="77777777" w:rsidR="007B6269" w:rsidRPr="005D0F39" w:rsidRDefault="007B6269" w:rsidP="007B6269">
            <w:pPr>
              <w:rPr>
                <w:rFonts w:ascii="Century Gothic" w:hAnsi="Century Gothic"/>
                <w:sz w:val="24"/>
                <w:szCs w:val="24"/>
              </w:rPr>
            </w:pPr>
            <w:r w:rsidRPr="005D0F39">
              <w:rPr>
                <w:rFonts w:ascii="Century Gothic" w:hAnsi="Century Gothic"/>
                <w:sz w:val="24"/>
                <w:szCs w:val="24"/>
              </w:rPr>
              <w:t>‘Alec: You were always gonnae fix it up for me.</w:t>
            </w:r>
          </w:p>
          <w:p w14:paraId="537AD60B" w14:textId="77777777" w:rsidR="007B6269" w:rsidRPr="005D0F39" w:rsidRDefault="007B6269" w:rsidP="007B6269">
            <w:pPr>
              <w:rPr>
                <w:rFonts w:ascii="Century Gothic" w:hAnsi="Century Gothic"/>
                <w:sz w:val="24"/>
                <w:szCs w:val="24"/>
              </w:rPr>
            </w:pPr>
            <w:r w:rsidRPr="005D0F39">
              <w:rPr>
                <w:rFonts w:ascii="Century Gothic" w:hAnsi="Century Gothic"/>
                <w:sz w:val="24"/>
                <w:szCs w:val="24"/>
              </w:rPr>
              <w:t>Davie: Ah always meant to. Just…</w:t>
            </w:r>
          </w:p>
          <w:p w14:paraId="2A725417" w14:textId="77777777" w:rsidR="007B6269" w:rsidRPr="005D0F39" w:rsidRDefault="007B6269" w:rsidP="007B6269">
            <w:pPr>
              <w:rPr>
                <w:rFonts w:ascii="Century Gothic" w:hAnsi="Century Gothic"/>
                <w:sz w:val="24"/>
                <w:szCs w:val="24"/>
              </w:rPr>
            </w:pPr>
            <w:r w:rsidRPr="005D0F39">
              <w:rPr>
                <w:rFonts w:ascii="Century Gothic" w:hAnsi="Century Gothic"/>
                <w:sz w:val="24"/>
                <w:szCs w:val="24"/>
              </w:rPr>
              <w:t>Alec: Just never did.</w:t>
            </w:r>
          </w:p>
          <w:p w14:paraId="38372D1E" w14:textId="7F10C600" w:rsidR="007B6269" w:rsidRPr="005D0F39" w:rsidRDefault="007B6269" w:rsidP="007B6269">
            <w:pPr>
              <w:rPr>
                <w:rFonts w:ascii="Century Gothic" w:hAnsi="Century Gothic"/>
                <w:sz w:val="24"/>
                <w:szCs w:val="24"/>
              </w:rPr>
            </w:pPr>
            <w:r w:rsidRPr="005D0F39">
              <w:rPr>
                <w:rFonts w:ascii="Century Gothic" w:hAnsi="Century Gothic"/>
                <w:sz w:val="24"/>
                <w:szCs w:val="24"/>
              </w:rPr>
              <w:t>Davie: Story a ma life.’ (Act 2 p63)</w:t>
            </w:r>
          </w:p>
        </w:tc>
        <w:tc>
          <w:tcPr>
            <w:tcW w:w="3734" w:type="dxa"/>
          </w:tcPr>
          <w:p w14:paraId="37CAB88F" w14:textId="77777777" w:rsidR="007B6269" w:rsidRPr="005D0F39" w:rsidRDefault="007B6269" w:rsidP="00C53D7F">
            <w:pPr>
              <w:rPr>
                <w:rFonts w:ascii="Century Gothic" w:hAnsi="Century Gothic"/>
                <w:sz w:val="24"/>
                <w:szCs w:val="24"/>
              </w:rPr>
            </w:pPr>
          </w:p>
        </w:tc>
        <w:tc>
          <w:tcPr>
            <w:tcW w:w="3354" w:type="dxa"/>
          </w:tcPr>
          <w:p w14:paraId="7717058F" w14:textId="77777777" w:rsidR="007B6269" w:rsidRPr="005D0F39" w:rsidRDefault="007B6269" w:rsidP="00C53D7F">
            <w:pPr>
              <w:rPr>
                <w:rFonts w:ascii="Century Gothic" w:hAnsi="Century Gothic"/>
                <w:sz w:val="24"/>
                <w:szCs w:val="24"/>
              </w:rPr>
            </w:pPr>
          </w:p>
        </w:tc>
      </w:tr>
      <w:tr w:rsidR="007B6269" w:rsidRPr="00A56B80" w14:paraId="029941C3" w14:textId="77777777" w:rsidTr="003A5F30">
        <w:trPr>
          <w:trHeight w:val="2768"/>
        </w:trPr>
        <w:tc>
          <w:tcPr>
            <w:tcW w:w="2972" w:type="dxa"/>
          </w:tcPr>
          <w:p w14:paraId="7B794FAC" w14:textId="77777777" w:rsidR="007B6269" w:rsidRDefault="007B6269" w:rsidP="007B6269">
            <w:pPr>
              <w:rPr>
                <w:rFonts w:ascii="Century Gothic" w:hAnsi="Century Gothic"/>
                <w:sz w:val="24"/>
                <w:szCs w:val="24"/>
              </w:rPr>
            </w:pPr>
          </w:p>
          <w:p w14:paraId="69D596DC" w14:textId="77777777" w:rsidR="007B6269" w:rsidRPr="005D0F39" w:rsidRDefault="007B6269" w:rsidP="007B6269">
            <w:pPr>
              <w:rPr>
                <w:rFonts w:ascii="Century Gothic" w:hAnsi="Century Gothic"/>
                <w:sz w:val="24"/>
                <w:szCs w:val="24"/>
              </w:rPr>
            </w:pPr>
            <w:r w:rsidRPr="005D0F39">
              <w:rPr>
                <w:rFonts w:ascii="Century Gothic" w:hAnsi="Century Gothic"/>
                <w:sz w:val="24"/>
                <w:szCs w:val="24"/>
              </w:rPr>
              <w:t>‘Davie: Electricity got cut off son. Couldnae pay the bill. […]</w:t>
            </w:r>
          </w:p>
          <w:p w14:paraId="4EE5DEBE" w14:textId="420957C7" w:rsidR="007B6269" w:rsidRPr="005D0F39" w:rsidRDefault="007B6269" w:rsidP="007B6269">
            <w:pPr>
              <w:rPr>
                <w:rFonts w:ascii="Century Gothic" w:hAnsi="Century Gothic"/>
                <w:sz w:val="24"/>
                <w:szCs w:val="24"/>
              </w:rPr>
            </w:pPr>
            <w:r w:rsidRPr="005D0F39">
              <w:rPr>
                <w:rFonts w:ascii="Century Gothic" w:hAnsi="Century Gothic"/>
                <w:sz w:val="24"/>
                <w:szCs w:val="24"/>
              </w:rPr>
              <w:t>Alec: Ma bursary money’ll be comin through this week, can pay it wi that.’ (Act 2 p47)</w:t>
            </w:r>
          </w:p>
        </w:tc>
        <w:tc>
          <w:tcPr>
            <w:tcW w:w="3734" w:type="dxa"/>
          </w:tcPr>
          <w:p w14:paraId="639F0393" w14:textId="77777777" w:rsidR="007B6269" w:rsidRPr="005D0F39" w:rsidRDefault="007B6269" w:rsidP="00C53D7F">
            <w:pPr>
              <w:rPr>
                <w:rFonts w:ascii="Century Gothic" w:hAnsi="Century Gothic"/>
                <w:sz w:val="24"/>
                <w:szCs w:val="24"/>
              </w:rPr>
            </w:pPr>
          </w:p>
        </w:tc>
        <w:tc>
          <w:tcPr>
            <w:tcW w:w="3354" w:type="dxa"/>
          </w:tcPr>
          <w:p w14:paraId="66591576" w14:textId="77777777" w:rsidR="007B6269" w:rsidRPr="005D0F39" w:rsidRDefault="007B6269" w:rsidP="00C53D7F">
            <w:pPr>
              <w:rPr>
                <w:rFonts w:ascii="Century Gothic" w:hAnsi="Century Gothic"/>
                <w:sz w:val="24"/>
                <w:szCs w:val="24"/>
              </w:rPr>
            </w:pPr>
          </w:p>
        </w:tc>
      </w:tr>
      <w:tr w:rsidR="003A5F30" w:rsidRPr="00A56B80" w14:paraId="159A18A4" w14:textId="77777777" w:rsidTr="00A56B80">
        <w:trPr>
          <w:trHeight w:val="539"/>
        </w:trPr>
        <w:tc>
          <w:tcPr>
            <w:tcW w:w="2972" w:type="dxa"/>
          </w:tcPr>
          <w:p w14:paraId="40F068DE" w14:textId="4BB9D633" w:rsidR="003A5F30" w:rsidRPr="003A5F30" w:rsidRDefault="003A5F30" w:rsidP="003A5F30">
            <w:pPr>
              <w:autoSpaceDE w:val="0"/>
              <w:autoSpaceDN w:val="0"/>
              <w:adjustRightInd w:val="0"/>
              <w:spacing w:line="284" w:lineRule="atLeast"/>
              <w:rPr>
                <w:rFonts w:ascii="Century Gothic" w:eastAsia="Times New Roman" w:hAnsi="Century Gothic" w:cs="Arial"/>
                <w:sz w:val="24"/>
                <w:szCs w:val="24"/>
              </w:rPr>
            </w:pPr>
            <w:r>
              <w:rPr>
                <w:rStyle w:val="HTMLCite"/>
                <w:rFonts w:ascii="Century Gothic" w:hAnsi="Century Gothic" w:cs="Arial"/>
                <w:color w:val="000000" w:themeColor="text1"/>
                <w:sz w:val="24"/>
                <w:szCs w:val="24"/>
              </w:rPr>
              <w:t>‘</w:t>
            </w:r>
            <w:r w:rsidRPr="003A5F30">
              <w:rPr>
                <w:rFonts w:ascii="Century Gothic" w:eastAsia="Times New Roman" w:hAnsi="Century Gothic" w:cs="Arial"/>
                <w:sz w:val="24"/>
                <w:szCs w:val="24"/>
              </w:rPr>
              <w:t>And the yacht had a sail of flame’</w:t>
            </w:r>
          </w:p>
          <w:p w14:paraId="14795EFA" w14:textId="186D569E" w:rsidR="003A5F30" w:rsidRPr="003A5F30" w:rsidRDefault="003A5F30" w:rsidP="00C53D7F">
            <w:pPr>
              <w:rPr>
                <w:rFonts w:ascii="Century Gothic" w:hAnsi="Century Gothic"/>
                <w:color w:val="000000" w:themeColor="text1"/>
                <w:sz w:val="24"/>
                <w:szCs w:val="24"/>
              </w:rPr>
            </w:pPr>
            <w:r w:rsidRPr="003A5F30">
              <w:rPr>
                <w:rStyle w:val="HTMLCite"/>
                <w:rFonts w:ascii="Century Gothic" w:hAnsi="Century Gothic" w:cs="Arial"/>
                <w:color w:val="000000" w:themeColor="text1"/>
                <w:sz w:val="24"/>
                <w:szCs w:val="24"/>
              </w:rPr>
              <w:t>And the wood burned to embers. And the iron keel clattered onto the hearth.’</w:t>
            </w:r>
            <w:r>
              <w:rPr>
                <w:rStyle w:val="HTMLCite"/>
                <w:rFonts w:ascii="Century Gothic" w:hAnsi="Century Gothic" w:cs="Arial"/>
                <w:color w:val="000000" w:themeColor="text1"/>
                <w:sz w:val="24"/>
                <w:szCs w:val="24"/>
              </w:rPr>
              <w:t xml:space="preserve"> (Act 2) </w:t>
            </w:r>
          </w:p>
        </w:tc>
        <w:tc>
          <w:tcPr>
            <w:tcW w:w="3734" w:type="dxa"/>
          </w:tcPr>
          <w:p w14:paraId="0F3D4AC1" w14:textId="77777777" w:rsidR="003A5F30" w:rsidRPr="005D0F39" w:rsidRDefault="003A5F30" w:rsidP="00C53D7F">
            <w:pPr>
              <w:rPr>
                <w:rFonts w:ascii="Century Gothic" w:hAnsi="Century Gothic"/>
                <w:sz w:val="24"/>
                <w:szCs w:val="24"/>
              </w:rPr>
            </w:pPr>
          </w:p>
        </w:tc>
        <w:tc>
          <w:tcPr>
            <w:tcW w:w="3354" w:type="dxa"/>
          </w:tcPr>
          <w:p w14:paraId="3D698EDA" w14:textId="77777777" w:rsidR="003A5F30" w:rsidRPr="005D0F39" w:rsidRDefault="003A5F30" w:rsidP="00C53D7F">
            <w:pPr>
              <w:rPr>
                <w:rFonts w:ascii="Century Gothic" w:hAnsi="Century Gothic"/>
                <w:sz w:val="24"/>
                <w:szCs w:val="24"/>
              </w:rPr>
            </w:pPr>
          </w:p>
        </w:tc>
      </w:tr>
    </w:tbl>
    <w:p w14:paraId="18E5393C" w14:textId="77777777" w:rsidR="001D0C03" w:rsidRPr="00A56B80" w:rsidRDefault="001D0C03" w:rsidP="001D0C03">
      <w:pPr>
        <w:rPr>
          <w:rFonts w:ascii="Century Gothic" w:hAnsi="Century Gothic"/>
          <w:sz w:val="20"/>
        </w:rPr>
      </w:pPr>
    </w:p>
    <w:p w14:paraId="7811F32E" w14:textId="6A8960DB" w:rsidR="000704E0" w:rsidRPr="00A56B80" w:rsidRDefault="000704E0" w:rsidP="00B555DB">
      <w:pPr>
        <w:spacing w:before="100" w:beforeAutospacing="1" w:after="100" w:afterAutospacing="1" w:line="240" w:lineRule="auto"/>
        <w:jc w:val="both"/>
        <w:rPr>
          <w:rFonts w:ascii="Century Gothic" w:eastAsia="Times New Roman" w:hAnsi="Century Gothic" w:cs="Tahoma"/>
          <w:bCs/>
          <w:i/>
          <w:sz w:val="24"/>
          <w:szCs w:val="24"/>
          <w:lang w:eastAsia="en-GB"/>
        </w:rPr>
      </w:pPr>
      <w:r w:rsidRPr="00A56B80">
        <w:rPr>
          <w:rFonts w:ascii="Century Gothic" w:eastAsia="Times New Roman" w:hAnsi="Century Gothic" w:cs="Tahoma"/>
          <w:bCs/>
          <w:i/>
          <w:sz w:val="24"/>
          <w:szCs w:val="24"/>
          <w:lang w:eastAsia="en-GB"/>
        </w:rPr>
        <w:t xml:space="preserve">The final question could ask you to </w:t>
      </w:r>
      <w:r w:rsidR="00553A99" w:rsidRPr="00A56B80">
        <w:rPr>
          <w:rFonts w:ascii="Century Gothic" w:eastAsia="Times New Roman" w:hAnsi="Century Gothic" w:cs="Tahoma"/>
          <w:bCs/>
          <w:i/>
          <w:sz w:val="24"/>
          <w:szCs w:val="24"/>
          <w:lang w:eastAsia="en-GB"/>
        </w:rPr>
        <w:t>look at the differences between the two boys or their dads. Here are some ideas for Alec and Ian</w:t>
      </w:r>
      <w:r w:rsidR="007B6269">
        <w:rPr>
          <w:rFonts w:ascii="Century Gothic" w:eastAsia="Times New Roman" w:hAnsi="Century Gothic" w:cs="Tahoma"/>
          <w:bCs/>
          <w:i/>
          <w:sz w:val="24"/>
          <w:szCs w:val="24"/>
          <w:lang w:eastAsia="en-GB"/>
        </w:rPr>
        <w:t>:</w:t>
      </w:r>
    </w:p>
    <w:p w14:paraId="5E28EBD6" w14:textId="51A5536D" w:rsidR="007B6269" w:rsidRPr="00A56B80" w:rsidRDefault="007B6269" w:rsidP="007B6269">
      <w:pPr>
        <w:numPr>
          <w:ilvl w:val="0"/>
          <w:numId w:val="2"/>
        </w:numPr>
        <w:spacing w:before="100" w:beforeAutospacing="1" w:after="100" w:afterAutospacing="1" w:line="240" w:lineRule="auto"/>
        <w:jc w:val="both"/>
        <w:rPr>
          <w:rFonts w:ascii="Century Gothic" w:eastAsia="Times New Roman" w:hAnsi="Century Gothic" w:cs="Tahoma"/>
          <w:sz w:val="24"/>
          <w:szCs w:val="24"/>
          <w:lang w:val="en-US" w:eastAsia="en-GB"/>
        </w:rPr>
      </w:pPr>
      <w:r w:rsidRPr="00A56B80">
        <w:rPr>
          <w:rFonts w:ascii="Century Gothic" w:eastAsia="Times New Roman" w:hAnsi="Century Gothic" w:cs="Tahoma"/>
          <w:sz w:val="24"/>
          <w:szCs w:val="24"/>
          <w:lang w:eastAsia="en-GB"/>
        </w:rPr>
        <w:t>Ian and Alec are very close when they are younger, but they gradually start to drift apart. For example, Alec goes to private school</w:t>
      </w:r>
      <w:r>
        <w:rPr>
          <w:rFonts w:ascii="Century Gothic" w:eastAsia="Times New Roman" w:hAnsi="Century Gothic" w:cs="Tahoma"/>
          <w:sz w:val="24"/>
          <w:szCs w:val="24"/>
          <w:lang w:eastAsia="en-GB"/>
        </w:rPr>
        <w:t xml:space="preserve"> – which Ian mocks –</w:t>
      </w:r>
      <w:r w:rsidRPr="00A56B80">
        <w:rPr>
          <w:rFonts w:ascii="Century Gothic" w:eastAsia="Times New Roman" w:hAnsi="Century Gothic" w:cs="Tahoma"/>
          <w:sz w:val="24"/>
          <w:szCs w:val="24"/>
          <w:lang w:eastAsia="en-GB"/>
        </w:rPr>
        <w:t xml:space="preserve"> and Ian eventually moves to Aberdeen</w:t>
      </w:r>
      <w:r>
        <w:rPr>
          <w:rFonts w:ascii="Century Gothic" w:eastAsia="Times New Roman" w:hAnsi="Century Gothic" w:cs="Tahoma"/>
          <w:sz w:val="24"/>
          <w:szCs w:val="24"/>
          <w:lang w:eastAsia="en-GB"/>
        </w:rPr>
        <w:t xml:space="preserve"> to find work with his father Billy</w:t>
      </w:r>
      <w:r w:rsidRPr="00A56B80">
        <w:rPr>
          <w:rFonts w:ascii="Century Gothic" w:eastAsia="Times New Roman" w:hAnsi="Century Gothic" w:cs="Tahoma"/>
          <w:sz w:val="24"/>
          <w:szCs w:val="24"/>
          <w:lang w:eastAsia="en-GB"/>
        </w:rPr>
        <w:t xml:space="preserve">. </w:t>
      </w:r>
    </w:p>
    <w:p w14:paraId="1C2F42BE" w14:textId="43F4CE64" w:rsidR="00543B50" w:rsidRPr="00A56B80" w:rsidRDefault="007B6269" w:rsidP="000704E0">
      <w:pPr>
        <w:numPr>
          <w:ilvl w:val="0"/>
          <w:numId w:val="2"/>
        </w:numPr>
        <w:spacing w:before="100" w:beforeAutospacing="1" w:after="100" w:afterAutospacing="1" w:line="240" w:lineRule="auto"/>
        <w:jc w:val="both"/>
        <w:rPr>
          <w:rFonts w:ascii="Century Gothic" w:eastAsia="Times New Roman" w:hAnsi="Century Gothic" w:cs="Tahoma"/>
          <w:sz w:val="24"/>
          <w:szCs w:val="24"/>
          <w:lang w:val="en-US" w:eastAsia="en-GB"/>
        </w:rPr>
      </w:pPr>
      <w:r>
        <w:rPr>
          <w:rFonts w:ascii="Century Gothic" w:eastAsia="Times New Roman" w:hAnsi="Century Gothic" w:cs="Tahoma"/>
          <w:sz w:val="24"/>
          <w:szCs w:val="24"/>
          <w:lang w:eastAsia="en-GB"/>
        </w:rPr>
        <w:t xml:space="preserve">Alec finds meaning in religion, studying the Bible and coming joint top in the test. Ian feels left out, and echoes the sectarian views of his father, regularly making sectarian and bigoted comments about Catholics. Alec is more respectful and open-minded. </w:t>
      </w:r>
    </w:p>
    <w:p w14:paraId="111F9FD9" w14:textId="0F001893" w:rsidR="00543B50" w:rsidRPr="00A56B80" w:rsidRDefault="00543B50" w:rsidP="00553A99">
      <w:pPr>
        <w:numPr>
          <w:ilvl w:val="0"/>
          <w:numId w:val="2"/>
        </w:numPr>
        <w:spacing w:before="100" w:beforeAutospacing="1" w:after="100" w:afterAutospacing="1" w:line="240" w:lineRule="auto"/>
        <w:jc w:val="both"/>
        <w:rPr>
          <w:rFonts w:ascii="Century Gothic" w:eastAsia="Times New Roman" w:hAnsi="Century Gothic" w:cs="Tahoma"/>
          <w:sz w:val="24"/>
          <w:szCs w:val="24"/>
          <w:lang w:val="en-US" w:eastAsia="en-GB"/>
        </w:rPr>
      </w:pPr>
      <w:r w:rsidRPr="00A56B80">
        <w:rPr>
          <w:rFonts w:ascii="Century Gothic" w:eastAsia="Times New Roman" w:hAnsi="Century Gothic" w:cs="Tahoma"/>
          <w:sz w:val="24"/>
          <w:szCs w:val="24"/>
          <w:lang w:eastAsia="en-GB"/>
        </w:rPr>
        <w:t>Alec is an optimistic and positive person whereas Ian is much more sarcastic and cynical. For example, when Alec finds the yacht he really likes and admires it and he wants to repair it, whereas Ian is not impressed and he is critical of the yacht</w:t>
      </w:r>
      <w:r w:rsidR="007B6269">
        <w:rPr>
          <w:rFonts w:ascii="Century Gothic" w:eastAsia="Times New Roman" w:hAnsi="Century Gothic" w:cs="Tahoma"/>
          <w:sz w:val="24"/>
          <w:szCs w:val="24"/>
          <w:lang w:eastAsia="en-GB"/>
        </w:rPr>
        <w:t>, and of Davie’s trade</w:t>
      </w:r>
      <w:r w:rsidRPr="00A56B80">
        <w:rPr>
          <w:rFonts w:ascii="Century Gothic" w:eastAsia="Times New Roman" w:hAnsi="Century Gothic" w:cs="Tahoma"/>
          <w:sz w:val="24"/>
          <w:szCs w:val="24"/>
          <w:lang w:eastAsia="en-GB"/>
        </w:rPr>
        <w:t xml:space="preserve">. </w:t>
      </w:r>
    </w:p>
    <w:p w14:paraId="33A637C9" w14:textId="3C8C9E11" w:rsidR="00553A99" w:rsidRPr="007B6269" w:rsidRDefault="00543B50" w:rsidP="007B6269">
      <w:pPr>
        <w:numPr>
          <w:ilvl w:val="0"/>
          <w:numId w:val="2"/>
        </w:numPr>
        <w:spacing w:before="100" w:beforeAutospacing="1" w:after="100" w:afterAutospacing="1" w:line="240" w:lineRule="auto"/>
        <w:jc w:val="both"/>
        <w:rPr>
          <w:rFonts w:ascii="Century Gothic" w:eastAsia="Times New Roman" w:hAnsi="Century Gothic" w:cs="Tahoma"/>
          <w:sz w:val="24"/>
          <w:szCs w:val="24"/>
          <w:lang w:val="en-US" w:eastAsia="en-GB"/>
        </w:rPr>
      </w:pPr>
      <w:r w:rsidRPr="00A56B80">
        <w:rPr>
          <w:rFonts w:ascii="Century Gothic" w:eastAsia="Times New Roman" w:hAnsi="Century Gothic" w:cs="Tahoma"/>
          <w:sz w:val="24"/>
          <w:szCs w:val="24"/>
          <w:lang w:eastAsia="en-GB"/>
        </w:rPr>
        <w:t xml:space="preserve">Alec and Ian have very different views about the importance of education. For example, </w:t>
      </w:r>
      <w:r w:rsidR="007B6269">
        <w:rPr>
          <w:rFonts w:ascii="Century Gothic" w:eastAsia="Times New Roman" w:hAnsi="Century Gothic" w:cs="Tahoma"/>
          <w:sz w:val="24"/>
          <w:szCs w:val="24"/>
          <w:lang w:eastAsia="en-GB"/>
        </w:rPr>
        <w:t xml:space="preserve">Ian doesn’t understand why Alec would want to continue his education and would rather leave school and start earning. </w:t>
      </w:r>
    </w:p>
    <w:p w14:paraId="4D7C81CE" w14:textId="6D0A2172" w:rsidR="007B6269" w:rsidRDefault="007B6269" w:rsidP="007B6269">
      <w:pPr>
        <w:spacing w:before="100" w:beforeAutospacing="1" w:after="100" w:afterAutospacing="1" w:line="240" w:lineRule="auto"/>
        <w:jc w:val="both"/>
        <w:rPr>
          <w:rFonts w:ascii="Century Gothic" w:eastAsia="Times New Roman" w:hAnsi="Century Gothic" w:cs="Tahoma"/>
          <w:i/>
          <w:sz w:val="24"/>
          <w:szCs w:val="24"/>
          <w:lang w:eastAsia="en-GB"/>
        </w:rPr>
      </w:pPr>
      <w:r>
        <w:rPr>
          <w:rFonts w:ascii="Century Gothic" w:eastAsia="Times New Roman" w:hAnsi="Century Gothic" w:cs="Tahoma"/>
          <w:i/>
          <w:sz w:val="24"/>
          <w:szCs w:val="24"/>
          <w:lang w:eastAsia="en-GB"/>
        </w:rPr>
        <w:t xml:space="preserve">The final question could ask you to talk about the symbolic importance of the yacht and how it relates to family relationships. Here are some key ideas: </w:t>
      </w:r>
    </w:p>
    <w:p w14:paraId="49D43535" w14:textId="1314AD3C" w:rsidR="007B6269" w:rsidRPr="007B6269" w:rsidRDefault="007B6269"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The yacht can be seen as symbolic of Alec and Davie’s relationship – in what way?</w:t>
      </w:r>
    </w:p>
    <w:p w14:paraId="62FCB0BA" w14:textId="174E371F" w:rsidR="007B6269" w:rsidRPr="007B6269" w:rsidRDefault="007B6269"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 xml:space="preserve">At first, Alec treasures the yacht. He shows off: </w:t>
      </w:r>
      <w:r w:rsidRPr="003A5F30">
        <w:rPr>
          <w:rFonts w:ascii="Century Gothic" w:eastAsia="Times New Roman" w:hAnsi="Century Gothic" w:cs="Tahoma"/>
          <w:b/>
          <w:sz w:val="24"/>
          <w:szCs w:val="24"/>
          <w:lang w:val="en-US" w:eastAsia="en-GB"/>
        </w:rPr>
        <w:t>‘Ah had a yacht, y’ought tae see it’,</w:t>
      </w:r>
      <w:r>
        <w:rPr>
          <w:rFonts w:ascii="Century Gothic" w:eastAsia="Times New Roman" w:hAnsi="Century Gothic" w:cs="Tahoma"/>
          <w:sz w:val="24"/>
          <w:szCs w:val="24"/>
          <w:lang w:val="en-US" w:eastAsia="en-GB"/>
        </w:rPr>
        <w:t xml:space="preserve"> boasting that his Dad made up the poem and is a sailmaker by trade. He sees an opportunity for Davie to return to his trade. The yacht could be repaired, what does this show about their relationship at this point? </w:t>
      </w:r>
    </w:p>
    <w:p w14:paraId="1A92686B" w14:textId="79FA03CF" w:rsidR="007B6269" w:rsidRPr="007B6269" w:rsidRDefault="007B6269"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 xml:space="preserve">Alec is sorely let down: </w:t>
      </w:r>
      <w:r w:rsidRPr="003A5F30">
        <w:rPr>
          <w:rFonts w:ascii="Century Gothic" w:eastAsia="Times New Roman" w:hAnsi="Century Gothic" w:cs="Tahoma"/>
          <w:b/>
          <w:sz w:val="24"/>
          <w:szCs w:val="24"/>
          <w:lang w:val="en-US" w:eastAsia="en-GB"/>
        </w:rPr>
        <w:t>‘Ye’ve been saying that for weeks!’</w:t>
      </w:r>
      <w:r>
        <w:rPr>
          <w:rFonts w:ascii="Century Gothic" w:eastAsia="Times New Roman" w:hAnsi="Century Gothic" w:cs="Tahoma"/>
          <w:sz w:val="24"/>
          <w:szCs w:val="24"/>
          <w:lang w:val="en-US" w:eastAsia="en-GB"/>
        </w:rPr>
        <w:t xml:space="preserve"> – did the audience expect this?</w:t>
      </w:r>
    </w:p>
    <w:p w14:paraId="0C7830EF" w14:textId="007E1621" w:rsidR="007B6269" w:rsidRPr="007B6269" w:rsidRDefault="007B6269"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 xml:space="preserve">Billy, by contrast, promises to paint the yacht and enthusiastically discusses colours with Billy. The job is completed within a few days – what does this show? </w:t>
      </w:r>
    </w:p>
    <w:p w14:paraId="6F28F7CD" w14:textId="239E13F9" w:rsidR="007B6269" w:rsidRPr="007B6269" w:rsidRDefault="007B6269"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 xml:space="preserve">Alec names the yacht </w:t>
      </w:r>
      <w:r w:rsidR="003A5F30">
        <w:rPr>
          <w:rFonts w:ascii="Century Gothic" w:eastAsia="Times New Roman" w:hAnsi="Century Gothic" w:cs="Tahoma"/>
          <w:b/>
          <w:sz w:val="24"/>
          <w:szCs w:val="24"/>
          <w:lang w:val="en-US" w:eastAsia="en-GB"/>
        </w:rPr>
        <w:t>‘Star of the S</w:t>
      </w:r>
      <w:r w:rsidRPr="003A5F30">
        <w:rPr>
          <w:rFonts w:ascii="Century Gothic" w:eastAsia="Times New Roman" w:hAnsi="Century Gothic" w:cs="Tahoma"/>
          <w:b/>
          <w:sz w:val="24"/>
          <w:szCs w:val="24"/>
          <w:lang w:val="en-US" w:eastAsia="en-GB"/>
        </w:rPr>
        <w:t>ea’</w:t>
      </w:r>
      <w:r>
        <w:rPr>
          <w:rFonts w:ascii="Century Gothic" w:eastAsia="Times New Roman" w:hAnsi="Century Gothic" w:cs="Tahoma"/>
          <w:sz w:val="24"/>
          <w:szCs w:val="24"/>
          <w:lang w:val="en-US" w:eastAsia="en-GB"/>
        </w:rPr>
        <w:t>, a name commonly given to the Virgin Mary. How could this relate to his Mother?</w:t>
      </w:r>
    </w:p>
    <w:p w14:paraId="0D45FC9C" w14:textId="6631152B" w:rsidR="007B6269" w:rsidRPr="007B6269" w:rsidRDefault="007B6269"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At the end of Act One, Alec tries to make a sail himself with cellophane. When Davie admits he has lost his job Alec puts the yacht away. What does this symbolise? What do we learn about their relationship?</w:t>
      </w:r>
    </w:p>
    <w:p w14:paraId="0405F0F6" w14:textId="72F9B4C7" w:rsidR="007B6269" w:rsidRPr="00E81BDB" w:rsidRDefault="007B6269"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 xml:space="preserve">The yacht makes its final appearance at the end of the play. What does the symbolic burning of the yacht suggest? </w:t>
      </w:r>
    </w:p>
    <w:p w14:paraId="5B757D6F" w14:textId="27E10997" w:rsidR="00E81BDB" w:rsidRPr="00E81BDB" w:rsidRDefault="00E81BDB"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The yacht is compared to a burning Viking longboat, with connotations of death and the role of grief and loss in their lives.</w:t>
      </w:r>
    </w:p>
    <w:p w14:paraId="4559FA38" w14:textId="0A80B253" w:rsidR="00E81BDB" w:rsidRPr="00E81BDB" w:rsidRDefault="00E81BDB"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 xml:space="preserve">The words </w:t>
      </w:r>
      <w:r w:rsidR="003A5F30">
        <w:rPr>
          <w:rFonts w:ascii="Century Gothic" w:eastAsia="Times New Roman" w:hAnsi="Century Gothic" w:cs="Tahoma"/>
          <w:b/>
          <w:sz w:val="24"/>
          <w:szCs w:val="24"/>
          <w:lang w:val="en-US" w:eastAsia="en-GB"/>
        </w:rPr>
        <w:t>‘</w:t>
      </w:r>
      <w:r w:rsidRPr="003A5F30">
        <w:rPr>
          <w:rFonts w:ascii="Century Gothic" w:eastAsia="Times New Roman" w:hAnsi="Century Gothic" w:cs="Tahoma"/>
          <w:b/>
          <w:sz w:val="24"/>
          <w:szCs w:val="24"/>
          <w:lang w:val="en-US" w:eastAsia="en-GB"/>
        </w:rPr>
        <w:t>Ah had a yacht, y’ought tae see it’</w:t>
      </w:r>
      <w:r>
        <w:rPr>
          <w:rFonts w:ascii="Century Gothic" w:eastAsia="Times New Roman" w:hAnsi="Century Gothic" w:cs="Tahoma"/>
          <w:sz w:val="24"/>
          <w:szCs w:val="24"/>
          <w:lang w:val="en-US" w:eastAsia="en-GB"/>
        </w:rPr>
        <w:t xml:space="preserve"> are repeated. Alec remembers the pride he once felt for his father. What does this show now?</w:t>
      </w:r>
    </w:p>
    <w:p w14:paraId="2B865872" w14:textId="59608526" w:rsidR="00E81BDB" w:rsidRPr="007B6269" w:rsidRDefault="00E81BDB" w:rsidP="007B6269">
      <w:pPr>
        <w:pStyle w:val="ListParagraph"/>
        <w:numPr>
          <w:ilvl w:val="0"/>
          <w:numId w:val="21"/>
        </w:numPr>
        <w:spacing w:before="100" w:beforeAutospacing="1" w:after="100" w:afterAutospacing="1" w:line="240" w:lineRule="auto"/>
        <w:jc w:val="both"/>
        <w:rPr>
          <w:rFonts w:ascii="Century Gothic" w:eastAsia="Times New Roman" w:hAnsi="Century Gothic" w:cs="Tahoma"/>
          <w:i/>
          <w:sz w:val="24"/>
          <w:szCs w:val="24"/>
          <w:lang w:val="en-US" w:eastAsia="en-GB"/>
        </w:rPr>
      </w:pPr>
      <w:r>
        <w:rPr>
          <w:rFonts w:ascii="Century Gothic" w:eastAsia="Times New Roman" w:hAnsi="Century Gothic" w:cs="Tahoma"/>
          <w:sz w:val="24"/>
          <w:szCs w:val="24"/>
          <w:lang w:val="en-US" w:eastAsia="en-GB"/>
        </w:rPr>
        <w:t xml:space="preserve">The end of the play is poignant, as Davie realises he will be alone. Is there anything ambiguous about the ending? </w:t>
      </w:r>
    </w:p>
    <w:p w14:paraId="08244DA4" w14:textId="77777777" w:rsidR="001D0C03" w:rsidRPr="00A56B80" w:rsidRDefault="001D0C03" w:rsidP="00553A99">
      <w:pPr>
        <w:ind w:left="-284"/>
        <w:rPr>
          <w:rFonts w:ascii="Century Gothic" w:hAnsi="Century Gothic" w:cs="Montserrat-Regular"/>
          <w:color w:val="525252"/>
          <w:sz w:val="32"/>
          <w:szCs w:val="32"/>
          <w:lang w:val="en-US"/>
        </w:rPr>
      </w:pPr>
    </w:p>
    <w:sectPr w:rsidR="001D0C03" w:rsidRPr="00A56B80" w:rsidSect="00B555DB">
      <w:footerReference w:type="even" r:id="rId8"/>
      <w:footerReference w:type="default" r:id="rId9"/>
      <w:pgSz w:w="11906" w:h="16838"/>
      <w:pgMar w:top="426" w:right="1133"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E394" w14:textId="77777777" w:rsidR="00DA024A" w:rsidRDefault="00DA024A" w:rsidP="003B1ACD">
      <w:pPr>
        <w:spacing w:after="0" w:line="240" w:lineRule="auto"/>
      </w:pPr>
      <w:r>
        <w:separator/>
      </w:r>
    </w:p>
  </w:endnote>
  <w:endnote w:type="continuationSeparator" w:id="0">
    <w:p w14:paraId="34D9A027" w14:textId="77777777" w:rsidR="00DA024A" w:rsidRDefault="00DA024A" w:rsidP="003B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9028" w14:textId="77777777" w:rsidR="005D0F39" w:rsidRDefault="005D0F39" w:rsidP="00C53D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58665" w14:textId="77777777" w:rsidR="005D0F39" w:rsidRDefault="005D0F39" w:rsidP="005D0F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88F4" w14:textId="77777777" w:rsidR="005D0F39" w:rsidRDefault="005D0F39" w:rsidP="00C53D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BC8">
      <w:rPr>
        <w:rStyle w:val="PageNumber"/>
        <w:noProof/>
      </w:rPr>
      <w:t>2</w:t>
    </w:r>
    <w:r>
      <w:rPr>
        <w:rStyle w:val="PageNumber"/>
      </w:rPr>
      <w:fldChar w:fldCharType="end"/>
    </w:r>
  </w:p>
  <w:p w14:paraId="2B804025" w14:textId="77777777" w:rsidR="005D0F39" w:rsidRDefault="005D0F39" w:rsidP="005D0F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A6270" w14:textId="77777777" w:rsidR="00DA024A" w:rsidRDefault="00DA024A" w:rsidP="003B1ACD">
      <w:pPr>
        <w:spacing w:after="0" w:line="240" w:lineRule="auto"/>
      </w:pPr>
      <w:r>
        <w:separator/>
      </w:r>
    </w:p>
  </w:footnote>
  <w:footnote w:type="continuationSeparator" w:id="0">
    <w:p w14:paraId="790469E9" w14:textId="77777777" w:rsidR="00DA024A" w:rsidRDefault="00DA024A" w:rsidP="003B1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532D3"/>
    <w:multiLevelType w:val="hybridMultilevel"/>
    <w:tmpl w:val="115E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76EE"/>
    <w:multiLevelType w:val="hybridMultilevel"/>
    <w:tmpl w:val="B86CAEE2"/>
    <w:lvl w:ilvl="0" w:tplc="A91402E6">
      <w:start w:val="1"/>
      <w:numFmt w:val="bullet"/>
      <w:lvlText w:val="•"/>
      <w:lvlJc w:val="left"/>
      <w:pPr>
        <w:tabs>
          <w:tab w:val="num" w:pos="720"/>
        </w:tabs>
        <w:ind w:left="720" w:hanging="360"/>
      </w:pPr>
      <w:rPr>
        <w:rFonts w:ascii="Arial" w:hAnsi="Arial" w:hint="default"/>
      </w:rPr>
    </w:lvl>
    <w:lvl w:ilvl="1" w:tplc="ACA26B8C" w:tentative="1">
      <w:start w:val="1"/>
      <w:numFmt w:val="bullet"/>
      <w:lvlText w:val="•"/>
      <w:lvlJc w:val="left"/>
      <w:pPr>
        <w:tabs>
          <w:tab w:val="num" w:pos="1440"/>
        </w:tabs>
        <w:ind w:left="1440" w:hanging="360"/>
      </w:pPr>
      <w:rPr>
        <w:rFonts w:ascii="Arial" w:hAnsi="Arial" w:hint="default"/>
      </w:rPr>
    </w:lvl>
    <w:lvl w:ilvl="2" w:tplc="64243182" w:tentative="1">
      <w:start w:val="1"/>
      <w:numFmt w:val="bullet"/>
      <w:lvlText w:val="•"/>
      <w:lvlJc w:val="left"/>
      <w:pPr>
        <w:tabs>
          <w:tab w:val="num" w:pos="2160"/>
        </w:tabs>
        <w:ind w:left="2160" w:hanging="360"/>
      </w:pPr>
      <w:rPr>
        <w:rFonts w:ascii="Arial" w:hAnsi="Arial" w:hint="default"/>
      </w:rPr>
    </w:lvl>
    <w:lvl w:ilvl="3" w:tplc="CCAA2DB2" w:tentative="1">
      <w:start w:val="1"/>
      <w:numFmt w:val="bullet"/>
      <w:lvlText w:val="•"/>
      <w:lvlJc w:val="left"/>
      <w:pPr>
        <w:tabs>
          <w:tab w:val="num" w:pos="2880"/>
        </w:tabs>
        <w:ind w:left="2880" w:hanging="360"/>
      </w:pPr>
      <w:rPr>
        <w:rFonts w:ascii="Arial" w:hAnsi="Arial" w:hint="default"/>
      </w:rPr>
    </w:lvl>
    <w:lvl w:ilvl="4" w:tplc="90AEE14A" w:tentative="1">
      <w:start w:val="1"/>
      <w:numFmt w:val="bullet"/>
      <w:lvlText w:val="•"/>
      <w:lvlJc w:val="left"/>
      <w:pPr>
        <w:tabs>
          <w:tab w:val="num" w:pos="3600"/>
        </w:tabs>
        <w:ind w:left="3600" w:hanging="360"/>
      </w:pPr>
      <w:rPr>
        <w:rFonts w:ascii="Arial" w:hAnsi="Arial" w:hint="default"/>
      </w:rPr>
    </w:lvl>
    <w:lvl w:ilvl="5" w:tplc="624099C8" w:tentative="1">
      <w:start w:val="1"/>
      <w:numFmt w:val="bullet"/>
      <w:lvlText w:val="•"/>
      <w:lvlJc w:val="left"/>
      <w:pPr>
        <w:tabs>
          <w:tab w:val="num" w:pos="4320"/>
        </w:tabs>
        <w:ind w:left="4320" w:hanging="360"/>
      </w:pPr>
      <w:rPr>
        <w:rFonts w:ascii="Arial" w:hAnsi="Arial" w:hint="default"/>
      </w:rPr>
    </w:lvl>
    <w:lvl w:ilvl="6" w:tplc="0B60E100" w:tentative="1">
      <w:start w:val="1"/>
      <w:numFmt w:val="bullet"/>
      <w:lvlText w:val="•"/>
      <w:lvlJc w:val="left"/>
      <w:pPr>
        <w:tabs>
          <w:tab w:val="num" w:pos="5040"/>
        </w:tabs>
        <w:ind w:left="5040" w:hanging="360"/>
      </w:pPr>
      <w:rPr>
        <w:rFonts w:ascii="Arial" w:hAnsi="Arial" w:hint="default"/>
      </w:rPr>
    </w:lvl>
    <w:lvl w:ilvl="7" w:tplc="7160EA8E" w:tentative="1">
      <w:start w:val="1"/>
      <w:numFmt w:val="bullet"/>
      <w:lvlText w:val="•"/>
      <w:lvlJc w:val="left"/>
      <w:pPr>
        <w:tabs>
          <w:tab w:val="num" w:pos="5760"/>
        </w:tabs>
        <w:ind w:left="5760" w:hanging="360"/>
      </w:pPr>
      <w:rPr>
        <w:rFonts w:ascii="Arial" w:hAnsi="Arial" w:hint="default"/>
      </w:rPr>
    </w:lvl>
    <w:lvl w:ilvl="8" w:tplc="EDA47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B6EE8"/>
    <w:multiLevelType w:val="hybridMultilevel"/>
    <w:tmpl w:val="25B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049E"/>
    <w:multiLevelType w:val="hybridMultilevel"/>
    <w:tmpl w:val="100AC1E0"/>
    <w:lvl w:ilvl="0" w:tplc="08090001">
      <w:start w:val="1"/>
      <w:numFmt w:val="bullet"/>
      <w:lvlText w:val=""/>
      <w:lvlJc w:val="left"/>
      <w:pPr>
        <w:tabs>
          <w:tab w:val="num" w:pos="1080"/>
        </w:tabs>
        <w:ind w:left="1080" w:hanging="720"/>
      </w:pPr>
      <w:rPr>
        <w:rFonts w:ascii="Symbol" w:hAnsi="Symbol" w:hint="default"/>
      </w:rPr>
    </w:lvl>
    <w:lvl w:ilvl="1" w:tplc="3DBE13DE">
      <w:start w:val="1"/>
      <w:numFmt w:val="bullet"/>
      <w:lvlText w:val="­"/>
      <w:lvlJc w:val="left"/>
      <w:pPr>
        <w:tabs>
          <w:tab w:val="num" w:pos="1440"/>
        </w:tabs>
        <w:ind w:left="1440" w:hanging="360"/>
      </w:pPr>
      <w:rPr>
        <w:rFonts w:ascii="Courier New" w:hAnsi="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sz w:val="20"/>
        <w:szCs w:val="20"/>
      </w:rPr>
    </w:lvl>
    <w:lvl w:ilvl="4" w:tplc="A7A86C4C">
      <w:start w:val="1"/>
      <w:numFmt w:val="bullet"/>
      <w:lvlText w:val="•"/>
      <w:lvlJc w:val="left"/>
      <w:pPr>
        <w:tabs>
          <w:tab w:val="num" w:pos="3600"/>
        </w:tabs>
        <w:ind w:left="3600" w:hanging="360"/>
      </w:pPr>
      <w:rPr>
        <w:rFonts w:ascii="Arial" w:hAnsi="Arial" w:hint="default"/>
        <w:sz w:val="20"/>
        <w:szCs w:val="20"/>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E09D6"/>
    <w:multiLevelType w:val="hybridMultilevel"/>
    <w:tmpl w:val="360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35C95"/>
    <w:multiLevelType w:val="hybridMultilevel"/>
    <w:tmpl w:val="197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21AF4"/>
    <w:multiLevelType w:val="hybridMultilevel"/>
    <w:tmpl w:val="85B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93904"/>
    <w:multiLevelType w:val="hybridMultilevel"/>
    <w:tmpl w:val="037A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61E86"/>
    <w:multiLevelType w:val="hybridMultilevel"/>
    <w:tmpl w:val="437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42C37"/>
    <w:multiLevelType w:val="hybridMultilevel"/>
    <w:tmpl w:val="D332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C32"/>
    <w:multiLevelType w:val="hybridMultilevel"/>
    <w:tmpl w:val="F6129B08"/>
    <w:lvl w:ilvl="0" w:tplc="EC228FDE">
      <w:start w:val="1"/>
      <w:numFmt w:val="bullet"/>
      <w:lvlText w:val=""/>
      <w:lvlJc w:val="left"/>
      <w:pPr>
        <w:tabs>
          <w:tab w:val="num" w:pos="720"/>
        </w:tabs>
        <w:ind w:left="720" w:hanging="360"/>
      </w:pPr>
      <w:rPr>
        <w:rFonts w:ascii="Wingdings 3" w:hAnsi="Wingdings 3" w:hint="default"/>
      </w:rPr>
    </w:lvl>
    <w:lvl w:ilvl="1" w:tplc="A8E26F86">
      <w:numFmt w:val="bullet"/>
      <w:lvlText w:val=""/>
      <w:lvlJc w:val="left"/>
      <w:pPr>
        <w:tabs>
          <w:tab w:val="num" w:pos="1440"/>
        </w:tabs>
        <w:ind w:left="1440" w:hanging="360"/>
      </w:pPr>
      <w:rPr>
        <w:rFonts w:ascii="Wingdings 3" w:hAnsi="Wingdings 3" w:hint="default"/>
      </w:rPr>
    </w:lvl>
    <w:lvl w:ilvl="2" w:tplc="F84AFB78" w:tentative="1">
      <w:start w:val="1"/>
      <w:numFmt w:val="bullet"/>
      <w:lvlText w:val=""/>
      <w:lvlJc w:val="left"/>
      <w:pPr>
        <w:tabs>
          <w:tab w:val="num" w:pos="2160"/>
        </w:tabs>
        <w:ind w:left="2160" w:hanging="360"/>
      </w:pPr>
      <w:rPr>
        <w:rFonts w:ascii="Wingdings 3" w:hAnsi="Wingdings 3" w:hint="default"/>
      </w:rPr>
    </w:lvl>
    <w:lvl w:ilvl="3" w:tplc="EC74B1FE" w:tentative="1">
      <w:start w:val="1"/>
      <w:numFmt w:val="bullet"/>
      <w:lvlText w:val=""/>
      <w:lvlJc w:val="left"/>
      <w:pPr>
        <w:tabs>
          <w:tab w:val="num" w:pos="2880"/>
        </w:tabs>
        <w:ind w:left="2880" w:hanging="360"/>
      </w:pPr>
      <w:rPr>
        <w:rFonts w:ascii="Wingdings 3" w:hAnsi="Wingdings 3" w:hint="default"/>
      </w:rPr>
    </w:lvl>
    <w:lvl w:ilvl="4" w:tplc="ED6E22C8" w:tentative="1">
      <w:start w:val="1"/>
      <w:numFmt w:val="bullet"/>
      <w:lvlText w:val=""/>
      <w:lvlJc w:val="left"/>
      <w:pPr>
        <w:tabs>
          <w:tab w:val="num" w:pos="3600"/>
        </w:tabs>
        <w:ind w:left="3600" w:hanging="360"/>
      </w:pPr>
      <w:rPr>
        <w:rFonts w:ascii="Wingdings 3" w:hAnsi="Wingdings 3" w:hint="default"/>
      </w:rPr>
    </w:lvl>
    <w:lvl w:ilvl="5" w:tplc="DC7E4756" w:tentative="1">
      <w:start w:val="1"/>
      <w:numFmt w:val="bullet"/>
      <w:lvlText w:val=""/>
      <w:lvlJc w:val="left"/>
      <w:pPr>
        <w:tabs>
          <w:tab w:val="num" w:pos="4320"/>
        </w:tabs>
        <w:ind w:left="4320" w:hanging="360"/>
      </w:pPr>
      <w:rPr>
        <w:rFonts w:ascii="Wingdings 3" w:hAnsi="Wingdings 3" w:hint="default"/>
      </w:rPr>
    </w:lvl>
    <w:lvl w:ilvl="6" w:tplc="014E4C70" w:tentative="1">
      <w:start w:val="1"/>
      <w:numFmt w:val="bullet"/>
      <w:lvlText w:val=""/>
      <w:lvlJc w:val="left"/>
      <w:pPr>
        <w:tabs>
          <w:tab w:val="num" w:pos="5040"/>
        </w:tabs>
        <w:ind w:left="5040" w:hanging="360"/>
      </w:pPr>
      <w:rPr>
        <w:rFonts w:ascii="Wingdings 3" w:hAnsi="Wingdings 3" w:hint="default"/>
      </w:rPr>
    </w:lvl>
    <w:lvl w:ilvl="7" w:tplc="F2AC796E" w:tentative="1">
      <w:start w:val="1"/>
      <w:numFmt w:val="bullet"/>
      <w:lvlText w:val=""/>
      <w:lvlJc w:val="left"/>
      <w:pPr>
        <w:tabs>
          <w:tab w:val="num" w:pos="5760"/>
        </w:tabs>
        <w:ind w:left="5760" w:hanging="360"/>
      </w:pPr>
      <w:rPr>
        <w:rFonts w:ascii="Wingdings 3" w:hAnsi="Wingdings 3" w:hint="default"/>
      </w:rPr>
    </w:lvl>
    <w:lvl w:ilvl="8" w:tplc="112C032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C273B72"/>
    <w:multiLevelType w:val="hybridMultilevel"/>
    <w:tmpl w:val="9C5A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A0611"/>
    <w:multiLevelType w:val="hybridMultilevel"/>
    <w:tmpl w:val="B892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15F8B"/>
    <w:multiLevelType w:val="hybridMultilevel"/>
    <w:tmpl w:val="39E4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922B0"/>
    <w:multiLevelType w:val="hybridMultilevel"/>
    <w:tmpl w:val="FD36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80F20"/>
    <w:multiLevelType w:val="hybridMultilevel"/>
    <w:tmpl w:val="E80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13442"/>
    <w:multiLevelType w:val="hybridMultilevel"/>
    <w:tmpl w:val="15B2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A0C41"/>
    <w:multiLevelType w:val="hybridMultilevel"/>
    <w:tmpl w:val="A024056E"/>
    <w:lvl w:ilvl="0" w:tplc="C4FC98B0">
      <w:start w:val="1"/>
      <w:numFmt w:val="bullet"/>
      <w:lvlText w:val="•"/>
      <w:lvlJc w:val="left"/>
      <w:pPr>
        <w:tabs>
          <w:tab w:val="num" w:pos="720"/>
        </w:tabs>
        <w:ind w:left="720" w:hanging="360"/>
      </w:pPr>
      <w:rPr>
        <w:rFonts w:ascii="Arial" w:hAnsi="Arial" w:hint="default"/>
      </w:rPr>
    </w:lvl>
    <w:lvl w:ilvl="1" w:tplc="419A3CAE" w:tentative="1">
      <w:start w:val="1"/>
      <w:numFmt w:val="bullet"/>
      <w:lvlText w:val="•"/>
      <w:lvlJc w:val="left"/>
      <w:pPr>
        <w:tabs>
          <w:tab w:val="num" w:pos="1440"/>
        </w:tabs>
        <w:ind w:left="1440" w:hanging="360"/>
      </w:pPr>
      <w:rPr>
        <w:rFonts w:ascii="Arial" w:hAnsi="Arial" w:hint="default"/>
      </w:rPr>
    </w:lvl>
    <w:lvl w:ilvl="2" w:tplc="33222690" w:tentative="1">
      <w:start w:val="1"/>
      <w:numFmt w:val="bullet"/>
      <w:lvlText w:val="•"/>
      <w:lvlJc w:val="left"/>
      <w:pPr>
        <w:tabs>
          <w:tab w:val="num" w:pos="2160"/>
        </w:tabs>
        <w:ind w:left="2160" w:hanging="360"/>
      </w:pPr>
      <w:rPr>
        <w:rFonts w:ascii="Arial" w:hAnsi="Arial" w:hint="default"/>
      </w:rPr>
    </w:lvl>
    <w:lvl w:ilvl="3" w:tplc="E820993A" w:tentative="1">
      <w:start w:val="1"/>
      <w:numFmt w:val="bullet"/>
      <w:lvlText w:val="•"/>
      <w:lvlJc w:val="left"/>
      <w:pPr>
        <w:tabs>
          <w:tab w:val="num" w:pos="2880"/>
        </w:tabs>
        <w:ind w:left="2880" w:hanging="360"/>
      </w:pPr>
      <w:rPr>
        <w:rFonts w:ascii="Arial" w:hAnsi="Arial" w:hint="default"/>
      </w:rPr>
    </w:lvl>
    <w:lvl w:ilvl="4" w:tplc="ABAC6D62" w:tentative="1">
      <w:start w:val="1"/>
      <w:numFmt w:val="bullet"/>
      <w:lvlText w:val="•"/>
      <w:lvlJc w:val="left"/>
      <w:pPr>
        <w:tabs>
          <w:tab w:val="num" w:pos="3600"/>
        </w:tabs>
        <w:ind w:left="3600" w:hanging="360"/>
      </w:pPr>
      <w:rPr>
        <w:rFonts w:ascii="Arial" w:hAnsi="Arial" w:hint="default"/>
      </w:rPr>
    </w:lvl>
    <w:lvl w:ilvl="5" w:tplc="A2DA084C" w:tentative="1">
      <w:start w:val="1"/>
      <w:numFmt w:val="bullet"/>
      <w:lvlText w:val="•"/>
      <w:lvlJc w:val="left"/>
      <w:pPr>
        <w:tabs>
          <w:tab w:val="num" w:pos="4320"/>
        </w:tabs>
        <w:ind w:left="4320" w:hanging="360"/>
      </w:pPr>
      <w:rPr>
        <w:rFonts w:ascii="Arial" w:hAnsi="Arial" w:hint="default"/>
      </w:rPr>
    </w:lvl>
    <w:lvl w:ilvl="6" w:tplc="91142DB8" w:tentative="1">
      <w:start w:val="1"/>
      <w:numFmt w:val="bullet"/>
      <w:lvlText w:val="•"/>
      <w:lvlJc w:val="left"/>
      <w:pPr>
        <w:tabs>
          <w:tab w:val="num" w:pos="5040"/>
        </w:tabs>
        <w:ind w:left="5040" w:hanging="360"/>
      </w:pPr>
      <w:rPr>
        <w:rFonts w:ascii="Arial" w:hAnsi="Arial" w:hint="default"/>
      </w:rPr>
    </w:lvl>
    <w:lvl w:ilvl="7" w:tplc="7902DBE6" w:tentative="1">
      <w:start w:val="1"/>
      <w:numFmt w:val="bullet"/>
      <w:lvlText w:val="•"/>
      <w:lvlJc w:val="left"/>
      <w:pPr>
        <w:tabs>
          <w:tab w:val="num" w:pos="5760"/>
        </w:tabs>
        <w:ind w:left="5760" w:hanging="360"/>
      </w:pPr>
      <w:rPr>
        <w:rFonts w:ascii="Arial" w:hAnsi="Arial" w:hint="default"/>
      </w:rPr>
    </w:lvl>
    <w:lvl w:ilvl="8" w:tplc="7F6278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184C66"/>
    <w:multiLevelType w:val="hybridMultilevel"/>
    <w:tmpl w:val="8CB6AFE6"/>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15:restartNumberingAfterBreak="0">
    <w:nsid w:val="78BC2273"/>
    <w:multiLevelType w:val="hybridMultilevel"/>
    <w:tmpl w:val="78AA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A0D33"/>
    <w:multiLevelType w:val="hybridMultilevel"/>
    <w:tmpl w:val="FF4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0"/>
  </w:num>
  <w:num w:numId="5">
    <w:abstractNumId w:val="8"/>
  </w:num>
  <w:num w:numId="6">
    <w:abstractNumId w:val="20"/>
  </w:num>
  <w:num w:numId="7">
    <w:abstractNumId w:val="6"/>
  </w:num>
  <w:num w:numId="8">
    <w:abstractNumId w:val="13"/>
  </w:num>
  <w:num w:numId="9">
    <w:abstractNumId w:val="10"/>
  </w:num>
  <w:num w:numId="10">
    <w:abstractNumId w:val="21"/>
  </w:num>
  <w:num w:numId="11">
    <w:abstractNumId w:val="16"/>
  </w:num>
  <w:num w:numId="12">
    <w:abstractNumId w:val="14"/>
  </w:num>
  <w:num w:numId="13">
    <w:abstractNumId w:val="7"/>
  </w:num>
  <w:num w:numId="14">
    <w:abstractNumId w:val="15"/>
  </w:num>
  <w:num w:numId="15">
    <w:abstractNumId w:val="5"/>
  </w:num>
  <w:num w:numId="16">
    <w:abstractNumId w:val="17"/>
  </w:num>
  <w:num w:numId="17">
    <w:abstractNumId w:val="12"/>
  </w:num>
  <w:num w:numId="18">
    <w:abstractNumId w:val="11"/>
  </w:num>
  <w:num w:numId="19">
    <w:abstractNumId w:val="1"/>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DB"/>
    <w:rsid w:val="000704E0"/>
    <w:rsid w:val="000850A7"/>
    <w:rsid w:val="000A4A23"/>
    <w:rsid w:val="0014353B"/>
    <w:rsid w:val="001A23FF"/>
    <w:rsid w:val="001D0C03"/>
    <w:rsid w:val="001F7CBF"/>
    <w:rsid w:val="002861E0"/>
    <w:rsid w:val="00373F3A"/>
    <w:rsid w:val="003A5F30"/>
    <w:rsid w:val="003B1ACD"/>
    <w:rsid w:val="00543B50"/>
    <w:rsid w:val="00547A90"/>
    <w:rsid w:val="00553A99"/>
    <w:rsid w:val="00580D1D"/>
    <w:rsid w:val="005957D9"/>
    <w:rsid w:val="005B139D"/>
    <w:rsid w:val="005D0F39"/>
    <w:rsid w:val="00644A4F"/>
    <w:rsid w:val="00652918"/>
    <w:rsid w:val="007B6269"/>
    <w:rsid w:val="00842831"/>
    <w:rsid w:val="008E213F"/>
    <w:rsid w:val="008F71A1"/>
    <w:rsid w:val="00972BC8"/>
    <w:rsid w:val="009960CC"/>
    <w:rsid w:val="00A56B80"/>
    <w:rsid w:val="00B555DB"/>
    <w:rsid w:val="00B91B5E"/>
    <w:rsid w:val="00BC29C7"/>
    <w:rsid w:val="00C53D7F"/>
    <w:rsid w:val="00C83C99"/>
    <w:rsid w:val="00D51A24"/>
    <w:rsid w:val="00DA024A"/>
    <w:rsid w:val="00E81BDB"/>
    <w:rsid w:val="00EA3613"/>
    <w:rsid w:val="00ED7857"/>
    <w:rsid w:val="00EE17B5"/>
    <w:rsid w:val="00EF7109"/>
    <w:rsid w:val="00FB1293"/>
    <w:rsid w:val="00FC045B"/>
    <w:rsid w:val="00FE7492"/>
    <w:rsid w:val="00FF275D"/>
    <w:rsid w:val="00FF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AC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55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555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5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55D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555D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555DB"/>
    <w:rPr>
      <w:b/>
      <w:bCs/>
    </w:rPr>
  </w:style>
  <w:style w:type="paragraph" w:styleId="NormalWeb">
    <w:name w:val="Normal (Web)"/>
    <w:basedOn w:val="Normal"/>
    <w:uiPriority w:val="99"/>
    <w:semiHidden/>
    <w:unhideWhenUsed/>
    <w:rsid w:val="00B55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55DB"/>
    <w:rPr>
      <w:i/>
      <w:iCs/>
    </w:rPr>
  </w:style>
  <w:style w:type="paragraph" w:styleId="BalloonText">
    <w:name w:val="Balloon Text"/>
    <w:basedOn w:val="Normal"/>
    <w:link w:val="BalloonTextChar"/>
    <w:uiPriority w:val="99"/>
    <w:semiHidden/>
    <w:unhideWhenUsed/>
    <w:rsid w:val="00B55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DB"/>
    <w:rPr>
      <w:rFonts w:ascii="Segoe UI" w:hAnsi="Segoe UI" w:cs="Segoe UI"/>
      <w:sz w:val="18"/>
      <w:szCs w:val="18"/>
    </w:rPr>
  </w:style>
  <w:style w:type="paragraph" w:styleId="ListParagraph">
    <w:name w:val="List Paragraph"/>
    <w:basedOn w:val="Normal"/>
    <w:uiPriority w:val="34"/>
    <w:qFormat/>
    <w:rsid w:val="000704E0"/>
    <w:pPr>
      <w:ind w:left="720"/>
      <w:contextualSpacing/>
    </w:pPr>
  </w:style>
  <w:style w:type="paragraph" w:styleId="Header">
    <w:name w:val="header"/>
    <w:basedOn w:val="Normal"/>
    <w:link w:val="HeaderChar"/>
    <w:uiPriority w:val="99"/>
    <w:unhideWhenUsed/>
    <w:rsid w:val="003B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ACD"/>
  </w:style>
  <w:style w:type="paragraph" w:styleId="Footer">
    <w:name w:val="footer"/>
    <w:basedOn w:val="Normal"/>
    <w:link w:val="FooterChar"/>
    <w:uiPriority w:val="99"/>
    <w:unhideWhenUsed/>
    <w:rsid w:val="003B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ACD"/>
  </w:style>
  <w:style w:type="table" w:styleId="TableGrid">
    <w:name w:val="Table Grid"/>
    <w:basedOn w:val="TableNormal"/>
    <w:uiPriority w:val="39"/>
    <w:rsid w:val="001D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0F39"/>
  </w:style>
  <w:style w:type="character" w:styleId="HTMLCite">
    <w:name w:val="HTML Cite"/>
    <w:semiHidden/>
    <w:rsid w:val="003A5F30"/>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987">
      <w:bodyDiv w:val="1"/>
      <w:marLeft w:val="0"/>
      <w:marRight w:val="0"/>
      <w:marTop w:val="0"/>
      <w:marBottom w:val="0"/>
      <w:divBdr>
        <w:top w:val="none" w:sz="0" w:space="0" w:color="auto"/>
        <w:left w:val="none" w:sz="0" w:space="0" w:color="auto"/>
        <w:bottom w:val="none" w:sz="0" w:space="0" w:color="auto"/>
        <w:right w:val="none" w:sz="0" w:space="0" w:color="auto"/>
      </w:divBdr>
      <w:divsChild>
        <w:div w:id="931814638">
          <w:marLeft w:val="446"/>
          <w:marRight w:val="0"/>
          <w:marTop w:val="154"/>
          <w:marBottom w:val="120"/>
          <w:divBdr>
            <w:top w:val="none" w:sz="0" w:space="0" w:color="auto"/>
            <w:left w:val="none" w:sz="0" w:space="0" w:color="auto"/>
            <w:bottom w:val="none" w:sz="0" w:space="0" w:color="auto"/>
            <w:right w:val="none" w:sz="0" w:space="0" w:color="auto"/>
          </w:divBdr>
        </w:div>
        <w:div w:id="1047219618">
          <w:marLeft w:val="446"/>
          <w:marRight w:val="0"/>
          <w:marTop w:val="154"/>
          <w:marBottom w:val="120"/>
          <w:divBdr>
            <w:top w:val="none" w:sz="0" w:space="0" w:color="auto"/>
            <w:left w:val="none" w:sz="0" w:space="0" w:color="auto"/>
            <w:bottom w:val="none" w:sz="0" w:space="0" w:color="auto"/>
            <w:right w:val="none" w:sz="0" w:space="0" w:color="auto"/>
          </w:divBdr>
        </w:div>
        <w:div w:id="1356225059">
          <w:marLeft w:val="446"/>
          <w:marRight w:val="0"/>
          <w:marTop w:val="154"/>
          <w:marBottom w:val="120"/>
          <w:divBdr>
            <w:top w:val="none" w:sz="0" w:space="0" w:color="auto"/>
            <w:left w:val="none" w:sz="0" w:space="0" w:color="auto"/>
            <w:bottom w:val="none" w:sz="0" w:space="0" w:color="auto"/>
            <w:right w:val="none" w:sz="0" w:space="0" w:color="auto"/>
          </w:divBdr>
        </w:div>
      </w:divsChild>
    </w:div>
    <w:div w:id="853960547">
      <w:bodyDiv w:val="1"/>
      <w:marLeft w:val="0"/>
      <w:marRight w:val="0"/>
      <w:marTop w:val="0"/>
      <w:marBottom w:val="0"/>
      <w:divBdr>
        <w:top w:val="none" w:sz="0" w:space="0" w:color="auto"/>
        <w:left w:val="none" w:sz="0" w:space="0" w:color="auto"/>
        <w:bottom w:val="none" w:sz="0" w:space="0" w:color="auto"/>
        <w:right w:val="none" w:sz="0" w:space="0" w:color="auto"/>
      </w:divBdr>
      <w:divsChild>
        <w:div w:id="1243641639">
          <w:marLeft w:val="446"/>
          <w:marRight w:val="0"/>
          <w:marTop w:val="173"/>
          <w:marBottom w:val="120"/>
          <w:divBdr>
            <w:top w:val="none" w:sz="0" w:space="0" w:color="auto"/>
            <w:left w:val="none" w:sz="0" w:space="0" w:color="auto"/>
            <w:bottom w:val="none" w:sz="0" w:space="0" w:color="auto"/>
            <w:right w:val="none" w:sz="0" w:space="0" w:color="auto"/>
          </w:divBdr>
        </w:div>
        <w:div w:id="1939219576">
          <w:marLeft w:val="446"/>
          <w:marRight w:val="0"/>
          <w:marTop w:val="173"/>
          <w:marBottom w:val="120"/>
          <w:divBdr>
            <w:top w:val="none" w:sz="0" w:space="0" w:color="auto"/>
            <w:left w:val="none" w:sz="0" w:space="0" w:color="auto"/>
            <w:bottom w:val="none" w:sz="0" w:space="0" w:color="auto"/>
            <w:right w:val="none" w:sz="0" w:space="0" w:color="auto"/>
          </w:divBdr>
        </w:div>
      </w:divsChild>
    </w:div>
    <w:div w:id="1243415942">
      <w:bodyDiv w:val="1"/>
      <w:marLeft w:val="0"/>
      <w:marRight w:val="0"/>
      <w:marTop w:val="0"/>
      <w:marBottom w:val="0"/>
      <w:divBdr>
        <w:top w:val="none" w:sz="0" w:space="0" w:color="auto"/>
        <w:left w:val="none" w:sz="0" w:space="0" w:color="auto"/>
        <w:bottom w:val="none" w:sz="0" w:space="0" w:color="auto"/>
        <w:right w:val="none" w:sz="0" w:space="0" w:color="auto"/>
      </w:divBdr>
    </w:div>
    <w:div w:id="1381829360">
      <w:bodyDiv w:val="1"/>
      <w:marLeft w:val="0"/>
      <w:marRight w:val="0"/>
      <w:marTop w:val="0"/>
      <w:marBottom w:val="0"/>
      <w:divBdr>
        <w:top w:val="none" w:sz="0" w:space="0" w:color="auto"/>
        <w:left w:val="none" w:sz="0" w:space="0" w:color="auto"/>
        <w:bottom w:val="none" w:sz="0" w:space="0" w:color="auto"/>
        <w:right w:val="none" w:sz="0" w:space="0" w:color="auto"/>
      </w:divBdr>
      <w:divsChild>
        <w:div w:id="238639480">
          <w:marLeft w:val="1166"/>
          <w:marRight w:val="0"/>
          <w:marTop w:val="200"/>
          <w:marBottom w:val="0"/>
          <w:divBdr>
            <w:top w:val="none" w:sz="0" w:space="0" w:color="auto"/>
            <w:left w:val="none" w:sz="0" w:space="0" w:color="auto"/>
            <w:bottom w:val="none" w:sz="0" w:space="0" w:color="auto"/>
            <w:right w:val="none" w:sz="0" w:space="0" w:color="auto"/>
          </w:divBdr>
        </w:div>
        <w:div w:id="837647388">
          <w:marLeft w:val="547"/>
          <w:marRight w:val="0"/>
          <w:marTop w:val="200"/>
          <w:marBottom w:val="0"/>
          <w:divBdr>
            <w:top w:val="none" w:sz="0" w:space="0" w:color="auto"/>
            <w:left w:val="none" w:sz="0" w:space="0" w:color="auto"/>
            <w:bottom w:val="none" w:sz="0" w:space="0" w:color="auto"/>
            <w:right w:val="none" w:sz="0" w:space="0" w:color="auto"/>
          </w:divBdr>
        </w:div>
        <w:div w:id="840581687">
          <w:marLeft w:val="1166"/>
          <w:marRight w:val="0"/>
          <w:marTop w:val="200"/>
          <w:marBottom w:val="0"/>
          <w:divBdr>
            <w:top w:val="none" w:sz="0" w:space="0" w:color="auto"/>
            <w:left w:val="none" w:sz="0" w:space="0" w:color="auto"/>
            <w:bottom w:val="none" w:sz="0" w:space="0" w:color="auto"/>
            <w:right w:val="none" w:sz="0" w:space="0" w:color="auto"/>
          </w:divBdr>
        </w:div>
        <w:div w:id="922644927">
          <w:marLeft w:val="1166"/>
          <w:marRight w:val="0"/>
          <w:marTop w:val="200"/>
          <w:marBottom w:val="0"/>
          <w:divBdr>
            <w:top w:val="none" w:sz="0" w:space="0" w:color="auto"/>
            <w:left w:val="none" w:sz="0" w:space="0" w:color="auto"/>
            <w:bottom w:val="none" w:sz="0" w:space="0" w:color="auto"/>
            <w:right w:val="none" w:sz="0" w:space="0" w:color="auto"/>
          </w:divBdr>
        </w:div>
        <w:div w:id="1049262960">
          <w:marLeft w:val="1166"/>
          <w:marRight w:val="0"/>
          <w:marTop w:val="200"/>
          <w:marBottom w:val="0"/>
          <w:divBdr>
            <w:top w:val="none" w:sz="0" w:space="0" w:color="auto"/>
            <w:left w:val="none" w:sz="0" w:space="0" w:color="auto"/>
            <w:bottom w:val="none" w:sz="0" w:space="0" w:color="auto"/>
            <w:right w:val="none" w:sz="0" w:space="0" w:color="auto"/>
          </w:divBdr>
        </w:div>
        <w:div w:id="1293366868">
          <w:marLeft w:val="547"/>
          <w:marRight w:val="0"/>
          <w:marTop w:val="200"/>
          <w:marBottom w:val="0"/>
          <w:divBdr>
            <w:top w:val="none" w:sz="0" w:space="0" w:color="auto"/>
            <w:left w:val="none" w:sz="0" w:space="0" w:color="auto"/>
            <w:bottom w:val="none" w:sz="0" w:space="0" w:color="auto"/>
            <w:right w:val="none" w:sz="0" w:space="0" w:color="auto"/>
          </w:divBdr>
        </w:div>
        <w:div w:id="1575122027">
          <w:marLeft w:val="1166"/>
          <w:marRight w:val="0"/>
          <w:marTop w:val="200"/>
          <w:marBottom w:val="0"/>
          <w:divBdr>
            <w:top w:val="none" w:sz="0" w:space="0" w:color="auto"/>
            <w:left w:val="none" w:sz="0" w:space="0" w:color="auto"/>
            <w:bottom w:val="none" w:sz="0" w:space="0" w:color="auto"/>
            <w:right w:val="none" w:sz="0" w:space="0" w:color="auto"/>
          </w:divBdr>
        </w:div>
        <w:div w:id="1772627718">
          <w:marLeft w:val="1166"/>
          <w:marRight w:val="0"/>
          <w:marTop w:val="200"/>
          <w:marBottom w:val="0"/>
          <w:divBdr>
            <w:top w:val="none" w:sz="0" w:space="0" w:color="auto"/>
            <w:left w:val="none" w:sz="0" w:space="0" w:color="auto"/>
            <w:bottom w:val="none" w:sz="0" w:space="0" w:color="auto"/>
            <w:right w:val="none" w:sz="0" w:space="0" w:color="auto"/>
          </w:divBdr>
        </w:div>
        <w:div w:id="20275540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Higgins</dc:creator>
  <cp:keywords/>
  <dc:description/>
  <cp:lastModifiedBy>Bryan McPhail</cp:lastModifiedBy>
  <cp:revision>3</cp:revision>
  <cp:lastPrinted>2016-03-20T17:58:00Z</cp:lastPrinted>
  <dcterms:created xsi:type="dcterms:W3CDTF">2016-03-23T08:26:00Z</dcterms:created>
  <dcterms:modified xsi:type="dcterms:W3CDTF">2016-03-23T08:26:00Z</dcterms:modified>
</cp:coreProperties>
</file>