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46AC4" w14:textId="36D9E44D" w:rsidR="00192CA8" w:rsidRDefault="00B606B9">
      <w:pPr>
        <w:rPr>
          <w:sz w:val="2"/>
          <w:szCs w:val="2"/>
        </w:rPr>
      </w:pPr>
      <w:r w:rsidRPr="00B606B9">
        <w:rPr>
          <w:noProof/>
          <w:sz w:val="2"/>
          <w:szCs w:val="2"/>
          <w:lang w:val="en-GB" w:eastAsia="en-GB"/>
        </w:rPr>
        <mc:AlternateContent>
          <mc:Choice Requires="wps">
            <w:drawing>
              <wp:anchor distT="45720" distB="45720" distL="114300" distR="114300" simplePos="0" relativeHeight="251695616" behindDoc="0" locked="0" layoutInCell="1" allowOverlap="1" wp14:anchorId="601835B6" wp14:editId="0551102C">
                <wp:simplePos x="0" y="0"/>
                <wp:positionH relativeFrom="column">
                  <wp:posOffset>4565650</wp:posOffset>
                </wp:positionH>
                <wp:positionV relativeFrom="page">
                  <wp:posOffset>10106025</wp:posOffset>
                </wp:positionV>
                <wp:extent cx="2447925" cy="228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28600"/>
                        </a:xfrm>
                        <a:prstGeom prst="rect">
                          <a:avLst/>
                        </a:prstGeom>
                        <a:noFill/>
                        <a:ln w="9525">
                          <a:noFill/>
                          <a:miter lim="800000"/>
                          <a:headEnd/>
                          <a:tailEnd/>
                        </a:ln>
                      </wps:spPr>
                      <wps:txbx>
                        <w:txbxContent>
                          <w:p w14:paraId="4CCCE140" w14:textId="7185D0E0" w:rsidR="00B606B9" w:rsidRPr="00B606B9" w:rsidRDefault="00B606B9">
                            <w:pPr>
                              <w:rPr>
                                <w:rFonts w:ascii="Arial" w:hAnsi="Arial" w:cs="Arial"/>
                                <w:color w:val="FFFFFF" w:themeColor="background1"/>
                                <w:sz w:val="16"/>
                                <w:szCs w:val="16"/>
                              </w:rPr>
                            </w:pPr>
                            <w:r w:rsidRPr="00B606B9">
                              <w:rPr>
                                <w:rFonts w:ascii="Arial" w:hAnsi="Arial" w:cs="Arial"/>
                                <w:color w:val="FFFFFF" w:themeColor="background1"/>
                                <w:sz w:val="16"/>
                                <w:szCs w:val="16"/>
                              </w:rPr>
                              <w:t>Copyright</w:t>
                            </w:r>
                            <w:r>
                              <w:rPr>
                                <w:rFonts w:ascii="Arial" w:hAnsi="Arial" w:cs="Arial"/>
                                <w:color w:val="FFFFFF" w:themeColor="background1"/>
                                <w:sz w:val="16"/>
                                <w:szCs w:val="16"/>
                              </w:rPr>
                              <w:t xml:space="preserve"> </w:t>
                            </w:r>
                            <w:r w:rsidRPr="00B606B9">
                              <w:rPr>
                                <w:rFonts w:ascii="Arial" w:hAnsi="Arial" w:cs="Arial"/>
                                <w:color w:val="FFFFFF" w:themeColor="background1"/>
                                <w:sz w:val="16"/>
                                <w:szCs w:val="16"/>
                              </w:rPr>
                              <w:t>©</w:t>
                            </w:r>
                            <w:r>
                              <w:rPr>
                                <w:rFonts w:ascii="Arial" w:hAnsi="Arial" w:cs="Arial"/>
                                <w:color w:val="FFFFFF" w:themeColor="background1"/>
                                <w:sz w:val="16"/>
                                <w:szCs w:val="16"/>
                              </w:rPr>
                              <w:t xml:space="preserve"> </w:t>
                            </w:r>
                            <w:r w:rsidRPr="00B606B9">
                              <w:rPr>
                                <w:rFonts w:ascii="Arial" w:hAnsi="Arial" w:cs="Arial"/>
                                <w:color w:val="FFFFFF" w:themeColor="background1"/>
                                <w:sz w:val="16"/>
                                <w:szCs w:val="16"/>
                              </w:rPr>
                              <w:t>2016 Winning Scotland Foundation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835B6" id="_x0000_t202" coordsize="21600,21600" o:spt="202" path="m,l,21600r21600,l21600,xe">
                <v:stroke joinstyle="miter"/>
                <v:path gradientshapeok="t" o:connecttype="rect"/>
              </v:shapetype>
              <v:shape id="Text Box 2" o:spid="_x0000_s1026" type="#_x0000_t202" style="position:absolute;margin-left:359.5pt;margin-top:795.75pt;width:192.75pt;height:18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" filled="f" stroked="f">
                <v:textbox>
                  <w:txbxContent>
                    <w:p w14:paraId="4CCCE140" w14:textId="7185D0E0" w:rsidR="00B606B9" w:rsidRPr="00B606B9" w:rsidRDefault="00B606B9">
                      <w:pPr>
                        <w:rPr>
                          <w:rFonts w:ascii="Arial" w:hAnsi="Arial" w:cs="Arial"/>
                          <w:color w:val="FFFFFF" w:themeColor="background1"/>
                          <w:sz w:val="16"/>
                          <w:szCs w:val="16"/>
                        </w:rPr>
                      </w:pPr>
                      <w:r w:rsidRPr="00B606B9">
                        <w:rPr>
                          <w:rFonts w:ascii="Arial" w:hAnsi="Arial" w:cs="Arial"/>
                          <w:color w:val="FFFFFF" w:themeColor="background1"/>
                          <w:sz w:val="16"/>
                          <w:szCs w:val="16"/>
                        </w:rPr>
                        <w:t>Copyright</w:t>
                      </w:r>
                      <w:r>
                        <w:rPr>
                          <w:rFonts w:ascii="Arial" w:hAnsi="Arial" w:cs="Arial"/>
                          <w:color w:val="FFFFFF" w:themeColor="background1"/>
                          <w:sz w:val="16"/>
                          <w:szCs w:val="16"/>
                        </w:rPr>
                        <w:t xml:space="preserve"> </w:t>
                      </w:r>
                      <w:r w:rsidRPr="00B606B9">
                        <w:rPr>
                          <w:rFonts w:ascii="Arial" w:hAnsi="Arial" w:cs="Arial"/>
                          <w:color w:val="FFFFFF" w:themeColor="background1"/>
                          <w:sz w:val="16"/>
                          <w:szCs w:val="16"/>
                        </w:rPr>
                        <w:t>©</w:t>
                      </w:r>
                      <w:r>
                        <w:rPr>
                          <w:rFonts w:ascii="Arial" w:hAnsi="Arial" w:cs="Arial"/>
                          <w:color w:val="FFFFFF" w:themeColor="background1"/>
                          <w:sz w:val="16"/>
                          <w:szCs w:val="16"/>
                        </w:rPr>
                        <w:t xml:space="preserve"> </w:t>
                      </w:r>
                      <w:r w:rsidRPr="00B606B9">
                        <w:rPr>
                          <w:rFonts w:ascii="Arial" w:hAnsi="Arial" w:cs="Arial"/>
                          <w:color w:val="FFFFFF" w:themeColor="background1"/>
                          <w:sz w:val="16"/>
                          <w:szCs w:val="16"/>
                        </w:rPr>
                        <w:t>2016 Winning Scotland Foundation</w:t>
                      </w:r>
                    </w:p>
                  </w:txbxContent>
                </v:textbox>
                <w10:wrap type="square" anchory="page"/>
              </v:shape>
            </w:pict>
          </mc:Fallback>
        </mc:AlternateContent>
      </w:r>
      <w:r w:rsidR="00FA1088">
        <w:rPr>
          <w:noProof/>
          <w:sz w:val="2"/>
          <w:szCs w:val="2"/>
          <w:lang w:val="en-GB" w:eastAsia="en-GB"/>
        </w:rPr>
        <w:drawing>
          <wp:anchor distT="0" distB="0" distL="114300" distR="114300" simplePos="0" relativeHeight="251651584" behindDoc="0" locked="0" layoutInCell="1" allowOverlap="1" wp14:anchorId="1739CFED" wp14:editId="34357A8A">
            <wp:simplePos x="0" y="0"/>
            <wp:positionH relativeFrom="column">
              <wp:posOffset>5789930</wp:posOffset>
            </wp:positionH>
            <wp:positionV relativeFrom="paragraph">
              <wp:posOffset>15775</wp:posOffset>
            </wp:positionV>
            <wp:extent cx="1152511" cy="4577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dset_Logo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2511" cy="457735"/>
                    </a:xfrm>
                    <a:prstGeom prst="rect">
                      <a:avLst/>
                    </a:prstGeom>
                  </pic:spPr>
                </pic:pic>
              </a:graphicData>
            </a:graphic>
            <wp14:sizeRelH relativeFrom="margin">
              <wp14:pctWidth>0</wp14:pctWidth>
            </wp14:sizeRelH>
            <wp14:sizeRelV relativeFrom="margin">
              <wp14:pctHeight>0</wp14:pctHeight>
            </wp14:sizeRelV>
          </wp:anchor>
        </w:drawing>
      </w:r>
      <w:r w:rsidR="00307DB8">
        <w:rPr>
          <w:noProof/>
          <w:lang w:val="en-GB" w:eastAsia="en-GB"/>
        </w:rPr>
        <mc:AlternateContent>
          <mc:Choice Requires="wps">
            <w:drawing>
              <wp:anchor distT="0" distB="0" distL="114300" distR="114300" simplePos="0" relativeHeight="251628032" behindDoc="1" locked="0" layoutInCell="1" allowOverlap="1" wp14:anchorId="5AA3146F" wp14:editId="4D374D75">
                <wp:simplePos x="0" y="0"/>
                <wp:positionH relativeFrom="page">
                  <wp:posOffset>520065</wp:posOffset>
                </wp:positionH>
                <wp:positionV relativeFrom="page">
                  <wp:posOffset>9812521</wp:posOffset>
                </wp:positionV>
                <wp:extent cx="1467485" cy="360680"/>
                <wp:effectExtent l="0" t="0" r="5715" b="20320"/>
                <wp:wrapNone/>
                <wp:docPr id="8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5F5BB" w14:textId="77777777" w:rsidR="00192CA8" w:rsidRPr="00307DB8" w:rsidRDefault="00DD0F09" w:rsidP="008450D7">
                            <w:pPr>
                              <w:ind w:left="20" w:right="-6"/>
                              <w:rPr>
                                <w:rFonts w:ascii="Arial" w:hAnsi="Arial" w:cs="Arial"/>
                                <w:sz w:val="24"/>
                              </w:rPr>
                            </w:pPr>
                            <w:r w:rsidRPr="00307DB8">
                              <w:rPr>
                                <w:rFonts w:ascii="Arial" w:hAnsi="Arial" w:cs="Arial"/>
                                <w:color w:val="FFFFFF"/>
                                <w:spacing w:val="-12"/>
                                <w:sz w:val="24"/>
                              </w:rPr>
                              <w:t xml:space="preserve">Dr. </w:t>
                            </w:r>
                            <w:r w:rsidRPr="00307DB8">
                              <w:rPr>
                                <w:rFonts w:ascii="Arial" w:hAnsi="Arial" w:cs="Arial"/>
                                <w:color w:val="FFFFFF"/>
                                <w:spacing w:val="-5"/>
                                <w:sz w:val="24"/>
                              </w:rPr>
                              <w:t xml:space="preserve">Alison </w:t>
                            </w:r>
                            <w:r w:rsidRPr="00307DB8">
                              <w:rPr>
                                <w:rFonts w:ascii="Arial" w:hAnsi="Arial" w:cs="Arial"/>
                                <w:color w:val="FFFFFF"/>
                                <w:spacing w:val="-6"/>
                                <w:sz w:val="24"/>
                              </w:rPr>
                              <w:t xml:space="preserve">Hennessy </w:t>
                            </w:r>
                            <w:r w:rsidRPr="00307DB8">
                              <w:rPr>
                                <w:rFonts w:ascii="Arial" w:hAnsi="Arial" w:cs="Arial"/>
                                <w:color w:val="FFFFFF"/>
                                <w:spacing w:val="-5"/>
                                <w:sz w:val="24"/>
                              </w:rPr>
                              <w:t xml:space="preserve">August </w:t>
                            </w:r>
                            <w:r w:rsidRPr="00307DB8">
                              <w:rPr>
                                <w:rFonts w:ascii="Arial" w:hAnsi="Arial" w:cs="Arial"/>
                                <w:color w:val="FFFFFF"/>
                                <w:spacing w:val="-6"/>
                                <w:sz w:val="24"/>
                              </w:rPr>
                              <w:t>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3146F" id="Text Box 84" o:spid="_x0000_s1027" type="#_x0000_t202" style="position:absolute;margin-left:40.95pt;margin-top:772.65pt;width:115.55pt;height:28.4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" filled="f" stroked="f">
                <v:textbox inset="0,0,0,0">
                  <w:txbxContent>
                    <w:p w14:paraId="68E5F5BB" w14:textId="77777777" w:rsidR="00192CA8" w:rsidRPr="00307DB8" w:rsidRDefault="00DD0F09" w:rsidP="008450D7">
                      <w:pPr>
                        <w:ind w:left="20" w:right="-6"/>
                        <w:rPr>
                          <w:rFonts w:ascii="Arial" w:hAnsi="Arial" w:cs="Arial"/>
                          <w:sz w:val="24"/>
                        </w:rPr>
                      </w:pPr>
                      <w:r w:rsidRPr="00307DB8">
                        <w:rPr>
                          <w:rFonts w:ascii="Arial" w:hAnsi="Arial" w:cs="Arial"/>
                          <w:color w:val="FFFFFF"/>
                          <w:spacing w:val="-12"/>
                          <w:sz w:val="24"/>
                        </w:rPr>
                        <w:t xml:space="preserve">Dr. </w:t>
                      </w:r>
                      <w:r w:rsidRPr="00307DB8">
                        <w:rPr>
                          <w:rFonts w:ascii="Arial" w:hAnsi="Arial" w:cs="Arial"/>
                          <w:color w:val="FFFFFF"/>
                          <w:spacing w:val="-5"/>
                          <w:sz w:val="24"/>
                        </w:rPr>
                        <w:t xml:space="preserve">Alison </w:t>
                      </w:r>
                      <w:r w:rsidRPr="00307DB8">
                        <w:rPr>
                          <w:rFonts w:ascii="Arial" w:hAnsi="Arial" w:cs="Arial"/>
                          <w:color w:val="FFFFFF"/>
                          <w:spacing w:val="-6"/>
                          <w:sz w:val="24"/>
                        </w:rPr>
                        <w:t xml:space="preserve">Hennessy </w:t>
                      </w:r>
                      <w:r w:rsidRPr="00307DB8">
                        <w:rPr>
                          <w:rFonts w:ascii="Arial" w:hAnsi="Arial" w:cs="Arial"/>
                          <w:color w:val="FFFFFF"/>
                          <w:spacing w:val="-5"/>
                          <w:sz w:val="24"/>
                        </w:rPr>
                        <w:t xml:space="preserve">August </w:t>
                      </w:r>
                      <w:r w:rsidRPr="00307DB8">
                        <w:rPr>
                          <w:rFonts w:ascii="Arial" w:hAnsi="Arial" w:cs="Arial"/>
                          <w:color w:val="FFFFFF"/>
                          <w:spacing w:val="-6"/>
                          <w:sz w:val="24"/>
                        </w:rPr>
                        <w:t>2016</w:t>
                      </w:r>
                    </w:p>
                  </w:txbxContent>
                </v:textbox>
                <w10:wrap anchorx="page" anchory="page"/>
              </v:shape>
            </w:pict>
          </mc:Fallback>
        </mc:AlternateContent>
      </w:r>
      <w:r w:rsidR="00FD2EEA">
        <w:rPr>
          <w:noProof/>
          <w:lang w:val="en-GB" w:eastAsia="en-GB"/>
        </w:rPr>
        <mc:AlternateContent>
          <mc:Choice Requires="wps">
            <w:drawing>
              <wp:anchor distT="0" distB="0" distL="114300" distR="114300" simplePos="0" relativeHeight="251624960" behindDoc="1" locked="0" layoutInCell="1" allowOverlap="1" wp14:anchorId="06F0D0B7" wp14:editId="0BA23E9E">
                <wp:simplePos x="0" y="0"/>
                <wp:positionH relativeFrom="page">
                  <wp:posOffset>426720</wp:posOffset>
                </wp:positionH>
                <wp:positionV relativeFrom="page">
                  <wp:posOffset>2407920</wp:posOffset>
                </wp:positionV>
                <wp:extent cx="797560" cy="0"/>
                <wp:effectExtent l="0" t="25400" r="40640" b="25400"/>
                <wp:wrapNone/>
                <wp:docPr id="8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0"/>
                        </a:xfrm>
                        <a:prstGeom prst="line">
                          <a:avLst/>
                        </a:prstGeom>
                        <a:noFill/>
                        <a:ln w="56603">
                          <a:solidFill>
                            <a:srgbClr val="1E70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790D1970" id="Line_x0020_87" o:spid="_x0000_s1026" style="position:absolute;z-index:-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pt,189.6pt" to="96.4pt,18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" strokecolor="#1e70b8" strokeweight="56603emu">
                <w10:wrap anchorx="page" anchory="page"/>
              </v:line>
            </w:pict>
          </mc:Fallback>
        </mc:AlternateContent>
      </w:r>
      <w:r w:rsidR="007D07C1">
        <w:rPr>
          <w:noProof/>
          <w:lang w:val="en-GB" w:eastAsia="en-GB"/>
        </w:rPr>
        <mc:AlternateContent>
          <mc:Choice Requires="wps">
            <w:drawing>
              <wp:anchor distT="0" distB="0" distL="114300" distR="114300" simplePos="0" relativeHeight="251625984" behindDoc="1" locked="0" layoutInCell="1" allowOverlap="1" wp14:anchorId="5F83B427" wp14:editId="3B13291F">
                <wp:simplePos x="0" y="0"/>
                <wp:positionH relativeFrom="page">
                  <wp:posOffset>381000</wp:posOffset>
                </wp:positionH>
                <wp:positionV relativeFrom="page">
                  <wp:posOffset>457200</wp:posOffset>
                </wp:positionV>
                <wp:extent cx="3632835" cy="1717040"/>
                <wp:effectExtent l="0" t="0" r="24765" b="10160"/>
                <wp:wrapNone/>
                <wp:docPr id="8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835" cy="171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8DEEE" w14:textId="77777777" w:rsidR="00192CA8" w:rsidRPr="007D07C1" w:rsidRDefault="00DD0F09" w:rsidP="007D07C1">
                            <w:pPr>
                              <w:spacing w:before="9"/>
                              <w:ind w:left="20" w:right="922"/>
                              <w:rPr>
                                <w:rFonts w:ascii="Arial" w:hAnsi="Arial" w:cs="Arial"/>
                                <w:b/>
                                <w:bCs/>
                                <w:sz w:val="76"/>
                              </w:rPr>
                            </w:pPr>
                            <w:r w:rsidRPr="007D07C1">
                              <w:rPr>
                                <w:rFonts w:ascii="Arial" w:hAnsi="Arial" w:cs="Arial"/>
                                <w:b/>
                                <w:bCs/>
                                <w:color w:val="1E70B8"/>
                                <w:spacing w:val="-17"/>
                                <w:sz w:val="76"/>
                              </w:rPr>
                              <w:t xml:space="preserve">Coaching </w:t>
                            </w:r>
                            <w:r w:rsidRPr="007D07C1">
                              <w:rPr>
                                <w:rFonts w:ascii="Arial" w:hAnsi="Arial" w:cs="Arial"/>
                                <w:b/>
                                <w:bCs/>
                                <w:color w:val="1E70B8"/>
                                <w:spacing w:val="-19"/>
                                <w:sz w:val="76"/>
                              </w:rPr>
                              <w:t xml:space="preserve">of </w:t>
                            </w:r>
                            <w:r w:rsidRPr="007D07C1">
                              <w:rPr>
                                <w:rFonts w:ascii="Arial" w:hAnsi="Arial" w:cs="Arial"/>
                                <w:b/>
                                <w:bCs/>
                                <w:color w:val="1E70B8"/>
                                <w:sz w:val="76"/>
                              </w:rPr>
                              <w:t xml:space="preserve">a </w:t>
                            </w:r>
                            <w:r w:rsidRPr="007D07C1">
                              <w:rPr>
                                <w:rFonts w:ascii="Arial" w:hAnsi="Arial" w:cs="Arial"/>
                                <w:b/>
                                <w:bCs/>
                                <w:color w:val="1E70B8"/>
                                <w:spacing w:val="-17"/>
                                <w:sz w:val="76"/>
                              </w:rPr>
                              <w:t>teacher</w:t>
                            </w:r>
                            <w:r w:rsidRPr="007D07C1">
                              <w:rPr>
                                <w:rFonts w:ascii="Arial" w:hAnsi="Arial" w:cs="Arial"/>
                                <w:b/>
                                <w:bCs/>
                                <w:color w:val="1E70B8"/>
                                <w:spacing w:val="-71"/>
                                <w:sz w:val="76"/>
                              </w:rPr>
                              <w:t xml:space="preserve"> </w:t>
                            </w:r>
                            <w:r w:rsidRPr="007D07C1">
                              <w:rPr>
                                <w:rFonts w:ascii="Arial" w:hAnsi="Arial" w:cs="Arial"/>
                                <w:b/>
                                <w:bCs/>
                                <w:color w:val="1E70B8"/>
                                <w:spacing w:val="-19"/>
                                <w:sz w:val="76"/>
                              </w:rPr>
                              <w:t>in</w:t>
                            </w:r>
                          </w:p>
                          <w:p w14:paraId="089D3EC2" w14:textId="77777777" w:rsidR="00192CA8" w:rsidRPr="007D07C1" w:rsidRDefault="00DD0F09" w:rsidP="007D07C1">
                            <w:pPr>
                              <w:ind w:left="20" w:right="-15"/>
                              <w:rPr>
                                <w:rFonts w:ascii="Arial" w:hAnsi="Arial" w:cs="Arial"/>
                                <w:b/>
                                <w:bCs/>
                                <w:sz w:val="76"/>
                              </w:rPr>
                            </w:pPr>
                            <w:r w:rsidRPr="007D07C1">
                              <w:rPr>
                                <w:rFonts w:ascii="Arial" w:hAnsi="Arial" w:cs="Arial"/>
                                <w:b/>
                                <w:bCs/>
                                <w:color w:val="1E70B8"/>
                                <w:spacing w:val="-19"/>
                                <w:sz w:val="76"/>
                              </w:rPr>
                              <w:t>growth mindset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3B427" id="Text Box 86" o:spid="_x0000_s1028" type="#_x0000_t202" style="position:absolute;margin-left:30pt;margin-top:36pt;width:286.05pt;height:135.2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vJtA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" filled="f" stroked="f">
                <v:textbox inset="0,0,0,0">
                  <w:txbxContent>
                    <w:p w14:paraId="6A48DEEE" w14:textId="77777777" w:rsidR="00192CA8" w:rsidRPr="007D07C1" w:rsidRDefault="00DD0F09" w:rsidP="007D07C1">
                      <w:pPr>
                        <w:spacing w:before="9"/>
                        <w:ind w:left="20" w:right="922"/>
                        <w:rPr>
                          <w:rFonts w:ascii="Arial" w:hAnsi="Arial" w:cs="Arial"/>
                          <w:b/>
                          <w:bCs/>
                          <w:sz w:val="76"/>
                        </w:rPr>
                      </w:pPr>
                      <w:r w:rsidRPr="007D07C1">
                        <w:rPr>
                          <w:rFonts w:ascii="Arial" w:hAnsi="Arial" w:cs="Arial"/>
                          <w:b/>
                          <w:bCs/>
                          <w:color w:val="1E70B8"/>
                          <w:spacing w:val="-17"/>
                          <w:sz w:val="76"/>
                        </w:rPr>
                        <w:t xml:space="preserve">Coaching </w:t>
                      </w:r>
                      <w:r w:rsidRPr="007D07C1">
                        <w:rPr>
                          <w:rFonts w:ascii="Arial" w:hAnsi="Arial" w:cs="Arial"/>
                          <w:b/>
                          <w:bCs/>
                          <w:color w:val="1E70B8"/>
                          <w:spacing w:val="-19"/>
                          <w:sz w:val="76"/>
                        </w:rPr>
                        <w:t xml:space="preserve">of </w:t>
                      </w:r>
                      <w:r w:rsidRPr="007D07C1">
                        <w:rPr>
                          <w:rFonts w:ascii="Arial" w:hAnsi="Arial" w:cs="Arial"/>
                          <w:b/>
                          <w:bCs/>
                          <w:color w:val="1E70B8"/>
                          <w:sz w:val="76"/>
                        </w:rPr>
                        <w:t xml:space="preserve">a </w:t>
                      </w:r>
                      <w:r w:rsidRPr="007D07C1">
                        <w:rPr>
                          <w:rFonts w:ascii="Arial" w:hAnsi="Arial" w:cs="Arial"/>
                          <w:b/>
                          <w:bCs/>
                          <w:color w:val="1E70B8"/>
                          <w:spacing w:val="-17"/>
                          <w:sz w:val="76"/>
                        </w:rPr>
                        <w:t>teacher</w:t>
                      </w:r>
                      <w:r w:rsidRPr="007D07C1">
                        <w:rPr>
                          <w:rFonts w:ascii="Arial" w:hAnsi="Arial" w:cs="Arial"/>
                          <w:b/>
                          <w:bCs/>
                          <w:color w:val="1E70B8"/>
                          <w:spacing w:val="-71"/>
                          <w:sz w:val="76"/>
                        </w:rPr>
                        <w:t xml:space="preserve"> </w:t>
                      </w:r>
                      <w:r w:rsidRPr="007D07C1">
                        <w:rPr>
                          <w:rFonts w:ascii="Arial" w:hAnsi="Arial" w:cs="Arial"/>
                          <w:b/>
                          <w:bCs/>
                          <w:color w:val="1E70B8"/>
                          <w:spacing w:val="-19"/>
                          <w:sz w:val="76"/>
                        </w:rPr>
                        <w:t>in</w:t>
                      </w:r>
                    </w:p>
                    <w:p w14:paraId="089D3EC2" w14:textId="77777777" w:rsidR="00192CA8" w:rsidRPr="007D07C1" w:rsidRDefault="00DD0F09" w:rsidP="007D07C1">
                      <w:pPr>
                        <w:ind w:left="20" w:right="-15"/>
                        <w:rPr>
                          <w:rFonts w:ascii="Arial" w:hAnsi="Arial" w:cs="Arial"/>
                          <w:b/>
                          <w:bCs/>
                          <w:sz w:val="76"/>
                        </w:rPr>
                      </w:pPr>
                      <w:r w:rsidRPr="007D07C1">
                        <w:rPr>
                          <w:rFonts w:ascii="Arial" w:hAnsi="Arial" w:cs="Arial"/>
                          <w:b/>
                          <w:bCs/>
                          <w:color w:val="1E70B8"/>
                          <w:spacing w:val="-19"/>
                          <w:sz w:val="76"/>
                        </w:rPr>
                        <w:t>growth mindset</w:t>
                      </w:r>
                    </w:p>
                  </w:txbxContent>
                </v:textbox>
                <w10:wrap anchorx="page" anchory="page"/>
              </v:shape>
            </w:pict>
          </mc:Fallback>
        </mc:AlternateContent>
      </w:r>
      <w:r w:rsidR="007D07C1">
        <w:rPr>
          <w:noProof/>
          <w:lang w:val="en-GB" w:eastAsia="en-GB"/>
        </w:rPr>
        <mc:AlternateContent>
          <mc:Choice Requires="wps">
            <w:drawing>
              <wp:anchor distT="0" distB="0" distL="114300" distR="114300" simplePos="0" relativeHeight="251627008" behindDoc="1" locked="0" layoutInCell="1" allowOverlap="1" wp14:anchorId="571AE54A" wp14:editId="4823BE76">
                <wp:simplePos x="0" y="0"/>
                <wp:positionH relativeFrom="page">
                  <wp:posOffset>414020</wp:posOffset>
                </wp:positionH>
                <wp:positionV relativeFrom="page">
                  <wp:posOffset>2693035</wp:posOffset>
                </wp:positionV>
                <wp:extent cx="3390265" cy="852805"/>
                <wp:effectExtent l="0" t="0" r="13335" b="10795"/>
                <wp:wrapNone/>
                <wp:docPr id="10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187F8" w14:textId="77777777" w:rsidR="00192CA8" w:rsidRPr="00FD2EEA" w:rsidRDefault="00DD0F09">
                            <w:pPr>
                              <w:spacing w:line="529" w:lineRule="exact"/>
                              <w:ind w:left="20" w:right="-1"/>
                              <w:rPr>
                                <w:rFonts w:ascii="Arial" w:hAnsi="Arial" w:cs="Arial"/>
                                <w:sz w:val="48"/>
                              </w:rPr>
                            </w:pPr>
                            <w:r w:rsidRPr="00FD2EEA">
                              <w:rPr>
                                <w:rFonts w:ascii="Arial" w:hAnsi="Arial" w:cs="Arial"/>
                                <w:color w:val="4BB3E6"/>
                                <w:spacing w:val="-8"/>
                                <w:sz w:val="48"/>
                              </w:rPr>
                              <w:t xml:space="preserve">The </w:t>
                            </w:r>
                            <w:r w:rsidRPr="00FD2EEA">
                              <w:rPr>
                                <w:rFonts w:ascii="Arial" w:hAnsi="Arial" w:cs="Arial"/>
                                <w:color w:val="4BB3E6"/>
                                <w:spacing w:val="-12"/>
                                <w:sz w:val="48"/>
                              </w:rPr>
                              <w:t xml:space="preserve">effect </w:t>
                            </w:r>
                            <w:r w:rsidRPr="00FD2EEA">
                              <w:rPr>
                                <w:rFonts w:ascii="Arial" w:hAnsi="Arial" w:cs="Arial"/>
                                <w:color w:val="4BB3E6"/>
                                <w:spacing w:val="-6"/>
                                <w:sz w:val="48"/>
                              </w:rPr>
                              <w:t xml:space="preserve">on </w:t>
                            </w:r>
                            <w:r w:rsidRPr="00FD2EEA">
                              <w:rPr>
                                <w:rFonts w:ascii="Arial" w:hAnsi="Arial" w:cs="Arial"/>
                                <w:color w:val="4BB3E6"/>
                                <w:spacing w:val="-12"/>
                                <w:sz w:val="48"/>
                              </w:rPr>
                              <w:t>teacher</w:t>
                            </w:r>
                          </w:p>
                          <w:p w14:paraId="3D49ECB1" w14:textId="77777777" w:rsidR="00192CA8" w:rsidRPr="00FD2EEA" w:rsidRDefault="00DD0F09">
                            <w:pPr>
                              <w:spacing w:line="551" w:lineRule="exact"/>
                              <w:ind w:left="20" w:right="-1"/>
                              <w:rPr>
                                <w:rFonts w:ascii="Arial" w:hAnsi="Arial" w:cs="Arial"/>
                                <w:sz w:val="48"/>
                              </w:rPr>
                            </w:pPr>
                            <w:r w:rsidRPr="00FD2EEA">
                              <w:rPr>
                                <w:rFonts w:ascii="Arial" w:hAnsi="Arial" w:cs="Arial"/>
                                <w:color w:val="4BB3E6"/>
                                <w:spacing w:val="-8"/>
                                <w:sz w:val="48"/>
                              </w:rPr>
                              <w:t xml:space="preserve">and </w:t>
                            </w:r>
                            <w:r w:rsidRPr="00FD2EEA">
                              <w:rPr>
                                <w:rFonts w:ascii="Arial" w:hAnsi="Arial" w:cs="Arial"/>
                                <w:color w:val="4BB3E6"/>
                                <w:spacing w:val="-12"/>
                                <w:sz w:val="48"/>
                              </w:rPr>
                              <w:t>classroom</w:t>
                            </w:r>
                            <w:r w:rsidRPr="00FD2EEA">
                              <w:rPr>
                                <w:rFonts w:ascii="Arial" w:hAnsi="Arial" w:cs="Arial"/>
                                <w:color w:val="4BB3E6"/>
                                <w:spacing w:val="-34"/>
                                <w:sz w:val="48"/>
                              </w:rPr>
                              <w:t xml:space="preserve"> </w:t>
                            </w:r>
                            <w:r w:rsidRPr="00FD2EEA">
                              <w:rPr>
                                <w:rFonts w:ascii="Arial" w:hAnsi="Arial" w:cs="Arial"/>
                                <w:color w:val="4BB3E6"/>
                                <w:spacing w:val="-12"/>
                                <w:sz w:val="48"/>
                              </w:rPr>
                              <w:t>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AE54A" id="Text Box 85" o:spid="_x0000_s1029" type="#_x0000_t202" style="position:absolute;margin-left:32.6pt;margin-top:212.05pt;width:266.95pt;height:67.1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" filled="f" stroked="f">
                <v:textbox inset="0,0,0,0">
                  <w:txbxContent>
                    <w:p w14:paraId="0D8187F8" w14:textId="77777777" w:rsidR="00192CA8" w:rsidRPr="00FD2EEA" w:rsidRDefault="00DD0F09">
                      <w:pPr>
                        <w:spacing w:line="529" w:lineRule="exact"/>
                        <w:ind w:left="20" w:right="-1"/>
                        <w:rPr>
                          <w:rFonts w:ascii="Arial" w:hAnsi="Arial" w:cs="Arial"/>
                          <w:sz w:val="48"/>
                        </w:rPr>
                      </w:pPr>
                      <w:r w:rsidRPr="00FD2EEA">
                        <w:rPr>
                          <w:rFonts w:ascii="Arial" w:hAnsi="Arial" w:cs="Arial"/>
                          <w:color w:val="4BB3E6"/>
                          <w:spacing w:val="-8"/>
                          <w:sz w:val="48"/>
                        </w:rPr>
                        <w:t xml:space="preserve">The </w:t>
                      </w:r>
                      <w:r w:rsidRPr="00FD2EEA">
                        <w:rPr>
                          <w:rFonts w:ascii="Arial" w:hAnsi="Arial" w:cs="Arial"/>
                          <w:color w:val="4BB3E6"/>
                          <w:spacing w:val="-12"/>
                          <w:sz w:val="48"/>
                        </w:rPr>
                        <w:t xml:space="preserve">effect </w:t>
                      </w:r>
                      <w:r w:rsidRPr="00FD2EEA">
                        <w:rPr>
                          <w:rFonts w:ascii="Arial" w:hAnsi="Arial" w:cs="Arial"/>
                          <w:color w:val="4BB3E6"/>
                          <w:spacing w:val="-6"/>
                          <w:sz w:val="48"/>
                        </w:rPr>
                        <w:t xml:space="preserve">on </w:t>
                      </w:r>
                      <w:r w:rsidRPr="00FD2EEA">
                        <w:rPr>
                          <w:rFonts w:ascii="Arial" w:hAnsi="Arial" w:cs="Arial"/>
                          <w:color w:val="4BB3E6"/>
                          <w:spacing w:val="-12"/>
                          <w:sz w:val="48"/>
                        </w:rPr>
                        <w:t>teacher</w:t>
                      </w:r>
                    </w:p>
                    <w:p w14:paraId="3D49ECB1" w14:textId="77777777" w:rsidR="00192CA8" w:rsidRPr="00FD2EEA" w:rsidRDefault="00DD0F09">
                      <w:pPr>
                        <w:spacing w:line="551" w:lineRule="exact"/>
                        <w:ind w:left="20" w:right="-1"/>
                        <w:rPr>
                          <w:rFonts w:ascii="Arial" w:hAnsi="Arial" w:cs="Arial"/>
                          <w:sz w:val="48"/>
                        </w:rPr>
                      </w:pPr>
                      <w:r w:rsidRPr="00FD2EEA">
                        <w:rPr>
                          <w:rFonts w:ascii="Arial" w:hAnsi="Arial" w:cs="Arial"/>
                          <w:color w:val="4BB3E6"/>
                          <w:spacing w:val="-8"/>
                          <w:sz w:val="48"/>
                        </w:rPr>
                        <w:t xml:space="preserve">and </w:t>
                      </w:r>
                      <w:r w:rsidRPr="00FD2EEA">
                        <w:rPr>
                          <w:rFonts w:ascii="Arial" w:hAnsi="Arial" w:cs="Arial"/>
                          <w:color w:val="4BB3E6"/>
                          <w:spacing w:val="-12"/>
                          <w:sz w:val="48"/>
                        </w:rPr>
                        <w:t>classroom</w:t>
                      </w:r>
                      <w:r w:rsidRPr="00FD2EEA">
                        <w:rPr>
                          <w:rFonts w:ascii="Arial" w:hAnsi="Arial" w:cs="Arial"/>
                          <w:color w:val="4BB3E6"/>
                          <w:spacing w:val="-34"/>
                          <w:sz w:val="48"/>
                        </w:rPr>
                        <w:t xml:space="preserve"> </w:t>
                      </w:r>
                      <w:r w:rsidRPr="00FD2EEA">
                        <w:rPr>
                          <w:rFonts w:ascii="Arial" w:hAnsi="Arial" w:cs="Arial"/>
                          <w:color w:val="4BB3E6"/>
                          <w:spacing w:val="-12"/>
                          <w:sz w:val="48"/>
                        </w:rPr>
                        <w:t>culture</w:t>
                      </w:r>
                    </w:p>
                  </w:txbxContent>
                </v:textbox>
                <w10:wrap anchorx="page" anchory="page"/>
              </v:shape>
            </w:pict>
          </mc:Fallback>
        </mc:AlternateContent>
      </w:r>
      <w:r w:rsidR="00DD0F09">
        <w:rPr>
          <w:noProof/>
          <w:lang w:val="en-GB" w:eastAsia="en-GB"/>
        </w:rPr>
        <w:drawing>
          <wp:anchor distT="0" distB="0" distL="0" distR="0" simplePos="0" relativeHeight="251621888" behindDoc="1" locked="0" layoutInCell="1" allowOverlap="1" wp14:anchorId="4B80A173" wp14:editId="7E91BACE">
            <wp:simplePos x="0" y="0"/>
            <wp:positionH relativeFrom="page">
              <wp:posOffset>317804</wp:posOffset>
            </wp:positionH>
            <wp:positionV relativeFrom="page">
              <wp:posOffset>4109999</wp:posOffset>
            </wp:positionV>
            <wp:extent cx="6924395" cy="626819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924395" cy="6268199"/>
                    </a:xfrm>
                    <a:prstGeom prst="rect">
                      <a:avLst/>
                    </a:prstGeom>
                  </pic:spPr>
                </pic:pic>
              </a:graphicData>
            </a:graphic>
            <wp14:sizeRelV relativeFrom="margin">
              <wp14:pctHeight>0</wp14:pctHeight>
            </wp14:sizeRelV>
          </wp:anchor>
        </w:drawing>
      </w:r>
    </w:p>
    <w:p w14:paraId="2650A803" w14:textId="26488547" w:rsidR="00192CA8" w:rsidRDefault="00192CA8">
      <w:pPr>
        <w:rPr>
          <w:sz w:val="2"/>
          <w:szCs w:val="2"/>
        </w:rPr>
        <w:sectPr w:rsidR="00192CA8">
          <w:footerReference w:type="even" r:id="rId10"/>
          <w:footerReference w:type="default" r:id="rId11"/>
          <w:type w:val="continuous"/>
          <w:pgSz w:w="11910" w:h="16840"/>
          <w:pgMar w:top="700" w:right="400" w:bottom="280" w:left="400" w:header="720" w:footer="720" w:gutter="0"/>
          <w:cols w:space="720"/>
        </w:sectPr>
      </w:pPr>
    </w:p>
    <w:p w14:paraId="7F4A4783" w14:textId="1ADE50E8" w:rsidR="00192CA8" w:rsidRDefault="00E84606">
      <w:pPr>
        <w:rPr>
          <w:sz w:val="2"/>
          <w:szCs w:val="2"/>
        </w:rPr>
      </w:pPr>
      <w:r>
        <w:rPr>
          <w:noProof/>
          <w:lang w:val="en-GB" w:eastAsia="en-GB"/>
        </w:rPr>
        <w:lastRenderedPageBreak/>
        <mc:AlternateContent>
          <mc:Choice Requires="wps">
            <w:drawing>
              <wp:anchor distT="0" distB="0" distL="114300" distR="114300" simplePos="0" relativeHeight="251648512" behindDoc="1" locked="0" layoutInCell="1" allowOverlap="1" wp14:anchorId="3C8654F3" wp14:editId="2040EDBF">
                <wp:simplePos x="0" y="0"/>
                <wp:positionH relativeFrom="page">
                  <wp:posOffset>2686141</wp:posOffset>
                </wp:positionH>
                <wp:positionV relativeFrom="page">
                  <wp:posOffset>6174286</wp:posOffset>
                </wp:positionV>
                <wp:extent cx="1970314" cy="2513511"/>
                <wp:effectExtent l="0" t="0" r="11430" b="1270"/>
                <wp:wrapNone/>
                <wp:docPr id="10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314" cy="251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50879" w14:textId="5FB8BB02" w:rsidR="00E84606" w:rsidRPr="00E84606" w:rsidRDefault="00E84606" w:rsidP="00E84606">
                            <w:pPr>
                              <w:spacing w:line="240" w:lineRule="exact"/>
                              <w:ind w:left="20"/>
                              <w:rPr>
                                <w:rFonts w:ascii="Arial" w:hAnsi="Arial" w:cs="Arial"/>
                                <w:b/>
                                <w:sz w:val="20"/>
                              </w:rPr>
                            </w:pPr>
                            <w:r w:rsidRPr="00E84606">
                              <w:rPr>
                                <w:rFonts w:ascii="Arial" w:hAnsi="Arial" w:cs="Arial"/>
                                <w:b/>
                                <w:color w:val="1E70B8"/>
                                <w:spacing w:val="-5"/>
                                <w:sz w:val="20"/>
                              </w:rPr>
                              <w:t xml:space="preserve">Impact </w:t>
                            </w:r>
                            <w:r w:rsidRPr="00E84606">
                              <w:rPr>
                                <w:rFonts w:ascii="Arial" w:hAnsi="Arial" w:cs="Arial"/>
                                <w:b/>
                                <w:color w:val="1E70B8"/>
                                <w:spacing w:val="-3"/>
                                <w:sz w:val="20"/>
                              </w:rPr>
                              <w:t>on</w:t>
                            </w:r>
                            <w:r w:rsidRPr="00E84606">
                              <w:rPr>
                                <w:rFonts w:ascii="Arial" w:hAnsi="Arial" w:cs="Arial"/>
                                <w:b/>
                                <w:color w:val="1E70B8"/>
                                <w:spacing w:val="-8"/>
                                <w:sz w:val="20"/>
                              </w:rPr>
                              <w:t xml:space="preserve"> </w:t>
                            </w:r>
                            <w:r w:rsidR="000B0BF8">
                              <w:rPr>
                                <w:rFonts w:ascii="Arial" w:hAnsi="Arial" w:cs="Arial"/>
                                <w:b/>
                                <w:color w:val="1E70B8"/>
                                <w:spacing w:val="-8"/>
                                <w:sz w:val="20"/>
                              </w:rPr>
                              <w:t>p</w:t>
                            </w:r>
                            <w:r>
                              <w:rPr>
                                <w:rFonts w:ascii="Arial" w:hAnsi="Arial" w:cs="Arial"/>
                                <w:b/>
                                <w:color w:val="1E70B8"/>
                                <w:spacing w:val="-8"/>
                                <w:sz w:val="20"/>
                              </w:rPr>
                              <w:t>upils</w:t>
                            </w:r>
                            <w:r w:rsidRPr="00E84606">
                              <w:rPr>
                                <w:rFonts w:ascii="Arial" w:hAnsi="Arial" w:cs="Arial"/>
                                <w:b/>
                                <w:color w:val="1E70B8"/>
                                <w:spacing w:val="-8"/>
                                <w:sz w:val="20"/>
                              </w:rPr>
                              <w:t>:</w:t>
                            </w:r>
                          </w:p>
                          <w:p w14:paraId="7252D495" w14:textId="77777777" w:rsidR="00E84606" w:rsidRDefault="00E84606" w:rsidP="00E84606">
                            <w:pPr>
                              <w:spacing w:line="246" w:lineRule="exact"/>
                              <w:ind w:right="-1"/>
                              <w:rPr>
                                <w:rFonts w:ascii="Arial" w:hAnsi="Arial" w:cs="Arial"/>
                                <w:color w:val="231F20"/>
                                <w:spacing w:val="-5"/>
                              </w:rPr>
                            </w:pPr>
                          </w:p>
                          <w:p w14:paraId="0766555F" w14:textId="5E888B86" w:rsidR="00E84606" w:rsidRPr="000B0BF8" w:rsidRDefault="000B0BF8" w:rsidP="00E84606">
                            <w:pPr>
                              <w:pStyle w:val="BodyText"/>
                              <w:numPr>
                                <w:ilvl w:val="0"/>
                                <w:numId w:val="2"/>
                              </w:numPr>
                              <w:spacing w:before="58" w:line="244" w:lineRule="auto"/>
                              <w:ind w:right="-1"/>
                              <w:rPr>
                                <w:rFonts w:ascii="Arial" w:hAnsi="Arial" w:cs="Arial"/>
                              </w:rPr>
                            </w:pPr>
                            <w:r>
                              <w:rPr>
                                <w:rFonts w:ascii="Arial" w:hAnsi="Arial" w:cs="Arial"/>
                                <w:color w:val="231F20"/>
                                <w:spacing w:val="-5"/>
                              </w:rPr>
                              <w:t>increased classroom awareness of growth mindset</w:t>
                            </w:r>
                          </w:p>
                          <w:p w14:paraId="626E002D" w14:textId="23CEC88F" w:rsidR="000B0BF8" w:rsidRPr="000B0BF8" w:rsidRDefault="000B0BF8" w:rsidP="00E84606">
                            <w:pPr>
                              <w:pStyle w:val="BodyText"/>
                              <w:numPr>
                                <w:ilvl w:val="0"/>
                                <w:numId w:val="2"/>
                              </w:numPr>
                              <w:spacing w:before="58" w:line="244" w:lineRule="auto"/>
                              <w:ind w:right="-1"/>
                              <w:rPr>
                                <w:rFonts w:ascii="Arial" w:hAnsi="Arial" w:cs="Arial"/>
                              </w:rPr>
                            </w:pPr>
                            <w:r>
                              <w:rPr>
                                <w:rFonts w:ascii="Arial" w:hAnsi="Arial" w:cs="Arial"/>
                                <w:color w:val="231F20"/>
                                <w:spacing w:val="-5"/>
                              </w:rPr>
                              <w:t>increase in classroom engagement by selected pupils (using Leuven scale)</w:t>
                            </w:r>
                          </w:p>
                          <w:p w14:paraId="4EF0C89A" w14:textId="71E0CCF7" w:rsidR="000B0BF8" w:rsidRPr="00E84606" w:rsidRDefault="000B0BF8" w:rsidP="00E84606">
                            <w:pPr>
                              <w:pStyle w:val="BodyText"/>
                              <w:numPr>
                                <w:ilvl w:val="0"/>
                                <w:numId w:val="2"/>
                              </w:numPr>
                              <w:spacing w:before="58" w:line="244" w:lineRule="auto"/>
                              <w:ind w:right="-1"/>
                              <w:rPr>
                                <w:rFonts w:ascii="Arial" w:hAnsi="Arial" w:cs="Arial"/>
                              </w:rPr>
                            </w:pPr>
                            <w:r>
                              <w:rPr>
                                <w:rFonts w:ascii="Arial" w:hAnsi="Arial" w:cs="Arial"/>
                                <w:color w:val="231F20"/>
                                <w:spacing w:val="-5"/>
                              </w:rPr>
                              <w:t>observation of changes in children’s attitudes to challenge and failure as a result of teacher focus on growth mindset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654F3" id="Text Box 61" o:spid="_x0000_s1030" type="#_x0000_t202" style="position:absolute;margin-left:211.5pt;margin-top:486.15pt;width:155.15pt;height:197.9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" filled="f" stroked="f">
                <v:textbox inset="0,0,0,0">
                  <w:txbxContent>
                    <w:p w14:paraId="2BF50879" w14:textId="5FB8BB02" w:rsidR="00E84606" w:rsidRPr="00E84606" w:rsidRDefault="00E84606" w:rsidP="00E84606">
                      <w:pPr>
                        <w:spacing w:line="240" w:lineRule="exact"/>
                        <w:ind w:left="20"/>
                        <w:rPr>
                          <w:rFonts w:ascii="Arial" w:hAnsi="Arial" w:cs="Arial"/>
                          <w:b/>
                          <w:sz w:val="20"/>
                        </w:rPr>
                      </w:pPr>
                      <w:r w:rsidRPr="00E84606">
                        <w:rPr>
                          <w:rFonts w:ascii="Arial" w:hAnsi="Arial" w:cs="Arial"/>
                          <w:b/>
                          <w:color w:val="1E70B8"/>
                          <w:spacing w:val="-5"/>
                          <w:sz w:val="20"/>
                        </w:rPr>
                        <w:t xml:space="preserve">Impact </w:t>
                      </w:r>
                      <w:r w:rsidRPr="00E84606">
                        <w:rPr>
                          <w:rFonts w:ascii="Arial" w:hAnsi="Arial" w:cs="Arial"/>
                          <w:b/>
                          <w:color w:val="1E70B8"/>
                          <w:spacing w:val="-3"/>
                          <w:sz w:val="20"/>
                        </w:rPr>
                        <w:t>on</w:t>
                      </w:r>
                      <w:r w:rsidRPr="00E84606">
                        <w:rPr>
                          <w:rFonts w:ascii="Arial" w:hAnsi="Arial" w:cs="Arial"/>
                          <w:b/>
                          <w:color w:val="1E70B8"/>
                          <w:spacing w:val="-8"/>
                          <w:sz w:val="20"/>
                        </w:rPr>
                        <w:t xml:space="preserve"> </w:t>
                      </w:r>
                      <w:r w:rsidR="000B0BF8">
                        <w:rPr>
                          <w:rFonts w:ascii="Arial" w:hAnsi="Arial" w:cs="Arial"/>
                          <w:b/>
                          <w:color w:val="1E70B8"/>
                          <w:spacing w:val="-8"/>
                          <w:sz w:val="20"/>
                        </w:rPr>
                        <w:t>p</w:t>
                      </w:r>
                      <w:r>
                        <w:rPr>
                          <w:rFonts w:ascii="Arial" w:hAnsi="Arial" w:cs="Arial"/>
                          <w:b/>
                          <w:color w:val="1E70B8"/>
                          <w:spacing w:val="-8"/>
                          <w:sz w:val="20"/>
                        </w:rPr>
                        <w:t>upils</w:t>
                      </w:r>
                      <w:r w:rsidRPr="00E84606">
                        <w:rPr>
                          <w:rFonts w:ascii="Arial" w:hAnsi="Arial" w:cs="Arial"/>
                          <w:b/>
                          <w:color w:val="1E70B8"/>
                          <w:spacing w:val="-8"/>
                          <w:sz w:val="20"/>
                        </w:rPr>
                        <w:t>:</w:t>
                      </w:r>
                    </w:p>
                    <w:p w14:paraId="7252D495" w14:textId="77777777" w:rsidR="00E84606" w:rsidRDefault="00E84606" w:rsidP="00E84606">
                      <w:pPr>
                        <w:spacing w:line="246" w:lineRule="exact"/>
                        <w:ind w:right="-1"/>
                        <w:rPr>
                          <w:rFonts w:ascii="Arial" w:hAnsi="Arial" w:cs="Arial"/>
                          <w:color w:val="231F20"/>
                          <w:spacing w:val="-5"/>
                        </w:rPr>
                      </w:pPr>
                    </w:p>
                    <w:p w14:paraId="0766555F" w14:textId="5E888B86" w:rsidR="00E84606" w:rsidRPr="000B0BF8" w:rsidRDefault="000B0BF8" w:rsidP="00E84606">
                      <w:pPr>
                        <w:pStyle w:val="BodyText"/>
                        <w:numPr>
                          <w:ilvl w:val="0"/>
                          <w:numId w:val="2"/>
                        </w:numPr>
                        <w:spacing w:before="58" w:line="244" w:lineRule="auto"/>
                        <w:ind w:right="-1"/>
                        <w:rPr>
                          <w:rFonts w:ascii="Arial" w:hAnsi="Arial" w:cs="Arial"/>
                        </w:rPr>
                      </w:pPr>
                      <w:r>
                        <w:rPr>
                          <w:rFonts w:ascii="Arial" w:hAnsi="Arial" w:cs="Arial"/>
                          <w:color w:val="231F20"/>
                          <w:spacing w:val="-5"/>
                        </w:rPr>
                        <w:t>increased classroom awareness of growth mindset</w:t>
                      </w:r>
                    </w:p>
                    <w:p w14:paraId="626E002D" w14:textId="23CEC88F" w:rsidR="000B0BF8" w:rsidRPr="000B0BF8" w:rsidRDefault="000B0BF8" w:rsidP="00E84606">
                      <w:pPr>
                        <w:pStyle w:val="BodyText"/>
                        <w:numPr>
                          <w:ilvl w:val="0"/>
                          <w:numId w:val="2"/>
                        </w:numPr>
                        <w:spacing w:before="58" w:line="244" w:lineRule="auto"/>
                        <w:ind w:right="-1"/>
                        <w:rPr>
                          <w:rFonts w:ascii="Arial" w:hAnsi="Arial" w:cs="Arial"/>
                        </w:rPr>
                      </w:pPr>
                      <w:r>
                        <w:rPr>
                          <w:rFonts w:ascii="Arial" w:hAnsi="Arial" w:cs="Arial"/>
                          <w:color w:val="231F20"/>
                          <w:spacing w:val="-5"/>
                        </w:rPr>
                        <w:t>increase in classroom engagement by selected pupils (using Leuven scale)</w:t>
                      </w:r>
                    </w:p>
                    <w:p w14:paraId="4EF0C89A" w14:textId="71E0CCF7" w:rsidR="000B0BF8" w:rsidRPr="00E84606" w:rsidRDefault="000B0BF8" w:rsidP="00E84606">
                      <w:pPr>
                        <w:pStyle w:val="BodyText"/>
                        <w:numPr>
                          <w:ilvl w:val="0"/>
                          <w:numId w:val="2"/>
                        </w:numPr>
                        <w:spacing w:before="58" w:line="244" w:lineRule="auto"/>
                        <w:ind w:right="-1"/>
                        <w:rPr>
                          <w:rFonts w:ascii="Arial" w:hAnsi="Arial" w:cs="Arial"/>
                        </w:rPr>
                      </w:pPr>
                      <w:r>
                        <w:rPr>
                          <w:rFonts w:ascii="Arial" w:hAnsi="Arial" w:cs="Arial"/>
                          <w:color w:val="231F20"/>
                          <w:spacing w:val="-5"/>
                        </w:rPr>
                        <w:t>observation of changes in children’s attitudes to challenge and failure as a result of teacher focus on growth mindset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37248" behindDoc="1" locked="0" layoutInCell="1" allowOverlap="1" wp14:anchorId="2306C4C8" wp14:editId="32E5F500">
                <wp:simplePos x="0" y="0"/>
                <wp:positionH relativeFrom="page">
                  <wp:posOffset>522514</wp:posOffset>
                </wp:positionH>
                <wp:positionV relativeFrom="page">
                  <wp:posOffset>6175828</wp:posOffset>
                </wp:positionV>
                <wp:extent cx="1970314" cy="2513511"/>
                <wp:effectExtent l="0" t="0" r="11430" b="1270"/>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314" cy="251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B224" w14:textId="19217659" w:rsidR="00E84606" w:rsidRPr="00E84606" w:rsidRDefault="00E84606" w:rsidP="00E84606">
                            <w:pPr>
                              <w:spacing w:line="240" w:lineRule="exact"/>
                              <w:ind w:left="20"/>
                              <w:rPr>
                                <w:rFonts w:ascii="Arial" w:hAnsi="Arial" w:cs="Arial"/>
                                <w:b/>
                                <w:sz w:val="20"/>
                              </w:rPr>
                            </w:pPr>
                            <w:r w:rsidRPr="00E84606">
                              <w:rPr>
                                <w:rFonts w:ascii="Arial" w:hAnsi="Arial" w:cs="Arial"/>
                                <w:b/>
                                <w:color w:val="1E70B8"/>
                                <w:spacing w:val="-5"/>
                                <w:sz w:val="20"/>
                              </w:rPr>
                              <w:t xml:space="preserve">Impact </w:t>
                            </w:r>
                            <w:r w:rsidRPr="00E84606">
                              <w:rPr>
                                <w:rFonts w:ascii="Arial" w:hAnsi="Arial" w:cs="Arial"/>
                                <w:b/>
                                <w:color w:val="1E70B8"/>
                                <w:spacing w:val="-3"/>
                                <w:sz w:val="20"/>
                              </w:rPr>
                              <w:t>on</w:t>
                            </w:r>
                            <w:r w:rsidR="000B0BF8">
                              <w:rPr>
                                <w:rFonts w:ascii="Arial" w:hAnsi="Arial" w:cs="Arial"/>
                                <w:b/>
                                <w:color w:val="1E70B8"/>
                                <w:spacing w:val="-8"/>
                                <w:sz w:val="20"/>
                              </w:rPr>
                              <w:t xml:space="preserve"> t</w:t>
                            </w:r>
                            <w:r w:rsidRPr="00E84606">
                              <w:rPr>
                                <w:rFonts w:ascii="Arial" w:hAnsi="Arial" w:cs="Arial"/>
                                <w:b/>
                                <w:color w:val="1E70B8"/>
                                <w:spacing w:val="-8"/>
                                <w:sz w:val="20"/>
                              </w:rPr>
                              <w:t>eacher:</w:t>
                            </w:r>
                          </w:p>
                          <w:p w14:paraId="5D98C4D9" w14:textId="77777777" w:rsidR="00E84606" w:rsidRDefault="00E84606" w:rsidP="00E84606">
                            <w:pPr>
                              <w:spacing w:line="246" w:lineRule="exact"/>
                              <w:ind w:right="-1"/>
                              <w:rPr>
                                <w:rFonts w:ascii="Arial" w:hAnsi="Arial" w:cs="Arial"/>
                                <w:color w:val="231F20"/>
                                <w:spacing w:val="-5"/>
                              </w:rPr>
                            </w:pPr>
                          </w:p>
                          <w:p w14:paraId="610E1214" w14:textId="5391A6AB" w:rsidR="00192CA8" w:rsidRPr="00E84606" w:rsidRDefault="00DD0F09" w:rsidP="00E84606">
                            <w:pPr>
                              <w:pStyle w:val="BodyText"/>
                              <w:numPr>
                                <w:ilvl w:val="0"/>
                                <w:numId w:val="2"/>
                              </w:numPr>
                              <w:spacing w:line="246" w:lineRule="exact"/>
                              <w:ind w:right="-1"/>
                              <w:rPr>
                                <w:rFonts w:ascii="Arial" w:hAnsi="Arial" w:cs="Arial"/>
                              </w:rPr>
                            </w:pPr>
                            <w:r w:rsidRPr="00E84606">
                              <w:rPr>
                                <w:rFonts w:ascii="Arial" w:hAnsi="Arial" w:cs="Arial"/>
                                <w:color w:val="231F20"/>
                                <w:spacing w:val="-5"/>
                              </w:rPr>
                              <w:t>coaching caused development of</w:t>
                            </w:r>
                            <w:r w:rsidR="00E84606">
                              <w:rPr>
                                <w:rFonts w:ascii="Arial" w:hAnsi="Arial" w:cs="Arial"/>
                              </w:rPr>
                              <w:t xml:space="preserve"> </w:t>
                            </w:r>
                            <w:r w:rsidRPr="00E84606">
                              <w:rPr>
                                <w:rFonts w:ascii="Arial" w:hAnsi="Arial" w:cs="Arial"/>
                                <w:color w:val="231F20"/>
                              </w:rPr>
                              <w:t xml:space="preserve">a </w:t>
                            </w:r>
                            <w:r w:rsidRPr="00E84606">
                              <w:rPr>
                                <w:rFonts w:ascii="Arial" w:hAnsi="Arial" w:cs="Arial"/>
                                <w:color w:val="231F20"/>
                                <w:spacing w:val="-5"/>
                              </w:rPr>
                              <w:t xml:space="preserve">growth mindset </w:t>
                            </w:r>
                            <w:r w:rsidRPr="00E84606">
                              <w:rPr>
                                <w:rFonts w:ascii="Arial" w:hAnsi="Arial" w:cs="Arial"/>
                                <w:color w:val="231F20"/>
                                <w:spacing w:val="-3"/>
                              </w:rPr>
                              <w:t xml:space="preserve">in </w:t>
                            </w:r>
                            <w:r w:rsidRPr="00E84606">
                              <w:rPr>
                                <w:rFonts w:ascii="Arial" w:hAnsi="Arial" w:cs="Arial"/>
                                <w:color w:val="231F20"/>
                                <w:spacing w:val="-4"/>
                              </w:rPr>
                              <w:t xml:space="preserve">the </w:t>
                            </w:r>
                            <w:r w:rsidRPr="00E84606">
                              <w:rPr>
                                <w:rFonts w:ascii="Arial" w:hAnsi="Arial" w:cs="Arial"/>
                                <w:color w:val="231F20"/>
                                <w:spacing w:val="-7"/>
                              </w:rPr>
                              <w:t xml:space="preserve">teacher, </w:t>
                            </w:r>
                            <w:r w:rsidRPr="00E84606">
                              <w:rPr>
                                <w:rFonts w:ascii="Arial" w:hAnsi="Arial" w:cs="Arial"/>
                                <w:color w:val="231F20"/>
                                <w:spacing w:val="-5"/>
                              </w:rPr>
                              <w:t xml:space="preserve">leading </w:t>
                            </w:r>
                            <w:r w:rsidRPr="00E84606">
                              <w:rPr>
                                <w:rFonts w:ascii="Arial" w:hAnsi="Arial" w:cs="Arial"/>
                                <w:color w:val="231F20"/>
                                <w:spacing w:val="-3"/>
                              </w:rPr>
                              <w:t xml:space="preserve">to </w:t>
                            </w:r>
                            <w:r w:rsidRPr="00E84606">
                              <w:rPr>
                                <w:rFonts w:ascii="Arial" w:hAnsi="Arial" w:cs="Arial"/>
                                <w:color w:val="231F20"/>
                                <w:spacing w:val="-5"/>
                              </w:rPr>
                              <w:t xml:space="preserve">self-reported </w:t>
                            </w:r>
                            <w:r w:rsidRPr="00E84606">
                              <w:rPr>
                                <w:rFonts w:ascii="Arial" w:hAnsi="Arial" w:cs="Arial"/>
                                <w:color w:val="231F20"/>
                                <w:spacing w:val="-6"/>
                              </w:rPr>
                              <w:t xml:space="preserve">increases </w:t>
                            </w:r>
                            <w:r w:rsidRPr="00E84606">
                              <w:rPr>
                                <w:rFonts w:ascii="Arial" w:hAnsi="Arial" w:cs="Arial"/>
                                <w:color w:val="231F20"/>
                                <w:spacing w:val="-3"/>
                              </w:rPr>
                              <w:t xml:space="preserve">in </w:t>
                            </w:r>
                            <w:r w:rsidRPr="00E84606">
                              <w:rPr>
                                <w:rFonts w:ascii="Arial" w:hAnsi="Arial" w:cs="Arial"/>
                                <w:color w:val="231F20"/>
                                <w:spacing w:val="-5"/>
                              </w:rPr>
                              <w:t xml:space="preserve">self-esteem </w:t>
                            </w:r>
                            <w:r w:rsidRPr="00E84606">
                              <w:rPr>
                                <w:rFonts w:ascii="Arial" w:hAnsi="Arial" w:cs="Arial"/>
                                <w:color w:val="231F20"/>
                                <w:spacing w:val="-4"/>
                              </w:rPr>
                              <w:t xml:space="preserve">and </w:t>
                            </w:r>
                            <w:r w:rsidRPr="00E84606">
                              <w:rPr>
                                <w:rFonts w:ascii="Arial" w:hAnsi="Arial" w:cs="Arial"/>
                                <w:color w:val="231F20"/>
                                <w:spacing w:val="-5"/>
                              </w:rPr>
                              <w:t xml:space="preserve">attitudes to challenge </w:t>
                            </w:r>
                            <w:r w:rsidRPr="00E84606">
                              <w:rPr>
                                <w:rFonts w:ascii="Arial" w:hAnsi="Arial" w:cs="Arial"/>
                                <w:color w:val="231F20"/>
                                <w:spacing w:val="-4"/>
                              </w:rPr>
                              <w:t xml:space="preserve">and </w:t>
                            </w:r>
                            <w:r w:rsidRPr="00E84606">
                              <w:rPr>
                                <w:rFonts w:ascii="Arial" w:hAnsi="Arial" w:cs="Arial"/>
                                <w:color w:val="231F20"/>
                                <w:spacing w:val="-6"/>
                              </w:rPr>
                              <w:t>failure;</w:t>
                            </w:r>
                          </w:p>
                          <w:p w14:paraId="73D87EAD" w14:textId="77777777" w:rsidR="00192CA8" w:rsidRPr="00E84606" w:rsidRDefault="00DD0F09" w:rsidP="00E84606">
                            <w:pPr>
                              <w:pStyle w:val="BodyText"/>
                              <w:numPr>
                                <w:ilvl w:val="0"/>
                                <w:numId w:val="2"/>
                              </w:numPr>
                              <w:spacing w:before="58" w:line="244" w:lineRule="auto"/>
                              <w:ind w:right="11"/>
                              <w:rPr>
                                <w:rFonts w:ascii="Arial" w:hAnsi="Arial" w:cs="Arial"/>
                              </w:rPr>
                            </w:pPr>
                            <w:r w:rsidRPr="00E84606">
                              <w:rPr>
                                <w:rFonts w:ascii="Arial" w:hAnsi="Arial" w:cs="Arial"/>
                                <w:color w:val="231F20"/>
                                <w:spacing w:val="-5"/>
                              </w:rPr>
                              <w:t xml:space="preserve">coaching </w:t>
                            </w:r>
                            <w:r w:rsidRPr="00E84606">
                              <w:rPr>
                                <w:rFonts w:ascii="Arial" w:hAnsi="Arial" w:cs="Arial"/>
                                <w:color w:val="231F20"/>
                                <w:spacing w:val="-3"/>
                              </w:rPr>
                              <w:t xml:space="preserve">in </w:t>
                            </w:r>
                            <w:r w:rsidRPr="00E84606">
                              <w:rPr>
                                <w:rFonts w:ascii="Arial" w:hAnsi="Arial" w:cs="Arial"/>
                                <w:color w:val="231F20"/>
                                <w:spacing w:val="-5"/>
                              </w:rPr>
                              <w:t xml:space="preserve">growth mindset led </w:t>
                            </w:r>
                            <w:r w:rsidRPr="00E84606">
                              <w:rPr>
                                <w:rFonts w:ascii="Arial" w:hAnsi="Arial" w:cs="Arial"/>
                                <w:color w:val="231F20"/>
                                <w:spacing w:val="-3"/>
                              </w:rPr>
                              <w:t xml:space="preserve">to an </w:t>
                            </w:r>
                            <w:r w:rsidRPr="00E84606">
                              <w:rPr>
                                <w:rFonts w:ascii="Arial" w:hAnsi="Arial" w:cs="Arial"/>
                                <w:color w:val="231F20"/>
                                <w:spacing w:val="-5"/>
                              </w:rPr>
                              <w:t xml:space="preserve">improvement </w:t>
                            </w:r>
                            <w:r w:rsidRPr="00E84606">
                              <w:rPr>
                                <w:rFonts w:ascii="Arial" w:hAnsi="Arial" w:cs="Arial"/>
                                <w:color w:val="231F20"/>
                                <w:spacing w:val="-3"/>
                              </w:rPr>
                              <w:t xml:space="preserve">in </w:t>
                            </w:r>
                            <w:r w:rsidRPr="00E84606">
                              <w:rPr>
                                <w:rFonts w:ascii="Arial" w:hAnsi="Arial" w:cs="Arial"/>
                                <w:color w:val="231F20"/>
                                <w:spacing w:val="-5"/>
                              </w:rPr>
                              <w:t xml:space="preserve">teacher interaction </w:t>
                            </w:r>
                            <w:r w:rsidRPr="00E84606">
                              <w:rPr>
                                <w:rFonts w:ascii="Arial" w:hAnsi="Arial" w:cs="Arial"/>
                                <w:color w:val="231F20"/>
                                <w:spacing w:val="-4"/>
                              </w:rPr>
                              <w:t xml:space="preserve">with </w:t>
                            </w:r>
                            <w:r w:rsidRPr="00E84606">
                              <w:rPr>
                                <w:rFonts w:ascii="Arial" w:hAnsi="Arial" w:cs="Arial"/>
                                <w:color w:val="231F20"/>
                                <w:spacing w:val="-5"/>
                              </w:rPr>
                              <w:t>parents and colleagues;</w:t>
                            </w:r>
                          </w:p>
                          <w:p w14:paraId="5380A4E3" w14:textId="77777777" w:rsidR="00192CA8" w:rsidRPr="00E84606" w:rsidRDefault="00DD0F09" w:rsidP="00E84606">
                            <w:pPr>
                              <w:pStyle w:val="BodyText"/>
                              <w:numPr>
                                <w:ilvl w:val="0"/>
                                <w:numId w:val="2"/>
                              </w:numPr>
                              <w:spacing w:before="58" w:line="244" w:lineRule="auto"/>
                              <w:ind w:right="-1"/>
                              <w:rPr>
                                <w:rFonts w:ascii="Arial" w:hAnsi="Arial" w:cs="Arial"/>
                              </w:rPr>
                            </w:pPr>
                            <w:r w:rsidRPr="00E84606">
                              <w:rPr>
                                <w:rFonts w:ascii="Arial" w:hAnsi="Arial" w:cs="Arial"/>
                                <w:color w:val="231F20"/>
                                <w:spacing w:val="-5"/>
                              </w:rPr>
                              <w:t xml:space="preserve">coaching </w:t>
                            </w:r>
                            <w:r w:rsidRPr="00E84606">
                              <w:rPr>
                                <w:rFonts w:ascii="Arial" w:hAnsi="Arial" w:cs="Arial"/>
                                <w:color w:val="231F20"/>
                                <w:spacing w:val="-4"/>
                              </w:rPr>
                              <w:t xml:space="preserve">led </w:t>
                            </w:r>
                            <w:r w:rsidRPr="00E84606">
                              <w:rPr>
                                <w:rFonts w:ascii="Arial" w:hAnsi="Arial" w:cs="Arial"/>
                                <w:color w:val="231F20"/>
                                <w:spacing w:val="-3"/>
                              </w:rPr>
                              <w:t xml:space="preserve">to </w:t>
                            </w:r>
                            <w:r w:rsidRPr="00E84606">
                              <w:rPr>
                                <w:rFonts w:ascii="Arial" w:hAnsi="Arial" w:cs="Arial"/>
                                <w:color w:val="231F20"/>
                              </w:rPr>
                              <w:t xml:space="preserve">a </w:t>
                            </w:r>
                            <w:r w:rsidRPr="00E84606">
                              <w:rPr>
                                <w:rFonts w:ascii="Arial" w:hAnsi="Arial" w:cs="Arial"/>
                                <w:color w:val="231F20"/>
                                <w:spacing w:val="-5"/>
                              </w:rPr>
                              <w:t xml:space="preserve">strong teacher </w:t>
                            </w:r>
                            <w:r w:rsidRPr="00E84606">
                              <w:rPr>
                                <w:rFonts w:ascii="Arial" w:hAnsi="Arial" w:cs="Arial"/>
                                <w:color w:val="231F20"/>
                                <w:spacing w:val="-4"/>
                              </w:rPr>
                              <w:t xml:space="preserve">focus </w:t>
                            </w:r>
                            <w:r w:rsidRPr="00E84606">
                              <w:rPr>
                                <w:rFonts w:ascii="Arial" w:hAnsi="Arial" w:cs="Arial"/>
                                <w:color w:val="231F20"/>
                                <w:spacing w:val="-3"/>
                              </w:rPr>
                              <w:t xml:space="preserve">on </w:t>
                            </w:r>
                            <w:r w:rsidRPr="00E84606">
                              <w:rPr>
                                <w:rFonts w:ascii="Arial" w:hAnsi="Arial" w:cs="Arial"/>
                                <w:color w:val="231F20"/>
                                <w:spacing w:val="-5"/>
                              </w:rPr>
                              <w:t xml:space="preserve">growth mindset in </w:t>
                            </w:r>
                            <w:r w:rsidRPr="00E84606">
                              <w:rPr>
                                <w:rFonts w:ascii="Arial" w:hAnsi="Arial" w:cs="Arial"/>
                                <w:color w:val="231F20"/>
                                <w:spacing w:val="-7"/>
                              </w:rPr>
                              <w:t>pedagogy.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6C4C8" id="_x0000_s1031" type="#_x0000_t202" style="position:absolute;margin-left:41.15pt;margin-top:486.3pt;width:155.15pt;height:197.9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" filled="f" stroked="f">
                <v:textbox inset="0,0,0,0">
                  <w:txbxContent>
                    <w:p w14:paraId="48C4B224" w14:textId="19217659" w:rsidR="00E84606" w:rsidRPr="00E84606" w:rsidRDefault="00E84606" w:rsidP="00E84606">
                      <w:pPr>
                        <w:spacing w:line="240" w:lineRule="exact"/>
                        <w:ind w:left="20"/>
                        <w:rPr>
                          <w:rFonts w:ascii="Arial" w:hAnsi="Arial" w:cs="Arial"/>
                          <w:b/>
                          <w:sz w:val="20"/>
                        </w:rPr>
                      </w:pPr>
                      <w:r w:rsidRPr="00E84606">
                        <w:rPr>
                          <w:rFonts w:ascii="Arial" w:hAnsi="Arial" w:cs="Arial"/>
                          <w:b/>
                          <w:color w:val="1E70B8"/>
                          <w:spacing w:val="-5"/>
                          <w:sz w:val="20"/>
                        </w:rPr>
                        <w:t xml:space="preserve">Impact </w:t>
                      </w:r>
                      <w:r w:rsidRPr="00E84606">
                        <w:rPr>
                          <w:rFonts w:ascii="Arial" w:hAnsi="Arial" w:cs="Arial"/>
                          <w:b/>
                          <w:color w:val="1E70B8"/>
                          <w:spacing w:val="-3"/>
                          <w:sz w:val="20"/>
                        </w:rPr>
                        <w:t>on</w:t>
                      </w:r>
                      <w:r w:rsidR="000B0BF8">
                        <w:rPr>
                          <w:rFonts w:ascii="Arial" w:hAnsi="Arial" w:cs="Arial"/>
                          <w:b/>
                          <w:color w:val="1E70B8"/>
                          <w:spacing w:val="-8"/>
                          <w:sz w:val="20"/>
                        </w:rPr>
                        <w:t xml:space="preserve"> t</w:t>
                      </w:r>
                      <w:r w:rsidRPr="00E84606">
                        <w:rPr>
                          <w:rFonts w:ascii="Arial" w:hAnsi="Arial" w:cs="Arial"/>
                          <w:b/>
                          <w:color w:val="1E70B8"/>
                          <w:spacing w:val="-8"/>
                          <w:sz w:val="20"/>
                        </w:rPr>
                        <w:t>eacher:</w:t>
                      </w:r>
                    </w:p>
                    <w:p w14:paraId="5D98C4D9" w14:textId="77777777" w:rsidR="00E84606" w:rsidRDefault="00E84606" w:rsidP="00E84606">
                      <w:pPr>
                        <w:spacing w:line="246" w:lineRule="exact"/>
                        <w:ind w:right="-1"/>
                        <w:rPr>
                          <w:rFonts w:ascii="Arial" w:hAnsi="Arial" w:cs="Arial"/>
                          <w:color w:val="231F20"/>
                          <w:spacing w:val="-5"/>
                        </w:rPr>
                      </w:pPr>
                    </w:p>
                    <w:p w14:paraId="610E1214" w14:textId="5391A6AB" w:rsidR="00192CA8" w:rsidRPr="00E84606" w:rsidRDefault="00DD0F09" w:rsidP="00E84606">
                      <w:pPr>
                        <w:pStyle w:val="BodyText"/>
                        <w:numPr>
                          <w:ilvl w:val="0"/>
                          <w:numId w:val="2"/>
                        </w:numPr>
                        <w:spacing w:line="246" w:lineRule="exact"/>
                        <w:ind w:right="-1"/>
                        <w:rPr>
                          <w:rFonts w:ascii="Arial" w:hAnsi="Arial" w:cs="Arial"/>
                        </w:rPr>
                      </w:pPr>
                      <w:r w:rsidRPr="00E84606">
                        <w:rPr>
                          <w:rFonts w:ascii="Arial" w:hAnsi="Arial" w:cs="Arial"/>
                          <w:color w:val="231F20"/>
                          <w:spacing w:val="-5"/>
                        </w:rPr>
                        <w:t>coaching caused development of</w:t>
                      </w:r>
                      <w:r w:rsidR="00E84606">
                        <w:rPr>
                          <w:rFonts w:ascii="Arial" w:hAnsi="Arial" w:cs="Arial"/>
                        </w:rPr>
                        <w:t xml:space="preserve"> </w:t>
                      </w:r>
                      <w:r w:rsidRPr="00E84606">
                        <w:rPr>
                          <w:rFonts w:ascii="Arial" w:hAnsi="Arial" w:cs="Arial"/>
                          <w:color w:val="231F20"/>
                        </w:rPr>
                        <w:t xml:space="preserve">a </w:t>
                      </w:r>
                      <w:r w:rsidRPr="00E84606">
                        <w:rPr>
                          <w:rFonts w:ascii="Arial" w:hAnsi="Arial" w:cs="Arial"/>
                          <w:color w:val="231F20"/>
                          <w:spacing w:val="-5"/>
                        </w:rPr>
                        <w:t xml:space="preserve">growth mindset </w:t>
                      </w:r>
                      <w:r w:rsidRPr="00E84606">
                        <w:rPr>
                          <w:rFonts w:ascii="Arial" w:hAnsi="Arial" w:cs="Arial"/>
                          <w:color w:val="231F20"/>
                          <w:spacing w:val="-3"/>
                        </w:rPr>
                        <w:t xml:space="preserve">in </w:t>
                      </w:r>
                      <w:r w:rsidRPr="00E84606">
                        <w:rPr>
                          <w:rFonts w:ascii="Arial" w:hAnsi="Arial" w:cs="Arial"/>
                          <w:color w:val="231F20"/>
                          <w:spacing w:val="-4"/>
                        </w:rPr>
                        <w:t xml:space="preserve">the </w:t>
                      </w:r>
                      <w:r w:rsidRPr="00E84606">
                        <w:rPr>
                          <w:rFonts w:ascii="Arial" w:hAnsi="Arial" w:cs="Arial"/>
                          <w:color w:val="231F20"/>
                          <w:spacing w:val="-7"/>
                        </w:rPr>
                        <w:t xml:space="preserve">teacher, </w:t>
                      </w:r>
                      <w:r w:rsidRPr="00E84606">
                        <w:rPr>
                          <w:rFonts w:ascii="Arial" w:hAnsi="Arial" w:cs="Arial"/>
                          <w:color w:val="231F20"/>
                          <w:spacing w:val="-5"/>
                        </w:rPr>
                        <w:t xml:space="preserve">leading </w:t>
                      </w:r>
                      <w:r w:rsidRPr="00E84606">
                        <w:rPr>
                          <w:rFonts w:ascii="Arial" w:hAnsi="Arial" w:cs="Arial"/>
                          <w:color w:val="231F20"/>
                          <w:spacing w:val="-3"/>
                        </w:rPr>
                        <w:t xml:space="preserve">to </w:t>
                      </w:r>
                      <w:r w:rsidRPr="00E84606">
                        <w:rPr>
                          <w:rFonts w:ascii="Arial" w:hAnsi="Arial" w:cs="Arial"/>
                          <w:color w:val="231F20"/>
                          <w:spacing w:val="-5"/>
                        </w:rPr>
                        <w:t xml:space="preserve">self-reported </w:t>
                      </w:r>
                      <w:r w:rsidRPr="00E84606">
                        <w:rPr>
                          <w:rFonts w:ascii="Arial" w:hAnsi="Arial" w:cs="Arial"/>
                          <w:color w:val="231F20"/>
                          <w:spacing w:val="-6"/>
                        </w:rPr>
                        <w:t xml:space="preserve">increases </w:t>
                      </w:r>
                      <w:r w:rsidRPr="00E84606">
                        <w:rPr>
                          <w:rFonts w:ascii="Arial" w:hAnsi="Arial" w:cs="Arial"/>
                          <w:color w:val="231F20"/>
                          <w:spacing w:val="-3"/>
                        </w:rPr>
                        <w:t xml:space="preserve">in </w:t>
                      </w:r>
                      <w:r w:rsidRPr="00E84606">
                        <w:rPr>
                          <w:rFonts w:ascii="Arial" w:hAnsi="Arial" w:cs="Arial"/>
                          <w:color w:val="231F20"/>
                          <w:spacing w:val="-5"/>
                        </w:rPr>
                        <w:t xml:space="preserve">self-esteem </w:t>
                      </w:r>
                      <w:r w:rsidRPr="00E84606">
                        <w:rPr>
                          <w:rFonts w:ascii="Arial" w:hAnsi="Arial" w:cs="Arial"/>
                          <w:color w:val="231F20"/>
                          <w:spacing w:val="-4"/>
                        </w:rPr>
                        <w:t xml:space="preserve">and </w:t>
                      </w:r>
                      <w:r w:rsidRPr="00E84606">
                        <w:rPr>
                          <w:rFonts w:ascii="Arial" w:hAnsi="Arial" w:cs="Arial"/>
                          <w:color w:val="231F20"/>
                          <w:spacing w:val="-5"/>
                        </w:rPr>
                        <w:t xml:space="preserve">attitudes to challenge </w:t>
                      </w:r>
                      <w:r w:rsidRPr="00E84606">
                        <w:rPr>
                          <w:rFonts w:ascii="Arial" w:hAnsi="Arial" w:cs="Arial"/>
                          <w:color w:val="231F20"/>
                          <w:spacing w:val="-4"/>
                        </w:rPr>
                        <w:t xml:space="preserve">and </w:t>
                      </w:r>
                      <w:r w:rsidRPr="00E84606">
                        <w:rPr>
                          <w:rFonts w:ascii="Arial" w:hAnsi="Arial" w:cs="Arial"/>
                          <w:color w:val="231F20"/>
                          <w:spacing w:val="-6"/>
                        </w:rPr>
                        <w:t>failure;</w:t>
                      </w:r>
                    </w:p>
                    <w:p w14:paraId="73D87EAD" w14:textId="77777777" w:rsidR="00192CA8" w:rsidRPr="00E84606" w:rsidRDefault="00DD0F09" w:rsidP="00E84606">
                      <w:pPr>
                        <w:pStyle w:val="BodyText"/>
                        <w:numPr>
                          <w:ilvl w:val="0"/>
                          <w:numId w:val="2"/>
                        </w:numPr>
                        <w:spacing w:before="58" w:line="244" w:lineRule="auto"/>
                        <w:ind w:right="11"/>
                        <w:rPr>
                          <w:rFonts w:ascii="Arial" w:hAnsi="Arial" w:cs="Arial"/>
                        </w:rPr>
                      </w:pPr>
                      <w:r w:rsidRPr="00E84606">
                        <w:rPr>
                          <w:rFonts w:ascii="Arial" w:hAnsi="Arial" w:cs="Arial"/>
                          <w:color w:val="231F20"/>
                          <w:spacing w:val="-5"/>
                        </w:rPr>
                        <w:t xml:space="preserve">coaching </w:t>
                      </w:r>
                      <w:r w:rsidRPr="00E84606">
                        <w:rPr>
                          <w:rFonts w:ascii="Arial" w:hAnsi="Arial" w:cs="Arial"/>
                          <w:color w:val="231F20"/>
                          <w:spacing w:val="-3"/>
                        </w:rPr>
                        <w:t xml:space="preserve">in </w:t>
                      </w:r>
                      <w:r w:rsidRPr="00E84606">
                        <w:rPr>
                          <w:rFonts w:ascii="Arial" w:hAnsi="Arial" w:cs="Arial"/>
                          <w:color w:val="231F20"/>
                          <w:spacing w:val="-5"/>
                        </w:rPr>
                        <w:t xml:space="preserve">growth mindset led </w:t>
                      </w:r>
                      <w:r w:rsidRPr="00E84606">
                        <w:rPr>
                          <w:rFonts w:ascii="Arial" w:hAnsi="Arial" w:cs="Arial"/>
                          <w:color w:val="231F20"/>
                          <w:spacing w:val="-3"/>
                        </w:rPr>
                        <w:t xml:space="preserve">to an </w:t>
                      </w:r>
                      <w:r w:rsidRPr="00E84606">
                        <w:rPr>
                          <w:rFonts w:ascii="Arial" w:hAnsi="Arial" w:cs="Arial"/>
                          <w:color w:val="231F20"/>
                          <w:spacing w:val="-5"/>
                        </w:rPr>
                        <w:t xml:space="preserve">improvement </w:t>
                      </w:r>
                      <w:r w:rsidRPr="00E84606">
                        <w:rPr>
                          <w:rFonts w:ascii="Arial" w:hAnsi="Arial" w:cs="Arial"/>
                          <w:color w:val="231F20"/>
                          <w:spacing w:val="-3"/>
                        </w:rPr>
                        <w:t xml:space="preserve">in </w:t>
                      </w:r>
                      <w:r w:rsidRPr="00E84606">
                        <w:rPr>
                          <w:rFonts w:ascii="Arial" w:hAnsi="Arial" w:cs="Arial"/>
                          <w:color w:val="231F20"/>
                          <w:spacing w:val="-5"/>
                        </w:rPr>
                        <w:t xml:space="preserve">teacher interaction </w:t>
                      </w:r>
                      <w:r w:rsidRPr="00E84606">
                        <w:rPr>
                          <w:rFonts w:ascii="Arial" w:hAnsi="Arial" w:cs="Arial"/>
                          <w:color w:val="231F20"/>
                          <w:spacing w:val="-4"/>
                        </w:rPr>
                        <w:t xml:space="preserve">with </w:t>
                      </w:r>
                      <w:r w:rsidRPr="00E84606">
                        <w:rPr>
                          <w:rFonts w:ascii="Arial" w:hAnsi="Arial" w:cs="Arial"/>
                          <w:color w:val="231F20"/>
                          <w:spacing w:val="-5"/>
                        </w:rPr>
                        <w:t>parents and colleagues;</w:t>
                      </w:r>
                    </w:p>
                    <w:p w14:paraId="5380A4E3" w14:textId="77777777" w:rsidR="00192CA8" w:rsidRPr="00E84606" w:rsidRDefault="00DD0F09" w:rsidP="00E84606">
                      <w:pPr>
                        <w:pStyle w:val="BodyText"/>
                        <w:numPr>
                          <w:ilvl w:val="0"/>
                          <w:numId w:val="2"/>
                        </w:numPr>
                        <w:spacing w:before="58" w:line="244" w:lineRule="auto"/>
                        <w:ind w:right="-1"/>
                        <w:rPr>
                          <w:rFonts w:ascii="Arial" w:hAnsi="Arial" w:cs="Arial"/>
                        </w:rPr>
                      </w:pPr>
                      <w:r w:rsidRPr="00E84606">
                        <w:rPr>
                          <w:rFonts w:ascii="Arial" w:hAnsi="Arial" w:cs="Arial"/>
                          <w:color w:val="231F20"/>
                          <w:spacing w:val="-5"/>
                        </w:rPr>
                        <w:t xml:space="preserve">coaching </w:t>
                      </w:r>
                      <w:r w:rsidRPr="00E84606">
                        <w:rPr>
                          <w:rFonts w:ascii="Arial" w:hAnsi="Arial" w:cs="Arial"/>
                          <w:color w:val="231F20"/>
                          <w:spacing w:val="-4"/>
                        </w:rPr>
                        <w:t xml:space="preserve">led </w:t>
                      </w:r>
                      <w:r w:rsidRPr="00E84606">
                        <w:rPr>
                          <w:rFonts w:ascii="Arial" w:hAnsi="Arial" w:cs="Arial"/>
                          <w:color w:val="231F20"/>
                          <w:spacing w:val="-3"/>
                        </w:rPr>
                        <w:t xml:space="preserve">to </w:t>
                      </w:r>
                      <w:r w:rsidRPr="00E84606">
                        <w:rPr>
                          <w:rFonts w:ascii="Arial" w:hAnsi="Arial" w:cs="Arial"/>
                          <w:color w:val="231F20"/>
                        </w:rPr>
                        <w:t xml:space="preserve">a </w:t>
                      </w:r>
                      <w:r w:rsidRPr="00E84606">
                        <w:rPr>
                          <w:rFonts w:ascii="Arial" w:hAnsi="Arial" w:cs="Arial"/>
                          <w:color w:val="231F20"/>
                          <w:spacing w:val="-5"/>
                        </w:rPr>
                        <w:t xml:space="preserve">strong teacher </w:t>
                      </w:r>
                      <w:r w:rsidRPr="00E84606">
                        <w:rPr>
                          <w:rFonts w:ascii="Arial" w:hAnsi="Arial" w:cs="Arial"/>
                          <w:color w:val="231F20"/>
                          <w:spacing w:val="-4"/>
                        </w:rPr>
                        <w:t xml:space="preserve">focus </w:t>
                      </w:r>
                      <w:r w:rsidRPr="00E84606">
                        <w:rPr>
                          <w:rFonts w:ascii="Arial" w:hAnsi="Arial" w:cs="Arial"/>
                          <w:color w:val="231F20"/>
                          <w:spacing w:val="-3"/>
                        </w:rPr>
                        <w:t xml:space="preserve">on </w:t>
                      </w:r>
                      <w:r w:rsidRPr="00E84606">
                        <w:rPr>
                          <w:rFonts w:ascii="Arial" w:hAnsi="Arial" w:cs="Arial"/>
                          <w:color w:val="231F20"/>
                          <w:spacing w:val="-5"/>
                        </w:rPr>
                        <w:t xml:space="preserve">growth mindset in </w:t>
                      </w:r>
                      <w:r w:rsidRPr="00E84606">
                        <w:rPr>
                          <w:rFonts w:ascii="Arial" w:hAnsi="Arial" w:cs="Arial"/>
                          <w:color w:val="231F20"/>
                          <w:spacing w:val="-7"/>
                        </w:rPr>
                        <w:t>pedagogy.</w:t>
                      </w:r>
                    </w:p>
                  </w:txbxContent>
                </v:textbox>
                <w10:wrap anchorx="page" anchory="page"/>
              </v:shape>
            </w:pict>
          </mc:Fallback>
        </mc:AlternateContent>
      </w:r>
      <w:r w:rsidR="00307DB8">
        <w:rPr>
          <w:noProof/>
          <w:lang w:val="en-GB" w:eastAsia="en-GB"/>
        </w:rPr>
        <mc:AlternateContent>
          <mc:Choice Requires="wps">
            <w:drawing>
              <wp:anchor distT="0" distB="0" distL="114300" distR="114300" simplePos="0" relativeHeight="251636224" behindDoc="1" locked="0" layoutInCell="1" allowOverlap="1" wp14:anchorId="1E77DA3C" wp14:editId="23D0E28E">
                <wp:simplePos x="0" y="0"/>
                <wp:positionH relativeFrom="page">
                  <wp:posOffset>4927600</wp:posOffset>
                </wp:positionH>
                <wp:positionV relativeFrom="page">
                  <wp:posOffset>5575300</wp:posOffset>
                </wp:positionV>
                <wp:extent cx="1670685" cy="370840"/>
                <wp:effectExtent l="0" t="0" r="5715" b="10160"/>
                <wp:wrapNone/>
                <wp:docPr id="6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EB6E6" w14:textId="77777777" w:rsidR="00192CA8" w:rsidRPr="00307DB8" w:rsidRDefault="00DD0F09">
                            <w:pPr>
                              <w:spacing w:line="440" w:lineRule="exact"/>
                              <w:ind w:left="20" w:right="-1"/>
                              <w:rPr>
                                <w:rFonts w:ascii="Arial" w:hAnsi="Arial" w:cs="Arial"/>
                                <w:b/>
                                <w:sz w:val="40"/>
                              </w:rPr>
                            </w:pPr>
                            <w:r w:rsidRPr="00307DB8">
                              <w:rPr>
                                <w:rFonts w:ascii="Arial" w:hAnsi="Arial" w:cs="Arial"/>
                                <w:b/>
                                <w:color w:val="1E70B8"/>
                                <w:spacing w:val="-10"/>
                                <w:sz w:val="40"/>
                              </w:rPr>
                              <w:t>Observations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7DA3C" id="Text Box 65" o:spid="_x0000_s1032" type="#_x0000_t202" style="position:absolute;margin-left:388pt;margin-top:439pt;width:131.55pt;height:29.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" filled="f" stroked="f">
                <v:textbox inset="0,0,0,0">
                  <w:txbxContent>
                    <w:p w14:paraId="34BEB6E6" w14:textId="77777777" w:rsidR="00192CA8" w:rsidRPr="00307DB8" w:rsidRDefault="00DD0F09">
                      <w:pPr>
                        <w:spacing w:line="440" w:lineRule="exact"/>
                        <w:ind w:left="20" w:right="-1"/>
                        <w:rPr>
                          <w:rFonts w:ascii="Arial" w:hAnsi="Arial" w:cs="Arial"/>
                          <w:b/>
                          <w:sz w:val="40"/>
                        </w:rPr>
                      </w:pPr>
                      <w:r w:rsidRPr="00307DB8">
                        <w:rPr>
                          <w:rFonts w:ascii="Arial" w:hAnsi="Arial" w:cs="Arial"/>
                          <w:b/>
                          <w:color w:val="1E70B8"/>
                          <w:spacing w:val="-10"/>
                          <w:sz w:val="40"/>
                        </w:rPr>
                        <w:t>Observations</w:t>
                      </w:r>
                    </w:p>
                  </w:txbxContent>
                </v:textbox>
                <w10:wrap anchorx="page" anchory="page"/>
              </v:shape>
            </w:pict>
          </mc:Fallback>
        </mc:AlternateContent>
      </w:r>
      <w:r w:rsidR="00307DB8">
        <w:rPr>
          <w:noProof/>
          <w:lang w:val="en-GB" w:eastAsia="en-GB"/>
        </w:rPr>
        <mc:AlternateContent>
          <mc:Choice Requires="wps">
            <w:drawing>
              <wp:anchor distT="0" distB="0" distL="114300" distR="114300" simplePos="0" relativeHeight="251635200" behindDoc="1" locked="0" layoutInCell="1" allowOverlap="1" wp14:anchorId="46A40C47" wp14:editId="37ABA596">
                <wp:simplePos x="0" y="0"/>
                <wp:positionH relativeFrom="page">
                  <wp:posOffset>533399</wp:posOffset>
                </wp:positionH>
                <wp:positionV relativeFrom="page">
                  <wp:posOffset>5562600</wp:posOffset>
                </wp:positionV>
                <wp:extent cx="1175385" cy="269240"/>
                <wp:effectExtent l="0" t="0" r="18415" b="10160"/>
                <wp:wrapNone/>
                <wp:docPr id="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6238C" w14:textId="77777777" w:rsidR="00192CA8" w:rsidRPr="00307DB8" w:rsidRDefault="00DD0F09">
                            <w:pPr>
                              <w:spacing w:line="440" w:lineRule="exact"/>
                              <w:ind w:left="20" w:right="-1"/>
                              <w:rPr>
                                <w:rFonts w:ascii="Arial" w:hAnsi="Arial" w:cs="Arial"/>
                                <w:b/>
                                <w:sz w:val="40"/>
                              </w:rPr>
                            </w:pPr>
                            <w:r w:rsidRPr="00307DB8">
                              <w:rPr>
                                <w:rFonts w:ascii="Arial" w:hAnsi="Arial" w:cs="Arial"/>
                                <w:b/>
                                <w:color w:val="1E70B8"/>
                                <w:spacing w:val="-10"/>
                                <w:sz w:val="40"/>
                              </w:rPr>
                              <w:t>Findings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40C47" id="Text Box 66" o:spid="_x0000_s1033" type="#_x0000_t202" style="position:absolute;margin-left:42pt;margin-top:438pt;width:92.55pt;height:21.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" filled="f" stroked="f">
                <v:textbox inset="0,0,0,0">
                  <w:txbxContent>
                    <w:p w14:paraId="6596238C" w14:textId="77777777" w:rsidR="00192CA8" w:rsidRPr="00307DB8" w:rsidRDefault="00DD0F09">
                      <w:pPr>
                        <w:spacing w:line="440" w:lineRule="exact"/>
                        <w:ind w:left="20" w:right="-1"/>
                        <w:rPr>
                          <w:rFonts w:ascii="Arial" w:hAnsi="Arial" w:cs="Arial"/>
                          <w:b/>
                          <w:sz w:val="40"/>
                        </w:rPr>
                      </w:pPr>
                      <w:r w:rsidRPr="00307DB8">
                        <w:rPr>
                          <w:rFonts w:ascii="Arial" w:hAnsi="Arial" w:cs="Arial"/>
                          <w:b/>
                          <w:color w:val="1E70B8"/>
                          <w:spacing w:val="-10"/>
                          <w:sz w:val="40"/>
                        </w:rPr>
                        <w:t>Findings</w:t>
                      </w:r>
                    </w:p>
                  </w:txbxContent>
                </v:textbox>
                <w10:wrap anchorx="page" anchory="page"/>
              </v:shape>
            </w:pict>
          </mc:Fallback>
        </mc:AlternateContent>
      </w:r>
      <w:r w:rsidR="00FD2EEA">
        <w:rPr>
          <w:noProof/>
          <w:lang w:val="en-GB" w:eastAsia="en-GB"/>
        </w:rPr>
        <mc:AlternateContent>
          <mc:Choice Requires="wps">
            <w:drawing>
              <wp:anchor distT="0" distB="0" distL="114300" distR="114300" simplePos="0" relativeHeight="251632128" behindDoc="1" locked="0" layoutInCell="1" allowOverlap="1" wp14:anchorId="245F3DF8" wp14:editId="72E535AB">
                <wp:simplePos x="0" y="0"/>
                <wp:positionH relativeFrom="page">
                  <wp:posOffset>533400</wp:posOffset>
                </wp:positionH>
                <wp:positionV relativeFrom="page">
                  <wp:posOffset>685800</wp:posOffset>
                </wp:positionV>
                <wp:extent cx="3131185" cy="508000"/>
                <wp:effectExtent l="0" t="0" r="18415" b="0"/>
                <wp:wrapNone/>
                <wp:docPr id="7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4A64F" w14:textId="77777777" w:rsidR="00192CA8" w:rsidRPr="00FD2EEA" w:rsidRDefault="00DD0F09">
                            <w:pPr>
                              <w:spacing w:line="800" w:lineRule="exact"/>
                              <w:ind w:left="20"/>
                              <w:rPr>
                                <w:rFonts w:ascii="Arial" w:hAnsi="Arial" w:cs="Arial"/>
                                <w:b/>
                                <w:sz w:val="76"/>
                              </w:rPr>
                            </w:pPr>
                            <w:r w:rsidRPr="00FD2EEA">
                              <w:rPr>
                                <w:rFonts w:ascii="Arial" w:hAnsi="Arial" w:cs="Arial"/>
                                <w:b/>
                                <w:color w:val="1E70B8"/>
                                <w:spacing w:val="-21"/>
                                <w:sz w:val="76"/>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F3DF8" id="Text Box 69" o:spid="_x0000_s1034" type="#_x0000_t202" style="position:absolute;margin-left:42pt;margin-top:54pt;width:246.55pt;height:40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" filled="f" stroked="f">
                <v:textbox inset="0,0,0,0">
                  <w:txbxContent>
                    <w:p w14:paraId="3B24A64F" w14:textId="77777777" w:rsidR="00192CA8" w:rsidRPr="00FD2EEA" w:rsidRDefault="00DD0F09">
                      <w:pPr>
                        <w:spacing w:line="800" w:lineRule="exact"/>
                        <w:ind w:left="20"/>
                        <w:rPr>
                          <w:rFonts w:ascii="Arial" w:hAnsi="Arial" w:cs="Arial"/>
                          <w:b/>
                          <w:sz w:val="76"/>
                        </w:rPr>
                      </w:pPr>
                      <w:r w:rsidRPr="00FD2EEA">
                        <w:rPr>
                          <w:rFonts w:ascii="Arial" w:hAnsi="Arial" w:cs="Arial"/>
                          <w:b/>
                          <w:color w:val="1E70B8"/>
                          <w:spacing w:val="-21"/>
                          <w:sz w:val="76"/>
                        </w:rPr>
                        <w:t>Introduction</w:t>
                      </w:r>
                    </w:p>
                  </w:txbxContent>
                </v:textbox>
                <w10:wrap anchorx="page" anchory="page"/>
              </v:shape>
            </w:pict>
          </mc:Fallback>
        </mc:AlternateContent>
      </w:r>
      <w:r w:rsidR="007D07C1">
        <w:rPr>
          <w:noProof/>
          <w:lang w:val="en-GB" w:eastAsia="en-GB"/>
        </w:rPr>
        <mc:AlternateContent>
          <mc:Choice Requires="wps">
            <w:drawing>
              <wp:anchor distT="0" distB="0" distL="114300" distR="114300" simplePos="0" relativeHeight="251629056" behindDoc="1" locked="0" layoutInCell="1" allowOverlap="1" wp14:anchorId="23626995" wp14:editId="380B699F">
                <wp:simplePos x="0" y="0"/>
                <wp:positionH relativeFrom="page">
                  <wp:posOffset>543560</wp:posOffset>
                </wp:positionH>
                <wp:positionV relativeFrom="page">
                  <wp:posOffset>1423035</wp:posOffset>
                </wp:positionV>
                <wp:extent cx="797560" cy="0"/>
                <wp:effectExtent l="35560" t="38735" r="55880" b="50165"/>
                <wp:wrapNone/>
                <wp:docPr id="7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0"/>
                        </a:xfrm>
                        <a:prstGeom prst="line">
                          <a:avLst/>
                        </a:prstGeom>
                        <a:noFill/>
                        <a:ln w="56603">
                          <a:solidFill>
                            <a:srgbClr val="1E70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F4EC90B" id="Line_x0020_72" o:spid="_x0000_s1026" style="position:absolute;z-index:-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8pt,112.05pt" to="105.6pt,11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" strokecolor="#1e70b8" strokeweight="56603emu">
                <w10:wrap anchorx="page" anchory="page"/>
              </v:line>
            </w:pict>
          </mc:Fallback>
        </mc:AlternateContent>
      </w:r>
      <w:r w:rsidR="007D07C1">
        <w:rPr>
          <w:noProof/>
          <w:lang w:val="en-GB" w:eastAsia="en-GB"/>
        </w:rPr>
        <mc:AlternateContent>
          <mc:Choice Requires="wps">
            <w:drawing>
              <wp:anchor distT="0" distB="0" distL="114300" distR="114300" simplePos="0" relativeHeight="251630080" behindDoc="1" locked="0" layoutInCell="1" allowOverlap="1" wp14:anchorId="11794FF9" wp14:editId="3A4D5F90">
                <wp:simplePos x="0" y="0"/>
                <wp:positionH relativeFrom="page">
                  <wp:posOffset>543560</wp:posOffset>
                </wp:positionH>
                <wp:positionV relativeFrom="page">
                  <wp:posOffset>5978525</wp:posOffset>
                </wp:positionV>
                <wp:extent cx="4191635" cy="0"/>
                <wp:effectExtent l="35560" t="34925" r="52705" b="53975"/>
                <wp:wrapNone/>
                <wp:docPr id="7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635" cy="0"/>
                        </a:xfrm>
                        <a:prstGeom prst="line">
                          <a:avLst/>
                        </a:prstGeom>
                        <a:noFill/>
                        <a:ln w="56603">
                          <a:solidFill>
                            <a:srgbClr val="1E70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175B66AA" id="Line_x0020_71" o:spid="_x0000_s1026" style="position:absolute;z-index:-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8pt,470.75pt" to="372.85pt,47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" strokecolor="#1e70b8" strokeweight="56603emu">
                <w10:wrap anchorx="page" anchory="page"/>
              </v:line>
            </w:pict>
          </mc:Fallback>
        </mc:AlternateContent>
      </w:r>
      <w:r w:rsidR="007D07C1">
        <w:rPr>
          <w:noProof/>
          <w:lang w:val="en-GB" w:eastAsia="en-GB"/>
        </w:rPr>
        <mc:AlternateContent>
          <mc:Choice Requires="wps">
            <w:drawing>
              <wp:anchor distT="0" distB="0" distL="114300" distR="114300" simplePos="0" relativeHeight="251631104" behindDoc="1" locked="0" layoutInCell="1" allowOverlap="1" wp14:anchorId="75FDCAF0" wp14:editId="079AC7EF">
                <wp:simplePos x="0" y="0"/>
                <wp:positionH relativeFrom="page">
                  <wp:posOffset>4939030</wp:posOffset>
                </wp:positionH>
                <wp:positionV relativeFrom="page">
                  <wp:posOffset>5978525</wp:posOffset>
                </wp:positionV>
                <wp:extent cx="2080895" cy="0"/>
                <wp:effectExtent l="36830" t="34925" r="53975" b="53975"/>
                <wp:wrapNone/>
                <wp:docPr id="7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0895" cy="0"/>
                        </a:xfrm>
                        <a:prstGeom prst="line">
                          <a:avLst/>
                        </a:prstGeom>
                        <a:noFill/>
                        <a:ln w="56603">
                          <a:solidFill>
                            <a:srgbClr val="1E70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A94C895" id="Line_x0020_70" o:spid="_x0000_s1026" style="position:absolute;z-index:-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9pt,470.75pt" to="552.75pt,47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" strokecolor="#1e70b8" strokeweight="56603emu">
                <w10:wrap anchorx="page" anchory="page"/>
              </v:line>
            </w:pict>
          </mc:Fallback>
        </mc:AlternateContent>
      </w:r>
    </w:p>
    <w:p w14:paraId="5FA67748" w14:textId="5DD29684" w:rsidR="00192CA8" w:rsidRDefault="00CF3B48">
      <w:pPr>
        <w:rPr>
          <w:sz w:val="2"/>
          <w:szCs w:val="2"/>
        </w:rPr>
        <w:sectPr w:rsidR="00192CA8">
          <w:pgSz w:w="11910" w:h="16840"/>
          <w:pgMar w:top="1060" w:right="700" w:bottom="280" w:left="700" w:header="720" w:footer="720" w:gutter="0"/>
          <w:cols w:space="720"/>
        </w:sectPr>
      </w:pPr>
      <w:r>
        <w:rPr>
          <w:noProof/>
          <w:lang w:val="en-GB" w:eastAsia="en-GB"/>
        </w:rPr>
        <mc:AlternateContent>
          <mc:Choice Requires="wps">
            <w:drawing>
              <wp:anchor distT="0" distB="0" distL="114300" distR="114300" simplePos="0" relativeHeight="251634176" behindDoc="1" locked="0" layoutInCell="1" allowOverlap="1" wp14:anchorId="50D79EBD" wp14:editId="5A0F9F0B">
                <wp:simplePos x="0" y="0"/>
                <wp:positionH relativeFrom="page">
                  <wp:posOffset>533400</wp:posOffset>
                </wp:positionH>
                <wp:positionV relativeFrom="page">
                  <wp:posOffset>3667124</wp:posOffset>
                </wp:positionV>
                <wp:extent cx="6132195" cy="1743075"/>
                <wp:effectExtent l="0" t="0" r="1905" b="9525"/>
                <wp:wrapNone/>
                <wp:docPr id="8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B31AC" w14:textId="0A38F764" w:rsidR="00192CA8" w:rsidRDefault="00CF3B48" w:rsidP="00001CF9">
                            <w:pPr>
                              <w:pStyle w:val="BodyText"/>
                              <w:spacing w:line="276" w:lineRule="auto"/>
                              <w:ind w:left="23"/>
                              <w:rPr>
                                <w:rFonts w:ascii="Arial" w:hAnsi="Arial" w:cs="Arial"/>
                              </w:rPr>
                            </w:pPr>
                            <w:r w:rsidRPr="00CF3B48">
                              <w:rPr>
                                <w:rFonts w:ascii="Arial" w:hAnsi="Arial" w:cs="Arial"/>
                              </w:rPr>
                              <w:t>The coaching took place during the summer term, and it was noted that there was not enough time to fully embed the principles of growth mindset; however, overall</w:t>
                            </w:r>
                            <w:r>
                              <w:rPr>
                                <w:rFonts w:ascii="Arial" w:hAnsi="Arial" w:cs="Arial"/>
                              </w:rPr>
                              <w:t xml:space="preserve"> findings were positive.</w:t>
                            </w:r>
                            <w:r w:rsidRPr="00CF3B48">
                              <w:rPr>
                                <w:rFonts w:ascii="Arial" w:hAnsi="Arial" w:cs="Arial"/>
                              </w:rPr>
                              <w:t xml:space="preserve"> Interviews with the teacher and the school head teacher revealed that coaching had resulted in improvements in many aspects of th</w:t>
                            </w:r>
                            <w:r>
                              <w:rPr>
                                <w:rFonts w:ascii="Arial" w:hAnsi="Arial" w:cs="Arial"/>
                              </w:rPr>
                              <w:t xml:space="preserve">e teacher’s professional life. </w:t>
                            </w:r>
                            <w:r w:rsidRPr="00CF3B48">
                              <w:rPr>
                                <w:rFonts w:ascii="Arial" w:hAnsi="Arial" w:cs="Arial"/>
                              </w:rPr>
                              <w:t xml:space="preserve">The teacher described improvements in her own mindset, and indicated that positive changes in attitude </w:t>
                            </w:r>
                            <w:r>
                              <w:rPr>
                                <w:rFonts w:ascii="Arial" w:hAnsi="Arial" w:cs="Arial"/>
                              </w:rPr>
                              <w:t xml:space="preserve">had taken place in her pupils. </w:t>
                            </w:r>
                            <w:r w:rsidRPr="00CF3B48">
                              <w:rPr>
                                <w:rFonts w:ascii="Arial" w:hAnsi="Arial" w:cs="Arial"/>
                              </w:rPr>
                              <w:t>The teacher reflected that the school had been aware of growth mindset prior to the coaching, but that it was originally seen as a bolt-on.  Coaching had highlighted its value as a pedagogical tool.</w:t>
                            </w:r>
                          </w:p>
                          <w:p w14:paraId="46776782" w14:textId="24556082" w:rsidR="00CF3B48" w:rsidRDefault="00CF3B48" w:rsidP="00CF3B48">
                            <w:pPr>
                              <w:pStyle w:val="BodyText"/>
                              <w:spacing w:line="276" w:lineRule="auto"/>
                              <w:ind w:left="23"/>
                              <w:rPr>
                                <w:rFonts w:ascii="Arial" w:hAnsi="Arial" w:cs="Arial"/>
                              </w:rPr>
                            </w:pPr>
                          </w:p>
                          <w:p w14:paraId="7A642A33" w14:textId="7C49BB9C" w:rsidR="00CF3B48" w:rsidRDefault="00CF3B48" w:rsidP="00CF3B48">
                            <w:pPr>
                              <w:pStyle w:val="BodyText"/>
                              <w:spacing w:line="276" w:lineRule="auto"/>
                              <w:ind w:left="23"/>
                              <w:rPr>
                                <w:rFonts w:ascii="Arial" w:hAnsi="Arial" w:cs="Arial"/>
                              </w:rPr>
                            </w:pPr>
                            <w:r>
                              <w:rPr>
                                <w:rFonts w:ascii="Arial" w:hAnsi="Arial" w:cs="Arial"/>
                              </w:rPr>
                              <w:t xml:space="preserve">The teacher works in </w:t>
                            </w:r>
                            <w:r w:rsidR="004F224C">
                              <w:rPr>
                                <w:rFonts w:ascii="Arial" w:hAnsi="Arial" w:cs="Arial"/>
                              </w:rPr>
                              <w:t>a primary school in Clackmannanshire,</w:t>
                            </w:r>
                            <w:r>
                              <w:rPr>
                                <w:rFonts w:ascii="Arial" w:hAnsi="Arial" w:cs="Arial"/>
                              </w:rPr>
                              <w:t xml:space="preserve"> Scotland and her class is a P5-7 composite class.</w:t>
                            </w:r>
                          </w:p>
                          <w:p w14:paraId="15094B6E" w14:textId="77777777" w:rsidR="00CF3B48" w:rsidRPr="00CF3B48" w:rsidRDefault="00CF3B48" w:rsidP="00CF3B48">
                            <w:pPr>
                              <w:pStyle w:val="BodyText"/>
                              <w:spacing w:line="276" w:lineRule="auto"/>
                              <w:ind w:left="23"/>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79EBD" id="Text Box 67" o:spid="_x0000_s1035" type="#_x0000_t202" style="position:absolute;margin-left:42pt;margin-top:288.75pt;width:482.85pt;height:137.2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EF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" filled="f" stroked="f">
                <v:textbox inset="0,0,0,0">
                  <w:txbxContent>
                    <w:p w14:paraId="7A7B31AC" w14:textId="0A38F764" w:rsidR="00192CA8" w:rsidRDefault="00CF3B48" w:rsidP="00001CF9">
                      <w:pPr>
                        <w:pStyle w:val="BodyText"/>
                        <w:spacing w:line="276" w:lineRule="auto"/>
                        <w:ind w:left="23"/>
                        <w:rPr>
                          <w:rFonts w:ascii="Arial" w:hAnsi="Arial" w:cs="Arial"/>
                        </w:rPr>
                      </w:pPr>
                      <w:r w:rsidRPr="00CF3B48">
                        <w:rPr>
                          <w:rFonts w:ascii="Arial" w:hAnsi="Arial" w:cs="Arial"/>
                        </w:rPr>
                        <w:t>The coaching took place during the summer term, and it was noted that there was not enough time to fully embed the principles of growth mindset; however, overall</w:t>
                      </w:r>
                      <w:r>
                        <w:rPr>
                          <w:rFonts w:ascii="Arial" w:hAnsi="Arial" w:cs="Arial"/>
                        </w:rPr>
                        <w:t xml:space="preserve"> findings were positive.</w:t>
                      </w:r>
                      <w:r w:rsidRPr="00CF3B48">
                        <w:rPr>
                          <w:rFonts w:ascii="Arial" w:hAnsi="Arial" w:cs="Arial"/>
                        </w:rPr>
                        <w:t xml:space="preserve"> Interviews with the teacher and the school head teacher revealed that coaching had resulted in improvements in many aspects of th</w:t>
                      </w:r>
                      <w:r>
                        <w:rPr>
                          <w:rFonts w:ascii="Arial" w:hAnsi="Arial" w:cs="Arial"/>
                        </w:rPr>
                        <w:t xml:space="preserve">e teacher’s professional life. </w:t>
                      </w:r>
                      <w:r w:rsidRPr="00CF3B48">
                        <w:rPr>
                          <w:rFonts w:ascii="Arial" w:hAnsi="Arial" w:cs="Arial"/>
                        </w:rPr>
                        <w:t xml:space="preserve">The teacher described improvements in her own mindset, and indicated that positive changes in attitude </w:t>
                      </w:r>
                      <w:r>
                        <w:rPr>
                          <w:rFonts w:ascii="Arial" w:hAnsi="Arial" w:cs="Arial"/>
                        </w:rPr>
                        <w:t xml:space="preserve">had taken place in her pupils. </w:t>
                      </w:r>
                      <w:r w:rsidRPr="00CF3B48">
                        <w:rPr>
                          <w:rFonts w:ascii="Arial" w:hAnsi="Arial" w:cs="Arial"/>
                        </w:rPr>
                        <w:t>The teacher reflected that the school had been aware of growth mindset prior to the coaching, but that it was originally seen as a bolt-on.  Coaching had highlighted its value as a pedagogical tool.</w:t>
                      </w:r>
                    </w:p>
                    <w:p w14:paraId="46776782" w14:textId="24556082" w:rsidR="00CF3B48" w:rsidRDefault="00CF3B48" w:rsidP="00CF3B48">
                      <w:pPr>
                        <w:pStyle w:val="BodyText"/>
                        <w:spacing w:line="276" w:lineRule="auto"/>
                        <w:ind w:left="23"/>
                        <w:rPr>
                          <w:rFonts w:ascii="Arial" w:hAnsi="Arial" w:cs="Arial"/>
                        </w:rPr>
                      </w:pPr>
                    </w:p>
                    <w:p w14:paraId="7A642A33" w14:textId="7C49BB9C" w:rsidR="00CF3B48" w:rsidRDefault="00CF3B48" w:rsidP="00CF3B48">
                      <w:pPr>
                        <w:pStyle w:val="BodyText"/>
                        <w:spacing w:line="276" w:lineRule="auto"/>
                        <w:ind w:left="23"/>
                        <w:rPr>
                          <w:rFonts w:ascii="Arial" w:hAnsi="Arial" w:cs="Arial"/>
                        </w:rPr>
                      </w:pPr>
                      <w:r>
                        <w:rPr>
                          <w:rFonts w:ascii="Arial" w:hAnsi="Arial" w:cs="Arial"/>
                        </w:rPr>
                        <w:t xml:space="preserve">The teacher works in </w:t>
                      </w:r>
                      <w:r w:rsidR="004F224C">
                        <w:rPr>
                          <w:rFonts w:ascii="Arial" w:hAnsi="Arial" w:cs="Arial"/>
                        </w:rPr>
                        <w:t>a primary school in Clackmannanshire,</w:t>
                      </w:r>
                      <w:r>
                        <w:rPr>
                          <w:rFonts w:ascii="Arial" w:hAnsi="Arial" w:cs="Arial"/>
                        </w:rPr>
                        <w:t xml:space="preserve"> Scotland and her class is a P5-7 composite class.</w:t>
                      </w:r>
                    </w:p>
                    <w:p w14:paraId="15094B6E" w14:textId="77777777" w:rsidR="00CF3B48" w:rsidRPr="00CF3B48" w:rsidRDefault="00CF3B48" w:rsidP="00CF3B48">
                      <w:pPr>
                        <w:pStyle w:val="BodyText"/>
                        <w:spacing w:line="276" w:lineRule="auto"/>
                        <w:ind w:left="23"/>
                        <w:rPr>
                          <w:rFonts w:ascii="Arial" w:hAnsi="Arial" w:cs="Arial"/>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33152" behindDoc="1" locked="0" layoutInCell="1" allowOverlap="1" wp14:anchorId="74D91268" wp14:editId="76074DD3">
                <wp:simplePos x="0" y="0"/>
                <wp:positionH relativeFrom="page">
                  <wp:posOffset>533400</wp:posOffset>
                </wp:positionH>
                <wp:positionV relativeFrom="page">
                  <wp:posOffset>1762124</wp:posOffset>
                </wp:positionV>
                <wp:extent cx="6329680" cy="4276725"/>
                <wp:effectExtent l="0" t="0" r="13970" b="9525"/>
                <wp:wrapNone/>
                <wp:docPr id="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427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C2324" w14:textId="5BAB558B" w:rsidR="00CF3B48" w:rsidRPr="00CF3B48" w:rsidRDefault="00CF3B48" w:rsidP="00CF3B48">
                            <w:pPr>
                              <w:pStyle w:val="Heading2"/>
                              <w:rPr>
                                <w:rFonts w:ascii="Arial" w:hAnsi="Arial" w:cs="Arial"/>
                                <w:color w:val="4BB3E6"/>
                                <w:spacing w:val="-4"/>
                                <w:sz w:val="32"/>
                              </w:rPr>
                            </w:pPr>
                            <w:r w:rsidRPr="00CF3B48">
                              <w:rPr>
                                <w:rFonts w:ascii="Arial" w:hAnsi="Arial" w:cs="Arial"/>
                                <w:color w:val="4BB3E6"/>
                                <w:spacing w:val="-4"/>
                                <w:sz w:val="32"/>
                              </w:rPr>
                              <w:t xml:space="preserve">Growth mindset coaching was provided to one teacher by a growth mindset coach </w:t>
                            </w:r>
                            <w:r>
                              <w:rPr>
                                <w:rFonts w:ascii="Arial" w:hAnsi="Arial" w:cs="Arial"/>
                                <w:color w:val="4BB3E6"/>
                                <w:spacing w:val="-4"/>
                                <w:sz w:val="32"/>
                              </w:rPr>
                              <w:t>over a period of five weeks. ‘Improvement m</w:t>
                            </w:r>
                            <w:r w:rsidRPr="00CF3B48">
                              <w:rPr>
                                <w:rFonts w:ascii="Arial" w:hAnsi="Arial" w:cs="Arial"/>
                                <w:color w:val="4BB3E6"/>
                                <w:spacing w:val="-4"/>
                                <w:sz w:val="32"/>
                              </w:rPr>
                              <w:t xml:space="preserve">ethodology’ was used to study the coaching, with a view to understanding </w:t>
                            </w:r>
                            <w:r>
                              <w:rPr>
                                <w:rFonts w:ascii="Arial" w:hAnsi="Arial" w:cs="Arial"/>
                                <w:color w:val="4BB3E6"/>
                                <w:spacing w:val="-4"/>
                                <w:sz w:val="32"/>
                              </w:rPr>
                              <w:t xml:space="preserve">and learning from the process. </w:t>
                            </w:r>
                            <w:r w:rsidRPr="00CF3B48">
                              <w:rPr>
                                <w:rFonts w:ascii="Arial" w:hAnsi="Arial" w:cs="Arial"/>
                                <w:color w:val="4BB3E6"/>
                                <w:spacing w:val="-4"/>
                                <w:sz w:val="32"/>
                              </w:rPr>
                              <w:t>Two theories of change were proposed: that coaching of a teacher would positively impact the teacher’s mindset and that the coaching would positively impact the mindset c</w:t>
                            </w:r>
                            <w:r>
                              <w:rPr>
                                <w:rFonts w:ascii="Arial" w:hAnsi="Arial" w:cs="Arial"/>
                                <w:color w:val="4BB3E6"/>
                                <w:spacing w:val="-4"/>
                                <w:sz w:val="32"/>
                              </w:rPr>
                              <w:t>ulture of the teacher’s class.</w:t>
                            </w:r>
                          </w:p>
                          <w:p w14:paraId="0BAFB962" w14:textId="77777777" w:rsidR="00192CA8" w:rsidRPr="00CF3B48" w:rsidRDefault="00192CA8" w:rsidP="0030681C">
                            <w:pPr>
                              <w:spacing w:before="7"/>
                              <w:ind w:left="20" w:right="3"/>
                              <w:rPr>
                                <w:rFonts w:ascii="Arial" w:eastAsiaTheme="majorEastAsia" w:hAnsi="Arial" w:cs="Arial"/>
                                <w:color w:val="4BB3E6"/>
                                <w:spacing w:val="-4"/>
                                <w:sz w:val="32"/>
                                <w:szCs w:val="26"/>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91268" id="Text Box 68" o:spid="_x0000_s1036" type="#_x0000_t202" style="position:absolute;margin-left:42pt;margin-top:138.75pt;width:498.4pt;height:336.7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Ga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" filled="f" stroked="f">
                <v:textbox inset="0,0,0,0">
                  <w:txbxContent>
                    <w:p w14:paraId="0E5C2324" w14:textId="5BAB558B" w:rsidR="00CF3B48" w:rsidRPr="00CF3B48" w:rsidRDefault="00CF3B48" w:rsidP="00CF3B48">
                      <w:pPr>
                        <w:pStyle w:val="Heading2"/>
                        <w:rPr>
                          <w:rFonts w:ascii="Arial" w:hAnsi="Arial" w:cs="Arial"/>
                          <w:color w:val="4BB3E6"/>
                          <w:spacing w:val="-4"/>
                          <w:sz w:val="32"/>
                        </w:rPr>
                      </w:pPr>
                      <w:r w:rsidRPr="00CF3B48">
                        <w:rPr>
                          <w:rFonts w:ascii="Arial" w:hAnsi="Arial" w:cs="Arial"/>
                          <w:color w:val="4BB3E6"/>
                          <w:spacing w:val="-4"/>
                          <w:sz w:val="32"/>
                        </w:rPr>
                        <w:t xml:space="preserve">Growth mindset coaching was provided to one teacher by a growth mindset coach </w:t>
                      </w:r>
                      <w:r>
                        <w:rPr>
                          <w:rFonts w:ascii="Arial" w:hAnsi="Arial" w:cs="Arial"/>
                          <w:color w:val="4BB3E6"/>
                          <w:spacing w:val="-4"/>
                          <w:sz w:val="32"/>
                        </w:rPr>
                        <w:t>over a period of five weeks. ‘Improvement m</w:t>
                      </w:r>
                      <w:r w:rsidRPr="00CF3B48">
                        <w:rPr>
                          <w:rFonts w:ascii="Arial" w:hAnsi="Arial" w:cs="Arial"/>
                          <w:color w:val="4BB3E6"/>
                          <w:spacing w:val="-4"/>
                          <w:sz w:val="32"/>
                        </w:rPr>
                        <w:t xml:space="preserve">ethodology’ was used to study the coaching, with a view to understanding </w:t>
                      </w:r>
                      <w:r>
                        <w:rPr>
                          <w:rFonts w:ascii="Arial" w:hAnsi="Arial" w:cs="Arial"/>
                          <w:color w:val="4BB3E6"/>
                          <w:spacing w:val="-4"/>
                          <w:sz w:val="32"/>
                        </w:rPr>
                        <w:t xml:space="preserve">and learning from the process. </w:t>
                      </w:r>
                      <w:r w:rsidRPr="00CF3B48">
                        <w:rPr>
                          <w:rFonts w:ascii="Arial" w:hAnsi="Arial" w:cs="Arial"/>
                          <w:color w:val="4BB3E6"/>
                          <w:spacing w:val="-4"/>
                          <w:sz w:val="32"/>
                        </w:rPr>
                        <w:t>Two theories of change were proposed: that coaching of a teacher would positively impact the teacher’s mindset and that the coaching would positively impact the mindset c</w:t>
                      </w:r>
                      <w:r>
                        <w:rPr>
                          <w:rFonts w:ascii="Arial" w:hAnsi="Arial" w:cs="Arial"/>
                          <w:color w:val="4BB3E6"/>
                          <w:spacing w:val="-4"/>
                          <w:sz w:val="32"/>
                        </w:rPr>
                        <w:t>ulture of the teacher’s class.</w:t>
                      </w:r>
                    </w:p>
                    <w:p w14:paraId="0BAFB962" w14:textId="77777777" w:rsidR="00192CA8" w:rsidRPr="00CF3B48" w:rsidRDefault="00192CA8" w:rsidP="0030681C">
                      <w:pPr>
                        <w:spacing w:before="7"/>
                        <w:ind w:left="20" w:right="3"/>
                        <w:rPr>
                          <w:rFonts w:ascii="Arial" w:eastAsiaTheme="majorEastAsia" w:hAnsi="Arial" w:cs="Arial"/>
                          <w:color w:val="4BB3E6"/>
                          <w:spacing w:val="-4"/>
                          <w:sz w:val="32"/>
                          <w:szCs w:val="26"/>
                          <w:lang w:val="en-GB"/>
                        </w:rPr>
                      </w:pPr>
                    </w:p>
                  </w:txbxContent>
                </v:textbox>
                <w10:wrap anchorx="page" anchory="page"/>
              </v:shape>
            </w:pict>
          </mc:Fallback>
        </mc:AlternateContent>
      </w:r>
      <w:r w:rsidR="00E84606">
        <w:rPr>
          <w:noProof/>
          <w:lang w:val="en-GB" w:eastAsia="en-GB"/>
        </w:rPr>
        <mc:AlternateContent>
          <mc:Choice Requires="wps">
            <w:drawing>
              <wp:anchor distT="0" distB="0" distL="114300" distR="114300" simplePos="0" relativeHeight="251649536" behindDoc="1" locked="0" layoutInCell="1" allowOverlap="1" wp14:anchorId="3686ABE5" wp14:editId="55C22D60">
                <wp:simplePos x="0" y="0"/>
                <wp:positionH relativeFrom="page">
                  <wp:posOffset>4922520</wp:posOffset>
                </wp:positionH>
                <wp:positionV relativeFrom="page">
                  <wp:posOffset>6287498</wp:posOffset>
                </wp:positionV>
                <wp:extent cx="1970314" cy="2513511"/>
                <wp:effectExtent l="0" t="0" r="11430" b="1270"/>
                <wp:wrapNone/>
                <wp:docPr id="10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314" cy="251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0DAB4" w14:textId="77777777" w:rsidR="00E84606" w:rsidRDefault="00E84606" w:rsidP="00E84606">
                            <w:pPr>
                              <w:spacing w:line="246" w:lineRule="exact"/>
                              <w:ind w:right="-1"/>
                              <w:rPr>
                                <w:rFonts w:ascii="Arial" w:hAnsi="Arial" w:cs="Arial"/>
                                <w:color w:val="231F20"/>
                                <w:spacing w:val="-5"/>
                              </w:rPr>
                            </w:pPr>
                          </w:p>
                          <w:p w14:paraId="0165423E" w14:textId="62C333FB" w:rsidR="000B0BF8" w:rsidRPr="000B0BF8" w:rsidRDefault="000B0BF8" w:rsidP="000B0BF8">
                            <w:pPr>
                              <w:pStyle w:val="BodyText"/>
                              <w:numPr>
                                <w:ilvl w:val="0"/>
                                <w:numId w:val="2"/>
                              </w:numPr>
                              <w:spacing w:before="58" w:line="244" w:lineRule="auto"/>
                              <w:ind w:right="-1"/>
                              <w:rPr>
                                <w:rFonts w:ascii="Arial" w:hAnsi="Arial" w:cs="Arial"/>
                                <w:color w:val="231F20"/>
                                <w:spacing w:val="-5"/>
                              </w:rPr>
                            </w:pPr>
                            <w:r w:rsidRPr="000B0BF8">
                              <w:rPr>
                                <w:rFonts w:ascii="Arial" w:hAnsi="Arial" w:cs="Arial"/>
                                <w:color w:val="231F20"/>
                                <w:spacing w:val="-5"/>
                              </w:rPr>
                              <w:t>full buy-in of teachers is necessary to embed principles of growth</w:t>
                            </w:r>
                            <w:r>
                              <w:rPr>
                                <w:rFonts w:ascii="Arial" w:hAnsi="Arial" w:cs="Arial"/>
                                <w:color w:val="231F20"/>
                                <w:spacing w:val="-5"/>
                              </w:rPr>
                              <w:t xml:space="preserve"> mindset. </w:t>
                            </w:r>
                            <w:r w:rsidRPr="000B0BF8">
                              <w:rPr>
                                <w:rFonts w:ascii="Arial" w:hAnsi="Arial" w:cs="Arial"/>
                                <w:color w:val="231F20"/>
                                <w:spacing w:val="-5"/>
                              </w:rPr>
                              <w:t>Training and ongoing support is required;</w:t>
                            </w:r>
                          </w:p>
                          <w:p w14:paraId="24AB00D8" w14:textId="77777777" w:rsidR="000B0BF8" w:rsidRPr="000B0BF8" w:rsidRDefault="000B0BF8" w:rsidP="000B0BF8">
                            <w:pPr>
                              <w:pStyle w:val="BodyText"/>
                              <w:numPr>
                                <w:ilvl w:val="0"/>
                                <w:numId w:val="2"/>
                              </w:numPr>
                              <w:spacing w:before="58" w:line="244" w:lineRule="auto"/>
                              <w:ind w:right="-1"/>
                              <w:rPr>
                                <w:rFonts w:ascii="Arial" w:hAnsi="Arial" w:cs="Arial"/>
                                <w:color w:val="231F20"/>
                                <w:spacing w:val="-5"/>
                              </w:rPr>
                            </w:pPr>
                            <w:r w:rsidRPr="000B0BF8">
                              <w:rPr>
                                <w:rFonts w:ascii="Arial" w:hAnsi="Arial" w:cs="Arial"/>
                                <w:color w:val="231F20"/>
                                <w:spacing w:val="-5"/>
                              </w:rPr>
                              <w:t>growth mindset should be introduced early in the school session, and a large amount of time should be dedicated to embedding it within the school curriculum.</w:t>
                            </w:r>
                          </w:p>
                          <w:p w14:paraId="2E049EC7" w14:textId="46929B86" w:rsidR="00E84606" w:rsidRPr="00E84606" w:rsidRDefault="00E84606" w:rsidP="000B0BF8">
                            <w:pPr>
                              <w:pStyle w:val="BodyText"/>
                              <w:spacing w:line="246" w:lineRule="exact"/>
                              <w:ind w:left="360" w:right="-1"/>
                              <w:jc w:val="both"/>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6ABE5" id="_x0000_s1037" type="#_x0000_t202" style="position:absolute;margin-left:387.6pt;margin-top:495.1pt;width:155.15pt;height:197.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" filled="f" stroked="f">
                <v:textbox inset="0,0,0,0">
                  <w:txbxContent>
                    <w:p w14:paraId="0170DAB4" w14:textId="77777777" w:rsidR="00E84606" w:rsidRDefault="00E84606" w:rsidP="00E84606">
                      <w:pPr>
                        <w:spacing w:line="246" w:lineRule="exact"/>
                        <w:ind w:right="-1"/>
                        <w:rPr>
                          <w:rFonts w:ascii="Arial" w:hAnsi="Arial" w:cs="Arial"/>
                          <w:color w:val="231F20"/>
                          <w:spacing w:val="-5"/>
                        </w:rPr>
                      </w:pPr>
                    </w:p>
                    <w:p w14:paraId="0165423E" w14:textId="62C333FB" w:rsidR="000B0BF8" w:rsidRPr="000B0BF8" w:rsidRDefault="000B0BF8" w:rsidP="000B0BF8">
                      <w:pPr>
                        <w:pStyle w:val="BodyText"/>
                        <w:numPr>
                          <w:ilvl w:val="0"/>
                          <w:numId w:val="2"/>
                        </w:numPr>
                        <w:spacing w:before="58" w:line="244" w:lineRule="auto"/>
                        <w:ind w:right="-1"/>
                        <w:rPr>
                          <w:rFonts w:ascii="Arial" w:hAnsi="Arial" w:cs="Arial"/>
                          <w:color w:val="231F20"/>
                          <w:spacing w:val="-5"/>
                        </w:rPr>
                      </w:pPr>
                      <w:r w:rsidRPr="000B0BF8">
                        <w:rPr>
                          <w:rFonts w:ascii="Arial" w:hAnsi="Arial" w:cs="Arial"/>
                          <w:color w:val="231F20"/>
                          <w:spacing w:val="-5"/>
                        </w:rPr>
                        <w:t>full buy-in of teachers is necessary to embed principles of growth</w:t>
                      </w:r>
                      <w:r>
                        <w:rPr>
                          <w:rFonts w:ascii="Arial" w:hAnsi="Arial" w:cs="Arial"/>
                          <w:color w:val="231F20"/>
                          <w:spacing w:val="-5"/>
                        </w:rPr>
                        <w:t xml:space="preserve"> mindset. </w:t>
                      </w:r>
                      <w:r w:rsidRPr="000B0BF8">
                        <w:rPr>
                          <w:rFonts w:ascii="Arial" w:hAnsi="Arial" w:cs="Arial"/>
                          <w:color w:val="231F20"/>
                          <w:spacing w:val="-5"/>
                        </w:rPr>
                        <w:t>Training and ongoing support is required;</w:t>
                      </w:r>
                    </w:p>
                    <w:p w14:paraId="24AB00D8" w14:textId="77777777" w:rsidR="000B0BF8" w:rsidRPr="000B0BF8" w:rsidRDefault="000B0BF8" w:rsidP="000B0BF8">
                      <w:pPr>
                        <w:pStyle w:val="BodyText"/>
                        <w:numPr>
                          <w:ilvl w:val="0"/>
                          <w:numId w:val="2"/>
                        </w:numPr>
                        <w:spacing w:before="58" w:line="244" w:lineRule="auto"/>
                        <w:ind w:right="-1"/>
                        <w:rPr>
                          <w:rFonts w:ascii="Arial" w:hAnsi="Arial" w:cs="Arial"/>
                          <w:color w:val="231F20"/>
                          <w:spacing w:val="-5"/>
                        </w:rPr>
                      </w:pPr>
                      <w:r w:rsidRPr="000B0BF8">
                        <w:rPr>
                          <w:rFonts w:ascii="Arial" w:hAnsi="Arial" w:cs="Arial"/>
                          <w:color w:val="231F20"/>
                          <w:spacing w:val="-5"/>
                        </w:rPr>
                        <w:t>growth mindset should be introduced early in the school session, and a large amount of time should be dedicated to embedding it within the school curriculum.</w:t>
                      </w:r>
                    </w:p>
                    <w:p w14:paraId="2E049EC7" w14:textId="46929B86" w:rsidR="00E84606" w:rsidRPr="00E84606" w:rsidRDefault="00E84606" w:rsidP="000B0BF8">
                      <w:pPr>
                        <w:pStyle w:val="BodyText"/>
                        <w:spacing w:line="246" w:lineRule="exact"/>
                        <w:ind w:left="360" w:right="-1"/>
                        <w:jc w:val="both"/>
                        <w:rPr>
                          <w:rFonts w:ascii="Arial" w:hAnsi="Arial" w:cs="Arial"/>
                        </w:rPr>
                      </w:pPr>
                    </w:p>
                  </w:txbxContent>
                </v:textbox>
                <w10:wrap anchorx="page" anchory="page"/>
              </v:shape>
            </w:pict>
          </mc:Fallback>
        </mc:AlternateContent>
      </w:r>
    </w:p>
    <w:p w14:paraId="103AE764" w14:textId="102012AE" w:rsidR="00192CA8" w:rsidRDefault="008F6AF8">
      <w:pPr>
        <w:rPr>
          <w:sz w:val="2"/>
          <w:szCs w:val="2"/>
        </w:rPr>
      </w:pPr>
      <w:r>
        <w:rPr>
          <w:noProof/>
          <w:lang w:val="en-GB" w:eastAsia="en-GB"/>
        </w:rPr>
        <w:lastRenderedPageBreak/>
        <mc:AlternateContent>
          <mc:Choice Requires="wps">
            <w:drawing>
              <wp:anchor distT="0" distB="0" distL="114300" distR="114300" simplePos="0" relativeHeight="251640320" behindDoc="1" locked="0" layoutInCell="1" allowOverlap="1" wp14:anchorId="1291C4CE" wp14:editId="53E9A967">
                <wp:simplePos x="0" y="0"/>
                <wp:positionH relativeFrom="page">
                  <wp:posOffset>5145405</wp:posOffset>
                </wp:positionH>
                <wp:positionV relativeFrom="page">
                  <wp:posOffset>8013700</wp:posOffset>
                </wp:positionV>
                <wp:extent cx="470535" cy="0"/>
                <wp:effectExtent l="0" t="0" r="37465" b="25400"/>
                <wp:wrapNone/>
                <wp:docPr id="4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36004">
                          <a:solidFill>
                            <a:srgbClr val="4BB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18ABC" id="Line 45" o:spid="_x0000_s1026" style="position:absolute;z-index:-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5.15pt,631pt" to="442.2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" strokecolor="#4bb3e6" strokeweight="1.0001mm">
                <w10:wrap anchorx="page" anchory="page"/>
              </v:line>
            </w:pict>
          </mc:Fallback>
        </mc:AlternateContent>
      </w:r>
      <w:r>
        <w:rPr>
          <w:noProof/>
          <w:lang w:val="en-GB" w:eastAsia="en-GB"/>
        </w:rPr>
        <mc:AlternateContent>
          <mc:Choice Requires="wps">
            <w:drawing>
              <wp:anchor distT="0" distB="0" distL="114300" distR="114300" simplePos="0" relativeHeight="251650560" behindDoc="1" locked="0" layoutInCell="1" allowOverlap="1" wp14:anchorId="54F6DFD7" wp14:editId="69E573F5">
                <wp:simplePos x="0" y="0"/>
                <wp:positionH relativeFrom="page">
                  <wp:posOffset>5124450</wp:posOffset>
                </wp:positionH>
                <wp:positionV relativeFrom="page">
                  <wp:posOffset>6924675</wp:posOffset>
                </wp:positionV>
                <wp:extent cx="1684655" cy="981075"/>
                <wp:effectExtent l="0" t="0" r="10795" b="9525"/>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DB1C1" w14:textId="09868F59" w:rsidR="00E84606" w:rsidRPr="00E84606" w:rsidRDefault="008F6AF8" w:rsidP="00E84606">
                            <w:pPr>
                              <w:spacing w:before="13"/>
                              <w:ind w:left="20" w:right="-10"/>
                              <w:rPr>
                                <w:rFonts w:ascii="Arial" w:hAnsi="Arial" w:cs="Arial"/>
                                <w:b/>
                                <w:bCs/>
                                <w:sz w:val="32"/>
                              </w:rPr>
                            </w:pPr>
                            <w:r>
                              <w:rPr>
                                <w:rFonts w:ascii="Arial" w:hAnsi="Arial" w:cs="Arial"/>
                                <w:b/>
                                <w:bCs/>
                                <w:color w:val="4BB3E6"/>
                                <w:spacing w:val="-6"/>
                                <w:sz w:val="32"/>
                              </w:rPr>
                              <w:t>Classroom activities focused on lessons about the learning pit</w:t>
                            </w:r>
                            <w:r w:rsidR="00E84606" w:rsidRPr="00E84606">
                              <w:rPr>
                                <w:rFonts w:ascii="Arial" w:hAnsi="Arial" w:cs="Arial"/>
                                <w:b/>
                                <w:bCs/>
                                <w:color w:val="4BB3E6"/>
                                <w:spacing w:val="-1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6DFD7" id="Text Box 29" o:spid="_x0000_s1038" type="#_x0000_t202" style="position:absolute;margin-left:403.5pt;margin-top:545.25pt;width:132.65pt;height:77.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G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" filled="f" stroked="f">
                <v:textbox inset="0,0,0,0">
                  <w:txbxContent>
                    <w:p w14:paraId="1FADB1C1" w14:textId="09868F59" w:rsidR="00E84606" w:rsidRPr="00E84606" w:rsidRDefault="008F6AF8" w:rsidP="00E84606">
                      <w:pPr>
                        <w:spacing w:before="13"/>
                        <w:ind w:left="20" w:right="-10"/>
                        <w:rPr>
                          <w:rFonts w:ascii="Arial" w:hAnsi="Arial" w:cs="Arial"/>
                          <w:b/>
                          <w:bCs/>
                          <w:sz w:val="32"/>
                        </w:rPr>
                      </w:pPr>
                      <w:r>
                        <w:rPr>
                          <w:rFonts w:ascii="Arial" w:hAnsi="Arial" w:cs="Arial"/>
                          <w:b/>
                          <w:bCs/>
                          <w:color w:val="4BB3E6"/>
                          <w:spacing w:val="-6"/>
                          <w:sz w:val="32"/>
                        </w:rPr>
                        <w:t>Classroom activities focused on lessons about the learning pit</w:t>
                      </w:r>
                      <w:r w:rsidR="00E84606" w:rsidRPr="00E84606">
                        <w:rPr>
                          <w:rFonts w:ascii="Arial" w:hAnsi="Arial" w:cs="Arial"/>
                          <w:b/>
                          <w:bCs/>
                          <w:color w:val="4BB3E6"/>
                          <w:spacing w:val="-10"/>
                          <w:sz w:val="32"/>
                        </w:rPr>
                        <w:t>.</w:t>
                      </w:r>
                    </w:p>
                  </w:txbxContent>
                </v:textbox>
                <w10:wrap anchorx="page" anchory="page"/>
              </v:shape>
            </w:pict>
          </mc:Fallback>
        </mc:AlternateContent>
      </w:r>
      <w:r w:rsidR="00001CF9">
        <w:rPr>
          <w:noProof/>
          <w:lang w:val="en-GB" w:eastAsia="en-GB"/>
        </w:rPr>
        <mc:AlternateContent>
          <mc:Choice Requires="wps">
            <w:drawing>
              <wp:anchor distT="0" distB="0" distL="114300" distR="114300" simplePos="0" relativeHeight="251646464" behindDoc="1" locked="0" layoutInCell="1" allowOverlap="1" wp14:anchorId="01B44267" wp14:editId="2A94434B">
                <wp:simplePos x="0" y="0"/>
                <wp:positionH relativeFrom="page">
                  <wp:posOffset>549910</wp:posOffset>
                </wp:positionH>
                <wp:positionV relativeFrom="page">
                  <wp:posOffset>8826500</wp:posOffset>
                </wp:positionV>
                <wp:extent cx="4309110" cy="2866390"/>
                <wp:effectExtent l="0" t="0" r="15240" b="10160"/>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286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A3E77" w14:textId="034149B3" w:rsidR="00192CA8" w:rsidRPr="00E84606" w:rsidRDefault="00001CF9" w:rsidP="00E84606">
                            <w:pPr>
                              <w:pStyle w:val="BodyText"/>
                              <w:spacing w:line="276" w:lineRule="auto"/>
                              <w:ind w:right="17"/>
                              <w:rPr>
                                <w:rFonts w:ascii="Arial" w:hAnsi="Arial" w:cs="Arial"/>
                              </w:rPr>
                            </w:pPr>
                            <w:r>
                              <w:t>Coaching take place over a period of five weeks for one hour per week.  Each coaching session was split into two areas: coaching of the teacher in how to apply a growth mindset to aspects of her own teaching and coaching of the teacher in how to create a growth mindset classroom culture. Classroom activities focused on lessons on the ‘learning pit’</w:t>
                            </w:r>
                            <w:r w:rsidRPr="00776A7F">
                              <w:rPr>
                                <w:vertAlign w:val="superscript"/>
                              </w:rPr>
                              <w:t>3</w:t>
                            </w:r>
                            <w:r>
                              <w:t>, where pupils reflected on times that they had wanted to give up when faced when a d</w:t>
                            </w:r>
                            <w:r w:rsidR="00121243">
                              <w:t xml:space="preserve">ifficult challenge. </w:t>
                            </w:r>
                            <w:r>
                              <w:t>They discussed coping strategies; ways to get out of the learning pit.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44267" id="Text Box 26" o:spid="_x0000_s1039" type="#_x0000_t202" style="position:absolute;margin-left:43.3pt;margin-top:695pt;width:339.3pt;height:225.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zNtQ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" filled="f" stroked="f">
                <v:textbox inset="0,0,0,0">
                  <w:txbxContent>
                    <w:p w14:paraId="5F2A3E77" w14:textId="034149B3" w:rsidR="00192CA8" w:rsidRPr="00E84606" w:rsidRDefault="00001CF9" w:rsidP="00E84606">
                      <w:pPr>
                        <w:pStyle w:val="BodyText"/>
                        <w:spacing w:line="276" w:lineRule="auto"/>
                        <w:ind w:right="17"/>
                        <w:rPr>
                          <w:rFonts w:ascii="Arial" w:hAnsi="Arial" w:cs="Arial"/>
                        </w:rPr>
                      </w:pPr>
                      <w:r>
                        <w:t>Coaching take place over a period of five weeks for one hour per week.  Each coaching session was split into two areas: coaching of the teacher in how to apply a growth mindset to aspects of her own teaching and coaching of the teacher in how to create a growth mindset classroom culture. Classroom activities focused on lessons on the ‘learning pit’</w:t>
                      </w:r>
                      <w:r w:rsidRPr="00776A7F">
                        <w:rPr>
                          <w:vertAlign w:val="superscript"/>
                        </w:rPr>
                        <w:t>3</w:t>
                      </w:r>
                      <w:r>
                        <w:t>, where pupils reflected on times that they had wanted to give up when faced when a d</w:t>
                      </w:r>
                      <w:r w:rsidR="00121243">
                        <w:t xml:space="preserve">ifficult challenge. </w:t>
                      </w:r>
                      <w:r>
                        <w:t>They discussed coping strategies; ways to get out of the learning pit.</w:t>
                      </w:r>
                    </w:p>
                  </w:txbxContent>
                </v:textbox>
                <w10:wrap anchorx="page" anchory="page"/>
              </v:shape>
            </w:pict>
          </mc:Fallback>
        </mc:AlternateContent>
      </w:r>
      <w:r w:rsidR="00001CF9">
        <w:rPr>
          <w:noProof/>
          <w:lang w:val="en-GB" w:eastAsia="en-GB"/>
        </w:rPr>
        <mc:AlternateContent>
          <mc:Choice Requires="wps">
            <w:drawing>
              <wp:anchor distT="0" distB="0" distL="114300" distR="114300" simplePos="0" relativeHeight="251639296" behindDoc="1" locked="0" layoutInCell="1" allowOverlap="1" wp14:anchorId="6C1F9486" wp14:editId="7AB9B2C2">
                <wp:simplePos x="0" y="0"/>
                <wp:positionH relativeFrom="page">
                  <wp:posOffset>572135</wp:posOffset>
                </wp:positionH>
                <wp:positionV relativeFrom="page">
                  <wp:posOffset>8649335</wp:posOffset>
                </wp:positionV>
                <wp:extent cx="797560" cy="0"/>
                <wp:effectExtent l="0" t="19050" r="40640" b="38100"/>
                <wp:wrapNone/>
                <wp:docPr id="4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0"/>
                        </a:xfrm>
                        <a:prstGeom prst="line">
                          <a:avLst/>
                        </a:prstGeom>
                        <a:noFill/>
                        <a:ln w="56603">
                          <a:solidFill>
                            <a:srgbClr val="1E70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66CD3" id="Line 46" o:spid="_x0000_s1026" style="position:absolute;z-index:-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05pt,681.05pt" to="107.85pt,6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" strokecolor="#1e70b8" strokeweight="1.57231mm">
                <w10:wrap anchorx="page" anchory="page"/>
              </v:line>
            </w:pict>
          </mc:Fallback>
        </mc:AlternateContent>
      </w:r>
      <w:r w:rsidR="00001CF9">
        <w:rPr>
          <w:noProof/>
          <w:lang w:val="en-GB" w:eastAsia="en-GB"/>
        </w:rPr>
        <mc:AlternateContent>
          <mc:Choice Requires="wps">
            <w:drawing>
              <wp:anchor distT="0" distB="0" distL="114300" distR="114300" simplePos="0" relativeHeight="251645440" behindDoc="1" locked="0" layoutInCell="1" allowOverlap="1" wp14:anchorId="008A4406" wp14:editId="09B5E273">
                <wp:simplePos x="0" y="0"/>
                <wp:positionH relativeFrom="page">
                  <wp:posOffset>529590</wp:posOffset>
                </wp:positionH>
                <wp:positionV relativeFrom="page">
                  <wp:posOffset>8030210</wp:posOffset>
                </wp:positionV>
                <wp:extent cx="3064510" cy="515620"/>
                <wp:effectExtent l="0" t="0" r="2540" b="1778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557E" w14:textId="77777777" w:rsidR="00192CA8" w:rsidRPr="00E84606" w:rsidRDefault="00DD0F09">
                            <w:pPr>
                              <w:spacing w:line="800" w:lineRule="exact"/>
                              <w:ind w:left="20" w:right="-1"/>
                              <w:rPr>
                                <w:rFonts w:ascii="Arial" w:hAnsi="Arial" w:cs="Arial"/>
                                <w:b/>
                                <w:sz w:val="76"/>
                              </w:rPr>
                            </w:pPr>
                            <w:r w:rsidRPr="00E84606">
                              <w:rPr>
                                <w:rFonts w:ascii="Arial" w:hAnsi="Arial" w:cs="Arial"/>
                                <w:b/>
                                <w:color w:val="1E70B8"/>
                                <w:spacing w:val="-19"/>
                                <w:sz w:val="76"/>
                              </w:rPr>
                              <w:t>Methodology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A4406" id="Text Box 30" o:spid="_x0000_s1040" type="#_x0000_t202" style="position:absolute;margin-left:41.7pt;margin-top:632.3pt;width:241.3pt;height:40.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JtgIAALM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" filled="f" stroked="f">
                <v:textbox inset="0,0,0,0">
                  <w:txbxContent>
                    <w:p w14:paraId="2181557E" w14:textId="77777777" w:rsidR="00192CA8" w:rsidRPr="00E84606" w:rsidRDefault="00DD0F09">
                      <w:pPr>
                        <w:spacing w:line="800" w:lineRule="exact"/>
                        <w:ind w:left="20" w:right="-1"/>
                        <w:rPr>
                          <w:rFonts w:ascii="Arial" w:hAnsi="Arial" w:cs="Arial"/>
                          <w:b/>
                          <w:sz w:val="76"/>
                        </w:rPr>
                      </w:pPr>
                      <w:r w:rsidRPr="00E84606">
                        <w:rPr>
                          <w:rFonts w:ascii="Arial" w:hAnsi="Arial" w:cs="Arial"/>
                          <w:b/>
                          <w:color w:val="1E70B8"/>
                          <w:spacing w:val="-19"/>
                          <w:sz w:val="76"/>
                        </w:rPr>
                        <w:t>Methodology</w:t>
                      </w:r>
                    </w:p>
                  </w:txbxContent>
                </v:textbox>
                <w10:wrap anchorx="page" anchory="page"/>
              </v:shape>
            </w:pict>
          </mc:Fallback>
        </mc:AlternateContent>
      </w:r>
      <w:r w:rsidR="00001CF9">
        <w:rPr>
          <w:noProof/>
          <w:lang w:val="en-GB" w:eastAsia="en-GB"/>
        </w:rPr>
        <w:drawing>
          <wp:anchor distT="0" distB="0" distL="0" distR="0" simplePos="0" relativeHeight="251623936" behindDoc="1" locked="0" layoutInCell="1" allowOverlap="1" wp14:anchorId="0D63569C" wp14:editId="2CE770D1">
            <wp:simplePos x="0" y="0"/>
            <wp:positionH relativeFrom="page">
              <wp:posOffset>2708910</wp:posOffset>
            </wp:positionH>
            <wp:positionV relativeFrom="page">
              <wp:posOffset>5751830</wp:posOffset>
            </wp:positionV>
            <wp:extent cx="2035175" cy="2087880"/>
            <wp:effectExtent l="0" t="0" r="3175" b="762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035175" cy="2087880"/>
                    </a:xfrm>
                    <a:prstGeom prst="rect">
                      <a:avLst/>
                    </a:prstGeom>
                  </pic:spPr>
                </pic:pic>
              </a:graphicData>
            </a:graphic>
          </wp:anchor>
        </w:drawing>
      </w:r>
      <w:r w:rsidR="00001CF9">
        <w:rPr>
          <w:noProof/>
          <w:lang w:val="en-GB" w:eastAsia="en-GB"/>
        </w:rPr>
        <w:drawing>
          <wp:anchor distT="0" distB="0" distL="0" distR="0" simplePos="0" relativeHeight="251622912" behindDoc="1" locked="0" layoutInCell="1" allowOverlap="1" wp14:anchorId="791F7BB6" wp14:editId="2EA61DDC">
            <wp:simplePos x="0" y="0"/>
            <wp:positionH relativeFrom="page">
              <wp:posOffset>543560</wp:posOffset>
            </wp:positionH>
            <wp:positionV relativeFrom="page">
              <wp:posOffset>5751830</wp:posOffset>
            </wp:positionV>
            <wp:extent cx="2035175" cy="2087880"/>
            <wp:effectExtent l="0" t="0" r="3175" b="762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2035175" cy="2087880"/>
                    </a:xfrm>
                    <a:prstGeom prst="rect">
                      <a:avLst/>
                    </a:prstGeom>
                  </pic:spPr>
                </pic:pic>
              </a:graphicData>
            </a:graphic>
          </wp:anchor>
        </w:drawing>
      </w:r>
      <w:r w:rsidR="00001CF9">
        <w:rPr>
          <w:noProof/>
          <w:lang w:val="en-GB" w:eastAsia="en-GB"/>
        </w:rPr>
        <mc:AlternateContent>
          <mc:Choice Requires="wps">
            <w:drawing>
              <wp:anchor distT="0" distB="0" distL="114300" distR="114300" simplePos="0" relativeHeight="251643392" behindDoc="1" locked="0" layoutInCell="1" allowOverlap="1" wp14:anchorId="50891BE1" wp14:editId="0B93399B">
                <wp:simplePos x="0" y="0"/>
                <wp:positionH relativeFrom="page">
                  <wp:posOffset>533400</wp:posOffset>
                </wp:positionH>
                <wp:positionV relativeFrom="page">
                  <wp:posOffset>1724026</wp:posOffset>
                </wp:positionV>
                <wp:extent cx="4155440" cy="3905250"/>
                <wp:effectExtent l="0" t="0" r="16510" b="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390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83981" w14:textId="5610534F" w:rsidR="00001CF9" w:rsidRDefault="00001CF9" w:rsidP="00001CF9">
                            <w:pPr>
                              <w:spacing w:line="276" w:lineRule="auto"/>
                              <w:rPr>
                                <w:rFonts w:ascii="Arial" w:hAnsi="Arial" w:cs="Arial"/>
                                <w:sz w:val="20"/>
                                <w:szCs w:val="20"/>
                              </w:rPr>
                            </w:pPr>
                            <w:r w:rsidRPr="00001CF9">
                              <w:rPr>
                                <w:rFonts w:ascii="Arial" w:hAnsi="Arial" w:cs="Arial"/>
                                <w:sz w:val="20"/>
                                <w:szCs w:val="20"/>
                              </w:rPr>
                              <w:t xml:space="preserve">Research into development of growth mindset in the classroom became accessible to millions with the publication of </w:t>
                            </w:r>
                            <w:proofErr w:type="spellStart"/>
                            <w:r w:rsidRPr="00001CF9">
                              <w:rPr>
                                <w:rFonts w:ascii="Arial" w:hAnsi="Arial" w:cs="Arial"/>
                                <w:sz w:val="20"/>
                                <w:szCs w:val="20"/>
                              </w:rPr>
                              <w:t>Dweck’s</w:t>
                            </w:r>
                            <w:proofErr w:type="spellEnd"/>
                            <w:r w:rsidRPr="00001CF9">
                              <w:rPr>
                                <w:rFonts w:ascii="Arial" w:hAnsi="Arial" w:cs="Arial"/>
                                <w:sz w:val="20"/>
                                <w:szCs w:val="20"/>
                              </w:rPr>
                              <w:t xml:space="preserve"> 2012 book: Mindset: how you can fulfil your potential.</w:t>
                            </w:r>
                            <w:r w:rsidRPr="00001CF9">
                              <w:rPr>
                                <w:rFonts w:ascii="Arial" w:hAnsi="Arial" w:cs="Arial"/>
                                <w:sz w:val="20"/>
                                <w:szCs w:val="20"/>
                                <w:vertAlign w:val="superscript"/>
                              </w:rPr>
                              <w:t>1</w:t>
                            </w:r>
                            <w:r w:rsidRPr="00001CF9">
                              <w:rPr>
                                <w:rFonts w:ascii="Arial" w:hAnsi="Arial" w:cs="Arial"/>
                                <w:sz w:val="20"/>
                                <w:szCs w:val="20"/>
                              </w:rPr>
                              <w:t xml:space="preserve"> Educators in America and in the UK have embraced the theories and strategies described in its pages. These focus on seeing failure as a learning opportunity, praising effort rather than achievements, the power of purposeful practice and development of strategies to overcome challenge. </w:t>
                            </w:r>
                          </w:p>
                          <w:p w14:paraId="1CED07C3" w14:textId="77777777" w:rsidR="00001CF9" w:rsidRPr="00001CF9" w:rsidRDefault="00001CF9" w:rsidP="00001CF9">
                            <w:pPr>
                              <w:spacing w:line="276" w:lineRule="auto"/>
                              <w:rPr>
                                <w:rFonts w:ascii="Arial" w:hAnsi="Arial" w:cs="Arial"/>
                                <w:sz w:val="20"/>
                                <w:szCs w:val="20"/>
                              </w:rPr>
                            </w:pPr>
                          </w:p>
                          <w:p w14:paraId="4372B59F" w14:textId="7FE1109A" w:rsidR="00001CF9" w:rsidRDefault="00001CF9" w:rsidP="008F6AF8">
                            <w:pPr>
                              <w:spacing w:line="276" w:lineRule="auto"/>
                              <w:rPr>
                                <w:rFonts w:ascii="Arial" w:hAnsi="Arial" w:cs="Arial"/>
                                <w:sz w:val="20"/>
                                <w:szCs w:val="20"/>
                              </w:rPr>
                            </w:pPr>
                            <w:r w:rsidRPr="00001CF9">
                              <w:rPr>
                                <w:rFonts w:ascii="Arial" w:hAnsi="Arial" w:cs="Arial"/>
                                <w:sz w:val="20"/>
                                <w:szCs w:val="20"/>
                              </w:rPr>
                              <w:t>A recent audit by Wi</w:t>
                            </w:r>
                            <w:r>
                              <w:rPr>
                                <w:rFonts w:ascii="Arial" w:hAnsi="Arial" w:cs="Arial"/>
                                <w:sz w:val="20"/>
                                <w:szCs w:val="20"/>
                              </w:rPr>
                              <w:t>nning Scotland Foundation (the F</w:t>
                            </w:r>
                            <w:r w:rsidRPr="00001CF9">
                              <w:rPr>
                                <w:rFonts w:ascii="Arial" w:hAnsi="Arial" w:cs="Arial"/>
                                <w:sz w:val="20"/>
                                <w:szCs w:val="20"/>
                              </w:rPr>
                              <w:t>oundation) revealed that while appetite for and interest in growth mindset is high in Scotland’s schools, there is a need for additional guidance and support to help teachers to understand, develop and embed growth mindset culture in schools.</w:t>
                            </w:r>
                          </w:p>
                          <w:p w14:paraId="20D4C243" w14:textId="77777777" w:rsidR="00001CF9" w:rsidRPr="00001CF9" w:rsidRDefault="00001CF9" w:rsidP="008F6AF8">
                            <w:pPr>
                              <w:spacing w:line="276" w:lineRule="auto"/>
                              <w:rPr>
                                <w:rFonts w:ascii="Arial" w:hAnsi="Arial" w:cs="Arial"/>
                                <w:sz w:val="20"/>
                                <w:szCs w:val="20"/>
                              </w:rPr>
                            </w:pPr>
                          </w:p>
                          <w:p w14:paraId="22AE719A" w14:textId="501ED4D5" w:rsidR="00001CF9" w:rsidRPr="00001CF9" w:rsidRDefault="00001CF9" w:rsidP="008F6AF8">
                            <w:pPr>
                              <w:spacing w:line="276" w:lineRule="auto"/>
                              <w:rPr>
                                <w:rFonts w:ascii="Arial" w:hAnsi="Arial" w:cs="Arial"/>
                                <w:sz w:val="20"/>
                                <w:szCs w:val="20"/>
                              </w:rPr>
                            </w:pPr>
                            <w:r w:rsidRPr="00001CF9">
                              <w:rPr>
                                <w:rFonts w:ascii="Arial" w:hAnsi="Arial" w:cs="Arial"/>
                                <w:sz w:val="20"/>
                                <w:szCs w:val="20"/>
                              </w:rPr>
                              <w:t>We used improvement methodology to trial the use of growth mindset coaching in one primary school.  Improvement methodology is a form of action research where practitioners lead improvements using Plan Do Study Act (PDSA) cycles.</w:t>
                            </w:r>
                            <w:r w:rsidRPr="00001CF9">
                              <w:rPr>
                                <w:rFonts w:ascii="Arial" w:hAnsi="Arial" w:cs="Arial"/>
                                <w:sz w:val="20"/>
                                <w:szCs w:val="20"/>
                                <w:vertAlign w:val="superscript"/>
                              </w:rPr>
                              <w:t>2</w:t>
                            </w:r>
                            <w:r>
                              <w:rPr>
                                <w:rFonts w:ascii="Arial" w:hAnsi="Arial" w:cs="Arial"/>
                                <w:sz w:val="20"/>
                                <w:szCs w:val="20"/>
                              </w:rPr>
                              <w:t xml:space="preserve"> </w:t>
                            </w:r>
                            <w:r w:rsidRPr="00001CF9">
                              <w:rPr>
                                <w:rFonts w:ascii="Arial" w:hAnsi="Arial" w:cs="Arial"/>
                                <w:sz w:val="20"/>
                                <w:szCs w:val="20"/>
                              </w:rPr>
                              <w:t>After the initial planning stages, the teachers involved in this study implemented changes that they thought would lead to improvement.  Measures were taken and monitored on a continuous basis.  The action research reported here represents the first PDSA cycle; moving forward, the measurements will be used to inform future coaching trials.</w:t>
                            </w:r>
                          </w:p>
                          <w:p w14:paraId="3FEAF355" w14:textId="4D8C1757" w:rsidR="00192CA8" w:rsidRPr="00E84606" w:rsidRDefault="00192CA8" w:rsidP="00E84606">
                            <w:pPr>
                              <w:pStyle w:val="BodyText"/>
                              <w:spacing w:before="64" w:line="276" w:lineRule="auto"/>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91BE1" id="Text Box 32" o:spid="_x0000_s1041" type="#_x0000_t202" style="position:absolute;margin-left:42pt;margin-top:135.75pt;width:327.2pt;height:307.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" filled="f" stroked="f">
                <v:textbox inset="0,0,0,0">
                  <w:txbxContent>
                    <w:p w14:paraId="12683981" w14:textId="5610534F" w:rsidR="00001CF9" w:rsidRDefault="00001CF9" w:rsidP="00001CF9">
                      <w:pPr>
                        <w:spacing w:line="276" w:lineRule="auto"/>
                        <w:rPr>
                          <w:rFonts w:ascii="Arial" w:hAnsi="Arial" w:cs="Arial"/>
                          <w:sz w:val="20"/>
                          <w:szCs w:val="20"/>
                        </w:rPr>
                      </w:pPr>
                      <w:r w:rsidRPr="00001CF9">
                        <w:rPr>
                          <w:rFonts w:ascii="Arial" w:hAnsi="Arial" w:cs="Arial"/>
                          <w:sz w:val="20"/>
                          <w:szCs w:val="20"/>
                        </w:rPr>
                        <w:t xml:space="preserve">Research into development of growth mindset in the classroom became accessible to millions with the publication of </w:t>
                      </w:r>
                      <w:proofErr w:type="spellStart"/>
                      <w:r w:rsidRPr="00001CF9">
                        <w:rPr>
                          <w:rFonts w:ascii="Arial" w:hAnsi="Arial" w:cs="Arial"/>
                          <w:sz w:val="20"/>
                          <w:szCs w:val="20"/>
                        </w:rPr>
                        <w:t>Dweck’s</w:t>
                      </w:r>
                      <w:proofErr w:type="spellEnd"/>
                      <w:r w:rsidRPr="00001CF9">
                        <w:rPr>
                          <w:rFonts w:ascii="Arial" w:hAnsi="Arial" w:cs="Arial"/>
                          <w:sz w:val="20"/>
                          <w:szCs w:val="20"/>
                        </w:rPr>
                        <w:t xml:space="preserve"> 2012 book: Mindset: how you can fulfil your potential.</w:t>
                      </w:r>
                      <w:r w:rsidRPr="00001CF9">
                        <w:rPr>
                          <w:rFonts w:ascii="Arial" w:hAnsi="Arial" w:cs="Arial"/>
                          <w:sz w:val="20"/>
                          <w:szCs w:val="20"/>
                          <w:vertAlign w:val="superscript"/>
                        </w:rPr>
                        <w:t>1</w:t>
                      </w:r>
                      <w:r w:rsidRPr="00001CF9">
                        <w:rPr>
                          <w:rFonts w:ascii="Arial" w:hAnsi="Arial" w:cs="Arial"/>
                          <w:sz w:val="20"/>
                          <w:szCs w:val="20"/>
                        </w:rPr>
                        <w:t xml:space="preserve"> Educators in America and in the UK have embraced the theories and strategies described in its pages. These focus on seeing failure as a learning opportunity, praising effort rather than achievements, the power of purposeful practice and development of strategies to overcome challenge. </w:t>
                      </w:r>
                    </w:p>
                    <w:p w14:paraId="1CED07C3" w14:textId="77777777" w:rsidR="00001CF9" w:rsidRPr="00001CF9" w:rsidRDefault="00001CF9" w:rsidP="00001CF9">
                      <w:pPr>
                        <w:spacing w:line="276" w:lineRule="auto"/>
                        <w:rPr>
                          <w:rFonts w:ascii="Arial" w:hAnsi="Arial" w:cs="Arial"/>
                          <w:sz w:val="20"/>
                          <w:szCs w:val="20"/>
                        </w:rPr>
                      </w:pPr>
                    </w:p>
                    <w:p w14:paraId="4372B59F" w14:textId="7FE1109A" w:rsidR="00001CF9" w:rsidRDefault="00001CF9" w:rsidP="008F6AF8">
                      <w:pPr>
                        <w:spacing w:line="276" w:lineRule="auto"/>
                        <w:rPr>
                          <w:rFonts w:ascii="Arial" w:hAnsi="Arial" w:cs="Arial"/>
                          <w:sz w:val="20"/>
                          <w:szCs w:val="20"/>
                        </w:rPr>
                      </w:pPr>
                      <w:r w:rsidRPr="00001CF9">
                        <w:rPr>
                          <w:rFonts w:ascii="Arial" w:hAnsi="Arial" w:cs="Arial"/>
                          <w:sz w:val="20"/>
                          <w:szCs w:val="20"/>
                        </w:rPr>
                        <w:t>A recent audit by Wi</w:t>
                      </w:r>
                      <w:r>
                        <w:rPr>
                          <w:rFonts w:ascii="Arial" w:hAnsi="Arial" w:cs="Arial"/>
                          <w:sz w:val="20"/>
                          <w:szCs w:val="20"/>
                        </w:rPr>
                        <w:t>nning Scotland Foundation (the F</w:t>
                      </w:r>
                      <w:r w:rsidRPr="00001CF9">
                        <w:rPr>
                          <w:rFonts w:ascii="Arial" w:hAnsi="Arial" w:cs="Arial"/>
                          <w:sz w:val="20"/>
                          <w:szCs w:val="20"/>
                        </w:rPr>
                        <w:t>oundation) revealed that while appetite for and interest in growth mindset is high in Scotland’s schools, there is a need for additional guidance and support to help teachers to understand, develop and embed growth mindset culture in schools.</w:t>
                      </w:r>
                    </w:p>
                    <w:p w14:paraId="20D4C243" w14:textId="77777777" w:rsidR="00001CF9" w:rsidRPr="00001CF9" w:rsidRDefault="00001CF9" w:rsidP="008F6AF8">
                      <w:pPr>
                        <w:spacing w:line="276" w:lineRule="auto"/>
                        <w:rPr>
                          <w:rFonts w:ascii="Arial" w:hAnsi="Arial" w:cs="Arial"/>
                          <w:sz w:val="20"/>
                          <w:szCs w:val="20"/>
                        </w:rPr>
                      </w:pPr>
                    </w:p>
                    <w:p w14:paraId="22AE719A" w14:textId="501ED4D5" w:rsidR="00001CF9" w:rsidRPr="00001CF9" w:rsidRDefault="00001CF9" w:rsidP="008F6AF8">
                      <w:pPr>
                        <w:spacing w:line="276" w:lineRule="auto"/>
                        <w:rPr>
                          <w:rFonts w:ascii="Arial" w:hAnsi="Arial" w:cs="Arial"/>
                          <w:sz w:val="20"/>
                          <w:szCs w:val="20"/>
                        </w:rPr>
                      </w:pPr>
                      <w:r w:rsidRPr="00001CF9">
                        <w:rPr>
                          <w:rFonts w:ascii="Arial" w:hAnsi="Arial" w:cs="Arial"/>
                          <w:sz w:val="20"/>
                          <w:szCs w:val="20"/>
                        </w:rPr>
                        <w:t>We used improvement methodology to trial the use of growth mindset coaching in one primary school.  Improvement methodology is a form of action research where practitioners lead improvements using Plan Do Study Act (PDSA) cycles.</w:t>
                      </w:r>
                      <w:r w:rsidRPr="00001CF9">
                        <w:rPr>
                          <w:rFonts w:ascii="Arial" w:hAnsi="Arial" w:cs="Arial"/>
                          <w:sz w:val="20"/>
                          <w:szCs w:val="20"/>
                          <w:vertAlign w:val="superscript"/>
                        </w:rPr>
                        <w:t>2</w:t>
                      </w:r>
                      <w:r>
                        <w:rPr>
                          <w:rFonts w:ascii="Arial" w:hAnsi="Arial" w:cs="Arial"/>
                          <w:sz w:val="20"/>
                          <w:szCs w:val="20"/>
                        </w:rPr>
                        <w:t xml:space="preserve"> </w:t>
                      </w:r>
                      <w:r w:rsidRPr="00001CF9">
                        <w:rPr>
                          <w:rFonts w:ascii="Arial" w:hAnsi="Arial" w:cs="Arial"/>
                          <w:sz w:val="20"/>
                          <w:szCs w:val="20"/>
                        </w:rPr>
                        <w:t>After the initial planning stages, the teachers involved in this study implemented changes that they thought would lead to improvement.  Measures were taken and monitored on a continuous basis.  The action research reported here represents the first PDSA cycle; moving forward, the measurements will be used to inform future coaching trials.</w:t>
                      </w:r>
                    </w:p>
                    <w:p w14:paraId="3FEAF355" w14:textId="4D8C1757" w:rsidR="00192CA8" w:rsidRPr="00E84606" w:rsidRDefault="00192CA8" w:rsidP="00E84606">
                      <w:pPr>
                        <w:pStyle w:val="BodyText"/>
                        <w:spacing w:before="64" w:line="276" w:lineRule="auto"/>
                        <w:rPr>
                          <w:rFonts w:ascii="Arial" w:hAnsi="Arial" w:cs="Arial"/>
                        </w:rPr>
                      </w:pPr>
                    </w:p>
                  </w:txbxContent>
                </v:textbox>
                <w10:wrap anchorx="page" anchory="page"/>
              </v:shape>
            </w:pict>
          </mc:Fallback>
        </mc:AlternateContent>
      </w:r>
      <w:r w:rsidR="00001CF9">
        <w:rPr>
          <w:noProof/>
          <w:lang w:val="en-GB" w:eastAsia="en-GB"/>
        </w:rPr>
        <mc:AlternateContent>
          <mc:Choice Requires="wps">
            <w:drawing>
              <wp:anchor distT="0" distB="0" distL="114300" distR="114300" simplePos="0" relativeHeight="251647488" behindDoc="1" locked="0" layoutInCell="1" allowOverlap="1" wp14:anchorId="22CDDA68" wp14:editId="35B2090C">
                <wp:simplePos x="0" y="0"/>
                <wp:positionH relativeFrom="page">
                  <wp:posOffset>543560</wp:posOffset>
                </wp:positionH>
                <wp:positionV relativeFrom="page">
                  <wp:posOffset>8242935</wp:posOffset>
                </wp:positionV>
                <wp:extent cx="797560" cy="152400"/>
                <wp:effectExtent l="0" t="0" r="2540" b="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A38A0" w14:textId="77777777" w:rsidR="00192CA8" w:rsidRDefault="00192CA8">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DDA68" id="Text Box 23" o:spid="_x0000_s1042" type="#_x0000_t202" style="position:absolute;margin-left:42.8pt;margin-top:649.05pt;width:62.8pt;height:1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uyswIAALI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" filled="f" stroked="f">
                <v:textbox inset="0,0,0,0">
                  <w:txbxContent>
                    <w:p w14:paraId="017A38A0" w14:textId="77777777" w:rsidR="00192CA8" w:rsidRDefault="00192CA8">
                      <w:pPr>
                        <w:pStyle w:val="BodyText"/>
                        <w:spacing w:before="4"/>
                        <w:ind w:left="40"/>
                        <w:rPr>
                          <w:rFonts w:ascii="Times New Roman"/>
                          <w:sz w:val="17"/>
                        </w:rPr>
                      </w:pPr>
                    </w:p>
                  </w:txbxContent>
                </v:textbox>
                <w10:wrap anchorx="page" anchory="page"/>
              </v:shape>
            </w:pict>
          </mc:Fallback>
        </mc:AlternateContent>
      </w:r>
      <w:r w:rsidR="00E84606">
        <w:rPr>
          <w:noProof/>
          <w:lang w:val="en-GB" w:eastAsia="en-GB"/>
        </w:rPr>
        <mc:AlternateContent>
          <mc:Choice Requires="wps">
            <w:drawing>
              <wp:anchor distT="0" distB="0" distL="114300" distR="114300" simplePos="0" relativeHeight="251641344" behindDoc="1" locked="0" layoutInCell="1" allowOverlap="1" wp14:anchorId="7D37CA81" wp14:editId="3770A4CB">
                <wp:simplePos x="0" y="0"/>
                <wp:positionH relativeFrom="page">
                  <wp:posOffset>5126355</wp:posOffset>
                </wp:positionH>
                <wp:positionV relativeFrom="page">
                  <wp:posOffset>2858498</wp:posOffset>
                </wp:positionV>
                <wp:extent cx="470535" cy="0"/>
                <wp:effectExtent l="0" t="0" r="37465" b="25400"/>
                <wp:wrapNone/>
                <wp:docPr id="4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36004">
                          <a:solidFill>
                            <a:srgbClr val="4BB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2DEB7" id="Line 44" o:spid="_x0000_s1026" style="position:absolute;z-index:-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3.65pt,225.1pt" to="440.7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" strokecolor="#4bb3e6" strokeweight="1.0001mm">
                <w10:wrap anchorx="page" anchory="page"/>
              </v:line>
            </w:pict>
          </mc:Fallback>
        </mc:AlternateContent>
      </w:r>
      <w:r w:rsidR="00FD2EEA">
        <w:rPr>
          <w:noProof/>
          <w:lang w:val="en-GB" w:eastAsia="en-GB"/>
        </w:rPr>
        <mc:AlternateContent>
          <mc:Choice Requires="wps">
            <w:drawing>
              <wp:anchor distT="0" distB="0" distL="114300" distR="114300" simplePos="0" relativeHeight="251642368" behindDoc="1" locked="0" layoutInCell="1" allowOverlap="1" wp14:anchorId="554EF13A" wp14:editId="414A58BB">
                <wp:simplePos x="0" y="0"/>
                <wp:positionH relativeFrom="page">
                  <wp:posOffset>529771</wp:posOffset>
                </wp:positionH>
                <wp:positionV relativeFrom="page">
                  <wp:posOffset>689429</wp:posOffset>
                </wp:positionV>
                <wp:extent cx="2991485" cy="570411"/>
                <wp:effectExtent l="0" t="0" r="5715" b="1397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570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AA621" w14:textId="77777777" w:rsidR="00192CA8" w:rsidRPr="00FD2EEA" w:rsidRDefault="00DD0F09">
                            <w:pPr>
                              <w:spacing w:line="800" w:lineRule="exact"/>
                              <w:ind w:left="20"/>
                              <w:rPr>
                                <w:rFonts w:ascii="Arial" w:hAnsi="Arial" w:cs="Arial"/>
                                <w:b/>
                                <w:sz w:val="76"/>
                              </w:rPr>
                            </w:pPr>
                            <w:r w:rsidRPr="00FD2EEA">
                              <w:rPr>
                                <w:rFonts w:ascii="Arial" w:hAnsi="Arial" w:cs="Arial"/>
                                <w:b/>
                                <w:color w:val="1E70B8"/>
                                <w:spacing w:val="-21"/>
                                <w:sz w:val="76"/>
                              </w:rPr>
                              <w:t>Background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EF13A" id="Text Box 33" o:spid="_x0000_s1043" type="#_x0000_t202" style="position:absolute;margin-left:41.7pt;margin-top:54.3pt;width:235.55pt;height:44.9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" filled="f" stroked="f">
                <v:textbox inset="0,0,0,0">
                  <w:txbxContent>
                    <w:p w14:paraId="5B7AA621" w14:textId="77777777" w:rsidR="00192CA8" w:rsidRPr="00FD2EEA" w:rsidRDefault="00DD0F09">
                      <w:pPr>
                        <w:spacing w:line="800" w:lineRule="exact"/>
                        <w:ind w:left="20"/>
                        <w:rPr>
                          <w:rFonts w:ascii="Arial" w:hAnsi="Arial" w:cs="Arial"/>
                          <w:b/>
                          <w:sz w:val="76"/>
                        </w:rPr>
                      </w:pPr>
                      <w:r w:rsidRPr="00FD2EEA">
                        <w:rPr>
                          <w:rFonts w:ascii="Arial" w:hAnsi="Arial" w:cs="Arial"/>
                          <w:b/>
                          <w:color w:val="1E70B8"/>
                          <w:spacing w:val="-21"/>
                          <w:sz w:val="76"/>
                        </w:rPr>
                        <w:t>Background</w:t>
                      </w:r>
                    </w:p>
                  </w:txbxContent>
                </v:textbox>
                <w10:wrap anchorx="page" anchory="page"/>
              </v:shape>
            </w:pict>
          </mc:Fallback>
        </mc:AlternateContent>
      </w:r>
      <w:r w:rsidR="007D07C1">
        <w:rPr>
          <w:noProof/>
          <w:lang w:val="en-GB" w:eastAsia="en-GB"/>
        </w:rPr>
        <mc:AlternateContent>
          <mc:Choice Requires="wps">
            <w:drawing>
              <wp:anchor distT="0" distB="0" distL="114300" distR="114300" simplePos="0" relativeHeight="251638272" behindDoc="1" locked="0" layoutInCell="1" allowOverlap="1" wp14:anchorId="6C900513" wp14:editId="79104080">
                <wp:simplePos x="0" y="0"/>
                <wp:positionH relativeFrom="page">
                  <wp:posOffset>543560</wp:posOffset>
                </wp:positionH>
                <wp:positionV relativeFrom="page">
                  <wp:posOffset>1377315</wp:posOffset>
                </wp:positionV>
                <wp:extent cx="797560" cy="0"/>
                <wp:effectExtent l="0" t="25400" r="40640" b="25400"/>
                <wp:wrapNone/>
                <wp:docPr id="5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0"/>
                        </a:xfrm>
                        <a:prstGeom prst="line">
                          <a:avLst/>
                        </a:prstGeom>
                        <a:noFill/>
                        <a:ln w="56603">
                          <a:solidFill>
                            <a:srgbClr val="1E70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9E9E0" id="Line 47" o:spid="_x0000_s1026" style="position:absolute;z-index:-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8pt,108.45pt" to="105.6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" strokecolor="#1e70b8" strokeweight="1.57231mm">
                <w10:wrap anchorx="page" anchory="page"/>
              </v:line>
            </w:pict>
          </mc:Fallback>
        </mc:AlternateContent>
      </w:r>
      <w:r w:rsidR="007D07C1">
        <w:rPr>
          <w:noProof/>
          <w:lang w:val="en-GB" w:eastAsia="en-GB"/>
        </w:rPr>
        <mc:AlternateContent>
          <mc:Choice Requires="wps">
            <w:drawing>
              <wp:anchor distT="0" distB="0" distL="114300" distR="114300" simplePos="0" relativeHeight="251644416" behindDoc="1" locked="0" layoutInCell="1" allowOverlap="1" wp14:anchorId="36FF7077" wp14:editId="6A194CA4">
                <wp:simplePos x="0" y="0"/>
                <wp:positionH relativeFrom="page">
                  <wp:posOffset>5113655</wp:posOffset>
                </wp:positionH>
                <wp:positionV relativeFrom="page">
                  <wp:posOffset>1755140</wp:posOffset>
                </wp:positionV>
                <wp:extent cx="1913890" cy="1143000"/>
                <wp:effectExtent l="0" t="2540" r="0"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8438" w14:textId="77777777" w:rsidR="00192CA8" w:rsidRPr="00E84606" w:rsidRDefault="00DD0F09">
                            <w:pPr>
                              <w:spacing w:before="13" w:line="196" w:lineRule="auto"/>
                              <w:ind w:left="20" w:right="-18"/>
                              <w:rPr>
                                <w:rFonts w:ascii="Arial" w:hAnsi="Arial" w:cs="Arial"/>
                                <w:b/>
                                <w:bCs/>
                                <w:sz w:val="32"/>
                              </w:rPr>
                            </w:pPr>
                            <w:r w:rsidRPr="00E84606">
                              <w:rPr>
                                <w:rFonts w:ascii="Arial" w:hAnsi="Arial" w:cs="Arial"/>
                                <w:b/>
                                <w:bCs/>
                                <w:color w:val="4BB3E6"/>
                                <w:spacing w:val="-13"/>
                                <w:sz w:val="32"/>
                              </w:rPr>
                              <w:t xml:space="preserve">We </w:t>
                            </w:r>
                            <w:r w:rsidRPr="00E84606">
                              <w:rPr>
                                <w:rFonts w:ascii="Arial" w:hAnsi="Arial" w:cs="Arial"/>
                                <w:b/>
                                <w:bCs/>
                                <w:color w:val="4BB3E6"/>
                                <w:spacing w:val="-8"/>
                                <w:sz w:val="32"/>
                              </w:rPr>
                              <w:t xml:space="preserve">used </w:t>
                            </w:r>
                            <w:r w:rsidRPr="00E84606">
                              <w:rPr>
                                <w:rFonts w:ascii="Arial" w:hAnsi="Arial" w:cs="Arial"/>
                                <w:b/>
                                <w:bCs/>
                                <w:color w:val="4BB3E6"/>
                                <w:spacing w:val="-9"/>
                                <w:sz w:val="32"/>
                              </w:rPr>
                              <w:t xml:space="preserve">improvement </w:t>
                            </w:r>
                            <w:r w:rsidRPr="00E84606">
                              <w:rPr>
                                <w:rFonts w:ascii="Arial" w:hAnsi="Arial" w:cs="Arial"/>
                                <w:b/>
                                <w:bCs/>
                                <w:color w:val="4BB3E6"/>
                                <w:spacing w:val="-8"/>
                                <w:sz w:val="32"/>
                              </w:rPr>
                              <w:t xml:space="preserve">methodology </w:t>
                            </w:r>
                            <w:r w:rsidRPr="00E84606">
                              <w:rPr>
                                <w:rFonts w:ascii="Arial" w:hAnsi="Arial" w:cs="Arial"/>
                                <w:b/>
                                <w:bCs/>
                                <w:color w:val="4BB3E6"/>
                                <w:spacing w:val="-4"/>
                                <w:sz w:val="32"/>
                              </w:rPr>
                              <w:t xml:space="preserve">to </w:t>
                            </w:r>
                            <w:r w:rsidRPr="00E84606">
                              <w:rPr>
                                <w:rFonts w:ascii="Arial" w:hAnsi="Arial" w:cs="Arial"/>
                                <w:b/>
                                <w:bCs/>
                                <w:color w:val="4BB3E6"/>
                                <w:spacing w:val="-8"/>
                                <w:sz w:val="32"/>
                              </w:rPr>
                              <w:t xml:space="preserve">trial </w:t>
                            </w:r>
                            <w:r w:rsidRPr="00E84606">
                              <w:rPr>
                                <w:rFonts w:ascii="Arial" w:hAnsi="Arial" w:cs="Arial"/>
                                <w:b/>
                                <w:bCs/>
                                <w:color w:val="4BB3E6"/>
                                <w:spacing w:val="-6"/>
                                <w:sz w:val="32"/>
                              </w:rPr>
                              <w:t xml:space="preserve">the use </w:t>
                            </w:r>
                            <w:r w:rsidRPr="00E84606">
                              <w:rPr>
                                <w:rFonts w:ascii="Arial" w:hAnsi="Arial" w:cs="Arial"/>
                                <w:b/>
                                <w:bCs/>
                                <w:color w:val="4BB3E6"/>
                                <w:spacing w:val="-4"/>
                                <w:sz w:val="32"/>
                              </w:rPr>
                              <w:t xml:space="preserve">of </w:t>
                            </w:r>
                            <w:r w:rsidRPr="00E84606">
                              <w:rPr>
                                <w:rFonts w:ascii="Arial" w:hAnsi="Arial" w:cs="Arial"/>
                                <w:b/>
                                <w:bCs/>
                                <w:color w:val="4BB3E6"/>
                                <w:spacing w:val="-9"/>
                                <w:sz w:val="32"/>
                              </w:rPr>
                              <w:t xml:space="preserve">growth </w:t>
                            </w:r>
                            <w:r w:rsidRPr="00E84606">
                              <w:rPr>
                                <w:rFonts w:ascii="Arial" w:hAnsi="Arial" w:cs="Arial"/>
                                <w:b/>
                                <w:bCs/>
                                <w:color w:val="4BB3E6"/>
                                <w:spacing w:val="-7"/>
                                <w:sz w:val="32"/>
                              </w:rPr>
                              <w:t xml:space="preserve">mindset </w:t>
                            </w:r>
                            <w:r w:rsidRPr="00E84606">
                              <w:rPr>
                                <w:rFonts w:ascii="Arial" w:hAnsi="Arial" w:cs="Arial"/>
                                <w:b/>
                                <w:bCs/>
                                <w:color w:val="4BB3E6"/>
                                <w:spacing w:val="-8"/>
                                <w:sz w:val="32"/>
                              </w:rPr>
                              <w:t>coaching.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F7077" id="Text Box 31" o:spid="_x0000_s1044" type="#_x0000_t202" style="position:absolute;margin-left:402.65pt;margin-top:138.2pt;width:150.7pt;height:9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" filled="f" stroked="f">
                <v:textbox inset="0,0,0,0">
                  <w:txbxContent>
                    <w:p w14:paraId="2B7E8438" w14:textId="77777777" w:rsidR="00192CA8" w:rsidRPr="00E84606" w:rsidRDefault="00DD0F09">
                      <w:pPr>
                        <w:spacing w:before="13" w:line="196" w:lineRule="auto"/>
                        <w:ind w:left="20" w:right="-18"/>
                        <w:rPr>
                          <w:rFonts w:ascii="Arial" w:hAnsi="Arial" w:cs="Arial"/>
                          <w:b/>
                          <w:bCs/>
                          <w:sz w:val="32"/>
                        </w:rPr>
                      </w:pPr>
                      <w:r w:rsidRPr="00E84606">
                        <w:rPr>
                          <w:rFonts w:ascii="Arial" w:hAnsi="Arial" w:cs="Arial"/>
                          <w:b/>
                          <w:bCs/>
                          <w:color w:val="4BB3E6"/>
                          <w:spacing w:val="-13"/>
                          <w:sz w:val="32"/>
                        </w:rPr>
                        <w:t xml:space="preserve">We </w:t>
                      </w:r>
                      <w:r w:rsidRPr="00E84606">
                        <w:rPr>
                          <w:rFonts w:ascii="Arial" w:hAnsi="Arial" w:cs="Arial"/>
                          <w:b/>
                          <w:bCs/>
                          <w:color w:val="4BB3E6"/>
                          <w:spacing w:val="-8"/>
                          <w:sz w:val="32"/>
                        </w:rPr>
                        <w:t xml:space="preserve">used </w:t>
                      </w:r>
                      <w:r w:rsidRPr="00E84606">
                        <w:rPr>
                          <w:rFonts w:ascii="Arial" w:hAnsi="Arial" w:cs="Arial"/>
                          <w:b/>
                          <w:bCs/>
                          <w:color w:val="4BB3E6"/>
                          <w:spacing w:val="-9"/>
                          <w:sz w:val="32"/>
                        </w:rPr>
                        <w:t xml:space="preserve">improvement </w:t>
                      </w:r>
                      <w:r w:rsidRPr="00E84606">
                        <w:rPr>
                          <w:rFonts w:ascii="Arial" w:hAnsi="Arial" w:cs="Arial"/>
                          <w:b/>
                          <w:bCs/>
                          <w:color w:val="4BB3E6"/>
                          <w:spacing w:val="-8"/>
                          <w:sz w:val="32"/>
                        </w:rPr>
                        <w:t xml:space="preserve">methodology </w:t>
                      </w:r>
                      <w:r w:rsidRPr="00E84606">
                        <w:rPr>
                          <w:rFonts w:ascii="Arial" w:hAnsi="Arial" w:cs="Arial"/>
                          <w:b/>
                          <w:bCs/>
                          <w:color w:val="4BB3E6"/>
                          <w:spacing w:val="-4"/>
                          <w:sz w:val="32"/>
                        </w:rPr>
                        <w:t xml:space="preserve">to </w:t>
                      </w:r>
                      <w:r w:rsidRPr="00E84606">
                        <w:rPr>
                          <w:rFonts w:ascii="Arial" w:hAnsi="Arial" w:cs="Arial"/>
                          <w:b/>
                          <w:bCs/>
                          <w:color w:val="4BB3E6"/>
                          <w:spacing w:val="-8"/>
                          <w:sz w:val="32"/>
                        </w:rPr>
                        <w:t xml:space="preserve">trial </w:t>
                      </w:r>
                      <w:r w:rsidRPr="00E84606">
                        <w:rPr>
                          <w:rFonts w:ascii="Arial" w:hAnsi="Arial" w:cs="Arial"/>
                          <w:b/>
                          <w:bCs/>
                          <w:color w:val="4BB3E6"/>
                          <w:spacing w:val="-6"/>
                          <w:sz w:val="32"/>
                        </w:rPr>
                        <w:t xml:space="preserve">the use </w:t>
                      </w:r>
                      <w:r w:rsidRPr="00E84606">
                        <w:rPr>
                          <w:rFonts w:ascii="Arial" w:hAnsi="Arial" w:cs="Arial"/>
                          <w:b/>
                          <w:bCs/>
                          <w:color w:val="4BB3E6"/>
                          <w:spacing w:val="-4"/>
                          <w:sz w:val="32"/>
                        </w:rPr>
                        <w:t xml:space="preserve">of </w:t>
                      </w:r>
                      <w:r w:rsidRPr="00E84606">
                        <w:rPr>
                          <w:rFonts w:ascii="Arial" w:hAnsi="Arial" w:cs="Arial"/>
                          <w:b/>
                          <w:bCs/>
                          <w:color w:val="4BB3E6"/>
                          <w:spacing w:val="-9"/>
                          <w:sz w:val="32"/>
                        </w:rPr>
                        <w:t xml:space="preserve">growth </w:t>
                      </w:r>
                      <w:r w:rsidRPr="00E84606">
                        <w:rPr>
                          <w:rFonts w:ascii="Arial" w:hAnsi="Arial" w:cs="Arial"/>
                          <w:b/>
                          <w:bCs/>
                          <w:color w:val="4BB3E6"/>
                          <w:spacing w:val="-7"/>
                          <w:sz w:val="32"/>
                        </w:rPr>
                        <w:t xml:space="preserve">mindset </w:t>
                      </w:r>
                      <w:r w:rsidRPr="00E84606">
                        <w:rPr>
                          <w:rFonts w:ascii="Arial" w:hAnsi="Arial" w:cs="Arial"/>
                          <w:b/>
                          <w:bCs/>
                          <w:color w:val="4BB3E6"/>
                          <w:spacing w:val="-8"/>
                          <w:sz w:val="32"/>
                        </w:rPr>
                        <w:t>coaching.</w:t>
                      </w:r>
                    </w:p>
                  </w:txbxContent>
                </v:textbox>
                <w10:wrap anchorx="page" anchory="page"/>
              </v:shape>
            </w:pict>
          </mc:Fallback>
        </mc:AlternateContent>
      </w:r>
    </w:p>
    <w:p w14:paraId="3ECB9FD3" w14:textId="77777777" w:rsidR="00192CA8" w:rsidRDefault="00192CA8">
      <w:pPr>
        <w:rPr>
          <w:sz w:val="2"/>
          <w:szCs w:val="2"/>
        </w:rPr>
        <w:sectPr w:rsidR="00192CA8" w:rsidSect="00FC384A">
          <w:pgSz w:w="11910" w:h="16840"/>
          <w:pgMar w:top="1060" w:right="720" w:bottom="709" w:left="700" w:header="720" w:footer="0" w:gutter="0"/>
          <w:cols w:space="720"/>
        </w:sectPr>
      </w:pPr>
    </w:p>
    <w:p w14:paraId="4A6A9AB2" w14:textId="14EBAB65" w:rsidR="00121243" w:rsidRPr="00121243" w:rsidRDefault="00121243">
      <w:pPr>
        <w:rPr>
          <w:sz w:val="20"/>
          <w:szCs w:val="20"/>
        </w:rPr>
      </w:pPr>
      <w:r w:rsidRPr="00121243">
        <w:rPr>
          <w:noProof/>
          <w:sz w:val="2"/>
          <w:szCs w:val="2"/>
          <w:lang w:val="en-GB" w:eastAsia="en-GB"/>
        </w:rPr>
        <w:lastRenderedPageBreak/>
        <mc:AlternateContent>
          <mc:Choice Requires="wps">
            <w:drawing>
              <wp:anchor distT="0" distB="0" distL="114300" distR="114300" simplePos="0" relativeHeight="251652608" behindDoc="1" locked="0" layoutInCell="1" allowOverlap="1" wp14:anchorId="0E7067DE" wp14:editId="15F587AE">
                <wp:simplePos x="0" y="0"/>
                <wp:positionH relativeFrom="page">
                  <wp:posOffset>559435</wp:posOffset>
                </wp:positionH>
                <wp:positionV relativeFrom="margin">
                  <wp:posOffset>-31750</wp:posOffset>
                </wp:positionV>
                <wp:extent cx="4309110" cy="1876425"/>
                <wp:effectExtent l="0" t="0" r="15240" b="9525"/>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BC751" w14:textId="227A83B2" w:rsidR="00121243" w:rsidRPr="00E84606" w:rsidRDefault="00121243" w:rsidP="00121243">
                            <w:pPr>
                              <w:pStyle w:val="ListParagraph"/>
                              <w:spacing w:line="276" w:lineRule="auto"/>
                              <w:ind w:right="17"/>
                              <w:rPr>
                                <w:rFonts w:ascii="Arial" w:hAnsi="Arial" w:cs="Arial"/>
                              </w:rPr>
                            </w:pPr>
                            <w:r w:rsidRPr="00121243">
                              <w:rPr>
                                <w:sz w:val="20"/>
                                <w:szCs w:val="20"/>
                              </w:rPr>
                              <w:t>The teacher reinforced growth mindset ideas and language at every opportunity. Measurements were taken throughout the five week period: the teacher reported on her own use of growth mindset techniques in the classroom and measured the engagement of six pupils on a regular basis throughout the coaching period using the Leuven engagement scale (pupil engagement over a two-minute time per</w:t>
                            </w:r>
                            <w:r w:rsidR="00C03106">
                              <w:rPr>
                                <w:sz w:val="20"/>
                                <w:szCs w:val="20"/>
                              </w:rPr>
                              <w:t>iod assessed on a scale of 1:5);</w:t>
                            </w:r>
                            <w:r w:rsidRPr="00121243">
                              <w:rPr>
                                <w:sz w:val="20"/>
                                <w:szCs w:val="20"/>
                              </w:rPr>
                              <w:t xml:space="preserve"> the coach completed a process questionnaire after each coaching session; the coach measured teacher self-perception of feelings about different aspects of her job before and at the end of the coaching period and qualitative interviews with the teacher and the school head teacher took place after the end of the coaching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067DE" id="_x0000_s1045" type="#_x0000_t202" style="position:absolute;margin-left:44.05pt;margin-top:-2.5pt;width:339.3pt;height:147.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uT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" filled="f" stroked="f">
                <v:textbox inset="0,0,0,0">
                  <w:txbxContent>
                    <w:p w14:paraId="2FFBC751" w14:textId="227A83B2" w:rsidR="00121243" w:rsidRPr="00E84606" w:rsidRDefault="00121243" w:rsidP="00121243">
                      <w:pPr>
                        <w:pStyle w:val="ListParagraph"/>
                        <w:spacing w:line="276" w:lineRule="auto"/>
                        <w:ind w:right="17"/>
                        <w:rPr>
                          <w:rFonts w:ascii="Arial" w:hAnsi="Arial" w:cs="Arial"/>
                        </w:rPr>
                      </w:pPr>
                      <w:r w:rsidRPr="00121243">
                        <w:rPr>
                          <w:sz w:val="20"/>
                          <w:szCs w:val="20"/>
                        </w:rPr>
                        <w:t>The teacher reinforced growth mindset ideas and language at every opportunity. Measurements were taken throughout the five week period: the teacher reported on her own use of growth mindset techniques in the classroom and measured the engagement of six pupils on a regular basis throughout the coaching period using the Leuven engagement scale (pupil engagement over a two-minute time per</w:t>
                      </w:r>
                      <w:r w:rsidR="00C03106">
                        <w:rPr>
                          <w:sz w:val="20"/>
                          <w:szCs w:val="20"/>
                        </w:rPr>
                        <w:t>iod assessed on a scale of 1:5);</w:t>
                      </w:r>
                      <w:r w:rsidRPr="00121243">
                        <w:rPr>
                          <w:sz w:val="20"/>
                          <w:szCs w:val="20"/>
                        </w:rPr>
                        <w:t xml:space="preserve"> the coach completed a process questionnaire after each coaching session; the coach measured teacher self-perception of feelings about different aspects of her job before and at the end of the coaching period and qualitative interviews with the teacher and the school head teacher took place after the end of the coaching period.</w:t>
                      </w:r>
                    </w:p>
                  </w:txbxContent>
                </v:textbox>
                <w10:wrap anchorx="page" anchory="margin"/>
              </v:shape>
            </w:pict>
          </mc:Fallback>
        </mc:AlternateContent>
      </w:r>
    </w:p>
    <w:p w14:paraId="60CCDB9E" w14:textId="0BCAA93E" w:rsidR="00121243" w:rsidRPr="00121243" w:rsidRDefault="00B606B9">
      <w:pPr>
        <w:rPr>
          <w:sz w:val="20"/>
          <w:szCs w:val="20"/>
        </w:rPr>
      </w:pPr>
      <w:bookmarkStart w:id="0" w:name="_GoBack"/>
      <w:r w:rsidRPr="00121243">
        <w:rPr>
          <w:noProof/>
          <w:sz w:val="20"/>
          <w:szCs w:val="20"/>
          <w:lang w:val="en-GB" w:eastAsia="en-GB"/>
        </w:rPr>
        <mc:AlternateContent>
          <mc:Choice Requires="wps">
            <w:drawing>
              <wp:anchor distT="0" distB="0" distL="114300" distR="114300" simplePos="0" relativeHeight="251653632" behindDoc="1" locked="0" layoutInCell="1" allowOverlap="1" wp14:anchorId="7768053C" wp14:editId="64975E91">
                <wp:simplePos x="0" y="0"/>
                <wp:positionH relativeFrom="page">
                  <wp:posOffset>552450</wp:posOffset>
                </wp:positionH>
                <wp:positionV relativeFrom="page">
                  <wp:posOffset>8952865</wp:posOffset>
                </wp:positionV>
                <wp:extent cx="4380230" cy="1190625"/>
                <wp:effectExtent l="0" t="0" r="1270" b="9525"/>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9E6C" w14:textId="77777777" w:rsidR="00121243" w:rsidRPr="00121243" w:rsidRDefault="00121243" w:rsidP="00121243">
                            <w:pPr>
                              <w:pStyle w:val="ListParagraph"/>
                              <w:spacing w:line="276" w:lineRule="auto"/>
                              <w:ind w:right="3"/>
                              <w:rPr>
                                <w:sz w:val="20"/>
                                <w:szCs w:val="20"/>
                              </w:rPr>
                            </w:pPr>
                            <w:r w:rsidRPr="00121243">
                              <w:rPr>
                                <w:sz w:val="20"/>
                                <w:szCs w:val="20"/>
                              </w:rPr>
                              <w:t>After her initial resistance to growth mindset, the head teacher quickly saw potential in growth mindset as a teaching pedagogy. She reflected that initially growth mindset is something that must be taught; but, had hopes that in time it would become part of the school ethos and culture. She saw potential in growth mindset coaching as a way to embed a growth mindset ethos throughout.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8053C" id="Text Box 5" o:spid="_x0000_s1046" type="#_x0000_t202" style="position:absolute;margin-left:43.5pt;margin-top:704.95pt;width:344.9pt;height:93.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FWtAIAALM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" filled="f" stroked="f">
                <v:textbox inset="0,0,0,0">
                  <w:txbxContent>
                    <w:p w14:paraId="2E959E6C" w14:textId="77777777" w:rsidR="00121243" w:rsidRPr="00121243" w:rsidRDefault="00121243" w:rsidP="00121243">
                      <w:pPr>
                        <w:pStyle w:val="ListParagraph"/>
                        <w:spacing w:line="276" w:lineRule="auto"/>
                        <w:ind w:right="3"/>
                        <w:rPr>
                          <w:sz w:val="20"/>
                          <w:szCs w:val="20"/>
                        </w:rPr>
                      </w:pPr>
                      <w:r w:rsidRPr="00121243">
                        <w:rPr>
                          <w:sz w:val="20"/>
                          <w:szCs w:val="20"/>
                        </w:rPr>
                        <w:t>After her initial resistance to growth mindset, the head teacher quickly saw potential in growth mindset as a teaching pedagogy. She reflected that initially growth mindset is something that must be taught; but, had hopes that in time it would become part of the school ethos and culture. She saw potential in growth mindset coaching as a way to embed a growth mindset ethos throughout.</w:t>
                      </w:r>
                    </w:p>
                  </w:txbxContent>
                </v:textbox>
                <w10:wrap anchorx="page" anchory="page"/>
              </v:shape>
            </w:pict>
          </mc:Fallback>
        </mc:AlternateContent>
      </w:r>
      <w:r w:rsidRPr="00121243">
        <w:rPr>
          <w:noProof/>
          <w:sz w:val="2"/>
          <w:szCs w:val="2"/>
          <w:lang w:val="en-GB" w:eastAsia="en-GB"/>
        </w:rPr>
        <mc:AlternateContent>
          <mc:Choice Requires="wps">
            <w:drawing>
              <wp:anchor distT="0" distB="0" distL="114300" distR="114300" simplePos="0" relativeHeight="251654656" behindDoc="1" locked="0" layoutInCell="1" allowOverlap="1" wp14:anchorId="219300AB" wp14:editId="4D9B945C">
                <wp:simplePos x="0" y="0"/>
                <wp:positionH relativeFrom="page">
                  <wp:posOffset>540385</wp:posOffset>
                </wp:positionH>
                <wp:positionV relativeFrom="page">
                  <wp:posOffset>7673975</wp:posOffset>
                </wp:positionV>
                <wp:extent cx="4338320" cy="1209675"/>
                <wp:effectExtent l="0" t="0" r="5080" b="9525"/>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14600" w14:textId="77777777" w:rsidR="00121243" w:rsidRDefault="00121243" w:rsidP="00121243">
                            <w:pPr>
                              <w:spacing w:line="276" w:lineRule="auto"/>
                              <w:ind w:left="20" w:right="17"/>
                              <w:jc w:val="both"/>
                              <w:rPr>
                                <w:rFonts w:ascii="Arial" w:hAnsi="Arial" w:cs="Arial"/>
                                <w:i/>
                                <w:iCs/>
                                <w:color w:val="4BB3E6"/>
                                <w:spacing w:val="-5"/>
                                <w:sz w:val="20"/>
                              </w:rPr>
                            </w:pPr>
                            <w:r w:rsidRPr="00AC62BA">
                              <w:rPr>
                                <w:rFonts w:ascii="Arial" w:hAnsi="Arial" w:cs="Arial"/>
                                <w:i/>
                                <w:iCs/>
                                <w:color w:val="4BB3E6"/>
                                <w:spacing w:val="-3"/>
                                <w:sz w:val="20"/>
                              </w:rPr>
                              <w:t>“I</w:t>
                            </w:r>
                            <w:r w:rsidRPr="00AC62BA">
                              <w:rPr>
                                <w:rFonts w:ascii="Arial" w:hAnsi="Arial" w:cs="Arial"/>
                                <w:i/>
                                <w:iCs/>
                                <w:color w:val="4BB3E6"/>
                                <w:spacing w:val="-9"/>
                                <w:sz w:val="20"/>
                              </w:rPr>
                              <w:t xml:space="preserve"> </w:t>
                            </w:r>
                            <w:r w:rsidRPr="00AC62BA">
                              <w:rPr>
                                <w:rFonts w:ascii="Arial" w:hAnsi="Arial" w:cs="Arial"/>
                                <w:i/>
                                <w:iCs/>
                                <w:color w:val="4BB3E6"/>
                                <w:spacing w:val="-4"/>
                                <w:sz w:val="20"/>
                              </w:rPr>
                              <w:t>felt</w:t>
                            </w:r>
                            <w:r w:rsidRPr="00AC62BA">
                              <w:rPr>
                                <w:rFonts w:ascii="Arial" w:hAnsi="Arial" w:cs="Arial"/>
                                <w:i/>
                                <w:iCs/>
                                <w:color w:val="4BB3E6"/>
                                <w:spacing w:val="-9"/>
                                <w:sz w:val="20"/>
                              </w:rPr>
                              <w:t xml:space="preserve"> </w:t>
                            </w:r>
                            <w:r w:rsidRPr="00AC62BA">
                              <w:rPr>
                                <w:rFonts w:ascii="Arial" w:hAnsi="Arial" w:cs="Arial"/>
                                <w:i/>
                                <w:iCs/>
                                <w:color w:val="4BB3E6"/>
                                <w:spacing w:val="-3"/>
                                <w:sz w:val="20"/>
                              </w:rPr>
                              <w:t>we</w:t>
                            </w:r>
                            <w:r w:rsidRPr="00AC62BA">
                              <w:rPr>
                                <w:rFonts w:ascii="Arial" w:hAnsi="Arial" w:cs="Arial"/>
                                <w:i/>
                                <w:iCs/>
                                <w:color w:val="4BB3E6"/>
                                <w:spacing w:val="-9"/>
                                <w:sz w:val="20"/>
                              </w:rPr>
                              <w:t xml:space="preserve"> </w:t>
                            </w:r>
                            <w:r w:rsidRPr="00AC62BA">
                              <w:rPr>
                                <w:rFonts w:ascii="Arial" w:hAnsi="Arial" w:cs="Arial"/>
                                <w:i/>
                                <w:iCs/>
                                <w:color w:val="4BB3E6"/>
                                <w:spacing w:val="-4"/>
                                <w:sz w:val="20"/>
                              </w:rPr>
                              <w:t>have</w:t>
                            </w:r>
                            <w:r w:rsidRPr="00AC62BA">
                              <w:rPr>
                                <w:rFonts w:ascii="Arial" w:hAnsi="Arial" w:cs="Arial"/>
                                <w:i/>
                                <w:iCs/>
                                <w:color w:val="4BB3E6"/>
                                <w:spacing w:val="-9"/>
                                <w:sz w:val="20"/>
                              </w:rPr>
                              <w:t xml:space="preserve"> </w:t>
                            </w:r>
                            <w:r w:rsidRPr="00AC62BA">
                              <w:rPr>
                                <w:rFonts w:ascii="Arial" w:hAnsi="Arial" w:cs="Arial"/>
                                <w:i/>
                                <w:iCs/>
                                <w:color w:val="4BB3E6"/>
                                <w:spacing w:val="-3"/>
                                <w:sz w:val="20"/>
                              </w:rPr>
                              <w:t>to</w:t>
                            </w:r>
                            <w:r w:rsidRPr="00AC62BA">
                              <w:rPr>
                                <w:rFonts w:ascii="Arial" w:hAnsi="Arial" w:cs="Arial"/>
                                <w:i/>
                                <w:iCs/>
                                <w:color w:val="4BB3E6"/>
                                <w:spacing w:val="-9"/>
                                <w:sz w:val="20"/>
                              </w:rPr>
                              <w:t xml:space="preserve"> </w:t>
                            </w:r>
                            <w:r w:rsidRPr="00AC62BA">
                              <w:rPr>
                                <w:rFonts w:ascii="Arial" w:hAnsi="Arial" w:cs="Arial"/>
                                <w:i/>
                                <w:iCs/>
                                <w:color w:val="4BB3E6"/>
                                <w:spacing w:val="-4"/>
                                <w:sz w:val="20"/>
                              </w:rPr>
                              <w:t>teach</w:t>
                            </w:r>
                            <w:r w:rsidRPr="00AC62BA">
                              <w:rPr>
                                <w:rFonts w:ascii="Arial" w:hAnsi="Arial" w:cs="Arial"/>
                                <w:i/>
                                <w:iCs/>
                                <w:color w:val="4BB3E6"/>
                                <w:spacing w:val="-9"/>
                                <w:sz w:val="20"/>
                              </w:rPr>
                              <w:t xml:space="preserve"> </w:t>
                            </w:r>
                            <w:r w:rsidRPr="00AC62BA">
                              <w:rPr>
                                <w:rFonts w:ascii="Arial" w:hAnsi="Arial" w:cs="Arial"/>
                                <w:i/>
                                <w:iCs/>
                                <w:color w:val="4BB3E6"/>
                                <w:spacing w:val="-5"/>
                                <w:sz w:val="20"/>
                              </w:rPr>
                              <w:t>growth</w:t>
                            </w:r>
                            <w:r w:rsidRPr="00AC62BA">
                              <w:rPr>
                                <w:rFonts w:ascii="Arial" w:hAnsi="Arial" w:cs="Arial"/>
                                <w:i/>
                                <w:iCs/>
                                <w:color w:val="4BB3E6"/>
                                <w:spacing w:val="-9"/>
                                <w:sz w:val="20"/>
                              </w:rPr>
                              <w:t xml:space="preserve"> </w:t>
                            </w:r>
                            <w:r w:rsidRPr="00AC62BA">
                              <w:rPr>
                                <w:rFonts w:ascii="Arial" w:hAnsi="Arial" w:cs="Arial"/>
                                <w:i/>
                                <w:iCs/>
                                <w:color w:val="4BB3E6"/>
                                <w:spacing w:val="-5"/>
                                <w:sz w:val="20"/>
                              </w:rPr>
                              <w:t>mindset,</w:t>
                            </w:r>
                            <w:r w:rsidRPr="00AC62BA">
                              <w:rPr>
                                <w:rFonts w:ascii="Arial" w:hAnsi="Arial" w:cs="Arial"/>
                                <w:i/>
                                <w:iCs/>
                                <w:color w:val="4BB3E6"/>
                                <w:spacing w:val="-9"/>
                                <w:sz w:val="20"/>
                              </w:rPr>
                              <w:t xml:space="preserve"> </w:t>
                            </w:r>
                            <w:r w:rsidRPr="00AC62BA">
                              <w:rPr>
                                <w:rFonts w:ascii="Arial" w:hAnsi="Arial" w:cs="Arial"/>
                                <w:i/>
                                <w:iCs/>
                                <w:color w:val="4BB3E6"/>
                                <w:spacing w:val="-3"/>
                                <w:sz w:val="20"/>
                              </w:rPr>
                              <w:t>so</w:t>
                            </w:r>
                            <w:r w:rsidRPr="00AC62BA">
                              <w:rPr>
                                <w:rFonts w:ascii="Arial" w:hAnsi="Arial" w:cs="Arial"/>
                                <w:i/>
                                <w:iCs/>
                                <w:color w:val="4BB3E6"/>
                                <w:spacing w:val="-9"/>
                                <w:sz w:val="20"/>
                              </w:rPr>
                              <w:t xml:space="preserve"> </w:t>
                            </w:r>
                            <w:r w:rsidRPr="00AC62BA">
                              <w:rPr>
                                <w:rFonts w:ascii="Arial" w:hAnsi="Arial" w:cs="Arial"/>
                                <w:i/>
                                <w:iCs/>
                                <w:color w:val="4BB3E6"/>
                                <w:spacing w:val="-4"/>
                                <w:sz w:val="20"/>
                              </w:rPr>
                              <w:t>these</w:t>
                            </w:r>
                            <w:r w:rsidRPr="00AC62BA">
                              <w:rPr>
                                <w:rFonts w:ascii="Arial" w:hAnsi="Arial" w:cs="Arial"/>
                                <w:i/>
                                <w:iCs/>
                                <w:color w:val="4BB3E6"/>
                                <w:spacing w:val="-9"/>
                                <w:sz w:val="20"/>
                              </w:rPr>
                              <w:t xml:space="preserve"> </w:t>
                            </w:r>
                            <w:r w:rsidRPr="00AC62BA">
                              <w:rPr>
                                <w:rFonts w:ascii="Arial" w:hAnsi="Arial" w:cs="Arial"/>
                                <w:i/>
                                <w:iCs/>
                                <w:color w:val="4BB3E6"/>
                                <w:spacing w:val="-5"/>
                                <w:sz w:val="20"/>
                              </w:rPr>
                              <w:t>are</w:t>
                            </w:r>
                            <w:r w:rsidRPr="00AC62BA">
                              <w:rPr>
                                <w:rFonts w:ascii="Arial" w:hAnsi="Arial" w:cs="Arial"/>
                                <w:i/>
                                <w:iCs/>
                                <w:color w:val="4BB3E6"/>
                                <w:spacing w:val="-9"/>
                                <w:sz w:val="20"/>
                              </w:rPr>
                              <w:t xml:space="preserve"> </w:t>
                            </w:r>
                            <w:r w:rsidRPr="00AC62BA">
                              <w:rPr>
                                <w:rFonts w:ascii="Arial" w:hAnsi="Arial" w:cs="Arial"/>
                                <w:i/>
                                <w:iCs/>
                                <w:color w:val="4BB3E6"/>
                                <w:spacing w:val="-4"/>
                                <w:sz w:val="20"/>
                              </w:rPr>
                              <w:t>the</w:t>
                            </w:r>
                            <w:r w:rsidRPr="00AC62BA">
                              <w:rPr>
                                <w:rFonts w:ascii="Arial" w:hAnsi="Arial" w:cs="Arial"/>
                                <w:i/>
                                <w:iCs/>
                                <w:color w:val="4BB3E6"/>
                                <w:spacing w:val="-9"/>
                                <w:sz w:val="20"/>
                              </w:rPr>
                              <w:t xml:space="preserve"> </w:t>
                            </w:r>
                            <w:r w:rsidRPr="00AC62BA">
                              <w:rPr>
                                <w:rFonts w:ascii="Arial" w:hAnsi="Arial" w:cs="Arial"/>
                                <w:i/>
                                <w:iCs/>
                                <w:color w:val="4BB3E6"/>
                                <w:spacing w:val="-5"/>
                                <w:sz w:val="20"/>
                              </w:rPr>
                              <w:t>lessons</w:t>
                            </w:r>
                            <w:r w:rsidRPr="00AC62BA">
                              <w:rPr>
                                <w:rFonts w:ascii="Arial" w:hAnsi="Arial" w:cs="Arial"/>
                                <w:i/>
                                <w:iCs/>
                                <w:color w:val="4BB3E6"/>
                                <w:spacing w:val="-9"/>
                                <w:sz w:val="20"/>
                              </w:rPr>
                              <w:t xml:space="preserve"> </w:t>
                            </w:r>
                            <w:r w:rsidRPr="00AC62BA">
                              <w:rPr>
                                <w:rFonts w:ascii="Arial" w:hAnsi="Arial" w:cs="Arial"/>
                                <w:i/>
                                <w:iCs/>
                                <w:color w:val="4BB3E6"/>
                                <w:spacing w:val="-4"/>
                                <w:sz w:val="20"/>
                              </w:rPr>
                              <w:t>that</w:t>
                            </w:r>
                            <w:r w:rsidRPr="00AC62BA">
                              <w:rPr>
                                <w:rFonts w:ascii="Arial" w:hAnsi="Arial" w:cs="Arial"/>
                                <w:i/>
                                <w:iCs/>
                                <w:color w:val="4BB3E6"/>
                                <w:spacing w:val="-9"/>
                                <w:sz w:val="20"/>
                              </w:rPr>
                              <w:t xml:space="preserve"> </w:t>
                            </w:r>
                            <w:r w:rsidRPr="00AC62BA">
                              <w:rPr>
                                <w:rFonts w:ascii="Arial" w:hAnsi="Arial" w:cs="Arial"/>
                                <w:i/>
                                <w:iCs/>
                                <w:color w:val="4BB3E6"/>
                                <w:spacing w:val="-4"/>
                                <w:sz w:val="20"/>
                              </w:rPr>
                              <w:t>I’m</w:t>
                            </w:r>
                            <w:r w:rsidRPr="00AC62BA">
                              <w:rPr>
                                <w:rFonts w:ascii="Arial" w:hAnsi="Arial" w:cs="Arial"/>
                                <w:i/>
                                <w:iCs/>
                                <w:color w:val="4BB3E6"/>
                                <w:spacing w:val="-9"/>
                                <w:sz w:val="20"/>
                              </w:rPr>
                              <w:t xml:space="preserve"> </w:t>
                            </w:r>
                            <w:r w:rsidRPr="00AC62BA">
                              <w:rPr>
                                <w:rFonts w:ascii="Arial" w:hAnsi="Arial" w:cs="Arial"/>
                                <w:i/>
                                <w:iCs/>
                                <w:color w:val="4BB3E6"/>
                                <w:spacing w:val="-5"/>
                                <w:sz w:val="20"/>
                              </w:rPr>
                              <w:t xml:space="preserve">going </w:t>
                            </w:r>
                            <w:r w:rsidRPr="00AC62BA">
                              <w:rPr>
                                <w:rFonts w:ascii="Arial" w:hAnsi="Arial" w:cs="Arial"/>
                                <w:i/>
                                <w:iCs/>
                                <w:color w:val="4BB3E6"/>
                                <w:spacing w:val="-3"/>
                                <w:sz w:val="20"/>
                              </w:rPr>
                              <w:t xml:space="preserve">to </w:t>
                            </w:r>
                            <w:r w:rsidRPr="00AC62BA">
                              <w:rPr>
                                <w:rFonts w:ascii="Arial" w:hAnsi="Arial" w:cs="Arial"/>
                                <w:i/>
                                <w:iCs/>
                                <w:color w:val="4BB3E6"/>
                                <w:spacing w:val="-4"/>
                                <w:sz w:val="20"/>
                              </w:rPr>
                              <w:t xml:space="preserve">do, and then </w:t>
                            </w:r>
                            <w:r w:rsidRPr="00AC62BA">
                              <w:rPr>
                                <w:rFonts w:ascii="Arial" w:hAnsi="Arial" w:cs="Arial"/>
                                <w:i/>
                                <w:iCs/>
                                <w:color w:val="4BB3E6"/>
                                <w:sz w:val="20"/>
                              </w:rPr>
                              <w:t xml:space="preserve">I </w:t>
                            </w:r>
                            <w:r w:rsidRPr="00AC62BA">
                              <w:rPr>
                                <w:rFonts w:ascii="Arial" w:hAnsi="Arial" w:cs="Arial"/>
                                <w:i/>
                                <w:iCs/>
                                <w:color w:val="4BB3E6"/>
                                <w:spacing w:val="-4"/>
                                <w:sz w:val="20"/>
                              </w:rPr>
                              <w:t xml:space="preserve">felt that I’d done </w:t>
                            </w:r>
                            <w:r w:rsidRPr="00AC62BA">
                              <w:rPr>
                                <w:rFonts w:ascii="Arial" w:hAnsi="Arial" w:cs="Arial"/>
                                <w:i/>
                                <w:iCs/>
                                <w:color w:val="4BB3E6"/>
                                <w:spacing w:val="-5"/>
                                <w:sz w:val="20"/>
                              </w:rPr>
                              <w:t>them…</w:t>
                            </w:r>
                            <w:r>
                              <w:rPr>
                                <w:rFonts w:ascii="Arial" w:hAnsi="Arial" w:cs="Arial"/>
                                <w:i/>
                                <w:iCs/>
                                <w:color w:val="4BB3E6"/>
                                <w:spacing w:val="-5"/>
                                <w:sz w:val="20"/>
                              </w:rPr>
                              <w:t xml:space="preserve"> </w:t>
                            </w:r>
                            <w:r w:rsidRPr="00AC62BA">
                              <w:rPr>
                                <w:rFonts w:ascii="Arial" w:hAnsi="Arial" w:cs="Arial"/>
                                <w:i/>
                                <w:iCs/>
                                <w:color w:val="4BB3E6"/>
                                <w:spacing w:val="-5"/>
                                <w:sz w:val="20"/>
                              </w:rPr>
                              <w:t xml:space="preserve">I’ve </w:t>
                            </w:r>
                            <w:r w:rsidRPr="00AC62BA">
                              <w:rPr>
                                <w:rFonts w:ascii="Arial" w:hAnsi="Arial" w:cs="Arial"/>
                                <w:i/>
                                <w:iCs/>
                                <w:color w:val="4BB3E6"/>
                                <w:spacing w:val="-4"/>
                                <w:sz w:val="20"/>
                              </w:rPr>
                              <w:t xml:space="preserve">got </w:t>
                            </w:r>
                            <w:r w:rsidRPr="00AC62BA">
                              <w:rPr>
                                <w:rFonts w:ascii="Arial" w:hAnsi="Arial" w:cs="Arial"/>
                                <w:i/>
                                <w:iCs/>
                                <w:color w:val="4BB3E6"/>
                                <w:sz w:val="20"/>
                              </w:rPr>
                              <w:t xml:space="preserve">a </w:t>
                            </w:r>
                            <w:r w:rsidRPr="00AC62BA">
                              <w:rPr>
                                <w:rFonts w:ascii="Arial" w:hAnsi="Arial" w:cs="Arial"/>
                                <w:i/>
                                <w:iCs/>
                                <w:color w:val="4BB3E6"/>
                                <w:spacing w:val="-5"/>
                                <w:sz w:val="20"/>
                              </w:rPr>
                              <w:t xml:space="preserve">display </w:t>
                            </w:r>
                            <w:r w:rsidRPr="00AC62BA">
                              <w:rPr>
                                <w:rFonts w:ascii="Arial" w:hAnsi="Arial" w:cs="Arial"/>
                                <w:i/>
                                <w:iCs/>
                                <w:color w:val="4BB3E6"/>
                                <w:spacing w:val="-3"/>
                                <w:sz w:val="20"/>
                              </w:rPr>
                              <w:t xml:space="preserve">on my </w:t>
                            </w:r>
                            <w:r w:rsidRPr="00AC62BA">
                              <w:rPr>
                                <w:rFonts w:ascii="Arial" w:hAnsi="Arial" w:cs="Arial"/>
                                <w:i/>
                                <w:iCs/>
                                <w:color w:val="4BB3E6"/>
                                <w:spacing w:val="-5"/>
                                <w:sz w:val="20"/>
                              </w:rPr>
                              <w:t>wall…</w:t>
                            </w:r>
                            <w:r>
                              <w:rPr>
                                <w:rFonts w:ascii="Arial" w:hAnsi="Arial" w:cs="Arial"/>
                                <w:i/>
                                <w:iCs/>
                                <w:color w:val="4BB3E6"/>
                                <w:spacing w:val="-5"/>
                                <w:sz w:val="20"/>
                              </w:rPr>
                              <w:t xml:space="preserve"> </w:t>
                            </w:r>
                            <w:r w:rsidRPr="00AC62BA">
                              <w:rPr>
                                <w:rFonts w:ascii="Arial" w:hAnsi="Arial" w:cs="Arial"/>
                                <w:i/>
                                <w:iCs/>
                                <w:color w:val="4BB3E6"/>
                                <w:spacing w:val="-5"/>
                                <w:sz w:val="20"/>
                              </w:rPr>
                              <w:t xml:space="preserve">but I’ll </w:t>
                            </w:r>
                            <w:r w:rsidRPr="00AC62BA">
                              <w:rPr>
                                <w:rFonts w:ascii="Arial" w:hAnsi="Arial" w:cs="Arial"/>
                                <w:i/>
                                <w:iCs/>
                                <w:color w:val="4BB3E6"/>
                                <w:spacing w:val="-3"/>
                                <w:sz w:val="20"/>
                              </w:rPr>
                              <w:t xml:space="preserve">be </w:t>
                            </w:r>
                            <w:r w:rsidRPr="00AC62BA">
                              <w:rPr>
                                <w:rFonts w:ascii="Arial" w:hAnsi="Arial" w:cs="Arial"/>
                                <w:i/>
                                <w:iCs/>
                                <w:color w:val="4BB3E6"/>
                                <w:spacing w:val="-5"/>
                                <w:sz w:val="20"/>
                              </w:rPr>
                              <w:t xml:space="preserve">honest </w:t>
                            </w:r>
                            <w:r w:rsidRPr="00AC62BA">
                              <w:rPr>
                                <w:rFonts w:ascii="Arial" w:hAnsi="Arial" w:cs="Arial"/>
                                <w:i/>
                                <w:iCs/>
                                <w:color w:val="4BB3E6"/>
                                <w:spacing w:val="-4"/>
                                <w:sz w:val="20"/>
                              </w:rPr>
                              <w:t xml:space="preserve">and say </w:t>
                            </w:r>
                            <w:r w:rsidRPr="00AC62BA">
                              <w:rPr>
                                <w:rFonts w:ascii="Arial" w:hAnsi="Arial" w:cs="Arial"/>
                                <w:i/>
                                <w:iCs/>
                                <w:color w:val="4BB3E6"/>
                                <w:sz w:val="20"/>
                              </w:rPr>
                              <w:t xml:space="preserve">I </w:t>
                            </w:r>
                            <w:r w:rsidRPr="00AC62BA">
                              <w:rPr>
                                <w:rFonts w:ascii="Arial" w:hAnsi="Arial" w:cs="Arial"/>
                                <w:i/>
                                <w:iCs/>
                                <w:color w:val="4BB3E6"/>
                                <w:spacing w:val="-5"/>
                                <w:sz w:val="20"/>
                              </w:rPr>
                              <w:t xml:space="preserve">wasn’t really referring </w:t>
                            </w:r>
                            <w:r w:rsidRPr="00AC62BA">
                              <w:rPr>
                                <w:rFonts w:ascii="Arial" w:hAnsi="Arial" w:cs="Arial"/>
                                <w:i/>
                                <w:iCs/>
                                <w:color w:val="4BB3E6"/>
                                <w:spacing w:val="-3"/>
                                <w:sz w:val="20"/>
                              </w:rPr>
                              <w:t xml:space="preserve">to it </w:t>
                            </w:r>
                            <w:r w:rsidRPr="00AC62BA">
                              <w:rPr>
                                <w:rFonts w:ascii="Arial" w:hAnsi="Arial" w:cs="Arial"/>
                                <w:i/>
                                <w:iCs/>
                                <w:color w:val="4BB3E6"/>
                                <w:spacing w:val="-4"/>
                                <w:sz w:val="20"/>
                              </w:rPr>
                              <w:t xml:space="preserve">that much. </w:t>
                            </w:r>
                            <w:r w:rsidRPr="00AC62BA">
                              <w:rPr>
                                <w:rFonts w:ascii="Arial" w:hAnsi="Arial" w:cs="Arial"/>
                                <w:i/>
                                <w:iCs/>
                                <w:color w:val="4BB3E6"/>
                                <w:spacing w:val="-3"/>
                                <w:sz w:val="20"/>
                              </w:rPr>
                              <w:t xml:space="preserve">It </w:t>
                            </w:r>
                            <w:r w:rsidRPr="00AC62BA">
                              <w:rPr>
                                <w:rFonts w:ascii="Arial" w:hAnsi="Arial" w:cs="Arial"/>
                                <w:i/>
                                <w:iCs/>
                                <w:color w:val="4BB3E6"/>
                                <w:spacing w:val="-4"/>
                                <w:sz w:val="20"/>
                              </w:rPr>
                              <w:t xml:space="preserve">was </w:t>
                            </w:r>
                            <w:r w:rsidRPr="00AC62BA">
                              <w:rPr>
                                <w:rFonts w:ascii="Arial" w:hAnsi="Arial" w:cs="Arial"/>
                                <w:i/>
                                <w:iCs/>
                                <w:color w:val="4BB3E6"/>
                                <w:spacing w:val="-3"/>
                                <w:sz w:val="20"/>
                              </w:rPr>
                              <w:t xml:space="preserve">on </w:t>
                            </w:r>
                            <w:r w:rsidRPr="00AC62BA">
                              <w:rPr>
                                <w:rFonts w:ascii="Arial" w:hAnsi="Arial" w:cs="Arial"/>
                                <w:i/>
                                <w:iCs/>
                                <w:color w:val="4BB3E6"/>
                                <w:spacing w:val="-4"/>
                                <w:sz w:val="20"/>
                              </w:rPr>
                              <w:t>the wall</w:t>
                            </w:r>
                            <w:r w:rsidRPr="00AC62BA">
                              <w:rPr>
                                <w:rFonts w:ascii="Arial" w:hAnsi="Arial" w:cs="Arial"/>
                                <w:i/>
                                <w:iCs/>
                                <w:color w:val="4BB3E6"/>
                                <w:spacing w:val="-38"/>
                                <w:sz w:val="20"/>
                              </w:rPr>
                              <w:t xml:space="preserve"> </w:t>
                            </w:r>
                            <w:r w:rsidRPr="00AC62BA">
                              <w:rPr>
                                <w:rFonts w:ascii="Arial" w:hAnsi="Arial" w:cs="Arial"/>
                                <w:i/>
                                <w:iCs/>
                                <w:color w:val="4BB3E6"/>
                                <w:spacing w:val="-5"/>
                                <w:sz w:val="20"/>
                              </w:rPr>
                              <w:t xml:space="preserve">and </w:t>
                            </w:r>
                            <w:r w:rsidRPr="00AC62BA">
                              <w:rPr>
                                <w:rFonts w:ascii="Arial" w:hAnsi="Arial" w:cs="Arial"/>
                                <w:i/>
                                <w:iCs/>
                                <w:color w:val="4BB3E6"/>
                                <w:spacing w:val="-3"/>
                                <w:sz w:val="20"/>
                              </w:rPr>
                              <w:t xml:space="preserve">it </w:t>
                            </w:r>
                            <w:r w:rsidRPr="00AC62BA">
                              <w:rPr>
                                <w:rFonts w:ascii="Arial" w:hAnsi="Arial" w:cs="Arial"/>
                                <w:i/>
                                <w:iCs/>
                                <w:color w:val="4BB3E6"/>
                                <w:spacing w:val="-4"/>
                                <w:sz w:val="20"/>
                              </w:rPr>
                              <w:t xml:space="preserve">was sort </w:t>
                            </w:r>
                            <w:r w:rsidRPr="00AC62BA">
                              <w:rPr>
                                <w:rFonts w:ascii="Arial" w:hAnsi="Arial" w:cs="Arial"/>
                                <w:i/>
                                <w:iCs/>
                                <w:color w:val="4BB3E6"/>
                                <w:spacing w:val="-3"/>
                                <w:sz w:val="20"/>
                              </w:rPr>
                              <w:t xml:space="preserve">of </w:t>
                            </w:r>
                            <w:r w:rsidRPr="00AC62BA">
                              <w:rPr>
                                <w:rFonts w:ascii="Arial" w:hAnsi="Arial" w:cs="Arial"/>
                                <w:i/>
                                <w:iCs/>
                                <w:color w:val="4BB3E6"/>
                                <w:spacing w:val="-5"/>
                                <w:sz w:val="20"/>
                              </w:rPr>
                              <w:t>forgotten</w:t>
                            </w:r>
                            <w:r w:rsidRPr="00AC62BA">
                              <w:rPr>
                                <w:rFonts w:ascii="Arial" w:hAnsi="Arial" w:cs="Arial"/>
                                <w:i/>
                                <w:iCs/>
                                <w:color w:val="4BB3E6"/>
                                <w:spacing w:val="-30"/>
                                <w:sz w:val="20"/>
                              </w:rPr>
                              <w:t xml:space="preserve"> </w:t>
                            </w:r>
                            <w:r w:rsidRPr="00AC62BA">
                              <w:rPr>
                                <w:rFonts w:ascii="Arial" w:hAnsi="Arial" w:cs="Arial"/>
                                <w:i/>
                                <w:iCs/>
                                <w:color w:val="4BB3E6"/>
                                <w:spacing w:val="-5"/>
                                <w:sz w:val="20"/>
                              </w:rPr>
                              <w:t>about.”</w:t>
                            </w:r>
                            <w:r>
                              <w:rPr>
                                <w:rFonts w:ascii="Arial" w:hAnsi="Arial" w:cs="Arial"/>
                                <w:i/>
                                <w:iCs/>
                                <w:color w:val="4BB3E6"/>
                                <w:spacing w:val="-5"/>
                                <w:sz w:val="20"/>
                              </w:rPr>
                              <w:t xml:space="preserve"> Class teacher</w:t>
                            </w:r>
                          </w:p>
                          <w:p w14:paraId="06873ABB" w14:textId="77777777" w:rsidR="00121243" w:rsidRDefault="00121243" w:rsidP="00121243">
                            <w:pPr>
                              <w:spacing w:line="276" w:lineRule="auto"/>
                              <w:ind w:left="20" w:right="17"/>
                              <w:jc w:val="both"/>
                              <w:rPr>
                                <w:rFonts w:ascii="Arial" w:hAnsi="Arial" w:cs="Arial"/>
                                <w:i/>
                                <w:iCs/>
                                <w:color w:val="4BB3E6"/>
                                <w:spacing w:val="-5"/>
                                <w:sz w:val="20"/>
                              </w:rPr>
                            </w:pPr>
                          </w:p>
                          <w:p w14:paraId="0CE4CB6A" w14:textId="77777777" w:rsidR="00121243" w:rsidRPr="008F6AF8" w:rsidRDefault="00121243" w:rsidP="00121243">
                            <w:pPr>
                              <w:spacing w:line="276" w:lineRule="auto"/>
                              <w:ind w:left="20" w:right="17"/>
                              <w:jc w:val="both"/>
                              <w:rPr>
                                <w:rFonts w:ascii="Arial" w:hAnsi="Arial" w:cs="Arial"/>
                                <w:i/>
                                <w:iCs/>
                                <w:color w:val="4BB3E6"/>
                                <w:sz w:val="20"/>
                              </w:rPr>
                            </w:pPr>
                            <w:r w:rsidRPr="008F6AF8">
                              <w:rPr>
                                <w:rFonts w:ascii="Arial" w:hAnsi="Arial" w:cs="Arial"/>
                                <w:i/>
                                <w:iCs/>
                                <w:color w:val="4BB3E6"/>
                                <w:sz w:val="20"/>
                              </w:rPr>
                              <w:t>“At first, when I heard of growth mindset I was a bit kind of skeptical and though ‘oh, it’s just something else I’ve got to do.” Head teacher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300AB" id="Text Box 6" o:spid="_x0000_s1047" type="#_x0000_t202" style="position:absolute;margin-left:42.55pt;margin-top:604.25pt;width:341.6pt;height:95.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NsQIAALM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" filled="f" stroked="f">
                <v:textbox inset="0,0,0,0">
                  <w:txbxContent>
                    <w:p w14:paraId="3B214600" w14:textId="77777777" w:rsidR="00121243" w:rsidRDefault="00121243" w:rsidP="00121243">
                      <w:pPr>
                        <w:spacing w:line="276" w:lineRule="auto"/>
                        <w:ind w:left="20" w:right="17"/>
                        <w:jc w:val="both"/>
                        <w:rPr>
                          <w:rFonts w:ascii="Arial" w:hAnsi="Arial" w:cs="Arial"/>
                          <w:i/>
                          <w:iCs/>
                          <w:color w:val="4BB3E6"/>
                          <w:spacing w:val="-5"/>
                          <w:sz w:val="20"/>
                        </w:rPr>
                      </w:pPr>
                      <w:r w:rsidRPr="00AC62BA">
                        <w:rPr>
                          <w:rFonts w:ascii="Arial" w:hAnsi="Arial" w:cs="Arial"/>
                          <w:i/>
                          <w:iCs/>
                          <w:color w:val="4BB3E6"/>
                          <w:spacing w:val="-3"/>
                          <w:sz w:val="20"/>
                        </w:rPr>
                        <w:t>“I</w:t>
                      </w:r>
                      <w:r w:rsidRPr="00AC62BA">
                        <w:rPr>
                          <w:rFonts w:ascii="Arial" w:hAnsi="Arial" w:cs="Arial"/>
                          <w:i/>
                          <w:iCs/>
                          <w:color w:val="4BB3E6"/>
                          <w:spacing w:val="-9"/>
                          <w:sz w:val="20"/>
                        </w:rPr>
                        <w:t xml:space="preserve"> </w:t>
                      </w:r>
                      <w:r w:rsidRPr="00AC62BA">
                        <w:rPr>
                          <w:rFonts w:ascii="Arial" w:hAnsi="Arial" w:cs="Arial"/>
                          <w:i/>
                          <w:iCs/>
                          <w:color w:val="4BB3E6"/>
                          <w:spacing w:val="-4"/>
                          <w:sz w:val="20"/>
                        </w:rPr>
                        <w:t>felt</w:t>
                      </w:r>
                      <w:r w:rsidRPr="00AC62BA">
                        <w:rPr>
                          <w:rFonts w:ascii="Arial" w:hAnsi="Arial" w:cs="Arial"/>
                          <w:i/>
                          <w:iCs/>
                          <w:color w:val="4BB3E6"/>
                          <w:spacing w:val="-9"/>
                          <w:sz w:val="20"/>
                        </w:rPr>
                        <w:t xml:space="preserve"> </w:t>
                      </w:r>
                      <w:r w:rsidRPr="00AC62BA">
                        <w:rPr>
                          <w:rFonts w:ascii="Arial" w:hAnsi="Arial" w:cs="Arial"/>
                          <w:i/>
                          <w:iCs/>
                          <w:color w:val="4BB3E6"/>
                          <w:spacing w:val="-3"/>
                          <w:sz w:val="20"/>
                        </w:rPr>
                        <w:t>we</w:t>
                      </w:r>
                      <w:r w:rsidRPr="00AC62BA">
                        <w:rPr>
                          <w:rFonts w:ascii="Arial" w:hAnsi="Arial" w:cs="Arial"/>
                          <w:i/>
                          <w:iCs/>
                          <w:color w:val="4BB3E6"/>
                          <w:spacing w:val="-9"/>
                          <w:sz w:val="20"/>
                        </w:rPr>
                        <w:t xml:space="preserve"> </w:t>
                      </w:r>
                      <w:r w:rsidRPr="00AC62BA">
                        <w:rPr>
                          <w:rFonts w:ascii="Arial" w:hAnsi="Arial" w:cs="Arial"/>
                          <w:i/>
                          <w:iCs/>
                          <w:color w:val="4BB3E6"/>
                          <w:spacing w:val="-4"/>
                          <w:sz w:val="20"/>
                        </w:rPr>
                        <w:t>have</w:t>
                      </w:r>
                      <w:r w:rsidRPr="00AC62BA">
                        <w:rPr>
                          <w:rFonts w:ascii="Arial" w:hAnsi="Arial" w:cs="Arial"/>
                          <w:i/>
                          <w:iCs/>
                          <w:color w:val="4BB3E6"/>
                          <w:spacing w:val="-9"/>
                          <w:sz w:val="20"/>
                        </w:rPr>
                        <w:t xml:space="preserve"> </w:t>
                      </w:r>
                      <w:r w:rsidRPr="00AC62BA">
                        <w:rPr>
                          <w:rFonts w:ascii="Arial" w:hAnsi="Arial" w:cs="Arial"/>
                          <w:i/>
                          <w:iCs/>
                          <w:color w:val="4BB3E6"/>
                          <w:spacing w:val="-3"/>
                          <w:sz w:val="20"/>
                        </w:rPr>
                        <w:t>to</w:t>
                      </w:r>
                      <w:r w:rsidRPr="00AC62BA">
                        <w:rPr>
                          <w:rFonts w:ascii="Arial" w:hAnsi="Arial" w:cs="Arial"/>
                          <w:i/>
                          <w:iCs/>
                          <w:color w:val="4BB3E6"/>
                          <w:spacing w:val="-9"/>
                          <w:sz w:val="20"/>
                        </w:rPr>
                        <w:t xml:space="preserve"> </w:t>
                      </w:r>
                      <w:r w:rsidRPr="00AC62BA">
                        <w:rPr>
                          <w:rFonts w:ascii="Arial" w:hAnsi="Arial" w:cs="Arial"/>
                          <w:i/>
                          <w:iCs/>
                          <w:color w:val="4BB3E6"/>
                          <w:spacing w:val="-4"/>
                          <w:sz w:val="20"/>
                        </w:rPr>
                        <w:t>teach</w:t>
                      </w:r>
                      <w:r w:rsidRPr="00AC62BA">
                        <w:rPr>
                          <w:rFonts w:ascii="Arial" w:hAnsi="Arial" w:cs="Arial"/>
                          <w:i/>
                          <w:iCs/>
                          <w:color w:val="4BB3E6"/>
                          <w:spacing w:val="-9"/>
                          <w:sz w:val="20"/>
                        </w:rPr>
                        <w:t xml:space="preserve"> </w:t>
                      </w:r>
                      <w:r w:rsidRPr="00AC62BA">
                        <w:rPr>
                          <w:rFonts w:ascii="Arial" w:hAnsi="Arial" w:cs="Arial"/>
                          <w:i/>
                          <w:iCs/>
                          <w:color w:val="4BB3E6"/>
                          <w:spacing w:val="-5"/>
                          <w:sz w:val="20"/>
                        </w:rPr>
                        <w:t>growth</w:t>
                      </w:r>
                      <w:r w:rsidRPr="00AC62BA">
                        <w:rPr>
                          <w:rFonts w:ascii="Arial" w:hAnsi="Arial" w:cs="Arial"/>
                          <w:i/>
                          <w:iCs/>
                          <w:color w:val="4BB3E6"/>
                          <w:spacing w:val="-9"/>
                          <w:sz w:val="20"/>
                        </w:rPr>
                        <w:t xml:space="preserve"> </w:t>
                      </w:r>
                      <w:r w:rsidRPr="00AC62BA">
                        <w:rPr>
                          <w:rFonts w:ascii="Arial" w:hAnsi="Arial" w:cs="Arial"/>
                          <w:i/>
                          <w:iCs/>
                          <w:color w:val="4BB3E6"/>
                          <w:spacing w:val="-5"/>
                          <w:sz w:val="20"/>
                        </w:rPr>
                        <w:t>mindset,</w:t>
                      </w:r>
                      <w:r w:rsidRPr="00AC62BA">
                        <w:rPr>
                          <w:rFonts w:ascii="Arial" w:hAnsi="Arial" w:cs="Arial"/>
                          <w:i/>
                          <w:iCs/>
                          <w:color w:val="4BB3E6"/>
                          <w:spacing w:val="-9"/>
                          <w:sz w:val="20"/>
                        </w:rPr>
                        <w:t xml:space="preserve"> </w:t>
                      </w:r>
                      <w:r w:rsidRPr="00AC62BA">
                        <w:rPr>
                          <w:rFonts w:ascii="Arial" w:hAnsi="Arial" w:cs="Arial"/>
                          <w:i/>
                          <w:iCs/>
                          <w:color w:val="4BB3E6"/>
                          <w:spacing w:val="-3"/>
                          <w:sz w:val="20"/>
                        </w:rPr>
                        <w:t>so</w:t>
                      </w:r>
                      <w:r w:rsidRPr="00AC62BA">
                        <w:rPr>
                          <w:rFonts w:ascii="Arial" w:hAnsi="Arial" w:cs="Arial"/>
                          <w:i/>
                          <w:iCs/>
                          <w:color w:val="4BB3E6"/>
                          <w:spacing w:val="-9"/>
                          <w:sz w:val="20"/>
                        </w:rPr>
                        <w:t xml:space="preserve"> </w:t>
                      </w:r>
                      <w:r w:rsidRPr="00AC62BA">
                        <w:rPr>
                          <w:rFonts w:ascii="Arial" w:hAnsi="Arial" w:cs="Arial"/>
                          <w:i/>
                          <w:iCs/>
                          <w:color w:val="4BB3E6"/>
                          <w:spacing w:val="-4"/>
                          <w:sz w:val="20"/>
                        </w:rPr>
                        <w:t>these</w:t>
                      </w:r>
                      <w:r w:rsidRPr="00AC62BA">
                        <w:rPr>
                          <w:rFonts w:ascii="Arial" w:hAnsi="Arial" w:cs="Arial"/>
                          <w:i/>
                          <w:iCs/>
                          <w:color w:val="4BB3E6"/>
                          <w:spacing w:val="-9"/>
                          <w:sz w:val="20"/>
                        </w:rPr>
                        <w:t xml:space="preserve"> </w:t>
                      </w:r>
                      <w:r w:rsidRPr="00AC62BA">
                        <w:rPr>
                          <w:rFonts w:ascii="Arial" w:hAnsi="Arial" w:cs="Arial"/>
                          <w:i/>
                          <w:iCs/>
                          <w:color w:val="4BB3E6"/>
                          <w:spacing w:val="-5"/>
                          <w:sz w:val="20"/>
                        </w:rPr>
                        <w:t>are</w:t>
                      </w:r>
                      <w:r w:rsidRPr="00AC62BA">
                        <w:rPr>
                          <w:rFonts w:ascii="Arial" w:hAnsi="Arial" w:cs="Arial"/>
                          <w:i/>
                          <w:iCs/>
                          <w:color w:val="4BB3E6"/>
                          <w:spacing w:val="-9"/>
                          <w:sz w:val="20"/>
                        </w:rPr>
                        <w:t xml:space="preserve"> </w:t>
                      </w:r>
                      <w:r w:rsidRPr="00AC62BA">
                        <w:rPr>
                          <w:rFonts w:ascii="Arial" w:hAnsi="Arial" w:cs="Arial"/>
                          <w:i/>
                          <w:iCs/>
                          <w:color w:val="4BB3E6"/>
                          <w:spacing w:val="-4"/>
                          <w:sz w:val="20"/>
                        </w:rPr>
                        <w:t>the</w:t>
                      </w:r>
                      <w:r w:rsidRPr="00AC62BA">
                        <w:rPr>
                          <w:rFonts w:ascii="Arial" w:hAnsi="Arial" w:cs="Arial"/>
                          <w:i/>
                          <w:iCs/>
                          <w:color w:val="4BB3E6"/>
                          <w:spacing w:val="-9"/>
                          <w:sz w:val="20"/>
                        </w:rPr>
                        <w:t xml:space="preserve"> </w:t>
                      </w:r>
                      <w:r w:rsidRPr="00AC62BA">
                        <w:rPr>
                          <w:rFonts w:ascii="Arial" w:hAnsi="Arial" w:cs="Arial"/>
                          <w:i/>
                          <w:iCs/>
                          <w:color w:val="4BB3E6"/>
                          <w:spacing w:val="-5"/>
                          <w:sz w:val="20"/>
                        </w:rPr>
                        <w:t>lessons</w:t>
                      </w:r>
                      <w:r w:rsidRPr="00AC62BA">
                        <w:rPr>
                          <w:rFonts w:ascii="Arial" w:hAnsi="Arial" w:cs="Arial"/>
                          <w:i/>
                          <w:iCs/>
                          <w:color w:val="4BB3E6"/>
                          <w:spacing w:val="-9"/>
                          <w:sz w:val="20"/>
                        </w:rPr>
                        <w:t xml:space="preserve"> </w:t>
                      </w:r>
                      <w:r w:rsidRPr="00AC62BA">
                        <w:rPr>
                          <w:rFonts w:ascii="Arial" w:hAnsi="Arial" w:cs="Arial"/>
                          <w:i/>
                          <w:iCs/>
                          <w:color w:val="4BB3E6"/>
                          <w:spacing w:val="-4"/>
                          <w:sz w:val="20"/>
                        </w:rPr>
                        <w:t>that</w:t>
                      </w:r>
                      <w:r w:rsidRPr="00AC62BA">
                        <w:rPr>
                          <w:rFonts w:ascii="Arial" w:hAnsi="Arial" w:cs="Arial"/>
                          <w:i/>
                          <w:iCs/>
                          <w:color w:val="4BB3E6"/>
                          <w:spacing w:val="-9"/>
                          <w:sz w:val="20"/>
                        </w:rPr>
                        <w:t xml:space="preserve"> </w:t>
                      </w:r>
                      <w:r w:rsidRPr="00AC62BA">
                        <w:rPr>
                          <w:rFonts w:ascii="Arial" w:hAnsi="Arial" w:cs="Arial"/>
                          <w:i/>
                          <w:iCs/>
                          <w:color w:val="4BB3E6"/>
                          <w:spacing w:val="-4"/>
                          <w:sz w:val="20"/>
                        </w:rPr>
                        <w:t>I’m</w:t>
                      </w:r>
                      <w:r w:rsidRPr="00AC62BA">
                        <w:rPr>
                          <w:rFonts w:ascii="Arial" w:hAnsi="Arial" w:cs="Arial"/>
                          <w:i/>
                          <w:iCs/>
                          <w:color w:val="4BB3E6"/>
                          <w:spacing w:val="-9"/>
                          <w:sz w:val="20"/>
                        </w:rPr>
                        <w:t xml:space="preserve"> </w:t>
                      </w:r>
                      <w:r w:rsidRPr="00AC62BA">
                        <w:rPr>
                          <w:rFonts w:ascii="Arial" w:hAnsi="Arial" w:cs="Arial"/>
                          <w:i/>
                          <w:iCs/>
                          <w:color w:val="4BB3E6"/>
                          <w:spacing w:val="-5"/>
                          <w:sz w:val="20"/>
                        </w:rPr>
                        <w:t xml:space="preserve">going </w:t>
                      </w:r>
                      <w:r w:rsidRPr="00AC62BA">
                        <w:rPr>
                          <w:rFonts w:ascii="Arial" w:hAnsi="Arial" w:cs="Arial"/>
                          <w:i/>
                          <w:iCs/>
                          <w:color w:val="4BB3E6"/>
                          <w:spacing w:val="-3"/>
                          <w:sz w:val="20"/>
                        </w:rPr>
                        <w:t xml:space="preserve">to </w:t>
                      </w:r>
                      <w:r w:rsidRPr="00AC62BA">
                        <w:rPr>
                          <w:rFonts w:ascii="Arial" w:hAnsi="Arial" w:cs="Arial"/>
                          <w:i/>
                          <w:iCs/>
                          <w:color w:val="4BB3E6"/>
                          <w:spacing w:val="-4"/>
                          <w:sz w:val="20"/>
                        </w:rPr>
                        <w:t xml:space="preserve">do, and then </w:t>
                      </w:r>
                      <w:r w:rsidRPr="00AC62BA">
                        <w:rPr>
                          <w:rFonts w:ascii="Arial" w:hAnsi="Arial" w:cs="Arial"/>
                          <w:i/>
                          <w:iCs/>
                          <w:color w:val="4BB3E6"/>
                          <w:sz w:val="20"/>
                        </w:rPr>
                        <w:t xml:space="preserve">I </w:t>
                      </w:r>
                      <w:r w:rsidRPr="00AC62BA">
                        <w:rPr>
                          <w:rFonts w:ascii="Arial" w:hAnsi="Arial" w:cs="Arial"/>
                          <w:i/>
                          <w:iCs/>
                          <w:color w:val="4BB3E6"/>
                          <w:spacing w:val="-4"/>
                          <w:sz w:val="20"/>
                        </w:rPr>
                        <w:t xml:space="preserve">felt that I’d done </w:t>
                      </w:r>
                      <w:r w:rsidRPr="00AC62BA">
                        <w:rPr>
                          <w:rFonts w:ascii="Arial" w:hAnsi="Arial" w:cs="Arial"/>
                          <w:i/>
                          <w:iCs/>
                          <w:color w:val="4BB3E6"/>
                          <w:spacing w:val="-5"/>
                          <w:sz w:val="20"/>
                        </w:rPr>
                        <w:t>them…</w:t>
                      </w:r>
                      <w:r>
                        <w:rPr>
                          <w:rFonts w:ascii="Arial" w:hAnsi="Arial" w:cs="Arial"/>
                          <w:i/>
                          <w:iCs/>
                          <w:color w:val="4BB3E6"/>
                          <w:spacing w:val="-5"/>
                          <w:sz w:val="20"/>
                        </w:rPr>
                        <w:t xml:space="preserve"> </w:t>
                      </w:r>
                      <w:r w:rsidRPr="00AC62BA">
                        <w:rPr>
                          <w:rFonts w:ascii="Arial" w:hAnsi="Arial" w:cs="Arial"/>
                          <w:i/>
                          <w:iCs/>
                          <w:color w:val="4BB3E6"/>
                          <w:spacing w:val="-5"/>
                          <w:sz w:val="20"/>
                        </w:rPr>
                        <w:t xml:space="preserve">I’ve </w:t>
                      </w:r>
                      <w:r w:rsidRPr="00AC62BA">
                        <w:rPr>
                          <w:rFonts w:ascii="Arial" w:hAnsi="Arial" w:cs="Arial"/>
                          <w:i/>
                          <w:iCs/>
                          <w:color w:val="4BB3E6"/>
                          <w:spacing w:val="-4"/>
                          <w:sz w:val="20"/>
                        </w:rPr>
                        <w:t xml:space="preserve">got </w:t>
                      </w:r>
                      <w:r w:rsidRPr="00AC62BA">
                        <w:rPr>
                          <w:rFonts w:ascii="Arial" w:hAnsi="Arial" w:cs="Arial"/>
                          <w:i/>
                          <w:iCs/>
                          <w:color w:val="4BB3E6"/>
                          <w:sz w:val="20"/>
                        </w:rPr>
                        <w:t xml:space="preserve">a </w:t>
                      </w:r>
                      <w:r w:rsidRPr="00AC62BA">
                        <w:rPr>
                          <w:rFonts w:ascii="Arial" w:hAnsi="Arial" w:cs="Arial"/>
                          <w:i/>
                          <w:iCs/>
                          <w:color w:val="4BB3E6"/>
                          <w:spacing w:val="-5"/>
                          <w:sz w:val="20"/>
                        </w:rPr>
                        <w:t xml:space="preserve">display </w:t>
                      </w:r>
                      <w:r w:rsidRPr="00AC62BA">
                        <w:rPr>
                          <w:rFonts w:ascii="Arial" w:hAnsi="Arial" w:cs="Arial"/>
                          <w:i/>
                          <w:iCs/>
                          <w:color w:val="4BB3E6"/>
                          <w:spacing w:val="-3"/>
                          <w:sz w:val="20"/>
                        </w:rPr>
                        <w:t xml:space="preserve">on my </w:t>
                      </w:r>
                      <w:r w:rsidRPr="00AC62BA">
                        <w:rPr>
                          <w:rFonts w:ascii="Arial" w:hAnsi="Arial" w:cs="Arial"/>
                          <w:i/>
                          <w:iCs/>
                          <w:color w:val="4BB3E6"/>
                          <w:spacing w:val="-5"/>
                          <w:sz w:val="20"/>
                        </w:rPr>
                        <w:t>wall…</w:t>
                      </w:r>
                      <w:r>
                        <w:rPr>
                          <w:rFonts w:ascii="Arial" w:hAnsi="Arial" w:cs="Arial"/>
                          <w:i/>
                          <w:iCs/>
                          <w:color w:val="4BB3E6"/>
                          <w:spacing w:val="-5"/>
                          <w:sz w:val="20"/>
                        </w:rPr>
                        <w:t xml:space="preserve"> </w:t>
                      </w:r>
                      <w:r w:rsidRPr="00AC62BA">
                        <w:rPr>
                          <w:rFonts w:ascii="Arial" w:hAnsi="Arial" w:cs="Arial"/>
                          <w:i/>
                          <w:iCs/>
                          <w:color w:val="4BB3E6"/>
                          <w:spacing w:val="-5"/>
                          <w:sz w:val="20"/>
                        </w:rPr>
                        <w:t xml:space="preserve">but I’ll </w:t>
                      </w:r>
                      <w:r w:rsidRPr="00AC62BA">
                        <w:rPr>
                          <w:rFonts w:ascii="Arial" w:hAnsi="Arial" w:cs="Arial"/>
                          <w:i/>
                          <w:iCs/>
                          <w:color w:val="4BB3E6"/>
                          <w:spacing w:val="-3"/>
                          <w:sz w:val="20"/>
                        </w:rPr>
                        <w:t xml:space="preserve">be </w:t>
                      </w:r>
                      <w:r w:rsidRPr="00AC62BA">
                        <w:rPr>
                          <w:rFonts w:ascii="Arial" w:hAnsi="Arial" w:cs="Arial"/>
                          <w:i/>
                          <w:iCs/>
                          <w:color w:val="4BB3E6"/>
                          <w:spacing w:val="-5"/>
                          <w:sz w:val="20"/>
                        </w:rPr>
                        <w:t xml:space="preserve">honest </w:t>
                      </w:r>
                      <w:r w:rsidRPr="00AC62BA">
                        <w:rPr>
                          <w:rFonts w:ascii="Arial" w:hAnsi="Arial" w:cs="Arial"/>
                          <w:i/>
                          <w:iCs/>
                          <w:color w:val="4BB3E6"/>
                          <w:spacing w:val="-4"/>
                          <w:sz w:val="20"/>
                        </w:rPr>
                        <w:t xml:space="preserve">and say </w:t>
                      </w:r>
                      <w:r w:rsidRPr="00AC62BA">
                        <w:rPr>
                          <w:rFonts w:ascii="Arial" w:hAnsi="Arial" w:cs="Arial"/>
                          <w:i/>
                          <w:iCs/>
                          <w:color w:val="4BB3E6"/>
                          <w:sz w:val="20"/>
                        </w:rPr>
                        <w:t xml:space="preserve">I </w:t>
                      </w:r>
                      <w:r w:rsidRPr="00AC62BA">
                        <w:rPr>
                          <w:rFonts w:ascii="Arial" w:hAnsi="Arial" w:cs="Arial"/>
                          <w:i/>
                          <w:iCs/>
                          <w:color w:val="4BB3E6"/>
                          <w:spacing w:val="-5"/>
                          <w:sz w:val="20"/>
                        </w:rPr>
                        <w:t xml:space="preserve">wasn’t really referring </w:t>
                      </w:r>
                      <w:r w:rsidRPr="00AC62BA">
                        <w:rPr>
                          <w:rFonts w:ascii="Arial" w:hAnsi="Arial" w:cs="Arial"/>
                          <w:i/>
                          <w:iCs/>
                          <w:color w:val="4BB3E6"/>
                          <w:spacing w:val="-3"/>
                          <w:sz w:val="20"/>
                        </w:rPr>
                        <w:t xml:space="preserve">to it </w:t>
                      </w:r>
                      <w:r w:rsidRPr="00AC62BA">
                        <w:rPr>
                          <w:rFonts w:ascii="Arial" w:hAnsi="Arial" w:cs="Arial"/>
                          <w:i/>
                          <w:iCs/>
                          <w:color w:val="4BB3E6"/>
                          <w:spacing w:val="-4"/>
                          <w:sz w:val="20"/>
                        </w:rPr>
                        <w:t xml:space="preserve">that much. </w:t>
                      </w:r>
                      <w:r w:rsidRPr="00AC62BA">
                        <w:rPr>
                          <w:rFonts w:ascii="Arial" w:hAnsi="Arial" w:cs="Arial"/>
                          <w:i/>
                          <w:iCs/>
                          <w:color w:val="4BB3E6"/>
                          <w:spacing w:val="-3"/>
                          <w:sz w:val="20"/>
                        </w:rPr>
                        <w:t xml:space="preserve">It </w:t>
                      </w:r>
                      <w:r w:rsidRPr="00AC62BA">
                        <w:rPr>
                          <w:rFonts w:ascii="Arial" w:hAnsi="Arial" w:cs="Arial"/>
                          <w:i/>
                          <w:iCs/>
                          <w:color w:val="4BB3E6"/>
                          <w:spacing w:val="-4"/>
                          <w:sz w:val="20"/>
                        </w:rPr>
                        <w:t xml:space="preserve">was </w:t>
                      </w:r>
                      <w:r w:rsidRPr="00AC62BA">
                        <w:rPr>
                          <w:rFonts w:ascii="Arial" w:hAnsi="Arial" w:cs="Arial"/>
                          <w:i/>
                          <w:iCs/>
                          <w:color w:val="4BB3E6"/>
                          <w:spacing w:val="-3"/>
                          <w:sz w:val="20"/>
                        </w:rPr>
                        <w:t xml:space="preserve">on </w:t>
                      </w:r>
                      <w:r w:rsidRPr="00AC62BA">
                        <w:rPr>
                          <w:rFonts w:ascii="Arial" w:hAnsi="Arial" w:cs="Arial"/>
                          <w:i/>
                          <w:iCs/>
                          <w:color w:val="4BB3E6"/>
                          <w:spacing w:val="-4"/>
                          <w:sz w:val="20"/>
                        </w:rPr>
                        <w:t>the wall</w:t>
                      </w:r>
                      <w:r w:rsidRPr="00AC62BA">
                        <w:rPr>
                          <w:rFonts w:ascii="Arial" w:hAnsi="Arial" w:cs="Arial"/>
                          <w:i/>
                          <w:iCs/>
                          <w:color w:val="4BB3E6"/>
                          <w:spacing w:val="-38"/>
                          <w:sz w:val="20"/>
                        </w:rPr>
                        <w:t xml:space="preserve"> </w:t>
                      </w:r>
                      <w:r w:rsidRPr="00AC62BA">
                        <w:rPr>
                          <w:rFonts w:ascii="Arial" w:hAnsi="Arial" w:cs="Arial"/>
                          <w:i/>
                          <w:iCs/>
                          <w:color w:val="4BB3E6"/>
                          <w:spacing w:val="-5"/>
                          <w:sz w:val="20"/>
                        </w:rPr>
                        <w:t xml:space="preserve">and </w:t>
                      </w:r>
                      <w:r w:rsidRPr="00AC62BA">
                        <w:rPr>
                          <w:rFonts w:ascii="Arial" w:hAnsi="Arial" w:cs="Arial"/>
                          <w:i/>
                          <w:iCs/>
                          <w:color w:val="4BB3E6"/>
                          <w:spacing w:val="-3"/>
                          <w:sz w:val="20"/>
                        </w:rPr>
                        <w:t xml:space="preserve">it </w:t>
                      </w:r>
                      <w:r w:rsidRPr="00AC62BA">
                        <w:rPr>
                          <w:rFonts w:ascii="Arial" w:hAnsi="Arial" w:cs="Arial"/>
                          <w:i/>
                          <w:iCs/>
                          <w:color w:val="4BB3E6"/>
                          <w:spacing w:val="-4"/>
                          <w:sz w:val="20"/>
                        </w:rPr>
                        <w:t xml:space="preserve">was sort </w:t>
                      </w:r>
                      <w:r w:rsidRPr="00AC62BA">
                        <w:rPr>
                          <w:rFonts w:ascii="Arial" w:hAnsi="Arial" w:cs="Arial"/>
                          <w:i/>
                          <w:iCs/>
                          <w:color w:val="4BB3E6"/>
                          <w:spacing w:val="-3"/>
                          <w:sz w:val="20"/>
                        </w:rPr>
                        <w:t xml:space="preserve">of </w:t>
                      </w:r>
                      <w:r w:rsidRPr="00AC62BA">
                        <w:rPr>
                          <w:rFonts w:ascii="Arial" w:hAnsi="Arial" w:cs="Arial"/>
                          <w:i/>
                          <w:iCs/>
                          <w:color w:val="4BB3E6"/>
                          <w:spacing w:val="-5"/>
                          <w:sz w:val="20"/>
                        </w:rPr>
                        <w:t>forgotten</w:t>
                      </w:r>
                      <w:r w:rsidRPr="00AC62BA">
                        <w:rPr>
                          <w:rFonts w:ascii="Arial" w:hAnsi="Arial" w:cs="Arial"/>
                          <w:i/>
                          <w:iCs/>
                          <w:color w:val="4BB3E6"/>
                          <w:spacing w:val="-30"/>
                          <w:sz w:val="20"/>
                        </w:rPr>
                        <w:t xml:space="preserve"> </w:t>
                      </w:r>
                      <w:r w:rsidRPr="00AC62BA">
                        <w:rPr>
                          <w:rFonts w:ascii="Arial" w:hAnsi="Arial" w:cs="Arial"/>
                          <w:i/>
                          <w:iCs/>
                          <w:color w:val="4BB3E6"/>
                          <w:spacing w:val="-5"/>
                          <w:sz w:val="20"/>
                        </w:rPr>
                        <w:t>about.”</w:t>
                      </w:r>
                      <w:r>
                        <w:rPr>
                          <w:rFonts w:ascii="Arial" w:hAnsi="Arial" w:cs="Arial"/>
                          <w:i/>
                          <w:iCs/>
                          <w:color w:val="4BB3E6"/>
                          <w:spacing w:val="-5"/>
                          <w:sz w:val="20"/>
                        </w:rPr>
                        <w:t xml:space="preserve"> Class teacher</w:t>
                      </w:r>
                    </w:p>
                    <w:p w14:paraId="06873ABB" w14:textId="77777777" w:rsidR="00121243" w:rsidRDefault="00121243" w:rsidP="00121243">
                      <w:pPr>
                        <w:spacing w:line="276" w:lineRule="auto"/>
                        <w:ind w:left="20" w:right="17"/>
                        <w:jc w:val="both"/>
                        <w:rPr>
                          <w:rFonts w:ascii="Arial" w:hAnsi="Arial" w:cs="Arial"/>
                          <w:i/>
                          <w:iCs/>
                          <w:color w:val="4BB3E6"/>
                          <w:spacing w:val="-5"/>
                          <w:sz w:val="20"/>
                        </w:rPr>
                      </w:pPr>
                    </w:p>
                    <w:p w14:paraId="0CE4CB6A" w14:textId="77777777" w:rsidR="00121243" w:rsidRPr="008F6AF8" w:rsidRDefault="00121243" w:rsidP="00121243">
                      <w:pPr>
                        <w:spacing w:line="276" w:lineRule="auto"/>
                        <w:ind w:left="20" w:right="17"/>
                        <w:jc w:val="both"/>
                        <w:rPr>
                          <w:rFonts w:ascii="Arial" w:hAnsi="Arial" w:cs="Arial"/>
                          <w:i/>
                          <w:iCs/>
                          <w:color w:val="4BB3E6"/>
                          <w:sz w:val="20"/>
                        </w:rPr>
                      </w:pPr>
                      <w:r w:rsidRPr="008F6AF8">
                        <w:rPr>
                          <w:rFonts w:ascii="Arial" w:hAnsi="Arial" w:cs="Arial"/>
                          <w:i/>
                          <w:iCs/>
                          <w:color w:val="4BB3E6"/>
                          <w:sz w:val="20"/>
                        </w:rPr>
                        <w:t>“At first, when I heard of growth mindset I was a bit kind of skeptical and though ‘oh, it’s just something else I’ve got to do.” Head teacher</w:t>
                      </w:r>
                    </w:p>
                  </w:txbxContent>
                </v:textbox>
                <w10:wrap anchorx="page" anchory="page"/>
              </v:shape>
            </w:pict>
          </mc:Fallback>
        </mc:AlternateContent>
      </w:r>
      <w:r w:rsidRPr="00121243">
        <w:rPr>
          <w:noProof/>
          <w:sz w:val="20"/>
          <w:szCs w:val="20"/>
          <w:lang w:val="en-GB" w:eastAsia="en-GB"/>
        </w:rPr>
        <mc:AlternateContent>
          <mc:Choice Requires="wps">
            <w:drawing>
              <wp:anchor distT="0" distB="0" distL="114300" distR="114300" simplePos="0" relativeHeight="251655680" behindDoc="1" locked="0" layoutInCell="1" allowOverlap="1" wp14:anchorId="4FF0749A" wp14:editId="6B08D9E2">
                <wp:simplePos x="0" y="0"/>
                <wp:positionH relativeFrom="page">
                  <wp:posOffset>542925</wp:posOffset>
                </wp:positionH>
                <wp:positionV relativeFrom="page">
                  <wp:posOffset>6738620</wp:posOffset>
                </wp:positionV>
                <wp:extent cx="4374515" cy="942975"/>
                <wp:effectExtent l="0" t="0" r="6985" b="9525"/>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F2E3" w14:textId="77777777" w:rsidR="00121243" w:rsidRPr="00E84606" w:rsidRDefault="00121243" w:rsidP="00121243">
                            <w:pPr>
                              <w:pStyle w:val="ListParagraph"/>
                              <w:spacing w:line="276" w:lineRule="auto"/>
                              <w:ind w:right="2"/>
                              <w:rPr>
                                <w:rFonts w:ascii="Arial" w:hAnsi="Arial" w:cs="Arial"/>
                              </w:rPr>
                            </w:pPr>
                            <w:r w:rsidRPr="00121243">
                              <w:rPr>
                                <w:sz w:val="20"/>
                                <w:szCs w:val="20"/>
                              </w:rPr>
                              <w:t>Interviews with the class teacher and the school head teacher revealed that teacher coaching in growth mindset was very successful. Although the school had previous exposure to growth mindset following a drive at local authority level, and there were posters around the school, both interviewees reflected that they had not initially been fully engaged in its 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0749A" id="Text Box 8" o:spid="_x0000_s1048" type="#_x0000_t202" style="position:absolute;margin-left:42.75pt;margin-top:530.6pt;width:344.45pt;height:74.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dvsA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" filled="f" stroked="f">
                <v:textbox inset="0,0,0,0">
                  <w:txbxContent>
                    <w:p w14:paraId="6165F2E3" w14:textId="77777777" w:rsidR="00121243" w:rsidRPr="00E84606" w:rsidRDefault="00121243" w:rsidP="00121243">
                      <w:pPr>
                        <w:pStyle w:val="ListParagraph"/>
                        <w:spacing w:line="276" w:lineRule="auto"/>
                        <w:ind w:right="2"/>
                        <w:rPr>
                          <w:rFonts w:ascii="Arial" w:hAnsi="Arial" w:cs="Arial"/>
                        </w:rPr>
                      </w:pPr>
                      <w:r w:rsidRPr="00121243">
                        <w:rPr>
                          <w:sz w:val="20"/>
                          <w:szCs w:val="20"/>
                        </w:rPr>
                        <w:t>Interviews with the class teacher and the school head teacher revealed that teacher coaching in growth mindset was very successful. Although the school had previous exposure to growth mindset following a drive at local authority level, and there were posters around the school, both interviewees reflected that they had not initially been fully engaged in its implementation.</w:t>
                      </w:r>
                    </w:p>
                  </w:txbxContent>
                </v:textbox>
                <w10:wrap anchorx="page" anchory="page"/>
              </v:shape>
            </w:pict>
          </mc:Fallback>
        </mc:AlternateContent>
      </w:r>
      <w:r w:rsidRPr="00121243">
        <w:rPr>
          <w:noProof/>
          <w:sz w:val="20"/>
          <w:szCs w:val="20"/>
          <w:lang w:val="en-GB" w:eastAsia="en-GB"/>
        </w:rPr>
        <mc:AlternateContent>
          <mc:Choice Requires="wps">
            <w:drawing>
              <wp:anchor distT="0" distB="0" distL="114300" distR="114300" simplePos="0" relativeHeight="251658752" behindDoc="1" locked="0" layoutInCell="1" allowOverlap="1" wp14:anchorId="422A38D5" wp14:editId="44F44BB3">
                <wp:simplePos x="0" y="0"/>
                <wp:positionH relativeFrom="page">
                  <wp:posOffset>552450</wp:posOffset>
                </wp:positionH>
                <wp:positionV relativeFrom="page">
                  <wp:posOffset>6574155</wp:posOffset>
                </wp:positionV>
                <wp:extent cx="797560" cy="0"/>
                <wp:effectExtent l="0" t="19050" r="40640" b="38100"/>
                <wp:wrapNone/>
                <wp:docPr id="2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0"/>
                        </a:xfrm>
                        <a:prstGeom prst="line">
                          <a:avLst/>
                        </a:prstGeom>
                        <a:noFill/>
                        <a:ln w="56603">
                          <a:solidFill>
                            <a:srgbClr val="1E70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2E52C" id="Line 2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pt,517.65pt" to="106.3pt,5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" strokecolor="#1e70b8" strokeweight="1.57231mm">
                <w10:wrap anchorx="page" anchory="page"/>
              </v:line>
            </w:pict>
          </mc:Fallback>
        </mc:AlternateContent>
      </w:r>
      <w:r w:rsidRPr="00121243">
        <w:rPr>
          <w:noProof/>
          <w:sz w:val="2"/>
          <w:szCs w:val="2"/>
          <w:lang w:val="en-GB" w:eastAsia="en-GB"/>
        </w:rPr>
        <mc:AlternateContent>
          <mc:Choice Requires="wps">
            <w:drawing>
              <wp:anchor distT="0" distB="0" distL="114300" distR="114300" simplePos="0" relativeHeight="251659776" behindDoc="1" locked="0" layoutInCell="1" allowOverlap="1" wp14:anchorId="7FDEFEF1" wp14:editId="5A2DF8C2">
                <wp:simplePos x="0" y="0"/>
                <wp:positionH relativeFrom="page">
                  <wp:posOffset>508000</wp:posOffset>
                </wp:positionH>
                <wp:positionV relativeFrom="page">
                  <wp:posOffset>6025515</wp:posOffset>
                </wp:positionV>
                <wp:extent cx="2070735" cy="508000"/>
                <wp:effectExtent l="0" t="0" r="5715" b="635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0172D" w14:textId="77777777" w:rsidR="00121243" w:rsidRPr="00E84606" w:rsidRDefault="00121243" w:rsidP="00121243">
                            <w:pPr>
                              <w:spacing w:line="800" w:lineRule="exact"/>
                              <w:ind w:left="20" w:right="-2"/>
                              <w:rPr>
                                <w:rFonts w:ascii="Arial" w:hAnsi="Arial" w:cs="Arial"/>
                                <w:b/>
                                <w:sz w:val="76"/>
                              </w:rPr>
                            </w:pPr>
                            <w:r w:rsidRPr="00E84606">
                              <w:rPr>
                                <w:rFonts w:ascii="Arial" w:hAnsi="Arial" w:cs="Arial"/>
                                <w:b/>
                                <w:color w:val="1E70B8"/>
                                <w:spacing w:val="-19"/>
                                <w:sz w:val="76"/>
                              </w:rPr>
                              <w:t>Findings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EFEF1" id="Text Box 9" o:spid="_x0000_s1049" type="#_x0000_t202" style="position:absolute;margin-left:40pt;margin-top:474.45pt;width:163.05pt;height:4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" filled="f" stroked="f">
                <v:textbox inset="0,0,0,0">
                  <w:txbxContent>
                    <w:p w14:paraId="6060172D" w14:textId="77777777" w:rsidR="00121243" w:rsidRPr="00E84606" w:rsidRDefault="00121243" w:rsidP="00121243">
                      <w:pPr>
                        <w:spacing w:line="800" w:lineRule="exact"/>
                        <w:ind w:left="20" w:right="-2"/>
                        <w:rPr>
                          <w:rFonts w:ascii="Arial" w:hAnsi="Arial" w:cs="Arial"/>
                          <w:b/>
                          <w:sz w:val="76"/>
                        </w:rPr>
                      </w:pPr>
                      <w:r w:rsidRPr="00E84606">
                        <w:rPr>
                          <w:rFonts w:ascii="Arial" w:hAnsi="Arial" w:cs="Arial"/>
                          <w:b/>
                          <w:color w:val="1E70B8"/>
                          <w:spacing w:val="-19"/>
                          <w:sz w:val="76"/>
                        </w:rPr>
                        <w:t>Findings</w:t>
                      </w:r>
                    </w:p>
                  </w:txbxContent>
                </v:textbox>
                <w10:wrap anchorx="page" anchory="page"/>
              </v:shape>
            </w:pict>
          </mc:Fallback>
        </mc:AlternateContent>
      </w:r>
      <w:r w:rsidRPr="00121243">
        <w:rPr>
          <w:noProof/>
          <w:sz w:val="2"/>
          <w:szCs w:val="2"/>
          <w:lang w:val="en-GB" w:eastAsia="en-GB"/>
        </w:rPr>
        <w:drawing>
          <wp:anchor distT="0" distB="0" distL="0" distR="0" simplePos="0" relativeHeight="251660800" behindDoc="1" locked="0" layoutInCell="1" allowOverlap="1" wp14:anchorId="08FA4406" wp14:editId="6782FEB4">
            <wp:simplePos x="0" y="0"/>
            <wp:positionH relativeFrom="page">
              <wp:posOffset>533400</wp:posOffset>
            </wp:positionH>
            <wp:positionV relativeFrom="page">
              <wp:posOffset>2181225</wp:posOffset>
            </wp:positionV>
            <wp:extent cx="4305300" cy="3609975"/>
            <wp:effectExtent l="0" t="0" r="0" b="9525"/>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305300"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243" w:rsidRPr="00121243">
        <w:rPr>
          <w:noProof/>
          <w:sz w:val="20"/>
          <w:szCs w:val="20"/>
          <w:lang w:val="en-GB" w:eastAsia="en-GB"/>
        </w:rPr>
        <mc:AlternateContent>
          <mc:Choice Requires="wps">
            <w:drawing>
              <wp:anchor distT="0" distB="0" distL="114300" distR="114300" simplePos="0" relativeHeight="251656704" behindDoc="1" locked="0" layoutInCell="1" allowOverlap="1" wp14:anchorId="09F2EBC6" wp14:editId="27723F4C">
                <wp:simplePos x="0" y="0"/>
                <wp:positionH relativeFrom="page">
                  <wp:posOffset>5391150</wp:posOffset>
                </wp:positionH>
                <wp:positionV relativeFrom="page">
                  <wp:posOffset>8929370</wp:posOffset>
                </wp:positionV>
                <wp:extent cx="470535" cy="0"/>
                <wp:effectExtent l="0" t="19050" r="24765" b="19050"/>
                <wp:wrapNone/>
                <wp:docPr id="2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36004">
                          <a:solidFill>
                            <a:srgbClr val="4BB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B8DC2" id="Line 20"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703.1pt" to="461.55pt,7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" strokecolor="#4bb3e6" strokeweight="1.0001mm">
                <w10:wrap anchorx="page" anchory="page"/>
              </v:line>
            </w:pict>
          </mc:Fallback>
        </mc:AlternateContent>
      </w:r>
      <w:r w:rsidR="00121243" w:rsidRPr="00121243">
        <w:rPr>
          <w:noProof/>
          <w:sz w:val="20"/>
          <w:szCs w:val="20"/>
          <w:lang w:val="en-GB" w:eastAsia="en-GB"/>
        </w:rPr>
        <mc:AlternateContent>
          <mc:Choice Requires="wps">
            <w:drawing>
              <wp:anchor distT="0" distB="0" distL="114300" distR="114300" simplePos="0" relativeHeight="251657728" behindDoc="1" locked="0" layoutInCell="1" allowOverlap="1" wp14:anchorId="4258507C" wp14:editId="64F2FC68">
                <wp:simplePos x="0" y="0"/>
                <wp:positionH relativeFrom="page">
                  <wp:posOffset>5363845</wp:posOffset>
                </wp:positionH>
                <wp:positionV relativeFrom="page">
                  <wp:posOffset>7642225</wp:posOffset>
                </wp:positionV>
                <wp:extent cx="1835785" cy="1248410"/>
                <wp:effectExtent l="0" t="0" r="12065" b="889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6EACC" w14:textId="77777777" w:rsidR="00121243" w:rsidRPr="00AC62BA" w:rsidRDefault="00121243" w:rsidP="00121243">
                            <w:pPr>
                              <w:spacing w:before="13"/>
                              <w:ind w:left="20"/>
                              <w:rPr>
                                <w:rFonts w:ascii="Arial" w:hAnsi="Arial" w:cs="Arial"/>
                                <w:b/>
                                <w:bCs/>
                                <w:sz w:val="32"/>
                              </w:rPr>
                            </w:pPr>
                            <w:r w:rsidRPr="00AC62BA">
                              <w:rPr>
                                <w:rFonts w:ascii="Arial" w:hAnsi="Arial" w:cs="Arial"/>
                                <w:b/>
                                <w:bCs/>
                                <w:color w:val="4BB3E6"/>
                                <w:spacing w:val="-6"/>
                                <w:sz w:val="32"/>
                              </w:rPr>
                              <w:t xml:space="preserve">The head </w:t>
                            </w:r>
                            <w:r w:rsidRPr="00AC62BA">
                              <w:rPr>
                                <w:rFonts w:ascii="Arial" w:hAnsi="Arial" w:cs="Arial"/>
                                <w:b/>
                                <w:bCs/>
                                <w:color w:val="4BB3E6"/>
                                <w:spacing w:val="-8"/>
                                <w:sz w:val="32"/>
                              </w:rPr>
                              <w:t xml:space="preserve">teacher </w:t>
                            </w:r>
                            <w:r w:rsidRPr="00AC62BA">
                              <w:rPr>
                                <w:rFonts w:ascii="Arial" w:hAnsi="Arial" w:cs="Arial"/>
                                <w:b/>
                                <w:bCs/>
                                <w:color w:val="4BB3E6"/>
                                <w:spacing w:val="-7"/>
                                <w:sz w:val="32"/>
                              </w:rPr>
                              <w:t xml:space="preserve">quickly </w:t>
                            </w:r>
                            <w:r w:rsidRPr="00AC62BA">
                              <w:rPr>
                                <w:rFonts w:ascii="Arial" w:hAnsi="Arial" w:cs="Arial"/>
                                <w:b/>
                                <w:bCs/>
                                <w:color w:val="4BB3E6"/>
                                <w:spacing w:val="-8"/>
                                <w:sz w:val="32"/>
                              </w:rPr>
                              <w:t xml:space="preserve">saw potential </w:t>
                            </w:r>
                            <w:r w:rsidRPr="00AC62BA">
                              <w:rPr>
                                <w:rFonts w:ascii="Arial" w:hAnsi="Arial" w:cs="Arial"/>
                                <w:b/>
                                <w:bCs/>
                                <w:color w:val="4BB3E6"/>
                                <w:spacing w:val="-4"/>
                                <w:sz w:val="32"/>
                              </w:rPr>
                              <w:t xml:space="preserve">in </w:t>
                            </w:r>
                            <w:r w:rsidRPr="00AC62BA">
                              <w:rPr>
                                <w:rFonts w:ascii="Arial" w:hAnsi="Arial" w:cs="Arial"/>
                                <w:b/>
                                <w:bCs/>
                                <w:color w:val="4BB3E6"/>
                                <w:spacing w:val="-9"/>
                                <w:sz w:val="32"/>
                              </w:rPr>
                              <w:t xml:space="preserve">growth </w:t>
                            </w:r>
                            <w:r w:rsidRPr="00AC62BA">
                              <w:rPr>
                                <w:rFonts w:ascii="Arial" w:hAnsi="Arial" w:cs="Arial"/>
                                <w:b/>
                                <w:bCs/>
                                <w:color w:val="4BB3E6"/>
                                <w:spacing w:val="-7"/>
                                <w:sz w:val="32"/>
                              </w:rPr>
                              <w:t xml:space="preserve">mindset </w:t>
                            </w:r>
                            <w:r w:rsidRPr="00AC62BA">
                              <w:rPr>
                                <w:rFonts w:ascii="Arial" w:hAnsi="Arial" w:cs="Arial"/>
                                <w:b/>
                                <w:bCs/>
                                <w:color w:val="4BB3E6"/>
                                <w:spacing w:val="-4"/>
                                <w:sz w:val="32"/>
                              </w:rPr>
                              <w:t xml:space="preserve">as </w:t>
                            </w:r>
                            <w:r w:rsidRPr="00AC62BA">
                              <w:rPr>
                                <w:rFonts w:ascii="Arial" w:hAnsi="Arial" w:cs="Arial"/>
                                <w:b/>
                                <w:bCs/>
                                <w:color w:val="4BB3E6"/>
                                <w:sz w:val="32"/>
                              </w:rPr>
                              <w:t xml:space="preserve">a </w:t>
                            </w:r>
                            <w:r w:rsidRPr="00AC62BA">
                              <w:rPr>
                                <w:rFonts w:ascii="Arial" w:hAnsi="Arial" w:cs="Arial"/>
                                <w:b/>
                                <w:bCs/>
                                <w:color w:val="4BB3E6"/>
                                <w:spacing w:val="-7"/>
                                <w:sz w:val="32"/>
                              </w:rPr>
                              <w:t>teaching</w:t>
                            </w:r>
                            <w:r w:rsidRPr="00AC62BA">
                              <w:rPr>
                                <w:rFonts w:ascii="Arial" w:hAnsi="Arial" w:cs="Arial"/>
                                <w:b/>
                                <w:bCs/>
                                <w:color w:val="4BB3E6"/>
                                <w:spacing w:val="-11"/>
                                <w:sz w:val="32"/>
                              </w:rPr>
                              <w:t xml:space="preserve"> pedagogy.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8507C" id="Text Box 7" o:spid="_x0000_s1050" type="#_x0000_t202" style="position:absolute;margin-left:422.35pt;margin-top:601.75pt;width:144.55pt;height:98.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22qswIAALM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" filled="f" stroked="f">
                <v:textbox inset="0,0,0,0">
                  <w:txbxContent>
                    <w:p w14:paraId="2A56EACC" w14:textId="77777777" w:rsidR="00121243" w:rsidRPr="00AC62BA" w:rsidRDefault="00121243" w:rsidP="00121243">
                      <w:pPr>
                        <w:spacing w:before="13"/>
                        <w:ind w:left="20"/>
                        <w:rPr>
                          <w:rFonts w:ascii="Arial" w:hAnsi="Arial" w:cs="Arial"/>
                          <w:b/>
                          <w:bCs/>
                          <w:sz w:val="32"/>
                        </w:rPr>
                      </w:pPr>
                      <w:r w:rsidRPr="00AC62BA">
                        <w:rPr>
                          <w:rFonts w:ascii="Arial" w:hAnsi="Arial" w:cs="Arial"/>
                          <w:b/>
                          <w:bCs/>
                          <w:color w:val="4BB3E6"/>
                          <w:spacing w:val="-6"/>
                          <w:sz w:val="32"/>
                        </w:rPr>
                        <w:t xml:space="preserve">The head </w:t>
                      </w:r>
                      <w:r w:rsidRPr="00AC62BA">
                        <w:rPr>
                          <w:rFonts w:ascii="Arial" w:hAnsi="Arial" w:cs="Arial"/>
                          <w:b/>
                          <w:bCs/>
                          <w:color w:val="4BB3E6"/>
                          <w:spacing w:val="-8"/>
                          <w:sz w:val="32"/>
                        </w:rPr>
                        <w:t xml:space="preserve">teacher </w:t>
                      </w:r>
                      <w:r w:rsidRPr="00AC62BA">
                        <w:rPr>
                          <w:rFonts w:ascii="Arial" w:hAnsi="Arial" w:cs="Arial"/>
                          <w:b/>
                          <w:bCs/>
                          <w:color w:val="4BB3E6"/>
                          <w:spacing w:val="-7"/>
                          <w:sz w:val="32"/>
                        </w:rPr>
                        <w:t xml:space="preserve">quickly </w:t>
                      </w:r>
                      <w:r w:rsidRPr="00AC62BA">
                        <w:rPr>
                          <w:rFonts w:ascii="Arial" w:hAnsi="Arial" w:cs="Arial"/>
                          <w:b/>
                          <w:bCs/>
                          <w:color w:val="4BB3E6"/>
                          <w:spacing w:val="-8"/>
                          <w:sz w:val="32"/>
                        </w:rPr>
                        <w:t xml:space="preserve">saw potential </w:t>
                      </w:r>
                      <w:r w:rsidRPr="00AC62BA">
                        <w:rPr>
                          <w:rFonts w:ascii="Arial" w:hAnsi="Arial" w:cs="Arial"/>
                          <w:b/>
                          <w:bCs/>
                          <w:color w:val="4BB3E6"/>
                          <w:spacing w:val="-4"/>
                          <w:sz w:val="32"/>
                        </w:rPr>
                        <w:t xml:space="preserve">in </w:t>
                      </w:r>
                      <w:r w:rsidRPr="00AC62BA">
                        <w:rPr>
                          <w:rFonts w:ascii="Arial" w:hAnsi="Arial" w:cs="Arial"/>
                          <w:b/>
                          <w:bCs/>
                          <w:color w:val="4BB3E6"/>
                          <w:spacing w:val="-9"/>
                          <w:sz w:val="32"/>
                        </w:rPr>
                        <w:t xml:space="preserve">growth </w:t>
                      </w:r>
                      <w:r w:rsidRPr="00AC62BA">
                        <w:rPr>
                          <w:rFonts w:ascii="Arial" w:hAnsi="Arial" w:cs="Arial"/>
                          <w:b/>
                          <w:bCs/>
                          <w:color w:val="4BB3E6"/>
                          <w:spacing w:val="-7"/>
                          <w:sz w:val="32"/>
                        </w:rPr>
                        <w:t xml:space="preserve">mindset </w:t>
                      </w:r>
                      <w:r w:rsidRPr="00AC62BA">
                        <w:rPr>
                          <w:rFonts w:ascii="Arial" w:hAnsi="Arial" w:cs="Arial"/>
                          <w:b/>
                          <w:bCs/>
                          <w:color w:val="4BB3E6"/>
                          <w:spacing w:val="-4"/>
                          <w:sz w:val="32"/>
                        </w:rPr>
                        <w:t xml:space="preserve">as </w:t>
                      </w:r>
                      <w:r w:rsidRPr="00AC62BA">
                        <w:rPr>
                          <w:rFonts w:ascii="Arial" w:hAnsi="Arial" w:cs="Arial"/>
                          <w:b/>
                          <w:bCs/>
                          <w:color w:val="4BB3E6"/>
                          <w:sz w:val="32"/>
                        </w:rPr>
                        <w:t xml:space="preserve">a </w:t>
                      </w:r>
                      <w:r w:rsidRPr="00AC62BA">
                        <w:rPr>
                          <w:rFonts w:ascii="Arial" w:hAnsi="Arial" w:cs="Arial"/>
                          <w:b/>
                          <w:bCs/>
                          <w:color w:val="4BB3E6"/>
                          <w:spacing w:val="-7"/>
                          <w:sz w:val="32"/>
                        </w:rPr>
                        <w:t>teaching</w:t>
                      </w:r>
                      <w:r w:rsidRPr="00AC62BA">
                        <w:rPr>
                          <w:rFonts w:ascii="Arial" w:hAnsi="Arial" w:cs="Arial"/>
                          <w:b/>
                          <w:bCs/>
                          <w:color w:val="4BB3E6"/>
                          <w:spacing w:val="-11"/>
                          <w:sz w:val="32"/>
                        </w:rPr>
                        <w:t xml:space="preserve"> pedagogy.</w:t>
                      </w:r>
                    </w:p>
                  </w:txbxContent>
                </v:textbox>
                <w10:wrap anchorx="page" anchory="page"/>
              </v:shape>
            </w:pict>
          </mc:Fallback>
        </mc:AlternateContent>
      </w:r>
      <w:bookmarkEnd w:id="0"/>
      <w:r w:rsidR="00121243" w:rsidRPr="00121243">
        <w:rPr>
          <w:sz w:val="20"/>
          <w:szCs w:val="20"/>
        </w:rPr>
        <w:br w:type="page"/>
      </w:r>
    </w:p>
    <w:tbl>
      <w:tblPr>
        <w:tblStyle w:val="TableGrid"/>
        <w:tblpPr w:leftFromText="180" w:rightFromText="180" w:vertAnchor="page" w:horzAnchor="page" w:tblpX="886" w:tblpY="2476"/>
        <w:tblW w:w="0" w:type="auto"/>
        <w:tblLook w:val="04A0" w:firstRow="1" w:lastRow="0" w:firstColumn="1" w:lastColumn="0" w:noHBand="0" w:noVBand="1"/>
      </w:tblPr>
      <w:tblGrid>
        <w:gridCol w:w="3539"/>
        <w:gridCol w:w="1418"/>
        <w:gridCol w:w="1701"/>
      </w:tblGrid>
      <w:tr w:rsidR="00121243" w14:paraId="79A21C3D" w14:textId="77777777" w:rsidTr="00121243">
        <w:tc>
          <w:tcPr>
            <w:tcW w:w="3539" w:type="dxa"/>
          </w:tcPr>
          <w:p w14:paraId="5F1EEBFF" w14:textId="77777777" w:rsidR="00121243" w:rsidRPr="00121243" w:rsidRDefault="00121243" w:rsidP="00121243">
            <w:pPr>
              <w:rPr>
                <w:rFonts w:ascii="Arial" w:hAnsi="Arial" w:cs="Arial"/>
                <w:sz w:val="20"/>
                <w:szCs w:val="20"/>
              </w:rPr>
            </w:pPr>
            <w:r w:rsidRPr="00121243">
              <w:rPr>
                <w:rFonts w:ascii="Arial" w:hAnsi="Arial" w:cs="Arial"/>
                <w:sz w:val="20"/>
                <w:szCs w:val="20"/>
              </w:rPr>
              <w:lastRenderedPageBreak/>
              <w:t>Aspect of job</w:t>
            </w:r>
          </w:p>
        </w:tc>
        <w:tc>
          <w:tcPr>
            <w:tcW w:w="1418" w:type="dxa"/>
          </w:tcPr>
          <w:p w14:paraId="40509158" w14:textId="77777777" w:rsidR="00121243" w:rsidRPr="00121243" w:rsidRDefault="00121243" w:rsidP="00121243">
            <w:pPr>
              <w:rPr>
                <w:rFonts w:ascii="Arial" w:hAnsi="Arial" w:cs="Arial"/>
                <w:sz w:val="20"/>
                <w:szCs w:val="20"/>
              </w:rPr>
            </w:pPr>
            <w:proofErr w:type="gramStart"/>
            <w:r w:rsidRPr="00121243">
              <w:rPr>
                <w:rFonts w:ascii="Arial" w:hAnsi="Arial" w:cs="Arial"/>
                <w:sz w:val="20"/>
                <w:szCs w:val="20"/>
              </w:rPr>
              <w:t>Pre coaching</w:t>
            </w:r>
            <w:proofErr w:type="gramEnd"/>
            <w:r w:rsidRPr="00121243">
              <w:rPr>
                <w:rFonts w:ascii="Arial" w:hAnsi="Arial" w:cs="Arial"/>
                <w:sz w:val="20"/>
                <w:szCs w:val="20"/>
              </w:rPr>
              <w:t xml:space="preserve"> </w:t>
            </w:r>
          </w:p>
        </w:tc>
        <w:tc>
          <w:tcPr>
            <w:tcW w:w="1701" w:type="dxa"/>
          </w:tcPr>
          <w:p w14:paraId="6DE4B289" w14:textId="77777777" w:rsidR="00121243" w:rsidRPr="00121243" w:rsidRDefault="00121243" w:rsidP="00121243">
            <w:pPr>
              <w:rPr>
                <w:rFonts w:ascii="Arial" w:hAnsi="Arial" w:cs="Arial"/>
                <w:sz w:val="20"/>
                <w:szCs w:val="20"/>
              </w:rPr>
            </w:pPr>
            <w:r w:rsidRPr="00121243">
              <w:rPr>
                <w:rFonts w:ascii="Arial" w:hAnsi="Arial" w:cs="Arial"/>
                <w:sz w:val="20"/>
                <w:szCs w:val="20"/>
              </w:rPr>
              <w:t>Post coaching</w:t>
            </w:r>
          </w:p>
        </w:tc>
      </w:tr>
      <w:tr w:rsidR="00121243" w14:paraId="32D90B12" w14:textId="77777777" w:rsidTr="00121243">
        <w:tc>
          <w:tcPr>
            <w:tcW w:w="3539" w:type="dxa"/>
          </w:tcPr>
          <w:p w14:paraId="5B2254B5" w14:textId="77777777" w:rsidR="00121243" w:rsidRPr="00121243" w:rsidRDefault="00121243" w:rsidP="00121243">
            <w:pPr>
              <w:rPr>
                <w:rFonts w:ascii="Arial" w:hAnsi="Arial" w:cs="Arial"/>
                <w:sz w:val="20"/>
                <w:szCs w:val="20"/>
              </w:rPr>
            </w:pPr>
            <w:r w:rsidRPr="00121243">
              <w:rPr>
                <w:rFonts w:ascii="Arial" w:hAnsi="Arial" w:cs="Arial"/>
                <w:sz w:val="20"/>
                <w:szCs w:val="20"/>
              </w:rPr>
              <w:t>Writing reports</w:t>
            </w:r>
          </w:p>
        </w:tc>
        <w:tc>
          <w:tcPr>
            <w:tcW w:w="1418" w:type="dxa"/>
          </w:tcPr>
          <w:p w14:paraId="4F188A08" w14:textId="77777777" w:rsidR="00121243" w:rsidRPr="00121243" w:rsidRDefault="00121243" w:rsidP="00121243">
            <w:pPr>
              <w:rPr>
                <w:rFonts w:ascii="Arial" w:hAnsi="Arial" w:cs="Arial"/>
                <w:sz w:val="20"/>
                <w:szCs w:val="20"/>
              </w:rPr>
            </w:pPr>
            <w:r w:rsidRPr="00121243">
              <w:rPr>
                <w:rFonts w:ascii="Arial" w:hAnsi="Arial" w:cs="Arial"/>
                <w:sz w:val="20"/>
                <w:szCs w:val="20"/>
              </w:rPr>
              <w:t>6</w:t>
            </w:r>
          </w:p>
        </w:tc>
        <w:tc>
          <w:tcPr>
            <w:tcW w:w="1701" w:type="dxa"/>
          </w:tcPr>
          <w:p w14:paraId="7B742C6B" w14:textId="69EFF9F8" w:rsidR="00121243" w:rsidRPr="00121243" w:rsidRDefault="00121243" w:rsidP="00121243">
            <w:pPr>
              <w:rPr>
                <w:rFonts w:ascii="Arial" w:hAnsi="Arial" w:cs="Arial"/>
                <w:sz w:val="20"/>
                <w:szCs w:val="20"/>
              </w:rPr>
            </w:pPr>
            <w:r w:rsidRPr="00121243">
              <w:rPr>
                <w:rFonts w:ascii="Arial" w:hAnsi="Arial" w:cs="Arial"/>
                <w:sz w:val="20"/>
                <w:szCs w:val="20"/>
              </w:rPr>
              <w:t>10</w:t>
            </w:r>
          </w:p>
        </w:tc>
      </w:tr>
      <w:tr w:rsidR="00121243" w14:paraId="7DFBB5EE" w14:textId="77777777" w:rsidTr="00121243">
        <w:tc>
          <w:tcPr>
            <w:tcW w:w="3539" w:type="dxa"/>
          </w:tcPr>
          <w:p w14:paraId="4B8A714D" w14:textId="13B6FBC0" w:rsidR="00121243" w:rsidRPr="00121243" w:rsidRDefault="00121243" w:rsidP="00121243">
            <w:pPr>
              <w:rPr>
                <w:rFonts w:ascii="Arial" w:hAnsi="Arial" w:cs="Arial"/>
                <w:sz w:val="20"/>
                <w:szCs w:val="20"/>
              </w:rPr>
            </w:pPr>
            <w:r w:rsidRPr="00121243">
              <w:rPr>
                <w:rFonts w:ascii="Arial" w:hAnsi="Arial" w:cs="Arial"/>
                <w:sz w:val="20"/>
                <w:szCs w:val="20"/>
              </w:rPr>
              <w:t>Interacting with parents</w:t>
            </w:r>
          </w:p>
        </w:tc>
        <w:tc>
          <w:tcPr>
            <w:tcW w:w="1418" w:type="dxa"/>
          </w:tcPr>
          <w:p w14:paraId="192986EB" w14:textId="77777777" w:rsidR="00121243" w:rsidRPr="00121243" w:rsidRDefault="00121243" w:rsidP="00121243">
            <w:pPr>
              <w:rPr>
                <w:rFonts w:ascii="Arial" w:hAnsi="Arial" w:cs="Arial"/>
                <w:sz w:val="20"/>
                <w:szCs w:val="20"/>
              </w:rPr>
            </w:pPr>
            <w:r w:rsidRPr="00121243">
              <w:rPr>
                <w:rFonts w:ascii="Arial" w:hAnsi="Arial" w:cs="Arial"/>
                <w:sz w:val="20"/>
                <w:szCs w:val="20"/>
              </w:rPr>
              <w:t>5</w:t>
            </w:r>
          </w:p>
        </w:tc>
        <w:tc>
          <w:tcPr>
            <w:tcW w:w="1701" w:type="dxa"/>
          </w:tcPr>
          <w:p w14:paraId="6929A715" w14:textId="6F06061D" w:rsidR="00121243" w:rsidRPr="00121243" w:rsidRDefault="00121243" w:rsidP="00121243">
            <w:pPr>
              <w:rPr>
                <w:rFonts w:ascii="Arial" w:hAnsi="Arial" w:cs="Arial"/>
                <w:sz w:val="20"/>
                <w:szCs w:val="20"/>
              </w:rPr>
            </w:pPr>
            <w:r w:rsidRPr="00121243">
              <w:rPr>
                <w:rFonts w:ascii="Arial" w:hAnsi="Arial" w:cs="Arial"/>
                <w:sz w:val="20"/>
                <w:szCs w:val="20"/>
              </w:rPr>
              <w:t>8</w:t>
            </w:r>
          </w:p>
        </w:tc>
      </w:tr>
      <w:tr w:rsidR="00121243" w14:paraId="6BC7E429" w14:textId="77777777" w:rsidTr="00121243">
        <w:tc>
          <w:tcPr>
            <w:tcW w:w="3539" w:type="dxa"/>
          </w:tcPr>
          <w:p w14:paraId="3C7F5B7B" w14:textId="77777777" w:rsidR="00121243" w:rsidRPr="00121243" w:rsidRDefault="00121243" w:rsidP="00121243">
            <w:pPr>
              <w:rPr>
                <w:rFonts w:ascii="Arial" w:hAnsi="Arial" w:cs="Arial"/>
                <w:sz w:val="20"/>
                <w:szCs w:val="20"/>
              </w:rPr>
            </w:pPr>
            <w:r w:rsidRPr="00121243">
              <w:rPr>
                <w:rFonts w:ascii="Arial" w:hAnsi="Arial" w:cs="Arial"/>
                <w:sz w:val="20"/>
                <w:szCs w:val="20"/>
              </w:rPr>
              <w:t>Parents’ night</w:t>
            </w:r>
          </w:p>
        </w:tc>
        <w:tc>
          <w:tcPr>
            <w:tcW w:w="1418" w:type="dxa"/>
          </w:tcPr>
          <w:p w14:paraId="7CE54670" w14:textId="0747341E" w:rsidR="00121243" w:rsidRPr="00121243" w:rsidRDefault="00121243" w:rsidP="00121243">
            <w:pPr>
              <w:rPr>
                <w:rFonts w:ascii="Arial" w:hAnsi="Arial" w:cs="Arial"/>
                <w:sz w:val="20"/>
                <w:szCs w:val="20"/>
              </w:rPr>
            </w:pPr>
            <w:r w:rsidRPr="00121243">
              <w:rPr>
                <w:rFonts w:ascii="Arial" w:hAnsi="Arial" w:cs="Arial"/>
                <w:sz w:val="20"/>
                <w:szCs w:val="20"/>
              </w:rPr>
              <w:t>5</w:t>
            </w:r>
          </w:p>
        </w:tc>
        <w:tc>
          <w:tcPr>
            <w:tcW w:w="1701" w:type="dxa"/>
          </w:tcPr>
          <w:p w14:paraId="02CC1ED8" w14:textId="77777777" w:rsidR="00121243" w:rsidRPr="00121243" w:rsidRDefault="00121243" w:rsidP="00121243">
            <w:pPr>
              <w:rPr>
                <w:rFonts w:ascii="Arial" w:hAnsi="Arial" w:cs="Arial"/>
                <w:sz w:val="20"/>
                <w:szCs w:val="20"/>
              </w:rPr>
            </w:pPr>
            <w:r w:rsidRPr="00121243">
              <w:rPr>
                <w:rFonts w:ascii="Arial" w:hAnsi="Arial" w:cs="Arial"/>
                <w:sz w:val="20"/>
                <w:szCs w:val="20"/>
              </w:rPr>
              <w:t>9</w:t>
            </w:r>
          </w:p>
        </w:tc>
      </w:tr>
      <w:tr w:rsidR="00121243" w14:paraId="1174460D" w14:textId="77777777" w:rsidTr="00121243">
        <w:tc>
          <w:tcPr>
            <w:tcW w:w="3539" w:type="dxa"/>
          </w:tcPr>
          <w:p w14:paraId="6E88F2BA" w14:textId="69B03E58" w:rsidR="00121243" w:rsidRPr="00121243" w:rsidRDefault="00121243" w:rsidP="00121243">
            <w:pPr>
              <w:rPr>
                <w:rFonts w:ascii="Arial" w:hAnsi="Arial" w:cs="Arial"/>
                <w:sz w:val="20"/>
                <w:szCs w:val="20"/>
              </w:rPr>
            </w:pPr>
            <w:r w:rsidRPr="00121243">
              <w:rPr>
                <w:rFonts w:ascii="Arial" w:hAnsi="Arial" w:cs="Arial"/>
                <w:sz w:val="20"/>
                <w:szCs w:val="20"/>
              </w:rPr>
              <w:t>Confidence</w:t>
            </w:r>
          </w:p>
        </w:tc>
        <w:tc>
          <w:tcPr>
            <w:tcW w:w="1418" w:type="dxa"/>
          </w:tcPr>
          <w:p w14:paraId="16D4C7D4" w14:textId="77777777" w:rsidR="00121243" w:rsidRPr="00121243" w:rsidRDefault="00121243" w:rsidP="00121243">
            <w:pPr>
              <w:rPr>
                <w:rFonts w:ascii="Arial" w:hAnsi="Arial" w:cs="Arial"/>
                <w:sz w:val="20"/>
                <w:szCs w:val="20"/>
              </w:rPr>
            </w:pPr>
            <w:r w:rsidRPr="00121243">
              <w:rPr>
                <w:rFonts w:ascii="Arial" w:hAnsi="Arial" w:cs="Arial"/>
                <w:sz w:val="20"/>
                <w:szCs w:val="20"/>
              </w:rPr>
              <w:t>6</w:t>
            </w:r>
          </w:p>
        </w:tc>
        <w:tc>
          <w:tcPr>
            <w:tcW w:w="1701" w:type="dxa"/>
          </w:tcPr>
          <w:p w14:paraId="7C02C609" w14:textId="4DE331F0" w:rsidR="00121243" w:rsidRPr="00121243" w:rsidRDefault="00121243" w:rsidP="00121243">
            <w:pPr>
              <w:rPr>
                <w:rFonts w:ascii="Arial" w:hAnsi="Arial" w:cs="Arial"/>
                <w:sz w:val="20"/>
                <w:szCs w:val="20"/>
              </w:rPr>
            </w:pPr>
            <w:r w:rsidRPr="00121243">
              <w:rPr>
                <w:rFonts w:ascii="Arial" w:hAnsi="Arial" w:cs="Arial"/>
                <w:sz w:val="20"/>
                <w:szCs w:val="20"/>
              </w:rPr>
              <w:t>8</w:t>
            </w:r>
          </w:p>
        </w:tc>
      </w:tr>
      <w:tr w:rsidR="00121243" w14:paraId="2EB45B79" w14:textId="77777777" w:rsidTr="00121243">
        <w:tc>
          <w:tcPr>
            <w:tcW w:w="3539" w:type="dxa"/>
          </w:tcPr>
          <w:p w14:paraId="34B02116" w14:textId="77777777" w:rsidR="00121243" w:rsidRPr="00121243" w:rsidRDefault="00121243" w:rsidP="00121243">
            <w:pPr>
              <w:rPr>
                <w:rFonts w:ascii="Arial" w:hAnsi="Arial" w:cs="Arial"/>
                <w:sz w:val="20"/>
                <w:szCs w:val="20"/>
              </w:rPr>
            </w:pPr>
            <w:r w:rsidRPr="00121243">
              <w:rPr>
                <w:rFonts w:ascii="Arial" w:hAnsi="Arial" w:cs="Arial"/>
                <w:sz w:val="20"/>
                <w:szCs w:val="20"/>
              </w:rPr>
              <w:t>Teaching</w:t>
            </w:r>
          </w:p>
        </w:tc>
        <w:tc>
          <w:tcPr>
            <w:tcW w:w="1418" w:type="dxa"/>
          </w:tcPr>
          <w:p w14:paraId="63F223F4" w14:textId="050B2880" w:rsidR="00121243" w:rsidRPr="00121243" w:rsidRDefault="00121243" w:rsidP="00121243">
            <w:pPr>
              <w:rPr>
                <w:rFonts w:ascii="Arial" w:hAnsi="Arial" w:cs="Arial"/>
                <w:sz w:val="20"/>
                <w:szCs w:val="20"/>
              </w:rPr>
            </w:pPr>
            <w:r w:rsidRPr="00121243">
              <w:rPr>
                <w:rFonts w:ascii="Arial" w:hAnsi="Arial" w:cs="Arial"/>
                <w:sz w:val="20"/>
                <w:szCs w:val="20"/>
              </w:rPr>
              <w:t>8</w:t>
            </w:r>
          </w:p>
        </w:tc>
        <w:tc>
          <w:tcPr>
            <w:tcW w:w="1701" w:type="dxa"/>
          </w:tcPr>
          <w:p w14:paraId="5B5A351C" w14:textId="07766D1E" w:rsidR="00121243" w:rsidRPr="00121243" w:rsidRDefault="00121243" w:rsidP="00121243">
            <w:pPr>
              <w:rPr>
                <w:rFonts w:ascii="Arial" w:hAnsi="Arial" w:cs="Arial"/>
                <w:sz w:val="20"/>
                <w:szCs w:val="20"/>
              </w:rPr>
            </w:pPr>
            <w:r w:rsidRPr="00121243">
              <w:rPr>
                <w:rFonts w:ascii="Arial" w:hAnsi="Arial" w:cs="Arial"/>
                <w:sz w:val="20"/>
                <w:szCs w:val="20"/>
              </w:rPr>
              <w:t>8</w:t>
            </w:r>
          </w:p>
        </w:tc>
      </w:tr>
      <w:tr w:rsidR="00121243" w14:paraId="35A5C15D" w14:textId="77777777" w:rsidTr="00121243">
        <w:tc>
          <w:tcPr>
            <w:tcW w:w="3539" w:type="dxa"/>
          </w:tcPr>
          <w:p w14:paraId="582604CD" w14:textId="50E8E332" w:rsidR="00121243" w:rsidRPr="00121243" w:rsidRDefault="00121243" w:rsidP="00121243">
            <w:pPr>
              <w:rPr>
                <w:rFonts w:ascii="Arial" w:hAnsi="Arial" w:cs="Arial"/>
                <w:sz w:val="20"/>
                <w:szCs w:val="20"/>
              </w:rPr>
            </w:pPr>
            <w:r w:rsidRPr="00121243">
              <w:rPr>
                <w:rFonts w:ascii="Arial" w:hAnsi="Arial" w:cs="Arial"/>
                <w:sz w:val="20"/>
                <w:szCs w:val="20"/>
              </w:rPr>
              <w:t>Planning</w:t>
            </w:r>
          </w:p>
        </w:tc>
        <w:tc>
          <w:tcPr>
            <w:tcW w:w="1418" w:type="dxa"/>
          </w:tcPr>
          <w:p w14:paraId="45931021" w14:textId="1BDA0417" w:rsidR="00121243" w:rsidRPr="00121243" w:rsidRDefault="00121243" w:rsidP="00121243">
            <w:pPr>
              <w:rPr>
                <w:rFonts w:ascii="Arial" w:hAnsi="Arial" w:cs="Arial"/>
                <w:sz w:val="20"/>
                <w:szCs w:val="20"/>
              </w:rPr>
            </w:pPr>
            <w:r w:rsidRPr="00121243">
              <w:rPr>
                <w:rFonts w:ascii="Arial" w:hAnsi="Arial" w:cs="Arial"/>
                <w:sz w:val="20"/>
                <w:szCs w:val="20"/>
              </w:rPr>
              <w:t>7</w:t>
            </w:r>
          </w:p>
        </w:tc>
        <w:tc>
          <w:tcPr>
            <w:tcW w:w="1701" w:type="dxa"/>
          </w:tcPr>
          <w:p w14:paraId="35DE8BCB" w14:textId="77777777" w:rsidR="00121243" w:rsidRPr="00121243" w:rsidRDefault="00121243" w:rsidP="00121243">
            <w:pPr>
              <w:rPr>
                <w:rFonts w:ascii="Arial" w:hAnsi="Arial" w:cs="Arial"/>
                <w:sz w:val="20"/>
                <w:szCs w:val="20"/>
              </w:rPr>
            </w:pPr>
            <w:r w:rsidRPr="00121243">
              <w:rPr>
                <w:rFonts w:ascii="Arial" w:hAnsi="Arial" w:cs="Arial"/>
                <w:sz w:val="20"/>
                <w:szCs w:val="20"/>
              </w:rPr>
              <w:t>8</w:t>
            </w:r>
          </w:p>
        </w:tc>
      </w:tr>
      <w:tr w:rsidR="00121243" w14:paraId="6F7DFA5D" w14:textId="77777777" w:rsidTr="00121243">
        <w:tc>
          <w:tcPr>
            <w:tcW w:w="3539" w:type="dxa"/>
          </w:tcPr>
          <w:p w14:paraId="32F7E5BA" w14:textId="77777777" w:rsidR="00121243" w:rsidRPr="00121243" w:rsidRDefault="00121243" w:rsidP="00121243">
            <w:pPr>
              <w:rPr>
                <w:rFonts w:ascii="Arial" w:hAnsi="Arial" w:cs="Arial"/>
                <w:sz w:val="20"/>
                <w:szCs w:val="20"/>
              </w:rPr>
            </w:pPr>
            <w:r w:rsidRPr="00121243">
              <w:rPr>
                <w:rFonts w:ascii="Arial" w:hAnsi="Arial" w:cs="Arial"/>
                <w:sz w:val="20"/>
                <w:szCs w:val="20"/>
              </w:rPr>
              <w:t>Collegiate time</w:t>
            </w:r>
          </w:p>
        </w:tc>
        <w:tc>
          <w:tcPr>
            <w:tcW w:w="1418" w:type="dxa"/>
          </w:tcPr>
          <w:p w14:paraId="6B34DB59" w14:textId="77777777" w:rsidR="00121243" w:rsidRPr="00121243" w:rsidRDefault="00121243" w:rsidP="00121243">
            <w:pPr>
              <w:rPr>
                <w:rFonts w:ascii="Arial" w:hAnsi="Arial" w:cs="Arial"/>
                <w:sz w:val="20"/>
                <w:szCs w:val="20"/>
              </w:rPr>
            </w:pPr>
            <w:r w:rsidRPr="00121243">
              <w:rPr>
                <w:rFonts w:ascii="Arial" w:hAnsi="Arial" w:cs="Arial"/>
                <w:sz w:val="20"/>
                <w:szCs w:val="20"/>
              </w:rPr>
              <w:t>7</w:t>
            </w:r>
          </w:p>
        </w:tc>
        <w:tc>
          <w:tcPr>
            <w:tcW w:w="1701" w:type="dxa"/>
          </w:tcPr>
          <w:p w14:paraId="65CFC9CF" w14:textId="1AADAB8F" w:rsidR="00121243" w:rsidRPr="00121243" w:rsidRDefault="00121243" w:rsidP="00121243">
            <w:pPr>
              <w:rPr>
                <w:rFonts w:ascii="Arial" w:hAnsi="Arial" w:cs="Arial"/>
                <w:sz w:val="20"/>
                <w:szCs w:val="20"/>
              </w:rPr>
            </w:pPr>
            <w:r w:rsidRPr="00121243">
              <w:rPr>
                <w:rFonts w:ascii="Arial" w:hAnsi="Arial" w:cs="Arial"/>
                <w:sz w:val="20"/>
                <w:szCs w:val="20"/>
              </w:rPr>
              <w:t>9</w:t>
            </w:r>
          </w:p>
        </w:tc>
      </w:tr>
      <w:tr w:rsidR="00121243" w14:paraId="7A5634D2" w14:textId="77777777" w:rsidTr="00121243">
        <w:tc>
          <w:tcPr>
            <w:tcW w:w="3539" w:type="dxa"/>
          </w:tcPr>
          <w:p w14:paraId="4EFABEC4" w14:textId="77777777" w:rsidR="00121243" w:rsidRPr="00121243" w:rsidRDefault="00121243" w:rsidP="00121243">
            <w:pPr>
              <w:rPr>
                <w:rFonts w:ascii="Arial" w:hAnsi="Arial" w:cs="Arial"/>
                <w:sz w:val="20"/>
                <w:szCs w:val="20"/>
              </w:rPr>
            </w:pPr>
            <w:r w:rsidRPr="00121243">
              <w:rPr>
                <w:rFonts w:ascii="Arial" w:hAnsi="Arial" w:cs="Arial"/>
                <w:sz w:val="20"/>
                <w:szCs w:val="20"/>
              </w:rPr>
              <w:t>Career long professional learning</w:t>
            </w:r>
          </w:p>
        </w:tc>
        <w:tc>
          <w:tcPr>
            <w:tcW w:w="1418" w:type="dxa"/>
          </w:tcPr>
          <w:p w14:paraId="04753E26" w14:textId="634E488C" w:rsidR="00121243" w:rsidRPr="00121243" w:rsidRDefault="00121243" w:rsidP="00121243">
            <w:pPr>
              <w:rPr>
                <w:rFonts w:ascii="Arial" w:hAnsi="Arial" w:cs="Arial"/>
                <w:sz w:val="20"/>
                <w:szCs w:val="20"/>
              </w:rPr>
            </w:pPr>
            <w:r w:rsidRPr="00121243">
              <w:rPr>
                <w:rFonts w:ascii="Arial" w:hAnsi="Arial" w:cs="Arial"/>
                <w:sz w:val="20"/>
                <w:szCs w:val="20"/>
              </w:rPr>
              <w:t>8</w:t>
            </w:r>
          </w:p>
        </w:tc>
        <w:tc>
          <w:tcPr>
            <w:tcW w:w="1701" w:type="dxa"/>
          </w:tcPr>
          <w:p w14:paraId="20DDDC39" w14:textId="0C99F162" w:rsidR="00121243" w:rsidRPr="00121243" w:rsidRDefault="00121243" w:rsidP="00121243">
            <w:pPr>
              <w:rPr>
                <w:rFonts w:ascii="Arial" w:hAnsi="Arial" w:cs="Arial"/>
                <w:sz w:val="20"/>
                <w:szCs w:val="20"/>
              </w:rPr>
            </w:pPr>
            <w:r w:rsidRPr="00121243">
              <w:rPr>
                <w:rFonts w:ascii="Arial" w:hAnsi="Arial" w:cs="Arial"/>
                <w:sz w:val="20"/>
                <w:szCs w:val="20"/>
              </w:rPr>
              <w:t>10</w:t>
            </w:r>
          </w:p>
        </w:tc>
      </w:tr>
    </w:tbl>
    <w:p w14:paraId="72F28110" w14:textId="4B6EB037" w:rsidR="002C19F9" w:rsidRDefault="002C19F9">
      <w:pPr>
        <w:rPr>
          <w:sz w:val="2"/>
          <w:szCs w:val="2"/>
        </w:rPr>
      </w:pPr>
    </w:p>
    <w:p w14:paraId="406777E6" w14:textId="77777777" w:rsidR="00FC384A" w:rsidRDefault="00FC384A">
      <w:pPr>
        <w:rPr>
          <w:noProof/>
          <w:sz w:val="2"/>
          <w:szCs w:val="2"/>
          <w:lang w:val="en-GB" w:eastAsia="en-GB"/>
        </w:rPr>
      </w:pPr>
    </w:p>
    <w:p w14:paraId="41AA1F69" w14:textId="2D0553AA" w:rsidR="002C19F9" w:rsidRDefault="002C19F9">
      <w:pPr>
        <w:rPr>
          <w:sz w:val="2"/>
          <w:szCs w:val="2"/>
        </w:rPr>
      </w:pPr>
      <w:r w:rsidRPr="002C19F9">
        <w:rPr>
          <w:noProof/>
          <w:sz w:val="2"/>
          <w:szCs w:val="2"/>
          <w:lang w:val="en-GB" w:eastAsia="en-GB"/>
        </w:rPr>
        <w:drawing>
          <wp:anchor distT="0" distB="0" distL="114300" distR="114300" simplePos="0" relativeHeight="251661824" behindDoc="1" locked="0" layoutInCell="1" allowOverlap="1" wp14:anchorId="05228647" wp14:editId="49BB1644">
            <wp:simplePos x="0" y="0"/>
            <wp:positionH relativeFrom="column">
              <wp:posOffset>250825</wp:posOffset>
            </wp:positionH>
            <wp:positionV relativeFrom="page">
              <wp:posOffset>7239000</wp:posOffset>
            </wp:positionV>
            <wp:extent cx="4374515" cy="2609850"/>
            <wp:effectExtent l="0" t="0" r="698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SF 1  (12) (Copy).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374515" cy="2609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C19F9">
        <w:rPr>
          <w:noProof/>
          <w:sz w:val="2"/>
          <w:szCs w:val="2"/>
          <w:lang w:val="en-GB" w:eastAsia="en-GB"/>
        </w:rPr>
        <mc:AlternateContent>
          <mc:Choice Requires="wps">
            <w:drawing>
              <wp:anchor distT="0" distB="0" distL="114300" distR="114300" simplePos="0" relativeHeight="251662848" behindDoc="1" locked="0" layoutInCell="1" allowOverlap="1" wp14:anchorId="2CD93E94" wp14:editId="0B2F4220">
                <wp:simplePos x="0" y="0"/>
                <wp:positionH relativeFrom="page">
                  <wp:posOffset>5349875</wp:posOffset>
                </wp:positionH>
                <wp:positionV relativeFrom="page">
                  <wp:posOffset>5090795</wp:posOffset>
                </wp:positionV>
                <wp:extent cx="1835785" cy="981075"/>
                <wp:effectExtent l="0" t="0" r="12065" b="9525"/>
                <wp:wrapNone/>
                <wp:docPr id="1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6AA50" w14:textId="77777777" w:rsidR="002C19F9" w:rsidRPr="00AC62BA" w:rsidRDefault="002C19F9" w:rsidP="002C19F9">
                            <w:pPr>
                              <w:spacing w:before="13"/>
                              <w:ind w:left="20"/>
                              <w:rPr>
                                <w:rFonts w:ascii="Arial" w:hAnsi="Arial" w:cs="Arial"/>
                                <w:b/>
                                <w:bCs/>
                                <w:sz w:val="32"/>
                              </w:rPr>
                            </w:pPr>
                            <w:r>
                              <w:rPr>
                                <w:rFonts w:ascii="Arial" w:hAnsi="Arial" w:cs="Arial"/>
                                <w:b/>
                                <w:bCs/>
                                <w:color w:val="4BB3E6"/>
                                <w:spacing w:val="-6"/>
                                <w:sz w:val="32"/>
                              </w:rPr>
                              <w:t>She felt that her confidence with colleagues also increased</w:t>
                            </w:r>
                            <w:r w:rsidRPr="00AC62BA">
                              <w:rPr>
                                <w:rFonts w:ascii="Arial" w:hAnsi="Arial" w:cs="Arial"/>
                                <w:b/>
                                <w:bCs/>
                                <w:color w:val="4BB3E6"/>
                                <w:spacing w:val="-11"/>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93E94" id="_x0000_s1051" type="#_x0000_t202" style="position:absolute;margin-left:421.25pt;margin-top:400.85pt;width:144.55pt;height:77.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0vsA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" filled="f" stroked="f">
                <v:textbox inset="0,0,0,0">
                  <w:txbxContent>
                    <w:p w14:paraId="1A06AA50" w14:textId="77777777" w:rsidR="002C19F9" w:rsidRPr="00AC62BA" w:rsidRDefault="002C19F9" w:rsidP="002C19F9">
                      <w:pPr>
                        <w:spacing w:before="13"/>
                        <w:ind w:left="20"/>
                        <w:rPr>
                          <w:rFonts w:ascii="Arial" w:hAnsi="Arial" w:cs="Arial"/>
                          <w:b/>
                          <w:bCs/>
                          <w:sz w:val="32"/>
                        </w:rPr>
                      </w:pPr>
                      <w:r>
                        <w:rPr>
                          <w:rFonts w:ascii="Arial" w:hAnsi="Arial" w:cs="Arial"/>
                          <w:b/>
                          <w:bCs/>
                          <w:color w:val="4BB3E6"/>
                          <w:spacing w:val="-6"/>
                          <w:sz w:val="32"/>
                        </w:rPr>
                        <w:t>She felt that her confidence with colleagues also increased</w:t>
                      </w:r>
                      <w:r w:rsidRPr="00AC62BA">
                        <w:rPr>
                          <w:rFonts w:ascii="Arial" w:hAnsi="Arial" w:cs="Arial"/>
                          <w:b/>
                          <w:bCs/>
                          <w:color w:val="4BB3E6"/>
                          <w:spacing w:val="-11"/>
                          <w:sz w:val="32"/>
                        </w:rPr>
                        <w:t>.</w:t>
                      </w:r>
                    </w:p>
                  </w:txbxContent>
                </v:textbox>
                <w10:wrap anchorx="page" anchory="page"/>
              </v:shape>
            </w:pict>
          </mc:Fallback>
        </mc:AlternateContent>
      </w:r>
      <w:r w:rsidRPr="002C19F9">
        <w:rPr>
          <w:noProof/>
          <w:sz w:val="2"/>
          <w:szCs w:val="2"/>
          <w:lang w:val="en-GB" w:eastAsia="en-GB"/>
        </w:rPr>
        <mc:AlternateContent>
          <mc:Choice Requires="wps">
            <w:drawing>
              <wp:anchor distT="0" distB="0" distL="114300" distR="114300" simplePos="0" relativeHeight="251663872" behindDoc="1" locked="0" layoutInCell="1" allowOverlap="1" wp14:anchorId="3DB50E0C" wp14:editId="36C3A8CB">
                <wp:simplePos x="0" y="0"/>
                <wp:positionH relativeFrom="page">
                  <wp:posOffset>501650</wp:posOffset>
                </wp:positionH>
                <wp:positionV relativeFrom="page">
                  <wp:posOffset>6242685</wp:posOffset>
                </wp:positionV>
                <wp:extent cx="4374515" cy="904875"/>
                <wp:effectExtent l="0" t="0" r="6985" b="9525"/>
                <wp:wrapNone/>
                <wp:docPr id="10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71BA" w14:textId="77777777" w:rsidR="002C19F9" w:rsidRPr="002C19F9" w:rsidRDefault="002C19F9" w:rsidP="002C19F9">
                            <w:pPr>
                              <w:pStyle w:val="ListParagraph"/>
                              <w:spacing w:line="276" w:lineRule="auto"/>
                              <w:ind w:right="2"/>
                              <w:rPr>
                                <w:rFonts w:ascii="Arial" w:hAnsi="Arial" w:cs="Arial"/>
                                <w:sz w:val="20"/>
                                <w:szCs w:val="20"/>
                              </w:rPr>
                            </w:pPr>
                            <w:r w:rsidRPr="002C19F9">
                              <w:rPr>
                                <w:rFonts w:ascii="Arial" w:hAnsi="Arial" w:cs="Arial"/>
                                <w:color w:val="231F20"/>
                                <w:spacing w:val="-5"/>
                                <w:sz w:val="20"/>
                                <w:szCs w:val="20"/>
                              </w:rPr>
                              <w:t xml:space="preserve">Interviews </w:t>
                            </w:r>
                            <w:r w:rsidRPr="002C19F9">
                              <w:rPr>
                                <w:rFonts w:ascii="Arial" w:hAnsi="Arial" w:cs="Arial"/>
                                <w:color w:val="231F20"/>
                                <w:spacing w:val="-4"/>
                                <w:sz w:val="20"/>
                                <w:szCs w:val="20"/>
                              </w:rPr>
                              <w:t xml:space="preserve">with the class </w:t>
                            </w:r>
                            <w:r w:rsidRPr="002C19F9">
                              <w:rPr>
                                <w:rFonts w:ascii="Arial" w:hAnsi="Arial" w:cs="Arial"/>
                                <w:color w:val="231F20"/>
                                <w:spacing w:val="-5"/>
                                <w:sz w:val="20"/>
                                <w:szCs w:val="20"/>
                              </w:rPr>
                              <w:t xml:space="preserve">teacher </w:t>
                            </w:r>
                            <w:r w:rsidRPr="002C19F9">
                              <w:rPr>
                                <w:rFonts w:ascii="Arial" w:hAnsi="Arial" w:cs="Arial"/>
                                <w:color w:val="231F20"/>
                                <w:spacing w:val="-4"/>
                                <w:sz w:val="20"/>
                                <w:szCs w:val="20"/>
                              </w:rPr>
                              <w:t xml:space="preserve">and the </w:t>
                            </w:r>
                            <w:r w:rsidRPr="002C19F9">
                              <w:rPr>
                                <w:rFonts w:ascii="Arial" w:hAnsi="Arial" w:cs="Arial"/>
                                <w:color w:val="231F20"/>
                                <w:spacing w:val="-5"/>
                                <w:sz w:val="20"/>
                                <w:szCs w:val="20"/>
                              </w:rPr>
                              <w:t xml:space="preserve">school </w:t>
                            </w:r>
                            <w:r w:rsidRPr="002C19F9">
                              <w:rPr>
                                <w:rFonts w:ascii="Arial" w:hAnsi="Arial" w:cs="Arial"/>
                                <w:color w:val="231F20"/>
                                <w:spacing w:val="-4"/>
                                <w:sz w:val="20"/>
                                <w:szCs w:val="20"/>
                              </w:rPr>
                              <w:t xml:space="preserve">head </w:t>
                            </w:r>
                            <w:r w:rsidRPr="002C19F9">
                              <w:rPr>
                                <w:rFonts w:ascii="Arial" w:hAnsi="Arial" w:cs="Arial"/>
                                <w:color w:val="231F20"/>
                                <w:spacing w:val="-5"/>
                                <w:sz w:val="20"/>
                                <w:szCs w:val="20"/>
                              </w:rPr>
                              <w:t xml:space="preserve">teacher revealed that teacher coaching </w:t>
                            </w:r>
                            <w:r w:rsidRPr="002C19F9">
                              <w:rPr>
                                <w:rFonts w:ascii="Arial" w:hAnsi="Arial" w:cs="Arial"/>
                                <w:color w:val="231F20"/>
                                <w:spacing w:val="-3"/>
                                <w:sz w:val="20"/>
                                <w:szCs w:val="20"/>
                              </w:rPr>
                              <w:t xml:space="preserve">in </w:t>
                            </w:r>
                            <w:r w:rsidRPr="002C19F9">
                              <w:rPr>
                                <w:rFonts w:ascii="Arial" w:hAnsi="Arial" w:cs="Arial"/>
                                <w:color w:val="231F20"/>
                                <w:spacing w:val="-5"/>
                                <w:sz w:val="20"/>
                                <w:szCs w:val="20"/>
                              </w:rPr>
                              <w:t xml:space="preserve">growth mindset </w:t>
                            </w:r>
                            <w:r w:rsidRPr="002C19F9">
                              <w:rPr>
                                <w:rFonts w:ascii="Arial" w:hAnsi="Arial" w:cs="Arial"/>
                                <w:color w:val="231F20"/>
                                <w:spacing w:val="-4"/>
                                <w:sz w:val="20"/>
                                <w:szCs w:val="20"/>
                              </w:rPr>
                              <w:t xml:space="preserve">was very </w:t>
                            </w:r>
                            <w:r w:rsidRPr="002C19F9">
                              <w:rPr>
                                <w:rFonts w:ascii="Arial" w:hAnsi="Arial" w:cs="Arial"/>
                                <w:color w:val="231F20"/>
                                <w:spacing w:val="-5"/>
                                <w:sz w:val="20"/>
                                <w:szCs w:val="20"/>
                              </w:rPr>
                              <w:t xml:space="preserve">successful. Although </w:t>
                            </w:r>
                            <w:r w:rsidRPr="002C19F9">
                              <w:rPr>
                                <w:rFonts w:ascii="Arial" w:hAnsi="Arial" w:cs="Arial"/>
                                <w:color w:val="231F20"/>
                                <w:spacing w:val="-4"/>
                                <w:sz w:val="20"/>
                                <w:szCs w:val="20"/>
                              </w:rPr>
                              <w:t xml:space="preserve">the </w:t>
                            </w:r>
                            <w:r w:rsidRPr="002C19F9">
                              <w:rPr>
                                <w:rFonts w:ascii="Arial" w:hAnsi="Arial" w:cs="Arial"/>
                                <w:color w:val="231F20"/>
                                <w:spacing w:val="-5"/>
                                <w:sz w:val="20"/>
                                <w:szCs w:val="20"/>
                              </w:rPr>
                              <w:t xml:space="preserve">school </w:t>
                            </w:r>
                            <w:r w:rsidRPr="002C19F9">
                              <w:rPr>
                                <w:rFonts w:ascii="Arial" w:hAnsi="Arial" w:cs="Arial"/>
                                <w:color w:val="231F20"/>
                                <w:spacing w:val="-4"/>
                                <w:sz w:val="20"/>
                                <w:szCs w:val="20"/>
                              </w:rPr>
                              <w:t xml:space="preserve">had </w:t>
                            </w:r>
                            <w:r w:rsidRPr="002C19F9">
                              <w:rPr>
                                <w:rFonts w:ascii="Arial" w:hAnsi="Arial" w:cs="Arial"/>
                                <w:color w:val="231F20"/>
                                <w:spacing w:val="-5"/>
                                <w:sz w:val="20"/>
                                <w:szCs w:val="20"/>
                              </w:rPr>
                              <w:t xml:space="preserve">previous exposure </w:t>
                            </w:r>
                            <w:r w:rsidRPr="002C19F9">
                              <w:rPr>
                                <w:rFonts w:ascii="Arial" w:hAnsi="Arial" w:cs="Arial"/>
                                <w:color w:val="231F20"/>
                                <w:spacing w:val="-3"/>
                                <w:sz w:val="20"/>
                                <w:szCs w:val="20"/>
                              </w:rPr>
                              <w:t xml:space="preserve">to </w:t>
                            </w:r>
                            <w:r w:rsidRPr="002C19F9">
                              <w:rPr>
                                <w:rFonts w:ascii="Arial" w:hAnsi="Arial" w:cs="Arial"/>
                                <w:color w:val="231F20"/>
                                <w:spacing w:val="-5"/>
                                <w:sz w:val="20"/>
                                <w:szCs w:val="20"/>
                              </w:rPr>
                              <w:t xml:space="preserve">growth mindset following </w:t>
                            </w:r>
                            <w:r w:rsidRPr="002C19F9">
                              <w:rPr>
                                <w:rFonts w:ascii="Arial" w:hAnsi="Arial" w:cs="Arial"/>
                                <w:color w:val="231F20"/>
                                <w:sz w:val="20"/>
                                <w:szCs w:val="20"/>
                              </w:rPr>
                              <w:t xml:space="preserve">a </w:t>
                            </w:r>
                            <w:r w:rsidRPr="002C19F9">
                              <w:rPr>
                                <w:rFonts w:ascii="Arial" w:hAnsi="Arial" w:cs="Arial"/>
                                <w:color w:val="231F20"/>
                                <w:spacing w:val="-4"/>
                                <w:sz w:val="20"/>
                                <w:szCs w:val="20"/>
                              </w:rPr>
                              <w:t xml:space="preserve">drive </w:t>
                            </w:r>
                            <w:r w:rsidRPr="002C19F9">
                              <w:rPr>
                                <w:rFonts w:ascii="Arial" w:hAnsi="Arial" w:cs="Arial"/>
                                <w:color w:val="231F20"/>
                                <w:spacing w:val="-3"/>
                                <w:sz w:val="20"/>
                                <w:szCs w:val="20"/>
                              </w:rPr>
                              <w:t xml:space="preserve">at </w:t>
                            </w:r>
                            <w:r w:rsidRPr="002C19F9">
                              <w:rPr>
                                <w:rFonts w:ascii="Arial" w:hAnsi="Arial" w:cs="Arial"/>
                                <w:color w:val="231F20"/>
                                <w:spacing w:val="-4"/>
                                <w:sz w:val="20"/>
                                <w:szCs w:val="20"/>
                              </w:rPr>
                              <w:t xml:space="preserve">local </w:t>
                            </w:r>
                            <w:r w:rsidRPr="002C19F9">
                              <w:rPr>
                                <w:rFonts w:ascii="Arial" w:hAnsi="Arial" w:cs="Arial"/>
                                <w:color w:val="231F20"/>
                                <w:spacing w:val="-5"/>
                                <w:sz w:val="20"/>
                                <w:szCs w:val="20"/>
                              </w:rPr>
                              <w:t xml:space="preserve">authority level, </w:t>
                            </w:r>
                            <w:r w:rsidRPr="002C19F9">
                              <w:rPr>
                                <w:rFonts w:ascii="Arial" w:hAnsi="Arial" w:cs="Arial"/>
                                <w:color w:val="231F20"/>
                                <w:spacing w:val="-4"/>
                                <w:sz w:val="20"/>
                                <w:szCs w:val="20"/>
                              </w:rPr>
                              <w:t xml:space="preserve">and </w:t>
                            </w:r>
                            <w:r w:rsidRPr="002C19F9">
                              <w:rPr>
                                <w:rFonts w:ascii="Arial" w:hAnsi="Arial" w:cs="Arial"/>
                                <w:color w:val="231F20"/>
                                <w:spacing w:val="-5"/>
                                <w:sz w:val="20"/>
                                <w:szCs w:val="20"/>
                              </w:rPr>
                              <w:t xml:space="preserve">there were posters around </w:t>
                            </w:r>
                            <w:r w:rsidRPr="002C19F9">
                              <w:rPr>
                                <w:rFonts w:ascii="Arial" w:hAnsi="Arial" w:cs="Arial"/>
                                <w:color w:val="231F20"/>
                                <w:spacing w:val="-4"/>
                                <w:sz w:val="20"/>
                                <w:szCs w:val="20"/>
                              </w:rPr>
                              <w:t xml:space="preserve">the </w:t>
                            </w:r>
                            <w:r w:rsidRPr="002C19F9">
                              <w:rPr>
                                <w:rFonts w:ascii="Arial" w:hAnsi="Arial" w:cs="Arial"/>
                                <w:color w:val="231F20"/>
                                <w:spacing w:val="-5"/>
                                <w:sz w:val="20"/>
                                <w:szCs w:val="20"/>
                              </w:rPr>
                              <w:t xml:space="preserve">school, </w:t>
                            </w:r>
                            <w:r w:rsidRPr="002C19F9">
                              <w:rPr>
                                <w:rFonts w:ascii="Arial" w:hAnsi="Arial" w:cs="Arial"/>
                                <w:color w:val="231F20"/>
                                <w:spacing w:val="-4"/>
                                <w:sz w:val="20"/>
                                <w:szCs w:val="20"/>
                              </w:rPr>
                              <w:t xml:space="preserve">both </w:t>
                            </w:r>
                            <w:r w:rsidRPr="002C19F9">
                              <w:rPr>
                                <w:rFonts w:ascii="Arial" w:hAnsi="Arial" w:cs="Arial"/>
                                <w:color w:val="231F20"/>
                                <w:spacing w:val="-5"/>
                                <w:sz w:val="20"/>
                                <w:szCs w:val="20"/>
                              </w:rPr>
                              <w:t>interviewees reflected</w:t>
                            </w:r>
                            <w:r w:rsidRPr="002C19F9">
                              <w:rPr>
                                <w:rFonts w:ascii="Arial" w:hAnsi="Arial" w:cs="Arial"/>
                                <w:color w:val="231F20"/>
                                <w:spacing w:val="-34"/>
                                <w:sz w:val="20"/>
                                <w:szCs w:val="20"/>
                              </w:rPr>
                              <w:t xml:space="preserve"> </w:t>
                            </w:r>
                            <w:r w:rsidRPr="002C19F9">
                              <w:rPr>
                                <w:rFonts w:ascii="Arial" w:hAnsi="Arial" w:cs="Arial"/>
                                <w:color w:val="231F20"/>
                                <w:spacing w:val="-5"/>
                                <w:sz w:val="20"/>
                                <w:szCs w:val="20"/>
                              </w:rPr>
                              <w:t xml:space="preserve">that </w:t>
                            </w:r>
                            <w:r w:rsidRPr="002C19F9">
                              <w:rPr>
                                <w:rFonts w:ascii="Arial" w:hAnsi="Arial" w:cs="Arial"/>
                                <w:color w:val="231F20"/>
                                <w:spacing w:val="-4"/>
                                <w:sz w:val="20"/>
                                <w:szCs w:val="20"/>
                              </w:rPr>
                              <w:t xml:space="preserve">they had not </w:t>
                            </w:r>
                            <w:r w:rsidRPr="002C19F9">
                              <w:rPr>
                                <w:rFonts w:ascii="Arial" w:hAnsi="Arial" w:cs="Arial"/>
                                <w:color w:val="231F20"/>
                                <w:spacing w:val="-5"/>
                                <w:sz w:val="20"/>
                                <w:szCs w:val="20"/>
                              </w:rPr>
                              <w:t xml:space="preserve">initially </w:t>
                            </w:r>
                            <w:r w:rsidRPr="002C19F9">
                              <w:rPr>
                                <w:rFonts w:ascii="Arial" w:hAnsi="Arial" w:cs="Arial"/>
                                <w:color w:val="231F20"/>
                                <w:spacing w:val="-4"/>
                                <w:sz w:val="20"/>
                                <w:szCs w:val="20"/>
                              </w:rPr>
                              <w:t xml:space="preserve">been fully </w:t>
                            </w:r>
                            <w:r w:rsidRPr="002C19F9">
                              <w:rPr>
                                <w:rFonts w:ascii="Arial" w:hAnsi="Arial" w:cs="Arial"/>
                                <w:color w:val="231F20"/>
                                <w:spacing w:val="-5"/>
                                <w:sz w:val="20"/>
                                <w:szCs w:val="20"/>
                              </w:rPr>
                              <w:t xml:space="preserve">engaged </w:t>
                            </w:r>
                            <w:r w:rsidRPr="002C19F9">
                              <w:rPr>
                                <w:rFonts w:ascii="Arial" w:hAnsi="Arial" w:cs="Arial"/>
                                <w:color w:val="231F20"/>
                                <w:spacing w:val="-3"/>
                                <w:sz w:val="20"/>
                                <w:szCs w:val="20"/>
                              </w:rPr>
                              <w:t xml:space="preserve">in </w:t>
                            </w:r>
                            <w:r w:rsidRPr="002C19F9">
                              <w:rPr>
                                <w:rFonts w:ascii="Arial" w:hAnsi="Arial" w:cs="Arial"/>
                                <w:color w:val="231F20"/>
                                <w:spacing w:val="-4"/>
                                <w:sz w:val="20"/>
                                <w:szCs w:val="20"/>
                              </w:rPr>
                              <w:t>its</w:t>
                            </w:r>
                            <w:r w:rsidRPr="002C19F9">
                              <w:rPr>
                                <w:rFonts w:ascii="Arial" w:hAnsi="Arial" w:cs="Arial"/>
                                <w:color w:val="231F20"/>
                                <w:spacing w:val="-38"/>
                                <w:sz w:val="20"/>
                                <w:szCs w:val="20"/>
                              </w:rPr>
                              <w:t xml:space="preserve"> </w:t>
                            </w:r>
                            <w:r w:rsidRPr="002C19F9">
                              <w:rPr>
                                <w:rFonts w:ascii="Arial" w:hAnsi="Arial" w:cs="Arial"/>
                                <w:color w:val="231F20"/>
                                <w:spacing w:val="-5"/>
                                <w:sz w:val="20"/>
                                <w:szCs w:val="20"/>
                              </w:rPr>
                              <w:t>implementation.</w:t>
                            </w:r>
                            <w:r w:rsidRPr="002C19F9">
                              <w:rPr>
                                <w:rFonts w:ascii="Arial" w:hAnsi="Arial" w:cs="Arial"/>
                                <w:noProof/>
                                <w:sz w:val="20"/>
                                <w:szCs w:val="20"/>
                                <w:lang w:val="en-GB" w:eastAsia="en-G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50E0C" id="_x0000_s1052" type="#_x0000_t202" style="position:absolute;margin-left:39.5pt;margin-top:491.55pt;width:344.45pt;height:71.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" filled="f" stroked="f">
                <v:textbox inset="0,0,0,0">
                  <w:txbxContent>
                    <w:p w14:paraId="08BB71BA" w14:textId="77777777" w:rsidR="002C19F9" w:rsidRPr="002C19F9" w:rsidRDefault="002C19F9" w:rsidP="002C19F9">
                      <w:pPr>
                        <w:pStyle w:val="ListParagraph"/>
                        <w:spacing w:line="276" w:lineRule="auto"/>
                        <w:ind w:right="2"/>
                        <w:rPr>
                          <w:rFonts w:ascii="Arial" w:hAnsi="Arial" w:cs="Arial"/>
                          <w:sz w:val="20"/>
                          <w:szCs w:val="20"/>
                        </w:rPr>
                      </w:pPr>
                      <w:r w:rsidRPr="002C19F9">
                        <w:rPr>
                          <w:rFonts w:ascii="Arial" w:hAnsi="Arial" w:cs="Arial"/>
                          <w:color w:val="231F20"/>
                          <w:spacing w:val="-5"/>
                          <w:sz w:val="20"/>
                          <w:szCs w:val="20"/>
                        </w:rPr>
                        <w:t xml:space="preserve">Interviews </w:t>
                      </w:r>
                      <w:r w:rsidRPr="002C19F9">
                        <w:rPr>
                          <w:rFonts w:ascii="Arial" w:hAnsi="Arial" w:cs="Arial"/>
                          <w:color w:val="231F20"/>
                          <w:spacing w:val="-4"/>
                          <w:sz w:val="20"/>
                          <w:szCs w:val="20"/>
                        </w:rPr>
                        <w:t xml:space="preserve">with the class </w:t>
                      </w:r>
                      <w:r w:rsidRPr="002C19F9">
                        <w:rPr>
                          <w:rFonts w:ascii="Arial" w:hAnsi="Arial" w:cs="Arial"/>
                          <w:color w:val="231F20"/>
                          <w:spacing w:val="-5"/>
                          <w:sz w:val="20"/>
                          <w:szCs w:val="20"/>
                        </w:rPr>
                        <w:t xml:space="preserve">teacher </w:t>
                      </w:r>
                      <w:r w:rsidRPr="002C19F9">
                        <w:rPr>
                          <w:rFonts w:ascii="Arial" w:hAnsi="Arial" w:cs="Arial"/>
                          <w:color w:val="231F20"/>
                          <w:spacing w:val="-4"/>
                          <w:sz w:val="20"/>
                          <w:szCs w:val="20"/>
                        </w:rPr>
                        <w:t xml:space="preserve">and the </w:t>
                      </w:r>
                      <w:r w:rsidRPr="002C19F9">
                        <w:rPr>
                          <w:rFonts w:ascii="Arial" w:hAnsi="Arial" w:cs="Arial"/>
                          <w:color w:val="231F20"/>
                          <w:spacing w:val="-5"/>
                          <w:sz w:val="20"/>
                          <w:szCs w:val="20"/>
                        </w:rPr>
                        <w:t xml:space="preserve">school </w:t>
                      </w:r>
                      <w:r w:rsidRPr="002C19F9">
                        <w:rPr>
                          <w:rFonts w:ascii="Arial" w:hAnsi="Arial" w:cs="Arial"/>
                          <w:color w:val="231F20"/>
                          <w:spacing w:val="-4"/>
                          <w:sz w:val="20"/>
                          <w:szCs w:val="20"/>
                        </w:rPr>
                        <w:t xml:space="preserve">head </w:t>
                      </w:r>
                      <w:r w:rsidRPr="002C19F9">
                        <w:rPr>
                          <w:rFonts w:ascii="Arial" w:hAnsi="Arial" w:cs="Arial"/>
                          <w:color w:val="231F20"/>
                          <w:spacing w:val="-5"/>
                          <w:sz w:val="20"/>
                          <w:szCs w:val="20"/>
                        </w:rPr>
                        <w:t xml:space="preserve">teacher revealed that teacher coaching </w:t>
                      </w:r>
                      <w:r w:rsidRPr="002C19F9">
                        <w:rPr>
                          <w:rFonts w:ascii="Arial" w:hAnsi="Arial" w:cs="Arial"/>
                          <w:color w:val="231F20"/>
                          <w:spacing w:val="-3"/>
                          <w:sz w:val="20"/>
                          <w:szCs w:val="20"/>
                        </w:rPr>
                        <w:t xml:space="preserve">in </w:t>
                      </w:r>
                      <w:r w:rsidRPr="002C19F9">
                        <w:rPr>
                          <w:rFonts w:ascii="Arial" w:hAnsi="Arial" w:cs="Arial"/>
                          <w:color w:val="231F20"/>
                          <w:spacing w:val="-5"/>
                          <w:sz w:val="20"/>
                          <w:szCs w:val="20"/>
                        </w:rPr>
                        <w:t xml:space="preserve">growth mindset </w:t>
                      </w:r>
                      <w:r w:rsidRPr="002C19F9">
                        <w:rPr>
                          <w:rFonts w:ascii="Arial" w:hAnsi="Arial" w:cs="Arial"/>
                          <w:color w:val="231F20"/>
                          <w:spacing w:val="-4"/>
                          <w:sz w:val="20"/>
                          <w:szCs w:val="20"/>
                        </w:rPr>
                        <w:t xml:space="preserve">was very </w:t>
                      </w:r>
                      <w:r w:rsidRPr="002C19F9">
                        <w:rPr>
                          <w:rFonts w:ascii="Arial" w:hAnsi="Arial" w:cs="Arial"/>
                          <w:color w:val="231F20"/>
                          <w:spacing w:val="-5"/>
                          <w:sz w:val="20"/>
                          <w:szCs w:val="20"/>
                        </w:rPr>
                        <w:t xml:space="preserve">successful. Although </w:t>
                      </w:r>
                      <w:r w:rsidRPr="002C19F9">
                        <w:rPr>
                          <w:rFonts w:ascii="Arial" w:hAnsi="Arial" w:cs="Arial"/>
                          <w:color w:val="231F20"/>
                          <w:spacing w:val="-4"/>
                          <w:sz w:val="20"/>
                          <w:szCs w:val="20"/>
                        </w:rPr>
                        <w:t xml:space="preserve">the </w:t>
                      </w:r>
                      <w:r w:rsidRPr="002C19F9">
                        <w:rPr>
                          <w:rFonts w:ascii="Arial" w:hAnsi="Arial" w:cs="Arial"/>
                          <w:color w:val="231F20"/>
                          <w:spacing w:val="-5"/>
                          <w:sz w:val="20"/>
                          <w:szCs w:val="20"/>
                        </w:rPr>
                        <w:t xml:space="preserve">school </w:t>
                      </w:r>
                      <w:r w:rsidRPr="002C19F9">
                        <w:rPr>
                          <w:rFonts w:ascii="Arial" w:hAnsi="Arial" w:cs="Arial"/>
                          <w:color w:val="231F20"/>
                          <w:spacing w:val="-4"/>
                          <w:sz w:val="20"/>
                          <w:szCs w:val="20"/>
                        </w:rPr>
                        <w:t xml:space="preserve">had </w:t>
                      </w:r>
                      <w:r w:rsidRPr="002C19F9">
                        <w:rPr>
                          <w:rFonts w:ascii="Arial" w:hAnsi="Arial" w:cs="Arial"/>
                          <w:color w:val="231F20"/>
                          <w:spacing w:val="-5"/>
                          <w:sz w:val="20"/>
                          <w:szCs w:val="20"/>
                        </w:rPr>
                        <w:t xml:space="preserve">previous exposure </w:t>
                      </w:r>
                      <w:r w:rsidRPr="002C19F9">
                        <w:rPr>
                          <w:rFonts w:ascii="Arial" w:hAnsi="Arial" w:cs="Arial"/>
                          <w:color w:val="231F20"/>
                          <w:spacing w:val="-3"/>
                          <w:sz w:val="20"/>
                          <w:szCs w:val="20"/>
                        </w:rPr>
                        <w:t xml:space="preserve">to </w:t>
                      </w:r>
                      <w:r w:rsidRPr="002C19F9">
                        <w:rPr>
                          <w:rFonts w:ascii="Arial" w:hAnsi="Arial" w:cs="Arial"/>
                          <w:color w:val="231F20"/>
                          <w:spacing w:val="-5"/>
                          <w:sz w:val="20"/>
                          <w:szCs w:val="20"/>
                        </w:rPr>
                        <w:t xml:space="preserve">growth mindset following </w:t>
                      </w:r>
                      <w:r w:rsidRPr="002C19F9">
                        <w:rPr>
                          <w:rFonts w:ascii="Arial" w:hAnsi="Arial" w:cs="Arial"/>
                          <w:color w:val="231F20"/>
                          <w:sz w:val="20"/>
                          <w:szCs w:val="20"/>
                        </w:rPr>
                        <w:t xml:space="preserve">a </w:t>
                      </w:r>
                      <w:r w:rsidRPr="002C19F9">
                        <w:rPr>
                          <w:rFonts w:ascii="Arial" w:hAnsi="Arial" w:cs="Arial"/>
                          <w:color w:val="231F20"/>
                          <w:spacing w:val="-4"/>
                          <w:sz w:val="20"/>
                          <w:szCs w:val="20"/>
                        </w:rPr>
                        <w:t xml:space="preserve">drive </w:t>
                      </w:r>
                      <w:r w:rsidRPr="002C19F9">
                        <w:rPr>
                          <w:rFonts w:ascii="Arial" w:hAnsi="Arial" w:cs="Arial"/>
                          <w:color w:val="231F20"/>
                          <w:spacing w:val="-3"/>
                          <w:sz w:val="20"/>
                          <w:szCs w:val="20"/>
                        </w:rPr>
                        <w:t xml:space="preserve">at </w:t>
                      </w:r>
                      <w:r w:rsidRPr="002C19F9">
                        <w:rPr>
                          <w:rFonts w:ascii="Arial" w:hAnsi="Arial" w:cs="Arial"/>
                          <w:color w:val="231F20"/>
                          <w:spacing w:val="-4"/>
                          <w:sz w:val="20"/>
                          <w:szCs w:val="20"/>
                        </w:rPr>
                        <w:t xml:space="preserve">local </w:t>
                      </w:r>
                      <w:r w:rsidRPr="002C19F9">
                        <w:rPr>
                          <w:rFonts w:ascii="Arial" w:hAnsi="Arial" w:cs="Arial"/>
                          <w:color w:val="231F20"/>
                          <w:spacing w:val="-5"/>
                          <w:sz w:val="20"/>
                          <w:szCs w:val="20"/>
                        </w:rPr>
                        <w:t xml:space="preserve">authority level, </w:t>
                      </w:r>
                      <w:r w:rsidRPr="002C19F9">
                        <w:rPr>
                          <w:rFonts w:ascii="Arial" w:hAnsi="Arial" w:cs="Arial"/>
                          <w:color w:val="231F20"/>
                          <w:spacing w:val="-4"/>
                          <w:sz w:val="20"/>
                          <w:szCs w:val="20"/>
                        </w:rPr>
                        <w:t xml:space="preserve">and </w:t>
                      </w:r>
                      <w:r w:rsidRPr="002C19F9">
                        <w:rPr>
                          <w:rFonts w:ascii="Arial" w:hAnsi="Arial" w:cs="Arial"/>
                          <w:color w:val="231F20"/>
                          <w:spacing w:val="-5"/>
                          <w:sz w:val="20"/>
                          <w:szCs w:val="20"/>
                        </w:rPr>
                        <w:t xml:space="preserve">there were posters around </w:t>
                      </w:r>
                      <w:r w:rsidRPr="002C19F9">
                        <w:rPr>
                          <w:rFonts w:ascii="Arial" w:hAnsi="Arial" w:cs="Arial"/>
                          <w:color w:val="231F20"/>
                          <w:spacing w:val="-4"/>
                          <w:sz w:val="20"/>
                          <w:szCs w:val="20"/>
                        </w:rPr>
                        <w:t xml:space="preserve">the </w:t>
                      </w:r>
                      <w:r w:rsidRPr="002C19F9">
                        <w:rPr>
                          <w:rFonts w:ascii="Arial" w:hAnsi="Arial" w:cs="Arial"/>
                          <w:color w:val="231F20"/>
                          <w:spacing w:val="-5"/>
                          <w:sz w:val="20"/>
                          <w:szCs w:val="20"/>
                        </w:rPr>
                        <w:t xml:space="preserve">school, </w:t>
                      </w:r>
                      <w:r w:rsidRPr="002C19F9">
                        <w:rPr>
                          <w:rFonts w:ascii="Arial" w:hAnsi="Arial" w:cs="Arial"/>
                          <w:color w:val="231F20"/>
                          <w:spacing w:val="-4"/>
                          <w:sz w:val="20"/>
                          <w:szCs w:val="20"/>
                        </w:rPr>
                        <w:t xml:space="preserve">both </w:t>
                      </w:r>
                      <w:r w:rsidRPr="002C19F9">
                        <w:rPr>
                          <w:rFonts w:ascii="Arial" w:hAnsi="Arial" w:cs="Arial"/>
                          <w:color w:val="231F20"/>
                          <w:spacing w:val="-5"/>
                          <w:sz w:val="20"/>
                          <w:szCs w:val="20"/>
                        </w:rPr>
                        <w:t>interviewees reflected</w:t>
                      </w:r>
                      <w:r w:rsidRPr="002C19F9">
                        <w:rPr>
                          <w:rFonts w:ascii="Arial" w:hAnsi="Arial" w:cs="Arial"/>
                          <w:color w:val="231F20"/>
                          <w:spacing w:val="-34"/>
                          <w:sz w:val="20"/>
                          <w:szCs w:val="20"/>
                        </w:rPr>
                        <w:t xml:space="preserve"> </w:t>
                      </w:r>
                      <w:r w:rsidRPr="002C19F9">
                        <w:rPr>
                          <w:rFonts w:ascii="Arial" w:hAnsi="Arial" w:cs="Arial"/>
                          <w:color w:val="231F20"/>
                          <w:spacing w:val="-5"/>
                          <w:sz w:val="20"/>
                          <w:szCs w:val="20"/>
                        </w:rPr>
                        <w:t xml:space="preserve">that </w:t>
                      </w:r>
                      <w:r w:rsidRPr="002C19F9">
                        <w:rPr>
                          <w:rFonts w:ascii="Arial" w:hAnsi="Arial" w:cs="Arial"/>
                          <w:color w:val="231F20"/>
                          <w:spacing w:val="-4"/>
                          <w:sz w:val="20"/>
                          <w:szCs w:val="20"/>
                        </w:rPr>
                        <w:t xml:space="preserve">they had not </w:t>
                      </w:r>
                      <w:r w:rsidRPr="002C19F9">
                        <w:rPr>
                          <w:rFonts w:ascii="Arial" w:hAnsi="Arial" w:cs="Arial"/>
                          <w:color w:val="231F20"/>
                          <w:spacing w:val="-5"/>
                          <w:sz w:val="20"/>
                          <w:szCs w:val="20"/>
                        </w:rPr>
                        <w:t xml:space="preserve">initially </w:t>
                      </w:r>
                      <w:r w:rsidRPr="002C19F9">
                        <w:rPr>
                          <w:rFonts w:ascii="Arial" w:hAnsi="Arial" w:cs="Arial"/>
                          <w:color w:val="231F20"/>
                          <w:spacing w:val="-4"/>
                          <w:sz w:val="20"/>
                          <w:szCs w:val="20"/>
                        </w:rPr>
                        <w:t xml:space="preserve">been fully </w:t>
                      </w:r>
                      <w:r w:rsidRPr="002C19F9">
                        <w:rPr>
                          <w:rFonts w:ascii="Arial" w:hAnsi="Arial" w:cs="Arial"/>
                          <w:color w:val="231F20"/>
                          <w:spacing w:val="-5"/>
                          <w:sz w:val="20"/>
                          <w:szCs w:val="20"/>
                        </w:rPr>
                        <w:t xml:space="preserve">engaged </w:t>
                      </w:r>
                      <w:r w:rsidRPr="002C19F9">
                        <w:rPr>
                          <w:rFonts w:ascii="Arial" w:hAnsi="Arial" w:cs="Arial"/>
                          <w:color w:val="231F20"/>
                          <w:spacing w:val="-3"/>
                          <w:sz w:val="20"/>
                          <w:szCs w:val="20"/>
                        </w:rPr>
                        <w:t xml:space="preserve">in </w:t>
                      </w:r>
                      <w:r w:rsidRPr="002C19F9">
                        <w:rPr>
                          <w:rFonts w:ascii="Arial" w:hAnsi="Arial" w:cs="Arial"/>
                          <w:color w:val="231F20"/>
                          <w:spacing w:val="-4"/>
                          <w:sz w:val="20"/>
                          <w:szCs w:val="20"/>
                        </w:rPr>
                        <w:t>its</w:t>
                      </w:r>
                      <w:r w:rsidRPr="002C19F9">
                        <w:rPr>
                          <w:rFonts w:ascii="Arial" w:hAnsi="Arial" w:cs="Arial"/>
                          <w:color w:val="231F20"/>
                          <w:spacing w:val="-38"/>
                          <w:sz w:val="20"/>
                          <w:szCs w:val="20"/>
                        </w:rPr>
                        <w:t xml:space="preserve"> </w:t>
                      </w:r>
                      <w:r w:rsidRPr="002C19F9">
                        <w:rPr>
                          <w:rFonts w:ascii="Arial" w:hAnsi="Arial" w:cs="Arial"/>
                          <w:color w:val="231F20"/>
                          <w:spacing w:val="-5"/>
                          <w:sz w:val="20"/>
                          <w:szCs w:val="20"/>
                        </w:rPr>
                        <w:t>implementation.</w:t>
                      </w:r>
                      <w:r w:rsidRPr="002C19F9">
                        <w:rPr>
                          <w:rFonts w:ascii="Arial" w:hAnsi="Arial" w:cs="Arial"/>
                          <w:noProof/>
                          <w:sz w:val="20"/>
                          <w:szCs w:val="20"/>
                          <w:lang w:val="en-GB" w:eastAsia="en-GB"/>
                        </w:rPr>
                        <w:t xml:space="preserve"> </w:t>
                      </w:r>
                    </w:p>
                  </w:txbxContent>
                </v:textbox>
                <w10:wrap anchorx="page" anchory="page"/>
              </v:shape>
            </w:pict>
          </mc:Fallback>
        </mc:AlternateContent>
      </w:r>
      <w:r w:rsidRPr="002C19F9">
        <w:rPr>
          <w:noProof/>
          <w:sz w:val="2"/>
          <w:szCs w:val="2"/>
          <w:lang w:val="en-GB" w:eastAsia="en-GB"/>
        </w:rPr>
        <mc:AlternateContent>
          <mc:Choice Requires="wps">
            <w:drawing>
              <wp:anchor distT="0" distB="0" distL="114300" distR="114300" simplePos="0" relativeHeight="251664896" behindDoc="1" locked="0" layoutInCell="1" allowOverlap="1" wp14:anchorId="51D3BD51" wp14:editId="3D2A0BAB">
                <wp:simplePos x="0" y="0"/>
                <wp:positionH relativeFrom="page">
                  <wp:posOffset>5361305</wp:posOffset>
                </wp:positionH>
                <wp:positionV relativeFrom="page">
                  <wp:posOffset>6141085</wp:posOffset>
                </wp:positionV>
                <wp:extent cx="470535" cy="0"/>
                <wp:effectExtent l="0" t="19050" r="24765" b="19050"/>
                <wp:wrapNone/>
                <wp:docPr id="10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36004">
                          <a:solidFill>
                            <a:srgbClr val="4BB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1D685" id="Line 20" o:spid="_x0000_s1026" style="position:absolute;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2.15pt,483.55pt" to="459.2pt,4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" strokecolor="#4bb3e6" strokeweight="1.0001mm">
                <w10:wrap anchorx="page" anchory="page"/>
              </v:line>
            </w:pict>
          </mc:Fallback>
        </mc:AlternateContent>
      </w:r>
      <w:r w:rsidRPr="00121243">
        <w:rPr>
          <w:noProof/>
          <w:sz w:val="2"/>
          <w:szCs w:val="2"/>
          <w:lang w:val="en-GB" w:eastAsia="en-GB"/>
        </w:rPr>
        <mc:AlternateContent>
          <mc:Choice Requires="wps">
            <w:drawing>
              <wp:anchor distT="0" distB="0" distL="114300" distR="114300" simplePos="0" relativeHeight="251665920" behindDoc="1" locked="0" layoutInCell="1" allowOverlap="1" wp14:anchorId="255DDD11" wp14:editId="70646EC2">
                <wp:simplePos x="0" y="0"/>
                <wp:positionH relativeFrom="page">
                  <wp:posOffset>473075</wp:posOffset>
                </wp:positionH>
                <wp:positionV relativeFrom="page">
                  <wp:posOffset>5843270</wp:posOffset>
                </wp:positionV>
                <wp:extent cx="4338320" cy="361950"/>
                <wp:effectExtent l="0" t="0" r="5080" b="0"/>
                <wp:wrapNone/>
                <wp:docPr id="1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99D5F" w14:textId="77777777" w:rsidR="002C19F9" w:rsidRPr="008F6AF8" w:rsidRDefault="002C19F9" w:rsidP="002C19F9">
                            <w:pPr>
                              <w:spacing w:line="276" w:lineRule="auto"/>
                              <w:ind w:left="20" w:right="17"/>
                              <w:jc w:val="both"/>
                              <w:rPr>
                                <w:rFonts w:ascii="Arial" w:hAnsi="Arial" w:cs="Arial"/>
                                <w:i/>
                                <w:iCs/>
                                <w:color w:val="4BB3E6"/>
                                <w:sz w:val="20"/>
                              </w:rPr>
                            </w:pPr>
                            <w:r>
                              <w:rPr>
                                <w:rFonts w:ascii="Arial" w:hAnsi="Arial" w:cs="Arial"/>
                                <w:i/>
                                <w:iCs/>
                                <w:color w:val="4BB3E6"/>
                                <w:spacing w:val="-3"/>
                                <w:sz w:val="20"/>
                              </w:rPr>
                              <w:t>“It’s definitely improved her confidence and it feels like it’s improve her feelings of leadership and being part of a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DDD11" id="_x0000_s1053" type="#_x0000_t202" style="position:absolute;margin-left:37.25pt;margin-top:460.1pt;width:341.6pt;height:2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IIsw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" filled="f" stroked="f">
                <v:textbox inset="0,0,0,0">
                  <w:txbxContent>
                    <w:p w14:paraId="67799D5F" w14:textId="77777777" w:rsidR="002C19F9" w:rsidRPr="008F6AF8" w:rsidRDefault="002C19F9" w:rsidP="002C19F9">
                      <w:pPr>
                        <w:spacing w:line="276" w:lineRule="auto"/>
                        <w:ind w:left="20" w:right="17"/>
                        <w:jc w:val="both"/>
                        <w:rPr>
                          <w:rFonts w:ascii="Arial" w:hAnsi="Arial" w:cs="Arial"/>
                          <w:i/>
                          <w:iCs/>
                          <w:color w:val="4BB3E6"/>
                          <w:sz w:val="20"/>
                        </w:rPr>
                      </w:pPr>
                      <w:r>
                        <w:rPr>
                          <w:rFonts w:ascii="Arial" w:hAnsi="Arial" w:cs="Arial"/>
                          <w:i/>
                          <w:iCs/>
                          <w:color w:val="4BB3E6"/>
                          <w:spacing w:val="-3"/>
                          <w:sz w:val="20"/>
                        </w:rPr>
                        <w:t>“It’s definitely improved her confidence and it feels like it’s improve her feelings of leadership and being part of a team.”</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6944" behindDoc="1" locked="0" layoutInCell="1" allowOverlap="1" wp14:anchorId="1EFCBEE9" wp14:editId="57F9EED4">
                <wp:simplePos x="0" y="0"/>
                <wp:positionH relativeFrom="page">
                  <wp:posOffset>520700</wp:posOffset>
                </wp:positionH>
                <wp:positionV relativeFrom="margin">
                  <wp:posOffset>4795520</wp:posOffset>
                </wp:positionV>
                <wp:extent cx="4309110" cy="876300"/>
                <wp:effectExtent l="0" t="0" r="15240" b="0"/>
                <wp:wrapNone/>
                <wp:docPr id="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FC820" w14:textId="271FA790" w:rsidR="002C19F9" w:rsidRPr="00B37278" w:rsidRDefault="002C19F9" w:rsidP="002C19F9">
                            <w:pPr>
                              <w:rPr>
                                <w:rFonts w:ascii="Arial" w:hAnsi="Arial" w:cs="Arial"/>
                                <w:color w:val="231F20"/>
                                <w:spacing w:val="-5"/>
                                <w:sz w:val="20"/>
                                <w:szCs w:val="20"/>
                              </w:rPr>
                            </w:pPr>
                            <w:r w:rsidRPr="00B37278">
                              <w:rPr>
                                <w:rFonts w:ascii="Arial" w:hAnsi="Arial" w:cs="Arial"/>
                                <w:color w:val="231F20"/>
                                <w:spacing w:val="-5"/>
                                <w:sz w:val="20"/>
                                <w:szCs w:val="20"/>
                              </w:rPr>
                              <w:t xml:space="preserve">The head teacher noticed a marked improvement in the teacher’s confidence. She described how the teacher had started volunteering during parental engagement sessions and for helping with </w:t>
                            </w:r>
                            <w:r>
                              <w:rPr>
                                <w:rFonts w:ascii="Arial" w:hAnsi="Arial" w:cs="Arial"/>
                                <w:color w:val="231F20"/>
                                <w:spacing w:val="-5"/>
                                <w:sz w:val="20"/>
                                <w:szCs w:val="20"/>
                              </w:rPr>
                              <w:t xml:space="preserve">challenging timetabling tasks - </w:t>
                            </w:r>
                            <w:r w:rsidRPr="00B37278">
                              <w:rPr>
                                <w:rFonts w:ascii="Arial" w:hAnsi="Arial" w:cs="Arial"/>
                                <w:color w:val="231F20"/>
                                <w:spacing w:val="-5"/>
                                <w:sz w:val="20"/>
                                <w:szCs w:val="20"/>
                              </w:rPr>
                              <w:t>again these are things that she wouldn’t have done before.</w:t>
                            </w:r>
                          </w:p>
                          <w:p w14:paraId="17ED5D80" w14:textId="77777777" w:rsidR="002C19F9" w:rsidRPr="00E84606" w:rsidRDefault="002C19F9" w:rsidP="002C19F9">
                            <w:pPr>
                              <w:pStyle w:val="BodyText"/>
                              <w:spacing w:line="276" w:lineRule="auto"/>
                              <w:ind w:right="1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CBEE9" id="_x0000_s1054" type="#_x0000_t202" style="position:absolute;margin-left:41pt;margin-top:377.6pt;width:339.3pt;height:6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zDtA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" filled="f" stroked="f">
                <v:textbox inset="0,0,0,0">
                  <w:txbxContent>
                    <w:p w14:paraId="463FC820" w14:textId="271FA790" w:rsidR="002C19F9" w:rsidRPr="00B37278" w:rsidRDefault="002C19F9" w:rsidP="002C19F9">
                      <w:pPr>
                        <w:rPr>
                          <w:rFonts w:ascii="Arial" w:hAnsi="Arial" w:cs="Arial"/>
                          <w:color w:val="231F20"/>
                          <w:spacing w:val="-5"/>
                          <w:sz w:val="20"/>
                          <w:szCs w:val="20"/>
                        </w:rPr>
                      </w:pPr>
                      <w:r w:rsidRPr="00B37278">
                        <w:rPr>
                          <w:rFonts w:ascii="Arial" w:hAnsi="Arial" w:cs="Arial"/>
                          <w:color w:val="231F20"/>
                          <w:spacing w:val="-5"/>
                          <w:sz w:val="20"/>
                          <w:szCs w:val="20"/>
                        </w:rPr>
                        <w:t xml:space="preserve">The head teacher noticed a marked improvement in the teacher’s confidence. She described how the teacher had started volunteering during parental engagement sessions and for helping with </w:t>
                      </w:r>
                      <w:r>
                        <w:rPr>
                          <w:rFonts w:ascii="Arial" w:hAnsi="Arial" w:cs="Arial"/>
                          <w:color w:val="231F20"/>
                          <w:spacing w:val="-5"/>
                          <w:sz w:val="20"/>
                          <w:szCs w:val="20"/>
                        </w:rPr>
                        <w:t xml:space="preserve">challenging timetabling tasks - </w:t>
                      </w:r>
                      <w:r w:rsidRPr="00B37278">
                        <w:rPr>
                          <w:rFonts w:ascii="Arial" w:hAnsi="Arial" w:cs="Arial"/>
                          <w:color w:val="231F20"/>
                          <w:spacing w:val="-5"/>
                          <w:sz w:val="20"/>
                          <w:szCs w:val="20"/>
                        </w:rPr>
                        <w:t>again these are things that she wouldn’t have done before.</w:t>
                      </w:r>
                    </w:p>
                    <w:p w14:paraId="17ED5D80" w14:textId="77777777" w:rsidR="002C19F9" w:rsidRPr="00E84606" w:rsidRDefault="002C19F9" w:rsidP="002C19F9">
                      <w:pPr>
                        <w:pStyle w:val="BodyText"/>
                        <w:spacing w:line="276" w:lineRule="auto"/>
                        <w:ind w:right="17"/>
                        <w:rPr>
                          <w:rFonts w:ascii="Arial" w:hAnsi="Arial" w:cs="Arial"/>
                        </w:rPr>
                      </w:pPr>
                    </w:p>
                  </w:txbxContent>
                </v:textbox>
                <w10:wrap anchorx="page" anchory="margin"/>
              </v:shape>
            </w:pict>
          </mc:Fallback>
        </mc:AlternateContent>
      </w:r>
      <w:r w:rsidRPr="00121243">
        <w:rPr>
          <w:noProof/>
          <w:sz w:val="2"/>
          <w:szCs w:val="2"/>
          <w:lang w:val="en-GB" w:eastAsia="en-GB"/>
        </w:rPr>
        <mc:AlternateContent>
          <mc:Choice Requires="wps">
            <w:drawing>
              <wp:anchor distT="0" distB="0" distL="114300" distR="114300" simplePos="0" relativeHeight="251667968" behindDoc="1" locked="0" layoutInCell="1" allowOverlap="1" wp14:anchorId="18A2696B" wp14:editId="2A4C19A7">
                <wp:simplePos x="0" y="0"/>
                <wp:positionH relativeFrom="page">
                  <wp:posOffset>510540</wp:posOffset>
                </wp:positionH>
                <wp:positionV relativeFrom="page">
                  <wp:posOffset>4585970</wp:posOffset>
                </wp:positionV>
                <wp:extent cx="4338320" cy="533400"/>
                <wp:effectExtent l="0" t="0" r="5080" b="0"/>
                <wp:wrapNone/>
                <wp:docPr id="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5FC66" w14:textId="77777777" w:rsidR="002C19F9" w:rsidRPr="008F6AF8" w:rsidRDefault="002C19F9" w:rsidP="002C19F9">
                            <w:pPr>
                              <w:spacing w:line="276" w:lineRule="auto"/>
                              <w:ind w:left="20" w:right="17"/>
                              <w:jc w:val="both"/>
                              <w:rPr>
                                <w:rFonts w:ascii="Arial" w:hAnsi="Arial" w:cs="Arial"/>
                                <w:i/>
                                <w:iCs/>
                                <w:color w:val="4BB3E6"/>
                                <w:sz w:val="20"/>
                              </w:rPr>
                            </w:pPr>
                            <w:r>
                              <w:rPr>
                                <w:rFonts w:ascii="Arial" w:hAnsi="Arial" w:cs="Arial"/>
                                <w:i/>
                                <w:iCs/>
                                <w:color w:val="4BB3E6"/>
                                <w:spacing w:val="-3"/>
                                <w:sz w:val="20"/>
                              </w:rPr>
                              <w:t>“I’d quite like the challenge actually – I’d like to push myself, and that’s because we’ve been learning about growth mindset and pushing yourself out of your comfort zone.”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2696B" id="_x0000_s1055" type="#_x0000_t202" style="position:absolute;margin-left:40.2pt;margin-top:361.1pt;width:341.6pt;height:4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DgtA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" filled="f" stroked="f">
                <v:textbox inset="0,0,0,0">
                  <w:txbxContent>
                    <w:p w14:paraId="4DE5FC66" w14:textId="77777777" w:rsidR="002C19F9" w:rsidRPr="008F6AF8" w:rsidRDefault="002C19F9" w:rsidP="002C19F9">
                      <w:pPr>
                        <w:spacing w:line="276" w:lineRule="auto"/>
                        <w:ind w:left="20" w:right="17"/>
                        <w:jc w:val="both"/>
                        <w:rPr>
                          <w:rFonts w:ascii="Arial" w:hAnsi="Arial" w:cs="Arial"/>
                          <w:i/>
                          <w:iCs/>
                          <w:color w:val="4BB3E6"/>
                          <w:sz w:val="20"/>
                        </w:rPr>
                      </w:pPr>
                      <w:r>
                        <w:rPr>
                          <w:rFonts w:ascii="Arial" w:hAnsi="Arial" w:cs="Arial"/>
                          <w:i/>
                          <w:iCs/>
                          <w:color w:val="4BB3E6"/>
                          <w:spacing w:val="-3"/>
                          <w:sz w:val="20"/>
                        </w:rPr>
                        <w:t>“I’d quite like the challenge actually – I’d like to push myself, and that’s because we’ve been learning about growth mindset and pushing yourself out of your comfort zone.”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8992" behindDoc="1" locked="0" layoutInCell="1" allowOverlap="1" wp14:anchorId="6DA834D2" wp14:editId="4480DEF4">
                <wp:simplePos x="0" y="0"/>
                <wp:positionH relativeFrom="page">
                  <wp:posOffset>539750</wp:posOffset>
                </wp:positionH>
                <wp:positionV relativeFrom="margin">
                  <wp:posOffset>3738245</wp:posOffset>
                </wp:positionV>
                <wp:extent cx="4309110" cy="542925"/>
                <wp:effectExtent l="0" t="0" r="15240" b="9525"/>
                <wp:wrapNone/>
                <wp:docPr id="9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9E48" w14:textId="77777777" w:rsidR="002C19F9" w:rsidRPr="00B37278" w:rsidRDefault="002C19F9" w:rsidP="002C19F9">
                            <w:pPr>
                              <w:rPr>
                                <w:rFonts w:ascii="Arial" w:hAnsi="Arial" w:cs="Arial"/>
                                <w:color w:val="231F20"/>
                                <w:spacing w:val="-5"/>
                                <w:sz w:val="20"/>
                                <w:szCs w:val="20"/>
                              </w:rPr>
                            </w:pPr>
                            <w:r w:rsidRPr="00B37278">
                              <w:rPr>
                                <w:rFonts w:ascii="Arial" w:hAnsi="Arial" w:cs="Arial"/>
                                <w:color w:val="231F20"/>
                                <w:spacing w:val="-5"/>
                                <w:sz w:val="20"/>
                                <w:szCs w:val="20"/>
                              </w:rPr>
                              <w:t>She felt that her confidence with colleagues had also increased, and was open to leading a collegiate session on growth mindset; something that she would not have considered prior to the coaching.</w:t>
                            </w:r>
                          </w:p>
                          <w:p w14:paraId="6836EC06" w14:textId="77777777" w:rsidR="002C19F9" w:rsidRPr="00E84606" w:rsidRDefault="002C19F9" w:rsidP="002C19F9">
                            <w:pPr>
                              <w:pStyle w:val="BodyText"/>
                              <w:spacing w:line="276" w:lineRule="auto"/>
                              <w:ind w:right="1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834D2" id="_x0000_s1056" type="#_x0000_t202" style="position:absolute;margin-left:42.5pt;margin-top:294.35pt;width:339.3pt;height:42.7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H+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" filled="f" stroked="f">
                <v:textbox inset="0,0,0,0">
                  <w:txbxContent>
                    <w:p w14:paraId="101A9E48" w14:textId="77777777" w:rsidR="002C19F9" w:rsidRPr="00B37278" w:rsidRDefault="002C19F9" w:rsidP="002C19F9">
                      <w:pPr>
                        <w:rPr>
                          <w:rFonts w:ascii="Arial" w:hAnsi="Arial" w:cs="Arial"/>
                          <w:color w:val="231F20"/>
                          <w:spacing w:val="-5"/>
                          <w:sz w:val="20"/>
                          <w:szCs w:val="20"/>
                        </w:rPr>
                      </w:pPr>
                      <w:r w:rsidRPr="00B37278">
                        <w:rPr>
                          <w:rFonts w:ascii="Arial" w:hAnsi="Arial" w:cs="Arial"/>
                          <w:color w:val="231F20"/>
                          <w:spacing w:val="-5"/>
                          <w:sz w:val="20"/>
                          <w:szCs w:val="20"/>
                        </w:rPr>
                        <w:t>She felt that her confidence with colleagues had also increased, and was open to leading a collegiate session on growth mindset; something that she would not have considered prior to the coaching.</w:t>
                      </w:r>
                    </w:p>
                    <w:p w14:paraId="6836EC06" w14:textId="77777777" w:rsidR="002C19F9" w:rsidRPr="00E84606" w:rsidRDefault="002C19F9" w:rsidP="002C19F9">
                      <w:pPr>
                        <w:pStyle w:val="BodyText"/>
                        <w:spacing w:line="276" w:lineRule="auto"/>
                        <w:ind w:right="17"/>
                        <w:rPr>
                          <w:rFonts w:ascii="Arial" w:hAnsi="Arial" w:cs="Arial"/>
                        </w:rPr>
                      </w:pPr>
                    </w:p>
                  </w:txbxContent>
                </v:textbox>
                <w10:wrap anchorx="page" anchory="margin"/>
              </v:shape>
            </w:pict>
          </mc:Fallback>
        </mc:AlternateContent>
      </w:r>
      <w:r w:rsidRPr="00121243">
        <w:rPr>
          <w:noProof/>
          <w:sz w:val="2"/>
          <w:szCs w:val="2"/>
          <w:lang w:val="en-GB" w:eastAsia="en-GB"/>
        </w:rPr>
        <mc:AlternateContent>
          <mc:Choice Requires="wps">
            <w:drawing>
              <wp:anchor distT="0" distB="0" distL="114300" distR="114300" simplePos="0" relativeHeight="251670016" behindDoc="1" locked="0" layoutInCell="1" allowOverlap="1" wp14:anchorId="46BE4408" wp14:editId="1EF614D4">
                <wp:simplePos x="0" y="0"/>
                <wp:positionH relativeFrom="page">
                  <wp:posOffset>549275</wp:posOffset>
                </wp:positionH>
                <wp:positionV relativeFrom="page">
                  <wp:posOffset>3319145</wp:posOffset>
                </wp:positionV>
                <wp:extent cx="4338320" cy="695325"/>
                <wp:effectExtent l="0" t="0" r="5080" b="9525"/>
                <wp:wrapNone/>
                <wp:docPr id="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37D58" w14:textId="77777777" w:rsidR="002C19F9" w:rsidRPr="008F6AF8" w:rsidRDefault="002C19F9" w:rsidP="002C19F9">
                            <w:pPr>
                              <w:spacing w:line="276" w:lineRule="auto"/>
                              <w:ind w:left="20" w:right="17"/>
                              <w:jc w:val="both"/>
                              <w:rPr>
                                <w:rFonts w:ascii="Arial" w:hAnsi="Arial" w:cs="Arial"/>
                                <w:i/>
                                <w:iCs/>
                                <w:color w:val="4BB3E6"/>
                                <w:sz w:val="20"/>
                              </w:rPr>
                            </w:pPr>
                            <w:r>
                              <w:rPr>
                                <w:rFonts w:ascii="Arial" w:hAnsi="Arial" w:cs="Arial"/>
                                <w:i/>
                                <w:iCs/>
                                <w:color w:val="4BB3E6"/>
                                <w:spacing w:val="-3"/>
                                <w:sz w:val="20"/>
                              </w:rPr>
                              <w:t>“… where it was a lower score, it was related to parents. So as you can see my results have really improved, and I think it’s been just talking things out with the coach and talking about why I don’t feel confident and (the coach) giving me strategies.”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E4408" id="_x0000_s1057" type="#_x0000_t202" style="position:absolute;margin-left:43.25pt;margin-top:261.35pt;width:341.6pt;height:54.7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lfsQ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" filled="f" stroked="f">
                <v:textbox inset="0,0,0,0">
                  <w:txbxContent>
                    <w:p w14:paraId="68437D58" w14:textId="77777777" w:rsidR="002C19F9" w:rsidRPr="008F6AF8" w:rsidRDefault="002C19F9" w:rsidP="002C19F9">
                      <w:pPr>
                        <w:spacing w:line="276" w:lineRule="auto"/>
                        <w:ind w:left="20" w:right="17"/>
                        <w:jc w:val="both"/>
                        <w:rPr>
                          <w:rFonts w:ascii="Arial" w:hAnsi="Arial" w:cs="Arial"/>
                          <w:i/>
                          <w:iCs/>
                          <w:color w:val="4BB3E6"/>
                          <w:sz w:val="20"/>
                        </w:rPr>
                      </w:pPr>
                      <w:r>
                        <w:rPr>
                          <w:rFonts w:ascii="Arial" w:hAnsi="Arial" w:cs="Arial"/>
                          <w:i/>
                          <w:iCs/>
                          <w:color w:val="4BB3E6"/>
                          <w:spacing w:val="-3"/>
                          <w:sz w:val="20"/>
                        </w:rPr>
                        <w:t>“… where it was a lower score, it was related to parents. So as you can see my results have really improved, and I think it’s been just talking things out with the coach and talking about why I don’t feel confident and (the coach) giving me strategies.”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1040" behindDoc="1" locked="0" layoutInCell="1" allowOverlap="1" wp14:anchorId="2DD360AB" wp14:editId="6189C8DA">
                <wp:simplePos x="0" y="0"/>
                <wp:positionH relativeFrom="page">
                  <wp:posOffset>539750</wp:posOffset>
                </wp:positionH>
                <wp:positionV relativeFrom="margin">
                  <wp:posOffset>2709545</wp:posOffset>
                </wp:positionV>
                <wp:extent cx="4309110" cy="200025"/>
                <wp:effectExtent l="0" t="0" r="15240" b="9525"/>
                <wp:wrapNone/>
                <wp:docPr id="9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EE69B" w14:textId="77777777" w:rsidR="002C19F9" w:rsidRPr="00121243" w:rsidRDefault="002C19F9" w:rsidP="002C19F9">
                            <w:pPr>
                              <w:rPr>
                                <w:rFonts w:ascii="Arial" w:hAnsi="Arial" w:cs="Arial"/>
                                <w:color w:val="231F20"/>
                                <w:spacing w:val="-5"/>
                                <w:sz w:val="20"/>
                                <w:szCs w:val="20"/>
                              </w:rPr>
                            </w:pPr>
                            <w:r w:rsidRPr="00121243">
                              <w:rPr>
                                <w:rFonts w:ascii="Arial" w:hAnsi="Arial" w:cs="Arial"/>
                                <w:color w:val="231F20"/>
                                <w:spacing w:val="-5"/>
                                <w:sz w:val="20"/>
                                <w:szCs w:val="20"/>
                              </w:rPr>
                              <w:t>The class teacher was asked to expand on the values given during interview.</w:t>
                            </w:r>
                          </w:p>
                          <w:p w14:paraId="3841A67F" w14:textId="77777777" w:rsidR="002C19F9" w:rsidRPr="00E84606" w:rsidRDefault="002C19F9" w:rsidP="002C19F9">
                            <w:pPr>
                              <w:pStyle w:val="BodyText"/>
                              <w:spacing w:line="276" w:lineRule="auto"/>
                              <w:ind w:right="1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360AB" id="_x0000_s1058" type="#_x0000_t202" style="position:absolute;margin-left:42.5pt;margin-top:213.35pt;width:339.3pt;height:15.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81sAIAALM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" filled="f" stroked="f">
                <v:textbox inset="0,0,0,0">
                  <w:txbxContent>
                    <w:p w14:paraId="2EDEE69B" w14:textId="77777777" w:rsidR="002C19F9" w:rsidRPr="00121243" w:rsidRDefault="002C19F9" w:rsidP="002C19F9">
                      <w:pPr>
                        <w:rPr>
                          <w:rFonts w:ascii="Arial" w:hAnsi="Arial" w:cs="Arial"/>
                          <w:color w:val="231F20"/>
                          <w:spacing w:val="-5"/>
                          <w:sz w:val="20"/>
                          <w:szCs w:val="20"/>
                        </w:rPr>
                      </w:pPr>
                      <w:r w:rsidRPr="00121243">
                        <w:rPr>
                          <w:rFonts w:ascii="Arial" w:hAnsi="Arial" w:cs="Arial"/>
                          <w:color w:val="231F20"/>
                          <w:spacing w:val="-5"/>
                          <w:sz w:val="20"/>
                          <w:szCs w:val="20"/>
                        </w:rPr>
                        <w:t>The class teacher was asked to expand on the values given during interview.</w:t>
                      </w:r>
                    </w:p>
                    <w:p w14:paraId="3841A67F" w14:textId="77777777" w:rsidR="002C19F9" w:rsidRPr="00E84606" w:rsidRDefault="002C19F9" w:rsidP="002C19F9">
                      <w:pPr>
                        <w:pStyle w:val="BodyText"/>
                        <w:spacing w:line="276" w:lineRule="auto"/>
                        <w:ind w:right="17"/>
                        <w:rPr>
                          <w:rFonts w:ascii="Arial" w:hAnsi="Arial" w:cs="Arial"/>
                        </w:rPr>
                      </w:pPr>
                    </w:p>
                  </w:txbxContent>
                </v:textbox>
                <w10:wrap anchorx="page" anchory="margin"/>
              </v:shape>
            </w:pict>
          </mc:Fallback>
        </mc:AlternateContent>
      </w:r>
      <w:r>
        <w:rPr>
          <w:noProof/>
          <w:lang w:val="en-GB" w:eastAsia="en-GB"/>
        </w:rPr>
        <mc:AlternateContent>
          <mc:Choice Requires="wps">
            <w:drawing>
              <wp:anchor distT="0" distB="0" distL="114300" distR="114300" simplePos="0" relativeHeight="251672064" behindDoc="1" locked="0" layoutInCell="1" allowOverlap="1" wp14:anchorId="21F39975" wp14:editId="7DEB4A1A">
                <wp:simplePos x="0" y="0"/>
                <wp:positionH relativeFrom="page">
                  <wp:posOffset>539750</wp:posOffset>
                </wp:positionH>
                <wp:positionV relativeFrom="margin">
                  <wp:posOffset>33020</wp:posOffset>
                </wp:positionV>
                <wp:extent cx="4309110" cy="1266825"/>
                <wp:effectExtent l="0" t="0" r="15240" b="9525"/>
                <wp:wrapNone/>
                <wp:docPr id="9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3DC5A" w14:textId="77777777" w:rsidR="002C19F9" w:rsidRPr="00AC62BA" w:rsidRDefault="002C19F9" w:rsidP="002C19F9">
                            <w:pPr>
                              <w:spacing w:line="276" w:lineRule="auto"/>
                              <w:ind w:left="20"/>
                              <w:rPr>
                                <w:rFonts w:ascii="Arial" w:hAnsi="Arial" w:cs="Arial"/>
                                <w:b/>
                                <w:sz w:val="20"/>
                              </w:rPr>
                            </w:pPr>
                            <w:r>
                              <w:rPr>
                                <w:rFonts w:ascii="Arial" w:hAnsi="Arial" w:cs="Arial"/>
                                <w:b/>
                                <w:color w:val="1E70B8"/>
                                <w:sz w:val="20"/>
                              </w:rPr>
                              <w:t>Impact on t</w:t>
                            </w:r>
                            <w:r w:rsidRPr="00AC62BA">
                              <w:rPr>
                                <w:rFonts w:ascii="Arial" w:hAnsi="Arial" w:cs="Arial"/>
                                <w:b/>
                                <w:color w:val="1E70B8"/>
                                <w:sz w:val="20"/>
                              </w:rPr>
                              <w:t>eacher</w:t>
                            </w:r>
                          </w:p>
                          <w:p w14:paraId="00B95F50" w14:textId="77777777" w:rsidR="002C19F9" w:rsidRDefault="002C19F9" w:rsidP="002C19F9">
                            <w:pPr>
                              <w:pStyle w:val="BodyText"/>
                              <w:spacing w:before="92" w:line="276" w:lineRule="auto"/>
                              <w:rPr>
                                <w:rFonts w:ascii="Arial" w:hAnsi="Arial" w:cs="Arial"/>
                                <w:color w:val="231F20"/>
                                <w:spacing w:val="-5"/>
                              </w:rPr>
                            </w:pPr>
                            <w:r w:rsidRPr="00AC62BA">
                              <w:rPr>
                                <w:rFonts w:ascii="Arial" w:hAnsi="Arial" w:cs="Arial"/>
                                <w:color w:val="231F20"/>
                                <w:spacing w:val="-3"/>
                              </w:rPr>
                              <w:t xml:space="preserve">At </w:t>
                            </w:r>
                            <w:r w:rsidRPr="00AC62BA">
                              <w:rPr>
                                <w:rFonts w:ascii="Arial" w:hAnsi="Arial" w:cs="Arial"/>
                                <w:color w:val="231F20"/>
                                <w:spacing w:val="-4"/>
                              </w:rPr>
                              <w:t xml:space="preserve">the start </w:t>
                            </w:r>
                            <w:r w:rsidRPr="00AC62BA">
                              <w:rPr>
                                <w:rFonts w:ascii="Arial" w:hAnsi="Arial" w:cs="Arial"/>
                                <w:color w:val="231F20"/>
                                <w:spacing w:val="-3"/>
                              </w:rPr>
                              <w:t xml:space="preserve">of </w:t>
                            </w:r>
                            <w:r w:rsidRPr="00AC62BA">
                              <w:rPr>
                                <w:rFonts w:ascii="Arial" w:hAnsi="Arial" w:cs="Arial"/>
                                <w:color w:val="231F20"/>
                                <w:spacing w:val="-4"/>
                              </w:rPr>
                              <w:t xml:space="preserve">the </w:t>
                            </w:r>
                            <w:r w:rsidRPr="00AC62BA">
                              <w:rPr>
                                <w:rFonts w:ascii="Arial" w:hAnsi="Arial" w:cs="Arial"/>
                                <w:color w:val="231F20"/>
                                <w:spacing w:val="-5"/>
                              </w:rPr>
                              <w:t xml:space="preserve">coaching, </w:t>
                            </w:r>
                            <w:r w:rsidRPr="00AC62BA">
                              <w:rPr>
                                <w:rFonts w:ascii="Arial" w:hAnsi="Arial" w:cs="Arial"/>
                                <w:color w:val="231F20"/>
                                <w:spacing w:val="-4"/>
                              </w:rPr>
                              <w:t xml:space="preserve">the class </w:t>
                            </w:r>
                            <w:r>
                              <w:rPr>
                                <w:rFonts w:ascii="Arial" w:hAnsi="Arial" w:cs="Arial"/>
                                <w:color w:val="231F20"/>
                                <w:spacing w:val="-5"/>
                              </w:rPr>
                              <w:t xml:space="preserve">teacher </w:t>
                            </w:r>
                            <w:r w:rsidRPr="00AC62BA">
                              <w:rPr>
                                <w:rFonts w:ascii="Arial" w:hAnsi="Arial" w:cs="Arial"/>
                                <w:color w:val="231F20"/>
                                <w:spacing w:val="-5"/>
                              </w:rPr>
                              <w:t xml:space="preserve">assessed </w:t>
                            </w:r>
                            <w:r w:rsidRPr="00AC62BA">
                              <w:rPr>
                                <w:rFonts w:ascii="Arial" w:hAnsi="Arial" w:cs="Arial"/>
                                <w:color w:val="231F20"/>
                                <w:spacing w:val="-4"/>
                              </w:rPr>
                              <w:t xml:space="preserve">her </w:t>
                            </w:r>
                            <w:r w:rsidRPr="00AC62BA">
                              <w:rPr>
                                <w:rFonts w:ascii="Arial" w:hAnsi="Arial" w:cs="Arial"/>
                                <w:color w:val="231F20"/>
                                <w:spacing w:val="-5"/>
                              </w:rPr>
                              <w:t xml:space="preserve">feelings about various aspects </w:t>
                            </w:r>
                            <w:r w:rsidRPr="00AC62BA">
                              <w:rPr>
                                <w:rFonts w:ascii="Arial" w:hAnsi="Arial" w:cs="Arial"/>
                                <w:color w:val="231F20"/>
                                <w:spacing w:val="-3"/>
                              </w:rPr>
                              <w:t xml:space="preserve">of </w:t>
                            </w:r>
                            <w:r w:rsidRPr="00AC62BA">
                              <w:rPr>
                                <w:rFonts w:ascii="Arial" w:hAnsi="Arial" w:cs="Arial"/>
                                <w:color w:val="231F20"/>
                                <w:spacing w:val="-4"/>
                              </w:rPr>
                              <w:t xml:space="preserve">her job using </w:t>
                            </w:r>
                            <w:r w:rsidRPr="00AC62BA">
                              <w:rPr>
                                <w:rFonts w:ascii="Arial" w:hAnsi="Arial" w:cs="Arial"/>
                                <w:color w:val="231F20"/>
                              </w:rPr>
                              <w:t xml:space="preserve">a </w:t>
                            </w:r>
                            <w:r w:rsidRPr="00AC62BA">
                              <w:rPr>
                                <w:rFonts w:ascii="Arial" w:hAnsi="Arial" w:cs="Arial"/>
                                <w:color w:val="231F20"/>
                                <w:spacing w:val="-4"/>
                              </w:rPr>
                              <w:t xml:space="preserve">scale </w:t>
                            </w:r>
                            <w:r w:rsidRPr="00AC62BA">
                              <w:rPr>
                                <w:rFonts w:ascii="Arial" w:hAnsi="Arial" w:cs="Arial"/>
                                <w:color w:val="231F20"/>
                                <w:spacing w:val="-3"/>
                              </w:rPr>
                              <w:t xml:space="preserve">of </w:t>
                            </w:r>
                            <w:r>
                              <w:rPr>
                                <w:rFonts w:ascii="Arial" w:hAnsi="Arial" w:cs="Arial"/>
                                <w:color w:val="231F20"/>
                              </w:rPr>
                              <w:t>1-</w:t>
                            </w:r>
                            <w:r w:rsidRPr="00AC62BA">
                              <w:rPr>
                                <w:rFonts w:ascii="Arial" w:hAnsi="Arial" w:cs="Arial"/>
                                <w:color w:val="231F20"/>
                                <w:spacing w:val="-4"/>
                              </w:rPr>
                              <w:t xml:space="preserve">10, </w:t>
                            </w:r>
                            <w:r w:rsidRPr="00AC62BA">
                              <w:rPr>
                                <w:rFonts w:ascii="Arial" w:hAnsi="Arial" w:cs="Arial"/>
                                <w:color w:val="231F20"/>
                                <w:spacing w:val="-5"/>
                              </w:rPr>
                              <w:t xml:space="preserve">where </w:t>
                            </w:r>
                            <w:r w:rsidRPr="00AC62BA">
                              <w:rPr>
                                <w:rFonts w:ascii="Arial" w:hAnsi="Arial" w:cs="Arial"/>
                                <w:color w:val="231F20"/>
                              </w:rPr>
                              <w:t xml:space="preserve">1 </w:t>
                            </w:r>
                            <w:r w:rsidRPr="00AC62BA">
                              <w:rPr>
                                <w:rFonts w:ascii="Arial" w:hAnsi="Arial" w:cs="Arial"/>
                                <w:color w:val="231F20"/>
                                <w:spacing w:val="-4"/>
                              </w:rPr>
                              <w:t xml:space="preserve">means not happy </w:t>
                            </w:r>
                            <w:r w:rsidRPr="00AC62BA">
                              <w:rPr>
                                <w:rFonts w:ascii="Arial" w:hAnsi="Arial" w:cs="Arial"/>
                                <w:color w:val="231F20"/>
                                <w:spacing w:val="-5"/>
                              </w:rPr>
                              <w:t xml:space="preserve">and </w:t>
                            </w:r>
                            <w:r w:rsidRPr="00AC62BA">
                              <w:rPr>
                                <w:rFonts w:ascii="Arial" w:hAnsi="Arial" w:cs="Arial"/>
                                <w:color w:val="231F20"/>
                                <w:spacing w:val="-3"/>
                              </w:rPr>
                              <w:t xml:space="preserve">10 </w:t>
                            </w:r>
                            <w:r w:rsidRPr="00AC62BA">
                              <w:rPr>
                                <w:rFonts w:ascii="Arial" w:hAnsi="Arial" w:cs="Arial"/>
                                <w:color w:val="231F20"/>
                                <w:spacing w:val="-4"/>
                              </w:rPr>
                              <w:t xml:space="preserve">means very </w:t>
                            </w:r>
                            <w:r w:rsidRPr="00AC62BA">
                              <w:rPr>
                                <w:rFonts w:ascii="Arial" w:hAnsi="Arial" w:cs="Arial"/>
                                <w:color w:val="231F20"/>
                                <w:spacing w:val="-7"/>
                              </w:rPr>
                              <w:t xml:space="preserve">happy. </w:t>
                            </w:r>
                            <w:r w:rsidRPr="00AC62BA">
                              <w:rPr>
                                <w:rFonts w:ascii="Arial" w:hAnsi="Arial" w:cs="Arial"/>
                                <w:color w:val="231F20"/>
                                <w:spacing w:val="-4"/>
                              </w:rPr>
                              <w:t xml:space="preserve">This </w:t>
                            </w:r>
                            <w:r w:rsidRPr="00AC62BA">
                              <w:rPr>
                                <w:rFonts w:ascii="Arial" w:hAnsi="Arial" w:cs="Arial"/>
                                <w:color w:val="231F20"/>
                                <w:spacing w:val="-5"/>
                              </w:rPr>
                              <w:t xml:space="preserve">exercise </w:t>
                            </w:r>
                            <w:r w:rsidRPr="00AC62BA">
                              <w:rPr>
                                <w:rFonts w:ascii="Arial" w:hAnsi="Arial" w:cs="Arial"/>
                                <w:color w:val="231F20"/>
                                <w:spacing w:val="-4"/>
                              </w:rPr>
                              <w:t xml:space="preserve">was </w:t>
                            </w:r>
                            <w:r w:rsidRPr="00AC62BA">
                              <w:rPr>
                                <w:rFonts w:ascii="Arial" w:hAnsi="Arial" w:cs="Arial"/>
                                <w:color w:val="231F20"/>
                                <w:spacing w:val="-5"/>
                              </w:rPr>
                              <w:t xml:space="preserve">repeated </w:t>
                            </w:r>
                            <w:r w:rsidRPr="00AC62BA">
                              <w:rPr>
                                <w:rFonts w:ascii="Arial" w:hAnsi="Arial" w:cs="Arial"/>
                                <w:color w:val="231F20"/>
                                <w:spacing w:val="-3"/>
                              </w:rPr>
                              <w:t xml:space="preserve">at </w:t>
                            </w:r>
                            <w:r w:rsidRPr="00AC62BA">
                              <w:rPr>
                                <w:rFonts w:ascii="Arial" w:hAnsi="Arial" w:cs="Arial"/>
                                <w:color w:val="231F20"/>
                                <w:spacing w:val="-4"/>
                              </w:rPr>
                              <w:t xml:space="preserve">the end </w:t>
                            </w:r>
                            <w:r w:rsidRPr="00AC62BA">
                              <w:rPr>
                                <w:rFonts w:ascii="Arial" w:hAnsi="Arial" w:cs="Arial"/>
                                <w:color w:val="231F20"/>
                                <w:spacing w:val="-3"/>
                              </w:rPr>
                              <w:t xml:space="preserve">of </w:t>
                            </w:r>
                            <w:r w:rsidRPr="00AC62BA">
                              <w:rPr>
                                <w:rFonts w:ascii="Arial" w:hAnsi="Arial" w:cs="Arial"/>
                                <w:color w:val="231F20"/>
                                <w:spacing w:val="-4"/>
                              </w:rPr>
                              <w:t xml:space="preserve">the </w:t>
                            </w:r>
                            <w:r w:rsidRPr="00AC62BA">
                              <w:rPr>
                                <w:rFonts w:ascii="Arial" w:hAnsi="Arial" w:cs="Arial"/>
                                <w:color w:val="231F20"/>
                                <w:spacing w:val="-5"/>
                              </w:rPr>
                              <w:t xml:space="preserve">coaching. </w:t>
                            </w:r>
                            <w:r w:rsidRPr="00AC62BA">
                              <w:rPr>
                                <w:rFonts w:ascii="Arial" w:hAnsi="Arial" w:cs="Arial"/>
                                <w:color w:val="231F20"/>
                                <w:spacing w:val="-9"/>
                              </w:rPr>
                              <w:t xml:space="preserve">Table </w:t>
                            </w:r>
                            <w:r w:rsidRPr="00AC62BA">
                              <w:rPr>
                                <w:rFonts w:ascii="Arial" w:hAnsi="Arial" w:cs="Arial"/>
                                <w:color w:val="231F20"/>
                              </w:rPr>
                              <w:t xml:space="preserve">1 </w:t>
                            </w:r>
                            <w:r w:rsidRPr="00AC62BA">
                              <w:rPr>
                                <w:rFonts w:ascii="Arial" w:hAnsi="Arial" w:cs="Arial"/>
                                <w:color w:val="231F20"/>
                                <w:spacing w:val="-4"/>
                              </w:rPr>
                              <w:t xml:space="preserve">shows that </w:t>
                            </w:r>
                            <w:r w:rsidRPr="00AC62BA">
                              <w:rPr>
                                <w:rFonts w:ascii="Arial" w:hAnsi="Arial" w:cs="Arial"/>
                                <w:color w:val="231F20"/>
                                <w:spacing w:val="-5"/>
                              </w:rPr>
                              <w:t xml:space="preserve">values increased substantially </w:t>
                            </w:r>
                            <w:r w:rsidRPr="00AC62BA">
                              <w:rPr>
                                <w:rFonts w:ascii="Arial" w:hAnsi="Arial" w:cs="Arial"/>
                                <w:color w:val="231F20"/>
                                <w:spacing w:val="-3"/>
                              </w:rPr>
                              <w:t xml:space="preserve">in </w:t>
                            </w:r>
                            <w:r w:rsidRPr="00AC62BA">
                              <w:rPr>
                                <w:rFonts w:ascii="Arial" w:hAnsi="Arial" w:cs="Arial"/>
                                <w:color w:val="231F20"/>
                                <w:spacing w:val="-4"/>
                              </w:rPr>
                              <w:t xml:space="preserve">some </w:t>
                            </w:r>
                            <w:r w:rsidRPr="00AC62BA">
                              <w:rPr>
                                <w:rFonts w:ascii="Arial" w:hAnsi="Arial" w:cs="Arial"/>
                                <w:color w:val="231F20"/>
                                <w:spacing w:val="-5"/>
                              </w:rPr>
                              <w:t xml:space="preserve">cases. </w:t>
                            </w:r>
                          </w:p>
                          <w:p w14:paraId="628A21C7" w14:textId="77777777" w:rsidR="002C19F9" w:rsidRPr="00121243" w:rsidRDefault="002C19F9" w:rsidP="002C19F9">
                            <w:pPr>
                              <w:pStyle w:val="BodyText"/>
                              <w:spacing w:before="92" w:line="276" w:lineRule="auto"/>
                              <w:rPr>
                                <w:rFonts w:ascii="Arial" w:hAnsi="Arial" w:cs="Arial"/>
                                <w:b/>
                              </w:rPr>
                            </w:pPr>
                            <w:r w:rsidRPr="00121243">
                              <w:rPr>
                                <w:rFonts w:ascii="Arial" w:hAnsi="Arial" w:cs="Arial"/>
                                <w:b/>
                                <w:color w:val="231F20"/>
                                <w:spacing w:val="-5"/>
                              </w:rPr>
                              <w:t>Table 1</w:t>
                            </w:r>
                          </w:p>
                          <w:p w14:paraId="683EC574" w14:textId="77777777" w:rsidR="002C19F9" w:rsidRPr="00E84606" w:rsidRDefault="002C19F9" w:rsidP="002C19F9">
                            <w:pPr>
                              <w:pStyle w:val="BodyText"/>
                              <w:spacing w:line="276" w:lineRule="auto"/>
                              <w:ind w:right="1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39975" id="_x0000_s1059" type="#_x0000_t202" style="position:absolute;margin-left:42.5pt;margin-top:2.6pt;width:339.3pt;height:99.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7m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" filled="f" stroked="f">
                <v:textbox inset="0,0,0,0">
                  <w:txbxContent>
                    <w:p w14:paraId="5ED3DC5A" w14:textId="77777777" w:rsidR="002C19F9" w:rsidRPr="00AC62BA" w:rsidRDefault="002C19F9" w:rsidP="002C19F9">
                      <w:pPr>
                        <w:spacing w:line="276" w:lineRule="auto"/>
                        <w:ind w:left="20"/>
                        <w:rPr>
                          <w:rFonts w:ascii="Arial" w:hAnsi="Arial" w:cs="Arial"/>
                          <w:b/>
                          <w:sz w:val="20"/>
                        </w:rPr>
                      </w:pPr>
                      <w:r>
                        <w:rPr>
                          <w:rFonts w:ascii="Arial" w:hAnsi="Arial" w:cs="Arial"/>
                          <w:b/>
                          <w:color w:val="1E70B8"/>
                          <w:sz w:val="20"/>
                        </w:rPr>
                        <w:t>Impact on t</w:t>
                      </w:r>
                      <w:r w:rsidRPr="00AC62BA">
                        <w:rPr>
                          <w:rFonts w:ascii="Arial" w:hAnsi="Arial" w:cs="Arial"/>
                          <w:b/>
                          <w:color w:val="1E70B8"/>
                          <w:sz w:val="20"/>
                        </w:rPr>
                        <w:t>eacher</w:t>
                      </w:r>
                    </w:p>
                    <w:p w14:paraId="00B95F50" w14:textId="77777777" w:rsidR="002C19F9" w:rsidRDefault="002C19F9" w:rsidP="002C19F9">
                      <w:pPr>
                        <w:pStyle w:val="BodyText"/>
                        <w:spacing w:before="92" w:line="276" w:lineRule="auto"/>
                        <w:rPr>
                          <w:rFonts w:ascii="Arial" w:hAnsi="Arial" w:cs="Arial"/>
                          <w:color w:val="231F20"/>
                          <w:spacing w:val="-5"/>
                        </w:rPr>
                      </w:pPr>
                      <w:r w:rsidRPr="00AC62BA">
                        <w:rPr>
                          <w:rFonts w:ascii="Arial" w:hAnsi="Arial" w:cs="Arial"/>
                          <w:color w:val="231F20"/>
                          <w:spacing w:val="-3"/>
                        </w:rPr>
                        <w:t xml:space="preserve">At </w:t>
                      </w:r>
                      <w:r w:rsidRPr="00AC62BA">
                        <w:rPr>
                          <w:rFonts w:ascii="Arial" w:hAnsi="Arial" w:cs="Arial"/>
                          <w:color w:val="231F20"/>
                          <w:spacing w:val="-4"/>
                        </w:rPr>
                        <w:t xml:space="preserve">the start </w:t>
                      </w:r>
                      <w:r w:rsidRPr="00AC62BA">
                        <w:rPr>
                          <w:rFonts w:ascii="Arial" w:hAnsi="Arial" w:cs="Arial"/>
                          <w:color w:val="231F20"/>
                          <w:spacing w:val="-3"/>
                        </w:rPr>
                        <w:t xml:space="preserve">of </w:t>
                      </w:r>
                      <w:r w:rsidRPr="00AC62BA">
                        <w:rPr>
                          <w:rFonts w:ascii="Arial" w:hAnsi="Arial" w:cs="Arial"/>
                          <w:color w:val="231F20"/>
                          <w:spacing w:val="-4"/>
                        </w:rPr>
                        <w:t xml:space="preserve">the </w:t>
                      </w:r>
                      <w:r w:rsidRPr="00AC62BA">
                        <w:rPr>
                          <w:rFonts w:ascii="Arial" w:hAnsi="Arial" w:cs="Arial"/>
                          <w:color w:val="231F20"/>
                          <w:spacing w:val="-5"/>
                        </w:rPr>
                        <w:t xml:space="preserve">coaching, </w:t>
                      </w:r>
                      <w:r w:rsidRPr="00AC62BA">
                        <w:rPr>
                          <w:rFonts w:ascii="Arial" w:hAnsi="Arial" w:cs="Arial"/>
                          <w:color w:val="231F20"/>
                          <w:spacing w:val="-4"/>
                        </w:rPr>
                        <w:t xml:space="preserve">the class </w:t>
                      </w:r>
                      <w:r>
                        <w:rPr>
                          <w:rFonts w:ascii="Arial" w:hAnsi="Arial" w:cs="Arial"/>
                          <w:color w:val="231F20"/>
                          <w:spacing w:val="-5"/>
                        </w:rPr>
                        <w:t xml:space="preserve">teacher </w:t>
                      </w:r>
                      <w:r w:rsidRPr="00AC62BA">
                        <w:rPr>
                          <w:rFonts w:ascii="Arial" w:hAnsi="Arial" w:cs="Arial"/>
                          <w:color w:val="231F20"/>
                          <w:spacing w:val="-5"/>
                        </w:rPr>
                        <w:t xml:space="preserve">assessed </w:t>
                      </w:r>
                      <w:r w:rsidRPr="00AC62BA">
                        <w:rPr>
                          <w:rFonts w:ascii="Arial" w:hAnsi="Arial" w:cs="Arial"/>
                          <w:color w:val="231F20"/>
                          <w:spacing w:val="-4"/>
                        </w:rPr>
                        <w:t xml:space="preserve">her </w:t>
                      </w:r>
                      <w:r w:rsidRPr="00AC62BA">
                        <w:rPr>
                          <w:rFonts w:ascii="Arial" w:hAnsi="Arial" w:cs="Arial"/>
                          <w:color w:val="231F20"/>
                          <w:spacing w:val="-5"/>
                        </w:rPr>
                        <w:t xml:space="preserve">feelings about various aspects </w:t>
                      </w:r>
                      <w:r w:rsidRPr="00AC62BA">
                        <w:rPr>
                          <w:rFonts w:ascii="Arial" w:hAnsi="Arial" w:cs="Arial"/>
                          <w:color w:val="231F20"/>
                          <w:spacing w:val="-3"/>
                        </w:rPr>
                        <w:t xml:space="preserve">of </w:t>
                      </w:r>
                      <w:r w:rsidRPr="00AC62BA">
                        <w:rPr>
                          <w:rFonts w:ascii="Arial" w:hAnsi="Arial" w:cs="Arial"/>
                          <w:color w:val="231F20"/>
                          <w:spacing w:val="-4"/>
                        </w:rPr>
                        <w:t xml:space="preserve">her job using </w:t>
                      </w:r>
                      <w:r w:rsidRPr="00AC62BA">
                        <w:rPr>
                          <w:rFonts w:ascii="Arial" w:hAnsi="Arial" w:cs="Arial"/>
                          <w:color w:val="231F20"/>
                        </w:rPr>
                        <w:t xml:space="preserve">a </w:t>
                      </w:r>
                      <w:r w:rsidRPr="00AC62BA">
                        <w:rPr>
                          <w:rFonts w:ascii="Arial" w:hAnsi="Arial" w:cs="Arial"/>
                          <w:color w:val="231F20"/>
                          <w:spacing w:val="-4"/>
                        </w:rPr>
                        <w:t xml:space="preserve">scale </w:t>
                      </w:r>
                      <w:r w:rsidRPr="00AC62BA">
                        <w:rPr>
                          <w:rFonts w:ascii="Arial" w:hAnsi="Arial" w:cs="Arial"/>
                          <w:color w:val="231F20"/>
                          <w:spacing w:val="-3"/>
                        </w:rPr>
                        <w:t xml:space="preserve">of </w:t>
                      </w:r>
                      <w:r>
                        <w:rPr>
                          <w:rFonts w:ascii="Arial" w:hAnsi="Arial" w:cs="Arial"/>
                          <w:color w:val="231F20"/>
                        </w:rPr>
                        <w:t>1-</w:t>
                      </w:r>
                      <w:r w:rsidRPr="00AC62BA">
                        <w:rPr>
                          <w:rFonts w:ascii="Arial" w:hAnsi="Arial" w:cs="Arial"/>
                          <w:color w:val="231F20"/>
                          <w:spacing w:val="-4"/>
                        </w:rPr>
                        <w:t xml:space="preserve">10, </w:t>
                      </w:r>
                      <w:r w:rsidRPr="00AC62BA">
                        <w:rPr>
                          <w:rFonts w:ascii="Arial" w:hAnsi="Arial" w:cs="Arial"/>
                          <w:color w:val="231F20"/>
                          <w:spacing w:val="-5"/>
                        </w:rPr>
                        <w:t xml:space="preserve">where </w:t>
                      </w:r>
                      <w:r w:rsidRPr="00AC62BA">
                        <w:rPr>
                          <w:rFonts w:ascii="Arial" w:hAnsi="Arial" w:cs="Arial"/>
                          <w:color w:val="231F20"/>
                        </w:rPr>
                        <w:t xml:space="preserve">1 </w:t>
                      </w:r>
                      <w:r w:rsidRPr="00AC62BA">
                        <w:rPr>
                          <w:rFonts w:ascii="Arial" w:hAnsi="Arial" w:cs="Arial"/>
                          <w:color w:val="231F20"/>
                          <w:spacing w:val="-4"/>
                        </w:rPr>
                        <w:t xml:space="preserve">means not happy </w:t>
                      </w:r>
                      <w:r w:rsidRPr="00AC62BA">
                        <w:rPr>
                          <w:rFonts w:ascii="Arial" w:hAnsi="Arial" w:cs="Arial"/>
                          <w:color w:val="231F20"/>
                          <w:spacing w:val="-5"/>
                        </w:rPr>
                        <w:t xml:space="preserve">and </w:t>
                      </w:r>
                      <w:r w:rsidRPr="00AC62BA">
                        <w:rPr>
                          <w:rFonts w:ascii="Arial" w:hAnsi="Arial" w:cs="Arial"/>
                          <w:color w:val="231F20"/>
                          <w:spacing w:val="-3"/>
                        </w:rPr>
                        <w:t xml:space="preserve">10 </w:t>
                      </w:r>
                      <w:r w:rsidRPr="00AC62BA">
                        <w:rPr>
                          <w:rFonts w:ascii="Arial" w:hAnsi="Arial" w:cs="Arial"/>
                          <w:color w:val="231F20"/>
                          <w:spacing w:val="-4"/>
                        </w:rPr>
                        <w:t xml:space="preserve">means very </w:t>
                      </w:r>
                      <w:r w:rsidRPr="00AC62BA">
                        <w:rPr>
                          <w:rFonts w:ascii="Arial" w:hAnsi="Arial" w:cs="Arial"/>
                          <w:color w:val="231F20"/>
                          <w:spacing w:val="-7"/>
                        </w:rPr>
                        <w:t xml:space="preserve">happy. </w:t>
                      </w:r>
                      <w:r w:rsidRPr="00AC62BA">
                        <w:rPr>
                          <w:rFonts w:ascii="Arial" w:hAnsi="Arial" w:cs="Arial"/>
                          <w:color w:val="231F20"/>
                          <w:spacing w:val="-4"/>
                        </w:rPr>
                        <w:t xml:space="preserve">This </w:t>
                      </w:r>
                      <w:r w:rsidRPr="00AC62BA">
                        <w:rPr>
                          <w:rFonts w:ascii="Arial" w:hAnsi="Arial" w:cs="Arial"/>
                          <w:color w:val="231F20"/>
                          <w:spacing w:val="-5"/>
                        </w:rPr>
                        <w:t xml:space="preserve">exercise </w:t>
                      </w:r>
                      <w:r w:rsidRPr="00AC62BA">
                        <w:rPr>
                          <w:rFonts w:ascii="Arial" w:hAnsi="Arial" w:cs="Arial"/>
                          <w:color w:val="231F20"/>
                          <w:spacing w:val="-4"/>
                        </w:rPr>
                        <w:t xml:space="preserve">was </w:t>
                      </w:r>
                      <w:r w:rsidRPr="00AC62BA">
                        <w:rPr>
                          <w:rFonts w:ascii="Arial" w:hAnsi="Arial" w:cs="Arial"/>
                          <w:color w:val="231F20"/>
                          <w:spacing w:val="-5"/>
                        </w:rPr>
                        <w:t xml:space="preserve">repeated </w:t>
                      </w:r>
                      <w:r w:rsidRPr="00AC62BA">
                        <w:rPr>
                          <w:rFonts w:ascii="Arial" w:hAnsi="Arial" w:cs="Arial"/>
                          <w:color w:val="231F20"/>
                          <w:spacing w:val="-3"/>
                        </w:rPr>
                        <w:t xml:space="preserve">at </w:t>
                      </w:r>
                      <w:r w:rsidRPr="00AC62BA">
                        <w:rPr>
                          <w:rFonts w:ascii="Arial" w:hAnsi="Arial" w:cs="Arial"/>
                          <w:color w:val="231F20"/>
                          <w:spacing w:val="-4"/>
                        </w:rPr>
                        <w:t xml:space="preserve">the end </w:t>
                      </w:r>
                      <w:r w:rsidRPr="00AC62BA">
                        <w:rPr>
                          <w:rFonts w:ascii="Arial" w:hAnsi="Arial" w:cs="Arial"/>
                          <w:color w:val="231F20"/>
                          <w:spacing w:val="-3"/>
                        </w:rPr>
                        <w:t xml:space="preserve">of </w:t>
                      </w:r>
                      <w:r w:rsidRPr="00AC62BA">
                        <w:rPr>
                          <w:rFonts w:ascii="Arial" w:hAnsi="Arial" w:cs="Arial"/>
                          <w:color w:val="231F20"/>
                          <w:spacing w:val="-4"/>
                        </w:rPr>
                        <w:t xml:space="preserve">the </w:t>
                      </w:r>
                      <w:r w:rsidRPr="00AC62BA">
                        <w:rPr>
                          <w:rFonts w:ascii="Arial" w:hAnsi="Arial" w:cs="Arial"/>
                          <w:color w:val="231F20"/>
                          <w:spacing w:val="-5"/>
                        </w:rPr>
                        <w:t xml:space="preserve">coaching. </w:t>
                      </w:r>
                      <w:r w:rsidRPr="00AC62BA">
                        <w:rPr>
                          <w:rFonts w:ascii="Arial" w:hAnsi="Arial" w:cs="Arial"/>
                          <w:color w:val="231F20"/>
                          <w:spacing w:val="-9"/>
                        </w:rPr>
                        <w:t xml:space="preserve">Table </w:t>
                      </w:r>
                      <w:r w:rsidRPr="00AC62BA">
                        <w:rPr>
                          <w:rFonts w:ascii="Arial" w:hAnsi="Arial" w:cs="Arial"/>
                          <w:color w:val="231F20"/>
                        </w:rPr>
                        <w:t xml:space="preserve">1 </w:t>
                      </w:r>
                      <w:r w:rsidRPr="00AC62BA">
                        <w:rPr>
                          <w:rFonts w:ascii="Arial" w:hAnsi="Arial" w:cs="Arial"/>
                          <w:color w:val="231F20"/>
                          <w:spacing w:val="-4"/>
                        </w:rPr>
                        <w:t xml:space="preserve">shows that </w:t>
                      </w:r>
                      <w:r w:rsidRPr="00AC62BA">
                        <w:rPr>
                          <w:rFonts w:ascii="Arial" w:hAnsi="Arial" w:cs="Arial"/>
                          <w:color w:val="231F20"/>
                          <w:spacing w:val="-5"/>
                        </w:rPr>
                        <w:t xml:space="preserve">values increased substantially </w:t>
                      </w:r>
                      <w:r w:rsidRPr="00AC62BA">
                        <w:rPr>
                          <w:rFonts w:ascii="Arial" w:hAnsi="Arial" w:cs="Arial"/>
                          <w:color w:val="231F20"/>
                          <w:spacing w:val="-3"/>
                        </w:rPr>
                        <w:t xml:space="preserve">in </w:t>
                      </w:r>
                      <w:r w:rsidRPr="00AC62BA">
                        <w:rPr>
                          <w:rFonts w:ascii="Arial" w:hAnsi="Arial" w:cs="Arial"/>
                          <w:color w:val="231F20"/>
                          <w:spacing w:val="-4"/>
                        </w:rPr>
                        <w:t xml:space="preserve">some </w:t>
                      </w:r>
                      <w:r w:rsidRPr="00AC62BA">
                        <w:rPr>
                          <w:rFonts w:ascii="Arial" w:hAnsi="Arial" w:cs="Arial"/>
                          <w:color w:val="231F20"/>
                          <w:spacing w:val="-5"/>
                        </w:rPr>
                        <w:t xml:space="preserve">cases. </w:t>
                      </w:r>
                    </w:p>
                    <w:p w14:paraId="628A21C7" w14:textId="77777777" w:rsidR="002C19F9" w:rsidRPr="00121243" w:rsidRDefault="002C19F9" w:rsidP="002C19F9">
                      <w:pPr>
                        <w:pStyle w:val="BodyText"/>
                        <w:spacing w:before="92" w:line="276" w:lineRule="auto"/>
                        <w:rPr>
                          <w:rFonts w:ascii="Arial" w:hAnsi="Arial" w:cs="Arial"/>
                          <w:b/>
                        </w:rPr>
                      </w:pPr>
                      <w:r w:rsidRPr="00121243">
                        <w:rPr>
                          <w:rFonts w:ascii="Arial" w:hAnsi="Arial" w:cs="Arial"/>
                          <w:b/>
                          <w:color w:val="231F20"/>
                          <w:spacing w:val="-5"/>
                        </w:rPr>
                        <w:t>Table 1</w:t>
                      </w:r>
                    </w:p>
                    <w:p w14:paraId="683EC574" w14:textId="77777777" w:rsidR="002C19F9" w:rsidRPr="00E84606" w:rsidRDefault="002C19F9" w:rsidP="002C19F9">
                      <w:pPr>
                        <w:pStyle w:val="BodyText"/>
                        <w:spacing w:line="276" w:lineRule="auto"/>
                        <w:ind w:right="17"/>
                        <w:rPr>
                          <w:rFonts w:ascii="Arial" w:hAnsi="Arial" w:cs="Arial"/>
                        </w:rPr>
                      </w:pPr>
                    </w:p>
                  </w:txbxContent>
                </v:textbox>
                <w10:wrap anchorx="page" anchory="margin"/>
              </v:shape>
            </w:pict>
          </mc:Fallback>
        </mc:AlternateContent>
      </w:r>
      <w:r>
        <w:rPr>
          <w:sz w:val="2"/>
          <w:szCs w:val="2"/>
        </w:rPr>
        <w:br w:type="page"/>
      </w:r>
    </w:p>
    <w:p w14:paraId="40AC9397" w14:textId="2D0D1EC6" w:rsidR="002C19F9" w:rsidRDefault="002C7BA1">
      <w:pPr>
        <w:rPr>
          <w:sz w:val="2"/>
          <w:szCs w:val="2"/>
        </w:rPr>
      </w:pPr>
      <w:r w:rsidRPr="00121243">
        <w:rPr>
          <w:noProof/>
          <w:sz w:val="2"/>
          <w:szCs w:val="2"/>
          <w:lang w:val="en-GB" w:eastAsia="en-GB"/>
        </w:rPr>
        <w:lastRenderedPageBreak/>
        <mc:AlternateContent>
          <mc:Choice Requires="wps">
            <w:drawing>
              <wp:anchor distT="0" distB="0" distL="114300" distR="114300" simplePos="0" relativeHeight="251673088" behindDoc="1" locked="0" layoutInCell="1" allowOverlap="1" wp14:anchorId="28D60E2E" wp14:editId="2370ED81">
                <wp:simplePos x="0" y="0"/>
                <wp:positionH relativeFrom="page">
                  <wp:posOffset>428625</wp:posOffset>
                </wp:positionH>
                <wp:positionV relativeFrom="page">
                  <wp:posOffset>7372350</wp:posOffset>
                </wp:positionV>
                <wp:extent cx="4338320" cy="1095375"/>
                <wp:effectExtent l="0" t="0" r="5080" b="9525"/>
                <wp:wrapNone/>
                <wp:docPr id="1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B3231" w14:textId="54E3AB3B" w:rsidR="002E3EEA" w:rsidRPr="002E3EEA" w:rsidRDefault="002E3EEA" w:rsidP="002E3EEA">
                            <w:pPr>
                              <w:rPr>
                                <w:rFonts w:ascii="Arial" w:hAnsi="Arial" w:cs="Arial"/>
                                <w:i/>
                                <w:iCs/>
                                <w:color w:val="4BB3E6"/>
                                <w:spacing w:val="-3"/>
                                <w:sz w:val="20"/>
                              </w:rPr>
                            </w:pPr>
                            <w:r w:rsidRPr="002E3EEA">
                              <w:rPr>
                                <w:rFonts w:ascii="Arial" w:hAnsi="Arial" w:cs="Arial"/>
                                <w:i/>
                                <w:iCs/>
                                <w:color w:val="4BB3E6"/>
                                <w:spacing w:val="-3"/>
                                <w:sz w:val="20"/>
                              </w:rPr>
                              <w:t xml:space="preserve">“There is one boy who went from twos and threes to fours and even a five. He’s had a few incidences of crying and being in tears ‘I can’t do </w:t>
                            </w:r>
                            <w:proofErr w:type="spellStart"/>
                            <w:r w:rsidRPr="002E3EEA">
                              <w:rPr>
                                <w:rFonts w:ascii="Arial" w:hAnsi="Arial" w:cs="Arial"/>
                                <w:i/>
                                <w:iCs/>
                                <w:color w:val="4BB3E6"/>
                                <w:spacing w:val="-3"/>
                                <w:sz w:val="20"/>
                              </w:rPr>
                              <w:t>maths</w:t>
                            </w:r>
                            <w:proofErr w:type="spellEnd"/>
                            <w:r w:rsidRPr="002E3EEA">
                              <w:rPr>
                                <w:rFonts w:ascii="Arial" w:hAnsi="Arial" w:cs="Arial"/>
                                <w:i/>
                                <w:iCs/>
                                <w:color w:val="4BB3E6"/>
                                <w:spacing w:val="-3"/>
                                <w:sz w:val="20"/>
                              </w:rPr>
                              <w:t xml:space="preserve">, I’m not good at </w:t>
                            </w:r>
                            <w:proofErr w:type="spellStart"/>
                            <w:r w:rsidRPr="002E3EEA">
                              <w:rPr>
                                <w:rFonts w:ascii="Arial" w:hAnsi="Arial" w:cs="Arial"/>
                                <w:i/>
                                <w:iCs/>
                                <w:color w:val="4BB3E6"/>
                                <w:spacing w:val="-3"/>
                                <w:sz w:val="20"/>
                              </w:rPr>
                              <w:t>maths</w:t>
                            </w:r>
                            <w:proofErr w:type="spellEnd"/>
                            <w:r w:rsidRPr="002E3EEA">
                              <w:rPr>
                                <w:rFonts w:ascii="Arial" w:hAnsi="Arial" w:cs="Arial"/>
                                <w:i/>
                                <w:iCs/>
                                <w:color w:val="4BB3E6"/>
                                <w:spacing w:val="-3"/>
                                <w:sz w:val="20"/>
                              </w:rPr>
                              <w:t>’. But now I can say ‘well that’s ok because when you go int</w:t>
                            </w:r>
                            <w:r>
                              <w:rPr>
                                <w:rFonts w:ascii="Arial" w:hAnsi="Arial" w:cs="Arial"/>
                                <w:i/>
                                <w:iCs/>
                                <w:color w:val="4BB3E6"/>
                                <w:spacing w:val="-3"/>
                                <w:sz w:val="20"/>
                              </w:rPr>
                              <w:t xml:space="preserve">o the learning pit you do feel anxious, you do feel upset.’ </w:t>
                            </w:r>
                            <w:r w:rsidRPr="002E3EEA">
                              <w:rPr>
                                <w:rFonts w:ascii="Arial" w:hAnsi="Arial" w:cs="Arial"/>
                                <w:i/>
                                <w:iCs/>
                                <w:color w:val="4BB3E6"/>
                                <w:spacing w:val="-3"/>
                                <w:sz w:val="20"/>
                              </w:rPr>
                              <w:t>Well</w:t>
                            </w:r>
                            <w:r>
                              <w:rPr>
                                <w:rFonts w:ascii="Arial" w:hAnsi="Arial" w:cs="Arial"/>
                                <w:i/>
                                <w:iCs/>
                                <w:color w:val="4BB3E6"/>
                                <w:spacing w:val="-3"/>
                                <w:sz w:val="20"/>
                              </w:rPr>
                              <w:t>,</w:t>
                            </w:r>
                            <w:r w:rsidRPr="002E3EEA">
                              <w:rPr>
                                <w:rFonts w:ascii="Arial" w:hAnsi="Arial" w:cs="Arial"/>
                                <w:i/>
                                <w:iCs/>
                                <w:color w:val="4BB3E6"/>
                                <w:spacing w:val="-3"/>
                                <w:sz w:val="20"/>
                              </w:rPr>
                              <w:t xml:space="preserve"> he’s not cried since we’ve l</w:t>
                            </w:r>
                            <w:r>
                              <w:rPr>
                                <w:rFonts w:ascii="Arial" w:hAnsi="Arial" w:cs="Arial"/>
                                <w:i/>
                                <w:iCs/>
                                <w:color w:val="4BB3E6"/>
                                <w:spacing w:val="-3"/>
                                <w:sz w:val="20"/>
                              </w:rPr>
                              <w:t xml:space="preserve">earned about the learning pit. </w:t>
                            </w:r>
                            <w:r w:rsidRPr="002E3EEA">
                              <w:rPr>
                                <w:rFonts w:ascii="Arial" w:hAnsi="Arial" w:cs="Arial"/>
                                <w:i/>
                                <w:iCs/>
                                <w:color w:val="4BB3E6"/>
                                <w:spacing w:val="-3"/>
                                <w:sz w:val="20"/>
                              </w:rPr>
                              <w:t>He will say ‘Oh yeah’; you know he’ll accept that ok I am allowed to feel anxious and upset and I need to do something to get myself out of it.”</w:t>
                            </w:r>
                          </w:p>
                          <w:p w14:paraId="2A813DF6" w14:textId="67AC1269" w:rsidR="002E3EEA" w:rsidRPr="008F6AF8" w:rsidRDefault="002E3EEA" w:rsidP="002E3EEA">
                            <w:pPr>
                              <w:spacing w:line="276" w:lineRule="auto"/>
                              <w:ind w:left="20" w:right="17"/>
                              <w:jc w:val="both"/>
                              <w:rPr>
                                <w:rFonts w:ascii="Arial" w:hAnsi="Arial" w:cs="Arial"/>
                                <w:i/>
                                <w:iCs/>
                                <w:color w:val="4BB3E6"/>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60E2E" id="_x0000_s1060" type="#_x0000_t202" style="position:absolute;margin-left:33.75pt;margin-top:580.5pt;width:341.6pt;height:86.2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" filled="f" stroked="f">
                <v:textbox inset="0,0,0,0">
                  <w:txbxContent>
                    <w:p w14:paraId="4F4B3231" w14:textId="54E3AB3B" w:rsidR="002E3EEA" w:rsidRPr="002E3EEA" w:rsidRDefault="002E3EEA" w:rsidP="002E3EEA">
                      <w:pPr>
                        <w:rPr>
                          <w:rFonts w:ascii="Arial" w:hAnsi="Arial" w:cs="Arial"/>
                          <w:i/>
                          <w:iCs/>
                          <w:color w:val="4BB3E6"/>
                          <w:spacing w:val="-3"/>
                          <w:sz w:val="20"/>
                        </w:rPr>
                      </w:pPr>
                      <w:r w:rsidRPr="002E3EEA">
                        <w:rPr>
                          <w:rFonts w:ascii="Arial" w:hAnsi="Arial" w:cs="Arial"/>
                          <w:i/>
                          <w:iCs/>
                          <w:color w:val="4BB3E6"/>
                          <w:spacing w:val="-3"/>
                          <w:sz w:val="20"/>
                        </w:rPr>
                        <w:t xml:space="preserve">“There is one boy who went from twos and threes to fours and even a five. He’s had a few incidences of crying and being in tears ‘I can’t do </w:t>
                      </w:r>
                      <w:proofErr w:type="spellStart"/>
                      <w:r w:rsidRPr="002E3EEA">
                        <w:rPr>
                          <w:rFonts w:ascii="Arial" w:hAnsi="Arial" w:cs="Arial"/>
                          <w:i/>
                          <w:iCs/>
                          <w:color w:val="4BB3E6"/>
                          <w:spacing w:val="-3"/>
                          <w:sz w:val="20"/>
                        </w:rPr>
                        <w:t>maths</w:t>
                      </w:r>
                      <w:proofErr w:type="spellEnd"/>
                      <w:r w:rsidRPr="002E3EEA">
                        <w:rPr>
                          <w:rFonts w:ascii="Arial" w:hAnsi="Arial" w:cs="Arial"/>
                          <w:i/>
                          <w:iCs/>
                          <w:color w:val="4BB3E6"/>
                          <w:spacing w:val="-3"/>
                          <w:sz w:val="20"/>
                        </w:rPr>
                        <w:t xml:space="preserve">, I’m not good at </w:t>
                      </w:r>
                      <w:proofErr w:type="spellStart"/>
                      <w:r w:rsidRPr="002E3EEA">
                        <w:rPr>
                          <w:rFonts w:ascii="Arial" w:hAnsi="Arial" w:cs="Arial"/>
                          <w:i/>
                          <w:iCs/>
                          <w:color w:val="4BB3E6"/>
                          <w:spacing w:val="-3"/>
                          <w:sz w:val="20"/>
                        </w:rPr>
                        <w:t>maths</w:t>
                      </w:r>
                      <w:proofErr w:type="spellEnd"/>
                      <w:r w:rsidRPr="002E3EEA">
                        <w:rPr>
                          <w:rFonts w:ascii="Arial" w:hAnsi="Arial" w:cs="Arial"/>
                          <w:i/>
                          <w:iCs/>
                          <w:color w:val="4BB3E6"/>
                          <w:spacing w:val="-3"/>
                          <w:sz w:val="20"/>
                        </w:rPr>
                        <w:t>’. But now I can say ‘well that’s ok because when you go int</w:t>
                      </w:r>
                      <w:r>
                        <w:rPr>
                          <w:rFonts w:ascii="Arial" w:hAnsi="Arial" w:cs="Arial"/>
                          <w:i/>
                          <w:iCs/>
                          <w:color w:val="4BB3E6"/>
                          <w:spacing w:val="-3"/>
                          <w:sz w:val="20"/>
                        </w:rPr>
                        <w:t xml:space="preserve">o the learning pit you do feel anxious, you do feel upset.’ </w:t>
                      </w:r>
                      <w:r w:rsidRPr="002E3EEA">
                        <w:rPr>
                          <w:rFonts w:ascii="Arial" w:hAnsi="Arial" w:cs="Arial"/>
                          <w:i/>
                          <w:iCs/>
                          <w:color w:val="4BB3E6"/>
                          <w:spacing w:val="-3"/>
                          <w:sz w:val="20"/>
                        </w:rPr>
                        <w:t>Well</w:t>
                      </w:r>
                      <w:r>
                        <w:rPr>
                          <w:rFonts w:ascii="Arial" w:hAnsi="Arial" w:cs="Arial"/>
                          <w:i/>
                          <w:iCs/>
                          <w:color w:val="4BB3E6"/>
                          <w:spacing w:val="-3"/>
                          <w:sz w:val="20"/>
                        </w:rPr>
                        <w:t>,</w:t>
                      </w:r>
                      <w:r w:rsidRPr="002E3EEA">
                        <w:rPr>
                          <w:rFonts w:ascii="Arial" w:hAnsi="Arial" w:cs="Arial"/>
                          <w:i/>
                          <w:iCs/>
                          <w:color w:val="4BB3E6"/>
                          <w:spacing w:val="-3"/>
                          <w:sz w:val="20"/>
                        </w:rPr>
                        <w:t xml:space="preserve"> he’s not cried since we’ve l</w:t>
                      </w:r>
                      <w:r>
                        <w:rPr>
                          <w:rFonts w:ascii="Arial" w:hAnsi="Arial" w:cs="Arial"/>
                          <w:i/>
                          <w:iCs/>
                          <w:color w:val="4BB3E6"/>
                          <w:spacing w:val="-3"/>
                          <w:sz w:val="20"/>
                        </w:rPr>
                        <w:t xml:space="preserve">earned about the learning pit. </w:t>
                      </w:r>
                      <w:r w:rsidRPr="002E3EEA">
                        <w:rPr>
                          <w:rFonts w:ascii="Arial" w:hAnsi="Arial" w:cs="Arial"/>
                          <w:i/>
                          <w:iCs/>
                          <w:color w:val="4BB3E6"/>
                          <w:spacing w:val="-3"/>
                          <w:sz w:val="20"/>
                        </w:rPr>
                        <w:t>He will say ‘Oh yeah’; you know he’ll accept that ok I am allowed to feel anxious and upset and I need to do something to get myself out of it.”</w:t>
                      </w:r>
                    </w:p>
                    <w:p w14:paraId="2A813DF6" w14:textId="67AC1269" w:rsidR="002E3EEA" w:rsidRPr="008F6AF8" w:rsidRDefault="002E3EEA" w:rsidP="002E3EEA">
                      <w:pPr>
                        <w:spacing w:line="276" w:lineRule="auto"/>
                        <w:ind w:left="20" w:right="17"/>
                        <w:jc w:val="both"/>
                        <w:rPr>
                          <w:rFonts w:ascii="Arial" w:hAnsi="Arial" w:cs="Arial"/>
                          <w:i/>
                          <w:iCs/>
                          <w:color w:val="4BB3E6"/>
                          <w:sz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4112" behindDoc="1" locked="0" layoutInCell="1" allowOverlap="1" wp14:anchorId="58E97D21" wp14:editId="1B71CD63">
                <wp:simplePos x="0" y="0"/>
                <wp:positionH relativeFrom="page">
                  <wp:posOffset>447675</wp:posOffset>
                </wp:positionH>
                <wp:positionV relativeFrom="margin">
                  <wp:posOffset>4410075</wp:posOffset>
                </wp:positionV>
                <wp:extent cx="4309110" cy="2524125"/>
                <wp:effectExtent l="0" t="0" r="15240" b="9525"/>
                <wp:wrapNone/>
                <wp:docPr id="1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F9624" w14:textId="77777777" w:rsidR="002C19F9" w:rsidRDefault="002C19F9" w:rsidP="002C19F9">
                            <w:pPr>
                              <w:rPr>
                                <w:rFonts w:ascii="Arial" w:hAnsi="Arial" w:cs="Arial"/>
                                <w:color w:val="231F20"/>
                                <w:spacing w:val="-5"/>
                                <w:sz w:val="20"/>
                                <w:szCs w:val="20"/>
                              </w:rPr>
                            </w:pPr>
                            <w:proofErr w:type="gramStart"/>
                            <w:r w:rsidRPr="002C19F9">
                              <w:rPr>
                                <w:rFonts w:ascii="Arial" w:hAnsi="Arial" w:cs="Arial"/>
                                <w:color w:val="231F20"/>
                                <w:spacing w:val="-5"/>
                                <w:sz w:val="20"/>
                                <w:szCs w:val="20"/>
                              </w:rPr>
                              <w:t>As a result of</w:t>
                            </w:r>
                            <w:proofErr w:type="gramEnd"/>
                            <w:r w:rsidRPr="002C19F9">
                              <w:rPr>
                                <w:rFonts w:ascii="Arial" w:hAnsi="Arial" w:cs="Arial"/>
                                <w:color w:val="231F20"/>
                                <w:spacing w:val="-5"/>
                                <w:sz w:val="20"/>
                                <w:szCs w:val="20"/>
                              </w:rPr>
                              <w:t xml:space="preserve"> the growth mindset focus, attitudes began</w:t>
                            </w:r>
                            <w:r>
                              <w:rPr>
                                <w:rFonts w:ascii="Arial" w:hAnsi="Arial" w:cs="Arial"/>
                                <w:color w:val="231F20"/>
                                <w:spacing w:val="-5"/>
                                <w:sz w:val="20"/>
                                <w:szCs w:val="20"/>
                              </w:rPr>
                              <w:t xml:space="preserve"> to change.</w:t>
                            </w:r>
                            <w:r w:rsidRPr="002C19F9">
                              <w:rPr>
                                <w:rFonts w:ascii="Arial" w:hAnsi="Arial" w:cs="Arial"/>
                                <w:color w:val="231F20"/>
                                <w:spacing w:val="-5"/>
                                <w:sz w:val="20"/>
                                <w:szCs w:val="20"/>
                              </w:rPr>
                              <w:t xml:space="preserve"> The teacher overheard children in the class</w:t>
                            </w:r>
                            <w:r>
                              <w:rPr>
                                <w:rFonts w:ascii="Arial" w:hAnsi="Arial" w:cs="Arial"/>
                                <w:color w:val="231F20"/>
                                <w:spacing w:val="-5"/>
                                <w:sz w:val="20"/>
                                <w:szCs w:val="20"/>
                              </w:rPr>
                              <w:t xml:space="preserve"> talking about growth mindset. </w:t>
                            </w:r>
                          </w:p>
                          <w:p w14:paraId="11689665" w14:textId="77777777" w:rsidR="002C19F9" w:rsidRDefault="002C19F9" w:rsidP="002C19F9">
                            <w:pPr>
                              <w:rPr>
                                <w:rFonts w:ascii="Arial" w:hAnsi="Arial" w:cs="Arial"/>
                                <w:color w:val="231F20"/>
                                <w:spacing w:val="-5"/>
                                <w:sz w:val="20"/>
                                <w:szCs w:val="20"/>
                              </w:rPr>
                            </w:pPr>
                          </w:p>
                          <w:p w14:paraId="00575C50" w14:textId="745E6878" w:rsidR="002C19F9" w:rsidRDefault="002C19F9" w:rsidP="002C19F9">
                            <w:pPr>
                              <w:rPr>
                                <w:rFonts w:ascii="Arial" w:hAnsi="Arial" w:cs="Arial"/>
                                <w:color w:val="231F20"/>
                                <w:spacing w:val="-5"/>
                                <w:sz w:val="20"/>
                                <w:szCs w:val="20"/>
                              </w:rPr>
                            </w:pPr>
                            <w:r w:rsidRPr="002C19F9">
                              <w:rPr>
                                <w:rFonts w:ascii="Arial" w:hAnsi="Arial" w:cs="Arial"/>
                                <w:color w:val="231F20"/>
                                <w:spacing w:val="-5"/>
                                <w:sz w:val="20"/>
                                <w:szCs w:val="20"/>
                              </w:rPr>
                              <w:t xml:space="preserve">Children are invited to write a response on their annual report cards, and two children wrote that they were looking forward to the challenge of next year and being pushed further.  </w:t>
                            </w:r>
                          </w:p>
                          <w:p w14:paraId="64DAC43E" w14:textId="77777777" w:rsidR="002C19F9" w:rsidRPr="002C19F9" w:rsidRDefault="002C19F9" w:rsidP="002C19F9">
                            <w:pPr>
                              <w:rPr>
                                <w:rFonts w:ascii="Arial" w:hAnsi="Arial" w:cs="Arial"/>
                                <w:color w:val="231F20"/>
                                <w:spacing w:val="-5"/>
                                <w:sz w:val="20"/>
                                <w:szCs w:val="20"/>
                              </w:rPr>
                            </w:pPr>
                          </w:p>
                          <w:p w14:paraId="437580B6" w14:textId="77777777" w:rsidR="002C19F9" w:rsidRDefault="002C19F9" w:rsidP="002C19F9">
                            <w:pPr>
                              <w:rPr>
                                <w:rFonts w:ascii="Arial" w:hAnsi="Arial" w:cs="Arial"/>
                                <w:color w:val="231F20"/>
                                <w:spacing w:val="-5"/>
                                <w:sz w:val="20"/>
                                <w:szCs w:val="20"/>
                              </w:rPr>
                            </w:pPr>
                            <w:r w:rsidRPr="002C19F9">
                              <w:rPr>
                                <w:rFonts w:ascii="Arial" w:hAnsi="Arial" w:cs="Arial"/>
                                <w:color w:val="231F20"/>
                                <w:spacing w:val="-5"/>
                                <w:sz w:val="20"/>
                                <w:szCs w:val="20"/>
                              </w:rPr>
                              <w:t>The teacher-assessed Leuven engagement score was taken for six individuals seven ti</w:t>
                            </w:r>
                            <w:r>
                              <w:rPr>
                                <w:rFonts w:ascii="Arial" w:hAnsi="Arial" w:cs="Arial"/>
                                <w:color w:val="231F20"/>
                                <w:spacing w:val="-5"/>
                                <w:sz w:val="20"/>
                                <w:szCs w:val="20"/>
                              </w:rPr>
                              <w:t xml:space="preserve">mes over the </w:t>
                            </w:r>
                            <w:proofErr w:type="gramStart"/>
                            <w:r>
                              <w:rPr>
                                <w:rFonts w:ascii="Arial" w:hAnsi="Arial" w:cs="Arial"/>
                                <w:color w:val="231F20"/>
                                <w:spacing w:val="-5"/>
                                <w:sz w:val="20"/>
                                <w:szCs w:val="20"/>
                              </w:rPr>
                              <w:t>five week</w:t>
                            </w:r>
                            <w:proofErr w:type="gramEnd"/>
                            <w:r>
                              <w:rPr>
                                <w:rFonts w:ascii="Arial" w:hAnsi="Arial" w:cs="Arial"/>
                                <w:color w:val="231F20"/>
                                <w:spacing w:val="-5"/>
                                <w:sz w:val="20"/>
                                <w:szCs w:val="20"/>
                              </w:rPr>
                              <w:t xml:space="preserve"> period. </w:t>
                            </w:r>
                            <w:r w:rsidRPr="002C19F9">
                              <w:rPr>
                                <w:rFonts w:ascii="Arial" w:hAnsi="Arial" w:cs="Arial"/>
                                <w:color w:val="231F20"/>
                                <w:spacing w:val="-5"/>
                                <w:sz w:val="20"/>
                                <w:szCs w:val="20"/>
                              </w:rPr>
                              <w:t>Measurements were taken during mental arithme</w:t>
                            </w:r>
                            <w:r>
                              <w:rPr>
                                <w:rFonts w:ascii="Arial" w:hAnsi="Arial" w:cs="Arial"/>
                                <w:color w:val="231F20"/>
                                <w:spacing w:val="-5"/>
                                <w:sz w:val="20"/>
                                <w:szCs w:val="20"/>
                              </w:rPr>
                              <w:t>tic lessons on a regular basis.</w:t>
                            </w:r>
                            <w:r w:rsidRPr="002C19F9">
                              <w:rPr>
                                <w:rFonts w:ascii="Arial" w:hAnsi="Arial" w:cs="Arial"/>
                                <w:color w:val="231F20"/>
                                <w:spacing w:val="-5"/>
                                <w:sz w:val="20"/>
                                <w:szCs w:val="20"/>
                              </w:rPr>
                              <w:t xml:space="preserve"> The initial plan was to use a randomly selected group of pupils; however, the teacher reported difficulties in monitoring children sitting in different areas of the classroom, so the measurements were taken on a group of pup</w:t>
                            </w:r>
                            <w:r>
                              <w:rPr>
                                <w:rFonts w:ascii="Arial" w:hAnsi="Arial" w:cs="Arial"/>
                                <w:color w:val="231F20"/>
                                <w:spacing w:val="-5"/>
                                <w:sz w:val="20"/>
                                <w:szCs w:val="20"/>
                              </w:rPr>
                              <w:t xml:space="preserve">ils who were sitting together. </w:t>
                            </w:r>
                            <w:r w:rsidRPr="002C19F9">
                              <w:rPr>
                                <w:rFonts w:ascii="Arial" w:hAnsi="Arial" w:cs="Arial"/>
                                <w:color w:val="231F20"/>
                                <w:spacing w:val="-5"/>
                                <w:sz w:val="20"/>
                                <w:szCs w:val="20"/>
                              </w:rPr>
                              <w:t xml:space="preserve">Average engagement of these pupils during the arithmetic activity rose from 3.5 to 4.2 during this time. </w:t>
                            </w:r>
                          </w:p>
                          <w:p w14:paraId="327D1FB0" w14:textId="402E18AD" w:rsidR="002C19F9" w:rsidRPr="002C19F9" w:rsidRDefault="002C19F9" w:rsidP="002C19F9">
                            <w:pPr>
                              <w:rPr>
                                <w:rFonts w:ascii="Arial" w:hAnsi="Arial" w:cs="Arial"/>
                                <w:color w:val="231F20"/>
                                <w:spacing w:val="-5"/>
                                <w:sz w:val="20"/>
                                <w:szCs w:val="20"/>
                              </w:rPr>
                            </w:pPr>
                            <w:r w:rsidRPr="002C19F9">
                              <w:rPr>
                                <w:rFonts w:ascii="Arial" w:hAnsi="Arial" w:cs="Arial"/>
                                <w:color w:val="231F20"/>
                                <w:spacing w:val="-5"/>
                                <w:sz w:val="20"/>
                                <w:szCs w:val="20"/>
                              </w:rPr>
                              <w:t xml:space="preserve"> </w:t>
                            </w:r>
                          </w:p>
                          <w:p w14:paraId="05356661" w14:textId="77777777" w:rsidR="002C19F9" w:rsidRPr="002C19F9" w:rsidRDefault="002C19F9" w:rsidP="002C19F9">
                            <w:pPr>
                              <w:rPr>
                                <w:rFonts w:ascii="Arial" w:hAnsi="Arial" w:cs="Arial"/>
                                <w:color w:val="231F20"/>
                                <w:spacing w:val="-5"/>
                                <w:sz w:val="20"/>
                                <w:szCs w:val="20"/>
                              </w:rPr>
                            </w:pPr>
                            <w:r w:rsidRPr="002C19F9">
                              <w:rPr>
                                <w:rFonts w:ascii="Arial" w:hAnsi="Arial" w:cs="Arial"/>
                                <w:color w:val="231F20"/>
                                <w:spacing w:val="-5"/>
                                <w:sz w:val="20"/>
                                <w:szCs w:val="20"/>
                              </w:rPr>
                              <w:t>The teacher highlighted the increasing Leuven score of one of the six children in particular, and used it to illustrate the impact on that child.</w:t>
                            </w:r>
                          </w:p>
                          <w:p w14:paraId="390897FF" w14:textId="77777777" w:rsidR="002C19F9" w:rsidRPr="00E84606" w:rsidRDefault="002C19F9" w:rsidP="002C19F9">
                            <w:pPr>
                              <w:pStyle w:val="BodyText"/>
                              <w:spacing w:line="276" w:lineRule="auto"/>
                              <w:ind w:right="1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97D21" id="_x0000_s1061" type="#_x0000_t202" style="position:absolute;margin-left:35.25pt;margin-top:347.25pt;width:339.3pt;height:198.7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EaswIAALU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" filled="f" stroked="f">
                <v:textbox inset="0,0,0,0">
                  <w:txbxContent>
                    <w:p w14:paraId="4ACF9624" w14:textId="77777777" w:rsidR="002C19F9" w:rsidRDefault="002C19F9" w:rsidP="002C19F9">
                      <w:pPr>
                        <w:rPr>
                          <w:rFonts w:ascii="Arial" w:hAnsi="Arial" w:cs="Arial"/>
                          <w:color w:val="231F20"/>
                          <w:spacing w:val="-5"/>
                          <w:sz w:val="20"/>
                          <w:szCs w:val="20"/>
                        </w:rPr>
                      </w:pPr>
                      <w:proofErr w:type="gramStart"/>
                      <w:r w:rsidRPr="002C19F9">
                        <w:rPr>
                          <w:rFonts w:ascii="Arial" w:hAnsi="Arial" w:cs="Arial"/>
                          <w:color w:val="231F20"/>
                          <w:spacing w:val="-5"/>
                          <w:sz w:val="20"/>
                          <w:szCs w:val="20"/>
                        </w:rPr>
                        <w:t>As a result of</w:t>
                      </w:r>
                      <w:proofErr w:type="gramEnd"/>
                      <w:r w:rsidRPr="002C19F9">
                        <w:rPr>
                          <w:rFonts w:ascii="Arial" w:hAnsi="Arial" w:cs="Arial"/>
                          <w:color w:val="231F20"/>
                          <w:spacing w:val="-5"/>
                          <w:sz w:val="20"/>
                          <w:szCs w:val="20"/>
                        </w:rPr>
                        <w:t xml:space="preserve"> the growth mindset focus, attitudes began</w:t>
                      </w:r>
                      <w:r>
                        <w:rPr>
                          <w:rFonts w:ascii="Arial" w:hAnsi="Arial" w:cs="Arial"/>
                          <w:color w:val="231F20"/>
                          <w:spacing w:val="-5"/>
                          <w:sz w:val="20"/>
                          <w:szCs w:val="20"/>
                        </w:rPr>
                        <w:t xml:space="preserve"> to change.</w:t>
                      </w:r>
                      <w:r w:rsidRPr="002C19F9">
                        <w:rPr>
                          <w:rFonts w:ascii="Arial" w:hAnsi="Arial" w:cs="Arial"/>
                          <w:color w:val="231F20"/>
                          <w:spacing w:val="-5"/>
                          <w:sz w:val="20"/>
                          <w:szCs w:val="20"/>
                        </w:rPr>
                        <w:t xml:space="preserve"> The teacher overheard children in the class</w:t>
                      </w:r>
                      <w:r>
                        <w:rPr>
                          <w:rFonts w:ascii="Arial" w:hAnsi="Arial" w:cs="Arial"/>
                          <w:color w:val="231F20"/>
                          <w:spacing w:val="-5"/>
                          <w:sz w:val="20"/>
                          <w:szCs w:val="20"/>
                        </w:rPr>
                        <w:t xml:space="preserve"> talking about growth mindset. </w:t>
                      </w:r>
                    </w:p>
                    <w:p w14:paraId="11689665" w14:textId="77777777" w:rsidR="002C19F9" w:rsidRDefault="002C19F9" w:rsidP="002C19F9">
                      <w:pPr>
                        <w:rPr>
                          <w:rFonts w:ascii="Arial" w:hAnsi="Arial" w:cs="Arial"/>
                          <w:color w:val="231F20"/>
                          <w:spacing w:val="-5"/>
                          <w:sz w:val="20"/>
                          <w:szCs w:val="20"/>
                        </w:rPr>
                      </w:pPr>
                    </w:p>
                    <w:p w14:paraId="00575C50" w14:textId="745E6878" w:rsidR="002C19F9" w:rsidRDefault="002C19F9" w:rsidP="002C19F9">
                      <w:pPr>
                        <w:rPr>
                          <w:rFonts w:ascii="Arial" w:hAnsi="Arial" w:cs="Arial"/>
                          <w:color w:val="231F20"/>
                          <w:spacing w:val="-5"/>
                          <w:sz w:val="20"/>
                          <w:szCs w:val="20"/>
                        </w:rPr>
                      </w:pPr>
                      <w:r w:rsidRPr="002C19F9">
                        <w:rPr>
                          <w:rFonts w:ascii="Arial" w:hAnsi="Arial" w:cs="Arial"/>
                          <w:color w:val="231F20"/>
                          <w:spacing w:val="-5"/>
                          <w:sz w:val="20"/>
                          <w:szCs w:val="20"/>
                        </w:rPr>
                        <w:t xml:space="preserve">Children are invited to write a response on their annual report cards, and two children wrote that they were looking forward to the challenge of next year and being pushed further.  </w:t>
                      </w:r>
                    </w:p>
                    <w:p w14:paraId="64DAC43E" w14:textId="77777777" w:rsidR="002C19F9" w:rsidRPr="002C19F9" w:rsidRDefault="002C19F9" w:rsidP="002C19F9">
                      <w:pPr>
                        <w:rPr>
                          <w:rFonts w:ascii="Arial" w:hAnsi="Arial" w:cs="Arial"/>
                          <w:color w:val="231F20"/>
                          <w:spacing w:val="-5"/>
                          <w:sz w:val="20"/>
                          <w:szCs w:val="20"/>
                        </w:rPr>
                      </w:pPr>
                    </w:p>
                    <w:p w14:paraId="437580B6" w14:textId="77777777" w:rsidR="002C19F9" w:rsidRDefault="002C19F9" w:rsidP="002C19F9">
                      <w:pPr>
                        <w:rPr>
                          <w:rFonts w:ascii="Arial" w:hAnsi="Arial" w:cs="Arial"/>
                          <w:color w:val="231F20"/>
                          <w:spacing w:val="-5"/>
                          <w:sz w:val="20"/>
                          <w:szCs w:val="20"/>
                        </w:rPr>
                      </w:pPr>
                      <w:r w:rsidRPr="002C19F9">
                        <w:rPr>
                          <w:rFonts w:ascii="Arial" w:hAnsi="Arial" w:cs="Arial"/>
                          <w:color w:val="231F20"/>
                          <w:spacing w:val="-5"/>
                          <w:sz w:val="20"/>
                          <w:szCs w:val="20"/>
                        </w:rPr>
                        <w:t>The teacher-assessed Leuven engagement score was taken for six individuals seven ti</w:t>
                      </w:r>
                      <w:r>
                        <w:rPr>
                          <w:rFonts w:ascii="Arial" w:hAnsi="Arial" w:cs="Arial"/>
                          <w:color w:val="231F20"/>
                          <w:spacing w:val="-5"/>
                          <w:sz w:val="20"/>
                          <w:szCs w:val="20"/>
                        </w:rPr>
                        <w:t xml:space="preserve">mes over the </w:t>
                      </w:r>
                      <w:proofErr w:type="gramStart"/>
                      <w:r>
                        <w:rPr>
                          <w:rFonts w:ascii="Arial" w:hAnsi="Arial" w:cs="Arial"/>
                          <w:color w:val="231F20"/>
                          <w:spacing w:val="-5"/>
                          <w:sz w:val="20"/>
                          <w:szCs w:val="20"/>
                        </w:rPr>
                        <w:t>five week</w:t>
                      </w:r>
                      <w:proofErr w:type="gramEnd"/>
                      <w:r>
                        <w:rPr>
                          <w:rFonts w:ascii="Arial" w:hAnsi="Arial" w:cs="Arial"/>
                          <w:color w:val="231F20"/>
                          <w:spacing w:val="-5"/>
                          <w:sz w:val="20"/>
                          <w:szCs w:val="20"/>
                        </w:rPr>
                        <w:t xml:space="preserve"> period. </w:t>
                      </w:r>
                      <w:r w:rsidRPr="002C19F9">
                        <w:rPr>
                          <w:rFonts w:ascii="Arial" w:hAnsi="Arial" w:cs="Arial"/>
                          <w:color w:val="231F20"/>
                          <w:spacing w:val="-5"/>
                          <w:sz w:val="20"/>
                          <w:szCs w:val="20"/>
                        </w:rPr>
                        <w:t>Measurements were taken during mental arithme</w:t>
                      </w:r>
                      <w:r>
                        <w:rPr>
                          <w:rFonts w:ascii="Arial" w:hAnsi="Arial" w:cs="Arial"/>
                          <w:color w:val="231F20"/>
                          <w:spacing w:val="-5"/>
                          <w:sz w:val="20"/>
                          <w:szCs w:val="20"/>
                        </w:rPr>
                        <w:t>tic lessons on a regular basis.</w:t>
                      </w:r>
                      <w:r w:rsidRPr="002C19F9">
                        <w:rPr>
                          <w:rFonts w:ascii="Arial" w:hAnsi="Arial" w:cs="Arial"/>
                          <w:color w:val="231F20"/>
                          <w:spacing w:val="-5"/>
                          <w:sz w:val="20"/>
                          <w:szCs w:val="20"/>
                        </w:rPr>
                        <w:t xml:space="preserve"> The initial plan was to use a randomly selected group of pupils; however, the teacher reported difficulties in monitoring children sitting in different areas of the classroom, so the measurements were taken on a group of pup</w:t>
                      </w:r>
                      <w:r>
                        <w:rPr>
                          <w:rFonts w:ascii="Arial" w:hAnsi="Arial" w:cs="Arial"/>
                          <w:color w:val="231F20"/>
                          <w:spacing w:val="-5"/>
                          <w:sz w:val="20"/>
                          <w:szCs w:val="20"/>
                        </w:rPr>
                        <w:t xml:space="preserve">ils who were sitting together. </w:t>
                      </w:r>
                      <w:r w:rsidRPr="002C19F9">
                        <w:rPr>
                          <w:rFonts w:ascii="Arial" w:hAnsi="Arial" w:cs="Arial"/>
                          <w:color w:val="231F20"/>
                          <w:spacing w:val="-5"/>
                          <w:sz w:val="20"/>
                          <w:szCs w:val="20"/>
                        </w:rPr>
                        <w:t xml:space="preserve">Average engagement of these pupils during the arithmetic activity rose from 3.5 to 4.2 during this time. </w:t>
                      </w:r>
                    </w:p>
                    <w:p w14:paraId="327D1FB0" w14:textId="402E18AD" w:rsidR="002C19F9" w:rsidRPr="002C19F9" w:rsidRDefault="002C19F9" w:rsidP="002C19F9">
                      <w:pPr>
                        <w:rPr>
                          <w:rFonts w:ascii="Arial" w:hAnsi="Arial" w:cs="Arial"/>
                          <w:color w:val="231F20"/>
                          <w:spacing w:val="-5"/>
                          <w:sz w:val="20"/>
                          <w:szCs w:val="20"/>
                        </w:rPr>
                      </w:pPr>
                      <w:r w:rsidRPr="002C19F9">
                        <w:rPr>
                          <w:rFonts w:ascii="Arial" w:hAnsi="Arial" w:cs="Arial"/>
                          <w:color w:val="231F20"/>
                          <w:spacing w:val="-5"/>
                          <w:sz w:val="20"/>
                          <w:szCs w:val="20"/>
                        </w:rPr>
                        <w:t xml:space="preserve"> </w:t>
                      </w:r>
                    </w:p>
                    <w:p w14:paraId="05356661" w14:textId="77777777" w:rsidR="002C19F9" w:rsidRPr="002C19F9" w:rsidRDefault="002C19F9" w:rsidP="002C19F9">
                      <w:pPr>
                        <w:rPr>
                          <w:rFonts w:ascii="Arial" w:hAnsi="Arial" w:cs="Arial"/>
                          <w:color w:val="231F20"/>
                          <w:spacing w:val="-5"/>
                          <w:sz w:val="20"/>
                          <w:szCs w:val="20"/>
                        </w:rPr>
                      </w:pPr>
                      <w:r w:rsidRPr="002C19F9">
                        <w:rPr>
                          <w:rFonts w:ascii="Arial" w:hAnsi="Arial" w:cs="Arial"/>
                          <w:color w:val="231F20"/>
                          <w:spacing w:val="-5"/>
                          <w:sz w:val="20"/>
                          <w:szCs w:val="20"/>
                        </w:rPr>
                        <w:t>The teacher highlighted the increasing Leuven score of one of the six children in particular, and used it to illustrate the impact on that child.</w:t>
                      </w:r>
                    </w:p>
                    <w:p w14:paraId="390897FF" w14:textId="77777777" w:rsidR="002C19F9" w:rsidRPr="00E84606" w:rsidRDefault="002C19F9" w:rsidP="002C19F9">
                      <w:pPr>
                        <w:pStyle w:val="BodyText"/>
                        <w:spacing w:line="276" w:lineRule="auto"/>
                        <w:ind w:right="17"/>
                        <w:rPr>
                          <w:rFonts w:ascii="Arial" w:hAnsi="Arial" w:cs="Arial"/>
                        </w:rPr>
                      </w:pPr>
                    </w:p>
                  </w:txbxContent>
                </v:textbox>
                <w10:wrap anchorx="page" anchory="margin"/>
              </v:shape>
            </w:pict>
          </mc:Fallback>
        </mc:AlternateContent>
      </w:r>
      <w:r w:rsidRPr="002C7BA1">
        <w:rPr>
          <w:noProof/>
          <w:sz w:val="2"/>
          <w:szCs w:val="2"/>
          <w:lang w:val="en-GB" w:eastAsia="en-GB"/>
        </w:rPr>
        <w:drawing>
          <wp:anchor distT="0" distB="0" distL="0" distR="0" simplePos="0" relativeHeight="251675136" behindDoc="1" locked="0" layoutInCell="1" allowOverlap="1" wp14:anchorId="0B9DFA82" wp14:editId="36E5986D">
            <wp:simplePos x="0" y="0"/>
            <wp:positionH relativeFrom="page">
              <wp:posOffset>2619375</wp:posOffset>
            </wp:positionH>
            <wp:positionV relativeFrom="page">
              <wp:posOffset>2486025</wp:posOffset>
            </wp:positionV>
            <wp:extent cx="2035175" cy="2087880"/>
            <wp:effectExtent l="0" t="0" r="3175" b="7620"/>
            <wp:wrapNone/>
            <wp:docPr id="11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035175" cy="2087880"/>
                    </a:xfrm>
                    <a:prstGeom prst="rect">
                      <a:avLst/>
                    </a:prstGeom>
                  </pic:spPr>
                </pic:pic>
              </a:graphicData>
            </a:graphic>
          </wp:anchor>
        </w:drawing>
      </w:r>
      <w:r w:rsidRPr="002C7BA1">
        <w:rPr>
          <w:noProof/>
          <w:sz w:val="2"/>
          <w:szCs w:val="2"/>
          <w:lang w:val="en-GB" w:eastAsia="en-GB"/>
        </w:rPr>
        <w:drawing>
          <wp:anchor distT="0" distB="0" distL="0" distR="0" simplePos="0" relativeHeight="251676160" behindDoc="1" locked="0" layoutInCell="1" allowOverlap="1" wp14:anchorId="6EADFA7E" wp14:editId="6B4840D5">
            <wp:simplePos x="0" y="0"/>
            <wp:positionH relativeFrom="page">
              <wp:posOffset>454025</wp:posOffset>
            </wp:positionH>
            <wp:positionV relativeFrom="page">
              <wp:posOffset>2486025</wp:posOffset>
            </wp:positionV>
            <wp:extent cx="2035175" cy="2087880"/>
            <wp:effectExtent l="0" t="0" r="3175" b="7620"/>
            <wp:wrapNone/>
            <wp:docPr id="1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2035175" cy="2087880"/>
                    </a:xfrm>
                    <a:prstGeom prst="rect">
                      <a:avLst/>
                    </a:prstGeom>
                  </pic:spPr>
                </pic:pic>
              </a:graphicData>
            </a:graphic>
          </wp:anchor>
        </w:drawing>
      </w:r>
      <w:r w:rsidR="002E3EEA" w:rsidRPr="002E3EEA">
        <w:rPr>
          <w:noProof/>
          <w:sz w:val="2"/>
          <w:szCs w:val="2"/>
          <w:lang w:val="en-GB" w:eastAsia="en-GB"/>
        </w:rPr>
        <mc:AlternateContent>
          <mc:Choice Requires="wps">
            <w:drawing>
              <wp:anchor distT="0" distB="0" distL="114300" distR="114300" simplePos="0" relativeHeight="251677184" behindDoc="1" locked="0" layoutInCell="1" allowOverlap="1" wp14:anchorId="501F01AA" wp14:editId="2911269B">
                <wp:simplePos x="0" y="0"/>
                <wp:positionH relativeFrom="page">
                  <wp:posOffset>5114925</wp:posOffset>
                </wp:positionH>
                <wp:positionV relativeFrom="page">
                  <wp:posOffset>2371725</wp:posOffset>
                </wp:positionV>
                <wp:extent cx="1835785" cy="1200150"/>
                <wp:effectExtent l="0" t="0" r="12065" b="0"/>
                <wp:wrapNone/>
                <wp:docPr id="1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CED2" w14:textId="6C5B51A8" w:rsidR="002E3EEA" w:rsidRPr="00AC62BA" w:rsidRDefault="002E3EEA" w:rsidP="002E3EEA">
                            <w:pPr>
                              <w:spacing w:before="13"/>
                              <w:ind w:left="20"/>
                              <w:rPr>
                                <w:rFonts w:ascii="Arial" w:hAnsi="Arial" w:cs="Arial"/>
                                <w:b/>
                                <w:bCs/>
                                <w:sz w:val="32"/>
                              </w:rPr>
                            </w:pPr>
                            <w:r>
                              <w:rPr>
                                <w:rFonts w:ascii="Arial" w:hAnsi="Arial" w:cs="Arial"/>
                                <w:b/>
                                <w:bCs/>
                                <w:color w:val="4BB3E6"/>
                                <w:spacing w:val="-6"/>
                                <w:sz w:val="32"/>
                              </w:rPr>
                              <w:t>The teacher overheard children in the class talking about growth mindset.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F01AA" id="_x0000_s1062" type="#_x0000_t202" style="position:absolute;margin-left:402.75pt;margin-top:186.75pt;width:144.55pt;height:94.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" filled="f" stroked="f">
                <v:textbox inset="0,0,0,0">
                  <w:txbxContent>
                    <w:p w14:paraId="4217CED2" w14:textId="6C5B51A8" w:rsidR="002E3EEA" w:rsidRPr="00AC62BA" w:rsidRDefault="002E3EEA" w:rsidP="002E3EEA">
                      <w:pPr>
                        <w:spacing w:before="13"/>
                        <w:ind w:left="20"/>
                        <w:rPr>
                          <w:rFonts w:ascii="Arial" w:hAnsi="Arial" w:cs="Arial"/>
                          <w:b/>
                          <w:bCs/>
                          <w:sz w:val="32"/>
                        </w:rPr>
                      </w:pPr>
                      <w:r>
                        <w:rPr>
                          <w:rFonts w:ascii="Arial" w:hAnsi="Arial" w:cs="Arial"/>
                          <w:b/>
                          <w:bCs/>
                          <w:color w:val="4BB3E6"/>
                          <w:spacing w:val="-6"/>
                          <w:sz w:val="32"/>
                        </w:rPr>
                        <w:t>The teacher overheard children in the class talking about growth mindset.</w:t>
                      </w:r>
                    </w:p>
                  </w:txbxContent>
                </v:textbox>
                <w10:wrap anchorx="page" anchory="page"/>
              </v:shape>
            </w:pict>
          </mc:Fallback>
        </mc:AlternateContent>
      </w:r>
      <w:r w:rsidR="002E3EEA" w:rsidRPr="002E3EEA">
        <w:rPr>
          <w:noProof/>
          <w:sz w:val="2"/>
          <w:szCs w:val="2"/>
          <w:lang w:val="en-GB" w:eastAsia="en-GB"/>
        </w:rPr>
        <mc:AlternateContent>
          <mc:Choice Requires="wps">
            <w:drawing>
              <wp:anchor distT="0" distB="0" distL="114300" distR="114300" simplePos="0" relativeHeight="251678208" behindDoc="1" locked="0" layoutInCell="1" allowOverlap="1" wp14:anchorId="35C2A6D2" wp14:editId="1202CFF1">
                <wp:simplePos x="0" y="0"/>
                <wp:positionH relativeFrom="page">
                  <wp:posOffset>5123180</wp:posOffset>
                </wp:positionH>
                <wp:positionV relativeFrom="page">
                  <wp:posOffset>3698240</wp:posOffset>
                </wp:positionV>
                <wp:extent cx="470535" cy="0"/>
                <wp:effectExtent l="0" t="19050" r="24765" b="19050"/>
                <wp:wrapNone/>
                <wp:docPr id="11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36004">
                          <a:solidFill>
                            <a:srgbClr val="4BB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8130A" id="Line 20" o:spid="_x0000_s1026" style="position:absolute;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3.4pt,291.2pt" to="440.45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" strokecolor="#4bb3e6" strokeweight="1.0001mm">
                <w10:wrap anchorx="page" anchory="page"/>
              </v:line>
            </w:pict>
          </mc:Fallback>
        </mc:AlternateContent>
      </w:r>
      <w:r w:rsidR="002C19F9">
        <w:rPr>
          <w:noProof/>
          <w:lang w:val="en-GB" w:eastAsia="en-GB"/>
        </w:rPr>
        <mc:AlternateContent>
          <mc:Choice Requires="wps">
            <w:drawing>
              <wp:anchor distT="0" distB="0" distL="114300" distR="114300" simplePos="0" relativeHeight="251679232" behindDoc="1" locked="0" layoutInCell="1" allowOverlap="1" wp14:anchorId="13373E65" wp14:editId="10F01CE8">
                <wp:simplePos x="0" y="0"/>
                <wp:positionH relativeFrom="page">
                  <wp:posOffset>504825</wp:posOffset>
                </wp:positionH>
                <wp:positionV relativeFrom="margin">
                  <wp:align>top</wp:align>
                </wp:positionV>
                <wp:extent cx="4309110" cy="1533525"/>
                <wp:effectExtent l="0" t="0" r="15240" b="9525"/>
                <wp:wrapNone/>
                <wp:docPr id="10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8E9BD" w14:textId="16AD7BDC" w:rsidR="002C19F9" w:rsidRPr="00AC62BA" w:rsidRDefault="002C19F9" w:rsidP="002C19F9">
                            <w:pPr>
                              <w:spacing w:line="276" w:lineRule="auto"/>
                              <w:ind w:left="20"/>
                              <w:rPr>
                                <w:rFonts w:ascii="Arial" w:hAnsi="Arial" w:cs="Arial"/>
                                <w:b/>
                                <w:sz w:val="20"/>
                              </w:rPr>
                            </w:pPr>
                            <w:r>
                              <w:rPr>
                                <w:rFonts w:ascii="Arial" w:hAnsi="Arial" w:cs="Arial"/>
                                <w:b/>
                                <w:color w:val="1E70B8"/>
                                <w:sz w:val="20"/>
                              </w:rPr>
                              <w:t>Impact on class</w:t>
                            </w:r>
                          </w:p>
                          <w:p w14:paraId="4EFDA80F" w14:textId="702BA6D7" w:rsidR="002C19F9" w:rsidRDefault="002C19F9" w:rsidP="002C19F9">
                            <w:pPr>
                              <w:rPr>
                                <w:rFonts w:ascii="Arial" w:hAnsi="Arial" w:cs="Arial"/>
                                <w:color w:val="231F20"/>
                                <w:spacing w:val="-5"/>
                                <w:sz w:val="20"/>
                                <w:szCs w:val="20"/>
                              </w:rPr>
                            </w:pPr>
                            <w:r w:rsidRPr="002C19F9">
                              <w:rPr>
                                <w:rFonts w:ascii="Arial" w:hAnsi="Arial" w:cs="Arial"/>
                                <w:color w:val="231F20"/>
                                <w:spacing w:val="-5"/>
                                <w:sz w:val="20"/>
                                <w:szCs w:val="20"/>
                              </w:rPr>
                              <w:t>The teacher carri</w:t>
                            </w:r>
                            <w:r>
                              <w:rPr>
                                <w:rFonts w:ascii="Arial" w:hAnsi="Arial" w:cs="Arial"/>
                                <w:color w:val="231F20"/>
                                <w:spacing w:val="-5"/>
                                <w:sz w:val="20"/>
                                <w:szCs w:val="20"/>
                              </w:rPr>
                              <w:t xml:space="preserve">ed out a series of lessons on ‘the learning pit’. </w:t>
                            </w:r>
                            <w:r w:rsidRPr="002C19F9">
                              <w:rPr>
                                <w:rFonts w:ascii="Arial" w:hAnsi="Arial" w:cs="Arial"/>
                                <w:color w:val="231F20"/>
                                <w:spacing w:val="-5"/>
                                <w:sz w:val="20"/>
                                <w:szCs w:val="20"/>
                              </w:rPr>
                              <w:t>She also consciously used growth mindset language and principl</w:t>
                            </w:r>
                            <w:r>
                              <w:rPr>
                                <w:rFonts w:ascii="Arial" w:hAnsi="Arial" w:cs="Arial"/>
                                <w:color w:val="231F20"/>
                                <w:spacing w:val="-5"/>
                                <w:sz w:val="20"/>
                                <w:szCs w:val="20"/>
                              </w:rPr>
                              <w:t xml:space="preserve">es in her teaching throughout. Using a scale of 1 - </w:t>
                            </w:r>
                            <w:r w:rsidRPr="002C19F9">
                              <w:rPr>
                                <w:rFonts w:ascii="Arial" w:hAnsi="Arial" w:cs="Arial"/>
                                <w:color w:val="231F20"/>
                                <w:spacing w:val="-5"/>
                                <w:sz w:val="20"/>
                                <w:szCs w:val="20"/>
                              </w:rPr>
                              <w:t xml:space="preserve">5, where 5 represents very much and 1 </w:t>
                            </w:r>
                            <w:r>
                              <w:rPr>
                                <w:rFonts w:ascii="Arial" w:hAnsi="Arial" w:cs="Arial"/>
                                <w:color w:val="231F20"/>
                                <w:spacing w:val="-5"/>
                                <w:sz w:val="20"/>
                                <w:szCs w:val="20"/>
                              </w:rPr>
                              <w:t xml:space="preserve">represents not at all, she </w:t>
                            </w:r>
                            <w:r w:rsidRPr="002C19F9">
                              <w:rPr>
                                <w:rFonts w:ascii="Arial" w:hAnsi="Arial" w:cs="Arial"/>
                                <w:color w:val="231F20"/>
                                <w:spacing w:val="-5"/>
                                <w:sz w:val="20"/>
                                <w:szCs w:val="20"/>
                              </w:rPr>
                              <w:t>reported that her use of growth mindset techniques in the classroom rose from 3 to 5 during the measurement period as her confidence rose.</w:t>
                            </w:r>
                          </w:p>
                          <w:p w14:paraId="55AC7659" w14:textId="77777777" w:rsidR="002C19F9" w:rsidRPr="002C19F9" w:rsidRDefault="002C19F9" w:rsidP="002C19F9">
                            <w:pPr>
                              <w:rPr>
                                <w:rFonts w:ascii="Arial" w:hAnsi="Arial" w:cs="Arial"/>
                                <w:color w:val="231F20"/>
                                <w:spacing w:val="-5"/>
                                <w:sz w:val="20"/>
                                <w:szCs w:val="20"/>
                              </w:rPr>
                            </w:pPr>
                          </w:p>
                          <w:p w14:paraId="742519DE" w14:textId="77777777" w:rsidR="002C19F9" w:rsidRPr="002C19F9" w:rsidRDefault="002C19F9" w:rsidP="002C19F9">
                            <w:pPr>
                              <w:rPr>
                                <w:rFonts w:ascii="Arial" w:hAnsi="Arial" w:cs="Arial"/>
                                <w:color w:val="231F20"/>
                                <w:spacing w:val="-5"/>
                                <w:sz w:val="20"/>
                                <w:szCs w:val="20"/>
                              </w:rPr>
                            </w:pPr>
                            <w:r w:rsidRPr="002C19F9">
                              <w:rPr>
                                <w:rFonts w:ascii="Arial" w:hAnsi="Arial" w:cs="Arial"/>
                                <w:color w:val="231F20"/>
                                <w:spacing w:val="-5"/>
                                <w:sz w:val="20"/>
                                <w:szCs w:val="20"/>
                              </w:rPr>
                              <w:t>During interview, the head teacher reflected that many of the pupils in the class can display a fixed mindset.</w:t>
                            </w:r>
                          </w:p>
                          <w:p w14:paraId="43F9A76D" w14:textId="77777777" w:rsidR="002C19F9" w:rsidRPr="00E84606" w:rsidRDefault="002C19F9" w:rsidP="002C19F9">
                            <w:pPr>
                              <w:pStyle w:val="BodyText"/>
                              <w:spacing w:line="276" w:lineRule="auto"/>
                              <w:ind w:right="1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73E65" id="_x0000_s1063" type="#_x0000_t202" style="position:absolute;margin-left:39.75pt;margin-top:0;width:339.3pt;height:120.75pt;z-index:-25163724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" filled="f" stroked="f">
                <v:textbox inset="0,0,0,0">
                  <w:txbxContent>
                    <w:p w14:paraId="3F28E9BD" w14:textId="16AD7BDC" w:rsidR="002C19F9" w:rsidRPr="00AC62BA" w:rsidRDefault="002C19F9" w:rsidP="002C19F9">
                      <w:pPr>
                        <w:spacing w:line="276" w:lineRule="auto"/>
                        <w:ind w:left="20"/>
                        <w:rPr>
                          <w:rFonts w:ascii="Arial" w:hAnsi="Arial" w:cs="Arial"/>
                          <w:b/>
                          <w:sz w:val="20"/>
                        </w:rPr>
                      </w:pPr>
                      <w:r>
                        <w:rPr>
                          <w:rFonts w:ascii="Arial" w:hAnsi="Arial" w:cs="Arial"/>
                          <w:b/>
                          <w:color w:val="1E70B8"/>
                          <w:sz w:val="20"/>
                        </w:rPr>
                        <w:t>Impact on class</w:t>
                      </w:r>
                    </w:p>
                    <w:p w14:paraId="4EFDA80F" w14:textId="702BA6D7" w:rsidR="002C19F9" w:rsidRDefault="002C19F9" w:rsidP="002C19F9">
                      <w:pPr>
                        <w:rPr>
                          <w:rFonts w:ascii="Arial" w:hAnsi="Arial" w:cs="Arial"/>
                          <w:color w:val="231F20"/>
                          <w:spacing w:val="-5"/>
                          <w:sz w:val="20"/>
                          <w:szCs w:val="20"/>
                        </w:rPr>
                      </w:pPr>
                      <w:r w:rsidRPr="002C19F9">
                        <w:rPr>
                          <w:rFonts w:ascii="Arial" w:hAnsi="Arial" w:cs="Arial"/>
                          <w:color w:val="231F20"/>
                          <w:spacing w:val="-5"/>
                          <w:sz w:val="20"/>
                          <w:szCs w:val="20"/>
                        </w:rPr>
                        <w:t>The teacher carri</w:t>
                      </w:r>
                      <w:r>
                        <w:rPr>
                          <w:rFonts w:ascii="Arial" w:hAnsi="Arial" w:cs="Arial"/>
                          <w:color w:val="231F20"/>
                          <w:spacing w:val="-5"/>
                          <w:sz w:val="20"/>
                          <w:szCs w:val="20"/>
                        </w:rPr>
                        <w:t xml:space="preserve">ed out a series of lessons on ‘the learning pit’. </w:t>
                      </w:r>
                      <w:r w:rsidRPr="002C19F9">
                        <w:rPr>
                          <w:rFonts w:ascii="Arial" w:hAnsi="Arial" w:cs="Arial"/>
                          <w:color w:val="231F20"/>
                          <w:spacing w:val="-5"/>
                          <w:sz w:val="20"/>
                          <w:szCs w:val="20"/>
                        </w:rPr>
                        <w:t>She also consciously used growth mindset language and principl</w:t>
                      </w:r>
                      <w:r>
                        <w:rPr>
                          <w:rFonts w:ascii="Arial" w:hAnsi="Arial" w:cs="Arial"/>
                          <w:color w:val="231F20"/>
                          <w:spacing w:val="-5"/>
                          <w:sz w:val="20"/>
                          <w:szCs w:val="20"/>
                        </w:rPr>
                        <w:t xml:space="preserve">es in her teaching throughout. Using a scale of 1 - </w:t>
                      </w:r>
                      <w:r w:rsidRPr="002C19F9">
                        <w:rPr>
                          <w:rFonts w:ascii="Arial" w:hAnsi="Arial" w:cs="Arial"/>
                          <w:color w:val="231F20"/>
                          <w:spacing w:val="-5"/>
                          <w:sz w:val="20"/>
                          <w:szCs w:val="20"/>
                        </w:rPr>
                        <w:t xml:space="preserve">5, where 5 represents very much and 1 </w:t>
                      </w:r>
                      <w:r>
                        <w:rPr>
                          <w:rFonts w:ascii="Arial" w:hAnsi="Arial" w:cs="Arial"/>
                          <w:color w:val="231F20"/>
                          <w:spacing w:val="-5"/>
                          <w:sz w:val="20"/>
                          <w:szCs w:val="20"/>
                        </w:rPr>
                        <w:t xml:space="preserve">represents not at all, she </w:t>
                      </w:r>
                      <w:r w:rsidRPr="002C19F9">
                        <w:rPr>
                          <w:rFonts w:ascii="Arial" w:hAnsi="Arial" w:cs="Arial"/>
                          <w:color w:val="231F20"/>
                          <w:spacing w:val="-5"/>
                          <w:sz w:val="20"/>
                          <w:szCs w:val="20"/>
                        </w:rPr>
                        <w:t>reported that her use of growth mindset techniques in the classroom rose from 3 to 5 during the measurement period as her confidence rose.</w:t>
                      </w:r>
                    </w:p>
                    <w:p w14:paraId="55AC7659" w14:textId="77777777" w:rsidR="002C19F9" w:rsidRPr="002C19F9" w:rsidRDefault="002C19F9" w:rsidP="002C19F9">
                      <w:pPr>
                        <w:rPr>
                          <w:rFonts w:ascii="Arial" w:hAnsi="Arial" w:cs="Arial"/>
                          <w:color w:val="231F20"/>
                          <w:spacing w:val="-5"/>
                          <w:sz w:val="20"/>
                          <w:szCs w:val="20"/>
                        </w:rPr>
                      </w:pPr>
                    </w:p>
                    <w:p w14:paraId="742519DE" w14:textId="77777777" w:rsidR="002C19F9" w:rsidRPr="002C19F9" w:rsidRDefault="002C19F9" w:rsidP="002C19F9">
                      <w:pPr>
                        <w:rPr>
                          <w:rFonts w:ascii="Arial" w:hAnsi="Arial" w:cs="Arial"/>
                          <w:color w:val="231F20"/>
                          <w:spacing w:val="-5"/>
                          <w:sz w:val="20"/>
                          <w:szCs w:val="20"/>
                        </w:rPr>
                      </w:pPr>
                      <w:r w:rsidRPr="002C19F9">
                        <w:rPr>
                          <w:rFonts w:ascii="Arial" w:hAnsi="Arial" w:cs="Arial"/>
                          <w:color w:val="231F20"/>
                          <w:spacing w:val="-5"/>
                          <w:sz w:val="20"/>
                          <w:szCs w:val="20"/>
                        </w:rPr>
                        <w:t>During interview, the head teacher reflected that many of the pupils in the class can display a fixed mindset.</w:t>
                      </w:r>
                    </w:p>
                    <w:p w14:paraId="43F9A76D" w14:textId="77777777" w:rsidR="002C19F9" w:rsidRPr="00E84606" w:rsidRDefault="002C19F9" w:rsidP="002C19F9">
                      <w:pPr>
                        <w:pStyle w:val="BodyText"/>
                        <w:spacing w:line="276" w:lineRule="auto"/>
                        <w:ind w:right="17"/>
                        <w:rPr>
                          <w:rFonts w:ascii="Arial" w:hAnsi="Arial" w:cs="Arial"/>
                        </w:rPr>
                      </w:pPr>
                    </w:p>
                  </w:txbxContent>
                </v:textbox>
                <w10:wrap anchorx="page" anchory="margin"/>
              </v:shape>
            </w:pict>
          </mc:Fallback>
        </mc:AlternateContent>
      </w:r>
      <w:r w:rsidR="002C19F9" w:rsidRPr="00121243">
        <w:rPr>
          <w:noProof/>
          <w:sz w:val="2"/>
          <w:szCs w:val="2"/>
          <w:lang w:val="en-GB" w:eastAsia="en-GB"/>
        </w:rPr>
        <mc:AlternateContent>
          <mc:Choice Requires="wps">
            <w:drawing>
              <wp:anchor distT="0" distB="0" distL="114300" distR="114300" simplePos="0" relativeHeight="251680256" behindDoc="1" locked="0" layoutInCell="1" allowOverlap="1" wp14:anchorId="2DFEBE91" wp14:editId="6691A747">
                <wp:simplePos x="0" y="0"/>
                <wp:positionH relativeFrom="page">
                  <wp:posOffset>476250</wp:posOffset>
                </wp:positionH>
                <wp:positionV relativeFrom="page">
                  <wp:posOffset>1943100</wp:posOffset>
                </wp:positionV>
                <wp:extent cx="4338320" cy="390525"/>
                <wp:effectExtent l="0" t="0" r="5080" b="9525"/>
                <wp:wrapNone/>
                <wp:docPr id="1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482C6" w14:textId="6CE2245E" w:rsidR="002C19F9" w:rsidRPr="008F6AF8" w:rsidRDefault="002C19F9" w:rsidP="002C19F9">
                            <w:pPr>
                              <w:spacing w:line="276" w:lineRule="auto"/>
                              <w:ind w:left="20" w:right="17"/>
                              <w:jc w:val="both"/>
                              <w:rPr>
                                <w:rFonts w:ascii="Arial" w:hAnsi="Arial" w:cs="Arial"/>
                                <w:i/>
                                <w:iCs/>
                                <w:color w:val="4BB3E6"/>
                                <w:sz w:val="20"/>
                              </w:rPr>
                            </w:pPr>
                            <w:r>
                              <w:rPr>
                                <w:rFonts w:ascii="Arial" w:hAnsi="Arial" w:cs="Arial"/>
                                <w:i/>
                                <w:iCs/>
                                <w:color w:val="4BB3E6"/>
                                <w:spacing w:val="-3"/>
                                <w:sz w:val="20"/>
                              </w:rPr>
                              <w:t>“If you ask them to go to a football tournament or a chess tournament, they won’t go because they know they won’t win.”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EBE91" id="_x0000_s1064" type="#_x0000_t202" style="position:absolute;margin-left:37.5pt;margin-top:153pt;width:341.6pt;height:30.7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04z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" filled="f" stroked="f">
                <v:textbox inset="0,0,0,0">
                  <w:txbxContent>
                    <w:p w14:paraId="727482C6" w14:textId="6CE2245E" w:rsidR="002C19F9" w:rsidRPr="008F6AF8" w:rsidRDefault="002C19F9" w:rsidP="002C19F9">
                      <w:pPr>
                        <w:spacing w:line="276" w:lineRule="auto"/>
                        <w:ind w:left="20" w:right="17"/>
                        <w:jc w:val="both"/>
                        <w:rPr>
                          <w:rFonts w:ascii="Arial" w:hAnsi="Arial" w:cs="Arial"/>
                          <w:i/>
                          <w:iCs/>
                          <w:color w:val="4BB3E6"/>
                          <w:sz w:val="20"/>
                        </w:rPr>
                      </w:pPr>
                      <w:r>
                        <w:rPr>
                          <w:rFonts w:ascii="Arial" w:hAnsi="Arial" w:cs="Arial"/>
                          <w:i/>
                          <w:iCs/>
                          <w:color w:val="4BB3E6"/>
                          <w:spacing w:val="-3"/>
                          <w:sz w:val="20"/>
                        </w:rPr>
                        <w:t>“If you ask them to go to a football tournament or a chess tournament, they won’t go because they know they won’t win.”</w:t>
                      </w:r>
                    </w:p>
                  </w:txbxContent>
                </v:textbox>
                <w10:wrap anchorx="page" anchory="page"/>
              </v:shape>
            </w:pict>
          </mc:Fallback>
        </mc:AlternateContent>
      </w:r>
      <w:r w:rsidR="002C19F9">
        <w:rPr>
          <w:sz w:val="2"/>
          <w:szCs w:val="2"/>
        </w:rPr>
        <w:br w:type="page"/>
      </w:r>
    </w:p>
    <w:p w14:paraId="1755A50A" w14:textId="35BCDA9A" w:rsidR="002C19F9" w:rsidRDefault="002C7BA1">
      <w:pPr>
        <w:rPr>
          <w:sz w:val="2"/>
          <w:szCs w:val="2"/>
        </w:rPr>
      </w:pPr>
      <w:r>
        <w:rPr>
          <w:noProof/>
          <w:lang w:val="en-GB" w:eastAsia="en-GB"/>
        </w:rPr>
        <w:lastRenderedPageBreak/>
        <mc:AlternateContent>
          <mc:Choice Requires="wps">
            <w:drawing>
              <wp:anchor distT="0" distB="0" distL="114300" distR="114300" simplePos="0" relativeHeight="251681280" behindDoc="1" locked="0" layoutInCell="1" allowOverlap="1" wp14:anchorId="27AA0F91" wp14:editId="5D719E98">
                <wp:simplePos x="0" y="0"/>
                <wp:positionH relativeFrom="page">
                  <wp:posOffset>520700</wp:posOffset>
                </wp:positionH>
                <wp:positionV relativeFrom="margin">
                  <wp:posOffset>8077200</wp:posOffset>
                </wp:positionV>
                <wp:extent cx="4309110" cy="914400"/>
                <wp:effectExtent l="0" t="0" r="15240" b="0"/>
                <wp:wrapNone/>
                <wp:docPr id="1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7906E" w14:textId="2E60F38F" w:rsidR="00A2229F" w:rsidRPr="00A2229F" w:rsidRDefault="00A2229F" w:rsidP="00A2229F">
                            <w:pPr>
                              <w:widowControl/>
                              <w:spacing w:line="276" w:lineRule="auto"/>
                              <w:contextualSpacing/>
                              <w:rPr>
                                <w:rFonts w:ascii="Arial" w:hAnsi="Arial" w:cs="Arial"/>
                                <w:sz w:val="20"/>
                                <w:szCs w:val="20"/>
                              </w:rPr>
                            </w:pPr>
                            <w:r w:rsidRPr="00A2229F">
                              <w:rPr>
                                <w:rFonts w:ascii="Arial" w:hAnsi="Arial" w:cs="Arial"/>
                                <w:sz w:val="20"/>
                                <w:szCs w:val="20"/>
                              </w:rPr>
                              <w:t xml:space="preserve">We acknowledge the energy and efforts of the teachers at </w:t>
                            </w:r>
                            <w:r w:rsidR="004F224C">
                              <w:rPr>
                                <w:rFonts w:ascii="Arial" w:hAnsi="Arial" w:cs="Arial"/>
                                <w:sz w:val="20"/>
                                <w:szCs w:val="20"/>
                              </w:rPr>
                              <w:t xml:space="preserve">the primary school </w:t>
                            </w:r>
                            <w:r w:rsidRPr="00A2229F">
                              <w:rPr>
                                <w:rFonts w:ascii="Arial" w:hAnsi="Arial" w:cs="Arial"/>
                                <w:sz w:val="20"/>
                                <w:szCs w:val="20"/>
                              </w:rPr>
                              <w:t>in Clackmannanshire w</w:t>
                            </w:r>
                            <w:r>
                              <w:rPr>
                                <w:rFonts w:ascii="Arial" w:hAnsi="Arial" w:cs="Arial"/>
                                <w:sz w:val="20"/>
                                <w:szCs w:val="20"/>
                              </w:rPr>
                              <w:t xml:space="preserve">ho were involved in this work. </w:t>
                            </w:r>
                            <w:r w:rsidRPr="00A2229F">
                              <w:rPr>
                                <w:rFonts w:ascii="Arial" w:hAnsi="Arial" w:cs="Arial"/>
                                <w:sz w:val="20"/>
                                <w:szCs w:val="20"/>
                              </w:rPr>
                              <w:t xml:space="preserve">We are grateful to Sonia Grant of </w:t>
                            </w:r>
                            <w:proofErr w:type="spellStart"/>
                            <w:r w:rsidRPr="00A2229F">
                              <w:rPr>
                                <w:rFonts w:ascii="Arial" w:hAnsi="Arial" w:cs="Arial"/>
                                <w:sz w:val="20"/>
                                <w:szCs w:val="20"/>
                              </w:rPr>
                              <w:t>mindsetuk</w:t>
                            </w:r>
                            <w:proofErr w:type="spellEnd"/>
                            <w:r w:rsidRPr="00A2229F">
                              <w:rPr>
                                <w:rFonts w:ascii="Arial" w:hAnsi="Arial" w:cs="Arial"/>
                                <w:sz w:val="20"/>
                                <w:szCs w:val="20"/>
                              </w:rPr>
                              <w:t xml:space="preserve"> for providing the coaching described in this c</w:t>
                            </w:r>
                            <w:r>
                              <w:rPr>
                                <w:rFonts w:ascii="Arial" w:hAnsi="Arial" w:cs="Arial"/>
                                <w:sz w:val="20"/>
                                <w:szCs w:val="20"/>
                              </w:rPr>
                              <w:t xml:space="preserve">ase study. </w:t>
                            </w:r>
                            <w:r w:rsidRPr="00A2229F">
                              <w:rPr>
                                <w:rFonts w:ascii="Arial" w:hAnsi="Arial" w:cs="Arial"/>
                                <w:sz w:val="20"/>
                                <w:szCs w:val="20"/>
                              </w:rPr>
                              <w:t>Sonia Grant is project lead for growth mindset in Stirling and Clackmannanshire.</w:t>
                            </w:r>
                          </w:p>
                          <w:p w14:paraId="64C3C38D" w14:textId="77777777" w:rsidR="002C7BA1" w:rsidRPr="00E84606" w:rsidRDefault="002C7BA1" w:rsidP="002C7BA1">
                            <w:pPr>
                              <w:pStyle w:val="BodyText"/>
                              <w:spacing w:line="276" w:lineRule="auto"/>
                              <w:ind w:right="1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A0F91" id="_x0000_s1065" type="#_x0000_t202" style="position:absolute;margin-left:41pt;margin-top:636pt;width:339.3pt;height:1in;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b9tQIAALQ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" filled="f" stroked="f">
                <v:textbox inset="0,0,0,0">
                  <w:txbxContent>
                    <w:p w14:paraId="2DB7906E" w14:textId="2E60F38F" w:rsidR="00A2229F" w:rsidRPr="00A2229F" w:rsidRDefault="00A2229F" w:rsidP="00A2229F">
                      <w:pPr>
                        <w:widowControl/>
                        <w:spacing w:line="276" w:lineRule="auto"/>
                        <w:contextualSpacing/>
                        <w:rPr>
                          <w:rFonts w:ascii="Arial" w:hAnsi="Arial" w:cs="Arial"/>
                          <w:sz w:val="20"/>
                          <w:szCs w:val="20"/>
                        </w:rPr>
                      </w:pPr>
                      <w:r w:rsidRPr="00A2229F">
                        <w:rPr>
                          <w:rFonts w:ascii="Arial" w:hAnsi="Arial" w:cs="Arial"/>
                          <w:sz w:val="20"/>
                          <w:szCs w:val="20"/>
                        </w:rPr>
                        <w:t xml:space="preserve">We acknowledge the energy and efforts of the teachers at </w:t>
                      </w:r>
                      <w:r w:rsidR="004F224C">
                        <w:rPr>
                          <w:rFonts w:ascii="Arial" w:hAnsi="Arial" w:cs="Arial"/>
                          <w:sz w:val="20"/>
                          <w:szCs w:val="20"/>
                        </w:rPr>
                        <w:t xml:space="preserve">the primary school </w:t>
                      </w:r>
                      <w:r w:rsidRPr="00A2229F">
                        <w:rPr>
                          <w:rFonts w:ascii="Arial" w:hAnsi="Arial" w:cs="Arial"/>
                          <w:sz w:val="20"/>
                          <w:szCs w:val="20"/>
                        </w:rPr>
                        <w:t>in Clackmannanshire w</w:t>
                      </w:r>
                      <w:r>
                        <w:rPr>
                          <w:rFonts w:ascii="Arial" w:hAnsi="Arial" w:cs="Arial"/>
                          <w:sz w:val="20"/>
                          <w:szCs w:val="20"/>
                        </w:rPr>
                        <w:t xml:space="preserve">ho were involved in this work. </w:t>
                      </w:r>
                      <w:r w:rsidRPr="00A2229F">
                        <w:rPr>
                          <w:rFonts w:ascii="Arial" w:hAnsi="Arial" w:cs="Arial"/>
                          <w:sz w:val="20"/>
                          <w:szCs w:val="20"/>
                        </w:rPr>
                        <w:t xml:space="preserve">We are grateful to Sonia Grant of </w:t>
                      </w:r>
                      <w:proofErr w:type="spellStart"/>
                      <w:r w:rsidRPr="00A2229F">
                        <w:rPr>
                          <w:rFonts w:ascii="Arial" w:hAnsi="Arial" w:cs="Arial"/>
                          <w:sz w:val="20"/>
                          <w:szCs w:val="20"/>
                        </w:rPr>
                        <w:t>mindsetuk</w:t>
                      </w:r>
                      <w:proofErr w:type="spellEnd"/>
                      <w:r w:rsidRPr="00A2229F">
                        <w:rPr>
                          <w:rFonts w:ascii="Arial" w:hAnsi="Arial" w:cs="Arial"/>
                          <w:sz w:val="20"/>
                          <w:szCs w:val="20"/>
                        </w:rPr>
                        <w:t xml:space="preserve"> for providing the coaching described in this c</w:t>
                      </w:r>
                      <w:r>
                        <w:rPr>
                          <w:rFonts w:ascii="Arial" w:hAnsi="Arial" w:cs="Arial"/>
                          <w:sz w:val="20"/>
                          <w:szCs w:val="20"/>
                        </w:rPr>
                        <w:t xml:space="preserve">ase study. </w:t>
                      </w:r>
                      <w:r w:rsidRPr="00A2229F">
                        <w:rPr>
                          <w:rFonts w:ascii="Arial" w:hAnsi="Arial" w:cs="Arial"/>
                          <w:sz w:val="20"/>
                          <w:szCs w:val="20"/>
                        </w:rPr>
                        <w:t>Sonia Grant is project lead for growth mindset in Stirling and Clackmannanshire.</w:t>
                      </w:r>
                    </w:p>
                    <w:p w14:paraId="64C3C38D" w14:textId="77777777" w:rsidR="002C7BA1" w:rsidRPr="00E84606" w:rsidRDefault="002C7BA1" w:rsidP="002C7BA1">
                      <w:pPr>
                        <w:pStyle w:val="BodyText"/>
                        <w:spacing w:line="276" w:lineRule="auto"/>
                        <w:ind w:right="17"/>
                        <w:rPr>
                          <w:rFonts w:ascii="Arial" w:hAnsi="Arial" w:cs="Arial"/>
                        </w:rPr>
                      </w:pPr>
                    </w:p>
                  </w:txbxContent>
                </v:textbox>
                <w10:wrap anchorx="page" anchory="margin"/>
              </v:shape>
            </w:pict>
          </mc:Fallback>
        </mc:AlternateContent>
      </w:r>
      <w:r w:rsidRPr="002C7BA1">
        <w:rPr>
          <w:noProof/>
          <w:sz w:val="2"/>
          <w:szCs w:val="2"/>
          <w:lang w:val="en-GB" w:eastAsia="en-GB"/>
        </w:rPr>
        <mc:AlternateContent>
          <mc:Choice Requires="wps">
            <w:drawing>
              <wp:anchor distT="0" distB="0" distL="114300" distR="114300" simplePos="0" relativeHeight="251682304" behindDoc="1" locked="0" layoutInCell="1" allowOverlap="1" wp14:anchorId="7E4D5193" wp14:editId="5CBEE902">
                <wp:simplePos x="0" y="0"/>
                <wp:positionH relativeFrom="page">
                  <wp:posOffset>476250</wp:posOffset>
                </wp:positionH>
                <wp:positionV relativeFrom="margin">
                  <wp:posOffset>7296150</wp:posOffset>
                </wp:positionV>
                <wp:extent cx="4448175" cy="508000"/>
                <wp:effectExtent l="0" t="0" r="9525" b="6350"/>
                <wp:wrapNone/>
                <wp:docPr id="1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89F0E" w14:textId="54117FC0" w:rsidR="002C7BA1" w:rsidRPr="00E84606" w:rsidRDefault="002C7BA1" w:rsidP="002C7BA1">
                            <w:pPr>
                              <w:spacing w:line="800" w:lineRule="exact"/>
                              <w:ind w:left="20" w:right="-2"/>
                              <w:rPr>
                                <w:rFonts w:ascii="Arial" w:hAnsi="Arial" w:cs="Arial"/>
                                <w:b/>
                                <w:sz w:val="76"/>
                              </w:rPr>
                            </w:pPr>
                            <w:r>
                              <w:rPr>
                                <w:rFonts w:ascii="Arial" w:hAnsi="Arial" w:cs="Arial"/>
                                <w:b/>
                                <w:color w:val="1E70B8"/>
                                <w:spacing w:val="-19"/>
                                <w:sz w:val="76"/>
                              </w:rPr>
                              <w:t>Acknowledgements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D5193" id="_x0000_s1066" type="#_x0000_t202" style="position:absolute;margin-left:37.5pt;margin-top:574.5pt;width:350.25pt;height:40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" filled="f" stroked="f">
                <v:textbox inset="0,0,0,0">
                  <w:txbxContent>
                    <w:p w14:paraId="19C89F0E" w14:textId="54117FC0" w:rsidR="002C7BA1" w:rsidRPr="00E84606" w:rsidRDefault="002C7BA1" w:rsidP="002C7BA1">
                      <w:pPr>
                        <w:spacing w:line="800" w:lineRule="exact"/>
                        <w:ind w:left="20" w:right="-2"/>
                        <w:rPr>
                          <w:rFonts w:ascii="Arial" w:hAnsi="Arial" w:cs="Arial"/>
                          <w:b/>
                          <w:sz w:val="76"/>
                        </w:rPr>
                      </w:pPr>
                      <w:r>
                        <w:rPr>
                          <w:rFonts w:ascii="Arial" w:hAnsi="Arial" w:cs="Arial"/>
                          <w:b/>
                          <w:color w:val="1E70B8"/>
                          <w:spacing w:val="-19"/>
                          <w:sz w:val="76"/>
                        </w:rPr>
                        <w:t>Acknowledgements</w:t>
                      </w:r>
                    </w:p>
                  </w:txbxContent>
                </v:textbox>
                <w10:wrap anchorx="page" anchory="margin"/>
              </v:shape>
            </w:pict>
          </mc:Fallback>
        </mc:AlternateContent>
      </w:r>
      <w:r w:rsidRPr="002C7BA1">
        <w:rPr>
          <w:noProof/>
          <w:sz w:val="2"/>
          <w:szCs w:val="2"/>
          <w:lang w:val="en-GB" w:eastAsia="en-GB"/>
        </w:rPr>
        <mc:AlternateContent>
          <mc:Choice Requires="wps">
            <w:drawing>
              <wp:anchor distT="0" distB="0" distL="114300" distR="114300" simplePos="0" relativeHeight="251683328" behindDoc="1" locked="0" layoutInCell="1" allowOverlap="1" wp14:anchorId="21CE952A" wp14:editId="1462E86D">
                <wp:simplePos x="0" y="0"/>
                <wp:positionH relativeFrom="page">
                  <wp:posOffset>527050</wp:posOffset>
                </wp:positionH>
                <wp:positionV relativeFrom="page">
                  <wp:posOffset>8258175</wp:posOffset>
                </wp:positionV>
                <wp:extent cx="797560" cy="0"/>
                <wp:effectExtent l="0" t="19050" r="40640" b="38100"/>
                <wp:wrapNone/>
                <wp:docPr id="12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0"/>
                        </a:xfrm>
                        <a:prstGeom prst="line">
                          <a:avLst/>
                        </a:prstGeom>
                        <a:noFill/>
                        <a:ln w="56603">
                          <a:solidFill>
                            <a:srgbClr val="1E70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8D08A" id="Line 21" o:spid="_x0000_s1026" style="position:absolute;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pt,650.25pt" to="104.3pt,6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" strokecolor="#1e70b8" strokeweight="1.57231mm">
                <w10:wrap anchorx="page" anchory="page"/>
              </v:line>
            </w:pict>
          </mc:Fallback>
        </mc:AlternateContent>
      </w:r>
      <w:r>
        <w:rPr>
          <w:noProof/>
          <w:lang w:val="en-GB" w:eastAsia="en-GB"/>
        </w:rPr>
        <mc:AlternateContent>
          <mc:Choice Requires="wps">
            <w:drawing>
              <wp:anchor distT="0" distB="0" distL="114300" distR="114300" simplePos="0" relativeHeight="251684352" behindDoc="1" locked="0" layoutInCell="1" allowOverlap="1" wp14:anchorId="44C6EE47" wp14:editId="15C67233">
                <wp:simplePos x="0" y="0"/>
                <wp:positionH relativeFrom="page">
                  <wp:posOffset>571500</wp:posOffset>
                </wp:positionH>
                <wp:positionV relativeFrom="margin">
                  <wp:posOffset>5429251</wp:posOffset>
                </wp:positionV>
                <wp:extent cx="4309110" cy="1733550"/>
                <wp:effectExtent l="0" t="0" r="15240" b="0"/>
                <wp:wrapNone/>
                <wp:docPr id="1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BBB5" w14:textId="77777777" w:rsidR="002C7BA1" w:rsidRPr="002C7BA1" w:rsidRDefault="002C7BA1" w:rsidP="002C7BA1">
                            <w:pPr>
                              <w:pStyle w:val="ListParagraph"/>
                              <w:widowControl/>
                              <w:numPr>
                                <w:ilvl w:val="0"/>
                                <w:numId w:val="4"/>
                              </w:numPr>
                              <w:spacing w:line="276" w:lineRule="auto"/>
                              <w:ind w:left="357" w:hanging="357"/>
                              <w:contextualSpacing/>
                              <w:rPr>
                                <w:rFonts w:ascii="Arial" w:hAnsi="Arial" w:cs="Arial"/>
                                <w:sz w:val="20"/>
                                <w:szCs w:val="20"/>
                              </w:rPr>
                            </w:pPr>
                            <w:proofErr w:type="spellStart"/>
                            <w:r w:rsidRPr="002C7BA1">
                              <w:rPr>
                                <w:rFonts w:ascii="Arial" w:hAnsi="Arial" w:cs="Arial"/>
                                <w:sz w:val="20"/>
                                <w:szCs w:val="20"/>
                              </w:rPr>
                              <w:t>Dweck</w:t>
                            </w:r>
                            <w:proofErr w:type="spellEnd"/>
                            <w:r w:rsidRPr="002C7BA1">
                              <w:rPr>
                                <w:rFonts w:ascii="Arial" w:hAnsi="Arial" w:cs="Arial"/>
                                <w:sz w:val="20"/>
                                <w:szCs w:val="20"/>
                              </w:rPr>
                              <w:t xml:space="preserve">, C. (2006) </w:t>
                            </w:r>
                            <w:r w:rsidRPr="002C7BA1">
                              <w:rPr>
                                <w:rFonts w:ascii="Arial" w:hAnsi="Arial" w:cs="Arial"/>
                                <w:i/>
                                <w:sz w:val="20"/>
                                <w:szCs w:val="20"/>
                              </w:rPr>
                              <w:t>Mindset: How you can fulfil your potential.</w:t>
                            </w:r>
                            <w:r w:rsidRPr="002C7BA1">
                              <w:rPr>
                                <w:rFonts w:ascii="Arial" w:hAnsi="Arial" w:cs="Arial"/>
                                <w:sz w:val="20"/>
                                <w:szCs w:val="20"/>
                              </w:rPr>
                              <w:t xml:space="preserve"> New York: Random House.</w:t>
                            </w:r>
                          </w:p>
                          <w:p w14:paraId="45B6DC88" w14:textId="77777777" w:rsidR="002C7BA1" w:rsidRPr="002C7BA1" w:rsidRDefault="002C7BA1" w:rsidP="002C7BA1">
                            <w:pPr>
                              <w:pStyle w:val="ListParagraph"/>
                              <w:widowControl/>
                              <w:numPr>
                                <w:ilvl w:val="0"/>
                                <w:numId w:val="4"/>
                              </w:numPr>
                              <w:spacing w:line="276" w:lineRule="auto"/>
                              <w:ind w:left="357" w:hanging="357"/>
                              <w:contextualSpacing/>
                              <w:rPr>
                                <w:rFonts w:ascii="Arial" w:hAnsi="Arial" w:cs="Arial"/>
                                <w:sz w:val="20"/>
                                <w:szCs w:val="20"/>
                              </w:rPr>
                            </w:pPr>
                            <w:r w:rsidRPr="002C7BA1">
                              <w:rPr>
                                <w:rFonts w:ascii="Arial" w:hAnsi="Arial" w:cs="Arial"/>
                                <w:sz w:val="20"/>
                                <w:szCs w:val="20"/>
                              </w:rPr>
                              <w:t xml:space="preserve">Langley, G.J., Moen, K.M., Nolan, T.W., Norman, C.L. &amp; Provost, P.P. (2009). </w:t>
                            </w:r>
                            <w:r w:rsidRPr="002C7BA1">
                              <w:rPr>
                                <w:rFonts w:ascii="Arial" w:hAnsi="Arial" w:cs="Arial"/>
                                <w:i/>
                                <w:sz w:val="20"/>
                                <w:szCs w:val="20"/>
                              </w:rPr>
                              <w:t xml:space="preserve">The improvement guide: A practical approach to enhancing </w:t>
                            </w:r>
                            <w:proofErr w:type="spellStart"/>
                            <w:r w:rsidRPr="002C7BA1">
                              <w:rPr>
                                <w:rFonts w:ascii="Arial" w:hAnsi="Arial" w:cs="Arial"/>
                                <w:i/>
                                <w:sz w:val="20"/>
                                <w:szCs w:val="20"/>
                              </w:rPr>
                              <w:t>organisational</w:t>
                            </w:r>
                            <w:proofErr w:type="spellEnd"/>
                            <w:r w:rsidRPr="002C7BA1">
                              <w:rPr>
                                <w:rFonts w:ascii="Arial" w:hAnsi="Arial" w:cs="Arial"/>
                                <w:i/>
                                <w:sz w:val="20"/>
                                <w:szCs w:val="20"/>
                              </w:rPr>
                              <w:t xml:space="preserve"> performance (2nd ed.)</w:t>
                            </w:r>
                            <w:r w:rsidRPr="002C7BA1">
                              <w:rPr>
                                <w:rFonts w:ascii="Arial" w:hAnsi="Arial" w:cs="Arial"/>
                                <w:sz w:val="20"/>
                                <w:szCs w:val="20"/>
                              </w:rPr>
                              <w:t>. San Francisco: Jossey-Bass.</w:t>
                            </w:r>
                          </w:p>
                          <w:p w14:paraId="133715B7" w14:textId="77777777" w:rsidR="002C7BA1" w:rsidRPr="002C7BA1" w:rsidRDefault="002C7BA1" w:rsidP="002C7BA1">
                            <w:pPr>
                              <w:pStyle w:val="ListParagraph"/>
                              <w:widowControl/>
                              <w:numPr>
                                <w:ilvl w:val="0"/>
                                <w:numId w:val="4"/>
                              </w:numPr>
                              <w:spacing w:line="276" w:lineRule="auto"/>
                              <w:ind w:left="357" w:hanging="357"/>
                              <w:contextualSpacing/>
                              <w:rPr>
                                <w:rFonts w:ascii="Arial" w:hAnsi="Arial" w:cs="Arial"/>
                                <w:sz w:val="20"/>
                                <w:szCs w:val="20"/>
                              </w:rPr>
                            </w:pPr>
                            <w:r w:rsidRPr="002C7BA1">
                              <w:rPr>
                                <w:rFonts w:ascii="Arial" w:hAnsi="Arial" w:cs="Arial"/>
                                <w:sz w:val="20"/>
                                <w:szCs w:val="20"/>
                              </w:rPr>
                              <w:t>http://www.jamesnottingham.co.uk/learning-pit/Leuven scale</w:t>
                            </w:r>
                          </w:p>
                          <w:p w14:paraId="4348CBD2" w14:textId="77777777" w:rsidR="002C7BA1" w:rsidRPr="002C7BA1" w:rsidRDefault="002C7BA1" w:rsidP="002C7BA1">
                            <w:pPr>
                              <w:pStyle w:val="ListParagraph"/>
                              <w:widowControl/>
                              <w:numPr>
                                <w:ilvl w:val="0"/>
                                <w:numId w:val="4"/>
                              </w:numPr>
                              <w:spacing w:line="276" w:lineRule="auto"/>
                              <w:ind w:left="357" w:hanging="357"/>
                              <w:contextualSpacing/>
                              <w:rPr>
                                <w:rFonts w:ascii="Arial" w:hAnsi="Arial" w:cs="Arial"/>
                                <w:sz w:val="20"/>
                                <w:szCs w:val="20"/>
                              </w:rPr>
                            </w:pPr>
                            <w:proofErr w:type="spellStart"/>
                            <w:r w:rsidRPr="002C7BA1">
                              <w:rPr>
                                <w:rFonts w:ascii="Arial" w:hAnsi="Arial" w:cs="Arial"/>
                                <w:sz w:val="20"/>
                                <w:szCs w:val="20"/>
                              </w:rPr>
                              <w:t>Ferre</w:t>
                            </w:r>
                            <w:proofErr w:type="spellEnd"/>
                            <w:r w:rsidRPr="002C7BA1">
                              <w:rPr>
                                <w:rFonts w:ascii="Arial" w:hAnsi="Arial" w:cs="Arial"/>
                                <w:sz w:val="20"/>
                                <w:szCs w:val="20"/>
                              </w:rPr>
                              <w:t xml:space="preserve"> </w:t>
                            </w:r>
                            <w:proofErr w:type="spellStart"/>
                            <w:r w:rsidRPr="002C7BA1">
                              <w:rPr>
                                <w:rFonts w:ascii="Arial" w:hAnsi="Arial" w:cs="Arial"/>
                                <w:sz w:val="20"/>
                                <w:szCs w:val="20"/>
                              </w:rPr>
                              <w:t>Laevers</w:t>
                            </w:r>
                            <w:proofErr w:type="spellEnd"/>
                            <w:r w:rsidRPr="002C7BA1">
                              <w:rPr>
                                <w:rFonts w:ascii="Arial" w:hAnsi="Arial" w:cs="Arial"/>
                                <w:sz w:val="20"/>
                                <w:szCs w:val="20"/>
                              </w:rPr>
                              <w:t xml:space="preserve"> (Ed.) (2005) </w:t>
                            </w:r>
                            <w:r w:rsidRPr="002C7BA1">
                              <w:rPr>
                                <w:rFonts w:ascii="Arial" w:hAnsi="Arial" w:cs="Arial"/>
                                <w:i/>
                                <w:sz w:val="20"/>
                                <w:szCs w:val="20"/>
                              </w:rPr>
                              <w:t>Well-being and Involvement in Care Settings. A Process-oriented Self-evaluation Instrument</w:t>
                            </w:r>
                            <w:r w:rsidRPr="002C7BA1">
                              <w:rPr>
                                <w:rFonts w:ascii="Arial" w:hAnsi="Arial" w:cs="Arial"/>
                                <w:sz w:val="20"/>
                                <w:szCs w:val="20"/>
                              </w:rPr>
                              <w:t>, Research Centre for Experiential Education: Leuven University.</w:t>
                            </w:r>
                          </w:p>
                          <w:p w14:paraId="0EA6554D" w14:textId="77777777" w:rsidR="002C7BA1" w:rsidRPr="00E84606" w:rsidRDefault="002C7BA1" w:rsidP="002C7BA1">
                            <w:pPr>
                              <w:pStyle w:val="BodyText"/>
                              <w:spacing w:line="276" w:lineRule="auto"/>
                              <w:ind w:left="0" w:right="1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6EE47" id="_x0000_s1067" type="#_x0000_t202" style="position:absolute;margin-left:45pt;margin-top:427.5pt;width:339.3pt;height:136.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TftQIAALU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" filled="f" stroked="f">
                <v:textbox inset="0,0,0,0">
                  <w:txbxContent>
                    <w:p w14:paraId="2E1DBBB5" w14:textId="77777777" w:rsidR="002C7BA1" w:rsidRPr="002C7BA1" w:rsidRDefault="002C7BA1" w:rsidP="002C7BA1">
                      <w:pPr>
                        <w:pStyle w:val="ListParagraph"/>
                        <w:widowControl/>
                        <w:numPr>
                          <w:ilvl w:val="0"/>
                          <w:numId w:val="4"/>
                        </w:numPr>
                        <w:spacing w:line="276" w:lineRule="auto"/>
                        <w:ind w:left="357" w:hanging="357"/>
                        <w:contextualSpacing/>
                        <w:rPr>
                          <w:rFonts w:ascii="Arial" w:hAnsi="Arial" w:cs="Arial"/>
                          <w:sz w:val="20"/>
                          <w:szCs w:val="20"/>
                        </w:rPr>
                      </w:pPr>
                      <w:proofErr w:type="spellStart"/>
                      <w:r w:rsidRPr="002C7BA1">
                        <w:rPr>
                          <w:rFonts w:ascii="Arial" w:hAnsi="Arial" w:cs="Arial"/>
                          <w:sz w:val="20"/>
                          <w:szCs w:val="20"/>
                        </w:rPr>
                        <w:t>Dweck</w:t>
                      </w:r>
                      <w:proofErr w:type="spellEnd"/>
                      <w:r w:rsidRPr="002C7BA1">
                        <w:rPr>
                          <w:rFonts w:ascii="Arial" w:hAnsi="Arial" w:cs="Arial"/>
                          <w:sz w:val="20"/>
                          <w:szCs w:val="20"/>
                        </w:rPr>
                        <w:t xml:space="preserve">, C. (2006) </w:t>
                      </w:r>
                      <w:r w:rsidRPr="002C7BA1">
                        <w:rPr>
                          <w:rFonts w:ascii="Arial" w:hAnsi="Arial" w:cs="Arial"/>
                          <w:i/>
                          <w:sz w:val="20"/>
                          <w:szCs w:val="20"/>
                        </w:rPr>
                        <w:t>Mindset: How you can fulfil your potential.</w:t>
                      </w:r>
                      <w:r w:rsidRPr="002C7BA1">
                        <w:rPr>
                          <w:rFonts w:ascii="Arial" w:hAnsi="Arial" w:cs="Arial"/>
                          <w:sz w:val="20"/>
                          <w:szCs w:val="20"/>
                        </w:rPr>
                        <w:t xml:space="preserve"> New York: Random House.</w:t>
                      </w:r>
                    </w:p>
                    <w:p w14:paraId="45B6DC88" w14:textId="77777777" w:rsidR="002C7BA1" w:rsidRPr="002C7BA1" w:rsidRDefault="002C7BA1" w:rsidP="002C7BA1">
                      <w:pPr>
                        <w:pStyle w:val="ListParagraph"/>
                        <w:widowControl/>
                        <w:numPr>
                          <w:ilvl w:val="0"/>
                          <w:numId w:val="4"/>
                        </w:numPr>
                        <w:spacing w:line="276" w:lineRule="auto"/>
                        <w:ind w:left="357" w:hanging="357"/>
                        <w:contextualSpacing/>
                        <w:rPr>
                          <w:rFonts w:ascii="Arial" w:hAnsi="Arial" w:cs="Arial"/>
                          <w:sz w:val="20"/>
                          <w:szCs w:val="20"/>
                        </w:rPr>
                      </w:pPr>
                      <w:r w:rsidRPr="002C7BA1">
                        <w:rPr>
                          <w:rFonts w:ascii="Arial" w:hAnsi="Arial" w:cs="Arial"/>
                          <w:sz w:val="20"/>
                          <w:szCs w:val="20"/>
                        </w:rPr>
                        <w:t xml:space="preserve">Langley, G.J., Moen, K.M., Nolan, T.W., Norman, C.L. &amp; Provost, P.P. (2009). </w:t>
                      </w:r>
                      <w:r w:rsidRPr="002C7BA1">
                        <w:rPr>
                          <w:rFonts w:ascii="Arial" w:hAnsi="Arial" w:cs="Arial"/>
                          <w:i/>
                          <w:sz w:val="20"/>
                          <w:szCs w:val="20"/>
                        </w:rPr>
                        <w:t xml:space="preserve">The improvement guide: A practical approach to enhancing </w:t>
                      </w:r>
                      <w:proofErr w:type="spellStart"/>
                      <w:r w:rsidRPr="002C7BA1">
                        <w:rPr>
                          <w:rFonts w:ascii="Arial" w:hAnsi="Arial" w:cs="Arial"/>
                          <w:i/>
                          <w:sz w:val="20"/>
                          <w:szCs w:val="20"/>
                        </w:rPr>
                        <w:t>organisational</w:t>
                      </w:r>
                      <w:proofErr w:type="spellEnd"/>
                      <w:r w:rsidRPr="002C7BA1">
                        <w:rPr>
                          <w:rFonts w:ascii="Arial" w:hAnsi="Arial" w:cs="Arial"/>
                          <w:i/>
                          <w:sz w:val="20"/>
                          <w:szCs w:val="20"/>
                        </w:rPr>
                        <w:t xml:space="preserve"> performance (2nd ed.)</w:t>
                      </w:r>
                      <w:r w:rsidRPr="002C7BA1">
                        <w:rPr>
                          <w:rFonts w:ascii="Arial" w:hAnsi="Arial" w:cs="Arial"/>
                          <w:sz w:val="20"/>
                          <w:szCs w:val="20"/>
                        </w:rPr>
                        <w:t>. San Francisco: Jossey-Bass.</w:t>
                      </w:r>
                    </w:p>
                    <w:p w14:paraId="133715B7" w14:textId="77777777" w:rsidR="002C7BA1" w:rsidRPr="002C7BA1" w:rsidRDefault="002C7BA1" w:rsidP="002C7BA1">
                      <w:pPr>
                        <w:pStyle w:val="ListParagraph"/>
                        <w:widowControl/>
                        <w:numPr>
                          <w:ilvl w:val="0"/>
                          <w:numId w:val="4"/>
                        </w:numPr>
                        <w:spacing w:line="276" w:lineRule="auto"/>
                        <w:ind w:left="357" w:hanging="357"/>
                        <w:contextualSpacing/>
                        <w:rPr>
                          <w:rFonts w:ascii="Arial" w:hAnsi="Arial" w:cs="Arial"/>
                          <w:sz w:val="20"/>
                          <w:szCs w:val="20"/>
                        </w:rPr>
                      </w:pPr>
                      <w:r w:rsidRPr="002C7BA1">
                        <w:rPr>
                          <w:rFonts w:ascii="Arial" w:hAnsi="Arial" w:cs="Arial"/>
                          <w:sz w:val="20"/>
                          <w:szCs w:val="20"/>
                        </w:rPr>
                        <w:t>http://www.jamesnottingham.co.uk/learning-pit/Leuven scale</w:t>
                      </w:r>
                    </w:p>
                    <w:p w14:paraId="4348CBD2" w14:textId="77777777" w:rsidR="002C7BA1" w:rsidRPr="002C7BA1" w:rsidRDefault="002C7BA1" w:rsidP="002C7BA1">
                      <w:pPr>
                        <w:pStyle w:val="ListParagraph"/>
                        <w:widowControl/>
                        <w:numPr>
                          <w:ilvl w:val="0"/>
                          <w:numId w:val="4"/>
                        </w:numPr>
                        <w:spacing w:line="276" w:lineRule="auto"/>
                        <w:ind w:left="357" w:hanging="357"/>
                        <w:contextualSpacing/>
                        <w:rPr>
                          <w:rFonts w:ascii="Arial" w:hAnsi="Arial" w:cs="Arial"/>
                          <w:sz w:val="20"/>
                          <w:szCs w:val="20"/>
                        </w:rPr>
                      </w:pPr>
                      <w:proofErr w:type="spellStart"/>
                      <w:r w:rsidRPr="002C7BA1">
                        <w:rPr>
                          <w:rFonts w:ascii="Arial" w:hAnsi="Arial" w:cs="Arial"/>
                          <w:sz w:val="20"/>
                          <w:szCs w:val="20"/>
                        </w:rPr>
                        <w:t>Ferre</w:t>
                      </w:r>
                      <w:proofErr w:type="spellEnd"/>
                      <w:r w:rsidRPr="002C7BA1">
                        <w:rPr>
                          <w:rFonts w:ascii="Arial" w:hAnsi="Arial" w:cs="Arial"/>
                          <w:sz w:val="20"/>
                          <w:szCs w:val="20"/>
                        </w:rPr>
                        <w:t xml:space="preserve"> </w:t>
                      </w:r>
                      <w:proofErr w:type="spellStart"/>
                      <w:r w:rsidRPr="002C7BA1">
                        <w:rPr>
                          <w:rFonts w:ascii="Arial" w:hAnsi="Arial" w:cs="Arial"/>
                          <w:sz w:val="20"/>
                          <w:szCs w:val="20"/>
                        </w:rPr>
                        <w:t>Laevers</w:t>
                      </w:r>
                      <w:proofErr w:type="spellEnd"/>
                      <w:r w:rsidRPr="002C7BA1">
                        <w:rPr>
                          <w:rFonts w:ascii="Arial" w:hAnsi="Arial" w:cs="Arial"/>
                          <w:sz w:val="20"/>
                          <w:szCs w:val="20"/>
                        </w:rPr>
                        <w:t xml:space="preserve"> (Ed.) (2005) </w:t>
                      </w:r>
                      <w:r w:rsidRPr="002C7BA1">
                        <w:rPr>
                          <w:rFonts w:ascii="Arial" w:hAnsi="Arial" w:cs="Arial"/>
                          <w:i/>
                          <w:sz w:val="20"/>
                          <w:szCs w:val="20"/>
                        </w:rPr>
                        <w:t>Well-being and Involvement in Care Settings. A Process-oriented Self-evaluation Instrument</w:t>
                      </w:r>
                      <w:r w:rsidRPr="002C7BA1">
                        <w:rPr>
                          <w:rFonts w:ascii="Arial" w:hAnsi="Arial" w:cs="Arial"/>
                          <w:sz w:val="20"/>
                          <w:szCs w:val="20"/>
                        </w:rPr>
                        <w:t>, Research Centre for Experiential Education: Leuven University.</w:t>
                      </w:r>
                    </w:p>
                    <w:p w14:paraId="0EA6554D" w14:textId="77777777" w:rsidR="002C7BA1" w:rsidRPr="00E84606" w:rsidRDefault="002C7BA1" w:rsidP="002C7BA1">
                      <w:pPr>
                        <w:pStyle w:val="BodyText"/>
                        <w:spacing w:line="276" w:lineRule="auto"/>
                        <w:ind w:left="0" w:right="17"/>
                        <w:rPr>
                          <w:rFonts w:ascii="Arial" w:hAnsi="Arial" w:cs="Arial"/>
                        </w:rPr>
                      </w:pPr>
                    </w:p>
                  </w:txbxContent>
                </v:textbox>
                <w10:wrap anchorx="page" anchory="margin"/>
              </v:shape>
            </w:pict>
          </mc:Fallback>
        </mc:AlternateContent>
      </w:r>
      <w:r w:rsidRPr="002C7BA1">
        <w:rPr>
          <w:noProof/>
          <w:sz w:val="2"/>
          <w:szCs w:val="2"/>
          <w:lang w:val="en-GB" w:eastAsia="en-GB"/>
        </w:rPr>
        <mc:AlternateContent>
          <mc:Choice Requires="wps">
            <w:drawing>
              <wp:anchor distT="0" distB="0" distL="114300" distR="114300" simplePos="0" relativeHeight="251685376" behindDoc="1" locked="0" layoutInCell="1" allowOverlap="1" wp14:anchorId="01C29BB1" wp14:editId="1206B283">
                <wp:simplePos x="0" y="0"/>
                <wp:positionH relativeFrom="page">
                  <wp:posOffset>530225</wp:posOffset>
                </wp:positionH>
                <wp:positionV relativeFrom="margin">
                  <wp:posOffset>4657725</wp:posOffset>
                </wp:positionV>
                <wp:extent cx="3019425" cy="508000"/>
                <wp:effectExtent l="0" t="0" r="9525" b="6350"/>
                <wp:wrapNone/>
                <wp:docPr id="1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3148F" w14:textId="30EB385E" w:rsidR="002C7BA1" w:rsidRPr="00E84606" w:rsidRDefault="002C7BA1" w:rsidP="002C7BA1">
                            <w:pPr>
                              <w:spacing w:line="800" w:lineRule="exact"/>
                              <w:ind w:left="20" w:right="-2"/>
                              <w:rPr>
                                <w:rFonts w:ascii="Arial" w:hAnsi="Arial" w:cs="Arial"/>
                                <w:b/>
                                <w:sz w:val="76"/>
                              </w:rPr>
                            </w:pPr>
                            <w:r>
                              <w:rPr>
                                <w:rFonts w:ascii="Arial" w:hAnsi="Arial" w:cs="Arial"/>
                                <w:b/>
                                <w:color w:val="1E70B8"/>
                                <w:spacing w:val="-19"/>
                                <w:sz w:val="76"/>
                              </w:rPr>
                              <w:t>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29BB1" id="_x0000_s1068" type="#_x0000_t202" style="position:absolute;margin-left:41.75pt;margin-top:366.75pt;width:237.75pt;height:40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" filled="f" stroked="f">
                <v:textbox inset="0,0,0,0">
                  <w:txbxContent>
                    <w:p w14:paraId="7A23148F" w14:textId="30EB385E" w:rsidR="002C7BA1" w:rsidRPr="00E84606" w:rsidRDefault="002C7BA1" w:rsidP="002C7BA1">
                      <w:pPr>
                        <w:spacing w:line="800" w:lineRule="exact"/>
                        <w:ind w:left="20" w:right="-2"/>
                        <w:rPr>
                          <w:rFonts w:ascii="Arial" w:hAnsi="Arial" w:cs="Arial"/>
                          <w:b/>
                          <w:sz w:val="76"/>
                        </w:rPr>
                      </w:pPr>
                      <w:r>
                        <w:rPr>
                          <w:rFonts w:ascii="Arial" w:hAnsi="Arial" w:cs="Arial"/>
                          <w:b/>
                          <w:color w:val="1E70B8"/>
                          <w:spacing w:val="-19"/>
                          <w:sz w:val="76"/>
                        </w:rPr>
                        <w:t>References</w:t>
                      </w:r>
                    </w:p>
                  </w:txbxContent>
                </v:textbox>
                <w10:wrap anchorx="page" anchory="margin"/>
              </v:shape>
            </w:pict>
          </mc:Fallback>
        </mc:AlternateContent>
      </w:r>
      <w:r w:rsidRPr="002C7BA1">
        <w:rPr>
          <w:noProof/>
          <w:sz w:val="2"/>
          <w:szCs w:val="2"/>
          <w:lang w:val="en-GB" w:eastAsia="en-GB"/>
        </w:rPr>
        <mc:AlternateContent>
          <mc:Choice Requires="wps">
            <w:drawing>
              <wp:anchor distT="0" distB="0" distL="114300" distR="114300" simplePos="0" relativeHeight="251686400" behindDoc="1" locked="0" layoutInCell="1" allowOverlap="1" wp14:anchorId="484BC9F4" wp14:editId="21DF63DC">
                <wp:simplePos x="0" y="0"/>
                <wp:positionH relativeFrom="page">
                  <wp:posOffset>584200</wp:posOffset>
                </wp:positionH>
                <wp:positionV relativeFrom="page">
                  <wp:posOffset>5600700</wp:posOffset>
                </wp:positionV>
                <wp:extent cx="797560" cy="0"/>
                <wp:effectExtent l="0" t="19050" r="40640" b="38100"/>
                <wp:wrapNone/>
                <wp:docPr id="1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0"/>
                        </a:xfrm>
                        <a:prstGeom prst="line">
                          <a:avLst/>
                        </a:prstGeom>
                        <a:noFill/>
                        <a:ln w="56603">
                          <a:solidFill>
                            <a:srgbClr val="1E70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BAFF5" id="Line 21" o:spid="_x0000_s1026" style="position:absolute;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pt,441pt" to="108.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" strokecolor="#1e70b8" strokeweight="1.57231mm">
                <w10:wrap anchorx="page" anchory="page"/>
              </v:line>
            </w:pict>
          </mc:Fallback>
        </mc:AlternateContent>
      </w:r>
      <w:r w:rsidRPr="002C7BA1">
        <w:rPr>
          <w:noProof/>
          <w:sz w:val="2"/>
          <w:szCs w:val="2"/>
          <w:lang w:val="en-GB" w:eastAsia="en-GB"/>
        </w:rPr>
        <mc:AlternateContent>
          <mc:Choice Requires="wps">
            <w:drawing>
              <wp:anchor distT="0" distB="0" distL="114300" distR="114300" simplePos="0" relativeHeight="251687424" behindDoc="1" locked="0" layoutInCell="1" allowOverlap="1" wp14:anchorId="71444985" wp14:editId="6371629D">
                <wp:simplePos x="0" y="0"/>
                <wp:positionH relativeFrom="page">
                  <wp:posOffset>5310505</wp:posOffset>
                </wp:positionH>
                <wp:positionV relativeFrom="page">
                  <wp:posOffset>3574415</wp:posOffset>
                </wp:positionV>
                <wp:extent cx="470535" cy="0"/>
                <wp:effectExtent l="0" t="19050" r="24765" b="19050"/>
                <wp:wrapNone/>
                <wp:docPr id="12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36004">
                          <a:solidFill>
                            <a:srgbClr val="4BB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39E57" id="Line 20" o:spid="_x0000_s1026" style="position:absolute;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15pt,281.45pt" to="455.2pt,2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" strokecolor="#4bb3e6" strokeweight="1.0001mm">
                <w10:wrap anchorx="page" anchory="page"/>
              </v:line>
            </w:pict>
          </mc:Fallback>
        </mc:AlternateContent>
      </w:r>
      <w:r w:rsidRPr="002C7BA1">
        <w:rPr>
          <w:noProof/>
          <w:sz w:val="2"/>
          <w:szCs w:val="2"/>
          <w:lang w:val="en-GB" w:eastAsia="en-GB"/>
        </w:rPr>
        <mc:AlternateContent>
          <mc:Choice Requires="wps">
            <w:drawing>
              <wp:anchor distT="0" distB="0" distL="114300" distR="114300" simplePos="0" relativeHeight="251688448" behindDoc="1" locked="0" layoutInCell="1" allowOverlap="1" wp14:anchorId="29C7FD3C" wp14:editId="3C6F7510">
                <wp:simplePos x="0" y="0"/>
                <wp:positionH relativeFrom="page">
                  <wp:posOffset>5305425</wp:posOffset>
                </wp:positionH>
                <wp:positionV relativeFrom="page">
                  <wp:posOffset>1857375</wp:posOffset>
                </wp:positionV>
                <wp:extent cx="1835785" cy="1714500"/>
                <wp:effectExtent l="0" t="0" r="12065" b="0"/>
                <wp:wrapNone/>
                <wp:docPr id="1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D827" w14:textId="780151D4" w:rsidR="002C7BA1" w:rsidRPr="00AC62BA" w:rsidRDefault="002C7BA1" w:rsidP="002C7BA1">
                            <w:pPr>
                              <w:spacing w:before="13"/>
                              <w:ind w:left="20"/>
                              <w:rPr>
                                <w:rFonts w:ascii="Arial" w:hAnsi="Arial" w:cs="Arial"/>
                                <w:b/>
                                <w:bCs/>
                                <w:sz w:val="32"/>
                              </w:rPr>
                            </w:pPr>
                            <w:r>
                              <w:rPr>
                                <w:rFonts w:ascii="Arial" w:hAnsi="Arial" w:cs="Arial"/>
                                <w:b/>
                                <w:bCs/>
                                <w:color w:val="4BB3E6"/>
                                <w:spacing w:val="-6"/>
                                <w:sz w:val="32"/>
                              </w:rPr>
                              <w:t xml:space="preserve">Both the teacher and </w:t>
                            </w:r>
                            <w:proofErr w:type="spellStart"/>
                            <w:r>
                              <w:rPr>
                                <w:rFonts w:ascii="Arial" w:hAnsi="Arial" w:cs="Arial"/>
                                <w:b/>
                                <w:bCs/>
                                <w:color w:val="4BB3E6"/>
                                <w:spacing w:val="-6"/>
                                <w:sz w:val="32"/>
                              </w:rPr>
                              <w:t>headteacher</w:t>
                            </w:r>
                            <w:proofErr w:type="spellEnd"/>
                            <w:r>
                              <w:rPr>
                                <w:rFonts w:ascii="Arial" w:hAnsi="Arial" w:cs="Arial"/>
                                <w:b/>
                                <w:bCs/>
                                <w:color w:val="4BB3E6"/>
                                <w:spacing w:val="-6"/>
                                <w:sz w:val="32"/>
                              </w:rPr>
                              <w:t xml:space="preserve"> maintained that believing in growth mindset is critical to successful 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7FD3C" id="_x0000_s1069" type="#_x0000_t202" style="position:absolute;margin-left:417.75pt;margin-top:146.25pt;width:144.55pt;height:13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2i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" filled="f" stroked="f">
                <v:textbox inset="0,0,0,0">
                  <w:txbxContent>
                    <w:p w14:paraId="2E69D827" w14:textId="780151D4" w:rsidR="002C7BA1" w:rsidRPr="00AC62BA" w:rsidRDefault="002C7BA1" w:rsidP="002C7BA1">
                      <w:pPr>
                        <w:spacing w:before="13"/>
                        <w:ind w:left="20"/>
                        <w:rPr>
                          <w:rFonts w:ascii="Arial" w:hAnsi="Arial" w:cs="Arial"/>
                          <w:b/>
                          <w:bCs/>
                          <w:sz w:val="32"/>
                        </w:rPr>
                      </w:pPr>
                      <w:r>
                        <w:rPr>
                          <w:rFonts w:ascii="Arial" w:hAnsi="Arial" w:cs="Arial"/>
                          <w:b/>
                          <w:bCs/>
                          <w:color w:val="4BB3E6"/>
                          <w:spacing w:val="-6"/>
                          <w:sz w:val="32"/>
                        </w:rPr>
                        <w:t xml:space="preserve">Both the teacher and </w:t>
                      </w:r>
                      <w:proofErr w:type="spellStart"/>
                      <w:r>
                        <w:rPr>
                          <w:rFonts w:ascii="Arial" w:hAnsi="Arial" w:cs="Arial"/>
                          <w:b/>
                          <w:bCs/>
                          <w:color w:val="4BB3E6"/>
                          <w:spacing w:val="-6"/>
                          <w:sz w:val="32"/>
                        </w:rPr>
                        <w:t>headteacher</w:t>
                      </w:r>
                      <w:proofErr w:type="spellEnd"/>
                      <w:r>
                        <w:rPr>
                          <w:rFonts w:ascii="Arial" w:hAnsi="Arial" w:cs="Arial"/>
                          <w:b/>
                          <w:bCs/>
                          <w:color w:val="4BB3E6"/>
                          <w:spacing w:val="-6"/>
                          <w:sz w:val="32"/>
                        </w:rPr>
                        <w:t xml:space="preserve"> maintained that believing in growth mindset is critical to successful implementation.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89472" behindDoc="1" locked="0" layoutInCell="1" allowOverlap="1" wp14:anchorId="0B6DDFD2" wp14:editId="14F489EC">
                <wp:simplePos x="0" y="0"/>
                <wp:positionH relativeFrom="page">
                  <wp:posOffset>552450</wp:posOffset>
                </wp:positionH>
                <wp:positionV relativeFrom="margin">
                  <wp:posOffset>3533775</wp:posOffset>
                </wp:positionV>
                <wp:extent cx="4309110" cy="914400"/>
                <wp:effectExtent l="0" t="0" r="15240" b="0"/>
                <wp:wrapNone/>
                <wp:docPr id="1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A498C" w14:textId="0906E004" w:rsidR="002C7BA1" w:rsidRPr="002C7BA1" w:rsidRDefault="002C7BA1" w:rsidP="002C7BA1">
                            <w:pPr>
                              <w:rPr>
                                <w:rFonts w:ascii="Arial" w:hAnsi="Arial" w:cs="Arial"/>
                                <w:color w:val="231F20"/>
                                <w:spacing w:val="-5"/>
                                <w:sz w:val="20"/>
                                <w:szCs w:val="20"/>
                              </w:rPr>
                            </w:pPr>
                            <w:r w:rsidRPr="002C7BA1">
                              <w:rPr>
                                <w:rFonts w:ascii="Arial" w:hAnsi="Arial" w:cs="Arial"/>
                                <w:color w:val="231F20"/>
                                <w:spacing w:val="-5"/>
                                <w:sz w:val="20"/>
                                <w:szCs w:val="20"/>
                              </w:rPr>
                              <w:t>Even more fundamental than timing, both the teacher and the head teacher maintained that ‘believing in’ growth mindset is critical</w:t>
                            </w:r>
                            <w:r>
                              <w:rPr>
                                <w:rFonts w:ascii="Arial" w:hAnsi="Arial" w:cs="Arial"/>
                                <w:color w:val="231F20"/>
                                <w:spacing w:val="-5"/>
                                <w:sz w:val="20"/>
                                <w:szCs w:val="20"/>
                              </w:rPr>
                              <w:t xml:space="preserve"> to successful implementation. </w:t>
                            </w:r>
                            <w:r w:rsidRPr="002C7BA1">
                              <w:rPr>
                                <w:rFonts w:ascii="Arial" w:hAnsi="Arial" w:cs="Arial"/>
                                <w:color w:val="231F20"/>
                                <w:spacing w:val="-5"/>
                                <w:sz w:val="20"/>
                                <w:szCs w:val="20"/>
                              </w:rPr>
                              <w:t>This observation highlights the dangers of tokenistic growth mindset implementation, with superficial training and posters handed o</w:t>
                            </w:r>
                            <w:r>
                              <w:rPr>
                                <w:rFonts w:ascii="Arial" w:hAnsi="Arial" w:cs="Arial"/>
                                <w:color w:val="231F20"/>
                                <w:spacing w:val="-5"/>
                                <w:sz w:val="20"/>
                                <w:szCs w:val="20"/>
                              </w:rPr>
                              <w:t>ut to teachers for their walls.</w:t>
                            </w:r>
                            <w:r w:rsidRPr="002C7BA1">
                              <w:rPr>
                                <w:rFonts w:ascii="Arial" w:hAnsi="Arial" w:cs="Arial"/>
                                <w:color w:val="231F20"/>
                                <w:spacing w:val="-5"/>
                                <w:sz w:val="20"/>
                                <w:szCs w:val="20"/>
                              </w:rPr>
                              <w:t xml:space="preserve"> It is clear that thorough training and ongoing support is necessary.</w:t>
                            </w:r>
                          </w:p>
                          <w:p w14:paraId="5B2EAD89" w14:textId="77777777" w:rsidR="002C7BA1" w:rsidRPr="00E84606" w:rsidRDefault="002C7BA1" w:rsidP="002C7BA1">
                            <w:pPr>
                              <w:pStyle w:val="BodyText"/>
                              <w:spacing w:line="276" w:lineRule="auto"/>
                              <w:ind w:right="1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DDFD2" id="_x0000_s1070" type="#_x0000_t202" style="position:absolute;margin-left:43.5pt;margin-top:278.25pt;width:339.3pt;height:1in;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LMtAIAALQ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" filled="f" stroked="f">
                <v:textbox inset="0,0,0,0">
                  <w:txbxContent>
                    <w:p w14:paraId="63EA498C" w14:textId="0906E004" w:rsidR="002C7BA1" w:rsidRPr="002C7BA1" w:rsidRDefault="002C7BA1" w:rsidP="002C7BA1">
                      <w:pPr>
                        <w:rPr>
                          <w:rFonts w:ascii="Arial" w:hAnsi="Arial" w:cs="Arial"/>
                          <w:color w:val="231F20"/>
                          <w:spacing w:val="-5"/>
                          <w:sz w:val="20"/>
                          <w:szCs w:val="20"/>
                        </w:rPr>
                      </w:pPr>
                      <w:r w:rsidRPr="002C7BA1">
                        <w:rPr>
                          <w:rFonts w:ascii="Arial" w:hAnsi="Arial" w:cs="Arial"/>
                          <w:color w:val="231F20"/>
                          <w:spacing w:val="-5"/>
                          <w:sz w:val="20"/>
                          <w:szCs w:val="20"/>
                        </w:rPr>
                        <w:t>Even more fundamental than timing, both the teacher and the head teacher maintained that ‘believing in’ growth mindset is critical</w:t>
                      </w:r>
                      <w:r>
                        <w:rPr>
                          <w:rFonts w:ascii="Arial" w:hAnsi="Arial" w:cs="Arial"/>
                          <w:color w:val="231F20"/>
                          <w:spacing w:val="-5"/>
                          <w:sz w:val="20"/>
                          <w:szCs w:val="20"/>
                        </w:rPr>
                        <w:t xml:space="preserve"> to successful implementation. </w:t>
                      </w:r>
                      <w:r w:rsidRPr="002C7BA1">
                        <w:rPr>
                          <w:rFonts w:ascii="Arial" w:hAnsi="Arial" w:cs="Arial"/>
                          <w:color w:val="231F20"/>
                          <w:spacing w:val="-5"/>
                          <w:sz w:val="20"/>
                          <w:szCs w:val="20"/>
                        </w:rPr>
                        <w:t>This observation highlights the dangers of tokenistic growth mindset implementation, with superficial training and posters handed o</w:t>
                      </w:r>
                      <w:r>
                        <w:rPr>
                          <w:rFonts w:ascii="Arial" w:hAnsi="Arial" w:cs="Arial"/>
                          <w:color w:val="231F20"/>
                          <w:spacing w:val="-5"/>
                          <w:sz w:val="20"/>
                          <w:szCs w:val="20"/>
                        </w:rPr>
                        <w:t>ut to teachers for their walls.</w:t>
                      </w:r>
                      <w:r w:rsidRPr="002C7BA1">
                        <w:rPr>
                          <w:rFonts w:ascii="Arial" w:hAnsi="Arial" w:cs="Arial"/>
                          <w:color w:val="231F20"/>
                          <w:spacing w:val="-5"/>
                          <w:sz w:val="20"/>
                          <w:szCs w:val="20"/>
                        </w:rPr>
                        <w:t xml:space="preserve"> It is clear that thorough training and ongoing support is necessary.</w:t>
                      </w:r>
                    </w:p>
                    <w:p w14:paraId="5B2EAD89" w14:textId="77777777" w:rsidR="002C7BA1" w:rsidRPr="00E84606" w:rsidRDefault="002C7BA1" w:rsidP="002C7BA1">
                      <w:pPr>
                        <w:pStyle w:val="BodyText"/>
                        <w:spacing w:line="276" w:lineRule="auto"/>
                        <w:ind w:right="17"/>
                        <w:rPr>
                          <w:rFonts w:ascii="Arial" w:hAnsi="Arial" w:cs="Arial"/>
                        </w:rPr>
                      </w:pPr>
                    </w:p>
                  </w:txbxContent>
                </v:textbox>
                <w10:wrap anchorx="page" anchory="margin"/>
              </v:shape>
            </w:pict>
          </mc:Fallback>
        </mc:AlternateContent>
      </w:r>
      <w:r w:rsidRPr="00121243">
        <w:rPr>
          <w:noProof/>
          <w:sz w:val="2"/>
          <w:szCs w:val="2"/>
          <w:lang w:val="en-GB" w:eastAsia="en-GB"/>
        </w:rPr>
        <mc:AlternateContent>
          <mc:Choice Requires="wps">
            <w:drawing>
              <wp:anchor distT="0" distB="0" distL="114300" distR="114300" simplePos="0" relativeHeight="251690496" behindDoc="1" locked="0" layoutInCell="1" allowOverlap="1" wp14:anchorId="4EB75068" wp14:editId="045BDF0E">
                <wp:simplePos x="0" y="0"/>
                <wp:positionH relativeFrom="page">
                  <wp:posOffset>561975</wp:posOffset>
                </wp:positionH>
                <wp:positionV relativeFrom="page">
                  <wp:posOffset>3152775</wp:posOffset>
                </wp:positionV>
                <wp:extent cx="4338320" cy="600075"/>
                <wp:effectExtent l="0" t="0" r="5080" b="9525"/>
                <wp:wrapNone/>
                <wp:docPr id="1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CA5C9" w14:textId="6130E7D7" w:rsidR="002C7BA1" w:rsidRPr="002C7BA1" w:rsidRDefault="002C7BA1" w:rsidP="002C7BA1">
                            <w:pPr>
                              <w:rPr>
                                <w:rFonts w:ascii="Arial" w:hAnsi="Arial" w:cs="Arial"/>
                                <w:i/>
                                <w:iCs/>
                                <w:color w:val="4BB3E6"/>
                                <w:spacing w:val="-3"/>
                                <w:sz w:val="20"/>
                              </w:rPr>
                            </w:pPr>
                            <w:r w:rsidRPr="002C7BA1">
                              <w:rPr>
                                <w:rFonts w:ascii="Arial" w:hAnsi="Arial" w:cs="Arial"/>
                                <w:i/>
                                <w:iCs/>
                                <w:color w:val="4BB3E6"/>
                                <w:spacing w:val="-3"/>
                                <w:sz w:val="20"/>
                              </w:rPr>
                              <w:t xml:space="preserve">“I feel it has </w:t>
                            </w:r>
                            <w:r>
                              <w:rPr>
                                <w:rFonts w:ascii="Arial" w:hAnsi="Arial" w:cs="Arial"/>
                                <w:i/>
                                <w:iCs/>
                                <w:color w:val="4BB3E6"/>
                                <w:spacing w:val="-3"/>
                                <w:sz w:val="20"/>
                              </w:rPr>
                              <w:t xml:space="preserve">been a little too late almost. </w:t>
                            </w:r>
                            <w:r w:rsidRPr="002C7BA1">
                              <w:rPr>
                                <w:rFonts w:ascii="Arial" w:hAnsi="Arial" w:cs="Arial"/>
                                <w:i/>
                                <w:iCs/>
                                <w:color w:val="4BB3E6"/>
                                <w:spacing w:val="-3"/>
                                <w:sz w:val="20"/>
                              </w:rPr>
                              <w:t xml:space="preserve">So if this was August I feel like I would </w:t>
                            </w:r>
                            <w:r>
                              <w:rPr>
                                <w:rFonts w:ascii="Arial" w:hAnsi="Arial" w:cs="Arial"/>
                                <w:i/>
                                <w:iCs/>
                                <w:color w:val="4BB3E6"/>
                                <w:spacing w:val="-3"/>
                                <w:sz w:val="20"/>
                              </w:rPr>
                              <w:t>be able to spend more time focu</w:t>
                            </w:r>
                            <w:r w:rsidRPr="002C7BA1">
                              <w:rPr>
                                <w:rFonts w:ascii="Arial" w:hAnsi="Arial" w:cs="Arial"/>
                                <w:i/>
                                <w:iCs/>
                                <w:color w:val="4BB3E6"/>
                                <w:spacing w:val="-3"/>
                                <w:sz w:val="20"/>
                              </w:rPr>
                              <w:t>sing directly on this and I would like to give it more time and then reinforce it throughout the year and work on it and really build on it.”</w:t>
                            </w:r>
                          </w:p>
                          <w:p w14:paraId="03CCAAF8" w14:textId="77777777" w:rsidR="002C7BA1" w:rsidRPr="008F6AF8" w:rsidRDefault="002C7BA1" w:rsidP="002C7BA1">
                            <w:pPr>
                              <w:spacing w:line="276" w:lineRule="auto"/>
                              <w:ind w:left="20" w:right="17"/>
                              <w:jc w:val="both"/>
                              <w:rPr>
                                <w:rFonts w:ascii="Arial" w:hAnsi="Arial" w:cs="Arial"/>
                                <w:i/>
                                <w:iCs/>
                                <w:color w:val="4BB3E6"/>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75068" id="_x0000_s1071" type="#_x0000_t202" style="position:absolute;margin-left:44.25pt;margin-top:248.25pt;width:341.6pt;height:47.2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fjsgIAALM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" filled="f" stroked="f">
                <v:textbox inset="0,0,0,0">
                  <w:txbxContent>
                    <w:p w14:paraId="303CA5C9" w14:textId="6130E7D7" w:rsidR="002C7BA1" w:rsidRPr="002C7BA1" w:rsidRDefault="002C7BA1" w:rsidP="002C7BA1">
                      <w:pPr>
                        <w:rPr>
                          <w:rFonts w:ascii="Arial" w:hAnsi="Arial" w:cs="Arial"/>
                          <w:i/>
                          <w:iCs/>
                          <w:color w:val="4BB3E6"/>
                          <w:spacing w:val="-3"/>
                          <w:sz w:val="20"/>
                        </w:rPr>
                      </w:pPr>
                      <w:r w:rsidRPr="002C7BA1">
                        <w:rPr>
                          <w:rFonts w:ascii="Arial" w:hAnsi="Arial" w:cs="Arial"/>
                          <w:i/>
                          <w:iCs/>
                          <w:color w:val="4BB3E6"/>
                          <w:spacing w:val="-3"/>
                          <w:sz w:val="20"/>
                        </w:rPr>
                        <w:t xml:space="preserve">“I feel it has </w:t>
                      </w:r>
                      <w:r>
                        <w:rPr>
                          <w:rFonts w:ascii="Arial" w:hAnsi="Arial" w:cs="Arial"/>
                          <w:i/>
                          <w:iCs/>
                          <w:color w:val="4BB3E6"/>
                          <w:spacing w:val="-3"/>
                          <w:sz w:val="20"/>
                        </w:rPr>
                        <w:t xml:space="preserve">been a little too late almost. </w:t>
                      </w:r>
                      <w:r w:rsidRPr="002C7BA1">
                        <w:rPr>
                          <w:rFonts w:ascii="Arial" w:hAnsi="Arial" w:cs="Arial"/>
                          <w:i/>
                          <w:iCs/>
                          <w:color w:val="4BB3E6"/>
                          <w:spacing w:val="-3"/>
                          <w:sz w:val="20"/>
                        </w:rPr>
                        <w:t xml:space="preserve">So if this was August I feel like I would </w:t>
                      </w:r>
                      <w:r>
                        <w:rPr>
                          <w:rFonts w:ascii="Arial" w:hAnsi="Arial" w:cs="Arial"/>
                          <w:i/>
                          <w:iCs/>
                          <w:color w:val="4BB3E6"/>
                          <w:spacing w:val="-3"/>
                          <w:sz w:val="20"/>
                        </w:rPr>
                        <w:t>be able to spend more time focu</w:t>
                      </w:r>
                      <w:r w:rsidRPr="002C7BA1">
                        <w:rPr>
                          <w:rFonts w:ascii="Arial" w:hAnsi="Arial" w:cs="Arial"/>
                          <w:i/>
                          <w:iCs/>
                          <w:color w:val="4BB3E6"/>
                          <w:spacing w:val="-3"/>
                          <w:sz w:val="20"/>
                        </w:rPr>
                        <w:t>sing directly on this and I would like to give it more time and then reinforce it throughout the year and work on it and really build on it.”</w:t>
                      </w:r>
                    </w:p>
                    <w:p w14:paraId="03CCAAF8" w14:textId="77777777" w:rsidR="002C7BA1" w:rsidRPr="008F6AF8" w:rsidRDefault="002C7BA1" w:rsidP="002C7BA1">
                      <w:pPr>
                        <w:spacing w:line="276" w:lineRule="auto"/>
                        <w:ind w:left="20" w:right="17"/>
                        <w:jc w:val="both"/>
                        <w:rPr>
                          <w:rFonts w:ascii="Arial" w:hAnsi="Arial" w:cs="Arial"/>
                          <w:i/>
                          <w:iCs/>
                          <w:color w:val="4BB3E6"/>
                          <w:sz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91520" behindDoc="1" locked="0" layoutInCell="1" allowOverlap="1" wp14:anchorId="13E0EF80" wp14:editId="5388D807">
                <wp:simplePos x="0" y="0"/>
                <wp:positionH relativeFrom="page">
                  <wp:posOffset>571500</wp:posOffset>
                </wp:positionH>
                <wp:positionV relativeFrom="margin">
                  <wp:posOffset>781050</wp:posOffset>
                </wp:positionV>
                <wp:extent cx="4309110" cy="1933575"/>
                <wp:effectExtent l="0" t="0" r="15240" b="9525"/>
                <wp:wrapNone/>
                <wp:docPr id="1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EA556" w14:textId="77777777" w:rsidR="002C7BA1" w:rsidRDefault="002C7BA1" w:rsidP="002C7BA1">
                            <w:pPr>
                              <w:rPr>
                                <w:rFonts w:ascii="Arial" w:hAnsi="Arial" w:cs="Arial"/>
                                <w:color w:val="231F20"/>
                                <w:spacing w:val="-5"/>
                                <w:sz w:val="20"/>
                                <w:szCs w:val="20"/>
                              </w:rPr>
                            </w:pPr>
                            <w:r>
                              <w:rPr>
                                <w:rFonts w:ascii="Arial" w:hAnsi="Arial" w:cs="Arial"/>
                                <w:color w:val="231F20"/>
                                <w:spacing w:val="-5"/>
                                <w:sz w:val="20"/>
                                <w:szCs w:val="20"/>
                              </w:rPr>
                              <w:t>Improvement m</w:t>
                            </w:r>
                            <w:r w:rsidRPr="002C7BA1">
                              <w:rPr>
                                <w:rFonts w:ascii="Arial" w:hAnsi="Arial" w:cs="Arial"/>
                                <w:color w:val="231F20"/>
                                <w:spacing w:val="-5"/>
                                <w:sz w:val="20"/>
                                <w:szCs w:val="20"/>
                              </w:rPr>
                              <w:t>ethodology is a form of action research, where teachers in schools are supported to implement change using their own ideas and on their own terms. Several areas emerged during the coaching project that could be twea</w:t>
                            </w:r>
                            <w:r>
                              <w:rPr>
                                <w:rFonts w:ascii="Arial" w:hAnsi="Arial" w:cs="Arial"/>
                                <w:color w:val="231F20"/>
                                <w:spacing w:val="-5"/>
                                <w:sz w:val="20"/>
                                <w:szCs w:val="20"/>
                              </w:rPr>
                              <w:t>ked for subsequent PDSA cycles.</w:t>
                            </w:r>
                          </w:p>
                          <w:p w14:paraId="33D60420" w14:textId="77777777" w:rsidR="002C7BA1" w:rsidRDefault="002C7BA1" w:rsidP="002C7BA1">
                            <w:pPr>
                              <w:rPr>
                                <w:rFonts w:ascii="Arial" w:hAnsi="Arial" w:cs="Arial"/>
                                <w:color w:val="231F20"/>
                                <w:spacing w:val="-5"/>
                                <w:sz w:val="20"/>
                                <w:szCs w:val="20"/>
                              </w:rPr>
                            </w:pPr>
                          </w:p>
                          <w:p w14:paraId="6A8EB597" w14:textId="7138C849" w:rsidR="002C7BA1" w:rsidRDefault="002C7BA1" w:rsidP="002C7BA1">
                            <w:pPr>
                              <w:rPr>
                                <w:rFonts w:ascii="Arial" w:hAnsi="Arial" w:cs="Arial"/>
                                <w:color w:val="231F20"/>
                                <w:spacing w:val="-5"/>
                                <w:sz w:val="20"/>
                                <w:szCs w:val="20"/>
                              </w:rPr>
                            </w:pPr>
                            <w:r w:rsidRPr="002C7BA1">
                              <w:rPr>
                                <w:rFonts w:ascii="Arial" w:hAnsi="Arial" w:cs="Arial"/>
                                <w:color w:val="231F20"/>
                                <w:spacing w:val="-5"/>
                                <w:sz w:val="20"/>
                                <w:szCs w:val="20"/>
                              </w:rPr>
                              <w:t>In the planning phase for the project, it was decided that the Leuven scale measurements would be taken on a daily basis with a grou</w:t>
                            </w:r>
                            <w:r>
                              <w:rPr>
                                <w:rFonts w:ascii="Arial" w:hAnsi="Arial" w:cs="Arial"/>
                                <w:color w:val="231F20"/>
                                <w:spacing w:val="-5"/>
                                <w:sz w:val="20"/>
                                <w:szCs w:val="20"/>
                              </w:rPr>
                              <w:t xml:space="preserve">p of randomly selected pupils. </w:t>
                            </w:r>
                            <w:r w:rsidRPr="002C7BA1">
                              <w:rPr>
                                <w:rFonts w:ascii="Arial" w:hAnsi="Arial" w:cs="Arial"/>
                                <w:color w:val="231F20"/>
                                <w:spacing w:val="-5"/>
                                <w:sz w:val="20"/>
                                <w:szCs w:val="20"/>
                              </w:rPr>
                              <w:t>The teacher later decided to collect data less frequently and with a group of pu</w:t>
                            </w:r>
                            <w:r>
                              <w:rPr>
                                <w:rFonts w:ascii="Arial" w:hAnsi="Arial" w:cs="Arial"/>
                                <w:color w:val="231F20"/>
                                <w:spacing w:val="-5"/>
                                <w:sz w:val="20"/>
                                <w:szCs w:val="20"/>
                              </w:rPr>
                              <w:t>pils who sat at the same table.</w:t>
                            </w:r>
                            <w:r w:rsidRPr="002C7BA1">
                              <w:rPr>
                                <w:rFonts w:ascii="Arial" w:hAnsi="Arial" w:cs="Arial"/>
                                <w:color w:val="231F20"/>
                                <w:spacing w:val="-5"/>
                                <w:sz w:val="20"/>
                                <w:szCs w:val="20"/>
                              </w:rPr>
                              <w:t xml:space="preserve"> This highlights the need for teacher autonomy over data collection; they know their own capacity and available time.</w:t>
                            </w:r>
                          </w:p>
                          <w:p w14:paraId="2A689AE5" w14:textId="77777777" w:rsidR="002C7BA1" w:rsidRPr="002C7BA1" w:rsidRDefault="002C7BA1" w:rsidP="002C7BA1">
                            <w:pPr>
                              <w:rPr>
                                <w:rFonts w:ascii="Arial" w:hAnsi="Arial" w:cs="Arial"/>
                                <w:color w:val="231F20"/>
                                <w:spacing w:val="-5"/>
                                <w:sz w:val="20"/>
                                <w:szCs w:val="20"/>
                              </w:rPr>
                            </w:pPr>
                          </w:p>
                          <w:p w14:paraId="7FD94FD9" w14:textId="77777777" w:rsidR="002C7BA1" w:rsidRPr="002C7BA1" w:rsidRDefault="002C7BA1" w:rsidP="002C7BA1">
                            <w:pPr>
                              <w:rPr>
                                <w:rFonts w:ascii="Arial" w:hAnsi="Arial" w:cs="Arial"/>
                                <w:color w:val="231F20"/>
                                <w:spacing w:val="-5"/>
                                <w:sz w:val="20"/>
                                <w:szCs w:val="20"/>
                              </w:rPr>
                            </w:pPr>
                            <w:r w:rsidRPr="002C7BA1">
                              <w:rPr>
                                <w:rFonts w:ascii="Arial" w:hAnsi="Arial" w:cs="Arial"/>
                                <w:color w:val="231F20"/>
                                <w:spacing w:val="-5"/>
                                <w:sz w:val="20"/>
                                <w:szCs w:val="20"/>
                              </w:rPr>
                              <w:t xml:space="preserve">The teacher reflected that the timing of the coaching, which took place in the period between Easter and summer 2016, was far from ideal.  </w:t>
                            </w:r>
                          </w:p>
                          <w:p w14:paraId="5FE9B1ED" w14:textId="77777777" w:rsidR="002C7BA1" w:rsidRPr="00E84606" w:rsidRDefault="002C7BA1" w:rsidP="002C7BA1">
                            <w:pPr>
                              <w:pStyle w:val="BodyText"/>
                              <w:spacing w:line="276" w:lineRule="auto"/>
                              <w:ind w:right="1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0EF80" id="_x0000_s1072" type="#_x0000_t202" style="position:absolute;margin-left:45pt;margin-top:61.5pt;width:339.3pt;height:152.2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gH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" filled="f" stroked="f">
                <v:textbox inset="0,0,0,0">
                  <w:txbxContent>
                    <w:p w14:paraId="7C3EA556" w14:textId="77777777" w:rsidR="002C7BA1" w:rsidRDefault="002C7BA1" w:rsidP="002C7BA1">
                      <w:pPr>
                        <w:rPr>
                          <w:rFonts w:ascii="Arial" w:hAnsi="Arial" w:cs="Arial"/>
                          <w:color w:val="231F20"/>
                          <w:spacing w:val="-5"/>
                          <w:sz w:val="20"/>
                          <w:szCs w:val="20"/>
                        </w:rPr>
                      </w:pPr>
                      <w:r>
                        <w:rPr>
                          <w:rFonts w:ascii="Arial" w:hAnsi="Arial" w:cs="Arial"/>
                          <w:color w:val="231F20"/>
                          <w:spacing w:val="-5"/>
                          <w:sz w:val="20"/>
                          <w:szCs w:val="20"/>
                        </w:rPr>
                        <w:t>Improvement m</w:t>
                      </w:r>
                      <w:r w:rsidRPr="002C7BA1">
                        <w:rPr>
                          <w:rFonts w:ascii="Arial" w:hAnsi="Arial" w:cs="Arial"/>
                          <w:color w:val="231F20"/>
                          <w:spacing w:val="-5"/>
                          <w:sz w:val="20"/>
                          <w:szCs w:val="20"/>
                        </w:rPr>
                        <w:t>ethodology is a form of action research, where teachers in schools are supported to implement change using their own ideas and on their own terms. Several areas emerged during the coaching project that could be twea</w:t>
                      </w:r>
                      <w:r>
                        <w:rPr>
                          <w:rFonts w:ascii="Arial" w:hAnsi="Arial" w:cs="Arial"/>
                          <w:color w:val="231F20"/>
                          <w:spacing w:val="-5"/>
                          <w:sz w:val="20"/>
                          <w:szCs w:val="20"/>
                        </w:rPr>
                        <w:t>ked for subsequent PDSA cycles.</w:t>
                      </w:r>
                    </w:p>
                    <w:p w14:paraId="33D60420" w14:textId="77777777" w:rsidR="002C7BA1" w:rsidRDefault="002C7BA1" w:rsidP="002C7BA1">
                      <w:pPr>
                        <w:rPr>
                          <w:rFonts w:ascii="Arial" w:hAnsi="Arial" w:cs="Arial"/>
                          <w:color w:val="231F20"/>
                          <w:spacing w:val="-5"/>
                          <w:sz w:val="20"/>
                          <w:szCs w:val="20"/>
                        </w:rPr>
                      </w:pPr>
                    </w:p>
                    <w:p w14:paraId="6A8EB597" w14:textId="7138C849" w:rsidR="002C7BA1" w:rsidRDefault="002C7BA1" w:rsidP="002C7BA1">
                      <w:pPr>
                        <w:rPr>
                          <w:rFonts w:ascii="Arial" w:hAnsi="Arial" w:cs="Arial"/>
                          <w:color w:val="231F20"/>
                          <w:spacing w:val="-5"/>
                          <w:sz w:val="20"/>
                          <w:szCs w:val="20"/>
                        </w:rPr>
                      </w:pPr>
                      <w:r w:rsidRPr="002C7BA1">
                        <w:rPr>
                          <w:rFonts w:ascii="Arial" w:hAnsi="Arial" w:cs="Arial"/>
                          <w:color w:val="231F20"/>
                          <w:spacing w:val="-5"/>
                          <w:sz w:val="20"/>
                          <w:szCs w:val="20"/>
                        </w:rPr>
                        <w:t>In the planning phase for the project, it was decided that the Leuven scale measurements would be taken on a daily basis with a grou</w:t>
                      </w:r>
                      <w:r>
                        <w:rPr>
                          <w:rFonts w:ascii="Arial" w:hAnsi="Arial" w:cs="Arial"/>
                          <w:color w:val="231F20"/>
                          <w:spacing w:val="-5"/>
                          <w:sz w:val="20"/>
                          <w:szCs w:val="20"/>
                        </w:rPr>
                        <w:t xml:space="preserve">p of randomly selected pupils. </w:t>
                      </w:r>
                      <w:r w:rsidRPr="002C7BA1">
                        <w:rPr>
                          <w:rFonts w:ascii="Arial" w:hAnsi="Arial" w:cs="Arial"/>
                          <w:color w:val="231F20"/>
                          <w:spacing w:val="-5"/>
                          <w:sz w:val="20"/>
                          <w:szCs w:val="20"/>
                        </w:rPr>
                        <w:t>The teacher later decided to collect data less frequently and with a group of pu</w:t>
                      </w:r>
                      <w:r>
                        <w:rPr>
                          <w:rFonts w:ascii="Arial" w:hAnsi="Arial" w:cs="Arial"/>
                          <w:color w:val="231F20"/>
                          <w:spacing w:val="-5"/>
                          <w:sz w:val="20"/>
                          <w:szCs w:val="20"/>
                        </w:rPr>
                        <w:t>pils who sat at the same table.</w:t>
                      </w:r>
                      <w:r w:rsidRPr="002C7BA1">
                        <w:rPr>
                          <w:rFonts w:ascii="Arial" w:hAnsi="Arial" w:cs="Arial"/>
                          <w:color w:val="231F20"/>
                          <w:spacing w:val="-5"/>
                          <w:sz w:val="20"/>
                          <w:szCs w:val="20"/>
                        </w:rPr>
                        <w:t xml:space="preserve"> This highlights the need for teacher autonomy over data collection; they know their own capacity and available time.</w:t>
                      </w:r>
                    </w:p>
                    <w:p w14:paraId="2A689AE5" w14:textId="77777777" w:rsidR="002C7BA1" w:rsidRPr="002C7BA1" w:rsidRDefault="002C7BA1" w:rsidP="002C7BA1">
                      <w:pPr>
                        <w:rPr>
                          <w:rFonts w:ascii="Arial" w:hAnsi="Arial" w:cs="Arial"/>
                          <w:color w:val="231F20"/>
                          <w:spacing w:val="-5"/>
                          <w:sz w:val="20"/>
                          <w:szCs w:val="20"/>
                        </w:rPr>
                      </w:pPr>
                    </w:p>
                    <w:p w14:paraId="7FD94FD9" w14:textId="77777777" w:rsidR="002C7BA1" w:rsidRPr="002C7BA1" w:rsidRDefault="002C7BA1" w:rsidP="002C7BA1">
                      <w:pPr>
                        <w:rPr>
                          <w:rFonts w:ascii="Arial" w:hAnsi="Arial" w:cs="Arial"/>
                          <w:color w:val="231F20"/>
                          <w:spacing w:val="-5"/>
                          <w:sz w:val="20"/>
                          <w:szCs w:val="20"/>
                        </w:rPr>
                      </w:pPr>
                      <w:r w:rsidRPr="002C7BA1">
                        <w:rPr>
                          <w:rFonts w:ascii="Arial" w:hAnsi="Arial" w:cs="Arial"/>
                          <w:color w:val="231F20"/>
                          <w:spacing w:val="-5"/>
                          <w:sz w:val="20"/>
                          <w:szCs w:val="20"/>
                        </w:rPr>
                        <w:t xml:space="preserve">The teacher reflected that the timing of the coaching, which took place in the period between Easter and summer 2016, was far from ideal.  </w:t>
                      </w:r>
                    </w:p>
                    <w:p w14:paraId="5FE9B1ED" w14:textId="77777777" w:rsidR="002C7BA1" w:rsidRPr="00E84606" w:rsidRDefault="002C7BA1" w:rsidP="002C7BA1">
                      <w:pPr>
                        <w:pStyle w:val="BodyText"/>
                        <w:spacing w:line="276" w:lineRule="auto"/>
                        <w:ind w:right="17"/>
                        <w:rPr>
                          <w:rFonts w:ascii="Arial" w:hAnsi="Arial" w:cs="Arial"/>
                        </w:rPr>
                      </w:pPr>
                    </w:p>
                  </w:txbxContent>
                </v:textbox>
                <w10:wrap anchorx="page" anchory="margin"/>
              </v:shape>
            </w:pict>
          </mc:Fallback>
        </mc:AlternateContent>
      </w:r>
      <w:r w:rsidRPr="00121243">
        <w:rPr>
          <w:noProof/>
          <w:sz w:val="2"/>
          <w:szCs w:val="2"/>
          <w:lang w:val="en-GB" w:eastAsia="en-GB"/>
        </w:rPr>
        <mc:AlternateContent>
          <mc:Choice Requires="wps">
            <w:drawing>
              <wp:anchor distT="0" distB="0" distL="114300" distR="114300" simplePos="0" relativeHeight="251692544" behindDoc="1" locked="0" layoutInCell="1" allowOverlap="1" wp14:anchorId="558491E9" wp14:editId="43D46A5F">
                <wp:simplePos x="0" y="0"/>
                <wp:positionH relativeFrom="page">
                  <wp:posOffset>533400</wp:posOffset>
                </wp:positionH>
                <wp:positionV relativeFrom="margin">
                  <wp:align>top</wp:align>
                </wp:positionV>
                <wp:extent cx="3019425" cy="508000"/>
                <wp:effectExtent l="0" t="0" r="9525" b="6350"/>
                <wp:wrapNone/>
                <wp:docPr id="1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477F6" w14:textId="3D9D9A85" w:rsidR="002C7BA1" w:rsidRPr="00E84606" w:rsidRDefault="002C7BA1" w:rsidP="002C7BA1">
                            <w:pPr>
                              <w:spacing w:line="800" w:lineRule="exact"/>
                              <w:ind w:left="20" w:right="-2"/>
                              <w:rPr>
                                <w:rFonts w:ascii="Arial" w:hAnsi="Arial" w:cs="Arial"/>
                                <w:b/>
                                <w:sz w:val="76"/>
                              </w:rPr>
                            </w:pPr>
                            <w:r>
                              <w:rPr>
                                <w:rFonts w:ascii="Arial" w:hAnsi="Arial" w:cs="Arial"/>
                                <w:b/>
                                <w:color w:val="1E70B8"/>
                                <w:spacing w:val="-19"/>
                                <w:sz w:val="76"/>
                              </w:rPr>
                              <w:t>Observations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491E9" id="_x0000_s1073" type="#_x0000_t202" style="position:absolute;margin-left:42pt;margin-top:0;width:237.75pt;height:40pt;z-index:-25162393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" filled="f" stroked="f">
                <v:textbox inset="0,0,0,0">
                  <w:txbxContent>
                    <w:p w14:paraId="129477F6" w14:textId="3D9D9A85" w:rsidR="002C7BA1" w:rsidRPr="00E84606" w:rsidRDefault="002C7BA1" w:rsidP="002C7BA1">
                      <w:pPr>
                        <w:spacing w:line="800" w:lineRule="exact"/>
                        <w:ind w:left="20" w:right="-2"/>
                        <w:rPr>
                          <w:rFonts w:ascii="Arial" w:hAnsi="Arial" w:cs="Arial"/>
                          <w:b/>
                          <w:sz w:val="76"/>
                        </w:rPr>
                      </w:pPr>
                      <w:r>
                        <w:rPr>
                          <w:rFonts w:ascii="Arial" w:hAnsi="Arial" w:cs="Arial"/>
                          <w:b/>
                          <w:color w:val="1E70B8"/>
                          <w:spacing w:val="-19"/>
                          <w:sz w:val="76"/>
                        </w:rPr>
                        <w:t>Observations</w:t>
                      </w:r>
                    </w:p>
                  </w:txbxContent>
                </v:textbox>
                <w10:wrap anchorx="page" anchory="margin"/>
              </v:shape>
            </w:pict>
          </mc:Fallback>
        </mc:AlternateContent>
      </w:r>
      <w:r w:rsidRPr="00121243">
        <w:rPr>
          <w:noProof/>
          <w:sz w:val="20"/>
          <w:szCs w:val="20"/>
          <w:lang w:val="en-GB" w:eastAsia="en-GB"/>
        </w:rPr>
        <mc:AlternateContent>
          <mc:Choice Requires="wps">
            <w:drawing>
              <wp:anchor distT="0" distB="0" distL="114300" distR="114300" simplePos="0" relativeHeight="251693568" behindDoc="1" locked="0" layoutInCell="1" allowOverlap="1" wp14:anchorId="60740A6B" wp14:editId="47019295">
                <wp:simplePos x="0" y="0"/>
                <wp:positionH relativeFrom="page">
                  <wp:posOffset>587375</wp:posOffset>
                </wp:positionH>
                <wp:positionV relativeFrom="page">
                  <wp:posOffset>923925</wp:posOffset>
                </wp:positionV>
                <wp:extent cx="797560" cy="0"/>
                <wp:effectExtent l="0" t="19050" r="40640" b="38100"/>
                <wp:wrapNone/>
                <wp:docPr id="11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0"/>
                        </a:xfrm>
                        <a:prstGeom prst="line">
                          <a:avLst/>
                        </a:prstGeom>
                        <a:noFill/>
                        <a:ln w="56603">
                          <a:solidFill>
                            <a:srgbClr val="1E70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AA7C8" id="Line 21" o:spid="_x0000_s1026" style="position:absolute;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25pt,72.75pt" to="109.0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" strokecolor="#1e70b8" strokeweight="1.57231mm">
                <w10:wrap anchorx="page" anchory="page"/>
              </v:line>
            </w:pict>
          </mc:Fallback>
        </mc:AlternateContent>
      </w:r>
    </w:p>
    <w:sectPr w:rsidR="002C19F9" w:rsidSect="00FC384A">
      <w:pgSz w:w="11910" w:h="16840"/>
      <w:pgMar w:top="540" w:right="400" w:bottom="280" w:left="400" w:header="720" w:footer="5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EA013" w14:textId="77777777" w:rsidR="008777FA" w:rsidRDefault="008777FA" w:rsidP="00FD2EEA">
      <w:r>
        <w:separator/>
      </w:r>
    </w:p>
  </w:endnote>
  <w:endnote w:type="continuationSeparator" w:id="0">
    <w:p w14:paraId="0AB157BB" w14:textId="77777777" w:rsidR="008777FA" w:rsidRDefault="008777FA" w:rsidP="00FD2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venir-Roman">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9D391" w14:textId="0E0B2F49" w:rsidR="00AC62BA" w:rsidRDefault="00AC62BA">
    <w:pPr>
      <w:pStyle w:val="Footer"/>
    </w:pPr>
    <w:r>
      <w:rPr>
        <w:noProof/>
        <w:lang w:val="en-GB" w:eastAsia="en-GB"/>
      </w:rPr>
      <w:drawing>
        <wp:anchor distT="0" distB="0" distL="114300" distR="114300" simplePos="0" relativeHeight="251658240" behindDoc="0" locked="0" layoutInCell="1" allowOverlap="1" wp14:anchorId="5DEDDED5" wp14:editId="72636576">
          <wp:simplePos x="0" y="0"/>
          <wp:positionH relativeFrom="margin">
            <wp:posOffset>5941060</wp:posOffset>
          </wp:positionH>
          <wp:positionV relativeFrom="margin">
            <wp:posOffset>9502866</wp:posOffset>
          </wp:positionV>
          <wp:extent cx="723600" cy="28800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Mindset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6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1E42F" w14:textId="72E4FA24" w:rsidR="00FC384A" w:rsidRDefault="00FC384A" w:rsidP="00337E0B">
    <w:pPr>
      <w:pStyle w:val="Footer"/>
      <w:jc w:val="center"/>
      <w:rPr>
        <w:caps/>
        <w:noProof/>
        <w:color w:val="4F81BD" w:themeColor="accent1"/>
      </w:rPr>
    </w:pPr>
    <w:r>
      <w:rPr>
        <w:caps/>
        <w:noProof/>
        <w:color w:val="4F81BD" w:themeColor="accent1"/>
        <w:lang w:val="en-GB" w:eastAsia="en-GB"/>
      </w:rPr>
      <w:drawing>
        <wp:anchor distT="0" distB="0" distL="114300" distR="114300" simplePos="0" relativeHeight="251659264" behindDoc="0" locked="0" layoutInCell="1" allowOverlap="1" wp14:anchorId="1CE16BE9" wp14:editId="65899A9C">
          <wp:simplePos x="0" y="0"/>
          <wp:positionH relativeFrom="column">
            <wp:posOffset>5775325</wp:posOffset>
          </wp:positionH>
          <wp:positionV relativeFrom="page">
            <wp:posOffset>9906000</wp:posOffset>
          </wp:positionV>
          <wp:extent cx="989330" cy="528955"/>
          <wp:effectExtent l="0" t="0" r="127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dset Logo_RGB.jpg"/>
                  <pic:cNvPicPr/>
                </pic:nvPicPr>
                <pic:blipFill>
                  <a:blip r:embed="rId1">
                    <a:extLst>
                      <a:ext uri="{28A0092B-C50C-407E-A947-70E740481C1C}">
                        <a14:useLocalDpi xmlns:a14="http://schemas.microsoft.com/office/drawing/2010/main" val="0"/>
                      </a:ext>
                    </a:extLst>
                  </a:blip>
                  <a:stretch>
                    <a:fillRect/>
                  </a:stretch>
                </pic:blipFill>
                <pic:spPr>
                  <a:xfrm>
                    <a:off x="0" y="0"/>
                    <a:ext cx="989330" cy="528955"/>
                  </a:xfrm>
                  <a:prstGeom prst="rect">
                    <a:avLst/>
                  </a:prstGeom>
                </pic:spPr>
              </pic:pic>
            </a:graphicData>
          </a:graphic>
        </wp:anchor>
      </w:drawing>
    </w: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606B9">
      <w:rPr>
        <w:caps/>
        <w:noProof/>
        <w:color w:val="4F81BD" w:themeColor="accent1"/>
      </w:rPr>
      <w:t>7</w:t>
    </w:r>
    <w:r>
      <w:rPr>
        <w:caps/>
        <w:noProof/>
        <w:color w:val="4F81BD" w:themeColor="accent1"/>
      </w:rPr>
      <w:fldChar w:fldCharType="end"/>
    </w:r>
  </w:p>
  <w:p w14:paraId="5F8506B3" w14:textId="0050C3E7" w:rsidR="007A5C18" w:rsidRDefault="007A5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5B510" w14:textId="77777777" w:rsidR="008777FA" w:rsidRDefault="008777FA" w:rsidP="00FD2EEA">
      <w:r>
        <w:separator/>
      </w:r>
    </w:p>
  </w:footnote>
  <w:footnote w:type="continuationSeparator" w:id="0">
    <w:p w14:paraId="24A78FB1" w14:textId="77777777" w:rsidR="008777FA" w:rsidRDefault="008777FA" w:rsidP="00FD2E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38D7"/>
    <w:multiLevelType w:val="hybridMultilevel"/>
    <w:tmpl w:val="8E88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E2FA3"/>
    <w:multiLevelType w:val="hybridMultilevel"/>
    <w:tmpl w:val="70525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CD85B50"/>
    <w:multiLevelType w:val="hybridMultilevel"/>
    <w:tmpl w:val="98BC0C3C"/>
    <w:lvl w:ilvl="0" w:tplc="2B66571E">
      <w:start w:val="1"/>
      <w:numFmt w:val="bullet"/>
      <w:lvlText w:val=""/>
      <w:lvlJc w:val="left"/>
      <w:pPr>
        <w:ind w:left="360" w:hanging="360"/>
      </w:pPr>
      <w:rPr>
        <w:rFonts w:ascii="Symbol" w:hAnsi="Symbol" w:hint="default"/>
        <w:color w:val="196BB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8EE0F9E"/>
    <w:multiLevelType w:val="hybridMultilevel"/>
    <w:tmpl w:val="20EA1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CA8"/>
    <w:rsid w:val="00001CF9"/>
    <w:rsid w:val="000B0BF8"/>
    <w:rsid w:val="000D59FE"/>
    <w:rsid w:val="00121243"/>
    <w:rsid w:val="00192CA8"/>
    <w:rsid w:val="00255EAE"/>
    <w:rsid w:val="002C19F9"/>
    <w:rsid w:val="002C7BA1"/>
    <w:rsid w:val="002E3EEA"/>
    <w:rsid w:val="0030681C"/>
    <w:rsid w:val="00307DB8"/>
    <w:rsid w:val="00337E0B"/>
    <w:rsid w:val="004F224C"/>
    <w:rsid w:val="007A5C18"/>
    <w:rsid w:val="007C13AB"/>
    <w:rsid w:val="007D07C1"/>
    <w:rsid w:val="008450D7"/>
    <w:rsid w:val="008777FA"/>
    <w:rsid w:val="008F6AF8"/>
    <w:rsid w:val="00A2229F"/>
    <w:rsid w:val="00AC62BA"/>
    <w:rsid w:val="00B37278"/>
    <w:rsid w:val="00B606B9"/>
    <w:rsid w:val="00C03106"/>
    <w:rsid w:val="00C55EFB"/>
    <w:rsid w:val="00CF3B48"/>
    <w:rsid w:val="00D6622C"/>
    <w:rsid w:val="00DD0F09"/>
    <w:rsid w:val="00E84606"/>
    <w:rsid w:val="00F22F42"/>
    <w:rsid w:val="00FA1088"/>
    <w:rsid w:val="00FC384A"/>
    <w:rsid w:val="00FD2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102D8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Hashtag" w:semiHidden="1" w:unhideWhenUsed="1"/>
  </w:latentStyles>
  <w:style w:type="paragraph" w:default="1" w:styleId="Normal">
    <w:name w:val="Normal"/>
    <w:uiPriority w:val="1"/>
    <w:qFormat/>
    <w:rPr>
      <w:rFonts w:ascii="Avenir-Roman" w:eastAsia="Avenir-Roman" w:hAnsi="Avenir-Roman" w:cs="Avenir-Roman"/>
    </w:rPr>
  </w:style>
  <w:style w:type="paragraph" w:styleId="Heading2">
    <w:name w:val="heading 2"/>
    <w:basedOn w:val="Normal"/>
    <w:next w:val="Normal"/>
    <w:link w:val="Heading2Char"/>
    <w:uiPriority w:val="9"/>
    <w:unhideWhenUsed/>
    <w:qFormat/>
    <w:rsid w:val="00CF3B48"/>
    <w:pPr>
      <w:keepNext/>
      <w:keepLines/>
      <w:widowControl/>
      <w:spacing w:before="40" w:after="120" w:line="259" w:lineRule="auto"/>
      <w:outlineLvl w:val="1"/>
    </w:pPr>
    <w:rPr>
      <w:rFonts w:asciiTheme="majorHAnsi" w:eastAsiaTheme="majorEastAsia" w:hAnsiTheme="majorHAnsi" w:cstheme="majorBidi"/>
      <w:color w:val="365F91"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0"/>
    </w:pPr>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D2EEA"/>
    <w:pPr>
      <w:tabs>
        <w:tab w:val="center" w:pos="4513"/>
        <w:tab w:val="right" w:pos="9026"/>
      </w:tabs>
    </w:pPr>
  </w:style>
  <w:style w:type="character" w:customStyle="1" w:styleId="HeaderChar">
    <w:name w:val="Header Char"/>
    <w:basedOn w:val="DefaultParagraphFont"/>
    <w:link w:val="Header"/>
    <w:uiPriority w:val="99"/>
    <w:rsid w:val="00FD2EEA"/>
    <w:rPr>
      <w:rFonts w:ascii="Avenir-Roman" w:eastAsia="Avenir-Roman" w:hAnsi="Avenir-Roman" w:cs="Avenir-Roman"/>
    </w:rPr>
  </w:style>
  <w:style w:type="paragraph" w:styleId="Footer">
    <w:name w:val="footer"/>
    <w:basedOn w:val="Normal"/>
    <w:link w:val="FooterChar"/>
    <w:uiPriority w:val="99"/>
    <w:unhideWhenUsed/>
    <w:rsid w:val="00FD2EEA"/>
    <w:pPr>
      <w:tabs>
        <w:tab w:val="center" w:pos="4513"/>
        <w:tab w:val="right" w:pos="9026"/>
      </w:tabs>
    </w:pPr>
  </w:style>
  <w:style w:type="character" w:customStyle="1" w:styleId="FooterChar">
    <w:name w:val="Footer Char"/>
    <w:basedOn w:val="DefaultParagraphFont"/>
    <w:link w:val="Footer"/>
    <w:uiPriority w:val="99"/>
    <w:rsid w:val="00FD2EEA"/>
    <w:rPr>
      <w:rFonts w:ascii="Avenir-Roman" w:eastAsia="Avenir-Roman" w:hAnsi="Avenir-Roman" w:cs="Avenir-Roman"/>
    </w:rPr>
  </w:style>
  <w:style w:type="character" w:customStyle="1" w:styleId="BodyTextChar">
    <w:name w:val="Body Text Char"/>
    <w:basedOn w:val="DefaultParagraphFont"/>
    <w:link w:val="BodyText"/>
    <w:uiPriority w:val="1"/>
    <w:rsid w:val="00E84606"/>
    <w:rPr>
      <w:rFonts w:ascii="Avenir-Roman" w:eastAsia="Avenir-Roman" w:hAnsi="Avenir-Roman" w:cs="Avenir-Roman"/>
      <w:sz w:val="20"/>
      <w:szCs w:val="20"/>
    </w:rPr>
  </w:style>
  <w:style w:type="character" w:customStyle="1" w:styleId="Heading2Char">
    <w:name w:val="Heading 2 Char"/>
    <w:basedOn w:val="DefaultParagraphFont"/>
    <w:link w:val="Heading2"/>
    <w:uiPriority w:val="9"/>
    <w:rsid w:val="00CF3B48"/>
    <w:rPr>
      <w:rFonts w:asciiTheme="majorHAnsi" w:eastAsiaTheme="majorEastAsia" w:hAnsiTheme="majorHAnsi" w:cstheme="majorBidi"/>
      <w:color w:val="365F91" w:themeColor="accent1" w:themeShade="BF"/>
      <w:sz w:val="26"/>
      <w:szCs w:val="26"/>
      <w:lang w:val="en-GB"/>
    </w:rPr>
  </w:style>
  <w:style w:type="table" w:styleId="TableGrid">
    <w:name w:val="Table Grid"/>
    <w:basedOn w:val="TableNormal"/>
    <w:uiPriority w:val="39"/>
    <w:rsid w:val="00121243"/>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69C0F-F566-4A21-81DD-54942B61C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7</Pages>
  <Words>45</Words>
  <Characters>263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WS1101_Mindset in Education A4 Template_1.indd</vt:lpstr>
    </vt:vector>
  </TitlesOfParts>
  <Company/>
  <LinksUpToDate>false</LinksUpToDate>
  <CharactersWithSpaces>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WS1101_Mindset in Education A4 Template_1.indd</dc:title>
  <dc:subject/>
  <dc:creator>Nicholas Gollock</dc:creator>
  <cp:keywords/>
  <dc:description/>
  <cp:lastModifiedBy>Eleanor Graff</cp:lastModifiedBy>
  <cp:revision>11</cp:revision>
  <dcterms:created xsi:type="dcterms:W3CDTF">2016-09-20T12:21:00Z</dcterms:created>
  <dcterms:modified xsi:type="dcterms:W3CDTF">2017-01-26T11:20:00Z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2016-09-08T00:00:00Z</vt:filetime>
  </property>
  <property fmtid="{D5CDD505-2E9C-101B-9397-08002B2CF9AE}" pid="3" name="Creator">
    <vt:lpwstr>Adobe InDesign CC 2015 (Macintosh)</vt:lpwstr>
  </property>
  <property fmtid="{D5CDD505-2E9C-101B-9397-08002B2CF9AE}" pid="4" name="LastSaved">
    <vt:filetime>2016-09-08T00:00:00Z</vt:filetime>
  </property>
</Properties>
</file>