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01667" w14:textId="506D5FAD" w:rsidR="0004157B" w:rsidRPr="00775A8A" w:rsidRDefault="00193E5F" w:rsidP="6A2B5CEC">
      <w:pPr>
        <w:jc w:val="center"/>
        <w:rPr>
          <w:rFonts w:ascii="Comic Sans MS" w:hAnsi="Comic Sans MS"/>
          <w:b/>
          <w:bCs/>
          <w:sz w:val="20"/>
          <w:szCs w:val="20"/>
        </w:rPr>
      </w:pPr>
      <w:bookmarkStart w:id="0" w:name="_GoBack"/>
      <w:bookmarkEnd w:id="0"/>
      <w:r w:rsidRPr="00775A8A">
        <w:rPr>
          <w:rFonts w:ascii="Comic Sans MS" w:hAnsi="Comic Sans MS"/>
          <w:b/>
          <w:bCs/>
          <w:sz w:val="20"/>
          <w:szCs w:val="20"/>
        </w:rPr>
        <w:t>September – Finances and Support/Harvest</w:t>
      </w:r>
    </w:p>
    <w:p w14:paraId="35E9DC52" w14:textId="0999F419" w:rsidR="00193E5F" w:rsidRPr="00775A8A" w:rsidRDefault="00193E5F" w:rsidP="008F7645">
      <w:pPr>
        <w:rPr>
          <w:rFonts w:ascii="Comic Sans MS" w:hAnsi="Comic Sans MS"/>
          <w:b/>
          <w:sz w:val="20"/>
          <w:szCs w:val="20"/>
        </w:rPr>
      </w:pPr>
      <w:r w:rsidRPr="00775A8A">
        <w:rPr>
          <w:rFonts w:ascii="Comic Sans MS" w:hAnsi="Comic Sans MS"/>
          <w:b/>
          <w:sz w:val="20"/>
          <w:szCs w:val="20"/>
        </w:rPr>
        <w:t xml:space="preserve">Article 26 – </w:t>
      </w:r>
      <w:r w:rsidRPr="00775A8A">
        <w:rPr>
          <w:rFonts w:ascii="Comic Sans MS" w:hAnsi="Comic Sans MS"/>
          <w:sz w:val="20"/>
          <w:szCs w:val="20"/>
        </w:rPr>
        <w:t>Social and Economic Help</w:t>
      </w:r>
      <w:r w:rsidRPr="00775A8A">
        <w:rPr>
          <w:rFonts w:ascii="Comic Sans MS" w:hAnsi="Comic Sans MS"/>
          <w:b/>
          <w:sz w:val="20"/>
          <w:szCs w:val="20"/>
        </w:rPr>
        <w:t xml:space="preserve">, Article 27- </w:t>
      </w:r>
      <w:r w:rsidRPr="00775A8A">
        <w:rPr>
          <w:rFonts w:ascii="Comic Sans MS" w:hAnsi="Comic Sans MS"/>
          <w:sz w:val="20"/>
          <w:szCs w:val="20"/>
        </w:rPr>
        <w:t>Food, Clothing and Safe home</w:t>
      </w:r>
      <w:r w:rsidRPr="00775A8A">
        <w:rPr>
          <w:rFonts w:ascii="Comic Sans MS" w:hAnsi="Comic Sans MS"/>
          <w:b/>
          <w:sz w:val="20"/>
          <w:szCs w:val="20"/>
        </w:rPr>
        <w:t xml:space="preserve"> Article 24 – </w:t>
      </w:r>
      <w:r w:rsidRPr="00775A8A">
        <w:rPr>
          <w:rFonts w:ascii="Comic Sans MS" w:hAnsi="Comic Sans MS"/>
          <w:sz w:val="20"/>
          <w:szCs w:val="20"/>
        </w:rPr>
        <w:t>Health, Water, Food, Environment</w:t>
      </w:r>
      <w:r w:rsidRPr="00775A8A">
        <w:rPr>
          <w:rFonts w:ascii="Comic Sans MS" w:hAnsi="Comic Sans MS"/>
          <w:b/>
          <w:sz w:val="20"/>
          <w:szCs w:val="20"/>
          <w:u w:val="single"/>
        </w:rPr>
        <w:t xml:space="preserve"> </w:t>
      </w:r>
    </w:p>
    <w:p w14:paraId="38BE03AA" w14:textId="4B9E41BE" w:rsidR="008F7645" w:rsidRPr="00775A8A" w:rsidRDefault="008F7645" w:rsidP="008F7645">
      <w:pPr>
        <w:rPr>
          <w:rFonts w:ascii="Comic Sans MS" w:hAnsi="Comic Sans MS"/>
          <w:sz w:val="20"/>
          <w:szCs w:val="20"/>
        </w:rPr>
      </w:pPr>
      <w:r w:rsidRPr="00775A8A">
        <w:rPr>
          <w:rFonts w:ascii="Comic Sans MS" w:hAnsi="Comic Sans MS"/>
          <w:b/>
          <w:sz w:val="20"/>
          <w:szCs w:val="20"/>
          <w:u w:val="single"/>
        </w:rPr>
        <w:t xml:space="preserve">Activity 1 – </w:t>
      </w:r>
      <w:r w:rsidR="00193E5F" w:rsidRPr="00775A8A">
        <w:rPr>
          <w:rFonts w:ascii="Comic Sans MS" w:hAnsi="Comic Sans MS"/>
          <w:b/>
          <w:sz w:val="20"/>
          <w:szCs w:val="20"/>
          <w:u w:val="single"/>
        </w:rPr>
        <w:t xml:space="preserve">Harvest </w:t>
      </w:r>
      <w:r w:rsidR="0027609E">
        <w:rPr>
          <w:rFonts w:ascii="Comic Sans MS" w:hAnsi="Comic Sans MS"/>
          <w:b/>
          <w:sz w:val="20"/>
          <w:szCs w:val="20"/>
          <w:u w:val="single"/>
        </w:rPr>
        <w:t>–</w:t>
      </w:r>
      <w:r w:rsidR="00193E5F" w:rsidRPr="00775A8A">
        <w:rPr>
          <w:rFonts w:ascii="Comic Sans MS" w:hAnsi="Comic Sans MS"/>
          <w:b/>
          <w:color w:val="FF0000"/>
          <w:sz w:val="20"/>
          <w:szCs w:val="20"/>
          <w:u w:val="single"/>
        </w:rPr>
        <w:t xml:space="preserve"> </w:t>
      </w:r>
      <w:r w:rsidR="00193E5F" w:rsidRPr="0027609E">
        <w:rPr>
          <w:rFonts w:ascii="Comic Sans MS" w:hAnsi="Comic Sans MS"/>
          <w:b/>
          <w:color w:val="00B050"/>
          <w:sz w:val="20"/>
          <w:szCs w:val="20"/>
          <w:u w:val="single"/>
        </w:rPr>
        <w:t>Abigail</w:t>
      </w:r>
      <w:r w:rsidR="0027609E" w:rsidRPr="0027609E">
        <w:rPr>
          <w:rFonts w:ascii="Comic Sans MS" w:hAnsi="Comic Sans MS"/>
          <w:b/>
          <w:color w:val="00B050"/>
          <w:sz w:val="20"/>
          <w:szCs w:val="20"/>
          <w:u w:val="single"/>
        </w:rPr>
        <w:t xml:space="preserve"> (ECO)</w:t>
      </w:r>
    </w:p>
    <w:p w14:paraId="392FD69E" w14:textId="4A3747E5" w:rsidR="008F7645" w:rsidRPr="00775A8A" w:rsidRDefault="00097B4E" w:rsidP="008F7645">
      <w:pPr>
        <w:rPr>
          <w:rFonts w:ascii="Comic Sans MS" w:hAnsi="Comic Sans MS"/>
          <w:b/>
          <w:sz w:val="20"/>
          <w:szCs w:val="20"/>
        </w:rPr>
      </w:pPr>
      <w:r w:rsidRPr="00775A8A">
        <w:rPr>
          <w:rFonts w:ascii="Comic Sans MS" w:hAnsi="Comic Sans MS"/>
          <w:b/>
          <w:sz w:val="20"/>
          <w:szCs w:val="20"/>
        </w:rPr>
        <w:t xml:space="preserve">Resources – </w:t>
      </w:r>
      <w:r w:rsidRPr="00775A8A">
        <w:rPr>
          <w:rFonts w:ascii="Comic Sans MS" w:hAnsi="Comic Sans MS"/>
          <w:sz w:val="20"/>
          <w:szCs w:val="20"/>
        </w:rPr>
        <w:t xml:space="preserve">Creating posters with the children, </w:t>
      </w:r>
      <w:r w:rsidR="00775A8A" w:rsidRPr="00775A8A">
        <w:rPr>
          <w:rFonts w:ascii="Comic Sans MS" w:hAnsi="Comic Sans MS"/>
          <w:sz w:val="20"/>
          <w:szCs w:val="20"/>
        </w:rPr>
        <w:t>Donations for foodbank, harvesting veg</w:t>
      </w:r>
    </w:p>
    <w:p w14:paraId="06FD3E42" w14:textId="77777777" w:rsidR="00775A8A" w:rsidRDefault="00775A8A" w:rsidP="008F7645">
      <w:pPr>
        <w:rPr>
          <w:rFonts w:ascii="Comic Sans MS" w:hAnsi="Comic Sans MS"/>
          <w:b/>
          <w:sz w:val="20"/>
          <w:szCs w:val="20"/>
          <w:u w:val="single"/>
        </w:rPr>
      </w:pPr>
    </w:p>
    <w:p w14:paraId="7FD74032" w14:textId="11D414B5" w:rsidR="00F35A21" w:rsidRPr="00775A8A" w:rsidRDefault="00F35A21" w:rsidP="008F7645">
      <w:pPr>
        <w:rPr>
          <w:rFonts w:ascii="Comic Sans MS" w:hAnsi="Comic Sans MS"/>
          <w:b/>
          <w:color w:val="FF0000"/>
          <w:sz w:val="20"/>
          <w:szCs w:val="20"/>
          <w:u w:val="single"/>
        </w:rPr>
      </w:pPr>
      <w:r w:rsidRPr="00775A8A">
        <w:rPr>
          <w:rFonts w:ascii="Comic Sans MS" w:hAnsi="Comic Sans MS"/>
          <w:b/>
          <w:sz w:val="20"/>
          <w:szCs w:val="20"/>
          <w:u w:val="single"/>
        </w:rPr>
        <w:t>Act</w:t>
      </w:r>
      <w:r w:rsidR="00193E5F" w:rsidRPr="00775A8A">
        <w:rPr>
          <w:rFonts w:ascii="Comic Sans MS" w:hAnsi="Comic Sans MS"/>
          <w:b/>
          <w:sz w:val="20"/>
          <w:szCs w:val="20"/>
          <w:u w:val="single"/>
        </w:rPr>
        <w:t xml:space="preserve">ivity 2 </w:t>
      </w:r>
      <w:proofErr w:type="gramStart"/>
      <w:r w:rsidR="00193E5F" w:rsidRPr="00775A8A">
        <w:rPr>
          <w:rFonts w:ascii="Comic Sans MS" w:hAnsi="Comic Sans MS"/>
          <w:b/>
          <w:sz w:val="20"/>
          <w:szCs w:val="20"/>
          <w:u w:val="single"/>
        </w:rPr>
        <w:t>–  -</w:t>
      </w:r>
      <w:proofErr w:type="gramEnd"/>
      <w:r w:rsidR="00193E5F" w:rsidRPr="00775A8A">
        <w:rPr>
          <w:rFonts w:ascii="Comic Sans MS" w:hAnsi="Comic Sans MS"/>
          <w:b/>
          <w:color w:val="FF0000"/>
          <w:sz w:val="20"/>
          <w:szCs w:val="20"/>
          <w:u w:val="single"/>
        </w:rPr>
        <w:t xml:space="preserve"> </w:t>
      </w:r>
      <w:r w:rsidR="00802CBB" w:rsidRPr="00775A8A">
        <w:rPr>
          <w:rFonts w:ascii="Comic Sans MS" w:hAnsi="Comic Sans MS"/>
          <w:b/>
          <w:color w:val="000000" w:themeColor="text1"/>
          <w:sz w:val="20"/>
          <w:szCs w:val="20"/>
          <w:u w:val="single"/>
        </w:rPr>
        <w:t xml:space="preserve">Upcycling clothes - </w:t>
      </w:r>
      <w:r w:rsidR="00193E5F" w:rsidRPr="0027609E">
        <w:rPr>
          <w:rFonts w:ascii="Comic Sans MS" w:hAnsi="Comic Sans MS"/>
          <w:b/>
          <w:color w:val="00B050"/>
          <w:sz w:val="20"/>
          <w:szCs w:val="20"/>
          <w:u w:val="single"/>
        </w:rPr>
        <w:t xml:space="preserve">Lisa </w:t>
      </w:r>
      <w:r w:rsidR="0027609E" w:rsidRPr="0027609E">
        <w:rPr>
          <w:rFonts w:ascii="Comic Sans MS" w:hAnsi="Comic Sans MS"/>
          <w:b/>
          <w:color w:val="00B050"/>
          <w:sz w:val="20"/>
          <w:szCs w:val="20"/>
          <w:u w:val="single"/>
        </w:rPr>
        <w:t>(ECO)</w:t>
      </w:r>
      <w:r w:rsidR="0027609E">
        <w:rPr>
          <w:rFonts w:ascii="Comic Sans MS" w:hAnsi="Comic Sans MS"/>
          <w:b/>
          <w:color w:val="00B050"/>
          <w:sz w:val="20"/>
          <w:szCs w:val="20"/>
          <w:u w:val="single"/>
        </w:rPr>
        <w:t xml:space="preserve"> </w:t>
      </w:r>
      <w:r w:rsidR="0027609E" w:rsidRPr="0027609E">
        <w:rPr>
          <w:rFonts w:ascii="Comic Sans MS" w:hAnsi="Comic Sans MS"/>
          <w:b/>
          <w:color w:val="0070C0"/>
          <w:sz w:val="20"/>
          <w:szCs w:val="20"/>
          <w:u w:val="single"/>
        </w:rPr>
        <w:t>(STEM)</w:t>
      </w:r>
    </w:p>
    <w:p w14:paraId="32DB55D6" w14:textId="491DE23F" w:rsidR="00802CBB" w:rsidRPr="00775A8A" w:rsidRDefault="00802CBB" w:rsidP="008F7645">
      <w:pPr>
        <w:rPr>
          <w:rFonts w:ascii="Comic Sans MS" w:hAnsi="Comic Sans MS"/>
          <w:color w:val="000000" w:themeColor="text1"/>
          <w:sz w:val="20"/>
          <w:szCs w:val="20"/>
        </w:rPr>
      </w:pPr>
      <w:r w:rsidRPr="00775A8A">
        <w:rPr>
          <w:rFonts w:ascii="Comic Sans MS" w:hAnsi="Comic Sans MS"/>
          <w:color w:val="000000" w:themeColor="text1"/>
          <w:sz w:val="20"/>
          <w:szCs w:val="20"/>
        </w:rPr>
        <w:t xml:space="preserve">Invite children through a seesaw post (previous week) to bring in a piece of clothing that they would like to upcycle. </w:t>
      </w:r>
    </w:p>
    <w:p w14:paraId="47584E85" w14:textId="5B04B910" w:rsidR="00802CBB" w:rsidRPr="00775A8A" w:rsidRDefault="008B4DCA" w:rsidP="008F7645">
      <w:pPr>
        <w:rPr>
          <w:rFonts w:ascii="Comic Sans MS" w:hAnsi="Comic Sans MS"/>
          <w:color w:val="000000" w:themeColor="text1"/>
          <w:sz w:val="20"/>
          <w:szCs w:val="20"/>
        </w:rPr>
      </w:pPr>
      <w:r w:rsidRPr="00775A8A">
        <w:rPr>
          <w:rFonts w:ascii="Comic Sans MS" w:hAnsi="Comic Sans MS"/>
          <w:color w:val="000000" w:themeColor="text1"/>
          <w:sz w:val="20"/>
          <w:szCs w:val="20"/>
        </w:rPr>
        <w:t>Use a range of materials to upcycle clothes, this could be fabric glue, gems, pens, tie dye.</w:t>
      </w:r>
    </w:p>
    <w:p w14:paraId="3FF14719" w14:textId="4264FCB6" w:rsidR="00633E26" w:rsidRPr="00775A8A" w:rsidRDefault="00F35A21" w:rsidP="008F7645">
      <w:pPr>
        <w:rPr>
          <w:rFonts w:ascii="Comic Sans MS" w:hAnsi="Comic Sans MS"/>
          <w:sz w:val="20"/>
          <w:szCs w:val="20"/>
        </w:rPr>
      </w:pPr>
      <w:r w:rsidRPr="00775A8A">
        <w:rPr>
          <w:rFonts w:ascii="Comic Sans MS" w:hAnsi="Comic Sans MS"/>
          <w:b/>
          <w:sz w:val="20"/>
          <w:szCs w:val="20"/>
        </w:rPr>
        <w:t>Resources –</w:t>
      </w:r>
      <w:r w:rsidRPr="00775A8A">
        <w:rPr>
          <w:rFonts w:ascii="Comic Sans MS" w:hAnsi="Comic Sans MS"/>
          <w:sz w:val="20"/>
          <w:szCs w:val="20"/>
        </w:rPr>
        <w:t xml:space="preserve"> </w:t>
      </w:r>
      <w:r w:rsidR="008B4DCA" w:rsidRPr="00775A8A">
        <w:rPr>
          <w:rFonts w:ascii="Comic Sans MS" w:hAnsi="Comic Sans MS"/>
          <w:sz w:val="20"/>
          <w:szCs w:val="20"/>
        </w:rPr>
        <w:t xml:space="preserve">glue, gems, pens, dye. </w:t>
      </w:r>
    </w:p>
    <w:p w14:paraId="469DCB7E" w14:textId="19B8F76E" w:rsidR="008B4DCA" w:rsidRPr="00775A8A" w:rsidRDefault="00633E26" w:rsidP="008F7645">
      <w:pPr>
        <w:rPr>
          <w:rFonts w:ascii="Comic Sans MS" w:hAnsi="Comic Sans MS"/>
          <w:sz w:val="20"/>
          <w:szCs w:val="20"/>
        </w:rPr>
      </w:pPr>
      <w:r w:rsidRPr="00775A8A">
        <w:rPr>
          <w:rFonts w:ascii="Comic Sans MS" w:hAnsi="Comic Sans MS"/>
          <w:b/>
          <w:sz w:val="20"/>
          <w:szCs w:val="20"/>
        </w:rPr>
        <w:t>Things to think about –</w:t>
      </w:r>
      <w:r w:rsidRPr="00775A8A">
        <w:rPr>
          <w:rFonts w:ascii="Comic Sans MS" w:hAnsi="Comic Sans MS"/>
          <w:sz w:val="20"/>
          <w:szCs w:val="20"/>
        </w:rPr>
        <w:t xml:space="preserve"> </w:t>
      </w:r>
      <w:r w:rsidR="008B4DCA" w:rsidRPr="00775A8A">
        <w:rPr>
          <w:rFonts w:ascii="Comic Sans MS" w:hAnsi="Comic Sans MS"/>
          <w:b/>
          <w:sz w:val="20"/>
          <w:szCs w:val="20"/>
        </w:rPr>
        <w:t>UNCRC –</w:t>
      </w:r>
      <w:r w:rsidR="008B4DCA" w:rsidRPr="00775A8A">
        <w:rPr>
          <w:rFonts w:ascii="Comic Sans MS" w:hAnsi="Comic Sans MS"/>
          <w:sz w:val="20"/>
          <w:szCs w:val="20"/>
        </w:rPr>
        <w:t xml:space="preserve"> Children </w:t>
      </w:r>
      <w:r w:rsidR="000367D8" w:rsidRPr="00775A8A">
        <w:rPr>
          <w:rFonts w:ascii="Comic Sans MS" w:hAnsi="Comic Sans MS"/>
          <w:sz w:val="20"/>
          <w:szCs w:val="20"/>
        </w:rPr>
        <w:t>right to financial support for clothing to ensure basic needs are met.</w:t>
      </w:r>
    </w:p>
    <w:p w14:paraId="1A89A19D" w14:textId="614CC3E7" w:rsidR="00633E26" w:rsidRPr="00775A8A" w:rsidRDefault="008B4DCA" w:rsidP="008F7645">
      <w:pPr>
        <w:rPr>
          <w:rFonts w:ascii="Comic Sans MS" w:hAnsi="Comic Sans MS"/>
          <w:sz w:val="20"/>
          <w:szCs w:val="20"/>
        </w:rPr>
      </w:pPr>
      <w:r w:rsidRPr="00775A8A">
        <w:rPr>
          <w:rFonts w:ascii="Comic Sans MS" w:hAnsi="Comic Sans MS"/>
          <w:b/>
          <w:sz w:val="20"/>
          <w:szCs w:val="20"/>
        </w:rPr>
        <w:t>ECO -</w:t>
      </w:r>
      <w:r w:rsidRPr="00775A8A">
        <w:rPr>
          <w:rFonts w:ascii="Comic Sans MS" w:hAnsi="Comic Sans MS"/>
          <w:sz w:val="20"/>
          <w:szCs w:val="20"/>
        </w:rPr>
        <w:t xml:space="preserve"> When discussing with children the effects of fast fashion, showing them pictures landfill etc. and the benefits of reusing, upcycling or donating clothes.  </w:t>
      </w:r>
    </w:p>
    <w:p w14:paraId="05213C66" w14:textId="574E8DEE" w:rsidR="00401043" w:rsidRPr="00775A8A" w:rsidRDefault="008B4DCA" w:rsidP="008F7645">
      <w:pPr>
        <w:rPr>
          <w:rFonts w:ascii="Comic Sans MS" w:hAnsi="Comic Sans MS"/>
          <w:sz w:val="20"/>
          <w:szCs w:val="20"/>
        </w:rPr>
      </w:pPr>
      <w:r w:rsidRPr="00775A8A">
        <w:rPr>
          <w:rFonts w:ascii="Comic Sans MS" w:hAnsi="Comic Sans MS"/>
          <w:b/>
          <w:sz w:val="20"/>
          <w:szCs w:val="20"/>
        </w:rPr>
        <w:t>STEM</w:t>
      </w:r>
      <w:r w:rsidRPr="00775A8A">
        <w:rPr>
          <w:rFonts w:ascii="Comic Sans MS" w:hAnsi="Comic Sans MS"/>
          <w:sz w:val="20"/>
          <w:szCs w:val="20"/>
        </w:rPr>
        <w:t xml:space="preserve"> – discuss different textiles, fashion designers, the process of making clothes etc. </w:t>
      </w:r>
    </w:p>
    <w:p w14:paraId="6F85C894" w14:textId="77777777" w:rsidR="000367D8" w:rsidRPr="00775A8A" w:rsidRDefault="000367D8" w:rsidP="008F7645">
      <w:pPr>
        <w:rPr>
          <w:rFonts w:ascii="Comic Sans MS" w:hAnsi="Comic Sans MS"/>
          <w:b/>
          <w:sz w:val="20"/>
          <w:szCs w:val="20"/>
          <w:u w:val="single"/>
        </w:rPr>
      </w:pPr>
    </w:p>
    <w:p w14:paraId="0F924162" w14:textId="7A6CC9AD" w:rsidR="00633E26" w:rsidRPr="00775A8A" w:rsidRDefault="00633E26" w:rsidP="008F7645">
      <w:pPr>
        <w:rPr>
          <w:rFonts w:ascii="Comic Sans MS" w:hAnsi="Comic Sans MS"/>
          <w:b/>
          <w:sz w:val="20"/>
          <w:szCs w:val="20"/>
          <w:u w:val="single"/>
        </w:rPr>
      </w:pPr>
      <w:r w:rsidRPr="00775A8A">
        <w:rPr>
          <w:rFonts w:ascii="Comic Sans MS" w:hAnsi="Comic Sans MS"/>
          <w:b/>
          <w:sz w:val="20"/>
          <w:szCs w:val="20"/>
          <w:u w:val="single"/>
        </w:rPr>
        <w:t>Activity 3 –</w:t>
      </w:r>
      <w:r w:rsidR="00193E5F" w:rsidRPr="00775A8A">
        <w:rPr>
          <w:rFonts w:ascii="Comic Sans MS" w:hAnsi="Comic Sans MS"/>
          <w:b/>
          <w:sz w:val="20"/>
          <w:szCs w:val="20"/>
          <w:u w:val="single"/>
        </w:rPr>
        <w:t xml:space="preserve"> No Money Day Story </w:t>
      </w:r>
    </w:p>
    <w:p w14:paraId="3A81F20D" w14:textId="337A53AC" w:rsidR="000367D8" w:rsidRPr="00775A8A" w:rsidRDefault="000367D8" w:rsidP="008F7645">
      <w:pPr>
        <w:rPr>
          <w:rFonts w:ascii="Comic Sans MS" w:hAnsi="Comic Sans MS"/>
          <w:sz w:val="20"/>
          <w:szCs w:val="20"/>
        </w:rPr>
      </w:pPr>
      <w:r w:rsidRPr="00775A8A">
        <w:rPr>
          <w:rFonts w:ascii="Comic Sans MS" w:hAnsi="Comic Sans MS"/>
          <w:sz w:val="20"/>
          <w:szCs w:val="20"/>
        </w:rPr>
        <w:t xml:space="preserve">Read the book with the children, discuss afterwards the difference between a ‘Need’ and ‘Want’ – make a visible chart with children to document this e.g. water/food is a need and </w:t>
      </w:r>
      <w:proofErr w:type="spellStart"/>
      <w:r w:rsidRPr="00775A8A">
        <w:rPr>
          <w:rFonts w:ascii="Comic Sans MS" w:hAnsi="Comic Sans MS"/>
          <w:sz w:val="20"/>
          <w:szCs w:val="20"/>
        </w:rPr>
        <w:t>lego</w:t>
      </w:r>
      <w:proofErr w:type="spellEnd"/>
      <w:r w:rsidRPr="00775A8A">
        <w:rPr>
          <w:rFonts w:ascii="Comic Sans MS" w:hAnsi="Comic Sans MS"/>
          <w:sz w:val="20"/>
          <w:szCs w:val="20"/>
        </w:rPr>
        <w:t xml:space="preserve"> is a want. Discussing activities that can take part with family that doesn’t involve money e.g. going for a walk in the woods. </w:t>
      </w:r>
    </w:p>
    <w:p w14:paraId="1740BB60" w14:textId="349E33DA" w:rsidR="00401043" w:rsidRPr="00775A8A" w:rsidRDefault="00633E26" w:rsidP="008F7645">
      <w:pPr>
        <w:rPr>
          <w:rFonts w:ascii="Comic Sans MS" w:hAnsi="Comic Sans MS"/>
          <w:sz w:val="20"/>
          <w:szCs w:val="20"/>
        </w:rPr>
      </w:pPr>
      <w:r w:rsidRPr="00775A8A">
        <w:rPr>
          <w:rFonts w:ascii="Comic Sans MS" w:hAnsi="Comic Sans MS"/>
          <w:b/>
          <w:sz w:val="20"/>
          <w:szCs w:val="20"/>
        </w:rPr>
        <w:t>Resources –</w:t>
      </w:r>
      <w:r w:rsidRPr="00775A8A">
        <w:rPr>
          <w:rFonts w:ascii="Comic Sans MS" w:hAnsi="Comic Sans MS"/>
          <w:sz w:val="20"/>
          <w:szCs w:val="20"/>
        </w:rPr>
        <w:t xml:space="preserve"> </w:t>
      </w:r>
      <w:r w:rsidR="000367D8" w:rsidRPr="00775A8A">
        <w:rPr>
          <w:rFonts w:ascii="Comic Sans MS" w:hAnsi="Comic Sans MS"/>
          <w:sz w:val="20"/>
          <w:szCs w:val="20"/>
        </w:rPr>
        <w:t>No Money Day book. Paper and pens for chart.</w:t>
      </w:r>
      <w:r w:rsidR="00EE100B" w:rsidRPr="00775A8A">
        <w:rPr>
          <w:rFonts w:ascii="Comic Sans MS" w:hAnsi="Comic Sans MS"/>
          <w:sz w:val="20"/>
          <w:szCs w:val="20"/>
        </w:rPr>
        <w:t xml:space="preserve"> </w:t>
      </w:r>
    </w:p>
    <w:p w14:paraId="58284820" w14:textId="6E996FA7" w:rsidR="00F54267" w:rsidRPr="00775A8A" w:rsidRDefault="00F54267" w:rsidP="008F7645">
      <w:pPr>
        <w:rPr>
          <w:rFonts w:ascii="Comic Sans MS" w:hAnsi="Comic Sans MS"/>
          <w:sz w:val="20"/>
          <w:szCs w:val="20"/>
        </w:rPr>
      </w:pPr>
      <w:r w:rsidRPr="00775A8A">
        <w:rPr>
          <w:rFonts w:ascii="Comic Sans MS" w:hAnsi="Comic Sans MS"/>
          <w:b/>
          <w:sz w:val="20"/>
          <w:szCs w:val="20"/>
        </w:rPr>
        <w:t xml:space="preserve">Things to think about </w:t>
      </w:r>
      <w:r w:rsidR="000367D8" w:rsidRPr="00775A8A">
        <w:rPr>
          <w:rFonts w:ascii="Comic Sans MS" w:hAnsi="Comic Sans MS"/>
          <w:b/>
          <w:sz w:val="20"/>
          <w:szCs w:val="20"/>
        </w:rPr>
        <w:t>–</w:t>
      </w:r>
      <w:r w:rsidRPr="00775A8A">
        <w:rPr>
          <w:rFonts w:ascii="Comic Sans MS" w:hAnsi="Comic Sans MS"/>
          <w:sz w:val="20"/>
          <w:szCs w:val="20"/>
        </w:rPr>
        <w:t xml:space="preserve"> </w:t>
      </w:r>
      <w:r w:rsidR="000367D8" w:rsidRPr="00775A8A">
        <w:rPr>
          <w:rFonts w:ascii="Comic Sans MS" w:hAnsi="Comic Sans MS"/>
          <w:sz w:val="20"/>
          <w:szCs w:val="20"/>
        </w:rPr>
        <w:t xml:space="preserve">Make use of the playroom as inspiration when thinking about what is a need and want. E.g. snack are is a need, when outdoors we don’t need bikes but what could we use in our natural surroundings to play. </w:t>
      </w:r>
    </w:p>
    <w:p w14:paraId="711A8F70" w14:textId="77777777" w:rsidR="00401043" w:rsidRPr="00775A8A" w:rsidRDefault="00401043" w:rsidP="008F7645">
      <w:pPr>
        <w:rPr>
          <w:rFonts w:ascii="Comic Sans MS" w:hAnsi="Comic Sans MS"/>
          <w:b/>
          <w:sz w:val="20"/>
          <w:szCs w:val="20"/>
          <w:u w:val="single"/>
        </w:rPr>
      </w:pPr>
    </w:p>
    <w:p w14:paraId="7215A04E" w14:textId="037ABA94" w:rsidR="00775A8A" w:rsidRPr="00775A8A" w:rsidRDefault="00193E5F" w:rsidP="00775A8A">
      <w:pPr>
        <w:rPr>
          <w:rFonts w:ascii="Comic Sans MS" w:hAnsi="Comic Sans MS"/>
          <w:b/>
          <w:sz w:val="20"/>
          <w:szCs w:val="20"/>
          <w:u w:val="single"/>
        </w:rPr>
      </w:pPr>
      <w:r w:rsidRPr="00775A8A">
        <w:rPr>
          <w:rFonts w:ascii="Comic Sans MS" w:hAnsi="Comic Sans MS"/>
          <w:b/>
          <w:sz w:val="20"/>
          <w:szCs w:val="20"/>
          <w:u w:val="single"/>
        </w:rPr>
        <w:t>Activity 4 – Visit Shop</w:t>
      </w:r>
      <w:r w:rsidR="00401043" w:rsidRPr="00775A8A">
        <w:rPr>
          <w:rFonts w:ascii="Comic Sans MS" w:hAnsi="Comic Sans MS"/>
          <w:b/>
          <w:sz w:val="20"/>
          <w:szCs w:val="20"/>
          <w:u w:val="single"/>
        </w:rPr>
        <w:t xml:space="preserve"> with a budget</w:t>
      </w:r>
      <w:r w:rsidR="00775A8A" w:rsidRPr="00775A8A">
        <w:rPr>
          <w:rFonts w:ascii="Comic Sans MS" w:hAnsi="Comic Sans MS"/>
          <w:b/>
          <w:sz w:val="20"/>
          <w:szCs w:val="20"/>
          <w:u w:val="single"/>
        </w:rPr>
        <w:t xml:space="preserve"> to buy ingredients to make pizzas</w:t>
      </w:r>
    </w:p>
    <w:p w14:paraId="2A7FF2B4" w14:textId="14CB86BD" w:rsidR="00775A8A" w:rsidRPr="00775A8A" w:rsidRDefault="00775A8A" w:rsidP="00775A8A">
      <w:pPr>
        <w:rPr>
          <w:rFonts w:ascii="Comic Sans MS" w:hAnsi="Comic Sans MS"/>
          <w:sz w:val="20"/>
          <w:szCs w:val="20"/>
          <w:u w:val="single"/>
        </w:rPr>
      </w:pPr>
      <w:r w:rsidRPr="00775A8A">
        <w:rPr>
          <w:rFonts w:ascii="Comic Sans MS" w:hAnsi="Comic Sans MS"/>
          <w:sz w:val="20"/>
          <w:szCs w:val="20"/>
        </w:rPr>
        <w:t xml:space="preserve">Children visit the shop with a budget to buy the ingredients needed. If the budget doesn’t stretch, what could we do without? Encourage the children to discuss and decide what the feel is most needed for their pizza’s. </w:t>
      </w:r>
    </w:p>
    <w:p w14:paraId="129E95FE" w14:textId="3FA62049" w:rsidR="00484BE4" w:rsidRPr="00775A8A" w:rsidRDefault="00F54267" w:rsidP="008F7645">
      <w:pPr>
        <w:rPr>
          <w:rFonts w:ascii="Comic Sans MS" w:hAnsi="Comic Sans MS"/>
          <w:b/>
          <w:sz w:val="20"/>
          <w:szCs w:val="20"/>
        </w:rPr>
      </w:pPr>
      <w:r w:rsidRPr="00775A8A">
        <w:rPr>
          <w:rFonts w:ascii="Comic Sans MS" w:hAnsi="Comic Sans MS"/>
          <w:b/>
          <w:sz w:val="20"/>
          <w:szCs w:val="20"/>
        </w:rPr>
        <w:t xml:space="preserve">Resources </w:t>
      </w:r>
      <w:r w:rsidR="00401043" w:rsidRPr="00775A8A">
        <w:rPr>
          <w:rFonts w:ascii="Comic Sans MS" w:hAnsi="Comic Sans MS"/>
          <w:b/>
          <w:sz w:val="20"/>
          <w:szCs w:val="20"/>
        </w:rPr>
        <w:t xml:space="preserve">– </w:t>
      </w:r>
      <w:r w:rsidR="00775A8A" w:rsidRPr="00775A8A">
        <w:rPr>
          <w:rFonts w:ascii="Comic Sans MS" w:hAnsi="Comic Sans MS"/>
          <w:b/>
          <w:sz w:val="20"/>
          <w:szCs w:val="20"/>
        </w:rPr>
        <w:t xml:space="preserve">Money for shop. </w:t>
      </w:r>
      <w:r w:rsidR="00401043" w:rsidRPr="00775A8A">
        <w:rPr>
          <w:rFonts w:ascii="Comic Sans MS" w:hAnsi="Comic Sans MS"/>
          <w:sz w:val="20"/>
          <w:szCs w:val="20"/>
        </w:rPr>
        <w:t xml:space="preserve">Ingredients list </w:t>
      </w:r>
      <w:r w:rsidR="00775A8A" w:rsidRPr="00775A8A">
        <w:rPr>
          <w:rFonts w:ascii="Comic Sans MS" w:hAnsi="Comic Sans MS"/>
          <w:sz w:val="20"/>
          <w:szCs w:val="20"/>
        </w:rPr>
        <w:t xml:space="preserve">for pizzas </w:t>
      </w:r>
      <w:r w:rsidR="00401043" w:rsidRPr="00775A8A">
        <w:rPr>
          <w:rFonts w:ascii="Comic Sans MS" w:hAnsi="Comic Sans MS"/>
          <w:sz w:val="20"/>
          <w:szCs w:val="20"/>
        </w:rPr>
        <w:t>and recipe card.</w:t>
      </w:r>
      <w:r w:rsidR="00775A8A" w:rsidRPr="00775A8A">
        <w:rPr>
          <w:rFonts w:ascii="Comic Sans MS" w:hAnsi="Comic Sans MS"/>
          <w:sz w:val="20"/>
          <w:szCs w:val="20"/>
        </w:rPr>
        <w:t xml:space="preserve"> Breville Machine in room to grill pizzas. </w:t>
      </w:r>
      <w:r w:rsidR="00401043" w:rsidRPr="00775A8A">
        <w:rPr>
          <w:rFonts w:ascii="Comic Sans MS" w:hAnsi="Comic Sans MS"/>
          <w:sz w:val="20"/>
          <w:szCs w:val="20"/>
        </w:rPr>
        <w:t xml:space="preserve"> </w:t>
      </w:r>
    </w:p>
    <w:p w14:paraId="5DAB6C7B" w14:textId="0349D2BC" w:rsidR="00633E26" w:rsidRPr="00775A8A" w:rsidRDefault="00193E5F" w:rsidP="008F7645">
      <w:pPr>
        <w:rPr>
          <w:rFonts w:ascii="Comic Sans MS" w:hAnsi="Comic Sans MS"/>
          <w:sz w:val="20"/>
          <w:szCs w:val="20"/>
        </w:rPr>
      </w:pPr>
      <w:r w:rsidRPr="00775A8A">
        <w:rPr>
          <w:rFonts w:ascii="Comic Sans MS" w:hAnsi="Comic Sans MS"/>
          <w:b/>
          <w:sz w:val="20"/>
          <w:szCs w:val="20"/>
        </w:rPr>
        <w:t xml:space="preserve">Things to think about </w:t>
      </w:r>
      <w:r w:rsidR="00401043" w:rsidRPr="00775A8A">
        <w:rPr>
          <w:rFonts w:ascii="Comic Sans MS" w:hAnsi="Comic Sans MS"/>
          <w:b/>
          <w:sz w:val="20"/>
          <w:szCs w:val="20"/>
        </w:rPr>
        <w:t xml:space="preserve">– </w:t>
      </w:r>
      <w:r w:rsidR="00401043" w:rsidRPr="00775A8A">
        <w:rPr>
          <w:rFonts w:ascii="Comic Sans MS" w:hAnsi="Comic Sans MS"/>
          <w:sz w:val="20"/>
          <w:szCs w:val="20"/>
        </w:rPr>
        <w:t>What could we use the leftover ingredients for, e.g. Peppers could be sliced and used with our natural yogurt as a dip.</w:t>
      </w:r>
    </w:p>
    <w:p w14:paraId="02EB378F" w14:textId="77777777" w:rsidR="00633E26" w:rsidRDefault="00633E26" w:rsidP="008F7645">
      <w:pPr>
        <w:rPr>
          <w:rFonts w:ascii="Comic Sans MS" w:hAnsi="Comic Sans MS"/>
        </w:rPr>
      </w:pPr>
    </w:p>
    <w:p w14:paraId="41C8F396" w14:textId="29610ECB" w:rsidR="00F35A21" w:rsidRPr="008F7645" w:rsidRDefault="00F35A21" w:rsidP="008F7645">
      <w:pPr>
        <w:rPr>
          <w:rFonts w:ascii="Comic Sans MS" w:hAnsi="Comic Sans MS"/>
          <w:b/>
        </w:rPr>
      </w:pPr>
    </w:p>
    <w:sectPr w:rsidR="00F35A21" w:rsidRPr="008F76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45"/>
    <w:rsid w:val="000367D8"/>
    <w:rsid w:val="0004157B"/>
    <w:rsid w:val="00097B4E"/>
    <w:rsid w:val="00193E5F"/>
    <w:rsid w:val="0027609E"/>
    <w:rsid w:val="00307F86"/>
    <w:rsid w:val="00401043"/>
    <w:rsid w:val="00484BE4"/>
    <w:rsid w:val="00633E26"/>
    <w:rsid w:val="006F2935"/>
    <w:rsid w:val="007443D5"/>
    <w:rsid w:val="00775A8A"/>
    <w:rsid w:val="00802CBB"/>
    <w:rsid w:val="008B4DCA"/>
    <w:rsid w:val="008F7645"/>
    <w:rsid w:val="00EE100B"/>
    <w:rsid w:val="00F35A21"/>
    <w:rsid w:val="00F54267"/>
    <w:rsid w:val="071CFA37"/>
    <w:rsid w:val="6A2B5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0C1A"/>
  <w15:chartTrackingRefBased/>
  <w15:docId w15:val="{D31D2D02-E9D5-4039-89CC-703F26D0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4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5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A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Anne Jess</dc:creator>
  <cp:keywords/>
  <dc:description/>
  <cp:lastModifiedBy>Natasha Cahill</cp:lastModifiedBy>
  <cp:revision>2</cp:revision>
  <cp:lastPrinted>2025-09-02T09:52:00Z</cp:lastPrinted>
  <dcterms:created xsi:type="dcterms:W3CDTF">2026-04-07T12:03:00Z</dcterms:created>
  <dcterms:modified xsi:type="dcterms:W3CDTF">2026-04-07T12:03:00Z</dcterms:modified>
</cp:coreProperties>
</file>