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03A" w:rsidRDefault="009A003A" w:rsidP="003F5257">
      <w:pPr>
        <w:rPr>
          <w:rFonts w:ascii="Arial" w:hAnsi="Arial" w:cs="Arial"/>
          <w:sz w:val="24"/>
        </w:rPr>
      </w:pPr>
      <w:r w:rsidRPr="009A003A">
        <w:rPr>
          <w:rFonts w:ascii="Arial" w:hAnsi="Arial" w:cs="Arial"/>
          <w:sz w:val="24"/>
        </w:rPr>
        <w:t xml:space="preserve">Choose a piece of music and consider how you could use this in a HWB lesson about mental health.  </w:t>
      </w:r>
    </w:p>
    <w:p w:rsidR="003F5257" w:rsidRPr="003F5257" w:rsidRDefault="003F5257" w:rsidP="003F5257">
      <w:pPr>
        <w:rPr>
          <w:rFonts w:ascii="Arial" w:hAnsi="Arial" w:cs="Arial"/>
          <w:sz w:val="24"/>
        </w:rPr>
      </w:pPr>
    </w:p>
    <w:p w:rsidR="009A003A" w:rsidRPr="009A003A" w:rsidRDefault="009A003A" w:rsidP="009A003A">
      <w:pPr>
        <w:rPr>
          <w:rFonts w:ascii="Arial" w:hAnsi="Arial" w:cs="Arial"/>
          <w:b/>
          <w:color w:val="00B050"/>
          <w:sz w:val="24"/>
        </w:rPr>
      </w:pPr>
      <w:r w:rsidRPr="009A003A">
        <w:rPr>
          <w:rFonts w:ascii="Arial" w:hAnsi="Arial" w:cs="Arial"/>
          <w:b/>
          <w:color w:val="00B050"/>
          <w:sz w:val="24"/>
        </w:rPr>
        <w:t>Evidence: Write up a lesson outline plan (with learning intentions, success criteria, assessment and activities), include the music used.  (1 hour)</w:t>
      </w:r>
    </w:p>
    <w:p w:rsidR="009A003A" w:rsidRDefault="009A003A">
      <w:pPr>
        <w:rPr>
          <w:rFonts w:ascii="Arial" w:hAnsi="Arial" w:cs="Arial"/>
          <w:sz w:val="24"/>
        </w:rPr>
      </w:pPr>
    </w:p>
    <w:p w:rsidR="009A003A" w:rsidRDefault="0008032B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Lesson Plan/Idea</w:t>
      </w:r>
    </w:p>
    <w:p w:rsidR="009A003A" w:rsidRDefault="009A003A">
      <w:pPr>
        <w:rPr>
          <w:rFonts w:ascii="Arial" w:hAnsi="Arial" w:cs="Arial"/>
          <w:b/>
          <w:sz w:val="24"/>
          <w:u w:val="single"/>
        </w:rPr>
      </w:pPr>
    </w:p>
    <w:p w:rsidR="009A003A" w:rsidRDefault="009A003A">
      <w:pPr>
        <w:rPr>
          <w:rFonts w:ascii="Arial" w:hAnsi="Arial" w:cs="Arial"/>
          <w:sz w:val="24"/>
        </w:rPr>
      </w:pPr>
      <w:r w:rsidRPr="005C072C">
        <w:rPr>
          <w:rFonts w:ascii="Arial" w:hAnsi="Arial" w:cs="Arial"/>
          <w:color w:val="7030A0"/>
          <w:sz w:val="24"/>
        </w:rPr>
        <w:t xml:space="preserve">LI: </w:t>
      </w:r>
      <w:r>
        <w:rPr>
          <w:rFonts w:ascii="Arial" w:hAnsi="Arial" w:cs="Arial"/>
          <w:sz w:val="24"/>
        </w:rPr>
        <w:t>about different strategies to create a calm state of mind</w:t>
      </w:r>
    </w:p>
    <w:p w:rsidR="009A003A" w:rsidRDefault="009A003A">
      <w:pPr>
        <w:rPr>
          <w:rFonts w:ascii="Arial" w:hAnsi="Arial" w:cs="Arial"/>
          <w:sz w:val="24"/>
        </w:rPr>
      </w:pPr>
    </w:p>
    <w:p w:rsidR="009A003A" w:rsidRDefault="009A003A">
      <w:pPr>
        <w:rPr>
          <w:rFonts w:ascii="Arial" w:hAnsi="Arial" w:cs="Arial"/>
          <w:sz w:val="24"/>
        </w:rPr>
      </w:pPr>
      <w:r w:rsidRPr="005C072C">
        <w:rPr>
          <w:rFonts w:ascii="Arial" w:hAnsi="Arial" w:cs="Arial"/>
          <w:color w:val="7030A0"/>
          <w:sz w:val="24"/>
        </w:rPr>
        <w:t>SC:</w:t>
      </w:r>
      <w:r w:rsidRPr="005C072C">
        <w:rPr>
          <w:rFonts w:ascii="Arial" w:hAnsi="Arial" w:cs="Arial"/>
          <w:color w:val="7030A0"/>
          <w:sz w:val="24"/>
        </w:rPr>
        <w:tab/>
      </w:r>
      <w:r>
        <w:rPr>
          <w:rFonts w:ascii="Arial" w:hAnsi="Arial" w:cs="Arial"/>
          <w:sz w:val="24"/>
        </w:rPr>
        <w:t>I can discuss two things which will help me feel calm</w:t>
      </w:r>
    </w:p>
    <w:p w:rsidR="009A003A" w:rsidRDefault="009A003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I can suggest something which makes me feel calm</w:t>
      </w:r>
    </w:p>
    <w:p w:rsidR="009A003A" w:rsidRDefault="009A003A">
      <w:pPr>
        <w:rPr>
          <w:rFonts w:ascii="Arial" w:hAnsi="Arial" w:cs="Arial"/>
          <w:sz w:val="24"/>
        </w:rPr>
      </w:pPr>
    </w:p>
    <w:p w:rsidR="009A003A" w:rsidRDefault="009A003A">
      <w:pPr>
        <w:rPr>
          <w:rFonts w:ascii="Arial" w:hAnsi="Arial" w:cs="Arial"/>
          <w:sz w:val="24"/>
        </w:rPr>
      </w:pPr>
      <w:r w:rsidRPr="005C072C">
        <w:rPr>
          <w:rFonts w:ascii="Arial" w:hAnsi="Arial" w:cs="Arial"/>
          <w:color w:val="7030A0"/>
          <w:sz w:val="24"/>
        </w:rPr>
        <w:t xml:space="preserve">Assessment: </w:t>
      </w:r>
      <w:r>
        <w:rPr>
          <w:rFonts w:ascii="Arial" w:hAnsi="Arial" w:cs="Arial"/>
          <w:sz w:val="24"/>
        </w:rPr>
        <w:t>through discussion; pupil feedback; class mind</w:t>
      </w:r>
      <w:r w:rsidR="0008032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map</w:t>
      </w:r>
    </w:p>
    <w:p w:rsidR="009A003A" w:rsidRDefault="0008032B" w:rsidP="0008032B">
      <w:pPr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*if challenging</w:t>
      </w:r>
      <w:r w:rsidR="009A003A">
        <w:rPr>
          <w:rFonts w:ascii="Arial" w:hAnsi="Arial" w:cs="Arial"/>
          <w:sz w:val="24"/>
        </w:rPr>
        <w:t xml:space="preserve"> pupil</w:t>
      </w:r>
      <w:r>
        <w:rPr>
          <w:rFonts w:ascii="Arial" w:hAnsi="Arial" w:cs="Arial"/>
          <w:sz w:val="24"/>
        </w:rPr>
        <w:t>(s)</w:t>
      </w:r>
      <w:r w:rsidR="009A003A">
        <w:rPr>
          <w:rFonts w:ascii="Arial" w:hAnsi="Arial" w:cs="Arial"/>
          <w:sz w:val="24"/>
        </w:rPr>
        <w:t xml:space="preserve"> in class, may create their own </w:t>
      </w:r>
      <w:r>
        <w:rPr>
          <w:rFonts w:ascii="Arial" w:hAnsi="Arial" w:cs="Arial"/>
          <w:sz w:val="24"/>
        </w:rPr>
        <w:t>profile to go to in times need</w:t>
      </w:r>
      <w:r w:rsidR="005C072C">
        <w:rPr>
          <w:rFonts w:ascii="Arial" w:hAnsi="Arial" w:cs="Arial"/>
          <w:sz w:val="24"/>
        </w:rPr>
        <w:t xml:space="preserve"> or a whole class one to promote positive behaviour</w:t>
      </w:r>
      <w:r w:rsidR="003F5257">
        <w:rPr>
          <w:rFonts w:ascii="Arial" w:hAnsi="Arial" w:cs="Arial"/>
          <w:sz w:val="24"/>
        </w:rPr>
        <w:t xml:space="preserve"> of all</w:t>
      </w:r>
    </w:p>
    <w:p w:rsidR="0008032B" w:rsidRDefault="0008032B" w:rsidP="0008032B">
      <w:pPr>
        <w:rPr>
          <w:rFonts w:ascii="Arial" w:hAnsi="Arial" w:cs="Arial"/>
          <w:sz w:val="24"/>
        </w:rPr>
      </w:pPr>
    </w:p>
    <w:p w:rsidR="0008032B" w:rsidRDefault="0008032B" w:rsidP="0008032B">
      <w:pPr>
        <w:rPr>
          <w:rFonts w:ascii="Arial" w:hAnsi="Arial" w:cs="Arial"/>
          <w:sz w:val="24"/>
        </w:rPr>
      </w:pPr>
      <w:r w:rsidRPr="005C072C">
        <w:rPr>
          <w:rFonts w:ascii="Arial" w:hAnsi="Arial" w:cs="Arial"/>
          <w:color w:val="7030A0"/>
          <w:sz w:val="24"/>
        </w:rPr>
        <w:t xml:space="preserve">Activities: </w:t>
      </w:r>
      <w:r>
        <w:rPr>
          <w:rFonts w:ascii="Arial" w:hAnsi="Arial" w:cs="Arial"/>
          <w:sz w:val="24"/>
        </w:rPr>
        <w:t>Discuss breathing; music; drawing; reading; sensory objects (all 5 senses); stress balls/relievers; yoga/meditation etc.</w:t>
      </w:r>
    </w:p>
    <w:p w:rsidR="0008032B" w:rsidRDefault="0008032B" w:rsidP="0008032B">
      <w:pPr>
        <w:rPr>
          <w:rFonts w:ascii="Arial" w:hAnsi="Arial" w:cs="Arial"/>
          <w:sz w:val="24"/>
        </w:rPr>
      </w:pPr>
    </w:p>
    <w:p w:rsidR="0008032B" w:rsidRPr="005C072C" w:rsidRDefault="0008032B" w:rsidP="0008032B">
      <w:pPr>
        <w:rPr>
          <w:rFonts w:ascii="Arial" w:hAnsi="Arial" w:cs="Arial"/>
          <w:color w:val="7030A0"/>
          <w:sz w:val="24"/>
        </w:rPr>
      </w:pPr>
      <w:r w:rsidRPr="005C072C">
        <w:rPr>
          <w:rFonts w:ascii="Arial" w:hAnsi="Arial" w:cs="Arial"/>
          <w:color w:val="7030A0"/>
          <w:sz w:val="24"/>
        </w:rPr>
        <w:t>Lesson Outline:</w:t>
      </w:r>
    </w:p>
    <w:p w:rsidR="0008032B" w:rsidRDefault="0008032B" w:rsidP="0008032B">
      <w:pPr>
        <w:rPr>
          <w:rFonts w:ascii="Arial" w:hAnsi="Arial" w:cs="Arial"/>
          <w:sz w:val="24"/>
        </w:rPr>
      </w:pPr>
    </w:p>
    <w:p w:rsidR="005C072C" w:rsidRDefault="0008032B" w:rsidP="0008032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This</w:t>
      </w:r>
      <w:r w:rsidR="005C072C">
        <w:rPr>
          <w:rFonts w:ascii="Arial" w:hAnsi="Arial" w:cs="Arial"/>
          <w:sz w:val="24"/>
        </w:rPr>
        <w:t xml:space="preserve"> lesson sh</w:t>
      </w:r>
      <w:r>
        <w:rPr>
          <w:rFonts w:ascii="Arial" w:hAnsi="Arial" w:cs="Arial"/>
          <w:sz w:val="24"/>
        </w:rPr>
        <w:t xml:space="preserve">ould focus on getting the children to think about what calmness is; looks like/feels like. </w:t>
      </w:r>
    </w:p>
    <w:p w:rsidR="005C072C" w:rsidRDefault="005C072C" w:rsidP="0008032B">
      <w:pPr>
        <w:rPr>
          <w:rFonts w:ascii="Arial" w:hAnsi="Arial" w:cs="Arial"/>
          <w:sz w:val="24"/>
        </w:rPr>
      </w:pPr>
    </w:p>
    <w:p w:rsidR="005C072C" w:rsidRDefault="005C072C" w:rsidP="0008032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 begin the lesson a piece of music could play for a certain length of time to enable the children to think about how they feel when it is on. For example: </w:t>
      </w:r>
      <w:hyperlink r:id="rId5" w:history="1">
        <w:r w:rsidRPr="00931911">
          <w:rPr>
            <w:rStyle w:val="Hyperlink"/>
            <w:rFonts w:ascii="Arial" w:hAnsi="Arial" w:cs="Arial"/>
            <w:sz w:val="24"/>
          </w:rPr>
          <w:t>https://www.youtube.com/watch?v=FOIjvHjK0Rw</w:t>
        </w:r>
      </w:hyperlink>
      <w:r>
        <w:rPr>
          <w:rFonts w:ascii="Arial" w:hAnsi="Arial" w:cs="Arial"/>
          <w:sz w:val="24"/>
        </w:rPr>
        <w:t xml:space="preserve"> could be used. This should help generate answers such as ‘calm’, ‘relaxed’, ‘chilled’, ‘no worries’ etc. </w:t>
      </w:r>
    </w:p>
    <w:p w:rsidR="005C072C" w:rsidRDefault="005C072C" w:rsidP="0008032B">
      <w:pPr>
        <w:rPr>
          <w:rFonts w:ascii="Arial" w:hAnsi="Arial" w:cs="Arial"/>
          <w:sz w:val="24"/>
        </w:rPr>
      </w:pPr>
    </w:p>
    <w:p w:rsidR="0008032B" w:rsidRDefault="005C072C" w:rsidP="0008032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After this</w:t>
      </w:r>
      <w:r w:rsidR="0008032B">
        <w:rPr>
          <w:rFonts w:ascii="Arial" w:hAnsi="Arial" w:cs="Arial"/>
          <w:sz w:val="24"/>
        </w:rPr>
        <w:t xml:space="preserve"> the children could discuss a particular time they have felt calm and why they felt calm at this time. They could discuss in pairs before bringing it back as a whole class (this enables those not wanting to disclose to a bigger group if they do not wish to).</w:t>
      </w:r>
    </w:p>
    <w:p w:rsidR="0008032B" w:rsidRDefault="0008032B" w:rsidP="0008032B">
      <w:pPr>
        <w:rPr>
          <w:rFonts w:ascii="Arial" w:hAnsi="Arial" w:cs="Arial"/>
          <w:sz w:val="24"/>
        </w:rPr>
      </w:pPr>
    </w:p>
    <w:p w:rsidR="005C072C" w:rsidRDefault="0008032B" w:rsidP="0008032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Following this discussion, the children could identify different activities/strategies which m</w:t>
      </w:r>
      <w:bookmarkStart w:id="0" w:name="_GoBack"/>
      <w:bookmarkEnd w:id="0"/>
      <w:r>
        <w:rPr>
          <w:rFonts w:ascii="Arial" w:hAnsi="Arial" w:cs="Arial"/>
          <w:sz w:val="24"/>
        </w:rPr>
        <w:t xml:space="preserve">ay help them become calm in a stressful situation. </w:t>
      </w:r>
      <w:r w:rsidR="005C072C">
        <w:rPr>
          <w:rFonts w:ascii="Arial" w:hAnsi="Arial" w:cs="Arial"/>
          <w:sz w:val="24"/>
        </w:rPr>
        <w:t>Some of these suggestions may be appropriate to develop as a main focus; for example, breathing exercises. You may however wish to be specific and focus on other ways to create a calm state (as stated above).</w:t>
      </w:r>
    </w:p>
    <w:p w:rsidR="005C072C" w:rsidRDefault="005C072C" w:rsidP="0008032B">
      <w:pPr>
        <w:rPr>
          <w:rFonts w:ascii="Arial" w:hAnsi="Arial" w:cs="Arial"/>
          <w:sz w:val="24"/>
        </w:rPr>
      </w:pPr>
    </w:p>
    <w:p w:rsidR="0008032B" w:rsidRDefault="0008032B" w:rsidP="0008032B">
      <w:pPr>
        <w:rPr>
          <w:rFonts w:ascii="Arial" w:hAnsi="Arial" w:cs="Arial"/>
          <w:sz w:val="24"/>
        </w:rPr>
      </w:pPr>
    </w:p>
    <w:p w:rsidR="0008032B" w:rsidRPr="009A003A" w:rsidRDefault="005C072C" w:rsidP="0008032B">
      <w:pPr>
        <w:rPr>
          <w:rFonts w:ascii="Arial" w:hAnsi="Arial" w:cs="Arial"/>
          <w:sz w:val="24"/>
        </w:rPr>
      </w:pPr>
      <w:r w:rsidRPr="003F5257">
        <w:rPr>
          <w:rFonts w:ascii="Arial" w:hAnsi="Arial" w:cs="Arial"/>
          <w:color w:val="7030A0"/>
          <w:sz w:val="24"/>
        </w:rPr>
        <w:t>**</w:t>
      </w:r>
      <w:r>
        <w:rPr>
          <w:rFonts w:ascii="Arial" w:hAnsi="Arial" w:cs="Arial"/>
          <w:sz w:val="24"/>
        </w:rPr>
        <w:t xml:space="preserve"> This lesson could help promote discussions about when it would be appropriate to use these strategies which could be further developed to promote positive behaviour.</w:t>
      </w:r>
    </w:p>
    <w:sectPr w:rsidR="0008032B" w:rsidRPr="009A00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3A"/>
    <w:rsid w:val="0008032B"/>
    <w:rsid w:val="003F5257"/>
    <w:rsid w:val="005C072C"/>
    <w:rsid w:val="009619B3"/>
    <w:rsid w:val="009A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03A"/>
    <w:pPr>
      <w:spacing w:after="160"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07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03A"/>
    <w:pPr>
      <w:spacing w:after="160"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07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OIjvHjK0R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</dc:creator>
  <cp:lastModifiedBy>Kirsten</cp:lastModifiedBy>
  <cp:revision>1</cp:revision>
  <dcterms:created xsi:type="dcterms:W3CDTF">2015-10-21T20:00:00Z</dcterms:created>
  <dcterms:modified xsi:type="dcterms:W3CDTF">2015-10-21T20:31:00Z</dcterms:modified>
</cp:coreProperties>
</file>