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C8" w:rsidRDefault="007B77C8" w:rsidP="007B77C8">
      <w:pPr>
        <w:jc w:val="center"/>
        <w:rPr>
          <w:rFonts w:ascii="Arial" w:hAnsi="Arial" w:cs="Arial"/>
          <w:color w:val="000000"/>
          <w:sz w:val="24"/>
          <w:szCs w:val="27"/>
          <w:shd w:val="clear" w:color="auto" w:fill="FFFFFF"/>
        </w:rPr>
      </w:pPr>
      <w:r w:rsidRPr="0054146E">
        <w:rPr>
          <w:rFonts w:ascii="Arial" w:hAnsi="Arial" w:cs="Arial"/>
          <w:color w:val="000000"/>
          <w:sz w:val="24"/>
          <w:szCs w:val="27"/>
          <w:highlight w:val="yellow"/>
          <w:shd w:val="clear" w:color="auto" w:fill="FFFFFF"/>
        </w:rPr>
        <w:t>Reflect and write about the benefits of active le</w:t>
      </w:r>
      <w:r>
        <w:rPr>
          <w:rFonts w:ascii="Arial" w:hAnsi="Arial" w:cs="Arial"/>
          <w:color w:val="000000"/>
          <w:sz w:val="24"/>
          <w:szCs w:val="27"/>
          <w:highlight w:val="yellow"/>
          <w:shd w:val="clear" w:color="auto" w:fill="FFFFFF"/>
        </w:rPr>
        <w:t>arning and co-operative working</w:t>
      </w:r>
      <w:r w:rsidRPr="0054146E">
        <w:rPr>
          <w:rFonts w:ascii="Arial" w:hAnsi="Arial" w:cs="Arial"/>
          <w:color w:val="000000"/>
          <w:sz w:val="24"/>
          <w:szCs w:val="27"/>
          <w:highlight w:val="yellow"/>
          <w:shd w:val="clear" w:color="auto" w:fill="FFFFFF"/>
        </w:rPr>
        <w:t xml:space="preserve"> in your e-portfolio or professional learning journal.</w:t>
      </w:r>
    </w:p>
    <w:p w:rsidR="007B77C8" w:rsidRPr="007B77C8" w:rsidRDefault="007B77C8" w:rsidP="007B77C8">
      <w:pPr>
        <w:pStyle w:val="NormalWeb"/>
        <w:shd w:val="clear" w:color="auto" w:fill="FFFFFF"/>
        <w:textAlignment w:val="baseline"/>
        <w:rPr>
          <w:rFonts w:ascii="Helvetica" w:hAnsi="Helvetica" w:cs="Helvetica"/>
          <w:szCs w:val="21"/>
        </w:rPr>
      </w:pPr>
      <w:r w:rsidRPr="007B77C8">
        <w:rPr>
          <w:rFonts w:ascii="Helvetica" w:hAnsi="Helvetica" w:cs="Helvetica"/>
          <w:szCs w:val="21"/>
        </w:rPr>
        <w:t xml:space="preserve">There are many benefits to active learning and I hope to use this as one of my teaching methods in the future. Active learning is where students engage in the activities and tasks set for them, for example, reading, writing and discussions. Active learning can also be done outside of the classroom which can benefit children as they are able to let their energy out through learning. I hope to use this in the future to make my lessons more interesting, fun and enjoyable. For me, this way of learning is very effective as I find it more enjoyable and it helps me to stay focused on the task. </w:t>
      </w:r>
      <w:bookmarkStart w:id="0" w:name="_GoBack"/>
      <w:bookmarkEnd w:id="0"/>
    </w:p>
    <w:p w:rsidR="007B77C8" w:rsidRPr="0054146E" w:rsidRDefault="007B77C8" w:rsidP="007B77C8">
      <w:pPr>
        <w:pStyle w:val="NormalWeb"/>
        <w:shd w:val="clear" w:color="auto" w:fill="FFFFFF"/>
        <w:textAlignment w:val="baseline"/>
        <w:rPr>
          <w:rFonts w:ascii="Helvetica" w:hAnsi="Helvetica" w:cs="Helvetica"/>
          <w:color w:val="FF0000"/>
          <w:szCs w:val="21"/>
        </w:rPr>
      </w:pPr>
      <w:r w:rsidRPr="007B77C8">
        <w:rPr>
          <w:rFonts w:ascii="Helvetica" w:hAnsi="Helvetica" w:cs="Helvetica"/>
          <w:szCs w:val="21"/>
        </w:rPr>
        <w:t>Co-operative working is what I have been doing in my first semester at University, through the ‘Working Together’ module. I have learnt the benefits of this way of learning and I have also learnt a lot about myself from it. Group work is important as it helps each member speak up their own opinions and helps everyone to discuss lots of ideas. This way of learning is effective as more knowledge and ideas are said and if anyone is struggling, your group can help them to understand as they may be able to word it differently compared to the lecturer</w:t>
      </w:r>
      <w:r>
        <w:rPr>
          <w:rFonts w:ascii="Helvetica" w:hAnsi="Helvetica" w:cs="Helvetica"/>
          <w:color w:val="FF0000"/>
          <w:szCs w:val="21"/>
        </w:rPr>
        <w:t xml:space="preserve">. </w:t>
      </w:r>
    </w:p>
    <w:p w:rsidR="00AF58AD" w:rsidRDefault="00AF58AD"/>
    <w:sectPr w:rsidR="00AF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C8"/>
    <w:rsid w:val="007B77C8"/>
    <w:rsid w:val="00A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FD79-FE46-405F-8105-894705B7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7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IslaRoseKeith</dc:creator>
  <cp:keywords/>
  <dc:description/>
  <cp:lastModifiedBy>IslaRoseKeith</cp:lastModifiedBy>
  <cp:revision>1</cp:revision>
  <dcterms:created xsi:type="dcterms:W3CDTF">2016-12-10T15:43:00Z</dcterms:created>
  <dcterms:modified xsi:type="dcterms:W3CDTF">2016-12-10T15:44:00Z</dcterms:modified>
</cp:coreProperties>
</file>