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FC" w:rsidRPr="00B15D5E" w:rsidRDefault="00C164FC" w:rsidP="002F3250">
      <w:pPr>
        <w:rPr>
          <w:rFonts w:ascii="Arial" w:hAnsi="Arial" w:cs="Arial"/>
        </w:rPr>
      </w:pPr>
      <w:bookmarkStart w:id="0" w:name="_GoBack"/>
      <w:bookmarkEnd w:id="0"/>
      <w:r w:rsidRPr="00B15D5E">
        <w:rPr>
          <w:rFonts w:ascii="Arial" w:hAnsi="Arial" w:cs="Arial"/>
        </w:rPr>
        <w:t>Date:</w:t>
      </w:r>
      <w:r w:rsidR="00AE1049">
        <w:rPr>
          <w:rFonts w:ascii="Arial" w:hAnsi="Arial" w:cs="Arial"/>
        </w:rPr>
        <w:t xml:space="preserve">   03.11.16</w:t>
      </w:r>
    </w:p>
    <w:p w:rsidR="002F3250" w:rsidRDefault="000A6C92" w:rsidP="002F3250">
      <w:pPr>
        <w:rPr>
          <w:rFonts w:ascii="Arial" w:hAnsi="Arial"/>
        </w:rPr>
      </w:pPr>
      <w:r w:rsidRPr="000A6C92">
        <w:rPr>
          <w:noProof/>
          <w:lang w:val="en-US"/>
        </w:rPr>
        <w:pict>
          <v:line id="Straight Connector 1" o:spid="_x0000_s1026" style="position:absolute;z-index:251657728;visibility:visible" from="-671.85pt,.85pt" to="-449.8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" strokecolor="#4f81bd" strokeweight="2pt">
            <v:shadow on="t0" color="#a5a5a5" opacity="24903f" origin=",.5" offset="0,0"/>
          </v:line>
        </w:pict>
      </w:r>
    </w:p>
    <w:tbl>
      <w:tblPr>
        <w:tblpPr w:leftFromText="180" w:rightFromText="180" w:vertAnchor="page" w:horzAnchor="page" w:tblpX="1018" w:tblpY="2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5"/>
        <w:gridCol w:w="4252"/>
        <w:gridCol w:w="4395"/>
        <w:gridCol w:w="4536"/>
      </w:tblGrid>
      <w:tr w:rsidR="00B15D5E" w:rsidRPr="007905D2" w:rsidTr="00B15D5E">
        <w:trPr>
          <w:cantSplit/>
          <w:trHeight w:val="564"/>
        </w:trPr>
        <w:tc>
          <w:tcPr>
            <w:tcW w:w="959" w:type="dxa"/>
            <w:shd w:val="clear" w:color="auto" w:fill="F2F2F2"/>
          </w:tcPr>
          <w:p w:rsidR="002F3250" w:rsidRPr="007905D2" w:rsidRDefault="002F3250" w:rsidP="00B15D5E">
            <w:pPr>
              <w:rPr>
                <w:rFonts w:ascii="Arial" w:hAnsi="Arial"/>
                <w:b/>
              </w:rPr>
            </w:pPr>
            <w:r>
              <w:rPr>
                <w:rFonts w:ascii="Arial" w:hAnsi="Arial"/>
                <w:b/>
              </w:rPr>
              <w:t>Time</w:t>
            </w:r>
          </w:p>
          <w:p w:rsidR="002F3250" w:rsidRPr="007905D2" w:rsidRDefault="002F3250" w:rsidP="00B15D5E">
            <w:pPr>
              <w:rPr>
                <w:rFonts w:ascii="Arial" w:hAnsi="Arial"/>
                <w:b/>
              </w:rPr>
            </w:pPr>
          </w:p>
        </w:tc>
        <w:tc>
          <w:tcPr>
            <w:tcW w:w="4252" w:type="dxa"/>
            <w:shd w:val="clear" w:color="auto" w:fill="F2F2F2"/>
          </w:tcPr>
          <w:p w:rsidR="002F3250" w:rsidRPr="00B15D5E" w:rsidRDefault="00B15D5E" w:rsidP="00B15D5E">
            <w:pPr>
              <w:jc w:val="center"/>
              <w:rPr>
                <w:rFonts w:ascii="Arial" w:hAnsi="Arial"/>
                <w:b/>
              </w:rPr>
            </w:pPr>
            <w:r w:rsidRPr="00B15D5E">
              <w:rPr>
                <w:rFonts w:ascii="Arial" w:hAnsi="Arial"/>
                <w:b/>
              </w:rPr>
              <w:t xml:space="preserve">Description of </w:t>
            </w:r>
            <w:r w:rsidR="005B4665">
              <w:rPr>
                <w:rFonts w:ascii="Arial" w:hAnsi="Arial"/>
                <w:b/>
              </w:rPr>
              <w:t>lesson or a</w:t>
            </w:r>
            <w:r w:rsidR="002F3250" w:rsidRPr="00B15D5E">
              <w:rPr>
                <w:rFonts w:ascii="Arial" w:hAnsi="Arial"/>
                <w:b/>
              </w:rPr>
              <w:t>ctivity</w:t>
            </w:r>
          </w:p>
          <w:p w:rsidR="00B15D5E" w:rsidRPr="00B15D5E" w:rsidRDefault="00B15D5E" w:rsidP="005B4665">
            <w:pPr>
              <w:jc w:val="center"/>
              <w:rPr>
                <w:rFonts w:ascii="Arial" w:hAnsi="Arial"/>
                <w:i/>
              </w:rPr>
            </w:pPr>
            <w:r w:rsidRPr="00B15D5E">
              <w:rPr>
                <w:rFonts w:ascii="Arial" w:hAnsi="Arial"/>
                <w:i/>
                <w:sz w:val="20"/>
              </w:rPr>
              <w:t>(Detail lessons throughout the day</w:t>
            </w:r>
            <w:r w:rsidR="00F4029C">
              <w:rPr>
                <w:rFonts w:ascii="Arial" w:hAnsi="Arial"/>
                <w:i/>
                <w:sz w:val="20"/>
              </w:rPr>
              <w:t>.</w:t>
            </w:r>
            <w:r w:rsidRPr="00B15D5E">
              <w:rPr>
                <w:rFonts w:ascii="Arial" w:hAnsi="Arial"/>
                <w:i/>
                <w:sz w:val="20"/>
              </w:rPr>
              <w:t>)</w:t>
            </w:r>
          </w:p>
        </w:tc>
        <w:tc>
          <w:tcPr>
            <w:tcW w:w="4395" w:type="dxa"/>
            <w:shd w:val="clear" w:color="auto" w:fill="F2F2F2"/>
          </w:tcPr>
          <w:p w:rsidR="002F3250" w:rsidRDefault="00B15D5E" w:rsidP="00B15D5E">
            <w:pPr>
              <w:jc w:val="center"/>
              <w:rPr>
                <w:rFonts w:ascii="Arial" w:hAnsi="Arial"/>
                <w:b/>
              </w:rPr>
            </w:pPr>
            <w:r w:rsidRPr="00B15D5E">
              <w:rPr>
                <w:rFonts w:ascii="Arial" w:hAnsi="Arial"/>
                <w:b/>
              </w:rPr>
              <w:t xml:space="preserve">Student </w:t>
            </w:r>
            <w:r>
              <w:rPr>
                <w:rFonts w:ascii="Arial" w:hAnsi="Arial"/>
                <w:b/>
              </w:rPr>
              <w:t xml:space="preserve">teacher </w:t>
            </w:r>
            <w:r w:rsidRPr="00B15D5E">
              <w:rPr>
                <w:rFonts w:ascii="Arial" w:hAnsi="Arial"/>
                <w:b/>
              </w:rPr>
              <w:t>role</w:t>
            </w:r>
          </w:p>
          <w:p w:rsidR="00B15D5E" w:rsidRPr="00B15D5E" w:rsidRDefault="005B4665" w:rsidP="00B15D5E">
            <w:pPr>
              <w:jc w:val="center"/>
              <w:rPr>
                <w:rFonts w:ascii="Arial" w:hAnsi="Arial"/>
                <w:i/>
              </w:rPr>
            </w:pPr>
            <w:r>
              <w:rPr>
                <w:rFonts w:ascii="Arial" w:hAnsi="Arial"/>
                <w:i/>
                <w:sz w:val="20"/>
              </w:rPr>
              <w:t xml:space="preserve">(Detail your involvement as </w:t>
            </w:r>
            <w:r w:rsidR="00F4029C">
              <w:rPr>
                <w:rFonts w:ascii="Arial" w:hAnsi="Arial"/>
                <w:i/>
                <w:sz w:val="20"/>
              </w:rPr>
              <w:t xml:space="preserve">observing, assisting </w:t>
            </w:r>
            <w:r w:rsidR="00B15D5E" w:rsidRPr="00B15D5E">
              <w:rPr>
                <w:rFonts w:ascii="Arial" w:hAnsi="Arial"/>
                <w:i/>
                <w:sz w:val="20"/>
              </w:rPr>
              <w:t>or leading learning for</w:t>
            </w:r>
            <w:r w:rsidR="00F4029C">
              <w:rPr>
                <w:rFonts w:ascii="Arial" w:hAnsi="Arial"/>
                <w:i/>
                <w:sz w:val="20"/>
              </w:rPr>
              <w:t xml:space="preserve"> specific</w:t>
            </w:r>
            <w:r w:rsidR="00B15D5E" w:rsidRPr="00B15D5E">
              <w:rPr>
                <w:rFonts w:ascii="Arial" w:hAnsi="Arial"/>
                <w:i/>
                <w:sz w:val="20"/>
              </w:rPr>
              <w:t xml:space="preserve"> groups</w:t>
            </w:r>
            <w:r w:rsidR="00F4029C">
              <w:rPr>
                <w:rFonts w:ascii="Arial" w:hAnsi="Arial"/>
                <w:i/>
                <w:sz w:val="20"/>
              </w:rPr>
              <w:t xml:space="preserve">.This should be </w:t>
            </w:r>
            <w:r w:rsidR="00B15D5E" w:rsidRPr="00B15D5E">
              <w:rPr>
                <w:rFonts w:ascii="Arial" w:hAnsi="Arial"/>
                <w:i/>
                <w:sz w:val="20"/>
              </w:rPr>
              <w:t>planned by the class teacher</w:t>
            </w:r>
            <w:r w:rsidR="00F4029C">
              <w:rPr>
                <w:rFonts w:ascii="Arial" w:hAnsi="Arial"/>
                <w:i/>
                <w:sz w:val="20"/>
              </w:rPr>
              <w:t>.</w:t>
            </w:r>
            <w:r w:rsidR="00B15D5E" w:rsidRPr="00B15D5E">
              <w:rPr>
                <w:rFonts w:ascii="Arial" w:hAnsi="Arial"/>
                <w:i/>
                <w:sz w:val="20"/>
              </w:rPr>
              <w:t>)</w:t>
            </w:r>
          </w:p>
        </w:tc>
        <w:tc>
          <w:tcPr>
            <w:tcW w:w="4536" w:type="dxa"/>
            <w:shd w:val="clear" w:color="auto" w:fill="F2F2F2"/>
          </w:tcPr>
          <w:p w:rsidR="00130D8A" w:rsidRDefault="00130D8A" w:rsidP="00130D8A">
            <w:pPr>
              <w:rPr>
                <w:rFonts w:ascii="Arial" w:hAnsi="Arial"/>
                <w:b/>
              </w:rPr>
            </w:pPr>
            <w:r>
              <w:rPr>
                <w:rFonts w:ascii="Arial" w:hAnsi="Arial"/>
                <w:b/>
              </w:rPr>
              <w:t>Comments e.g.</w:t>
            </w:r>
          </w:p>
          <w:p w:rsidR="00E1041B" w:rsidRDefault="00E1041B" w:rsidP="00F4029C">
            <w:pPr>
              <w:rPr>
                <w:rFonts w:ascii="Arial" w:hAnsi="Arial"/>
                <w:b/>
              </w:rPr>
            </w:pPr>
            <w:r>
              <w:rPr>
                <w:rFonts w:ascii="Arial" w:hAnsi="Arial"/>
                <w:i/>
                <w:sz w:val="20"/>
                <w:szCs w:val="20"/>
              </w:rPr>
              <w:t>To what extentdid pupils engage with the learning experience?</w:t>
            </w:r>
          </w:p>
          <w:p w:rsidR="00E1041B" w:rsidRPr="00D45036" w:rsidRDefault="00F4029C" w:rsidP="00F4029C">
            <w:pPr>
              <w:rPr>
                <w:rFonts w:ascii="Arial" w:hAnsi="Arial"/>
                <w:i/>
                <w:sz w:val="20"/>
              </w:rPr>
            </w:pPr>
            <w:r>
              <w:rPr>
                <w:rFonts w:ascii="Arial" w:hAnsi="Arial"/>
                <w:i/>
                <w:sz w:val="20"/>
              </w:rPr>
              <w:t xml:space="preserve">To what extent </w:t>
            </w:r>
            <w:r w:rsidR="00E1041B">
              <w:rPr>
                <w:rFonts w:ascii="Arial" w:hAnsi="Arial"/>
                <w:i/>
                <w:sz w:val="20"/>
              </w:rPr>
              <w:t>w</w:t>
            </w:r>
            <w:r w:rsidR="00E1041B" w:rsidRPr="00D45036">
              <w:rPr>
                <w:rFonts w:ascii="Arial" w:hAnsi="Arial"/>
                <w:i/>
                <w:sz w:val="20"/>
              </w:rPr>
              <w:t>as the learning achieved?</w:t>
            </w:r>
          </w:p>
          <w:p w:rsidR="00E1041B" w:rsidRPr="00CD1AE2" w:rsidRDefault="00E1041B" w:rsidP="00E1041B">
            <w:pPr>
              <w:rPr>
                <w:rFonts w:ascii="Arial" w:hAnsi="Arial"/>
                <w:b/>
              </w:rPr>
            </w:pPr>
            <w:r>
              <w:rPr>
                <w:rFonts w:ascii="Arial" w:hAnsi="Arial"/>
                <w:i/>
                <w:sz w:val="20"/>
                <w:szCs w:val="20"/>
              </w:rPr>
              <w:t xml:space="preserve">What would be appropriate </w:t>
            </w:r>
            <w:r w:rsidRPr="00B15D5E">
              <w:rPr>
                <w:rFonts w:ascii="Arial" w:hAnsi="Arial"/>
                <w:i/>
                <w:sz w:val="20"/>
                <w:szCs w:val="20"/>
              </w:rPr>
              <w:t>next steps</w:t>
            </w:r>
            <w:r>
              <w:rPr>
                <w:rFonts w:ascii="Arial" w:hAnsi="Arial"/>
                <w:i/>
                <w:sz w:val="20"/>
                <w:szCs w:val="20"/>
              </w:rPr>
              <w:t xml:space="preserve">? </w:t>
            </w:r>
          </w:p>
          <w:p w:rsidR="002F3250" w:rsidRPr="00130D8A" w:rsidRDefault="00E1041B" w:rsidP="00E1041B">
            <w:pPr>
              <w:rPr>
                <w:rFonts w:ascii="Arial" w:hAnsi="Arial"/>
                <w:b/>
              </w:rPr>
            </w:pPr>
            <w:r>
              <w:rPr>
                <w:rFonts w:ascii="Arial" w:hAnsi="Arial"/>
                <w:i/>
                <w:sz w:val="20"/>
                <w:szCs w:val="20"/>
              </w:rPr>
              <w:t xml:space="preserve">How effective was your </w:t>
            </w:r>
            <w:r w:rsidRPr="00B15D5E">
              <w:rPr>
                <w:rFonts w:ascii="Arial" w:hAnsi="Arial"/>
                <w:i/>
                <w:sz w:val="20"/>
                <w:szCs w:val="20"/>
              </w:rPr>
              <w:t>contribution</w:t>
            </w:r>
            <w:r>
              <w:rPr>
                <w:rFonts w:ascii="Arial" w:hAnsi="Arial"/>
                <w:i/>
                <w:sz w:val="20"/>
                <w:szCs w:val="20"/>
              </w:rPr>
              <w:t xml:space="preserve"> to the lesson? How do you know?</w:t>
            </w:r>
          </w:p>
        </w:tc>
      </w:tr>
      <w:tr w:rsidR="00B15D5E" w:rsidRPr="000F480C" w:rsidTr="00130D8A">
        <w:trPr>
          <w:cantSplit/>
          <w:trHeight w:val="1934"/>
        </w:trPr>
        <w:tc>
          <w:tcPr>
            <w:tcW w:w="959" w:type="dxa"/>
            <w:shd w:val="clear" w:color="auto" w:fill="F2F2F2"/>
          </w:tcPr>
          <w:p w:rsidR="002F3250" w:rsidRPr="000F480C" w:rsidRDefault="00AE1049" w:rsidP="00B15D5E">
            <w:pPr>
              <w:rPr>
                <w:rFonts w:ascii="Arial" w:hAnsi="Arial"/>
                <w:sz w:val="22"/>
              </w:rPr>
            </w:pPr>
            <w:r w:rsidRPr="000F480C">
              <w:rPr>
                <w:rFonts w:ascii="Arial" w:hAnsi="Arial"/>
                <w:sz w:val="22"/>
              </w:rPr>
              <w:lastRenderedPageBreak/>
              <w:t>9.00am</w:t>
            </w:r>
          </w:p>
          <w:p w:rsidR="00AE1049" w:rsidRPr="000F480C" w:rsidRDefault="00AE1049" w:rsidP="00B15D5E">
            <w:pPr>
              <w:rPr>
                <w:rFonts w:ascii="Arial" w:hAnsi="Arial"/>
                <w:sz w:val="22"/>
              </w:rPr>
            </w:pPr>
          </w:p>
          <w:p w:rsidR="00AE1049" w:rsidRPr="000F480C" w:rsidRDefault="00AE1049" w:rsidP="00B15D5E">
            <w:pPr>
              <w:rPr>
                <w:rFonts w:ascii="Arial" w:hAnsi="Arial"/>
                <w:sz w:val="22"/>
              </w:rPr>
            </w:pPr>
          </w:p>
          <w:p w:rsidR="00AE1049" w:rsidRPr="000F480C" w:rsidRDefault="00AE1049" w:rsidP="00B15D5E">
            <w:pPr>
              <w:rPr>
                <w:rFonts w:ascii="Arial" w:hAnsi="Arial"/>
                <w:sz w:val="22"/>
              </w:rPr>
            </w:pPr>
          </w:p>
          <w:p w:rsidR="00AE1049" w:rsidRPr="000F480C" w:rsidRDefault="00AE1049" w:rsidP="00B15D5E">
            <w:pPr>
              <w:rPr>
                <w:rFonts w:ascii="Arial" w:hAnsi="Arial"/>
                <w:sz w:val="22"/>
              </w:rPr>
            </w:pPr>
          </w:p>
          <w:p w:rsidR="00AE1049" w:rsidRPr="000F480C" w:rsidRDefault="00AE1049" w:rsidP="00B15D5E">
            <w:pPr>
              <w:rPr>
                <w:rFonts w:ascii="Arial" w:hAnsi="Arial"/>
                <w:sz w:val="22"/>
              </w:rPr>
            </w:pPr>
          </w:p>
          <w:p w:rsidR="00AE1049" w:rsidRPr="000F480C" w:rsidRDefault="00AE1049" w:rsidP="00B15D5E">
            <w:pPr>
              <w:rPr>
                <w:rFonts w:ascii="Arial" w:hAnsi="Arial"/>
                <w:sz w:val="22"/>
              </w:rPr>
            </w:pPr>
          </w:p>
          <w:p w:rsidR="00672DED" w:rsidRPr="000F480C" w:rsidRDefault="00672DED" w:rsidP="00B15D5E">
            <w:pPr>
              <w:rPr>
                <w:rFonts w:ascii="Arial" w:hAnsi="Arial"/>
                <w:sz w:val="22"/>
              </w:rPr>
            </w:pPr>
          </w:p>
          <w:p w:rsidR="00672DED" w:rsidRPr="000F480C" w:rsidRDefault="00672DED" w:rsidP="00B15D5E">
            <w:pPr>
              <w:rPr>
                <w:rFonts w:ascii="Arial" w:hAnsi="Arial"/>
                <w:sz w:val="22"/>
              </w:rPr>
            </w:pPr>
          </w:p>
          <w:p w:rsidR="00672DED" w:rsidRPr="000F480C" w:rsidRDefault="00672DED" w:rsidP="00B15D5E">
            <w:pPr>
              <w:rPr>
                <w:rFonts w:ascii="Arial" w:hAnsi="Arial"/>
                <w:sz w:val="22"/>
              </w:rPr>
            </w:pPr>
          </w:p>
          <w:p w:rsidR="00672DED" w:rsidRPr="000F480C" w:rsidRDefault="00672DED" w:rsidP="00B15D5E">
            <w:pPr>
              <w:rPr>
                <w:rFonts w:ascii="Arial" w:hAnsi="Arial"/>
                <w:sz w:val="22"/>
              </w:rPr>
            </w:pPr>
          </w:p>
          <w:p w:rsidR="00AE1049" w:rsidRPr="000F480C" w:rsidRDefault="00AE1049" w:rsidP="00B15D5E">
            <w:pPr>
              <w:rPr>
                <w:rFonts w:ascii="Arial" w:hAnsi="Arial"/>
                <w:sz w:val="22"/>
              </w:rPr>
            </w:pPr>
            <w:r w:rsidRPr="000F480C">
              <w:rPr>
                <w:rFonts w:ascii="Arial" w:hAnsi="Arial"/>
                <w:sz w:val="22"/>
              </w:rPr>
              <w:t>9.15am</w:t>
            </w:r>
          </w:p>
        </w:tc>
        <w:tc>
          <w:tcPr>
            <w:tcW w:w="4252" w:type="dxa"/>
          </w:tcPr>
          <w:p w:rsidR="002F3250" w:rsidRPr="000F480C" w:rsidRDefault="00AE1049" w:rsidP="00B15D5E">
            <w:pPr>
              <w:rPr>
                <w:rFonts w:ascii="Arial" w:hAnsi="Arial"/>
                <w:sz w:val="22"/>
              </w:rPr>
            </w:pPr>
            <w:r w:rsidRPr="000F480C">
              <w:rPr>
                <w:rFonts w:ascii="Arial" w:hAnsi="Arial"/>
                <w:sz w:val="22"/>
              </w:rPr>
              <w:t>Registration – On Thursday the children’s registration was carried out in Spanish, when their names were called they had to answer in Spanish saying that they were present and what they were having for lunch.</w:t>
            </w:r>
          </w:p>
          <w:p w:rsidR="002F3250" w:rsidRPr="000F480C" w:rsidRDefault="002F3250" w:rsidP="00B15D5E">
            <w:pPr>
              <w:rPr>
                <w:rFonts w:ascii="Arial" w:hAnsi="Arial"/>
                <w:sz w:val="22"/>
              </w:rPr>
            </w:pPr>
          </w:p>
          <w:p w:rsidR="00672DED" w:rsidRPr="000F480C" w:rsidRDefault="00672DED" w:rsidP="00B15D5E">
            <w:pPr>
              <w:rPr>
                <w:rFonts w:ascii="Arial" w:hAnsi="Arial"/>
                <w:sz w:val="22"/>
              </w:rPr>
            </w:pPr>
          </w:p>
          <w:p w:rsidR="00672DED" w:rsidRPr="000F480C" w:rsidRDefault="00672DED" w:rsidP="00B15D5E">
            <w:pPr>
              <w:rPr>
                <w:rFonts w:ascii="Arial" w:hAnsi="Arial"/>
                <w:sz w:val="22"/>
              </w:rPr>
            </w:pPr>
          </w:p>
          <w:p w:rsidR="00672DED" w:rsidRPr="000F480C" w:rsidRDefault="00672DED" w:rsidP="00B15D5E">
            <w:pPr>
              <w:rPr>
                <w:rFonts w:ascii="Arial" w:hAnsi="Arial"/>
                <w:sz w:val="22"/>
              </w:rPr>
            </w:pPr>
          </w:p>
          <w:p w:rsidR="00672DED" w:rsidRPr="000F480C" w:rsidRDefault="00672DED" w:rsidP="00B15D5E">
            <w:pPr>
              <w:rPr>
                <w:rFonts w:ascii="Arial" w:hAnsi="Arial"/>
                <w:sz w:val="22"/>
              </w:rPr>
            </w:pPr>
          </w:p>
          <w:p w:rsidR="002F3250" w:rsidRPr="000F480C" w:rsidRDefault="00AE1049" w:rsidP="00B15D5E">
            <w:pPr>
              <w:rPr>
                <w:rFonts w:ascii="Arial" w:hAnsi="Arial"/>
                <w:sz w:val="22"/>
              </w:rPr>
            </w:pPr>
            <w:r w:rsidRPr="000F480C">
              <w:rPr>
                <w:rFonts w:ascii="Arial" w:hAnsi="Arial"/>
                <w:sz w:val="22"/>
              </w:rPr>
              <w:t>P.E – Gymnastics, the children further developed the knowledge which they had learnt last week. They practiced the rolls and learnt the importance of tension and body posture.</w:t>
            </w:r>
          </w:p>
        </w:tc>
        <w:tc>
          <w:tcPr>
            <w:tcW w:w="4395" w:type="dxa"/>
            <w:shd w:val="clear" w:color="auto" w:fill="auto"/>
          </w:tcPr>
          <w:p w:rsidR="002F3250" w:rsidRPr="000F480C" w:rsidRDefault="000B25AF" w:rsidP="00B15D5E">
            <w:pPr>
              <w:rPr>
                <w:rFonts w:ascii="Arial" w:hAnsi="Arial"/>
                <w:sz w:val="22"/>
              </w:rPr>
            </w:pPr>
            <w:r w:rsidRPr="000F480C">
              <w:rPr>
                <w:rFonts w:ascii="Arial" w:hAnsi="Arial"/>
                <w:sz w:val="22"/>
              </w:rPr>
              <w:t>Observing the class teacher carrying out the process.</w:t>
            </w:r>
          </w:p>
          <w:p w:rsidR="000B25AF" w:rsidRPr="000F480C" w:rsidRDefault="000B25AF" w:rsidP="00B15D5E">
            <w:pPr>
              <w:rPr>
                <w:rFonts w:ascii="Arial" w:hAnsi="Arial"/>
                <w:sz w:val="22"/>
              </w:rPr>
            </w:pPr>
          </w:p>
          <w:p w:rsidR="000B25AF" w:rsidRPr="000F480C" w:rsidRDefault="000B25AF" w:rsidP="00B15D5E">
            <w:pPr>
              <w:rPr>
                <w:rFonts w:ascii="Arial" w:hAnsi="Arial"/>
                <w:sz w:val="22"/>
              </w:rPr>
            </w:pPr>
          </w:p>
          <w:p w:rsidR="000B25AF" w:rsidRPr="000F480C" w:rsidRDefault="000B25AF" w:rsidP="00B15D5E">
            <w:pPr>
              <w:rPr>
                <w:rFonts w:ascii="Arial" w:hAnsi="Arial"/>
                <w:sz w:val="22"/>
              </w:rPr>
            </w:pPr>
          </w:p>
          <w:p w:rsidR="000B25AF" w:rsidRPr="000F480C" w:rsidRDefault="000B25AF" w:rsidP="00B15D5E">
            <w:pPr>
              <w:rPr>
                <w:rFonts w:ascii="Arial" w:hAnsi="Arial"/>
                <w:sz w:val="22"/>
              </w:rPr>
            </w:pPr>
          </w:p>
          <w:p w:rsidR="000B25AF" w:rsidRPr="000F480C" w:rsidRDefault="000B25AF" w:rsidP="00B15D5E">
            <w:pPr>
              <w:rPr>
                <w:rFonts w:ascii="Arial" w:hAnsi="Arial"/>
                <w:sz w:val="22"/>
              </w:rPr>
            </w:pPr>
          </w:p>
          <w:p w:rsidR="00672DED" w:rsidRPr="000F480C" w:rsidRDefault="00672DED" w:rsidP="00B15D5E">
            <w:pPr>
              <w:rPr>
                <w:rFonts w:ascii="Arial" w:hAnsi="Arial"/>
                <w:sz w:val="22"/>
              </w:rPr>
            </w:pPr>
          </w:p>
          <w:p w:rsidR="00672DED" w:rsidRPr="000F480C" w:rsidRDefault="00672DED" w:rsidP="00B15D5E">
            <w:pPr>
              <w:rPr>
                <w:rFonts w:ascii="Arial" w:hAnsi="Arial"/>
                <w:sz w:val="22"/>
              </w:rPr>
            </w:pPr>
          </w:p>
          <w:p w:rsidR="00672DED" w:rsidRPr="000F480C" w:rsidRDefault="00672DED" w:rsidP="00B15D5E">
            <w:pPr>
              <w:rPr>
                <w:rFonts w:ascii="Arial" w:hAnsi="Arial"/>
                <w:sz w:val="22"/>
              </w:rPr>
            </w:pPr>
          </w:p>
          <w:p w:rsidR="00672DED" w:rsidRPr="000F480C" w:rsidRDefault="00672DED" w:rsidP="00B15D5E">
            <w:pPr>
              <w:rPr>
                <w:rFonts w:ascii="Arial" w:hAnsi="Arial"/>
                <w:sz w:val="22"/>
              </w:rPr>
            </w:pPr>
          </w:p>
          <w:p w:rsidR="000B25AF" w:rsidRPr="000F480C" w:rsidRDefault="000B25AF" w:rsidP="00B15D5E">
            <w:pPr>
              <w:rPr>
                <w:rFonts w:ascii="Arial" w:hAnsi="Arial"/>
                <w:sz w:val="22"/>
              </w:rPr>
            </w:pPr>
            <w:r w:rsidRPr="000F480C">
              <w:rPr>
                <w:rFonts w:ascii="Arial" w:hAnsi="Arial"/>
                <w:sz w:val="22"/>
              </w:rPr>
              <w:t>Assisting group’</w:t>
            </w:r>
            <w:r w:rsidR="00672DED" w:rsidRPr="000F480C">
              <w:rPr>
                <w:rFonts w:ascii="Arial" w:hAnsi="Arial"/>
                <w:sz w:val="22"/>
              </w:rPr>
              <w:t>s with their</w:t>
            </w:r>
            <w:r w:rsidRPr="000F480C">
              <w:rPr>
                <w:rFonts w:ascii="Arial" w:hAnsi="Arial"/>
                <w:sz w:val="22"/>
              </w:rPr>
              <w:t xml:space="preserve"> learning.</w:t>
            </w:r>
          </w:p>
        </w:tc>
        <w:tc>
          <w:tcPr>
            <w:tcW w:w="4536" w:type="dxa"/>
          </w:tcPr>
          <w:p w:rsidR="00672DED" w:rsidRPr="000F480C" w:rsidRDefault="0088278C" w:rsidP="00B15D5E">
            <w:pPr>
              <w:rPr>
                <w:rFonts w:ascii="Arial" w:hAnsi="Arial"/>
                <w:sz w:val="22"/>
              </w:rPr>
            </w:pPr>
            <w:r w:rsidRPr="000F480C">
              <w:rPr>
                <w:rFonts w:ascii="Arial" w:hAnsi="Arial"/>
                <w:sz w:val="22"/>
              </w:rPr>
              <w:t>Pupil’s engaged well with this introduction to their day. They were immediately focused and listening to what was going on so that they knew what to say when their name was called. Children began to learn the words that they were to used after the phrases had been repeated a number of times</w:t>
            </w:r>
            <w:r w:rsidR="00672DED" w:rsidRPr="000F480C">
              <w:rPr>
                <w:rFonts w:ascii="Arial" w:hAnsi="Arial"/>
                <w:sz w:val="22"/>
              </w:rPr>
              <w:t>.</w:t>
            </w:r>
          </w:p>
          <w:p w:rsidR="0088278C" w:rsidRPr="000F480C" w:rsidRDefault="00672DED" w:rsidP="00B15D5E">
            <w:pPr>
              <w:rPr>
                <w:rFonts w:ascii="Arial" w:hAnsi="Arial"/>
                <w:sz w:val="22"/>
              </w:rPr>
            </w:pPr>
            <w:r w:rsidRPr="000F480C">
              <w:rPr>
                <w:rFonts w:ascii="Arial" w:hAnsi="Arial"/>
                <w:sz w:val="22"/>
              </w:rPr>
              <w:t>The appropriate next steps for this learning experience would be for it to be carried out every morning</w:t>
            </w:r>
            <w:r w:rsidR="0088278C" w:rsidRPr="000F480C">
              <w:rPr>
                <w:rFonts w:ascii="Arial" w:hAnsi="Arial"/>
                <w:sz w:val="22"/>
              </w:rPr>
              <w:t xml:space="preserve">. </w:t>
            </w:r>
          </w:p>
          <w:p w:rsidR="00672DED" w:rsidRPr="000F480C" w:rsidRDefault="00672DED" w:rsidP="00B15D5E">
            <w:pPr>
              <w:rPr>
                <w:rFonts w:ascii="Arial" w:hAnsi="Arial"/>
                <w:sz w:val="22"/>
              </w:rPr>
            </w:pPr>
          </w:p>
          <w:p w:rsidR="002F3250" w:rsidRPr="000F480C" w:rsidRDefault="00405CE7" w:rsidP="00B15D5E">
            <w:pPr>
              <w:rPr>
                <w:rFonts w:ascii="Arial" w:hAnsi="Arial"/>
                <w:sz w:val="22"/>
              </w:rPr>
            </w:pPr>
            <w:r w:rsidRPr="000F480C">
              <w:rPr>
                <w:rFonts w:ascii="Arial" w:hAnsi="Arial"/>
                <w:sz w:val="22"/>
              </w:rPr>
              <w:t>Pupil’s engaged with the learning well as they were eager to develop the skills which they had learnt previously. The learning was achieved as the children were able to use the skill of tension to safely carry out forward rolls and backwards rolls. Next steps for this learning would be to develop a rhythmic routine incorporating the rolls which they have learnt.</w:t>
            </w:r>
          </w:p>
          <w:p w:rsidR="002F3250" w:rsidRPr="000F480C" w:rsidRDefault="00405CE7" w:rsidP="00B15D5E">
            <w:pPr>
              <w:rPr>
                <w:rFonts w:ascii="Arial" w:hAnsi="Arial"/>
                <w:sz w:val="22"/>
              </w:rPr>
            </w:pPr>
            <w:r w:rsidRPr="000F480C">
              <w:rPr>
                <w:rFonts w:ascii="Arial" w:hAnsi="Arial"/>
                <w:sz w:val="22"/>
              </w:rPr>
              <w:t>I feel that my contribution to the learning was effective as there was child who was uncertain and nervous therefore was unable to carry out the moves. I demonstrated for the child and was then able to support her and reassure her in safely carrying out a forward roll.</w:t>
            </w:r>
          </w:p>
          <w:p w:rsidR="002F3250" w:rsidRPr="000F480C" w:rsidRDefault="002F3250" w:rsidP="00B15D5E">
            <w:pPr>
              <w:rPr>
                <w:rFonts w:ascii="Arial" w:hAnsi="Arial"/>
                <w:sz w:val="22"/>
              </w:rPr>
            </w:pPr>
          </w:p>
          <w:p w:rsidR="00F4029C" w:rsidRPr="000F480C" w:rsidRDefault="00F4029C" w:rsidP="00B15D5E">
            <w:pPr>
              <w:rPr>
                <w:rFonts w:ascii="Arial" w:hAnsi="Arial"/>
                <w:sz w:val="22"/>
              </w:rPr>
            </w:pPr>
          </w:p>
        </w:tc>
      </w:tr>
      <w:tr w:rsidR="00955273" w:rsidRPr="007905D2" w:rsidTr="00F155D8">
        <w:trPr>
          <w:cantSplit/>
          <w:trHeight w:val="132"/>
        </w:trPr>
        <w:tc>
          <w:tcPr>
            <w:tcW w:w="14142" w:type="dxa"/>
            <w:gridSpan w:val="4"/>
            <w:shd w:val="clear" w:color="auto" w:fill="F2F2F2"/>
          </w:tcPr>
          <w:p w:rsidR="00955273" w:rsidRPr="007905D2" w:rsidRDefault="00955273" w:rsidP="00955273">
            <w:pPr>
              <w:jc w:val="center"/>
              <w:rPr>
                <w:rFonts w:ascii="Arial" w:hAnsi="Arial"/>
                <w:sz w:val="22"/>
              </w:rPr>
            </w:pPr>
            <w:r>
              <w:rPr>
                <w:rFonts w:ascii="Arial" w:hAnsi="Arial"/>
                <w:sz w:val="22"/>
              </w:rPr>
              <w:t>Interval</w:t>
            </w:r>
          </w:p>
        </w:tc>
      </w:tr>
      <w:tr w:rsidR="00B15D5E" w:rsidRPr="007905D2" w:rsidTr="00130D8A">
        <w:trPr>
          <w:cantSplit/>
          <w:trHeight w:val="1545"/>
        </w:trPr>
        <w:tc>
          <w:tcPr>
            <w:tcW w:w="959" w:type="dxa"/>
            <w:shd w:val="clear" w:color="auto" w:fill="F2F2F2"/>
          </w:tcPr>
          <w:p w:rsidR="000B25AF" w:rsidRDefault="00AE1049" w:rsidP="00B15D5E">
            <w:pPr>
              <w:rPr>
                <w:rFonts w:ascii="Arial" w:hAnsi="Arial"/>
                <w:b/>
                <w:sz w:val="22"/>
              </w:rPr>
            </w:pPr>
            <w:r>
              <w:rPr>
                <w:rFonts w:ascii="Arial" w:hAnsi="Arial"/>
                <w:b/>
                <w:sz w:val="22"/>
              </w:rPr>
              <w:lastRenderedPageBreak/>
              <w:t>11.00am</w:t>
            </w:r>
          </w:p>
          <w:p w:rsidR="000B25AF" w:rsidRDefault="000B25AF" w:rsidP="00B15D5E">
            <w:pPr>
              <w:rPr>
                <w:rFonts w:ascii="Arial" w:hAnsi="Arial"/>
                <w:b/>
                <w:sz w:val="22"/>
              </w:rPr>
            </w:pPr>
          </w:p>
          <w:p w:rsidR="000B25AF" w:rsidRDefault="000B25AF" w:rsidP="00B15D5E">
            <w:pPr>
              <w:rPr>
                <w:rFonts w:ascii="Arial" w:hAnsi="Arial"/>
                <w:b/>
                <w:sz w:val="22"/>
              </w:rPr>
            </w:pPr>
          </w:p>
          <w:p w:rsidR="000F480C" w:rsidRDefault="000F480C" w:rsidP="00B15D5E">
            <w:pPr>
              <w:rPr>
                <w:rFonts w:ascii="Arial" w:hAnsi="Arial"/>
                <w:b/>
                <w:sz w:val="22"/>
              </w:rPr>
            </w:pPr>
          </w:p>
          <w:p w:rsidR="000F480C" w:rsidRDefault="000F480C" w:rsidP="00B15D5E">
            <w:pPr>
              <w:rPr>
                <w:rFonts w:ascii="Arial" w:hAnsi="Arial"/>
                <w:b/>
                <w:sz w:val="22"/>
              </w:rPr>
            </w:pPr>
          </w:p>
          <w:p w:rsidR="000F480C" w:rsidRDefault="000F480C" w:rsidP="00B15D5E">
            <w:pPr>
              <w:rPr>
                <w:rFonts w:ascii="Arial" w:hAnsi="Arial"/>
                <w:b/>
                <w:sz w:val="22"/>
              </w:rPr>
            </w:pPr>
          </w:p>
          <w:p w:rsidR="000F480C" w:rsidRDefault="000F480C" w:rsidP="00B15D5E">
            <w:pPr>
              <w:rPr>
                <w:rFonts w:ascii="Arial" w:hAnsi="Arial"/>
                <w:b/>
                <w:sz w:val="22"/>
              </w:rPr>
            </w:pPr>
          </w:p>
          <w:p w:rsidR="000B25AF" w:rsidRDefault="000B25AF" w:rsidP="00B15D5E">
            <w:pPr>
              <w:rPr>
                <w:rFonts w:ascii="Arial" w:hAnsi="Arial"/>
                <w:b/>
                <w:sz w:val="22"/>
              </w:rPr>
            </w:pPr>
            <w:r>
              <w:rPr>
                <w:rFonts w:ascii="Arial" w:hAnsi="Arial"/>
                <w:b/>
                <w:sz w:val="22"/>
              </w:rPr>
              <w:t>11.30am</w:t>
            </w:r>
          </w:p>
          <w:p w:rsidR="000B25AF" w:rsidRDefault="000B25AF" w:rsidP="00B15D5E">
            <w:pPr>
              <w:rPr>
                <w:rFonts w:ascii="Arial" w:hAnsi="Arial"/>
                <w:b/>
                <w:sz w:val="22"/>
              </w:rPr>
            </w:pPr>
          </w:p>
          <w:p w:rsidR="000F480C" w:rsidRDefault="000F480C" w:rsidP="00B15D5E">
            <w:pPr>
              <w:rPr>
                <w:rFonts w:ascii="Arial" w:hAnsi="Arial"/>
                <w:b/>
                <w:sz w:val="22"/>
              </w:rPr>
            </w:pPr>
          </w:p>
          <w:p w:rsidR="000F480C" w:rsidRDefault="000F480C" w:rsidP="00B15D5E">
            <w:pPr>
              <w:rPr>
                <w:rFonts w:ascii="Arial" w:hAnsi="Arial"/>
                <w:b/>
                <w:sz w:val="22"/>
              </w:rPr>
            </w:pPr>
          </w:p>
          <w:p w:rsidR="000F480C" w:rsidRDefault="000F480C" w:rsidP="00B15D5E">
            <w:pPr>
              <w:rPr>
                <w:rFonts w:ascii="Arial" w:hAnsi="Arial"/>
                <w:b/>
                <w:sz w:val="22"/>
              </w:rPr>
            </w:pPr>
          </w:p>
          <w:p w:rsidR="000F480C" w:rsidRDefault="000F480C" w:rsidP="00B15D5E">
            <w:pPr>
              <w:rPr>
                <w:rFonts w:ascii="Arial" w:hAnsi="Arial"/>
                <w:b/>
                <w:sz w:val="22"/>
              </w:rPr>
            </w:pPr>
          </w:p>
          <w:p w:rsidR="000F480C" w:rsidRDefault="000F480C" w:rsidP="00B15D5E">
            <w:pPr>
              <w:rPr>
                <w:rFonts w:ascii="Arial" w:hAnsi="Arial"/>
                <w:b/>
                <w:sz w:val="22"/>
              </w:rPr>
            </w:pPr>
          </w:p>
          <w:p w:rsidR="000F480C" w:rsidRDefault="000F480C" w:rsidP="00B15D5E">
            <w:pPr>
              <w:rPr>
                <w:rFonts w:ascii="Arial" w:hAnsi="Arial"/>
                <w:b/>
                <w:sz w:val="22"/>
              </w:rPr>
            </w:pPr>
          </w:p>
          <w:p w:rsidR="000F480C" w:rsidRDefault="000F480C" w:rsidP="00B15D5E">
            <w:pPr>
              <w:rPr>
                <w:rFonts w:ascii="Arial" w:hAnsi="Arial"/>
                <w:b/>
                <w:sz w:val="22"/>
              </w:rPr>
            </w:pPr>
          </w:p>
          <w:p w:rsidR="000F480C" w:rsidRDefault="000F480C" w:rsidP="00B15D5E">
            <w:pPr>
              <w:rPr>
                <w:rFonts w:ascii="Arial" w:hAnsi="Arial"/>
                <w:b/>
                <w:sz w:val="22"/>
              </w:rPr>
            </w:pPr>
          </w:p>
          <w:p w:rsidR="000B25AF" w:rsidRPr="007905D2" w:rsidRDefault="000B25AF" w:rsidP="00B15D5E">
            <w:pPr>
              <w:rPr>
                <w:rFonts w:ascii="Arial" w:hAnsi="Arial"/>
                <w:b/>
                <w:sz w:val="22"/>
              </w:rPr>
            </w:pPr>
            <w:r>
              <w:rPr>
                <w:rFonts w:ascii="Arial" w:hAnsi="Arial"/>
                <w:b/>
                <w:sz w:val="22"/>
              </w:rPr>
              <w:t>11.45am</w:t>
            </w:r>
          </w:p>
        </w:tc>
        <w:tc>
          <w:tcPr>
            <w:tcW w:w="4252" w:type="dxa"/>
          </w:tcPr>
          <w:p w:rsidR="000B25AF" w:rsidRDefault="000B25AF" w:rsidP="00B15D5E">
            <w:pPr>
              <w:rPr>
                <w:rFonts w:ascii="Arial" w:hAnsi="Arial"/>
                <w:sz w:val="22"/>
              </w:rPr>
            </w:pPr>
            <w:r>
              <w:rPr>
                <w:rFonts w:ascii="Arial" w:hAnsi="Arial"/>
                <w:sz w:val="22"/>
              </w:rPr>
              <w:t>Recap of the visit from Farmer Robb and writing thank you letters.</w:t>
            </w:r>
          </w:p>
          <w:p w:rsidR="000B25AF" w:rsidRDefault="000B25AF"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B25AF" w:rsidRDefault="000B25AF" w:rsidP="00B15D5E">
            <w:pPr>
              <w:rPr>
                <w:rFonts w:ascii="Arial" w:hAnsi="Arial"/>
                <w:sz w:val="22"/>
              </w:rPr>
            </w:pPr>
            <w:r>
              <w:rPr>
                <w:rFonts w:ascii="Arial" w:hAnsi="Arial"/>
                <w:sz w:val="22"/>
              </w:rPr>
              <w:t>Spanish – The children looked at letters from 11 – 39.</w:t>
            </w:r>
          </w:p>
          <w:p w:rsidR="000B25AF" w:rsidRDefault="000B25AF"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B25AF" w:rsidRPr="007905D2" w:rsidRDefault="000B25AF" w:rsidP="00B15D5E">
            <w:pPr>
              <w:rPr>
                <w:rFonts w:ascii="Arial" w:hAnsi="Arial"/>
                <w:sz w:val="22"/>
              </w:rPr>
            </w:pPr>
            <w:r>
              <w:rPr>
                <w:rFonts w:ascii="Arial" w:hAnsi="Arial"/>
                <w:sz w:val="22"/>
              </w:rPr>
              <w:t>Dear Time – Drop Everything and Read (See Literacy Log)</w:t>
            </w:r>
          </w:p>
        </w:tc>
        <w:tc>
          <w:tcPr>
            <w:tcW w:w="4395" w:type="dxa"/>
            <w:shd w:val="clear" w:color="auto" w:fill="auto"/>
          </w:tcPr>
          <w:p w:rsidR="002F3250" w:rsidRDefault="000B25AF" w:rsidP="00B15D5E">
            <w:pPr>
              <w:rPr>
                <w:rFonts w:ascii="Arial" w:hAnsi="Arial"/>
                <w:sz w:val="22"/>
              </w:rPr>
            </w:pPr>
            <w:r>
              <w:rPr>
                <w:rFonts w:ascii="Arial" w:hAnsi="Arial"/>
                <w:sz w:val="22"/>
              </w:rPr>
              <w:t>Assisting an individual’s learning.</w:t>
            </w:r>
          </w:p>
          <w:p w:rsidR="000B25AF" w:rsidRDefault="000B25AF" w:rsidP="00B15D5E">
            <w:pPr>
              <w:rPr>
                <w:rFonts w:ascii="Arial" w:hAnsi="Arial"/>
                <w:sz w:val="22"/>
              </w:rPr>
            </w:pPr>
          </w:p>
          <w:p w:rsidR="000B25AF" w:rsidRDefault="000B25AF"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B25AF" w:rsidRDefault="000B25AF" w:rsidP="00B15D5E">
            <w:pPr>
              <w:rPr>
                <w:rFonts w:ascii="Arial" w:hAnsi="Arial"/>
                <w:sz w:val="22"/>
              </w:rPr>
            </w:pPr>
            <w:r>
              <w:rPr>
                <w:rFonts w:ascii="Arial" w:hAnsi="Arial"/>
                <w:sz w:val="22"/>
              </w:rPr>
              <w:t>Assisting an individual’s learning.</w:t>
            </w:r>
          </w:p>
          <w:p w:rsidR="000B25AF" w:rsidRDefault="000B25AF" w:rsidP="00B15D5E">
            <w:pPr>
              <w:rPr>
                <w:rFonts w:ascii="Arial" w:hAnsi="Arial"/>
                <w:sz w:val="22"/>
              </w:rPr>
            </w:pPr>
          </w:p>
          <w:p w:rsidR="000B25AF" w:rsidRDefault="000B25AF"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F480C" w:rsidRDefault="000F480C" w:rsidP="00B15D5E">
            <w:pPr>
              <w:rPr>
                <w:rFonts w:ascii="Arial" w:hAnsi="Arial"/>
                <w:sz w:val="22"/>
              </w:rPr>
            </w:pPr>
          </w:p>
          <w:p w:rsidR="000B25AF" w:rsidRDefault="000B25AF" w:rsidP="00B15D5E">
            <w:pPr>
              <w:rPr>
                <w:rFonts w:ascii="Arial" w:hAnsi="Arial"/>
                <w:sz w:val="22"/>
              </w:rPr>
            </w:pPr>
            <w:r>
              <w:rPr>
                <w:rFonts w:ascii="Arial" w:hAnsi="Arial"/>
                <w:sz w:val="22"/>
              </w:rPr>
              <w:t>Observing the children’s learning.</w:t>
            </w:r>
          </w:p>
          <w:p w:rsidR="000B25AF" w:rsidRDefault="000B25AF" w:rsidP="00B15D5E">
            <w:pPr>
              <w:rPr>
                <w:rFonts w:ascii="Arial" w:hAnsi="Arial"/>
                <w:sz w:val="22"/>
              </w:rPr>
            </w:pPr>
          </w:p>
          <w:p w:rsidR="000B25AF" w:rsidRPr="007905D2" w:rsidRDefault="000B25AF" w:rsidP="00B15D5E">
            <w:pPr>
              <w:rPr>
                <w:rFonts w:ascii="Arial" w:hAnsi="Arial"/>
                <w:sz w:val="22"/>
              </w:rPr>
            </w:pPr>
          </w:p>
        </w:tc>
        <w:tc>
          <w:tcPr>
            <w:tcW w:w="4536" w:type="dxa"/>
          </w:tcPr>
          <w:p w:rsidR="002F3250" w:rsidRPr="007905D2" w:rsidRDefault="000F480C" w:rsidP="00B15D5E">
            <w:pPr>
              <w:rPr>
                <w:rFonts w:ascii="Arial" w:hAnsi="Arial"/>
                <w:sz w:val="22"/>
              </w:rPr>
            </w:pPr>
            <w:r>
              <w:rPr>
                <w:rFonts w:ascii="Arial" w:hAnsi="Arial"/>
                <w:sz w:val="22"/>
              </w:rPr>
              <w:t xml:space="preserve">Children were able to successfully recall the knowledge that they had gained from the visit and applied this knowledge to writing a letter of thanks. I was able to support a child by using the knowledge which they provided to dictate to them the letter. </w:t>
            </w:r>
          </w:p>
          <w:p w:rsidR="002F3250" w:rsidRPr="007905D2" w:rsidRDefault="002F3250" w:rsidP="00B15D5E">
            <w:pPr>
              <w:rPr>
                <w:rFonts w:ascii="Arial" w:hAnsi="Arial"/>
                <w:sz w:val="22"/>
              </w:rPr>
            </w:pPr>
          </w:p>
          <w:p w:rsidR="002F3250" w:rsidRPr="007905D2" w:rsidRDefault="000F480C" w:rsidP="00B15D5E">
            <w:pPr>
              <w:rPr>
                <w:rFonts w:ascii="Arial" w:hAnsi="Arial"/>
                <w:sz w:val="22"/>
              </w:rPr>
            </w:pPr>
            <w:r>
              <w:rPr>
                <w:rFonts w:ascii="Arial" w:hAnsi="Arial"/>
                <w:sz w:val="22"/>
              </w:rPr>
              <w:t>The class demonstrated an understanding of the pattern which the numbers followed, this was shown as they were able to fill in the missing spaces when writing them down into their jotters. An appropriate next step for this would be to say, cover, repeat, check until they had a firm understanding of the numbers. I scribed for a child during this activity.</w:t>
            </w:r>
          </w:p>
          <w:p w:rsidR="002F3250" w:rsidRPr="007905D2" w:rsidRDefault="002F3250" w:rsidP="00B15D5E">
            <w:pPr>
              <w:rPr>
                <w:rFonts w:ascii="Arial" w:hAnsi="Arial"/>
                <w:sz w:val="22"/>
              </w:rPr>
            </w:pPr>
          </w:p>
        </w:tc>
      </w:tr>
      <w:tr w:rsidR="00955273" w:rsidRPr="007905D2" w:rsidTr="00F155D8">
        <w:trPr>
          <w:cantSplit/>
          <w:trHeight w:val="266"/>
        </w:trPr>
        <w:tc>
          <w:tcPr>
            <w:tcW w:w="14142" w:type="dxa"/>
            <w:gridSpan w:val="4"/>
            <w:shd w:val="clear" w:color="auto" w:fill="F2F2F2"/>
          </w:tcPr>
          <w:p w:rsidR="00955273" w:rsidRPr="007905D2" w:rsidRDefault="00955273" w:rsidP="00955273">
            <w:pPr>
              <w:jc w:val="center"/>
              <w:rPr>
                <w:rFonts w:ascii="Arial" w:hAnsi="Arial"/>
                <w:sz w:val="22"/>
              </w:rPr>
            </w:pPr>
            <w:r>
              <w:rPr>
                <w:rFonts w:ascii="Arial" w:hAnsi="Arial"/>
                <w:sz w:val="22"/>
              </w:rPr>
              <w:t>Lunch</w:t>
            </w:r>
          </w:p>
        </w:tc>
      </w:tr>
      <w:tr w:rsidR="00B15D5E" w:rsidRPr="007905D2" w:rsidTr="00955273">
        <w:trPr>
          <w:cantSplit/>
          <w:trHeight w:val="2577"/>
        </w:trPr>
        <w:tc>
          <w:tcPr>
            <w:tcW w:w="959" w:type="dxa"/>
            <w:shd w:val="clear" w:color="auto" w:fill="F2F2F2"/>
          </w:tcPr>
          <w:p w:rsidR="002F3250" w:rsidRPr="007905D2" w:rsidRDefault="00AE1049" w:rsidP="00B15D5E">
            <w:pPr>
              <w:rPr>
                <w:rFonts w:ascii="Arial" w:hAnsi="Arial"/>
                <w:b/>
                <w:sz w:val="22"/>
              </w:rPr>
            </w:pPr>
            <w:r>
              <w:rPr>
                <w:rFonts w:ascii="Arial" w:hAnsi="Arial"/>
                <w:b/>
                <w:sz w:val="22"/>
              </w:rPr>
              <w:lastRenderedPageBreak/>
              <w:t>1.00pm</w:t>
            </w:r>
          </w:p>
        </w:tc>
        <w:tc>
          <w:tcPr>
            <w:tcW w:w="4252" w:type="dxa"/>
          </w:tcPr>
          <w:p w:rsidR="002F3250" w:rsidRDefault="00AE1049" w:rsidP="00B15D5E">
            <w:pPr>
              <w:rPr>
                <w:rFonts w:ascii="Arial" w:hAnsi="Arial"/>
                <w:sz w:val="22"/>
              </w:rPr>
            </w:pPr>
            <w:r>
              <w:rPr>
                <w:rFonts w:ascii="Arial" w:hAnsi="Arial"/>
                <w:sz w:val="22"/>
              </w:rPr>
              <w:t>Introduction of a new topic – Spain</w:t>
            </w:r>
          </w:p>
          <w:p w:rsidR="00AE1049" w:rsidRDefault="00487ACB" w:rsidP="00B15D5E">
            <w:pPr>
              <w:rPr>
                <w:rFonts w:ascii="Arial" w:hAnsi="Arial"/>
                <w:sz w:val="22"/>
              </w:rPr>
            </w:pPr>
            <w:r>
              <w:rPr>
                <w:rFonts w:ascii="Arial" w:hAnsi="Arial"/>
                <w:sz w:val="22"/>
              </w:rPr>
              <w:t xml:space="preserve">There was a class discussion on what the children knew and what they wanted to learn during the topic. The children then worked in different stations. </w:t>
            </w:r>
          </w:p>
          <w:p w:rsidR="00487ACB" w:rsidRDefault="00487ACB" w:rsidP="00487ACB">
            <w:pPr>
              <w:pStyle w:val="ListParagraph"/>
              <w:numPr>
                <w:ilvl w:val="0"/>
                <w:numId w:val="4"/>
              </w:numPr>
              <w:rPr>
                <w:rFonts w:ascii="Arial" w:hAnsi="Arial"/>
                <w:sz w:val="22"/>
              </w:rPr>
            </w:pPr>
            <w:r>
              <w:rPr>
                <w:rFonts w:ascii="Arial" w:hAnsi="Arial"/>
                <w:sz w:val="22"/>
              </w:rPr>
              <w:t>Created the Spanish Flag using collage materials.</w:t>
            </w:r>
          </w:p>
          <w:p w:rsidR="00487ACB" w:rsidRDefault="00487ACB" w:rsidP="00487ACB">
            <w:pPr>
              <w:pStyle w:val="ListParagraph"/>
              <w:numPr>
                <w:ilvl w:val="0"/>
                <w:numId w:val="4"/>
              </w:numPr>
              <w:rPr>
                <w:rFonts w:ascii="Arial" w:hAnsi="Arial"/>
                <w:sz w:val="22"/>
              </w:rPr>
            </w:pPr>
            <w:r>
              <w:rPr>
                <w:rFonts w:ascii="Arial" w:hAnsi="Arial"/>
                <w:sz w:val="22"/>
              </w:rPr>
              <w:t>Worked in the ICT suite to identify Spain and the states on a map.</w:t>
            </w:r>
          </w:p>
          <w:p w:rsidR="00487ACB" w:rsidRPr="00487ACB" w:rsidRDefault="00487ACB" w:rsidP="00487ACB">
            <w:pPr>
              <w:pStyle w:val="ListParagraph"/>
              <w:numPr>
                <w:ilvl w:val="0"/>
                <w:numId w:val="4"/>
              </w:numPr>
              <w:rPr>
                <w:rFonts w:ascii="Arial" w:hAnsi="Arial"/>
                <w:sz w:val="22"/>
              </w:rPr>
            </w:pPr>
            <w:r>
              <w:rPr>
                <w:rFonts w:ascii="Arial" w:hAnsi="Arial"/>
                <w:sz w:val="22"/>
              </w:rPr>
              <w:t>Using an Atlas created a fact sheet about Europe specifically Spain.</w:t>
            </w: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Pr="007905D2" w:rsidRDefault="002F3250" w:rsidP="00B15D5E">
            <w:pPr>
              <w:rPr>
                <w:rFonts w:ascii="Arial" w:hAnsi="Arial"/>
                <w:sz w:val="22"/>
              </w:rPr>
            </w:pPr>
          </w:p>
        </w:tc>
        <w:tc>
          <w:tcPr>
            <w:tcW w:w="4395" w:type="dxa"/>
            <w:shd w:val="clear" w:color="auto" w:fill="auto"/>
          </w:tcPr>
          <w:p w:rsidR="002F3250" w:rsidRDefault="000B25AF" w:rsidP="00B15D5E">
            <w:pPr>
              <w:rPr>
                <w:rFonts w:ascii="Arial" w:hAnsi="Arial"/>
                <w:sz w:val="22"/>
              </w:rPr>
            </w:pPr>
            <w:r>
              <w:rPr>
                <w:rFonts w:ascii="Arial" w:hAnsi="Arial"/>
                <w:sz w:val="22"/>
              </w:rPr>
              <w:t>Assisting a group with an activity.</w:t>
            </w: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Pr="007905D2" w:rsidRDefault="00955273" w:rsidP="00B15D5E">
            <w:pPr>
              <w:rPr>
                <w:rFonts w:ascii="Arial" w:hAnsi="Arial"/>
                <w:sz w:val="22"/>
              </w:rPr>
            </w:pPr>
          </w:p>
        </w:tc>
        <w:tc>
          <w:tcPr>
            <w:tcW w:w="4536" w:type="dxa"/>
          </w:tcPr>
          <w:p w:rsidR="002F3250" w:rsidRPr="007905D2" w:rsidRDefault="00487ACB" w:rsidP="00B15D5E">
            <w:pPr>
              <w:rPr>
                <w:rFonts w:ascii="Arial" w:hAnsi="Arial"/>
                <w:sz w:val="22"/>
              </w:rPr>
            </w:pPr>
            <w:r>
              <w:rPr>
                <w:rFonts w:ascii="Arial" w:hAnsi="Arial"/>
                <w:sz w:val="22"/>
              </w:rPr>
              <w:t>The children engaged well within this activity as they were eager to learn about something new. The learning was achieved as the children successfully completed all of the tasks and were able to demonstrate their own knowledge. An appropriate next step for this would be to carry out some of the suggestions of what the children would like to learn. For example a child suggested that they would like to learn about Spanish food and the skill that they would like to develop was cooking. My contribution to this activity was minimal. I supported the childr</w:t>
            </w:r>
            <w:r w:rsidR="00F46CB9">
              <w:rPr>
                <w:rFonts w:ascii="Arial" w:hAnsi="Arial"/>
                <w:sz w:val="22"/>
              </w:rPr>
              <w:t>en in accessing maps on the internet and then answered questions that they had about the task.</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tc>
      </w:tr>
    </w:tbl>
    <w:p w:rsidR="002F3250" w:rsidRDefault="002F3250"/>
    <w:sectPr w:rsidR="002F3250" w:rsidSect="002F3250">
      <w:headerReference w:type="default" r:id="rId7"/>
      <w:footerReference w:type="default" r:id="rId8"/>
      <w:pgSz w:w="16838" w:h="11906" w:orient="landscape"/>
      <w:pgMar w:top="1440" w:right="1077" w:bottom="851"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81C" w:rsidRDefault="00DE781C" w:rsidP="00B15D5E">
      <w:r>
        <w:separator/>
      </w:r>
    </w:p>
  </w:endnote>
  <w:endnote w:type="continuationSeparator" w:id="1">
    <w:p w:rsidR="00DE781C" w:rsidRDefault="00DE781C" w:rsidP="00B15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73" w:rsidRPr="00955273" w:rsidRDefault="00955273">
    <w:pPr>
      <w:pStyle w:val="Footer"/>
      <w:rPr>
        <w:i/>
        <w:sz w:val="22"/>
      </w:rPr>
    </w:pPr>
    <w:r w:rsidRPr="00955273">
      <w:rPr>
        <w:i/>
        <w:sz w:val="22"/>
      </w:rPr>
      <w:t>Y</w:t>
    </w:r>
    <w:r>
      <w:rPr>
        <w:i/>
        <w:sz w:val="22"/>
      </w:rPr>
      <w:t xml:space="preserve">ou will most likely </w:t>
    </w:r>
    <w:r w:rsidRPr="00955273">
      <w:rPr>
        <w:i/>
        <w:sz w:val="22"/>
      </w:rPr>
      <w:t>wish / need to use a second 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81C" w:rsidRDefault="00DE781C" w:rsidP="00B15D5E">
      <w:r>
        <w:separator/>
      </w:r>
    </w:p>
  </w:footnote>
  <w:footnote w:type="continuationSeparator" w:id="1">
    <w:p w:rsidR="00DE781C" w:rsidRDefault="00DE781C" w:rsidP="00B1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5E" w:rsidRDefault="000A6C92" w:rsidP="00955273">
    <w:pPr>
      <w:pStyle w:val="Header"/>
      <w:rPr>
        <w:rFonts w:eastAsia="Times New Roman"/>
      </w:rPr>
    </w:pPr>
    <w:r w:rsidRPr="000A6C92">
      <w:rPr>
        <w:rFonts w:eastAsia="Times New Roman"/>
        <w:noProof/>
        <w:lang w:val="en-US"/>
      </w:rPr>
      <w:pict>
        <v:shapetype id="_x0000_t202" coordsize="21600,21600" o:spt="202" path="m,l,21600r21600,l21600,xe">
          <v:stroke joinstyle="miter"/>
          <v:path gradientshapeok="t" o:connecttype="rect"/>
        </v:shapetype>
        <v:shape id="Text Box 2" o:spid="_x0000_s4098" type="#_x0000_t202" style="position:absolute;margin-left:498pt;margin-top:-13.35pt;width:227.6pt;height:5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" filled="f" strokecolor="blue">
          <v:textbox inset=",7.2pt,,7.2pt">
            <w:txbxContent>
              <w:p w:rsidR="00955273" w:rsidRPr="00955273" w:rsidRDefault="00955273" w:rsidP="00955273">
                <w:pPr>
                  <w:pStyle w:val="Header"/>
                  <w:rPr>
                    <w:rFonts w:eastAsia="Times New Roman"/>
                    <w:i/>
                  </w:rPr>
                </w:pPr>
                <w:r w:rsidRPr="00F4029C">
                  <w:rPr>
                    <w:rFonts w:eastAsia="Times New Roman"/>
                    <w:i/>
                    <w:sz w:val="20"/>
                    <w:szCs w:val="20"/>
                  </w:rPr>
                  <w:t xml:space="preserve">Please </w:t>
                </w:r>
                <w:r w:rsidR="005B4665" w:rsidRPr="00F4029C">
                  <w:rPr>
                    <w:rFonts w:eastAsia="Times New Roman"/>
                    <w:i/>
                    <w:sz w:val="20"/>
                    <w:szCs w:val="20"/>
                  </w:rPr>
                  <w:t>note the time of</w:t>
                </w:r>
                <w:r w:rsidR="006422C1" w:rsidRPr="006422C1">
                  <w:rPr>
                    <w:rFonts w:eastAsia="Times New Roman"/>
                    <w:b/>
                    <w:i/>
                    <w:sz w:val="20"/>
                    <w:szCs w:val="20"/>
                  </w:rPr>
                  <w:t>Literacy &amp; English /</w:t>
                </w:r>
                <w:r w:rsidR="00F4029C" w:rsidRPr="00F4029C">
                  <w:rPr>
                    <w:rFonts w:eastAsia="Times New Roman"/>
                    <w:b/>
                    <w:i/>
                    <w:sz w:val="20"/>
                    <w:szCs w:val="20"/>
                  </w:rPr>
                  <w:t>Numeracy &amp;</w:t>
                </w:r>
                <w:r w:rsidRPr="00F4029C">
                  <w:rPr>
                    <w:rFonts w:eastAsia="Times New Roman"/>
                    <w:b/>
                    <w:i/>
                    <w:sz w:val="20"/>
                    <w:szCs w:val="20"/>
                  </w:rPr>
                  <w:t>M</w:t>
                </w:r>
                <w:r w:rsidR="00F4029C" w:rsidRPr="00F4029C">
                  <w:rPr>
                    <w:rFonts w:eastAsia="Times New Roman"/>
                    <w:b/>
                    <w:i/>
                    <w:sz w:val="20"/>
                    <w:szCs w:val="20"/>
                  </w:rPr>
                  <w:t>athematics</w:t>
                </w:r>
                <w:r w:rsidRPr="00F4029C">
                  <w:rPr>
                    <w:rFonts w:eastAsia="Times New Roman"/>
                    <w:i/>
                    <w:sz w:val="20"/>
                    <w:szCs w:val="20"/>
                  </w:rPr>
                  <w:t>lessons</w:t>
                </w:r>
                <w:r w:rsidR="005B4665" w:rsidRPr="00F4029C">
                  <w:rPr>
                    <w:rFonts w:eastAsia="Times New Roman"/>
                    <w:i/>
                    <w:sz w:val="20"/>
                    <w:szCs w:val="20"/>
                  </w:rPr>
                  <w:t xml:space="preserve"> only and expandthe detail </w:t>
                </w:r>
                <w:r w:rsidRPr="00F4029C">
                  <w:rPr>
                    <w:rFonts w:eastAsia="Times New Roman"/>
                    <w:i/>
                    <w:sz w:val="20"/>
                    <w:szCs w:val="20"/>
                  </w:rPr>
                  <w:t>on the additional log.</w:t>
                </w:r>
              </w:p>
              <w:p w:rsidR="00955273" w:rsidRDefault="00955273"/>
            </w:txbxContent>
          </v:textbox>
        </v:shape>
      </w:pict>
    </w:r>
    <w:r w:rsidRPr="000A6C92">
      <w:rPr>
        <w:rFonts w:eastAsia="Times New Roman"/>
        <w:noProof/>
        <w:lang w:val="en-US"/>
      </w:rPr>
      <w:pict>
        <v:shape id="Text Box 1" o:spid="_x0000_s4097" type="#_x0000_t202" style="position:absolute;margin-left:0;margin-top:18.6pt;width:270pt;height:2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" filled="f" stroked="f">
          <v:textbox inset=",7.2pt,,7.2pt">
            <w:txbxContent>
              <w:p w:rsidR="00B15D5E" w:rsidRDefault="00B15D5E">
                <w:r>
                  <w:t>BA 2 Inter</w:t>
                </w:r>
                <w:r w:rsidR="00955273">
                  <w:t>-</w:t>
                </w:r>
                <w:r>
                  <w:t>professional Working</w:t>
                </w:r>
              </w:p>
            </w:txbxContent>
          </v:textbox>
        </v:shape>
      </w:pict>
    </w:r>
    <w:r w:rsidR="006B7C01">
      <w:rPr>
        <w:rFonts w:eastAsia="Times New Roman"/>
        <w:noProof/>
        <w:lang w:eastAsia="en-GB"/>
      </w:rPr>
      <w:drawing>
        <wp:inline distT="0" distB="0" distL="0" distR="0">
          <wp:extent cx="2438400" cy="342900"/>
          <wp:effectExtent l="0" t="0" r="0" b="12700"/>
          <wp:docPr id="1" name="yui_3_15_0_2_1409756930677_1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09756930677_11" descr="W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342900"/>
                  </a:xfrm>
                  <a:prstGeom prst="rect">
                    <a:avLst/>
                  </a:prstGeom>
                  <a:noFill/>
                  <a:ln>
                    <a:noFill/>
                  </a:ln>
                </pic:spPr>
              </pic:pic>
            </a:graphicData>
          </a:graphic>
        </wp:inline>
      </w:drawing>
    </w:r>
  </w:p>
  <w:p w:rsidR="00B15D5E" w:rsidRPr="00955273" w:rsidRDefault="00B15D5E" w:rsidP="00955273">
    <w:pPr>
      <w:pStyle w:val="Header"/>
      <w:jc w:val="center"/>
      <w:rPr>
        <w:rFonts w:eastAsia="Times New Roman"/>
        <w:i/>
      </w:rPr>
    </w:pPr>
    <w:r w:rsidRPr="00B15D5E">
      <w:rPr>
        <w:rFonts w:eastAsia="Times New Roman"/>
        <w:b/>
        <w:sz w:val="36"/>
      </w:rPr>
      <w:t>Serial day 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EB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2435B"/>
    <w:multiLevelType w:val="hybridMultilevel"/>
    <w:tmpl w:val="92426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411839"/>
    <w:multiLevelType w:val="hybridMultilevel"/>
    <w:tmpl w:val="E41A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B1C8C"/>
    <w:multiLevelType w:val="hybridMultilevel"/>
    <w:tmpl w:val="D4C29A8A"/>
    <w:lvl w:ilvl="0" w:tplc="864CB8F0">
      <w:start w:val="1"/>
      <w:numFmt w:val="bullet"/>
      <w:lvlText w:val="o"/>
      <w:lvlJc w:val="left"/>
      <w:pPr>
        <w:tabs>
          <w:tab w:val="num" w:pos="360"/>
        </w:tabs>
        <w:ind w:left="454" w:hanging="9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5421C"/>
    <w:rsid w:val="000A6C92"/>
    <w:rsid w:val="000B25AF"/>
    <w:rsid w:val="000C3824"/>
    <w:rsid w:val="000F480C"/>
    <w:rsid w:val="00130D8A"/>
    <w:rsid w:val="00254681"/>
    <w:rsid w:val="002F3250"/>
    <w:rsid w:val="00405CE7"/>
    <w:rsid w:val="0048585C"/>
    <w:rsid w:val="00487ACB"/>
    <w:rsid w:val="005B4665"/>
    <w:rsid w:val="006422C1"/>
    <w:rsid w:val="00672DED"/>
    <w:rsid w:val="006B7C01"/>
    <w:rsid w:val="00803302"/>
    <w:rsid w:val="0088278C"/>
    <w:rsid w:val="008F12B4"/>
    <w:rsid w:val="00955273"/>
    <w:rsid w:val="00AE1049"/>
    <w:rsid w:val="00B06105"/>
    <w:rsid w:val="00B15D5E"/>
    <w:rsid w:val="00C164FC"/>
    <w:rsid w:val="00CF572D"/>
    <w:rsid w:val="00D32086"/>
    <w:rsid w:val="00DE781C"/>
    <w:rsid w:val="00E1041B"/>
    <w:rsid w:val="00E5421C"/>
    <w:rsid w:val="00F155D8"/>
    <w:rsid w:val="00F4029C"/>
    <w:rsid w:val="00F46C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 w:type="paragraph" w:styleId="ListParagraph">
    <w:name w:val="List Paragraph"/>
    <w:basedOn w:val="Normal"/>
    <w:uiPriority w:val="72"/>
    <w:rsid w:val="00487A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ymbo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4099</CharactersWithSpaces>
  <SharedDoc>false</SharedDoc>
  <HLinks>
    <vt:vector size="6" baseType="variant">
      <vt:variant>
        <vt:i4>3276847</vt:i4>
      </vt:variant>
      <vt:variant>
        <vt:i4>2675</vt:i4>
      </vt:variant>
      <vt:variant>
        <vt:i4>1025</vt:i4>
      </vt:variant>
      <vt:variant>
        <vt:i4>1</vt:i4>
      </vt:variant>
      <vt:variant>
        <vt:lpwstr>uws-logo-black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White</dc:creator>
  <cp:lastModifiedBy>Heather</cp:lastModifiedBy>
  <cp:revision>7</cp:revision>
  <dcterms:created xsi:type="dcterms:W3CDTF">2016-11-06T19:14:00Z</dcterms:created>
  <dcterms:modified xsi:type="dcterms:W3CDTF">2016-11-06T19:58:00Z</dcterms:modified>
</cp:coreProperties>
</file>