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309"/>
        <w:gridCol w:w="3141"/>
      </w:tblGrid>
      <w:tr w:rsidR="00573D62" w:rsidRPr="0071229D" w14:paraId="4EDD234B" w14:textId="77777777" w:rsidTr="000A185F">
        <w:tc>
          <w:tcPr>
            <w:tcW w:w="10450" w:type="dxa"/>
            <w:gridSpan w:val="2"/>
          </w:tcPr>
          <w:p w14:paraId="56DA77D1" w14:textId="0CE4F498" w:rsidR="00573D62" w:rsidRPr="0071229D" w:rsidRDefault="000A185F" w:rsidP="00573D62">
            <w:pPr>
              <w:jc w:val="center"/>
              <w:rPr>
                <w:rFonts w:ascii="Arial" w:hAnsi="Arial" w:cs="Arial"/>
                <w:b/>
                <w:u w:val="single"/>
              </w:rPr>
            </w:pPr>
            <w:r w:rsidRPr="0071229D">
              <w:rPr>
                <w:rFonts w:ascii="Arial" w:hAnsi="Arial" w:cs="Arial"/>
                <w:noProof/>
                <w:lang w:eastAsia="en-GB"/>
              </w:rPr>
              <w:drawing>
                <wp:anchor distT="0" distB="0" distL="114300" distR="114300" simplePos="0" relativeHeight="251659264" behindDoc="0" locked="0" layoutInCell="1" allowOverlap="1" wp14:anchorId="1FD73404" wp14:editId="01824662">
                  <wp:simplePos x="0" y="0"/>
                  <wp:positionH relativeFrom="column">
                    <wp:posOffset>4562475</wp:posOffset>
                  </wp:positionH>
                  <wp:positionV relativeFrom="paragraph">
                    <wp:posOffset>88900</wp:posOffset>
                  </wp:positionV>
                  <wp:extent cx="1713865" cy="25336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 logo.jpg"/>
                          <pic:cNvPicPr/>
                        </pic:nvPicPr>
                        <pic:blipFill>
                          <a:blip r:embed="rId6">
                            <a:extLst>
                              <a:ext uri="{28A0092B-C50C-407E-A947-70E740481C1C}">
                                <a14:useLocalDpi xmlns:a14="http://schemas.microsoft.com/office/drawing/2010/main" val="0"/>
                              </a:ext>
                            </a:extLst>
                          </a:blip>
                          <a:stretch>
                            <a:fillRect/>
                          </a:stretch>
                        </pic:blipFill>
                        <pic:spPr>
                          <a:xfrm>
                            <a:off x="0" y="0"/>
                            <a:ext cx="1713865" cy="253365"/>
                          </a:xfrm>
                          <a:prstGeom prst="rect">
                            <a:avLst/>
                          </a:prstGeom>
                        </pic:spPr>
                      </pic:pic>
                    </a:graphicData>
                  </a:graphic>
                  <wp14:sizeRelH relativeFrom="page">
                    <wp14:pctWidth>0</wp14:pctWidth>
                  </wp14:sizeRelH>
                  <wp14:sizeRelV relativeFrom="page">
                    <wp14:pctHeight>0</wp14:pctHeight>
                  </wp14:sizeRelV>
                </wp:anchor>
              </w:drawing>
            </w:r>
            <w:r w:rsidR="00573D62" w:rsidRPr="0071229D">
              <w:rPr>
                <w:rFonts w:ascii="Arial" w:hAnsi="Arial" w:cs="Arial"/>
                <w:b/>
                <w:u w:val="single"/>
              </w:rPr>
              <w:t>Lesson Plan</w:t>
            </w:r>
          </w:p>
          <w:p w14:paraId="16335F33" w14:textId="77777777" w:rsidR="00573D62" w:rsidRPr="0071229D" w:rsidRDefault="00573D62" w:rsidP="00573D62">
            <w:pPr>
              <w:jc w:val="center"/>
              <w:rPr>
                <w:rFonts w:ascii="Arial" w:hAnsi="Arial" w:cs="Arial"/>
              </w:rPr>
            </w:pPr>
          </w:p>
          <w:p w14:paraId="4BD7EBF0" w14:textId="189CE0E9" w:rsidR="00573D62" w:rsidRPr="0071229D" w:rsidRDefault="00196BE2" w:rsidP="00573D62">
            <w:pPr>
              <w:rPr>
                <w:rFonts w:ascii="Arial" w:hAnsi="Arial" w:cs="Arial"/>
                <w:u w:val="single"/>
              </w:rPr>
            </w:pPr>
            <w:r w:rsidRPr="0071229D">
              <w:rPr>
                <w:rFonts w:ascii="Arial" w:hAnsi="Arial" w:cs="Arial"/>
                <w:b/>
              </w:rPr>
              <w:t>Date:</w:t>
            </w:r>
            <w:r w:rsidRPr="0071229D">
              <w:rPr>
                <w:rFonts w:ascii="Arial" w:hAnsi="Arial" w:cs="Arial"/>
                <w:b/>
              </w:rPr>
              <w:tab/>
            </w:r>
            <w:r w:rsidR="00AE2578">
              <w:rPr>
                <w:rFonts w:ascii="Arial" w:hAnsi="Arial" w:cs="Arial"/>
                <w:u w:val="single"/>
              </w:rPr>
              <w:t>03</w:t>
            </w:r>
            <w:r w:rsidRPr="0071229D">
              <w:rPr>
                <w:rFonts w:ascii="Arial" w:hAnsi="Arial" w:cs="Arial"/>
                <w:u w:val="single"/>
              </w:rPr>
              <w:t>/02/2017</w:t>
            </w:r>
          </w:p>
          <w:p w14:paraId="358329CF" w14:textId="77777777" w:rsidR="00573D62" w:rsidRPr="0071229D" w:rsidRDefault="00573D62" w:rsidP="00573D62">
            <w:pPr>
              <w:rPr>
                <w:rFonts w:ascii="Arial" w:hAnsi="Arial" w:cs="Arial"/>
                <w:b/>
              </w:rPr>
            </w:pPr>
          </w:p>
          <w:p w14:paraId="31AE02AC" w14:textId="7596756D" w:rsidR="00196BE2" w:rsidRPr="0071229D" w:rsidRDefault="00573D62" w:rsidP="00196BE2">
            <w:pPr>
              <w:rPr>
                <w:rFonts w:ascii="Arial" w:hAnsi="Arial" w:cs="Arial"/>
                <w:u w:val="single"/>
              </w:rPr>
            </w:pPr>
            <w:r w:rsidRPr="0071229D">
              <w:rPr>
                <w:rFonts w:ascii="Arial" w:hAnsi="Arial" w:cs="Arial"/>
                <w:b/>
              </w:rPr>
              <w:t>Lesson T</w:t>
            </w:r>
            <w:r w:rsidR="00196BE2" w:rsidRPr="0071229D">
              <w:rPr>
                <w:rFonts w:ascii="Arial" w:hAnsi="Arial" w:cs="Arial"/>
                <w:b/>
              </w:rPr>
              <w:t xml:space="preserve">itle: </w:t>
            </w:r>
            <w:r w:rsidR="00196BE2" w:rsidRPr="0071229D">
              <w:rPr>
                <w:rFonts w:ascii="Arial" w:hAnsi="Arial" w:cs="Arial"/>
                <w:u w:val="single"/>
              </w:rPr>
              <w:t>Literacy – “Around the World”</w:t>
            </w:r>
          </w:p>
          <w:p w14:paraId="03E7B8F4" w14:textId="77777777" w:rsidR="00573D62" w:rsidRPr="0071229D" w:rsidRDefault="00573D62" w:rsidP="00573D62">
            <w:pPr>
              <w:rPr>
                <w:rFonts w:ascii="Arial" w:hAnsi="Arial" w:cs="Arial"/>
                <w:b/>
              </w:rPr>
            </w:pPr>
            <w:r w:rsidRPr="0071229D">
              <w:rPr>
                <w:rFonts w:ascii="Arial" w:hAnsi="Arial" w:cs="Arial"/>
                <w:b/>
              </w:rPr>
              <w:tab/>
            </w:r>
          </w:p>
          <w:p w14:paraId="6BAF1871" w14:textId="77777777" w:rsidR="00573D62" w:rsidRPr="0071229D" w:rsidRDefault="00573D62" w:rsidP="00573D62">
            <w:pPr>
              <w:rPr>
                <w:rFonts w:ascii="Arial" w:hAnsi="Arial" w:cs="Arial"/>
                <w:b/>
              </w:rPr>
            </w:pPr>
          </w:p>
          <w:p w14:paraId="3749A2E8" w14:textId="77777777" w:rsidR="00573D62" w:rsidRPr="0071229D" w:rsidRDefault="00573D62" w:rsidP="00573D62">
            <w:pPr>
              <w:rPr>
                <w:rFonts w:ascii="Arial" w:hAnsi="Arial" w:cs="Arial"/>
                <w:b/>
              </w:rPr>
            </w:pPr>
            <w:proofErr w:type="spellStart"/>
            <w:r w:rsidRPr="0071229D">
              <w:rPr>
                <w:rFonts w:ascii="Arial" w:hAnsi="Arial" w:cs="Arial"/>
                <w:b/>
              </w:rPr>
              <w:t>CfE</w:t>
            </w:r>
            <w:proofErr w:type="spellEnd"/>
            <w:r w:rsidRPr="0071229D">
              <w:rPr>
                <w:rFonts w:ascii="Arial" w:hAnsi="Arial" w:cs="Arial"/>
                <w:b/>
              </w:rPr>
              <w:t xml:space="preserve"> Experience &amp; Outcome(s):</w:t>
            </w:r>
          </w:p>
          <w:p w14:paraId="1EFB81DD" w14:textId="77777777" w:rsidR="00573D62" w:rsidRPr="0071229D" w:rsidRDefault="00573D62" w:rsidP="00573D62">
            <w:pPr>
              <w:rPr>
                <w:rFonts w:ascii="Arial" w:hAnsi="Arial" w:cs="Arial"/>
              </w:rPr>
            </w:pPr>
            <w:r w:rsidRPr="0071229D">
              <w:rPr>
                <w:rFonts w:ascii="Arial" w:hAnsi="Arial" w:cs="Arial"/>
              </w:rPr>
              <w:t xml:space="preserve">Indicate the relevant aspects of the outcome.  This will support you to identify the focus of the lesson. </w:t>
            </w:r>
            <w:r w:rsidRPr="0071229D">
              <w:rPr>
                <w:rFonts w:ascii="Arial" w:hAnsi="Arial" w:cs="Arial"/>
              </w:rPr>
              <w:tab/>
            </w:r>
            <w:r w:rsidRPr="0071229D">
              <w:rPr>
                <w:rFonts w:ascii="Arial" w:hAnsi="Arial" w:cs="Arial"/>
              </w:rPr>
              <w:tab/>
            </w:r>
          </w:p>
          <w:p w14:paraId="31B1BE1F" w14:textId="1A47183C" w:rsidR="00573D62" w:rsidRPr="0071229D" w:rsidRDefault="0071229D" w:rsidP="0071229D">
            <w:pPr>
              <w:pStyle w:val="ListParagraph"/>
              <w:numPr>
                <w:ilvl w:val="0"/>
                <w:numId w:val="4"/>
              </w:numPr>
              <w:rPr>
                <w:rFonts w:ascii="Arial" w:hAnsi="Arial" w:cs="Arial"/>
                <w:u w:val="single"/>
              </w:rPr>
            </w:pPr>
            <w:r w:rsidRPr="0071229D">
              <w:rPr>
                <w:rFonts w:ascii="Arial" w:hAnsi="Arial" w:cs="Arial"/>
                <w:u w:val="single"/>
              </w:rPr>
              <w:t>I can describe the major characteristic features of Scotland’s landscape and explain how these were formed. SOC 2-07a</w:t>
            </w:r>
          </w:p>
          <w:p w14:paraId="34798872" w14:textId="5704A760" w:rsidR="0071229D" w:rsidRPr="0071229D" w:rsidRDefault="0071229D" w:rsidP="0071229D">
            <w:pPr>
              <w:pStyle w:val="ListParagraph"/>
              <w:numPr>
                <w:ilvl w:val="0"/>
                <w:numId w:val="4"/>
              </w:numPr>
              <w:rPr>
                <w:rFonts w:ascii="Arial" w:hAnsi="Arial" w:cs="Arial"/>
                <w:u w:val="single"/>
              </w:rPr>
            </w:pPr>
            <w:r w:rsidRPr="0071229D">
              <w:rPr>
                <w:rFonts w:ascii="Arial" w:hAnsi="Arial" w:cs="Arial"/>
                <w:u w:val="single"/>
              </w:rPr>
              <w:t>By comparing my local area with a contrasting area out</w:t>
            </w:r>
            <w:r w:rsidR="00E25440">
              <w:rPr>
                <w:rFonts w:ascii="Arial" w:hAnsi="Arial" w:cs="Arial"/>
                <w:u w:val="single"/>
              </w:rPr>
              <w:t>-</w:t>
            </w:r>
            <w:r w:rsidRPr="0071229D">
              <w:rPr>
                <w:rFonts w:ascii="Arial" w:hAnsi="Arial" w:cs="Arial"/>
                <w:u w:val="single"/>
              </w:rPr>
              <w:t>with Britain, I can investigate the main features of weather and climate, discussing the impact on living things. SOC 2-12a</w:t>
            </w:r>
          </w:p>
          <w:p w14:paraId="4034F1D9" w14:textId="40A30998" w:rsidR="0071229D" w:rsidRPr="0071229D" w:rsidRDefault="0071229D" w:rsidP="0071229D">
            <w:pPr>
              <w:pStyle w:val="ListParagraph"/>
              <w:numPr>
                <w:ilvl w:val="0"/>
                <w:numId w:val="4"/>
              </w:numPr>
              <w:rPr>
                <w:rFonts w:ascii="Arial" w:hAnsi="Arial" w:cs="Arial"/>
                <w:u w:val="single"/>
              </w:rPr>
            </w:pPr>
            <w:r w:rsidRPr="0071229D">
              <w:rPr>
                <w:rFonts w:ascii="Arial" w:hAnsi="Arial" w:cs="Arial"/>
                <w:u w:val="single"/>
              </w:rPr>
              <w:t>To help me develop an informed view, I can identify and explain the difference between fact and opinion, recognise when I am being influenced, and have assessed how useful and believable my sources are. LIT 2-18a</w:t>
            </w:r>
          </w:p>
          <w:p w14:paraId="49B3E349" w14:textId="5914E556" w:rsidR="0071229D" w:rsidRPr="0071229D" w:rsidRDefault="0071229D" w:rsidP="0071229D">
            <w:pPr>
              <w:pStyle w:val="ListParagraph"/>
              <w:numPr>
                <w:ilvl w:val="0"/>
                <w:numId w:val="4"/>
              </w:numPr>
              <w:rPr>
                <w:rFonts w:ascii="Arial" w:hAnsi="Arial" w:cs="Arial"/>
                <w:u w:val="single"/>
              </w:rPr>
            </w:pPr>
            <w:r w:rsidRPr="0071229D">
              <w:rPr>
                <w:rFonts w:ascii="Arial" w:hAnsi="Arial" w:cs="Arial"/>
                <w:u w:val="single"/>
              </w:rPr>
              <w:t>Throughout the writing process, I can check that my writing makes sense and meets its purpose. LIT 2-23a</w:t>
            </w:r>
          </w:p>
          <w:p w14:paraId="11AF0490" w14:textId="6ADBD3B5" w:rsidR="0071229D" w:rsidRPr="0071229D" w:rsidRDefault="0071229D" w:rsidP="0071229D">
            <w:pPr>
              <w:pStyle w:val="ListParagraph"/>
              <w:numPr>
                <w:ilvl w:val="0"/>
                <w:numId w:val="4"/>
              </w:numPr>
              <w:rPr>
                <w:rFonts w:ascii="Arial" w:hAnsi="Arial" w:cs="Arial"/>
                <w:u w:val="single"/>
              </w:rPr>
            </w:pPr>
            <w:r w:rsidRPr="0071229D">
              <w:rPr>
                <w:rFonts w:ascii="Arial" w:hAnsi="Arial" w:cs="Arial"/>
                <w:u w:val="single"/>
              </w:rPr>
              <w:t>I can use my notes and other types of writing to help me understand information and ideas, explore problems, make decisions, generate and develop ideas or create new text. I recognise the need to acknowledge my sources and can do this appropriately. LIT 2-25a</w:t>
            </w:r>
          </w:p>
          <w:p w14:paraId="0E55A697" w14:textId="442B38D6" w:rsidR="0071229D" w:rsidRPr="0071229D" w:rsidRDefault="0071229D" w:rsidP="0071229D">
            <w:pPr>
              <w:pStyle w:val="ListParagraph"/>
              <w:numPr>
                <w:ilvl w:val="0"/>
                <w:numId w:val="4"/>
              </w:numPr>
              <w:rPr>
                <w:rFonts w:ascii="Arial" w:hAnsi="Arial" w:cs="Arial"/>
                <w:u w:val="single"/>
              </w:rPr>
            </w:pPr>
            <w:r w:rsidRPr="0071229D">
              <w:rPr>
                <w:rFonts w:ascii="Arial" w:hAnsi="Arial" w:cs="Arial"/>
                <w:u w:val="single"/>
              </w:rPr>
              <w:t>By considering the type of text I am creating, I can select ideas and relevant information, organise these in an appropriate way for my purpose and use suitable vocabulary for my audience. LIT 2-26a</w:t>
            </w:r>
          </w:p>
          <w:p w14:paraId="49304155" w14:textId="1B6A6FF0" w:rsidR="0071229D" w:rsidRPr="0071229D" w:rsidRDefault="0071229D" w:rsidP="0071229D">
            <w:pPr>
              <w:pStyle w:val="ListParagraph"/>
              <w:numPr>
                <w:ilvl w:val="0"/>
                <w:numId w:val="4"/>
              </w:numPr>
              <w:rPr>
                <w:rFonts w:ascii="Arial" w:hAnsi="Arial" w:cs="Arial"/>
                <w:u w:val="single"/>
              </w:rPr>
            </w:pPr>
            <w:r w:rsidRPr="0071229D">
              <w:rPr>
                <w:rFonts w:ascii="Arial" w:hAnsi="Arial" w:cs="Arial"/>
                <w:u w:val="single"/>
              </w:rPr>
              <w:t>I can convey information, describe events, explain processes or combine ideas in different ways. LIT 2-28a</w:t>
            </w:r>
          </w:p>
          <w:p w14:paraId="0AD78601" w14:textId="77777777" w:rsidR="00573D62" w:rsidRPr="0071229D" w:rsidRDefault="00573D62" w:rsidP="00573D62">
            <w:pPr>
              <w:rPr>
                <w:rFonts w:ascii="Arial" w:hAnsi="Arial" w:cs="Arial"/>
              </w:rPr>
            </w:pPr>
          </w:p>
          <w:p w14:paraId="093C8692" w14:textId="77777777" w:rsidR="00573D62" w:rsidRPr="0071229D" w:rsidRDefault="00573D62" w:rsidP="00573D62">
            <w:pPr>
              <w:rPr>
                <w:rFonts w:ascii="Arial" w:hAnsi="Arial" w:cs="Arial"/>
              </w:rPr>
            </w:pPr>
          </w:p>
          <w:p w14:paraId="720336F9" w14:textId="085EEC1E" w:rsidR="00573D62" w:rsidRPr="0071229D" w:rsidRDefault="00573D62" w:rsidP="00573D62">
            <w:pPr>
              <w:rPr>
                <w:rFonts w:ascii="Arial" w:hAnsi="Arial" w:cs="Arial"/>
                <w:b/>
              </w:rPr>
            </w:pPr>
            <w:r w:rsidRPr="0071229D">
              <w:rPr>
                <w:rFonts w:ascii="Arial" w:hAnsi="Arial" w:cs="Arial"/>
                <w:b/>
              </w:rPr>
              <w:t>Rationale / Context:</w:t>
            </w:r>
            <w:r w:rsidRPr="0071229D">
              <w:rPr>
                <w:rFonts w:ascii="Arial" w:hAnsi="Arial" w:cs="Arial"/>
                <w:b/>
              </w:rPr>
              <w:tab/>
            </w:r>
          </w:p>
          <w:p w14:paraId="209F875B" w14:textId="6F2DF0A8" w:rsidR="00573D62" w:rsidRPr="0071229D" w:rsidRDefault="00196BE2" w:rsidP="00573D62">
            <w:pPr>
              <w:rPr>
                <w:rFonts w:ascii="Arial" w:hAnsi="Arial" w:cs="Arial"/>
                <w:u w:val="single"/>
              </w:rPr>
            </w:pPr>
            <w:r w:rsidRPr="0071229D">
              <w:rPr>
                <w:rFonts w:ascii="Arial" w:hAnsi="Arial" w:cs="Arial"/>
                <w:u w:val="single"/>
              </w:rPr>
              <w:t xml:space="preserve">The classroom teacher has been trying to boost the children’s general knowledge, especially on geography (capital cities </w:t>
            </w:r>
            <w:proofErr w:type="spellStart"/>
            <w:r w:rsidRPr="0071229D">
              <w:rPr>
                <w:rFonts w:ascii="Arial" w:hAnsi="Arial" w:cs="Arial"/>
                <w:u w:val="single"/>
              </w:rPr>
              <w:t>etc</w:t>
            </w:r>
            <w:proofErr w:type="spellEnd"/>
            <w:r w:rsidRPr="0071229D">
              <w:rPr>
                <w:rFonts w:ascii="Arial" w:hAnsi="Arial" w:cs="Arial"/>
                <w:u w:val="single"/>
              </w:rPr>
              <w:t>). This lesson is intended to be an immersive and creative experience to bind knowledge to creativity and add an exciting element to the acquisition of general geography knowledge.</w:t>
            </w:r>
          </w:p>
          <w:p w14:paraId="231868F5" w14:textId="77777777" w:rsidR="00573D62" w:rsidRPr="0071229D" w:rsidRDefault="00573D62" w:rsidP="00573D62">
            <w:pPr>
              <w:rPr>
                <w:rFonts w:ascii="Arial" w:hAnsi="Arial" w:cs="Arial"/>
              </w:rPr>
            </w:pPr>
          </w:p>
          <w:p w14:paraId="7A7F3805" w14:textId="5076507F" w:rsidR="00573D62" w:rsidRPr="0071229D" w:rsidRDefault="00573D62" w:rsidP="00573D62">
            <w:pPr>
              <w:rPr>
                <w:rFonts w:ascii="Arial" w:hAnsi="Arial" w:cs="Arial"/>
                <w:b/>
              </w:rPr>
            </w:pPr>
            <w:r w:rsidRPr="0071229D">
              <w:rPr>
                <w:rFonts w:ascii="Arial" w:hAnsi="Arial" w:cs="Arial"/>
                <w:b/>
              </w:rPr>
              <w:t xml:space="preserve">Prior Learning: </w:t>
            </w:r>
          </w:p>
          <w:p w14:paraId="65FAEE87" w14:textId="064F538A" w:rsidR="00196BE2" w:rsidRPr="0071229D" w:rsidRDefault="00196BE2" w:rsidP="00573D62">
            <w:pPr>
              <w:rPr>
                <w:rFonts w:ascii="Arial" w:hAnsi="Arial" w:cs="Arial"/>
                <w:u w:val="single"/>
              </w:rPr>
            </w:pPr>
            <w:r w:rsidRPr="0071229D">
              <w:rPr>
                <w:rFonts w:ascii="Arial" w:hAnsi="Arial" w:cs="Arial"/>
                <w:u w:val="single"/>
              </w:rPr>
              <w:t>The children have previously been given homework on finding the capital cities of given countries</w:t>
            </w:r>
            <w:r w:rsidRPr="00915636">
              <w:rPr>
                <w:rFonts w:ascii="Arial" w:hAnsi="Arial" w:cs="Arial"/>
                <w:u w:val="single"/>
              </w:rPr>
              <w:t>.</w:t>
            </w:r>
            <w:r w:rsidR="00647DC6" w:rsidRPr="00915636">
              <w:rPr>
                <w:rFonts w:ascii="Arial" w:hAnsi="Arial" w:cs="Arial"/>
                <w:u w:val="single"/>
              </w:rPr>
              <w:t xml:space="preserve"> Children completed a topic on Scotland in Primary 4 and have briefly been looking at the country again during ‘Scottish Week’ in school.</w:t>
            </w:r>
          </w:p>
          <w:p w14:paraId="7D9520C8" w14:textId="77777777" w:rsidR="00573D62" w:rsidRPr="0071229D" w:rsidRDefault="00573D62">
            <w:pPr>
              <w:rPr>
                <w:rFonts w:ascii="Arial" w:hAnsi="Arial" w:cs="Arial"/>
              </w:rPr>
            </w:pPr>
          </w:p>
          <w:p w14:paraId="5D179A5B" w14:textId="77777777" w:rsidR="00573D62" w:rsidRPr="0071229D" w:rsidRDefault="00573D62">
            <w:pPr>
              <w:rPr>
                <w:rFonts w:ascii="Arial" w:hAnsi="Arial" w:cs="Arial"/>
              </w:rPr>
            </w:pPr>
          </w:p>
          <w:p w14:paraId="6D897F14" w14:textId="77777777" w:rsidR="00573D62" w:rsidRPr="0071229D" w:rsidRDefault="00573D62">
            <w:pPr>
              <w:rPr>
                <w:rFonts w:ascii="Arial" w:hAnsi="Arial" w:cs="Arial"/>
              </w:rPr>
            </w:pPr>
          </w:p>
        </w:tc>
      </w:tr>
      <w:tr w:rsidR="00573D62" w:rsidRPr="0071229D" w14:paraId="13807767" w14:textId="77777777" w:rsidTr="000A185F">
        <w:tc>
          <w:tcPr>
            <w:tcW w:w="10450" w:type="dxa"/>
            <w:gridSpan w:val="2"/>
          </w:tcPr>
          <w:p w14:paraId="149FC5FF" w14:textId="77777777" w:rsidR="00573D62" w:rsidRPr="0071229D" w:rsidRDefault="00573D62" w:rsidP="00573D62">
            <w:pPr>
              <w:rPr>
                <w:rFonts w:ascii="Arial" w:hAnsi="Arial" w:cs="Arial"/>
                <w:b/>
              </w:rPr>
            </w:pPr>
            <w:r w:rsidRPr="0071229D">
              <w:rPr>
                <w:rFonts w:ascii="Arial" w:hAnsi="Arial" w:cs="Arial"/>
                <w:b/>
              </w:rPr>
              <w:t>Learning Intention(s):</w:t>
            </w:r>
            <w:r w:rsidRPr="0071229D">
              <w:rPr>
                <w:rFonts w:ascii="Arial" w:hAnsi="Arial" w:cs="Arial"/>
                <w:b/>
              </w:rPr>
              <w:tab/>
            </w:r>
          </w:p>
          <w:p w14:paraId="507B81A1" w14:textId="77777777" w:rsidR="00573D62" w:rsidRPr="0071229D" w:rsidRDefault="00573D62" w:rsidP="00573D62">
            <w:pPr>
              <w:rPr>
                <w:rFonts w:ascii="Arial" w:hAnsi="Arial" w:cs="Arial"/>
                <w:b/>
              </w:rPr>
            </w:pPr>
            <w:r w:rsidRPr="0071229D">
              <w:rPr>
                <w:rFonts w:ascii="Arial" w:hAnsi="Arial" w:cs="Arial"/>
              </w:rPr>
              <w:t>What are the pupils actually learning?</w:t>
            </w:r>
            <w:r w:rsidRPr="0071229D">
              <w:rPr>
                <w:rFonts w:ascii="Arial" w:hAnsi="Arial" w:cs="Arial"/>
                <w:b/>
              </w:rPr>
              <w:t xml:space="preserve"> </w:t>
            </w:r>
            <w:r w:rsidRPr="0071229D">
              <w:rPr>
                <w:rFonts w:ascii="Arial" w:hAnsi="Arial" w:cs="Arial"/>
              </w:rPr>
              <w:t>Do not confuse this with the activity.</w:t>
            </w:r>
          </w:p>
          <w:p w14:paraId="2D28EDF5" w14:textId="62FE3E3F" w:rsidR="00573D62" w:rsidRPr="0071229D" w:rsidRDefault="00573D62">
            <w:pPr>
              <w:rPr>
                <w:rFonts w:ascii="Arial" w:hAnsi="Arial" w:cs="Arial"/>
              </w:rPr>
            </w:pPr>
          </w:p>
          <w:p w14:paraId="4EA6F298" w14:textId="498C662D" w:rsidR="00196BE2" w:rsidRPr="0071229D" w:rsidRDefault="00196BE2">
            <w:pPr>
              <w:rPr>
                <w:rFonts w:ascii="Arial" w:hAnsi="Arial" w:cs="Arial"/>
                <w:u w:val="single"/>
              </w:rPr>
            </w:pPr>
            <w:r w:rsidRPr="0071229D">
              <w:rPr>
                <w:rFonts w:ascii="Arial" w:hAnsi="Arial" w:cs="Arial"/>
                <w:u w:val="single"/>
              </w:rPr>
              <w:t>We are learning to: find characteristics/features of different countries and compare them to Scotland’s characteristics/features through a short story.</w:t>
            </w:r>
          </w:p>
          <w:p w14:paraId="163D9C22" w14:textId="77777777" w:rsidR="00573D62" w:rsidRPr="0071229D" w:rsidRDefault="00573D62">
            <w:pPr>
              <w:rPr>
                <w:rFonts w:ascii="Arial" w:hAnsi="Arial" w:cs="Arial"/>
              </w:rPr>
            </w:pPr>
          </w:p>
          <w:p w14:paraId="44E5DDF7" w14:textId="77777777" w:rsidR="00573D62" w:rsidRPr="0071229D" w:rsidRDefault="00573D62">
            <w:pPr>
              <w:rPr>
                <w:rFonts w:ascii="Arial" w:hAnsi="Arial" w:cs="Arial"/>
              </w:rPr>
            </w:pPr>
          </w:p>
          <w:p w14:paraId="41812BF7" w14:textId="77777777" w:rsidR="00573D62" w:rsidRPr="0071229D" w:rsidRDefault="00573D62">
            <w:pPr>
              <w:rPr>
                <w:rFonts w:ascii="Arial" w:hAnsi="Arial" w:cs="Arial"/>
              </w:rPr>
            </w:pPr>
          </w:p>
        </w:tc>
      </w:tr>
      <w:tr w:rsidR="00573D62" w:rsidRPr="0071229D" w14:paraId="5F898D4A" w14:textId="77777777" w:rsidTr="00434762">
        <w:tc>
          <w:tcPr>
            <w:tcW w:w="7309" w:type="dxa"/>
          </w:tcPr>
          <w:p w14:paraId="427167A2" w14:textId="77777777" w:rsidR="00573D62" w:rsidRPr="0071229D" w:rsidRDefault="00573D62" w:rsidP="00573D62">
            <w:pPr>
              <w:rPr>
                <w:rFonts w:ascii="Arial" w:hAnsi="Arial" w:cs="Arial"/>
                <w:b/>
              </w:rPr>
            </w:pPr>
            <w:r w:rsidRPr="0071229D">
              <w:rPr>
                <w:rFonts w:ascii="Arial" w:hAnsi="Arial" w:cs="Arial"/>
                <w:b/>
              </w:rPr>
              <w:t>Success Criteria:</w:t>
            </w:r>
          </w:p>
          <w:p w14:paraId="13A19B0E" w14:textId="77777777" w:rsidR="00573D62" w:rsidRPr="0071229D" w:rsidRDefault="00573D62" w:rsidP="00573D62">
            <w:pPr>
              <w:rPr>
                <w:rFonts w:ascii="Arial" w:hAnsi="Arial" w:cs="Arial"/>
              </w:rPr>
            </w:pPr>
            <w:r w:rsidRPr="0071229D">
              <w:rPr>
                <w:rFonts w:ascii="Arial" w:hAnsi="Arial" w:cs="Arial"/>
              </w:rPr>
              <w:t>How will the pupils know they have achieved the learning?  Consider how you will evidence this learning.</w:t>
            </w:r>
          </w:p>
          <w:p w14:paraId="39C61C76" w14:textId="00DB878E" w:rsidR="00573D62" w:rsidRPr="0071229D" w:rsidRDefault="00196BE2">
            <w:pPr>
              <w:rPr>
                <w:rFonts w:ascii="Arial" w:hAnsi="Arial" w:cs="Arial"/>
              </w:rPr>
            </w:pPr>
            <w:r w:rsidRPr="0071229D">
              <w:rPr>
                <w:rFonts w:ascii="Arial" w:hAnsi="Arial" w:cs="Arial"/>
              </w:rPr>
              <w:t xml:space="preserve"> </w:t>
            </w:r>
          </w:p>
          <w:p w14:paraId="3D1E72B4" w14:textId="77777777" w:rsidR="00FB2FB7" w:rsidRDefault="00FB2FB7">
            <w:pPr>
              <w:rPr>
                <w:rFonts w:ascii="Arial" w:hAnsi="Arial" w:cs="Arial"/>
                <w:u w:val="single"/>
              </w:rPr>
            </w:pPr>
          </w:p>
          <w:p w14:paraId="680A856E" w14:textId="77777777" w:rsidR="00FB2FB7" w:rsidRDefault="00FB2FB7">
            <w:pPr>
              <w:rPr>
                <w:rFonts w:ascii="Arial" w:hAnsi="Arial" w:cs="Arial"/>
                <w:u w:val="single"/>
              </w:rPr>
            </w:pPr>
          </w:p>
          <w:p w14:paraId="00EC0FCE" w14:textId="54234492" w:rsidR="00196BE2" w:rsidRPr="0071229D" w:rsidRDefault="00196BE2">
            <w:pPr>
              <w:rPr>
                <w:rFonts w:ascii="Arial" w:hAnsi="Arial" w:cs="Arial"/>
                <w:u w:val="single"/>
              </w:rPr>
            </w:pPr>
            <w:r w:rsidRPr="0071229D">
              <w:rPr>
                <w:rFonts w:ascii="Arial" w:hAnsi="Arial" w:cs="Arial"/>
                <w:u w:val="single"/>
              </w:rPr>
              <w:t>I will know I have been a successful learner because:</w:t>
            </w:r>
          </w:p>
          <w:p w14:paraId="5EEA23EB" w14:textId="47373437" w:rsidR="00196BE2" w:rsidRPr="0071229D" w:rsidRDefault="00196BE2" w:rsidP="00DF1B94">
            <w:pPr>
              <w:pStyle w:val="ListParagraph"/>
              <w:numPr>
                <w:ilvl w:val="0"/>
                <w:numId w:val="9"/>
              </w:numPr>
              <w:rPr>
                <w:rFonts w:ascii="Arial" w:hAnsi="Arial" w:cs="Arial"/>
                <w:u w:val="single"/>
              </w:rPr>
            </w:pPr>
            <w:r w:rsidRPr="0071229D">
              <w:rPr>
                <w:rFonts w:ascii="Arial" w:hAnsi="Arial" w:cs="Arial"/>
                <w:u w:val="single"/>
              </w:rPr>
              <w:t xml:space="preserve">I can </w:t>
            </w:r>
            <w:r w:rsidR="00826650" w:rsidRPr="0071229D">
              <w:rPr>
                <w:rFonts w:ascii="Arial" w:hAnsi="Arial" w:cs="Arial"/>
                <w:u w:val="single"/>
              </w:rPr>
              <w:t xml:space="preserve">extract relevant geographical knowledge from a textbook and </w:t>
            </w:r>
            <w:r w:rsidRPr="0071229D">
              <w:rPr>
                <w:rFonts w:ascii="Arial" w:hAnsi="Arial" w:cs="Arial"/>
                <w:u w:val="single"/>
              </w:rPr>
              <w:t xml:space="preserve">name up to </w:t>
            </w:r>
            <w:r w:rsidR="00826650" w:rsidRPr="0071229D">
              <w:rPr>
                <w:rFonts w:ascii="Arial" w:hAnsi="Arial" w:cs="Arial"/>
                <w:u w:val="single"/>
              </w:rPr>
              <w:t>5 facts about a chosen country</w:t>
            </w:r>
          </w:p>
          <w:p w14:paraId="36126C7A" w14:textId="310DB4C1" w:rsidR="00826650" w:rsidRPr="0071229D" w:rsidRDefault="00826650" w:rsidP="00DF1B94">
            <w:pPr>
              <w:pStyle w:val="ListParagraph"/>
              <w:numPr>
                <w:ilvl w:val="0"/>
                <w:numId w:val="9"/>
              </w:numPr>
              <w:rPr>
                <w:rFonts w:ascii="Arial" w:hAnsi="Arial" w:cs="Arial"/>
                <w:u w:val="single"/>
              </w:rPr>
            </w:pPr>
            <w:r w:rsidRPr="0071229D">
              <w:rPr>
                <w:rFonts w:ascii="Arial" w:hAnsi="Arial" w:cs="Arial"/>
                <w:u w:val="single"/>
              </w:rPr>
              <w:t>I can compare my country’s characteristics/features to another country’s</w:t>
            </w:r>
          </w:p>
          <w:p w14:paraId="75DC1A5D" w14:textId="4CC8534A" w:rsidR="00826650" w:rsidRPr="0071229D" w:rsidRDefault="00826650" w:rsidP="00DF1B94">
            <w:pPr>
              <w:pStyle w:val="ListParagraph"/>
              <w:numPr>
                <w:ilvl w:val="0"/>
                <w:numId w:val="9"/>
              </w:numPr>
              <w:rPr>
                <w:rFonts w:ascii="Arial" w:hAnsi="Arial" w:cs="Arial"/>
                <w:u w:val="single"/>
              </w:rPr>
            </w:pPr>
            <w:r w:rsidRPr="0071229D">
              <w:rPr>
                <w:rFonts w:ascii="Arial" w:hAnsi="Arial" w:cs="Arial"/>
                <w:u w:val="single"/>
              </w:rPr>
              <w:t>I have an understanding of the term “culture”</w:t>
            </w:r>
          </w:p>
          <w:p w14:paraId="3C302642" w14:textId="7764B3E0" w:rsidR="00826650" w:rsidRPr="0071229D" w:rsidRDefault="00826650" w:rsidP="00DF1B94">
            <w:pPr>
              <w:pStyle w:val="ListParagraph"/>
              <w:numPr>
                <w:ilvl w:val="0"/>
                <w:numId w:val="9"/>
              </w:numPr>
              <w:rPr>
                <w:rFonts w:ascii="Arial" w:hAnsi="Arial" w:cs="Arial"/>
                <w:u w:val="single"/>
              </w:rPr>
            </w:pPr>
            <w:r w:rsidRPr="0071229D">
              <w:rPr>
                <w:rFonts w:ascii="Arial" w:hAnsi="Arial" w:cs="Arial"/>
                <w:u w:val="single"/>
              </w:rPr>
              <w:t>I have written at least one page of creative writing that contrasts my country’s characteristics/features to another country’s</w:t>
            </w:r>
          </w:p>
          <w:p w14:paraId="003EB370" w14:textId="77777777" w:rsidR="00573D62" w:rsidRPr="0071229D" w:rsidRDefault="00573D62">
            <w:pPr>
              <w:rPr>
                <w:rFonts w:ascii="Arial" w:hAnsi="Arial" w:cs="Arial"/>
              </w:rPr>
            </w:pPr>
          </w:p>
          <w:p w14:paraId="007677A1" w14:textId="77777777" w:rsidR="00573D62" w:rsidRPr="0071229D" w:rsidRDefault="00573D62">
            <w:pPr>
              <w:rPr>
                <w:rFonts w:ascii="Arial" w:hAnsi="Arial" w:cs="Arial"/>
              </w:rPr>
            </w:pPr>
          </w:p>
          <w:p w14:paraId="5BD807D9" w14:textId="77777777" w:rsidR="00573D62" w:rsidRPr="0071229D" w:rsidRDefault="00573D62">
            <w:pPr>
              <w:rPr>
                <w:rFonts w:ascii="Arial" w:hAnsi="Arial" w:cs="Arial"/>
              </w:rPr>
            </w:pPr>
          </w:p>
          <w:p w14:paraId="09B1E611" w14:textId="77777777" w:rsidR="00573D62" w:rsidRPr="0071229D" w:rsidRDefault="00573D62">
            <w:pPr>
              <w:rPr>
                <w:rFonts w:ascii="Arial" w:hAnsi="Arial" w:cs="Arial"/>
              </w:rPr>
            </w:pPr>
          </w:p>
          <w:p w14:paraId="08D3C4E3" w14:textId="77777777" w:rsidR="00573D62" w:rsidRPr="0071229D" w:rsidRDefault="00573D62">
            <w:pPr>
              <w:rPr>
                <w:rFonts w:ascii="Arial" w:hAnsi="Arial" w:cs="Arial"/>
              </w:rPr>
            </w:pPr>
          </w:p>
          <w:p w14:paraId="3F350079" w14:textId="77777777" w:rsidR="00573D62" w:rsidRPr="0071229D" w:rsidRDefault="00573D62">
            <w:pPr>
              <w:rPr>
                <w:rFonts w:ascii="Arial" w:hAnsi="Arial" w:cs="Arial"/>
              </w:rPr>
            </w:pPr>
          </w:p>
          <w:p w14:paraId="6F5FEAC9" w14:textId="77777777" w:rsidR="00573D62" w:rsidRPr="0071229D" w:rsidRDefault="00573D62">
            <w:pPr>
              <w:rPr>
                <w:rFonts w:ascii="Arial" w:hAnsi="Arial" w:cs="Arial"/>
              </w:rPr>
            </w:pPr>
          </w:p>
          <w:p w14:paraId="4DBF1023" w14:textId="77777777" w:rsidR="00573D62" w:rsidRPr="0071229D" w:rsidRDefault="00573D62">
            <w:pPr>
              <w:rPr>
                <w:rFonts w:ascii="Arial" w:hAnsi="Arial" w:cs="Arial"/>
              </w:rPr>
            </w:pPr>
          </w:p>
          <w:p w14:paraId="35DAF6F1" w14:textId="77777777" w:rsidR="00573D62" w:rsidRPr="0071229D" w:rsidRDefault="00573D62">
            <w:pPr>
              <w:rPr>
                <w:rFonts w:ascii="Arial" w:hAnsi="Arial" w:cs="Arial"/>
              </w:rPr>
            </w:pPr>
          </w:p>
          <w:p w14:paraId="2C40486E" w14:textId="77777777" w:rsidR="00573D62" w:rsidRPr="0071229D" w:rsidRDefault="00573D62">
            <w:pPr>
              <w:rPr>
                <w:rFonts w:ascii="Arial" w:hAnsi="Arial" w:cs="Arial"/>
              </w:rPr>
            </w:pPr>
          </w:p>
          <w:p w14:paraId="39276560" w14:textId="77777777" w:rsidR="00573D62" w:rsidRPr="0071229D" w:rsidRDefault="00573D62">
            <w:pPr>
              <w:rPr>
                <w:rFonts w:ascii="Arial" w:hAnsi="Arial" w:cs="Arial"/>
              </w:rPr>
            </w:pPr>
          </w:p>
          <w:p w14:paraId="3768DD4E" w14:textId="77777777" w:rsidR="00573D62" w:rsidRPr="0071229D" w:rsidRDefault="00573D62">
            <w:pPr>
              <w:rPr>
                <w:rFonts w:ascii="Arial" w:hAnsi="Arial" w:cs="Arial"/>
              </w:rPr>
            </w:pPr>
          </w:p>
        </w:tc>
        <w:tc>
          <w:tcPr>
            <w:tcW w:w="3141" w:type="dxa"/>
          </w:tcPr>
          <w:p w14:paraId="4CFED379" w14:textId="77777777" w:rsidR="00573D62" w:rsidRPr="0071229D" w:rsidRDefault="00573D62" w:rsidP="00573D62">
            <w:pPr>
              <w:rPr>
                <w:rFonts w:ascii="Arial" w:hAnsi="Arial" w:cs="Arial"/>
                <w:b/>
              </w:rPr>
            </w:pPr>
            <w:r w:rsidRPr="0071229D">
              <w:rPr>
                <w:rFonts w:ascii="Arial" w:hAnsi="Arial" w:cs="Arial"/>
                <w:b/>
              </w:rPr>
              <w:lastRenderedPageBreak/>
              <w:t>Consider the four types of evidence:</w:t>
            </w:r>
          </w:p>
          <w:p w14:paraId="6703B680" w14:textId="77777777" w:rsidR="00573D62" w:rsidRPr="0071229D" w:rsidRDefault="00573D62" w:rsidP="00573D62">
            <w:pPr>
              <w:rPr>
                <w:rFonts w:ascii="Arial" w:hAnsi="Arial" w:cs="Arial"/>
                <w:i/>
              </w:rPr>
            </w:pPr>
            <w:r w:rsidRPr="0071229D">
              <w:rPr>
                <w:rFonts w:ascii="Arial" w:hAnsi="Arial" w:cs="Arial"/>
              </w:rPr>
              <w:t xml:space="preserve">Say     </w:t>
            </w:r>
            <w:r w:rsidRPr="0071229D">
              <w:rPr>
                <w:rFonts w:ascii="Arial" w:hAnsi="Arial" w:cs="Arial"/>
                <w:b/>
                <w:u w:val="single"/>
              </w:rPr>
              <w:t>Write</w:t>
            </w:r>
            <w:r w:rsidRPr="0071229D">
              <w:rPr>
                <w:rFonts w:ascii="Arial" w:hAnsi="Arial" w:cs="Arial"/>
              </w:rPr>
              <w:t xml:space="preserve">     Make     Do</w:t>
            </w:r>
          </w:p>
          <w:p w14:paraId="147D3BC6" w14:textId="77777777" w:rsidR="00573D62" w:rsidRPr="0071229D" w:rsidRDefault="00573D62" w:rsidP="00573D62">
            <w:pPr>
              <w:rPr>
                <w:rFonts w:ascii="Arial" w:hAnsi="Arial" w:cs="Arial"/>
              </w:rPr>
            </w:pPr>
            <w:r w:rsidRPr="0071229D">
              <w:rPr>
                <w:rFonts w:ascii="Arial" w:hAnsi="Arial" w:cs="Arial"/>
              </w:rPr>
              <w:t>You do not need all types of evidence all of the time!</w:t>
            </w:r>
          </w:p>
          <w:p w14:paraId="236AC44B" w14:textId="77777777" w:rsidR="00573D62" w:rsidRPr="0071229D" w:rsidRDefault="00573D62" w:rsidP="00573D62">
            <w:pPr>
              <w:rPr>
                <w:rFonts w:ascii="Arial" w:hAnsi="Arial" w:cs="Arial"/>
              </w:rPr>
            </w:pPr>
          </w:p>
          <w:p w14:paraId="46C3A020" w14:textId="77777777" w:rsidR="00573D62" w:rsidRPr="00E7707E" w:rsidRDefault="00E7707E" w:rsidP="00573D62">
            <w:pPr>
              <w:rPr>
                <w:rFonts w:ascii="Arial" w:hAnsi="Arial" w:cs="Arial"/>
                <w:u w:val="single"/>
              </w:rPr>
            </w:pPr>
            <w:r w:rsidRPr="00E7707E">
              <w:rPr>
                <w:rFonts w:ascii="Arial" w:hAnsi="Arial" w:cs="Arial"/>
                <w:u w:val="single"/>
              </w:rPr>
              <w:t>Write:</w:t>
            </w:r>
          </w:p>
          <w:p w14:paraId="32BE8386" w14:textId="77777777" w:rsidR="00E7707E" w:rsidRPr="0094060B" w:rsidRDefault="00E7707E" w:rsidP="0094060B">
            <w:pPr>
              <w:pStyle w:val="ListParagraph"/>
              <w:numPr>
                <w:ilvl w:val="0"/>
                <w:numId w:val="10"/>
              </w:numPr>
              <w:rPr>
                <w:rFonts w:ascii="Arial" w:hAnsi="Arial" w:cs="Arial"/>
                <w:u w:val="single"/>
              </w:rPr>
            </w:pPr>
            <w:r w:rsidRPr="0094060B">
              <w:rPr>
                <w:rFonts w:ascii="Arial" w:hAnsi="Arial" w:cs="Arial"/>
                <w:u w:val="single"/>
              </w:rPr>
              <w:t>A creative writing story</w:t>
            </w:r>
          </w:p>
          <w:p w14:paraId="51F92EE9" w14:textId="5AFA70D4" w:rsidR="00BE60EE" w:rsidRPr="0094060B" w:rsidRDefault="00BE60EE" w:rsidP="0094060B">
            <w:pPr>
              <w:pStyle w:val="ListParagraph"/>
              <w:numPr>
                <w:ilvl w:val="0"/>
                <w:numId w:val="10"/>
              </w:numPr>
              <w:rPr>
                <w:rFonts w:ascii="Arial" w:hAnsi="Arial" w:cs="Arial"/>
              </w:rPr>
            </w:pPr>
            <w:r w:rsidRPr="0094060B">
              <w:rPr>
                <w:rFonts w:ascii="Arial" w:hAnsi="Arial" w:cs="Arial"/>
                <w:u w:val="single"/>
              </w:rPr>
              <w:t>Notes</w:t>
            </w:r>
          </w:p>
        </w:tc>
      </w:tr>
      <w:tr w:rsidR="00573D62" w:rsidRPr="0071229D" w14:paraId="5389251F" w14:textId="77777777" w:rsidTr="000A185F">
        <w:tc>
          <w:tcPr>
            <w:tcW w:w="10450" w:type="dxa"/>
            <w:gridSpan w:val="2"/>
          </w:tcPr>
          <w:p w14:paraId="3AFE3842" w14:textId="77777777" w:rsidR="00573D62" w:rsidRPr="0071229D" w:rsidRDefault="00573D62" w:rsidP="00573D62">
            <w:pPr>
              <w:rPr>
                <w:rFonts w:ascii="Arial" w:hAnsi="Arial" w:cs="Arial"/>
                <w:b/>
              </w:rPr>
            </w:pPr>
            <w:r w:rsidRPr="0071229D">
              <w:rPr>
                <w:rFonts w:ascii="Arial" w:hAnsi="Arial" w:cs="Arial"/>
                <w:b/>
              </w:rPr>
              <w:lastRenderedPageBreak/>
              <w:t>Assessment:</w:t>
            </w:r>
          </w:p>
          <w:p w14:paraId="45C116CA" w14:textId="1A754BE9" w:rsidR="00573D62" w:rsidRPr="0071229D" w:rsidRDefault="00573D62" w:rsidP="00573D62">
            <w:pPr>
              <w:rPr>
                <w:rFonts w:ascii="Arial" w:hAnsi="Arial" w:cs="Arial"/>
              </w:rPr>
            </w:pPr>
            <w:r w:rsidRPr="0071229D">
              <w:rPr>
                <w:rFonts w:ascii="Arial" w:hAnsi="Arial" w:cs="Arial"/>
              </w:rPr>
              <w:t xml:space="preserve">Who will you be focussing your assessment on?  </w:t>
            </w:r>
            <w:r w:rsidR="000A185F" w:rsidRPr="0071229D">
              <w:rPr>
                <w:rFonts w:ascii="Arial" w:hAnsi="Arial" w:cs="Arial"/>
              </w:rPr>
              <w:t>(Individuals, group</w:t>
            </w:r>
            <w:r w:rsidRPr="0071229D">
              <w:rPr>
                <w:rFonts w:ascii="Arial" w:hAnsi="Arial" w:cs="Arial"/>
              </w:rPr>
              <w:t xml:space="preserve">, </w:t>
            </w:r>
            <w:r w:rsidRPr="0071229D">
              <w:rPr>
                <w:rFonts w:ascii="Arial" w:hAnsi="Arial" w:cs="Arial"/>
                <w:b/>
                <w:u w:val="single"/>
              </w:rPr>
              <w:t>whole class</w:t>
            </w:r>
            <w:r w:rsidRPr="0071229D">
              <w:rPr>
                <w:rFonts w:ascii="Arial" w:hAnsi="Arial" w:cs="Arial"/>
              </w:rPr>
              <w:t>?)</w:t>
            </w:r>
          </w:p>
          <w:p w14:paraId="1B9422EB" w14:textId="77777777" w:rsidR="00573D62" w:rsidRPr="0071229D" w:rsidRDefault="00573D62" w:rsidP="00573D62">
            <w:pPr>
              <w:rPr>
                <w:rFonts w:ascii="Arial" w:hAnsi="Arial" w:cs="Arial"/>
              </w:rPr>
            </w:pPr>
          </w:p>
          <w:p w14:paraId="1D0C5B8D" w14:textId="05656943" w:rsidR="00573D62" w:rsidRPr="00E377E4" w:rsidRDefault="00E377E4" w:rsidP="00573D62">
            <w:pPr>
              <w:rPr>
                <w:rFonts w:ascii="Arial" w:hAnsi="Arial" w:cs="Arial"/>
                <w:u w:val="single"/>
              </w:rPr>
            </w:pPr>
            <w:r w:rsidRPr="00E377E4">
              <w:rPr>
                <w:rFonts w:ascii="Arial" w:hAnsi="Arial" w:cs="Arial"/>
                <w:u w:val="single"/>
              </w:rPr>
              <w:t>The whole group will be assessed through the marking of their finished stories. They must name 5 facts (SC1), and have written at least one page (SC4).</w:t>
            </w:r>
          </w:p>
          <w:p w14:paraId="7E210351" w14:textId="77777777" w:rsidR="00573D62" w:rsidRPr="0071229D" w:rsidRDefault="00573D62" w:rsidP="00573D62">
            <w:pPr>
              <w:rPr>
                <w:rFonts w:ascii="Arial" w:hAnsi="Arial" w:cs="Arial"/>
              </w:rPr>
            </w:pPr>
          </w:p>
        </w:tc>
      </w:tr>
      <w:tr w:rsidR="00573D62" w:rsidRPr="0071229D" w14:paraId="0A4155C8" w14:textId="77777777" w:rsidTr="000A185F">
        <w:tc>
          <w:tcPr>
            <w:tcW w:w="10450" w:type="dxa"/>
            <w:gridSpan w:val="2"/>
          </w:tcPr>
          <w:p w14:paraId="4F620947" w14:textId="11145624" w:rsidR="00573D62" w:rsidRPr="0071229D" w:rsidRDefault="00573D62" w:rsidP="00573D62">
            <w:pPr>
              <w:rPr>
                <w:rFonts w:ascii="Arial" w:hAnsi="Arial" w:cs="Arial"/>
                <w:b/>
              </w:rPr>
            </w:pPr>
            <w:r w:rsidRPr="0071229D">
              <w:rPr>
                <w:rFonts w:ascii="Arial" w:hAnsi="Arial" w:cs="Arial"/>
                <w:b/>
              </w:rPr>
              <w:t>Resources:</w:t>
            </w:r>
          </w:p>
          <w:p w14:paraId="1595773A" w14:textId="76970E82" w:rsidR="00352C5C" w:rsidRPr="0071229D" w:rsidRDefault="00352C5C" w:rsidP="00DE6134">
            <w:pPr>
              <w:pStyle w:val="ListParagraph"/>
              <w:numPr>
                <w:ilvl w:val="0"/>
                <w:numId w:val="3"/>
              </w:numPr>
              <w:shd w:val="clear" w:color="auto" w:fill="FFFFFF"/>
              <w:rPr>
                <w:rFonts w:ascii="Arial" w:eastAsia="Times New Roman" w:hAnsi="Arial" w:cs="Arial"/>
                <w:color w:val="000000"/>
                <w:u w:val="single"/>
                <w:lang w:eastAsia="en-GB"/>
              </w:rPr>
            </w:pPr>
            <w:r w:rsidRPr="0071229D">
              <w:rPr>
                <w:rFonts w:ascii="Arial" w:eastAsia="Times New Roman" w:hAnsi="Arial" w:cs="Arial"/>
                <w:color w:val="000000"/>
                <w:u w:val="single"/>
                <w:lang w:eastAsia="en-GB"/>
              </w:rPr>
              <w:t>Harris, T. (1986) </w:t>
            </w:r>
            <w:r w:rsidRPr="0071229D">
              <w:rPr>
                <w:rFonts w:ascii="Arial" w:eastAsia="Times New Roman" w:hAnsi="Arial" w:cs="Arial"/>
                <w:iCs/>
                <w:color w:val="000000"/>
                <w:u w:val="single"/>
                <w:lang w:eastAsia="en-GB"/>
              </w:rPr>
              <w:t>Worldwide Wonders</w:t>
            </w:r>
            <w:r w:rsidRPr="0071229D">
              <w:rPr>
                <w:rFonts w:ascii="Arial" w:eastAsia="Times New Roman" w:hAnsi="Arial" w:cs="Arial"/>
                <w:color w:val="000000"/>
                <w:u w:val="single"/>
                <w:lang w:eastAsia="en-GB"/>
              </w:rPr>
              <w:t>. 1</w:t>
            </w:r>
            <w:r w:rsidRPr="0071229D">
              <w:rPr>
                <w:rFonts w:ascii="Arial" w:eastAsia="Times New Roman" w:hAnsi="Arial" w:cs="Arial"/>
                <w:color w:val="000000"/>
                <w:u w:val="single"/>
                <w:vertAlign w:val="superscript"/>
                <w:lang w:eastAsia="en-GB"/>
              </w:rPr>
              <w:t>st</w:t>
            </w:r>
            <w:r w:rsidRPr="0071229D">
              <w:rPr>
                <w:rFonts w:ascii="Arial" w:eastAsia="Times New Roman" w:hAnsi="Arial" w:cs="Arial"/>
                <w:color w:val="000000"/>
                <w:u w:val="single"/>
                <w:lang w:eastAsia="en-GB"/>
              </w:rPr>
              <w:t xml:space="preserve"> ed. Illinois: Educational Insights (Accessed: 20 January 2017).</w:t>
            </w:r>
          </w:p>
          <w:p w14:paraId="1C14842B" w14:textId="0579DD8D" w:rsidR="00352C5C" w:rsidRPr="0071229D" w:rsidRDefault="00352C5C" w:rsidP="00DE6134">
            <w:pPr>
              <w:pStyle w:val="ListParagraph"/>
              <w:numPr>
                <w:ilvl w:val="0"/>
                <w:numId w:val="3"/>
              </w:numPr>
              <w:shd w:val="clear" w:color="auto" w:fill="FFFFFF"/>
              <w:rPr>
                <w:rFonts w:ascii="Arial" w:eastAsia="Times New Roman" w:hAnsi="Arial" w:cs="Arial"/>
                <w:color w:val="000000"/>
                <w:u w:val="single"/>
                <w:lang w:eastAsia="en-GB"/>
              </w:rPr>
            </w:pPr>
            <w:r w:rsidRPr="0071229D">
              <w:rPr>
                <w:rFonts w:ascii="Arial" w:eastAsia="Times New Roman" w:hAnsi="Arial" w:cs="Arial"/>
                <w:color w:val="000000"/>
                <w:u w:val="single"/>
                <w:lang w:eastAsia="en-GB"/>
              </w:rPr>
              <w:t>Pencils and rubbers/erasers</w:t>
            </w:r>
          </w:p>
          <w:p w14:paraId="2F352C16" w14:textId="6DB78B53" w:rsidR="00352C5C" w:rsidRPr="0071229D" w:rsidRDefault="00352C5C" w:rsidP="00DE6134">
            <w:pPr>
              <w:pStyle w:val="ListParagraph"/>
              <w:numPr>
                <w:ilvl w:val="0"/>
                <w:numId w:val="3"/>
              </w:numPr>
              <w:shd w:val="clear" w:color="auto" w:fill="FFFFFF"/>
              <w:rPr>
                <w:rFonts w:ascii="Arial" w:eastAsia="Times New Roman" w:hAnsi="Arial" w:cs="Arial"/>
                <w:color w:val="000000"/>
                <w:u w:val="single"/>
                <w:lang w:eastAsia="en-GB"/>
              </w:rPr>
            </w:pPr>
            <w:r w:rsidRPr="0071229D">
              <w:rPr>
                <w:rFonts w:ascii="Arial" w:eastAsia="Times New Roman" w:hAnsi="Arial" w:cs="Arial"/>
                <w:color w:val="000000"/>
                <w:u w:val="single"/>
                <w:lang w:eastAsia="en-GB"/>
              </w:rPr>
              <w:t>Jotters</w:t>
            </w:r>
          </w:p>
          <w:p w14:paraId="4B6E39DA" w14:textId="0906BB9F" w:rsidR="000A185F" w:rsidRPr="0071229D" w:rsidRDefault="000A185F">
            <w:pPr>
              <w:rPr>
                <w:rFonts w:ascii="Arial" w:hAnsi="Arial" w:cs="Arial"/>
              </w:rPr>
            </w:pPr>
          </w:p>
          <w:p w14:paraId="58428050" w14:textId="77777777" w:rsidR="00573D62" w:rsidRPr="0071229D" w:rsidRDefault="00573D62">
            <w:pPr>
              <w:rPr>
                <w:rFonts w:ascii="Arial" w:hAnsi="Arial" w:cs="Arial"/>
              </w:rPr>
            </w:pPr>
          </w:p>
        </w:tc>
      </w:tr>
      <w:tr w:rsidR="00573D62" w:rsidRPr="0071229D" w14:paraId="0512FD7F" w14:textId="77777777" w:rsidTr="000A185F">
        <w:tc>
          <w:tcPr>
            <w:tcW w:w="10450" w:type="dxa"/>
            <w:gridSpan w:val="2"/>
          </w:tcPr>
          <w:p w14:paraId="07848F89" w14:textId="77777777" w:rsidR="00573D62" w:rsidRPr="0071229D" w:rsidRDefault="00573D62" w:rsidP="00573D62">
            <w:pPr>
              <w:jc w:val="center"/>
              <w:rPr>
                <w:rFonts w:ascii="Arial" w:hAnsi="Arial" w:cs="Arial"/>
                <w:i/>
              </w:rPr>
            </w:pPr>
            <w:r w:rsidRPr="0071229D">
              <w:rPr>
                <w:rFonts w:ascii="Arial" w:hAnsi="Arial" w:cs="Arial"/>
                <w:b/>
              </w:rPr>
              <w:t>The Learning Journey</w:t>
            </w:r>
          </w:p>
          <w:p w14:paraId="03831EE4" w14:textId="77777777" w:rsidR="00573D62" w:rsidRPr="0071229D" w:rsidRDefault="00573D62" w:rsidP="00573D62">
            <w:pPr>
              <w:jc w:val="center"/>
              <w:rPr>
                <w:rFonts w:ascii="Arial" w:hAnsi="Arial" w:cs="Arial"/>
                <w:i/>
              </w:rPr>
            </w:pPr>
          </w:p>
          <w:p w14:paraId="5844B312" w14:textId="77777777" w:rsidR="00573D62" w:rsidRPr="0071229D" w:rsidRDefault="00573D62" w:rsidP="00573D62">
            <w:pPr>
              <w:pStyle w:val="ListParagraph"/>
              <w:numPr>
                <w:ilvl w:val="0"/>
                <w:numId w:val="1"/>
              </w:numPr>
              <w:rPr>
                <w:rFonts w:ascii="Arial" w:hAnsi="Arial" w:cs="Arial"/>
              </w:rPr>
            </w:pPr>
            <w:r w:rsidRPr="0071229D">
              <w:rPr>
                <w:rFonts w:ascii="Arial" w:hAnsi="Arial" w:cs="Arial"/>
              </w:rPr>
              <w:t>You may wish to consider this section as a step-by-step guide.  How will you implement the lesson?</w:t>
            </w:r>
          </w:p>
          <w:p w14:paraId="5E9693C0" w14:textId="77777777" w:rsidR="00573D62" w:rsidRPr="0071229D" w:rsidRDefault="00573D62" w:rsidP="00573D62">
            <w:pPr>
              <w:pStyle w:val="ListParagraph"/>
              <w:numPr>
                <w:ilvl w:val="0"/>
                <w:numId w:val="1"/>
              </w:numPr>
              <w:rPr>
                <w:rFonts w:ascii="Arial" w:hAnsi="Arial" w:cs="Arial"/>
              </w:rPr>
            </w:pPr>
            <w:r w:rsidRPr="0071229D">
              <w:rPr>
                <w:rFonts w:ascii="Arial" w:hAnsi="Arial" w:cs="Arial"/>
              </w:rPr>
              <w:t xml:space="preserve">Think about what </w:t>
            </w:r>
            <w:r w:rsidRPr="0071229D">
              <w:rPr>
                <w:rFonts w:ascii="Arial" w:hAnsi="Arial" w:cs="Arial"/>
                <w:b/>
              </w:rPr>
              <w:t>you</w:t>
            </w:r>
            <w:r w:rsidRPr="0071229D">
              <w:rPr>
                <w:rFonts w:ascii="Arial" w:hAnsi="Arial" w:cs="Arial"/>
              </w:rPr>
              <w:t xml:space="preserve"> will do, and what the </w:t>
            </w:r>
            <w:r w:rsidRPr="0071229D">
              <w:rPr>
                <w:rFonts w:ascii="Arial" w:hAnsi="Arial" w:cs="Arial"/>
                <w:b/>
              </w:rPr>
              <w:t>pupils</w:t>
            </w:r>
            <w:r w:rsidRPr="0071229D">
              <w:rPr>
                <w:rFonts w:ascii="Arial" w:hAnsi="Arial" w:cs="Arial"/>
              </w:rPr>
              <w:t xml:space="preserve"> will do.</w:t>
            </w:r>
          </w:p>
          <w:p w14:paraId="51AF2143" w14:textId="5EAE3157" w:rsidR="00573D62" w:rsidRPr="0071229D" w:rsidRDefault="00573D62" w:rsidP="00573D62">
            <w:pPr>
              <w:pStyle w:val="ListParagraph"/>
              <w:numPr>
                <w:ilvl w:val="0"/>
                <w:numId w:val="1"/>
              </w:numPr>
              <w:rPr>
                <w:rFonts w:ascii="Arial" w:hAnsi="Arial" w:cs="Arial"/>
              </w:rPr>
            </w:pPr>
            <w:r w:rsidRPr="0071229D">
              <w:rPr>
                <w:rFonts w:ascii="Arial" w:hAnsi="Arial" w:cs="Arial"/>
              </w:rPr>
              <w:t>Teaching points should include the precise information you want the learners to know or respond to.</w:t>
            </w:r>
            <w:r w:rsidR="000A185F" w:rsidRPr="0071229D">
              <w:rPr>
                <w:rFonts w:ascii="Arial" w:hAnsi="Arial" w:cs="Arial"/>
              </w:rPr>
              <w:t xml:space="preserve">  Please highlight teaching points within the learning journey.</w:t>
            </w:r>
          </w:p>
          <w:p w14:paraId="469BF27D" w14:textId="77777777" w:rsidR="00573D62" w:rsidRPr="0071229D" w:rsidRDefault="00573D62" w:rsidP="00573D62">
            <w:pPr>
              <w:pStyle w:val="ListParagraph"/>
              <w:numPr>
                <w:ilvl w:val="0"/>
                <w:numId w:val="1"/>
              </w:numPr>
              <w:rPr>
                <w:rFonts w:ascii="Arial" w:hAnsi="Arial" w:cs="Arial"/>
              </w:rPr>
            </w:pPr>
            <w:r w:rsidRPr="0071229D">
              <w:rPr>
                <w:rFonts w:ascii="Arial" w:hAnsi="Arial" w:cs="Arial"/>
              </w:rPr>
              <w:t xml:space="preserve">Please show </w:t>
            </w:r>
            <w:r w:rsidRPr="0071229D">
              <w:rPr>
                <w:rFonts w:ascii="Arial" w:hAnsi="Arial" w:cs="Arial"/>
                <w:b/>
              </w:rPr>
              <w:t>when</w:t>
            </w:r>
            <w:r w:rsidRPr="0071229D">
              <w:rPr>
                <w:rFonts w:ascii="Arial" w:hAnsi="Arial" w:cs="Arial"/>
              </w:rPr>
              <w:t xml:space="preserve"> the key teaching points will be addressed.  Refer back to LI and SC.</w:t>
            </w:r>
          </w:p>
          <w:p w14:paraId="67B27582" w14:textId="77777777" w:rsidR="00573D62" w:rsidRPr="0071229D" w:rsidRDefault="00573D62" w:rsidP="00573D62">
            <w:pPr>
              <w:pStyle w:val="ListParagraph"/>
              <w:numPr>
                <w:ilvl w:val="0"/>
                <w:numId w:val="1"/>
              </w:numPr>
              <w:rPr>
                <w:rFonts w:ascii="Arial" w:hAnsi="Arial" w:cs="Arial"/>
              </w:rPr>
            </w:pPr>
            <w:r w:rsidRPr="0071229D">
              <w:rPr>
                <w:rFonts w:ascii="Arial" w:hAnsi="Arial" w:cs="Arial"/>
              </w:rPr>
              <w:t>Indicate your timings.</w:t>
            </w:r>
          </w:p>
          <w:p w14:paraId="4452DCBC" w14:textId="77777777" w:rsidR="00573D62" w:rsidRPr="0071229D" w:rsidRDefault="00573D62">
            <w:pPr>
              <w:rPr>
                <w:rFonts w:ascii="Arial" w:hAnsi="Arial" w:cs="Arial"/>
              </w:rPr>
            </w:pPr>
          </w:p>
          <w:p w14:paraId="39EAF057" w14:textId="77777777" w:rsidR="00573D62" w:rsidRPr="0071229D" w:rsidRDefault="00573D62">
            <w:pPr>
              <w:rPr>
                <w:rFonts w:ascii="Arial" w:hAnsi="Arial" w:cs="Arial"/>
              </w:rPr>
            </w:pPr>
          </w:p>
        </w:tc>
      </w:tr>
      <w:tr w:rsidR="000A185F" w:rsidRPr="0071229D" w14:paraId="6DF8656E" w14:textId="77777777" w:rsidTr="00435488">
        <w:tc>
          <w:tcPr>
            <w:tcW w:w="10450" w:type="dxa"/>
            <w:gridSpan w:val="2"/>
          </w:tcPr>
          <w:p w14:paraId="22305BED" w14:textId="77777777" w:rsidR="000A185F" w:rsidRPr="0071229D" w:rsidRDefault="000A185F" w:rsidP="00573D62">
            <w:pPr>
              <w:rPr>
                <w:rFonts w:ascii="Arial" w:hAnsi="Arial" w:cs="Arial"/>
                <w:b/>
              </w:rPr>
            </w:pPr>
            <w:r w:rsidRPr="0071229D">
              <w:rPr>
                <w:rFonts w:ascii="Arial" w:hAnsi="Arial" w:cs="Arial"/>
                <w:b/>
              </w:rPr>
              <w:t>Activities</w:t>
            </w:r>
          </w:p>
          <w:p w14:paraId="34434ED1" w14:textId="77777777" w:rsidR="000A185F" w:rsidRPr="0071229D" w:rsidRDefault="000A185F" w:rsidP="00573D62">
            <w:pPr>
              <w:rPr>
                <w:rFonts w:ascii="Arial" w:hAnsi="Arial" w:cs="Arial"/>
                <w:i/>
              </w:rPr>
            </w:pPr>
          </w:p>
          <w:p w14:paraId="153378DA" w14:textId="37E17683" w:rsidR="000A185F" w:rsidRDefault="000A185F" w:rsidP="00573D62">
            <w:pPr>
              <w:rPr>
                <w:rFonts w:ascii="Arial" w:hAnsi="Arial" w:cs="Arial"/>
                <w:b/>
              </w:rPr>
            </w:pPr>
            <w:r w:rsidRPr="0071229D">
              <w:rPr>
                <w:rFonts w:ascii="Arial" w:hAnsi="Arial" w:cs="Arial"/>
                <w:b/>
              </w:rPr>
              <w:t>Introduction</w:t>
            </w:r>
          </w:p>
          <w:p w14:paraId="5F8C4259" w14:textId="425A0BE6" w:rsidR="00434762" w:rsidRPr="00434762" w:rsidRDefault="00434762" w:rsidP="00573D62">
            <w:pPr>
              <w:rPr>
                <w:rFonts w:ascii="Arial" w:hAnsi="Arial" w:cs="Arial"/>
                <w:i/>
                <w:u w:val="single"/>
              </w:rPr>
            </w:pPr>
            <w:r w:rsidRPr="00434762">
              <w:rPr>
                <w:rFonts w:ascii="Arial" w:hAnsi="Arial" w:cs="Arial"/>
                <w:i/>
                <w:u w:val="single"/>
              </w:rPr>
              <w:t>30 minutes</w:t>
            </w:r>
          </w:p>
          <w:p w14:paraId="13875A5D" w14:textId="2C3552FA" w:rsidR="00434762" w:rsidRPr="00434762" w:rsidRDefault="00434762" w:rsidP="00434762">
            <w:pPr>
              <w:pStyle w:val="ListParagraph"/>
              <w:numPr>
                <w:ilvl w:val="0"/>
                <w:numId w:val="6"/>
              </w:numPr>
              <w:rPr>
                <w:rFonts w:ascii="Arial" w:hAnsi="Arial" w:cs="Arial"/>
                <w:u w:val="single"/>
              </w:rPr>
            </w:pPr>
            <w:r w:rsidRPr="00434762">
              <w:rPr>
                <w:rFonts w:ascii="Arial" w:hAnsi="Arial" w:cs="Arial"/>
                <w:u w:val="single"/>
              </w:rPr>
              <w:t>Create circle time environment</w:t>
            </w:r>
          </w:p>
          <w:p w14:paraId="14BD0C0D" w14:textId="7CEF485D" w:rsidR="00434762" w:rsidRPr="00434762" w:rsidRDefault="00434762" w:rsidP="00434762">
            <w:pPr>
              <w:pStyle w:val="ListParagraph"/>
              <w:numPr>
                <w:ilvl w:val="0"/>
                <w:numId w:val="6"/>
              </w:numPr>
              <w:rPr>
                <w:rFonts w:ascii="Arial" w:hAnsi="Arial" w:cs="Arial"/>
                <w:u w:val="single"/>
              </w:rPr>
            </w:pPr>
            <w:r w:rsidRPr="00434762">
              <w:rPr>
                <w:rFonts w:ascii="Arial" w:hAnsi="Arial" w:cs="Arial"/>
                <w:u w:val="single"/>
              </w:rPr>
              <w:t>Discuss countries with children and ask them for any previous knowledge they may have</w:t>
            </w:r>
          </w:p>
          <w:p w14:paraId="02B82089" w14:textId="2287BA82" w:rsidR="00434762" w:rsidRPr="00434762" w:rsidRDefault="00434762" w:rsidP="00434762">
            <w:pPr>
              <w:pStyle w:val="ListParagraph"/>
              <w:numPr>
                <w:ilvl w:val="0"/>
                <w:numId w:val="6"/>
              </w:numPr>
              <w:rPr>
                <w:rFonts w:ascii="Arial" w:hAnsi="Arial" w:cs="Arial"/>
                <w:u w:val="single"/>
              </w:rPr>
            </w:pPr>
            <w:r w:rsidRPr="00434762">
              <w:rPr>
                <w:rFonts w:ascii="Arial" w:hAnsi="Arial" w:cs="Arial"/>
                <w:u w:val="single"/>
              </w:rPr>
              <w:t>Outline the task and ask if they have any questions before beginning</w:t>
            </w:r>
          </w:p>
          <w:p w14:paraId="4C0AD36F" w14:textId="050C9115" w:rsidR="00434762" w:rsidRPr="00434762" w:rsidRDefault="00434762" w:rsidP="00434762">
            <w:pPr>
              <w:pStyle w:val="ListParagraph"/>
              <w:numPr>
                <w:ilvl w:val="0"/>
                <w:numId w:val="6"/>
              </w:numPr>
              <w:rPr>
                <w:rFonts w:ascii="Arial" w:hAnsi="Arial" w:cs="Arial"/>
                <w:u w:val="single"/>
              </w:rPr>
            </w:pPr>
            <w:r w:rsidRPr="00434762">
              <w:rPr>
                <w:rFonts w:ascii="Arial" w:hAnsi="Arial" w:cs="Arial"/>
                <w:u w:val="single"/>
              </w:rPr>
              <w:t>Ask them to write the date and heading “Around the World” in their Literacy jotters</w:t>
            </w:r>
          </w:p>
          <w:p w14:paraId="72AFFD43" w14:textId="77777777" w:rsidR="000A185F" w:rsidRPr="0071229D" w:rsidRDefault="000A185F" w:rsidP="00573D62">
            <w:pPr>
              <w:rPr>
                <w:rFonts w:ascii="Arial" w:hAnsi="Arial" w:cs="Arial"/>
                <w:i/>
              </w:rPr>
            </w:pPr>
          </w:p>
          <w:p w14:paraId="6493EAC6" w14:textId="77777777" w:rsidR="000A185F" w:rsidRPr="0071229D" w:rsidRDefault="000A185F" w:rsidP="00573D62">
            <w:pPr>
              <w:rPr>
                <w:rFonts w:ascii="Arial" w:hAnsi="Arial" w:cs="Arial"/>
              </w:rPr>
            </w:pPr>
          </w:p>
          <w:p w14:paraId="19A29C74" w14:textId="77777777" w:rsidR="000A185F" w:rsidRPr="0071229D" w:rsidRDefault="000A185F" w:rsidP="00573D62">
            <w:pPr>
              <w:rPr>
                <w:rFonts w:ascii="Arial" w:hAnsi="Arial" w:cs="Arial"/>
              </w:rPr>
            </w:pPr>
          </w:p>
          <w:p w14:paraId="6B2D9B5F" w14:textId="51457097" w:rsidR="000A185F" w:rsidRPr="0071229D" w:rsidRDefault="000A185F" w:rsidP="00573D62">
            <w:pPr>
              <w:rPr>
                <w:rFonts w:ascii="Arial" w:hAnsi="Arial" w:cs="Arial"/>
              </w:rPr>
            </w:pPr>
          </w:p>
          <w:p w14:paraId="2F2C85D8" w14:textId="26F99BB2" w:rsidR="000A185F" w:rsidRDefault="000A185F" w:rsidP="00573D62">
            <w:pPr>
              <w:rPr>
                <w:rFonts w:ascii="Arial" w:hAnsi="Arial" w:cs="Arial"/>
                <w:b/>
              </w:rPr>
            </w:pPr>
            <w:r w:rsidRPr="0071229D">
              <w:rPr>
                <w:rFonts w:ascii="Arial" w:hAnsi="Arial" w:cs="Arial"/>
                <w:b/>
              </w:rPr>
              <w:t>Learning</w:t>
            </w:r>
          </w:p>
          <w:p w14:paraId="50D6D594" w14:textId="1CCF6B6A" w:rsidR="00434762" w:rsidRPr="004A21C3" w:rsidRDefault="00434762" w:rsidP="00573D62">
            <w:pPr>
              <w:rPr>
                <w:rFonts w:ascii="Arial" w:hAnsi="Arial" w:cs="Arial"/>
                <w:i/>
                <w:u w:val="single"/>
              </w:rPr>
            </w:pPr>
            <w:r w:rsidRPr="004A21C3">
              <w:rPr>
                <w:rFonts w:ascii="Arial" w:hAnsi="Arial" w:cs="Arial"/>
                <w:i/>
                <w:u w:val="single"/>
              </w:rPr>
              <w:t>30 - 45 minutes</w:t>
            </w:r>
          </w:p>
          <w:p w14:paraId="5EAC3CB7" w14:textId="2175D468" w:rsidR="00434762" w:rsidRPr="002D7337" w:rsidRDefault="00434762" w:rsidP="00434762">
            <w:pPr>
              <w:pStyle w:val="ListParagraph"/>
              <w:numPr>
                <w:ilvl w:val="0"/>
                <w:numId w:val="6"/>
              </w:numPr>
              <w:rPr>
                <w:rFonts w:ascii="Arial" w:hAnsi="Arial" w:cs="Arial"/>
                <w:u w:val="single"/>
              </w:rPr>
            </w:pPr>
            <w:r w:rsidRPr="002D7337">
              <w:rPr>
                <w:rFonts w:ascii="Arial" w:hAnsi="Arial" w:cs="Arial"/>
                <w:u w:val="single"/>
              </w:rPr>
              <w:t>The children will read sections of text about different countries (extracted from the textbook and created into handouts)</w:t>
            </w:r>
          </w:p>
          <w:p w14:paraId="40626FE0" w14:textId="2E7F4A41" w:rsidR="00434762" w:rsidRPr="002D7337" w:rsidRDefault="00434762" w:rsidP="00434762">
            <w:pPr>
              <w:pStyle w:val="ListParagraph"/>
              <w:numPr>
                <w:ilvl w:val="0"/>
                <w:numId w:val="6"/>
              </w:numPr>
              <w:rPr>
                <w:rFonts w:ascii="Arial" w:hAnsi="Arial" w:cs="Arial"/>
                <w:u w:val="single"/>
              </w:rPr>
            </w:pPr>
            <w:r w:rsidRPr="002D7337">
              <w:rPr>
                <w:rFonts w:ascii="Arial" w:hAnsi="Arial" w:cs="Arial"/>
                <w:u w:val="single"/>
              </w:rPr>
              <w:t>After reading the text, they will use the “scanning” technique to extract 5 relevant facts about other countries from the text, writing these facts into their jotters (note-taking)</w:t>
            </w:r>
          </w:p>
          <w:p w14:paraId="64506CDD" w14:textId="60C6CD4E" w:rsidR="00434762" w:rsidRPr="002D7337" w:rsidRDefault="00434762" w:rsidP="00434762">
            <w:pPr>
              <w:pStyle w:val="ListParagraph"/>
              <w:numPr>
                <w:ilvl w:val="0"/>
                <w:numId w:val="6"/>
              </w:numPr>
              <w:rPr>
                <w:rFonts w:ascii="Arial" w:hAnsi="Arial" w:cs="Arial"/>
                <w:u w:val="single"/>
              </w:rPr>
            </w:pPr>
            <w:r w:rsidRPr="002D7337">
              <w:rPr>
                <w:rFonts w:ascii="Arial" w:hAnsi="Arial" w:cs="Arial"/>
                <w:u w:val="single"/>
              </w:rPr>
              <w:t>Using these 5 facts, the children will write a short creative story on 5</w:t>
            </w:r>
            <w:r w:rsidR="00600E40">
              <w:rPr>
                <w:rFonts w:ascii="Arial" w:hAnsi="Arial" w:cs="Arial"/>
                <w:u w:val="single"/>
              </w:rPr>
              <w:t xml:space="preserve"> </w:t>
            </w:r>
            <w:r w:rsidRPr="002D7337">
              <w:rPr>
                <w:rFonts w:ascii="Arial" w:hAnsi="Arial" w:cs="Arial"/>
                <w:u w:val="single"/>
              </w:rPr>
              <w:t>children living in these 5 countries and what the children do</w:t>
            </w:r>
          </w:p>
          <w:p w14:paraId="56F84F75" w14:textId="2C4CCD72" w:rsidR="00434762" w:rsidRPr="002D7337" w:rsidRDefault="00434762" w:rsidP="00434762">
            <w:pPr>
              <w:pStyle w:val="ListParagraph"/>
              <w:numPr>
                <w:ilvl w:val="0"/>
                <w:numId w:val="6"/>
              </w:numPr>
              <w:rPr>
                <w:rFonts w:ascii="Arial" w:hAnsi="Arial" w:cs="Arial"/>
                <w:u w:val="single"/>
              </w:rPr>
            </w:pPr>
            <w:r w:rsidRPr="002D7337">
              <w:rPr>
                <w:rFonts w:ascii="Arial" w:hAnsi="Arial" w:cs="Arial"/>
                <w:u w:val="single"/>
              </w:rPr>
              <w:t>I will travel the room to ensure that all pupils are on track</w:t>
            </w:r>
          </w:p>
          <w:p w14:paraId="2146EFA9" w14:textId="474AB250" w:rsidR="00434762" w:rsidRDefault="00434762" w:rsidP="00434762">
            <w:pPr>
              <w:numPr>
                <w:ilvl w:val="0"/>
                <w:numId w:val="6"/>
              </w:numPr>
              <w:contextualSpacing/>
              <w:rPr>
                <w:rFonts w:ascii="Arial" w:hAnsi="Arial" w:cs="Arial"/>
                <w:u w:val="single"/>
              </w:rPr>
            </w:pPr>
            <w:r w:rsidRPr="00434762">
              <w:rPr>
                <w:rFonts w:ascii="Arial" w:hAnsi="Arial" w:cs="Arial"/>
                <w:u w:val="single"/>
              </w:rPr>
              <w:t>If a child is sitting with their hands up, I will approach them and ask if they need assistance. If the question asked is likely to be asked by another child, I will address the answer to the whole class</w:t>
            </w:r>
          </w:p>
          <w:p w14:paraId="17A7925D" w14:textId="77777777" w:rsidR="009C3271" w:rsidRPr="00434762" w:rsidRDefault="009C3271" w:rsidP="009C3271">
            <w:pPr>
              <w:ind w:left="720"/>
              <w:contextualSpacing/>
              <w:rPr>
                <w:rFonts w:ascii="Arial" w:hAnsi="Arial" w:cs="Arial"/>
                <w:u w:val="single"/>
              </w:rPr>
            </w:pPr>
          </w:p>
          <w:p w14:paraId="79B70373" w14:textId="12A6B176" w:rsidR="000A185F" w:rsidRDefault="000A185F" w:rsidP="00573D62">
            <w:pPr>
              <w:rPr>
                <w:rFonts w:ascii="Arial" w:hAnsi="Arial" w:cs="Arial"/>
                <w:b/>
              </w:rPr>
            </w:pPr>
            <w:r w:rsidRPr="0071229D">
              <w:rPr>
                <w:rFonts w:ascii="Arial" w:hAnsi="Arial" w:cs="Arial"/>
                <w:b/>
              </w:rPr>
              <w:t>Plenary</w:t>
            </w:r>
          </w:p>
          <w:p w14:paraId="1FF2ADC6" w14:textId="48CBA796" w:rsidR="009C3271" w:rsidRPr="004A21C3" w:rsidRDefault="009C3271" w:rsidP="00573D62">
            <w:pPr>
              <w:rPr>
                <w:rFonts w:ascii="Arial" w:hAnsi="Arial" w:cs="Arial"/>
                <w:i/>
                <w:u w:val="single"/>
              </w:rPr>
            </w:pPr>
            <w:r w:rsidRPr="004A21C3">
              <w:rPr>
                <w:rFonts w:ascii="Arial" w:hAnsi="Arial" w:cs="Arial"/>
                <w:i/>
                <w:u w:val="single"/>
              </w:rPr>
              <w:t>15 minutes</w:t>
            </w:r>
          </w:p>
          <w:p w14:paraId="5AD74CC7" w14:textId="77777777" w:rsidR="002D7337" w:rsidRDefault="002D7337" w:rsidP="009C3271">
            <w:pPr>
              <w:pStyle w:val="ListParagraph"/>
              <w:numPr>
                <w:ilvl w:val="0"/>
                <w:numId w:val="8"/>
              </w:numPr>
              <w:rPr>
                <w:rFonts w:ascii="Arial" w:hAnsi="Arial" w:cs="Arial"/>
                <w:u w:val="single"/>
              </w:rPr>
            </w:pPr>
            <w:r>
              <w:rPr>
                <w:rFonts w:ascii="Arial" w:hAnsi="Arial" w:cs="Arial"/>
                <w:u w:val="single"/>
              </w:rPr>
              <w:t>I will give the children a chance to swap with a partner so that they can traffic light and assess each other’s work.</w:t>
            </w:r>
          </w:p>
          <w:p w14:paraId="47E903AD" w14:textId="64BDA7B2" w:rsidR="009C3271" w:rsidRPr="004A21C3" w:rsidRDefault="009C3271" w:rsidP="009C3271">
            <w:pPr>
              <w:pStyle w:val="ListParagraph"/>
              <w:numPr>
                <w:ilvl w:val="0"/>
                <w:numId w:val="8"/>
              </w:numPr>
              <w:rPr>
                <w:rFonts w:ascii="Arial" w:hAnsi="Arial" w:cs="Arial"/>
                <w:u w:val="single"/>
              </w:rPr>
            </w:pPr>
            <w:r w:rsidRPr="004A21C3">
              <w:rPr>
                <w:rFonts w:ascii="Arial" w:hAnsi="Arial" w:cs="Arial"/>
                <w:u w:val="single"/>
              </w:rPr>
              <w:t>The children will be called back to circle time and</w:t>
            </w:r>
            <w:r w:rsidR="002D7337">
              <w:rPr>
                <w:rFonts w:ascii="Arial" w:hAnsi="Arial" w:cs="Arial"/>
                <w:u w:val="single"/>
              </w:rPr>
              <w:t xml:space="preserve"> 3-4 children will be asked to s</w:t>
            </w:r>
            <w:r w:rsidRPr="004A21C3">
              <w:rPr>
                <w:rFonts w:ascii="Arial" w:hAnsi="Arial" w:cs="Arial"/>
                <w:u w:val="single"/>
              </w:rPr>
              <w:t>hare their short stories to the class</w:t>
            </w:r>
          </w:p>
          <w:p w14:paraId="3D88AF9F" w14:textId="5EACA3FD" w:rsidR="009C3271" w:rsidRPr="004A21C3" w:rsidRDefault="009C3271" w:rsidP="009C3271">
            <w:pPr>
              <w:pStyle w:val="ListParagraph"/>
              <w:numPr>
                <w:ilvl w:val="0"/>
                <w:numId w:val="8"/>
              </w:numPr>
              <w:rPr>
                <w:rFonts w:ascii="Arial" w:hAnsi="Arial" w:cs="Arial"/>
                <w:u w:val="single"/>
              </w:rPr>
            </w:pPr>
            <w:r w:rsidRPr="004A21C3">
              <w:rPr>
                <w:rFonts w:ascii="Arial" w:hAnsi="Arial" w:cs="Arial"/>
                <w:u w:val="single"/>
              </w:rPr>
              <w:t>The children will have a chance to share what they have learned and ask any questions</w:t>
            </w:r>
          </w:p>
          <w:p w14:paraId="201C14C0" w14:textId="431F0702" w:rsidR="009C3271" w:rsidRPr="004A21C3" w:rsidRDefault="009C3271" w:rsidP="009C3271">
            <w:pPr>
              <w:pStyle w:val="ListParagraph"/>
              <w:numPr>
                <w:ilvl w:val="0"/>
                <w:numId w:val="8"/>
              </w:numPr>
              <w:rPr>
                <w:rFonts w:ascii="Arial" w:hAnsi="Arial" w:cs="Arial"/>
                <w:u w:val="single"/>
              </w:rPr>
            </w:pPr>
            <w:r w:rsidRPr="004A21C3">
              <w:rPr>
                <w:rFonts w:ascii="Arial" w:hAnsi="Arial" w:cs="Arial"/>
                <w:u w:val="single"/>
              </w:rPr>
              <w:t>I will summarise their learning and ask them for a Fist of Five response in relation to how they felt about doing the task</w:t>
            </w:r>
          </w:p>
          <w:p w14:paraId="467ED86D" w14:textId="5A4EA4C3" w:rsidR="000A185F" w:rsidRPr="0071229D" w:rsidRDefault="000A185F" w:rsidP="00573D62">
            <w:pPr>
              <w:rPr>
                <w:rFonts w:ascii="Arial" w:hAnsi="Arial" w:cs="Arial"/>
                <w:b/>
              </w:rPr>
            </w:pPr>
          </w:p>
          <w:p w14:paraId="0B4194DC" w14:textId="77777777" w:rsidR="000A185F" w:rsidRPr="0071229D" w:rsidRDefault="000A185F">
            <w:pPr>
              <w:rPr>
                <w:rFonts w:ascii="Arial" w:hAnsi="Arial" w:cs="Arial"/>
              </w:rPr>
            </w:pPr>
          </w:p>
        </w:tc>
      </w:tr>
      <w:tr w:rsidR="00573D62" w:rsidRPr="0071229D" w14:paraId="0FEFF5F9" w14:textId="77777777" w:rsidTr="000A185F">
        <w:tc>
          <w:tcPr>
            <w:tcW w:w="10450" w:type="dxa"/>
            <w:gridSpan w:val="2"/>
          </w:tcPr>
          <w:p w14:paraId="6D581EED" w14:textId="77777777" w:rsidR="00573D62" w:rsidRPr="0071229D" w:rsidRDefault="00573D62" w:rsidP="00573D62">
            <w:pPr>
              <w:jc w:val="center"/>
              <w:rPr>
                <w:rFonts w:ascii="Arial" w:hAnsi="Arial" w:cs="Arial"/>
                <w:b/>
              </w:rPr>
            </w:pPr>
            <w:r w:rsidRPr="0071229D">
              <w:rPr>
                <w:rFonts w:ascii="Arial" w:hAnsi="Arial" w:cs="Arial"/>
                <w:b/>
              </w:rPr>
              <w:lastRenderedPageBreak/>
              <w:t>Consider the Design Principles</w:t>
            </w:r>
          </w:p>
          <w:p w14:paraId="68A74E93" w14:textId="77777777" w:rsidR="00573D62" w:rsidRPr="0071229D" w:rsidRDefault="00573D62" w:rsidP="00573D62">
            <w:pPr>
              <w:jc w:val="center"/>
              <w:rPr>
                <w:rFonts w:ascii="Arial" w:hAnsi="Arial" w:cs="Arial"/>
                <w:b/>
              </w:rPr>
            </w:pPr>
          </w:p>
          <w:p w14:paraId="757E4D91" w14:textId="77777777" w:rsidR="00573D62" w:rsidRPr="0071229D" w:rsidRDefault="00573D62" w:rsidP="00573D62">
            <w:pPr>
              <w:jc w:val="center"/>
              <w:rPr>
                <w:rFonts w:ascii="Arial" w:hAnsi="Arial" w:cs="Arial"/>
              </w:rPr>
            </w:pPr>
            <w:r w:rsidRPr="0071229D">
              <w:rPr>
                <w:rFonts w:ascii="Arial" w:hAnsi="Arial" w:cs="Arial"/>
              </w:rPr>
              <w:t>Challenge and Enjoyment        Breadth        Progression        Depth        Personalisation and Choice        Coherence        Relevance</w:t>
            </w:r>
          </w:p>
          <w:p w14:paraId="0972B0A9" w14:textId="77777777" w:rsidR="00573D62" w:rsidRPr="0071229D" w:rsidRDefault="00573D62">
            <w:pPr>
              <w:rPr>
                <w:rFonts w:ascii="Arial" w:hAnsi="Arial" w:cs="Arial"/>
              </w:rPr>
            </w:pPr>
          </w:p>
        </w:tc>
      </w:tr>
      <w:tr w:rsidR="00573D62" w:rsidRPr="0071229D" w14:paraId="11C60A8E" w14:textId="77777777" w:rsidTr="000A185F">
        <w:tc>
          <w:tcPr>
            <w:tcW w:w="10450" w:type="dxa"/>
            <w:gridSpan w:val="2"/>
          </w:tcPr>
          <w:p w14:paraId="03BC1C3D" w14:textId="77777777" w:rsidR="00573D62" w:rsidRPr="0071229D" w:rsidRDefault="00573D62" w:rsidP="00573D62">
            <w:pPr>
              <w:jc w:val="center"/>
              <w:rPr>
                <w:rFonts w:ascii="Arial" w:hAnsi="Arial" w:cs="Arial"/>
                <w:i/>
              </w:rPr>
            </w:pPr>
            <w:r w:rsidRPr="0071229D">
              <w:rPr>
                <w:rFonts w:ascii="Arial" w:hAnsi="Arial" w:cs="Arial"/>
                <w:b/>
              </w:rPr>
              <w:t>Reflections</w:t>
            </w:r>
          </w:p>
          <w:p w14:paraId="62940E46" w14:textId="77777777" w:rsidR="00573D62" w:rsidRPr="0071229D" w:rsidRDefault="00573D62" w:rsidP="00573D62">
            <w:pPr>
              <w:rPr>
                <w:rFonts w:ascii="Arial" w:hAnsi="Arial" w:cs="Arial"/>
                <w:b/>
              </w:rPr>
            </w:pPr>
          </w:p>
          <w:p w14:paraId="64F48385" w14:textId="77777777" w:rsidR="00573D62" w:rsidRPr="0071229D" w:rsidRDefault="00573D62" w:rsidP="00573D62">
            <w:pPr>
              <w:rPr>
                <w:rFonts w:ascii="Arial" w:hAnsi="Arial" w:cs="Arial"/>
                <w:b/>
              </w:rPr>
            </w:pPr>
            <w:r w:rsidRPr="0071229D">
              <w:rPr>
                <w:rFonts w:ascii="Arial" w:hAnsi="Arial" w:cs="Arial"/>
                <w:b/>
              </w:rPr>
              <w:t>Assessment of pupils’ learning</w:t>
            </w:r>
          </w:p>
          <w:p w14:paraId="13667B55" w14:textId="77777777" w:rsidR="00573D62" w:rsidRPr="0071229D" w:rsidRDefault="00573D62" w:rsidP="00573D62">
            <w:pPr>
              <w:rPr>
                <w:rFonts w:ascii="Arial" w:hAnsi="Arial" w:cs="Arial"/>
              </w:rPr>
            </w:pPr>
            <w:r w:rsidRPr="0071229D">
              <w:rPr>
                <w:rFonts w:ascii="Arial" w:hAnsi="Arial" w:cs="Arial"/>
              </w:rPr>
              <w:t>Did the pupils achieve the desired learning?  How do you know?  Were there any particular challenges or successes?  Did anything surprise you?</w:t>
            </w:r>
          </w:p>
          <w:p w14:paraId="5D962293" w14:textId="77777777" w:rsidR="00573D62" w:rsidRPr="0071229D" w:rsidRDefault="00573D62" w:rsidP="00573D62">
            <w:pPr>
              <w:rPr>
                <w:rFonts w:ascii="Arial" w:hAnsi="Arial" w:cs="Arial"/>
              </w:rPr>
            </w:pPr>
          </w:p>
          <w:p w14:paraId="5792239F" w14:textId="45BF1BE7" w:rsidR="00573D62" w:rsidRPr="00600E40" w:rsidRDefault="00600E40" w:rsidP="00573D62">
            <w:pPr>
              <w:rPr>
                <w:rFonts w:ascii="Arial" w:hAnsi="Arial" w:cs="Arial"/>
                <w:u w:val="single"/>
              </w:rPr>
            </w:pPr>
            <w:r w:rsidRPr="00600E40">
              <w:rPr>
                <w:rFonts w:ascii="Arial" w:hAnsi="Arial" w:cs="Arial"/>
                <w:u w:val="single"/>
              </w:rPr>
              <w:t>Due to the length of time taken to complete the tasks last week, I allocated much more time to this task.</w:t>
            </w:r>
          </w:p>
          <w:p w14:paraId="4F9E3C57" w14:textId="59368F13" w:rsidR="00600E40" w:rsidRPr="00600E40" w:rsidRDefault="00600E40" w:rsidP="00573D62">
            <w:pPr>
              <w:rPr>
                <w:rFonts w:ascii="Arial" w:hAnsi="Arial" w:cs="Arial"/>
                <w:u w:val="single"/>
              </w:rPr>
            </w:pPr>
            <w:r w:rsidRPr="00600E40">
              <w:rPr>
                <w:rFonts w:ascii="Arial" w:hAnsi="Arial" w:cs="Arial"/>
                <w:u w:val="single"/>
              </w:rPr>
              <w:t>Most children managed to finish their creative stories, though some will finish under the class teacher’s supervision on Monday (6</w:t>
            </w:r>
            <w:r w:rsidRPr="00600E40">
              <w:rPr>
                <w:rFonts w:ascii="Arial" w:hAnsi="Arial" w:cs="Arial"/>
                <w:u w:val="single"/>
                <w:vertAlign w:val="superscript"/>
              </w:rPr>
              <w:t>th</w:t>
            </w:r>
            <w:r w:rsidRPr="00600E40">
              <w:rPr>
                <w:rFonts w:ascii="Arial" w:hAnsi="Arial" w:cs="Arial"/>
                <w:u w:val="single"/>
              </w:rPr>
              <w:t>).</w:t>
            </w:r>
          </w:p>
          <w:p w14:paraId="54650D3A" w14:textId="7CC2902B" w:rsidR="00573D62" w:rsidRPr="00600E40" w:rsidRDefault="00600E40" w:rsidP="00573D62">
            <w:pPr>
              <w:rPr>
                <w:rFonts w:ascii="Arial" w:hAnsi="Arial" w:cs="Arial"/>
                <w:b/>
                <w:u w:val="single"/>
              </w:rPr>
            </w:pPr>
            <w:r w:rsidRPr="00600E40">
              <w:rPr>
                <w:rFonts w:ascii="Arial" w:hAnsi="Arial" w:cs="Arial"/>
                <w:u w:val="single"/>
              </w:rPr>
              <w:t>There was only time for 2 children to share their stories, however they were quite nervous to tell the class what they had written.</w:t>
            </w:r>
          </w:p>
          <w:p w14:paraId="370FE091" w14:textId="4F21C0D9" w:rsidR="00573D62" w:rsidRPr="0071229D" w:rsidRDefault="00573D62" w:rsidP="00573D62">
            <w:pPr>
              <w:rPr>
                <w:rFonts w:ascii="Arial" w:hAnsi="Arial" w:cs="Arial"/>
                <w:b/>
              </w:rPr>
            </w:pPr>
          </w:p>
          <w:p w14:paraId="7726DDF5" w14:textId="77777777" w:rsidR="00573D62" w:rsidRPr="0071229D" w:rsidRDefault="00573D62" w:rsidP="00573D62">
            <w:pPr>
              <w:rPr>
                <w:rFonts w:ascii="Arial" w:hAnsi="Arial" w:cs="Arial"/>
                <w:b/>
              </w:rPr>
            </w:pPr>
          </w:p>
          <w:p w14:paraId="291E048E" w14:textId="77777777" w:rsidR="00573D62" w:rsidRPr="0071229D" w:rsidRDefault="00573D62" w:rsidP="00573D62">
            <w:pPr>
              <w:rPr>
                <w:rFonts w:ascii="Arial" w:hAnsi="Arial" w:cs="Arial"/>
                <w:b/>
              </w:rPr>
            </w:pPr>
            <w:r w:rsidRPr="0071229D">
              <w:rPr>
                <w:rFonts w:ascii="Arial" w:hAnsi="Arial" w:cs="Arial"/>
                <w:b/>
              </w:rPr>
              <w:t>Next steps for the pupils</w:t>
            </w:r>
          </w:p>
          <w:p w14:paraId="7FA17B7F" w14:textId="77777777" w:rsidR="00573D62" w:rsidRPr="0071229D" w:rsidRDefault="00573D62" w:rsidP="00573D62">
            <w:pPr>
              <w:rPr>
                <w:rFonts w:ascii="Arial" w:hAnsi="Arial" w:cs="Arial"/>
              </w:rPr>
            </w:pPr>
            <w:r w:rsidRPr="0071229D">
              <w:rPr>
                <w:rFonts w:ascii="Arial" w:hAnsi="Arial" w:cs="Arial"/>
              </w:rPr>
              <w:t>How will the pupils progress further? What needs to be done to support those still developing?</w:t>
            </w:r>
          </w:p>
          <w:p w14:paraId="710BB503" w14:textId="77777777" w:rsidR="00573D62" w:rsidRPr="0071229D" w:rsidRDefault="00573D62" w:rsidP="00573D62">
            <w:pPr>
              <w:rPr>
                <w:rFonts w:ascii="Arial" w:hAnsi="Arial" w:cs="Arial"/>
              </w:rPr>
            </w:pPr>
          </w:p>
          <w:p w14:paraId="692C3A49" w14:textId="726CD40B" w:rsidR="00573D62" w:rsidRPr="00600E40" w:rsidRDefault="00600E40" w:rsidP="00573D62">
            <w:pPr>
              <w:rPr>
                <w:rFonts w:ascii="Arial" w:hAnsi="Arial" w:cs="Arial"/>
                <w:u w:val="single"/>
              </w:rPr>
            </w:pPr>
            <w:r w:rsidRPr="00600E40">
              <w:rPr>
                <w:rFonts w:ascii="Arial" w:hAnsi="Arial" w:cs="Arial"/>
                <w:u w:val="single"/>
              </w:rPr>
              <w:t>Appropriate next steps would be to develop their creative writing experience, so as to give the children confidence in sharing their stories.</w:t>
            </w:r>
          </w:p>
          <w:p w14:paraId="73F6DA43" w14:textId="6B608F78" w:rsidR="00600E40" w:rsidRPr="00600E40" w:rsidRDefault="00600E40" w:rsidP="00573D62">
            <w:pPr>
              <w:rPr>
                <w:rFonts w:ascii="Arial" w:hAnsi="Arial" w:cs="Arial"/>
                <w:u w:val="single"/>
              </w:rPr>
            </w:pPr>
            <w:r w:rsidRPr="00600E40">
              <w:rPr>
                <w:rFonts w:ascii="Arial" w:hAnsi="Arial" w:cs="Arial"/>
                <w:u w:val="single"/>
              </w:rPr>
              <w:t>Their fact extraction skills were quick and (on average) on-target. This is most likely due to their experience doing so in their recent Egyptology topic – there is no need to develop this further.</w:t>
            </w:r>
          </w:p>
          <w:p w14:paraId="60C4E8A5" w14:textId="77777777" w:rsidR="00573D62" w:rsidRPr="0071229D" w:rsidRDefault="00573D62" w:rsidP="00573D62">
            <w:pPr>
              <w:rPr>
                <w:rFonts w:ascii="Arial" w:hAnsi="Arial" w:cs="Arial"/>
              </w:rPr>
            </w:pPr>
          </w:p>
          <w:p w14:paraId="6E421231" w14:textId="522520D9" w:rsidR="00573D62" w:rsidRPr="0071229D" w:rsidRDefault="00573D62" w:rsidP="00573D62">
            <w:pPr>
              <w:rPr>
                <w:rFonts w:ascii="Arial" w:hAnsi="Arial" w:cs="Arial"/>
                <w:b/>
              </w:rPr>
            </w:pPr>
          </w:p>
          <w:p w14:paraId="77C0D839" w14:textId="77777777" w:rsidR="00573D62" w:rsidRPr="0071229D" w:rsidRDefault="00573D62" w:rsidP="00573D62">
            <w:pPr>
              <w:rPr>
                <w:rFonts w:ascii="Arial" w:hAnsi="Arial" w:cs="Arial"/>
                <w:b/>
              </w:rPr>
            </w:pPr>
          </w:p>
          <w:p w14:paraId="3C33F306" w14:textId="77777777" w:rsidR="00573D62" w:rsidRPr="0071229D" w:rsidRDefault="00573D62" w:rsidP="00573D62">
            <w:pPr>
              <w:rPr>
                <w:rFonts w:ascii="Arial" w:hAnsi="Arial" w:cs="Arial"/>
                <w:b/>
              </w:rPr>
            </w:pPr>
            <w:r w:rsidRPr="0071229D">
              <w:rPr>
                <w:rFonts w:ascii="Arial" w:hAnsi="Arial" w:cs="Arial"/>
                <w:b/>
              </w:rPr>
              <w:t>Self-evaluation of Teaching and Learning</w:t>
            </w:r>
          </w:p>
          <w:p w14:paraId="2FFF11CF" w14:textId="5C97A109" w:rsidR="00573D62" w:rsidRPr="0071229D" w:rsidRDefault="000A185F" w:rsidP="00573D62">
            <w:pPr>
              <w:rPr>
                <w:rFonts w:ascii="Arial" w:hAnsi="Arial" w:cs="Arial"/>
              </w:rPr>
            </w:pPr>
            <w:r w:rsidRPr="0071229D">
              <w:rPr>
                <w:rFonts w:ascii="Arial" w:hAnsi="Arial" w:cs="Arial"/>
              </w:rPr>
              <w:t xml:space="preserve">Select one specific area of the standard.  </w:t>
            </w:r>
            <w:r w:rsidR="00573D62" w:rsidRPr="0071229D">
              <w:rPr>
                <w:rFonts w:ascii="Arial" w:hAnsi="Arial" w:cs="Arial"/>
              </w:rPr>
              <w:t>How effective were you during this lesson?  Were there any particular challenges or successes?</w:t>
            </w:r>
          </w:p>
          <w:p w14:paraId="675B09DD" w14:textId="709951C0" w:rsidR="00573D62" w:rsidRDefault="00573D62" w:rsidP="00573D62">
            <w:pPr>
              <w:rPr>
                <w:rFonts w:ascii="Arial" w:hAnsi="Arial" w:cs="Arial"/>
              </w:rPr>
            </w:pPr>
          </w:p>
          <w:p w14:paraId="44E21DD3" w14:textId="77777777" w:rsidR="007E6FFF" w:rsidRPr="0071229D" w:rsidRDefault="007E6FFF" w:rsidP="00573D62">
            <w:pPr>
              <w:rPr>
                <w:rFonts w:ascii="Arial" w:hAnsi="Arial" w:cs="Arial"/>
              </w:rPr>
            </w:pPr>
          </w:p>
          <w:p w14:paraId="2A96510F" w14:textId="4093BF3B" w:rsidR="00573D62" w:rsidRDefault="008104E2" w:rsidP="00573D62">
            <w:pPr>
              <w:rPr>
                <w:i/>
              </w:rPr>
            </w:pPr>
            <w:r w:rsidRPr="008104E2">
              <w:rPr>
                <w:i/>
                <w:u w:val="single"/>
              </w:rPr>
              <w:t>GTCS</w:t>
            </w:r>
            <w:r w:rsidRPr="008104E2">
              <w:rPr>
                <w:i/>
              </w:rPr>
              <w:t xml:space="preserve">: </w:t>
            </w:r>
            <w:r w:rsidRPr="008104E2">
              <w:rPr>
                <w:i/>
              </w:rPr>
              <w:t xml:space="preserve">Student teachers: </w:t>
            </w:r>
            <w:r w:rsidRPr="008104E2">
              <w:rPr>
                <w:i/>
              </w:rPr>
              <w:sym w:font="Symbol" w:char="F076"/>
            </w:r>
            <w:r w:rsidRPr="008104E2">
              <w:rPr>
                <w:i/>
              </w:rPr>
              <w:t xml:space="preserve"> know how to promote and support the cognitive, emotional, social and physical wellbeing of all learners in their care, and show commitment to raising these learners’ expectations of themselves;</w:t>
            </w:r>
          </w:p>
          <w:p w14:paraId="7F1C0283" w14:textId="77777777" w:rsidR="007E6FFF" w:rsidRPr="008104E2" w:rsidRDefault="007E6FFF" w:rsidP="00573D62">
            <w:pPr>
              <w:rPr>
                <w:i/>
              </w:rPr>
            </w:pPr>
          </w:p>
          <w:p w14:paraId="00F531EB" w14:textId="41256123" w:rsidR="00573D62" w:rsidRDefault="008104E2" w:rsidP="00573D62">
            <w:pPr>
              <w:rPr>
                <w:rFonts w:ascii="Arial" w:hAnsi="Arial" w:cs="Arial"/>
                <w:u w:val="single"/>
              </w:rPr>
            </w:pPr>
            <w:r w:rsidRPr="008104E2">
              <w:rPr>
                <w:rFonts w:ascii="Arial" w:hAnsi="Arial" w:cs="Arial"/>
                <w:u w:val="single"/>
              </w:rPr>
              <w:t>I plan to help raise the children’s self-esteem regarding their creative writing. I felt that I did well to encourage during this lesson.</w:t>
            </w:r>
          </w:p>
          <w:p w14:paraId="520C6537" w14:textId="77777777" w:rsidR="007E6FFF" w:rsidRDefault="007E6FFF" w:rsidP="00573D62">
            <w:pPr>
              <w:rPr>
                <w:rFonts w:ascii="Arial" w:hAnsi="Arial" w:cs="Arial"/>
                <w:u w:val="single"/>
              </w:rPr>
            </w:pPr>
          </w:p>
          <w:p w14:paraId="0A340CDC" w14:textId="1C0374A7" w:rsidR="007E6FFF" w:rsidRDefault="007E6FFF" w:rsidP="00573D62">
            <w:pPr>
              <w:rPr>
                <w:rFonts w:ascii="Arial" w:hAnsi="Arial" w:cs="Arial"/>
                <w:u w:val="single"/>
              </w:rPr>
            </w:pPr>
            <w:r>
              <w:rPr>
                <w:rFonts w:ascii="Arial" w:hAnsi="Arial" w:cs="Arial"/>
                <w:u w:val="single"/>
              </w:rPr>
              <w:t>Challenges – Motivation: the children were eager to start ‘golden time’, but I managed to motivate through the promise (and seeing-through) of “Dojo” points.</w:t>
            </w:r>
          </w:p>
          <w:p w14:paraId="4B9ED96C" w14:textId="77777777" w:rsidR="00B84E1E" w:rsidRDefault="00B84E1E" w:rsidP="00573D62">
            <w:pPr>
              <w:rPr>
                <w:rFonts w:ascii="Arial" w:hAnsi="Arial" w:cs="Arial"/>
                <w:u w:val="single"/>
              </w:rPr>
            </w:pPr>
          </w:p>
          <w:p w14:paraId="0D1075BF" w14:textId="2C343168" w:rsidR="00573D62" w:rsidRDefault="007E6FFF" w:rsidP="00573D62">
            <w:pPr>
              <w:rPr>
                <w:rFonts w:ascii="Arial" w:hAnsi="Arial" w:cs="Arial"/>
                <w:u w:val="single"/>
              </w:rPr>
            </w:pPr>
            <w:r>
              <w:rPr>
                <w:rFonts w:ascii="Arial" w:hAnsi="Arial" w:cs="Arial"/>
                <w:u w:val="single"/>
              </w:rPr>
              <w:t xml:space="preserve">Successes </w:t>
            </w:r>
            <w:r w:rsidR="00B84E1E">
              <w:rPr>
                <w:rFonts w:ascii="Arial" w:hAnsi="Arial" w:cs="Arial"/>
                <w:u w:val="single"/>
              </w:rPr>
              <w:t>–</w:t>
            </w:r>
            <w:r>
              <w:rPr>
                <w:rFonts w:ascii="Arial" w:hAnsi="Arial" w:cs="Arial"/>
                <w:u w:val="single"/>
              </w:rPr>
              <w:t xml:space="preserve"> </w:t>
            </w:r>
            <w:r w:rsidR="00B84E1E">
              <w:rPr>
                <w:rFonts w:ascii="Arial" w:hAnsi="Arial" w:cs="Arial"/>
                <w:u w:val="single"/>
              </w:rPr>
              <w:t>The stories produced were of a high standard, and it was clear that the children put a real effort into this work.</w:t>
            </w:r>
          </w:p>
          <w:p w14:paraId="69583354" w14:textId="77777777" w:rsidR="00B84E1E" w:rsidRPr="0071229D" w:rsidRDefault="00B84E1E" w:rsidP="00573D62">
            <w:pPr>
              <w:rPr>
                <w:rFonts w:ascii="Arial" w:hAnsi="Arial" w:cs="Arial"/>
              </w:rPr>
            </w:pPr>
          </w:p>
          <w:p w14:paraId="4B81E7B8" w14:textId="77777777" w:rsidR="00573D62" w:rsidRPr="0071229D" w:rsidRDefault="00573D62" w:rsidP="00573D62">
            <w:pPr>
              <w:rPr>
                <w:rFonts w:ascii="Arial" w:hAnsi="Arial" w:cs="Arial"/>
              </w:rPr>
            </w:pPr>
          </w:p>
          <w:p w14:paraId="51A354AF" w14:textId="77777777" w:rsidR="00573D62" w:rsidRPr="0071229D" w:rsidRDefault="00573D62" w:rsidP="00573D62">
            <w:pPr>
              <w:rPr>
                <w:rFonts w:ascii="Arial" w:hAnsi="Arial" w:cs="Arial"/>
              </w:rPr>
            </w:pPr>
          </w:p>
          <w:p w14:paraId="01F4AB6C" w14:textId="77777777" w:rsidR="00573D62" w:rsidRPr="0071229D" w:rsidRDefault="00573D62" w:rsidP="00573D62">
            <w:pPr>
              <w:rPr>
                <w:rFonts w:ascii="Arial" w:hAnsi="Arial" w:cs="Arial"/>
                <w:b/>
              </w:rPr>
            </w:pPr>
            <w:r w:rsidRPr="0071229D">
              <w:rPr>
                <w:rFonts w:ascii="Arial" w:hAnsi="Arial" w:cs="Arial"/>
                <w:b/>
              </w:rPr>
              <w:t>Next Steps in your Teaching</w:t>
            </w:r>
          </w:p>
          <w:p w14:paraId="22610CA7" w14:textId="77777777" w:rsidR="00573D62" w:rsidRPr="0071229D" w:rsidRDefault="00573D62" w:rsidP="00573D62">
            <w:pPr>
              <w:rPr>
                <w:rFonts w:ascii="Arial" w:hAnsi="Arial" w:cs="Arial"/>
              </w:rPr>
            </w:pPr>
            <w:r w:rsidRPr="0071229D">
              <w:rPr>
                <w:rFonts w:ascii="Arial" w:hAnsi="Arial" w:cs="Arial"/>
              </w:rPr>
              <w:t>What could you do to improve the lesson?  Was there anything you would do again?  Are there any techniques or strategies you might employ in future?  What further reading or research will you do?</w:t>
            </w:r>
          </w:p>
          <w:p w14:paraId="002F21EA" w14:textId="77777777" w:rsidR="00573D62" w:rsidRPr="0071229D" w:rsidRDefault="00573D62" w:rsidP="00573D62">
            <w:pPr>
              <w:rPr>
                <w:rFonts w:ascii="Arial" w:hAnsi="Arial" w:cs="Arial"/>
              </w:rPr>
            </w:pPr>
          </w:p>
          <w:p w14:paraId="2B34BDD0" w14:textId="77777777" w:rsidR="00573D62" w:rsidRPr="0071229D" w:rsidRDefault="00573D62" w:rsidP="00573D62">
            <w:pPr>
              <w:rPr>
                <w:rFonts w:ascii="Arial" w:hAnsi="Arial" w:cs="Arial"/>
              </w:rPr>
            </w:pPr>
          </w:p>
          <w:p w14:paraId="2162AA0F" w14:textId="6DBCE25A" w:rsidR="00573D62" w:rsidRPr="00714B80" w:rsidRDefault="0058373B" w:rsidP="00573D62">
            <w:pPr>
              <w:rPr>
                <w:rFonts w:ascii="Arial" w:hAnsi="Arial" w:cs="Arial"/>
                <w:u w:val="single"/>
              </w:rPr>
            </w:pPr>
            <w:bookmarkStart w:id="0" w:name="_GoBack"/>
            <w:r w:rsidRPr="00714B80">
              <w:rPr>
                <w:rFonts w:ascii="Arial" w:hAnsi="Arial" w:cs="Arial"/>
                <w:u w:val="single"/>
              </w:rPr>
              <w:t>To improve the lesson, I would like to add an arts element, if given the time. The children would be allowed to draw each of their ‘characters’ and their 5 countries in the background, with discernible features to distinguish which country each ‘character’ belongs to.</w:t>
            </w:r>
          </w:p>
          <w:p w14:paraId="02448AD7" w14:textId="77777777" w:rsidR="00384BBD" w:rsidRPr="00714B80" w:rsidRDefault="00384BBD" w:rsidP="00573D62">
            <w:pPr>
              <w:rPr>
                <w:rFonts w:ascii="Arial" w:hAnsi="Arial" w:cs="Arial"/>
                <w:u w:val="single"/>
              </w:rPr>
            </w:pPr>
          </w:p>
          <w:p w14:paraId="1D8FC640" w14:textId="1A8EFC33" w:rsidR="0058373B" w:rsidRPr="00714B80" w:rsidRDefault="00384BBD" w:rsidP="00573D62">
            <w:pPr>
              <w:rPr>
                <w:rFonts w:ascii="Arial" w:hAnsi="Arial" w:cs="Arial"/>
                <w:u w:val="single"/>
              </w:rPr>
            </w:pPr>
            <w:r w:rsidRPr="00714B80">
              <w:rPr>
                <w:rFonts w:ascii="Arial" w:hAnsi="Arial" w:cs="Arial"/>
                <w:u w:val="single"/>
              </w:rPr>
              <w:t>If I could do it over, I would perhaps narrow it down to 3 or 4 ‘characters’/countries, to save time and help the children keep motivated.</w:t>
            </w:r>
          </w:p>
          <w:p w14:paraId="7A6DFCCE" w14:textId="6888583B" w:rsidR="00384BBD" w:rsidRPr="00714B80" w:rsidRDefault="00384BBD" w:rsidP="00573D62">
            <w:pPr>
              <w:rPr>
                <w:rFonts w:ascii="Arial" w:hAnsi="Arial" w:cs="Arial"/>
                <w:u w:val="single"/>
              </w:rPr>
            </w:pPr>
          </w:p>
          <w:p w14:paraId="373B7D51" w14:textId="7D419E69" w:rsidR="00573D62" w:rsidRPr="00714B80" w:rsidRDefault="00384BBD" w:rsidP="00573D62">
            <w:pPr>
              <w:rPr>
                <w:rFonts w:ascii="Arial" w:hAnsi="Arial" w:cs="Arial"/>
                <w:u w:val="single"/>
              </w:rPr>
            </w:pPr>
            <w:r w:rsidRPr="00714B80">
              <w:rPr>
                <w:rFonts w:ascii="Arial" w:hAnsi="Arial" w:cs="Arial"/>
                <w:u w:val="single"/>
              </w:rPr>
              <w:t>Techniques/strategies I would employ in the future – I was quite pleased with the outcome when I advised that “Dojo” points would be given; I would like to use this again in the future. I understand, however, that these points cannot be given too liberally, or they will lose their meaning.</w:t>
            </w:r>
          </w:p>
          <w:p w14:paraId="00436CA3" w14:textId="4B45BEEA" w:rsidR="00573D62" w:rsidRPr="00714B80" w:rsidRDefault="00573D62" w:rsidP="00573D62">
            <w:pPr>
              <w:rPr>
                <w:rFonts w:ascii="Arial" w:hAnsi="Arial" w:cs="Arial"/>
                <w:u w:val="single"/>
              </w:rPr>
            </w:pPr>
          </w:p>
          <w:p w14:paraId="4DB9F771" w14:textId="729DDA23" w:rsidR="0024522D" w:rsidRPr="00714B80" w:rsidRDefault="0024522D" w:rsidP="00573D62">
            <w:pPr>
              <w:rPr>
                <w:rFonts w:ascii="Arial" w:hAnsi="Arial" w:cs="Arial"/>
                <w:u w:val="single"/>
              </w:rPr>
            </w:pPr>
            <w:r w:rsidRPr="00714B80">
              <w:rPr>
                <w:rFonts w:ascii="Arial" w:hAnsi="Arial" w:cs="Arial"/>
                <w:u w:val="single"/>
              </w:rPr>
              <w:t>For a continued lesson, I would maybe research other ways to give lessons on the world around Scotland. I would like to broaden the children’s depth of knowledge on world events and geography. I would like to look into innovative and interesting/captivating ways to teach children about other civilisations.</w:t>
            </w:r>
          </w:p>
          <w:bookmarkEnd w:id="0"/>
          <w:p w14:paraId="35AB6562" w14:textId="77777777" w:rsidR="00573D62" w:rsidRPr="0071229D" w:rsidRDefault="00573D62" w:rsidP="00573D62">
            <w:pPr>
              <w:rPr>
                <w:rFonts w:ascii="Arial" w:hAnsi="Arial" w:cs="Arial"/>
              </w:rPr>
            </w:pPr>
          </w:p>
          <w:p w14:paraId="0B5D34FA" w14:textId="77777777" w:rsidR="00573D62" w:rsidRPr="0071229D" w:rsidRDefault="00573D62">
            <w:pPr>
              <w:rPr>
                <w:rFonts w:ascii="Arial" w:hAnsi="Arial" w:cs="Arial"/>
              </w:rPr>
            </w:pPr>
          </w:p>
        </w:tc>
      </w:tr>
    </w:tbl>
    <w:p w14:paraId="758F91BF" w14:textId="77777777" w:rsidR="00371678" w:rsidRPr="0071229D" w:rsidRDefault="00371678">
      <w:pPr>
        <w:rPr>
          <w:rFonts w:ascii="Arial" w:hAnsi="Arial" w:cs="Arial"/>
        </w:rPr>
      </w:pPr>
    </w:p>
    <w:sectPr w:rsidR="00371678" w:rsidRPr="0071229D" w:rsidSect="00573D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48E"/>
    <w:multiLevelType w:val="hybridMultilevel"/>
    <w:tmpl w:val="BF2A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5A67"/>
    <w:multiLevelType w:val="hybridMultilevel"/>
    <w:tmpl w:val="C19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505C"/>
    <w:multiLevelType w:val="hybridMultilevel"/>
    <w:tmpl w:val="490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E75A4"/>
    <w:multiLevelType w:val="hybridMultilevel"/>
    <w:tmpl w:val="E718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B33D3"/>
    <w:multiLevelType w:val="hybridMultilevel"/>
    <w:tmpl w:val="D00E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020ED"/>
    <w:multiLevelType w:val="hybridMultilevel"/>
    <w:tmpl w:val="B826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A2AB2"/>
    <w:multiLevelType w:val="hybridMultilevel"/>
    <w:tmpl w:val="51F23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B3C53"/>
    <w:multiLevelType w:val="hybridMultilevel"/>
    <w:tmpl w:val="1A3E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C6192"/>
    <w:multiLevelType w:val="hybridMultilevel"/>
    <w:tmpl w:val="C52A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1401F"/>
    <w:multiLevelType w:val="hybridMultilevel"/>
    <w:tmpl w:val="67B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2"/>
  </w:num>
  <w:num w:numId="6">
    <w:abstractNumId w:val="0"/>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62"/>
    <w:rsid w:val="00071717"/>
    <w:rsid w:val="000A185F"/>
    <w:rsid w:val="00196BE2"/>
    <w:rsid w:val="0024522D"/>
    <w:rsid w:val="002D7337"/>
    <w:rsid w:val="00321C4F"/>
    <w:rsid w:val="00352C5C"/>
    <w:rsid w:val="00356AEE"/>
    <w:rsid w:val="00371678"/>
    <w:rsid w:val="00384BBD"/>
    <w:rsid w:val="00434762"/>
    <w:rsid w:val="004A21C3"/>
    <w:rsid w:val="00573D62"/>
    <w:rsid w:val="0058373B"/>
    <w:rsid w:val="00600E40"/>
    <w:rsid w:val="00647DC6"/>
    <w:rsid w:val="0071229D"/>
    <w:rsid w:val="00714B80"/>
    <w:rsid w:val="007E6FFF"/>
    <w:rsid w:val="008104E2"/>
    <w:rsid w:val="00815629"/>
    <w:rsid w:val="00826650"/>
    <w:rsid w:val="00915636"/>
    <w:rsid w:val="0094060B"/>
    <w:rsid w:val="0098730A"/>
    <w:rsid w:val="009C3271"/>
    <w:rsid w:val="00AE2578"/>
    <w:rsid w:val="00B84E1E"/>
    <w:rsid w:val="00BE60EE"/>
    <w:rsid w:val="00DE6134"/>
    <w:rsid w:val="00DF1B94"/>
    <w:rsid w:val="00E25440"/>
    <w:rsid w:val="00E377E4"/>
    <w:rsid w:val="00E7707E"/>
    <w:rsid w:val="00FB2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C59F0"/>
  <w14:defaultImageDpi w14:val="300"/>
  <w15:docId w15:val="{068AAAF4-49E9-4319-BE5D-B4C9285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D62"/>
    <w:pPr>
      <w:ind w:left="720"/>
      <w:contextualSpacing/>
    </w:pPr>
  </w:style>
  <w:style w:type="character" w:customStyle="1" w:styleId="apple-converted-space">
    <w:name w:val="apple-converted-space"/>
    <w:basedOn w:val="DefaultParagraphFont"/>
    <w:rsid w:val="0035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7599">
      <w:bodyDiv w:val="1"/>
      <w:marLeft w:val="0"/>
      <w:marRight w:val="0"/>
      <w:marTop w:val="0"/>
      <w:marBottom w:val="0"/>
      <w:divBdr>
        <w:top w:val="none" w:sz="0" w:space="0" w:color="auto"/>
        <w:left w:val="none" w:sz="0" w:space="0" w:color="auto"/>
        <w:bottom w:val="none" w:sz="0" w:space="0" w:color="auto"/>
        <w:right w:val="none" w:sz="0" w:space="0" w:color="auto"/>
      </w:divBdr>
      <w:divsChild>
        <w:div w:id="8358055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F11B-106C-4A4F-B87F-5F8D8993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White</dc:creator>
  <cp:keywords/>
  <dc:description/>
  <cp:lastModifiedBy>Heather Craig</cp:lastModifiedBy>
  <cp:revision>21</cp:revision>
  <dcterms:created xsi:type="dcterms:W3CDTF">2017-01-23T15:53:00Z</dcterms:created>
  <dcterms:modified xsi:type="dcterms:W3CDTF">2017-02-03T16:50:00Z</dcterms:modified>
</cp:coreProperties>
</file>