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CB5DE4" w:rsidP="0001608F" w14:paraId="6EB311EF" w14:textId="4CE441F2">
      <w:pPr>
        <w:pStyle w:val="NormalWeb"/>
        <w:shd w:val="clear" w:color="auto" w:fill="FFFFFF"/>
        <w:spacing w:before="0" w:beforeAutospacing="0" w:after="120" w:afterAutospacing="0"/>
        <w:jc w:val="both"/>
        <w:rPr>
          <w:rFonts w:ascii="Aptos" w:hAnsi="Aptos"/>
        </w:rPr>
      </w:pPr>
      <w:bookmarkStart w:id="0" w:name="_Hlk184718492"/>
    </w:p>
    <w:p w:rsidR="00CB5DE4" w:rsidP="00DA4634" w14:paraId="06B61293" w14:textId="1FF69990">
      <w:pPr>
        <w:pStyle w:val="NormalWeb"/>
        <w:shd w:val="clear" w:color="auto" w:fill="FFFFFF"/>
        <w:bidi w:val="0"/>
        <w:spacing w:before="0" w:beforeAutospacing="0" w:after="120" w:afterAutospacing="0"/>
        <w:jc w:val="center"/>
        <w:rPr>
          <w:rFonts w:ascii="Aptos" w:hAnsi="Aptos"/>
          <w:b/>
          <w:bCs/>
        </w:rPr>
      </w:pPr>
      <w:r w:rsidRPr="00CB5DE4">
        <w:rPr>
          <w:rFonts w:ascii="Aptos" w:hAnsi="Aptos"/>
          <w:b/>
          <w:bCs/>
          <w:rtl w:val="0"/>
          <w:lang w:val="pa"/>
        </w:rPr>
        <w:t>ਮਾਪਿਆਂ ਅਤੇ ਦੇਖਭਾਲ ਕਰਨ ਵਾਲਿਆਂ ਲਈ ਗਲਾਸਗੋ ਐਜੂਕੇਸ਼ਨਲ ਸਾਈਕਾਲੋਜੀ ਸੇਵਾ ਸਹਿਮਤੀ ਫਾਰਮ</w:t>
      </w:r>
    </w:p>
    <w:p w:rsidR="00DA4634" w:rsidP="0001608F" w14:paraId="687511BC" w14:textId="526DE884">
      <w:pPr>
        <w:pStyle w:val="NormalWeb"/>
        <w:shd w:val="clear" w:color="auto" w:fill="FFFFFF"/>
        <w:bidi w:val="0"/>
        <w:spacing w:before="0" w:beforeAutospacing="0" w:after="120" w:afterAutospacing="0"/>
        <w:jc w:val="both"/>
        <w:rPr>
          <w:rFonts w:ascii="Aptos" w:hAnsi="Aptos"/>
        </w:rPr>
      </w:pPr>
      <w:r>
        <w:rPr>
          <w:rFonts w:ascii="Aptos" w:hAnsi="Aptos"/>
          <w:rtl w:val="0"/>
          <w:lang w:val="pa"/>
        </w:rPr>
        <w:t xml:space="preserve">ਗਲਾਸਗੋ ਐਜੂਕੇਸ਼ਨਲ ਸਾਈਕੋਲੋਜੀ ਸਰਵਿਸ ਬੱਚਿਆਂ ਅਤੇ ਨੌਜਵਾਨਾਂ ਨੂੰ ਸ਼ਾਮਲ ਕਰਨ ਦਾ ਸਮਰਥਨ ਕਰਨ ਲਈ ਕੰਮ ਕਰਦੀ ਹੈ। ਅਸੀਂ ਕਿਵੇਂ ਕੰਮ ਕਰਦੇ ਹਾਂ ਇਸ ਬਾਰੇ ਹੋਰ ਜਾਣਕਾਰੀ </w:t>
      </w:r>
      <w:hyperlink r:id="rId5" w:history="1">
        <w:r w:rsidRPr="0001608F">
          <w:rPr>
            <w:rStyle w:val="Hyperlink"/>
            <w:rFonts w:ascii="Aptos" w:hAnsi="Aptos"/>
            <w:rtl w:val="0"/>
            <w:lang w:val="pa"/>
          </w:rPr>
          <w:t>ਸਾਡੇ ਵੈੱਬਪੇਜ</w:t>
        </w:r>
      </w:hyperlink>
      <w:r>
        <w:rPr>
          <w:rFonts w:ascii="Aptos" w:hAnsi="Aptos"/>
          <w:rtl w:val="0"/>
          <w:lang w:val="pa"/>
        </w:rPr>
        <w:t xml:space="preserve"> 'ਤੇ ਜਾਂ ਸਾਡੀ ਜਾਣਕਾਰੀ ਵੀਡੀਓ ਦੇਖ ਕੇ ਮਿਲ ਸਕਦੀ ਹੈ। </w:t>
      </w:r>
    </w:p>
    <w:p w:rsidR="000B1FF2" w:rsidP="0001608F" w14:paraId="1859259A" w14:textId="77777777">
      <w:pPr>
        <w:pStyle w:val="NormalWeb"/>
        <w:shd w:val="clear" w:color="auto" w:fill="FFFFFF"/>
        <w:spacing w:before="0" w:beforeAutospacing="0" w:after="120" w:afterAutospacing="0"/>
        <w:jc w:val="both"/>
        <w:rPr>
          <w:rFonts w:ascii="Aptos" w:hAnsi="Aptos"/>
        </w:rPr>
      </w:pPr>
    </w:p>
    <w:p w:rsidR="00DA4634" w:rsidP="0001608F" w14:paraId="333A3606" w14:textId="5D7DDED0">
      <w:pPr>
        <w:pStyle w:val="NormalWeb"/>
        <w:shd w:val="clear" w:color="auto" w:fill="FFFFFF"/>
        <w:bidi w:val="0"/>
        <w:spacing w:before="0" w:beforeAutospacing="0" w:after="120" w:afterAutospacing="0"/>
        <w:jc w:val="both"/>
        <w:rPr>
          <w:rFonts w:ascii="Aptos" w:hAnsi="Aptos"/>
        </w:rPr>
      </w:pPr>
      <w:r w:rsidRPr="003158EA">
        <w:rPr>
          <w:rFonts w:ascii="Aptos" w:hAnsi="Aptos"/>
          <w:rtl w:val="0"/>
          <w:lang w:val="pa"/>
        </w:rPr>
        <w:t xml:space="preserve">ਇੱਕ ਵਿਦਿਅਕ ਮਨੋਵਿਗਿਆਨੀ ਵੱਖ-ਵੱਖ ਤਰੀਕਿਆਂ ਨਾਲ ਕੰਮ ਕਰ ਸਕਦਾ ਹੈ, ਆਪਣੀ ਭੂਮਿਕਾ ਵਿੱਚ ਵੱਖ-ਵੱਖ ਪਹੁੰਚਾਂ ਦੀ ਵਰਤੋਂ ਕਰਕੇ। ਇਹ ਉਹਨਾਂ ਬਾਲਗਾਂ ਨਾਲ ਮਿਲਣ ਵਰਗਾ ਲੱਗ ਸਕਦਾ ਹੈ ਜੋ ਤੁਹਾਡੇ ਬੱਚੇ ਨੂੰ ਜਾਣਦੇ ਹਨ ਜਾਂ ਕਈ ਵਾਰ ਵਧੇਰੇ ਸਿੱਧਾ ਕੰਮ ਸ਼ਾਮਲ ਹੋ ਸਕਦਾ ਹੈ, ਜਿਵੇਂ ਕਿ ਨਿਰੀਖਣ ਜਾਂ ਤੁਹਾਡੇ ਬੱਚੇ ਨਾਲ ਮੁਲਾਕਾਤ। ਇਸ ਬਾਰੇ ਮੀਟਿੰਗ ਵਿੱਚ ਫੈਸਲਾ ਲਿਆ ਜਾਵੇਗਾ। </w:t>
      </w:r>
    </w:p>
    <w:p w:rsidR="000B1FF2" w:rsidP="0001608F" w14:paraId="4FC47B1B" w14:textId="77777777">
      <w:pPr>
        <w:pStyle w:val="NormalWeb"/>
        <w:shd w:val="clear" w:color="auto" w:fill="FFFFFF"/>
        <w:spacing w:before="0" w:beforeAutospacing="0" w:after="120" w:afterAutospacing="0"/>
        <w:jc w:val="both"/>
        <w:rPr>
          <w:rFonts w:ascii="Aptos" w:hAnsi="Aptos"/>
        </w:rPr>
      </w:pPr>
    </w:p>
    <w:p w:rsidR="00EA7A8F" w:rsidP="0001608F" w14:paraId="4BDA02DA" w14:textId="6ADFC0D8">
      <w:pPr>
        <w:bidi w:val="0"/>
        <w:jc w:val="both"/>
      </w:pPr>
      <w:r>
        <w:rPr>
          <w:rtl w:val="0"/>
          <w:lang w:val="pa"/>
        </w:rPr>
        <w:t>ਮਨੋਵਿਗਿਆਨਕ ਸੇਵਾ ਪ੍ਰਦਾਨ ਕਰਨ ਲਈ, ਅਸੀਂ ਗਲਾਸਗੋ ਸਿਟੀ ਕੌਂਸਲ ਅਤੇ ਹੋਰ ਏਜੰਸੀਆਂ (NHS; ਸਵੈ-ਇੱਛਤ ਏਜੰਸੀਆਂ; ਹੋਰ ਸਥਾਨਕ ਅਧਿਕਾਰੀਆਂ) ਵਿੱਚ ਮਾਪਿਆਂ/ਦੇਖਭਾਲ ਕਰਨ ਵਾਲਿਆਂ, ਬੱਚਿਆਂ/ਨੌਜਵਾਨਾਂ ਅਤੇ ਹੋਰ ਪੇਸ਼ੇਵਰਾਂ ਤੋਂ ਬੱਚੇ/ਨੌਜਵਾਨ ਵਿਅਕਤੀ ਬਾਰੇ ਜਾਣਕਾਰੀ ਮੰਗਦੇ ਹਾਂ ਜਿਸ ਵਿੱਚ ਸ਼ਾਮਲ ਹਨ:</w:t>
      </w:r>
    </w:p>
    <w:p w:rsidR="00EA7A8F" w:rsidP="0001608F" w14:paraId="05AC4016" w14:textId="77777777">
      <w:pPr>
        <w:widowControl w:val="0"/>
        <w:numPr>
          <w:ilvl w:val="0"/>
          <w:numId w:val="2"/>
        </w:numPr>
        <w:bidi w:val="0"/>
        <w:spacing w:after="0" w:line="240" w:lineRule="auto"/>
        <w:ind w:left="567" w:hanging="567"/>
        <w:jc w:val="both"/>
      </w:pPr>
      <w:r>
        <w:rPr>
          <w:rtl w:val="0"/>
          <w:lang w:val="pa"/>
        </w:rPr>
        <w:t>ਬੱਚੇ/ਨੌਜਵਾਨ ਦਾ ਨਾਮ, ਜਨਮ ਮਿਤੀ ਅਤੇ ਪਤਾ; ਅਤੇ ਪਰਿਵਾਰਕ ਸੰਪਰਕਾਂ ਦੇ ਨਾਮ ਅਤੇ ਵੇਰਵੇ।</w:t>
      </w:r>
    </w:p>
    <w:p w:rsidR="00EA7A8F" w:rsidP="0001608F" w14:paraId="3C234C22" w14:textId="69AC7D70">
      <w:pPr>
        <w:widowControl w:val="0"/>
        <w:numPr>
          <w:ilvl w:val="0"/>
          <w:numId w:val="2"/>
        </w:numPr>
        <w:bidi w:val="0"/>
        <w:spacing w:after="0" w:line="240" w:lineRule="auto"/>
        <w:ind w:left="567" w:hanging="567"/>
        <w:jc w:val="both"/>
      </w:pPr>
      <w:r>
        <w:rPr>
          <w:rtl w:val="0"/>
          <w:lang w:val="pa"/>
        </w:rPr>
        <w:t>ਵਾਧੂ ਸਹਾਇਤਾ ਲੋੜਾਂ ਦੀ ਪਛਾਣ ਕਰਨਾ</w:t>
      </w:r>
    </w:p>
    <w:p w:rsidR="00713E20" w:rsidP="00713E20" w14:paraId="027ADACD" w14:textId="373521F9">
      <w:pPr>
        <w:widowControl w:val="0"/>
        <w:numPr>
          <w:ilvl w:val="0"/>
          <w:numId w:val="2"/>
        </w:numPr>
        <w:bidi w:val="0"/>
        <w:spacing w:after="0" w:line="240" w:lineRule="auto"/>
        <w:ind w:left="567" w:hanging="567"/>
        <w:jc w:val="both"/>
      </w:pPr>
      <w:r>
        <w:rPr>
          <w:rtl w:val="0"/>
          <w:lang w:val="pa"/>
        </w:rPr>
        <w:t>ਸਿਹਤ ਅਤੇ ਤੰਦਰੁਸਤੀ ਬਾਰੇ ਜਾਣਕਾਰੀ</w:t>
      </w:r>
    </w:p>
    <w:p w:rsidR="00A96645" w:rsidP="0001608F" w14:paraId="53E54568" w14:textId="77777777">
      <w:pPr>
        <w:pStyle w:val="NormalWeb"/>
        <w:shd w:val="clear" w:color="auto" w:fill="FFFFFF"/>
        <w:spacing w:before="0" w:beforeAutospacing="0" w:after="120" w:afterAutospacing="0"/>
        <w:jc w:val="both"/>
        <w:rPr>
          <w:rFonts w:ascii="Aptos" w:hAnsi="Aptos"/>
        </w:rPr>
      </w:pPr>
    </w:p>
    <w:p w:rsidR="00DA4634" w:rsidP="0001608F" w14:paraId="600842EC" w14:textId="40D9C567">
      <w:pPr>
        <w:pStyle w:val="NormalWeb"/>
        <w:shd w:val="clear" w:color="auto" w:fill="FFFFFF"/>
        <w:bidi w:val="0"/>
        <w:spacing w:before="0" w:beforeAutospacing="0" w:after="120" w:afterAutospacing="0"/>
        <w:jc w:val="both"/>
        <w:rPr>
          <w:rFonts w:asciiTheme="minorHAnsi" w:hAnsiTheme="minorHAnsi"/>
        </w:rPr>
      </w:pPr>
      <w:r w:rsidRPr="00107E33">
        <w:rPr>
          <w:rFonts w:asciiTheme="minorHAnsi" w:hAnsiTheme="minorHAnsi"/>
          <w:rtl w:val="0"/>
          <w:lang w:val="pa"/>
        </w:rPr>
        <w:t>ਇਹ ਜਾਣਕਾਰੀ ਸਾਡੇ ਸੁਰੱਖਿਅਤ ਗਲਾਸਗੋ ਸਿਟੀ ਕੌਂਸਲ ਡੇਟਾਬੇਸ ਵਿੱਚ ਇਲੈਕਟ੍ਰਾਨਿਕ ਤੌਰ 'ਤੇ ਰੱਖੀ ਜਾਂਦੀ ਹੈ</w:t>
      </w:r>
      <w:bookmarkEnd w:id="0"/>
      <w:r w:rsidRPr="00107E33">
        <w:rPr>
          <w:rFonts w:asciiTheme="minorHAnsi" w:hAnsiTheme="minorHAnsi"/>
          <w:rtl w:val="0"/>
          <w:lang w:val="pa"/>
        </w:rPr>
        <w:t xml:space="preserve">। ਅਸੀਂ ਤੁਹਾਡੀ ਜਾਣਕਾਰੀ ਨੂੰ ਵਿਧਾਨਕ, ਕੌਂਸਲ ਅਤੇ ਰਾਸ਼ਟਰੀ ਪੱਧਰ 'ਤੇ ਮਾਨਤਾ ਪ੍ਰਾਪਤ ਧਾਰਨ ਸਮੇਂ ਦੇ ਅਨੁਸਾਰ ਰੱਖਾਂਗੇ।  ਹੋਰ ਜਾਣਕਾਰੀ ਲਈ, ਕਿਰਪਾ ਕਰਕੇ ਸਾਡਾ ਗੋਪਨੀਯਤਾ ਨੋਟਿਸ ਵੇਖੋ। </w:t>
      </w:r>
    </w:p>
    <w:p w:rsidR="000B1FF2" w:rsidRPr="00E96EE7" w:rsidP="0001608F" w14:paraId="24EAFD2E" w14:textId="77777777">
      <w:pPr>
        <w:pStyle w:val="NormalWeb"/>
        <w:shd w:val="clear" w:color="auto" w:fill="FFFFFF"/>
        <w:spacing w:before="0" w:beforeAutospacing="0" w:after="120" w:afterAutospacing="0"/>
        <w:jc w:val="both"/>
        <w:rPr>
          <w:rFonts w:asciiTheme="minorHAnsi" w:hAnsiTheme="minorHAnsi"/>
        </w:rPr>
      </w:pPr>
    </w:p>
    <w:p w:rsidR="00A96645" w:rsidRPr="00CB5DE4" w:rsidP="0001608F" w14:paraId="0BB48F01" w14:textId="5BB8CDFC">
      <w:pPr>
        <w:bidi w:val="0"/>
        <w:spacing w:after="120"/>
        <w:jc w:val="both"/>
        <w:rPr>
          <w:rFonts w:cstheme="minorHAnsi"/>
          <w:szCs w:val="22"/>
        </w:rPr>
      </w:pPr>
      <w:r w:rsidRPr="00F12187">
        <w:rPr>
          <w:rFonts w:cstheme="minorHAnsi"/>
          <w:szCs w:val="22"/>
          <w:rtl w:val="0"/>
          <w:lang w:val="pa"/>
        </w:rPr>
        <w:t xml:space="preserve">ਕਿਰਪਾ ਕਰਕੇ ਦਸਤਖਤ ਕਰੋ ਕਿ ਤੁਸੀਂ ਵਿਦਿਅਕ ਮਨੋਵਿਗਿਆਨ ਸੇਵਾ ਨੂੰ ਤੁਹਾਡੇ ਬੱਚੇ ਨਾਲ ਸ਼ਾਮਲ ਹੋਣ ਅਤੇ ਉੱਪਰ ਦੱਸੇ ਗਏ ਡੇਟਾ ਨੂੰ ਇਕੱਠਾ ਕਰਨ ਲਈ ਆਪਣੀ ਸਹਿਮਤੀ ਦਿੰਦੇ ਹੋ। </w:t>
      </w:r>
    </w:p>
    <w:p w:rsidR="00A96645" w:rsidP="0001608F" w14:paraId="28DED9CE" w14:textId="2B69EBB6">
      <w:pPr>
        <w:bidi w:val="0"/>
        <w:jc w:val="both"/>
      </w:pPr>
      <w:r>
        <w:rPr>
          <w:rtl w:val="0"/>
          <w:lang w:val="pa"/>
        </w:rPr>
        <w:t xml:space="preserve">ਬੱਚੇ ਦਾ ਨਾਮ   </w:t>
        <w:tab/>
        <w:tab/>
        <w:t xml:space="preserve"> _____________________________________________________</w:t>
      </w:r>
    </w:p>
    <w:p w:rsidR="00CB5DE4" w:rsidP="0001608F" w14:paraId="0D76CF1F" w14:textId="444F25CC">
      <w:pPr>
        <w:bidi w:val="0"/>
        <w:jc w:val="both"/>
      </w:pPr>
      <w:r>
        <w:rPr>
          <w:rtl w:val="0"/>
          <w:lang w:val="pa"/>
        </w:rPr>
        <w:t>ਤੁਹਾਡਾ ਨਾਮ (ਕਿਰਪਾ ਕਰਕੇ ਛਪਵਾਓ)</w:t>
        <w:tab/>
        <w:t>______________________________________________________</w:t>
      </w:r>
    </w:p>
    <w:p w:rsidR="00CB5DE4" w:rsidP="0001608F" w14:paraId="58355A75" w14:textId="5F29FAB9">
      <w:pPr>
        <w:bidi w:val="0"/>
        <w:jc w:val="both"/>
      </w:pPr>
      <w:r>
        <w:rPr>
          <w:rtl w:val="0"/>
          <w:lang w:val="pa"/>
        </w:rPr>
        <w:t>ਤੁਹਾਡੇ ਦਸਤਖਤ</w:t>
        <w:tab/>
        <w:tab/>
        <w:t>______________________________________________________</w:t>
      </w:r>
    </w:p>
    <w:p w:rsidR="00CB5DE4" w:rsidP="0001608F" w14:paraId="78ADA8E3" w14:textId="68816EB1">
      <w:pPr>
        <w:bidi w:val="0"/>
        <w:jc w:val="both"/>
      </w:pPr>
      <w:r>
        <w:rPr>
          <w:rtl w:val="0"/>
          <w:lang w:val="pa"/>
        </w:rPr>
        <w:t>ਮਿਤੀ</w:t>
        <w:tab/>
        <w:tab/>
        <w:tab/>
        <w:tab/>
        <w:t>______________________________________________________</w:t>
      </w:r>
    </w:p>
    <w:p w:rsidR="00A96645" w:rsidP="0001608F" w14:paraId="61E732F7" w14:textId="4F46B1B1">
      <w:pPr>
        <w:jc w:val="both"/>
      </w:pPr>
      <w:r w:rsidRPr="00AF2CD4">
        <w:t xml:space="preserve"> </w:t>
      </w:r>
    </w:p>
    <w:p w:rsidR="00E01186" w:rsidP="0001608F" w14:paraId="04126CC3" w14:textId="77777777">
      <w:pPr>
        <w:jc w:val="both"/>
      </w:pPr>
    </w:p>
    <w:p w:rsidR="004A3F44" w:rsidP="0001608F" w14:paraId="5A3E3072" w14:textId="75FFE2B1">
      <w:pPr>
        <w:bidi w:val="0"/>
        <w:jc w:val="both"/>
      </w:pPr>
      <w:r>
        <w:rPr>
          <w:rtl w:val="0"/>
          <w:lang w:val="pa"/>
        </w:rPr>
        <w:t xml:space="preserve">ਤੁਸੀਂ ਗਲਾਸਗੋ ਐਜੂਕੇਸ਼ਨਲ ਸਾਈਕੋਲੋਜੀ ਸਰਵਿਸ ਨਾਲ ਸੰਪਰਕ ਕਰਕੇ ਕਿਸੇ ਵੀ ਸਮੇਂ ਆਪਣੀ ਸਹਿਮਤੀ ਵਾਪਸ ਲੈ ਸਕਦੇ ਹੋ ਅਤੇ ਅਸੀਂ ਆਪਣੀ ਸ਼ਮੂਲੀਅਤ ਖਤਮ ਕਰ ਦੇਵਾਂਗੇ। ਤੁਹਾਡੇ ਬੱਚੇ ਦੀ ਜਾਣਕਾਰੀ ਅਜੇ ਵੀ ਉਪਰੋਕਤ ਪ੍ਰਕਿਰਿਆ ਦੇ ਅਨੁਸਾਰ ਰੱਖੀ ਜਾਵੇਗੀ। </w:t>
      </w:r>
    </w:p>
    <w:sectPr>
      <w:head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645" w:rsidP="00CB5DE4" w14:paraId="03344EE2" w14:textId="4638F6FD">
    <w:pPr>
      <w:pStyle w:val="Header"/>
      <w:jc w:val="right"/>
    </w:pPr>
    <w:r>
      <w:rPr>
        <w:noProof/>
      </w:rPr>
      <w:drawing>
        <wp:inline distT="0" distB="0" distL="0" distR="0">
          <wp:extent cx="1727200" cy="911991"/>
          <wp:effectExtent l="0" t="0" r="6350" b="2540"/>
          <wp:docPr id="1" name="Picture 1" descr="Glasgow Educational Psycholog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asgow Educational Psychology Servi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8177" cy="9125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BB70DD"/>
    <w:multiLevelType w:val="hybridMultilevel"/>
    <w:tmpl w:val="CE622F30"/>
    <w:lvl w:ilvl="0">
      <w:start w:val="0"/>
      <w:numFmt w:val="bullet"/>
      <w:lvlText w:val="-"/>
      <w:lvlJc w:val="left"/>
      <w:pPr>
        <w:ind w:left="720" w:hanging="360"/>
      </w:pPr>
      <w:rPr>
        <w:rFonts w:ascii="Aptos" w:eastAsia="Times New Roman" w:hAnsi="Aptos"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9D959C5"/>
    <w:multiLevelType w:val="hybridMultilevel"/>
    <w:tmpl w:val="375AB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0274099">
    <w:abstractNumId w:val="0"/>
  </w:num>
  <w:num w:numId="2" w16cid:durableId="200300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45"/>
    <w:rsid w:val="00014DF6"/>
    <w:rsid w:val="0001608F"/>
    <w:rsid w:val="000B1FF2"/>
    <w:rsid w:val="000D5F81"/>
    <w:rsid w:val="000E2280"/>
    <w:rsid w:val="000F32A9"/>
    <w:rsid w:val="00107E33"/>
    <w:rsid w:val="00250927"/>
    <w:rsid w:val="00267952"/>
    <w:rsid w:val="003158EA"/>
    <w:rsid w:val="00376D43"/>
    <w:rsid w:val="003D3140"/>
    <w:rsid w:val="004A3F44"/>
    <w:rsid w:val="00503F7D"/>
    <w:rsid w:val="0056674E"/>
    <w:rsid w:val="005A7FDB"/>
    <w:rsid w:val="005D59F2"/>
    <w:rsid w:val="00627541"/>
    <w:rsid w:val="0068007F"/>
    <w:rsid w:val="006D18E2"/>
    <w:rsid w:val="00713E20"/>
    <w:rsid w:val="0073756A"/>
    <w:rsid w:val="007974B7"/>
    <w:rsid w:val="008036DB"/>
    <w:rsid w:val="0083133D"/>
    <w:rsid w:val="00960B64"/>
    <w:rsid w:val="00A271B0"/>
    <w:rsid w:val="00A3757F"/>
    <w:rsid w:val="00A5124D"/>
    <w:rsid w:val="00A96645"/>
    <w:rsid w:val="00AD5169"/>
    <w:rsid w:val="00AF2CD4"/>
    <w:rsid w:val="00B923B2"/>
    <w:rsid w:val="00B96F75"/>
    <w:rsid w:val="00CB5DE4"/>
    <w:rsid w:val="00CC002C"/>
    <w:rsid w:val="00CE7807"/>
    <w:rsid w:val="00D21F54"/>
    <w:rsid w:val="00DA4634"/>
    <w:rsid w:val="00E01186"/>
    <w:rsid w:val="00E96EE7"/>
    <w:rsid w:val="00EA7A8F"/>
    <w:rsid w:val="00F12187"/>
    <w:rsid w:val="00FB1B81"/>
    <w:rsid w:val="00FF331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8F6AF60"/>
  <w15:chartTrackingRefBased/>
  <w15:docId w15:val="{56825D6E-148B-4242-970F-D96119C9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645"/>
  </w:style>
  <w:style w:type="paragraph" w:styleId="Heading1">
    <w:name w:val="heading 1"/>
    <w:basedOn w:val="Normal"/>
    <w:next w:val="Normal"/>
    <w:link w:val="Heading1Char"/>
    <w:uiPriority w:val="9"/>
    <w:qFormat/>
    <w:rsid w:val="00A96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645"/>
    <w:rPr>
      <w:rFonts w:eastAsiaTheme="majorEastAsia" w:cstheme="majorBidi"/>
      <w:color w:val="272727" w:themeColor="text1" w:themeTint="D8"/>
    </w:rPr>
  </w:style>
  <w:style w:type="paragraph" w:styleId="Title">
    <w:name w:val="Title"/>
    <w:basedOn w:val="Normal"/>
    <w:next w:val="Normal"/>
    <w:link w:val="TitleChar"/>
    <w:uiPriority w:val="10"/>
    <w:qFormat/>
    <w:rsid w:val="00A96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45"/>
    <w:pPr>
      <w:spacing w:before="160"/>
      <w:jc w:val="center"/>
    </w:pPr>
    <w:rPr>
      <w:i/>
      <w:iCs/>
      <w:color w:val="404040" w:themeColor="text1" w:themeTint="BF"/>
    </w:rPr>
  </w:style>
  <w:style w:type="character" w:customStyle="1" w:styleId="QuoteChar">
    <w:name w:val="Quote Char"/>
    <w:basedOn w:val="DefaultParagraphFont"/>
    <w:link w:val="Quote"/>
    <w:uiPriority w:val="29"/>
    <w:rsid w:val="00A96645"/>
    <w:rPr>
      <w:i/>
      <w:iCs/>
      <w:color w:val="404040" w:themeColor="text1" w:themeTint="BF"/>
    </w:rPr>
  </w:style>
  <w:style w:type="paragraph" w:styleId="ListParagraph">
    <w:name w:val="List Paragraph"/>
    <w:basedOn w:val="Normal"/>
    <w:uiPriority w:val="34"/>
    <w:qFormat/>
    <w:rsid w:val="00A96645"/>
    <w:pPr>
      <w:ind w:left="720"/>
      <w:contextualSpacing/>
    </w:pPr>
  </w:style>
  <w:style w:type="character" w:styleId="IntenseEmphasis">
    <w:name w:val="Intense Emphasis"/>
    <w:basedOn w:val="DefaultParagraphFont"/>
    <w:uiPriority w:val="21"/>
    <w:qFormat/>
    <w:rsid w:val="00A96645"/>
    <w:rPr>
      <w:i/>
      <w:iCs/>
      <w:color w:val="0F4761" w:themeColor="accent1" w:themeShade="BF"/>
    </w:rPr>
  </w:style>
  <w:style w:type="paragraph" w:styleId="IntenseQuote">
    <w:name w:val="Intense Quote"/>
    <w:basedOn w:val="Normal"/>
    <w:next w:val="Normal"/>
    <w:link w:val="IntenseQuoteChar"/>
    <w:uiPriority w:val="30"/>
    <w:qFormat/>
    <w:rsid w:val="00A96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645"/>
    <w:rPr>
      <w:i/>
      <w:iCs/>
      <w:color w:val="0F4761" w:themeColor="accent1" w:themeShade="BF"/>
    </w:rPr>
  </w:style>
  <w:style w:type="character" w:styleId="IntenseReference">
    <w:name w:val="Intense Reference"/>
    <w:basedOn w:val="DefaultParagraphFont"/>
    <w:uiPriority w:val="32"/>
    <w:qFormat/>
    <w:rsid w:val="00A96645"/>
    <w:rPr>
      <w:b/>
      <w:bCs/>
      <w:smallCaps/>
      <w:color w:val="0F4761" w:themeColor="accent1" w:themeShade="BF"/>
      <w:spacing w:val="5"/>
    </w:rPr>
  </w:style>
  <w:style w:type="paragraph" w:styleId="Header">
    <w:name w:val="header"/>
    <w:basedOn w:val="Normal"/>
    <w:link w:val="HeaderChar"/>
    <w:uiPriority w:val="99"/>
    <w:unhideWhenUsed/>
    <w:rsid w:val="00A96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645"/>
  </w:style>
  <w:style w:type="paragraph" w:styleId="Footer">
    <w:name w:val="footer"/>
    <w:basedOn w:val="Normal"/>
    <w:link w:val="FooterChar"/>
    <w:uiPriority w:val="99"/>
    <w:unhideWhenUsed/>
    <w:rsid w:val="00A96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645"/>
  </w:style>
  <w:style w:type="paragraph" w:styleId="NormalWeb">
    <w:name w:val="Normal (Web)"/>
    <w:basedOn w:val="Normal"/>
    <w:uiPriority w:val="99"/>
    <w:unhideWhenUsed/>
    <w:rsid w:val="00A96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1608F"/>
    <w:rPr>
      <w:color w:val="467886" w:themeColor="hyperlink"/>
      <w:u w:val="single"/>
    </w:rPr>
  </w:style>
  <w:style w:type="character" w:styleId="UnresolvedMention">
    <w:name w:val="Unresolved Mention"/>
    <w:basedOn w:val="DefaultParagraphFont"/>
    <w:uiPriority w:val="99"/>
    <w:semiHidden/>
    <w:unhideWhenUsed/>
    <w:rsid w:val="0001608F"/>
    <w:rPr>
      <w:color w:val="605E5C"/>
      <w:shd w:val="clear" w:color="auto" w:fill="E1DFDD"/>
    </w:rPr>
  </w:style>
  <w:style w:type="character" w:styleId="FollowedHyperlink">
    <w:name w:val="FollowedHyperlink"/>
    <w:basedOn w:val="DefaultParagraphFont"/>
    <w:uiPriority w:val="99"/>
    <w:semiHidden/>
    <w:unhideWhenUsed/>
    <w:rsid w:val="00DA46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logs.glowscotland.org.uk/glowblogs/glasgowpsychologicalservice/parents-and-carer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F6D95BD9-09F6-4516-A57E-68B14C5C467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Iona</dc:creator>
  <cp:keywords>[OFFICIAL]</cp:keywords>
  <cp:lastModifiedBy>Imogen Wootton</cp:lastModifiedBy>
  <cp:revision>11</cp:revision>
  <cp:lastPrinted>2025-05-06T07:09:00Z</cp:lastPrinted>
  <dcterms:created xsi:type="dcterms:W3CDTF">2024-12-13T13:44:00Z</dcterms:created>
  <dcterms:modified xsi:type="dcterms:W3CDTF">2025-07-16T14:28:00Z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3" name="bjDocumentLabelXML-0">
    <vt:lpwstr>ames.com/2008/01/sie/internal/label"&gt;&lt;element uid="971a7eb4-36b4-4e7d-b804-a07772b8e228" value="" /&gt;&lt;element uid="e3747532-42d1-43b9-8ba8-1bf45779edd5" value="" /&gt;&lt;/sisl&gt;</vt:lpwstr>
  </property>
  <property fmtid="{D5CDD505-2E9C-101B-9397-08002B2CF9AE}" pid="4" name="bjDocumentSecurityLabel">
    <vt:lpwstr>OFFICIAL</vt:lpwstr>
  </property>
  <property fmtid="{D5CDD505-2E9C-101B-9397-08002B2CF9AE}" pid="5" name="bjSaver">
    <vt:lpwstr>ryKrUdR1bdQ/bBmF/3SmiAlrspAXh3lf</vt:lpwstr>
  </property>
  <property fmtid="{D5CDD505-2E9C-101B-9397-08002B2CF9AE}" pid="6" name="docIndexRef">
    <vt:lpwstr>f88d440e-4b06-4116-8115-0646a5632137</vt:lpwstr>
  </property>
  <property fmtid="{D5CDD505-2E9C-101B-9397-08002B2CF9AE}" pid="7" name="gcc-meta-protectivemarking">
    <vt:lpwstr>[OFFICIAL]</vt:lpwstr>
  </property>
</Properties>
</file>