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577E7" w14:textId="77777777" w:rsidR="00987CC5" w:rsidRDefault="00987CC5" w:rsidP="00987CC5">
      <w:pPr>
        <w:autoSpaceDE w:val="0"/>
        <w:autoSpaceDN w:val="0"/>
        <w:adjustRightInd w:val="0"/>
        <w:spacing w:after="0" w:line="240" w:lineRule="auto"/>
        <w:rPr>
          <w:b/>
        </w:rPr>
      </w:pPr>
      <w:r w:rsidRPr="00791D0B">
        <w:rPr>
          <w:noProof/>
          <w:lang w:eastAsia="en-GB"/>
        </w:rPr>
        <w:drawing>
          <wp:inline distT="0" distB="0" distL="0" distR="0" wp14:anchorId="177D8F87" wp14:editId="46F7EB8F">
            <wp:extent cx="8863330" cy="6015351"/>
            <wp:effectExtent l="0" t="0" r="0" b="5080"/>
            <wp:docPr id="2969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9" name="Picture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01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5B9CE" w14:textId="77777777" w:rsidR="00987CC5" w:rsidRDefault="00987CC5" w:rsidP="00987CC5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2EB5C1FE" w14:textId="77777777" w:rsidR="00987CC5" w:rsidRDefault="00987CC5" w:rsidP="00987CC5">
      <w:pPr>
        <w:autoSpaceDE w:val="0"/>
        <w:autoSpaceDN w:val="0"/>
        <w:adjustRightInd w:val="0"/>
        <w:spacing w:after="0" w:line="240" w:lineRule="auto"/>
        <w:rPr>
          <w:b/>
        </w:rPr>
      </w:pPr>
      <w:bookmarkStart w:id="0" w:name="_Hlk54808154"/>
    </w:p>
    <w:p w14:paraId="0DE002EB" w14:textId="77777777" w:rsidR="00987CC5" w:rsidRPr="008F7AD5" w:rsidRDefault="008F7AD5" w:rsidP="008F7AD5">
      <w:pPr>
        <w:tabs>
          <w:tab w:val="left" w:pos="2682"/>
        </w:tabs>
        <w:autoSpaceDE w:val="0"/>
        <w:autoSpaceDN w:val="0"/>
        <w:adjustRightInd w:val="0"/>
        <w:spacing w:after="0" w:line="240" w:lineRule="auto"/>
        <w:rPr>
          <w:b/>
          <w:sz w:val="36"/>
          <w:szCs w:val="36"/>
        </w:rPr>
      </w:pPr>
      <w:bookmarkStart w:id="1" w:name="_Hlk54808748"/>
      <w:r>
        <w:rPr>
          <w:b/>
          <w:sz w:val="36"/>
          <w:szCs w:val="36"/>
        </w:rPr>
        <w:t xml:space="preserve">                                                                                </w:t>
      </w:r>
      <w:r w:rsidRPr="008F7AD5">
        <w:rPr>
          <w:b/>
          <w:sz w:val="36"/>
          <w:szCs w:val="36"/>
        </w:rPr>
        <w:t>STAGE 1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704"/>
        <w:gridCol w:w="2783"/>
        <w:gridCol w:w="3487"/>
        <w:gridCol w:w="3936"/>
        <w:gridCol w:w="3827"/>
      </w:tblGrid>
      <w:tr w:rsidR="00987CC5" w:rsidRPr="0099239A" w14:paraId="39A54B37" w14:textId="77777777" w:rsidTr="00482A75">
        <w:trPr>
          <w:trHeight w:val="419"/>
        </w:trPr>
        <w:tc>
          <w:tcPr>
            <w:tcW w:w="3487" w:type="dxa"/>
            <w:gridSpan w:val="2"/>
            <w:shd w:val="clear" w:color="auto" w:fill="9CC2E5" w:themeFill="accent1" w:themeFillTint="99"/>
          </w:tcPr>
          <w:p w14:paraId="65DCBC72" w14:textId="77777777" w:rsidR="00987CC5" w:rsidRPr="0099239A" w:rsidRDefault="00987CC5" w:rsidP="00482A75">
            <w:pPr>
              <w:jc w:val="center"/>
              <w:rPr>
                <w:b/>
                <w:sz w:val="28"/>
                <w:szCs w:val="28"/>
              </w:rPr>
            </w:pPr>
            <w:bookmarkStart w:id="2" w:name="_Hlk54808200"/>
            <w:r w:rsidRPr="0099239A">
              <w:rPr>
                <w:b/>
                <w:sz w:val="28"/>
                <w:szCs w:val="28"/>
              </w:rPr>
              <w:t>Assessment</w:t>
            </w:r>
          </w:p>
          <w:p w14:paraId="603661C4" w14:textId="77777777" w:rsidR="00987CC5" w:rsidRPr="0099239A" w:rsidRDefault="00987CC5" w:rsidP="00482A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7" w:type="dxa"/>
            <w:shd w:val="clear" w:color="auto" w:fill="9CC2E5" w:themeFill="accent1" w:themeFillTint="99"/>
          </w:tcPr>
          <w:p w14:paraId="21517BD0" w14:textId="77777777" w:rsidR="00987CC5" w:rsidRPr="0099239A" w:rsidRDefault="00987CC5" w:rsidP="00482A75">
            <w:pPr>
              <w:jc w:val="center"/>
              <w:rPr>
                <w:b/>
                <w:sz w:val="28"/>
                <w:szCs w:val="28"/>
              </w:rPr>
            </w:pPr>
            <w:r w:rsidRPr="0099239A">
              <w:rPr>
                <w:b/>
                <w:sz w:val="28"/>
                <w:szCs w:val="28"/>
              </w:rPr>
              <w:t>Plan/ Record</w:t>
            </w:r>
          </w:p>
          <w:p w14:paraId="4E07ABB6" w14:textId="77777777" w:rsidR="00987CC5" w:rsidRPr="0099239A" w:rsidRDefault="00987CC5" w:rsidP="00482A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36" w:type="dxa"/>
            <w:shd w:val="clear" w:color="auto" w:fill="9CC2E5" w:themeFill="accent1" w:themeFillTint="99"/>
          </w:tcPr>
          <w:p w14:paraId="17533418" w14:textId="77777777" w:rsidR="00987CC5" w:rsidRPr="0099239A" w:rsidRDefault="00987CC5" w:rsidP="00482A75">
            <w:pPr>
              <w:jc w:val="center"/>
              <w:rPr>
                <w:b/>
                <w:sz w:val="28"/>
                <w:szCs w:val="28"/>
              </w:rPr>
            </w:pPr>
            <w:r w:rsidRPr="0099239A">
              <w:rPr>
                <w:b/>
                <w:sz w:val="28"/>
                <w:szCs w:val="28"/>
              </w:rPr>
              <w:t>Review and Timescales</w:t>
            </w:r>
          </w:p>
          <w:p w14:paraId="6E02416D" w14:textId="77777777" w:rsidR="00987CC5" w:rsidRPr="0099239A" w:rsidRDefault="00987CC5" w:rsidP="00482A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9CC2E5" w:themeFill="accent1" w:themeFillTint="99"/>
          </w:tcPr>
          <w:p w14:paraId="6794E217" w14:textId="77777777" w:rsidR="00987CC5" w:rsidRPr="0099239A" w:rsidRDefault="00987CC5" w:rsidP="00482A75">
            <w:pPr>
              <w:jc w:val="center"/>
              <w:rPr>
                <w:b/>
                <w:sz w:val="28"/>
                <w:szCs w:val="28"/>
              </w:rPr>
            </w:pPr>
            <w:r w:rsidRPr="0099239A">
              <w:rPr>
                <w:b/>
                <w:sz w:val="28"/>
                <w:szCs w:val="28"/>
              </w:rPr>
              <w:t>Points to consider</w:t>
            </w:r>
          </w:p>
          <w:p w14:paraId="55B270FC" w14:textId="77777777" w:rsidR="00987CC5" w:rsidRPr="0099239A" w:rsidRDefault="00987CC5" w:rsidP="00482A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7CC5" w:rsidRPr="0099239A" w14:paraId="30DBEC44" w14:textId="77777777" w:rsidTr="00482A75">
        <w:trPr>
          <w:trHeight w:val="1295"/>
        </w:trPr>
        <w:tc>
          <w:tcPr>
            <w:tcW w:w="3487" w:type="dxa"/>
            <w:gridSpan w:val="2"/>
            <w:shd w:val="clear" w:color="auto" w:fill="9CC2E5" w:themeFill="accent1" w:themeFillTint="99"/>
          </w:tcPr>
          <w:p w14:paraId="15434464" w14:textId="77777777" w:rsidR="00987CC5" w:rsidRPr="0099239A" w:rsidRDefault="00987CC5" w:rsidP="00482A75">
            <w:pPr>
              <w:rPr>
                <w:b/>
                <w:sz w:val="18"/>
                <w:szCs w:val="18"/>
              </w:rPr>
            </w:pPr>
            <w:r w:rsidRPr="0099239A">
              <w:rPr>
                <w:b/>
                <w:sz w:val="18"/>
                <w:szCs w:val="18"/>
              </w:rPr>
              <w:t xml:space="preserve"> </w:t>
            </w:r>
            <w:r w:rsidRPr="0099239A">
              <w:rPr>
                <w:rFonts w:eastAsia="Times New Roman" w:cs="Helvetica"/>
                <w:b/>
                <w:color w:val="333333"/>
                <w:sz w:val="18"/>
                <w:szCs w:val="18"/>
                <w:lang w:val="en" w:eastAsia="en-GB"/>
              </w:rPr>
              <w:t>What is getting in the way of this child or young person's wellbeing?</w:t>
            </w:r>
          </w:p>
          <w:p w14:paraId="50A367C6" w14:textId="77777777" w:rsidR="00987CC5" w:rsidRPr="0099239A" w:rsidRDefault="00987CC5" w:rsidP="00987CC5">
            <w:pPr>
              <w:numPr>
                <w:ilvl w:val="0"/>
                <w:numId w:val="5"/>
              </w:numPr>
              <w:spacing w:after="210" w:line="315" w:lineRule="atLeast"/>
              <w:ind w:left="0"/>
              <w:textAlignment w:val="top"/>
              <w:rPr>
                <w:rFonts w:eastAsia="Times New Roman" w:cs="Helvetica"/>
                <w:b/>
                <w:color w:val="333333"/>
                <w:sz w:val="18"/>
                <w:szCs w:val="18"/>
                <w:lang w:val="en" w:eastAsia="en-GB"/>
              </w:rPr>
            </w:pPr>
            <w:r w:rsidRPr="0099239A">
              <w:rPr>
                <w:rFonts w:eastAsia="Times New Roman" w:cs="Helvetica"/>
                <w:b/>
                <w:color w:val="333333"/>
                <w:sz w:val="18"/>
                <w:szCs w:val="18"/>
                <w:lang w:val="en" w:eastAsia="en-GB"/>
              </w:rPr>
              <w:t>Do I have all the information I need to help this child or young person ?</w:t>
            </w:r>
          </w:p>
        </w:tc>
        <w:tc>
          <w:tcPr>
            <w:tcW w:w="3487" w:type="dxa"/>
            <w:shd w:val="clear" w:color="auto" w:fill="9CC2E5" w:themeFill="accent1" w:themeFillTint="99"/>
          </w:tcPr>
          <w:p w14:paraId="27D100A8" w14:textId="77777777" w:rsidR="00987CC5" w:rsidRPr="0099239A" w:rsidRDefault="00987CC5" w:rsidP="00482A75">
            <w:pPr>
              <w:rPr>
                <w:b/>
                <w:sz w:val="18"/>
                <w:szCs w:val="18"/>
              </w:rPr>
            </w:pPr>
            <w:r w:rsidRPr="0099239A">
              <w:rPr>
                <w:b/>
                <w:sz w:val="18"/>
                <w:szCs w:val="18"/>
              </w:rPr>
              <w:t xml:space="preserve"> </w:t>
            </w:r>
            <w:r w:rsidRPr="0099239A">
              <w:rPr>
                <w:rFonts w:eastAsia="Times New Roman" w:cs="Helvetica"/>
                <w:b/>
                <w:color w:val="333333"/>
                <w:sz w:val="18"/>
                <w:szCs w:val="18"/>
                <w:lang w:val="en" w:eastAsia="en-GB"/>
              </w:rPr>
              <w:t>What can I do now to help this child or young person?</w:t>
            </w:r>
          </w:p>
          <w:p w14:paraId="1812EBD3" w14:textId="77777777" w:rsidR="00987CC5" w:rsidRPr="0099239A" w:rsidRDefault="00987CC5" w:rsidP="00987CC5">
            <w:pPr>
              <w:numPr>
                <w:ilvl w:val="0"/>
                <w:numId w:val="5"/>
              </w:numPr>
              <w:spacing w:after="210" w:line="315" w:lineRule="atLeast"/>
              <w:ind w:left="0"/>
              <w:textAlignment w:val="top"/>
              <w:rPr>
                <w:rFonts w:eastAsia="Times New Roman" w:cs="Helvetica"/>
                <w:b/>
                <w:color w:val="333333"/>
                <w:sz w:val="18"/>
                <w:szCs w:val="18"/>
                <w:lang w:val="en" w:eastAsia="en-GB"/>
              </w:rPr>
            </w:pPr>
            <w:r w:rsidRPr="0099239A">
              <w:rPr>
                <w:rFonts w:eastAsia="Times New Roman" w:cs="Helvetica"/>
                <w:b/>
                <w:color w:val="333333"/>
                <w:sz w:val="18"/>
                <w:szCs w:val="18"/>
                <w:lang w:val="en" w:eastAsia="en-GB"/>
              </w:rPr>
              <w:t>What can my agency do to help this child or young person?</w:t>
            </w:r>
          </w:p>
          <w:p w14:paraId="28EDB95F" w14:textId="77777777" w:rsidR="00987CC5" w:rsidRPr="0099239A" w:rsidRDefault="00987CC5" w:rsidP="00482A75">
            <w:pPr>
              <w:rPr>
                <w:b/>
                <w:sz w:val="18"/>
                <w:szCs w:val="18"/>
              </w:rPr>
            </w:pPr>
          </w:p>
        </w:tc>
        <w:tc>
          <w:tcPr>
            <w:tcW w:w="3936" w:type="dxa"/>
            <w:shd w:val="clear" w:color="auto" w:fill="9CC2E5" w:themeFill="accent1" w:themeFillTint="99"/>
          </w:tcPr>
          <w:p w14:paraId="42ED426F" w14:textId="77777777" w:rsidR="00987CC5" w:rsidRPr="0099239A" w:rsidRDefault="00987CC5" w:rsidP="005E41A9">
            <w:pPr>
              <w:spacing w:after="210" w:line="315" w:lineRule="atLeast"/>
              <w:textAlignment w:val="top"/>
              <w:rPr>
                <w:rFonts w:eastAsia="Times New Roman" w:cs="Helvetica"/>
                <w:b/>
                <w:color w:val="333333"/>
                <w:sz w:val="18"/>
                <w:szCs w:val="18"/>
                <w:lang w:val="en" w:eastAsia="en-GB"/>
              </w:rPr>
            </w:pPr>
            <w:r w:rsidRPr="0099239A">
              <w:rPr>
                <w:rFonts w:eastAsia="Times New Roman" w:cs="Helvetica"/>
                <w:b/>
                <w:color w:val="333333"/>
                <w:sz w:val="18"/>
                <w:szCs w:val="18"/>
                <w:lang w:val="en" w:eastAsia="en-GB"/>
              </w:rPr>
              <w:t>What can my agency do to help this child or young person?</w:t>
            </w:r>
          </w:p>
          <w:p w14:paraId="231A7CC2" w14:textId="77777777" w:rsidR="00987CC5" w:rsidRPr="0099239A" w:rsidRDefault="00987CC5" w:rsidP="00482A75">
            <w:pPr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9CC2E5" w:themeFill="accent1" w:themeFillTint="99"/>
          </w:tcPr>
          <w:p w14:paraId="4A30EF8C" w14:textId="77777777" w:rsidR="00987CC5" w:rsidRPr="0099239A" w:rsidRDefault="00987CC5" w:rsidP="00987CC5">
            <w:pPr>
              <w:numPr>
                <w:ilvl w:val="0"/>
                <w:numId w:val="5"/>
              </w:numPr>
              <w:spacing w:after="210" w:line="315" w:lineRule="atLeast"/>
              <w:ind w:left="0"/>
              <w:textAlignment w:val="top"/>
              <w:rPr>
                <w:rFonts w:eastAsia="Times New Roman" w:cs="Helvetica"/>
                <w:b/>
                <w:color w:val="333333"/>
                <w:sz w:val="18"/>
                <w:szCs w:val="18"/>
                <w:lang w:val="en" w:eastAsia="en-GB"/>
              </w:rPr>
            </w:pPr>
            <w:r w:rsidRPr="0099239A">
              <w:rPr>
                <w:rFonts w:eastAsia="Times New Roman" w:cs="Helvetica"/>
                <w:b/>
                <w:color w:val="333333"/>
                <w:sz w:val="18"/>
                <w:szCs w:val="18"/>
                <w:lang w:val="en" w:eastAsia="en-GB"/>
              </w:rPr>
              <w:t>What additional help, if any, may be needed from others?</w:t>
            </w:r>
          </w:p>
          <w:p w14:paraId="5262BC3A" w14:textId="77777777" w:rsidR="00987CC5" w:rsidRPr="0099239A" w:rsidRDefault="00987CC5" w:rsidP="00482A75">
            <w:pPr>
              <w:rPr>
                <w:b/>
                <w:sz w:val="18"/>
                <w:szCs w:val="18"/>
              </w:rPr>
            </w:pPr>
          </w:p>
        </w:tc>
      </w:tr>
      <w:tr w:rsidR="00987CC5" w:rsidRPr="0099239A" w14:paraId="06D0B64D" w14:textId="77777777" w:rsidTr="00482A75">
        <w:tc>
          <w:tcPr>
            <w:tcW w:w="3487" w:type="dxa"/>
            <w:gridSpan w:val="2"/>
          </w:tcPr>
          <w:p w14:paraId="0003B576" w14:textId="77777777" w:rsidR="00987CC5" w:rsidRPr="0099239A" w:rsidRDefault="00987CC5" w:rsidP="00482A75">
            <w:pPr>
              <w:pStyle w:val="ListParagraph"/>
              <w:numPr>
                <w:ilvl w:val="0"/>
                <w:numId w:val="1"/>
              </w:numPr>
            </w:pPr>
            <w:r w:rsidRPr="0099239A">
              <w:t xml:space="preserve"> Classroom/ Playroom observations and assessments of the child/ young person determine his /her needs and identify intervention. .</w:t>
            </w:r>
          </w:p>
          <w:p w14:paraId="295531A8" w14:textId="77777777" w:rsidR="00987CC5" w:rsidRPr="0099239A" w:rsidRDefault="00987CC5" w:rsidP="00482A75">
            <w:pPr>
              <w:pStyle w:val="ListParagraph"/>
              <w:numPr>
                <w:ilvl w:val="0"/>
                <w:numId w:val="1"/>
              </w:numPr>
            </w:pPr>
            <w:r w:rsidRPr="0099239A">
              <w:t>Assessment to support planning as appropriate to pupil need and educational provision in line in line with the National Practice Model.</w:t>
            </w:r>
          </w:p>
          <w:p w14:paraId="445EBFF1" w14:textId="77777777" w:rsidR="00987CC5" w:rsidRPr="0099239A" w:rsidRDefault="00987CC5" w:rsidP="00482A75"/>
        </w:tc>
        <w:tc>
          <w:tcPr>
            <w:tcW w:w="3487" w:type="dxa"/>
          </w:tcPr>
          <w:p w14:paraId="01F653EA" w14:textId="77777777" w:rsidR="00987CC5" w:rsidRPr="0099239A" w:rsidRDefault="00987CC5" w:rsidP="00987CC5">
            <w:pPr>
              <w:pStyle w:val="ListParagraph"/>
              <w:numPr>
                <w:ilvl w:val="0"/>
                <w:numId w:val="2"/>
              </w:numPr>
            </w:pPr>
            <w:r w:rsidRPr="0099239A">
              <w:t xml:space="preserve">Forward plan for classroom/playroom may sit within forward planning. </w:t>
            </w:r>
          </w:p>
          <w:p w14:paraId="61FDDB39" w14:textId="77777777" w:rsidR="00987CC5" w:rsidRPr="0099239A" w:rsidRDefault="00987CC5" w:rsidP="00987CC5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99239A">
              <w:t xml:space="preserve">Record </w:t>
            </w:r>
            <w:r w:rsidRPr="0099239A">
              <w:rPr>
                <w:b/>
              </w:rPr>
              <w:t>Stage 1 in</w:t>
            </w:r>
            <w:r w:rsidRPr="0099239A">
              <w:t xml:space="preserve"> </w:t>
            </w:r>
            <w:r w:rsidRPr="0099239A">
              <w:rPr>
                <w:b/>
              </w:rPr>
              <w:t>SEEMIS ASN Data</w:t>
            </w:r>
          </w:p>
        </w:tc>
        <w:tc>
          <w:tcPr>
            <w:tcW w:w="3936" w:type="dxa"/>
          </w:tcPr>
          <w:p w14:paraId="62D001C8" w14:textId="77777777" w:rsidR="00987CC5" w:rsidRPr="0099239A" w:rsidRDefault="00987CC5" w:rsidP="00987CC5">
            <w:pPr>
              <w:pStyle w:val="ListParagraph"/>
              <w:numPr>
                <w:ilvl w:val="0"/>
                <w:numId w:val="2"/>
              </w:numPr>
            </w:pPr>
            <w:r w:rsidRPr="0099239A">
              <w:t>Ongoing monitoring of progress</w:t>
            </w:r>
          </w:p>
          <w:p w14:paraId="60E151F6" w14:textId="77777777" w:rsidR="00987CC5" w:rsidRPr="0099239A" w:rsidRDefault="00987CC5" w:rsidP="00987CC5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99239A">
              <w:rPr>
                <w:b/>
              </w:rPr>
              <w:t xml:space="preserve">Minimum of an annual review. </w:t>
            </w:r>
          </w:p>
          <w:p w14:paraId="3F123152" w14:textId="77777777" w:rsidR="00987CC5" w:rsidRPr="0099239A" w:rsidRDefault="00987CC5" w:rsidP="00987CC5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99239A">
              <w:t>All necessary and proportionate information is shared with child/young person, family and relevant staff.</w:t>
            </w:r>
          </w:p>
          <w:p w14:paraId="37FAE04B" w14:textId="77777777" w:rsidR="00987CC5" w:rsidRPr="0099239A" w:rsidRDefault="00987CC5" w:rsidP="00482A75">
            <w:pPr>
              <w:rPr>
                <w:b/>
                <w:highlight w:val="yellow"/>
              </w:rPr>
            </w:pPr>
          </w:p>
        </w:tc>
        <w:tc>
          <w:tcPr>
            <w:tcW w:w="3827" w:type="dxa"/>
            <w:vMerge w:val="restart"/>
          </w:tcPr>
          <w:p w14:paraId="2E7B7E5B" w14:textId="77777777" w:rsidR="00987CC5" w:rsidRPr="0099239A" w:rsidRDefault="00987CC5" w:rsidP="00987CC5">
            <w:pPr>
              <w:pStyle w:val="ListParagraph"/>
              <w:numPr>
                <w:ilvl w:val="0"/>
                <w:numId w:val="4"/>
              </w:numPr>
            </w:pPr>
            <w:r w:rsidRPr="0099239A">
              <w:t xml:space="preserve"> Some adjustments to learning environment.</w:t>
            </w:r>
          </w:p>
          <w:p w14:paraId="52AB2C1E" w14:textId="77777777" w:rsidR="00987CC5" w:rsidRPr="0099239A" w:rsidRDefault="00987CC5" w:rsidP="00987CC5">
            <w:pPr>
              <w:pStyle w:val="ListParagraph"/>
              <w:numPr>
                <w:ilvl w:val="0"/>
                <w:numId w:val="4"/>
              </w:numPr>
            </w:pPr>
            <w:r w:rsidRPr="0099239A">
              <w:t>Modified curriculum</w:t>
            </w:r>
          </w:p>
          <w:p w14:paraId="0BC86A8C" w14:textId="77777777" w:rsidR="00987CC5" w:rsidRPr="0099239A" w:rsidRDefault="00987CC5" w:rsidP="00987CC5">
            <w:pPr>
              <w:pStyle w:val="ListParagraph"/>
              <w:numPr>
                <w:ilvl w:val="0"/>
                <w:numId w:val="4"/>
              </w:numPr>
            </w:pPr>
            <w:r w:rsidRPr="0099239A">
              <w:t>Differentiated planning of learning, teaching and assessment programmes.</w:t>
            </w:r>
          </w:p>
          <w:p w14:paraId="22AC22B3" w14:textId="77777777" w:rsidR="00987CC5" w:rsidRPr="0099239A" w:rsidRDefault="00987CC5" w:rsidP="00987CC5">
            <w:pPr>
              <w:pStyle w:val="ListParagraph"/>
              <w:numPr>
                <w:ilvl w:val="0"/>
                <w:numId w:val="4"/>
              </w:numPr>
            </w:pPr>
            <w:r w:rsidRPr="0099239A">
              <w:t>Consider use of digital and assistive technologies.</w:t>
            </w:r>
          </w:p>
          <w:p w14:paraId="40BBFC74" w14:textId="77777777" w:rsidR="00987CC5" w:rsidRPr="0099239A" w:rsidRDefault="00987CC5" w:rsidP="00987CC5">
            <w:pPr>
              <w:pStyle w:val="ListParagraph"/>
              <w:numPr>
                <w:ilvl w:val="0"/>
                <w:numId w:val="4"/>
              </w:numPr>
            </w:pPr>
            <w:r w:rsidRPr="0099239A">
              <w:t>In some instances teacher/ CDO may seek additional supports from other e.g, EAL , Nurture co-ordinator</w:t>
            </w:r>
          </w:p>
        </w:tc>
      </w:tr>
      <w:tr w:rsidR="00987CC5" w:rsidRPr="0099239A" w14:paraId="07DC5C02" w14:textId="77777777" w:rsidTr="00482A75">
        <w:trPr>
          <w:trHeight w:val="583"/>
        </w:trPr>
        <w:tc>
          <w:tcPr>
            <w:tcW w:w="704" w:type="dxa"/>
            <w:vMerge w:val="restart"/>
            <w:shd w:val="clear" w:color="auto" w:fill="9CC2E5" w:themeFill="accent1" w:themeFillTint="99"/>
          </w:tcPr>
          <w:p w14:paraId="0FEE5861" w14:textId="77777777" w:rsidR="00987CC5" w:rsidRPr="0099239A" w:rsidRDefault="00987CC5" w:rsidP="00482A75">
            <w:r w:rsidRPr="0099239A">
              <w:t>W</w:t>
            </w:r>
          </w:p>
          <w:p w14:paraId="45C141C0" w14:textId="77777777" w:rsidR="00987CC5" w:rsidRPr="0099239A" w:rsidRDefault="00987CC5" w:rsidP="00482A75">
            <w:r w:rsidRPr="0099239A">
              <w:t>H</w:t>
            </w:r>
          </w:p>
          <w:p w14:paraId="22044BA7" w14:textId="77777777" w:rsidR="00987CC5" w:rsidRPr="0099239A" w:rsidRDefault="00987CC5" w:rsidP="00482A75">
            <w:r w:rsidRPr="0099239A">
              <w:t>O</w:t>
            </w:r>
          </w:p>
        </w:tc>
        <w:tc>
          <w:tcPr>
            <w:tcW w:w="2783" w:type="dxa"/>
          </w:tcPr>
          <w:p w14:paraId="19D70489" w14:textId="77777777" w:rsidR="00987CC5" w:rsidRPr="0099239A" w:rsidRDefault="00987CC5" w:rsidP="00482A75">
            <w:r w:rsidRPr="0099239A">
              <w:t>Class /Subject teacher, CDO</w:t>
            </w:r>
          </w:p>
          <w:p w14:paraId="68D5BE74" w14:textId="77777777" w:rsidR="00987CC5" w:rsidRPr="0099239A" w:rsidRDefault="00987CC5" w:rsidP="00482A75">
            <w:r w:rsidRPr="0099239A">
              <w:t>CLOL, GDSS Ambassador</w:t>
            </w:r>
          </w:p>
          <w:p w14:paraId="6AF85B4E" w14:textId="77777777" w:rsidR="00987CC5" w:rsidRPr="0099239A" w:rsidRDefault="00987CC5" w:rsidP="00482A75">
            <w:r w:rsidRPr="0099239A">
              <w:t>Nurture Teacher, EAL ,SALT</w:t>
            </w:r>
          </w:p>
        </w:tc>
        <w:tc>
          <w:tcPr>
            <w:tcW w:w="3487" w:type="dxa"/>
          </w:tcPr>
          <w:p w14:paraId="54D3A024" w14:textId="77777777" w:rsidR="00987CC5" w:rsidRPr="0099239A" w:rsidRDefault="00987CC5" w:rsidP="00482A75">
            <w:r w:rsidRPr="0099239A">
              <w:t xml:space="preserve">Class /Subject teacher, CDO, </w:t>
            </w:r>
          </w:p>
          <w:p w14:paraId="55B378FE" w14:textId="77777777" w:rsidR="00987CC5" w:rsidRPr="0099239A" w:rsidRDefault="00987CC5" w:rsidP="00482A75">
            <w:r w:rsidRPr="0099239A">
              <w:t xml:space="preserve">Nurture Teacher, EAL   </w:t>
            </w:r>
          </w:p>
          <w:p w14:paraId="61358209" w14:textId="77777777" w:rsidR="00987CC5" w:rsidRPr="0099239A" w:rsidRDefault="00987CC5" w:rsidP="00482A75">
            <w:r w:rsidRPr="0099239A">
              <w:t xml:space="preserve"> Parent/ carer, Pupil Voice</w:t>
            </w:r>
          </w:p>
        </w:tc>
        <w:tc>
          <w:tcPr>
            <w:tcW w:w="3936" w:type="dxa"/>
          </w:tcPr>
          <w:p w14:paraId="5CCA8456" w14:textId="77777777" w:rsidR="00987CC5" w:rsidRPr="0099239A" w:rsidRDefault="00987CC5" w:rsidP="00482A75">
            <w:r w:rsidRPr="0099239A">
              <w:t xml:space="preserve">Class /Subject teacher, CDO, </w:t>
            </w:r>
          </w:p>
          <w:p w14:paraId="6043B4C0" w14:textId="77777777" w:rsidR="00987CC5" w:rsidRPr="0099239A" w:rsidRDefault="00987CC5" w:rsidP="00482A75">
            <w:r w:rsidRPr="0099239A">
              <w:t>Nurture Teacher, EAL  Parent/ carer, Pupil Voice</w:t>
            </w:r>
          </w:p>
        </w:tc>
        <w:tc>
          <w:tcPr>
            <w:tcW w:w="3827" w:type="dxa"/>
            <w:vMerge/>
          </w:tcPr>
          <w:p w14:paraId="207A1DF7" w14:textId="77777777" w:rsidR="00987CC5" w:rsidRPr="0099239A" w:rsidRDefault="00987CC5" w:rsidP="00482A75"/>
        </w:tc>
      </w:tr>
      <w:tr w:rsidR="00987CC5" w:rsidRPr="0099239A" w14:paraId="5D322ADD" w14:textId="77777777" w:rsidTr="00482A75">
        <w:trPr>
          <w:trHeight w:val="582"/>
        </w:trPr>
        <w:tc>
          <w:tcPr>
            <w:tcW w:w="704" w:type="dxa"/>
            <w:vMerge/>
            <w:shd w:val="clear" w:color="auto" w:fill="9CC2E5" w:themeFill="accent1" w:themeFillTint="99"/>
          </w:tcPr>
          <w:p w14:paraId="2BC272F3" w14:textId="77777777" w:rsidR="00987CC5" w:rsidRPr="0099239A" w:rsidRDefault="00987CC5" w:rsidP="00482A75"/>
        </w:tc>
        <w:tc>
          <w:tcPr>
            <w:tcW w:w="14033" w:type="dxa"/>
            <w:gridSpan w:val="4"/>
          </w:tcPr>
          <w:p w14:paraId="5DC08CEC" w14:textId="77777777" w:rsidR="00987CC5" w:rsidRPr="0099239A" w:rsidRDefault="00987CC5" w:rsidP="00482A75">
            <w:pPr>
              <w:rPr>
                <w:b/>
                <w:sz w:val="28"/>
                <w:szCs w:val="28"/>
              </w:rPr>
            </w:pPr>
            <w:r w:rsidRPr="0099239A">
              <w:rPr>
                <w:b/>
                <w:sz w:val="28"/>
                <w:szCs w:val="28"/>
              </w:rPr>
              <w:t xml:space="preserve">                                        ASL –Co-ordinator retains overall responsibility for Staged Intervention </w:t>
            </w:r>
          </w:p>
          <w:p w14:paraId="3EEB1FDD" w14:textId="77777777" w:rsidR="00987CC5" w:rsidRPr="0099239A" w:rsidRDefault="00987CC5" w:rsidP="00482A75"/>
        </w:tc>
      </w:tr>
    </w:tbl>
    <w:bookmarkEnd w:id="2"/>
    <w:p w14:paraId="68A3485C" w14:textId="77777777" w:rsidR="00987CC5" w:rsidRPr="0099239A" w:rsidRDefault="00E77F2C" w:rsidP="00987CC5">
      <w:r w:rsidRPr="009923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14ABA9" wp14:editId="240A3CA7">
                <wp:simplePos x="0" y="0"/>
                <wp:positionH relativeFrom="column">
                  <wp:posOffset>244025</wp:posOffset>
                </wp:positionH>
                <wp:positionV relativeFrom="page">
                  <wp:align>bottom</wp:align>
                </wp:positionV>
                <wp:extent cx="3102796" cy="1294130"/>
                <wp:effectExtent l="19050" t="19050" r="40640" b="344170"/>
                <wp:wrapNone/>
                <wp:docPr id="5" name="Oval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2796" cy="1294130"/>
                        </a:xfrm>
                        <a:prstGeom prst="wedgeEllipseCallout">
                          <a:avLst>
                            <a:gd name="adj1" fmla="val -21073"/>
                            <a:gd name="adj2" fmla="val 7343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C12234" w14:textId="77777777" w:rsidR="00987CC5" w:rsidRPr="004816EB" w:rsidRDefault="00987CC5" w:rsidP="00987CC5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816EB">
                              <w:rPr>
                                <w:b/>
                                <w:sz w:val="20"/>
                                <w:szCs w:val="20"/>
                              </w:rPr>
                              <w:t>All significant events, reviews, partner agency assessment and outcomes should be recorded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as significant events</w:t>
                            </w:r>
                            <w:r w:rsidRPr="004816E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within Pastoral Notes.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2349E9C0" w14:textId="77777777" w:rsidR="00987CC5" w:rsidRPr="0046173B" w:rsidRDefault="00987CC5" w:rsidP="00987CC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6173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59941D1" w14:textId="77777777" w:rsidR="00987CC5" w:rsidRDefault="00987CC5" w:rsidP="00987C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DAB9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5" o:spid="_x0000_s1026" type="#_x0000_t63" style="position:absolute;margin-left:19.2pt;margin-top:0;width:244.3pt;height:10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" adj="6248,26663" fillcolor="#5b9bd5 [3204]" strokecolor="#1f4d78 [1604]" strokeweight="1pt">
                <v:textbox>
                  <w:txbxContent>
                    <w:p w:rsidR="00987CC5" w:rsidRPr="004816EB" w:rsidRDefault="00987CC5" w:rsidP="00987CC5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816EB">
                        <w:rPr>
                          <w:b/>
                          <w:sz w:val="20"/>
                          <w:szCs w:val="20"/>
                        </w:rPr>
                        <w:t>All significant events, reviews, partner agency assessment and outcomes should be recorded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as significant events</w:t>
                      </w:r>
                      <w:r w:rsidRPr="004816EB">
                        <w:rPr>
                          <w:b/>
                          <w:sz w:val="20"/>
                          <w:szCs w:val="20"/>
                        </w:rPr>
                        <w:t xml:space="preserve"> within Pastoral Notes. 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987CC5" w:rsidRPr="0046173B" w:rsidRDefault="00987CC5" w:rsidP="00987CC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6173B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987CC5" w:rsidRDefault="00987CC5" w:rsidP="00987CC5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87CC5" w:rsidRPr="009923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C5865F" wp14:editId="2FC0AABA">
                <wp:simplePos x="0" y="0"/>
                <wp:positionH relativeFrom="column">
                  <wp:posOffset>7505700</wp:posOffset>
                </wp:positionH>
                <wp:positionV relativeFrom="paragraph">
                  <wp:posOffset>8890</wp:posOffset>
                </wp:positionV>
                <wp:extent cx="628650" cy="257175"/>
                <wp:effectExtent l="0" t="0" r="76200" b="666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CA27F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591pt;margin-top:.7pt;width:49.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 w:rsidR="00987CC5" w:rsidRPr="009923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626E9A" wp14:editId="1439B2EF">
                <wp:simplePos x="0" y="0"/>
                <wp:positionH relativeFrom="column">
                  <wp:posOffset>5600700</wp:posOffset>
                </wp:positionH>
                <wp:positionV relativeFrom="paragraph">
                  <wp:posOffset>8890</wp:posOffset>
                </wp:positionV>
                <wp:extent cx="704850" cy="238125"/>
                <wp:effectExtent l="38100" t="0" r="19050" b="666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895348" id="Straight Arrow Connector 3" o:spid="_x0000_s1026" type="#_x0000_t32" style="position:absolute;margin-left:441pt;margin-top:.7pt;width:55.5pt;height:18.7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 w:rsidR="00987CC5" w:rsidRPr="0099239A">
        <w:t xml:space="preserve">                                                                                                                                                  </w:t>
      </w:r>
    </w:p>
    <w:p w14:paraId="5B1BD6B9" w14:textId="77777777" w:rsidR="00987CC5" w:rsidRPr="0099239A" w:rsidRDefault="00987CC5" w:rsidP="00987CC5">
      <w:pPr>
        <w:rPr>
          <w:b/>
          <w:sz w:val="28"/>
          <w:szCs w:val="28"/>
        </w:rPr>
      </w:pPr>
      <w:r w:rsidRPr="0099239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23C04" wp14:editId="791519FA">
                <wp:simplePos x="0" y="0"/>
                <wp:positionH relativeFrom="column">
                  <wp:posOffset>7775890</wp:posOffset>
                </wp:positionH>
                <wp:positionV relativeFrom="page">
                  <wp:posOffset>6121594</wp:posOffset>
                </wp:positionV>
                <wp:extent cx="1685925" cy="983615"/>
                <wp:effectExtent l="0" t="0" r="28575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9836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A947A" w14:textId="77777777" w:rsidR="00987CC5" w:rsidRPr="00B97F29" w:rsidRDefault="00987CC5" w:rsidP="00987CC5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A</w:t>
                            </w:r>
                            <w:r w:rsidRPr="00B97F29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dditional assessment information indicates the need for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more </w:t>
                            </w:r>
                            <w:r w:rsidRPr="00B97F29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targeted intervention move to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2 or as appropriate.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4A247" id="Rectangle 1" o:spid="_x0000_s1027" style="position:absolute;margin-left:612.25pt;margin-top:482pt;width:132.75pt;height:7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" fillcolor="white [3201]" strokecolor="black [3200]" strokeweight="1pt">
                <v:textbox>
                  <w:txbxContent>
                    <w:p w:rsidR="00987CC5" w:rsidRPr="00B97F29" w:rsidRDefault="00987CC5" w:rsidP="00987CC5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A</w:t>
                      </w:r>
                      <w:r w:rsidRPr="00B97F29">
                        <w:rPr>
                          <w:b/>
                          <w:i/>
                          <w:sz w:val="20"/>
                          <w:szCs w:val="20"/>
                        </w:rPr>
                        <w:t xml:space="preserve">dditional assessment information indicates the need for 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more </w:t>
                      </w:r>
                      <w:r w:rsidRPr="00B97F29">
                        <w:rPr>
                          <w:b/>
                          <w:i/>
                          <w:sz w:val="20"/>
                          <w:szCs w:val="20"/>
                        </w:rPr>
                        <w:t>targeted intervention move to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 2 or as appropriate.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99239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927253" wp14:editId="4238A036">
                <wp:simplePos x="0" y="0"/>
                <wp:positionH relativeFrom="column">
                  <wp:posOffset>5297936</wp:posOffset>
                </wp:positionH>
                <wp:positionV relativeFrom="page">
                  <wp:posOffset>6100653</wp:posOffset>
                </wp:positionV>
                <wp:extent cx="1685925" cy="885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EEE66" w14:textId="77777777" w:rsidR="00987CC5" w:rsidRPr="00B97F29" w:rsidRDefault="00987CC5" w:rsidP="00987CC5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Progress made move to class planning and universal supports.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2E960" id="Rectangle 2" o:spid="_x0000_s1028" style="position:absolute;margin-left:417.15pt;margin-top:480.35pt;width:132.7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" fillcolor="white [3201]" strokecolor="black [3200]" strokeweight="1pt">
                <v:textbox>
                  <w:txbxContent>
                    <w:p w:rsidR="00987CC5" w:rsidRPr="00B97F29" w:rsidRDefault="00987CC5" w:rsidP="00987CC5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Progress made move to class planning and universal supports.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99239A">
        <w:rPr>
          <w:b/>
          <w:noProof/>
          <w:sz w:val="28"/>
          <w:szCs w:val="28"/>
          <w:lang w:eastAsia="en-GB"/>
        </w:rPr>
        <w:t xml:space="preserve">  </w:t>
      </w:r>
    </w:p>
    <w:p w14:paraId="56096739" w14:textId="77777777" w:rsidR="00987CC5" w:rsidRPr="00612FFC" w:rsidRDefault="00987CC5" w:rsidP="00987CC5">
      <w:pPr>
        <w:spacing w:after="210" w:line="315" w:lineRule="atLeast"/>
        <w:textAlignment w:val="top"/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</w:pPr>
    </w:p>
    <w:bookmarkEnd w:id="0"/>
    <w:p w14:paraId="41C9E4C0" w14:textId="77777777" w:rsidR="00987CC5" w:rsidRPr="007B5399" w:rsidRDefault="00987CC5" w:rsidP="00987CC5">
      <w:pPr>
        <w:autoSpaceDE w:val="0"/>
        <w:autoSpaceDN w:val="0"/>
        <w:adjustRightInd w:val="0"/>
        <w:spacing w:after="0" w:line="240" w:lineRule="auto"/>
        <w:rPr>
          <w:b/>
        </w:rPr>
      </w:pPr>
      <w:r w:rsidRPr="007B5399">
        <w:rPr>
          <w:b/>
        </w:rPr>
        <w:lastRenderedPageBreak/>
        <w:t xml:space="preserve">                                         </w:t>
      </w:r>
      <w:r>
        <w:rPr>
          <w:b/>
        </w:rPr>
        <w:t xml:space="preserve">       </w:t>
      </w:r>
      <w:r w:rsidRPr="007B5399"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  <w:t xml:space="preserve"> </w:t>
      </w:r>
      <w:r w:rsidR="008F7AD5">
        <w:rPr>
          <w:b/>
          <w:sz w:val="36"/>
          <w:szCs w:val="36"/>
        </w:rPr>
        <w:t>STAGE 2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704"/>
        <w:gridCol w:w="2783"/>
        <w:gridCol w:w="3487"/>
        <w:gridCol w:w="3936"/>
        <w:gridCol w:w="3827"/>
      </w:tblGrid>
      <w:tr w:rsidR="00987CC5" w14:paraId="4D49197B" w14:textId="77777777" w:rsidTr="00482A75">
        <w:trPr>
          <w:trHeight w:val="433"/>
        </w:trPr>
        <w:tc>
          <w:tcPr>
            <w:tcW w:w="3487" w:type="dxa"/>
            <w:gridSpan w:val="2"/>
            <w:shd w:val="clear" w:color="auto" w:fill="9CC2E5" w:themeFill="accent1" w:themeFillTint="99"/>
          </w:tcPr>
          <w:p w14:paraId="79597AEE" w14:textId="77777777" w:rsidR="00987CC5" w:rsidRDefault="00987CC5" w:rsidP="00482A75">
            <w:pPr>
              <w:jc w:val="center"/>
              <w:rPr>
                <w:b/>
                <w:sz w:val="28"/>
                <w:szCs w:val="28"/>
              </w:rPr>
            </w:pPr>
            <w:r w:rsidRPr="00416EAE">
              <w:rPr>
                <w:b/>
                <w:sz w:val="28"/>
                <w:szCs w:val="28"/>
              </w:rPr>
              <w:t>Assessment</w:t>
            </w:r>
          </w:p>
          <w:p w14:paraId="78CDECDA" w14:textId="77777777" w:rsidR="00987CC5" w:rsidRPr="00416EAE" w:rsidRDefault="00987CC5" w:rsidP="00482A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7" w:type="dxa"/>
            <w:shd w:val="clear" w:color="auto" w:fill="9CC2E5" w:themeFill="accent1" w:themeFillTint="99"/>
          </w:tcPr>
          <w:p w14:paraId="0F0452B9" w14:textId="77777777" w:rsidR="00987CC5" w:rsidRDefault="00987CC5" w:rsidP="00482A75">
            <w:pPr>
              <w:jc w:val="center"/>
              <w:rPr>
                <w:b/>
                <w:sz w:val="28"/>
                <w:szCs w:val="28"/>
              </w:rPr>
            </w:pPr>
            <w:r w:rsidRPr="00416EAE">
              <w:rPr>
                <w:b/>
                <w:sz w:val="28"/>
                <w:szCs w:val="28"/>
              </w:rPr>
              <w:t>Plan/ Record</w:t>
            </w:r>
          </w:p>
          <w:p w14:paraId="33E6297F" w14:textId="77777777" w:rsidR="00987CC5" w:rsidRPr="00416EAE" w:rsidRDefault="00987CC5" w:rsidP="00482A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36" w:type="dxa"/>
            <w:shd w:val="clear" w:color="auto" w:fill="9CC2E5" w:themeFill="accent1" w:themeFillTint="99"/>
          </w:tcPr>
          <w:p w14:paraId="1FD2C002" w14:textId="77777777" w:rsidR="00987CC5" w:rsidRDefault="00987CC5" w:rsidP="00482A75">
            <w:pPr>
              <w:jc w:val="center"/>
              <w:rPr>
                <w:b/>
                <w:sz w:val="28"/>
                <w:szCs w:val="28"/>
              </w:rPr>
            </w:pPr>
            <w:r w:rsidRPr="00416EAE">
              <w:rPr>
                <w:b/>
                <w:sz w:val="28"/>
                <w:szCs w:val="28"/>
              </w:rPr>
              <w:t>Review and Timescales</w:t>
            </w:r>
          </w:p>
          <w:p w14:paraId="731CE284" w14:textId="77777777" w:rsidR="00987CC5" w:rsidRPr="00416EAE" w:rsidRDefault="00987CC5" w:rsidP="00482A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9CC2E5" w:themeFill="accent1" w:themeFillTint="99"/>
          </w:tcPr>
          <w:p w14:paraId="362AE155" w14:textId="77777777" w:rsidR="00987CC5" w:rsidRDefault="00987CC5" w:rsidP="00482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 to consider</w:t>
            </w:r>
          </w:p>
          <w:p w14:paraId="26134BA1" w14:textId="77777777" w:rsidR="00987CC5" w:rsidRDefault="00987CC5" w:rsidP="00482A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7CC5" w:rsidRPr="0099239A" w14:paraId="12B7C6C2" w14:textId="77777777" w:rsidTr="00482A75">
        <w:trPr>
          <w:trHeight w:val="1011"/>
        </w:trPr>
        <w:tc>
          <w:tcPr>
            <w:tcW w:w="3487" w:type="dxa"/>
            <w:gridSpan w:val="2"/>
            <w:shd w:val="clear" w:color="auto" w:fill="DEEAF6" w:themeFill="accent1" w:themeFillTint="33"/>
          </w:tcPr>
          <w:p w14:paraId="08637428" w14:textId="77777777" w:rsidR="00987CC5" w:rsidRPr="0099239A" w:rsidRDefault="00987CC5" w:rsidP="00482A75">
            <w:pPr>
              <w:rPr>
                <w:b/>
                <w:sz w:val="18"/>
                <w:szCs w:val="18"/>
              </w:rPr>
            </w:pPr>
            <w:r w:rsidRPr="0099239A">
              <w:rPr>
                <w:b/>
                <w:sz w:val="18"/>
                <w:szCs w:val="18"/>
              </w:rPr>
              <w:t xml:space="preserve"> </w:t>
            </w:r>
            <w:r w:rsidRPr="0099239A">
              <w:rPr>
                <w:rFonts w:eastAsia="Times New Roman" w:cs="Helvetica"/>
                <w:b/>
                <w:color w:val="333333"/>
                <w:sz w:val="18"/>
                <w:szCs w:val="18"/>
                <w:lang w:val="en" w:eastAsia="en-GB"/>
              </w:rPr>
              <w:t>What is getting in the way of this child or young person's wellbeing?</w:t>
            </w:r>
          </w:p>
          <w:p w14:paraId="6A6BC84B" w14:textId="77777777" w:rsidR="00987CC5" w:rsidRPr="0099239A" w:rsidRDefault="00987CC5" w:rsidP="00987CC5">
            <w:pPr>
              <w:numPr>
                <w:ilvl w:val="0"/>
                <w:numId w:val="5"/>
              </w:numPr>
              <w:ind w:left="0"/>
              <w:textAlignment w:val="top"/>
              <w:rPr>
                <w:rFonts w:eastAsia="Times New Roman" w:cs="Helvetica"/>
                <w:b/>
                <w:color w:val="333333"/>
                <w:sz w:val="18"/>
                <w:szCs w:val="18"/>
                <w:lang w:val="en" w:eastAsia="en-GB"/>
              </w:rPr>
            </w:pPr>
          </w:p>
          <w:p w14:paraId="43EFD411" w14:textId="77777777" w:rsidR="00987CC5" w:rsidRPr="0099239A" w:rsidRDefault="00987CC5" w:rsidP="00987CC5">
            <w:pPr>
              <w:numPr>
                <w:ilvl w:val="0"/>
                <w:numId w:val="5"/>
              </w:numPr>
              <w:ind w:left="0"/>
              <w:textAlignment w:val="top"/>
              <w:rPr>
                <w:rFonts w:eastAsia="Times New Roman" w:cs="Helvetica"/>
                <w:b/>
                <w:color w:val="333333"/>
                <w:sz w:val="18"/>
                <w:szCs w:val="18"/>
                <w:lang w:val="en" w:eastAsia="en-GB"/>
              </w:rPr>
            </w:pPr>
            <w:r w:rsidRPr="0099239A">
              <w:rPr>
                <w:rFonts w:eastAsia="Times New Roman" w:cs="Helvetica"/>
                <w:b/>
                <w:color w:val="333333"/>
                <w:sz w:val="18"/>
                <w:szCs w:val="18"/>
                <w:lang w:val="en" w:eastAsia="en-GB"/>
              </w:rPr>
              <w:t>Do I have all the information I need to help this child or young person?</w:t>
            </w:r>
          </w:p>
        </w:tc>
        <w:tc>
          <w:tcPr>
            <w:tcW w:w="3487" w:type="dxa"/>
            <w:shd w:val="clear" w:color="auto" w:fill="DEEAF6" w:themeFill="accent1" w:themeFillTint="33"/>
          </w:tcPr>
          <w:p w14:paraId="62A75C73" w14:textId="77777777" w:rsidR="00987CC5" w:rsidRPr="0099239A" w:rsidRDefault="00987CC5" w:rsidP="00482A75">
            <w:pPr>
              <w:rPr>
                <w:b/>
                <w:sz w:val="18"/>
                <w:szCs w:val="18"/>
              </w:rPr>
            </w:pPr>
            <w:r w:rsidRPr="0099239A">
              <w:rPr>
                <w:b/>
                <w:sz w:val="18"/>
                <w:szCs w:val="18"/>
              </w:rPr>
              <w:t xml:space="preserve"> </w:t>
            </w:r>
            <w:r w:rsidRPr="0099239A">
              <w:rPr>
                <w:rFonts w:eastAsia="Times New Roman" w:cs="Helvetica"/>
                <w:b/>
                <w:color w:val="333333"/>
                <w:sz w:val="18"/>
                <w:szCs w:val="18"/>
                <w:lang w:val="en" w:eastAsia="en-GB"/>
              </w:rPr>
              <w:t>What can I do now to help this child or young person?</w:t>
            </w:r>
          </w:p>
          <w:p w14:paraId="4992A488" w14:textId="77777777" w:rsidR="00987CC5" w:rsidRPr="0099239A" w:rsidRDefault="00987CC5" w:rsidP="00987CC5">
            <w:pPr>
              <w:numPr>
                <w:ilvl w:val="0"/>
                <w:numId w:val="5"/>
              </w:numPr>
              <w:ind w:left="0"/>
              <w:textAlignment w:val="top"/>
              <w:rPr>
                <w:rFonts w:eastAsia="Times New Roman" w:cs="Helvetica"/>
                <w:b/>
                <w:color w:val="333333"/>
                <w:sz w:val="18"/>
                <w:szCs w:val="18"/>
                <w:lang w:val="en" w:eastAsia="en-GB"/>
              </w:rPr>
            </w:pPr>
          </w:p>
          <w:p w14:paraId="19BEDFCF" w14:textId="77777777" w:rsidR="00987CC5" w:rsidRPr="0099239A" w:rsidRDefault="00987CC5" w:rsidP="00987CC5">
            <w:pPr>
              <w:numPr>
                <w:ilvl w:val="0"/>
                <w:numId w:val="5"/>
              </w:numPr>
              <w:ind w:left="0"/>
              <w:textAlignment w:val="top"/>
              <w:rPr>
                <w:rFonts w:eastAsia="Times New Roman" w:cs="Helvetica"/>
                <w:b/>
                <w:color w:val="333333"/>
                <w:sz w:val="18"/>
                <w:szCs w:val="18"/>
                <w:lang w:val="en" w:eastAsia="en-GB"/>
              </w:rPr>
            </w:pPr>
            <w:r w:rsidRPr="0099239A">
              <w:rPr>
                <w:rFonts w:eastAsia="Times New Roman" w:cs="Helvetica"/>
                <w:b/>
                <w:color w:val="333333"/>
                <w:sz w:val="18"/>
                <w:szCs w:val="18"/>
                <w:lang w:val="en" w:eastAsia="en-GB"/>
              </w:rPr>
              <w:t>What can my agency do to help this child or young person</w:t>
            </w:r>
          </w:p>
        </w:tc>
        <w:tc>
          <w:tcPr>
            <w:tcW w:w="3936" w:type="dxa"/>
            <w:shd w:val="clear" w:color="auto" w:fill="DEEAF6" w:themeFill="accent1" w:themeFillTint="33"/>
          </w:tcPr>
          <w:p w14:paraId="4A9CB8FA" w14:textId="77777777" w:rsidR="00987CC5" w:rsidRPr="0099239A" w:rsidRDefault="00987CC5" w:rsidP="00987CC5">
            <w:pPr>
              <w:numPr>
                <w:ilvl w:val="0"/>
                <w:numId w:val="5"/>
              </w:numPr>
              <w:ind w:left="0"/>
              <w:textAlignment w:val="top"/>
              <w:rPr>
                <w:rFonts w:eastAsia="Times New Roman" w:cs="Helvetica"/>
                <w:b/>
                <w:color w:val="333333"/>
                <w:sz w:val="18"/>
                <w:szCs w:val="18"/>
                <w:lang w:val="en" w:eastAsia="en-GB"/>
              </w:rPr>
            </w:pPr>
            <w:r w:rsidRPr="0099239A">
              <w:rPr>
                <w:rFonts w:eastAsia="Times New Roman" w:cs="Helvetica"/>
                <w:b/>
                <w:color w:val="333333"/>
                <w:sz w:val="18"/>
                <w:szCs w:val="18"/>
                <w:lang w:val="en" w:eastAsia="en-GB"/>
              </w:rPr>
              <w:t>What can my agency do to help this child or young person?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14:paraId="7971322C" w14:textId="77777777" w:rsidR="00987CC5" w:rsidRPr="0099239A" w:rsidRDefault="00987CC5" w:rsidP="00987CC5">
            <w:pPr>
              <w:numPr>
                <w:ilvl w:val="0"/>
                <w:numId w:val="5"/>
              </w:numPr>
              <w:ind w:left="0"/>
              <w:textAlignment w:val="top"/>
              <w:rPr>
                <w:rFonts w:eastAsia="Times New Roman" w:cs="Helvetica"/>
                <w:b/>
                <w:color w:val="333333"/>
                <w:sz w:val="18"/>
                <w:szCs w:val="18"/>
                <w:lang w:val="en" w:eastAsia="en-GB"/>
              </w:rPr>
            </w:pPr>
            <w:r w:rsidRPr="0099239A">
              <w:rPr>
                <w:rFonts w:eastAsia="Times New Roman" w:cs="Helvetica"/>
                <w:b/>
                <w:color w:val="333333"/>
                <w:sz w:val="18"/>
                <w:szCs w:val="18"/>
                <w:lang w:val="en" w:eastAsia="en-GB"/>
              </w:rPr>
              <w:t>What additional help, if any, may be needed from others?</w:t>
            </w:r>
          </w:p>
          <w:p w14:paraId="069EBCA5" w14:textId="77777777" w:rsidR="00987CC5" w:rsidRPr="0099239A" w:rsidRDefault="00987CC5" w:rsidP="00482A75">
            <w:pPr>
              <w:rPr>
                <w:b/>
                <w:sz w:val="18"/>
                <w:szCs w:val="18"/>
              </w:rPr>
            </w:pPr>
          </w:p>
        </w:tc>
      </w:tr>
      <w:tr w:rsidR="00987CC5" w:rsidRPr="0099239A" w14:paraId="6140D8D5" w14:textId="77777777" w:rsidTr="00482A75">
        <w:trPr>
          <w:trHeight w:val="3506"/>
        </w:trPr>
        <w:tc>
          <w:tcPr>
            <w:tcW w:w="3487" w:type="dxa"/>
            <w:gridSpan w:val="2"/>
          </w:tcPr>
          <w:p w14:paraId="2F50B886" w14:textId="77777777" w:rsidR="00987CC5" w:rsidRPr="0099239A" w:rsidRDefault="00987CC5" w:rsidP="00482A7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9239A">
              <w:rPr>
                <w:sz w:val="20"/>
                <w:szCs w:val="20"/>
              </w:rPr>
              <w:t xml:space="preserve">ASN coordinator, with support from other appropriate staff assess the child/young person, and their environment, to determine his/her support needs, and agree appropriate intervention to meet those needs. </w:t>
            </w:r>
          </w:p>
          <w:p w14:paraId="46C3C16C" w14:textId="77777777" w:rsidR="00987CC5" w:rsidRPr="0099239A" w:rsidRDefault="00987CC5" w:rsidP="00482A7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9239A">
              <w:rPr>
                <w:sz w:val="20"/>
                <w:szCs w:val="20"/>
              </w:rPr>
              <w:t>Assessment to support planning in line with the National Practice Model.</w:t>
            </w:r>
          </w:p>
          <w:p w14:paraId="5EE036C8" w14:textId="77777777" w:rsidR="00987CC5" w:rsidRPr="0099239A" w:rsidRDefault="00987CC5" w:rsidP="00482A75">
            <w:pPr>
              <w:rPr>
                <w:sz w:val="20"/>
                <w:szCs w:val="20"/>
              </w:rPr>
            </w:pPr>
            <w:r w:rsidRPr="0099239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487" w:type="dxa"/>
          </w:tcPr>
          <w:p w14:paraId="5AA27BBC" w14:textId="77777777" w:rsidR="00987CC5" w:rsidRPr="0099239A" w:rsidRDefault="00987CC5" w:rsidP="00987CC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9239A">
              <w:rPr>
                <w:sz w:val="20"/>
                <w:szCs w:val="20"/>
              </w:rPr>
              <w:t>Forward plan for class/playroom-</w:t>
            </w:r>
            <w:r w:rsidRPr="0099239A">
              <w:rPr>
                <w:b/>
                <w:sz w:val="20"/>
                <w:szCs w:val="20"/>
              </w:rPr>
              <w:t>Group plans</w:t>
            </w:r>
            <w:r w:rsidRPr="0099239A">
              <w:rPr>
                <w:sz w:val="20"/>
                <w:szCs w:val="20"/>
              </w:rPr>
              <w:t xml:space="preserve"> may sit within forward planning</w:t>
            </w:r>
          </w:p>
          <w:p w14:paraId="2671B669" w14:textId="77777777" w:rsidR="00987CC5" w:rsidRPr="0099239A" w:rsidRDefault="00987CC5" w:rsidP="00987CC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9239A">
              <w:rPr>
                <w:sz w:val="20"/>
                <w:szCs w:val="20"/>
              </w:rPr>
              <w:t xml:space="preserve">Where child/young person requires </w:t>
            </w:r>
            <w:r w:rsidRPr="0099239A">
              <w:rPr>
                <w:b/>
                <w:sz w:val="20"/>
                <w:szCs w:val="20"/>
              </w:rPr>
              <w:t>a more tailored programme</w:t>
            </w:r>
            <w:r w:rsidRPr="0099239A">
              <w:rPr>
                <w:sz w:val="20"/>
                <w:szCs w:val="20"/>
              </w:rPr>
              <w:t xml:space="preserve"> linked to the forward plan, staff should identify and </w:t>
            </w:r>
            <w:r w:rsidRPr="0099239A">
              <w:rPr>
                <w:b/>
                <w:sz w:val="20"/>
                <w:szCs w:val="20"/>
              </w:rPr>
              <w:t xml:space="preserve">plan individual short term </w:t>
            </w:r>
            <w:r w:rsidRPr="0099239A">
              <w:rPr>
                <w:sz w:val="20"/>
                <w:szCs w:val="20"/>
              </w:rPr>
              <w:t>outcomes as part of classroom/ playroom planning.</w:t>
            </w:r>
          </w:p>
          <w:p w14:paraId="736FAF2F" w14:textId="77777777" w:rsidR="00987CC5" w:rsidRPr="0099239A" w:rsidRDefault="00987CC5" w:rsidP="00987CC5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99239A">
              <w:rPr>
                <w:b/>
                <w:sz w:val="20"/>
              </w:rPr>
              <w:t>Record ‘Stage 2’ in schools staged intervention overview.</w:t>
            </w:r>
          </w:p>
        </w:tc>
        <w:tc>
          <w:tcPr>
            <w:tcW w:w="3936" w:type="dxa"/>
          </w:tcPr>
          <w:p w14:paraId="1EA0A47F" w14:textId="77777777" w:rsidR="00987CC5" w:rsidRPr="0099239A" w:rsidRDefault="00987CC5" w:rsidP="00987CC5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99239A">
              <w:rPr>
                <w:b/>
                <w:sz w:val="20"/>
                <w:szCs w:val="20"/>
              </w:rPr>
              <w:t xml:space="preserve">Minimum of an annual review. </w:t>
            </w:r>
          </w:p>
          <w:p w14:paraId="13D370E2" w14:textId="77777777" w:rsidR="00987CC5" w:rsidRPr="0099239A" w:rsidRDefault="00987CC5" w:rsidP="00987CC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9239A">
              <w:rPr>
                <w:sz w:val="20"/>
                <w:szCs w:val="20"/>
              </w:rPr>
              <w:t>Keep progress under review and take action as required.</w:t>
            </w:r>
          </w:p>
          <w:p w14:paraId="319E524A" w14:textId="77777777" w:rsidR="00987CC5" w:rsidRPr="0099239A" w:rsidRDefault="00987CC5" w:rsidP="00987CC5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99239A">
              <w:rPr>
                <w:sz w:val="20"/>
                <w:szCs w:val="20"/>
              </w:rPr>
              <w:t>All necessary and proportionate information is shared with child/young person, family and relevant staff.</w:t>
            </w:r>
          </w:p>
          <w:p w14:paraId="21C79F9A" w14:textId="77777777" w:rsidR="00987CC5" w:rsidRPr="0099239A" w:rsidRDefault="00987CC5" w:rsidP="00987CC5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99239A">
              <w:rPr>
                <w:sz w:val="20"/>
                <w:szCs w:val="20"/>
              </w:rPr>
              <w:t>For cross-sectoral transitions Enhanced transitions arrangements should be considered no less than 12 months prior to the date of transition (no less than 6 months in Early years establishments) (ASL Act, 2009).</w:t>
            </w:r>
          </w:p>
        </w:tc>
        <w:tc>
          <w:tcPr>
            <w:tcW w:w="3827" w:type="dxa"/>
            <w:vMerge w:val="restart"/>
          </w:tcPr>
          <w:p w14:paraId="02428BB3" w14:textId="77777777" w:rsidR="00987CC5" w:rsidRPr="0099239A" w:rsidRDefault="00987CC5" w:rsidP="00987CC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9239A">
              <w:rPr>
                <w:sz w:val="20"/>
                <w:szCs w:val="20"/>
              </w:rPr>
              <w:t>Increasingly personalised approaches to learning, including specialised support.</w:t>
            </w:r>
          </w:p>
          <w:p w14:paraId="4DF600B5" w14:textId="77777777" w:rsidR="00987CC5" w:rsidRPr="0099239A" w:rsidRDefault="00987CC5" w:rsidP="00987CC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9239A">
              <w:rPr>
                <w:sz w:val="20"/>
                <w:szCs w:val="20"/>
              </w:rPr>
              <w:t>Modified curriculum</w:t>
            </w:r>
          </w:p>
          <w:p w14:paraId="7185FFD0" w14:textId="77777777" w:rsidR="00987CC5" w:rsidRPr="0099239A" w:rsidRDefault="00987CC5" w:rsidP="00987CC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9239A">
              <w:rPr>
                <w:sz w:val="20"/>
                <w:szCs w:val="20"/>
              </w:rPr>
              <w:t>Differentiated planning of learning, teaching and assessment programmes.</w:t>
            </w:r>
          </w:p>
          <w:p w14:paraId="3CB3BA29" w14:textId="77777777" w:rsidR="00987CC5" w:rsidRPr="0099239A" w:rsidRDefault="00987CC5" w:rsidP="00987CC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9239A">
              <w:rPr>
                <w:b/>
                <w:sz w:val="20"/>
                <w:szCs w:val="20"/>
              </w:rPr>
              <w:t>Advice and</w:t>
            </w:r>
            <w:r w:rsidRPr="0099239A">
              <w:rPr>
                <w:sz w:val="20"/>
                <w:szCs w:val="20"/>
              </w:rPr>
              <w:t xml:space="preserve"> </w:t>
            </w:r>
            <w:r w:rsidRPr="0099239A">
              <w:rPr>
                <w:b/>
                <w:sz w:val="20"/>
                <w:szCs w:val="20"/>
              </w:rPr>
              <w:t>consultation</w:t>
            </w:r>
            <w:r w:rsidRPr="0099239A">
              <w:rPr>
                <w:sz w:val="20"/>
                <w:szCs w:val="20"/>
              </w:rPr>
              <w:t xml:space="preserve"> from Staged Intervention Inclusion Group(SIIM)</w:t>
            </w:r>
          </w:p>
          <w:p w14:paraId="55F98A70" w14:textId="77777777" w:rsidR="00987CC5" w:rsidRPr="0099239A" w:rsidRDefault="00987CC5" w:rsidP="00987CC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9239A">
              <w:rPr>
                <w:sz w:val="20"/>
                <w:szCs w:val="20"/>
              </w:rPr>
              <w:t xml:space="preserve"> Partnership working e.g ASL- Sector,  3</w:t>
            </w:r>
            <w:r w:rsidRPr="0099239A">
              <w:rPr>
                <w:sz w:val="20"/>
                <w:szCs w:val="20"/>
                <w:vertAlign w:val="superscript"/>
              </w:rPr>
              <w:t>rd</w:t>
            </w:r>
            <w:r w:rsidRPr="0099239A">
              <w:rPr>
                <w:sz w:val="20"/>
                <w:szCs w:val="20"/>
              </w:rPr>
              <w:t xml:space="preserve"> sector organisations</w:t>
            </w:r>
          </w:p>
        </w:tc>
      </w:tr>
      <w:tr w:rsidR="00987CC5" w:rsidRPr="0099239A" w14:paraId="286596A9" w14:textId="77777777" w:rsidTr="00482A75">
        <w:trPr>
          <w:trHeight w:val="583"/>
        </w:trPr>
        <w:tc>
          <w:tcPr>
            <w:tcW w:w="704" w:type="dxa"/>
            <w:vMerge w:val="restart"/>
            <w:shd w:val="clear" w:color="auto" w:fill="9CC2E5" w:themeFill="accent1" w:themeFillTint="99"/>
          </w:tcPr>
          <w:p w14:paraId="0FCB3DAC" w14:textId="77777777" w:rsidR="00987CC5" w:rsidRPr="0099239A" w:rsidRDefault="00987CC5" w:rsidP="00482A75">
            <w:r w:rsidRPr="0099239A">
              <w:t>W</w:t>
            </w:r>
          </w:p>
          <w:p w14:paraId="03099E3E" w14:textId="77777777" w:rsidR="00987CC5" w:rsidRPr="0099239A" w:rsidRDefault="00987CC5" w:rsidP="00482A75">
            <w:r w:rsidRPr="0099239A">
              <w:t>H</w:t>
            </w:r>
          </w:p>
          <w:p w14:paraId="23087130" w14:textId="77777777" w:rsidR="00987CC5" w:rsidRPr="0099239A" w:rsidRDefault="00987CC5" w:rsidP="00482A75">
            <w:r w:rsidRPr="0099239A">
              <w:t>O</w:t>
            </w:r>
          </w:p>
        </w:tc>
        <w:tc>
          <w:tcPr>
            <w:tcW w:w="10206" w:type="dxa"/>
            <w:gridSpan w:val="3"/>
          </w:tcPr>
          <w:p w14:paraId="15EB0EEA" w14:textId="77777777" w:rsidR="00987CC5" w:rsidRPr="0099239A" w:rsidRDefault="00987CC5" w:rsidP="00482A75">
            <w:pPr>
              <w:jc w:val="center"/>
              <w:rPr>
                <w:b/>
                <w:sz w:val="24"/>
              </w:rPr>
            </w:pPr>
            <w:r w:rsidRPr="0099239A">
              <w:rPr>
                <w:b/>
                <w:sz w:val="24"/>
              </w:rPr>
              <w:t>Class/subject teacher, CDO, Nurture Staff</w:t>
            </w:r>
          </w:p>
          <w:p w14:paraId="75A7F4A1" w14:textId="77777777" w:rsidR="00987CC5" w:rsidRPr="0099239A" w:rsidRDefault="00987CC5" w:rsidP="00482A75"/>
          <w:p w14:paraId="4760CB95" w14:textId="77777777" w:rsidR="00E77F2C" w:rsidRPr="0099239A" w:rsidRDefault="00987CC5" w:rsidP="00E77F2C">
            <w:r w:rsidRPr="0099239A">
              <w:t>Advice and consultation may be sought from other relevant staff/partner agencies.</w:t>
            </w:r>
            <w:r w:rsidR="00E77F2C" w:rsidRPr="0099239A">
              <w:t xml:space="preserve"> This</w:t>
            </w:r>
            <w:r w:rsidR="0099239A">
              <w:t xml:space="preserve"> will now include support/ input</w:t>
            </w:r>
            <w:r w:rsidR="00E77F2C" w:rsidRPr="0099239A">
              <w:t xml:space="preserve"> from e.g EAL Service, GDSS, ASL – Technology  </w:t>
            </w:r>
          </w:p>
        </w:tc>
        <w:tc>
          <w:tcPr>
            <w:tcW w:w="3827" w:type="dxa"/>
            <w:vMerge/>
          </w:tcPr>
          <w:p w14:paraId="676F0026" w14:textId="77777777" w:rsidR="00987CC5" w:rsidRPr="0099239A" w:rsidRDefault="00987CC5" w:rsidP="00482A75"/>
        </w:tc>
      </w:tr>
      <w:tr w:rsidR="00987CC5" w:rsidRPr="0099239A" w14:paraId="03E65EA7" w14:textId="77777777" w:rsidTr="00482A75">
        <w:trPr>
          <w:trHeight w:val="582"/>
        </w:trPr>
        <w:tc>
          <w:tcPr>
            <w:tcW w:w="704" w:type="dxa"/>
            <w:vMerge/>
            <w:shd w:val="clear" w:color="auto" w:fill="9CC2E5" w:themeFill="accent1" w:themeFillTint="99"/>
          </w:tcPr>
          <w:p w14:paraId="5C51979A" w14:textId="77777777" w:rsidR="00987CC5" w:rsidRPr="0099239A" w:rsidRDefault="00987CC5" w:rsidP="00482A75"/>
        </w:tc>
        <w:tc>
          <w:tcPr>
            <w:tcW w:w="14033" w:type="dxa"/>
            <w:gridSpan w:val="4"/>
          </w:tcPr>
          <w:p w14:paraId="4131D05A" w14:textId="77777777" w:rsidR="00987CC5" w:rsidRPr="0099239A" w:rsidRDefault="00987CC5" w:rsidP="00482A75">
            <w:pPr>
              <w:rPr>
                <w:b/>
                <w:sz w:val="28"/>
                <w:szCs w:val="28"/>
              </w:rPr>
            </w:pPr>
            <w:r w:rsidRPr="0099239A">
              <w:rPr>
                <w:b/>
                <w:sz w:val="28"/>
                <w:szCs w:val="28"/>
              </w:rPr>
              <w:t xml:space="preserve">                                        ASL –Co-ordinator retains overall responsibility for Staged Intervention </w:t>
            </w:r>
          </w:p>
          <w:p w14:paraId="2F12EBA1" w14:textId="77777777" w:rsidR="00987CC5" w:rsidRPr="0099239A" w:rsidRDefault="00987CC5" w:rsidP="00482A75"/>
        </w:tc>
      </w:tr>
    </w:tbl>
    <w:p w14:paraId="37C9D402" w14:textId="77777777" w:rsidR="00987CC5" w:rsidRPr="0099239A" w:rsidRDefault="00987CC5" w:rsidP="00987CC5">
      <w:r w:rsidRPr="009923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670B17" wp14:editId="3921322B">
                <wp:simplePos x="0" y="0"/>
                <wp:positionH relativeFrom="margin">
                  <wp:posOffset>286139</wp:posOffset>
                </wp:positionH>
                <wp:positionV relativeFrom="page">
                  <wp:posOffset>5840963</wp:posOffset>
                </wp:positionV>
                <wp:extent cx="3513455" cy="1131998"/>
                <wp:effectExtent l="19050" t="19050" r="29845" b="297180"/>
                <wp:wrapNone/>
                <wp:docPr id="9" name="Oval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3455" cy="1131998"/>
                        </a:xfrm>
                        <a:prstGeom prst="wedgeEllipseCallout">
                          <a:avLst>
                            <a:gd name="adj1" fmla="val -21073"/>
                            <a:gd name="adj2" fmla="val 7343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3F0F2B" w14:textId="77777777" w:rsidR="00987CC5" w:rsidRPr="004816EB" w:rsidRDefault="00987CC5" w:rsidP="00987CC5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816EB">
                              <w:rPr>
                                <w:b/>
                                <w:sz w:val="20"/>
                                <w:szCs w:val="20"/>
                              </w:rPr>
                              <w:t>All reviews, partner agency assessment and outcomes should be recorded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as significant events</w:t>
                            </w:r>
                            <w:r w:rsidRPr="004816E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within Pastoral Notes.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4816E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2035B8EB" w14:textId="77777777" w:rsidR="00987CC5" w:rsidRPr="0046173B" w:rsidRDefault="00987CC5" w:rsidP="00987CC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6173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73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803D01C" w14:textId="77777777" w:rsidR="00987CC5" w:rsidRDefault="00987CC5" w:rsidP="00987C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48F7F" id="Oval Callout 9" o:spid="_x0000_s1029" type="#_x0000_t63" style="position:absolute;margin-left:22.55pt;margin-top:459.9pt;width:276.65pt;height:89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" adj="6248,26663" fillcolor="#5b9bd5 [3204]" strokecolor="#1f4d78 [1604]" strokeweight="1pt">
                <v:textbox>
                  <w:txbxContent>
                    <w:p w:rsidR="00987CC5" w:rsidRPr="004816EB" w:rsidRDefault="00987CC5" w:rsidP="00987CC5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816EB">
                        <w:rPr>
                          <w:b/>
                          <w:sz w:val="20"/>
                          <w:szCs w:val="20"/>
                        </w:rPr>
                        <w:t>All reviews, partner agency assessment and outcomes should be recorded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as significant events</w:t>
                      </w:r>
                      <w:r w:rsidRPr="004816EB">
                        <w:rPr>
                          <w:b/>
                          <w:sz w:val="20"/>
                          <w:szCs w:val="20"/>
                        </w:rPr>
                        <w:t xml:space="preserve"> within Pastoral Notes. 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4816EB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987CC5" w:rsidRPr="0046173B" w:rsidRDefault="00987CC5" w:rsidP="00987CC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6173B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6173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987CC5" w:rsidRDefault="00987CC5" w:rsidP="00987CC5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99239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98E7A08" wp14:editId="79EC59A6">
                <wp:simplePos x="0" y="0"/>
                <wp:positionH relativeFrom="margin">
                  <wp:posOffset>4114800</wp:posOffset>
                </wp:positionH>
                <wp:positionV relativeFrom="paragraph">
                  <wp:posOffset>6985</wp:posOffset>
                </wp:positionV>
                <wp:extent cx="3409950" cy="1476375"/>
                <wp:effectExtent l="0" t="0" r="19050" b="285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9950" cy="1476375"/>
                          <a:chOff x="0" y="0"/>
                          <a:chExt cx="3409950" cy="1285875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1876425" y="361950"/>
                            <a:ext cx="1533525" cy="9239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38F4E7" w14:textId="77777777" w:rsidR="00987CC5" w:rsidRPr="00B97F29" w:rsidRDefault="00987CC5" w:rsidP="00987CC5">
                              <w:pPr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ED598C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dditional assessment information indicates the need for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 further </w:t>
                              </w:r>
                              <w:r w:rsidRPr="00ED598C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intervention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from within education move to Stage 3.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352425"/>
                            <a:ext cx="1533525" cy="9239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A0992D" w14:textId="77777777" w:rsidR="00987CC5" w:rsidRPr="008B36A5" w:rsidRDefault="00987CC5" w:rsidP="00987CC5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8B36A5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Progress made move to Stage 1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/ Universal support</w:t>
                              </w:r>
                              <w:r w:rsidRPr="008B36A5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and monitor progress</w:t>
                              </w:r>
                            </w:p>
                            <w:p w14:paraId="63210D57" w14:textId="77777777" w:rsidR="00987CC5" w:rsidRPr="00B97F29" w:rsidRDefault="00987CC5" w:rsidP="00987CC5">
                              <w:pPr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aight Arrow Connector 13"/>
                        <wps:cNvCnPr/>
                        <wps:spPr>
                          <a:xfrm flipH="1">
                            <a:off x="809625" y="0"/>
                            <a:ext cx="628650" cy="3333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Arrow Connector 14"/>
                        <wps:cNvCnPr/>
                        <wps:spPr>
                          <a:xfrm>
                            <a:off x="2057400" y="0"/>
                            <a:ext cx="590550" cy="3333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6BE2CB" id="Group 10" o:spid="_x0000_s1030" style="position:absolute;margin-left:324pt;margin-top:.55pt;width:268.5pt;height:116.25pt;z-index:251666432;mso-position-horizontal-relative:margin;mso-height-relative:margin" coordsize="34099,12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">
                <v:rect id="Rectangle 11" o:spid="_x0000_s1031" style="position:absolute;left:18764;top:3619;width:15335;height:9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" fillcolor="white [3201]" strokecolor="black [3200]" strokeweight="1pt">
                  <v:textbox>
                    <w:txbxContent>
                      <w:p w:rsidR="00987CC5" w:rsidRPr="00B97F29" w:rsidRDefault="00987CC5" w:rsidP="00987CC5">
                        <w:pPr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A</w:t>
                        </w:r>
                        <w:r w:rsidRPr="00ED598C">
                          <w:rPr>
                            <w:b/>
                            <w:i/>
                            <w:sz w:val="20"/>
                            <w:szCs w:val="20"/>
                          </w:rPr>
                          <w:t>dditional assessment information indicates the need for</w:t>
                        </w: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 further </w:t>
                        </w:r>
                        <w:r w:rsidRPr="00ED598C"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intervention </w:t>
                        </w: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from within education move to Stage 3.</w:t>
                        </w:r>
                      </w:p>
                    </w:txbxContent>
                  </v:textbox>
                </v:rect>
                <v:rect id="Rectangle 12" o:spid="_x0000_s1032" style="position:absolute;top:3524;width:15335;height:9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" fillcolor="white [3201]" strokecolor="black [3200]" strokeweight="1pt">
                  <v:textbox>
                    <w:txbxContent>
                      <w:p w:rsidR="00987CC5" w:rsidRPr="008B36A5" w:rsidRDefault="00987CC5" w:rsidP="00987CC5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 w:rsidRPr="008B36A5">
                          <w:rPr>
                            <w:b/>
                            <w:i/>
                            <w:sz w:val="20"/>
                            <w:szCs w:val="20"/>
                          </w:rPr>
                          <w:t>Progress made move to Stage 1</w:t>
                        </w: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/ Universal support</w:t>
                        </w:r>
                        <w:r w:rsidRPr="008B36A5"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and monitor progress</w:t>
                        </w:r>
                      </w:p>
                      <w:p w:rsidR="00987CC5" w:rsidRPr="00B97F29" w:rsidRDefault="00987CC5" w:rsidP="00987CC5">
                        <w:pPr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shape id="Straight Arrow Connector 13" o:spid="_x0000_s1033" type="#_x0000_t32" style="position:absolute;left:8096;width:6286;height:333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" strokecolor="#5b9bd5 [3204]" strokeweight=".5pt">
                  <v:stroke endarrow="block" joinstyle="miter"/>
                </v:shape>
                <v:shape id="Straight Arrow Connector 14" o:spid="_x0000_s1034" type="#_x0000_t32" style="position:absolute;left:20574;width:5905;height:33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" strokecolor="#5b9bd5 [3204]" strokeweight=".5pt">
                  <v:stroke endarrow="block" joinstyle="miter"/>
                </v:shape>
                <w10:wrap anchorx="margin"/>
              </v:group>
            </w:pict>
          </mc:Fallback>
        </mc:AlternateContent>
      </w:r>
      <w:r w:rsidRPr="0099239A">
        <w:t xml:space="preserve">                                                                                                                                                  </w:t>
      </w:r>
    </w:p>
    <w:p w14:paraId="54D71210" w14:textId="77777777" w:rsidR="00987CC5" w:rsidRPr="0099239A" w:rsidRDefault="00987CC5" w:rsidP="00987CC5">
      <w:pPr>
        <w:rPr>
          <w:b/>
          <w:sz w:val="28"/>
          <w:szCs w:val="28"/>
        </w:rPr>
      </w:pPr>
      <w:r w:rsidRPr="0099239A">
        <w:rPr>
          <w:b/>
          <w:noProof/>
          <w:sz w:val="28"/>
          <w:szCs w:val="28"/>
          <w:lang w:eastAsia="en-GB"/>
        </w:rPr>
        <w:t xml:space="preserve">  </w:t>
      </w:r>
    </w:p>
    <w:p w14:paraId="59DCD8A3" w14:textId="77777777" w:rsidR="00987CC5" w:rsidRDefault="00987CC5" w:rsidP="00987CC5">
      <w:pPr>
        <w:rPr>
          <w:sz w:val="24"/>
          <w:szCs w:val="24"/>
        </w:rPr>
      </w:pPr>
    </w:p>
    <w:p w14:paraId="086FC37A" w14:textId="77777777" w:rsidR="00303360" w:rsidRDefault="008F7AD5">
      <w:r>
        <w:lastRenderedPageBreak/>
        <w:t xml:space="preserve">                                                                                                                       </w:t>
      </w:r>
      <w:r>
        <w:rPr>
          <w:b/>
          <w:sz w:val="36"/>
          <w:szCs w:val="36"/>
        </w:rPr>
        <w:t>STAGE 3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704"/>
        <w:gridCol w:w="2783"/>
        <w:gridCol w:w="3487"/>
        <w:gridCol w:w="3936"/>
        <w:gridCol w:w="3827"/>
      </w:tblGrid>
      <w:tr w:rsidR="00987CC5" w14:paraId="59AB1817" w14:textId="77777777" w:rsidTr="00695BFA">
        <w:trPr>
          <w:trHeight w:val="1295"/>
        </w:trPr>
        <w:tc>
          <w:tcPr>
            <w:tcW w:w="3487" w:type="dxa"/>
            <w:gridSpan w:val="2"/>
            <w:shd w:val="clear" w:color="auto" w:fill="9CC2E5" w:themeFill="accent1" w:themeFillTint="99"/>
          </w:tcPr>
          <w:p w14:paraId="42AAE621" w14:textId="77777777" w:rsidR="00987CC5" w:rsidRDefault="00987CC5" w:rsidP="00482A75">
            <w:pPr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val="en" w:eastAsia="en-GB"/>
              </w:rPr>
            </w:pPr>
            <w:r w:rsidRPr="00612FFC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val="en" w:eastAsia="en-GB"/>
              </w:rPr>
              <w:t>Wha</w:t>
            </w:r>
            <w:r w:rsidRPr="00333111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val="en" w:eastAsia="en-GB"/>
              </w:rPr>
              <w:t xml:space="preserve">t is getting in the way of this </w:t>
            </w:r>
            <w:r w:rsidRPr="00612FFC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val="en" w:eastAsia="en-GB"/>
              </w:rPr>
              <w:t>child or young person's wellbeing?</w:t>
            </w:r>
          </w:p>
          <w:p w14:paraId="314B4C6B" w14:textId="77777777" w:rsidR="00987CC5" w:rsidRPr="00333111" w:rsidRDefault="00987CC5" w:rsidP="00482A75">
            <w:pPr>
              <w:rPr>
                <w:b/>
                <w:sz w:val="18"/>
                <w:szCs w:val="18"/>
              </w:rPr>
            </w:pPr>
          </w:p>
          <w:p w14:paraId="30BF62D7" w14:textId="77777777" w:rsidR="00987CC5" w:rsidRPr="00333111" w:rsidRDefault="00987CC5" w:rsidP="00987CC5">
            <w:pPr>
              <w:numPr>
                <w:ilvl w:val="0"/>
                <w:numId w:val="5"/>
              </w:numPr>
              <w:ind w:left="0"/>
              <w:textAlignment w:val="top"/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val="en" w:eastAsia="en-GB"/>
              </w:rPr>
            </w:pPr>
            <w:r w:rsidRPr="00333111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val="en" w:eastAsia="en-GB"/>
              </w:rPr>
              <w:t xml:space="preserve">Do I have all the information I need to </w:t>
            </w:r>
            <w:r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val="en" w:eastAsia="en-GB"/>
              </w:rPr>
              <w:t>help this child or young person</w:t>
            </w:r>
            <w:r w:rsidRPr="00333111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val="en" w:eastAsia="en-GB"/>
              </w:rPr>
              <w:t>?</w:t>
            </w:r>
          </w:p>
        </w:tc>
        <w:tc>
          <w:tcPr>
            <w:tcW w:w="3487" w:type="dxa"/>
            <w:shd w:val="clear" w:color="auto" w:fill="9CC2E5" w:themeFill="accent1" w:themeFillTint="99"/>
          </w:tcPr>
          <w:p w14:paraId="393F8DE6" w14:textId="77777777" w:rsidR="00987CC5" w:rsidRDefault="00987CC5" w:rsidP="00482A75">
            <w:pPr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val="en" w:eastAsia="en-GB"/>
              </w:rPr>
            </w:pPr>
            <w:r w:rsidRPr="00333111">
              <w:rPr>
                <w:b/>
                <w:sz w:val="18"/>
                <w:szCs w:val="18"/>
              </w:rPr>
              <w:t xml:space="preserve"> </w:t>
            </w:r>
            <w:r w:rsidRPr="00612FFC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val="en" w:eastAsia="en-GB"/>
              </w:rPr>
              <w:t>What can I do now to help this child or young person?</w:t>
            </w:r>
          </w:p>
          <w:p w14:paraId="56338872" w14:textId="77777777" w:rsidR="00987CC5" w:rsidRPr="00612FFC" w:rsidRDefault="00987CC5" w:rsidP="00482A75">
            <w:pPr>
              <w:rPr>
                <w:b/>
                <w:sz w:val="18"/>
                <w:szCs w:val="18"/>
              </w:rPr>
            </w:pPr>
          </w:p>
          <w:p w14:paraId="120659BB" w14:textId="77777777" w:rsidR="00987CC5" w:rsidRPr="00CA5073" w:rsidRDefault="00987CC5" w:rsidP="00987CC5">
            <w:pPr>
              <w:numPr>
                <w:ilvl w:val="0"/>
                <w:numId w:val="5"/>
              </w:numPr>
              <w:ind w:left="0"/>
              <w:textAlignment w:val="top"/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val="en" w:eastAsia="en-GB"/>
              </w:rPr>
            </w:pPr>
            <w:r w:rsidRPr="00612FFC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val="en" w:eastAsia="en-GB"/>
              </w:rPr>
              <w:t>What can my agency do to help this child or young person?</w:t>
            </w:r>
          </w:p>
        </w:tc>
        <w:tc>
          <w:tcPr>
            <w:tcW w:w="3936" w:type="dxa"/>
            <w:shd w:val="clear" w:color="auto" w:fill="9CC2E5" w:themeFill="accent1" w:themeFillTint="99"/>
          </w:tcPr>
          <w:p w14:paraId="18AD0605" w14:textId="77777777" w:rsidR="00987CC5" w:rsidRPr="00612FFC" w:rsidRDefault="00987CC5" w:rsidP="00987CC5">
            <w:pPr>
              <w:numPr>
                <w:ilvl w:val="0"/>
                <w:numId w:val="5"/>
              </w:numPr>
              <w:ind w:left="0"/>
              <w:textAlignment w:val="top"/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val="en" w:eastAsia="en-GB"/>
              </w:rPr>
            </w:pPr>
            <w:r w:rsidRPr="00612FFC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val="en" w:eastAsia="en-GB"/>
              </w:rPr>
              <w:t>What can my agency do to help this child or young person?</w:t>
            </w:r>
          </w:p>
          <w:p w14:paraId="40CCB24D" w14:textId="77777777" w:rsidR="00987CC5" w:rsidRPr="00333111" w:rsidRDefault="00987CC5" w:rsidP="00482A75">
            <w:pPr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9CC2E5" w:themeFill="accent1" w:themeFillTint="99"/>
          </w:tcPr>
          <w:p w14:paraId="07E10E91" w14:textId="77777777" w:rsidR="00987CC5" w:rsidRPr="006B7E2B" w:rsidRDefault="00987CC5" w:rsidP="00987CC5">
            <w:pPr>
              <w:numPr>
                <w:ilvl w:val="0"/>
                <w:numId w:val="5"/>
              </w:numPr>
              <w:ind w:left="0"/>
              <w:textAlignment w:val="top"/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val="en" w:eastAsia="en-GB"/>
              </w:rPr>
            </w:pPr>
            <w:r w:rsidRPr="006B7E2B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val="en" w:eastAsia="en-GB"/>
              </w:rPr>
              <w:t>What additional help, if any, may be needed from others?</w:t>
            </w:r>
          </w:p>
          <w:p w14:paraId="5FF874F1" w14:textId="77777777" w:rsidR="00987CC5" w:rsidRPr="00333111" w:rsidRDefault="00987CC5" w:rsidP="00482A75">
            <w:pPr>
              <w:rPr>
                <w:b/>
                <w:sz w:val="18"/>
                <w:szCs w:val="18"/>
              </w:rPr>
            </w:pPr>
          </w:p>
        </w:tc>
      </w:tr>
      <w:tr w:rsidR="00987CC5" w14:paraId="70D2F091" w14:textId="77777777" w:rsidTr="00695BFA">
        <w:tc>
          <w:tcPr>
            <w:tcW w:w="3487" w:type="dxa"/>
            <w:gridSpan w:val="2"/>
          </w:tcPr>
          <w:p w14:paraId="13C822B1" w14:textId="77777777" w:rsidR="00987CC5" w:rsidRPr="006B7E2B" w:rsidRDefault="00987CC5" w:rsidP="00482A75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 w:rsidRPr="006B7E2B">
              <w:rPr>
                <w:szCs w:val="20"/>
              </w:rPr>
              <w:t>ASN coordinator, with support from other appropriate staff</w:t>
            </w:r>
            <w:r>
              <w:rPr>
                <w:szCs w:val="20"/>
              </w:rPr>
              <w:t>,</w:t>
            </w:r>
            <w:r w:rsidRPr="006B7E2B">
              <w:rPr>
                <w:szCs w:val="20"/>
              </w:rPr>
              <w:t xml:space="preserve"> assess the child/young person, and their environment, to determine his/her support needs, and agree appropriate intervention to meet those needs. </w:t>
            </w:r>
          </w:p>
          <w:p w14:paraId="7FE7AF32" w14:textId="77777777" w:rsidR="00987CC5" w:rsidRPr="00333111" w:rsidRDefault="00987CC5" w:rsidP="00482A75">
            <w:pPr>
              <w:pStyle w:val="ListParagraph"/>
              <w:numPr>
                <w:ilvl w:val="0"/>
                <w:numId w:val="1"/>
              </w:numPr>
            </w:pPr>
            <w:r w:rsidRPr="00333111">
              <w:t>Assessment to support planning in line with the National Practice Model.</w:t>
            </w:r>
          </w:p>
          <w:p w14:paraId="76391BA1" w14:textId="77777777" w:rsidR="00987CC5" w:rsidRPr="00333111" w:rsidRDefault="00987CC5" w:rsidP="00482A75">
            <w:r w:rsidRPr="00333111">
              <w:t xml:space="preserve">  </w:t>
            </w:r>
          </w:p>
        </w:tc>
        <w:tc>
          <w:tcPr>
            <w:tcW w:w="3487" w:type="dxa"/>
          </w:tcPr>
          <w:p w14:paraId="07E5E31B" w14:textId="77777777" w:rsidR="00987CC5" w:rsidRPr="00333111" w:rsidRDefault="00987CC5" w:rsidP="00987CC5">
            <w:pPr>
              <w:pStyle w:val="ListParagraph"/>
              <w:numPr>
                <w:ilvl w:val="0"/>
                <w:numId w:val="2"/>
              </w:numPr>
            </w:pPr>
            <w:r>
              <w:t>Wellbeing Assessment Plan (WAP) created</w:t>
            </w:r>
          </w:p>
          <w:p w14:paraId="194640C7" w14:textId="77777777" w:rsidR="00987CC5" w:rsidRPr="00E04BD7" w:rsidRDefault="00987CC5" w:rsidP="00987CC5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 xml:space="preserve">WAP will detail </w:t>
            </w:r>
            <w:r w:rsidR="006B57ED" w:rsidRPr="006B57ED">
              <w:rPr>
                <w:b/>
              </w:rPr>
              <w:t>Outcome</w:t>
            </w:r>
            <w:r w:rsidR="006B57ED">
              <w:t xml:space="preserve">s and </w:t>
            </w:r>
            <w:r w:rsidR="006B57ED" w:rsidRPr="006B57ED">
              <w:rPr>
                <w:b/>
              </w:rPr>
              <w:t>Interventions</w:t>
            </w:r>
          </w:p>
          <w:p w14:paraId="372FCE16" w14:textId="77777777" w:rsidR="00987CC5" w:rsidRPr="00E04BD7" w:rsidRDefault="00987CC5" w:rsidP="00987CC5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Parent/ carer, Pupil Voice recorded in plan.</w:t>
            </w:r>
          </w:p>
          <w:p w14:paraId="4001F9E2" w14:textId="77777777" w:rsidR="00987CC5" w:rsidRPr="006B7E2B" w:rsidRDefault="00987CC5" w:rsidP="00987CC5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 xml:space="preserve">Plan will detail roles and responsibilities of all those involved in providing </w:t>
            </w:r>
            <w:r w:rsidRPr="00FB1B5C">
              <w:t xml:space="preserve">support. </w:t>
            </w:r>
          </w:p>
          <w:p w14:paraId="26DC2F6A" w14:textId="77777777" w:rsidR="00987CC5" w:rsidRPr="006B7E2B" w:rsidRDefault="00987CC5" w:rsidP="00987CC5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</w:rPr>
            </w:pPr>
            <w:r w:rsidRPr="006B7E2B">
              <w:rPr>
                <w:b/>
              </w:rPr>
              <w:t>Record ‘Stage 3’ in schools staged intervention overview.</w:t>
            </w:r>
          </w:p>
          <w:p w14:paraId="6813C6F4" w14:textId="77777777" w:rsidR="00987CC5" w:rsidRPr="00333111" w:rsidRDefault="00987CC5" w:rsidP="00482A75">
            <w:pPr>
              <w:pStyle w:val="ListParagraph"/>
              <w:ind w:left="360"/>
            </w:pPr>
          </w:p>
          <w:p w14:paraId="59C4697D" w14:textId="77777777" w:rsidR="00987CC5" w:rsidRPr="00333111" w:rsidRDefault="00987CC5" w:rsidP="00482A75">
            <w:r w:rsidRPr="00333111">
              <w:t xml:space="preserve"> </w:t>
            </w:r>
          </w:p>
        </w:tc>
        <w:tc>
          <w:tcPr>
            <w:tcW w:w="3936" w:type="dxa"/>
          </w:tcPr>
          <w:p w14:paraId="5F0FBAFF" w14:textId="77777777" w:rsidR="00987CC5" w:rsidRPr="0046173B" w:rsidRDefault="00987CC5" w:rsidP="00987CC5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333111">
              <w:rPr>
                <w:b/>
              </w:rPr>
              <w:t>Minimum of an annual review.</w:t>
            </w:r>
            <w:r w:rsidRPr="0046173B">
              <w:rPr>
                <w:b/>
              </w:rPr>
              <w:t xml:space="preserve"> </w:t>
            </w:r>
          </w:p>
          <w:p w14:paraId="7985B9A0" w14:textId="77777777" w:rsidR="00987CC5" w:rsidRPr="0046173B" w:rsidRDefault="00987CC5" w:rsidP="00987CC5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Progress monitored through review of WAP.</w:t>
            </w:r>
          </w:p>
          <w:p w14:paraId="1A2F2C08" w14:textId="77777777" w:rsidR="00987CC5" w:rsidRPr="00FB1B5C" w:rsidRDefault="00987CC5" w:rsidP="00987CC5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333111">
              <w:t xml:space="preserve">All necessary and proportionate information is shared with child/young person, family and </w:t>
            </w:r>
            <w:r w:rsidRPr="00FB1B5C">
              <w:t>relevant staff.</w:t>
            </w:r>
          </w:p>
          <w:p w14:paraId="1EB900F5" w14:textId="77777777" w:rsidR="00987CC5" w:rsidRPr="00FB1B5C" w:rsidRDefault="00987CC5" w:rsidP="00987CC5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6B7E2B">
              <w:rPr>
                <w:szCs w:val="20"/>
              </w:rPr>
              <w:t>For cross-sectoral transitions Enhanced transitions arrangements should be considered no less than 12 months prior to the date of transition (no less than 6 months in Early years establishments) (ASL Act, 2009).</w:t>
            </w:r>
          </w:p>
        </w:tc>
        <w:tc>
          <w:tcPr>
            <w:tcW w:w="3827" w:type="dxa"/>
            <w:vMerge w:val="restart"/>
          </w:tcPr>
          <w:p w14:paraId="3A666682" w14:textId="77777777" w:rsidR="00987CC5" w:rsidRPr="00333111" w:rsidRDefault="00987CC5" w:rsidP="00987CC5">
            <w:pPr>
              <w:pStyle w:val="ListParagraph"/>
              <w:numPr>
                <w:ilvl w:val="0"/>
                <w:numId w:val="4"/>
              </w:numPr>
            </w:pPr>
            <w:r w:rsidRPr="00333111">
              <w:t>Increasingly personalised approaches to learning, including specialised support.</w:t>
            </w:r>
          </w:p>
          <w:p w14:paraId="05776937" w14:textId="77777777" w:rsidR="00987CC5" w:rsidRPr="00333111" w:rsidRDefault="00987CC5" w:rsidP="00987CC5">
            <w:pPr>
              <w:pStyle w:val="ListParagraph"/>
              <w:numPr>
                <w:ilvl w:val="0"/>
                <w:numId w:val="4"/>
              </w:numPr>
            </w:pPr>
            <w:r w:rsidRPr="00333111">
              <w:t>Modified curriculum</w:t>
            </w:r>
            <w:r>
              <w:t>.</w:t>
            </w:r>
          </w:p>
          <w:p w14:paraId="510C0A3E" w14:textId="77777777" w:rsidR="00987CC5" w:rsidRDefault="00987CC5" w:rsidP="00987CC5">
            <w:pPr>
              <w:pStyle w:val="ListParagraph"/>
              <w:numPr>
                <w:ilvl w:val="0"/>
                <w:numId w:val="4"/>
              </w:numPr>
            </w:pPr>
            <w:r w:rsidRPr="00333111">
              <w:t>Differentiated planning of learning, teaching and assessment programmes.</w:t>
            </w:r>
          </w:p>
          <w:p w14:paraId="55F1CD41" w14:textId="77777777" w:rsidR="00987CC5" w:rsidRPr="00333111" w:rsidRDefault="00987CC5" w:rsidP="00987CC5">
            <w:pPr>
              <w:pStyle w:val="ListParagraph"/>
              <w:numPr>
                <w:ilvl w:val="0"/>
                <w:numId w:val="4"/>
              </w:numPr>
            </w:pPr>
            <w:r>
              <w:t>Consider use of digital and assistive technologies.</w:t>
            </w:r>
          </w:p>
          <w:p w14:paraId="385C238F" w14:textId="77777777" w:rsidR="00987CC5" w:rsidRDefault="00987CC5" w:rsidP="00987CC5">
            <w:pPr>
              <w:pStyle w:val="ListParagraph"/>
              <w:numPr>
                <w:ilvl w:val="0"/>
                <w:numId w:val="4"/>
              </w:numPr>
            </w:pPr>
            <w:r w:rsidRPr="00333111">
              <w:t>Advice and consultation from Staged Intervention Inclusion Group(SIIM)</w:t>
            </w:r>
            <w:r>
              <w:t>.</w:t>
            </w:r>
          </w:p>
          <w:p w14:paraId="41CD02D6" w14:textId="77777777" w:rsidR="00987CC5" w:rsidRDefault="00987CC5" w:rsidP="00987CC5">
            <w:pPr>
              <w:pStyle w:val="ListParagraph"/>
              <w:numPr>
                <w:ilvl w:val="0"/>
                <w:numId w:val="4"/>
              </w:numPr>
            </w:pPr>
            <w:r w:rsidRPr="00333111">
              <w:t>Advice and consultation from</w:t>
            </w:r>
          </w:p>
          <w:p w14:paraId="70F29612" w14:textId="77777777" w:rsidR="00987CC5" w:rsidRPr="00333111" w:rsidRDefault="00987CC5" w:rsidP="00482A75">
            <w:pPr>
              <w:pStyle w:val="ListParagraph"/>
            </w:pPr>
            <w:r>
              <w:t>Joint Support Team (JST).</w:t>
            </w:r>
          </w:p>
          <w:p w14:paraId="25741193" w14:textId="77777777" w:rsidR="00987CC5" w:rsidRPr="00333111" w:rsidRDefault="00987CC5" w:rsidP="00987CC5">
            <w:pPr>
              <w:pStyle w:val="ListParagraph"/>
              <w:numPr>
                <w:ilvl w:val="0"/>
                <w:numId w:val="4"/>
              </w:numPr>
            </w:pPr>
            <w:r w:rsidRPr="00333111">
              <w:t xml:space="preserve">Partnership working e.g </w:t>
            </w:r>
            <w:r>
              <w:t xml:space="preserve">ASL- Sector, </w:t>
            </w:r>
            <w:r w:rsidRPr="00333111">
              <w:t>3</w:t>
            </w:r>
            <w:r w:rsidRPr="00333111">
              <w:rPr>
                <w:vertAlign w:val="superscript"/>
              </w:rPr>
              <w:t>rd</w:t>
            </w:r>
            <w:r w:rsidRPr="00333111">
              <w:t xml:space="preserve"> sector organisations</w:t>
            </w:r>
            <w:r>
              <w:t>.</w:t>
            </w:r>
          </w:p>
        </w:tc>
      </w:tr>
      <w:tr w:rsidR="00987CC5" w14:paraId="31A37AC5" w14:textId="77777777" w:rsidTr="00FC3D4D">
        <w:trPr>
          <w:trHeight w:val="583"/>
        </w:trPr>
        <w:tc>
          <w:tcPr>
            <w:tcW w:w="704" w:type="dxa"/>
            <w:vMerge w:val="restart"/>
            <w:shd w:val="clear" w:color="auto" w:fill="9CC2E5" w:themeFill="accent1" w:themeFillTint="99"/>
          </w:tcPr>
          <w:p w14:paraId="6763E568" w14:textId="77777777" w:rsidR="00987CC5" w:rsidRDefault="00987CC5" w:rsidP="00482A75">
            <w:r>
              <w:t>W</w:t>
            </w:r>
          </w:p>
          <w:p w14:paraId="7E64B4FF" w14:textId="77777777" w:rsidR="00987CC5" w:rsidRDefault="00987CC5" w:rsidP="00482A75">
            <w:r>
              <w:t>H</w:t>
            </w:r>
          </w:p>
          <w:p w14:paraId="7880A241" w14:textId="77777777" w:rsidR="00987CC5" w:rsidRDefault="00987CC5" w:rsidP="00482A75">
            <w:r>
              <w:t>O</w:t>
            </w:r>
          </w:p>
        </w:tc>
        <w:tc>
          <w:tcPr>
            <w:tcW w:w="10206" w:type="dxa"/>
            <w:gridSpan w:val="3"/>
          </w:tcPr>
          <w:p w14:paraId="79DD8F1F" w14:textId="77777777" w:rsidR="00987CC5" w:rsidRPr="00D3200E" w:rsidRDefault="00987CC5" w:rsidP="00482A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D3200E">
              <w:rPr>
                <w:b/>
                <w:sz w:val="24"/>
              </w:rPr>
              <w:t>Class/subject teacher, CDO.</w:t>
            </w:r>
          </w:p>
          <w:p w14:paraId="43C88DAD" w14:textId="77777777" w:rsidR="00987CC5" w:rsidRDefault="00987CC5" w:rsidP="00482A75"/>
          <w:p w14:paraId="7FEFF199" w14:textId="77777777" w:rsidR="00987CC5" w:rsidRPr="000A59E0" w:rsidRDefault="00987CC5" w:rsidP="00E77F2C">
            <w:pPr>
              <w:rPr>
                <w:sz w:val="20"/>
                <w:szCs w:val="20"/>
              </w:rPr>
            </w:pPr>
            <w:r>
              <w:t xml:space="preserve">Other relevant staff/partner agencies </w:t>
            </w:r>
            <w:r w:rsidRPr="0081000A">
              <w:rPr>
                <w:b/>
              </w:rPr>
              <w:t>within education</w:t>
            </w:r>
            <w:r>
              <w:t xml:space="preserve"> e.g</w:t>
            </w:r>
            <w:r w:rsidR="00E77F2C">
              <w:t xml:space="preserve"> </w:t>
            </w:r>
            <w:r>
              <w:t xml:space="preserve">GPS, </w:t>
            </w:r>
            <w:r w:rsidR="00E77F2C">
              <w:t>Enhanced Nurture Provision, shared placements</w:t>
            </w:r>
          </w:p>
        </w:tc>
        <w:tc>
          <w:tcPr>
            <w:tcW w:w="3827" w:type="dxa"/>
            <w:vMerge/>
          </w:tcPr>
          <w:p w14:paraId="33146CEC" w14:textId="77777777" w:rsidR="00987CC5" w:rsidRDefault="00987CC5" w:rsidP="00482A75"/>
        </w:tc>
      </w:tr>
      <w:tr w:rsidR="00987CC5" w14:paraId="6A769221" w14:textId="77777777" w:rsidTr="001B6012">
        <w:trPr>
          <w:trHeight w:val="582"/>
        </w:trPr>
        <w:tc>
          <w:tcPr>
            <w:tcW w:w="704" w:type="dxa"/>
            <w:vMerge/>
            <w:shd w:val="clear" w:color="auto" w:fill="9CC2E5" w:themeFill="accent1" w:themeFillTint="99"/>
          </w:tcPr>
          <w:p w14:paraId="67A993A8" w14:textId="77777777" w:rsidR="00987CC5" w:rsidRDefault="00987CC5" w:rsidP="00482A75"/>
        </w:tc>
        <w:tc>
          <w:tcPr>
            <w:tcW w:w="14033" w:type="dxa"/>
            <w:gridSpan w:val="4"/>
          </w:tcPr>
          <w:p w14:paraId="6F9287CB" w14:textId="77777777" w:rsidR="00987CC5" w:rsidRPr="00333111" w:rsidRDefault="00987CC5" w:rsidP="00482A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A</w:t>
            </w:r>
            <w:r w:rsidRPr="00333111">
              <w:rPr>
                <w:b/>
                <w:sz w:val="28"/>
                <w:szCs w:val="28"/>
              </w:rPr>
              <w:t xml:space="preserve">SL –Co-ordinator retains overall responsibility for Staged Intervention </w:t>
            </w:r>
          </w:p>
          <w:p w14:paraId="637068EF" w14:textId="77777777" w:rsidR="00987CC5" w:rsidRDefault="00987CC5" w:rsidP="00482A75"/>
        </w:tc>
      </w:tr>
    </w:tbl>
    <w:p w14:paraId="61D0FF1C" w14:textId="77777777" w:rsidR="00987CC5" w:rsidRDefault="00987CC5" w:rsidP="00987CC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381FD9" wp14:editId="332AD36D">
                <wp:simplePos x="0" y="0"/>
                <wp:positionH relativeFrom="column">
                  <wp:posOffset>0</wp:posOffset>
                </wp:positionH>
                <wp:positionV relativeFrom="page">
                  <wp:posOffset>6103917</wp:posOffset>
                </wp:positionV>
                <wp:extent cx="3838575" cy="1037202"/>
                <wp:effectExtent l="19050" t="19050" r="47625" b="258445"/>
                <wp:wrapNone/>
                <wp:docPr id="18" name="Oval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1037202"/>
                        </a:xfrm>
                        <a:prstGeom prst="wedgeEllipseCallout">
                          <a:avLst>
                            <a:gd name="adj1" fmla="val -21073"/>
                            <a:gd name="adj2" fmla="val 7343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27AC08" w14:textId="77777777" w:rsidR="00987CC5" w:rsidRPr="004816EB" w:rsidRDefault="00987CC5" w:rsidP="00987CC5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816EB">
                              <w:rPr>
                                <w:b/>
                                <w:sz w:val="20"/>
                                <w:szCs w:val="20"/>
                              </w:rPr>
                              <w:t>All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reviews and </w:t>
                            </w:r>
                            <w:r w:rsidRPr="004816E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partner agency assessment and outcomes should be recorded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as significant events </w:t>
                            </w:r>
                            <w:r w:rsidRPr="004816E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within Pastoral Notes.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35FF775D" w14:textId="77777777" w:rsidR="00987CC5" w:rsidRPr="0046173B" w:rsidRDefault="00987CC5" w:rsidP="00987CC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6173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492F710" w14:textId="77777777" w:rsidR="00987CC5" w:rsidRDefault="00987CC5" w:rsidP="00987C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333B0" id="Oval Callout 18" o:spid="_x0000_s1035" type="#_x0000_t63" style="position:absolute;margin-left:0;margin-top:480.6pt;width:302.25pt;height:8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" adj="6248,26663" fillcolor="#5b9bd5 [3204]" strokecolor="#1f4d78 [1604]" strokeweight="1pt">
                <v:textbox>
                  <w:txbxContent>
                    <w:p w:rsidR="00987CC5" w:rsidRPr="004816EB" w:rsidRDefault="00987CC5" w:rsidP="00987CC5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816EB">
                        <w:rPr>
                          <w:b/>
                          <w:sz w:val="20"/>
                          <w:szCs w:val="20"/>
                        </w:rPr>
                        <w:t>All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reviews and </w:t>
                      </w:r>
                      <w:r w:rsidRPr="004816EB">
                        <w:rPr>
                          <w:b/>
                          <w:sz w:val="20"/>
                          <w:szCs w:val="20"/>
                        </w:rPr>
                        <w:t xml:space="preserve">partner agency assessment and outcomes should be recorded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as significant events </w:t>
                      </w:r>
                      <w:r w:rsidRPr="004816EB">
                        <w:rPr>
                          <w:b/>
                          <w:sz w:val="20"/>
                          <w:szCs w:val="20"/>
                        </w:rPr>
                        <w:t xml:space="preserve">within Pastoral Notes. 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987CC5" w:rsidRPr="0046173B" w:rsidRDefault="00987CC5" w:rsidP="00987CC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6173B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987CC5" w:rsidRDefault="00987CC5" w:rsidP="00987CC5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FDBF5D" wp14:editId="7DA30030">
                <wp:simplePos x="0" y="0"/>
                <wp:positionH relativeFrom="column">
                  <wp:posOffset>7505700</wp:posOffset>
                </wp:positionH>
                <wp:positionV relativeFrom="paragraph">
                  <wp:posOffset>8890</wp:posOffset>
                </wp:positionV>
                <wp:extent cx="628650" cy="257175"/>
                <wp:effectExtent l="0" t="0" r="76200" b="666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8FF602" id="Straight Arrow Connector 19" o:spid="_x0000_s1026" type="#_x0000_t32" style="position:absolute;margin-left:591pt;margin-top:.7pt;width:49.5pt;height:20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4B347C" wp14:editId="6D296D68">
                <wp:simplePos x="0" y="0"/>
                <wp:positionH relativeFrom="column">
                  <wp:posOffset>5600700</wp:posOffset>
                </wp:positionH>
                <wp:positionV relativeFrom="paragraph">
                  <wp:posOffset>8890</wp:posOffset>
                </wp:positionV>
                <wp:extent cx="704850" cy="238125"/>
                <wp:effectExtent l="38100" t="0" r="19050" b="666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0D9D19" id="Straight Arrow Connector 20" o:spid="_x0000_s1026" type="#_x0000_t32" style="position:absolute;margin-left:441pt;margin-top:.7pt;width:55.5pt;height:18.7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>
        <w:t xml:space="preserve">                                      </w:t>
      </w:r>
    </w:p>
    <w:p w14:paraId="29D7D06E" w14:textId="77777777" w:rsidR="00987CC5" w:rsidRPr="008F7AD5" w:rsidRDefault="00987CC5" w:rsidP="00987CC5">
      <w:pPr>
        <w:rPr>
          <w:b/>
          <w:sz w:val="28"/>
          <w:szCs w:val="28"/>
        </w:rPr>
      </w:pPr>
      <w:r w:rsidRPr="00333111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57326E" wp14:editId="51368558">
                <wp:simplePos x="0" y="0"/>
                <wp:positionH relativeFrom="column">
                  <wp:posOffset>7781925</wp:posOffset>
                </wp:positionH>
                <wp:positionV relativeFrom="paragraph">
                  <wp:posOffset>60960</wp:posOffset>
                </wp:positionV>
                <wp:extent cx="1685925" cy="10668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44704A" w14:textId="77777777" w:rsidR="00987CC5" w:rsidRPr="00ED598C" w:rsidRDefault="00987CC5" w:rsidP="00987CC5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A</w:t>
                            </w:r>
                            <w:r w:rsidRPr="00ED598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dditional assessment information indicates the need for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further </w:t>
                            </w:r>
                            <w:r w:rsidRPr="00ED598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intervention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from out with education move to stage</w:t>
                            </w:r>
                            <w:r w:rsidRPr="00ED598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4.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AB5DD" id="Rectangle 21" o:spid="_x0000_s1036" style="position:absolute;margin-left:612.75pt;margin-top:4.8pt;width:132.75pt;height:8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" fillcolor="white [3201]" strokecolor="black [3200]" strokeweight="1pt">
                <v:textbox>
                  <w:txbxContent>
                    <w:p w:rsidR="00987CC5" w:rsidRPr="00ED598C" w:rsidRDefault="00987CC5" w:rsidP="00987CC5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A</w:t>
                      </w:r>
                      <w:r w:rsidRPr="00ED598C">
                        <w:rPr>
                          <w:b/>
                          <w:i/>
                          <w:sz w:val="20"/>
                          <w:szCs w:val="20"/>
                        </w:rPr>
                        <w:t>dditional assessment information indicates the need for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 further </w:t>
                      </w:r>
                      <w:r w:rsidRPr="00ED598C">
                        <w:rPr>
                          <w:b/>
                          <w:i/>
                          <w:sz w:val="20"/>
                          <w:szCs w:val="20"/>
                        </w:rPr>
                        <w:t xml:space="preserve">intervention 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from out with education move to stage</w:t>
                      </w:r>
                      <w:r w:rsidRPr="00ED598C">
                        <w:rPr>
                          <w:b/>
                          <w:i/>
                          <w:sz w:val="20"/>
                          <w:szCs w:val="20"/>
                        </w:rPr>
                        <w:t xml:space="preserve"> 4.  </w:t>
                      </w:r>
                    </w:p>
                  </w:txbxContent>
                </v:textbox>
              </v:rect>
            </w:pict>
          </mc:Fallback>
        </mc:AlternateContent>
      </w:r>
      <w:r w:rsidRPr="00333111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A66393" wp14:editId="1146D9BE">
                <wp:simplePos x="0" y="0"/>
                <wp:positionH relativeFrom="column">
                  <wp:posOffset>5296864</wp:posOffset>
                </wp:positionH>
                <wp:positionV relativeFrom="paragraph">
                  <wp:posOffset>44158</wp:posOffset>
                </wp:positionV>
                <wp:extent cx="1685925" cy="88582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F2F89" w14:textId="77777777" w:rsidR="00987CC5" w:rsidRPr="00ED598C" w:rsidRDefault="00987CC5" w:rsidP="00987CC5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Progress made move to Stage 2/1 </w:t>
                            </w:r>
                            <w:r w:rsidRPr="00ED598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monitor progress.</w:t>
                            </w:r>
                            <w:r w:rsidRPr="00ED598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065A1" id="Rectangle 22" o:spid="_x0000_s1037" style="position:absolute;margin-left:417.1pt;margin-top:3.5pt;width:132.75pt;height:6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" fillcolor="white [3201]" strokecolor="black [3200]" strokeweight="1pt">
                <v:textbox>
                  <w:txbxContent>
                    <w:p w:rsidR="00987CC5" w:rsidRPr="00ED598C" w:rsidRDefault="00987CC5" w:rsidP="00987CC5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Progress made move to Stage 2/1 </w:t>
                      </w:r>
                      <w:r w:rsidRPr="00ED598C">
                        <w:rPr>
                          <w:b/>
                          <w:i/>
                          <w:sz w:val="20"/>
                          <w:szCs w:val="20"/>
                        </w:rPr>
                        <w:t xml:space="preserve">and 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monitor progress.</w:t>
                      </w:r>
                      <w:r w:rsidRPr="00ED598C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w:t xml:space="preserve"> </w:t>
      </w:r>
    </w:p>
    <w:p w14:paraId="5763DE15" w14:textId="77777777" w:rsidR="00987CC5" w:rsidRPr="007B5399" w:rsidRDefault="00987CC5" w:rsidP="00987CC5">
      <w:pPr>
        <w:autoSpaceDE w:val="0"/>
        <w:autoSpaceDN w:val="0"/>
        <w:adjustRightInd w:val="0"/>
        <w:spacing w:after="0" w:line="240" w:lineRule="auto"/>
        <w:rPr>
          <w:b/>
        </w:rPr>
      </w:pPr>
      <w:r w:rsidRPr="007B5399">
        <w:rPr>
          <w:b/>
        </w:rPr>
        <w:t xml:space="preserve">                                                                                      </w:t>
      </w:r>
      <w:r>
        <w:rPr>
          <w:b/>
        </w:rPr>
        <w:t xml:space="preserve">       </w:t>
      </w:r>
      <w:r w:rsidRPr="007B5399"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F7AD5">
        <w:rPr>
          <w:b/>
          <w:sz w:val="36"/>
          <w:szCs w:val="36"/>
        </w:rPr>
        <w:t>STAGE 4</w:t>
      </w: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  <w:t xml:space="preserve"> 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704"/>
        <w:gridCol w:w="2783"/>
        <w:gridCol w:w="3596"/>
        <w:gridCol w:w="3827"/>
        <w:gridCol w:w="3827"/>
      </w:tblGrid>
      <w:tr w:rsidR="00987CC5" w:rsidRPr="0099239A" w14:paraId="17A7CD2D" w14:textId="77777777" w:rsidTr="00482A75">
        <w:trPr>
          <w:trHeight w:val="433"/>
        </w:trPr>
        <w:tc>
          <w:tcPr>
            <w:tcW w:w="3487" w:type="dxa"/>
            <w:gridSpan w:val="2"/>
            <w:shd w:val="clear" w:color="auto" w:fill="9CC2E5" w:themeFill="accent1" w:themeFillTint="99"/>
          </w:tcPr>
          <w:p w14:paraId="2D4BA877" w14:textId="77777777" w:rsidR="00987CC5" w:rsidRPr="0099239A" w:rsidRDefault="00987CC5" w:rsidP="00482A75">
            <w:pPr>
              <w:jc w:val="center"/>
              <w:rPr>
                <w:b/>
                <w:sz w:val="28"/>
                <w:szCs w:val="28"/>
              </w:rPr>
            </w:pPr>
            <w:r w:rsidRPr="0099239A">
              <w:rPr>
                <w:b/>
                <w:sz w:val="28"/>
                <w:szCs w:val="28"/>
              </w:rPr>
              <w:t>Assessment</w:t>
            </w:r>
          </w:p>
          <w:p w14:paraId="4A8AB918" w14:textId="77777777" w:rsidR="00987CC5" w:rsidRPr="0099239A" w:rsidRDefault="00987CC5" w:rsidP="00482A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6" w:type="dxa"/>
            <w:shd w:val="clear" w:color="auto" w:fill="9CC2E5" w:themeFill="accent1" w:themeFillTint="99"/>
          </w:tcPr>
          <w:p w14:paraId="46EB9BB8" w14:textId="77777777" w:rsidR="00987CC5" w:rsidRPr="0099239A" w:rsidRDefault="00987CC5" w:rsidP="00482A75">
            <w:pPr>
              <w:jc w:val="center"/>
              <w:rPr>
                <w:b/>
                <w:sz w:val="28"/>
                <w:szCs w:val="28"/>
              </w:rPr>
            </w:pPr>
            <w:r w:rsidRPr="0099239A">
              <w:rPr>
                <w:b/>
                <w:sz w:val="28"/>
                <w:szCs w:val="28"/>
              </w:rPr>
              <w:t>Plan/ Record</w:t>
            </w:r>
          </w:p>
          <w:p w14:paraId="57C1BF0E" w14:textId="77777777" w:rsidR="00987CC5" w:rsidRPr="0099239A" w:rsidRDefault="00987CC5" w:rsidP="00482A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9CC2E5" w:themeFill="accent1" w:themeFillTint="99"/>
          </w:tcPr>
          <w:p w14:paraId="3ECB546D" w14:textId="77777777" w:rsidR="00987CC5" w:rsidRPr="0099239A" w:rsidRDefault="00987CC5" w:rsidP="00482A75">
            <w:pPr>
              <w:jc w:val="center"/>
              <w:rPr>
                <w:b/>
                <w:sz w:val="28"/>
                <w:szCs w:val="28"/>
              </w:rPr>
            </w:pPr>
            <w:r w:rsidRPr="0099239A">
              <w:rPr>
                <w:b/>
                <w:sz w:val="28"/>
                <w:szCs w:val="28"/>
              </w:rPr>
              <w:t>Review and Timescales</w:t>
            </w:r>
          </w:p>
        </w:tc>
        <w:tc>
          <w:tcPr>
            <w:tcW w:w="3827" w:type="dxa"/>
            <w:shd w:val="clear" w:color="auto" w:fill="9CC2E5" w:themeFill="accent1" w:themeFillTint="99"/>
          </w:tcPr>
          <w:p w14:paraId="1972B95C" w14:textId="77777777" w:rsidR="00987CC5" w:rsidRPr="0099239A" w:rsidRDefault="00987CC5" w:rsidP="00482A75">
            <w:pPr>
              <w:jc w:val="center"/>
              <w:rPr>
                <w:b/>
                <w:sz w:val="28"/>
                <w:szCs w:val="28"/>
              </w:rPr>
            </w:pPr>
            <w:r w:rsidRPr="0099239A">
              <w:rPr>
                <w:b/>
                <w:sz w:val="28"/>
                <w:szCs w:val="28"/>
              </w:rPr>
              <w:t>Points to consider</w:t>
            </w:r>
          </w:p>
          <w:p w14:paraId="613DB724" w14:textId="77777777" w:rsidR="00987CC5" w:rsidRPr="0099239A" w:rsidRDefault="00987CC5" w:rsidP="00482A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7CC5" w:rsidRPr="0099239A" w14:paraId="00FD0631" w14:textId="77777777" w:rsidTr="00482A75">
        <w:trPr>
          <w:trHeight w:val="1294"/>
        </w:trPr>
        <w:tc>
          <w:tcPr>
            <w:tcW w:w="3487" w:type="dxa"/>
            <w:gridSpan w:val="2"/>
            <w:shd w:val="clear" w:color="auto" w:fill="9CC2E5" w:themeFill="accent1" w:themeFillTint="99"/>
          </w:tcPr>
          <w:p w14:paraId="1B76FCCF" w14:textId="77777777" w:rsidR="00987CC5" w:rsidRPr="0099239A" w:rsidRDefault="00987CC5" w:rsidP="00482A75">
            <w:pPr>
              <w:rPr>
                <w:rFonts w:eastAsia="Times New Roman" w:cs="Helvetica"/>
                <w:b/>
                <w:color w:val="333333"/>
                <w:sz w:val="20"/>
                <w:szCs w:val="20"/>
                <w:lang w:val="en" w:eastAsia="en-GB"/>
              </w:rPr>
            </w:pPr>
            <w:r w:rsidRPr="0099239A">
              <w:rPr>
                <w:b/>
                <w:sz w:val="20"/>
                <w:szCs w:val="20"/>
              </w:rPr>
              <w:t xml:space="preserve"> </w:t>
            </w:r>
            <w:r w:rsidRPr="0099239A">
              <w:rPr>
                <w:rFonts w:eastAsia="Times New Roman" w:cs="Helvetica"/>
                <w:b/>
                <w:color w:val="333333"/>
                <w:sz w:val="20"/>
                <w:szCs w:val="20"/>
                <w:lang w:val="en" w:eastAsia="en-GB"/>
              </w:rPr>
              <w:t>What is getting in the way of this child or young person's wellbeing?</w:t>
            </w:r>
          </w:p>
          <w:p w14:paraId="3ECD5349" w14:textId="77777777" w:rsidR="00987CC5" w:rsidRPr="0099239A" w:rsidRDefault="00987CC5" w:rsidP="00482A75">
            <w:pPr>
              <w:rPr>
                <w:b/>
                <w:sz w:val="20"/>
                <w:szCs w:val="20"/>
              </w:rPr>
            </w:pPr>
          </w:p>
          <w:p w14:paraId="6600F94D" w14:textId="77777777" w:rsidR="00987CC5" w:rsidRPr="0099239A" w:rsidRDefault="00987CC5" w:rsidP="00987CC5">
            <w:pPr>
              <w:numPr>
                <w:ilvl w:val="0"/>
                <w:numId w:val="5"/>
              </w:numPr>
              <w:ind w:left="0"/>
              <w:textAlignment w:val="top"/>
              <w:rPr>
                <w:rFonts w:eastAsia="Times New Roman" w:cs="Helvetica"/>
                <w:b/>
                <w:color w:val="333333"/>
                <w:sz w:val="20"/>
                <w:szCs w:val="20"/>
                <w:lang w:val="en" w:eastAsia="en-GB"/>
              </w:rPr>
            </w:pPr>
            <w:r w:rsidRPr="0099239A">
              <w:rPr>
                <w:rFonts w:eastAsia="Times New Roman" w:cs="Helvetica"/>
                <w:b/>
                <w:color w:val="333333"/>
                <w:sz w:val="20"/>
                <w:szCs w:val="20"/>
                <w:lang w:val="en" w:eastAsia="en-GB"/>
              </w:rPr>
              <w:t>Do I have all the information I need to help this child or young person?</w:t>
            </w:r>
          </w:p>
        </w:tc>
        <w:tc>
          <w:tcPr>
            <w:tcW w:w="3596" w:type="dxa"/>
            <w:shd w:val="clear" w:color="auto" w:fill="9CC2E5" w:themeFill="accent1" w:themeFillTint="99"/>
          </w:tcPr>
          <w:p w14:paraId="4E68DA62" w14:textId="77777777" w:rsidR="00987CC5" w:rsidRPr="0099239A" w:rsidRDefault="00987CC5" w:rsidP="00482A75">
            <w:pPr>
              <w:rPr>
                <w:rFonts w:eastAsia="Times New Roman" w:cs="Helvetica"/>
                <w:b/>
                <w:color w:val="333333"/>
                <w:sz w:val="20"/>
                <w:szCs w:val="20"/>
                <w:lang w:val="en" w:eastAsia="en-GB"/>
              </w:rPr>
            </w:pPr>
            <w:r w:rsidRPr="0099239A">
              <w:rPr>
                <w:b/>
                <w:sz w:val="20"/>
                <w:szCs w:val="20"/>
              </w:rPr>
              <w:t xml:space="preserve"> </w:t>
            </w:r>
            <w:r w:rsidRPr="0099239A">
              <w:rPr>
                <w:rFonts w:eastAsia="Times New Roman" w:cs="Helvetica"/>
                <w:b/>
                <w:color w:val="333333"/>
                <w:sz w:val="20"/>
                <w:szCs w:val="20"/>
                <w:lang w:val="en" w:eastAsia="en-GB"/>
              </w:rPr>
              <w:t>What can I do now to help this child or young person?</w:t>
            </w:r>
          </w:p>
          <w:p w14:paraId="278ED285" w14:textId="77777777" w:rsidR="00987CC5" w:rsidRPr="0099239A" w:rsidRDefault="00987CC5" w:rsidP="00482A75">
            <w:pPr>
              <w:rPr>
                <w:b/>
                <w:sz w:val="20"/>
                <w:szCs w:val="20"/>
              </w:rPr>
            </w:pPr>
          </w:p>
          <w:p w14:paraId="2D2F07E4" w14:textId="77777777" w:rsidR="00987CC5" w:rsidRPr="0099239A" w:rsidRDefault="00987CC5" w:rsidP="00987CC5">
            <w:pPr>
              <w:numPr>
                <w:ilvl w:val="0"/>
                <w:numId w:val="5"/>
              </w:numPr>
              <w:ind w:left="0"/>
              <w:textAlignment w:val="top"/>
              <w:rPr>
                <w:rFonts w:eastAsia="Times New Roman" w:cs="Helvetica"/>
                <w:b/>
                <w:color w:val="333333"/>
                <w:sz w:val="20"/>
                <w:szCs w:val="20"/>
                <w:lang w:val="en" w:eastAsia="en-GB"/>
              </w:rPr>
            </w:pPr>
            <w:r w:rsidRPr="0099239A">
              <w:rPr>
                <w:rFonts w:eastAsia="Times New Roman" w:cs="Helvetica"/>
                <w:b/>
                <w:color w:val="333333"/>
                <w:sz w:val="20"/>
                <w:szCs w:val="20"/>
                <w:lang w:val="en" w:eastAsia="en-GB"/>
              </w:rPr>
              <w:t>What can my agency do to help this child or young person?</w:t>
            </w:r>
          </w:p>
        </w:tc>
        <w:tc>
          <w:tcPr>
            <w:tcW w:w="3827" w:type="dxa"/>
            <w:shd w:val="clear" w:color="auto" w:fill="9CC2E5" w:themeFill="accent1" w:themeFillTint="99"/>
          </w:tcPr>
          <w:p w14:paraId="004E8BED" w14:textId="77777777" w:rsidR="00987CC5" w:rsidRPr="0099239A" w:rsidRDefault="00987CC5" w:rsidP="00987CC5">
            <w:pPr>
              <w:numPr>
                <w:ilvl w:val="0"/>
                <w:numId w:val="5"/>
              </w:numPr>
              <w:ind w:left="0"/>
              <w:textAlignment w:val="top"/>
              <w:rPr>
                <w:rFonts w:eastAsia="Times New Roman" w:cs="Helvetica"/>
                <w:b/>
                <w:color w:val="333333"/>
                <w:sz w:val="20"/>
                <w:szCs w:val="20"/>
                <w:lang w:val="en" w:eastAsia="en-GB"/>
              </w:rPr>
            </w:pPr>
            <w:r w:rsidRPr="0099239A">
              <w:rPr>
                <w:rFonts w:eastAsia="Times New Roman" w:cs="Helvetica"/>
                <w:b/>
                <w:color w:val="333333"/>
                <w:sz w:val="20"/>
                <w:szCs w:val="20"/>
                <w:lang w:val="en" w:eastAsia="en-GB"/>
              </w:rPr>
              <w:t>What can my agency do to help this child or young person?</w:t>
            </w:r>
          </w:p>
        </w:tc>
        <w:tc>
          <w:tcPr>
            <w:tcW w:w="3827" w:type="dxa"/>
            <w:shd w:val="clear" w:color="auto" w:fill="9CC2E5" w:themeFill="accent1" w:themeFillTint="99"/>
          </w:tcPr>
          <w:p w14:paraId="605AAB42" w14:textId="77777777" w:rsidR="00987CC5" w:rsidRPr="0099239A" w:rsidRDefault="00987CC5" w:rsidP="00987CC5">
            <w:pPr>
              <w:numPr>
                <w:ilvl w:val="0"/>
                <w:numId w:val="5"/>
              </w:numPr>
              <w:ind w:left="0"/>
              <w:textAlignment w:val="top"/>
              <w:rPr>
                <w:rFonts w:eastAsia="Times New Roman" w:cs="Helvetica"/>
                <w:b/>
                <w:color w:val="333333"/>
                <w:sz w:val="20"/>
                <w:szCs w:val="18"/>
                <w:lang w:val="en" w:eastAsia="en-GB"/>
              </w:rPr>
            </w:pPr>
            <w:r w:rsidRPr="0099239A">
              <w:rPr>
                <w:rFonts w:eastAsia="Times New Roman" w:cs="Helvetica"/>
                <w:b/>
                <w:color w:val="333333"/>
                <w:sz w:val="20"/>
                <w:szCs w:val="18"/>
                <w:lang w:val="en" w:eastAsia="en-GB"/>
              </w:rPr>
              <w:t>What additional help, if any, may be needed from others?</w:t>
            </w:r>
          </w:p>
          <w:p w14:paraId="1168EA9B" w14:textId="77777777" w:rsidR="00987CC5" w:rsidRPr="0099239A" w:rsidRDefault="00987CC5" w:rsidP="00482A75">
            <w:pPr>
              <w:rPr>
                <w:b/>
                <w:sz w:val="18"/>
                <w:szCs w:val="18"/>
              </w:rPr>
            </w:pPr>
          </w:p>
        </w:tc>
      </w:tr>
      <w:tr w:rsidR="00987CC5" w:rsidRPr="0099239A" w14:paraId="0BF10CEB" w14:textId="77777777" w:rsidTr="00482A75">
        <w:tc>
          <w:tcPr>
            <w:tcW w:w="3487" w:type="dxa"/>
            <w:gridSpan w:val="2"/>
          </w:tcPr>
          <w:p w14:paraId="05E33D07" w14:textId="77777777" w:rsidR="00987CC5" w:rsidRPr="0099239A" w:rsidRDefault="00987CC5" w:rsidP="00482A75">
            <w:pPr>
              <w:pStyle w:val="ListParagraph"/>
              <w:numPr>
                <w:ilvl w:val="0"/>
                <w:numId w:val="1"/>
              </w:numPr>
              <w:ind w:left="357" w:hanging="357"/>
            </w:pPr>
            <w:r w:rsidRPr="0099239A">
              <w:t xml:space="preserve">ASN coordinator, with the support of </w:t>
            </w:r>
            <w:r w:rsidRPr="0099239A">
              <w:rPr>
                <w:b/>
              </w:rPr>
              <w:t>multi-agency team</w:t>
            </w:r>
            <w:r w:rsidRPr="0099239A">
              <w:t xml:space="preserve"> (</w:t>
            </w:r>
            <w:r w:rsidRPr="0099239A">
              <w:rPr>
                <w:b/>
              </w:rPr>
              <w:t>partners’ out with education)</w:t>
            </w:r>
            <w:r w:rsidRPr="0099239A">
              <w:t xml:space="preserve"> should consult on appropriate assessment for the child/young person, and their environment, to determine his/her support needs, and agree appropriate intervention to meet those needs. </w:t>
            </w:r>
          </w:p>
          <w:p w14:paraId="79A8E3FF" w14:textId="77777777" w:rsidR="00987CC5" w:rsidRPr="0099239A" w:rsidRDefault="00987CC5" w:rsidP="00482A75">
            <w:pPr>
              <w:pStyle w:val="ListParagraph"/>
              <w:numPr>
                <w:ilvl w:val="0"/>
                <w:numId w:val="1"/>
              </w:numPr>
              <w:ind w:left="357" w:hanging="357"/>
            </w:pPr>
            <w:r w:rsidRPr="0099239A">
              <w:t>Assessment to support planning in line with the National Practice Model.</w:t>
            </w:r>
          </w:p>
          <w:p w14:paraId="5F3FAAA6" w14:textId="77777777" w:rsidR="00987CC5" w:rsidRPr="0099239A" w:rsidRDefault="00987CC5" w:rsidP="00482A75">
            <w:r w:rsidRPr="0099239A">
              <w:t xml:space="preserve">  </w:t>
            </w:r>
          </w:p>
        </w:tc>
        <w:tc>
          <w:tcPr>
            <w:tcW w:w="3596" w:type="dxa"/>
          </w:tcPr>
          <w:p w14:paraId="28828A62" w14:textId="77777777" w:rsidR="00987CC5" w:rsidRPr="0099239A" w:rsidRDefault="00987CC5" w:rsidP="00987CC5">
            <w:pPr>
              <w:pStyle w:val="ListParagraph"/>
              <w:numPr>
                <w:ilvl w:val="0"/>
                <w:numId w:val="2"/>
              </w:numPr>
              <w:ind w:left="360"/>
            </w:pPr>
            <w:r w:rsidRPr="0099239A">
              <w:t xml:space="preserve">Wellbeing Assessment Plan (WAP) created/continued. </w:t>
            </w:r>
          </w:p>
          <w:p w14:paraId="3303908B" w14:textId="77777777" w:rsidR="00987CC5" w:rsidRPr="0099239A" w:rsidRDefault="00987CC5" w:rsidP="00987CC5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</w:rPr>
            </w:pPr>
            <w:r w:rsidRPr="0099239A">
              <w:t xml:space="preserve">WAP will detail </w:t>
            </w:r>
            <w:r w:rsidR="006B57ED" w:rsidRPr="006B57ED">
              <w:rPr>
                <w:b/>
              </w:rPr>
              <w:t>Outcomes</w:t>
            </w:r>
            <w:r w:rsidR="006B57ED">
              <w:t xml:space="preserve"> and </w:t>
            </w:r>
            <w:r w:rsidR="006B57ED" w:rsidRPr="006B57ED">
              <w:rPr>
                <w:b/>
              </w:rPr>
              <w:t>Interventions</w:t>
            </w:r>
            <w:r w:rsidRPr="006B57ED">
              <w:rPr>
                <w:b/>
              </w:rPr>
              <w:t>.</w:t>
            </w:r>
          </w:p>
          <w:p w14:paraId="2ACCEE27" w14:textId="77777777" w:rsidR="00987CC5" w:rsidRPr="0099239A" w:rsidRDefault="00987CC5" w:rsidP="00987CC5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</w:rPr>
            </w:pPr>
            <w:r w:rsidRPr="0099239A">
              <w:t>Parent/ carer, Pupil Voice recorded in plan.</w:t>
            </w:r>
          </w:p>
          <w:p w14:paraId="12D916DA" w14:textId="77777777" w:rsidR="00987CC5" w:rsidRPr="0099239A" w:rsidRDefault="00987CC5" w:rsidP="00987CC5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</w:rPr>
            </w:pPr>
            <w:r w:rsidRPr="0099239A">
              <w:t xml:space="preserve">Plan will detail roles and responsibilities of all those involved in providing support. </w:t>
            </w:r>
          </w:p>
          <w:p w14:paraId="2D4E6404" w14:textId="77777777" w:rsidR="00987CC5" w:rsidRPr="0099239A" w:rsidRDefault="00987CC5" w:rsidP="00987CC5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</w:rPr>
            </w:pPr>
            <w:r w:rsidRPr="0099239A">
              <w:rPr>
                <w:b/>
              </w:rPr>
              <w:t>Record ‘Stage 4’ in schools staged intervention overview.</w:t>
            </w:r>
          </w:p>
          <w:p w14:paraId="335FB77C" w14:textId="77777777" w:rsidR="00987CC5" w:rsidRPr="0099239A" w:rsidRDefault="00987CC5" w:rsidP="00987CC5">
            <w:pPr>
              <w:pStyle w:val="ListParagraph"/>
              <w:numPr>
                <w:ilvl w:val="0"/>
                <w:numId w:val="2"/>
              </w:numPr>
              <w:ind w:left="360"/>
            </w:pPr>
            <w:r w:rsidRPr="0099239A">
              <w:t xml:space="preserve">Where appropriate </w:t>
            </w:r>
            <w:r w:rsidRPr="0099239A">
              <w:rPr>
                <w:b/>
              </w:rPr>
              <w:t>Social Work</w:t>
            </w:r>
            <w:r w:rsidRPr="0099239A">
              <w:t xml:space="preserve"> </w:t>
            </w:r>
            <w:r w:rsidRPr="0099239A">
              <w:rPr>
                <w:b/>
              </w:rPr>
              <w:t>Care Plans</w:t>
            </w:r>
            <w:r w:rsidRPr="0099239A">
              <w:t xml:space="preserve"> and </w:t>
            </w:r>
            <w:r w:rsidRPr="0099239A">
              <w:rPr>
                <w:b/>
              </w:rPr>
              <w:t>documents</w:t>
            </w:r>
            <w:r w:rsidRPr="0099239A">
              <w:t xml:space="preserve"> should be kept within Vulnerable/ CP Pupil Case Files.</w:t>
            </w:r>
          </w:p>
        </w:tc>
        <w:tc>
          <w:tcPr>
            <w:tcW w:w="3827" w:type="dxa"/>
          </w:tcPr>
          <w:p w14:paraId="7A0ED534" w14:textId="77777777" w:rsidR="00987CC5" w:rsidRPr="0099239A" w:rsidRDefault="00987CC5" w:rsidP="00987CC5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</w:rPr>
            </w:pPr>
            <w:r w:rsidRPr="0099239A">
              <w:rPr>
                <w:b/>
              </w:rPr>
              <w:t>Minimum of Annual Review.</w:t>
            </w:r>
          </w:p>
          <w:p w14:paraId="26161ED5" w14:textId="77777777" w:rsidR="00987CC5" w:rsidRPr="0099239A" w:rsidRDefault="00987CC5" w:rsidP="00987CC5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</w:rPr>
            </w:pPr>
            <w:r w:rsidRPr="0099239A">
              <w:t>Progress monitored through review of WAP.</w:t>
            </w:r>
          </w:p>
          <w:p w14:paraId="39A99D6F" w14:textId="77777777" w:rsidR="00987CC5" w:rsidRPr="0099239A" w:rsidRDefault="00987CC5" w:rsidP="00987CC5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</w:rPr>
            </w:pPr>
            <w:r w:rsidRPr="0099239A">
              <w:rPr>
                <w:b/>
              </w:rPr>
              <w:t xml:space="preserve">Bi –annual review for Looked After pupils.  </w:t>
            </w:r>
          </w:p>
          <w:p w14:paraId="3B096CD0" w14:textId="77777777" w:rsidR="00987CC5" w:rsidRPr="0099239A" w:rsidRDefault="00987CC5" w:rsidP="00987CC5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</w:rPr>
            </w:pPr>
            <w:r w:rsidRPr="0099239A">
              <w:t>All necessary and proportionate information is shared with child/young person, family and relevant staff/ external agencies.</w:t>
            </w:r>
          </w:p>
          <w:p w14:paraId="73A037F5" w14:textId="77777777" w:rsidR="00987CC5" w:rsidRPr="0099239A" w:rsidRDefault="00987CC5" w:rsidP="00987CC5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</w:rPr>
            </w:pPr>
            <w:r w:rsidRPr="0099239A">
              <w:t>For cross-sectoral transitions Enhanced transitions arrangements should be considered no less than 12 months prior to the date of transition (no less than 6 months in Early years establishments) (ASL Act, 2009).</w:t>
            </w:r>
          </w:p>
        </w:tc>
        <w:tc>
          <w:tcPr>
            <w:tcW w:w="3827" w:type="dxa"/>
            <w:vMerge w:val="restart"/>
          </w:tcPr>
          <w:p w14:paraId="648FAE62" w14:textId="77777777" w:rsidR="00987CC5" w:rsidRPr="0099239A" w:rsidRDefault="00987CC5" w:rsidP="00987CC5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99239A">
              <w:t>Increasingly personalised approaches to learning, including specialised support.</w:t>
            </w:r>
          </w:p>
          <w:p w14:paraId="7721D385" w14:textId="77777777" w:rsidR="00987CC5" w:rsidRPr="0099239A" w:rsidRDefault="00987CC5" w:rsidP="00987CC5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99239A">
              <w:t>Modified curriculum.</w:t>
            </w:r>
          </w:p>
          <w:p w14:paraId="67BC8110" w14:textId="77777777" w:rsidR="00987CC5" w:rsidRPr="0099239A" w:rsidRDefault="00987CC5" w:rsidP="00987CC5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99239A">
              <w:t>Differentiated planning of learning, teaching and assessment programmes.</w:t>
            </w:r>
          </w:p>
          <w:p w14:paraId="45B02472" w14:textId="77777777" w:rsidR="00987CC5" w:rsidRPr="0099239A" w:rsidRDefault="00987CC5" w:rsidP="00987CC5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99239A">
              <w:t>Consider use of digital and assistive technologies.</w:t>
            </w:r>
          </w:p>
          <w:p w14:paraId="1172F6E5" w14:textId="77777777" w:rsidR="00987CC5" w:rsidRPr="0099239A" w:rsidRDefault="00987CC5" w:rsidP="00987CC5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99239A">
              <w:t>Advice and consultation from Staged Intervention Inclusion Group (SIIM).</w:t>
            </w:r>
          </w:p>
          <w:p w14:paraId="02765BA1" w14:textId="77777777" w:rsidR="00987CC5" w:rsidRPr="0099239A" w:rsidRDefault="00987CC5" w:rsidP="00987CC5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99239A">
              <w:t>Advice and support from Joint Support Team (JST).</w:t>
            </w:r>
          </w:p>
          <w:p w14:paraId="11A5D7F4" w14:textId="77777777" w:rsidR="00987CC5" w:rsidRPr="0099239A" w:rsidRDefault="00987CC5" w:rsidP="00987CC5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99239A">
              <w:t xml:space="preserve"> Partnership working e.g ASL- Sector, 3</w:t>
            </w:r>
            <w:r w:rsidRPr="0099239A">
              <w:rPr>
                <w:vertAlign w:val="superscript"/>
              </w:rPr>
              <w:t>rd</w:t>
            </w:r>
            <w:r w:rsidRPr="0099239A">
              <w:t xml:space="preserve"> sector organisations.</w:t>
            </w:r>
          </w:p>
          <w:p w14:paraId="225A626B" w14:textId="77777777" w:rsidR="00987CC5" w:rsidRPr="0099239A" w:rsidRDefault="00987CC5" w:rsidP="00987CC5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99239A">
              <w:t xml:space="preserve">Enhanced tracking arrangements </w:t>
            </w:r>
          </w:p>
          <w:p w14:paraId="007E64E3" w14:textId="77777777" w:rsidR="00987CC5" w:rsidRPr="0099239A" w:rsidRDefault="00987CC5" w:rsidP="00482A75">
            <w:pPr>
              <w:pStyle w:val="ListParagraph"/>
              <w:ind w:left="360"/>
            </w:pPr>
            <w:r w:rsidRPr="0099239A">
              <w:t>In place for vulnerable groups of learners to inform and support planning.</w:t>
            </w:r>
          </w:p>
        </w:tc>
      </w:tr>
      <w:tr w:rsidR="00987CC5" w:rsidRPr="0099239A" w14:paraId="7EB201B4" w14:textId="77777777" w:rsidTr="00482A75">
        <w:trPr>
          <w:trHeight w:val="583"/>
        </w:trPr>
        <w:tc>
          <w:tcPr>
            <w:tcW w:w="704" w:type="dxa"/>
            <w:vMerge w:val="restart"/>
            <w:shd w:val="clear" w:color="auto" w:fill="9CC2E5" w:themeFill="accent1" w:themeFillTint="99"/>
          </w:tcPr>
          <w:p w14:paraId="39894C8B" w14:textId="77777777" w:rsidR="00987CC5" w:rsidRPr="0099239A" w:rsidRDefault="00987CC5" w:rsidP="00482A75">
            <w:pPr>
              <w:rPr>
                <w:sz w:val="18"/>
                <w:szCs w:val="18"/>
              </w:rPr>
            </w:pPr>
            <w:r w:rsidRPr="0099239A">
              <w:rPr>
                <w:sz w:val="18"/>
                <w:szCs w:val="18"/>
              </w:rPr>
              <w:t>W</w:t>
            </w:r>
          </w:p>
          <w:p w14:paraId="634A462D" w14:textId="77777777" w:rsidR="00987CC5" w:rsidRPr="0099239A" w:rsidRDefault="00987CC5" w:rsidP="00482A75">
            <w:pPr>
              <w:rPr>
                <w:sz w:val="18"/>
                <w:szCs w:val="18"/>
              </w:rPr>
            </w:pPr>
            <w:r w:rsidRPr="0099239A">
              <w:rPr>
                <w:sz w:val="18"/>
                <w:szCs w:val="18"/>
              </w:rPr>
              <w:t>H</w:t>
            </w:r>
          </w:p>
          <w:p w14:paraId="33730E0E" w14:textId="77777777" w:rsidR="00987CC5" w:rsidRPr="0099239A" w:rsidRDefault="00987CC5" w:rsidP="00482A75">
            <w:pPr>
              <w:rPr>
                <w:sz w:val="18"/>
                <w:szCs w:val="18"/>
              </w:rPr>
            </w:pPr>
            <w:r w:rsidRPr="0099239A">
              <w:rPr>
                <w:sz w:val="18"/>
                <w:szCs w:val="18"/>
              </w:rPr>
              <w:t>O</w:t>
            </w:r>
          </w:p>
        </w:tc>
        <w:tc>
          <w:tcPr>
            <w:tcW w:w="10206" w:type="dxa"/>
            <w:gridSpan w:val="3"/>
          </w:tcPr>
          <w:p w14:paraId="5FEF0387" w14:textId="77777777" w:rsidR="00987CC5" w:rsidRPr="0099239A" w:rsidRDefault="00987CC5" w:rsidP="00482A75">
            <w:pPr>
              <w:jc w:val="center"/>
              <w:rPr>
                <w:b/>
                <w:sz w:val="24"/>
              </w:rPr>
            </w:pPr>
            <w:r w:rsidRPr="0099239A">
              <w:rPr>
                <w:b/>
                <w:sz w:val="24"/>
              </w:rPr>
              <w:t>Class/subject teacher, CDO.</w:t>
            </w:r>
          </w:p>
          <w:p w14:paraId="6F674714" w14:textId="77777777" w:rsidR="00987CC5" w:rsidRPr="0099239A" w:rsidRDefault="00987CC5" w:rsidP="00E77F2C">
            <w:r w:rsidRPr="0099239A">
              <w:t xml:space="preserve">Other relevant staff/partner agencies </w:t>
            </w:r>
            <w:r w:rsidR="00E77F2C" w:rsidRPr="0099239A">
              <w:t xml:space="preserve">within and </w:t>
            </w:r>
            <w:r w:rsidR="00E77F2C" w:rsidRPr="0099239A">
              <w:rPr>
                <w:b/>
              </w:rPr>
              <w:t>out</w:t>
            </w:r>
            <w:r w:rsidRPr="0099239A">
              <w:rPr>
                <w:b/>
              </w:rPr>
              <w:t>with</w:t>
            </w:r>
            <w:r w:rsidR="00E77F2C" w:rsidRPr="0099239A">
              <w:rPr>
                <w:b/>
              </w:rPr>
              <w:t xml:space="preserve"> </w:t>
            </w:r>
            <w:r w:rsidR="00262FBA">
              <w:rPr>
                <w:b/>
              </w:rPr>
              <w:t xml:space="preserve"> </w:t>
            </w:r>
            <w:r w:rsidRPr="0099239A">
              <w:rPr>
                <w:b/>
              </w:rPr>
              <w:t>education</w:t>
            </w:r>
            <w:r w:rsidRPr="0099239A">
              <w:t xml:space="preserve"> e.g. Nurture Staff, GDSS, ASL Tech</w:t>
            </w:r>
            <w:r w:rsidR="00262FBA">
              <w:t xml:space="preserve"> </w:t>
            </w:r>
            <w:r w:rsidRPr="0099239A">
              <w:t>,EAL,</w:t>
            </w:r>
            <w:r w:rsidR="00E77F2C" w:rsidRPr="0099239A">
              <w:t xml:space="preserve"> </w:t>
            </w:r>
            <w:r w:rsidRPr="0099239A">
              <w:t xml:space="preserve">GPS,  and </w:t>
            </w:r>
            <w:r w:rsidR="00E77F2C" w:rsidRPr="0099239A">
              <w:rPr>
                <w:b/>
              </w:rPr>
              <w:t>out</w:t>
            </w:r>
            <w:r w:rsidRPr="0099239A">
              <w:rPr>
                <w:b/>
              </w:rPr>
              <w:t xml:space="preserve">with Education  </w:t>
            </w:r>
            <w:r w:rsidR="00E77F2C" w:rsidRPr="0099239A">
              <w:t>e.g. SW, SALT, Health</w:t>
            </w:r>
          </w:p>
        </w:tc>
        <w:tc>
          <w:tcPr>
            <w:tcW w:w="3827" w:type="dxa"/>
            <w:vMerge/>
          </w:tcPr>
          <w:p w14:paraId="681EBFD3" w14:textId="77777777" w:rsidR="00987CC5" w:rsidRPr="0099239A" w:rsidRDefault="00987CC5" w:rsidP="00482A75"/>
        </w:tc>
      </w:tr>
      <w:tr w:rsidR="00987CC5" w:rsidRPr="0099239A" w14:paraId="2602BC79" w14:textId="77777777" w:rsidTr="00482A75">
        <w:trPr>
          <w:trHeight w:val="263"/>
        </w:trPr>
        <w:tc>
          <w:tcPr>
            <w:tcW w:w="704" w:type="dxa"/>
            <w:vMerge/>
            <w:shd w:val="clear" w:color="auto" w:fill="9CC2E5" w:themeFill="accent1" w:themeFillTint="99"/>
          </w:tcPr>
          <w:p w14:paraId="0DF8407E" w14:textId="77777777" w:rsidR="00987CC5" w:rsidRPr="0099239A" w:rsidRDefault="00987CC5" w:rsidP="00482A75"/>
        </w:tc>
        <w:tc>
          <w:tcPr>
            <w:tcW w:w="14033" w:type="dxa"/>
            <w:gridSpan w:val="4"/>
          </w:tcPr>
          <w:p w14:paraId="07CEDD0C" w14:textId="77777777" w:rsidR="00987CC5" w:rsidRPr="0099239A" w:rsidRDefault="00987CC5" w:rsidP="00482A75">
            <w:pPr>
              <w:rPr>
                <w:b/>
                <w:sz w:val="28"/>
                <w:szCs w:val="28"/>
              </w:rPr>
            </w:pPr>
            <w:r w:rsidRPr="0099239A">
              <w:rPr>
                <w:b/>
                <w:sz w:val="28"/>
                <w:szCs w:val="28"/>
              </w:rPr>
              <w:t xml:space="preserve">                                        ASL –Co-ordinator retains overall responsibility for Staged Intervention Processes</w:t>
            </w:r>
          </w:p>
        </w:tc>
      </w:tr>
    </w:tbl>
    <w:p w14:paraId="520540C1" w14:textId="77777777" w:rsidR="00987CC5" w:rsidRPr="0099239A" w:rsidRDefault="0099239A" w:rsidP="00987CC5">
      <w:pPr>
        <w:rPr>
          <w:color w:val="1F497D"/>
        </w:rPr>
      </w:pPr>
      <w:r w:rsidRPr="009923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1C119B" wp14:editId="5DDC615E">
                <wp:simplePos x="0" y="0"/>
                <wp:positionH relativeFrom="margin">
                  <wp:posOffset>-151833</wp:posOffset>
                </wp:positionH>
                <wp:positionV relativeFrom="page">
                  <wp:align>bottom</wp:align>
                </wp:positionV>
                <wp:extent cx="4946650" cy="1091437"/>
                <wp:effectExtent l="19050" t="19050" r="44450" b="166370"/>
                <wp:wrapNone/>
                <wp:docPr id="30" name="Oval Callou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6650" cy="1091437"/>
                        </a:xfrm>
                        <a:prstGeom prst="wedgeEllipseCallout">
                          <a:avLst>
                            <a:gd name="adj1" fmla="val -21206"/>
                            <a:gd name="adj2" fmla="val 63366"/>
                          </a:avLst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649FEB" w14:textId="77777777" w:rsidR="00987CC5" w:rsidRDefault="00987CC5" w:rsidP="00987CC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9239A">
                              <w:rPr>
                                <w:b/>
                                <w:sz w:val="18"/>
                                <w:szCs w:val="18"/>
                              </w:rPr>
                              <w:t>All reviews, partner agency assessment and outcomes and annual consideration of CSP</w:t>
                            </w:r>
                            <w:r w:rsidRPr="0099239A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99239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should be recorded under Significant Event within Pastoral Notes. </w:t>
                            </w:r>
                            <w:r w:rsidR="0099239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Annual </w:t>
                            </w:r>
                            <w:r w:rsidRPr="0099239A">
                              <w:rPr>
                                <w:b/>
                                <w:sz w:val="18"/>
                                <w:szCs w:val="18"/>
                              </w:rPr>
                              <w:t>consideration of CSP</w:t>
                            </w:r>
                            <w:r w:rsidR="0099239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for all Looked After children</w:t>
                            </w:r>
                            <w:r w:rsidRPr="0099239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as defined within Care Experienced</w:t>
                            </w:r>
                            <w:r w:rsidR="0099239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documentation.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239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657AB74" w14:textId="77777777" w:rsidR="00987CC5" w:rsidRDefault="00987CC5" w:rsidP="00987CC5">
                            <w:pPr>
                              <w:rPr>
                                <w:color w:val="1F497D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</w:rPr>
                                <w:t>http://www.goglasgow.org.uk/Pages/Show/757</w:t>
                              </w:r>
                            </w:hyperlink>
                          </w:p>
                          <w:p w14:paraId="3C5933A5" w14:textId="77777777" w:rsidR="00987CC5" w:rsidRPr="001A6544" w:rsidRDefault="00987CC5" w:rsidP="00987CC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51F04C0" w14:textId="77777777" w:rsidR="00987CC5" w:rsidRPr="004816EB" w:rsidRDefault="00987CC5" w:rsidP="00987CC5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52062259" w14:textId="77777777" w:rsidR="00987CC5" w:rsidRPr="0046173B" w:rsidRDefault="00987CC5" w:rsidP="00987CC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6173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73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060A00D" w14:textId="77777777" w:rsidR="00987CC5" w:rsidRDefault="00987CC5" w:rsidP="00987C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7A945" id="Oval Callout 30" o:spid="_x0000_s1038" type="#_x0000_t63" style="position:absolute;margin-left:-11.95pt;margin-top:0;width:389.5pt;height:85.9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" adj="6220,24487" fillcolor="#00b0f0" strokecolor="#1f4d78 [1604]" strokeweight="1pt">
                <v:textbox>
                  <w:txbxContent>
                    <w:p w:rsidR="00987CC5" w:rsidRDefault="00987CC5" w:rsidP="00987CC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9239A">
                        <w:rPr>
                          <w:b/>
                          <w:sz w:val="18"/>
                          <w:szCs w:val="18"/>
                        </w:rPr>
                        <w:t>All reviews, partner agency assessment and outcomes and annual consideration of CSP</w:t>
                      </w:r>
                      <w:r w:rsidRPr="0099239A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99239A">
                        <w:rPr>
                          <w:b/>
                          <w:sz w:val="18"/>
                          <w:szCs w:val="18"/>
                        </w:rPr>
                        <w:t xml:space="preserve">should be recorded under Significant Event within Pastoral Notes. </w:t>
                      </w:r>
                      <w:r w:rsidR="0099239A">
                        <w:rPr>
                          <w:b/>
                          <w:sz w:val="18"/>
                          <w:szCs w:val="18"/>
                        </w:rPr>
                        <w:t xml:space="preserve">Annual </w:t>
                      </w:r>
                      <w:r w:rsidRPr="0099239A">
                        <w:rPr>
                          <w:b/>
                          <w:sz w:val="18"/>
                          <w:szCs w:val="18"/>
                        </w:rPr>
                        <w:t>consideration of CSP</w:t>
                      </w:r>
                      <w:r w:rsidR="0099239A">
                        <w:rPr>
                          <w:b/>
                          <w:sz w:val="18"/>
                          <w:szCs w:val="18"/>
                        </w:rPr>
                        <w:t xml:space="preserve"> for all Looked After children</w:t>
                      </w:r>
                      <w:r w:rsidRPr="0099239A">
                        <w:rPr>
                          <w:b/>
                          <w:sz w:val="18"/>
                          <w:szCs w:val="18"/>
                        </w:rPr>
                        <w:t xml:space="preserve"> as defined within Care Experienced</w:t>
                      </w:r>
                      <w:r w:rsidR="0099239A">
                        <w:rPr>
                          <w:b/>
                          <w:sz w:val="18"/>
                          <w:szCs w:val="18"/>
                        </w:rPr>
                        <w:t xml:space="preserve"> documentation.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9239A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87CC5" w:rsidRDefault="00987CC5" w:rsidP="00987CC5">
                      <w:pPr>
                        <w:rPr>
                          <w:color w:val="1F497D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  </w:t>
                      </w:r>
                      <w:hyperlink r:id="rId10" w:history="1">
                        <w:r>
                          <w:rPr>
                            <w:rStyle w:val="Hyperlink"/>
                          </w:rPr>
                          <w:t>http://www.goglasgow.org.uk/Pages/Show/757</w:t>
                        </w:r>
                      </w:hyperlink>
                    </w:p>
                    <w:p w:rsidR="00987CC5" w:rsidRPr="001A6544" w:rsidRDefault="00987CC5" w:rsidP="00987CC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87CC5" w:rsidRPr="004816EB" w:rsidRDefault="00987CC5" w:rsidP="00987CC5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987CC5" w:rsidRPr="0046173B" w:rsidRDefault="00987CC5" w:rsidP="00987CC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6173B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6173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987CC5" w:rsidRDefault="00987CC5" w:rsidP="00987CC5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87CC5" w:rsidRPr="009923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9028DD" wp14:editId="377C9EB2">
                <wp:simplePos x="0" y="0"/>
                <wp:positionH relativeFrom="column">
                  <wp:posOffset>7623957</wp:posOffset>
                </wp:positionH>
                <wp:positionV relativeFrom="paragraph">
                  <wp:posOffset>11636</wp:posOffset>
                </wp:positionV>
                <wp:extent cx="831273" cy="380431"/>
                <wp:effectExtent l="0" t="0" r="64135" b="5778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1273" cy="3804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993FF" id="Straight Arrow Connector 26" o:spid="_x0000_s1026" type="#_x0000_t32" style="position:absolute;margin-left:600.3pt;margin-top:.9pt;width:65.45pt;height:29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987CC5" w:rsidRPr="009923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E0E888" wp14:editId="49458964">
                <wp:simplePos x="0" y="0"/>
                <wp:positionH relativeFrom="column">
                  <wp:posOffset>5700155</wp:posOffset>
                </wp:positionH>
                <wp:positionV relativeFrom="paragraph">
                  <wp:posOffset>47262</wp:posOffset>
                </wp:positionV>
                <wp:extent cx="748145" cy="345003"/>
                <wp:effectExtent l="38100" t="0" r="13970" b="5524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8145" cy="3450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546F6" id="Straight Arrow Connector 27" o:spid="_x0000_s1026" type="#_x0000_t32" style="position:absolute;margin-left:448.85pt;margin-top:3.7pt;width:58.9pt;height:27.1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Style w:val="Hyperlink"/>
        </w:rPr>
        <w:t xml:space="preserve">                                                                                                                        </w:t>
      </w:r>
      <w:hyperlink r:id="rId11" w:history="1">
        <w:r w:rsidR="00987CC5" w:rsidRPr="0099239A">
          <w:rPr>
            <w:rStyle w:val="Hyperlink"/>
          </w:rPr>
          <w:t>http://www.goglasgow.org.uk/Pages/Show/757</w:t>
        </w:r>
      </w:hyperlink>
      <w:r w:rsidR="00987CC5" w:rsidRPr="0099239A">
        <w:rPr>
          <w:color w:val="1F497D"/>
        </w:rPr>
        <w:t xml:space="preserve"> - </w:t>
      </w:r>
      <w:r w:rsidR="00987CC5" w:rsidRPr="0099239A">
        <w:rPr>
          <w:b/>
          <w:color w:val="1F497D"/>
        </w:rPr>
        <w:t>Care Experienced Support Documents</w:t>
      </w:r>
    </w:p>
    <w:p w14:paraId="2E91FAF0" w14:textId="77777777" w:rsidR="00987CC5" w:rsidRPr="0099239A" w:rsidRDefault="00987CC5" w:rsidP="00987CC5">
      <w:r w:rsidRPr="0099239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B48EF5" wp14:editId="28DD0760">
                <wp:simplePos x="0" y="0"/>
                <wp:positionH relativeFrom="column">
                  <wp:posOffset>5296395</wp:posOffset>
                </wp:positionH>
                <wp:positionV relativeFrom="paragraph">
                  <wp:posOffset>189024</wp:posOffset>
                </wp:positionV>
                <wp:extent cx="1685925" cy="854974"/>
                <wp:effectExtent l="0" t="0" r="28575" b="2159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8549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84D7E" w14:textId="77777777" w:rsidR="00987CC5" w:rsidRPr="0001737B" w:rsidRDefault="00987CC5" w:rsidP="00987CC5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1737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Progress made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move to Stage 2/3 </w:t>
                            </w:r>
                            <w:r w:rsidRPr="0001737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continue to monitor </w:t>
                            </w:r>
                            <w:r w:rsidRPr="0001737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progress.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7AA54" id="Rectangle 28" o:spid="_x0000_s1039" style="position:absolute;margin-left:417.05pt;margin-top:14.9pt;width:132.75pt;height:67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" fillcolor="white [3201]" strokecolor="black [3200]" strokeweight="1pt">
                <v:textbox>
                  <w:txbxContent>
                    <w:p w:rsidR="00987CC5" w:rsidRPr="0001737B" w:rsidRDefault="00987CC5" w:rsidP="00987CC5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01737B">
                        <w:rPr>
                          <w:b/>
                          <w:i/>
                          <w:sz w:val="20"/>
                          <w:szCs w:val="20"/>
                        </w:rPr>
                        <w:t xml:space="preserve">Progress made 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move to Stage 2/3 </w:t>
                      </w:r>
                      <w:r w:rsidRPr="0001737B">
                        <w:rPr>
                          <w:b/>
                          <w:i/>
                          <w:sz w:val="20"/>
                          <w:szCs w:val="20"/>
                        </w:rPr>
                        <w:t xml:space="preserve">and 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continue to monitor </w:t>
                      </w:r>
                      <w:r w:rsidRPr="0001737B">
                        <w:rPr>
                          <w:b/>
                          <w:i/>
                          <w:sz w:val="20"/>
                          <w:szCs w:val="20"/>
                        </w:rPr>
                        <w:t>progress.</w:t>
                      </w:r>
                    </w:p>
                  </w:txbxContent>
                </v:textbox>
              </v:rect>
            </w:pict>
          </mc:Fallback>
        </mc:AlternateContent>
      </w:r>
      <w:r w:rsidRPr="0099239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70B475" wp14:editId="78C7CA63">
                <wp:simplePos x="0" y="0"/>
                <wp:positionH relativeFrom="column">
                  <wp:posOffset>7433953</wp:posOffset>
                </wp:positionH>
                <wp:positionV relativeFrom="paragraph">
                  <wp:posOffset>200899</wp:posOffset>
                </wp:positionV>
                <wp:extent cx="2024380" cy="866404"/>
                <wp:effectExtent l="0" t="0" r="13970" b="1016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4380" cy="8664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2785E" w14:textId="77777777" w:rsidR="00987CC5" w:rsidRPr="00630561" w:rsidRDefault="00987CC5" w:rsidP="00987CC5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630561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Additional assessment information indicates the need for further interve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ntion and co-ordinated support.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215F0" id="Rectangle 29" o:spid="_x0000_s1040" style="position:absolute;margin-left:585.35pt;margin-top:15.8pt;width:159.4pt;height:68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" fillcolor="white [3201]" strokecolor="black [3200]" strokeweight="1pt">
                <v:textbox>
                  <w:txbxContent>
                    <w:p w:rsidR="00987CC5" w:rsidRPr="00630561" w:rsidRDefault="00987CC5" w:rsidP="00987CC5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630561">
                        <w:rPr>
                          <w:b/>
                          <w:i/>
                          <w:sz w:val="20"/>
                          <w:szCs w:val="20"/>
                        </w:rPr>
                        <w:t xml:space="preserve">  Additional assessment information indicates the need for further interve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ntion and co-ordinated support.</w:t>
                      </w:r>
                    </w:p>
                  </w:txbxContent>
                </v:textbox>
              </v:rect>
            </w:pict>
          </mc:Fallback>
        </mc:AlternateContent>
      </w:r>
      <w:r w:rsidRPr="0099239A">
        <w:t xml:space="preserve">                                                                                                                                                  </w:t>
      </w:r>
    </w:p>
    <w:p w14:paraId="3154A653" w14:textId="77777777" w:rsidR="00987CC5" w:rsidRPr="0099239A" w:rsidRDefault="00987CC5" w:rsidP="00987CC5">
      <w:pPr>
        <w:rPr>
          <w:b/>
          <w:sz w:val="24"/>
          <w:szCs w:val="24"/>
        </w:rPr>
      </w:pPr>
      <w:r w:rsidRPr="0099239A">
        <w:rPr>
          <w:b/>
          <w:noProof/>
          <w:sz w:val="28"/>
          <w:szCs w:val="28"/>
          <w:lang w:eastAsia="en-GB"/>
        </w:rPr>
        <w:t xml:space="preserve"> </w:t>
      </w:r>
      <w:r w:rsidRPr="0099239A">
        <w:rPr>
          <w:b/>
          <w:sz w:val="24"/>
          <w:szCs w:val="24"/>
        </w:rPr>
        <w:t xml:space="preserve"> </w:t>
      </w:r>
      <w:bookmarkEnd w:id="1"/>
    </w:p>
    <w:sectPr w:rsidR="00987CC5" w:rsidRPr="0099239A" w:rsidSect="00987CC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9516C" w14:textId="77777777" w:rsidR="00F918A6" w:rsidRDefault="00F918A6" w:rsidP="00987CC5">
      <w:pPr>
        <w:spacing w:after="0" w:line="240" w:lineRule="auto"/>
      </w:pPr>
      <w:r>
        <w:separator/>
      </w:r>
    </w:p>
  </w:endnote>
  <w:endnote w:type="continuationSeparator" w:id="0">
    <w:p w14:paraId="01D7147A" w14:textId="77777777" w:rsidR="00F918A6" w:rsidRDefault="00F918A6" w:rsidP="0098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B2927" w14:textId="17EE0DF4" w:rsidR="00987CC5" w:rsidRDefault="002144D7" w:rsidP="002144D7">
    <w:pPr>
      <w:pStyle w:val="Footer"/>
      <w:jc w:val="center"/>
    </w:pPr>
    <w:fldSimple w:instr=" DOCPROPERTY bjFooterEvenPageDocProperty \* MERGEFORMAT " w:fldLock="1">
      <w:r w:rsidRPr="002144D7">
        <w:rPr>
          <w:rFonts w:ascii="Arial" w:hAnsi="Arial" w:cs="Arial"/>
          <w:b/>
          <w:color w:val="000000"/>
          <w:sz w:val="24"/>
        </w:rPr>
        <w:t>OFFICIAL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E8426" w14:textId="4606611A" w:rsidR="00987CC5" w:rsidRDefault="002144D7" w:rsidP="002144D7">
    <w:pPr>
      <w:pStyle w:val="Footer"/>
      <w:jc w:val="center"/>
    </w:pPr>
    <w:fldSimple w:instr=" DOCPROPERTY bjFooterBothDocProperty \* MERGEFORMAT " w:fldLock="1">
      <w:r w:rsidRPr="002144D7">
        <w:rPr>
          <w:rFonts w:ascii="Arial" w:hAnsi="Arial" w:cs="Arial"/>
          <w:b/>
          <w:color w:val="000000"/>
          <w:sz w:val="24"/>
        </w:rPr>
        <w:t>OFFICIAL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D8688" w14:textId="77777777" w:rsidR="002144D7" w:rsidRDefault="00214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C28A9" w14:textId="77777777" w:rsidR="00F918A6" w:rsidRDefault="00F918A6" w:rsidP="00987CC5">
      <w:pPr>
        <w:spacing w:after="0" w:line="240" w:lineRule="auto"/>
      </w:pPr>
      <w:r>
        <w:separator/>
      </w:r>
    </w:p>
  </w:footnote>
  <w:footnote w:type="continuationSeparator" w:id="0">
    <w:p w14:paraId="11A9C645" w14:textId="77777777" w:rsidR="00F918A6" w:rsidRDefault="00F918A6" w:rsidP="00987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38F52" w14:textId="6DD39CEE" w:rsidR="00987CC5" w:rsidRDefault="002144D7" w:rsidP="002144D7">
    <w:pPr>
      <w:pStyle w:val="Header"/>
      <w:jc w:val="center"/>
    </w:pPr>
    <w:fldSimple w:instr=" DOCPROPERTY bjHeaderEvenPageDocProperty \* MERGEFORMAT " w:fldLock="1">
      <w:r w:rsidRPr="002144D7">
        <w:rPr>
          <w:rFonts w:ascii="Arial" w:hAnsi="Arial" w:cs="Arial"/>
          <w:b/>
          <w:color w:val="000000"/>
          <w:sz w:val="24"/>
        </w:rPr>
        <w:t>OFFICIAL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CA57F" w14:textId="68431E34" w:rsidR="00987CC5" w:rsidRDefault="002144D7" w:rsidP="002144D7">
    <w:pPr>
      <w:pStyle w:val="Header"/>
      <w:jc w:val="center"/>
    </w:pPr>
    <w:r>
      <w:rPr>
        <w:rFonts w:ascii="Arial" w:hAnsi="Arial" w:cs="Arial"/>
        <w:b/>
        <w:color w:val="000000"/>
        <w:sz w:val="24"/>
      </w:rPr>
      <w:fldChar w:fldCharType="begin" w:fldLock="1"/>
    </w:r>
    <w:r>
      <w:rPr>
        <w:rFonts w:ascii="Arial" w:hAnsi="Arial" w:cs="Arial"/>
        <w:b/>
        <w:color w:val="000000"/>
        <w:sz w:val="24"/>
      </w:rPr>
      <w:instrText xml:space="preserve"> DOCPROPERTY bjHeaderBothDocProperty \* MERGEFORMAT </w:instrText>
    </w:r>
    <w:r>
      <w:rPr>
        <w:rFonts w:ascii="Arial" w:hAnsi="Arial" w:cs="Arial"/>
        <w:b/>
        <w:color w:val="000000"/>
        <w:sz w:val="24"/>
      </w:rPr>
      <w:fldChar w:fldCharType="separate"/>
    </w:r>
    <w:r>
      <w:rPr>
        <w:rFonts w:ascii="Arial" w:hAnsi="Arial" w:cs="Arial"/>
        <w:b/>
        <w:color w:val="000000"/>
        <w:sz w:val="24"/>
      </w:rPr>
      <w:t>OFFICIAL</w:t>
    </w:r>
    <w:r>
      <w:rPr>
        <w:rFonts w:ascii="Arial" w:hAnsi="Arial" w:cs="Arial"/>
        <w:b/>
        <w:color w:val="000000"/>
        <w:sz w:val="24"/>
      </w:rPr>
      <w:fldChar w:fldCharType="end"/>
    </w:r>
  </w:p>
  <w:p w14:paraId="0335EE67" w14:textId="77777777" w:rsidR="00987CC5" w:rsidRPr="00987CC5" w:rsidRDefault="00987CC5">
    <w:pPr>
      <w:pStyle w:val="Header"/>
      <w:rPr>
        <w:sz w:val="40"/>
        <w:szCs w:val="40"/>
      </w:rPr>
    </w:pPr>
    <w:r>
      <w:t xml:space="preserve">                                                                            </w:t>
    </w:r>
    <w:r w:rsidRPr="00987CC5">
      <w:rPr>
        <w:sz w:val="40"/>
        <w:szCs w:val="40"/>
      </w:rPr>
      <w:t xml:space="preserve">STAGED INTERVENTION FRAMEWORK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F9622" w14:textId="77777777" w:rsidR="002144D7" w:rsidRDefault="002144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64EB8"/>
    <w:multiLevelType w:val="multilevel"/>
    <w:tmpl w:val="7C786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D81278"/>
    <w:multiLevelType w:val="hybridMultilevel"/>
    <w:tmpl w:val="6352A3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527253"/>
    <w:multiLevelType w:val="hybridMultilevel"/>
    <w:tmpl w:val="F8522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C3C92"/>
    <w:multiLevelType w:val="hybridMultilevel"/>
    <w:tmpl w:val="6AEEC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E4AEC"/>
    <w:multiLevelType w:val="hybridMultilevel"/>
    <w:tmpl w:val="E3805698"/>
    <w:lvl w:ilvl="0" w:tplc="98E06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687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38C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6A3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BC9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489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168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4C6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DCE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EDE79B0"/>
    <w:multiLevelType w:val="hybridMultilevel"/>
    <w:tmpl w:val="70B2EA04"/>
    <w:lvl w:ilvl="0" w:tplc="0809000F">
      <w:start w:val="1"/>
      <w:numFmt w:val="decimal"/>
      <w:lvlText w:val="%1."/>
      <w:lvlJc w:val="left"/>
      <w:pPr>
        <w:ind w:left="6832" w:hanging="360"/>
      </w:pPr>
    </w:lvl>
    <w:lvl w:ilvl="1" w:tplc="08090019" w:tentative="1">
      <w:start w:val="1"/>
      <w:numFmt w:val="lowerLetter"/>
      <w:lvlText w:val="%2."/>
      <w:lvlJc w:val="left"/>
      <w:pPr>
        <w:ind w:left="7552" w:hanging="360"/>
      </w:pPr>
    </w:lvl>
    <w:lvl w:ilvl="2" w:tplc="0809001B" w:tentative="1">
      <w:start w:val="1"/>
      <w:numFmt w:val="lowerRoman"/>
      <w:lvlText w:val="%3."/>
      <w:lvlJc w:val="right"/>
      <w:pPr>
        <w:ind w:left="8272" w:hanging="180"/>
      </w:pPr>
    </w:lvl>
    <w:lvl w:ilvl="3" w:tplc="0809000F" w:tentative="1">
      <w:start w:val="1"/>
      <w:numFmt w:val="decimal"/>
      <w:lvlText w:val="%4."/>
      <w:lvlJc w:val="left"/>
      <w:pPr>
        <w:ind w:left="8992" w:hanging="360"/>
      </w:pPr>
    </w:lvl>
    <w:lvl w:ilvl="4" w:tplc="08090019" w:tentative="1">
      <w:start w:val="1"/>
      <w:numFmt w:val="lowerLetter"/>
      <w:lvlText w:val="%5."/>
      <w:lvlJc w:val="left"/>
      <w:pPr>
        <w:ind w:left="9712" w:hanging="360"/>
      </w:pPr>
    </w:lvl>
    <w:lvl w:ilvl="5" w:tplc="0809001B" w:tentative="1">
      <w:start w:val="1"/>
      <w:numFmt w:val="lowerRoman"/>
      <w:lvlText w:val="%6."/>
      <w:lvlJc w:val="right"/>
      <w:pPr>
        <w:ind w:left="10432" w:hanging="180"/>
      </w:pPr>
    </w:lvl>
    <w:lvl w:ilvl="6" w:tplc="0809000F" w:tentative="1">
      <w:start w:val="1"/>
      <w:numFmt w:val="decimal"/>
      <w:lvlText w:val="%7."/>
      <w:lvlJc w:val="left"/>
      <w:pPr>
        <w:ind w:left="11152" w:hanging="360"/>
      </w:pPr>
    </w:lvl>
    <w:lvl w:ilvl="7" w:tplc="08090019" w:tentative="1">
      <w:start w:val="1"/>
      <w:numFmt w:val="lowerLetter"/>
      <w:lvlText w:val="%8."/>
      <w:lvlJc w:val="left"/>
      <w:pPr>
        <w:ind w:left="11872" w:hanging="360"/>
      </w:pPr>
    </w:lvl>
    <w:lvl w:ilvl="8" w:tplc="0809001B" w:tentative="1">
      <w:start w:val="1"/>
      <w:numFmt w:val="lowerRoman"/>
      <w:lvlText w:val="%9."/>
      <w:lvlJc w:val="right"/>
      <w:pPr>
        <w:ind w:left="12592" w:hanging="180"/>
      </w:pPr>
    </w:lvl>
  </w:abstractNum>
  <w:abstractNum w:abstractNumId="6" w15:restartNumberingAfterBreak="0">
    <w:nsid w:val="7A0C7239"/>
    <w:multiLevelType w:val="hybridMultilevel"/>
    <w:tmpl w:val="A6CA2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CC5"/>
    <w:rsid w:val="000B0F68"/>
    <w:rsid w:val="000E569B"/>
    <w:rsid w:val="002144D7"/>
    <w:rsid w:val="00262FBA"/>
    <w:rsid w:val="00303360"/>
    <w:rsid w:val="005A52D5"/>
    <w:rsid w:val="005E41A9"/>
    <w:rsid w:val="006B57ED"/>
    <w:rsid w:val="00765F56"/>
    <w:rsid w:val="008F7AD5"/>
    <w:rsid w:val="009210D2"/>
    <w:rsid w:val="00987CC5"/>
    <w:rsid w:val="0099239A"/>
    <w:rsid w:val="009B4077"/>
    <w:rsid w:val="009C0B3C"/>
    <w:rsid w:val="00A515A7"/>
    <w:rsid w:val="00A76A6A"/>
    <w:rsid w:val="00D00C0A"/>
    <w:rsid w:val="00E77F2C"/>
    <w:rsid w:val="00F32B71"/>
    <w:rsid w:val="00F9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98E711"/>
  <w15:chartTrackingRefBased/>
  <w15:docId w15:val="{CCF5C8C2-4EEF-492C-BB27-46ED94E1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C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CC5"/>
  </w:style>
  <w:style w:type="paragraph" w:styleId="Footer">
    <w:name w:val="footer"/>
    <w:basedOn w:val="Normal"/>
    <w:link w:val="FooterChar"/>
    <w:uiPriority w:val="99"/>
    <w:unhideWhenUsed/>
    <w:rsid w:val="00987C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CC5"/>
  </w:style>
  <w:style w:type="table" w:styleId="TableGrid">
    <w:name w:val="Table Grid"/>
    <w:basedOn w:val="TableNormal"/>
    <w:uiPriority w:val="39"/>
    <w:rsid w:val="00987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7CC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87CC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7AD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78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36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7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35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4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5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glasgow.org.uk/Pages/Show/75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oglasgow.org.uk/Pages/Show/75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glasgow.org.uk/Pages/Show/75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8955827-aeb1-42de-b749-f604362c41c2" origin="userSelected">
  <element uid="971a7eb4-36b4-4e7d-b804-a07772b8e228" value=""/>
  <element uid="6a4e5c3a-656a-4e9c-bd20-e36013bcf373" value=""/>
</sisl>
</file>

<file path=customXml/itemProps1.xml><?xml version="1.0" encoding="utf-8"?>
<ds:datastoreItem xmlns:ds="http://schemas.openxmlformats.org/officeDocument/2006/customXml" ds:itemID="{B6E956E0-EAF6-4308-873D-0D8312E0463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</Company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Gallagher, Catherine</dc:creator>
  <cp:keywords>[OFFICIAL]</cp:keywords>
  <dc:description/>
  <cp:lastModifiedBy>Woods, Alison</cp:lastModifiedBy>
  <cp:revision>2</cp:revision>
  <dcterms:created xsi:type="dcterms:W3CDTF">2022-12-15T17:16:00Z</dcterms:created>
  <dcterms:modified xsi:type="dcterms:W3CDTF">2022-12-15T17:16:00Z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d6dbe977-1c20-4359-af64-c5ea7a5bc1ff</vt:lpwstr>
  </property>
  <property fmtid="{D5CDD505-2E9C-101B-9397-08002B2CF9AE}" pid="3" name="bjSaver">
    <vt:lpwstr>bWYCdcrwud/aGd0J1yGVzKyw51tPWsa7</vt:lpwstr>
  </property>
  <property fmtid="{D5CDD505-2E9C-101B-9397-08002B2CF9AE}" pid="4" name="bjDocumentSecurityLabel">
    <vt:lpwstr>OFFICIAL</vt:lpwstr>
  </property>
  <property fmtid="{D5CDD505-2E9C-101B-9397-08002B2CF9AE}" pid="5" name="gcc-meta-protectivemarking">
    <vt:lpwstr>[OFFICIAL]</vt:lpwstr>
  </property>
  <property fmtid="{D5CDD505-2E9C-101B-9397-08002B2CF9AE}" pid="6" name="bjHeaderBothDocProperty">
    <vt:lpwstr>OFFICIAL</vt:lpwstr>
  </property>
  <property fmtid="{D5CDD505-2E9C-101B-9397-08002B2CF9AE}" pid="7" name="bjHeaderEvenPageDocProperty">
    <vt:lpwstr>OFFICIAL</vt:lpwstr>
  </property>
  <property fmtid="{D5CDD505-2E9C-101B-9397-08002B2CF9AE}" pid="8" name="bjFooterBothDocProperty">
    <vt:lpwstr>OFFICIAL</vt:lpwstr>
  </property>
  <property fmtid="{D5CDD505-2E9C-101B-9397-08002B2CF9AE}" pid="9" name="bjFooterEvenPageDocProperty">
    <vt:lpwstr>OFFICIAL</vt:lpwstr>
  </property>
  <property fmtid="{D5CDD505-2E9C-101B-9397-08002B2CF9AE}" pid="10" name="bjDocumentLabelXML">
    <vt:lpwstr>&lt;?xml version="1.0" encoding="us-ascii"?&gt;&lt;sisl xmlns:xsi="http://www.w3.org/2001/XMLSchema-instance" xmlns:xsd="http://www.w3.org/2001/XMLSchema" sislVersion="0" policy="08955827-aeb1-42de-b749-f604362c41c2" origin="userSelected" xmlns="http://www.boldonj</vt:lpwstr>
  </property>
  <property fmtid="{D5CDD505-2E9C-101B-9397-08002B2CF9AE}" pid="11" name="bjDocumentLabelXML-0">
    <vt:lpwstr>ames.com/2008/01/sie/internal/label"&gt;&lt;element uid="971a7eb4-36b4-4e7d-b804-a07772b8e228" value="" /&gt;&lt;element uid="6a4e5c3a-656a-4e9c-bd20-e36013bcf373" value="" /&gt;&lt;/sisl&gt;</vt:lpwstr>
  </property>
</Properties>
</file>