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EB22B" w14:textId="6D38DB94" w:rsidR="00A54D74" w:rsidRPr="00F153D7" w:rsidRDefault="00F153D7" w:rsidP="00F153D7">
      <w:pPr>
        <w:autoSpaceDE w:val="0"/>
        <w:autoSpaceDN w:val="0"/>
        <w:adjustRightInd w:val="0"/>
        <w:spacing w:after="0" w:line="240" w:lineRule="auto"/>
        <w:jc w:val="center"/>
        <w:rPr>
          <w:rStyle w:val="Emphasis"/>
          <w:rFonts w:ascii="Arial" w:hAnsi="Arial" w:cs="Arial"/>
          <w:b/>
          <w:bCs/>
          <w:i w:val="0"/>
          <w:iCs w:val="0"/>
          <w:sz w:val="28"/>
          <w:szCs w:val="28"/>
        </w:rPr>
      </w:pPr>
      <w:r w:rsidRPr="00F153D7">
        <w:rPr>
          <w:rStyle w:val="Emphasis"/>
          <w:rFonts w:ascii="Arial" w:hAnsi="Arial" w:cs="Arial"/>
          <w:b/>
          <w:bCs/>
          <w:i w:val="0"/>
          <w:iCs w:val="0"/>
          <w:sz w:val="28"/>
          <w:szCs w:val="28"/>
        </w:rPr>
        <w:t>Meetings with an Educational Psychologist (EP)</w:t>
      </w:r>
    </w:p>
    <w:p w14:paraId="4D008A30" w14:textId="77777777" w:rsidR="00F153D7" w:rsidRPr="00F153D7" w:rsidRDefault="00F153D7" w:rsidP="00F153D7">
      <w:pPr>
        <w:rPr>
          <w:rFonts w:ascii="Arial" w:hAnsi="Arial" w:cs="Arial"/>
          <w:b/>
          <w:bCs/>
          <w:sz w:val="24"/>
          <w:szCs w:val="24"/>
        </w:rPr>
      </w:pPr>
    </w:p>
    <w:p w14:paraId="12FF3940" w14:textId="394CA91D" w:rsidR="00F153D7" w:rsidRPr="00F153D7" w:rsidRDefault="00F153D7" w:rsidP="00F153D7">
      <w:pPr>
        <w:rPr>
          <w:rStyle w:val="Emphasis"/>
          <w:rFonts w:ascii="Arial" w:hAnsi="Arial" w:cs="Arial"/>
          <w:b/>
          <w:bCs/>
          <w:i w:val="0"/>
          <w:iCs w:val="0"/>
          <w:sz w:val="24"/>
          <w:szCs w:val="24"/>
        </w:rPr>
      </w:pPr>
      <w:r w:rsidRPr="00F153D7">
        <w:rPr>
          <w:rStyle w:val="Emphasis"/>
          <w:rFonts w:ascii="Arial" w:hAnsi="Arial" w:cs="Arial"/>
          <w:b/>
          <w:bCs/>
          <w:i w:val="0"/>
          <w:iCs w:val="0"/>
          <w:sz w:val="24"/>
          <w:szCs w:val="24"/>
        </w:rPr>
        <w:t>What will happen at the meeting?</w:t>
      </w:r>
    </w:p>
    <w:p w14:paraId="287008D4" w14:textId="65FCA843" w:rsidR="00F153D7" w:rsidRPr="00F153D7" w:rsidRDefault="00F153D7" w:rsidP="00F153D7">
      <w:pPr>
        <w:autoSpaceDE w:val="0"/>
        <w:autoSpaceDN w:val="0"/>
        <w:adjustRightInd w:val="0"/>
        <w:spacing w:after="0" w:line="240" w:lineRule="auto"/>
        <w:jc w:val="both"/>
        <w:rPr>
          <w:rFonts w:ascii="Arial" w:hAnsi="Arial" w:cs="Arial"/>
          <w:sz w:val="24"/>
          <w:szCs w:val="24"/>
        </w:rPr>
      </w:pPr>
      <w:r w:rsidRPr="00F153D7">
        <w:rPr>
          <w:rFonts w:ascii="Arial" w:hAnsi="Arial" w:cs="Arial"/>
          <w:sz w:val="24"/>
          <w:szCs w:val="24"/>
        </w:rPr>
        <w:t>During the meeting, we will talk about things you enjoy, the things you are good at and things that you might find more difficult. This is to make sure that the adults around you are doing their best to help you learn and to feel safe and happy. We want you to be part of the meeting in a way that works best for you.</w:t>
      </w:r>
    </w:p>
    <w:p w14:paraId="28CFF493" w14:textId="77777777" w:rsidR="00F153D7" w:rsidRPr="00F153D7" w:rsidRDefault="00F153D7" w:rsidP="00F153D7">
      <w:pPr>
        <w:autoSpaceDE w:val="0"/>
        <w:autoSpaceDN w:val="0"/>
        <w:adjustRightInd w:val="0"/>
        <w:spacing w:after="0" w:line="240" w:lineRule="auto"/>
        <w:rPr>
          <w:rFonts w:ascii="Arial" w:hAnsi="Arial" w:cs="Arial"/>
          <w:sz w:val="24"/>
          <w:szCs w:val="24"/>
        </w:rPr>
      </w:pPr>
    </w:p>
    <w:p w14:paraId="37972FAF" w14:textId="7965394D" w:rsidR="00F153D7" w:rsidRPr="00F153D7" w:rsidRDefault="00F153D7" w:rsidP="00F153D7">
      <w:pPr>
        <w:rPr>
          <w:rStyle w:val="Emphasis"/>
          <w:rFonts w:ascii="Arial" w:hAnsi="Arial" w:cs="Arial"/>
          <w:b/>
          <w:bCs/>
          <w:i w:val="0"/>
          <w:iCs w:val="0"/>
          <w:sz w:val="24"/>
          <w:szCs w:val="24"/>
        </w:rPr>
      </w:pPr>
      <w:r w:rsidRPr="00F153D7">
        <w:rPr>
          <w:rStyle w:val="Emphasis"/>
          <w:rFonts w:ascii="Arial" w:hAnsi="Arial" w:cs="Arial"/>
          <w:b/>
          <w:bCs/>
          <w:i w:val="0"/>
          <w:iCs w:val="0"/>
          <w:sz w:val="24"/>
          <w:szCs w:val="24"/>
        </w:rPr>
        <w:t>How can I share what I think?</w:t>
      </w:r>
    </w:p>
    <w:p w14:paraId="3B54288C" w14:textId="4AC2EC63" w:rsidR="00F153D7" w:rsidRPr="00F153D7" w:rsidRDefault="00F153D7" w:rsidP="00F153D7">
      <w:pPr>
        <w:autoSpaceDE w:val="0"/>
        <w:autoSpaceDN w:val="0"/>
        <w:adjustRightInd w:val="0"/>
        <w:spacing w:after="0" w:line="240" w:lineRule="auto"/>
        <w:rPr>
          <w:rFonts w:ascii="Arial" w:hAnsi="Arial" w:cs="Arial"/>
          <w:sz w:val="24"/>
          <w:szCs w:val="24"/>
        </w:rPr>
      </w:pPr>
      <w:r w:rsidRPr="00F153D7">
        <w:rPr>
          <w:rFonts w:ascii="Arial" w:hAnsi="Arial" w:cs="Arial"/>
          <w:sz w:val="24"/>
          <w:szCs w:val="24"/>
        </w:rPr>
        <w:t>You might be happy to come along to the meeting, or you might choose not to. If you don't want to come to the meeting, an adult you trust can speak for you. It is very important that the adults in the meeting know what you think and feel.</w:t>
      </w:r>
    </w:p>
    <w:p w14:paraId="32F3691C" w14:textId="77777777" w:rsidR="00F153D7" w:rsidRPr="00F153D7" w:rsidRDefault="00F153D7" w:rsidP="00F153D7">
      <w:pPr>
        <w:autoSpaceDE w:val="0"/>
        <w:autoSpaceDN w:val="0"/>
        <w:adjustRightInd w:val="0"/>
        <w:spacing w:after="0" w:line="240" w:lineRule="auto"/>
        <w:rPr>
          <w:rFonts w:ascii="Arial" w:hAnsi="Arial" w:cs="Arial"/>
          <w:sz w:val="24"/>
          <w:szCs w:val="24"/>
        </w:rPr>
      </w:pPr>
    </w:p>
    <w:p w14:paraId="67B249F8" w14:textId="3D673BA8" w:rsidR="00F153D7" w:rsidRPr="00F153D7" w:rsidRDefault="00F153D7" w:rsidP="00F153D7">
      <w:pPr>
        <w:rPr>
          <w:rStyle w:val="Emphasis"/>
          <w:rFonts w:ascii="Arial" w:hAnsi="Arial" w:cs="Arial"/>
          <w:b/>
          <w:bCs/>
          <w:i w:val="0"/>
          <w:iCs w:val="0"/>
          <w:sz w:val="24"/>
          <w:szCs w:val="24"/>
        </w:rPr>
      </w:pPr>
      <w:r w:rsidRPr="00F153D7">
        <w:rPr>
          <w:rStyle w:val="Emphasis"/>
          <w:rFonts w:ascii="Arial" w:hAnsi="Arial" w:cs="Arial"/>
          <w:b/>
          <w:bCs/>
          <w:i w:val="0"/>
          <w:iCs w:val="0"/>
          <w:sz w:val="24"/>
          <w:szCs w:val="24"/>
        </w:rPr>
        <w:t>Who will be at the meeting?</w:t>
      </w:r>
    </w:p>
    <w:p w14:paraId="3C6871E6" w14:textId="37AA193C" w:rsidR="00F153D7" w:rsidRPr="00F153D7" w:rsidRDefault="00F153D7" w:rsidP="00F153D7">
      <w:pPr>
        <w:autoSpaceDE w:val="0"/>
        <w:autoSpaceDN w:val="0"/>
        <w:adjustRightInd w:val="0"/>
        <w:spacing w:after="0" w:line="240" w:lineRule="auto"/>
        <w:rPr>
          <w:rFonts w:ascii="Arial" w:hAnsi="Arial" w:cs="Arial"/>
          <w:sz w:val="24"/>
          <w:szCs w:val="24"/>
        </w:rPr>
      </w:pPr>
      <w:r w:rsidRPr="00F153D7">
        <w:rPr>
          <w:rFonts w:ascii="Arial" w:hAnsi="Arial" w:cs="Arial"/>
          <w:sz w:val="24"/>
          <w:szCs w:val="24"/>
        </w:rPr>
        <w:t>Your parent or carer will be at the meeting. Adults from your school, who know you well, will also be there. If there are other people who help you, like Social Workers or health professionals, they may also be invited to the meeting.</w:t>
      </w:r>
    </w:p>
    <w:p w14:paraId="21514BC2" w14:textId="77777777" w:rsidR="00F153D7" w:rsidRPr="00F153D7" w:rsidRDefault="00F153D7" w:rsidP="00F153D7">
      <w:pPr>
        <w:rPr>
          <w:rFonts w:ascii="Arial" w:hAnsi="Arial" w:cs="Arial"/>
          <w:b/>
          <w:bCs/>
          <w:sz w:val="24"/>
          <w:szCs w:val="24"/>
        </w:rPr>
      </w:pPr>
    </w:p>
    <w:p w14:paraId="631D461C" w14:textId="1396F568" w:rsidR="00F153D7" w:rsidRPr="00F153D7" w:rsidRDefault="00F153D7" w:rsidP="00F153D7">
      <w:pPr>
        <w:rPr>
          <w:rStyle w:val="Emphasis"/>
          <w:rFonts w:ascii="Arial" w:hAnsi="Arial" w:cs="Arial"/>
          <w:b/>
          <w:bCs/>
          <w:i w:val="0"/>
          <w:iCs w:val="0"/>
          <w:sz w:val="24"/>
          <w:szCs w:val="24"/>
        </w:rPr>
      </w:pPr>
      <w:r w:rsidRPr="00F153D7">
        <w:rPr>
          <w:rStyle w:val="Emphasis"/>
          <w:rFonts w:ascii="Arial" w:hAnsi="Arial" w:cs="Arial"/>
          <w:b/>
          <w:bCs/>
          <w:i w:val="0"/>
          <w:iCs w:val="0"/>
          <w:sz w:val="24"/>
          <w:szCs w:val="24"/>
        </w:rPr>
        <w:t>What happens next?</w:t>
      </w:r>
    </w:p>
    <w:p w14:paraId="683D9780" w14:textId="71BFBCC5" w:rsidR="00F153D7" w:rsidRDefault="00F153D7" w:rsidP="00F153D7">
      <w:pPr>
        <w:autoSpaceDE w:val="0"/>
        <w:autoSpaceDN w:val="0"/>
        <w:adjustRightInd w:val="0"/>
        <w:spacing w:after="0" w:line="240" w:lineRule="auto"/>
        <w:rPr>
          <w:rFonts w:ascii="Arial" w:hAnsi="Arial" w:cs="Arial"/>
          <w:sz w:val="24"/>
          <w:szCs w:val="24"/>
        </w:rPr>
      </w:pPr>
      <w:r w:rsidRPr="00F153D7">
        <w:rPr>
          <w:rFonts w:ascii="Arial" w:hAnsi="Arial" w:cs="Arial"/>
          <w:sz w:val="24"/>
          <w:szCs w:val="24"/>
        </w:rPr>
        <w:t>At the end of the meeting, everyone will know what they need to do next to help you. In the future, there may be other meetings to make sure you are getting the help you need.</w:t>
      </w:r>
    </w:p>
    <w:p w14:paraId="63B9CA93" w14:textId="77777777" w:rsidR="0060614F" w:rsidRDefault="0060614F" w:rsidP="00F153D7">
      <w:pPr>
        <w:autoSpaceDE w:val="0"/>
        <w:autoSpaceDN w:val="0"/>
        <w:adjustRightInd w:val="0"/>
        <w:spacing w:after="0" w:line="240" w:lineRule="auto"/>
        <w:rPr>
          <w:rFonts w:ascii="Arial" w:hAnsi="Arial" w:cs="Arial"/>
          <w:sz w:val="24"/>
          <w:szCs w:val="24"/>
        </w:rPr>
      </w:pPr>
    </w:p>
    <w:p w14:paraId="16F34841" w14:textId="0E279545" w:rsidR="0060614F" w:rsidRDefault="0060614F" w:rsidP="00F153D7">
      <w:pPr>
        <w:autoSpaceDE w:val="0"/>
        <w:autoSpaceDN w:val="0"/>
        <w:adjustRightInd w:val="0"/>
        <w:spacing w:after="0" w:line="240" w:lineRule="auto"/>
        <w:rPr>
          <w:rFonts w:ascii="Arial" w:hAnsi="Arial" w:cs="Arial"/>
          <w:sz w:val="24"/>
          <w:szCs w:val="24"/>
        </w:rPr>
      </w:pPr>
    </w:p>
    <w:p w14:paraId="6213A282" w14:textId="77777777" w:rsidR="0060614F" w:rsidRPr="0060614F" w:rsidRDefault="0060614F" w:rsidP="0060614F">
      <w:pPr>
        <w:autoSpaceDE w:val="0"/>
        <w:autoSpaceDN w:val="0"/>
        <w:adjustRightInd w:val="0"/>
        <w:spacing w:after="0" w:line="240" w:lineRule="auto"/>
        <w:rPr>
          <w:rFonts w:ascii="Arial" w:hAnsi="Arial" w:cs="Arial"/>
          <w:b/>
          <w:bCs/>
          <w:color w:val="2A2A2A"/>
          <w:sz w:val="24"/>
          <w:szCs w:val="24"/>
        </w:rPr>
      </w:pPr>
      <w:r w:rsidRPr="0060614F">
        <w:rPr>
          <w:rFonts w:ascii="Arial" w:hAnsi="Arial" w:cs="Arial"/>
          <w:b/>
          <w:bCs/>
          <w:color w:val="2A2A2A"/>
          <w:sz w:val="24"/>
          <w:szCs w:val="24"/>
        </w:rPr>
        <w:t xml:space="preserve">Twitter: </w:t>
      </w:r>
      <w:r w:rsidRPr="0060614F">
        <w:rPr>
          <w:rFonts w:ascii="Arial" w:hAnsi="Arial" w:cs="Arial"/>
          <w:color w:val="2A2A2A"/>
          <w:sz w:val="24"/>
          <w:szCs w:val="24"/>
        </w:rPr>
        <w:t>@GlasgowEPS</w:t>
      </w:r>
    </w:p>
    <w:p w14:paraId="72FBB05F" w14:textId="77777777" w:rsidR="007F4283" w:rsidRPr="00DB226E" w:rsidRDefault="007F4283" w:rsidP="007F4283">
      <w:pPr>
        <w:jc w:val="both"/>
        <w:rPr>
          <w:rFonts w:ascii="Arial" w:hAnsi="Arial" w:cs="Arial"/>
          <w:sz w:val="24"/>
          <w:szCs w:val="24"/>
        </w:rPr>
      </w:pPr>
      <w:r w:rsidRPr="00DB226E">
        <w:rPr>
          <w:rFonts w:ascii="Arial" w:hAnsi="Arial" w:cs="Arial"/>
          <w:b/>
          <w:bCs/>
          <w:sz w:val="24"/>
          <w:szCs w:val="24"/>
        </w:rPr>
        <w:t>Website:</w:t>
      </w:r>
      <w:r w:rsidRPr="00DB226E">
        <w:rPr>
          <w:rFonts w:ascii="Arial" w:hAnsi="Arial" w:cs="Arial"/>
          <w:sz w:val="24"/>
          <w:szCs w:val="24"/>
        </w:rPr>
        <w:t xml:space="preserve"> </w:t>
      </w:r>
      <w:hyperlink r:id="rId7" w:history="1">
        <w:r w:rsidRPr="00092B90">
          <w:rPr>
            <w:rStyle w:val="Hyperlink"/>
            <w:rFonts w:ascii="Arial" w:hAnsi="Arial" w:cs="Arial"/>
            <w:sz w:val="24"/>
            <w:szCs w:val="24"/>
          </w:rPr>
          <w:t>Glasgow Educational Psychology Service website</w:t>
        </w:r>
      </w:hyperlink>
    </w:p>
    <w:p w14:paraId="1F963FA0" w14:textId="77777777" w:rsidR="0060614F" w:rsidRPr="00F153D7" w:rsidRDefault="0060614F" w:rsidP="00F153D7">
      <w:pPr>
        <w:autoSpaceDE w:val="0"/>
        <w:autoSpaceDN w:val="0"/>
        <w:adjustRightInd w:val="0"/>
        <w:spacing w:after="0" w:line="240" w:lineRule="auto"/>
        <w:rPr>
          <w:rFonts w:ascii="Arial" w:hAnsi="Arial" w:cs="Arial"/>
          <w:sz w:val="24"/>
          <w:szCs w:val="24"/>
        </w:rPr>
      </w:pPr>
    </w:p>
    <w:p w14:paraId="674785E2" w14:textId="3DE81228" w:rsidR="00F153D7" w:rsidRDefault="00F153D7" w:rsidP="00F153D7">
      <w:pPr>
        <w:rPr>
          <w:rFonts w:ascii="Arvo-Bold" w:hAnsi="Arvo-Bold" w:cs="Arvo-Bold"/>
          <w:b/>
          <w:bCs/>
          <w:color w:val="2A2A2A"/>
          <w:sz w:val="71"/>
          <w:szCs w:val="71"/>
        </w:rPr>
      </w:pPr>
    </w:p>
    <w:p w14:paraId="0B0D6752" w14:textId="77777777" w:rsidR="00F153D7" w:rsidRDefault="00F153D7" w:rsidP="00F153D7"/>
    <w:sectPr w:rsidR="00F153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44088" w14:textId="77777777" w:rsidR="00A55495" w:rsidRDefault="00A55495" w:rsidP="00F153D7">
      <w:pPr>
        <w:spacing w:after="0" w:line="240" w:lineRule="auto"/>
      </w:pPr>
      <w:r>
        <w:separator/>
      </w:r>
    </w:p>
  </w:endnote>
  <w:endnote w:type="continuationSeparator" w:id="0">
    <w:p w14:paraId="16B79B68" w14:textId="77777777" w:rsidR="00A55495" w:rsidRDefault="00A55495" w:rsidP="00F15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vo-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D2E8F" w14:textId="77777777" w:rsidR="00A55495" w:rsidRDefault="00A55495" w:rsidP="00F153D7">
      <w:pPr>
        <w:spacing w:after="0" w:line="240" w:lineRule="auto"/>
      </w:pPr>
      <w:r>
        <w:separator/>
      </w:r>
    </w:p>
  </w:footnote>
  <w:footnote w:type="continuationSeparator" w:id="0">
    <w:p w14:paraId="5F14EA45" w14:textId="77777777" w:rsidR="00A55495" w:rsidRDefault="00A55495" w:rsidP="00F153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3D7"/>
    <w:rsid w:val="0060614F"/>
    <w:rsid w:val="007F4283"/>
    <w:rsid w:val="00A54D74"/>
    <w:rsid w:val="00A55495"/>
    <w:rsid w:val="00B528C9"/>
    <w:rsid w:val="00F1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70B0F"/>
  <w15:chartTrackingRefBased/>
  <w15:docId w15:val="{785EE732-4CA0-4FDB-AC2A-4FC807B3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3D7"/>
  </w:style>
  <w:style w:type="paragraph" w:styleId="Footer">
    <w:name w:val="footer"/>
    <w:basedOn w:val="Normal"/>
    <w:link w:val="FooterChar"/>
    <w:uiPriority w:val="99"/>
    <w:unhideWhenUsed/>
    <w:rsid w:val="00F15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3D7"/>
  </w:style>
  <w:style w:type="character" w:styleId="Strong">
    <w:name w:val="Strong"/>
    <w:basedOn w:val="DefaultParagraphFont"/>
    <w:uiPriority w:val="22"/>
    <w:qFormat/>
    <w:rsid w:val="00F153D7"/>
    <w:rPr>
      <w:b/>
      <w:bCs/>
    </w:rPr>
  </w:style>
  <w:style w:type="character" w:styleId="Emphasis">
    <w:name w:val="Emphasis"/>
    <w:basedOn w:val="DefaultParagraphFont"/>
    <w:uiPriority w:val="20"/>
    <w:qFormat/>
    <w:rsid w:val="00F153D7"/>
    <w:rPr>
      <w:i/>
      <w:iCs/>
    </w:rPr>
  </w:style>
  <w:style w:type="character" w:styleId="Hyperlink">
    <w:name w:val="Hyperlink"/>
    <w:basedOn w:val="DefaultParagraphFont"/>
    <w:uiPriority w:val="99"/>
    <w:unhideWhenUsed/>
    <w:rsid w:val="007F42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s.glowscotland.org.uk/glowblogs/glasgowpsychologicalservi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e3747532-42d1-43b9-8ba8-1bf45779edd5" value=""/>
</sisl>
</file>

<file path=customXml/itemProps1.xml><?xml version="1.0" encoding="utf-8"?>
<ds:datastoreItem xmlns:ds="http://schemas.openxmlformats.org/officeDocument/2006/customXml" ds:itemID="{370725F2-5610-4773-A788-CD00AFEF0E8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198</Words>
  <Characters>1103</Characters>
  <Application>Microsoft Office Word</Application>
  <DocSecurity>0</DocSecurity>
  <Lines>73</Lines>
  <Paragraphs>28</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 Lindsay</dc:creator>
  <cp:keywords>[OFFICIAL]</cp:keywords>
  <dc:description/>
  <cp:lastModifiedBy>Pignataro, Vanessa</cp:lastModifiedBy>
  <cp:revision>3</cp:revision>
  <dcterms:created xsi:type="dcterms:W3CDTF">2022-09-28T13:00:00Z</dcterms:created>
  <dcterms:modified xsi:type="dcterms:W3CDTF">2022-12-05T14:44:00Z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52982c19-36c1-4e60-ab89-e659ff2d5cae</vt:lpwstr>
  </property>
  <property fmtid="{D5CDD505-2E9C-101B-9397-08002B2CF9AE}" pid="3" name="bjSaver">
    <vt:lpwstr>n1SXJJite9N5JIJay2wYiFN6RrJEL9QM</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uid="e3747532-42d1-43b9-8ba8-1bf45779edd5" value="" /&gt;&lt;/sisl&gt;</vt:lpwstr>
  </property>
  <property fmtid="{D5CDD505-2E9C-101B-9397-08002B2CF9AE}" pid="6" name="bjDocumentSecurityLabel">
    <vt:lpwstr>OFFICIAL</vt:lpwstr>
  </property>
  <property fmtid="{D5CDD505-2E9C-101B-9397-08002B2CF9AE}" pid="7" name="gcc-meta-protectivemarking">
    <vt:lpwstr>[OFFICIAL]</vt:lpwstr>
  </property>
</Properties>
</file>