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C" w:rsidRDefault="00E91AEB" w:rsidP="00DA2F5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514350</wp:posOffset>
                </wp:positionV>
                <wp:extent cx="3324860" cy="5143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AEB" w:rsidRDefault="00E91AEB" w:rsidP="00E91A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E91AEB" w:rsidRDefault="00E91AEB" w:rsidP="00E91A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5pt;margin-top:40.5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" fillcolor="white [3201]" strokeweight=".5pt">
                <v:textbox>
                  <w:txbxContent>
                    <w:p w:rsidR="00E91AEB" w:rsidRDefault="00E91AEB" w:rsidP="00E91A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E91AEB" w:rsidRDefault="00E91AEB" w:rsidP="00E91A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2F5C">
        <w:rPr>
          <w:rFonts w:cs="Arial"/>
          <w:b/>
          <w:noProof/>
          <w:color w:val="000000"/>
          <w:lang w:eastAsia="en-GB"/>
        </w:rPr>
        <w:drawing>
          <wp:inline distT="0" distB="0" distL="0" distR="0">
            <wp:extent cx="1056005" cy="1198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5C">
        <w:t xml:space="preserve">         </w:t>
      </w:r>
      <w:r w:rsidR="00DA2F5C">
        <w:rPr>
          <w:noProof/>
          <w:lang w:eastAsia="en-GB"/>
        </w:rPr>
        <w:drawing>
          <wp:inline distT="0" distB="0" distL="0" distR="0">
            <wp:extent cx="4177665" cy="882650"/>
            <wp:effectExtent l="19050" t="19050" r="1333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88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2F5C" w:rsidRDefault="00DA2F5C" w:rsidP="00DA2F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Number Talks – EARLY Level</w:t>
      </w:r>
    </w:p>
    <w:p w:rsidR="00DA2F5C" w:rsidRDefault="00DA2F5C" w:rsidP="00DA2F5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41325" cy="551815"/>
            <wp:effectExtent l="0" t="0" r="0" b="635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  <w:bookmarkStart w:id="0" w:name="_GoBack"/>
      <w:bookmarkEnd w:id="0"/>
    </w:p>
    <w:p w:rsidR="00DA2F5C" w:rsidRDefault="00DA2F5C" w:rsidP="00DA2F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DA2F5C" w:rsidRDefault="00DA2F5C" w:rsidP="00DA2F5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DA2F5C" w:rsidRDefault="00DA2F5C" w:rsidP="00DA2F5C">
      <w:pPr>
        <w:rPr>
          <w:b/>
          <w:noProof/>
          <w:sz w:val="24"/>
          <w:szCs w:val="24"/>
          <w:lang w:eastAsia="en-GB"/>
        </w:rPr>
      </w:pPr>
      <w:r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DA2F5C" w:rsidRDefault="00DA2F5C" w:rsidP="00DA2F5C">
      <w:pPr>
        <w:rPr>
          <w:sz w:val="28"/>
          <w:szCs w:val="28"/>
        </w:rPr>
      </w:pPr>
      <w:r>
        <w:rPr>
          <w:sz w:val="28"/>
          <w:szCs w:val="28"/>
        </w:rPr>
        <w:t xml:space="preserve">Look at each picture, in order, and answer these questions for each – </w:t>
      </w:r>
    </w:p>
    <w:p w:rsidR="00DA2F5C" w:rsidRDefault="00DA2F5C" w:rsidP="00DA2F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many</w:t>
      </w:r>
      <w:r w:rsidR="00942CC3">
        <w:rPr>
          <w:b/>
          <w:sz w:val="28"/>
          <w:szCs w:val="28"/>
        </w:rPr>
        <w:t xml:space="preserve"> ladybirds</w:t>
      </w:r>
      <w:r>
        <w:rPr>
          <w:b/>
          <w:sz w:val="28"/>
          <w:szCs w:val="28"/>
        </w:rPr>
        <w:t xml:space="preserve"> do you see? </w:t>
      </w:r>
    </w:p>
    <w:p w:rsidR="00DA2F5C" w:rsidRDefault="00DA2F5C" w:rsidP="00DA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see them? </w:t>
      </w:r>
    </w:p>
    <w:p w:rsidR="00DA2F5C" w:rsidRDefault="00DA2F5C" w:rsidP="00DA2F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circle how you see the </w:t>
      </w:r>
      <w:r w:rsidR="00942CC3">
        <w:rPr>
          <w:sz w:val="28"/>
          <w:szCs w:val="28"/>
        </w:rPr>
        <w:t>ladybirds</w:t>
      </w:r>
      <w:r>
        <w:rPr>
          <w:sz w:val="28"/>
          <w:szCs w:val="28"/>
        </w:rPr>
        <w:t xml:space="preserve"> and write it down in numbers. </w:t>
      </w:r>
    </w:p>
    <w:p w:rsidR="00DA2F5C" w:rsidRDefault="00DA2F5C" w:rsidP="00DA2F5C">
      <w:pPr>
        <w:spacing w:after="0"/>
        <w:rPr>
          <w:sz w:val="28"/>
          <w:szCs w:val="28"/>
        </w:rPr>
      </w:pPr>
    </w:p>
    <w:p w:rsidR="00DA2F5C" w:rsidRDefault="00DA2F5C" w:rsidP="00DA2F5C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DA2F5C" w:rsidRDefault="001B1CD7" w:rsidP="00DA2F5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66900" cy="1148399"/>
            <wp:effectExtent l="0" t="0" r="0" b="0"/>
            <wp:docPr id="8" name="Picture 8" descr="C:\Users\stewart.lynda\Desktop\Twitter Number talks\wc 27.04.20\early level\29.04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wart.lynda\Desktop\Twitter Number talks\wc 27.04.20\early level\29.04 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D7" w:rsidRDefault="001B1CD7" w:rsidP="00DA2F5C">
      <w:pPr>
        <w:spacing w:after="0"/>
        <w:jc w:val="center"/>
        <w:rPr>
          <w:sz w:val="28"/>
          <w:szCs w:val="28"/>
        </w:rPr>
      </w:pPr>
    </w:p>
    <w:p w:rsidR="007C6A5F" w:rsidRDefault="00DA2F5C">
      <w:r>
        <w:rPr>
          <w:noProof/>
          <w:lang w:eastAsia="en-GB"/>
        </w:rPr>
        <w:drawing>
          <wp:inline distT="0" distB="0" distL="0" distR="0" wp14:anchorId="4445C54C" wp14:editId="7EC4A24D">
            <wp:extent cx="5060950" cy="190921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8393" cy="191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A5F" w:rsidSect="00DA2F5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2"/>
    <w:rsid w:val="001B1CD7"/>
    <w:rsid w:val="007C6A5F"/>
    <w:rsid w:val="00942CC3"/>
    <w:rsid w:val="00C31422"/>
    <w:rsid w:val="00DA2F5C"/>
    <w:rsid w:val="00E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2F692-7066-43C1-ADB2-1CE509D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Lynda Stewart</cp:lastModifiedBy>
  <cp:revision>4</cp:revision>
  <dcterms:created xsi:type="dcterms:W3CDTF">2020-04-24T12:30:00Z</dcterms:created>
  <dcterms:modified xsi:type="dcterms:W3CDTF">2021-01-22T13:51:00Z</dcterms:modified>
</cp:coreProperties>
</file>