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13" w:rsidRPr="00EE3E13" w:rsidRDefault="00B03B55" w:rsidP="00EE3E13">
      <w:pPr>
        <w:rPr>
          <w:b/>
        </w:rPr>
      </w:pPr>
      <w:r w:rsidRPr="00EE3E13">
        <w:rPr>
          <w:rFonts w:cs="Arial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64384" behindDoc="1" locked="0" layoutInCell="1" allowOverlap="1" wp14:anchorId="4A06851B" wp14:editId="772D409C">
            <wp:simplePos x="0" y="0"/>
            <wp:positionH relativeFrom="column">
              <wp:posOffset>-457200</wp:posOffset>
            </wp:positionH>
            <wp:positionV relativeFrom="paragraph">
              <wp:posOffset>-499403</wp:posOffset>
            </wp:positionV>
            <wp:extent cx="578685" cy="6541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5" cy="65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CDA" w:rsidRPr="00EE3E13"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3795F14" wp14:editId="524160D3">
            <wp:simplePos x="0" y="0"/>
            <wp:positionH relativeFrom="column">
              <wp:posOffset>-498475</wp:posOffset>
            </wp:positionH>
            <wp:positionV relativeFrom="paragraph">
              <wp:posOffset>-502920</wp:posOffset>
            </wp:positionV>
            <wp:extent cx="7005320" cy="650875"/>
            <wp:effectExtent l="19050" t="19050" r="24130" b="15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20" cy="650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CDA"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6156" wp14:editId="0E9EDC30">
                <wp:simplePos x="0" y="0"/>
                <wp:positionH relativeFrom="column">
                  <wp:posOffset>914400</wp:posOffset>
                </wp:positionH>
                <wp:positionV relativeFrom="paragraph">
                  <wp:posOffset>-506437</wp:posOffset>
                </wp:positionV>
                <wp:extent cx="3683000" cy="654148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890" w:rsidRPr="0032402A" w:rsidRDefault="00154890" w:rsidP="00154890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54890" w:rsidRPr="0032402A" w:rsidRDefault="00154890" w:rsidP="0015489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2402A">
                              <w:rPr>
                                <w:sz w:val="32"/>
                                <w:szCs w:val="32"/>
                              </w:rPr>
                              <w:t xml:space="preserve">FVWL RIC Numeracy Academy  </w:t>
                            </w:r>
                          </w:p>
                          <w:p w:rsidR="00EE3E13" w:rsidRPr="00AE5CDA" w:rsidRDefault="00EE3E13" w:rsidP="00EE3E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-39.9pt;width:290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" fillcolor="white [3201]" strokeweight=".5pt">
                <v:textbox>
                  <w:txbxContent>
                    <w:p w:rsidR="00154890" w:rsidRPr="0032402A" w:rsidRDefault="00154890" w:rsidP="00154890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154890" w:rsidRPr="0032402A" w:rsidRDefault="00154890" w:rsidP="0015489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2402A">
                        <w:rPr>
                          <w:sz w:val="32"/>
                          <w:szCs w:val="32"/>
                        </w:rPr>
                        <w:t xml:space="preserve">FVWL RIC Numeracy Academy  </w:t>
                      </w:r>
                    </w:p>
                    <w:p w:rsidR="00EE3E13" w:rsidRPr="00AE5CDA" w:rsidRDefault="00EE3E13" w:rsidP="00EE3E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CDA"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1DCE6" wp14:editId="4E345DFD">
                <wp:simplePos x="0" y="0"/>
                <wp:positionH relativeFrom="column">
                  <wp:posOffset>-502285</wp:posOffset>
                </wp:positionH>
                <wp:positionV relativeFrom="paragraph">
                  <wp:posOffset>-546100</wp:posOffset>
                </wp:positionV>
                <wp:extent cx="7002145" cy="9865360"/>
                <wp:effectExtent l="19050" t="19050" r="2730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145" cy="9865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9.55pt;margin-top:-43pt;width:551.35pt;height:7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" filled="f" strokecolor="#0070c0" strokeweight="2.25pt"/>
            </w:pict>
          </mc:Fallback>
        </mc:AlternateContent>
      </w:r>
      <w:r w:rsidR="00EE3E13" w:rsidRPr="00EE3E13">
        <w:rPr>
          <w:b/>
        </w:rPr>
        <w:t xml:space="preserve">         </w:t>
      </w:r>
    </w:p>
    <w:p w:rsidR="0012421B" w:rsidRDefault="00EE3E13" w:rsidP="0012421B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363A21" wp14:editId="7A60E372">
            <wp:simplePos x="0" y="0"/>
            <wp:positionH relativeFrom="column">
              <wp:posOffset>4726305</wp:posOffset>
            </wp:positionH>
            <wp:positionV relativeFrom="paragraph">
              <wp:posOffset>27940</wp:posOffset>
            </wp:positionV>
            <wp:extent cx="1336040" cy="1142365"/>
            <wp:effectExtent l="0" t="0" r="0" b="635"/>
            <wp:wrapSquare wrapText="bothSides"/>
            <wp:docPr id="6" name="Picture 6" descr="C:\Users\Rendle.mary\Desktop\cuisenaire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cuisenaire p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E13" w:rsidRPr="0012421B" w:rsidRDefault="00EE3E13" w:rsidP="0012421B">
      <w:pPr>
        <w:rPr>
          <w:sz w:val="28"/>
          <w:szCs w:val="28"/>
          <w:u w:val="single"/>
        </w:rPr>
      </w:pPr>
      <w:r w:rsidRPr="005F2ABD">
        <w:rPr>
          <w:b/>
          <w:color w:val="0070C0"/>
          <w:sz w:val="28"/>
          <w:szCs w:val="28"/>
        </w:rPr>
        <w:t xml:space="preserve">Cuisenaire </w:t>
      </w:r>
      <w:r w:rsidR="00AA3EA5">
        <w:rPr>
          <w:b/>
          <w:color w:val="0070C0"/>
          <w:sz w:val="28"/>
          <w:szCs w:val="28"/>
        </w:rPr>
        <w:t>Lesson</w:t>
      </w:r>
      <w:r w:rsidR="0024323C">
        <w:rPr>
          <w:b/>
          <w:color w:val="0070C0"/>
          <w:sz w:val="28"/>
          <w:szCs w:val="28"/>
        </w:rPr>
        <w:t xml:space="preserve"> </w:t>
      </w:r>
      <w:bookmarkStart w:id="0" w:name="_GoBack"/>
      <w:bookmarkEnd w:id="0"/>
      <w:r w:rsidR="0024323C">
        <w:rPr>
          <w:b/>
          <w:color w:val="0070C0"/>
          <w:sz w:val="28"/>
          <w:szCs w:val="28"/>
        </w:rPr>
        <w:t>- thirds</w:t>
      </w:r>
      <w:r w:rsidR="00C85B2B">
        <w:rPr>
          <w:b/>
          <w:color w:val="0070C0"/>
          <w:sz w:val="28"/>
          <w:szCs w:val="28"/>
        </w:rPr>
        <w:t xml:space="preserve">, </w:t>
      </w:r>
      <w:r w:rsidR="008F3F36">
        <w:rPr>
          <w:b/>
          <w:color w:val="0070C0"/>
          <w:sz w:val="28"/>
          <w:szCs w:val="28"/>
        </w:rPr>
        <w:t>ninths</w:t>
      </w:r>
    </w:p>
    <w:p w:rsidR="00EE3E13" w:rsidRPr="00771761" w:rsidRDefault="00EE3E13" w:rsidP="00EE3E13">
      <w:pPr>
        <w:jc w:val="center"/>
        <w:rPr>
          <w:sz w:val="28"/>
          <w:szCs w:val="28"/>
        </w:rPr>
      </w:pPr>
    </w:p>
    <w:p w:rsidR="00EE3E13" w:rsidRDefault="00EE3E13" w:rsidP="00EE3E13">
      <w:r>
        <w:t xml:space="preserve">                       </w:t>
      </w:r>
    </w:p>
    <w:p w:rsidR="00D17D41" w:rsidRDefault="0012126D" w:rsidP="00EE3E13">
      <w:pPr>
        <w:rPr>
          <w:sz w:val="28"/>
          <w:szCs w:val="28"/>
        </w:rPr>
      </w:pPr>
      <w:r>
        <w:rPr>
          <w:sz w:val="28"/>
          <w:szCs w:val="28"/>
        </w:rPr>
        <w:t>When we have one rod</w:t>
      </w:r>
      <w:r w:rsidR="00AE5CDA">
        <w:rPr>
          <w:sz w:val="28"/>
          <w:szCs w:val="28"/>
        </w:rPr>
        <w:t xml:space="preserve"> or more</w:t>
      </w:r>
      <w:r>
        <w:rPr>
          <w:sz w:val="28"/>
          <w:szCs w:val="28"/>
        </w:rPr>
        <w:t>, equivalent to a train of others rods made of one colour</w:t>
      </w:r>
      <w:r w:rsidR="004E7645">
        <w:rPr>
          <w:sz w:val="28"/>
          <w:szCs w:val="28"/>
        </w:rPr>
        <w:t>,</w:t>
      </w:r>
      <w:r>
        <w:rPr>
          <w:sz w:val="28"/>
          <w:szCs w:val="28"/>
        </w:rPr>
        <w:t xml:space="preserve"> we can</w:t>
      </w:r>
      <w:r w:rsidR="00221F7F">
        <w:rPr>
          <w:sz w:val="28"/>
          <w:szCs w:val="28"/>
        </w:rPr>
        <w:t xml:space="preserve"> use this to investigate</w:t>
      </w:r>
      <w:r w:rsidR="005A1862">
        <w:rPr>
          <w:sz w:val="28"/>
          <w:szCs w:val="28"/>
        </w:rPr>
        <w:t xml:space="preserve"> fractions.</w:t>
      </w:r>
    </w:p>
    <w:p w:rsidR="0012126D" w:rsidRDefault="00221F7F" w:rsidP="00EE3E13">
      <w:pPr>
        <w:rPr>
          <w:sz w:val="28"/>
          <w:szCs w:val="28"/>
        </w:rPr>
      </w:pPr>
      <w:r w:rsidRPr="00221F7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3217496</wp:posOffset>
                </wp:positionH>
                <wp:positionV relativeFrom="paragraph">
                  <wp:posOffset>42056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7F" w:rsidRPr="00221F7F" w:rsidRDefault="0024323C" w:rsidP="00221F7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Blue = 3 light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3.35pt;margin-top:3.3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" stroked="f">
                <v:textbox style="mso-fit-shape-to-text:t">
                  <w:txbxContent>
                    <w:p w:rsidR="00221F7F" w:rsidRPr="00221F7F" w:rsidRDefault="0024323C" w:rsidP="00221F7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Blue = 3 light green</w:t>
                      </w:r>
                    </w:p>
                  </w:txbxContent>
                </v:textbox>
              </v:shape>
            </w:pict>
          </mc:Fallback>
        </mc:AlternateContent>
      </w:r>
      <w:r w:rsidR="00335514" w:rsidRPr="0024323C">
        <w:rPr>
          <w:noProof/>
          <w:sz w:val="28"/>
          <w:szCs w:val="28"/>
          <w:lang w:eastAsia="en-GB"/>
        </w:rPr>
        <w:drawing>
          <wp:inline distT="0" distB="0" distL="0" distR="0" wp14:anchorId="203D26CC" wp14:editId="650617EE">
            <wp:extent cx="2218479" cy="583810"/>
            <wp:effectExtent l="0" t="0" r="0" b="6985"/>
            <wp:docPr id="2" name="Picture 3" descr="C:\Users\Rendle.mary\Desktop\thirds with blue 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Rendle.mary\Desktop\thirds with blue ro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48" cy="5843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4323C" w:rsidRDefault="0024323C" w:rsidP="00EE3E13">
      <w:pPr>
        <w:rPr>
          <w:sz w:val="28"/>
          <w:szCs w:val="28"/>
        </w:rPr>
      </w:pPr>
      <w:r>
        <w:rPr>
          <w:sz w:val="28"/>
          <w:szCs w:val="28"/>
        </w:rPr>
        <w:t>The blue rod cannot be halved but can be divided into 3 equal parts using the light green rod</w:t>
      </w:r>
    </w:p>
    <w:p w:rsidR="0024323C" w:rsidRDefault="00721910" w:rsidP="00EE3E13">
      <w:p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FFFFFF" w:themeColor="background1"/>
            <w:sz w:val="32"/>
            <w:szCs w:val="32"/>
          </w:rPr>
          <m:t>1</m:t>
        </m:r>
      </m:oMath>
      <w:r>
        <w:rPr>
          <w:rFonts w:ascii="Cambria Math" w:hAnsi="Cambria Math"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 wp14:anchorId="4CAA09B1" wp14:editId="32429CD3">
            <wp:simplePos x="0" y="0"/>
            <wp:positionH relativeFrom="column">
              <wp:posOffset>-210478</wp:posOffset>
            </wp:positionH>
            <wp:positionV relativeFrom="paragraph">
              <wp:posOffset>364197</wp:posOffset>
            </wp:positionV>
            <wp:extent cx="3290178" cy="865164"/>
            <wp:effectExtent l="0" t="0" r="5715" b="0"/>
            <wp:wrapNone/>
            <wp:docPr id="3075" name="Picture 3" descr="C:\Users\Rendle.mary\Desktop\thirds with blue 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Rendle.mary\Desktop\thirds with blue ro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178" cy="8651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3C">
        <w:rPr>
          <w:sz w:val="28"/>
          <w:szCs w:val="28"/>
        </w:rPr>
        <w:t xml:space="preserve">Light green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24323C">
        <w:rPr>
          <w:rFonts w:eastAsiaTheme="minorEastAsia"/>
          <w:sz w:val="28"/>
          <w:szCs w:val="28"/>
        </w:rPr>
        <w:t xml:space="preserve"> Blue</w:t>
      </w:r>
    </w:p>
    <w:p w:rsidR="00335514" w:rsidRDefault="00335514" w:rsidP="00EE3E1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191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721910">
        <w:rPr>
          <w:sz w:val="28"/>
          <w:szCs w:val="28"/>
        </w:rPr>
        <w:t>1</w:t>
      </w:r>
    </w:p>
    <w:p w:rsidR="00721910" w:rsidRPr="00721910" w:rsidRDefault="00335514" w:rsidP="00EE3E1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335514">
        <w:rPr>
          <w:i/>
          <w:sz w:val="28"/>
          <w:szCs w:val="28"/>
        </w:rPr>
        <w:t xml:space="preserve"> </w:t>
      </w:r>
      <w:r w:rsidR="00721910">
        <w:rPr>
          <w:sz w:val="28"/>
          <w:szCs w:val="28"/>
        </w:rPr>
        <w:t xml:space="preserve">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              </m:t>
        </m:r>
      </m:oMath>
      <w:r w:rsidR="00721910" w:rsidRPr="00335514">
        <w:rPr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D17D41" w:rsidRDefault="00721910" w:rsidP="00EE3E13">
      <w:pPr>
        <w:rPr>
          <w:sz w:val="28"/>
          <w:szCs w:val="28"/>
        </w:rPr>
      </w:pPr>
      <w:r>
        <w:rPr>
          <w:sz w:val="28"/>
          <w:szCs w:val="28"/>
        </w:rPr>
        <w:t xml:space="preserve">Three light </w:t>
      </w:r>
      <w:r w:rsidR="004E7645">
        <w:rPr>
          <w:sz w:val="28"/>
          <w:szCs w:val="28"/>
        </w:rPr>
        <w:t xml:space="preserve">green </w:t>
      </w:r>
      <w:r>
        <w:rPr>
          <w:sz w:val="28"/>
          <w:szCs w:val="28"/>
        </w:rPr>
        <w:t xml:space="preserve">rods are </w:t>
      </w:r>
      <w:r w:rsidR="008F3F36">
        <w:rPr>
          <w:sz w:val="28"/>
          <w:szCs w:val="28"/>
        </w:rPr>
        <w:t xml:space="preserve">equal to the length of </w:t>
      </w:r>
      <w:r>
        <w:rPr>
          <w:sz w:val="28"/>
          <w:szCs w:val="28"/>
        </w:rPr>
        <w:t>the Blue</w:t>
      </w:r>
      <w:r w:rsidR="005A1862">
        <w:rPr>
          <w:sz w:val="28"/>
          <w:szCs w:val="28"/>
        </w:rPr>
        <w:t xml:space="preserve"> rod so </w:t>
      </w:r>
    </w:p>
    <w:p w:rsidR="005A1862" w:rsidRDefault="004E7645" w:rsidP="00EE3E13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r w:rsidR="00721910">
        <w:rPr>
          <w:sz w:val="28"/>
          <w:szCs w:val="28"/>
        </w:rPr>
        <w:t>e</w:t>
      </w:r>
      <w:proofErr w:type="gramEnd"/>
      <w:r w:rsidR="00721910">
        <w:rPr>
          <w:sz w:val="28"/>
          <w:szCs w:val="28"/>
        </w:rPr>
        <w:t xml:space="preserve"> can also re</w:t>
      </w:r>
      <w:r w:rsidR="009533F6">
        <w:rPr>
          <w:sz w:val="28"/>
          <w:szCs w:val="28"/>
        </w:rPr>
        <w:t>fer to each of the</w:t>
      </w:r>
      <w:r w:rsidR="00721910">
        <w:rPr>
          <w:sz w:val="28"/>
          <w:szCs w:val="28"/>
        </w:rPr>
        <w:t xml:space="preserve"> light green</w:t>
      </w:r>
      <w:r w:rsidR="005A1862">
        <w:rPr>
          <w:sz w:val="28"/>
          <w:szCs w:val="28"/>
        </w:rPr>
        <w:t xml:space="preserve"> rods as</w:t>
      </w:r>
      <w:r w:rsidR="009533F6">
        <w:rPr>
          <w:sz w:val="28"/>
          <w:szCs w:val="28"/>
        </w:rPr>
        <w:t xml:space="preserve"> </w:t>
      </w:r>
      <w:r w:rsidR="009533F6" w:rsidRPr="009533F6">
        <w:rPr>
          <w:b/>
          <w:sz w:val="28"/>
          <w:szCs w:val="28"/>
        </w:rPr>
        <w:t xml:space="preserve">one </w:t>
      </w:r>
      <w:r w:rsidR="009533F6">
        <w:rPr>
          <w:b/>
          <w:sz w:val="28"/>
          <w:szCs w:val="28"/>
        </w:rPr>
        <w:t>third</w:t>
      </w:r>
    </w:p>
    <w:p w:rsidR="009533F6" w:rsidRPr="008F3F36" w:rsidRDefault="009533F6" w:rsidP="00EE3E13">
      <w:pPr>
        <w:rPr>
          <w:sz w:val="28"/>
          <w:szCs w:val="28"/>
        </w:rPr>
      </w:pPr>
      <w:r>
        <w:rPr>
          <w:sz w:val="28"/>
          <w:szCs w:val="28"/>
        </w:rPr>
        <w:t xml:space="preserve">Add white rods below the light greens. </w:t>
      </w:r>
      <w:r w:rsidR="00242AED" w:rsidRPr="009533F6">
        <w:rPr>
          <w:noProof/>
          <w:color w:val="FFFFFF" w:themeColor="background1"/>
          <w:sz w:val="28"/>
          <w:szCs w:val="28"/>
          <w:lang w:eastAsia="en-GB"/>
        </w:rPr>
        <w:drawing>
          <wp:anchor distT="0" distB="0" distL="114300" distR="114300" simplePos="0" relativeHeight="251671552" behindDoc="1" locked="0" layoutInCell="1" allowOverlap="1" wp14:anchorId="5F0EE050" wp14:editId="58C05279">
            <wp:simplePos x="0" y="0"/>
            <wp:positionH relativeFrom="column">
              <wp:posOffset>4445</wp:posOffset>
            </wp:positionH>
            <wp:positionV relativeFrom="paragraph">
              <wp:posOffset>270510</wp:posOffset>
            </wp:positionV>
            <wp:extent cx="2074545" cy="789305"/>
            <wp:effectExtent l="0" t="0" r="1905" b="0"/>
            <wp:wrapNone/>
            <wp:docPr id="6146" name="Picture 2" descr="C:\Users\Rendle.mary\Desktop\third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Rendle.mary\Desktop\thirds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789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026" w:rsidRPr="00264026" w:rsidRDefault="00264026" w:rsidP="00EE3E13">
      <w:pPr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28"/>
          <w:szCs w:val="28"/>
        </w:rPr>
        <w:t xml:space="preserve">                        </w:t>
      </w:r>
      <w:r w:rsidR="008F3F36">
        <w:rPr>
          <w:color w:val="FFFFFF" w:themeColor="background1"/>
          <w:sz w:val="28"/>
          <w:szCs w:val="28"/>
        </w:rPr>
        <w:t xml:space="preserve">                           </w:t>
      </w:r>
      <w:r w:rsidR="000152EC">
        <w:rPr>
          <w:color w:val="FFFFFF" w:themeColor="background1"/>
          <w:sz w:val="28"/>
          <w:szCs w:val="28"/>
        </w:rPr>
        <w:t xml:space="preserve">   </w:t>
      </w:r>
    </w:p>
    <w:p w:rsidR="00242AED" w:rsidRPr="00242AED" w:rsidRDefault="00242AED" w:rsidP="00D17D41">
      <w:pPr>
        <w:rPr>
          <w:b/>
          <w:sz w:val="20"/>
          <w:szCs w:val="20"/>
        </w:rPr>
      </w:pPr>
    </w:p>
    <w:p w:rsidR="000152EC" w:rsidRDefault="008F3F36" w:rsidP="008F3F36">
      <w:pPr>
        <w:tabs>
          <w:tab w:val="right" w:pos="9026"/>
        </w:tabs>
        <w:rPr>
          <w:b/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 xml:space="preserve">How </w:t>
      </w:r>
      <w:r w:rsidRPr="00242AED">
        <w:rPr>
          <w:b/>
          <w:sz w:val="28"/>
          <w:szCs w:val="28"/>
        </w:rPr>
        <w:t>many do you have?  What fraction</w:t>
      </w:r>
      <w:r w:rsidR="004E7645">
        <w:rPr>
          <w:b/>
          <w:sz w:val="28"/>
          <w:szCs w:val="28"/>
        </w:rPr>
        <w:t xml:space="preserve"> of the blue rod</w:t>
      </w:r>
      <w:r w:rsidRPr="00242A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 each white rod?</w:t>
      </w:r>
      <w:r w:rsidRPr="00242AED">
        <w:rPr>
          <w:b/>
          <w:color w:val="FFFFFF" w:themeColor="background1"/>
          <w:sz w:val="28"/>
          <w:szCs w:val="28"/>
        </w:rPr>
        <w:t xml:space="preserve">    </w:t>
      </w:r>
    </w:p>
    <w:p w:rsidR="00242AED" w:rsidRPr="000152EC" w:rsidRDefault="000152EC" w:rsidP="000152EC">
      <w:pPr>
        <w:rPr>
          <w:sz w:val="28"/>
          <w:szCs w:val="28"/>
        </w:rPr>
      </w:pPr>
      <w:r w:rsidRPr="000152EC">
        <w:rPr>
          <w:sz w:val="28"/>
          <w:szCs w:val="28"/>
        </w:rPr>
        <w:t xml:space="preserve">What other facts can you find?  </w:t>
      </w:r>
      <w:proofErr w:type="gramStart"/>
      <w:r w:rsidRPr="000152EC">
        <w:rPr>
          <w:sz w:val="28"/>
          <w:szCs w:val="28"/>
        </w:rPr>
        <w:t>e.g.</w:t>
      </w:r>
      <w:proofErr w:type="gramEnd"/>
      <w:r w:rsidRPr="000152EC">
        <w:rPr>
          <w:sz w:val="28"/>
          <w:szCs w:val="28"/>
        </w:rPr>
        <w:t xml:space="preserve"> </w:t>
      </w:r>
      <w:r w:rsidR="004E7645">
        <w:rPr>
          <w:sz w:val="28"/>
          <w:szCs w:val="28"/>
        </w:rPr>
        <w:t xml:space="preserve"> </w:t>
      </w:r>
      <w:proofErr w:type="gramStart"/>
      <w:r w:rsidR="004E7645" w:rsidRPr="004E7645">
        <w:rPr>
          <w:b/>
          <w:sz w:val="28"/>
          <w:szCs w:val="28"/>
        </w:rPr>
        <w:t>one</w:t>
      </w:r>
      <w:proofErr w:type="gramEnd"/>
      <w:r w:rsidR="004E7645" w:rsidRPr="004E7645">
        <w:rPr>
          <w:b/>
          <w:sz w:val="28"/>
          <w:szCs w:val="28"/>
        </w:rPr>
        <w:t xml:space="preserve"> </w:t>
      </w:r>
      <w:r w:rsidRPr="000152EC">
        <w:rPr>
          <w:b/>
          <w:sz w:val="28"/>
          <w:szCs w:val="28"/>
        </w:rPr>
        <w:t>white = 1/3 light green</w:t>
      </w:r>
      <w:r w:rsidR="008F3F36">
        <w:rPr>
          <w:b/>
          <w:color w:val="FFFFFF" w:themeColor="background1"/>
          <w:sz w:val="28"/>
          <w:szCs w:val="28"/>
        </w:rPr>
        <w:tab/>
        <w:t xml:space="preserve">  </w:t>
      </w:r>
    </w:p>
    <w:p w:rsidR="00AE5CDA" w:rsidRPr="00242AED" w:rsidRDefault="00242AED" w:rsidP="00D17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Ex</w:t>
      </w:r>
      <w:r w:rsidR="00AE5CDA" w:rsidRPr="0012421B">
        <w:rPr>
          <w:b/>
          <w:sz w:val="28"/>
          <w:szCs w:val="28"/>
        </w:rPr>
        <w:t>tension</w:t>
      </w:r>
    </w:p>
    <w:p w:rsidR="00431612" w:rsidRPr="00597411" w:rsidRDefault="00242AED">
      <w:pPr>
        <w:rPr>
          <w:sz w:val="28"/>
          <w:szCs w:val="28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 wp14:anchorId="77250941" wp14:editId="62E0FEEB">
            <wp:simplePos x="0" y="0"/>
            <wp:positionH relativeFrom="column">
              <wp:posOffset>2081041</wp:posOffset>
            </wp:positionH>
            <wp:positionV relativeFrom="paragraph">
              <wp:posOffset>263134</wp:posOffset>
            </wp:positionV>
            <wp:extent cx="1792605" cy="829945"/>
            <wp:effectExtent l="0" t="0" r="0" b="8255"/>
            <wp:wrapNone/>
            <wp:docPr id="5" name="Picture 5" descr="C:\Users\Rendle.mary\Desktop\thi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third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3F6" w:rsidRPr="009533F6">
        <w:rPr>
          <w:sz w:val="28"/>
          <w:szCs w:val="28"/>
        </w:rPr>
        <w:t>Add the dark green rod</w:t>
      </w:r>
      <w:r>
        <w:rPr>
          <w:sz w:val="28"/>
          <w:szCs w:val="28"/>
        </w:rPr>
        <w:t xml:space="preserve"> to the Fraction Wall</w:t>
      </w:r>
      <w:r w:rsidR="009533F6" w:rsidRPr="009533F6">
        <w:rPr>
          <w:sz w:val="28"/>
          <w:szCs w:val="28"/>
        </w:rPr>
        <w:t xml:space="preserve"> – what fraction is this to the Blue rod?</w:t>
      </w:r>
      <w:r>
        <w:rPr>
          <w:sz w:val="28"/>
          <w:szCs w:val="28"/>
        </w:rPr>
        <w:t xml:space="preserve">  How do you know?</w:t>
      </w:r>
    </w:p>
    <w:sectPr w:rsidR="00431612" w:rsidRPr="00597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13"/>
    <w:rsid w:val="000152EC"/>
    <w:rsid w:val="0012126D"/>
    <w:rsid w:val="0012421B"/>
    <w:rsid w:val="00154890"/>
    <w:rsid w:val="00221F7F"/>
    <w:rsid w:val="00242AED"/>
    <w:rsid w:val="0024323C"/>
    <w:rsid w:val="00264026"/>
    <w:rsid w:val="00335514"/>
    <w:rsid w:val="00420005"/>
    <w:rsid w:val="00431612"/>
    <w:rsid w:val="004E7645"/>
    <w:rsid w:val="00597411"/>
    <w:rsid w:val="005A1862"/>
    <w:rsid w:val="00721910"/>
    <w:rsid w:val="008F3F36"/>
    <w:rsid w:val="009533F6"/>
    <w:rsid w:val="009B55FB"/>
    <w:rsid w:val="00A608BC"/>
    <w:rsid w:val="00AA3EA5"/>
    <w:rsid w:val="00AE5CDA"/>
    <w:rsid w:val="00B03B55"/>
    <w:rsid w:val="00C85B2B"/>
    <w:rsid w:val="00D17D41"/>
    <w:rsid w:val="00DA71B0"/>
    <w:rsid w:val="00EE3E13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40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4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Rendle, Mary</cp:lastModifiedBy>
  <cp:revision>8</cp:revision>
  <dcterms:created xsi:type="dcterms:W3CDTF">2020-06-05T11:56:00Z</dcterms:created>
  <dcterms:modified xsi:type="dcterms:W3CDTF">2020-06-15T08:31:00Z</dcterms:modified>
</cp:coreProperties>
</file>