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13" w:rsidRPr="00EE3E13" w:rsidRDefault="00B03B55" w:rsidP="00EE3E13">
      <w:pPr>
        <w:rPr>
          <w:b/>
        </w:rPr>
      </w:pPr>
      <w:r w:rsidRPr="00EE3E13">
        <w:rPr>
          <w:rFonts w:cs="Arial"/>
          <w:b/>
          <w:bCs/>
          <w:noProof/>
          <w:color w:val="000000"/>
          <w:lang w:eastAsia="en-GB"/>
        </w:rPr>
        <w:drawing>
          <wp:anchor distT="0" distB="0" distL="114300" distR="114300" simplePos="0" relativeHeight="251664384" behindDoc="1" locked="0" layoutInCell="1" allowOverlap="1" wp14:anchorId="4A06851B" wp14:editId="772D409C">
            <wp:simplePos x="0" y="0"/>
            <wp:positionH relativeFrom="column">
              <wp:posOffset>-457200</wp:posOffset>
            </wp:positionH>
            <wp:positionV relativeFrom="paragraph">
              <wp:posOffset>-499403</wp:posOffset>
            </wp:positionV>
            <wp:extent cx="578685" cy="6541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25" cy="65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CDA" w:rsidRPr="00EE3E13">
        <w:rPr>
          <w:b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3795F14" wp14:editId="524160D3">
            <wp:simplePos x="0" y="0"/>
            <wp:positionH relativeFrom="column">
              <wp:posOffset>-498475</wp:posOffset>
            </wp:positionH>
            <wp:positionV relativeFrom="paragraph">
              <wp:posOffset>-502920</wp:posOffset>
            </wp:positionV>
            <wp:extent cx="7005320" cy="650875"/>
            <wp:effectExtent l="19050" t="19050" r="24130" b="158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320" cy="650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CDA" w:rsidRPr="00EE3E13"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C6156" wp14:editId="0E9EDC30">
                <wp:simplePos x="0" y="0"/>
                <wp:positionH relativeFrom="column">
                  <wp:posOffset>914400</wp:posOffset>
                </wp:positionH>
                <wp:positionV relativeFrom="paragraph">
                  <wp:posOffset>-506437</wp:posOffset>
                </wp:positionV>
                <wp:extent cx="3683000" cy="654148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654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02A" w:rsidRPr="0032402A" w:rsidRDefault="0032402A" w:rsidP="00EE3E13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EE3E13" w:rsidRPr="0032402A" w:rsidRDefault="00AE5CDA" w:rsidP="00EE3E1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2402A">
                              <w:rPr>
                                <w:sz w:val="32"/>
                                <w:szCs w:val="32"/>
                              </w:rPr>
                              <w:t xml:space="preserve">FVWL RIC Numeracy Academy </w:t>
                            </w:r>
                            <w:r w:rsidR="00EE3E13" w:rsidRPr="0032402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E3E13" w:rsidRPr="00AE5CDA" w:rsidRDefault="00EE3E13" w:rsidP="00EE3E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-39.9pt;width:290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" fillcolor="white [3201]" strokeweight=".5pt">
                <v:textbox>
                  <w:txbxContent>
                    <w:p w:rsidR="0032402A" w:rsidRPr="0032402A" w:rsidRDefault="0032402A" w:rsidP="00EE3E13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EE3E13" w:rsidRPr="0032402A" w:rsidRDefault="00AE5CDA" w:rsidP="00EE3E1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2402A">
                        <w:rPr>
                          <w:sz w:val="32"/>
                          <w:szCs w:val="32"/>
                        </w:rPr>
                        <w:t xml:space="preserve">FVWL RIC Numeracy Academy </w:t>
                      </w:r>
                      <w:r w:rsidR="00EE3E13" w:rsidRPr="0032402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EE3E13" w:rsidRPr="00AE5CDA" w:rsidRDefault="00EE3E13" w:rsidP="00EE3E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CDA" w:rsidRPr="00EE3E13"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1DCE6" wp14:editId="4E345DFD">
                <wp:simplePos x="0" y="0"/>
                <wp:positionH relativeFrom="column">
                  <wp:posOffset>-502285</wp:posOffset>
                </wp:positionH>
                <wp:positionV relativeFrom="paragraph">
                  <wp:posOffset>-546100</wp:posOffset>
                </wp:positionV>
                <wp:extent cx="7002145" cy="9865360"/>
                <wp:effectExtent l="19050" t="19050" r="27305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145" cy="98653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9.55pt;margin-top:-43pt;width:551.35pt;height:77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" filled="f" strokecolor="#0070c0" strokeweight="2.25pt"/>
            </w:pict>
          </mc:Fallback>
        </mc:AlternateContent>
      </w:r>
      <w:r w:rsidR="00EE3E13" w:rsidRPr="00EE3E13">
        <w:rPr>
          <w:b/>
        </w:rPr>
        <w:t xml:space="preserve">         </w:t>
      </w:r>
    </w:p>
    <w:p w:rsidR="0012421B" w:rsidRDefault="00EE3E13" w:rsidP="0012421B">
      <w:pPr>
        <w:rPr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363A21" wp14:editId="7A60E372">
            <wp:simplePos x="0" y="0"/>
            <wp:positionH relativeFrom="column">
              <wp:posOffset>4726305</wp:posOffset>
            </wp:positionH>
            <wp:positionV relativeFrom="paragraph">
              <wp:posOffset>27940</wp:posOffset>
            </wp:positionV>
            <wp:extent cx="1336040" cy="1142365"/>
            <wp:effectExtent l="0" t="0" r="0" b="635"/>
            <wp:wrapSquare wrapText="bothSides"/>
            <wp:docPr id="6" name="Picture 6" descr="C:\Users\Rendle.mary\Desktop\cuisenaire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dle.mary\Desktop\cuisenaire pi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E13" w:rsidRPr="0012421B" w:rsidRDefault="00EE3E13" w:rsidP="0012421B">
      <w:pPr>
        <w:rPr>
          <w:sz w:val="28"/>
          <w:szCs w:val="28"/>
          <w:u w:val="single"/>
        </w:rPr>
      </w:pPr>
      <w:r w:rsidRPr="005F2ABD">
        <w:rPr>
          <w:b/>
          <w:color w:val="0070C0"/>
          <w:sz w:val="28"/>
          <w:szCs w:val="28"/>
        </w:rPr>
        <w:t xml:space="preserve">Cuisenaire </w:t>
      </w:r>
      <w:r w:rsidR="007354C2">
        <w:rPr>
          <w:b/>
          <w:color w:val="0070C0"/>
          <w:sz w:val="28"/>
          <w:szCs w:val="28"/>
        </w:rPr>
        <w:t>Lesson</w:t>
      </w:r>
      <w:r w:rsidR="0012126D">
        <w:rPr>
          <w:b/>
          <w:color w:val="0070C0"/>
          <w:sz w:val="28"/>
          <w:szCs w:val="28"/>
        </w:rPr>
        <w:t xml:space="preserve"> - Halves</w:t>
      </w:r>
    </w:p>
    <w:p w:rsidR="00EE3E13" w:rsidRPr="00771761" w:rsidRDefault="00EE3E13" w:rsidP="00EE3E13">
      <w:pPr>
        <w:jc w:val="center"/>
        <w:rPr>
          <w:sz w:val="28"/>
          <w:szCs w:val="28"/>
        </w:rPr>
      </w:pPr>
    </w:p>
    <w:p w:rsidR="00EE3E13" w:rsidRDefault="00EE3E13" w:rsidP="00EE3E13">
      <w:r>
        <w:t xml:space="preserve">                       </w:t>
      </w:r>
    </w:p>
    <w:p w:rsidR="00D17D41" w:rsidRDefault="0012126D" w:rsidP="00EE3E13">
      <w:pPr>
        <w:rPr>
          <w:sz w:val="28"/>
          <w:szCs w:val="28"/>
        </w:rPr>
      </w:pPr>
      <w:r>
        <w:rPr>
          <w:sz w:val="28"/>
          <w:szCs w:val="28"/>
        </w:rPr>
        <w:t>When we have one rod</w:t>
      </w:r>
      <w:r w:rsidR="00AE5CDA">
        <w:rPr>
          <w:sz w:val="28"/>
          <w:szCs w:val="28"/>
        </w:rPr>
        <w:t xml:space="preserve"> or more</w:t>
      </w:r>
      <w:r>
        <w:rPr>
          <w:sz w:val="28"/>
          <w:szCs w:val="28"/>
        </w:rPr>
        <w:t>, equivalent to a train of others rods made of one colour</w:t>
      </w:r>
      <w:r w:rsidR="00557046">
        <w:rPr>
          <w:sz w:val="28"/>
          <w:szCs w:val="28"/>
        </w:rPr>
        <w:t>,</w:t>
      </w:r>
      <w:r>
        <w:rPr>
          <w:sz w:val="28"/>
          <w:szCs w:val="28"/>
        </w:rPr>
        <w:t xml:space="preserve"> we can</w:t>
      </w:r>
      <w:r w:rsidR="00221F7F">
        <w:rPr>
          <w:sz w:val="28"/>
          <w:szCs w:val="28"/>
        </w:rPr>
        <w:t xml:space="preserve"> use this to investigate</w:t>
      </w:r>
      <w:r w:rsidR="005A1862">
        <w:rPr>
          <w:sz w:val="28"/>
          <w:szCs w:val="28"/>
        </w:rPr>
        <w:t xml:space="preserve"> fractions.</w:t>
      </w:r>
    </w:p>
    <w:p w:rsidR="0012126D" w:rsidRDefault="00221F7F" w:rsidP="00EE3E13">
      <w:pPr>
        <w:rPr>
          <w:sz w:val="28"/>
          <w:szCs w:val="28"/>
        </w:rPr>
      </w:pPr>
      <w:r w:rsidRPr="00221F7F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1473395</wp:posOffset>
                </wp:positionH>
                <wp:positionV relativeFrom="paragraph">
                  <wp:posOffset>196948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F7F" w:rsidRPr="00221F7F" w:rsidRDefault="00221F7F" w:rsidP="00221F7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21F7F">
                              <w:rPr>
                                <w:i/>
                                <w:sz w:val="28"/>
                                <w:szCs w:val="28"/>
                              </w:rPr>
                              <w:t>pink</w:t>
                            </w:r>
                            <w:proofErr w:type="gramEnd"/>
                            <w:r w:rsidRPr="00221F7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= 2 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6pt;margin-top:15.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" stroked="f">
                <v:textbox style="mso-fit-shape-to-text:t">
                  <w:txbxContent>
                    <w:p w:rsidR="00221F7F" w:rsidRPr="00221F7F" w:rsidRDefault="00221F7F" w:rsidP="00221F7F">
                      <w:pPr>
                        <w:rPr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221F7F">
                        <w:rPr>
                          <w:i/>
                          <w:sz w:val="28"/>
                          <w:szCs w:val="28"/>
                        </w:rPr>
                        <w:t>pink</w:t>
                      </w:r>
                      <w:proofErr w:type="gramEnd"/>
                      <w:r w:rsidRPr="00221F7F">
                        <w:rPr>
                          <w:i/>
                          <w:sz w:val="28"/>
                          <w:szCs w:val="28"/>
                        </w:rPr>
                        <w:t xml:space="preserve"> = 2 red</w:t>
                      </w:r>
                    </w:p>
                  </w:txbxContent>
                </v:textbox>
              </v:shape>
            </w:pict>
          </mc:Fallback>
        </mc:AlternateContent>
      </w:r>
      <w:r w:rsidR="0012126D">
        <w:rPr>
          <w:noProof/>
          <w:sz w:val="28"/>
          <w:szCs w:val="28"/>
          <w:lang w:eastAsia="en-GB"/>
        </w:rPr>
        <w:drawing>
          <wp:inline distT="0" distB="0" distL="0" distR="0">
            <wp:extent cx="1315085" cy="710565"/>
            <wp:effectExtent l="0" t="0" r="0" b="0"/>
            <wp:docPr id="8" name="Picture 8" descr="C:\Users\Rendle.mary\Desktop\pink ha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dle.mary\Desktop\pink hal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D41" w:rsidRDefault="005A1862" w:rsidP="00EE3E13">
      <w:pPr>
        <w:rPr>
          <w:sz w:val="28"/>
          <w:szCs w:val="28"/>
        </w:rPr>
      </w:pPr>
      <w:r>
        <w:rPr>
          <w:sz w:val="28"/>
          <w:szCs w:val="28"/>
        </w:rPr>
        <w:t xml:space="preserve">Two red rods are </w:t>
      </w:r>
      <w:r w:rsidR="00090C7A">
        <w:rPr>
          <w:sz w:val="28"/>
          <w:szCs w:val="28"/>
        </w:rPr>
        <w:t>equal to</w:t>
      </w:r>
      <w:r>
        <w:rPr>
          <w:sz w:val="28"/>
          <w:szCs w:val="28"/>
        </w:rPr>
        <w:t xml:space="preserve"> the pink rod so </w:t>
      </w:r>
    </w:p>
    <w:p w:rsidR="005A1862" w:rsidRDefault="005A1862" w:rsidP="00EE3E1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We can also refer to the red rods as </w:t>
      </w:r>
      <w:r w:rsidRPr="005A1862">
        <w:rPr>
          <w:b/>
          <w:sz w:val="28"/>
          <w:szCs w:val="28"/>
        </w:rPr>
        <w:t>halves</w:t>
      </w:r>
    </w:p>
    <w:p w:rsidR="005A1862" w:rsidRDefault="00264026" w:rsidP="00EE3E13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6CD5AE1C" wp14:editId="5C856873">
            <wp:simplePos x="0" y="0"/>
            <wp:positionH relativeFrom="column">
              <wp:posOffset>0</wp:posOffset>
            </wp:positionH>
            <wp:positionV relativeFrom="paragraph">
              <wp:posOffset>82501</wp:posOffset>
            </wp:positionV>
            <wp:extent cx="2239863" cy="1209822"/>
            <wp:effectExtent l="0" t="0" r="8255" b="9525"/>
            <wp:wrapNone/>
            <wp:docPr id="9" name="Picture 9" descr="C:\Users\Rendle.mary\Desktop\pink ha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dle.mary\Desktop\pink hal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863" cy="120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862" w:rsidRPr="005A1862">
        <w:rPr>
          <w:sz w:val="28"/>
          <w:szCs w:val="28"/>
        </w:rPr>
        <w:t>One red rod is half of the pink rod</w:t>
      </w:r>
    </w:p>
    <w:p w:rsidR="00264026" w:rsidRPr="00264026" w:rsidRDefault="00264026" w:rsidP="00EE3E13">
      <w:pPr>
        <w:rPr>
          <w:color w:val="FFFFFF" w:themeColor="background1"/>
          <w:sz w:val="32"/>
          <w:szCs w:val="32"/>
        </w:rPr>
      </w:pPr>
      <w:r>
        <w:rPr>
          <w:color w:val="FFFFFF" w:themeColor="background1"/>
          <w:sz w:val="28"/>
          <w:szCs w:val="28"/>
        </w:rPr>
        <w:t xml:space="preserve">                            </w:t>
      </w:r>
      <w:r w:rsidRPr="00264026">
        <w:rPr>
          <w:color w:val="FFFFFF" w:themeColor="background1"/>
          <w:sz w:val="32"/>
          <w:szCs w:val="32"/>
        </w:rPr>
        <w:t>1</w:t>
      </w:r>
    </w:p>
    <w:p w:rsidR="00EE3E13" w:rsidRDefault="00264026" w:rsidP="00D17D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m:oMath>
        <m:f>
          <m:fPr>
            <m:ctrlPr>
              <w:rPr>
                <w:rFonts w:ascii="Cambria Math" w:hAnsi="Cambria Math"/>
                <w:i/>
                <w:color w:val="FFFFFF" w:themeColor="background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FFFF" w:themeColor="background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FFFFFF" w:themeColor="background1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32"/>
          <w:szCs w:val="32"/>
        </w:rPr>
        <w:t xml:space="preserve">              </w:t>
      </w:r>
      <m:oMath>
        <m:f>
          <m:fPr>
            <m:ctrlPr>
              <w:rPr>
                <w:rFonts w:ascii="Cambria Math" w:eastAsiaTheme="minorEastAsia" w:hAnsi="Cambria Math"/>
                <w:i/>
                <w:color w:val="FFFFFF" w:themeColor="background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FFFFFF" w:themeColor="background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FFFF" w:themeColor="background1"/>
                <w:sz w:val="28"/>
                <w:szCs w:val="28"/>
              </w:rPr>
              <m:t>2</m:t>
            </m:r>
          </m:den>
        </m:f>
      </m:oMath>
    </w:p>
    <w:p w:rsidR="0012421B" w:rsidRPr="0012421B" w:rsidRDefault="0012421B" w:rsidP="00D17D41">
      <w:pPr>
        <w:rPr>
          <w:sz w:val="20"/>
          <w:szCs w:val="20"/>
        </w:rPr>
      </w:pPr>
    </w:p>
    <w:p w:rsidR="00D17D41" w:rsidRPr="00431612" w:rsidRDefault="005A1862" w:rsidP="00D17D41">
      <w:pPr>
        <w:rPr>
          <w:b/>
          <w:sz w:val="28"/>
          <w:szCs w:val="28"/>
        </w:rPr>
      </w:pPr>
      <w:r w:rsidRPr="00431612">
        <w:rPr>
          <w:b/>
          <w:sz w:val="28"/>
          <w:szCs w:val="28"/>
        </w:rPr>
        <w:t>Can you find</w:t>
      </w:r>
      <w:r w:rsidR="00D17D41" w:rsidRPr="00431612">
        <w:rPr>
          <w:b/>
          <w:sz w:val="28"/>
          <w:szCs w:val="28"/>
        </w:rPr>
        <w:t xml:space="preserve"> some </w:t>
      </w:r>
      <w:r w:rsidRPr="00431612">
        <w:rPr>
          <w:b/>
          <w:sz w:val="28"/>
          <w:szCs w:val="28"/>
        </w:rPr>
        <w:t>other rods to make halves?</w:t>
      </w:r>
      <w:r w:rsidR="00090C7A">
        <w:rPr>
          <w:b/>
          <w:sz w:val="28"/>
          <w:szCs w:val="28"/>
        </w:rPr>
        <w:t xml:space="preserve">  Record </w:t>
      </w:r>
      <w:r w:rsidR="00090C7A" w:rsidRPr="00090C7A">
        <w:rPr>
          <w:sz w:val="28"/>
          <w:szCs w:val="28"/>
        </w:rPr>
        <w:t>e.g. red = ½ pink</w:t>
      </w:r>
    </w:p>
    <w:p w:rsidR="00AE5CDA" w:rsidRPr="0012421B" w:rsidRDefault="00AE5CDA" w:rsidP="00D17D41">
      <w:pPr>
        <w:rPr>
          <w:b/>
          <w:sz w:val="28"/>
          <w:szCs w:val="28"/>
        </w:rPr>
      </w:pPr>
      <w:r w:rsidRPr="0012421B">
        <w:rPr>
          <w:b/>
          <w:sz w:val="28"/>
          <w:szCs w:val="28"/>
        </w:rPr>
        <w:t>Extension</w:t>
      </w:r>
    </w:p>
    <w:p w:rsidR="00AE5CDA" w:rsidRDefault="00431612" w:rsidP="00D17D41">
      <w:pPr>
        <w:rPr>
          <w:sz w:val="28"/>
          <w:szCs w:val="28"/>
        </w:rPr>
      </w:pPr>
      <w:r w:rsidRPr="00431612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286F2C" wp14:editId="1D3DA1AF">
                <wp:simplePos x="0" y="0"/>
                <wp:positionH relativeFrom="column">
                  <wp:posOffset>3017520</wp:posOffset>
                </wp:positionH>
                <wp:positionV relativeFrom="paragraph">
                  <wp:posOffset>116742</wp:posOffset>
                </wp:positionV>
                <wp:extent cx="2374265" cy="54864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612" w:rsidRPr="00431612" w:rsidRDefault="00431612" w:rsidP="00431612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31612">
                              <w:rPr>
                                <w:i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range</w:t>
                            </w:r>
                            <w:proofErr w:type="gramEnd"/>
                            <w:r w:rsidRPr="0043161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+ red = 2 dark green</w:t>
                            </w:r>
                          </w:p>
                          <w:p w:rsidR="00431612" w:rsidRDefault="004316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7.6pt;margin-top:9.2pt;width:186.95pt;height:43.2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" stroked="f">
                <v:textbox>
                  <w:txbxContent>
                    <w:p w:rsidR="00431612" w:rsidRPr="00431612" w:rsidRDefault="00431612" w:rsidP="00431612">
                      <w:pPr>
                        <w:rPr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431612">
                        <w:rPr>
                          <w:i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range</w:t>
                      </w:r>
                      <w:proofErr w:type="gramEnd"/>
                      <w:r w:rsidRPr="00431612">
                        <w:rPr>
                          <w:i/>
                          <w:sz w:val="28"/>
                          <w:szCs w:val="28"/>
                        </w:rPr>
                        <w:t xml:space="preserve"> + red = 2 dark green</w:t>
                      </w:r>
                    </w:p>
                    <w:p w:rsidR="00431612" w:rsidRDefault="00431612"/>
                  </w:txbxContent>
                </v:textbox>
              </v:shape>
            </w:pict>
          </mc:Fallback>
        </mc:AlternateContent>
      </w:r>
      <w:r w:rsidR="00AE5CDA">
        <w:rPr>
          <w:noProof/>
          <w:sz w:val="28"/>
          <w:szCs w:val="28"/>
          <w:lang w:eastAsia="en-GB"/>
        </w:rPr>
        <w:drawing>
          <wp:inline distT="0" distB="0" distL="0" distR="0" wp14:anchorId="6FB691F6" wp14:editId="4A0A7B49">
            <wp:extent cx="2940050" cy="626110"/>
            <wp:effectExtent l="0" t="0" r="0" b="2540"/>
            <wp:docPr id="10" name="Picture 10" descr="C:\Users\Rendle.mary\Desktop\halves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dle.mary\Desktop\halves 1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D41" w:rsidRDefault="00B03B55" w:rsidP="00D17D41">
      <w:pPr>
        <w:rPr>
          <w:sz w:val="28"/>
          <w:szCs w:val="28"/>
        </w:rPr>
      </w:pPr>
      <w:r>
        <w:rPr>
          <w:sz w:val="28"/>
          <w:szCs w:val="28"/>
        </w:rPr>
        <w:t xml:space="preserve">Here the dark green rod is half of the orange and red rod. </w:t>
      </w:r>
    </w:p>
    <w:p w:rsidR="0012421B" w:rsidRPr="00431612" w:rsidRDefault="0012421B" w:rsidP="00D17D41">
      <w:pPr>
        <w:rPr>
          <w:i/>
          <w:sz w:val="28"/>
          <w:szCs w:val="28"/>
        </w:rPr>
      </w:pPr>
      <w:proofErr w:type="gramStart"/>
      <w:r w:rsidRPr="00431612">
        <w:rPr>
          <w:i/>
          <w:sz w:val="28"/>
          <w:szCs w:val="28"/>
        </w:rPr>
        <w:t>dark</w:t>
      </w:r>
      <w:proofErr w:type="gramEnd"/>
      <w:r w:rsidRPr="00431612">
        <w:rPr>
          <w:i/>
          <w:sz w:val="28"/>
          <w:szCs w:val="28"/>
        </w:rPr>
        <w:t xml:space="preserve"> green  = </w:t>
      </w:r>
      <w:r w:rsidR="00090C7A">
        <w:rPr>
          <w:i/>
          <w:sz w:val="28"/>
          <w:szCs w:val="28"/>
        </w:rPr>
        <w:t xml:space="preserve">½ </w:t>
      </w:r>
      <w:r w:rsidR="00557046">
        <w:rPr>
          <w:i/>
          <w:sz w:val="28"/>
          <w:szCs w:val="28"/>
        </w:rPr>
        <w:t>(</w:t>
      </w:r>
      <w:r w:rsidRPr="00431612">
        <w:rPr>
          <w:i/>
          <w:sz w:val="28"/>
          <w:szCs w:val="28"/>
        </w:rPr>
        <w:t>orange + red</w:t>
      </w:r>
      <w:r w:rsidR="00557046">
        <w:rPr>
          <w:i/>
          <w:sz w:val="28"/>
          <w:szCs w:val="28"/>
        </w:rPr>
        <w:t>)</w:t>
      </w:r>
    </w:p>
    <w:p w:rsidR="00431612" w:rsidRDefault="00431612">
      <w:pPr>
        <w:rPr>
          <w:b/>
          <w:sz w:val="28"/>
          <w:szCs w:val="28"/>
        </w:rPr>
      </w:pPr>
    </w:p>
    <w:p w:rsidR="00EE3E13" w:rsidRPr="00221F7F" w:rsidRDefault="0012421B">
      <w:pPr>
        <w:rPr>
          <w:b/>
          <w:sz w:val="28"/>
          <w:szCs w:val="28"/>
        </w:rPr>
      </w:pPr>
      <w:r w:rsidRPr="0012421B">
        <w:rPr>
          <w:b/>
          <w:sz w:val="28"/>
          <w:szCs w:val="28"/>
        </w:rPr>
        <w:t>U</w:t>
      </w:r>
      <w:r w:rsidR="00557046">
        <w:rPr>
          <w:b/>
          <w:sz w:val="28"/>
          <w:szCs w:val="28"/>
        </w:rPr>
        <w:t>sin</w:t>
      </w:r>
      <w:r w:rsidR="007354C2">
        <w:rPr>
          <w:b/>
          <w:sz w:val="28"/>
          <w:szCs w:val="28"/>
        </w:rPr>
        <w:t xml:space="preserve">g the orange rod and one more, </w:t>
      </w:r>
      <w:bookmarkStart w:id="0" w:name="_GoBack"/>
      <w:bookmarkEnd w:id="0"/>
      <w:r w:rsidR="00557046">
        <w:rPr>
          <w:b/>
          <w:sz w:val="28"/>
          <w:szCs w:val="28"/>
        </w:rPr>
        <w:t>of a different colour</w:t>
      </w:r>
      <w:r w:rsidRPr="0012421B">
        <w:rPr>
          <w:b/>
          <w:sz w:val="28"/>
          <w:szCs w:val="28"/>
        </w:rPr>
        <w:t xml:space="preserve"> – can you find some more halves?</w:t>
      </w:r>
    </w:p>
    <w:sectPr w:rsidR="00EE3E13" w:rsidRPr="00221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13"/>
    <w:rsid w:val="00090C7A"/>
    <w:rsid w:val="0012126D"/>
    <w:rsid w:val="0012421B"/>
    <w:rsid w:val="00221F7F"/>
    <w:rsid w:val="00264026"/>
    <w:rsid w:val="0032402A"/>
    <w:rsid w:val="00420005"/>
    <w:rsid w:val="00431612"/>
    <w:rsid w:val="00557046"/>
    <w:rsid w:val="005A1862"/>
    <w:rsid w:val="007354C2"/>
    <w:rsid w:val="009B55FB"/>
    <w:rsid w:val="00A608BC"/>
    <w:rsid w:val="00AE5CDA"/>
    <w:rsid w:val="00B03B55"/>
    <w:rsid w:val="00B13549"/>
    <w:rsid w:val="00D17D41"/>
    <w:rsid w:val="00DA71B0"/>
    <w:rsid w:val="00E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40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40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Rendle, Mary</dc:creator>
  <cp:lastModifiedBy>Rendle, Mary</cp:lastModifiedBy>
  <cp:revision>8</cp:revision>
  <dcterms:created xsi:type="dcterms:W3CDTF">2020-06-05T10:37:00Z</dcterms:created>
  <dcterms:modified xsi:type="dcterms:W3CDTF">2020-06-15T08:31:00Z</dcterms:modified>
</cp:coreProperties>
</file>